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F0428" w:rsidRPr="00F00082" w14:paraId="57F79587" w14:textId="77777777" w:rsidTr="0024708B">
        <w:trPr>
          <w:trHeight w:hRule="exact" w:val="1417"/>
          <w:jc w:val="center"/>
        </w:trPr>
        <w:tc>
          <w:tcPr>
            <w:tcW w:w="6804" w:type="dxa"/>
            <w:tcBorders>
              <w:top w:val="nil"/>
              <w:left w:val="nil"/>
              <w:bottom w:val="nil"/>
              <w:right w:val="nil"/>
            </w:tcBorders>
            <w:vAlign w:val="center"/>
          </w:tcPr>
          <w:p w14:paraId="77028FCF" w14:textId="77777777" w:rsidR="008F0428" w:rsidRPr="00F00082" w:rsidRDefault="008F0428" w:rsidP="0024708B">
            <w:pPr>
              <w:pStyle w:val="EPName"/>
            </w:pPr>
            <w:r w:rsidRPr="00F00082">
              <w:t>Euroopa Parlament</w:t>
            </w:r>
          </w:p>
          <w:p w14:paraId="385402BE" w14:textId="77777777" w:rsidR="008F0428" w:rsidRPr="00F00082" w:rsidRDefault="008F0428" w:rsidP="0024708B">
            <w:pPr>
              <w:pStyle w:val="EPTerm"/>
            </w:pPr>
            <w:r w:rsidRPr="00F00082">
              <w:t>2024-2029</w:t>
            </w:r>
          </w:p>
        </w:tc>
        <w:tc>
          <w:tcPr>
            <w:tcW w:w="2268" w:type="dxa"/>
            <w:tcBorders>
              <w:top w:val="nil"/>
              <w:left w:val="nil"/>
              <w:bottom w:val="nil"/>
              <w:right w:val="nil"/>
            </w:tcBorders>
          </w:tcPr>
          <w:p w14:paraId="09FA0752" w14:textId="7F20C87F" w:rsidR="008F0428" w:rsidRPr="00F00082" w:rsidRDefault="008F0428" w:rsidP="0024708B">
            <w:pPr>
              <w:pStyle w:val="EPLogo"/>
            </w:pPr>
            <w:r>
              <w:rPr>
                <w:noProof/>
                <w:lang w:eastAsia="et-EE"/>
              </w:rPr>
              <w:drawing>
                <wp:inline distT="0" distB="0" distL="0" distR="0" wp14:anchorId="388F92E1" wp14:editId="56EDE2C0">
                  <wp:extent cx="1162050"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030337C" w14:textId="77777777" w:rsidR="008F0428" w:rsidRPr="00F00082" w:rsidRDefault="008F0428" w:rsidP="008F0428">
      <w:pPr>
        <w:pStyle w:val="LineTop"/>
      </w:pPr>
      <w:r w:rsidRPr="00F00082">
        <w:t xml:space="preserve"> </w:t>
      </w:r>
    </w:p>
    <w:p w14:paraId="6433F4E9" w14:textId="77777777" w:rsidR="008F0428" w:rsidRPr="00F00082" w:rsidRDefault="008F0428" w:rsidP="008F0428">
      <w:pPr>
        <w:pStyle w:val="EPBody"/>
      </w:pPr>
      <w:r w:rsidRPr="00F00082">
        <w:rPr>
          <w:rStyle w:val="HideTWBExt"/>
          <w:rFonts w:eastAsia="Times New Roman"/>
          <w:i w:val="0"/>
        </w:rPr>
        <w:t>&lt;Commission&gt;</w:t>
      </w:r>
      <w:r w:rsidRPr="00F00082">
        <w:rPr>
          <w:rStyle w:val="HideTWBInt"/>
          <w:i w:val="0"/>
        </w:rPr>
        <w:t>{FEMM}</w:t>
      </w:r>
      <w:r w:rsidRPr="00F00082">
        <w:t>Naiste õiguste ja soolise võrdõiguslikkuse komisjon</w:t>
      </w:r>
      <w:r w:rsidRPr="00F00082">
        <w:rPr>
          <w:rStyle w:val="HideTWBExt"/>
          <w:rFonts w:eastAsia="Times New Roman"/>
          <w:i w:val="0"/>
        </w:rPr>
        <w:t>&lt;/Commission&gt;</w:t>
      </w:r>
    </w:p>
    <w:p w14:paraId="384778D2" w14:textId="77777777" w:rsidR="008F0428" w:rsidRPr="00F00082" w:rsidRDefault="008F0428" w:rsidP="008F0428">
      <w:pPr>
        <w:pStyle w:val="LineBottom"/>
      </w:pPr>
      <w:r w:rsidRPr="00F00082">
        <w:t xml:space="preserve"> </w:t>
      </w:r>
    </w:p>
    <w:p w14:paraId="28F2D287" w14:textId="77777777" w:rsidR="008F0428" w:rsidRPr="00F00082" w:rsidRDefault="008F0428" w:rsidP="008F0428">
      <w:pPr>
        <w:pStyle w:val="CoverReference"/>
      </w:pPr>
      <w:r w:rsidRPr="00F00082">
        <w:rPr>
          <w:rStyle w:val="HideTWBExt"/>
          <w:rFonts w:eastAsia="Times New Roman"/>
          <w:b w:val="0"/>
        </w:rPr>
        <w:t>&lt;RefProc&gt;</w:t>
      </w:r>
      <w:r w:rsidRPr="00F00082">
        <w:t>2024/2057</w:t>
      </w:r>
      <w:r w:rsidRPr="00F00082">
        <w:rPr>
          <w:rStyle w:val="HideTWBExt"/>
          <w:rFonts w:eastAsia="Times New Roman"/>
          <w:b w:val="0"/>
        </w:rPr>
        <w:t>&lt;/RefProc&gt;&lt;RefTypeProc&gt;</w:t>
      </w:r>
      <w:r w:rsidRPr="00F00082">
        <w:t>(INI)</w:t>
      </w:r>
      <w:r w:rsidRPr="00F00082">
        <w:rPr>
          <w:rStyle w:val="HideTWBExt"/>
          <w:rFonts w:eastAsia="Times New Roman"/>
          <w:b w:val="0"/>
        </w:rPr>
        <w:t>&lt;/RefTypeProc&gt;</w:t>
      </w:r>
    </w:p>
    <w:p w14:paraId="06834E67" w14:textId="77777777" w:rsidR="008F0428" w:rsidRPr="00F00082" w:rsidRDefault="008F0428" w:rsidP="008F0428">
      <w:pPr>
        <w:pStyle w:val="CoverDate"/>
      </w:pPr>
      <w:r w:rsidRPr="00F00082">
        <w:rPr>
          <w:rStyle w:val="HideTWBExt"/>
        </w:rPr>
        <w:t>&lt;Date&gt;</w:t>
      </w:r>
      <w:r w:rsidRPr="00F00082">
        <w:rPr>
          <w:rStyle w:val="HideTWBInt"/>
        </w:rPr>
        <w:t>{05/11/2024}</w:t>
      </w:r>
      <w:r w:rsidRPr="00F00082">
        <w:t>5.11.2024</w:t>
      </w:r>
      <w:r w:rsidRPr="00F00082">
        <w:rPr>
          <w:rStyle w:val="HideTWBExt"/>
        </w:rPr>
        <w:t>&lt;/Date&gt;</w:t>
      </w:r>
    </w:p>
    <w:p w14:paraId="76637239" w14:textId="77777777" w:rsidR="008F0428" w:rsidRPr="00F00082" w:rsidRDefault="008F0428" w:rsidP="008F0428">
      <w:pPr>
        <w:pStyle w:val="CoverDocType"/>
      </w:pPr>
      <w:r w:rsidRPr="00F00082">
        <w:rPr>
          <w:rStyle w:val="HideTWBExt"/>
          <w:b w:val="0"/>
        </w:rPr>
        <w:t>&lt;TypeAM&gt;</w:t>
      </w:r>
      <w:r w:rsidRPr="00F00082">
        <w:t>MUUDATUSETTEPANEKUD</w:t>
      </w:r>
      <w:r w:rsidRPr="00F00082">
        <w:rPr>
          <w:rStyle w:val="HideTWBExt"/>
          <w:b w:val="0"/>
        </w:rPr>
        <w:t>&lt;/TypeAM&gt;</w:t>
      </w:r>
    </w:p>
    <w:p w14:paraId="6021E65F" w14:textId="2C112BD0" w:rsidR="008F0428" w:rsidRPr="00F00082" w:rsidRDefault="008F0428" w:rsidP="008F0428">
      <w:pPr>
        <w:pStyle w:val="CoverDocType24a"/>
      </w:pPr>
      <w:r w:rsidRPr="00F00082">
        <w:rPr>
          <w:rStyle w:val="HideTWBExt"/>
          <w:rFonts w:eastAsia="Times New Roman"/>
          <w:b w:val="0"/>
        </w:rPr>
        <w:t>&lt;RangeAM&gt;</w:t>
      </w:r>
      <w:r w:rsidRPr="00F00082">
        <w:t>1</w:t>
      </w:r>
      <w:r w:rsidR="00094C91">
        <w:t>–</w:t>
      </w:r>
      <w:r w:rsidRPr="00F00082">
        <w:t>207</w:t>
      </w:r>
      <w:r w:rsidRPr="00F00082">
        <w:rPr>
          <w:rStyle w:val="HideTWBExt"/>
          <w:rFonts w:eastAsia="Times New Roman"/>
          <w:b w:val="0"/>
        </w:rPr>
        <w:t>&lt;/RangeAM&gt;</w:t>
      </w:r>
    </w:p>
    <w:p w14:paraId="0F8FB97C" w14:textId="77777777" w:rsidR="008F0428" w:rsidRPr="00F00082" w:rsidRDefault="008F0428" w:rsidP="008F0428">
      <w:pPr>
        <w:pStyle w:val="CoverBold"/>
      </w:pPr>
      <w:r w:rsidRPr="00F00082">
        <w:rPr>
          <w:rStyle w:val="HideTWBExt"/>
          <w:b w:val="0"/>
        </w:rPr>
        <w:t>&lt;TitreType&gt;</w:t>
      </w:r>
      <w:r w:rsidRPr="00F00082">
        <w:t>Raporti projekt</w:t>
      </w:r>
      <w:r w:rsidRPr="00F00082">
        <w:rPr>
          <w:rStyle w:val="HideTWBExt"/>
          <w:b w:val="0"/>
        </w:rPr>
        <w:t>&lt;/TitreType&gt;</w:t>
      </w:r>
    </w:p>
    <w:p w14:paraId="17CB7DE6" w14:textId="77777777" w:rsidR="008F0428" w:rsidRPr="00F00082" w:rsidRDefault="008F0428" w:rsidP="008F0428">
      <w:pPr>
        <w:pStyle w:val="CoverBold"/>
      </w:pPr>
      <w:r w:rsidRPr="00F00082">
        <w:rPr>
          <w:rStyle w:val="HideTWBExt"/>
          <w:b w:val="0"/>
        </w:rPr>
        <w:t>&lt;Rapporteur&gt;</w:t>
      </w:r>
      <w:r w:rsidRPr="00F00082">
        <w:t>Lina Gálvez</w:t>
      </w:r>
      <w:r w:rsidRPr="00F00082">
        <w:rPr>
          <w:rStyle w:val="HideTWBExt"/>
          <w:b w:val="0"/>
        </w:rPr>
        <w:t>&lt;/Rapporteur&gt;</w:t>
      </w:r>
    </w:p>
    <w:p w14:paraId="74A9AEB4" w14:textId="77777777" w:rsidR="008F0428" w:rsidRPr="00F00082" w:rsidRDefault="008F0428" w:rsidP="008F0428">
      <w:pPr>
        <w:pStyle w:val="CoverNormal24a"/>
      </w:pPr>
      <w:r w:rsidRPr="00F00082">
        <w:rPr>
          <w:rStyle w:val="HideTWBExt"/>
        </w:rPr>
        <w:t>&lt;DocRefPE&gt;</w:t>
      </w:r>
      <w:r w:rsidRPr="00F00082">
        <w:t>(PE765.072v01-00)</w:t>
      </w:r>
      <w:r w:rsidRPr="00F00082">
        <w:rPr>
          <w:rStyle w:val="HideTWBExt"/>
        </w:rPr>
        <w:t>&lt;/DocRefPE&gt;</w:t>
      </w:r>
    </w:p>
    <w:p w14:paraId="2CA01A8A" w14:textId="77777777" w:rsidR="008F0428" w:rsidRPr="00F00082" w:rsidRDefault="008F0428" w:rsidP="008F0428">
      <w:pPr>
        <w:pStyle w:val="CoverNormal"/>
      </w:pPr>
      <w:r w:rsidRPr="00F00082">
        <w:rPr>
          <w:rStyle w:val="HideTWBExt"/>
        </w:rPr>
        <w:t>&lt;Titre&gt;</w:t>
      </w:r>
      <w:r w:rsidRPr="00F00082">
        <w:t>Soovitus nõukogule ELi prioriteetide kohta ÜRO naiste staatuse komisjoni 69. istungjärguks</w:t>
      </w:r>
      <w:r w:rsidRPr="00F00082">
        <w:rPr>
          <w:rStyle w:val="HideTWBExt"/>
        </w:rPr>
        <w:t>&lt;/Titre&gt;</w:t>
      </w:r>
    </w:p>
    <w:p w14:paraId="1526F062" w14:textId="77777777" w:rsidR="008F0428" w:rsidRPr="00F00082" w:rsidRDefault="008F0428" w:rsidP="008F0428">
      <w:pPr>
        <w:pStyle w:val="CoverNormal24a"/>
      </w:pPr>
      <w:r w:rsidRPr="00F00082">
        <w:rPr>
          <w:rStyle w:val="HideTWBExt"/>
        </w:rPr>
        <w:t>&lt;DocRef&gt;</w:t>
      </w:r>
      <w:r w:rsidRPr="00F00082">
        <w:t>(2024/2057(INI))</w:t>
      </w:r>
      <w:r w:rsidRPr="00F00082">
        <w:rPr>
          <w:rStyle w:val="HideTWBExt"/>
        </w:rPr>
        <w:t>&lt;/DocRef&gt;</w:t>
      </w:r>
    </w:p>
    <w:p w14:paraId="31AC13D3" w14:textId="77777777" w:rsidR="006260CC" w:rsidRPr="00B928F3" w:rsidRDefault="00EC5E5E">
      <w:r w:rsidRPr="00B928F3">
        <w:br w:type="page"/>
      </w:r>
      <w:r w:rsidRPr="00B928F3">
        <w:lastRenderedPageBreak/>
        <w:t>AM_Com_NonLegReport</w:t>
      </w:r>
    </w:p>
    <w:p w14:paraId="45B3CD9E" w14:textId="777AFEDA" w:rsidR="00094C91" w:rsidRPr="001F4598" w:rsidRDefault="00EC5E5E" w:rsidP="00094C91">
      <w:pPr>
        <w:pStyle w:val="AmNumberTabs"/>
      </w:pPr>
      <w:r w:rsidRPr="00B928F3">
        <w:br w:type="page"/>
      </w:r>
      <w:r w:rsidR="00094C91" w:rsidRPr="00094C91">
        <w:rPr>
          <w:rStyle w:val="HideTWBExt"/>
          <w:b w:val="0"/>
        </w:rPr>
        <w:lastRenderedPageBreak/>
        <w:t>&lt;RepeatBlock-Amend&gt;</w:t>
      </w:r>
      <w:r w:rsidR="00094C91">
        <w:rPr>
          <w:rStyle w:val="HideTWBExt"/>
        </w:rPr>
        <w:t>&lt;Amend&gt;</w:t>
      </w:r>
      <w:r w:rsidR="00094C91">
        <w:t>Muudatusettepanek</w:t>
      </w:r>
      <w:r w:rsidR="00094C91">
        <w:tab/>
      </w:r>
      <w:r w:rsidR="00094C91">
        <w:tab/>
      </w:r>
      <w:r w:rsidR="00094C91">
        <w:rPr>
          <w:rStyle w:val="HideTWBExt"/>
        </w:rPr>
        <w:t>&lt;NumAm&gt;</w:t>
      </w:r>
      <w:r w:rsidR="00094C91">
        <w:t>1</w:t>
      </w:r>
      <w:r w:rsidR="00094C91">
        <w:rPr>
          <w:rStyle w:val="HideTWBExt"/>
        </w:rPr>
        <w:t>&lt;/NumAm&gt;</w:t>
      </w:r>
    </w:p>
    <w:p w14:paraId="1DE4052F"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4FA7AD4C" w14:textId="77777777" w:rsidR="00094C91" w:rsidRPr="001F4598" w:rsidRDefault="00094C91" w:rsidP="00094C91">
      <w:pPr>
        <w:pStyle w:val="NormalBold"/>
      </w:pPr>
      <w:r>
        <w:rPr>
          <w:rStyle w:val="HideTWBExt"/>
          <w:b w:val="0"/>
        </w:rPr>
        <w:t>&lt;/RepeatBlock-By&gt;</w:t>
      </w:r>
    </w:p>
    <w:p w14:paraId="6EB0128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3C4922C" w14:textId="77777777" w:rsidR="00094C91" w:rsidRPr="001F4598" w:rsidRDefault="00094C91" w:rsidP="00094C91">
      <w:pPr>
        <w:pStyle w:val="NormalBold"/>
      </w:pPr>
      <w:r>
        <w:rPr>
          <w:rStyle w:val="HideTWBExt"/>
        </w:rPr>
        <w:t>&lt;Article&gt;</w:t>
      </w:r>
      <w:r>
        <w:t>Volitus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A75F91E" w14:textId="77777777" w:rsidTr="002157B6">
        <w:trPr>
          <w:trHeight w:hRule="exact" w:val="240"/>
          <w:jc w:val="center"/>
        </w:trPr>
        <w:tc>
          <w:tcPr>
            <w:tcW w:w="9752" w:type="dxa"/>
            <w:gridSpan w:val="2"/>
            <w:tcBorders>
              <w:top w:val="nil"/>
              <w:left w:val="nil"/>
              <w:bottom w:val="nil"/>
              <w:right w:val="nil"/>
            </w:tcBorders>
          </w:tcPr>
          <w:p w14:paraId="57289200" w14:textId="77777777" w:rsidR="00094C91" w:rsidRPr="001F4598" w:rsidRDefault="00094C91" w:rsidP="002157B6"/>
        </w:tc>
      </w:tr>
      <w:tr w:rsidR="00094C91" w14:paraId="6B58A062" w14:textId="77777777" w:rsidTr="002157B6">
        <w:trPr>
          <w:trHeight w:val="240"/>
          <w:jc w:val="center"/>
        </w:trPr>
        <w:tc>
          <w:tcPr>
            <w:tcW w:w="4876" w:type="dxa"/>
            <w:tcBorders>
              <w:top w:val="nil"/>
              <w:left w:val="nil"/>
              <w:bottom w:val="nil"/>
              <w:right w:val="nil"/>
            </w:tcBorders>
          </w:tcPr>
          <w:p w14:paraId="2AE2DC0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C20A4A1" w14:textId="77777777" w:rsidR="00094C91" w:rsidRPr="001F4598" w:rsidRDefault="00094C91" w:rsidP="002157B6">
            <w:pPr>
              <w:pStyle w:val="AmColumnHeading"/>
            </w:pPr>
            <w:r>
              <w:t>Muudatusettepanek</w:t>
            </w:r>
          </w:p>
        </w:tc>
      </w:tr>
      <w:tr w:rsidR="00094C91" w14:paraId="783003FA" w14:textId="77777777" w:rsidTr="002157B6">
        <w:trPr>
          <w:jc w:val="center"/>
        </w:trPr>
        <w:tc>
          <w:tcPr>
            <w:tcW w:w="4876" w:type="dxa"/>
            <w:tcBorders>
              <w:top w:val="nil"/>
              <w:left w:val="nil"/>
              <w:bottom w:val="nil"/>
              <w:right w:val="nil"/>
            </w:tcBorders>
          </w:tcPr>
          <w:p w14:paraId="420DBF05" w14:textId="77777777" w:rsidR="00094C91" w:rsidRPr="001F4598" w:rsidRDefault="00094C91" w:rsidP="002157B6">
            <w:pPr>
              <w:pStyle w:val="Normal6a"/>
            </w:pPr>
          </w:p>
        </w:tc>
        <w:tc>
          <w:tcPr>
            <w:tcW w:w="4876" w:type="dxa"/>
            <w:tcBorders>
              <w:top w:val="nil"/>
              <w:left w:val="nil"/>
              <w:bottom w:val="nil"/>
              <w:right w:val="nil"/>
            </w:tcBorders>
          </w:tcPr>
          <w:p w14:paraId="2466008E" w14:textId="77777777" w:rsidR="00094C91" w:rsidRPr="001F4598" w:rsidRDefault="00094C91" w:rsidP="002157B6">
            <w:pPr>
              <w:pStyle w:val="Normal6a"/>
            </w:pPr>
            <w:r>
              <w:rPr>
                <w:b/>
                <w:i/>
              </w:rPr>
              <w:t>–</w:t>
            </w:r>
            <w:r>
              <w:tab/>
            </w:r>
            <w:r>
              <w:rPr>
                <w:b/>
                <w:i/>
              </w:rPr>
              <w:t>võttes arvesse ÜRO 1979. aasta konventsiooni naiste diskrimineerimise kõigi vormide likvideerimise kohta,</w:t>
            </w:r>
          </w:p>
        </w:tc>
      </w:tr>
    </w:tbl>
    <w:p w14:paraId="6515771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386B581" w14:textId="77777777" w:rsidR="00094C91" w:rsidRPr="001F4598" w:rsidRDefault="00094C91" w:rsidP="00094C91">
      <w:r>
        <w:rPr>
          <w:rStyle w:val="HideTWBExt"/>
        </w:rPr>
        <w:t>&lt;/Amend&gt;</w:t>
      </w:r>
    </w:p>
    <w:p w14:paraId="1F40F93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w:t>
      </w:r>
      <w:r>
        <w:rPr>
          <w:rStyle w:val="HideTWBExt"/>
        </w:rPr>
        <w:t>&lt;/NumAm&gt;</w:t>
      </w:r>
    </w:p>
    <w:p w14:paraId="1AA66C2F"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7D910470" w14:textId="77777777" w:rsidR="00094C91" w:rsidRPr="001F4598" w:rsidRDefault="00094C91" w:rsidP="00094C91">
      <w:pPr>
        <w:pStyle w:val="NormalBold"/>
      </w:pPr>
      <w:r>
        <w:rPr>
          <w:rStyle w:val="HideTWBExt"/>
          <w:b w:val="0"/>
        </w:rPr>
        <w:t>&lt;/RepeatBlock-By&gt;</w:t>
      </w:r>
    </w:p>
    <w:p w14:paraId="3F6433D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224F84D" w14:textId="77777777" w:rsidR="00094C91" w:rsidRPr="001F4598" w:rsidRDefault="00094C91" w:rsidP="00094C91">
      <w:pPr>
        <w:pStyle w:val="NormalBold"/>
      </w:pPr>
      <w:r>
        <w:rPr>
          <w:rStyle w:val="HideTWBExt"/>
        </w:rPr>
        <w:t>&lt;Article&gt;</w:t>
      </w:r>
      <w:r>
        <w:t>Volitus 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01B774E" w14:textId="77777777" w:rsidTr="002157B6">
        <w:trPr>
          <w:trHeight w:hRule="exact" w:val="240"/>
          <w:jc w:val="center"/>
        </w:trPr>
        <w:tc>
          <w:tcPr>
            <w:tcW w:w="9752" w:type="dxa"/>
            <w:gridSpan w:val="2"/>
            <w:tcBorders>
              <w:top w:val="nil"/>
              <w:left w:val="nil"/>
              <w:bottom w:val="nil"/>
              <w:right w:val="nil"/>
            </w:tcBorders>
          </w:tcPr>
          <w:p w14:paraId="5F5662DC" w14:textId="77777777" w:rsidR="00094C91" w:rsidRPr="001F4598" w:rsidRDefault="00094C91" w:rsidP="002157B6"/>
        </w:tc>
      </w:tr>
      <w:tr w:rsidR="00094C91" w14:paraId="42F8EA12" w14:textId="77777777" w:rsidTr="002157B6">
        <w:trPr>
          <w:trHeight w:val="240"/>
          <w:jc w:val="center"/>
        </w:trPr>
        <w:tc>
          <w:tcPr>
            <w:tcW w:w="4876" w:type="dxa"/>
            <w:tcBorders>
              <w:top w:val="nil"/>
              <w:left w:val="nil"/>
              <w:bottom w:val="nil"/>
              <w:right w:val="nil"/>
            </w:tcBorders>
          </w:tcPr>
          <w:p w14:paraId="08BCAC9A"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9364B70" w14:textId="77777777" w:rsidR="00094C91" w:rsidRPr="001F4598" w:rsidRDefault="00094C91" w:rsidP="002157B6">
            <w:pPr>
              <w:pStyle w:val="AmColumnHeading"/>
            </w:pPr>
            <w:r>
              <w:t>Muudatusettepanek</w:t>
            </w:r>
          </w:p>
        </w:tc>
      </w:tr>
      <w:tr w:rsidR="00094C91" w14:paraId="437BD25A" w14:textId="77777777" w:rsidTr="002157B6">
        <w:trPr>
          <w:jc w:val="center"/>
        </w:trPr>
        <w:tc>
          <w:tcPr>
            <w:tcW w:w="4876" w:type="dxa"/>
            <w:tcBorders>
              <w:top w:val="nil"/>
              <w:left w:val="nil"/>
              <w:bottom w:val="nil"/>
              <w:right w:val="nil"/>
            </w:tcBorders>
          </w:tcPr>
          <w:p w14:paraId="62387AF8" w14:textId="77777777" w:rsidR="00094C91" w:rsidRPr="001F4598" w:rsidRDefault="00094C91" w:rsidP="002157B6">
            <w:pPr>
              <w:pStyle w:val="Normal6a"/>
            </w:pPr>
          </w:p>
        </w:tc>
        <w:tc>
          <w:tcPr>
            <w:tcW w:w="4876" w:type="dxa"/>
            <w:tcBorders>
              <w:top w:val="nil"/>
              <w:left w:val="nil"/>
              <w:bottom w:val="nil"/>
              <w:right w:val="nil"/>
            </w:tcBorders>
          </w:tcPr>
          <w:p w14:paraId="2BD27268" w14:textId="77777777" w:rsidR="00094C91" w:rsidRPr="001F4598" w:rsidRDefault="00094C91" w:rsidP="002157B6">
            <w:pPr>
              <w:pStyle w:val="Normal6a"/>
            </w:pPr>
            <w:r>
              <w:rPr>
                <w:b/>
                <w:i/>
              </w:rPr>
              <w:t>–</w:t>
            </w:r>
            <w:r>
              <w:tab/>
            </w:r>
            <w:r>
              <w:rPr>
                <w:b/>
                <w:i/>
              </w:rPr>
              <w:t>võttes arvesse Euroopa Liidu põhiõiguste harta artikleid 21 ja 23,</w:t>
            </w:r>
          </w:p>
        </w:tc>
      </w:tr>
    </w:tbl>
    <w:p w14:paraId="0041A6F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1AFAE51" w14:textId="77777777" w:rsidR="00094C91" w:rsidRPr="001F4598" w:rsidRDefault="00094C91" w:rsidP="00094C91">
      <w:r>
        <w:rPr>
          <w:rStyle w:val="HideTWBExt"/>
        </w:rPr>
        <w:t>&lt;/Amend&gt;</w:t>
      </w:r>
    </w:p>
    <w:p w14:paraId="29D8483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w:t>
      </w:r>
      <w:r>
        <w:rPr>
          <w:rStyle w:val="HideTWBExt"/>
        </w:rPr>
        <w:t>&lt;/NumAm&gt;</w:t>
      </w:r>
    </w:p>
    <w:p w14:paraId="69580F98"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725B2656" w14:textId="77777777" w:rsidR="00094C91" w:rsidRPr="001F4598" w:rsidRDefault="00094C91" w:rsidP="00094C91">
      <w:pPr>
        <w:pStyle w:val="NormalBold"/>
      </w:pPr>
      <w:r>
        <w:rPr>
          <w:rStyle w:val="HideTWBExt"/>
          <w:b w:val="0"/>
        </w:rPr>
        <w:t>&lt;/RepeatBlock-By&gt;</w:t>
      </w:r>
    </w:p>
    <w:p w14:paraId="2DDAB591"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A744D20" w14:textId="77777777" w:rsidR="00094C91" w:rsidRPr="001F4598" w:rsidRDefault="00094C91" w:rsidP="00094C91">
      <w:pPr>
        <w:pStyle w:val="NormalBold"/>
      </w:pPr>
      <w:r>
        <w:rPr>
          <w:rStyle w:val="HideTWBExt"/>
        </w:rPr>
        <w:t>&lt;Article&gt;</w:t>
      </w:r>
      <w:r>
        <w:t>Volitus 1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0FBD1C3" w14:textId="77777777" w:rsidTr="002157B6">
        <w:trPr>
          <w:trHeight w:hRule="exact" w:val="240"/>
          <w:jc w:val="center"/>
        </w:trPr>
        <w:tc>
          <w:tcPr>
            <w:tcW w:w="9752" w:type="dxa"/>
            <w:gridSpan w:val="2"/>
            <w:tcBorders>
              <w:top w:val="nil"/>
              <w:left w:val="nil"/>
              <w:bottom w:val="nil"/>
              <w:right w:val="nil"/>
            </w:tcBorders>
          </w:tcPr>
          <w:p w14:paraId="1ABF891D" w14:textId="77777777" w:rsidR="00094C91" w:rsidRPr="001F4598" w:rsidRDefault="00094C91" w:rsidP="002157B6"/>
        </w:tc>
      </w:tr>
      <w:tr w:rsidR="00094C91" w14:paraId="60D6CAAF" w14:textId="77777777" w:rsidTr="002157B6">
        <w:trPr>
          <w:trHeight w:val="240"/>
          <w:jc w:val="center"/>
        </w:trPr>
        <w:tc>
          <w:tcPr>
            <w:tcW w:w="4876" w:type="dxa"/>
            <w:tcBorders>
              <w:top w:val="nil"/>
              <w:left w:val="nil"/>
              <w:bottom w:val="nil"/>
              <w:right w:val="nil"/>
            </w:tcBorders>
          </w:tcPr>
          <w:p w14:paraId="17AAF079"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3D80224" w14:textId="77777777" w:rsidR="00094C91" w:rsidRPr="001F4598" w:rsidRDefault="00094C91" w:rsidP="002157B6">
            <w:pPr>
              <w:pStyle w:val="AmColumnHeading"/>
            </w:pPr>
            <w:r>
              <w:t>Muudatusettepanek</w:t>
            </w:r>
          </w:p>
        </w:tc>
      </w:tr>
      <w:tr w:rsidR="00094C91" w14:paraId="679B6315" w14:textId="77777777" w:rsidTr="002157B6">
        <w:trPr>
          <w:jc w:val="center"/>
        </w:trPr>
        <w:tc>
          <w:tcPr>
            <w:tcW w:w="4876" w:type="dxa"/>
            <w:tcBorders>
              <w:top w:val="nil"/>
              <w:left w:val="nil"/>
              <w:bottom w:val="nil"/>
              <w:right w:val="nil"/>
            </w:tcBorders>
          </w:tcPr>
          <w:p w14:paraId="2B2A90D7" w14:textId="77777777" w:rsidR="00094C91" w:rsidRPr="001F4598" w:rsidRDefault="00094C91" w:rsidP="002157B6">
            <w:pPr>
              <w:pStyle w:val="Normal6a"/>
            </w:pPr>
          </w:p>
        </w:tc>
        <w:tc>
          <w:tcPr>
            <w:tcW w:w="4876" w:type="dxa"/>
            <w:tcBorders>
              <w:top w:val="nil"/>
              <w:left w:val="nil"/>
              <w:bottom w:val="nil"/>
              <w:right w:val="nil"/>
            </w:tcBorders>
          </w:tcPr>
          <w:p w14:paraId="1B0345D9" w14:textId="77777777" w:rsidR="00094C91" w:rsidRPr="001F4598" w:rsidRDefault="00094C91" w:rsidP="002157B6">
            <w:pPr>
              <w:pStyle w:val="Normal6a"/>
            </w:pPr>
            <w:r>
              <w:rPr>
                <w:b/>
                <w:i/>
              </w:rPr>
              <w:t>–</w:t>
            </w:r>
            <w:r>
              <w:tab/>
            </w:r>
            <w:r>
              <w:rPr>
                <w:b/>
                <w:i/>
              </w:rPr>
              <w:t>võttes arvesse ÜRO kestliku arengu tegevuskava aastani 2030, põhimõtet, et kedagi ei tohi kõrvale jätta, ja eelkõige kestliku arengu eesmärki nr 5, mille eesmärk on saavutada sooline võrdõiguslikkus,</w:t>
            </w:r>
          </w:p>
        </w:tc>
      </w:tr>
    </w:tbl>
    <w:p w14:paraId="4F3500E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F6FB94A" w14:textId="77777777" w:rsidR="00094C91" w:rsidRPr="001F4598" w:rsidRDefault="00094C91" w:rsidP="00094C91">
      <w:r>
        <w:rPr>
          <w:rStyle w:val="HideTWBExt"/>
        </w:rPr>
        <w:t>&lt;/Amend&gt;</w:t>
      </w:r>
    </w:p>
    <w:p w14:paraId="0AA2F29B"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w:t>
      </w:r>
      <w:r>
        <w:rPr>
          <w:rStyle w:val="HideTWBExt"/>
        </w:rPr>
        <w:t>&lt;/NumAm&gt;</w:t>
      </w:r>
    </w:p>
    <w:p w14:paraId="2841DC48"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01AC83F0" w14:textId="77777777" w:rsidR="00094C91" w:rsidRPr="001F4598" w:rsidRDefault="00094C91" w:rsidP="00094C91">
      <w:pPr>
        <w:pStyle w:val="NormalBold"/>
      </w:pPr>
      <w:r>
        <w:rPr>
          <w:rStyle w:val="HideTWBExt"/>
          <w:b w:val="0"/>
        </w:rPr>
        <w:t>&lt;/RepeatBlock-By&gt;</w:t>
      </w:r>
    </w:p>
    <w:p w14:paraId="524E3021"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C9946B2" w14:textId="77777777" w:rsidR="00094C91" w:rsidRPr="001F4598" w:rsidRDefault="00094C91" w:rsidP="00094C91">
      <w:pPr>
        <w:pStyle w:val="NormalBold"/>
      </w:pPr>
      <w:r>
        <w:rPr>
          <w:rStyle w:val="HideTWBExt"/>
        </w:rPr>
        <w:t>&lt;Article&gt;</w:t>
      </w:r>
      <w:r>
        <w:t>Volitus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BD07CC6" w14:textId="77777777" w:rsidTr="002157B6">
        <w:trPr>
          <w:trHeight w:hRule="exact" w:val="240"/>
          <w:jc w:val="center"/>
        </w:trPr>
        <w:tc>
          <w:tcPr>
            <w:tcW w:w="9752" w:type="dxa"/>
            <w:gridSpan w:val="2"/>
            <w:tcBorders>
              <w:top w:val="nil"/>
              <w:left w:val="nil"/>
              <w:bottom w:val="nil"/>
              <w:right w:val="nil"/>
            </w:tcBorders>
          </w:tcPr>
          <w:p w14:paraId="3F39E9F0" w14:textId="77777777" w:rsidR="00094C91" w:rsidRPr="001F4598" w:rsidRDefault="00094C91" w:rsidP="002157B6"/>
        </w:tc>
      </w:tr>
      <w:tr w:rsidR="00094C91" w14:paraId="520E340F" w14:textId="77777777" w:rsidTr="002157B6">
        <w:trPr>
          <w:trHeight w:val="240"/>
          <w:jc w:val="center"/>
        </w:trPr>
        <w:tc>
          <w:tcPr>
            <w:tcW w:w="4876" w:type="dxa"/>
            <w:tcBorders>
              <w:top w:val="nil"/>
              <w:left w:val="nil"/>
              <w:bottom w:val="nil"/>
              <w:right w:val="nil"/>
            </w:tcBorders>
          </w:tcPr>
          <w:p w14:paraId="784F709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A9E9D88" w14:textId="77777777" w:rsidR="00094C91" w:rsidRPr="001F4598" w:rsidRDefault="00094C91" w:rsidP="002157B6">
            <w:pPr>
              <w:pStyle w:val="AmColumnHeading"/>
            </w:pPr>
            <w:r>
              <w:t>Muudatusettepanek</w:t>
            </w:r>
          </w:p>
        </w:tc>
      </w:tr>
      <w:tr w:rsidR="00094C91" w14:paraId="014F1D0A" w14:textId="77777777" w:rsidTr="002157B6">
        <w:trPr>
          <w:jc w:val="center"/>
        </w:trPr>
        <w:tc>
          <w:tcPr>
            <w:tcW w:w="4876" w:type="dxa"/>
            <w:tcBorders>
              <w:top w:val="nil"/>
              <w:left w:val="nil"/>
              <w:bottom w:val="nil"/>
              <w:right w:val="nil"/>
            </w:tcBorders>
          </w:tcPr>
          <w:p w14:paraId="05F0127F" w14:textId="77777777" w:rsidR="00094C91" w:rsidRPr="001F4598" w:rsidRDefault="00094C91" w:rsidP="002157B6">
            <w:pPr>
              <w:pStyle w:val="Normal6a"/>
            </w:pPr>
          </w:p>
        </w:tc>
        <w:tc>
          <w:tcPr>
            <w:tcW w:w="4876" w:type="dxa"/>
            <w:tcBorders>
              <w:top w:val="nil"/>
              <w:left w:val="nil"/>
              <w:bottom w:val="nil"/>
              <w:right w:val="nil"/>
            </w:tcBorders>
          </w:tcPr>
          <w:p w14:paraId="66024CF4" w14:textId="77777777" w:rsidR="00094C91" w:rsidRPr="001F4598" w:rsidRDefault="00094C91" w:rsidP="002157B6">
            <w:pPr>
              <w:pStyle w:val="Normal6a"/>
            </w:pPr>
            <w:r>
              <w:rPr>
                <w:b/>
                <w:i/>
              </w:rPr>
              <w:t>–</w:t>
            </w:r>
            <w:r>
              <w:tab/>
            </w:r>
            <w:r>
              <w:rPr>
                <w:b/>
                <w:i/>
              </w:rPr>
              <w:t>võttes arvesse ELi 5. märtsi 2020. aasta soolise võrdõiguslikkuse strateegiat aastateks 2020–2025,</w:t>
            </w:r>
          </w:p>
        </w:tc>
      </w:tr>
    </w:tbl>
    <w:p w14:paraId="5319A76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A38F38B" w14:textId="77777777" w:rsidR="00094C91" w:rsidRPr="001F4598" w:rsidRDefault="00094C91" w:rsidP="00094C91">
      <w:r>
        <w:rPr>
          <w:rStyle w:val="HideTWBExt"/>
        </w:rPr>
        <w:t>&lt;/Amend&gt;</w:t>
      </w:r>
    </w:p>
    <w:p w14:paraId="27F21E9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w:t>
      </w:r>
      <w:r>
        <w:rPr>
          <w:rStyle w:val="HideTWBExt"/>
        </w:rPr>
        <w:t>&lt;/NumAm&gt;</w:t>
      </w:r>
    </w:p>
    <w:p w14:paraId="0E8D5A96"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5FD8DA89" w14:textId="77777777" w:rsidR="00094C91" w:rsidRPr="001F4598" w:rsidRDefault="00094C91" w:rsidP="00094C91">
      <w:pPr>
        <w:pStyle w:val="NormalBold"/>
      </w:pPr>
      <w:r>
        <w:rPr>
          <w:rStyle w:val="HideTWBExt"/>
          <w:b w:val="0"/>
        </w:rPr>
        <w:t>&lt;/RepeatBlock-By&gt;</w:t>
      </w:r>
    </w:p>
    <w:p w14:paraId="1D44982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B8D817B" w14:textId="77777777" w:rsidR="00094C91" w:rsidRPr="001F4598" w:rsidRDefault="00094C91" w:rsidP="00094C91">
      <w:pPr>
        <w:pStyle w:val="NormalBold"/>
      </w:pPr>
      <w:r>
        <w:rPr>
          <w:rStyle w:val="HideTWBExt"/>
        </w:rPr>
        <w:t>&lt;Article&gt;</w:t>
      </w:r>
      <w:r>
        <w:t>Volitus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5CFBD0B" w14:textId="77777777" w:rsidTr="002157B6">
        <w:trPr>
          <w:trHeight w:hRule="exact" w:val="240"/>
          <w:jc w:val="center"/>
        </w:trPr>
        <w:tc>
          <w:tcPr>
            <w:tcW w:w="9752" w:type="dxa"/>
            <w:gridSpan w:val="2"/>
            <w:tcBorders>
              <w:top w:val="nil"/>
              <w:left w:val="nil"/>
              <w:bottom w:val="nil"/>
              <w:right w:val="nil"/>
            </w:tcBorders>
          </w:tcPr>
          <w:p w14:paraId="2EAD34CF" w14:textId="77777777" w:rsidR="00094C91" w:rsidRPr="001F4598" w:rsidRDefault="00094C91" w:rsidP="002157B6"/>
        </w:tc>
      </w:tr>
      <w:tr w:rsidR="00094C91" w14:paraId="3500CA93" w14:textId="77777777" w:rsidTr="002157B6">
        <w:trPr>
          <w:trHeight w:val="240"/>
          <w:jc w:val="center"/>
        </w:trPr>
        <w:tc>
          <w:tcPr>
            <w:tcW w:w="4876" w:type="dxa"/>
            <w:tcBorders>
              <w:top w:val="nil"/>
              <w:left w:val="nil"/>
              <w:bottom w:val="nil"/>
              <w:right w:val="nil"/>
            </w:tcBorders>
          </w:tcPr>
          <w:p w14:paraId="4D9432A6"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967FA79" w14:textId="77777777" w:rsidR="00094C91" w:rsidRPr="001F4598" w:rsidRDefault="00094C91" w:rsidP="002157B6">
            <w:pPr>
              <w:pStyle w:val="AmColumnHeading"/>
            </w:pPr>
            <w:r>
              <w:t>Muudatusettepanek</w:t>
            </w:r>
          </w:p>
        </w:tc>
      </w:tr>
      <w:tr w:rsidR="00094C91" w14:paraId="214B2805" w14:textId="77777777" w:rsidTr="002157B6">
        <w:trPr>
          <w:jc w:val="center"/>
        </w:trPr>
        <w:tc>
          <w:tcPr>
            <w:tcW w:w="4876" w:type="dxa"/>
            <w:tcBorders>
              <w:top w:val="nil"/>
              <w:left w:val="nil"/>
              <w:bottom w:val="nil"/>
              <w:right w:val="nil"/>
            </w:tcBorders>
          </w:tcPr>
          <w:p w14:paraId="7A684257" w14:textId="77777777" w:rsidR="00094C91" w:rsidRPr="001F4598" w:rsidRDefault="00094C91" w:rsidP="002157B6">
            <w:pPr>
              <w:pStyle w:val="Normal6a"/>
            </w:pPr>
          </w:p>
        </w:tc>
        <w:tc>
          <w:tcPr>
            <w:tcW w:w="4876" w:type="dxa"/>
            <w:tcBorders>
              <w:top w:val="nil"/>
              <w:left w:val="nil"/>
              <w:bottom w:val="nil"/>
              <w:right w:val="nil"/>
            </w:tcBorders>
          </w:tcPr>
          <w:p w14:paraId="0CC5F4C0" w14:textId="77777777" w:rsidR="00094C91" w:rsidRPr="001F4598" w:rsidRDefault="00094C91" w:rsidP="002157B6">
            <w:pPr>
              <w:pStyle w:val="Normal6a"/>
            </w:pPr>
            <w:r>
              <w:rPr>
                <w:b/>
                <w:i/>
              </w:rPr>
              <w:t>–</w:t>
            </w:r>
            <w:r>
              <w:tab/>
            </w:r>
            <w:r>
              <w:rPr>
                <w:b/>
                <w:i/>
              </w:rPr>
              <w:t>võttes arvesse naiste diskrimineerimise likvideerimise komitee poolt konventsiooni fakultatiivprotokolli artikli 8 alusel läbi viidud 2024. aasta uurimist Poola kohta,</w:t>
            </w:r>
          </w:p>
        </w:tc>
      </w:tr>
    </w:tbl>
    <w:p w14:paraId="5B4AF91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643E1AB" w14:textId="77777777" w:rsidR="00094C91" w:rsidRPr="001F4598" w:rsidRDefault="00094C91" w:rsidP="00094C91">
      <w:r>
        <w:rPr>
          <w:rStyle w:val="HideTWBExt"/>
        </w:rPr>
        <w:t>&lt;/Amend&gt;</w:t>
      </w:r>
    </w:p>
    <w:p w14:paraId="472847CF"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6</w:t>
      </w:r>
      <w:r w:rsidRPr="00AD2192">
        <w:rPr>
          <w:rStyle w:val="HideTWBExt"/>
          <w:b w:val="0"/>
          <w:szCs w:val="20"/>
          <w:lang w:eastAsia="en-GB"/>
        </w:rPr>
        <w:t>&lt;/NumAm&gt;</w:t>
      </w:r>
    </w:p>
    <w:p w14:paraId="6F57B487"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12B58134" w14:textId="77777777" w:rsidR="00094C91" w:rsidRPr="001F4598" w:rsidRDefault="00094C91" w:rsidP="00094C91">
      <w:pPr>
        <w:pStyle w:val="NormalBold"/>
      </w:pPr>
      <w:r w:rsidRPr="00AD2192">
        <w:rPr>
          <w:rStyle w:val="HideTWBExt"/>
          <w:b w:val="0"/>
          <w:szCs w:val="20"/>
          <w:lang w:eastAsia="en-GB"/>
        </w:rPr>
        <w:t>&lt;/RepeatBlock-By&gt;</w:t>
      </w:r>
    </w:p>
    <w:p w14:paraId="582A5991"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6BBAF9EC" w14:textId="77777777" w:rsidR="00094C91" w:rsidRPr="001F4598" w:rsidRDefault="00094C91" w:rsidP="00094C91">
      <w:pPr>
        <w:pStyle w:val="NormalBold"/>
      </w:pPr>
      <w:r w:rsidRPr="00AD2192">
        <w:rPr>
          <w:rStyle w:val="HideTWBExt"/>
          <w:b w:val="0"/>
          <w:szCs w:val="20"/>
          <w:lang w:eastAsia="en-GB"/>
        </w:rPr>
        <w:t>&lt;Article&gt;</w:t>
      </w:r>
      <w:r>
        <w:t>Põhjendus 7 a (uus)</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DB4EFA6" w14:textId="77777777" w:rsidTr="002157B6">
        <w:trPr>
          <w:trHeight w:hRule="exact" w:val="240"/>
          <w:jc w:val="center"/>
        </w:trPr>
        <w:tc>
          <w:tcPr>
            <w:tcW w:w="9752" w:type="dxa"/>
            <w:gridSpan w:val="2"/>
            <w:tcBorders>
              <w:top w:val="nil"/>
              <w:left w:val="nil"/>
              <w:bottom w:val="nil"/>
              <w:right w:val="nil"/>
            </w:tcBorders>
          </w:tcPr>
          <w:p w14:paraId="7F12C24D" w14:textId="77777777" w:rsidR="00094C91" w:rsidRPr="001F4598" w:rsidRDefault="00094C91" w:rsidP="002157B6"/>
        </w:tc>
      </w:tr>
      <w:tr w:rsidR="00094C91" w14:paraId="79A90ACF" w14:textId="77777777" w:rsidTr="002157B6">
        <w:trPr>
          <w:trHeight w:val="240"/>
          <w:jc w:val="center"/>
        </w:trPr>
        <w:tc>
          <w:tcPr>
            <w:tcW w:w="4876" w:type="dxa"/>
            <w:tcBorders>
              <w:top w:val="nil"/>
              <w:left w:val="nil"/>
              <w:bottom w:val="nil"/>
              <w:right w:val="nil"/>
            </w:tcBorders>
          </w:tcPr>
          <w:p w14:paraId="715A678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4429709" w14:textId="77777777" w:rsidR="00094C91" w:rsidRPr="001F4598" w:rsidRDefault="00094C91" w:rsidP="002157B6">
            <w:pPr>
              <w:pStyle w:val="AmColumnHeading"/>
            </w:pPr>
            <w:r>
              <w:t>Muudatusettepanek</w:t>
            </w:r>
          </w:p>
        </w:tc>
      </w:tr>
      <w:tr w:rsidR="00094C91" w14:paraId="297C58F8" w14:textId="77777777" w:rsidTr="002157B6">
        <w:trPr>
          <w:jc w:val="center"/>
        </w:trPr>
        <w:tc>
          <w:tcPr>
            <w:tcW w:w="4876" w:type="dxa"/>
            <w:tcBorders>
              <w:top w:val="nil"/>
              <w:left w:val="nil"/>
              <w:bottom w:val="nil"/>
              <w:right w:val="nil"/>
            </w:tcBorders>
          </w:tcPr>
          <w:p w14:paraId="65109F88" w14:textId="77777777" w:rsidR="00094C91" w:rsidRPr="001F4598" w:rsidRDefault="00094C91" w:rsidP="002157B6">
            <w:pPr>
              <w:pStyle w:val="Normal6a"/>
            </w:pPr>
          </w:p>
        </w:tc>
        <w:tc>
          <w:tcPr>
            <w:tcW w:w="4876" w:type="dxa"/>
            <w:tcBorders>
              <w:top w:val="nil"/>
              <w:left w:val="nil"/>
              <w:bottom w:val="nil"/>
              <w:right w:val="nil"/>
            </w:tcBorders>
          </w:tcPr>
          <w:p w14:paraId="49C519D2" w14:textId="77777777" w:rsidR="00094C91" w:rsidRPr="001F4598" w:rsidRDefault="00094C91" w:rsidP="002157B6">
            <w:pPr>
              <w:pStyle w:val="Normal6a"/>
            </w:pPr>
            <w:r>
              <w:rPr>
                <w:b/>
                <w:i/>
              </w:rPr>
              <w:t>–</w:t>
            </w:r>
            <w:r>
              <w:tab/>
            </w:r>
            <w:r>
              <w:rPr>
                <w:b/>
                <w:i/>
              </w:rPr>
              <w:t>võttes arvesse konventsiooni inimõiguste ja inimväärikuse kaitse kohta bioloogia ja arstiteaduste rakendamisel: inimõiguste ja biomeditsiini konventsioon, mida tuntakse 4. aprilli 1997. aasta Oviedo konventsioonina,</w:t>
            </w:r>
          </w:p>
        </w:tc>
      </w:tr>
    </w:tbl>
    <w:p w14:paraId="226DE71B"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6D47B572" w14:textId="77777777" w:rsidR="00094C91" w:rsidRPr="001F4598" w:rsidRDefault="00094C91" w:rsidP="00094C91">
      <w:r w:rsidRPr="00AD2192">
        <w:rPr>
          <w:rStyle w:val="HideTWBExt"/>
        </w:rPr>
        <w:t>&lt;/Amend&gt;</w:t>
      </w:r>
    </w:p>
    <w:p w14:paraId="62D4010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w:t>
      </w:r>
      <w:r>
        <w:rPr>
          <w:rStyle w:val="HideTWBExt"/>
        </w:rPr>
        <w:t>&lt;/NumAm&gt;</w:t>
      </w:r>
    </w:p>
    <w:p w14:paraId="7A379ADD"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423D1B21" w14:textId="77777777" w:rsidR="00094C91" w:rsidRPr="001F4598" w:rsidRDefault="00094C91" w:rsidP="00094C91">
      <w:pPr>
        <w:pStyle w:val="NormalBold"/>
      </w:pPr>
      <w:r>
        <w:rPr>
          <w:rStyle w:val="HideTWBExt"/>
          <w:b w:val="0"/>
        </w:rPr>
        <w:t>&lt;/RepeatBlock-By&gt;</w:t>
      </w:r>
    </w:p>
    <w:p w14:paraId="3D468AC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647645D" w14:textId="77777777" w:rsidR="00094C91" w:rsidRPr="001F4598" w:rsidRDefault="00094C91" w:rsidP="00094C91">
      <w:pPr>
        <w:pStyle w:val="NormalBold"/>
      </w:pPr>
      <w:r>
        <w:rPr>
          <w:rStyle w:val="HideTWBExt"/>
        </w:rPr>
        <w:t>&lt;Article&gt;</w:t>
      </w:r>
      <w:r>
        <w:t>Volitus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C74D658" w14:textId="77777777" w:rsidTr="002157B6">
        <w:trPr>
          <w:trHeight w:hRule="exact" w:val="240"/>
          <w:jc w:val="center"/>
        </w:trPr>
        <w:tc>
          <w:tcPr>
            <w:tcW w:w="9752" w:type="dxa"/>
            <w:gridSpan w:val="2"/>
            <w:tcBorders>
              <w:top w:val="nil"/>
              <w:left w:val="nil"/>
              <w:bottom w:val="nil"/>
              <w:right w:val="nil"/>
            </w:tcBorders>
          </w:tcPr>
          <w:p w14:paraId="0BE21CBB" w14:textId="77777777" w:rsidR="00094C91" w:rsidRPr="001F4598" w:rsidRDefault="00094C91" w:rsidP="002157B6"/>
        </w:tc>
      </w:tr>
      <w:tr w:rsidR="00094C91" w14:paraId="0252A5C5" w14:textId="77777777" w:rsidTr="002157B6">
        <w:trPr>
          <w:trHeight w:val="240"/>
          <w:jc w:val="center"/>
        </w:trPr>
        <w:tc>
          <w:tcPr>
            <w:tcW w:w="4876" w:type="dxa"/>
            <w:tcBorders>
              <w:top w:val="nil"/>
              <w:left w:val="nil"/>
              <w:bottom w:val="nil"/>
              <w:right w:val="nil"/>
            </w:tcBorders>
          </w:tcPr>
          <w:p w14:paraId="294FF8D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C090D5D" w14:textId="77777777" w:rsidR="00094C91" w:rsidRPr="001F4598" w:rsidRDefault="00094C91" w:rsidP="002157B6">
            <w:pPr>
              <w:pStyle w:val="AmColumnHeading"/>
            </w:pPr>
            <w:r>
              <w:t>Muudatusettepanek</w:t>
            </w:r>
          </w:p>
        </w:tc>
      </w:tr>
      <w:tr w:rsidR="00094C91" w14:paraId="0C85CED4" w14:textId="77777777" w:rsidTr="002157B6">
        <w:trPr>
          <w:jc w:val="center"/>
        </w:trPr>
        <w:tc>
          <w:tcPr>
            <w:tcW w:w="4876" w:type="dxa"/>
            <w:tcBorders>
              <w:top w:val="nil"/>
              <w:left w:val="nil"/>
              <w:bottom w:val="nil"/>
              <w:right w:val="nil"/>
            </w:tcBorders>
          </w:tcPr>
          <w:p w14:paraId="37AE2925" w14:textId="77777777" w:rsidR="00094C91" w:rsidRPr="001F4598" w:rsidRDefault="00094C91" w:rsidP="002157B6">
            <w:pPr>
              <w:pStyle w:val="Normal6a"/>
            </w:pPr>
          </w:p>
        </w:tc>
        <w:tc>
          <w:tcPr>
            <w:tcW w:w="4876" w:type="dxa"/>
            <w:tcBorders>
              <w:top w:val="nil"/>
              <w:left w:val="nil"/>
              <w:bottom w:val="nil"/>
              <w:right w:val="nil"/>
            </w:tcBorders>
          </w:tcPr>
          <w:p w14:paraId="2F6D3B39" w14:textId="77777777" w:rsidR="00094C91" w:rsidRPr="001F4598" w:rsidRDefault="00094C91" w:rsidP="002157B6">
            <w:pPr>
              <w:pStyle w:val="Normal6a"/>
            </w:pPr>
            <w:r>
              <w:rPr>
                <w:b/>
                <w:i/>
              </w:rPr>
              <w:t>–</w:t>
            </w:r>
            <w:r>
              <w:tab/>
            </w:r>
            <w:r>
              <w:rPr>
                <w:b/>
                <w:i/>
              </w:rPr>
              <w:t>võttes arvesse Euroopa Parlamendi 22. novembri 2023. aasta resolutsiooni Euroopa Parlamendi ettepanekute kohta aluslepingute muutmiseks (2022/2051(INL)),</w:t>
            </w:r>
          </w:p>
        </w:tc>
      </w:tr>
    </w:tbl>
    <w:p w14:paraId="045C5BA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635F2AF" w14:textId="77777777" w:rsidR="00094C91" w:rsidRPr="001F4598" w:rsidRDefault="00094C91" w:rsidP="00094C91">
      <w:r>
        <w:rPr>
          <w:rStyle w:val="HideTWBExt"/>
        </w:rPr>
        <w:t>&lt;/Amend&gt;</w:t>
      </w:r>
    </w:p>
    <w:p w14:paraId="030A2A9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w:t>
      </w:r>
      <w:r>
        <w:rPr>
          <w:rStyle w:val="HideTWBExt"/>
        </w:rPr>
        <w:t>&lt;/NumAm&gt;</w:t>
      </w:r>
    </w:p>
    <w:p w14:paraId="3810C4F1"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7660131B" w14:textId="77777777" w:rsidR="00094C91" w:rsidRPr="001F4598" w:rsidRDefault="00094C91" w:rsidP="00094C91">
      <w:pPr>
        <w:pStyle w:val="NormalBold"/>
      </w:pPr>
      <w:r>
        <w:rPr>
          <w:rStyle w:val="HideTWBExt"/>
          <w:b w:val="0"/>
        </w:rPr>
        <w:t>&lt;/RepeatBlock-By&gt;</w:t>
      </w:r>
    </w:p>
    <w:p w14:paraId="5EC9E8E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2F87D3A" w14:textId="77777777" w:rsidR="00094C91" w:rsidRPr="001F4598" w:rsidRDefault="00094C91" w:rsidP="00094C91">
      <w:pPr>
        <w:pStyle w:val="NormalBold"/>
      </w:pPr>
      <w:r>
        <w:rPr>
          <w:rStyle w:val="HideTWBExt"/>
        </w:rPr>
        <w:t>&lt;Article&gt;</w:t>
      </w:r>
      <w:r>
        <w:t>Volitus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834074A" w14:textId="77777777" w:rsidTr="002157B6">
        <w:trPr>
          <w:trHeight w:hRule="exact" w:val="240"/>
          <w:jc w:val="center"/>
        </w:trPr>
        <w:tc>
          <w:tcPr>
            <w:tcW w:w="9752" w:type="dxa"/>
            <w:gridSpan w:val="2"/>
            <w:tcBorders>
              <w:top w:val="nil"/>
              <w:left w:val="nil"/>
              <w:bottom w:val="nil"/>
              <w:right w:val="nil"/>
            </w:tcBorders>
          </w:tcPr>
          <w:p w14:paraId="11E8B9FE" w14:textId="77777777" w:rsidR="00094C91" w:rsidRPr="001F4598" w:rsidRDefault="00094C91" w:rsidP="002157B6"/>
        </w:tc>
      </w:tr>
      <w:tr w:rsidR="00094C91" w14:paraId="7E0CDB44" w14:textId="77777777" w:rsidTr="002157B6">
        <w:trPr>
          <w:trHeight w:val="240"/>
          <w:jc w:val="center"/>
        </w:trPr>
        <w:tc>
          <w:tcPr>
            <w:tcW w:w="4876" w:type="dxa"/>
            <w:tcBorders>
              <w:top w:val="nil"/>
              <w:left w:val="nil"/>
              <w:bottom w:val="nil"/>
              <w:right w:val="nil"/>
            </w:tcBorders>
          </w:tcPr>
          <w:p w14:paraId="6F086D5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15752B6" w14:textId="77777777" w:rsidR="00094C91" w:rsidRPr="001F4598" w:rsidRDefault="00094C91" w:rsidP="002157B6">
            <w:pPr>
              <w:pStyle w:val="AmColumnHeading"/>
            </w:pPr>
            <w:r>
              <w:t>Muudatusettepanek</w:t>
            </w:r>
          </w:p>
        </w:tc>
      </w:tr>
      <w:tr w:rsidR="00094C91" w14:paraId="2DBC8D63" w14:textId="77777777" w:rsidTr="002157B6">
        <w:trPr>
          <w:jc w:val="center"/>
        </w:trPr>
        <w:tc>
          <w:tcPr>
            <w:tcW w:w="4876" w:type="dxa"/>
            <w:tcBorders>
              <w:top w:val="nil"/>
              <w:left w:val="nil"/>
              <w:bottom w:val="nil"/>
              <w:right w:val="nil"/>
            </w:tcBorders>
          </w:tcPr>
          <w:p w14:paraId="4E44C706" w14:textId="77777777" w:rsidR="00094C91" w:rsidRPr="001F4598" w:rsidRDefault="00094C91" w:rsidP="002157B6">
            <w:pPr>
              <w:pStyle w:val="Normal6a"/>
            </w:pPr>
          </w:p>
        </w:tc>
        <w:tc>
          <w:tcPr>
            <w:tcW w:w="4876" w:type="dxa"/>
            <w:tcBorders>
              <w:top w:val="nil"/>
              <w:left w:val="nil"/>
              <w:bottom w:val="nil"/>
              <w:right w:val="nil"/>
            </w:tcBorders>
          </w:tcPr>
          <w:p w14:paraId="3F940CD1" w14:textId="77777777" w:rsidR="00094C91" w:rsidRPr="001F4598" w:rsidRDefault="00094C91" w:rsidP="002157B6">
            <w:pPr>
              <w:pStyle w:val="Normal6a"/>
            </w:pPr>
            <w:r>
              <w:rPr>
                <w:b/>
                <w:i/>
              </w:rPr>
              <w:t>–</w:t>
            </w:r>
            <w:r>
              <w:tab/>
            </w:r>
            <w:r>
              <w:rPr>
                <w:b/>
                <w:i/>
              </w:rPr>
              <w:t>võttes arvesse Euroopa Parlamendi 11. aprilli 2024. aasta resolutsiooni abordiõiguse lisamise kohta Euroopa Liidu põhiõiguste hartasse (2024/2655(RSP)),</w:t>
            </w:r>
          </w:p>
        </w:tc>
      </w:tr>
    </w:tbl>
    <w:p w14:paraId="3588D22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CF3DF90" w14:textId="77777777" w:rsidR="00094C91" w:rsidRPr="001F4598" w:rsidRDefault="00094C91" w:rsidP="00094C91">
      <w:r>
        <w:rPr>
          <w:rStyle w:val="HideTWBExt"/>
        </w:rPr>
        <w:t>&lt;/Amend&gt;</w:t>
      </w:r>
    </w:p>
    <w:p w14:paraId="3C0C89DD"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9</w:t>
      </w:r>
      <w:r>
        <w:rPr>
          <w:rStyle w:val="HideTWBExt"/>
          <w:b w:val="0"/>
        </w:rPr>
        <w:t>&lt;/NumAm&gt;</w:t>
      </w:r>
    </w:p>
    <w:p w14:paraId="4811BBA0"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6B57C8E2" w14:textId="77777777" w:rsidR="00094C91" w:rsidRPr="00B928F3" w:rsidRDefault="00094C91" w:rsidP="00094C91">
      <w:pPr>
        <w:pStyle w:val="NormalBold"/>
      </w:pPr>
      <w:r>
        <w:rPr>
          <w:rStyle w:val="HideTWBExt"/>
          <w:b w:val="0"/>
        </w:rPr>
        <w:t>&lt;/RepeatBlock-By&gt;</w:t>
      </w:r>
    </w:p>
    <w:p w14:paraId="21C26530"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9B0A93F" w14:textId="77777777" w:rsidR="00094C91" w:rsidRPr="00B928F3" w:rsidRDefault="00094C91" w:rsidP="00094C91">
      <w:pPr>
        <w:pStyle w:val="NormalBold"/>
      </w:pPr>
      <w:r>
        <w:rPr>
          <w:rStyle w:val="HideTWBExt"/>
          <w:b w:val="0"/>
        </w:rPr>
        <w:t>&lt;Article&gt;</w:t>
      </w:r>
      <w:r>
        <w:t>Põhjendus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EB4BB65" w14:textId="77777777" w:rsidTr="002157B6">
        <w:trPr>
          <w:trHeight w:hRule="exact" w:val="240"/>
          <w:jc w:val="center"/>
        </w:trPr>
        <w:tc>
          <w:tcPr>
            <w:tcW w:w="9752" w:type="dxa"/>
            <w:gridSpan w:val="2"/>
            <w:tcBorders>
              <w:top w:val="nil"/>
              <w:left w:val="nil"/>
              <w:bottom w:val="nil"/>
              <w:right w:val="nil"/>
            </w:tcBorders>
          </w:tcPr>
          <w:p w14:paraId="4959A250" w14:textId="77777777" w:rsidR="00094C91" w:rsidRPr="00B928F3" w:rsidRDefault="00094C91" w:rsidP="002157B6"/>
        </w:tc>
      </w:tr>
      <w:tr w:rsidR="00094C91" w14:paraId="3A0A0480" w14:textId="77777777" w:rsidTr="002157B6">
        <w:trPr>
          <w:trHeight w:val="240"/>
          <w:jc w:val="center"/>
        </w:trPr>
        <w:tc>
          <w:tcPr>
            <w:tcW w:w="4876" w:type="dxa"/>
            <w:tcBorders>
              <w:top w:val="nil"/>
              <w:left w:val="nil"/>
              <w:bottom w:val="nil"/>
              <w:right w:val="nil"/>
            </w:tcBorders>
          </w:tcPr>
          <w:p w14:paraId="4685CD7C"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1628E5F1" w14:textId="77777777" w:rsidR="00094C91" w:rsidRPr="00B928F3" w:rsidRDefault="00094C91" w:rsidP="002157B6">
            <w:pPr>
              <w:pStyle w:val="AmColumnHeading"/>
            </w:pPr>
            <w:r>
              <w:t>Muudatusettepanek</w:t>
            </w:r>
          </w:p>
        </w:tc>
      </w:tr>
      <w:tr w:rsidR="00094C91" w14:paraId="3690146E" w14:textId="77777777" w:rsidTr="002157B6">
        <w:trPr>
          <w:jc w:val="center"/>
        </w:trPr>
        <w:tc>
          <w:tcPr>
            <w:tcW w:w="4876" w:type="dxa"/>
            <w:tcBorders>
              <w:top w:val="nil"/>
              <w:left w:val="nil"/>
              <w:bottom w:val="nil"/>
              <w:right w:val="nil"/>
            </w:tcBorders>
          </w:tcPr>
          <w:p w14:paraId="2D5B73F3" w14:textId="77777777" w:rsidR="00094C91" w:rsidRPr="00B928F3" w:rsidRDefault="00094C91" w:rsidP="002157B6">
            <w:pPr>
              <w:pStyle w:val="Normal6a"/>
            </w:pPr>
            <w:r>
              <w:t>A.</w:t>
            </w:r>
            <w:r>
              <w:tab/>
              <w:t>arvestades, et naiste ja meeste võrdõiguslikkus on ELi aluspõhimõte, ning arvestades, et ELi välistegevus peab sellest põhimõttest juhinduma;</w:t>
            </w:r>
          </w:p>
        </w:tc>
        <w:tc>
          <w:tcPr>
            <w:tcW w:w="4876" w:type="dxa"/>
            <w:tcBorders>
              <w:top w:val="nil"/>
              <w:left w:val="nil"/>
              <w:bottom w:val="nil"/>
              <w:right w:val="nil"/>
            </w:tcBorders>
          </w:tcPr>
          <w:p w14:paraId="287BF5C3" w14:textId="77777777" w:rsidR="00094C91" w:rsidRPr="00B928F3" w:rsidRDefault="00094C91" w:rsidP="002157B6">
            <w:pPr>
              <w:pStyle w:val="Normal6a"/>
            </w:pPr>
            <w:r>
              <w:t>A.</w:t>
            </w:r>
            <w:r>
              <w:tab/>
              <w:t>arvestades, et naiste ja meeste võrdõiguslikkus on ELi aluspõhimõte, ning arvestades, et ELi välistegevus peab sellest põhimõttest juhinduma</w:t>
            </w:r>
            <w:r>
              <w:rPr>
                <w:b/>
                <w:i/>
              </w:rPr>
              <w:t>, et EL saaks jätkuvalt olla selles valdkonnas esirinnas ja eeskujuks teistele riikidele või maailmajagudele</w:t>
            </w:r>
            <w:r>
              <w:t>;</w:t>
            </w:r>
          </w:p>
        </w:tc>
      </w:tr>
    </w:tbl>
    <w:p w14:paraId="506C8A97"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6F0D9965" w14:textId="77777777" w:rsidR="00094C91" w:rsidRPr="00B928F3" w:rsidRDefault="00094C91" w:rsidP="00094C91">
      <w:r>
        <w:rPr>
          <w:rStyle w:val="HideTWBExt"/>
        </w:rPr>
        <w:t>&lt;/Amend&gt;</w:t>
      </w:r>
    </w:p>
    <w:p w14:paraId="68664A4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w:t>
      </w:r>
      <w:r>
        <w:rPr>
          <w:rStyle w:val="HideTWBExt"/>
        </w:rPr>
        <w:t>&lt;/NumAm&gt;</w:t>
      </w:r>
    </w:p>
    <w:p w14:paraId="373BD0BF"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0CC3F227" w14:textId="77777777" w:rsidR="00094C91" w:rsidRPr="001F4598" w:rsidRDefault="00094C91" w:rsidP="00094C91">
      <w:pPr>
        <w:pStyle w:val="NormalBold"/>
      </w:pPr>
      <w:r>
        <w:rPr>
          <w:rStyle w:val="HideTWBExt"/>
          <w:b w:val="0"/>
        </w:rPr>
        <w:t>&lt;/RepeatBlock-By&gt;</w:t>
      </w:r>
    </w:p>
    <w:p w14:paraId="542D6F9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E1E3716" w14:textId="77777777" w:rsidR="00094C91" w:rsidRPr="001F4598" w:rsidRDefault="00094C91" w:rsidP="00094C91">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6D30F67" w14:textId="77777777" w:rsidTr="002157B6">
        <w:trPr>
          <w:trHeight w:hRule="exact" w:val="240"/>
          <w:jc w:val="center"/>
        </w:trPr>
        <w:tc>
          <w:tcPr>
            <w:tcW w:w="9752" w:type="dxa"/>
            <w:gridSpan w:val="2"/>
            <w:tcBorders>
              <w:top w:val="nil"/>
              <w:left w:val="nil"/>
              <w:bottom w:val="nil"/>
              <w:right w:val="nil"/>
            </w:tcBorders>
          </w:tcPr>
          <w:p w14:paraId="18343B49" w14:textId="77777777" w:rsidR="00094C91" w:rsidRPr="001F4598" w:rsidRDefault="00094C91" w:rsidP="002157B6"/>
        </w:tc>
      </w:tr>
      <w:tr w:rsidR="00094C91" w14:paraId="7D01C8D8" w14:textId="77777777" w:rsidTr="002157B6">
        <w:trPr>
          <w:trHeight w:val="240"/>
          <w:jc w:val="center"/>
        </w:trPr>
        <w:tc>
          <w:tcPr>
            <w:tcW w:w="4876" w:type="dxa"/>
            <w:tcBorders>
              <w:top w:val="nil"/>
              <w:left w:val="nil"/>
              <w:bottom w:val="nil"/>
              <w:right w:val="nil"/>
            </w:tcBorders>
          </w:tcPr>
          <w:p w14:paraId="0A02988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0A1DF57" w14:textId="77777777" w:rsidR="00094C91" w:rsidRPr="001F4598" w:rsidRDefault="00094C91" w:rsidP="002157B6">
            <w:pPr>
              <w:pStyle w:val="AmColumnHeading"/>
            </w:pPr>
            <w:r>
              <w:t>Muudatusettepanek</w:t>
            </w:r>
          </w:p>
        </w:tc>
      </w:tr>
      <w:tr w:rsidR="00094C91" w14:paraId="7478EB9A" w14:textId="77777777" w:rsidTr="002157B6">
        <w:trPr>
          <w:jc w:val="center"/>
        </w:trPr>
        <w:tc>
          <w:tcPr>
            <w:tcW w:w="4876" w:type="dxa"/>
            <w:tcBorders>
              <w:top w:val="nil"/>
              <w:left w:val="nil"/>
              <w:bottom w:val="nil"/>
              <w:right w:val="nil"/>
            </w:tcBorders>
          </w:tcPr>
          <w:p w14:paraId="4883082B" w14:textId="77777777" w:rsidR="00094C91" w:rsidRPr="001F4598" w:rsidRDefault="00094C91" w:rsidP="002157B6">
            <w:pPr>
              <w:pStyle w:val="Normal6a"/>
            </w:pPr>
            <w:r>
              <w:t>A.</w:t>
            </w:r>
            <w:r>
              <w:tab/>
              <w:t>arvestades, et naiste ja meeste võrdõiguslikkus on ELi aluspõhimõte, ning arvestades, et ELi välistegevus peab sellest põhimõttest juhinduma;</w:t>
            </w:r>
          </w:p>
        </w:tc>
        <w:tc>
          <w:tcPr>
            <w:tcW w:w="4876" w:type="dxa"/>
            <w:tcBorders>
              <w:top w:val="nil"/>
              <w:left w:val="nil"/>
              <w:bottom w:val="nil"/>
              <w:right w:val="nil"/>
            </w:tcBorders>
          </w:tcPr>
          <w:p w14:paraId="65DD43A5" w14:textId="77777777" w:rsidR="00094C91" w:rsidRPr="001F4598" w:rsidRDefault="00094C91" w:rsidP="002157B6">
            <w:pPr>
              <w:pStyle w:val="Normal6a"/>
            </w:pPr>
            <w:r>
              <w:t>A.</w:t>
            </w:r>
            <w:r>
              <w:tab/>
              <w:t xml:space="preserve">arvestades, et naiste ja meeste võrdõiguslikkus </w:t>
            </w:r>
            <w:r>
              <w:rPr>
                <w:b/>
                <w:i/>
              </w:rPr>
              <w:t>seaduse ees ja seoses inimväärikusega</w:t>
            </w:r>
            <w:r>
              <w:t xml:space="preserve"> on ELi aluspõhimõte, ning arvestades, et ELi välistegevus peab sellest põhimõttest juhinduma;</w:t>
            </w:r>
          </w:p>
        </w:tc>
      </w:tr>
    </w:tbl>
    <w:p w14:paraId="5DF36AE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5E5918C7" w14:textId="77777777" w:rsidR="00094C91" w:rsidRPr="001F4598" w:rsidRDefault="00094C91" w:rsidP="00094C91">
      <w:r>
        <w:rPr>
          <w:rStyle w:val="HideTWBExt"/>
        </w:rPr>
        <w:t>&lt;/Amend&gt;</w:t>
      </w:r>
    </w:p>
    <w:p w14:paraId="732C0991"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11</w:t>
      </w:r>
      <w:r>
        <w:rPr>
          <w:rStyle w:val="HideTWBExt"/>
          <w:b w:val="0"/>
        </w:rPr>
        <w:t>&lt;/NumAm&gt;</w:t>
      </w:r>
    </w:p>
    <w:p w14:paraId="7B77F04A"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434A4763" w14:textId="77777777" w:rsidR="00094C91" w:rsidRPr="00B928F3" w:rsidRDefault="00094C91" w:rsidP="00094C91">
      <w:pPr>
        <w:pStyle w:val="NormalBold"/>
      </w:pPr>
      <w:r>
        <w:rPr>
          <w:rStyle w:val="HideTWBExt"/>
          <w:b w:val="0"/>
        </w:rPr>
        <w:t>&lt;/RepeatBlock-By&gt;</w:t>
      </w:r>
    </w:p>
    <w:p w14:paraId="13A1683A"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2282295" w14:textId="77777777" w:rsidR="00094C91" w:rsidRPr="00B928F3" w:rsidRDefault="00094C91" w:rsidP="00094C91">
      <w:pPr>
        <w:pStyle w:val="NormalBold"/>
      </w:pPr>
      <w:r>
        <w:rPr>
          <w:rStyle w:val="HideTWBExt"/>
          <w:b w:val="0"/>
        </w:rPr>
        <w:t>&lt;Article&gt;</w:t>
      </w:r>
      <w:r>
        <w:t>Põhjendus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E21DF57" w14:textId="77777777" w:rsidTr="002157B6">
        <w:trPr>
          <w:trHeight w:hRule="exact" w:val="240"/>
          <w:jc w:val="center"/>
        </w:trPr>
        <w:tc>
          <w:tcPr>
            <w:tcW w:w="9752" w:type="dxa"/>
            <w:gridSpan w:val="2"/>
            <w:tcBorders>
              <w:top w:val="nil"/>
              <w:left w:val="nil"/>
              <w:bottom w:val="nil"/>
              <w:right w:val="nil"/>
            </w:tcBorders>
          </w:tcPr>
          <w:p w14:paraId="48C379BB" w14:textId="77777777" w:rsidR="00094C91" w:rsidRPr="00B928F3" w:rsidRDefault="00094C91" w:rsidP="002157B6"/>
        </w:tc>
      </w:tr>
      <w:tr w:rsidR="00094C91" w14:paraId="034B4010" w14:textId="77777777" w:rsidTr="002157B6">
        <w:trPr>
          <w:trHeight w:val="240"/>
          <w:jc w:val="center"/>
        </w:trPr>
        <w:tc>
          <w:tcPr>
            <w:tcW w:w="4876" w:type="dxa"/>
            <w:tcBorders>
              <w:top w:val="nil"/>
              <w:left w:val="nil"/>
              <w:bottom w:val="nil"/>
              <w:right w:val="nil"/>
            </w:tcBorders>
          </w:tcPr>
          <w:p w14:paraId="4481CF5E"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42FD1CEB" w14:textId="77777777" w:rsidR="00094C91" w:rsidRPr="00B928F3" w:rsidRDefault="00094C91" w:rsidP="002157B6">
            <w:pPr>
              <w:pStyle w:val="AmColumnHeading"/>
            </w:pPr>
            <w:r>
              <w:t>Muudatusettepanek</w:t>
            </w:r>
          </w:p>
        </w:tc>
      </w:tr>
      <w:tr w:rsidR="00094C91" w14:paraId="274D9C5D" w14:textId="77777777" w:rsidTr="002157B6">
        <w:trPr>
          <w:jc w:val="center"/>
        </w:trPr>
        <w:tc>
          <w:tcPr>
            <w:tcW w:w="4876" w:type="dxa"/>
            <w:tcBorders>
              <w:top w:val="nil"/>
              <w:left w:val="nil"/>
              <w:bottom w:val="nil"/>
              <w:right w:val="nil"/>
            </w:tcBorders>
          </w:tcPr>
          <w:p w14:paraId="78E54D5F" w14:textId="77777777" w:rsidR="00094C91" w:rsidRPr="00B928F3" w:rsidRDefault="00094C91" w:rsidP="002157B6">
            <w:pPr>
              <w:pStyle w:val="Normal6a"/>
            </w:pPr>
            <w:r>
              <w:t>A.</w:t>
            </w:r>
            <w:r>
              <w:tab/>
              <w:t>arvestades, et naiste ja meeste võrdõiguslikkus on ELi aluspõhimõte, ning arvestades, et ELi välistegevus peab sellest põhimõttest juhinduma;</w:t>
            </w:r>
          </w:p>
        </w:tc>
        <w:tc>
          <w:tcPr>
            <w:tcW w:w="4876" w:type="dxa"/>
            <w:tcBorders>
              <w:top w:val="nil"/>
              <w:left w:val="nil"/>
              <w:bottom w:val="nil"/>
              <w:right w:val="nil"/>
            </w:tcBorders>
          </w:tcPr>
          <w:p w14:paraId="0FD63220" w14:textId="77777777" w:rsidR="00094C91" w:rsidRPr="00B928F3" w:rsidRDefault="00094C91" w:rsidP="002157B6">
            <w:pPr>
              <w:pStyle w:val="Normal6a"/>
            </w:pPr>
            <w:r>
              <w:t>A.</w:t>
            </w:r>
            <w:r>
              <w:tab/>
              <w:t xml:space="preserve">arvestades, et naiste ja meeste võrdõiguslikkus on ELi aluspõhimõte, </w:t>
            </w:r>
            <w:r>
              <w:rPr>
                <w:b/>
                <w:i/>
              </w:rPr>
              <w:t xml:space="preserve">mis peaks kehtima ka globaalselt, </w:t>
            </w:r>
            <w:r>
              <w:t>ning arvestades, et ELi välistegevus peab sellest põhimõttest juhinduma;</w:t>
            </w:r>
          </w:p>
        </w:tc>
      </w:tr>
    </w:tbl>
    <w:p w14:paraId="6774721A"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794A32DF" w14:textId="77777777" w:rsidR="00094C91" w:rsidRPr="00B928F3" w:rsidRDefault="00094C91" w:rsidP="00094C91">
      <w:r>
        <w:rPr>
          <w:rStyle w:val="HideTWBExt"/>
        </w:rPr>
        <w:t>&lt;/Amend&gt;</w:t>
      </w:r>
    </w:p>
    <w:p w14:paraId="2EC936DB"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w:t>
      </w:r>
      <w:r>
        <w:rPr>
          <w:rStyle w:val="HideTWBExt"/>
        </w:rPr>
        <w:t>&lt;/NumAm&gt;</w:t>
      </w:r>
    </w:p>
    <w:p w14:paraId="784A3F5B"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536D710E" w14:textId="77777777" w:rsidR="00094C91" w:rsidRPr="001F4598" w:rsidRDefault="00094C91" w:rsidP="00094C91">
      <w:pPr>
        <w:pStyle w:val="NormalBold"/>
      </w:pPr>
      <w:r>
        <w:rPr>
          <w:rStyle w:val="HideTWBExt"/>
          <w:b w:val="0"/>
        </w:rPr>
        <w:t>&lt;/RepeatBlock-By&gt;</w:t>
      </w:r>
    </w:p>
    <w:p w14:paraId="28970E9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6185F6C" w14:textId="77777777" w:rsidR="00094C91" w:rsidRPr="001F4598" w:rsidRDefault="00094C91" w:rsidP="00094C91">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BD5CAF9" w14:textId="77777777" w:rsidTr="002157B6">
        <w:trPr>
          <w:trHeight w:hRule="exact" w:val="240"/>
          <w:jc w:val="center"/>
        </w:trPr>
        <w:tc>
          <w:tcPr>
            <w:tcW w:w="9752" w:type="dxa"/>
            <w:gridSpan w:val="2"/>
            <w:tcBorders>
              <w:top w:val="nil"/>
              <w:left w:val="nil"/>
              <w:bottom w:val="nil"/>
              <w:right w:val="nil"/>
            </w:tcBorders>
          </w:tcPr>
          <w:p w14:paraId="30118987" w14:textId="77777777" w:rsidR="00094C91" w:rsidRPr="001F4598" w:rsidRDefault="00094C91" w:rsidP="002157B6"/>
        </w:tc>
      </w:tr>
      <w:tr w:rsidR="00094C91" w14:paraId="6086B4A9" w14:textId="77777777" w:rsidTr="002157B6">
        <w:trPr>
          <w:trHeight w:val="240"/>
          <w:jc w:val="center"/>
        </w:trPr>
        <w:tc>
          <w:tcPr>
            <w:tcW w:w="4876" w:type="dxa"/>
            <w:tcBorders>
              <w:top w:val="nil"/>
              <w:left w:val="nil"/>
              <w:bottom w:val="nil"/>
              <w:right w:val="nil"/>
            </w:tcBorders>
          </w:tcPr>
          <w:p w14:paraId="43D87E8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37A2913" w14:textId="77777777" w:rsidR="00094C91" w:rsidRPr="001F4598" w:rsidRDefault="00094C91" w:rsidP="002157B6">
            <w:pPr>
              <w:pStyle w:val="AmColumnHeading"/>
            </w:pPr>
            <w:r>
              <w:t>Muudatusettepanek</w:t>
            </w:r>
          </w:p>
        </w:tc>
      </w:tr>
      <w:tr w:rsidR="00094C91" w14:paraId="52059094" w14:textId="77777777" w:rsidTr="002157B6">
        <w:trPr>
          <w:jc w:val="center"/>
        </w:trPr>
        <w:tc>
          <w:tcPr>
            <w:tcW w:w="4876" w:type="dxa"/>
            <w:tcBorders>
              <w:top w:val="nil"/>
              <w:left w:val="nil"/>
              <w:bottom w:val="nil"/>
              <w:right w:val="nil"/>
            </w:tcBorders>
          </w:tcPr>
          <w:p w14:paraId="2ACDB3C7" w14:textId="77777777" w:rsidR="00094C91" w:rsidRPr="001F4598" w:rsidRDefault="00094C91" w:rsidP="002157B6">
            <w:pPr>
              <w:pStyle w:val="Normal6a"/>
            </w:pPr>
            <w:r>
              <w:t>A.</w:t>
            </w:r>
            <w:r>
              <w:tab/>
              <w:t>arvestades, et naiste ja meeste võrdõiguslikkus on ELi aluspõhimõte</w:t>
            </w:r>
            <w:r>
              <w:rPr>
                <w:b/>
                <w:i/>
              </w:rPr>
              <w:t>, ning arvestades, et ELi välistegevus peab sellest põhimõttest juhinduma</w:t>
            </w:r>
            <w:r>
              <w:t>;</w:t>
            </w:r>
          </w:p>
        </w:tc>
        <w:tc>
          <w:tcPr>
            <w:tcW w:w="4876" w:type="dxa"/>
            <w:tcBorders>
              <w:top w:val="nil"/>
              <w:left w:val="nil"/>
              <w:bottom w:val="nil"/>
              <w:right w:val="nil"/>
            </w:tcBorders>
          </w:tcPr>
          <w:p w14:paraId="3076A0DA" w14:textId="77777777" w:rsidR="00094C91" w:rsidRPr="001F4598" w:rsidRDefault="00094C91" w:rsidP="002157B6">
            <w:pPr>
              <w:pStyle w:val="Normal6a"/>
            </w:pPr>
            <w:r>
              <w:t>A.</w:t>
            </w:r>
            <w:r>
              <w:tab/>
              <w:t>arvestades, et naiste ja meeste võrdõiguslikkus on ELi aluspõhimõte;</w:t>
            </w:r>
          </w:p>
        </w:tc>
      </w:tr>
    </w:tbl>
    <w:p w14:paraId="3A885F3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CBAD9CB" w14:textId="77777777" w:rsidR="00094C91" w:rsidRPr="001F4598" w:rsidRDefault="00094C91" w:rsidP="00094C91">
      <w:r>
        <w:rPr>
          <w:rStyle w:val="HideTWBExt"/>
        </w:rPr>
        <w:t>&lt;/Amend&gt;</w:t>
      </w:r>
    </w:p>
    <w:p w14:paraId="3370AA86"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13</w:t>
      </w:r>
      <w:r w:rsidRPr="00AD2192">
        <w:rPr>
          <w:rStyle w:val="HideTWBExt"/>
          <w:b w:val="0"/>
          <w:szCs w:val="20"/>
          <w:lang w:eastAsia="en-GB"/>
        </w:rPr>
        <w:t>&lt;/NumAm&gt;</w:t>
      </w:r>
    </w:p>
    <w:p w14:paraId="044AA116" w14:textId="77777777" w:rsidR="00094C91" w:rsidRPr="001F4598" w:rsidRDefault="00094C91" w:rsidP="00094C91">
      <w:pPr>
        <w:pStyle w:val="NormalBold"/>
      </w:pPr>
      <w:r w:rsidRPr="00AD2192">
        <w:rPr>
          <w:rStyle w:val="HideTWBExt"/>
          <w:b w:val="0"/>
          <w:szCs w:val="20"/>
          <w:lang w:eastAsia="en-GB"/>
        </w:rPr>
        <w:t>&lt;RepeatBlock-By&gt;&lt;Members&gt;</w:t>
      </w:r>
      <w:r>
        <w:t>Laurence Trochu, Chiara Gemma, Elena Donazzan</w:t>
      </w:r>
      <w:r w:rsidRPr="00AD2192">
        <w:rPr>
          <w:rStyle w:val="HideTWBExt"/>
          <w:b w:val="0"/>
          <w:szCs w:val="20"/>
          <w:lang w:eastAsia="en-GB"/>
        </w:rPr>
        <w:t>&lt;/Members&gt;</w:t>
      </w:r>
    </w:p>
    <w:p w14:paraId="3E128AA1" w14:textId="77777777" w:rsidR="00094C91" w:rsidRPr="001F4598" w:rsidRDefault="00094C91" w:rsidP="00094C91">
      <w:pPr>
        <w:pStyle w:val="NormalBold"/>
      </w:pPr>
      <w:r w:rsidRPr="00AD2192">
        <w:rPr>
          <w:rStyle w:val="HideTWBExt"/>
          <w:b w:val="0"/>
          <w:szCs w:val="20"/>
          <w:lang w:eastAsia="en-GB"/>
        </w:rPr>
        <w:t>&lt;/RepeatBlock-By&gt;</w:t>
      </w:r>
    </w:p>
    <w:p w14:paraId="685D20D2"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57C10C6D" w14:textId="77777777" w:rsidR="00094C91" w:rsidRPr="001F4598" w:rsidRDefault="00094C91" w:rsidP="00094C91">
      <w:pPr>
        <w:pStyle w:val="NormalBold"/>
      </w:pPr>
      <w:r w:rsidRPr="00AD2192">
        <w:rPr>
          <w:rStyle w:val="HideTWBExt"/>
          <w:b w:val="0"/>
          <w:szCs w:val="20"/>
          <w:lang w:eastAsia="en-GB"/>
        </w:rPr>
        <w:t>&lt;Article&gt;</w:t>
      </w:r>
      <w:r>
        <w:t>Põhjendus A</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D3F3569" w14:textId="77777777" w:rsidTr="002157B6">
        <w:trPr>
          <w:trHeight w:hRule="exact" w:val="240"/>
          <w:jc w:val="center"/>
        </w:trPr>
        <w:tc>
          <w:tcPr>
            <w:tcW w:w="9752" w:type="dxa"/>
            <w:gridSpan w:val="2"/>
            <w:tcBorders>
              <w:top w:val="nil"/>
              <w:left w:val="nil"/>
              <w:bottom w:val="nil"/>
              <w:right w:val="nil"/>
            </w:tcBorders>
          </w:tcPr>
          <w:p w14:paraId="2406A045" w14:textId="77777777" w:rsidR="00094C91" w:rsidRPr="001F4598" w:rsidRDefault="00094C91" w:rsidP="002157B6"/>
        </w:tc>
      </w:tr>
      <w:tr w:rsidR="00094C91" w14:paraId="047015DF" w14:textId="77777777" w:rsidTr="002157B6">
        <w:trPr>
          <w:trHeight w:val="240"/>
          <w:jc w:val="center"/>
        </w:trPr>
        <w:tc>
          <w:tcPr>
            <w:tcW w:w="4876" w:type="dxa"/>
            <w:tcBorders>
              <w:top w:val="nil"/>
              <w:left w:val="nil"/>
              <w:bottom w:val="nil"/>
              <w:right w:val="nil"/>
            </w:tcBorders>
          </w:tcPr>
          <w:p w14:paraId="6CF0B56A"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96C8D28" w14:textId="77777777" w:rsidR="00094C91" w:rsidRPr="001F4598" w:rsidRDefault="00094C91" w:rsidP="002157B6">
            <w:pPr>
              <w:pStyle w:val="AmColumnHeading"/>
            </w:pPr>
            <w:r>
              <w:t>Muudatusettepanek</w:t>
            </w:r>
          </w:p>
        </w:tc>
      </w:tr>
      <w:tr w:rsidR="00094C91" w14:paraId="051F96A0" w14:textId="77777777" w:rsidTr="002157B6">
        <w:trPr>
          <w:jc w:val="center"/>
        </w:trPr>
        <w:tc>
          <w:tcPr>
            <w:tcW w:w="4876" w:type="dxa"/>
            <w:tcBorders>
              <w:top w:val="nil"/>
              <w:left w:val="nil"/>
              <w:bottom w:val="nil"/>
              <w:right w:val="nil"/>
            </w:tcBorders>
          </w:tcPr>
          <w:p w14:paraId="5B03B36C" w14:textId="77777777" w:rsidR="00094C91" w:rsidRPr="001F4598" w:rsidRDefault="00094C91" w:rsidP="002157B6">
            <w:pPr>
              <w:pStyle w:val="Normal6a"/>
            </w:pPr>
            <w:r>
              <w:t>A.</w:t>
            </w:r>
            <w:r>
              <w:tab/>
              <w:t xml:space="preserve">arvestades, et naiste ja meeste võrdõiguslikkus on ELi aluspõhimõte, ning arvestades, et ELi välistegevus peab </w:t>
            </w:r>
            <w:r>
              <w:rPr>
                <w:b/>
                <w:i/>
              </w:rPr>
              <w:t>sellest põhimõttest juhinduma</w:t>
            </w:r>
            <w:r>
              <w:t>;</w:t>
            </w:r>
          </w:p>
        </w:tc>
        <w:tc>
          <w:tcPr>
            <w:tcW w:w="4876" w:type="dxa"/>
            <w:tcBorders>
              <w:top w:val="nil"/>
              <w:left w:val="nil"/>
              <w:bottom w:val="nil"/>
              <w:right w:val="nil"/>
            </w:tcBorders>
          </w:tcPr>
          <w:p w14:paraId="380724E7" w14:textId="77777777" w:rsidR="00094C91" w:rsidRPr="001F4598" w:rsidRDefault="00094C91" w:rsidP="002157B6">
            <w:pPr>
              <w:pStyle w:val="Normal6a"/>
            </w:pPr>
            <w:r>
              <w:t>A.</w:t>
            </w:r>
            <w:r>
              <w:tab/>
              <w:t xml:space="preserve">arvestades, et naiste ja meeste võrdõiguslikkus on ELi aluspõhimõte, ning arvestades, et ELi välistegevus peab </w:t>
            </w:r>
            <w:r>
              <w:rPr>
                <w:b/>
                <w:i/>
              </w:rPr>
              <w:t>seda põhimõtet arvesse võtma</w:t>
            </w:r>
            <w:r>
              <w:t>;</w:t>
            </w:r>
          </w:p>
        </w:tc>
      </w:tr>
    </w:tbl>
    <w:p w14:paraId="27E23066"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2B677C58" w14:textId="77777777" w:rsidR="00094C91" w:rsidRPr="001F4598" w:rsidRDefault="00094C91" w:rsidP="00094C91">
      <w:r w:rsidRPr="00AD2192">
        <w:rPr>
          <w:rStyle w:val="HideTWBExt"/>
        </w:rPr>
        <w:t>&lt;/Amend&gt;</w:t>
      </w:r>
    </w:p>
    <w:p w14:paraId="2E0C5EDD"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14</w:t>
      </w:r>
      <w:r>
        <w:rPr>
          <w:rStyle w:val="HideTWBExt"/>
          <w:b w:val="0"/>
        </w:rPr>
        <w:t>&lt;/NumAm&gt;</w:t>
      </w:r>
    </w:p>
    <w:p w14:paraId="2BA001A7"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346C3471" w14:textId="77777777" w:rsidR="00094C91" w:rsidRPr="00B928F3" w:rsidRDefault="00094C91" w:rsidP="00094C91">
      <w:pPr>
        <w:pStyle w:val="NormalBold"/>
      </w:pPr>
      <w:r>
        <w:rPr>
          <w:rStyle w:val="HideTWBExt"/>
          <w:b w:val="0"/>
        </w:rPr>
        <w:t>&lt;/RepeatBlock-By&gt;</w:t>
      </w:r>
    </w:p>
    <w:p w14:paraId="3624A58C"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6EFC52D" w14:textId="77777777" w:rsidR="00094C91" w:rsidRPr="00B928F3" w:rsidRDefault="00094C91" w:rsidP="00094C91">
      <w:pPr>
        <w:pStyle w:val="NormalBold"/>
      </w:pPr>
      <w:r>
        <w:rPr>
          <w:rStyle w:val="HideTWBExt"/>
          <w:b w:val="0"/>
        </w:rPr>
        <w:t>&lt;Article&gt;</w:t>
      </w:r>
      <w:r>
        <w:t>Põhjendus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8AC082E" w14:textId="77777777" w:rsidTr="002157B6">
        <w:trPr>
          <w:trHeight w:hRule="exact" w:val="240"/>
          <w:jc w:val="center"/>
        </w:trPr>
        <w:tc>
          <w:tcPr>
            <w:tcW w:w="9752" w:type="dxa"/>
            <w:gridSpan w:val="2"/>
            <w:tcBorders>
              <w:top w:val="nil"/>
              <w:left w:val="nil"/>
              <w:bottom w:val="nil"/>
              <w:right w:val="nil"/>
            </w:tcBorders>
          </w:tcPr>
          <w:p w14:paraId="276C169B" w14:textId="77777777" w:rsidR="00094C91" w:rsidRPr="00B928F3" w:rsidRDefault="00094C91" w:rsidP="002157B6"/>
        </w:tc>
      </w:tr>
      <w:tr w:rsidR="00094C91" w14:paraId="26667B52" w14:textId="77777777" w:rsidTr="002157B6">
        <w:trPr>
          <w:trHeight w:val="240"/>
          <w:jc w:val="center"/>
        </w:trPr>
        <w:tc>
          <w:tcPr>
            <w:tcW w:w="4876" w:type="dxa"/>
            <w:tcBorders>
              <w:top w:val="nil"/>
              <w:left w:val="nil"/>
              <w:bottom w:val="nil"/>
              <w:right w:val="nil"/>
            </w:tcBorders>
          </w:tcPr>
          <w:p w14:paraId="7AC2BEAC"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1C19D754" w14:textId="77777777" w:rsidR="00094C91" w:rsidRPr="00B928F3" w:rsidRDefault="00094C91" w:rsidP="002157B6">
            <w:pPr>
              <w:pStyle w:val="AmColumnHeading"/>
            </w:pPr>
            <w:r>
              <w:t>Muudatusettepanek</w:t>
            </w:r>
          </w:p>
        </w:tc>
      </w:tr>
      <w:tr w:rsidR="00094C91" w14:paraId="114300FD" w14:textId="77777777" w:rsidTr="002157B6">
        <w:trPr>
          <w:jc w:val="center"/>
        </w:trPr>
        <w:tc>
          <w:tcPr>
            <w:tcW w:w="4876" w:type="dxa"/>
            <w:tcBorders>
              <w:top w:val="nil"/>
              <w:left w:val="nil"/>
              <w:bottom w:val="nil"/>
              <w:right w:val="nil"/>
            </w:tcBorders>
          </w:tcPr>
          <w:p w14:paraId="4495CF68" w14:textId="77777777" w:rsidR="00094C91" w:rsidRPr="00B928F3" w:rsidRDefault="00094C91" w:rsidP="002157B6">
            <w:pPr>
              <w:pStyle w:val="Normal6a"/>
            </w:pPr>
            <w:r>
              <w:t>B.</w:t>
            </w:r>
            <w:r>
              <w:tab/>
              <w:t>arvestades, et naiste inimõigused ja sooline võrdõiguslikkus ei ole üksnes põhilised inimõigused, vaid arengu edendamise ja vaesuse vähendamise eeltingimused ning vajalik alus rahumeelse, jõuka ja jätkusuutliku maailma saavutamiseks;</w:t>
            </w:r>
          </w:p>
        </w:tc>
        <w:tc>
          <w:tcPr>
            <w:tcW w:w="4876" w:type="dxa"/>
            <w:tcBorders>
              <w:top w:val="nil"/>
              <w:left w:val="nil"/>
              <w:bottom w:val="nil"/>
              <w:right w:val="nil"/>
            </w:tcBorders>
          </w:tcPr>
          <w:p w14:paraId="4242A1B9" w14:textId="77777777" w:rsidR="00094C91" w:rsidRPr="00B928F3" w:rsidRDefault="00094C91" w:rsidP="002157B6">
            <w:pPr>
              <w:pStyle w:val="Normal6a"/>
            </w:pPr>
            <w:r>
              <w:t>B.</w:t>
            </w:r>
            <w:r>
              <w:tab/>
              <w:t xml:space="preserve">arvestades, et naiste inimõigused ja sooline võrdõiguslikkus ei ole üksnes põhilised inimõigused, vaid arengu edendamise ja vaesuse vähendamise </w:t>
            </w:r>
            <w:r>
              <w:rPr>
                <w:b/>
                <w:i/>
              </w:rPr>
              <w:t xml:space="preserve">ning haridustaseme ja tsiviliseerituse suurendamise </w:t>
            </w:r>
            <w:r>
              <w:t>eeltingimused ning vajalik alus rahumeelse, jõuka ja jätkusuutliku maailma saavutamiseks</w:t>
            </w:r>
            <w:r>
              <w:rPr>
                <w:b/>
                <w:i/>
              </w:rPr>
              <w:t>, et anda see pärandina edasi tulevastele põlvkondadele</w:t>
            </w:r>
            <w:r>
              <w:t>;</w:t>
            </w:r>
          </w:p>
        </w:tc>
      </w:tr>
    </w:tbl>
    <w:p w14:paraId="5289A806"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05FFDE47" w14:textId="77777777" w:rsidR="00094C91" w:rsidRPr="00B928F3" w:rsidRDefault="00094C91" w:rsidP="00094C91">
      <w:r>
        <w:rPr>
          <w:rStyle w:val="HideTWBExt"/>
        </w:rPr>
        <w:t>&lt;/Amend&gt;</w:t>
      </w:r>
    </w:p>
    <w:p w14:paraId="3AF4AD3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15</w:t>
      </w:r>
      <w:r>
        <w:rPr>
          <w:rStyle w:val="HideTWBExt"/>
        </w:rPr>
        <w:t>&lt;/NumAm&gt;</w:t>
      </w:r>
    </w:p>
    <w:p w14:paraId="57A65F90"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24ACFAD2" w14:textId="77777777" w:rsidR="00094C91" w:rsidRPr="001F4598" w:rsidRDefault="00094C91" w:rsidP="00094C91">
      <w:pPr>
        <w:pStyle w:val="NormalBold"/>
      </w:pPr>
      <w:r>
        <w:rPr>
          <w:rStyle w:val="HideTWBExt"/>
          <w:b w:val="0"/>
        </w:rPr>
        <w:t>&lt;/RepeatBlock-By&gt;</w:t>
      </w:r>
    </w:p>
    <w:p w14:paraId="1B1F062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03C0B65" w14:textId="77777777" w:rsidR="00094C91" w:rsidRPr="001F4598" w:rsidRDefault="00094C91" w:rsidP="00094C91">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DF86723" w14:textId="77777777" w:rsidTr="002157B6">
        <w:trPr>
          <w:trHeight w:hRule="exact" w:val="240"/>
          <w:jc w:val="center"/>
        </w:trPr>
        <w:tc>
          <w:tcPr>
            <w:tcW w:w="9752" w:type="dxa"/>
            <w:gridSpan w:val="2"/>
            <w:tcBorders>
              <w:top w:val="nil"/>
              <w:left w:val="nil"/>
              <w:bottom w:val="nil"/>
              <w:right w:val="nil"/>
            </w:tcBorders>
          </w:tcPr>
          <w:p w14:paraId="6A8DD384" w14:textId="77777777" w:rsidR="00094C91" w:rsidRPr="001F4598" w:rsidRDefault="00094C91" w:rsidP="002157B6"/>
        </w:tc>
      </w:tr>
      <w:tr w:rsidR="00094C91" w14:paraId="5FF121AF" w14:textId="77777777" w:rsidTr="002157B6">
        <w:trPr>
          <w:trHeight w:val="240"/>
          <w:jc w:val="center"/>
        </w:trPr>
        <w:tc>
          <w:tcPr>
            <w:tcW w:w="4876" w:type="dxa"/>
            <w:tcBorders>
              <w:top w:val="nil"/>
              <w:left w:val="nil"/>
              <w:bottom w:val="nil"/>
              <w:right w:val="nil"/>
            </w:tcBorders>
          </w:tcPr>
          <w:p w14:paraId="1D99910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75E18FB" w14:textId="77777777" w:rsidR="00094C91" w:rsidRPr="001F4598" w:rsidRDefault="00094C91" w:rsidP="002157B6">
            <w:pPr>
              <w:pStyle w:val="AmColumnHeading"/>
            </w:pPr>
            <w:r>
              <w:t>Muudatusettepanek</w:t>
            </w:r>
          </w:p>
        </w:tc>
      </w:tr>
      <w:tr w:rsidR="00094C91" w14:paraId="618212A0" w14:textId="77777777" w:rsidTr="002157B6">
        <w:trPr>
          <w:jc w:val="center"/>
        </w:trPr>
        <w:tc>
          <w:tcPr>
            <w:tcW w:w="4876" w:type="dxa"/>
            <w:tcBorders>
              <w:top w:val="nil"/>
              <w:left w:val="nil"/>
              <w:bottom w:val="nil"/>
              <w:right w:val="nil"/>
            </w:tcBorders>
          </w:tcPr>
          <w:p w14:paraId="40A621DF" w14:textId="77777777" w:rsidR="00094C91" w:rsidRPr="001F4598" w:rsidRDefault="00094C91" w:rsidP="002157B6">
            <w:pPr>
              <w:pStyle w:val="Normal6a"/>
            </w:pPr>
            <w:r>
              <w:t>B.</w:t>
            </w:r>
            <w:r>
              <w:tab/>
              <w:t xml:space="preserve">arvestades, et naiste inimõigused </w:t>
            </w:r>
            <w:r>
              <w:rPr>
                <w:b/>
                <w:i/>
              </w:rPr>
              <w:t>ja</w:t>
            </w:r>
            <w:r>
              <w:t xml:space="preserve"> sooline võrdõiguslikkus ei ole üksnes põhilised inimõigused, vaid arengu edendamise ja vaesuse vähendamise eeltingimused ning vajalik alus rahumeelse, jõuka ja jätkusuutliku maailma saavutamiseks;</w:t>
            </w:r>
          </w:p>
        </w:tc>
        <w:tc>
          <w:tcPr>
            <w:tcW w:w="4876" w:type="dxa"/>
            <w:tcBorders>
              <w:top w:val="nil"/>
              <w:left w:val="nil"/>
              <w:bottom w:val="nil"/>
              <w:right w:val="nil"/>
            </w:tcBorders>
          </w:tcPr>
          <w:p w14:paraId="406E460C" w14:textId="77777777" w:rsidR="00094C91" w:rsidRPr="001F4598" w:rsidRDefault="00094C91" w:rsidP="002157B6">
            <w:pPr>
              <w:pStyle w:val="Normal6a"/>
            </w:pPr>
            <w:r>
              <w:t>B.</w:t>
            </w:r>
            <w:r>
              <w:tab/>
              <w:t xml:space="preserve">arvestades, et naiste </w:t>
            </w:r>
            <w:r>
              <w:rPr>
                <w:b/>
                <w:i/>
              </w:rPr>
              <w:t xml:space="preserve">ja tütarlaste </w:t>
            </w:r>
            <w:r>
              <w:t xml:space="preserve">inimõigused </w:t>
            </w:r>
            <w:r>
              <w:rPr>
                <w:b/>
                <w:i/>
              </w:rPr>
              <w:t>ning</w:t>
            </w:r>
            <w:r>
              <w:t xml:space="preserve"> sooline võrdõiguslikkus ei ole üksnes põhilised inimõigused, vaid arengu edendamise ja vaesuse vähendamise eeltingimused ning vajalik alus rahumeelse, jõuka ja jätkusuutliku maailma saavutamiseks;</w:t>
            </w:r>
          </w:p>
        </w:tc>
      </w:tr>
    </w:tbl>
    <w:p w14:paraId="56115CE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3266036" w14:textId="77777777" w:rsidR="00094C91" w:rsidRPr="001F4598" w:rsidRDefault="00094C91" w:rsidP="00094C91">
      <w:r>
        <w:rPr>
          <w:rStyle w:val="HideTWBExt"/>
        </w:rPr>
        <w:t>&lt;/Amend&gt;</w:t>
      </w:r>
    </w:p>
    <w:p w14:paraId="311A69F7"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16</w:t>
      </w:r>
      <w:r>
        <w:rPr>
          <w:rStyle w:val="HideTWBExt"/>
          <w:b w:val="0"/>
        </w:rPr>
        <w:t>&lt;/NumAm&gt;</w:t>
      </w:r>
    </w:p>
    <w:p w14:paraId="5D5FF947"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45EAFCBF" w14:textId="77777777" w:rsidR="00094C91" w:rsidRPr="00B928F3" w:rsidRDefault="00094C91" w:rsidP="00094C91">
      <w:pPr>
        <w:pStyle w:val="NormalBold"/>
      </w:pPr>
      <w:r>
        <w:rPr>
          <w:rStyle w:val="HideTWBExt"/>
          <w:b w:val="0"/>
        </w:rPr>
        <w:t>&lt;/RepeatBlock-By&gt;</w:t>
      </w:r>
    </w:p>
    <w:p w14:paraId="62EF1110"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086E7F50" w14:textId="77777777" w:rsidR="00094C91" w:rsidRPr="00B928F3" w:rsidRDefault="00094C91" w:rsidP="00094C91">
      <w:pPr>
        <w:pStyle w:val="NormalBold"/>
      </w:pPr>
      <w:r>
        <w:rPr>
          <w:rStyle w:val="HideTWBExt"/>
          <w:b w:val="0"/>
        </w:rPr>
        <w:t>&lt;Article&gt;</w:t>
      </w:r>
      <w:r>
        <w:t>Põhjendus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0D525C6" w14:textId="77777777" w:rsidTr="002157B6">
        <w:trPr>
          <w:trHeight w:hRule="exact" w:val="240"/>
          <w:jc w:val="center"/>
        </w:trPr>
        <w:tc>
          <w:tcPr>
            <w:tcW w:w="9752" w:type="dxa"/>
            <w:gridSpan w:val="2"/>
            <w:tcBorders>
              <w:top w:val="nil"/>
              <w:left w:val="nil"/>
              <w:bottom w:val="nil"/>
              <w:right w:val="nil"/>
            </w:tcBorders>
          </w:tcPr>
          <w:p w14:paraId="1216D424" w14:textId="77777777" w:rsidR="00094C91" w:rsidRPr="00B928F3" w:rsidRDefault="00094C91" w:rsidP="002157B6"/>
        </w:tc>
      </w:tr>
      <w:tr w:rsidR="00094C91" w14:paraId="6F5A4350" w14:textId="77777777" w:rsidTr="002157B6">
        <w:trPr>
          <w:trHeight w:val="240"/>
          <w:jc w:val="center"/>
        </w:trPr>
        <w:tc>
          <w:tcPr>
            <w:tcW w:w="4876" w:type="dxa"/>
            <w:tcBorders>
              <w:top w:val="nil"/>
              <w:left w:val="nil"/>
              <w:bottom w:val="nil"/>
              <w:right w:val="nil"/>
            </w:tcBorders>
          </w:tcPr>
          <w:p w14:paraId="5C16D559"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7303AEEA" w14:textId="77777777" w:rsidR="00094C91" w:rsidRPr="00B928F3" w:rsidRDefault="00094C91" w:rsidP="002157B6">
            <w:pPr>
              <w:pStyle w:val="AmColumnHeading"/>
            </w:pPr>
            <w:r>
              <w:t>Muudatusettepanek</w:t>
            </w:r>
          </w:p>
        </w:tc>
      </w:tr>
      <w:tr w:rsidR="00094C91" w14:paraId="06DDCEF3" w14:textId="77777777" w:rsidTr="002157B6">
        <w:trPr>
          <w:jc w:val="center"/>
        </w:trPr>
        <w:tc>
          <w:tcPr>
            <w:tcW w:w="4876" w:type="dxa"/>
            <w:tcBorders>
              <w:top w:val="nil"/>
              <w:left w:val="nil"/>
              <w:bottom w:val="nil"/>
              <w:right w:val="nil"/>
            </w:tcBorders>
          </w:tcPr>
          <w:p w14:paraId="74D53B16" w14:textId="77777777" w:rsidR="00094C91" w:rsidRPr="00B928F3" w:rsidRDefault="00094C91" w:rsidP="002157B6">
            <w:pPr>
              <w:pStyle w:val="Normal6a"/>
            </w:pPr>
            <w:r>
              <w:t>C.</w:t>
            </w:r>
            <w:r>
              <w:tab/>
              <w:t>arvestades, et 1995. aastal Pekingis toimunud neljandal naiste maailmakonverentsil kohustusid 189 maailma riigi, sealhulgas ELi ja selle liikmesriikide valitsused tegema pingutusi soolise võrdõiguslikkuse ning kõigi naiste ja tütarlaste võimestamiseks;</w:t>
            </w:r>
          </w:p>
        </w:tc>
        <w:tc>
          <w:tcPr>
            <w:tcW w:w="4876" w:type="dxa"/>
            <w:tcBorders>
              <w:top w:val="nil"/>
              <w:left w:val="nil"/>
              <w:bottom w:val="nil"/>
              <w:right w:val="nil"/>
            </w:tcBorders>
          </w:tcPr>
          <w:p w14:paraId="3348B1E8" w14:textId="77777777" w:rsidR="00094C91" w:rsidRPr="00B928F3" w:rsidRDefault="00094C91" w:rsidP="002157B6">
            <w:pPr>
              <w:pStyle w:val="Normal6a"/>
            </w:pPr>
            <w:r>
              <w:rPr>
                <w:i/>
              </w:rPr>
              <w:t>(Ei puuduta eestikeelset versiooni.)</w:t>
            </w:r>
            <w:r>
              <w:tab/>
              <w:t xml:space="preserve"> </w:t>
            </w:r>
          </w:p>
        </w:tc>
      </w:tr>
    </w:tbl>
    <w:p w14:paraId="06590690"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205D8454" w14:textId="77777777" w:rsidR="00094C91" w:rsidRPr="00B928F3" w:rsidRDefault="00094C91" w:rsidP="00094C91">
      <w:r>
        <w:rPr>
          <w:rStyle w:val="HideTWBExt"/>
        </w:rPr>
        <w:t>&lt;/Amend&gt;</w:t>
      </w:r>
    </w:p>
    <w:p w14:paraId="1D0C07F4"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17</w:t>
      </w:r>
      <w:r>
        <w:rPr>
          <w:rStyle w:val="HideTWBExt"/>
          <w:b w:val="0"/>
        </w:rPr>
        <w:t>&lt;/NumAm&gt;</w:t>
      </w:r>
    </w:p>
    <w:p w14:paraId="7199DC73"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36AB2C8D" w14:textId="77777777" w:rsidR="00094C91" w:rsidRPr="00B928F3" w:rsidRDefault="00094C91" w:rsidP="00094C91">
      <w:pPr>
        <w:pStyle w:val="NormalBold"/>
      </w:pPr>
      <w:r>
        <w:rPr>
          <w:rStyle w:val="HideTWBExt"/>
          <w:b w:val="0"/>
        </w:rPr>
        <w:t>&lt;/RepeatBlock-By&gt;</w:t>
      </w:r>
    </w:p>
    <w:p w14:paraId="5FD8F1F7"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20C77B48" w14:textId="77777777" w:rsidR="00094C91" w:rsidRPr="00B928F3" w:rsidRDefault="00094C91" w:rsidP="00094C91">
      <w:pPr>
        <w:pStyle w:val="NormalBold"/>
      </w:pPr>
      <w:r>
        <w:rPr>
          <w:rStyle w:val="HideTWBExt"/>
          <w:b w:val="0"/>
        </w:rPr>
        <w:t>&lt;Article&gt;</w:t>
      </w:r>
      <w:r>
        <w:t>Põhjendus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8594120" w14:textId="77777777" w:rsidTr="002157B6">
        <w:trPr>
          <w:trHeight w:hRule="exact" w:val="240"/>
          <w:jc w:val="center"/>
        </w:trPr>
        <w:tc>
          <w:tcPr>
            <w:tcW w:w="9752" w:type="dxa"/>
            <w:gridSpan w:val="2"/>
            <w:tcBorders>
              <w:top w:val="nil"/>
              <w:left w:val="nil"/>
              <w:bottom w:val="nil"/>
              <w:right w:val="nil"/>
            </w:tcBorders>
          </w:tcPr>
          <w:p w14:paraId="1FD137E0" w14:textId="77777777" w:rsidR="00094C91" w:rsidRPr="00B928F3" w:rsidRDefault="00094C91" w:rsidP="002157B6"/>
        </w:tc>
      </w:tr>
      <w:tr w:rsidR="00094C91" w14:paraId="3A8D1E4E" w14:textId="77777777" w:rsidTr="002157B6">
        <w:trPr>
          <w:trHeight w:val="240"/>
          <w:jc w:val="center"/>
        </w:trPr>
        <w:tc>
          <w:tcPr>
            <w:tcW w:w="4876" w:type="dxa"/>
            <w:tcBorders>
              <w:top w:val="nil"/>
              <w:left w:val="nil"/>
              <w:bottom w:val="nil"/>
              <w:right w:val="nil"/>
            </w:tcBorders>
          </w:tcPr>
          <w:p w14:paraId="53243DAB"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305EA92E" w14:textId="77777777" w:rsidR="00094C91" w:rsidRPr="00B928F3" w:rsidRDefault="00094C91" w:rsidP="002157B6">
            <w:pPr>
              <w:pStyle w:val="AmColumnHeading"/>
            </w:pPr>
            <w:r>
              <w:t>Muudatusettepanek</w:t>
            </w:r>
          </w:p>
        </w:tc>
      </w:tr>
      <w:tr w:rsidR="00094C91" w14:paraId="410E2729" w14:textId="77777777" w:rsidTr="002157B6">
        <w:trPr>
          <w:jc w:val="center"/>
        </w:trPr>
        <w:tc>
          <w:tcPr>
            <w:tcW w:w="4876" w:type="dxa"/>
            <w:tcBorders>
              <w:top w:val="nil"/>
              <w:left w:val="nil"/>
              <w:bottom w:val="nil"/>
              <w:right w:val="nil"/>
            </w:tcBorders>
          </w:tcPr>
          <w:p w14:paraId="52D072F2" w14:textId="77777777" w:rsidR="00094C91" w:rsidRPr="00B928F3" w:rsidRDefault="00094C91" w:rsidP="002157B6">
            <w:pPr>
              <w:pStyle w:val="Normal6a"/>
            </w:pPr>
            <w:r>
              <w:t>D.</w:t>
            </w:r>
            <w:r>
              <w:tab/>
              <w:t>arvestades, et Pekingi deklaratsioon ja tegevusprogramm on kõige terviklikum ülemaailmne tegevuskava soolise võrdõiguslikkuse edendamiseks ning seda peetakse rahvusvaheliseks naiste õiguste koodeksiks, milles määratletakse naiste õigused inimõigustena ning esitatakse visioon kõigi naiste võrdsetest õigustest, vabadusest ja võimalustest maailmas, ning seda kinnitati 2015. aastal ÜRO kestliku arengu tegevuskavas aastani 2030 seatud kestliku arengu eesmärkide 5. eesmärgiga „saavutada sooline võrdõiguslikkus ning võimestada kõiki naisi ja tütarlapsi“, määrates kindlaks eesmärgid ja konkreetsed meetmed paljudes naisi ja tütarlapsi mõjutavates küsimustes;</w:t>
            </w:r>
          </w:p>
        </w:tc>
        <w:tc>
          <w:tcPr>
            <w:tcW w:w="4876" w:type="dxa"/>
            <w:tcBorders>
              <w:top w:val="nil"/>
              <w:left w:val="nil"/>
              <w:bottom w:val="nil"/>
              <w:right w:val="nil"/>
            </w:tcBorders>
          </w:tcPr>
          <w:p w14:paraId="21D69B3D" w14:textId="77777777" w:rsidR="00094C91" w:rsidRPr="00B928F3" w:rsidRDefault="00094C91" w:rsidP="002157B6">
            <w:pPr>
              <w:pStyle w:val="Normal6a"/>
            </w:pPr>
            <w:r>
              <w:rPr>
                <w:i/>
              </w:rPr>
              <w:t>(Ei puuduta eestikeelset versiooni.)</w:t>
            </w:r>
            <w:r>
              <w:tab/>
              <w:t xml:space="preserve"> </w:t>
            </w:r>
          </w:p>
        </w:tc>
      </w:tr>
    </w:tbl>
    <w:p w14:paraId="57012BFB"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63011F16" w14:textId="77777777" w:rsidR="00094C91" w:rsidRPr="00B928F3" w:rsidRDefault="00094C91" w:rsidP="00094C91">
      <w:r>
        <w:rPr>
          <w:rStyle w:val="HideTWBExt"/>
        </w:rPr>
        <w:t>&lt;/Amend&gt;</w:t>
      </w:r>
    </w:p>
    <w:p w14:paraId="2C8DE087"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18</w:t>
      </w:r>
      <w:r w:rsidRPr="00AD2192">
        <w:rPr>
          <w:rStyle w:val="HideTWBExt"/>
          <w:b w:val="0"/>
          <w:szCs w:val="20"/>
          <w:lang w:eastAsia="en-GB"/>
        </w:rPr>
        <w:t>&lt;/NumAm&gt;</w:t>
      </w:r>
    </w:p>
    <w:p w14:paraId="59EB637F"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3654F1C7" w14:textId="77777777" w:rsidR="00094C91" w:rsidRPr="001F4598" w:rsidRDefault="00094C91" w:rsidP="00094C91">
      <w:pPr>
        <w:pStyle w:val="NormalBold"/>
      </w:pPr>
      <w:r w:rsidRPr="00AD2192">
        <w:rPr>
          <w:rStyle w:val="HideTWBExt"/>
          <w:b w:val="0"/>
          <w:szCs w:val="20"/>
          <w:lang w:eastAsia="en-GB"/>
        </w:rPr>
        <w:t>&lt;/RepeatBlock-By&gt;</w:t>
      </w:r>
    </w:p>
    <w:p w14:paraId="73CC35AF"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7C3464F8" w14:textId="77777777" w:rsidR="00094C91" w:rsidRPr="001F4598" w:rsidRDefault="00094C91" w:rsidP="00094C91">
      <w:pPr>
        <w:pStyle w:val="NormalBold"/>
      </w:pPr>
      <w:r w:rsidRPr="00AD2192">
        <w:rPr>
          <w:rStyle w:val="HideTWBExt"/>
          <w:b w:val="0"/>
          <w:szCs w:val="20"/>
          <w:lang w:eastAsia="en-GB"/>
        </w:rPr>
        <w:t>&lt;Article&gt;</w:t>
      </w:r>
      <w:r>
        <w:t>Põhjendus D a (uus)</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D1C8003" w14:textId="77777777" w:rsidTr="002157B6">
        <w:trPr>
          <w:trHeight w:hRule="exact" w:val="240"/>
          <w:jc w:val="center"/>
        </w:trPr>
        <w:tc>
          <w:tcPr>
            <w:tcW w:w="9752" w:type="dxa"/>
            <w:gridSpan w:val="2"/>
            <w:tcBorders>
              <w:top w:val="nil"/>
              <w:left w:val="nil"/>
              <w:bottom w:val="nil"/>
              <w:right w:val="nil"/>
            </w:tcBorders>
          </w:tcPr>
          <w:p w14:paraId="01127B9A" w14:textId="77777777" w:rsidR="00094C91" w:rsidRPr="001F4598" w:rsidRDefault="00094C91" w:rsidP="002157B6"/>
        </w:tc>
      </w:tr>
      <w:tr w:rsidR="00094C91" w14:paraId="1723D1E1" w14:textId="77777777" w:rsidTr="002157B6">
        <w:trPr>
          <w:trHeight w:val="240"/>
          <w:jc w:val="center"/>
        </w:trPr>
        <w:tc>
          <w:tcPr>
            <w:tcW w:w="4876" w:type="dxa"/>
            <w:tcBorders>
              <w:top w:val="nil"/>
              <w:left w:val="nil"/>
              <w:bottom w:val="nil"/>
              <w:right w:val="nil"/>
            </w:tcBorders>
          </w:tcPr>
          <w:p w14:paraId="0967CE5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E644123" w14:textId="77777777" w:rsidR="00094C91" w:rsidRPr="001F4598" w:rsidRDefault="00094C91" w:rsidP="002157B6">
            <w:pPr>
              <w:pStyle w:val="AmColumnHeading"/>
            </w:pPr>
            <w:r>
              <w:t>Muudatusettepanek</w:t>
            </w:r>
          </w:p>
        </w:tc>
      </w:tr>
      <w:tr w:rsidR="00094C91" w14:paraId="48B58DE9" w14:textId="77777777" w:rsidTr="002157B6">
        <w:trPr>
          <w:jc w:val="center"/>
        </w:trPr>
        <w:tc>
          <w:tcPr>
            <w:tcW w:w="4876" w:type="dxa"/>
            <w:tcBorders>
              <w:top w:val="nil"/>
              <w:left w:val="nil"/>
              <w:bottom w:val="nil"/>
              <w:right w:val="nil"/>
            </w:tcBorders>
          </w:tcPr>
          <w:p w14:paraId="54376972" w14:textId="77777777" w:rsidR="00094C91" w:rsidRPr="001F4598" w:rsidRDefault="00094C91" w:rsidP="002157B6">
            <w:pPr>
              <w:pStyle w:val="Normal6a"/>
            </w:pPr>
          </w:p>
        </w:tc>
        <w:tc>
          <w:tcPr>
            <w:tcW w:w="4876" w:type="dxa"/>
            <w:tcBorders>
              <w:top w:val="nil"/>
              <w:left w:val="nil"/>
              <w:bottom w:val="nil"/>
              <w:right w:val="nil"/>
            </w:tcBorders>
          </w:tcPr>
          <w:p w14:paraId="6CD529E8" w14:textId="77777777" w:rsidR="00094C91" w:rsidRPr="001F4598" w:rsidRDefault="00094C91" w:rsidP="002157B6">
            <w:pPr>
              <w:pStyle w:val="Normal6a"/>
            </w:pPr>
            <w:r>
              <w:rPr>
                <w:b/>
                <w:i/>
              </w:rPr>
              <w:t>Da.</w:t>
            </w:r>
            <w:r>
              <w:tab/>
            </w:r>
            <w:r>
              <w:rPr>
                <w:b/>
                <w:i/>
              </w:rPr>
              <w:t>arvestades, et transsoolisuse kuritarvitamine ohustab naiste olukorda ELis ja mujal maailmas, hägustades naiste identiteeti, lubades meestel naiste identiteeti vabalt asendada, ergutades mehi osalema institutsioonides, konkurssidel naistena, võimaldades meestel nautida soolist võrdõiguslikkust naistena, põhjustades vägivalda või ohustades rikkumisest teatajaid, kes selliseid kuritarvitusi hukka mõistavad;</w:t>
            </w:r>
          </w:p>
        </w:tc>
      </w:tr>
    </w:tbl>
    <w:p w14:paraId="7811FB62"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64E5D357" w14:textId="77777777" w:rsidR="00094C91" w:rsidRPr="001F4598" w:rsidRDefault="00094C91" w:rsidP="00094C91">
      <w:r w:rsidRPr="00AD2192">
        <w:rPr>
          <w:rStyle w:val="HideTWBExt"/>
        </w:rPr>
        <w:t>&lt;/Amend&gt;</w:t>
      </w:r>
    </w:p>
    <w:p w14:paraId="7B7D51F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w:t>
      </w:r>
      <w:r>
        <w:rPr>
          <w:rStyle w:val="HideTWBExt"/>
        </w:rPr>
        <w:t>&lt;/NumAm&gt;</w:t>
      </w:r>
    </w:p>
    <w:p w14:paraId="11BE1526"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443E1112" w14:textId="77777777" w:rsidR="00094C91" w:rsidRPr="001F4598" w:rsidRDefault="00094C91" w:rsidP="00094C91">
      <w:pPr>
        <w:pStyle w:val="NormalBold"/>
      </w:pPr>
      <w:r>
        <w:rPr>
          <w:rStyle w:val="HideTWBExt"/>
          <w:b w:val="0"/>
        </w:rPr>
        <w:t>&lt;/RepeatBlock-By&gt;</w:t>
      </w:r>
    </w:p>
    <w:p w14:paraId="1C21B73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47E33A9" w14:textId="77777777" w:rsidR="00094C91" w:rsidRPr="001F4598" w:rsidRDefault="00094C91" w:rsidP="00094C91">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2F78C9E" w14:textId="77777777" w:rsidTr="002157B6">
        <w:trPr>
          <w:trHeight w:hRule="exact" w:val="240"/>
          <w:jc w:val="center"/>
        </w:trPr>
        <w:tc>
          <w:tcPr>
            <w:tcW w:w="9752" w:type="dxa"/>
            <w:gridSpan w:val="2"/>
            <w:tcBorders>
              <w:top w:val="nil"/>
              <w:left w:val="nil"/>
              <w:bottom w:val="nil"/>
              <w:right w:val="nil"/>
            </w:tcBorders>
          </w:tcPr>
          <w:p w14:paraId="0890B835" w14:textId="77777777" w:rsidR="00094C91" w:rsidRPr="001F4598" w:rsidRDefault="00094C91" w:rsidP="002157B6"/>
        </w:tc>
      </w:tr>
      <w:tr w:rsidR="00094C91" w14:paraId="7BC82E3C" w14:textId="77777777" w:rsidTr="002157B6">
        <w:trPr>
          <w:trHeight w:val="240"/>
          <w:jc w:val="center"/>
        </w:trPr>
        <w:tc>
          <w:tcPr>
            <w:tcW w:w="4876" w:type="dxa"/>
            <w:tcBorders>
              <w:top w:val="nil"/>
              <w:left w:val="nil"/>
              <w:bottom w:val="nil"/>
              <w:right w:val="nil"/>
            </w:tcBorders>
          </w:tcPr>
          <w:p w14:paraId="5DDA483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A103B85" w14:textId="77777777" w:rsidR="00094C91" w:rsidRPr="001F4598" w:rsidRDefault="00094C91" w:rsidP="002157B6">
            <w:pPr>
              <w:pStyle w:val="AmColumnHeading"/>
            </w:pPr>
            <w:r>
              <w:t>Muudatusettepanek</w:t>
            </w:r>
          </w:p>
        </w:tc>
      </w:tr>
      <w:tr w:rsidR="00094C91" w14:paraId="79AF271F" w14:textId="77777777" w:rsidTr="002157B6">
        <w:trPr>
          <w:jc w:val="center"/>
        </w:trPr>
        <w:tc>
          <w:tcPr>
            <w:tcW w:w="4876" w:type="dxa"/>
            <w:tcBorders>
              <w:top w:val="nil"/>
              <w:left w:val="nil"/>
              <w:bottom w:val="nil"/>
              <w:right w:val="nil"/>
            </w:tcBorders>
          </w:tcPr>
          <w:p w14:paraId="49A2BA98" w14:textId="77777777" w:rsidR="00094C91" w:rsidRPr="001F4598" w:rsidRDefault="00094C91" w:rsidP="002157B6">
            <w:pPr>
              <w:pStyle w:val="Normal6a"/>
            </w:pPr>
          </w:p>
        </w:tc>
        <w:tc>
          <w:tcPr>
            <w:tcW w:w="4876" w:type="dxa"/>
            <w:tcBorders>
              <w:top w:val="nil"/>
              <w:left w:val="nil"/>
              <w:bottom w:val="nil"/>
              <w:right w:val="nil"/>
            </w:tcBorders>
          </w:tcPr>
          <w:p w14:paraId="02DD2A5F" w14:textId="77777777" w:rsidR="00094C91" w:rsidRPr="001F4598" w:rsidRDefault="00094C91" w:rsidP="002157B6">
            <w:pPr>
              <w:pStyle w:val="Normal6a"/>
            </w:pPr>
            <w:r>
              <w:rPr>
                <w:b/>
                <w:i/>
              </w:rPr>
              <w:t>Da.</w:t>
            </w:r>
            <w:r>
              <w:tab/>
            </w:r>
            <w:r>
              <w:rPr>
                <w:b/>
                <w:i/>
              </w:rPr>
              <w:t>arvestades, et ÜRO Peaassamblee leppis 2017. aastal kokku üldises näitajate raamistikus, et standardida andmete kogumist, mis on andmete võrreldavuse põhielement;</w:t>
            </w:r>
          </w:p>
        </w:tc>
      </w:tr>
    </w:tbl>
    <w:p w14:paraId="4F7CBB5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F2BB25F" w14:textId="77777777" w:rsidR="00094C91" w:rsidRPr="001F4598" w:rsidRDefault="00094C91" w:rsidP="00094C91">
      <w:r>
        <w:rPr>
          <w:rStyle w:val="HideTWBExt"/>
        </w:rPr>
        <w:t>&lt;/Amend&gt;</w:t>
      </w:r>
    </w:p>
    <w:p w14:paraId="0D2E828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w:t>
      </w:r>
      <w:r>
        <w:rPr>
          <w:rStyle w:val="HideTWBExt"/>
        </w:rPr>
        <w:t>&lt;/NumAm&gt;</w:t>
      </w:r>
    </w:p>
    <w:p w14:paraId="4C51BB6C"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76900449" w14:textId="77777777" w:rsidR="00094C91" w:rsidRPr="001F4598" w:rsidRDefault="00094C91" w:rsidP="00094C91">
      <w:pPr>
        <w:pStyle w:val="NormalBold"/>
      </w:pPr>
      <w:r>
        <w:rPr>
          <w:rStyle w:val="HideTWBExt"/>
          <w:b w:val="0"/>
        </w:rPr>
        <w:t>&lt;/RepeatBlock-By&gt;</w:t>
      </w:r>
    </w:p>
    <w:p w14:paraId="0E014D7F"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306C70B" w14:textId="77777777" w:rsidR="00094C91" w:rsidRPr="001F4598" w:rsidRDefault="00094C91" w:rsidP="00094C91">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33D063F" w14:textId="77777777" w:rsidTr="002157B6">
        <w:trPr>
          <w:trHeight w:hRule="exact" w:val="240"/>
          <w:jc w:val="center"/>
        </w:trPr>
        <w:tc>
          <w:tcPr>
            <w:tcW w:w="9752" w:type="dxa"/>
            <w:gridSpan w:val="2"/>
            <w:tcBorders>
              <w:top w:val="nil"/>
              <w:left w:val="nil"/>
              <w:bottom w:val="nil"/>
              <w:right w:val="nil"/>
            </w:tcBorders>
          </w:tcPr>
          <w:p w14:paraId="160EDCE5" w14:textId="77777777" w:rsidR="00094C91" w:rsidRPr="001F4598" w:rsidRDefault="00094C91" w:rsidP="002157B6"/>
        </w:tc>
      </w:tr>
      <w:tr w:rsidR="00094C91" w14:paraId="292EC157" w14:textId="77777777" w:rsidTr="002157B6">
        <w:trPr>
          <w:trHeight w:val="240"/>
          <w:jc w:val="center"/>
        </w:trPr>
        <w:tc>
          <w:tcPr>
            <w:tcW w:w="4876" w:type="dxa"/>
            <w:tcBorders>
              <w:top w:val="nil"/>
              <w:left w:val="nil"/>
              <w:bottom w:val="nil"/>
              <w:right w:val="nil"/>
            </w:tcBorders>
          </w:tcPr>
          <w:p w14:paraId="67257C8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427E2A6" w14:textId="77777777" w:rsidR="00094C91" w:rsidRPr="001F4598" w:rsidRDefault="00094C91" w:rsidP="002157B6">
            <w:pPr>
              <w:pStyle w:val="AmColumnHeading"/>
            </w:pPr>
            <w:r>
              <w:t>Muudatusettepanek</w:t>
            </w:r>
          </w:p>
        </w:tc>
      </w:tr>
      <w:tr w:rsidR="00094C91" w14:paraId="1480A56F" w14:textId="77777777" w:rsidTr="002157B6">
        <w:trPr>
          <w:jc w:val="center"/>
        </w:trPr>
        <w:tc>
          <w:tcPr>
            <w:tcW w:w="4876" w:type="dxa"/>
            <w:tcBorders>
              <w:top w:val="nil"/>
              <w:left w:val="nil"/>
              <w:bottom w:val="nil"/>
              <w:right w:val="nil"/>
            </w:tcBorders>
          </w:tcPr>
          <w:p w14:paraId="01BBE194" w14:textId="77777777" w:rsidR="00094C91" w:rsidRPr="001F4598" w:rsidRDefault="00094C91" w:rsidP="002157B6">
            <w:pPr>
              <w:pStyle w:val="Normal6a"/>
            </w:pPr>
            <w:r>
              <w:rPr>
                <w:b/>
                <w:i/>
              </w:rPr>
              <w:t>E.</w:t>
            </w:r>
            <w:r>
              <w:tab/>
            </w:r>
            <w:r>
              <w:rPr>
                <w:b/>
                <w:i/>
              </w:rPr>
              <w:t>arvestades, et vaid kuus aastat enne ÜRO kestliku arengu eesmärkide 2030. aasta tähtaega ei ole täielikult saavutatud ühtegi 5. eesmärgi kohast näitajat; arvestades, et ÜRO hinnangul on vaja radikaalseid meetmeid, et kiirendada edusamme ja mitte kulutada 286 aastat, et likvideerida lüngad õiguskaitses ja kaotada naiste suhtes diskrimineerivad õigusaktid;</w:t>
            </w:r>
          </w:p>
        </w:tc>
        <w:tc>
          <w:tcPr>
            <w:tcW w:w="4876" w:type="dxa"/>
            <w:tcBorders>
              <w:top w:val="nil"/>
              <w:left w:val="nil"/>
              <w:bottom w:val="nil"/>
              <w:right w:val="nil"/>
            </w:tcBorders>
          </w:tcPr>
          <w:p w14:paraId="1FC99C5F" w14:textId="77777777" w:rsidR="00094C91" w:rsidRPr="001F4598" w:rsidRDefault="00094C91" w:rsidP="002157B6">
            <w:pPr>
              <w:pStyle w:val="Normal6a"/>
            </w:pPr>
            <w:r>
              <w:rPr>
                <w:b/>
                <w:i/>
              </w:rPr>
              <w:t>välja jäetud</w:t>
            </w:r>
          </w:p>
        </w:tc>
      </w:tr>
    </w:tbl>
    <w:p w14:paraId="2657514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7ED66609" w14:textId="77777777" w:rsidR="00094C91" w:rsidRPr="001F4598" w:rsidRDefault="00094C91" w:rsidP="00094C91">
      <w:r>
        <w:rPr>
          <w:rStyle w:val="HideTWBExt"/>
        </w:rPr>
        <w:t>&lt;/Amend&gt;</w:t>
      </w:r>
    </w:p>
    <w:p w14:paraId="39D8F119"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21</w:t>
      </w:r>
      <w:r w:rsidRPr="00AD2192">
        <w:rPr>
          <w:rStyle w:val="HideTWBExt"/>
          <w:b w:val="0"/>
          <w:szCs w:val="20"/>
          <w:lang w:eastAsia="en-GB"/>
        </w:rPr>
        <w:t>&lt;/NumAm&gt;</w:t>
      </w:r>
    </w:p>
    <w:p w14:paraId="52A62878"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4B6B5C02" w14:textId="77777777" w:rsidR="00094C91" w:rsidRPr="001F4598" w:rsidRDefault="00094C91" w:rsidP="00094C91">
      <w:pPr>
        <w:pStyle w:val="NormalBold"/>
      </w:pPr>
      <w:r w:rsidRPr="00AD2192">
        <w:rPr>
          <w:rStyle w:val="HideTWBExt"/>
          <w:b w:val="0"/>
          <w:szCs w:val="20"/>
          <w:lang w:eastAsia="en-GB"/>
        </w:rPr>
        <w:t>&lt;/RepeatBlock-By&gt;</w:t>
      </w:r>
    </w:p>
    <w:p w14:paraId="70B59F73"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02B3001C" w14:textId="77777777" w:rsidR="00094C91" w:rsidRPr="001F4598" w:rsidRDefault="00094C91" w:rsidP="00094C91">
      <w:pPr>
        <w:pStyle w:val="NormalBold"/>
      </w:pPr>
      <w:r w:rsidRPr="00AD2192">
        <w:rPr>
          <w:rStyle w:val="HideTWBExt"/>
          <w:b w:val="0"/>
          <w:szCs w:val="20"/>
          <w:lang w:eastAsia="en-GB"/>
        </w:rPr>
        <w:t>&lt;Article&gt;</w:t>
      </w:r>
      <w:r>
        <w:t>Põhjendus E</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509030D" w14:textId="77777777" w:rsidTr="002157B6">
        <w:trPr>
          <w:trHeight w:hRule="exact" w:val="240"/>
          <w:jc w:val="center"/>
        </w:trPr>
        <w:tc>
          <w:tcPr>
            <w:tcW w:w="9752" w:type="dxa"/>
            <w:gridSpan w:val="2"/>
            <w:tcBorders>
              <w:top w:val="nil"/>
              <w:left w:val="nil"/>
              <w:bottom w:val="nil"/>
              <w:right w:val="nil"/>
            </w:tcBorders>
          </w:tcPr>
          <w:p w14:paraId="2817D311" w14:textId="77777777" w:rsidR="00094C91" w:rsidRPr="001F4598" w:rsidRDefault="00094C91" w:rsidP="002157B6"/>
        </w:tc>
      </w:tr>
      <w:tr w:rsidR="00094C91" w14:paraId="639CEE24" w14:textId="77777777" w:rsidTr="002157B6">
        <w:trPr>
          <w:trHeight w:val="240"/>
          <w:jc w:val="center"/>
        </w:trPr>
        <w:tc>
          <w:tcPr>
            <w:tcW w:w="4876" w:type="dxa"/>
            <w:tcBorders>
              <w:top w:val="nil"/>
              <w:left w:val="nil"/>
              <w:bottom w:val="nil"/>
              <w:right w:val="nil"/>
            </w:tcBorders>
          </w:tcPr>
          <w:p w14:paraId="35C6EC5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B652DDB" w14:textId="77777777" w:rsidR="00094C91" w:rsidRPr="001F4598" w:rsidRDefault="00094C91" w:rsidP="002157B6">
            <w:pPr>
              <w:pStyle w:val="AmColumnHeading"/>
            </w:pPr>
            <w:r>
              <w:t>Muudatusettepanek</w:t>
            </w:r>
          </w:p>
        </w:tc>
      </w:tr>
      <w:tr w:rsidR="00094C91" w14:paraId="0836F560" w14:textId="77777777" w:rsidTr="002157B6">
        <w:trPr>
          <w:jc w:val="center"/>
        </w:trPr>
        <w:tc>
          <w:tcPr>
            <w:tcW w:w="4876" w:type="dxa"/>
            <w:tcBorders>
              <w:top w:val="nil"/>
              <w:left w:val="nil"/>
              <w:bottom w:val="nil"/>
              <w:right w:val="nil"/>
            </w:tcBorders>
          </w:tcPr>
          <w:p w14:paraId="1668D524" w14:textId="77777777" w:rsidR="00094C91" w:rsidRPr="001F4598" w:rsidRDefault="00094C91" w:rsidP="002157B6">
            <w:pPr>
              <w:pStyle w:val="Normal6a"/>
            </w:pPr>
            <w:r>
              <w:t>E.</w:t>
            </w:r>
            <w:r>
              <w:tab/>
              <w:t xml:space="preserve">arvestades, et vaid kuus aastat enne ÜRO kestliku arengu eesmärkide 2030. aasta tähtaega ei ole täielikult saavutatud ühtegi 5. eesmärgi kohast näitajat; arvestades, et </w:t>
            </w:r>
            <w:r>
              <w:rPr>
                <w:b/>
                <w:i/>
              </w:rPr>
              <w:t xml:space="preserve">ÜRO hinnangul </w:t>
            </w:r>
            <w:r>
              <w:t xml:space="preserve">on vaja </w:t>
            </w:r>
            <w:r>
              <w:rPr>
                <w:b/>
                <w:i/>
              </w:rPr>
              <w:t xml:space="preserve">radikaalseid meetmeid, et </w:t>
            </w:r>
            <w:r>
              <w:t>kiirendada edusamme</w:t>
            </w:r>
            <w:r>
              <w:rPr>
                <w:b/>
                <w:i/>
              </w:rPr>
              <w:t xml:space="preserve"> ja mitte kulutada 286 aastat</w:t>
            </w:r>
            <w:r>
              <w:t xml:space="preserve">, </w:t>
            </w:r>
            <w:r>
              <w:rPr>
                <w:b/>
                <w:i/>
              </w:rPr>
              <w:t>et likvideerida</w:t>
            </w:r>
            <w:r>
              <w:t xml:space="preserve"> lüngad õiguskaitses ja kaotada naiste suhtes diskrimineerivad õigusaktid;</w:t>
            </w:r>
          </w:p>
        </w:tc>
        <w:tc>
          <w:tcPr>
            <w:tcW w:w="4876" w:type="dxa"/>
            <w:tcBorders>
              <w:top w:val="nil"/>
              <w:left w:val="nil"/>
              <w:bottom w:val="nil"/>
              <w:right w:val="nil"/>
            </w:tcBorders>
          </w:tcPr>
          <w:p w14:paraId="4EC5756F" w14:textId="77777777" w:rsidR="00094C91" w:rsidRPr="001F4598" w:rsidRDefault="00094C91" w:rsidP="002157B6">
            <w:pPr>
              <w:pStyle w:val="Normal6a"/>
            </w:pPr>
            <w:r>
              <w:t>E.</w:t>
            </w:r>
            <w:r>
              <w:tab/>
              <w:t xml:space="preserve">arvestades, et vaid kuus aastat enne ÜRO kestliku arengu eesmärkide 2030. aasta tähtaega ei ole täielikult saavutatud ühtegi 5. eesmärgi kohast näitajat; arvestades, et on vaja kiirendada edusamme, </w:t>
            </w:r>
            <w:r>
              <w:rPr>
                <w:b/>
                <w:i/>
              </w:rPr>
              <w:t>likvideerida</w:t>
            </w:r>
            <w:r>
              <w:t xml:space="preserve"> lüngad õiguskaitses ja kaotada naiste suhtes diskrimineerivad õigusaktid;</w:t>
            </w:r>
          </w:p>
        </w:tc>
      </w:tr>
    </w:tbl>
    <w:p w14:paraId="3F701361"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49A45039" w14:textId="77777777" w:rsidR="00094C91" w:rsidRPr="001F4598" w:rsidRDefault="00094C91" w:rsidP="00094C91">
      <w:r w:rsidRPr="00AD2192">
        <w:rPr>
          <w:rStyle w:val="HideTWBExt"/>
        </w:rPr>
        <w:t>&lt;/Amend&gt;</w:t>
      </w:r>
    </w:p>
    <w:p w14:paraId="21E8C00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22</w:t>
      </w:r>
      <w:r>
        <w:rPr>
          <w:rStyle w:val="HideTWBExt"/>
        </w:rPr>
        <w:t>&lt;/NumAm&gt;</w:t>
      </w:r>
    </w:p>
    <w:p w14:paraId="791C8909"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56C22810" w14:textId="77777777" w:rsidR="00094C91" w:rsidRPr="001F4598" w:rsidRDefault="00094C91" w:rsidP="00094C91">
      <w:pPr>
        <w:pStyle w:val="NormalBold"/>
      </w:pPr>
      <w:r>
        <w:rPr>
          <w:rStyle w:val="HideTWBExt"/>
          <w:b w:val="0"/>
        </w:rPr>
        <w:t>&lt;/RepeatBlock-By&gt;</w:t>
      </w:r>
    </w:p>
    <w:p w14:paraId="7187C92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13CA0C2" w14:textId="77777777" w:rsidR="00094C91" w:rsidRPr="001F4598" w:rsidRDefault="00094C91" w:rsidP="00094C91">
      <w:pPr>
        <w:pStyle w:val="NormalBold"/>
      </w:pPr>
      <w:r>
        <w:rPr>
          <w:rStyle w:val="HideTWBExt"/>
        </w:rPr>
        <w:t>&lt;Article&gt;</w:t>
      </w:r>
      <w:r>
        <w:t>Põhjendus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66F9DA9" w14:textId="77777777" w:rsidTr="002157B6">
        <w:trPr>
          <w:trHeight w:hRule="exact" w:val="240"/>
          <w:jc w:val="center"/>
        </w:trPr>
        <w:tc>
          <w:tcPr>
            <w:tcW w:w="9752" w:type="dxa"/>
            <w:gridSpan w:val="2"/>
            <w:tcBorders>
              <w:top w:val="nil"/>
              <w:left w:val="nil"/>
              <w:bottom w:val="nil"/>
              <w:right w:val="nil"/>
            </w:tcBorders>
          </w:tcPr>
          <w:p w14:paraId="0DEFDFF6" w14:textId="77777777" w:rsidR="00094C91" w:rsidRPr="001F4598" w:rsidRDefault="00094C91" w:rsidP="002157B6"/>
        </w:tc>
      </w:tr>
      <w:tr w:rsidR="00094C91" w14:paraId="2C2AD789" w14:textId="77777777" w:rsidTr="002157B6">
        <w:trPr>
          <w:trHeight w:val="240"/>
          <w:jc w:val="center"/>
        </w:trPr>
        <w:tc>
          <w:tcPr>
            <w:tcW w:w="4876" w:type="dxa"/>
            <w:tcBorders>
              <w:top w:val="nil"/>
              <w:left w:val="nil"/>
              <w:bottom w:val="nil"/>
              <w:right w:val="nil"/>
            </w:tcBorders>
          </w:tcPr>
          <w:p w14:paraId="430031B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97F8554" w14:textId="77777777" w:rsidR="00094C91" w:rsidRPr="001F4598" w:rsidRDefault="00094C91" w:rsidP="002157B6">
            <w:pPr>
              <w:pStyle w:val="AmColumnHeading"/>
            </w:pPr>
            <w:r>
              <w:t>Muudatusettepanek</w:t>
            </w:r>
          </w:p>
        </w:tc>
      </w:tr>
      <w:tr w:rsidR="00094C91" w14:paraId="7A964049" w14:textId="77777777" w:rsidTr="002157B6">
        <w:trPr>
          <w:jc w:val="center"/>
        </w:trPr>
        <w:tc>
          <w:tcPr>
            <w:tcW w:w="4876" w:type="dxa"/>
            <w:tcBorders>
              <w:top w:val="nil"/>
              <w:left w:val="nil"/>
              <w:bottom w:val="nil"/>
              <w:right w:val="nil"/>
            </w:tcBorders>
          </w:tcPr>
          <w:p w14:paraId="029B6B87" w14:textId="77777777" w:rsidR="00094C91" w:rsidRPr="001F4598" w:rsidRDefault="00094C91" w:rsidP="002157B6">
            <w:pPr>
              <w:pStyle w:val="Normal6a"/>
            </w:pPr>
            <w:r>
              <w:t>E.</w:t>
            </w:r>
            <w:r>
              <w:tab/>
              <w:t xml:space="preserve">arvestades, et vaid kuus aastat enne ÜRO kestliku arengu eesmärkide 2030. aasta tähtaega ei ole täielikult saavutatud ühtegi 5. eesmärgi kohast näitajat; arvestades, et ÜRO hinnangul on vaja </w:t>
            </w:r>
            <w:r>
              <w:rPr>
                <w:b/>
                <w:i/>
              </w:rPr>
              <w:t>radikaalseid</w:t>
            </w:r>
            <w:r>
              <w:t xml:space="preserve"> meetmeid, et kiirendada edusamme ja mitte kulutada 286 aastat, et </w:t>
            </w:r>
            <w:r w:rsidRPr="001B189D">
              <w:t>li</w:t>
            </w:r>
            <w:r>
              <w:t>k</w:t>
            </w:r>
            <w:r w:rsidRPr="001B189D">
              <w:t>videerida</w:t>
            </w:r>
            <w:r>
              <w:t xml:space="preserve"> lüngad õiguskaitses ja kaotada naiste suhtes diskrimineerivad õigusaktid;</w:t>
            </w:r>
          </w:p>
        </w:tc>
        <w:tc>
          <w:tcPr>
            <w:tcW w:w="4876" w:type="dxa"/>
            <w:tcBorders>
              <w:top w:val="nil"/>
              <w:left w:val="nil"/>
              <w:bottom w:val="nil"/>
              <w:right w:val="nil"/>
            </w:tcBorders>
          </w:tcPr>
          <w:p w14:paraId="1F78DBD5" w14:textId="77777777" w:rsidR="00094C91" w:rsidRPr="001F4598" w:rsidRDefault="00094C91" w:rsidP="002157B6">
            <w:pPr>
              <w:pStyle w:val="Normal6a"/>
            </w:pPr>
            <w:r>
              <w:t>E.</w:t>
            </w:r>
            <w:r>
              <w:tab/>
              <w:t xml:space="preserve">arvestades, et vaid kuus aastat enne ÜRO kestliku arengu eesmärkide 2030. aasta tähtaega ei ole täielikult saavutatud ühtegi 5. eesmärgi kohast näitajat; arvestades, et ÜRO hinnangul on vaja </w:t>
            </w:r>
            <w:r>
              <w:rPr>
                <w:b/>
                <w:i/>
              </w:rPr>
              <w:t>tugevaid</w:t>
            </w:r>
            <w:r>
              <w:t xml:space="preserve"> meetmeid, et kiirendada edusamme ja mitte kulutada 286 aastat, et </w:t>
            </w:r>
            <w:r w:rsidRPr="001B189D">
              <w:t xml:space="preserve">likvideerida </w:t>
            </w:r>
            <w:r>
              <w:t>lüngad õiguskaitses ja kaotada naiste suhtes diskrimineerivad õigusaktid;</w:t>
            </w:r>
          </w:p>
        </w:tc>
      </w:tr>
    </w:tbl>
    <w:p w14:paraId="712D336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E1A764C" w14:textId="77777777" w:rsidR="00094C91" w:rsidRPr="001F4598" w:rsidRDefault="00094C91" w:rsidP="00094C91">
      <w:r>
        <w:rPr>
          <w:rStyle w:val="HideTWBExt"/>
        </w:rPr>
        <w:t>&lt;/Amend&gt;</w:t>
      </w:r>
    </w:p>
    <w:p w14:paraId="76F50D1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23</w:t>
      </w:r>
      <w:r>
        <w:rPr>
          <w:rStyle w:val="HideTWBExt"/>
        </w:rPr>
        <w:t>&lt;/NumAm&gt;</w:t>
      </w:r>
    </w:p>
    <w:p w14:paraId="32050081"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04F12F28" w14:textId="77777777" w:rsidR="00094C91" w:rsidRPr="001F4598" w:rsidRDefault="00094C91" w:rsidP="00094C91">
      <w:pPr>
        <w:pStyle w:val="NormalBold"/>
      </w:pPr>
      <w:r>
        <w:rPr>
          <w:rStyle w:val="HideTWBExt"/>
          <w:b w:val="0"/>
        </w:rPr>
        <w:t>&lt;/RepeatBlock-By&gt;</w:t>
      </w:r>
    </w:p>
    <w:p w14:paraId="33AAC04A"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89F978C" w14:textId="77777777" w:rsidR="00094C91" w:rsidRPr="001F4598" w:rsidRDefault="00094C91" w:rsidP="00094C91">
      <w:pPr>
        <w:pStyle w:val="NormalBold"/>
      </w:pPr>
      <w:r>
        <w:rPr>
          <w:rStyle w:val="HideTWBExt"/>
        </w:rPr>
        <w:t>&lt;Article&gt;</w:t>
      </w:r>
      <w:r>
        <w:t>Põhjendus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B4AE7DD" w14:textId="77777777" w:rsidTr="002157B6">
        <w:trPr>
          <w:trHeight w:hRule="exact" w:val="240"/>
          <w:jc w:val="center"/>
        </w:trPr>
        <w:tc>
          <w:tcPr>
            <w:tcW w:w="9752" w:type="dxa"/>
            <w:gridSpan w:val="2"/>
            <w:tcBorders>
              <w:top w:val="nil"/>
              <w:left w:val="nil"/>
              <w:bottom w:val="nil"/>
              <w:right w:val="nil"/>
            </w:tcBorders>
          </w:tcPr>
          <w:p w14:paraId="5D85A655" w14:textId="77777777" w:rsidR="00094C91" w:rsidRPr="001F4598" w:rsidRDefault="00094C91" w:rsidP="002157B6"/>
        </w:tc>
      </w:tr>
      <w:tr w:rsidR="00094C91" w14:paraId="1F809BB6" w14:textId="77777777" w:rsidTr="002157B6">
        <w:trPr>
          <w:trHeight w:val="240"/>
          <w:jc w:val="center"/>
        </w:trPr>
        <w:tc>
          <w:tcPr>
            <w:tcW w:w="4876" w:type="dxa"/>
            <w:tcBorders>
              <w:top w:val="nil"/>
              <w:left w:val="nil"/>
              <w:bottom w:val="nil"/>
              <w:right w:val="nil"/>
            </w:tcBorders>
          </w:tcPr>
          <w:p w14:paraId="33ADF316"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35358C0" w14:textId="77777777" w:rsidR="00094C91" w:rsidRPr="001F4598" w:rsidRDefault="00094C91" w:rsidP="002157B6">
            <w:pPr>
              <w:pStyle w:val="AmColumnHeading"/>
            </w:pPr>
            <w:r>
              <w:t>Muudatusettepanek</w:t>
            </w:r>
          </w:p>
        </w:tc>
      </w:tr>
      <w:tr w:rsidR="00094C91" w14:paraId="24F864B4" w14:textId="77777777" w:rsidTr="002157B6">
        <w:trPr>
          <w:jc w:val="center"/>
        </w:trPr>
        <w:tc>
          <w:tcPr>
            <w:tcW w:w="4876" w:type="dxa"/>
            <w:tcBorders>
              <w:top w:val="nil"/>
              <w:left w:val="nil"/>
              <w:bottom w:val="nil"/>
              <w:right w:val="nil"/>
            </w:tcBorders>
          </w:tcPr>
          <w:p w14:paraId="23E2666B" w14:textId="77777777" w:rsidR="00094C91" w:rsidRPr="001F4598" w:rsidRDefault="00094C91" w:rsidP="002157B6">
            <w:pPr>
              <w:pStyle w:val="Normal6a"/>
            </w:pPr>
          </w:p>
        </w:tc>
        <w:tc>
          <w:tcPr>
            <w:tcW w:w="4876" w:type="dxa"/>
            <w:tcBorders>
              <w:top w:val="nil"/>
              <w:left w:val="nil"/>
              <w:bottom w:val="nil"/>
              <w:right w:val="nil"/>
            </w:tcBorders>
          </w:tcPr>
          <w:p w14:paraId="3F7FCD6B" w14:textId="77777777" w:rsidR="00094C91" w:rsidRPr="001F4598" w:rsidRDefault="00094C91" w:rsidP="002157B6">
            <w:pPr>
              <w:pStyle w:val="Normal6a"/>
            </w:pPr>
            <w:r>
              <w:rPr>
                <w:b/>
                <w:i/>
              </w:rPr>
              <w:t>Ea.</w:t>
            </w:r>
            <w:r>
              <w:tab/>
            </w:r>
            <w:r>
              <w:rPr>
                <w:b/>
                <w:i/>
              </w:rPr>
              <w:t>arvestades, et sooline võrdõiguslikkus on valdkondadevaheline põhimõte, mis tuleb integreerida kestliku arengu eesmärkidesse;</w:t>
            </w:r>
          </w:p>
        </w:tc>
      </w:tr>
    </w:tbl>
    <w:p w14:paraId="683C1745"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4558FA6" w14:textId="77777777" w:rsidR="00094C91" w:rsidRPr="001F4598" w:rsidRDefault="00094C91" w:rsidP="00094C91">
      <w:r>
        <w:rPr>
          <w:rStyle w:val="HideTWBExt"/>
        </w:rPr>
        <w:t>&lt;/Amend&gt;</w:t>
      </w:r>
    </w:p>
    <w:p w14:paraId="7FA1A4C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24</w:t>
      </w:r>
      <w:r>
        <w:rPr>
          <w:rStyle w:val="HideTWBExt"/>
        </w:rPr>
        <w:t>&lt;/NumAm&gt;</w:t>
      </w:r>
    </w:p>
    <w:p w14:paraId="773B85E3"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418C51C5" w14:textId="77777777" w:rsidR="00094C91" w:rsidRPr="001F4598" w:rsidRDefault="00094C91" w:rsidP="00094C91">
      <w:pPr>
        <w:pStyle w:val="NormalBold"/>
      </w:pPr>
      <w:r>
        <w:rPr>
          <w:rStyle w:val="HideTWBExt"/>
          <w:b w:val="0"/>
        </w:rPr>
        <w:t>&lt;/RepeatBlock-By&gt;</w:t>
      </w:r>
    </w:p>
    <w:p w14:paraId="3F29D99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38D6CB1" w14:textId="77777777" w:rsidR="00094C91" w:rsidRPr="001F4598" w:rsidRDefault="00094C91" w:rsidP="00094C91">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7DE9D51" w14:textId="77777777" w:rsidTr="002157B6">
        <w:trPr>
          <w:trHeight w:hRule="exact" w:val="240"/>
          <w:jc w:val="center"/>
        </w:trPr>
        <w:tc>
          <w:tcPr>
            <w:tcW w:w="9752" w:type="dxa"/>
            <w:gridSpan w:val="2"/>
            <w:tcBorders>
              <w:top w:val="nil"/>
              <w:left w:val="nil"/>
              <w:bottom w:val="nil"/>
              <w:right w:val="nil"/>
            </w:tcBorders>
          </w:tcPr>
          <w:p w14:paraId="238F9F4A" w14:textId="77777777" w:rsidR="00094C91" w:rsidRPr="001F4598" w:rsidRDefault="00094C91" w:rsidP="002157B6"/>
        </w:tc>
      </w:tr>
      <w:tr w:rsidR="00094C91" w14:paraId="7D489995" w14:textId="77777777" w:rsidTr="002157B6">
        <w:trPr>
          <w:trHeight w:val="240"/>
          <w:jc w:val="center"/>
        </w:trPr>
        <w:tc>
          <w:tcPr>
            <w:tcW w:w="4876" w:type="dxa"/>
            <w:tcBorders>
              <w:top w:val="nil"/>
              <w:left w:val="nil"/>
              <w:bottom w:val="nil"/>
              <w:right w:val="nil"/>
            </w:tcBorders>
          </w:tcPr>
          <w:p w14:paraId="1246188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62890D2" w14:textId="77777777" w:rsidR="00094C91" w:rsidRPr="001F4598" w:rsidRDefault="00094C91" w:rsidP="002157B6">
            <w:pPr>
              <w:pStyle w:val="AmColumnHeading"/>
            </w:pPr>
            <w:r>
              <w:t>Muudatusettepanek</w:t>
            </w:r>
          </w:p>
        </w:tc>
      </w:tr>
      <w:tr w:rsidR="00094C91" w14:paraId="3C797721" w14:textId="77777777" w:rsidTr="002157B6">
        <w:trPr>
          <w:jc w:val="center"/>
        </w:trPr>
        <w:tc>
          <w:tcPr>
            <w:tcW w:w="4876" w:type="dxa"/>
            <w:tcBorders>
              <w:top w:val="nil"/>
              <w:left w:val="nil"/>
              <w:bottom w:val="nil"/>
              <w:right w:val="nil"/>
            </w:tcBorders>
          </w:tcPr>
          <w:p w14:paraId="6538EC67" w14:textId="77777777" w:rsidR="00094C91" w:rsidRPr="001F4598"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naiste- ja tütarlastevastast vägivalda, vähendavad juurdepääsu tervishoiuteenustele, jätavad tasustamata hooldus- ja majapidamistööd üksnes naiste kanda ning piiravad juhtimisvõimalusi;</w:t>
            </w:r>
          </w:p>
        </w:tc>
        <w:tc>
          <w:tcPr>
            <w:tcW w:w="4876" w:type="dxa"/>
            <w:tcBorders>
              <w:top w:val="nil"/>
              <w:left w:val="nil"/>
              <w:bottom w:val="nil"/>
              <w:right w:val="nil"/>
            </w:tcBorders>
          </w:tcPr>
          <w:p w14:paraId="53D20E3F" w14:textId="77777777" w:rsidR="00094C91" w:rsidRPr="001F4598"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naiste- ja tütarlastevastast vägivalda, vähendavad juurdepääsu tervishoiuteenustele, jätavad tasustamata hooldus- ja majapidamistööd üksnes naiste kanda ning piiravad juhtimisvõimalusi; </w:t>
            </w:r>
            <w:r>
              <w:rPr>
                <w:b/>
                <w:i/>
              </w:rPr>
              <w:t>arvestades, et naisi ja tüdrukuid diskrimineeritakse endiselt juba enne sündi ning soopõhiste abortide kasutamine jätkub nii Euroopas kui ka välismaal;</w:t>
            </w:r>
          </w:p>
        </w:tc>
      </w:tr>
      <w:tr w:rsidR="00094C91" w14:paraId="238D1BDD" w14:textId="77777777" w:rsidTr="002157B6">
        <w:trPr>
          <w:jc w:val="center"/>
        </w:trPr>
        <w:tc>
          <w:tcPr>
            <w:tcW w:w="4876" w:type="dxa"/>
            <w:tcBorders>
              <w:top w:val="nil"/>
              <w:left w:val="nil"/>
              <w:bottom w:val="nil"/>
              <w:right w:val="nil"/>
            </w:tcBorders>
          </w:tcPr>
          <w:p w14:paraId="1ADC0A94" w14:textId="77777777" w:rsidR="00094C91" w:rsidRPr="001F4598" w:rsidRDefault="00094C91" w:rsidP="002157B6">
            <w:pPr>
              <w:pStyle w:val="Normal6a"/>
            </w:pPr>
            <w:r>
              <w:rPr>
                <w:b/>
                <w:i/>
              </w:rPr>
              <w:t>_________________</w:t>
            </w:r>
          </w:p>
        </w:tc>
        <w:tc>
          <w:tcPr>
            <w:tcW w:w="4876" w:type="dxa"/>
            <w:tcBorders>
              <w:top w:val="nil"/>
              <w:left w:val="nil"/>
              <w:bottom w:val="nil"/>
              <w:right w:val="nil"/>
            </w:tcBorders>
          </w:tcPr>
          <w:p w14:paraId="068E7E3A" w14:textId="77777777" w:rsidR="00094C91" w:rsidRPr="001F4598" w:rsidRDefault="00094C91" w:rsidP="002157B6">
            <w:pPr>
              <w:pStyle w:val="Normal6a"/>
            </w:pPr>
            <w:r>
              <w:rPr>
                <w:b/>
                <w:i/>
              </w:rPr>
              <w:t>_________________</w:t>
            </w:r>
          </w:p>
        </w:tc>
      </w:tr>
      <w:tr w:rsidR="00094C91" w14:paraId="6C2308AA" w14:textId="77777777" w:rsidTr="002157B6">
        <w:trPr>
          <w:jc w:val="center"/>
        </w:trPr>
        <w:tc>
          <w:tcPr>
            <w:tcW w:w="4876" w:type="dxa"/>
            <w:tcBorders>
              <w:top w:val="nil"/>
              <w:left w:val="nil"/>
              <w:bottom w:val="nil"/>
              <w:right w:val="nil"/>
            </w:tcBorders>
          </w:tcPr>
          <w:p w14:paraId="7772A7E0"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c>
          <w:tcPr>
            <w:tcW w:w="4876" w:type="dxa"/>
            <w:tcBorders>
              <w:top w:val="nil"/>
              <w:left w:val="nil"/>
              <w:bottom w:val="nil"/>
              <w:right w:val="nil"/>
            </w:tcBorders>
          </w:tcPr>
          <w:p w14:paraId="049F3E3B"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r>
    </w:tbl>
    <w:p w14:paraId="17105A8C"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96E58D7" w14:textId="77777777" w:rsidR="00094C91" w:rsidRPr="001F4598" w:rsidRDefault="00094C91" w:rsidP="00094C91">
      <w:r>
        <w:rPr>
          <w:rStyle w:val="HideTWBExt"/>
        </w:rPr>
        <w:t>&lt;/Amend&gt;</w:t>
      </w:r>
    </w:p>
    <w:p w14:paraId="0D0C2FAC"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25</w:t>
      </w:r>
      <w:r w:rsidRPr="00AD2192">
        <w:rPr>
          <w:rStyle w:val="HideTWBExt"/>
          <w:b w:val="0"/>
          <w:szCs w:val="20"/>
          <w:lang w:eastAsia="en-GB"/>
        </w:rPr>
        <w:t>&lt;/NumAm&gt;</w:t>
      </w:r>
    </w:p>
    <w:p w14:paraId="278D8804"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7BA7D392" w14:textId="77777777" w:rsidR="00094C91" w:rsidRPr="001F4598" w:rsidRDefault="00094C91" w:rsidP="00094C91">
      <w:pPr>
        <w:pStyle w:val="NormalBold"/>
      </w:pPr>
      <w:r w:rsidRPr="00AD2192">
        <w:rPr>
          <w:rStyle w:val="HideTWBExt"/>
          <w:b w:val="0"/>
          <w:szCs w:val="20"/>
          <w:lang w:eastAsia="en-GB"/>
        </w:rPr>
        <w:t>&lt;/RepeatBlock-By&gt;</w:t>
      </w:r>
    </w:p>
    <w:p w14:paraId="706C8B3C"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0F267F1A" w14:textId="77777777" w:rsidR="00094C91" w:rsidRPr="001F4598" w:rsidRDefault="00094C91" w:rsidP="00094C91">
      <w:pPr>
        <w:pStyle w:val="NormalBold"/>
      </w:pPr>
      <w:r w:rsidRPr="00AD2192">
        <w:rPr>
          <w:rStyle w:val="HideTWBExt"/>
          <w:b w:val="0"/>
          <w:szCs w:val="20"/>
          <w:lang w:eastAsia="en-GB"/>
        </w:rPr>
        <w:t>&lt;Article&gt;</w:t>
      </w:r>
      <w:r>
        <w:t>Põhjendus F</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80C26AE" w14:textId="77777777" w:rsidTr="002157B6">
        <w:trPr>
          <w:trHeight w:hRule="exact" w:val="240"/>
          <w:jc w:val="center"/>
        </w:trPr>
        <w:tc>
          <w:tcPr>
            <w:tcW w:w="9752" w:type="dxa"/>
            <w:gridSpan w:val="2"/>
            <w:tcBorders>
              <w:top w:val="nil"/>
              <w:left w:val="nil"/>
              <w:bottom w:val="nil"/>
              <w:right w:val="nil"/>
            </w:tcBorders>
          </w:tcPr>
          <w:p w14:paraId="52E6B720" w14:textId="77777777" w:rsidR="00094C91" w:rsidRPr="001F4598" w:rsidRDefault="00094C91" w:rsidP="002157B6"/>
        </w:tc>
      </w:tr>
      <w:tr w:rsidR="00094C91" w14:paraId="0F9CB6A1" w14:textId="77777777" w:rsidTr="002157B6">
        <w:trPr>
          <w:trHeight w:val="240"/>
          <w:jc w:val="center"/>
        </w:trPr>
        <w:tc>
          <w:tcPr>
            <w:tcW w:w="4876" w:type="dxa"/>
            <w:tcBorders>
              <w:top w:val="nil"/>
              <w:left w:val="nil"/>
              <w:bottom w:val="nil"/>
              <w:right w:val="nil"/>
            </w:tcBorders>
          </w:tcPr>
          <w:p w14:paraId="0534DC2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7EF3A4E" w14:textId="77777777" w:rsidR="00094C91" w:rsidRPr="001F4598" w:rsidRDefault="00094C91" w:rsidP="002157B6">
            <w:pPr>
              <w:pStyle w:val="AmColumnHeading"/>
            </w:pPr>
            <w:r>
              <w:t>Muudatusettepanek</w:t>
            </w:r>
          </w:p>
        </w:tc>
      </w:tr>
      <w:tr w:rsidR="00094C91" w14:paraId="5F91080E" w14:textId="77777777" w:rsidTr="002157B6">
        <w:trPr>
          <w:jc w:val="center"/>
        </w:trPr>
        <w:tc>
          <w:tcPr>
            <w:tcW w:w="4876" w:type="dxa"/>
            <w:tcBorders>
              <w:top w:val="nil"/>
              <w:left w:val="nil"/>
              <w:bottom w:val="nil"/>
              <w:right w:val="nil"/>
            </w:tcBorders>
          </w:tcPr>
          <w:p w14:paraId="0A16EE5F" w14:textId="77777777" w:rsidR="00094C91" w:rsidRPr="001F4598" w:rsidRDefault="00094C91" w:rsidP="002157B6">
            <w:pPr>
              <w:pStyle w:val="Normal6a"/>
            </w:pPr>
            <w:r>
              <w:t>F.</w:t>
            </w:r>
            <w:r>
              <w:tab/>
              <w:t>arvestades, et ÜRO 2024. aasta uuringus</w:t>
            </w:r>
            <w:r w:rsidRPr="00241D88">
              <w:rPr>
                <w:vertAlign w:val="superscript"/>
              </w:rPr>
              <w:t>3</w:t>
            </w:r>
            <w:r>
              <w:t xml:space="preserve"> kestliku arengu eesmärgi nr 5 hindamise kohta rõhutatakse, et endiselt on olemas sotsiaalsed normid, mis seadustavad naiste- ja tütarlastevastast vägivalda, vähendavad juurdepääsu tervishoiuteenustele, jätavad tasustamata hooldus- ja majapidamistööd üksnes naiste kanda ning piiravad juhtimisvõimalusi;</w:t>
            </w:r>
          </w:p>
        </w:tc>
        <w:tc>
          <w:tcPr>
            <w:tcW w:w="4876" w:type="dxa"/>
            <w:tcBorders>
              <w:top w:val="nil"/>
              <w:left w:val="nil"/>
              <w:bottom w:val="nil"/>
              <w:right w:val="nil"/>
            </w:tcBorders>
          </w:tcPr>
          <w:p w14:paraId="2CC3689D" w14:textId="77777777" w:rsidR="00094C91" w:rsidRPr="001F4598" w:rsidRDefault="00094C91" w:rsidP="002157B6">
            <w:pPr>
              <w:pStyle w:val="Normal6a"/>
            </w:pPr>
            <w:r>
              <w:t>F.</w:t>
            </w:r>
            <w:r>
              <w:tab/>
              <w:t>arvestades, et ÜRO 2024. aasta uuringus</w:t>
            </w:r>
            <w:r w:rsidRPr="00241D88">
              <w:rPr>
                <w:vertAlign w:val="superscript"/>
              </w:rPr>
              <w:t>3</w:t>
            </w:r>
            <w:r>
              <w:t xml:space="preserve"> kestliku arengu eesmärgi nr 5 hindamise kohta rõhutatakse, et endiselt on olemas sotsiaalsed </w:t>
            </w:r>
            <w:r>
              <w:rPr>
                <w:b/>
                <w:i/>
              </w:rPr>
              <w:t xml:space="preserve">ja usulised </w:t>
            </w:r>
            <w:r>
              <w:t>normid, mis seadustavad naiste- ja tütarlastevastast vägivalda</w:t>
            </w:r>
            <w:r>
              <w:rPr>
                <w:b/>
                <w:i/>
              </w:rPr>
              <w:t>, varajasi ja sundabielusid, tütarlaste suguelundite moonutamist ja usulise tähendusega riietuse kandmist tütarlaste puhul</w:t>
            </w:r>
            <w:r>
              <w:t>, vähendavad juurdepääsu tervishoiuteenustele, jätavad tasustamata hooldus- ja majapidamistööd üksnes naiste kanda ning piiravad juhtimisvõimalusi;</w:t>
            </w:r>
          </w:p>
        </w:tc>
      </w:tr>
      <w:tr w:rsidR="00094C91" w14:paraId="2800CF2A" w14:textId="77777777" w:rsidTr="002157B6">
        <w:trPr>
          <w:jc w:val="center"/>
        </w:trPr>
        <w:tc>
          <w:tcPr>
            <w:tcW w:w="4876" w:type="dxa"/>
            <w:tcBorders>
              <w:top w:val="nil"/>
              <w:left w:val="nil"/>
              <w:bottom w:val="nil"/>
              <w:right w:val="nil"/>
            </w:tcBorders>
          </w:tcPr>
          <w:p w14:paraId="59EEE3B1" w14:textId="77777777" w:rsidR="00094C91" w:rsidRPr="001F4598" w:rsidRDefault="00094C91" w:rsidP="002157B6">
            <w:pPr>
              <w:pStyle w:val="Normal6a"/>
            </w:pPr>
            <w:r>
              <w:rPr>
                <w:b/>
                <w:i/>
              </w:rPr>
              <w:t>_________________</w:t>
            </w:r>
          </w:p>
        </w:tc>
        <w:tc>
          <w:tcPr>
            <w:tcW w:w="4876" w:type="dxa"/>
            <w:tcBorders>
              <w:top w:val="nil"/>
              <w:left w:val="nil"/>
              <w:bottom w:val="nil"/>
              <w:right w:val="nil"/>
            </w:tcBorders>
          </w:tcPr>
          <w:p w14:paraId="3CA1D8A4" w14:textId="77777777" w:rsidR="00094C91" w:rsidRPr="001F4598" w:rsidRDefault="00094C91" w:rsidP="002157B6">
            <w:pPr>
              <w:pStyle w:val="Normal6a"/>
            </w:pPr>
            <w:r>
              <w:rPr>
                <w:b/>
                <w:i/>
              </w:rPr>
              <w:t>_________________</w:t>
            </w:r>
          </w:p>
        </w:tc>
      </w:tr>
      <w:tr w:rsidR="00094C91" w14:paraId="19154279" w14:textId="77777777" w:rsidTr="002157B6">
        <w:trPr>
          <w:jc w:val="center"/>
        </w:trPr>
        <w:tc>
          <w:tcPr>
            <w:tcW w:w="4876" w:type="dxa"/>
            <w:tcBorders>
              <w:top w:val="nil"/>
              <w:left w:val="nil"/>
              <w:bottom w:val="nil"/>
              <w:right w:val="nil"/>
            </w:tcBorders>
          </w:tcPr>
          <w:p w14:paraId="421851F4"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c>
          <w:tcPr>
            <w:tcW w:w="4876" w:type="dxa"/>
            <w:tcBorders>
              <w:top w:val="nil"/>
              <w:left w:val="nil"/>
              <w:bottom w:val="nil"/>
              <w:right w:val="nil"/>
            </w:tcBorders>
          </w:tcPr>
          <w:p w14:paraId="3A0CD35C"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r>
    </w:tbl>
    <w:p w14:paraId="5FA3CB76"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29C14DDA" w14:textId="77777777" w:rsidR="00094C91" w:rsidRPr="001F4598" w:rsidRDefault="00094C91" w:rsidP="00094C91">
      <w:r w:rsidRPr="00AD2192">
        <w:rPr>
          <w:rStyle w:val="HideTWBExt"/>
        </w:rPr>
        <w:t>&lt;/Amend&gt;</w:t>
      </w:r>
    </w:p>
    <w:p w14:paraId="5DC66D23"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26</w:t>
      </w:r>
      <w:r>
        <w:rPr>
          <w:rStyle w:val="HideTWBExt"/>
          <w:b w:val="0"/>
        </w:rPr>
        <w:t>&lt;/NumAm&gt;</w:t>
      </w:r>
    </w:p>
    <w:p w14:paraId="2055C437"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1555260F" w14:textId="77777777" w:rsidR="00094C91" w:rsidRPr="00B928F3" w:rsidRDefault="00094C91" w:rsidP="00094C91">
      <w:pPr>
        <w:pStyle w:val="NormalBold"/>
      </w:pPr>
      <w:r>
        <w:rPr>
          <w:rStyle w:val="HideTWBExt"/>
          <w:b w:val="0"/>
        </w:rPr>
        <w:t>&lt;/RepeatBlock-By&gt;</w:t>
      </w:r>
    </w:p>
    <w:p w14:paraId="7EA1CA23"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1FD4A5DD" w14:textId="77777777" w:rsidR="00094C91" w:rsidRPr="00B928F3" w:rsidRDefault="00094C91" w:rsidP="00094C91">
      <w:pPr>
        <w:pStyle w:val="NormalBold"/>
      </w:pPr>
      <w:r>
        <w:rPr>
          <w:rStyle w:val="HideTWBExt"/>
          <w:b w:val="0"/>
        </w:rPr>
        <w:t>&lt;Article&gt;</w:t>
      </w:r>
      <w:r>
        <w:t>Põhjendus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313910A" w14:textId="77777777" w:rsidTr="002157B6">
        <w:trPr>
          <w:trHeight w:hRule="exact" w:val="240"/>
          <w:jc w:val="center"/>
        </w:trPr>
        <w:tc>
          <w:tcPr>
            <w:tcW w:w="9752" w:type="dxa"/>
            <w:gridSpan w:val="2"/>
            <w:tcBorders>
              <w:top w:val="nil"/>
              <w:left w:val="nil"/>
              <w:bottom w:val="nil"/>
              <w:right w:val="nil"/>
            </w:tcBorders>
          </w:tcPr>
          <w:p w14:paraId="3BEBE095" w14:textId="77777777" w:rsidR="00094C91" w:rsidRPr="00B928F3" w:rsidRDefault="00094C91" w:rsidP="002157B6"/>
        </w:tc>
      </w:tr>
      <w:tr w:rsidR="00094C91" w14:paraId="371999C2" w14:textId="77777777" w:rsidTr="002157B6">
        <w:trPr>
          <w:trHeight w:val="240"/>
          <w:jc w:val="center"/>
        </w:trPr>
        <w:tc>
          <w:tcPr>
            <w:tcW w:w="4876" w:type="dxa"/>
            <w:tcBorders>
              <w:top w:val="nil"/>
              <w:left w:val="nil"/>
              <w:bottom w:val="nil"/>
              <w:right w:val="nil"/>
            </w:tcBorders>
          </w:tcPr>
          <w:p w14:paraId="00B00F78"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7D4E121B" w14:textId="77777777" w:rsidR="00094C91" w:rsidRPr="00B928F3" w:rsidRDefault="00094C91" w:rsidP="002157B6">
            <w:pPr>
              <w:pStyle w:val="AmColumnHeading"/>
            </w:pPr>
            <w:r>
              <w:t>Muudatusettepanek</w:t>
            </w:r>
          </w:p>
        </w:tc>
      </w:tr>
      <w:tr w:rsidR="00094C91" w14:paraId="18E24901" w14:textId="77777777" w:rsidTr="002157B6">
        <w:trPr>
          <w:jc w:val="center"/>
        </w:trPr>
        <w:tc>
          <w:tcPr>
            <w:tcW w:w="4876" w:type="dxa"/>
            <w:tcBorders>
              <w:top w:val="nil"/>
              <w:left w:val="nil"/>
              <w:bottom w:val="nil"/>
              <w:right w:val="nil"/>
            </w:tcBorders>
          </w:tcPr>
          <w:p w14:paraId="6C2C87E8" w14:textId="77777777" w:rsidR="00094C91" w:rsidRPr="00B928F3"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naiste- ja tütarlastevastast vägivalda, vähendavad juurdepääsu tervishoiuteenustele, jätavad tasustamata hooldus- ja majapidamistööd üksnes naiste kanda ning piiravad juhtimisvõimalusi;</w:t>
            </w:r>
          </w:p>
        </w:tc>
        <w:tc>
          <w:tcPr>
            <w:tcW w:w="4876" w:type="dxa"/>
            <w:tcBorders>
              <w:top w:val="nil"/>
              <w:left w:val="nil"/>
              <w:bottom w:val="nil"/>
              <w:right w:val="nil"/>
            </w:tcBorders>
          </w:tcPr>
          <w:p w14:paraId="0366C6B9" w14:textId="77777777" w:rsidR="00094C91" w:rsidRPr="00B928F3"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naiste- ja tütarlastevastast vägivalda, </w:t>
            </w:r>
            <w:r>
              <w:rPr>
                <w:b/>
                <w:i/>
              </w:rPr>
              <w:t xml:space="preserve">ilma et toimepanijate jaoks oleksid olemas piisavad ja asjakohased karistused, </w:t>
            </w:r>
            <w:r>
              <w:t>vähendavad juurdepääsu tervishoiuteenustele, jätavad tasustamata hooldus- ja majapidamistööd üksnes naiste kanda ning piiravad juhtimisvõimalusi;</w:t>
            </w:r>
          </w:p>
        </w:tc>
      </w:tr>
      <w:tr w:rsidR="00094C91" w14:paraId="1154C92B" w14:textId="77777777" w:rsidTr="002157B6">
        <w:trPr>
          <w:jc w:val="center"/>
        </w:trPr>
        <w:tc>
          <w:tcPr>
            <w:tcW w:w="4876" w:type="dxa"/>
            <w:tcBorders>
              <w:top w:val="nil"/>
              <w:left w:val="nil"/>
              <w:bottom w:val="nil"/>
              <w:right w:val="nil"/>
            </w:tcBorders>
          </w:tcPr>
          <w:p w14:paraId="3C175BC4" w14:textId="77777777" w:rsidR="00094C91" w:rsidRPr="00B928F3" w:rsidRDefault="00094C91" w:rsidP="002157B6">
            <w:pPr>
              <w:pStyle w:val="Normal6a"/>
            </w:pPr>
            <w:r>
              <w:rPr>
                <w:b/>
                <w:i/>
              </w:rPr>
              <w:t>_________________</w:t>
            </w:r>
          </w:p>
        </w:tc>
        <w:tc>
          <w:tcPr>
            <w:tcW w:w="4876" w:type="dxa"/>
            <w:tcBorders>
              <w:top w:val="nil"/>
              <w:left w:val="nil"/>
              <w:bottom w:val="nil"/>
              <w:right w:val="nil"/>
            </w:tcBorders>
          </w:tcPr>
          <w:p w14:paraId="67285514" w14:textId="77777777" w:rsidR="00094C91" w:rsidRPr="00B928F3" w:rsidRDefault="00094C91" w:rsidP="002157B6">
            <w:pPr>
              <w:pStyle w:val="Normal6a"/>
            </w:pPr>
            <w:r>
              <w:rPr>
                <w:b/>
                <w:i/>
              </w:rPr>
              <w:t>_________________</w:t>
            </w:r>
          </w:p>
        </w:tc>
      </w:tr>
      <w:tr w:rsidR="00094C91" w14:paraId="1D65EF09" w14:textId="77777777" w:rsidTr="002157B6">
        <w:trPr>
          <w:jc w:val="center"/>
        </w:trPr>
        <w:tc>
          <w:tcPr>
            <w:tcW w:w="4876" w:type="dxa"/>
            <w:tcBorders>
              <w:top w:val="nil"/>
              <w:left w:val="nil"/>
              <w:bottom w:val="nil"/>
              <w:right w:val="nil"/>
            </w:tcBorders>
          </w:tcPr>
          <w:p w14:paraId="7CB6357C" w14:textId="77777777" w:rsidR="00094C91" w:rsidRPr="00B928F3"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c>
          <w:tcPr>
            <w:tcW w:w="4876" w:type="dxa"/>
            <w:tcBorders>
              <w:top w:val="nil"/>
              <w:left w:val="nil"/>
              <w:bottom w:val="nil"/>
              <w:right w:val="nil"/>
            </w:tcBorders>
          </w:tcPr>
          <w:p w14:paraId="752EBF18" w14:textId="77777777" w:rsidR="00094C91" w:rsidRPr="00B928F3"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r>
    </w:tbl>
    <w:p w14:paraId="6A8FF4B9"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2FAC4FD9" w14:textId="77777777" w:rsidR="00094C91" w:rsidRPr="00B928F3" w:rsidRDefault="00094C91" w:rsidP="00094C91">
      <w:r>
        <w:rPr>
          <w:rStyle w:val="HideTWBExt"/>
        </w:rPr>
        <w:t>&lt;/Amend&gt;</w:t>
      </w:r>
    </w:p>
    <w:p w14:paraId="46DF206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27</w:t>
      </w:r>
      <w:r>
        <w:rPr>
          <w:rStyle w:val="HideTWBExt"/>
        </w:rPr>
        <w:t>&lt;/NumAm&gt;</w:t>
      </w:r>
    </w:p>
    <w:p w14:paraId="78EA85E6"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581FD199" w14:textId="77777777" w:rsidR="00094C91" w:rsidRPr="001F4598" w:rsidRDefault="00094C91" w:rsidP="00094C91">
      <w:pPr>
        <w:pStyle w:val="NormalBold"/>
      </w:pPr>
      <w:r>
        <w:rPr>
          <w:rStyle w:val="HideTWBExt"/>
          <w:b w:val="0"/>
        </w:rPr>
        <w:t>&lt;/RepeatBlock-By&gt;</w:t>
      </w:r>
    </w:p>
    <w:p w14:paraId="57B8BCF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5361629" w14:textId="77777777" w:rsidR="00094C91" w:rsidRPr="001F4598" w:rsidRDefault="00094C91" w:rsidP="00094C91">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6BCD8D4" w14:textId="77777777" w:rsidTr="002157B6">
        <w:trPr>
          <w:trHeight w:hRule="exact" w:val="240"/>
          <w:jc w:val="center"/>
        </w:trPr>
        <w:tc>
          <w:tcPr>
            <w:tcW w:w="9752" w:type="dxa"/>
            <w:gridSpan w:val="2"/>
            <w:tcBorders>
              <w:top w:val="nil"/>
              <w:left w:val="nil"/>
              <w:bottom w:val="nil"/>
              <w:right w:val="nil"/>
            </w:tcBorders>
          </w:tcPr>
          <w:p w14:paraId="66FD1934" w14:textId="77777777" w:rsidR="00094C91" w:rsidRPr="001F4598" w:rsidRDefault="00094C91" w:rsidP="002157B6"/>
        </w:tc>
      </w:tr>
      <w:tr w:rsidR="00094C91" w14:paraId="6ACDF866" w14:textId="77777777" w:rsidTr="002157B6">
        <w:trPr>
          <w:trHeight w:val="240"/>
          <w:jc w:val="center"/>
        </w:trPr>
        <w:tc>
          <w:tcPr>
            <w:tcW w:w="4876" w:type="dxa"/>
            <w:tcBorders>
              <w:top w:val="nil"/>
              <w:left w:val="nil"/>
              <w:bottom w:val="nil"/>
              <w:right w:val="nil"/>
            </w:tcBorders>
          </w:tcPr>
          <w:p w14:paraId="65D6F6EF"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2CC1854" w14:textId="77777777" w:rsidR="00094C91" w:rsidRPr="001F4598" w:rsidRDefault="00094C91" w:rsidP="002157B6">
            <w:pPr>
              <w:pStyle w:val="AmColumnHeading"/>
            </w:pPr>
            <w:r>
              <w:t>Muudatusettepanek</w:t>
            </w:r>
          </w:p>
        </w:tc>
      </w:tr>
      <w:tr w:rsidR="00094C91" w14:paraId="4768F3D9" w14:textId="77777777" w:rsidTr="002157B6">
        <w:trPr>
          <w:jc w:val="center"/>
        </w:trPr>
        <w:tc>
          <w:tcPr>
            <w:tcW w:w="4876" w:type="dxa"/>
            <w:tcBorders>
              <w:top w:val="nil"/>
              <w:left w:val="nil"/>
              <w:bottom w:val="nil"/>
              <w:right w:val="nil"/>
            </w:tcBorders>
          </w:tcPr>
          <w:p w14:paraId="7ABF4F80" w14:textId="77777777" w:rsidR="00094C91" w:rsidRPr="001F4598"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naiste- ja tütarlastevastast vägivalda, vähendavad juurdepääsu tervishoiuteenustele, jätavad tasustamata hooldus- ja majapidamistööd üksnes naiste kanda ning piiravad juhtimisvõimalusi;</w:t>
            </w:r>
          </w:p>
        </w:tc>
        <w:tc>
          <w:tcPr>
            <w:tcW w:w="4876" w:type="dxa"/>
            <w:tcBorders>
              <w:top w:val="nil"/>
              <w:left w:val="nil"/>
              <w:bottom w:val="nil"/>
              <w:right w:val="nil"/>
            </w:tcBorders>
          </w:tcPr>
          <w:p w14:paraId="1859C861" w14:textId="77777777" w:rsidR="00094C91" w:rsidRPr="001F4598"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w:t>
            </w:r>
            <w:r>
              <w:rPr>
                <w:b/>
                <w:i/>
              </w:rPr>
              <w:t xml:space="preserve">soopõhist </w:t>
            </w:r>
            <w:r>
              <w:t>naiste- ja tütarlastevastast vägivalda, vähendavad juurdepääsu tervishoiuteenustele</w:t>
            </w:r>
            <w:r>
              <w:rPr>
                <w:b/>
                <w:i/>
              </w:rPr>
              <w:t>, sealhulgas seksuaal- ja reproduktiivtervise teenustele</w:t>
            </w:r>
            <w:r>
              <w:t>, jätavad tasustamata hooldus- ja majapidamistööd üksnes naiste kanda ning piiravad juhtimisvõimalusi;</w:t>
            </w:r>
          </w:p>
        </w:tc>
      </w:tr>
      <w:tr w:rsidR="00094C91" w14:paraId="5EF4F422" w14:textId="77777777" w:rsidTr="002157B6">
        <w:trPr>
          <w:jc w:val="center"/>
        </w:trPr>
        <w:tc>
          <w:tcPr>
            <w:tcW w:w="4876" w:type="dxa"/>
            <w:tcBorders>
              <w:top w:val="nil"/>
              <w:left w:val="nil"/>
              <w:bottom w:val="nil"/>
              <w:right w:val="nil"/>
            </w:tcBorders>
          </w:tcPr>
          <w:p w14:paraId="205FB808" w14:textId="77777777" w:rsidR="00094C91" w:rsidRPr="001F4598" w:rsidRDefault="00094C91" w:rsidP="002157B6">
            <w:pPr>
              <w:pStyle w:val="Normal6a"/>
            </w:pPr>
            <w:r>
              <w:rPr>
                <w:b/>
                <w:i/>
              </w:rPr>
              <w:t>_________________</w:t>
            </w:r>
          </w:p>
        </w:tc>
        <w:tc>
          <w:tcPr>
            <w:tcW w:w="4876" w:type="dxa"/>
            <w:tcBorders>
              <w:top w:val="nil"/>
              <w:left w:val="nil"/>
              <w:bottom w:val="nil"/>
              <w:right w:val="nil"/>
            </w:tcBorders>
          </w:tcPr>
          <w:p w14:paraId="1323C979" w14:textId="77777777" w:rsidR="00094C91" w:rsidRPr="001F4598" w:rsidRDefault="00094C91" w:rsidP="002157B6">
            <w:pPr>
              <w:pStyle w:val="Normal6a"/>
            </w:pPr>
            <w:r>
              <w:rPr>
                <w:b/>
                <w:i/>
              </w:rPr>
              <w:t>_________________</w:t>
            </w:r>
          </w:p>
        </w:tc>
      </w:tr>
      <w:tr w:rsidR="00094C91" w14:paraId="2458AD52" w14:textId="77777777" w:rsidTr="002157B6">
        <w:trPr>
          <w:jc w:val="center"/>
        </w:trPr>
        <w:tc>
          <w:tcPr>
            <w:tcW w:w="4876" w:type="dxa"/>
            <w:tcBorders>
              <w:top w:val="nil"/>
              <w:left w:val="nil"/>
              <w:bottom w:val="nil"/>
              <w:right w:val="nil"/>
            </w:tcBorders>
          </w:tcPr>
          <w:p w14:paraId="764699A2"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c>
          <w:tcPr>
            <w:tcW w:w="4876" w:type="dxa"/>
            <w:tcBorders>
              <w:top w:val="nil"/>
              <w:left w:val="nil"/>
              <w:bottom w:val="nil"/>
              <w:right w:val="nil"/>
            </w:tcBorders>
          </w:tcPr>
          <w:p w14:paraId="0D80E187"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r>
    </w:tbl>
    <w:p w14:paraId="78FDDBE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DE956AD" w14:textId="77777777" w:rsidR="00094C91" w:rsidRPr="001F4598" w:rsidRDefault="00094C91" w:rsidP="00094C91">
      <w:r>
        <w:rPr>
          <w:rStyle w:val="HideTWBExt"/>
        </w:rPr>
        <w:t>&lt;/Amend&gt;</w:t>
      </w:r>
    </w:p>
    <w:p w14:paraId="2DFC7857"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28</w:t>
      </w:r>
      <w:r>
        <w:rPr>
          <w:rStyle w:val="HideTWBExt"/>
        </w:rPr>
        <w:t>&lt;/NumAm&gt;</w:t>
      </w:r>
    </w:p>
    <w:p w14:paraId="49A167BD" w14:textId="77777777" w:rsidR="00094C91" w:rsidRPr="001F4598" w:rsidRDefault="00094C91" w:rsidP="00094C91">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50159819" w14:textId="77777777" w:rsidR="00094C91" w:rsidRPr="001F4598" w:rsidRDefault="00094C91" w:rsidP="00094C91">
      <w:pPr>
        <w:pStyle w:val="NormalBold"/>
      </w:pPr>
      <w:r>
        <w:rPr>
          <w:rStyle w:val="HideTWBExt"/>
          <w:b w:val="0"/>
        </w:rPr>
        <w:t>&lt;/RepeatBlock-By&gt;</w:t>
      </w:r>
    </w:p>
    <w:p w14:paraId="6778DA2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2554F80" w14:textId="77777777" w:rsidR="00094C91" w:rsidRPr="001F4598" w:rsidRDefault="00094C91" w:rsidP="00094C91">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6F03927" w14:textId="77777777" w:rsidTr="002157B6">
        <w:trPr>
          <w:trHeight w:hRule="exact" w:val="240"/>
          <w:jc w:val="center"/>
        </w:trPr>
        <w:tc>
          <w:tcPr>
            <w:tcW w:w="9752" w:type="dxa"/>
            <w:gridSpan w:val="2"/>
            <w:tcBorders>
              <w:top w:val="nil"/>
              <w:left w:val="nil"/>
              <w:bottom w:val="nil"/>
              <w:right w:val="nil"/>
            </w:tcBorders>
          </w:tcPr>
          <w:p w14:paraId="3DD7B2B9" w14:textId="77777777" w:rsidR="00094C91" w:rsidRPr="001F4598" w:rsidRDefault="00094C91" w:rsidP="002157B6"/>
        </w:tc>
      </w:tr>
      <w:tr w:rsidR="00094C91" w14:paraId="2DF3824B" w14:textId="77777777" w:rsidTr="002157B6">
        <w:trPr>
          <w:trHeight w:val="240"/>
          <w:jc w:val="center"/>
        </w:trPr>
        <w:tc>
          <w:tcPr>
            <w:tcW w:w="4876" w:type="dxa"/>
            <w:tcBorders>
              <w:top w:val="nil"/>
              <w:left w:val="nil"/>
              <w:bottom w:val="nil"/>
              <w:right w:val="nil"/>
            </w:tcBorders>
          </w:tcPr>
          <w:p w14:paraId="18CD4DC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72CD4FC" w14:textId="77777777" w:rsidR="00094C91" w:rsidRPr="001F4598" w:rsidRDefault="00094C91" w:rsidP="002157B6">
            <w:pPr>
              <w:pStyle w:val="AmColumnHeading"/>
            </w:pPr>
            <w:r>
              <w:t>Muudatusettepanek</w:t>
            </w:r>
          </w:p>
        </w:tc>
      </w:tr>
      <w:tr w:rsidR="00094C91" w14:paraId="61E7B689" w14:textId="77777777" w:rsidTr="002157B6">
        <w:trPr>
          <w:jc w:val="center"/>
        </w:trPr>
        <w:tc>
          <w:tcPr>
            <w:tcW w:w="4876" w:type="dxa"/>
            <w:tcBorders>
              <w:top w:val="nil"/>
              <w:left w:val="nil"/>
              <w:bottom w:val="nil"/>
              <w:right w:val="nil"/>
            </w:tcBorders>
          </w:tcPr>
          <w:p w14:paraId="71DA3A4E" w14:textId="77777777" w:rsidR="00094C91" w:rsidRPr="001F4598"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naiste- ja tütarlastevastast vägivalda, vähendavad juurdepääsu tervishoiuteenustele, jätavad tasustamata hooldus- ja majapidamistööd üksnes naiste kanda ning piiravad juhtimisvõimalusi;</w:t>
            </w:r>
          </w:p>
        </w:tc>
        <w:tc>
          <w:tcPr>
            <w:tcW w:w="4876" w:type="dxa"/>
            <w:tcBorders>
              <w:top w:val="nil"/>
              <w:left w:val="nil"/>
              <w:bottom w:val="nil"/>
              <w:right w:val="nil"/>
            </w:tcBorders>
          </w:tcPr>
          <w:p w14:paraId="5BFBB1FA" w14:textId="77777777" w:rsidR="00094C91" w:rsidRPr="001F4598" w:rsidRDefault="00094C91" w:rsidP="002157B6">
            <w:pPr>
              <w:pStyle w:val="Normal6a"/>
            </w:pPr>
            <w:r>
              <w:t>F.</w:t>
            </w:r>
            <w:r>
              <w:tab/>
              <w:t>arvestades, et ÜRO 2024. aasta uuringus</w:t>
            </w:r>
            <w:r>
              <w:rPr>
                <w:vertAlign w:val="superscript"/>
              </w:rPr>
              <w:t>3</w:t>
            </w:r>
            <w:r>
              <w:t xml:space="preserve"> kestliku arengu eesmärgi nr 5 hindamise kohta rõhutatakse, et endiselt on olemas sotsiaalsed normid, mis seadustavad naiste- ja tütarlastevastast vägivalda, vähendavad juurdepääsu tervishoiuteenustele, </w:t>
            </w:r>
            <w:r>
              <w:rPr>
                <w:b/>
                <w:i/>
              </w:rPr>
              <w:t xml:space="preserve">sealhulgas seksuaal- ja reproduktiivtervise teenustele, </w:t>
            </w:r>
            <w:r>
              <w:t>jätavad tasustamata hooldus- ja majapidamistööd üksnes naiste kanda ning piiravad juhtimisvõimalusi;</w:t>
            </w:r>
          </w:p>
        </w:tc>
      </w:tr>
      <w:tr w:rsidR="00094C91" w14:paraId="58225B38" w14:textId="77777777" w:rsidTr="002157B6">
        <w:trPr>
          <w:jc w:val="center"/>
        </w:trPr>
        <w:tc>
          <w:tcPr>
            <w:tcW w:w="4876" w:type="dxa"/>
            <w:tcBorders>
              <w:top w:val="nil"/>
              <w:left w:val="nil"/>
              <w:bottom w:val="nil"/>
              <w:right w:val="nil"/>
            </w:tcBorders>
          </w:tcPr>
          <w:p w14:paraId="11528322" w14:textId="77777777" w:rsidR="00094C91" w:rsidRPr="001F4598" w:rsidRDefault="00094C91" w:rsidP="002157B6">
            <w:pPr>
              <w:pStyle w:val="Normal6a"/>
            </w:pPr>
            <w:r>
              <w:rPr>
                <w:b/>
                <w:i/>
              </w:rPr>
              <w:t>_________________</w:t>
            </w:r>
          </w:p>
        </w:tc>
        <w:tc>
          <w:tcPr>
            <w:tcW w:w="4876" w:type="dxa"/>
            <w:tcBorders>
              <w:top w:val="nil"/>
              <w:left w:val="nil"/>
              <w:bottom w:val="nil"/>
              <w:right w:val="nil"/>
            </w:tcBorders>
          </w:tcPr>
          <w:p w14:paraId="257D6F44" w14:textId="77777777" w:rsidR="00094C91" w:rsidRPr="001F4598" w:rsidRDefault="00094C91" w:rsidP="002157B6">
            <w:pPr>
              <w:pStyle w:val="Normal6a"/>
            </w:pPr>
            <w:r>
              <w:rPr>
                <w:b/>
                <w:i/>
              </w:rPr>
              <w:t>_________________</w:t>
            </w:r>
          </w:p>
        </w:tc>
      </w:tr>
      <w:tr w:rsidR="00094C91" w14:paraId="1F40F108" w14:textId="77777777" w:rsidTr="002157B6">
        <w:trPr>
          <w:jc w:val="center"/>
        </w:trPr>
        <w:tc>
          <w:tcPr>
            <w:tcW w:w="4876" w:type="dxa"/>
            <w:tcBorders>
              <w:top w:val="nil"/>
              <w:left w:val="nil"/>
              <w:bottom w:val="nil"/>
              <w:right w:val="nil"/>
            </w:tcBorders>
          </w:tcPr>
          <w:p w14:paraId="3912532E"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c>
          <w:tcPr>
            <w:tcW w:w="4876" w:type="dxa"/>
            <w:tcBorders>
              <w:top w:val="nil"/>
              <w:left w:val="nil"/>
              <w:bottom w:val="nil"/>
              <w:right w:val="nil"/>
            </w:tcBorders>
          </w:tcPr>
          <w:p w14:paraId="0F0DCB67" w14:textId="77777777" w:rsidR="00094C91" w:rsidRPr="001F4598" w:rsidRDefault="00094C91" w:rsidP="002157B6">
            <w:pPr>
              <w:pStyle w:val="Normal6a"/>
            </w:pPr>
            <w:r>
              <w:rPr>
                <w:vertAlign w:val="superscript"/>
              </w:rPr>
              <w:t>3</w:t>
            </w:r>
            <w:r>
              <w:t xml:space="preserve"> ÜRO, Are we getting there? A synthesis of UN system evaluations of SDG 5 (Kas me saavutame eesmärgi? Kokkuvõte ÜRO süsteemide kestliku arengu eesmärki nr 5 käsitlevatest hindamistest), märts 2024, https://www.unwomen.org/en/digital-library/publications/2024/03/are-we-getting-there-a-synthesis-of-un-system-evaluations-of-sdg-5.</w:t>
            </w:r>
          </w:p>
        </w:tc>
      </w:tr>
    </w:tbl>
    <w:p w14:paraId="196B85B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CF68897" w14:textId="77777777" w:rsidR="00094C91" w:rsidRPr="001F4598" w:rsidRDefault="00094C91" w:rsidP="00094C91">
      <w:r>
        <w:rPr>
          <w:rStyle w:val="HideTWBExt"/>
        </w:rPr>
        <w:t>&lt;/Amend&gt;</w:t>
      </w:r>
    </w:p>
    <w:p w14:paraId="751776C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29</w:t>
      </w:r>
      <w:r>
        <w:rPr>
          <w:rStyle w:val="HideTWBExt"/>
        </w:rPr>
        <w:t>&lt;/NumAm&gt;</w:t>
      </w:r>
    </w:p>
    <w:p w14:paraId="20352C94" w14:textId="77777777" w:rsidR="00094C91" w:rsidRPr="001F4598" w:rsidRDefault="00094C91" w:rsidP="00094C91">
      <w:pPr>
        <w:pStyle w:val="NormalBold"/>
      </w:pPr>
      <w:r>
        <w:rPr>
          <w:rStyle w:val="HideTWBExt"/>
          <w:b w:val="0"/>
        </w:rPr>
        <w:t>&lt;RepeatBlock-By&gt;&lt;Members&gt;</w:t>
      </w:r>
      <w:r>
        <w:t>Emma Fourreau</w:t>
      </w:r>
      <w:r>
        <w:rPr>
          <w:rStyle w:val="HideTWBExt"/>
          <w:b w:val="0"/>
        </w:rPr>
        <w:t>&lt;/Members&gt;</w:t>
      </w:r>
    </w:p>
    <w:p w14:paraId="32FBF3B9" w14:textId="77777777" w:rsidR="00094C91" w:rsidRPr="001F4598" w:rsidRDefault="00094C91" w:rsidP="00094C91">
      <w:pPr>
        <w:pStyle w:val="NormalBold"/>
      </w:pPr>
      <w:r>
        <w:rPr>
          <w:rStyle w:val="HideTWBExt"/>
          <w:b w:val="0"/>
        </w:rPr>
        <w:t>&lt;/RepeatBlock-By&gt;</w:t>
      </w:r>
    </w:p>
    <w:p w14:paraId="06C1BE67"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1B21FC0" w14:textId="77777777" w:rsidR="00094C91" w:rsidRPr="001F4598" w:rsidRDefault="00094C91" w:rsidP="00094C91">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1344303" w14:textId="77777777" w:rsidTr="002157B6">
        <w:trPr>
          <w:trHeight w:hRule="exact" w:val="240"/>
          <w:jc w:val="center"/>
        </w:trPr>
        <w:tc>
          <w:tcPr>
            <w:tcW w:w="9752" w:type="dxa"/>
            <w:gridSpan w:val="2"/>
            <w:tcBorders>
              <w:top w:val="nil"/>
              <w:left w:val="nil"/>
              <w:bottom w:val="nil"/>
              <w:right w:val="nil"/>
            </w:tcBorders>
          </w:tcPr>
          <w:p w14:paraId="3978FAA4" w14:textId="77777777" w:rsidR="00094C91" w:rsidRPr="001F4598" w:rsidRDefault="00094C91" w:rsidP="002157B6"/>
        </w:tc>
      </w:tr>
      <w:tr w:rsidR="00094C91" w14:paraId="4543DA3D" w14:textId="77777777" w:rsidTr="002157B6">
        <w:trPr>
          <w:trHeight w:val="240"/>
          <w:jc w:val="center"/>
        </w:trPr>
        <w:tc>
          <w:tcPr>
            <w:tcW w:w="4876" w:type="dxa"/>
            <w:tcBorders>
              <w:top w:val="nil"/>
              <w:left w:val="nil"/>
              <w:bottom w:val="nil"/>
              <w:right w:val="nil"/>
            </w:tcBorders>
          </w:tcPr>
          <w:p w14:paraId="7CFBB75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FB531C9" w14:textId="77777777" w:rsidR="00094C91" w:rsidRPr="001F4598" w:rsidRDefault="00094C91" w:rsidP="002157B6">
            <w:pPr>
              <w:pStyle w:val="AmColumnHeading"/>
            </w:pPr>
            <w:r>
              <w:t>Muudatusettepanek</w:t>
            </w:r>
          </w:p>
        </w:tc>
      </w:tr>
      <w:tr w:rsidR="00094C91" w14:paraId="087D300E" w14:textId="77777777" w:rsidTr="002157B6">
        <w:trPr>
          <w:jc w:val="center"/>
        </w:trPr>
        <w:tc>
          <w:tcPr>
            <w:tcW w:w="4876" w:type="dxa"/>
            <w:tcBorders>
              <w:top w:val="nil"/>
              <w:left w:val="nil"/>
              <w:bottom w:val="nil"/>
              <w:right w:val="nil"/>
            </w:tcBorders>
          </w:tcPr>
          <w:p w14:paraId="5718376A" w14:textId="77777777" w:rsidR="00094C91" w:rsidRPr="001F4598" w:rsidRDefault="00094C91" w:rsidP="002157B6">
            <w:pPr>
              <w:pStyle w:val="Normal6a"/>
            </w:pPr>
          </w:p>
        </w:tc>
        <w:tc>
          <w:tcPr>
            <w:tcW w:w="4876" w:type="dxa"/>
            <w:tcBorders>
              <w:top w:val="nil"/>
              <w:left w:val="nil"/>
              <w:bottom w:val="nil"/>
              <w:right w:val="nil"/>
            </w:tcBorders>
          </w:tcPr>
          <w:p w14:paraId="5712D4DE" w14:textId="77777777" w:rsidR="00094C91" w:rsidRPr="001F4598" w:rsidRDefault="00094C91" w:rsidP="002157B6">
            <w:pPr>
              <w:pStyle w:val="Normal6a"/>
            </w:pPr>
            <w:r>
              <w:rPr>
                <w:b/>
                <w:i/>
              </w:rPr>
              <w:t>Fa.</w:t>
            </w:r>
            <w:r>
              <w:tab/>
            </w:r>
            <w:r>
              <w:rPr>
                <w:b/>
                <w:i/>
              </w:rPr>
              <w:t>arvestades, et seksuaalne ja sooline vägivald ning õigustevastased liikumised ohustavad iga päev naiste ja tütarlaste põhiõigusi;</w:t>
            </w:r>
          </w:p>
        </w:tc>
      </w:tr>
    </w:tbl>
    <w:p w14:paraId="45A92FA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696C83B" w14:textId="77777777" w:rsidR="00094C91" w:rsidRPr="001F4598" w:rsidRDefault="00094C91" w:rsidP="00094C91">
      <w:r>
        <w:rPr>
          <w:rStyle w:val="HideTWBExt"/>
        </w:rPr>
        <w:t>&lt;/Amend&gt;</w:t>
      </w:r>
    </w:p>
    <w:p w14:paraId="5EFA14C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30</w:t>
      </w:r>
      <w:r>
        <w:rPr>
          <w:rStyle w:val="HideTWBExt"/>
        </w:rPr>
        <w:t>&lt;/NumAm&gt;</w:t>
      </w:r>
    </w:p>
    <w:p w14:paraId="3AFB8F8D"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5FBEE0B9" w14:textId="77777777" w:rsidR="00094C91" w:rsidRPr="001F4598" w:rsidRDefault="00094C91" w:rsidP="00094C91">
      <w:pPr>
        <w:pStyle w:val="NormalBold"/>
      </w:pPr>
      <w:r>
        <w:rPr>
          <w:rStyle w:val="HideTWBExt"/>
          <w:b w:val="0"/>
        </w:rPr>
        <w:t>&lt;/RepeatBlock-By&gt;</w:t>
      </w:r>
    </w:p>
    <w:p w14:paraId="38C00481"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979A6E6" w14:textId="77777777" w:rsidR="00094C91" w:rsidRPr="001F4598" w:rsidRDefault="00094C91" w:rsidP="00094C91">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B275A14" w14:textId="77777777" w:rsidTr="002157B6">
        <w:trPr>
          <w:trHeight w:hRule="exact" w:val="240"/>
          <w:jc w:val="center"/>
        </w:trPr>
        <w:tc>
          <w:tcPr>
            <w:tcW w:w="9752" w:type="dxa"/>
            <w:gridSpan w:val="2"/>
            <w:tcBorders>
              <w:top w:val="nil"/>
              <w:left w:val="nil"/>
              <w:bottom w:val="nil"/>
              <w:right w:val="nil"/>
            </w:tcBorders>
          </w:tcPr>
          <w:p w14:paraId="0B049DD3" w14:textId="77777777" w:rsidR="00094C91" w:rsidRPr="001F4598" w:rsidRDefault="00094C91" w:rsidP="002157B6"/>
        </w:tc>
      </w:tr>
      <w:tr w:rsidR="00094C91" w14:paraId="072A6869" w14:textId="77777777" w:rsidTr="002157B6">
        <w:trPr>
          <w:trHeight w:val="240"/>
          <w:jc w:val="center"/>
        </w:trPr>
        <w:tc>
          <w:tcPr>
            <w:tcW w:w="4876" w:type="dxa"/>
            <w:tcBorders>
              <w:top w:val="nil"/>
              <w:left w:val="nil"/>
              <w:bottom w:val="nil"/>
              <w:right w:val="nil"/>
            </w:tcBorders>
          </w:tcPr>
          <w:p w14:paraId="3FB79479"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0C7AC52" w14:textId="77777777" w:rsidR="00094C91" w:rsidRPr="001F4598" w:rsidRDefault="00094C91" w:rsidP="002157B6">
            <w:pPr>
              <w:pStyle w:val="AmColumnHeading"/>
            </w:pPr>
            <w:r>
              <w:t>Muudatusettepanek</w:t>
            </w:r>
          </w:p>
        </w:tc>
      </w:tr>
      <w:tr w:rsidR="00094C91" w14:paraId="67717874" w14:textId="77777777" w:rsidTr="002157B6">
        <w:trPr>
          <w:jc w:val="center"/>
        </w:trPr>
        <w:tc>
          <w:tcPr>
            <w:tcW w:w="4876" w:type="dxa"/>
            <w:tcBorders>
              <w:top w:val="nil"/>
              <w:left w:val="nil"/>
              <w:bottom w:val="nil"/>
              <w:right w:val="nil"/>
            </w:tcBorders>
          </w:tcPr>
          <w:p w14:paraId="00F4347B" w14:textId="77777777" w:rsidR="00094C91" w:rsidRPr="001F4598" w:rsidRDefault="00094C91" w:rsidP="002157B6">
            <w:pPr>
              <w:pStyle w:val="Normal6a"/>
            </w:pPr>
            <w:r>
              <w:t>G.</w:t>
            </w:r>
            <w:r>
              <w:tab/>
              <w:t>arvestades, et ÜRO Peaassamblee on väljendanud muret aktiivse vastuseisu pärast soolise võrdõiguslikkuse edusammudele ja kasvavate ülemaailmsete tagasilöökide pärast naiste õiguste osas; arvestades, et eksisteerib selge ja kiireloomuline vajadus kinnitada naiste ja tütarlaste sisulist võrdõiguslikkust ja inimõigusi</w:t>
            </w:r>
            <w:r>
              <w:rPr>
                <w:vertAlign w:val="superscript"/>
              </w:rPr>
              <w:t>4</w:t>
            </w:r>
            <w:r>
              <w:t>;</w:t>
            </w:r>
          </w:p>
        </w:tc>
        <w:tc>
          <w:tcPr>
            <w:tcW w:w="4876" w:type="dxa"/>
            <w:tcBorders>
              <w:top w:val="nil"/>
              <w:left w:val="nil"/>
              <w:bottom w:val="nil"/>
              <w:right w:val="nil"/>
            </w:tcBorders>
          </w:tcPr>
          <w:p w14:paraId="338DF15E" w14:textId="77777777" w:rsidR="00094C91" w:rsidRPr="001F4598" w:rsidRDefault="00094C91" w:rsidP="002157B6">
            <w:pPr>
              <w:pStyle w:val="Normal6a"/>
            </w:pPr>
            <w:r>
              <w:t>G.</w:t>
            </w:r>
            <w:r>
              <w:tab/>
              <w:t>arvestades, et ÜRO Peaassamblee on väljendanud muret aktiivse vastuseisu pärast soolise võrdõiguslikkuse saavutustele ja edusammudele ja kasvavate ülemaailmsete tagasilöökide pärast naiste õiguste osas; arvestades, et eksisteerib selge ja kiireloomuline vajadus kinnitada</w:t>
            </w:r>
            <w:r>
              <w:rPr>
                <w:b/>
                <w:i/>
              </w:rPr>
              <w:t>, tagada ja arendada</w:t>
            </w:r>
            <w:r>
              <w:t xml:space="preserve"> naiste ja tütarlaste sisulist võrdõiguslikkust ja inimõigusi</w:t>
            </w:r>
            <w:r>
              <w:rPr>
                <w:vertAlign w:val="superscript"/>
              </w:rPr>
              <w:t>4</w:t>
            </w:r>
            <w:r>
              <w:t>;</w:t>
            </w:r>
          </w:p>
        </w:tc>
      </w:tr>
      <w:tr w:rsidR="00094C91" w14:paraId="7D40DE7D" w14:textId="77777777" w:rsidTr="002157B6">
        <w:trPr>
          <w:jc w:val="center"/>
        </w:trPr>
        <w:tc>
          <w:tcPr>
            <w:tcW w:w="4876" w:type="dxa"/>
            <w:tcBorders>
              <w:top w:val="nil"/>
              <w:left w:val="nil"/>
              <w:bottom w:val="nil"/>
              <w:right w:val="nil"/>
            </w:tcBorders>
          </w:tcPr>
          <w:p w14:paraId="0726EAE9" w14:textId="77777777" w:rsidR="00094C91" w:rsidRPr="001F4598" w:rsidRDefault="00094C91" w:rsidP="002157B6">
            <w:pPr>
              <w:pStyle w:val="Normal6a"/>
            </w:pPr>
            <w:r>
              <w:rPr>
                <w:b/>
                <w:i/>
              </w:rPr>
              <w:t>_________________</w:t>
            </w:r>
          </w:p>
        </w:tc>
        <w:tc>
          <w:tcPr>
            <w:tcW w:w="4876" w:type="dxa"/>
            <w:tcBorders>
              <w:top w:val="nil"/>
              <w:left w:val="nil"/>
              <w:bottom w:val="nil"/>
              <w:right w:val="nil"/>
            </w:tcBorders>
          </w:tcPr>
          <w:p w14:paraId="7B0EAE47" w14:textId="77777777" w:rsidR="00094C91" w:rsidRPr="001F4598" w:rsidRDefault="00094C91" w:rsidP="002157B6">
            <w:pPr>
              <w:pStyle w:val="Normal6a"/>
            </w:pPr>
            <w:r>
              <w:rPr>
                <w:b/>
                <w:i/>
              </w:rPr>
              <w:t>_________________</w:t>
            </w:r>
          </w:p>
        </w:tc>
      </w:tr>
      <w:tr w:rsidR="00094C91" w14:paraId="4819CB82" w14:textId="77777777" w:rsidTr="002157B6">
        <w:trPr>
          <w:jc w:val="center"/>
        </w:trPr>
        <w:tc>
          <w:tcPr>
            <w:tcW w:w="4876" w:type="dxa"/>
            <w:tcBorders>
              <w:top w:val="nil"/>
              <w:left w:val="nil"/>
              <w:bottom w:val="nil"/>
              <w:right w:val="nil"/>
            </w:tcBorders>
          </w:tcPr>
          <w:p w14:paraId="3CA455A0" w14:textId="77777777" w:rsidR="00094C91" w:rsidRPr="001F4598" w:rsidRDefault="00094C91" w:rsidP="002157B6">
            <w:pPr>
              <w:pStyle w:val="Normal6a"/>
            </w:pPr>
            <w:r>
              <w:rPr>
                <w:vertAlign w:val="superscript"/>
              </w:rPr>
              <w:t>4</w:t>
            </w:r>
            <w:r>
              <w:t xml:space="preserve"> ÜRO Peaassamblee, „Escalating backlash against gender equality and urgency of reaffirming substantive equality and the human rights of women and girls: Report of the Working Group on discrimination against women and girls“ (Järjest suuremad tagasilöögid soolise võrdõiguslikkuse vallas ning naiste ja tütarlaste sisulise võrdõiguslikkuse ja inimõiguste taaskinnitamise kiireloomulisus: naiste ja tütarlaste diskrimineerimise vastase töörühma aruanne), 15. mai 2024, https://documents.un.org/doc/undoc/gen/g24/073/47/pdf/g2407347.pdf.</w:t>
            </w:r>
          </w:p>
        </w:tc>
        <w:tc>
          <w:tcPr>
            <w:tcW w:w="4876" w:type="dxa"/>
            <w:tcBorders>
              <w:top w:val="nil"/>
              <w:left w:val="nil"/>
              <w:bottom w:val="nil"/>
              <w:right w:val="nil"/>
            </w:tcBorders>
          </w:tcPr>
          <w:p w14:paraId="0775AA7A" w14:textId="77777777" w:rsidR="00094C91" w:rsidRPr="001F4598" w:rsidRDefault="00094C91" w:rsidP="002157B6">
            <w:pPr>
              <w:pStyle w:val="Normal6a"/>
            </w:pPr>
            <w:r>
              <w:rPr>
                <w:vertAlign w:val="superscript"/>
              </w:rPr>
              <w:t>4</w:t>
            </w:r>
            <w:r>
              <w:t xml:space="preserve"> ÜRO Peaassamblee, „Escalating backlash against gender equality and urgency of reaffirming substantive equality and the human rights of women and girls: Report of the Working Group on discrimination against women and girls“ (Järjest suuremad tagasilöögid soolise võrdõiguslikkuse vallas ning naiste ja tütarlaste sisulise võrdõiguslikkuse ja inimõiguste taaskinnitamise kiireloomulisus: naiste ja tütarlaste diskrimineerimise vastase töörühma aruanne), 15. mai 2024, https://documents.un.org/doc/undoc/gen/g24/073/47/pdf/g2407347.pdf.</w:t>
            </w:r>
          </w:p>
        </w:tc>
      </w:tr>
    </w:tbl>
    <w:p w14:paraId="20A1151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EB3E009" w14:textId="77777777" w:rsidR="00094C91" w:rsidRPr="001F4598" w:rsidRDefault="00094C91" w:rsidP="00094C91">
      <w:r>
        <w:rPr>
          <w:rStyle w:val="HideTWBExt"/>
        </w:rPr>
        <w:t>&lt;/Amend&gt;</w:t>
      </w:r>
    </w:p>
    <w:p w14:paraId="0E8BBE8F"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31</w:t>
      </w:r>
      <w:r>
        <w:rPr>
          <w:rStyle w:val="HideTWBExt"/>
        </w:rPr>
        <w:t>&lt;/NumAm&gt;</w:t>
      </w:r>
    </w:p>
    <w:p w14:paraId="221A2D46"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6147882E" w14:textId="77777777" w:rsidR="00094C91" w:rsidRPr="001F4598" w:rsidRDefault="00094C91" w:rsidP="00094C91">
      <w:pPr>
        <w:pStyle w:val="NormalBold"/>
      </w:pPr>
      <w:r>
        <w:rPr>
          <w:rStyle w:val="HideTWBExt"/>
          <w:b w:val="0"/>
        </w:rPr>
        <w:t>&lt;/RepeatBlock-By&gt;</w:t>
      </w:r>
    </w:p>
    <w:p w14:paraId="10403DE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B94988C" w14:textId="77777777" w:rsidR="00094C91" w:rsidRPr="001F4598" w:rsidRDefault="00094C91" w:rsidP="00094C91">
      <w:pPr>
        <w:pStyle w:val="NormalBold"/>
      </w:pPr>
      <w:r>
        <w:rPr>
          <w:rStyle w:val="HideTWBExt"/>
        </w:rPr>
        <w:t>&lt;Article&gt;</w:t>
      </w:r>
      <w:r>
        <w:t>Põhjendus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CC4E39E" w14:textId="77777777" w:rsidTr="002157B6">
        <w:trPr>
          <w:trHeight w:hRule="exact" w:val="240"/>
          <w:jc w:val="center"/>
        </w:trPr>
        <w:tc>
          <w:tcPr>
            <w:tcW w:w="9752" w:type="dxa"/>
            <w:gridSpan w:val="2"/>
            <w:tcBorders>
              <w:top w:val="nil"/>
              <w:left w:val="nil"/>
              <w:bottom w:val="nil"/>
              <w:right w:val="nil"/>
            </w:tcBorders>
          </w:tcPr>
          <w:p w14:paraId="5EACF877" w14:textId="77777777" w:rsidR="00094C91" w:rsidRPr="001F4598" w:rsidRDefault="00094C91" w:rsidP="002157B6"/>
        </w:tc>
      </w:tr>
      <w:tr w:rsidR="00094C91" w14:paraId="45F48C35" w14:textId="77777777" w:rsidTr="002157B6">
        <w:trPr>
          <w:trHeight w:val="240"/>
          <w:jc w:val="center"/>
        </w:trPr>
        <w:tc>
          <w:tcPr>
            <w:tcW w:w="4876" w:type="dxa"/>
            <w:tcBorders>
              <w:top w:val="nil"/>
              <w:left w:val="nil"/>
              <w:bottom w:val="nil"/>
              <w:right w:val="nil"/>
            </w:tcBorders>
          </w:tcPr>
          <w:p w14:paraId="185CFDF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286BC59" w14:textId="77777777" w:rsidR="00094C91" w:rsidRPr="001F4598" w:rsidRDefault="00094C91" w:rsidP="002157B6">
            <w:pPr>
              <w:pStyle w:val="AmColumnHeading"/>
            </w:pPr>
            <w:r>
              <w:t>Muudatusettepanek</w:t>
            </w:r>
          </w:p>
        </w:tc>
      </w:tr>
      <w:tr w:rsidR="00094C91" w14:paraId="5F0513DA" w14:textId="77777777" w:rsidTr="002157B6">
        <w:trPr>
          <w:jc w:val="center"/>
        </w:trPr>
        <w:tc>
          <w:tcPr>
            <w:tcW w:w="4876" w:type="dxa"/>
            <w:tcBorders>
              <w:top w:val="nil"/>
              <w:left w:val="nil"/>
              <w:bottom w:val="nil"/>
              <w:right w:val="nil"/>
            </w:tcBorders>
          </w:tcPr>
          <w:p w14:paraId="51B399FB" w14:textId="77777777" w:rsidR="00094C91" w:rsidRPr="001F4598" w:rsidRDefault="00094C91" w:rsidP="002157B6">
            <w:pPr>
              <w:pStyle w:val="Normal6a"/>
            </w:pPr>
            <w:r>
              <w:t>G.</w:t>
            </w:r>
            <w:r>
              <w:tab/>
              <w:t xml:space="preserve">arvestades, et ÜRO Peaassamblee on väljendanud muret aktiivse vastuseisu pärast soolise võrdõiguslikkuse edusammudele ja kasvavate ülemaailmsete tagasilöökide pärast naiste õiguste osas; arvestades, et eksisteerib selge ja kiireloomuline vajadus kinnitada naiste ja </w:t>
            </w:r>
            <w:r>
              <w:rPr>
                <w:b/>
                <w:i/>
              </w:rPr>
              <w:t>tütarlaste sisulist võrdõiguslikkust</w:t>
            </w:r>
            <w:r>
              <w:t xml:space="preserve"> ja inimõigusi;</w:t>
            </w:r>
          </w:p>
        </w:tc>
        <w:tc>
          <w:tcPr>
            <w:tcW w:w="4876" w:type="dxa"/>
            <w:tcBorders>
              <w:top w:val="nil"/>
              <w:left w:val="nil"/>
              <w:bottom w:val="nil"/>
              <w:right w:val="nil"/>
            </w:tcBorders>
          </w:tcPr>
          <w:p w14:paraId="72270C05" w14:textId="77777777" w:rsidR="00094C91" w:rsidRPr="001F4598" w:rsidRDefault="00094C91" w:rsidP="002157B6">
            <w:pPr>
              <w:pStyle w:val="Normal6a"/>
            </w:pPr>
            <w:r>
              <w:t>G.</w:t>
            </w:r>
            <w:r>
              <w:tab/>
              <w:t xml:space="preserve">arvestades, et ÜRO Peaassamblee on väljendanud muret aktiivse vastuseisu pärast soolise võrdõiguslikkuse edusammudele ja kasvavate ülemaailmsete tagasilöökide pärast naiste õiguste osas; arvestades, et eksisteerib selge ja kiireloomuline vajadus kinnitada naiste ja </w:t>
            </w:r>
            <w:r>
              <w:rPr>
                <w:b/>
                <w:i/>
              </w:rPr>
              <w:t>meeste võrdõiguslikkust ning naiste ja tütarlaste</w:t>
            </w:r>
            <w:r>
              <w:t xml:space="preserve"> ja inimõigusi</w:t>
            </w:r>
            <w:r>
              <w:rPr>
                <w:b/>
                <w:bCs/>
                <w:i/>
                <w:iCs/>
                <w:vertAlign w:val="superscript"/>
              </w:rPr>
              <w:t>4</w:t>
            </w:r>
            <w:r>
              <w:t>;</w:t>
            </w:r>
          </w:p>
        </w:tc>
      </w:tr>
      <w:tr w:rsidR="00094C91" w14:paraId="78585D60" w14:textId="77777777" w:rsidTr="002157B6">
        <w:trPr>
          <w:jc w:val="center"/>
        </w:trPr>
        <w:tc>
          <w:tcPr>
            <w:tcW w:w="4876" w:type="dxa"/>
            <w:tcBorders>
              <w:top w:val="nil"/>
              <w:left w:val="nil"/>
              <w:bottom w:val="nil"/>
              <w:right w:val="nil"/>
            </w:tcBorders>
          </w:tcPr>
          <w:p w14:paraId="60D76BBC" w14:textId="77777777" w:rsidR="00094C91" w:rsidRPr="001F4598" w:rsidRDefault="00094C91" w:rsidP="002157B6">
            <w:pPr>
              <w:pStyle w:val="Normal6a"/>
            </w:pPr>
            <w:r>
              <w:rPr>
                <w:b/>
                <w:i/>
              </w:rPr>
              <w:t>_________________</w:t>
            </w:r>
          </w:p>
        </w:tc>
        <w:tc>
          <w:tcPr>
            <w:tcW w:w="4876" w:type="dxa"/>
            <w:tcBorders>
              <w:top w:val="nil"/>
              <w:left w:val="nil"/>
              <w:bottom w:val="nil"/>
              <w:right w:val="nil"/>
            </w:tcBorders>
          </w:tcPr>
          <w:p w14:paraId="434CE775" w14:textId="77777777" w:rsidR="00094C91" w:rsidRPr="001F4598" w:rsidRDefault="00094C91" w:rsidP="002157B6">
            <w:pPr>
              <w:pStyle w:val="Normal6a"/>
            </w:pPr>
            <w:r>
              <w:rPr>
                <w:b/>
                <w:i/>
              </w:rPr>
              <w:t>_________________</w:t>
            </w:r>
          </w:p>
        </w:tc>
      </w:tr>
      <w:tr w:rsidR="00094C91" w14:paraId="4DA689C9" w14:textId="77777777" w:rsidTr="002157B6">
        <w:trPr>
          <w:jc w:val="center"/>
        </w:trPr>
        <w:tc>
          <w:tcPr>
            <w:tcW w:w="4876" w:type="dxa"/>
            <w:tcBorders>
              <w:top w:val="nil"/>
              <w:left w:val="nil"/>
              <w:bottom w:val="nil"/>
              <w:right w:val="nil"/>
            </w:tcBorders>
          </w:tcPr>
          <w:p w14:paraId="71031EF6" w14:textId="77777777" w:rsidR="00094C91" w:rsidRPr="001F4598" w:rsidRDefault="00094C91" w:rsidP="002157B6">
            <w:pPr>
              <w:pStyle w:val="Normal6a"/>
            </w:pPr>
            <w:r>
              <w:rPr>
                <w:vertAlign w:val="superscript"/>
              </w:rPr>
              <w:t>4</w:t>
            </w:r>
            <w:r>
              <w:t xml:space="preserve"> ÜRO Peaassamblee, „Escalating backlash against gender equality and urgency of reaffirming substantive equality and the human rights of women and girls: Report of the Working Group on discrimination against women and girls“ (Järjest suuremad tagasilöögid soolise võrdõiguslikkuse vallas ning naiste ja tütarlaste sisulise võrdõiguslikkuse ja inimõiguste taaskinnitamise kiireloomulisus: naiste ja tütarlaste diskrimineerimise vastase töörühma aruanne), 15. mai 2024, https://documents.un.org/doc/undoc/gen/g24/073/47/pdf/g2407347.pdf.</w:t>
            </w:r>
          </w:p>
        </w:tc>
        <w:tc>
          <w:tcPr>
            <w:tcW w:w="4876" w:type="dxa"/>
            <w:tcBorders>
              <w:top w:val="nil"/>
              <w:left w:val="nil"/>
              <w:bottom w:val="nil"/>
              <w:right w:val="nil"/>
            </w:tcBorders>
          </w:tcPr>
          <w:p w14:paraId="1FC7C392" w14:textId="77777777" w:rsidR="00094C91" w:rsidRPr="001F4598" w:rsidRDefault="00094C91" w:rsidP="002157B6">
            <w:pPr>
              <w:pStyle w:val="Normal6a"/>
            </w:pPr>
            <w:r>
              <w:rPr>
                <w:vertAlign w:val="superscript"/>
              </w:rPr>
              <w:t>4</w:t>
            </w:r>
            <w:r>
              <w:t xml:space="preserve"> ÜRO Peaassamblee, „Escalating backlash against gender equality and urgency of reaffirming substantive equality and the human rights of women and girls: Report of the Working Group on discrimination against women and girls“ (Järjest suuremad tagasilöögid soolise võrdõiguslikkuse vallas ning naiste ja tütarlaste sisulise võrdõiguslikkuse ja inimõiguste taaskinnitamise kiireloomulisus: naiste ja tütarlaste diskrimineerimise vastase töörühma aruanne), 15. mai 2024, https://documents.un.org/doc/undoc/gen/g24/073/47/pdf/g2407347.pdf.</w:t>
            </w:r>
          </w:p>
        </w:tc>
      </w:tr>
    </w:tbl>
    <w:p w14:paraId="0900C46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D7A8757" w14:textId="77777777" w:rsidR="00094C91" w:rsidRPr="001F4598" w:rsidRDefault="00094C91" w:rsidP="00094C91">
      <w:r>
        <w:rPr>
          <w:rStyle w:val="HideTWBExt"/>
        </w:rPr>
        <w:t>&lt;/Amend&gt;</w:t>
      </w:r>
    </w:p>
    <w:p w14:paraId="42420272"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32</w:t>
      </w:r>
      <w:r>
        <w:rPr>
          <w:rStyle w:val="HideTWBExt"/>
          <w:b w:val="0"/>
        </w:rPr>
        <w:t>&lt;/NumAm&gt;</w:t>
      </w:r>
    </w:p>
    <w:p w14:paraId="7964B46A"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276A4104" w14:textId="77777777" w:rsidR="00094C91" w:rsidRPr="00B928F3" w:rsidRDefault="00094C91" w:rsidP="00094C91">
      <w:pPr>
        <w:pStyle w:val="NormalBold"/>
      </w:pPr>
      <w:r>
        <w:rPr>
          <w:rStyle w:val="HideTWBExt"/>
          <w:b w:val="0"/>
        </w:rPr>
        <w:t>&lt;/RepeatBlock-By&gt;</w:t>
      </w:r>
    </w:p>
    <w:p w14:paraId="324D0FB2"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515FDFF4" w14:textId="77777777" w:rsidR="00094C91" w:rsidRPr="00B928F3" w:rsidRDefault="00094C91" w:rsidP="00094C91">
      <w:pPr>
        <w:pStyle w:val="NormalBold"/>
      </w:pPr>
      <w:r>
        <w:rPr>
          <w:rStyle w:val="HideTWBExt"/>
          <w:b w:val="0"/>
        </w:rPr>
        <w:t>&lt;Article&gt;</w:t>
      </w:r>
      <w:r>
        <w:t>Põhjendus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DD7A371" w14:textId="77777777" w:rsidTr="002157B6">
        <w:trPr>
          <w:trHeight w:hRule="exact" w:val="240"/>
          <w:jc w:val="center"/>
        </w:trPr>
        <w:tc>
          <w:tcPr>
            <w:tcW w:w="9752" w:type="dxa"/>
            <w:gridSpan w:val="2"/>
            <w:tcBorders>
              <w:top w:val="nil"/>
              <w:left w:val="nil"/>
              <w:bottom w:val="nil"/>
              <w:right w:val="nil"/>
            </w:tcBorders>
          </w:tcPr>
          <w:p w14:paraId="661F67A2" w14:textId="77777777" w:rsidR="00094C91" w:rsidRPr="00B928F3" w:rsidRDefault="00094C91" w:rsidP="002157B6"/>
        </w:tc>
      </w:tr>
      <w:tr w:rsidR="00094C91" w14:paraId="14E78E56" w14:textId="77777777" w:rsidTr="002157B6">
        <w:trPr>
          <w:trHeight w:val="240"/>
          <w:jc w:val="center"/>
        </w:trPr>
        <w:tc>
          <w:tcPr>
            <w:tcW w:w="4876" w:type="dxa"/>
            <w:tcBorders>
              <w:top w:val="nil"/>
              <w:left w:val="nil"/>
              <w:bottom w:val="nil"/>
              <w:right w:val="nil"/>
            </w:tcBorders>
          </w:tcPr>
          <w:p w14:paraId="34A60DFA"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6173072F" w14:textId="77777777" w:rsidR="00094C91" w:rsidRPr="00B928F3" w:rsidRDefault="00094C91" w:rsidP="002157B6">
            <w:pPr>
              <w:pStyle w:val="AmColumnHeading"/>
            </w:pPr>
            <w:r>
              <w:t>Muudatusettepanek</w:t>
            </w:r>
          </w:p>
        </w:tc>
      </w:tr>
      <w:tr w:rsidR="00094C91" w14:paraId="7F066D7D" w14:textId="77777777" w:rsidTr="002157B6">
        <w:trPr>
          <w:jc w:val="center"/>
        </w:trPr>
        <w:tc>
          <w:tcPr>
            <w:tcW w:w="4876" w:type="dxa"/>
            <w:tcBorders>
              <w:top w:val="nil"/>
              <w:left w:val="nil"/>
              <w:bottom w:val="nil"/>
              <w:right w:val="nil"/>
            </w:tcBorders>
          </w:tcPr>
          <w:p w14:paraId="124C412D" w14:textId="77777777" w:rsidR="00094C91" w:rsidRPr="00B928F3" w:rsidRDefault="00094C91" w:rsidP="002157B6">
            <w:pPr>
              <w:pStyle w:val="Normal6a"/>
            </w:pPr>
            <w:r>
              <w:t>G.</w:t>
            </w:r>
            <w:r>
              <w:tab/>
              <w:t>arvestades, et ÜRO Peaassamblee on väljendanud muret aktiivse vastuseisu pärast soolise võrdõiguslikkuse edusammudele ja kasvavate ülemaailmsete tagasilöökide pärast naiste õiguste osas; arvestades, et eksisteerib selge ja kiireloomuline vajadus kinnitada naiste ja tütarlaste sisulist võrdõiguslikkust ja inimõigusi</w:t>
            </w:r>
            <w:r>
              <w:rPr>
                <w:vertAlign w:val="superscript"/>
              </w:rPr>
              <w:t>4</w:t>
            </w:r>
            <w:r>
              <w:t>;</w:t>
            </w:r>
          </w:p>
        </w:tc>
        <w:tc>
          <w:tcPr>
            <w:tcW w:w="4876" w:type="dxa"/>
            <w:tcBorders>
              <w:top w:val="nil"/>
              <w:left w:val="nil"/>
              <w:bottom w:val="nil"/>
              <w:right w:val="nil"/>
            </w:tcBorders>
          </w:tcPr>
          <w:p w14:paraId="126D1D36" w14:textId="77777777" w:rsidR="00094C91" w:rsidRPr="00B928F3" w:rsidRDefault="00094C91" w:rsidP="002157B6">
            <w:pPr>
              <w:pStyle w:val="Normal6a"/>
            </w:pPr>
            <w:r>
              <w:rPr>
                <w:i/>
              </w:rPr>
              <w:t>(Ei puuduta eestikeelset versiooni.)</w:t>
            </w:r>
          </w:p>
        </w:tc>
      </w:tr>
      <w:tr w:rsidR="00094C91" w14:paraId="10D8B4AE" w14:textId="77777777" w:rsidTr="002157B6">
        <w:trPr>
          <w:jc w:val="center"/>
        </w:trPr>
        <w:tc>
          <w:tcPr>
            <w:tcW w:w="4876" w:type="dxa"/>
            <w:tcBorders>
              <w:top w:val="nil"/>
              <w:left w:val="nil"/>
              <w:bottom w:val="nil"/>
              <w:right w:val="nil"/>
            </w:tcBorders>
          </w:tcPr>
          <w:p w14:paraId="34A3628D" w14:textId="77777777" w:rsidR="00094C91" w:rsidRPr="00B928F3" w:rsidRDefault="00094C91" w:rsidP="002157B6">
            <w:pPr>
              <w:pStyle w:val="Normal6a"/>
            </w:pPr>
            <w:r>
              <w:rPr>
                <w:b/>
                <w:i/>
              </w:rPr>
              <w:t>_________________</w:t>
            </w:r>
          </w:p>
        </w:tc>
        <w:tc>
          <w:tcPr>
            <w:tcW w:w="4876" w:type="dxa"/>
            <w:tcBorders>
              <w:top w:val="nil"/>
              <w:left w:val="nil"/>
              <w:bottom w:val="nil"/>
              <w:right w:val="nil"/>
            </w:tcBorders>
          </w:tcPr>
          <w:p w14:paraId="7B0884B9" w14:textId="77777777" w:rsidR="00094C91" w:rsidRPr="00B928F3" w:rsidRDefault="00094C91" w:rsidP="002157B6">
            <w:pPr>
              <w:pStyle w:val="Normal6a"/>
            </w:pPr>
            <w:r>
              <w:rPr>
                <w:b/>
                <w:i/>
              </w:rPr>
              <w:t xml:space="preserve"> </w:t>
            </w:r>
          </w:p>
        </w:tc>
      </w:tr>
      <w:tr w:rsidR="00094C91" w14:paraId="0B580A53" w14:textId="77777777" w:rsidTr="002157B6">
        <w:trPr>
          <w:jc w:val="center"/>
        </w:trPr>
        <w:tc>
          <w:tcPr>
            <w:tcW w:w="4876" w:type="dxa"/>
            <w:tcBorders>
              <w:top w:val="nil"/>
              <w:left w:val="nil"/>
              <w:bottom w:val="nil"/>
              <w:right w:val="nil"/>
            </w:tcBorders>
          </w:tcPr>
          <w:p w14:paraId="64983A45" w14:textId="77777777" w:rsidR="00094C91" w:rsidRPr="00B928F3" w:rsidRDefault="00094C91" w:rsidP="002157B6">
            <w:pPr>
              <w:pStyle w:val="Normal6a"/>
            </w:pPr>
            <w:r>
              <w:rPr>
                <w:vertAlign w:val="superscript"/>
              </w:rPr>
              <w:t>4</w:t>
            </w:r>
            <w:r>
              <w:t xml:space="preserve"> ÜRO Peaassamblee, „Escalating backlash against gender equality and urgency of reaffirming substantive equality and the human rights of women and girls: Report of the Working Group on discrimination against women and girls“ (Järjest suuremad tagasilöögid soolise võrdõiguslikkuse vallas ning naiste ja tütarlaste sisulise võrdõiguslikkuse ja inimõiguste taaskinnitamise kiireloomulisus: naiste ja tütarlaste diskrimineerimise vastase töörühma aruanne), 15. mai 2024, https://documents.un.org/doc/undoc/gen/g24/073/47/pdf/g2407347.pdf.</w:t>
            </w:r>
          </w:p>
        </w:tc>
        <w:tc>
          <w:tcPr>
            <w:tcW w:w="4876" w:type="dxa"/>
            <w:tcBorders>
              <w:top w:val="nil"/>
              <w:left w:val="nil"/>
              <w:bottom w:val="nil"/>
              <w:right w:val="nil"/>
            </w:tcBorders>
          </w:tcPr>
          <w:p w14:paraId="3F0058B6" w14:textId="77777777" w:rsidR="00094C91" w:rsidRPr="00B928F3" w:rsidRDefault="00094C91" w:rsidP="002157B6">
            <w:pPr>
              <w:pStyle w:val="Normal6a"/>
            </w:pPr>
            <w:r>
              <w:t xml:space="preserve"> </w:t>
            </w:r>
          </w:p>
        </w:tc>
      </w:tr>
    </w:tbl>
    <w:p w14:paraId="4B90BB36"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0A6AF524" w14:textId="77777777" w:rsidR="00094C91" w:rsidRPr="00B928F3" w:rsidRDefault="00094C91" w:rsidP="00094C91">
      <w:r>
        <w:rPr>
          <w:rStyle w:val="HideTWBExt"/>
        </w:rPr>
        <w:t>&lt;/Amend&gt;</w:t>
      </w:r>
    </w:p>
    <w:p w14:paraId="22E9A4BB"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33</w:t>
      </w:r>
      <w:r>
        <w:rPr>
          <w:rStyle w:val="HideTWBExt"/>
        </w:rPr>
        <w:t>&lt;/NumAm&gt;</w:t>
      </w:r>
    </w:p>
    <w:p w14:paraId="78615BCB"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4A0B6DFC" w14:textId="77777777" w:rsidR="00094C91" w:rsidRPr="001F4598" w:rsidRDefault="00094C91" w:rsidP="00094C91">
      <w:pPr>
        <w:pStyle w:val="NormalBold"/>
      </w:pPr>
      <w:r>
        <w:rPr>
          <w:rStyle w:val="HideTWBExt"/>
          <w:b w:val="0"/>
        </w:rPr>
        <w:t>&lt;/RepeatBlock-By&gt;</w:t>
      </w:r>
    </w:p>
    <w:p w14:paraId="3387447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75AAD52" w14:textId="77777777" w:rsidR="00094C91" w:rsidRPr="001F4598" w:rsidRDefault="00094C91" w:rsidP="00094C91">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DF289A7" w14:textId="77777777" w:rsidTr="002157B6">
        <w:trPr>
          <w:trHeight w:hRule="exact" w:val="240"/>
          <w:jc w:val="center"/>
        </w:trPr>
        <w:tc>
          <w:tcPr>
            <w:tcW w:w="9752" w:type="dxa"/>
            <w:gridSpan w:val="2"/>
            <w:tcBorders>
              <w:top w:val="nil"/>
              <w:left w:val="nil"/>
              <w:bottom w:val="nil"/>
              <w:right w:val="nil"/>
            </w:tcBorders>
          </w:tcPr>
          <w:p w14:paraId="1CB81B0D" w14:textId="77777777" w:rsidR="00094C91" w:rsidRPr="001F4598" w:rsidRDefault="00094C91" w:rsidP="002157B6"/>
        </w:tc>
      </w:tr>
      <w:tr w:rsidR="00094C91" w14:paraId="18E3E4F4" w14:textId="77777777" w:rsidTr="002157B6">
        <w:trPr>
          <w:trHeight w:val="240"/>
          <w:jc w:val="center"/>
        </w:trPr>
        <w:tc>
          <w:tcPr>
            <w:tcW w:w="4876" w:type="dxa"/>
            <w:tcBorders>
              <w:top w:val="nil"/>
              <w:left w:val="nil"/>
              <w:bottom w:val="nil"/>
              <w:right w:val="nil"/>
            </w:tcBorders>
          </w:tcPr>
          <w:p w14:paraId="3C97B3E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2DD2512" w14:textId="77777777" w:rsidR="00094C91" w:rsidRPr="001F4598" w:rsidRDefault="00094C91" w:rsidP="002157B6">
            <w:pPr>
              <w:pStyle w:val="AmColumnHeading"/>
            </w:pPr>
            <w:r>
              <w:t>Muudatusettepanek</w:t>
            </w:r>
          </w:p>
        </w:tc>
      </w:tr>
      <w:tr w:rsidR="00094C91" w14:paraId="2059D478" w14:textId="77777777" w:rsidTr="002157B6">
        <w:trPr>
          <w:jc w:val="center"/>
        </w:trPr>
        <w:tc>
          <w:tcPr>
            <w:tcW w:w="4876" w:type="dxa"/>
            <w:tcBorders>
              <w:top w:val="nil"/>
              <w:left w:val="nil"/>
              <w:bottom w:val="nil"/>
              <w:right w:val="nil"/>
            </w:tcBorders>
          </w:tcPr>
          <w:p w14:paraId="79D32E11" w14:textId="77777777" w:rsidR="00094C91" w:rsidRPr="001F4598" w:rsidRDefault="00094C91" w:rsidP="002157B6">
            <w:pPr>
              <w:pStyle w:val="Normal6a"/>
            </w:pPr>
          </w:p>
        </w:tc>
        <w:tc>
          <w:tcPr>
            <w:tcW w:w="4876" w:type="dxa"/>
            <w:tcBorders>
              <w:top w:val="nil"/>
              <w:left w:val="nil"/>
              <w:bottom w:val="nil"/>
              <w:right w:val="nil"/>
            </w:tcBorders>
          </w:tcPr>
          <w:p w14:paraId="359B42AE" w14:textId="77777777" w:rsidR="00094C91" w:rsidRPr="001F4598" w:rsidRDefault="00094C91" w:rsidP="002157B6">
            <w:pPr>
              <w:pStyle w:val="Normal6a"/>
            </w:pPr>
            <w:r>
              <w:rPr>
                <w:b/>
                <w:i/>
              </w:rPr>
              <w:t>Ga.</w:t>
            </w:r>
            <w:r>
              <w:tab/>
            </w:r>
            <w:r>
              <w:rPr>
                <w:b/>
                <w:i/>
              </w:rPr>
              <w:t>arvestades, et Pekingi deklaratsiooniga sooviti luua naistele isiklik ja tööalane tegutsemisvabadus kõigis valdkondades, ning arvestades, et naiste mõju on igas kontekstis eriti oluline naiste ainulaadsetest vaatenurkadest tuleneva väärtuse tõttu;</w:t>
            </w:r>
          </w:p>
        </w:tc>
      </w:tr>
    </w:tbl>
    <w:p w14:paraId="3138CF7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6B7BFA32" w14:textId="77777777" w:rsidR="00094C91" w:rsidRPr="001F4598" w:rsidRDefault="00094C91" w:rsidP="00094C91">
      <w:r>
        <w:rPr>
          <w:rStyle w:val="HideTWBExt"/>
        </w:rPr>
        <w:t>&lt;/Amend&gt;</w:t>
      </w:r>
    </w:p>
    <w:p w14:paraId="12ED19F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34</w:t>
      </w:r>
      <w:r>
        <w:rPr>
          <w:rStyle w:val="HideTWBExt"/>
        </w:rPr>
        <w:t>&lt;/NumAm&gt;</w:t>
      </w:r>
    </w:p>
    <w:p w14:paraId="2D097B83"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5FD40A35" w14:textId="77777777" w:rsidR="00094C91" w:rsidRPr="001F4598" w:rsidRDefault="00094C91" w:rsidP="00094C91">
      <w:pPr>
        <w:pStyle w:val="NormalBold"/>
      </w:pPr>
      <w:r>
        <w:rPr>
          <w:rStyle w:val="HideTWBExt"/>
          <w:b w:val="0"/>
        </w:rPr>
        <w:t>&lt;/RepeatBlock-By&gt;</w:t>
      </w:r>
    </w:p>
    <w:p w14:paraId="6498873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A893641" w14:textId="77777777" w:rsidR="00094C91" w:rsidRPr="001F4598" w:rsidRDefault="00094C91" w:rsidP="00094C91">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C3373D5" w14:textId="77777777" w:rsidTr="002157B6">
        <w:trPr>
          <w:trHeight w:hRule="exact" w:val="240"/>
          <w:jc w:val="center"/>
        </w:trPr>
        <w:tc>
          <w:tcPr>
            <w:tcW w:w="9752" w:type="dxa"/>
            <w:gridSpan w:val="2"/>
            <w:tcBorders>
              <w:top w:val="nil"/>
              <w:left w:val="nil"/>
              <w:bottom w:val="nil"/>
              <w:right w:val="nil"/>
            </w:tcBorders>
          </w:tcPr>
          <w:p w14:paraId="0CF34890" w14:textId="77777777" w:rsidR="00094C91" w:rsidRPr="001F4598" w:rsidRDefault="00094C91" w:rsidP="002157B6"/>
        </w:tc>
      </w:tr>
      <w:tr w:rsidR="00094C91" w14:paraId="701B257E" w14:textId="77777777" w:rsidTr="002157B6">
        <w:trPr>
          <w:trHeight w:val="240"/>
          <w:jc w:val="center"/>
        </w:trPr>
        <w:tc>
          <w:tcPr>
            <w:tcW w:w="4876" w:type="dxa"/>
            <w:tcBorders>
              <w:top w:val="nil"/>
              <w:left w:val="nil"/>
              <w:bottom w:val="nil"/>
              <w:right w:val="nil"/>
            </w:tcBorders>
          </w:tcPr>
          <w:p w14:paraId="0CEFA31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04FCA92" w14:textId="77777777" w:rsidR="00094C91" w:rsidRPr="001F4598" w:rsidRDefault="00094C91" w:rsidP="002157B6">
            <w:pPr>
              <w:pStyle w:val="AmColumnHeading"/>
            </w:pPr>
            <w:r>
              <w:t>Muudatusettepanek</w:t>
            </w:r>
          </w:p>
        </w:tc>
      </w:tr>
      <w:tr w:rsidR="00094C91" w14:paraId="0A027B30" w14:textId="77777777" w:rsidTr="002157B6">
        <w:trPr>
          <w:jc w:val="center"/>
        </w:trPr>
        <w:tc>
          <w:tcPr>
            <w:tcW w:w="4876" w:type="dxa"/>
            <w:tcBorders>
              <w:top w:val="nil"/>
              <w:left w:val="nil"/>
              <w:bottom w:val="nil"/>
              <w:right w:val="nil"/>
            </w:tcBorders>
          </w:tcPr>
          <w:p w14:paraId="5C7A4689" w14:textId="77777777" w:rsidR="00094C91" w:rsidRPr="001F4598" w:rsidRDefault="00094C91" w:rsidP="002157B6">
            <w:pPr>
              <w:pStyle w:val="Normal6a"/>
            </w:pPr>
          </w:p>
        </w:tc>
        <w:tc>
          <w:tcPr>
            <w:tcW w:w="4876" w:type="dxa"/>
            <w:tcBorders>
              <w:top w:val="nil"/>
              <w:left w:val="nil"/>
              <w:bottom w:val="nil"/>
              <w:right w:val="nil"/>
            </w:tcBorders>
          </w:tcPr>
          <w:p w14:paraId="59F0E809" w14:textId="77777777" w:rsidR="00094C91" w:rsidRPr="001F4598" w:rsidRDefault="00094C91" w:rsidP="002157B6">
            <w:pPr>
              <w:pStyle w:val="Normal6a"/>
            </w:pPr>
            <w:r>
              <w:rPr>
                <w:b/>
                <w:i/>
              </w:rPr>
              <w:t>Ga.</w:t>
            </w:r>
            <w:r>
              <w:tab/>
            </w:r>
            <w:r>
              <w:rPr>
                <w:b/>
                <w:i/>
              </w:rPr>
              <w:t>arvestades, et tulevase vastuvõetud dokumendi tippkohtumine sisaldab konkreetseid meetmeid soolise võrdõiguslikkuse saavutamiseks ning kõigi naiste ja tütarlaste mõjuvõimu suurendamiseks, mis on oluline panus edasiliikumisse</w:t>
            </w:r>
            <w:r>
              <w:rPr>
                <w:b/>
                <w:i/>
                <w:vertAlign w:val="superscript"/>
              </w:rPr>
              <w:t>1a</w:t>
            </w:r>
            <w:r>
              <w:rPr>
                <w:b/>
                <w:i/>
              </w:rPr>
              <w:t>;</w:t>
            </w:r>
          </w:p>
        </w:tc>
      </w:tr>
      <w:tr w:rsidR="00094C91" w14:paraId="43C7D35A" w14:textId="77777777" w:rsidTr="002157B6">
        <w:trPr>
          <w:jc w:val="center"/>
        </w:trPr>
        <w:tc>
          <w:tcPr>
            <w:tcW w:w="4876" w:type="dxa"/>
            <w:tcBorders>
              <w:top w:val="nil"/>
              <w:left w:val="nil"/>
              <w:bottom w:val="nil"/>
              <w:right w:val="nil"/>
            </w:tcBorders>
          </w:tcPr>
          <w:p w14:paraId="1C3C92B8" w14:textId="77777777" w:rsidR="00094C91" w:rsidRPr="001F4598" w:rsidRDefault="00094C91" w:rsidP="002157B6"/>
        </w:tc>
        <w:tc>
          <w:tcPr>
            <w:tcW w:w="4876" w:type="dxa"/>
            <w:tcBorders>
              <w:top w:val="nil"/>
              <w:left w:val="nil"/>
              <w:bottom w:val="nil"/>
              <w:right w:val="nil"/>
            </w:tcBorders>
          </w:tcPr>
          <w:p w14:paraId="5AD54BBF" w14:textId="77777777" w:rsidR="00094C91" w:rsidRPr="001F4598" w:rsidRDefault="00094C91" w:rsidP="002157B6">
            <w:pPr>
              <w:pStyle w:val="Normal6a"/>
            </w:pPr>
            <w:r>
              <w:rPr>
                <w:b/>
                <w:i/>
              </w:rPr>
              <w:t>_________________</w:t>
            </w:r>
          </w:p>
        </w:tc>
      </w:tr>
      <w:tr w:rsidR="00094C91" w14:paraId="6AB88E22" w14:textId="77777777" w:rsidTr="002157B6">
        <w:trPr>
          <w:jc w:val="center"/>
        </w:trPr>
        <w:tc>
          <w:tcPr>
            <w:tcW w:w="4876" w:type="dxa"/>
            <w:tcBorders>
              <w:top w:val="nil"/>
              <w:left w:val="nil"/>
              <w:bottom w:val="nil"/>
              <w:right w:val="nil"/>
            </w:tcBorders>
          </w:tcPr>
          <w:p w14:paraId="6403EBED" w14:textId="77777777" w:rsidR="00094C91" w:rsidRPr="001F4598" w:rsidRDefault="00094C91" w:rsidP="002157B6"/>
        </w:tc>
        <w:tc>
          <w:tcPr>
            <w:tcW w:w="4876" w:type="dxa"/>
            <w:tcBorders>
              <w:top w:val="nil"/>
              <w:left w:val="nil"/>
              <w:bottom w:val="nil"/>
              <w:right w:val="nil"/>
            </w:tcBorders>
          </w:tcPr>
          <w:p w14:paraId="057EC0D6" w14:textId="77777777" w:rsidR="00094C91" w:rsidRPr="001F4598" w:rsidRDefault="00094C91" w:rsidP="002157B6">
            <w:pPr>
              <w:pStyle w:val="Normal6a"/>
            </w:pPr>
            <w:r>
              <w:rPr>
                <w:b/>
                <w:i/>
                <w:vertAlign w:val="superscript"/>
              </w:rPr>
              <w:t>1a</w:t>
            </w:r>
            <w:r>
              <w:t xml:space="preserve"> </w:t>
            </w:r>
            <w:r>
              <w:rPr>
                <w:b/>
                <w:i/>
              </w:rPr>
              <w:t>https://www.un.org/sites/un2.un.org/files/sotf-pact_for_the_future_adopted.pdf</w:t>
            </w:r>
          </w:p>
        </w:tc>
      </w:tr>
    </w:tbl>
    <w:p w14:paraId="453197A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A92B6D6" w14:textId="77777777" w:rsidR="00094C91" w:rsidRPr="001F4598" w:rsidRDefault="00094C91" w:rsidP="00094C91">
      <w:r>
        <w:rPr>
          <w:rStyle w:val="HideTWBExt"/>
        </w:rPr>
        <w:t>&lt;/Amend&gt;</w:t>
      </w:r>
    </w:p>
    <w:p w14:paraId="6DE6BF2C"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35</w:t>
      </w:r>
      <w:r>
        <w:rPr>
          <w:rStyle w:val="HideTWBExt"/>
        </w:rPr>
        <w:t>&lt;/NumAm&gt;</w:t>
      </w:r>
    </w:p>
    <w:p w14:paraId="4840FF4F"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008F4B27" w14:textId="77777777" w:rsidR="00094C91" w:rsidRPr="001F4598" w:rsidRDefault="00094C91" w:rsidP="00094C91">
      <w:pPr>
        <w:pStyle w:val="NormalBold"/>
      </w:pPr>
      <w:r>
        <w:rPr>
          <w:rStyle w:val="HideTWBExt"/>
          <w:b w:val="0"/>
        </w:rPr>
        <w:t>&lt;/RepeatBlock-By&gt;</w:t>
      </w:r>
    </w:p>
    <w:p w14:paraId="1442B54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E31B279" w14:textId="77777777" w:rsidR="00094C91" w:rsidRPr="001F4598" w:rsidRDefault="00094C91" w:rsidP="00094C91">
      <w:pPr>
        <w:pStyle w:val="NormalBold"/>
      </w:pPr>
      <w:r>
        <w:rPr>
          <w:rStyle w:val="HideTWBExt"/>
        </w:rPr>
        <w:t>&lt;Article&gt;</w:t>
      </w:r>
      <w:r>
        <w:t>Põhjendus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18F0B26" w14:textId="77777777" w:rsidTr="002157B6">
        <w:trPr>
          <w:trHeight w:hRule="exact" w:val="240"/>
          <w:jc w:val="center"/>
        </w:trPr>
        <w:tc>
          <w:tcPr>
            <w:tcW w:w="9752" w:type="dxa"/>
            <w:gridSpan w:val="2"/>
            <w:tcBorders>
              <w:top w:val="nil"/>
              <w:left w:val="nil"/>
              <w:bottom w:val="nil"/>
              <w:right w:val="nil"/>
            </w:tcBorders>
          </w:tcPr>
          <w:p w14:paraId="3398A217" w14:textId="77777777" w:rsidR="00094C91" w:rsidRPr="001F4598" w:rsidRDefault="00094C91" w:rsidP="002157B6"/>
        </w:tc>
      </w:tr>
      <w:tr w:rsidR="00094C91" w14:paraId="6068FCD7" w14:textId="77777777" w:rsidTr="002157B6">
        <w:trPr>
          <w:trHeight w:val="240"/>
          <w:jc w:val="center"/>
        </w:trPr>
        <w:tc>
          <w:tcPr>
            <w:tcW w:w="4876" w:type="dxa"/>
            <w:tcBorders>
              <w:top w:val="nil"/>
              <w:left w:val="nil"/>
              <w:bottom w:val="nil"/>
              <w:right w:val="nil"/>
            </w:tcBorders>
          </w:tcPr>
          <w:p w14:paraId="67AB6C8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66F219B" w14:textId="77777777" w:rsidR="00094C91" w:rsidRPr="001F4598" w:rsidRDefault="00094C91" w:rsidP="002157B6">
            <w:pPr>
              <w:pStyle w:val="AmColumnHeading"/>
            </w:pPr>
            <w:r>
              <w:t>Muudatusettepanek</w:t>
            </w:r>
          </w:p>
        </w:tc>
      </w:tr>
      <w:tr w:rsidR="00094C91" w14:paraId="3A295A65" w14:textId="77777777" w:rsidTr="002157B6">
        <w:trPr>
          <w:jc w:val="center"/>
        </w:trPr>
        <w:tc>
          <w:tcPr>
            <w:tcW w:w="4876" w:type="dxa"/>
            <w:tcBorders>
              <w:top w:val="nil"/>
              <w:left w:val="nil"/>
              <w:bottom w:val="nil"/>
              <w:right w:val="nil"/>
            </w:tcBorders>
          </w:tcPr>
          <w:p w14:paraId="36B8B386" w14:textId="77777777" w:rsidR="00094C91" w:rsidRPr="001F4598" w:rsidRDefault="00094C91" w:rsidP="002157B6">
            <w:pPr>
              <w:pStyle w:val="Normal6a"/>
            </w:pPr>
          </w:p>
        </w:tc>
        <w:tc>
          <w:tcPr>
            <w:tcW w:w="4876" w:type="dxa"/>
            <w:tcBorders>
              <w:top w:val="nil"/>
              <w:left w:val="nil"/>
              <w:bottom w:val="nil"/>
              <w:right w:val="nil"/>
            </w:tcBorders>
          </w:tcPr>
          <w:p w14:paraId="66CBF957" w14:textId="77777777" w:rsidR="00094C91" w:rsidRPr="001F4598" w:rsidRDefault="00094C91" w:rsidP="002157B6">
            <w:pPr>
              <w:pStyle w:val="Normal6a"/>
            </w:pPr>
            <w:r>
              <w:rPr>
                <w:b/>
                <w:i/>
              </w:rPr>
              <w:t>Ga.</w:t>
            </w:r>
            <w:r>
              <w:tab/>
            </w:r>
            <w:r>
              <w:rPr>
                <w:b/>
                <w:i/>
              </w:rPr>
              <w:t>arvestades, et ÜRO naiste diskrimineerimise likvideerimise komitee jõudis Poola abordiseaduse uurimisel järeldusele, et abordi kriminaliseerimine ja piiramine diskrimineerib naisi;</w:t>
            </w:r>
          </w:p>
        </w:tc>
      </w:tr>
    </w:tbl>
    <w:p w14:paraId="5F7D9BB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0CBE989" w14:textId="77777777" w:rsidR="00094C91" w:rsidRPr="001F4598" w:rsidRDefault="00094C91" w:rsidP="00094C91">
      <w:r>
        <w:rPr>
          <w:rStyle w:val="HideTWBExt"/>
        </w:rPr>
        <w:t>&lt;/Amend&gt;</w:t>
      </w:r>
    </w:p>
    <w:p w14:paraId="487704B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36</w:t>
      </w:r>
      <w:r>
        <w:rPr>
          <w:rStyle w:val="HideTWBExt"/>
        </w:rPr>
        <w:t>&lt;/NumAm&gt;</w:t>
      </w:r>
    </w:p>
    <w:p w14:paraId="18FCEA6D"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39BA1A6F" w14:textId="77777777" w:rsidR="00094C91" w:rsidRPr="001F4598" w:rsidRDefault="00094C91" w:rsidP="00094C91">
      <w:pPr>
        <w:pStyle w:val="NormalBold"/>
      </w:pPr>
      <w:r>
        <w:rPr>
          <w:rStyle w:val="HideTWBExt"/>
          <w:b w:val="0"/>
        </w:rPr>
        <w:t>&lt;/RepeatBlock-By&gt;</w:t>
      </w:r>
    </w:p>
    <w:p w14:paraId="3394EF1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3A41160" w14:textId="77777777" w:rsidR="00094C91" w:rsidRPr="001F4598" w:rsidRDefault="00094C91" w:rsidP="00094C91">
      <w:pPr>
        <w:pStyle w:val="NormalBold"/>
      </w:pPr>
      <w:r>
        <w:rPr>
          <w:rStyle w:val="HideTWBExt"/>
        </w:rPr>
        <w:t>&lt;Article&gt;</w:t>
      </w:r>
      <w:r>
        <w:t>Põhjendus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E5874EE" w14:textId="77777777" w:rsidTr="002157B6">
        <w:trPr>
          <w:trHeight w:hRule="exact" w:val="240"/>
          <w:jc w:val="center"/>
        </w:trPr>
        <w:tc>
          <w:tcPr>
            <w:tcW w:w="9752" w:type="dxa"/>
            <w:gridSpan w:val="2"/>
            <w:tcBorders>
              <w:top w:val="nil"/>
              <w:left w:val="nil"/>
              <w:bottom w:val="nil"/>
              <w:right w:val="nil"/>
            </w:tcBorders>
          </w:tcPr>
          <w:p w14:paraId="783B8489" w14:textId="77777777" w:rsidR="00094C91" w:rsidRPr="001F4598" w:rsidRDefault="00094C91" w:rsidP="002157B6"/>
        </w:tc>
      </w:tr>
      <w:tr w:rsidR="00094C91" w14:paraId="213E264C" w14:textId="77777777" w:rsidTr="002157B6">
        <w:trPr>
          <w:trHeight w:val="240"/>
          <w:jc w:val="center"/>
        </w:trPr>
        <w:tc>
          <w:tcPr>
            <w:tcW w:w="4876" w:type="dxa"/>
            <w:tcBorders>
              <w:top w:val="nil"/>
              <w:left w:val="nil"/>
              <w:bottom w:val="nil"/>
              <w:right w:val="nil"/>
            </w:tcBorders>
          </w:tcPr>
          <w:p w14:paraId="428A9D5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AC3B686" w14:textId="77777777" w:rsidR="00094C91" w:rsidRPr="001F4598" w:rsidRDefault="00094C91" w:rsidP="002157B6">
            <w:pPr>
              <w:pStyle w:val="AmColumnHeading"/>
            </w:pPr>
            <w:r>
              <w:t>Muudatusettepanek</w:t>
            </w:r>
          </w:p>
        </w:tc>
      </w:tr>
      <w:tr w:rsidR="00094C91" w14:paraId="725627F2" w14:textId="77777777" w:rsidTr="002157B6">
        <w:trPr>
          <w:jc w:val="center"/>
        </w:trPr>
        <w:tc>
          <w:tcPr>
            <w:tcW w:w="4876" w:type="dxa"/>
            <w:tcBorders>
              <w:top w:val="nil"/>
              <w:left w:val="nil"/>
              <w:bottom w:val="nil"/>
              <w:right w:val="nil"/>
            </w:tcBorders>
          </w:tcPr>
          <w:p w14:paraId="684FEF7F" w14:textId="77777777" w:rsidR="00094C91" w:rsidRPr="001F4598" w:rsidRDefault="00094C91" w:rsidP="002157B6">
            <w:pPr>
              <w:pStyle w:val="Normal6a"/>
            </w:pPr>
          </w:p>
        </w:tc>
        <w:tc>
          <w:tcPr>
            <w:tcW w:w="4876" w:type="dxa"/>
            <w:tcBorders>
              <w:top w:val="nil"/>
              <w:left w:val="nil"/>
              <w:bottom w:val="nil"/>
              <w:right w:val="nil"/>
            </w:tcBorders>
          </w:tcPr>
          <w:p w14:paraId="5DA3DCB0" w14:textId="77777777" w:rsidR="00094C91" w:rsidRPr="001F4598" w:rsidRDefault="00094C91" w:rsidP="002157B6">
            <w:pPr>
              <w:pStyle w:val="Normal6a"/>
            </w:pPr>
            <w:r>
              <w:rPr>
                <w:b/>
                <w:i/>
              </w:rPr>
              <w:t>Gb.</w:t>
            </w:r>
            <w:r>
              <w:tab/>
            </w:r>
            <w:r>
              <w:rPr>
                <w:b/>
                <w:i/>
              </w:rPr>
              <w:t>arvestades, et emasid, perekondi kui ühiskonna põhiüksust ja lapsi tuleks kaitsta ja toetada;</w:t>
            </w:r>
          </w:p>
        </w:tc>
      </w:tr>
    </w:tbl>
    <w:p w14:paraId="6E47713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45CF2006" w14:textId="77777777" w:rsidR="00094C91" w:rsidRPr="001F4598" w:rsidRDefault="00094C91" w:rsidP="00094C91">
      <w:r>
        <w:rPr>
          <w:rStyle w:val="HideTWBExt"/>
        </w:rPr>
        <w:t>&lt;/Amend&gt;</w:t>
      </w:r>
    </w:p>
    <w:p w14:paraId="2F10FA5C"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37</w:t>
      </w:r>
      <w:r>
        <w:rPr>
          <w:rStyle w:val="HideTWBExt"/>
          <w:b w:val="0"/>
        </w:rPr>
        <w:t>&lt;/NumAm&gt;</w:t>
      </w:r>
    </w:p>
    <w:p w14:paraId="396166E0"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68B475D7" w14:textId="77777777" w:rsidR="00094C91" w:rsidRPr="00B928F3" w:rsidRDefault="00094C91" w:rsidP="00094C91">
      <w:pPr>
        <w:pStyle w:val="NormalBold"/>
      </w:pPr>
      <w:r>
        <w:rPr>
          <w:rStyle w:val="HideTWBExt"/>
          <w:b w:val="0"/>
        </w:rPr>
        <w:t>&lt;/RepeatBlock-By&gt;</w:t>
      </w:r>
    </w:p>
    <w:p w14:paraId="6E19AA78"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69ADB6FA" w14:textId="77777777" w:rsidR="00094C91" w:rsidRPr="00B928F3" w:rsidRDefault="00094C91" w:rsidP="00094C91">
      <w:pPr>
        <w:pStyle w:val="NormalBold"/>
      </w:pPr>
      <w:r>
        <w:rPr>
          <w:rStyle w:val="HideTWBExt"/>
          <w:b w:val="0"/>
        </w:rPr>
        <w:t>&lt;Article&gt;</w:t>
      </w:r>
      <w:r>
        <w:t>Punkt 1 – alapunkt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88A89FE" w14:textId="77777777" w:rsidTr="002157B6">
        <w:trPr>
          <w:trHeight w:hRule="exact" w:val="240"/>
          <w:jc w:val="center"/>
        </w:trPr>
        <w:tc>
          <w:tcPr>
            <w:tcW w:w="9752" w:type="dxa"/>
            <w:gridSpan w:val="2"/>
            <w:tcBorders>
              <w:top w:val="nil"/>
              <w:left w:val="nil"/>
              <w:bottom w:val="nil"/>
              <w:right w:val="nil"/>
            </w:tcBorders>
          </w:tcPr>
          <w:p w14:paraId="4851788D" w14:textId="77777777" w:rsidR="00094C91" w:rsidRPr="00B928F3" w:rsidRDefault="00094C91" w:rsidP="002157B6"/>
        </w:tc>
      </w:tr>
      <w:tr w:rsidR="00094C91" w14:paraId="5AE79252" w14:textId="77777777" w:rsidTr="002157B6">
        <w:trPr>
          <w:trHeight w:val="240"/>
          <w:jc w:val="center"/>
        </w:trPr>
        <w:tc>
          <w:tcPr>
            <w:tcW w:w="4876" w:type="dxa"/>
            <w:tcBorders>
              <w:top w:val="nil"/>
              <w:left w:val="nil"/>
              <w:bottom w:val="nil"/>
              <w:right w:val="nil"/>
            </w:tcBorders>
          </w:tcPr>
          <w:p w14:paraId="75DCCE21"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32DCC7BE" w14:textId="77777777" w:rsidR="00094C91" w:rsidRPr="00B928F3" w:rsidRDefault="00094C91" w:rsidP="002157B6">
            <w:pPr>
              <w:pStyle w:val="AmColumnHeading"/>
            </w:pPr>
            <w:r>
              <w:t>Muudatusettepanek</w:t>
            </w:r>
          </w:p>
        </w:tc>
      </w:tr>
      <w:tr w:rsidR="00094C91" w14:paraId="0D46B9B2" w14:textId="77777777" w:rsidTr="002157B6">
        <w:trPr>
          <w:jc w:val="center"/>
        </w:trPr>
        <w:tc>
          <w:tcPr>
            <w:tcW w:w="4876" w:type="dxa"/>
            <w:tcBorders>
              <w:top w:val="nil"/>
              <w:left w:val="nil"/>
              <w:bottom w:val="nil"/>
              <w:right w:val="nil"/>
            </w:tcBorders>
          </w:tcPr>
          <w:p w14:paraId="00E54CE1" w14:textId="77777777" w:rsidR="00094C91" w:rsidRPr="00B928F3" w:rsidRDefault="00094C91" w:rsidP="002157B6">
            <w:pPr>
              <w:pStyle w:val="Normal6a"/>
            </w:pPr>
            <w:r>
              <w:t>a)</w:t>
            </w:r>
            <w:r>
              <w:tab/>
              <w:t xml:space="preserve">kinnitada oma kindlat toetust Pekingi deklaratsioonile ja tegevusprogrammile ja selles esitatud naiste inimõiguste ja soolise võrdõiguslikkuse arvukatele meetmetele; kinnitada oma pühendumust naiste inimõigustele soolise võrdõiguslikkuse süvalaiendamisega kõigis poliitikavaldkondades ja -tsüklites, naiste inimõigusi ja </w:t>
            </w:r>
            <w:r>
              <w:rPr>
                <w:b/>
                <w:i/>
              </w:rPr>
              <w:t>soolist võrdõiguslikkust</w:t>
            </w:r>
            <w:r>
              <w:t xml:space="preserve"> käsitlevate konkreetsete ja sihipäraste meetmete rakendamisele ning nõuetekohase</w:t>
            </w:r>
            <w:r>
              <w:rPr>
                <w:b/>
                <w:i/>
              </w:rPr>
              <w:t xml:space="preserve"> sooteadliku</w:t>
            </w:r>
            <w:r>
              <w:t xml:space="preserve"> eelarvestamise tagamisele;</w:t>
            </w:r>
          </w:p>
        </w:tc>
        <w:tc>
          <w:tcPr>
            <w:tcW w:w="4876" w:type="dxa"/>
            <w:tcBorders>
              <w:top w:val="nil"/>
              <w:left w:val="nil"/>
              <w:bottom w:val="nil"/>
              <w:right w:val="nil"/>
            </w:tcBorders>
          </w:tcPr>
          <w:p w14:paraId="77C2F53A" w14:textId="77777777" w:rsidR="00094C91" w:rsidRPr="00B928F3" w:rsidRDefault="00094C91" w:rsidP="002157B6">
            <w:pPr>
              <w:pStyle w:val="Normal6a"/>
            </w:pPr>
            <w:r>
              <w:t>a)</w:t>
            </w:r>
            <w:r>
              <w:tab/>
              <w:t xml:space="preserve">kinnitada oma kindlat toetust Pekingi deklaratsioonile ja tegevusprogrammile ja selles esitatud naiste inimõiguste ja soolise võrdõiguslikkuse arvukatele meetmetele; kinnitada oma pühendumust naiste inimõigustele soolise võrdõiguslikkuse </w:t>
            </w:r>
            <w:r>
              <w:rPr>
                <w:b/>
                <w:i/>
              </w:rPr>
              <w:t xml:space="preserve">poliitika </w:t>
            </w:r>
            <w:r>
              <w:t xml:space="preserve">süvalaiendamisega kõigis poliitikavaldkondades ja -tsüklites, naiste inimõigusi ja </w:t>
            </w:r>
            <w:r>
              <w:rPr>
                <w:b/>
                <w:i/>
              </w:rPr>
              <w:t>soolise võrdõiguslikkuse poliitikat</w:t>
            </w:r>
            <w:r>
              <w:t xml:space="preserve"> käsitlevate konkreetsete ja sihipäraste meetmete rakendamisele</w:t>
            </w:r>
            <w:r>
              <w:rPr>
                <w:b/>
                <w:i/>
              </w:rPr>
              <w:t>, selle ebavõrdsuse süvenemise ärahoidmisele, eelkõige vähem arenenud maades, kus haridus on ebakindel,</w:t>
            </w:r>
            <w:r>
              <w:t xml:space="preserve"> ning </w:t>
            </w:r>
            <w:r>
              <w:rPr>
                <w:b/>
                <w:i/>
              </w:rPr>
              <w:t xml:space="preserve">soolise võrdõiguslikkuse poliitikat arvestava </w:t>
            </w:r>
            <w:r>
              <w:t>nõuetekohase eelarvestamise tagamisele;</w:t>
            </w:r>
          </w:p>
        </w:tc>
      </w:tr>
    </w:tbl>
    <w:p w14:paraId="6D4E97D6"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7B23D317" w14:textId="77777777" w:rsidR="00094C91" w:rsidRPr="00B928F3" w:rsidRDefault="00094C91" w:rsidP="00094C91">
      <w:r>
        <w:rPr>
          <w:rStyle w:val="HideTWBExt"/>
        </w:rPr>
        <w:t>&lt;/Amend&gt;</w:t>
      </w:r>
    </w:p>
    <w:p w14:paraId="3FAF38D6"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38</w:t>
      </w:r>
      <w:r w:rsidRPr="00AD2192">
        <w:rPr>
          <w:rStyle w:val="HideTWBExt"/>
          <w:b w:val="0"/>
          <w:szCs w:val="20"/>
          <w:lang w:eastAsia="en-GB"/>
        </w:rPr>
        <w:t>&lt;/NumAm&gt;</w:t>
      </w:r>
    </w:p>
    <w:p w14:paraId="402441A2"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49F6C02A" w14:textId="77777777" w:rsidR="00094C91" w:rsidRPr="001F4598" w:rsidRDefault="00094C91" w:rsidP="00094C91">
      <w:pPr>
        <w:pStyle w:val="NormalBold"/>
      </w:pPr>
      <w:r w:rsidRPr="00AD2192">
        <w:rPr>
          <w:rStyle w:val="HideTWBExt"/>
          <w:b w:val="0"/>
          <w:szCs w:val="20"/>
          <w:lang w:eastAsia="en-GB"/>
        </w:rPr>
        <w:t>&lt;/RepeatBlock-By&gt;</w:t>
      </w:r>
    </w:p>
    <w:p w14:paraId="1A36DCB5"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45BDD03D" w14:textId="77777777" w:rsidR="00094C91" w:rsidRPr="001F4598" w:rsidRDefault="00094C91" w:rsidP="00094C91">
      <w:pPr>
        <w:pStyle w:val="NormalBold"/>
      </w:pPr>
      <w:r w:rsidRPr="00AD2192">
        <w:rPr>
          <w:rStyle w:val="HideTWBExt"/>
          <w:b w:val="0"/>
          <w:szCs w:val="20"/>
          <w:lang w:eastAsia="en-GB"/>
        </w:rPr>
        <w:t>&lt;Article&gt;</w:t>
      </w:r>
      <w:r>
        <w:t>Punkt 1 – alapunkt a</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A732661" w14:textId="77777777" w:rsidTr="002157B6">
        <w:trPr>
          <w:trHeight w:hRule="exact" w:val="240"/>
          <w:jc w:val="center"/>
        </w:trPr>
        <w:tc>
          <w:tcPr>
            <w:tcW w:w="9752" w:type="dxa"/>
            <w:gridSpan w:val="2"/>
            <w:tcBorders>
              <w:top w:val="nil"/>
              <w:left w:val="nil"/>
              <w:bottom w:val="nil"/>
              <w:right w:val="nil"/>
            </w:tcBorders>
          </w:tcPr>
          <w:p w14:paraId="1DEA8EC0" w14:textId="77777777" w:rsidR="00094C91" w:rsidRPr="001F4598" w:rsidRDefault="00094C91" w:rsidP="002157B6"/>
        </w:tc>
      </w:tr>
      <w:tr w:rsidR="00094C91" w14:paraId="6E3CA663" w14:textId="77777777" w:rsidTr="002157B6">
        <w:trPr>
          <w:trHeight w:val="240"/>
          <w:jc w:val="center"/>
        </w:trPr>
        <w:tc>
          <w:tcPr>
            <w:tcW w:w="4876" w:type="dxa"/>
            <w:tcBorders>
              <w:top w:val="nil"/>
              <w:left w:val="nil"/>
              <w:bottom w:val="nil"/>
              <w:right w:val="nil"/>
            </w:tcBorders>
          </w:tcPr>
          <w:p w14:paraId="3E942DC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5AD23A0" w14:textId="77777777" w:rsidR="00094C91" w:rsidRPr="001F4598" w:rsidRDefault="00094C91" w:rsidP="002157B6">
            <w:pPr>
              <w:pStyle w:val="AmColumnHeading"/>
            </w:pPr>
            <w:r>
              <w:t>Muudatusettepanek</w:t>
            </w:r>
          </w:p>
        </w:tc>
      </w:tr>
      <w:tr w:rsidR="00094C91" w14:paraId="1E9C94A4" w14:textId="77777777" w:rsidTr="002157B6">
        <w:trPr>
          <w:jc w:val="center"/>
        </w:trPr>
        <w:tc>
          <w:tcPr>
            <w:tcW w:w="4876" w:type="dxa"/>
            <w:tcBorders>
              <w:top w:val="nil"/>
              <w:left w:val="nil"/>
              <w:bottom w:val="nil"/>
              <w:right w:val="nil"/>
            </w:tcBorders>
          </w:tcPr>
          <w:p w14:paraId="27C80812" w14:textId="77777777" w:rsidR="00094C91" w:rsidRPr="001F4598" w:rsidRDefault="00094C91" w:rsidP="002157B6">
            <w:pPr>
              <w:pStyle w:val="Normal6a"/>
            </w:pPr>
            <w:r>
              <w:t>a)</w:t>
            </w:r>
            <w:r>
              <w:tab/>
              <w:t xml:space="preserve">kinnitada oma kindlat toetust Pekingi deklaratsioonile ja tegevusprogrammile ja selles esitatud naiste inimõiguste ja soolise võrdõiguslikkuse arvukatele meetmetele; kinnitada oma pühendumust naiste </w:t>
            </w:r>
            <w:r>
              <w:rPr>
                <w:b/>
                <w:i/>
              </w:rPr>
              <w:t>inimõigustele soolise võrdõiguslikkuse süvalaiendamisega kõigis poliitikavaldkondades</w:t>
            </w:r>
            <w:r>
              <w:t xml:space="preserve"> ja </w:t>
            </w:r>
            <w:r>
              <w:rPr>
                <w:b/>
                <w:i/>
              </w:rPr>
              <w:t>-tsüklites</w:t>
            </w:r>
            <w:r>
              <w:t xml:space="preserve">, </w:t>
            </w:r>
            <w:r>
              <w:rPr>
                <w:b/>
                <w:i/>
              </w:rPr>
              <w:t>naiste inimõigusi ja soolist võrdõiguslikkust käsitlevate konkreetsete</w:t>
            </w:r>
            <w:r>
              <w:t xml:space="preserve"> ja </w:t>
            </w:r>
            <w:r>
              <w:rPr>
                <w:b/>
                <w:i/>
              </w:rPr>
              <w:t>sihipäraste meetmete rakendamisele ning nõuetekohase sooteadliku eelarvestamise tagamisele</w:t>
            </w:r>
            <w:r>
              <w:t>;</w:t>
            </w:r>
          </w:p>
        </w:tc>
        <w:tc>
          <w:tcPr>
            <w:tcW w:w="4876" w:type="dxa"/>
            <w:tcBorders>
              <w:top w:val="nil"/>
              <w:left w:val="nil"/>
              <w:bottom w:val="nil"/>
              <w:right w:val="nil"/>
            </w:tcBorders>
          </w:tcPr>
          <w:p w14:paraId="3FEA67CA" w14:textId="77777777" w:rsidR="00094C91" w:rsidRPr="001F4598" w:rsidRDefault="00094C91" w:rsidP="002157B6">
            <w:pPr>
              <w:pStyle w:val="Normal6a"/>
            </w:pPr>
            <w:r>
              <w:t>a)</w:t>
            </w:r>
            <w:r>
              <w:tab/>
              <w:t xml:space="preserve">kinnitada oma kindlat toetust Pekingi deklaratsioonile ja tegevusprogrammile ja selles esitatud naiste inimõiguste ja soolise võrdõiguslikkuse arvukatele meetmetele; kinnitada oma pühendumust naiste </w:t>
            </w:r>
            <w:r>
              <w:rPr>
                <w:b/>
                <w:i/>
              </w:rPr>
              <w:t>inimõigusi ja soolist võrdõiguslikkust käsitlevate konkreetsete</w:t>
            </w:r>
            <w:r>
              <w:t xml:space="preserve"> ja </w:t>
            </w:r>
            <w:r>
              <w:rPr>
                <w:b/>
                <w:i/>
              </w:rPr>
              <w:t>sihipäraste meetmete rakendamisele ning säilitada tütarlaste puutumatus</w:t>
            </w:r>
            <w:r>
              <w:t xml:space="preserve">, </w:t>
            </w:r>
            <w:r>
              <w:rPr>
                <w:b/>
                <w:i/>
              </w:rPr>
              <w:t>keelates puberteeti blokeerivate hormoonide kasutamise enne täiskasvanuiga kooskõlas Pekingi deklaratsiooni</w:t>
            </w:r>
            <w:r>
              <w:t xml:space="preserve"> ja </w:t>
            </w:r>
            <w:r>
              <w:rPr>
                <w:b/>
                <w:i/>
              </w:rPr>
              <w:t>tegevusprogrammi artikliga 39, milles sätestatakse, et „tänane tüdruk on homne naine“, ja Oviedo konventsiooni II peatükiga üksikisikute nõusoleku kohta</w:t>
            </w:r>
            <w:r>
              <w:t>;</w:t>
            </w:r>
          </w:p>
        </w:tc>
      </w:tr>
    </w:tbl>
    <w:p w14:paraId="77FF0C66"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0E8BA76F" w14:textId="77777777" w:rsidR="00094C91" w:rsidRPr="001F4598" w:rsidRDefault="00094C91" w:rsidP="00094C91">
      <w:r w:rsidRPr="00AD2192">
        <w:rPr>
          <w:rStyle w:val="HideTWBExt"/>
        </w:rPr>
        <w:t>&lt;/Amend&gt;</w:t>
      </w:r>
    </w:p>
    <w:p w14:paraId="5C79D5B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39</w:t>
      </w:r>
      <w:r>
        <w:rPr>
          <w:rStyle w:val="HideTWBExt"/>
        </w:rPr>
        <w:t>&lt;/NumAm&gt;</w:t>
      </w:r>
    </w:p>
    <w:p w14:paraId="49087D96"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65C6AE7E" w14:textId="77777777" w:rsidR="00094C91" w:rsidRPr="001F4598" w:rsidRDefault="00094C91" w:rsidP="00094C91">
      <w:pPr>
        <w:pStyle w:val="NormalBold"/>
      </w:pPr>
      <w:r>
        <w:rPr>
          <w:rStyle w:val="HideTWBExt"/>
          <w:b w:val="0"/>
        </w:rPr>
        <w:t>&lt;/RepeatBlock-By&gt;</w:t>
      </w:r>
    </w:p>
    <w:p w14:paraId="1221112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99C0F43" w14:textId="77777777" w:rsidR="00094C91" w:rsidRPr="001F4598" w:rsidRDefault="00094C91" w:rsidP="00094C91">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A7B8108" w14:textId="77777777" w:rsidTr="002157B6">
        <w:trPr>
          <w:trHeight w:hRule="exact" w:val="240"/>
          <w:jc w:val="center"/>
        </w:trPr>
        <w:tc>
          <w:tcPr>
            <w:tcW w:w="9752" w:type="dxa"/>
            <w:gridSpan w:val="2"/>
            <w:tcBorders>
              <w:top w:val="nil"/>
              <w:left w:val="nil"/>
              <w:bottom w:val="nil"/>
              <w:right w:val="nil"/>
            </w:tcBorders>
          </w:tcPr>
          <w:p w14:paraId="13024E1E" w14:textId="77777777" w:rsidR="00094C91" w:rsidRPr="001F4598" w:rsidRDefault="00094C91" w:rsidP="002157B6"/>
        </w:tc>
      </w:tr>
      <w:tr w:rsidR="00094C91" w14:paraId="410B319B" w14:textId="77777777" w:rsidTr="002157B6">
        <w:trPr>
          <w:trHeight w:val="240"/>
          <w:jc w:val="center"/>
        </w:trPr>
        <w:tc>
          <w:tcPr>
            <w:tcW w:w="4876" w:type="dxa"/>
            <w:tcBorders>
              <w:top w:val="nil"/>
              <w:left w:val="nil"/>
              <w:bottom w:val="nil"/>
              <w:right w:val="nil"/>
            </w:tcBorders>
          </w:tcPr>
          <w:p w14:paraId="4F11E93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D2CF6F6" w14:textId="77777777" w:rsidR="00094C91" w:rsidRPr="001F4598" w:rsidRDefault="00094C91" w:rsidP="002157B6">
            <w:pPr>
              <w:pStyle w:val="AmColumnHeading"/>
            </w:pPr>
            <w:r>
              <w:t>Muudatusettepanek</w:t>
            </w:r>
          </w:p>
        </w:tc>
      </w:tr>
      <w:tr w:rsidR="00094C91" w14:paraId="792C9E43" w14:textId="77777777" w:rsidTr="002157B6">
        <w:trPr>
          <w:jc w:val="center"/>
        </w:trPr>
        <w:tc>
          <w:tcPr>
            <w:tcW w:w="4876" w:type="dxa"/>
            <w:tcBorders>
              <w:top w:val="nil"/>
              <w:left w:val="nil"/>
              <w:bottom w:val="nil"/>
              <w:right w:val="nil"/>
            </w:tcBorders>
          </w:tcPr>
          <w:p w14:paraId="657AD30F" w14:textId="77777777" w:rsidR="00094C91" w:rsidRPr="001F4598" w:rsidRDefault="00094C91" w:rsidP="002157B6">
            <w:pPr>
              <w:pStyle w:val="Normal6a"/>
            </w:pPr>
            <w:r>
              <w:t>a)</w:t>
            </w:r>
            <w:r>
              <w:tab/>
              <w:t xml:space="preserve">kinnitada oma </w:t>
            </w:r>
            <w:r>
              <w:rPr>
                <w:b/>
                <w:i/>
              </w:rPr>
              <w:t>kindlat</w:t>
            </w:r>
            <w:r>
              <w:t xml:space="preserve"> toetust Pekingi</w:t>
            </w:r>
            <w:r>
              <w:rPr>
                <w:b/>
                <w:i/>
              </w:rPr>
              <w:t xml:space="preserve"> deklaratsioonile ja</w:t>
            </w:r>
            <w:r>
              <w:t xml:space="preserve"> tegevusprogrammile ja selles esitatud naiste inimõiguste ja soolise võrdõiguslikkuse arvukatele meetmetele; kinnitada oma pühendumust naiste inimõigustele soolise võrdõiguslikkuse süvalaiendamisega kõigis poliitikavaldkondades ja -tsüklites, naiste inimõigusi ja soolist võrdõiguslikkust käsitlevate konkreetsete ja sihipäraste meetmete rakendamisele ning </w:t>
            </w:r>
            <w:r>
              <w:rPr>
                <w:b/>
                <w:i/>
              </w:rPr>
              <w:t>nõuetekohase sooteadliku eelarvestamise tagamisele</w:t>
            </w:r>
            <w:r>
              <w:t>;</w:t>
            </w:r>
          </w:p>
        </w:tc>
        <w:tc>
          <w:tcPr>
            <w:tcW w:w="4876" w:type="dxa"/>
            <w:tcBorders>
              <w:top w:val="nil"/>
              <w:left w:val="nil"/>
              <w:bottom w:val="nil"/>
              <w:right w:val="nil"/>
            </w:tcBorders>
          </w:tcPr>
          <w:p w14:paraId="33FFD8CA" w14:textId="77777777" w:rsidR="00094C91" w:rsidRPr="001F4598" w:rsidRDefault="00094C91" w:rsidP="002157B6">
            <w:pPr>
              <w:pStyle w:val="Normal6a"/>
            </w:pPr>
            <w:r>
              <w:t>a)</w:t>
            </w:r>
            <w:r>
              <w:tab/>
              <w:t xml:space="preserve">kinnitada oma </w:t>
            </w:r>
            <w:r>
              <w:rPr>
                <w:b/>
                <w:i/>
              </w:rPr>
              <w:t>vankumatut</w:t>
            </w:r>
            <w:r>
              <w:t xml:space="preserve"> toetust Pekingi tegevusprogrammile ja selles esitatud naiste inimõiguste ja soolise võrdõiguslikkuse arvukatele meetmetele; kinnitada oma pühendumust naiste inimõigustele</w:t>
            </w:r>
            <w:r>
              <w:rPr>
                <w:b/>
                <w:i/>
              </w:rPr>
              <w:t>, sealhulgas seksuaal- ja reproduktiivtervisele ning seonduvatele õigustele nii Euroopa Liidus kui ka väljaspool seda</w:t>
            </w:r>
            <w:r>
              <w:t xml:space="preserve"> soolise võrdõiguslikkuse süvalaiendamisega kõigis poliitikavaldkondades ja -tsüklites, naiste inimõigusi ja soolist võrdõiguslikkust käsitlevate konkreetsete ja sihipäraste meetmete rakendamisele ning </w:t>
            </w:r>
            <w:r>
              <w:rPr>
                <w:b/>
                <w:i/>
              </w:rPr>
              <w:t>tagada nõuetekohane sooteadlik eelarvestamine</w:t>
            </w:r>
            <w:r>
              <w:t>;</w:t>
            </w:r>
          </w:p>
        </w:tc>
      </w:tr>
    </w:tbl>
    <w:p w14:paraId="3FC06B3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3DE3F59" w14:textId="77777777" w:rsidR="00094C91" w:rsidRPr="001F4598" w:rsidRDefault="00094C91" w:rsidP="00094C91">
      <w:r>
        <w:rPr>
          <w:rStyle w:val="HideTWBExt"/>
        </w:rPr>
        <w:t>&lt;/Amend&gt;</w:t>
      </w:r>
    </w:p>
    <w:p w14:paraId="7BA6F2A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40</w:t>
      </w:r>
      <w:r>
        <w:rPr>
          <w:rStyle w:val="HideTWBExt"/>
        </w:rPr>
        <w:t>&lt;/NumAm&gt;</w:t>
      </w:r>
    </w:p>
    <w:p w14:paraId="4EB8356E"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0BE69681" w14:textId="77777777" w:rsidR="00094C91" w:rsidRPr="001F4598" w:rsidRDefault="00094C91" w:rsidP="00094C91">
      <w:pPr>
        <w:pStyle w:val="NormalBold"/>
      </w:pPr>
      <w:r>
        <w:rPr>
          <w:rStyle w:val="HideTWBExt"/>
          <w:b w:val="0"/>
        </w:rPr>
        <w:t>&lt;/RepeatBlock-By&gt;</w:t>
      </w:r>
    </w:p>
    <w:p w14:paraId="282888AA"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60FA545" w14:textId="77777777" w:rsidR="00094C91" w:rsidRPr="001F4598" w:rsidRDefault="00094C91" w:rsidP="00094C91">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BDE8995" w14:textId="77777777" w:rsidTr="002157B6">
        <w:trPr>
          <w:trHeight w:hRule="exact" w:val="240"/>
          <w:jc w:val="center"/>
        </w:trPr>
        <w:tc>
          <w:tcPr>
            <w:tcW w:w="9752" w:type="dxa"/>
            <w:gridSpan w:val="2"/>
            <w:tcBorders>
              <w:top w:val="nil"/>
              <w:left w:val="nil"/>
              <w:bottom w:val="nil"/>
              <w:right w:val="nil"/>
            </w:tcBorders>
          </w:tcPr>
          <w:p w14:paraId="114414CC" w14:textId="77777777" w:rsidR="00094C91" w:rsidRPr="001F4598" w:rsidRDefault="00094C91" w:rsidP="002157B6"/>
        </w:tc>
      </w:tr>
      <w:tr w:rsidR="00094C91" w14:paraId="0BAADB46" w14:textId="77777777" w:rsidTr="002157B6">
        <w:trPr>
          <w:trHeight w:val="240"/>
          <w:jc w:val="center"/>
        </w:trPr>
        <w:tc>
          <w:tcPr>
            <w:tcW w:w="4876" w:type="dxa"/>
            <w:tcBorders>
              <w:top w:val="nil"/>
              <w:left w:val="nil"/>
              <w:bottom w:val="nil"/>
              <w:right w:val="nil"/>
            </w:tcBorders>
          </w:tcPr>
          <w:p w14:paraId="2351112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80C51CB" w14:textId="77777777" w:rsidR="00094C91" w:rsidRPr="001F4598" w:rsidRDefault="00094C91" w:rsidP="002157B6">
            <w:pPr>
              <w:pStyle w:val="AmColumnHeading"/>
            </w:pPr>
            <w:r>
              <w:t>Muudatusettepanek</w:t>
            </w:r>
          </w:p>
        </w:tc>
      </w:tr>
      <w:tr w:rsidR="00094C91" w14:paraId="0114DA6B" w14:textId="77777777" w:rsidTr="002157B6">
        <w:trPr>
          <w:jc w:val="center"/>
        </w:trPr>
        <w:tc>
          <w:tcPr>
            <w:tcW w:w="4876" w:type="dxa"/>
            <w:tcBorders>
              <w:top w:val="nil"/>
              <w:left w:val="nil"/>
              <w:bottom w:val="nil"/>
              <w:right w:val="nil"/>
            </w:tcBorders>
          </w:tcPr>
          <w:p w14:paraId="34AAD017" w14:textId="77777777" w:rsidR="00094C91" w:rsidRPr="001F4598" w:rsidRDefault="00094C91" w:rsidP="002157B6">
            <w:pPr>
              <w:pStyle w:val="Normal6a"/>
            </w:pPr>
            <w:r>
              <w:t>a)</w:t>
            </w:r>
            <w:r>
              <w:tab/>
              <w:t>kinnitada oma kindlat toetust Pekingi deklaratsioonile ja tegevusprogrammile ja selles esitatud naiste inimõiguste ja soolise võrdõiguslikkuse arvukatele meetmetele; kinnitada oma pühendumust naiste inimõigustele</w:t>
            </w:r>
            <w:r>
              <w:rPr>
                <w:b/>
                <w:i/>
              </w:rPr>
              <w:t xml:space="preserve"> soolise võrdõiguslikkuse süvalaiendamisega kõigis poliitikavaldkondades ja -tsüklites</w:t>
            </w:r>
            <w:r>
              <w:t>, naiste inimõigusi ja soolist võrdõiguslikkust käsitlevate konkreetsete ja sihipäraste meetmete rakendamisele</w:t>
            </w:r>
            <w:r>
              <w:rPr>
                <w:b/>
                <w:i/>
              </w:rPr>
              <w:t xml:space="preserve"> ning nõuetekohase sooteadliku eelarvestamise tagamisele</w:t>
            </w:r>
            <w:r>
              <w:t>;</w:t>
            </w:r>
          </w:p>
        </w:tc>
        <w:tc>
          <w:tcPr>
            <w:tcW w:w="4876" w:type="dxa"/>
            <w:tcBorders>
              <w:top w:val="nil"/>
              <w:left w:val="nil"/>
              <w:bottom w:val="nil"/>
              <w:right w:val="nil"/>
            </w:tcBorders>
          </w:tcPr>
          <w:p w14:paraId="17FDDD05" w14:textId="77777777" w:rsidR="00094C91" w:rsidRPr="001F4598" w:rsidRDefault="00094C91" w:rsidP="002157B6">
            <w:pPr>
              <w:pStyle w:val="Normal6a"/>
            </w:pPr>
            <w:r>
              <w:t>a)</w:t>
            </w:r>
            <w:r>
              <w:tab/>
              <w:t>kinnitada oma kindlat toetust Pekingi deklaratsioonile ja tegevusprogrammile ja selles esitatud naiste inimõiguste ja soolise võrdõiguslikkuse arvukatele meetmetele; kinnitada oma pühendumust naiste inimõigustele, naiste inimõigusi ja soolist võrdõiguslikkust käsitlevate konkreetsete ja sihipäraste meetmete rakendamisele;</w:t>
            </w:r>
          </w:p>
        </w:tc>
      </w:tr>
    </w:tbl>
    <w:p w14:paraId="180BE6E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BA70AD0" w14:textId="77777777" w:rsidR="00094C91" w:rsidRPr="001F4598" w:rsidRDefault="00094C91" w:rsidP="00094C91">
      <w:r>
        <w:rPr>
          <w:rStyle w:val="HideTWBExt"/>
        </w:rPr>
        <w:t>&lt;/Amend&gt;</w:t>
      </w:r>
    </w:p>
    <w:p w14:paraId="2C1DDB5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41</w:t>
      </w:r>
      <w:r>
        <w:rPr>
          <w:rStyle w:val="HideTWBExt"/>
        </w:rPr>
        <w:t>&lt;/NumAm&gt;</w:t>
      </w:r>
    </w:p>
    <w:p w14:paraId="1073C477" w14:textId="77777777" w:rsidR="00094C91" w:rsidRPr="001F4598" w:rsidRDefault="00094C91" w:rsidP="00094C91">
      <w:pPr>
        <w:pStyle w:val="NormalBold"/>
      </w:pPr>
      <w:r>
        <w:rPr>
          <w:rStyle w:val="HideTWBExt"/>
          <w:b w:val="0"/>
        </w:rPr>
        <w:t>&lt;RepeatBlock-By&gt;&lt;Members&gt;</w:t>
      </w:r>
      <w:r>
        <w:t>Abir Al-Sahlani, Billy Kelleher, Lucia Yar, Veronika Cifrová Ostrihoňová, Raquel García Hermida-Van Der Walle, Valérie Devaux, Jana Toom</w:t>
      </w:r>
      <w:r>
        <w:rPr>
          <w:rStyle w:val="HideTWBExt"/>
          <w:b w:val="0"/>
        </w:rPr>
        <w:t>&lt;/Members&gt;</w:t>
      </w:r>
    </w:p>
    <w:p w14:paraId="4444BD61" w14:textId="77777777" w:rsidR="00094C91" w:rsidRPr="001F4598" w:rsidRDefault="00094C91" w:rsidP="00094C91">
      <w:pPr>
        <w:pStyle w:val="NormalBold"/>
      </w:pPr>
      <w:r>
        <w:rPr>
          <w:rStyle w:val="HideTWBExt"/>
          <w:b w:val="0"/>
        </w:rPr>
        <w:t>&lt;/RepeatBlock-By&gt;</w:t>
      </w:r>
    </w:p>
    <w:p w14:paraId="1C221C4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3A31100" w14:textId="77777777" w:rsidR="00094C91" w:rsidRPr="001F4598" w:rsidRDefault="00094C91" w:rsidP="00094C91">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926C3CA" w14:textId="77777777" w:rsidTr="002157B6">
        <w:trPr>
          <w:trHeight w:hRule="exact" w:val="240"/>
          <w:jc w:val="center"/>
        </w:trPr>
        <w:tc>
          <w:tcPr>
            <w:tcW w:w="9752" w:type="dxa"/>
            <w:gridSpan w:val="2"/>
            <w:tcBorders>
              <w:top w:val="nil"/>
              <w:left w:val="nil"/>
              <w:bottom w:val="nil"/>
              <w:right w:val="nil"/>
            </w:tcBorders>
          </w:tcPr>
          <w:p w14:paraId="01D024F7" w14:textId="77777777" w:rsidR="00094C91" w:rsidRPr="001F4598" w:rsidRDefault="00094C91" w:rsidP="002157B6"/>
        </w:tc>
      </w:tr>
      <w:tr w:rsidR="00094C91" w14:paraId="284F0FDC" w14:textId="77777777" w:rsidTr="002157B6">
        <w:trPr>
          <w:trHeight w:val="240"/>
          <w:jc w:val="center"/>
        </w:trPr>
        <w:tc>
          <w:tcPr>
            <w:tcW w:w="4876" w:type="dxa"/>
            <w:tcBorders>
              <w:top w:val="nil"/>
              <w:left w:val="nil"/>
              <w:bottom w:val="nil"/>
              <w:right w:val="nil"/>
            </w:tcBorders>
          </w:tcPr>
          <w:p w14:paraId="4F31EEB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9A05E50" w14:textId="77777777" w:rsidR="00094C91" w:rsidRPr="001F4598" w:rsidRDefault="00094C91" w:rsidP="002157B6">
            <w:pPr>
              <w:pStyle w:val="AmColumnHeading"/>
            </w:pPr>
            <w:r>
              <w:t>Muudatusettepanek</w:t>
            </w:r>
          </w:p>
        </w:tc>
      </w:tr>
      <w:tr w:rsidR="00094C91" w14:paraId="5E1CE78F" w14:textId="77777777" w:rsidTr="002157B6">
        <w:trPr>
          <w:jc w:val="center"/>
        </w:trPr>
        <w:tc>
          <w:tcPr>
            <w:tcW w:w="4876" w:type="dxa"/>
            <w:tcBorders>
              <w:top w:val="nil"/>
              <w:left w:val="nil"/>
              <w:bottom w:val="nil"/>
              <w:right w:val="nil"/>
            </w:tcBorders>
          </w:tcPr>
          <w:p w14:paraId="7C203ADE" w14:textId="77777777" w:rsidR="00094C91" w:rsidRPr="001F4598" w:rsidRDefault="00094C91" w:rsidP="002157B6">
            <w:pPr>
              <w:pStyle w:val="Normal6a"/>
            </w:pPr>
            <w:r>
              <w:t>a)</w:t>
            </w:r>
            <w:r>
              <w:tab/>
            </w:r>
            <w:r>
              <w:rPr>
                <w:b/>
                <w:i/>
              </w:rPr>
              <w:t>kinnitada</w:t>
            </w:r>
            <w:r>
              <w:t xml:space="preserve"> oma kindlat toetust Pekingi deklaratsioonile ja tegevusprogrammile ja selles esitatud naiste inimõiguste ja soolise võrdõiguslikkuse arvukatele meetmetele; kinnitada oma pühendumust naiste inimõigustele soolise võrdõiguslikkuse süvalaiendamisega kõigis poliitikavaldkondades ja -tsüklites, naiste inimõigusi ja soolist võrdõiguslikkust käsitlevate konkreetsete ja sihipäraste meetmete rakendamisele ning nõuetekohase sooteadliku eelarvestamise tagamisele;</w:t>
            </w:r>
          </w:p>
        </w:tc>
        <w:tc>
          <w:tcPr>
            <w:tcW w:w="4876" w:type="dxa"/>
            <w:tcBorders>
              <w:top w:val="nil"/>
              <w:left w:val="nil"/>
              <w:bottom w:val="nil"/>
              <w:right w:val="nil"/>
            </w:tcBorders>
          </w:tcPr>
          <w:p w14:paraId="7B7F4F94" w14:textId="77777777" w:rsidR="00094C91" w:rsidRPr="001F4598" w:rsidRDefault="00094C91" w:rsidP="002157B6">
            <w:pPr>
              <w:pStyle w:val="Normal6a"/>
            </w:pPr>
            <w:r>
              <w:t>a)</w:t>
            </w:r>
            <w:r>
              <w:tab/>
            </w:r>
            <w:r>
              <w:rPr>
                <w:b/>
                <w:i/>
              </w:rPr>
              <w:t>taaskinnitada</w:t>
            </w:r>
            <w:r>
              <w:t xml:space="preserve"> oma kindlat toetust Pekingi deklaratsioonile ja tegevusprogrammile ja selles esitatud naiste inimõiguste ja soolise võrdõiguslikkuse arvukatele meetmetele; kinnitada oma pühendumust naiste inimõigustele soolise võrdõiguslikkuse süvalaiendamisega kõigis poliitikavaldkondades ja -tsüklites, naiste inimõigusi ja soolist võrdõiguslikkust käsitlevate konkreetsete ja sihipäraste meetmete rakendamisele ning nõuetekohase sooteadliku eelarvestamise tagamisele;</w:t>
            </w:r>
          </w:p>
        </w:tc>
      </w:tr>
    </w:tbl>
    <w:p w14:paraId="15EC507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5D78DD8" w14:textId="77777777" w:rsidR="00094C91" w:rsidRPr="001F4598" w:rsidRDefault="00094C91" w:rsidP="00094C91">
      <w:r>
        <w:rPr>
          <w:rStyle w:val="HideTWBExt"/>
        </w:rPr>
        <w:t>&lt;/Amend&gt;</w:t>
      </w:r>
    </w:p>
    <w:p w14:paraId="14CA952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42</w:t>
      </w:r>
      <w:r>
        <w:rPr>
          <w:rStyle w:val="HideTWBExt"/>
        </w:rPr>
        <w:t>&lt;/NumAm&gt;</w:t>
      </w:r>
    </w:p>
    <w:p w14:paraId="3AC81105"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2841B43A" w14:textId="77777777" w:rsidR="00094C91" w:rsidRPr="001F4598" w:rsidRDefault="00094C91" w:rsidP="00094C91">
      <w:pPr>
        <w:pStyle w:val="NormalBold"/>
      </w:pPr>
      <w:r>
        <w:rPr>
          <w:rStyle w:val="HideTWBExt"/>
          <w:b w:val="0"/>
        </w:rPr>
        <w:t>&lt;/RepeatBlock-By&gt;</w:t>
      </w:r>
    </w:p>
    <w:p w14:paraId="7BABCC8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8D1CDAE" w14:textId="77777777" w:rsidR="00094C91" w:rsidRPr="001F4598" w:rsidRDefault="00094C91" w:rsidP="00094C91">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F6900F3" w14:textId="77777777" w:rsidTr="002157B6">
        <w:trPr>
          <w:trHeight w:hRule="exact" w:val="240"/>
          <w:jc w:val="center"/>
        </w:trPr>
        <w:tc>
          <w:tcPr>
            <w:tcW w:w="9752" w:type="dxa"/>
            <w:gridSpan w:val="2"/>
            <w:tcBorders>
              <w:top w:val="nil"/>
              <w:left w:val="nil"/>
              <w:bottom w:val="nil"/>
              <w:right w:val="nil"/>
            </w:tcBorders>
          </w:tcPr>
          <w:p w14:paraId="73CC4B13" w14:textId="77777777" w:rsidR="00094C91" w:rsidRPr="001F4598" w:rsidRDefault="00094C91" w:rsidP="002157B6"/>
        </w:tc>
      </w:tr>
      <w:tr w:rsidR="00094C91" w14:paraId="71C3B132" w14:textId="77777777" w:rsidTr="002157B6">
        <w:trPr>
          <w:trHeight w:val="240"/>
          <w:jc w:val="center"/>
        </w:trPr>
        <w:tc>
          <w:tcPr>
            <w:tcW w:w="4876" w:type="dxa"/>
            <w:tcBorders>
              <w:top w:val="nil"/>
              <w:left w:val="nil"/>
              <w:bottom w:val="nil"/>
              <w:right w:val="nil"/>
            </w:tcBorders>
          </w:tcPr>
          <w:p w14:paraId="7A565D9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E5158AC" w14:textId="77777777" w:rsidR="00094C91" w:rsidRPr="001F4598" w:rsidRDefault="00094C91" w:rsidP="002157B6">
            <w:pPr>
              <w:pStyle w:val="AmColumnHeading"/>
            </w:pPr>
            <w:r>
              <w:t>Muudatusettepanek</w:t>
            </w:r>
          </w:p>
        </w:tc>
      </w:tr>
      <w:tr w:rsidR="00094C91" w14:paraId="1566D05C" w14:textId="77777777" w:rsidTr="002157B6">
        <w:trPr>
          <w:jc w:val="center"/>
        </w:trPr>
        <w:tc>
          <w:tcPr>
            <w:tcW w:w="4876" w:type="dxa"/>
            <w:tcBorders>
              <w:top w:val="nil"/>
              <w:left w:val="nil"/>
              <w:bottom w:val="nil"/>
              <w:right w:val="nil"/>
            </w:tcBorders>
          </w:tcPr>
          <w:p w14:paraId="7B71CEE2" w14:textId="77777777" w:rsidR="00094C91" w:rsidRPr="001F4598" w:rsidRDefault="00094C91" w:rsidP="002157B6">
            <w:pPr>
              <w:pStyle w:val="Normal6a"/>
            </w:pPr>
            <w:r>
              <w:t>a)</w:t>
            </w:r>
            <w:r>
              <w:tab/>
              <w:t xml:space="preserve">kinnitada oma </w:t>
            </w:r>
            <w:r>
              <w:rPr>
                <w:b/>
                <w:i/>
              </w:rPr>
              <w:t>kindlat</w:t>
            </w:r>
            <w:r>
              <w:t xml:space="preserve"> toetust Pekingi deklaratsioonile ja tegevusprogrammile ja selles esitatud naiste inimõiguste ja soolise võrdõiguslikkuse arvukatele meetmetele; kinnitada oma pühendumust naiste inimõigustele soolise võrdõiguslikkuse süvalaiendamisega kõigis poliitikavaldkondades ja -tsüklites, naiste inimõigusi ja soolist võrdõiguslikkust käsitlevate konkreetsete ja sihipäraste meetmete rakendamisele ning nõuetekohase sooteadliku eelarvestamise tagamisele;</w:t>
            </w:r>
          </w:p>
        </w:tc>
        <w:tc>
          <w:tcPr>
            <w:tcW w:w="4876" w:type="dxa"/>
            <w:tcBorders>
              <w:top w:val="nil"/>
              <w:left w:val="nil"/>
              <w:bottom w:val="nil"/>
              <w:right w:val="nil"/>
            </w:tcBorders>
          </w:tcPr>
          <w:p w14:paraId="581AC0E4" w14:textId="77777777" w:rsidR="00094C91" w:rsidRPr="001F4598" w:rsidRDefault="00094C91" w:rsidP="002157B6">
            <w:pPr>
              <w:pStyle w:val="Normal6a"/>
            </w:pPr>
            <w:r>
              <w:t>a)</w:t>
            </w:r>
            <w:r>
              <w:tab/>
              <w:t xml:space="preserve">kinnitada oma </w:t>
            </w:r>
            <w:r>
              <w:rPr>
                <w:b/>
                <w:i/>
              </w:rPr>
              <w:t>täielikku</w:t>
            </w:r>
            <w:r>
              <w:t xml:space="preserve"> toetust Pekingi deklaratsioonile ja tegevusprogrammile ja selles esitatud</w:t>
            </w:r>
            <w:r>
              <w:rPr>
                <w:b/>
                <w:i/>
              </w:rPr>
              <w:t xml:space="preserve"> kõigi</w:t>
            </w:r>
            <w:r>
              <w:t xml:space="preserve"> naiste inimõiguste ja soolise võrdõiguslikkuse arvukatele meetmetele; kinnitada oma pühendumust </w:t>
            </w:r>
            <w:r>
              <w:rPr>
                <w:b/>
                <w:i/>
              </w:rPr>
              <w:t xml:space="preserve">kõigi </w:t>
            </w:r>
            <w:r>
              <w:t>naiste inimõigustele soolise võrdõiguslikkuse süvalaiendamisega kõigis poliitikavaldkondades ja -tsüklites,</w:t>
            </w:r>
            <w:r>
              <w:rPr>
                <w:b/>
                <w:i/>
              </w:rPr>
              <w:t xml:space="preserve"> kõigi</w:t>
            </w:r>
            <w:r>
              <w:t xml:space="preserve"> naiste inimõigusi ja soolist võrdõiguslikkust käsitlevate konkreetsete ja sihipäraste meetmete rakendamisele ning nõuetekohase sooteadliku eelarvestamise tagamisele;</w:t>
            </w:r>
          </w:p>
        </w:tc>
      </w:tr>
    </w:tbl>
    <w:p w14:paraId="2454119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834BD14" w14:textId="77777777" w:rsidR="00094C91" w:rsidRPr="001F4598" w:rsidRDefault="00094C91" w:rsidP="00094C91">
      <w:r>
        <w:rPr>
          <w:rStyle w:val="HideTWBExt"/>
        </w:rPr>
        <w:t>&lt;/Amend&gt;</w:t>
      </w:r>
    </w:p>
    <w:p w14:paraId="252BA2F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43</w:t>
      </w:r>
      <w:r>
        <w:rPr>
          <w:rStyle w:val="HideTWBExt"/>
        </w:rPr>
        <w:t>&lt;/NumAm&gt;</w:t>
      </w:r>
    </w:p>
    <w:p w14:paraId="1617040B"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0C02E394"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65E1667A" w14:textId="77777777" w:rsidR="00094C91" w:rsidRPr="001F4598" w:rsidRDefault="00094C91" w:rsidP="00094C91">
      <w:pPr>
        <w:pStyle w:val="NormalBold"/>
      </w:pPr>
      <w:r>
        <w:rPr>
          <w:rStyle w:val="HideTWBExt"/>
          <w:b w:val="0"/>
        </w:rPr>
        <w:t>&lt;/RepeatBlock-By&gt;</w:t>
      </w:r>
    </w:p>
    <w:p w14:paraId="13253BA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66D32C8" w14:textId="77777777" w:rsidR="00094C91" w:rsidRPr="001F4598" w:rsidRDefault="00094C91" w:rsidP="00094C91">
      <w:pPr>
        <w:pStyle w:val="NormalBold"/>
      </w:pPr>
      <w:r>
        <w:rPr>
          <w:rStyle w:val="HideTWBExt"/>
        </w:rPr>
        <w:t>&lt;Article&gt;</w:t>
      </w:r>
      <w:r>
        <w:t>Punkt 1 – alapunkt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9EE236C" w14:textId="77777777" w:rsidTr="002157B6">
        <w:trPr>
          <w:trHeight w:hRule="exact" w:val="240"/>
          <w:jc w:val="center"/>
        </w:trPr>
        <w:tc>
          <w:tcPr>
            <w:tcW w:w="9752" w:type="dxa"/>
            <w:gridSpan w:val="2"/>
            <w:tcBorders>
              <w:top w:val="nil"/>
              <w:left w:val="nil"/>
              <w:bottom w:val="nil"/>
              <w:right w:val="nil"/>
            </w:tcBorders>
          </w:tcPr>
          <w:p w14:paraId="7641EB55" w14:textId="77777777" w:rsidR="00094C91" w:rsidRPr="001F4598" w:rsidRDefault="00094C91" w:rsidP="002157B6"/>
        </w:tc>
      </w:tr>
      <w:tr w:rsidR="00094C91" w14:paraId="70904DC5" w14:textId="77777777" w:rsidTr="002157B6">
        <w:trPr>
          <w:trHeight w:val="240"/>
          <w:jc w:val="center"/>
        </w:trPr>
        <w:tc>
          <w:tcPr>
            <w:tcW w:w="4876" w:type="dxa"/>
            <w:tcBorders>
              <w:top w:val="nil"/>
              <w:left w:val="nil"/>
              <w:bottom w:val="nil"/>
              <w:right w:val="nil"/>
            </w:tcBorders>
          </w:tcPr>
          <w:p w14:paraId="1FD1D6B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0268384" w14:textId="77777777" w:rsidR="00094C91" w:rsidRPr="001F4598" w:rsidRDefault="00094C91" w:rsidP="002157B6">
            <w:pPr>
              <w:pStyle w:val="AmColumnHeading"/>
            </w:pPr>
            <w:r>
              <w:t>Muudatusettepanek</w:t>
            </w:r>
          </w:p>
        </w:tc>
      </w:tr>
      <w:tr w:rsidR="00094C91" w14:paraId="242B6828" w14:textId="77777777" w:rsidTr="002157B6">
        <w:trPr>
          <w:jc w:val="center"/>
        </w:trPr>
        <w:tc>
          <w:tcPr>
            <w:tcW w:w="4876" w:type="dxa"/>
            <w:tcBorders>
              <w:top w:val="nil"/>
              <w:left w:val="nil"/>
              <w:bottom w:val="nil"/>
              <w:right w:val="nil"/>
            </w:tcBorders>
          </w:tcPr>
          <w:p w14:paraId="6B047134" w14:textId="77777777" w:rsidR="00094C91" w:rsidRPr="001F4598" w:rsidRDefault="00094C91" w:rsidP="002157B6">
            <w:pPr>
              <w:pStyle w:val="Normal6a"/>
            </w:pPr>
          </w:p>
        </w:tc>
        <w:tc>
          <w:tcPr>
            <w:tcW w:w="4876" w:type="dxa"/>
            <w:tcBorders>
              <w:top w:val="nil"/>
              <w:left w:val="nil"/>
              <w:bottom w:val="nil"/>
              <w:right w:val="nil"/>
            </w:tcBorders>
          </w:tcPr>
          <w:p w14:paraId="2477D4CC" w14:textId="77777777" w:rsidR="00094C91" w:rsidRPr="001F4598" w:rsidRDefault="00094C91" w:rsidP="002157B6">
            <w:pPr>
              <w:pStyle w:val="Normal6a"/>
            </w:pPr>
            <w:r>
              <w:rPr>
                <w:b/>
                <w:i/>
              </w:rPr>
              <w:t>aa)</w:t>
            </w:r>
            <w:r>
              <w:tab/>
            </w:r>
            <w:r>
              <w:rPr>
                <w:b/>
                <w:i/>
              </w:rPr>
              <w:t>väljendab sügavat vastuseisu asjaolule, et Saudi Araabia on sel aastal naiste staatuse komisjoni iga-aastase koosoleku eesistuja, ning mõistab hukka igasuguse poliitilise ärakasutamise, arvestades, et riigi enda tulemus naiste õiguste valdkonnas on väga nõrk ja paljud tema poliitikavaldkonnad on vastuolus komisjoni volituste ja eesmärkidega; tõstatab Saudi Araabias toimuva naiste süstemaatilise diskrimineerimise ja naiste õiguste aktivistide tagakiusamise;</w:t>
            </w:r>
          </w:p>
        </w:tc>
      </w:tr>
    </w:tbl>
    <w:p w14:paraId="30479C6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647D50A" w14:textId="77777777" w:rsidR="00094C91" w:rsidRPr="001F4598" w:rsidRDefault="00094C91" w:rsidP="00094C91">
      <w:r>
        <w:rPr>
          <w:rStyle w:val="HideTWBExt"/>
        </w:rPr>
        <w:t>&lt;/Amend&gt;</w:t>
      </w:r>
    </w:p>
    <w:p w14:paraId="36FB6441"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44</w:t>
      </w:r>
      <w:r w:rsidRPr="00AD2192">
        <w:rPr>
          <w:rStyle w:val="HideTWBExt"/>
          <w:b w:val="0"/>
          <w:szCs w:val="20"/>
          <w:lang w:eastAsia="en-GB"/>
        </w:rPr>
        <w:t>&lt;/NumAm&gt;</w:t>
      </w:r>
    </w:p>
    <w:p w14:paraId="6541D2F3"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29469D1B" w14:textId="77777777" w:rsidR="00094C91" w:rsidRPr="001F4598" w:rsidRDefault="00094C91" w:rsidP="00094C91">
      <w:pPr>
        <w:pStyle w:val="NormalBold"/>
      </w:pPr>
      <w:r w:rsidRPr="00AD2192">
        <w:rPr>
          <w:rStyle w:val="HideTWBExt"/>
          <w:b w:val="0"/>
          <w:szCs w:val="20"/>
          <w:lang w:eastAsia="en-GB"/>
        </w:rPr>
        <w:t>&lt;/RepeatBlock-By&gt;</w:t>
      </w:r>
    </w:p>
    <w:p w14:paraId="1505CCB5"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1A8B0290" w14:textId="77777777" w:rsidR="00094C91" w:rsidRPr="001F4598" w:rsidRDefault="00094C91" w:rsidP="00094C91">
      <w:pPr>
        <w:pStyle w:val="NormalBold"/>
      </w:pPr>
      <w:r w:rsidRPr="00AD2192">
        <w:rPr>
          <w:rStyle w:val="HideTWBExt"/>
          <w:b w:val="0"/>
          <w:szCs w:val="20"/>
          <w:lang w:eastAsia="en-GB"/>
        </w:rPr>
        <w:t>&lt;Article&gt;</w:t>
      </w:r>
      <w:r>
        <w:t>Punkt 1 – alapunkt a a (uus)</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684A8FE" w14:textId="77777777" w:rsidTr="002157B6">
        <w:trPr>
          <w:trHeight w:hRule="exact" w:val="240"/>
          <w:jc w:val="center"/>
        </w:trPr>
        <w:tc>
          <w:tcPr>
            <w:tcW w:w="9752" w:type="dxa"/>
            <w:gridSpan w:val="2"/>
            <w:tcBorders>
              <w:top w:val="nil"/>
              <w:left w:val="nil"/>
              <w:bottom w:val="nil"/>
              <w:right w:val="nil"/>
            </w:tcBorders>
          </w:tcPr>
          <w:p w14:paraId="61EE1ABD" w14:textId="77777777" w:rsidR="00094C91" w:rsidRPr="001F4598" w:rsidRDefault="00094C91" w:rsidP="002157B6"/>
        </w:tc>
      </w:tr>
      <w:tr w:rsidR="00094C91" w14:paraId="03D4307E" w14:textId="77777777" w:rsidTr="002157B6">
        <w:trPr>
          <w:trHeight w:val="240"/>
          <w:jc w:val="center"/>
        </w:trPr>
        <w:tc>
          <w:tcPr>
            <w:tcW w:w="4876" w:type="dxa"/>
            <w:tcBorders>
              <w:top w:val="nil"/>
              <w:left w:val="nil"/>
              <w:bottom w:val="nil"/>
              <w:right w:val="nil"/>
            </w:tcBorders>
          </w:tcPr>
          <w:p w14:paraId="2A53D41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CFB6810" w14:textId="77777777" w:rsidR="00094C91" w:rsidRPr="001F4598" w:rsidRDefault="00094C91" w:rsidP="002157B6">
            <w:pPr>
              <w:pStyle w:val="AmColumnHeading"/>
            </w:pPr>
            <w:r>
              <w:t>Muudatusettepanek</w:t>
            </w:r>
          </w:p>
        </w:tc>
      </w:tr>
      <w:tr w:rsidR="00094C91" w14:paraId="37679885" w14:textId="77777777" w:rsidTr="002157B6">
        <w:trPr>
          <w:jc w:val="center"/>
        </w:trPr>
        <w:tc>
          <w:tcPr>
            <w:tcW w:w="4876" w:type="dxa"/>
            <w:tcBorders>
              <w:top w:val="nil"/>
              <w:left w:val="nil"/>
              <w:bottom w:val="nil"/>
              <w:right w:val="nil"/>
            </w:tcBorders>
          </w:tcPr>
          <w:p w14:paraId="7E54FCDB" w14:textId="77777777" w:rsidR="00094C91" w:rsidRPr="001F4598" w:rsidRDefault="00094C91" w:rsidP="002157B6">
            <w:pPr>
              <w:pStyle w:val="Normal6a"/>
            </w:pPr>
          </w:p>
        </w:tc>
        <w:tc>
          <w:tcPr>
            <w:tcW w:w="4876" w:type="dxa"/>
            <w:tcBorders>
              <w:top w:val="nil"/>
              <w:left w:val="nil"/>
              <w:bottom w:val="nil"/>
              <w:right w:val="nil"/>
            </w:tcBorders>
          </w:tcPr>
          <w:p w14:paraId="1D754869" w14:textId="77777777" w:rsidR="00094C91" w:rsidRPr="001F4598" w:rsidRDefault="00094C91" w:rsidP="002157B6">
            <w:pPr>
              <w:pStyle w:val="Normal6a"/>
            </w:pPr>
            <w:r>
              <w:rPr>
                <w:b/>
                <w:i/>
              </w:rPr>
              <w:t>aa)</w:t>
            </w:r>
            <w:r>
              <w:tab/>
            </w:r>
            <w:r>
              <w:rPr>
                <w:b/>
                <w:i/>
              </w:rPr>
              <w:t>määratleda bioloogilise tegelikkuse alusel täpselt, mis on naine ja mis on tütarlaps;</w:t>
            </w:r>
          </w:p>
        </w:tc>
      </w:tr>
    </w:tbl>
    <w:p w14:paraId="1C52FEE2"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3708F267" w14:textId="77777777" w:rsidR="00094C91" w:rsidRPr="001F4598" w:rsidRDefault="00094C91" w:rsidP="00094C91">
      <w:r w:rsidRPr="00AD2192">
        <w:rPr>
          <w:rStyle w:val="HideTWBExt"/>
        </w:rPr>
        <w:t>&lt;/Amend&gt;</w:t>
      </w:r>
    </w:p>
    <w:p w14:paraId="253FB178"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45</w:t>
      </w:r>
      <w:r w:rsidRPr="00AD2192">
        <w:rPr>
          <w:rStyle w:val="HideTWBExt"/>
          <w:b w:val="0"/>
          <w:szCs w:val="20"/>
          <w:lang w:eastAsia="en-GB"/>
        </w:rPr>
        <w:t>&lt;/NumAm&gt;</w:t>
      </w:r>
    </w:p>
    <w:p w14:paraId="178801FE"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57C125FE" w14:textId="77777777" w:rsidR="00094C91" w:rsidRPr="001F4598" w:rsidRDefault="00094C91" w:rsidP="00094C91">
      <w:pPr>
        <w:pStyle w:val="NormalBold"/>
      </w:pPr>
      <w:r w:rsidRPr="00AD2192">
        <w:rPr>
          <w:rStyle w:val="HideTWBExt"/>
          <w:b w:val="0"/>
          <w:szCs w:val="20"/>
          <w:lang w:eastAsia="en-GB"/>
        </w:rPr>
        <w:t>&lt;/RepeatBlock-By&gt;</w:t>
      </w:r>
    </w:p>
    <w:p w14:paraId="27DB6E5F"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2825F7F9" w14:textId="77777777" w:rsidR="00094C91" w:rsidRPr="001F4598" w:rsidRDefault="00094C91" w:rsidP="00094C91">
      <w:pPr>
        <w:pStyle w:val="NormalBold"/>
      </w:pPr>
      <w:r w:rsidRPr="00AD2192">
        <w:rPr>
          <w:rStyle w:val="HideTWBExt"/>
          <w:b w:val="0"/>
          <w:szCs w:val="20"/>
          <w:lang w:eastAsia="en-GB"/>
        </w:rPr>
        <w:t>&lt;Article&gt;</w:t>
      </w:r>
      <w:r>
        <w:t>Punkt 1 – alapunkt b</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1282F47" w14:textId="77777777" w:rsidTr="002157B6">
        <w:trPr>
          <w:trHeight w:hRule="exact" w:val="240"/>
          <w:jc w:val="center"/>
        </w:trPr>
        <w:tc>
          <w:tcPr>
            <w:tcW w:w="9752" w:type="dxa"/>
            <w:gridSpan w:val="2"/>
            <w:tcBorders>
              <w:top w:val="nil"/>
              <w:left w:val="nil"/>
              <w:bottom w:val="nil"/>
              <w:right w:val="nil"/>
            </w:tcBorders>
          </w:tcPr>
          <w:p w14:paraId="53A6CD8B" w14:textId="77777777" w:rsidR="00094C91" w:rsidRPr="001F4598" w:rsidRDefault="00094C91" w:rsidP="002157B6"/>
        </w:tc>
      </w:tr>
      <w:tr w:rsidR="00094C91" w14:paraId="4C2C65C6" w14:textId="77777777" w:rsidTr="002157B6">
        <w:trPr>
          <w:trHeight w:val="240"/>
          <w:jc w:val="center"/>
        </w:trPr>
        <w:tc>
          <w:tcPr>
            <w:tcW w:w="4876" w:type="dxa"/>
            <w:tcBorders>
              <w:top w:val="nil"/>
              <w:left w:val="nil"/>
              <w:bottom w:val="nil"/>
              <w:right w:val="nil"/>
            </w:tcBorders>
          </w:tcPr>
          <w:p w14:paraId="3DAA923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3B7C5CF" w14:textId="77777777" w:rsidR="00094C91" w:rsidRPr="001F4598" w:rsidRDefault="00094C91" w:rsidP="002157B6">
            <w:pPr>
              <w:pStyle w:val="AmColumnHeading"/>
            </w:pPr>
            <w:r>
              <w:t>Muudatusettepanek</w:t>
            </w:r>
          </w:p>
        </w:tc>
      </w:tr>
      <w:tr w:rsidR="00094C91" w14:paraId="16FA5005" w14:textId="77777777" w:rsidTr="002157B6">
        <w:trPr>
          <w:jc w:val="center"/>
        </w:trPr>
        <w:tc>
          <w:tcPr>
            <w:tcW w:w="4876" w:type="dxa"/>
            <w:tcBorders>
              <w:top w:val="nil"/>
              <w:left w:val="nil"/>
              <w:bottom w:val="nil"/>
              <w:right w:val="nil"/>
            </w:tcBorders>
          </w:tcPr>
          <w:p w14:paraId="5E493305" w14:textId="77777777" w:rsidR="00094C91" w:rsidRPr="001F4598" w:rsidRDefault="00094C91" w:rsidP="002157B6">
            <w:pPr>
              <w:pStyle w:val="Normal6a"/>
            </w:pPr>
            <w:r>
              <w:rPr>
                <w:b/>
                <w:i/>
              </w:rPr>
              <w:t>b)</w:t>
            </w:r>
            <w:r>
              <w:tab/>
            </w:r>
            <w:r>
              <w:rPr>
                <w:b/>
                <w:i/>
              </w:rPr>
              <w:t>tagada, et soolist võrdõiguslikkust ja naiste õigusi rakendatakse täielikult ja uhkusega kõigis ELi välistegevuse aspektides, kasutades selleks piisavalt rahastatud, soorolle ümberkujundavat, kaasavat ja intersektsionaalset lähenemisviisi;</w:t>
            </w:r>
          </w:p>
        </w:tc>
        <w:tc>
          <w:tcPr>
            <w:tcW w:w="4876" w:type="dxa"/>
            <w:tcBorders>
              <w:top w:val="nil"/>
              <w:left w:val="nil"/>
              <w:bottom w:val="nil"/>
              <w:right w:val="nil"/>
            </w:tcBorders>
          </w:tcPr>
          <w:p w14:paraId="39373BB5" w14:textId="77777777" w:rsidR="00094C91" w:rsidRPr="001F4598" w:rsidRDefault="00094C91" w:rsidP="002157B6">
            <w:pPr>
              <w:pStyle w:val="Normal6a"/>
            </w:pPr>
            <w:r>
              <w:rPr>
                <w:b/>
                <w:i/>
              </w:rPr>
              <w:t>välja jäetud</w:t>
            </w:r>
          </w:p>
        </w:tc>
      </w:tr>
    </w:tbl>
    <w:p w14:paraId="1BDC8B50"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76D93814" w14:textId="77777777" w:rsidR="00094C91" w:rsidRPr="001F4598" w:rsidRDefault="00094C91" w:rsidP="00094C91">
      <w:r w:rsidRPr="00AD2192">
        <w:rPr>
          <w:rStyle w:val="HideTWBExt"/>
        </w:rPr>
        <w:t>&lt;/Amend&gt;</w:t>
      </w:r>
    </w:p>
    <w:p w14:paraId="4DC8C707"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46</w:t>
      </w:r>
      <w:r>
        <w:rPr>
          <w:rStyle w:val="HideTWBExt"/>
          <w:b w:val="0"/>
        </w:rPr>
        <w:t>&lt;/NumAm&gt;</w:t>
      </w:r>
    </w:p>
    <w:p w14:paraId="2A8846E3"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49144928" w14:textId="77777777" w:rsidR="00094C91" w:rsidRPr="00B928F3" w:rsidRDefault="00094C91" w:rsidP="00094C91">
      <w:pPr>
        <w:pStyle w:val="NormalBold"/>
      </w:pPr>
      <w:r>
        <w:rPr>
          <w:rStyle w:val="HideTWBExt"/>
          <w:b w:val="0"/>
        </w:rPr>
        <w:t>&lt;/RepeatBlock-By&gt;</w:t>
      </w:r>
    </w:p>
    <w:p w14:paraId="2A476371"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0FBEACB6" w14:textId="77777777" w:rsidR="00094C91" w:rsidRPr="00B928F3" w:rsidRDefault="00094C91" w:rsidP="00094C91">
      <w:pPr>
        <w:pStyle w:val="NormalBold"/>
      </w:pPr>
      <w:r>
        <w:rPr>
          <w:rStyle w:val="HideTWBExt"/>
          <w:b w:val="0"/>
        </w:rPr>
        <w:t>&lt;Article&gt;</w:t>
      </w:r>
      <w:r>
        <w:t>Punkt 1 – alapunkt b</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EF6A6E1" w14:textId="77777777" w:rsidTr="002157B6">
        <w:trPr>
          <w:trHeight w:hRule="exact" w:val="240"/>
          <w:jc w:val="center"/>
        </w:trPr>
        <w:tc>
          <w:tcPr>
            <w:tcW w:w="9752" w:type="dxa"/>
            <w:gridSpan w:val="2"/>
            <w:tcBorders>
              <w:top w:val="nil"/>
              <w:left w:val="nil"/>
              <w:bottom w:val="nil"/>
              <w:right w:val="nil"/>
            </w:tcBorders>
          </w:tcPr>
          <w:p w14:paraId="20F4809C" w14:textId="77777777" w:rsidR="00094C91" w:rsidRPr="00B928F3" w:rsidRDefault="00094C91" w:rsidP="002157B6"/>
        </w:tc>
      </w:tr>
      <w:tr w:rsidR="00094C91" w14:paraId="70942308" w14:textId="77777777" w:rsidTr="002157B6">
        <w:trPr>
          <w:trHeight w:val="240"/>
          <w:jc w:val="center"/>
        </w:trPr>
        <w:tc>
          <w:tcPr>
            <w:tcW w:w="4876" w:type="dxa"/>
            <w:tcBorders>
              <w:top w:val="nil"/>
              <w:left w:val="nil"/>
              <w:bottom w:val="nil"/>
              <w:right w:val="nil"/>
            </w:tcBorders>
          </w:tcPr>
          <w:p w14:paraId="376CE725"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67EC5560" w14:textId="77777777" w:rsidR="00094C91" w:rsidRPr="00B928F3" w:rsidRDefault="00094C91" w:rsidP="002157B6">
            <w:pPr>
              <w:pStyle w:val="AmColumnHeading"/>
            </w:pPr>
            <w:r>
              <w:t>Muudatusettepanek</w:t>
            </w:r>
          </w:p>
        </w:tc>
      </w:tr>
      <w:tr w:rsidR="00094C91" w14:paraId="3C4AE684" w14:textId="77777777" w:rsidTr="002157B6">
        <w:trPr>
          <w:jc w:val="center"/>
        </w:trPr>
        <w:tc>
          <w:tcPr>
            <w:tcW w:w="4876" w:type="dxa"/>
            <w:tcBorders>
              <w:top w:val="nil"/>
              <w:left w:val="nil"/>
              <w:bottom w:val="nil"/>
              <w:right w:val="nil"/>
            </w:tcBorders>
          </w:tcPr>
          <w:p w14:paraId="7E10DDF7" w14:textId="77777777" w:rsidR="00094C91" w:rsidRPr="00B928F3" w:rsidRDefault="00094C91" w:rsidP="002157B6">
            <w:pPr>
              <w:pStyle w:val="Normal6a"/>
            </w:pPr>
            <w:r>
              <w:t>b)</w:t>
            </w:r>
            <w:r>
              <w:tab/>
              <w:t xml:space="preserve">tagada, et </w:t>
            </w:r>
            <w:r>
              <w:rPr>
                <w:b/>
                <w:i/>
              </w:rPr>
              <w:t>soolist võrdõiguslikkust</w:t>
            </w:r>
            <w:r>
              <w:t xml:space="preserve"> ja </w:t>
            </w:r>
            <w:r>
              <w:rPr>
                <w:b/>
                <w:i/>
              </w:rPr>
              <w:t>naiste õigusi</w:t>
            </w:r>
            <w:r>
              <w:t xml:space="preserve"> rakendatakse täielikult ja uhkusega kõigis ELi välistegevuse aspektides, kasutades selleks piisavalt rahastatud, </w:t>
            </w:r>
            <w:r>
              <w:rPr>
                <w:b/>
                <w:i/>
              </w:rPr>
              <w:t xml:space="preserve">soorolle ümberkujundavat, </w:t>
            </w:r>
            <w:r>
              <w:t>kaasavat ja intersektsionaalset lähenemisviisi;</w:t>
            </w:r>
          </w:p>
        </w:tc>
        <w:tc>
          <w:tcPr>
            <w:tcW w:w="4876" w:type="dxa"/>
            <w:tcBorders>
              <w:top w:val="nil"/>
              <w:left w:val="nil"/>
              <w:bottom w:val="nil"/>
              <w:right w:val="nil"/>
            </w:tcBorders>
          </w:tcPr>
          <w:p w14:paraId="68205ADE" w14:textId="77777777" w:rsidR="00094C91" w:rsidRPr="00B928F3" w:rsidRDefault="00094C91" w:rsidP="002157B6">
            <w:pPr>
              <w:pStyle w:val="Normal6a"/>
            </w:pPr>
            <w:r>
              <w:t>b)</w:t>
            </w:r>
            <w:r>
              <w:tab/>
              <w:t xml:space="preserve">tagada, et </w:t>
            </w:r>
            <w:r>
              <w:rPr>
                <w:b/>
                <w:i/>
              </w:rPr>
              <w:t>naiste õiguste võrdsust</w:t>
            </w:r>
            <w:r>
              <w:t xml:space="preserve"> ja </w:t>
            </w:r>
            <w:r>
              <w:rPr>
                <w:b/>
                <w:i/>
              </w:rPr>
              <w:t>soolise võrdõiguslikkuse poliitikat toetatakse ja</w:t>
            </w:r>
            <w:r>
              <w:t xml:space="preserve"> rakendatakse täielikult ja uhkusega kõigis ELi välistegevuse aspektides, kasutades selleks piisavalt rahastatud, kaasavat ja intersektsionaalset lähenemisviisi</w:t>
            </w:r>
            <w:r>
              <w:rPr>
                <w:b/>
                <w:i/>
              </w:rPr>
              <w:t>, mis on soolise võrdõiguslikkuse poliitika mõttes ümberkujundava iseloomuga;</w:t>
            </w:r>
            <w:r>
              <w:t xml:space="preserve"> </w:t>
            </w:r>
            <w:r>
              <w:rPr>
                <w:b/>
                <w:i/>
              </w:rPr>
              <w:t>samuti on hädavajalik, et seda naiste õiguste võrdsuse poliitikat toetaksid mehed kõigis valdkondades ja kõigil tasanditel;</w:t>
            </w:r>
          </w:p>
        </w:tc>
      </w:tr>
    </w:tbl>
    <w:p w14:paraId="207A3710"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0B9F23E0" w14:textId="77777777" w:rsidR="00094C91" w:rsidRPr="00B928F3" w:rsidRDefault="00094C91" w:rsidP="00094C91">
      <w:r>
        <w:rPr>
          <w:rStyle w:val="HideTWBExt"/>
        </w:rPr>
        <w:t>&lt;/Amend&gt;</w:t>
      </w:r>
    </w:p>
    <w:p w14:paraId="230B495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47</w:t>
      </w:r>
      <w:r>
        <w:rPr>
          <w:rStyle w:val="HideTWBExt"/>
        </w:rPr>
        <w:t>&lt;/NumAm&gt;</w:t>
      </w:r>
    </w:p>
    <w:p w14:paraId="0309168D" w14:textId="77777777" w:rsidR="00094C91" w:rsidRPr="001F4598" w:rsidRDefault="00094C91" w:rsidP="00094C91">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0EB2DC71" w14:textId="77777777" w:rsidR="00094C91" w:rsidRPr="001F4598" w:rsidRDefault="00094C91" w:rsidP="00094C91">
      <w:pPr>
        <w:pStyle w:val="NormalBold"/>
      </w:pPr>
      <w:r>
        <w:rPr>
          <w:rStyle w:val="HideTWBExt"/>
          <w:b w:val="0"/>
        </w:rPr>
        <w:t>&lt;/RepeatBlock-By&gt;</w:t>
      </w:r>
    </w:p>
    <w:p w14:paraId="7EBF9DE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818FF35" w14:textId="77777777" w:rsidR="00094C91" w:rsidRPr="001F4598" w:rsidRDefault="00094C91" w:rsidP="00094C91">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71C71FB" w14:textId="77777777" w:rsidTr="002157B6">
        <w:trPr>
          <w:trHeight w:hRule="exact" w:val="240"/>
          <w:jc w:val="center"/>
        </w:trPr>
        <w:tc>
          <w:tcPr>
            <w:tcW w:w="9752" w:type="dxa"/>
            <w:gridSpan w:val="2"/>
            <w:tcBorders>
              <w:top w:val="nil"/>
              <w:left w:val="nil"/>
              <w:bottom w:val="nil"/>
              <w:right w:val="nil"/>
            </w:tcBorders>
          </w:tcPr>
          <w:p w14:paraId="120363E8" w14:textId="77777777" w:rsidR="00094C91" w:rsidRPr="001F4598" w:rsidRDefault="00094C91" w:rsidP="002157B6"/>
        </w:tc>
      </w:tr>
      <w:tr w:rsidR="00094C91" w14:paraId="3FFA6E1C" w14:textId="77777777" w:rsidTr="002157B6">
        <w:trPr>
          <w:trHeight w:val="240"/>
          <w:jc w:val="center"/>
        </w:trPr>
        <w:tc>
          <w:tcPr>
            <w:tcW w:w="4876" w:type="dxa"/>
            <w:tcBorders>
              <w:top w:val="nil"/>
              <w:left w:val="nil"/>
              <w:bottom w:val="nil"/>
              <w:right w:val="nil"/>
            </w:tcBorders>
          </w:tcPr>
          <w:p w14:paraId="094D749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B7E867D" w14:textId="77777777" w:rsidR="00094C91" w:rsidRPr="001F4598" w:rsidRDefault="00094C91" w:rsidP="002157B6">
            <w:pPr>
              <w:pStyle w:val="AmColumnHeading"/>
            </w:pPr>
            <w:r>
              <w:t>Muudatusettepanek</w:t>
            </w:r>
          </w:p>
        </w:tc>
      </w:tr>
      <w:tr w:rsidR="00094C91" w14:paraId="552429B9" w14:textId="77777777" w:rsidTr="002157B6">
        <w:trPr>
          <w:jc w:val="center"/>
        </w:trPr>
        <w:tc>
          <w:tcPr>
            <w:tcW w:w="4876" w:type="dxa"/>
            <w:tcBorders>
              <w:top w:val="nil"/>
              <w:left w:val="nil"/>
              <w:bottom w:val="nil"/>
              <w:right w:val="nil"/>
            </w:tcBorders>
          </w:tcPr>
          <w:p w14:paraId="055EF607" w14:textId="77777777" w:rsidR="00094C91" w:rsidRPr="001F4598" w:rsidRDefault="00094C91" w:rsidP="002157B6">
            <w:pPr>
              <w:pStyle w:val="Normal6a"/>
            </w:pPr>
            <w:r>
              <w:t>b)</w:t>
            </w:r>
            <w:r>
              <w:tab/>
              <w:t>tagada, et soolist võrdõiguslikkust ja naiste õigusi rakendatakse täielikult ja uhkusega kõigis ELi välistegevuse aspektides, kasutades selleks piisavalt rahastatud, soorolle ümberkujundavat, kaasavat ja intersektsionaalset lähenemisviisi;</w:t>
            </w:r>
          </w:p>
        </w:tc>
        <w:tc>
          <w:tcPr>
            <w:tcW w:w="4876" w:type="dxa"/>
            <w:tcBorders>
              <w:top w:val="nil"/>
              <w:left w:val="nil"/>
              <w:bottom w:val="nil"/>
              <w:right w:val="nil"/>
            </w:tcBorders>
          </w:tcPr>
          <w:p w14:paraId="27111375" w14:textId="77777777" w:rsidR="00094C91" w:rsidRPr="001F4598" w:rsidRDefault="00094C91" w:rsidP="002157B6">
            <w:pPr>
              <w:pStyle w:val="Normal6a"/>
            </w:pPr>
            <w:r>
              <w:t>b)</w:t>
            </w:r>
            <w:r>
              <w:tab/>
              <w:t>tagada, et soolist võrdõiguslikkust ja naiste õigusi rakendatakse täielikult ja uhkusega kõigis ELi välistegevuse aspektides, kasutades selleks piisavalt rahastatud, soorolle ümberkujundavat, kaasavat ja intersektsionaalset lähenemisviisi</w:t>
            </w:r>
            <w:r>
              <w:rPr>
                <w:b/>
                <w:i/>
              </w:rPr>
              <w:t>, eelkõige seetõttu, et soolise võrdõiguslikkuse vastaste liikumiste rahastamine kogu maailmas on tõusuteel</w:t>
            </w:r>
            <w:r>
              <w:t>;</w:t>
            </w:r>
          </w:p>
        </w:tc>
      </w:tr>
    </w:tbl>
    <w:p w14:paraId="67617D3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20D8D1C" w14:textId="77777777" w:rsidR="00094C91" w:rsidRPr="001F4598" w:rsidRDefault="00094C91" w:rsidP="00094C91">
      <w:r>
        <w:rPr>
          <w:rStyle w:val="HideTWBExt"/>
        </w:rPr>
        <w:t>&lt;/Amend&gt;</w:t>
      </w:r>
    </w:p>
    <w:p w14:paraId="12D1BB5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48</w:t>
      </w:r>
      <w:r>
        <w:rPr>
          <w:rStyle w:val="HideTWBExt"/>
        </w:rPr>
        <w:t>&lt;/NumAm&gt;</w:t>
      </w:r>
    </w:p>
    <w:p w14:paraId="130C674D"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5DE3AA05" w14:textId="77777777" w:rsidR="00094C91" w:rsidRPr="001F4598" w:rsidRDefault="00094C91" w:rsidP="00094C91">
      <w:pPr>
        <w:pStyle w:val="NormalBold"/>
      </w:pPr>
      <w:r>
        <w:rPr>
          <w:rStyle w:val="HideTWBExt"/>
          <w:b w:val="0"/>
        </w:rPr>
        <w:t>&lt;/RepeatBlock-By&gt;</w:t>
      </w:r>
    </w:p>
    <w:p w14:paraId="01FE72B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98465E0" w14:textId="77777777" w:rsidR="00094C91" w:rsidRPr="001F4598" w:rsidRDefault="00094C91" w:rsidP="00094C91">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B08DB55" w14:textId="77777777" w:rsidTr="002157B6">
        <w:trPr>
          <w:trHeight w:hRule="exact" w:val="240"/>
          <w:jc w:val="center"/>
        </w:trPr>
        <w:tc>
          <w:tcPr>
            <w:tcW w:w="9752" w:type="dxa"/>
            <w:gridSpan w:val="2"/>
            <w:tcBorders>
              <w:top w:val="nil"/>
              <w:left w:val="nil"/>
              <w:bottom w:val="nil"/>
              <w:right w:val="nil"/>
            </w:tcBorders>
          </w:tcPr>
          <w:p w14:paraId="0744F21C" w14:textId="77777777" w:rsidR="00094C91" w:rsidRPr="001F4598" w:rsidRDefault="00094C91" w:rsidP="002157B6"/>
        </w:tc>
      </w:tr>
      <w:tr w:rsidR="00094C91" w14:paraId="0FEB9938" w14:textId="77777777" w:rsidTr="002157B6">
        <w:trPr>
          <w:trHeight w:val="240"/>
          <w:jc w:val="center"/>
        </w:trPr>
        <w:tc>
          <w:tcPr>
            <w:tcW w:w="4876" w:type="dxa"/>
            <w:tcBorders>
              <w:top w:val="nil"/>
              <w:left w:val="nil"/>
              <w:bottom w:val="nil"/>
              <w:right w:val="nil"/>
            </w:tcBorders>
          </w:tcPr>
          <w:p w14:paraId="1DD350C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ECFAB4D" w14:textId="77777777" w:rsidR="00094C91" w:rsidRPr="001F4598" w:rsidRDefault="00094C91" w:rsidP="002157B6">
            <w:pPr>
              <w:pStyle w:val="AmColumnHeading"/>
            </w:pPr>
            <w:r>
              <w:t>Muudatusettepanek</w:t>
            </w:r>
          </w:p>
        </w:tc>
      </w:tr>
      <w:tr w:rsidR="00094C91" w14:paraId="0F8AF64B" w14:textId="77777777" w:rsidTr="002157B6">
        <w:trPr>
          <w:jc w:val="center"/>
        </w:trPr>
        <w:tc>
          <w:tcPr>
            <w:tcW w:w="4876" w:type="dxa"/>
            <w:tcBorders>
              <w:top w:val="nil"/>
              <w:left w:val="nil"/>
              <w:bottom w:val="nil"/>
              <w:right w:val="nil"/>
            </w:tcBorders>
          </w:tcPr>
          <w:p w14:paraId="5C61B091" w14:textId="77777777" w:rsidR="00094C91" w:rsidRPr="001F4598" w:rsidRDefault="00094C91" w:rsidP="002157B6">
            <w:pPr>
              <w:pStyle w:val="Normal6a"/>
            </w:pPr>
            <w:r>
              <w:t>b)</w:t>
            </w:r>
            <w:r>
              <w:tab/>
              <w:t>tagada, et soolist võrdõiguslikkust ja naiste õigusi rakendatakse täielikult ja uhkusega kõigis ELi välistegevuse aspektides, kasutades selleks piisavalt rahastatud, soorolle ümberkujundavat, kaasavat ja intersektsionaalset lähenemisviisi;</w:t>
            </w:r>
          </w:p>
        </w:tc>
        <w:tc>
          <w:tcPr>
            <w:tcW w:w="4876" w:type="dxa"/>
            <w:tcBorders>
              <w:top w:val="nil"/>
              <w:left w:val="nil"/>
              <w:bottom w:val="nil"/>
              <w:right w:val="nil"/>
            </w:tcBorders>
          </w:tcPr>
          <w:p w14:paraId="2ABF7F7F" w14:textId="77777777" w:rsidR="00094C91" w:rsidRPr="001F4598" w:rsidRDefault="00094C91" w:rsidP="002157B6">
            <w:pPr>
              <w:pStyle w:val="Normal6a"/>
            </w:pPr>
            <w:r>
              <w:t>b)</w:t>
            </w:r>
            <w:r>
              <w:tab/>
              <w:t xml:space="preserve">tagada, et </w:t>
            </w:r>
            <w:r>
              <w:rPr>
                <w:b/>
                <w:i/>
              </w:rPr>
              <w:t xml:space="preserve">naiste ja tütarlaste õigusi ja </w:t>
            </w:r>
            <w:r>
              <w:t>soolist võrdõiguslikkust ja naiste õigusi rakendatakse täielikult ja uhkusega kõigis ELi välistegevuse aspektides, kasutades selleks piisavalt rahastatud, soorolle ümberkujundavat, kaasavat ja intersektsionaalset lähenemisviisi</w:t>
            </w:r>
            <w:r>
              <w:rPr>
                <w:b/>
                <w:i/>
              </w:rPr>
              <w:t>, eelkõige puuetega naiste ja haavatavate naiste puhul</w:t>
            </w:r>
            <w:r>
              <w:t>;</w:t>
            </w:r>
          </w:p>
        </w:tc>
      </w:tr>
    </w:tbl>
    <w:p w14:paraId="611755D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744F498" w14:textId="77777777" w:rsidR="00094C91" w:rsidRPr="001F4598" w:rsidRDefault="00094C91" w:rsidP="00094C91">
      <w:r>
        <w:rPr>
          <w:rStyle w:val="HideTWBExt"/>
        </w:rPr>
        <w:t>&lt;/Amend&gt;</w:t>
      </w:r>
    </w:p>
    <w:p w14:paraId="6B87855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49</w:t>
      </w:r>
      <w:r>
        <w:rPr>
          <w:rStyle w:val="HideTWBExt"/>
        </w:rPr>
        <w:t>&lt;/NumAm&gt;</w:t>
      </w:r>
    </w:p>
    <w:p w14:paraId="491313DA"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7BED6357"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5D08F5F1" w14:textId="77777777" w:rsidR="00094C91" w:rsidRPr="001F4598" w:rsidRDefault="00094C91" w:rsidP="00094C91">
      <w:pPr>
        <w:pStyle w:val="NormalBold"/>
      </w:pPr>
      <w:r>
        <w:rPr>
          <w:rStyle w:val="HideTWBExt"/>
          <w:b w:val="0"/>
        </w:rPr>
        <w:t>&lt;/RepeatBlock-By&gt;</w:t>
      </w:r>
    </w:p>
    <w:p w14:paraId="3BD009C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713C7FF" w14:textId="77777777" w:rsidR="00094C91" w:rsidRPr="001F4598" w:rsidRDefault="00094C91" w:rsidP="00094C91">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2DFE498" w14:textId="77777777" w:rsidTr="002157B6">
        <w:trPr>
          <w:trHeight w:hRule="exact" w:val="240"/>
          <w:jc w:val="center"/>
        </w:trPr>
        <w:tc>
          <w:tcPr>
            <w:tcW w:w="9752" w:type="dxa"/>
            <w:gridSpan w:val="2"/>
            <w:tcBorders>
              <w:top w:val="nil"/>
              <w:left w:val="nil"/>
              <w:bottom w:val="nil"/>
              <w:right w:val="nil"/>
            </w:tcBorders>
          </w:tcPr>
          <w:p w14:paraId="0CEC5E07" w14:textId="77777777" w:rsidR="00094C91" w:rsidRPr="001F4598" w:rsidRDefault="00094C91" w:rsidP="002157B6"/>
        </w:tc>
      </w:tr>
      <w:tr w:rsidR="00094C91" w14:paraId="43B5ADD8" w14:textId="77777777" w:rsidTr="002157B6">
        <w:trPr>
          <w:trHeight w:val="240"/>
          <w:jc w:val="center"/>
        </w:trPr>
        <w:tc>
          <w:tcPr>
            <w:tcW w:w="4876" w:type="dxa"/>
            <w:tcBorders>
              <w:top w:val="nil"/>
              <w:left w:val="nil"/>
              <w:bottom w:val="nil"/>
              <w:right w:val="nil"/>
            </w:tcBorders>
          </w:tcPr>
          <w:p w14:paraId="425181F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BF2FBE0" w14:textId="77777777" w:rsidR="00094C91" w:rsidRPr="001F4598" w:rsidRDefault="00094C91" w:rsidP="002157B6">
            <w:pPr>
              <w:pStyle w:val="AmColumnHeading"/>
            </w:pPr>
            <w:r>
              <w:t>Muudatusettepanek</w:t>
            </w:r>
          </w:p>
        </w:tc>
      </w:tr>
      <w:tr w:rsidR="00094C91" w14:paraId="18A34BCD" w14:textId="77777777" w:rsidTr="002157B6">
        <w:trPr>
          <w:jc w:val="center"/>
        </w:trPr>
        <w:tc>
          <w:tcPr>
            <w:tcW w:w="4876" w:type="dxa"/>
            <w:tcBorders>
              <w:top w:val="nil"/>
              <w:left w:val="nil"/>
              <w:bottom w:val="nil"/>
              <w:right w:val="nil"/>
            </w:tcBorders>
          </w:tcPr>
          <w:p w14:paraId="2BDB1FC5" w14:textId="77777777" w:rsidR="00094C91" w:rsidRPr="001F4598" w:rsidRDefault="00094C91" w:rsidP="002157B6">
            <w:pPr>
              <w:pStyle w:val="Normal6a"/>
            </w:pPr>
            <w:r>
              <w:t>b)</w:t>
            </w:r>
            <w:r>
              <w:tab/>
              <w:t xml:space="preserve">tagada, et soolist võrdõiguslikkust ja naiste õigusi rakendatakse täielikult ja uhkusega </w:t>
            </w:r>
            <w:r>
              <w:rPr>
                <w:b/>
                <w:i/>
              </w:rPr>
              <w:t xml:space="preserve">kõigis </w:t>
            </w:r>
            <w:r>
              <w:t xml:space="preserve">ELi välistegevuse </w:t>
            </w:r>
            <w:r>
              <w:rPr>
                <w:b/>
                <w:i/>
              </w:rPr>
              <w:t>aspektides</w:t>
            </w:r>
            <w:r>
              <w:t>, kasutades selleks piisavalt rahastatud, soorolle ümberkujundavat, kaasavat ja intersektsionaalset lähenemisviisi;</w:t>
            </w:r>
          </w:p>
        </w:tc>
        <w:tc>
          <w:tcPr>
            <w:tcW w:w="4876" w:type="dxa"/>
            <w:tcBorders>
              <w:top w:val="nil"/>
              <w:left w:val="nil"/>
              <w:bottom w:val="nil"/>
              <w:right w:val="nil"/>
            </w:tcBorders>
          </w:tcPr>
          <w:p w14:paraId="105E9C6A" w14:textId="77777777" w:rsidR="00094C91" w:rsidRPr="001F4598" w:rsidRDefault="00094C91" w:rsidP="002157B6">
            <w:pPr>
              <w:pStyle w:val="Normal6a"/>
            </w:pPr>
            <w:r>
              <w:t>b)</w:t>
            </w:r>
            <w:r>
              <w:tab/>
              <w:t xml:space="preserve">tagada, et soolist võrdõiguslikkust ja naiste õigusi rakendatakse täielikult ja uhkusega ELi välistegevuse </w:t>
            </w:r>
            <w:r>
              <w:rPr>
                <w:b/>
                <w:i/>
              </w:rPr>
              <w:t>keskse osana</w:t>
            </w:r>
            <w:r>
              <w:t>, kasutades selleks piisavalt rahastatud, soorolle ümberkujundavat, kaasavat ja intersektsionaalset lähenemisviisi;</w:t>
            </w:r>
          </w:p>
        </w:tc>
      </w:tr>
    </w:tbl>
    <w:p w14:paraId="4B9FC14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AC69769" w14:textId="77777777" w:rsidR="00094C91" w:rsidRPr="001F4598" w:rsidRDefault="00094C91" w:rsidP="00094C91">
      <w:r>
        <w:rPr>
          <w:rStyle w:val="HideTWBExt"/>
        </w:rPr>
        <w:t>&lt;/Amend&gt;</w:t>
      </w:r>
    </w:p>
    <w:p w14:paraId="0A9EE76F"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50</w:t>
      </w:r>
      <w:r>
        <w:rPr>
          <w:rStyle w:val="HideTWBExt"/>
        </w:rPr>
        <w:t>&lt;/NumAm&gt;</w:t>
      </w:r>
    </w:p>
    <w:p w14:paraId="0D213783"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4E5B5A2E" w14:textId="77777777" w:rsidR="00094C91" w:rsidRPr="001F4598" w:rsidRDefault="00094C91" w:rsidP="00094C91">
      <w:pPr>
        <w:pStyle w:val="NormalBold"/>
      </w:pPr>
      <w:r>
        <w:rPr>
          <w:rStyle w:val="HideTWBExt"/>
          <w:b w:val="0"/>
        </w:rPr>
        <w:t>&lt;/RepeatBlock-By&gt;</w:t>
      </w:r>
    </w:p>
    <w:p w14:paraId="219F7C6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E73CE75" w14:textId="77777777" w:rsidR="00094C91" w:rsidRPr="001F4598" w:rsidRDefault="00094C91" w:rsidP="00094C91">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7891677" w14:textId="77777777" w:rsidTr="002157B6">
        <w:trPr>
          <w:trHeight w:hRule="exact" w:val="240"/>
          <w:jc w:val="center"/>
        </w:trPr>
        <w:tc>
          <w:tcPr>
            <w:tcW w:w="9752" w:type="dxa"/>
            <w:gridSpan w:val="2"/>
            <w:tcBorders>
              <w:top w:val="nil"/>
              <w:left w:val="nil"/>
              <w:bottom w:val="nil"/>
              <w:right w:val="nil"/>
            </w:tcBorders>
          </w:tcPr>
          <w:p w14:paraId="3BC45F4E" w14:textId="77777777" w:rsidR="00094C91" w:rsidRPr="001F4598" w:rsidRDefault="00094C91" w:rsidP="002157B6"/>
        </w:tc>
      </w:tr>
      <w:tr w:rsidR="00094C91" w14:paraId="4F393E5D" w14:textId="77777777" w:rsidTr="002157B6">
        <w:trPr>
          <w:trHeight w:val="240"/>
          <w:jc w:val="center"/>
        </w:trPr>
        <w:tc>
          <w:tcPr>
            <w:tcW w:w="4876" w:type="dxa"/>
            <w:tcBorders>
              <w:top w:val="nil"/>
              <w:left w:val="nil"/>
              <w:bottom w:val="nil"/>
              <w:right w:val="nil"/>
            </w:tcBorders>
          </w:tcPr>
          <w:p w14:paraId="612FB8F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ED868CB" w14:textId="77777777" w:rsidR="00094C91" w:rsidRPr="001F4598" w:rsidRDefault="00094C91" w:rsidP="002157B6">
            <w:pPr>
              <w:pStyle w:val="AmColumnHeading"/>
            </w:pPr>
            <w:r>
              <w:t>Muudatusettepanek</w:t>
            </w:r>
          </w:p>
        </w:tc>
      </w:tr>
      <w:tr w:rsidR="00094C91" w14:paraId="6F26774F" w14:textId="77777777" w:rsidTr="002157B6">
        <w:trPr>
          <w:jc w:val="center"/>
        </w:trPr>
        <w:tc>
          <w:tcPr>
            <w:tcW w:w="4876" w:type="dxa"/>
            <w:tcBorders>
              <w:top w:val="nil"/>
              <w:left w:val="nil"/>
              <w:bottom w:val="nil"/>
              <w:right w:val="nil"/>
            </w:tcBorders>
          </w:tcPr>
          <w:p w14:paraId="621A511F" w14:textId="77777777" w:rsidR="00094C91" w:rsidRPr="001F4598" w:rsidRDefault="00094C91" w:rsidP="002157B6">
            <w:pPr>
              <w:pStyle w:val="Normal6a"/>
            </w:pPr>
            <w:r>
              <w:t>b)</w:t>
            </w:r>
            <w:r>
              <w:tab/>
              <w:t>tagada, et soolist võrdõiguslikkust ja naiste õigusi rakendatakse täielikult ja uhkusega kõigis ELi välistegevuse aspektides, kasutades selleks piisavalt rahastatud</w:t>
            </w:r>
            <w:r>
              <w:rPr>
                <w:b/>
                <w:i/>
              </w:rPr>
              <w:t>, soorolle ümberkujundavat, kaasavat ja intersektsionaalset</w:t>
            </w:r>
            <w:r>
              <w:t xml:space="preserve"> lähenemisviisi;</w:t>
            </w:r>
          </w:p>
        </w:tc>
        <w:tc>
          <w:tcPr>
            <w:tcW w:w="4876" w:type="dxa"/>
            <w:tcBorders>
              <w:top w:val="nil"/>
              <w:left w:val="nil"/>
              <w:bottom w:val="nil"/>
              <w:right w:val="nil"/>
            </w:tcBorders>
          </w:tcPr>
          <w:p w14:paraId="26A6FC36" w14:textId="77777777" w:rsidR="00094C91" w:rsidRPr="001F4598" w:rsidRDefault="00094C91" w:rsidP="002157B6">
            <w:pPr>
              <w:pStyle w:val="Normal6a"/>
            </w:pPr>
            <w:r>
              <w:t>b)</w:t>
            </w:r>
            <w:r>
              <w:tab/>
              <w:t>tagada, et soolist võrdõiguslikkust ja naiste õigusi rakendatakse täielikult ja uhkusega kõigis ELi välistegevuse aspektides, kasutades selleks piisavalt rahastatud lähenemisviisi;</w:t>
            </w:r>
          </w:p>
        </w:tc>
      </w:tr>
    </w:tbl>
    <w:p w14:paraId="31BC0DC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66983B5" w14:textId="77777777" w:rsidR="00094C91" w:rsidRPr="001F4598" w:rsidRDefault="00094C91" w:rsidP="00094C91">
      <w:r>
        <w:rPr>
          <w:rStyle w:val="HideTWBExt"/>
        </w:rPr>
        <w:t>&lt;/Amend&gt;</w:t>
      </w:r>
    </w:p>
    <w:p w14:paraId="366142C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51</w:t>
      </w:r>
      <w:r>
        <w:rPr>
          <w:rStyle w:val="HideTWBExt"/>
        </w:rPr>
        <w:t>&lt;/NumAm&gt;</w:t>
      </w:r>
    </w:p>
    <w:p w14:paraId="4C4B5B6E"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01FF58F7" w14:textId="77777777" w:rsidR="00094C91" w:rsidRPr="001F4598" w:rsidRDefault="00094C91" w:rsidP="00094C91">
      <w:pPr>
        <w:pStyle w:val="NormalBold"/>
      </w:pPr>
      <w:r>
        <w:rPr>
          <w:rStyle w:val="HideTWBExt"/>
          <w:b w:val="0"/>
        </w:rPr>
        <w:t>&lt;/RepeatBlock-By&gt;</w:t>
      </w:r>
    </w:p>
    <w:p w14:paraId="3C04B29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B43B01C" w14:textId="77777777" w:rsidR="00094C91" w:rsidRPr="001F4598" w:rsidRDefault="00094C91" w:rsidP="00094C91">
      <w:pPr>
        <w:pStyle w:val="NormalBold"/>
      </w:pPr>
      <w:r>
        <w:rPr>
          <w:rStyle w:val="HideTWBExt"/>
        </w:rPr>
        <w:t>&lt;Article&gt;</w:t>
      </w:r>
      <w:r>
        <w:t>Punkt 1 – alapunkt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7B1A10F" w14:textId="77777777" w:rsidTr="002157B6">
        <w:trPr>
          <w:trHeight w:hRule="exact" w:val="240"/>
          <w:jc w:val="center"/>
        </w:trPr>
        <w:tc>
          <w:tcPr>
            <w:tcW w:w="9752" w:type="dxa"/>
            <w:gridSpan w:val="2"/>
            <w:tcBorders>
              <w:top w:val="nil"/>
              <w:left w:val="nil"/>
              <w:bottom w:val="nil"/>
              <w:right w:val="nil"/>
            </w:tcBorders>
          </w:tcPr>
          <w:p w14:paraId="0EC7F293" w14:textId="77777777" w:rsidR="00094C91" w:rsidRPr="001F4598" w:rsidRDefault="00094C91" w:rsidP="002157B6"/>
        </w:tc>
      </w:tr>
      <w:tr w:rsidR="00094C91" w14:paraId="2EB441A8" w14:textId="77777777" w:rsidTr="002157B6">
        <w:trPr>
          <w:trHeight w:val="240"/>
          <w:jc w:val="center"/>
        </w:trPr>
        <w:tc>
          <w:tcPr>
            <w:tcW w:w="4876" w:type="dxa"/>
            <w:tcBorders>
              <w:top w:val="nil"/>
              <w:left w:val="nil"/>
              <w:bottom w:val="nil"/>
              <w:right w:val="nil"/>
            </w:tcBorders>
          </w:tcPr>
          <w:p w14:paraId="647C840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7E1061D" w14:textId="77777777" w:rsidR="00094C91" w:rsidRPr="001F4598" w:rsidRDefault="00094C91" w:rsidP="002157B6">
            <w:pPr>
              <w:pStyle w:val="AmColumnHeading"/>
            </w:pPr>
            <w:r>
              <w:t>Muudatusettepanek</w:t>
            </w:r>
          </w:p>
        </w:tc>
      </w:tr>
      <w:tr w:rsidR="00094C91" w14:paraId="51E5AA57" w14:textId="77777777" w:rsidTr="002157B6">
        <w:trPr>
          <w:jc w:val="center"/>
        </w:trPr>
        <w:tc>
          <w:tcPr>
            <w:tcW w:w="4876" w:type="dxa"/>
            <w:tcBorders>
              <w:top w:val="nil"/>
              <w:left w:val="nil"/>
              <w:bottom w:val="nil"/>
              <w:right w:val="nil"/>
            </w:tcBorders>
          </w:tcPr>
          <w:p w14:paraId="54478992" w14:textId="77777777" w:rsidR="00094C91" w:rsidRPr="001F4598" w:rsidRDefault="00094C91" w:rsidP="002157B6">
            <w:pPr>
              <w:pStyle w:val="Normal6a"/>
            </w:pPr>
            <w:r>
              <w:t>b)</w:t>
            </w:r>
            <w:r>
              <w:tab/>
              <w:t xml:space="preserve">tagada, et soolist võrdõiguslikkust ja naiste õigusi rakendatakse täielikult ja uhkusega kõigis ELi välistegevuse aspektides, kasutades selleks piisavalt rahastatud, </w:t>
            </w:r>
            <w:r>
              <w:rPr>
                <w:b/>
                <w:i/>
              </w:rPr>
              <w:t>soorolle ümberkujundavat</w:t>
            </w:r>
            <w:r>
              <w:t>, kaasavat ja intersektsionaalset lähenemisviisi;</w:t>
            </w:r>
          </w:p>
        </w:tc>
        <w:tc>
          <w:tcPr>
            <w:tcW w:w="4876" w:type="dxa"/>
            <w:tcBorders>
              <w:top w:val="nil"/>
              <w:left w:val="nil"/>
              <w:bottom w:val="nil"/>
              <w:right w:val="nil"/>
            </w:tcBorders>
          </w:tcPr>
          <w:p w14:paraId="57758113" w14:textId="77777777" w:rsidR="00094C91" w:rsidRPr="001F4598" w:rsidRDefault="00094C91" w:rsidP="002157B6">
            <w:pPr>
              <w:pStyle w:val="Normal6a"/>
            </w:pPr>
            <w:r>
              <w:t>b)</w:t>
            </w:r>
            <w:r>
              <w:tab/>
              <w:t xml:space="preserve">tagada, et soolist võrdõiguslikkust ja naiste õigusi rakendatakse täielikult ja uhkusega kõigis ELi välistegevuse aspektides, kasutades selleks piisavalt rahastatud, </w:t>
            </w:r>
            <w:r>
              <w:rPr>
                <w:b/>
                <w:i/>
              </w:rPr>
              <w:t>sooteadlikku</w:t>
            </w:r>
            <w:r>
              <w:t>, kaasavat ja intersektsionaalset lähenemisviisi;</w:t>
            </w:r>
          </w:p>
        </w:tc>
      </w:tr>
    </w:tbl>
    <w:p w14:paraId="72C4AFC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E98863C" w14:textId="77777777" w:rsidR="00094C91" w:rsidRPr="001F4598" w:rsidRDefault="00094C91" w:rsidP="00094C91">
      <w:r>
        <w:rPr>
          <w:rStyle w:val="HideTWBExt"/>
        </w:rPr>
        <w:t>&lt;/Amend&gt;</w:t>
      </w:r>
    </w:p>
    <w:p w14:paraId="5EE14B4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52</w:t>
      </w:r>
      <w:r>
        <w:rPr>
          <w:rStyle w:val="HideTWBExt"/>
        </w:rPr>
        <w:t>&lt;/NumAm&gt;</w:t>
      </w:r>
    </w:p>
    <w:p w14:paraId="04115AA1"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28CE8DAF" w14:textId="77777777" w:rsidR="00094C91" w:rsidRPr="001F4598" w:rsidRDefault="00094C91" w:rsidP="00094C91">
      <w:pPr>
        <w:pStyle w:val="NormalBold"/>
      </w:pPr>
      <w:r>
        <w:rPr>
          <w:rStyle w:val="HideTWBExt"/>
          <w:b w:val="0"/>
        </w:rPr>
        <w:t>&lt;/RepeatBlock-By&gt;</w:t>
      </w:r>
    </w:p>
    <w:p w14:paraId="171E391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D80B18B" w14:textId="77777777" w:rsidR="00094C91" w:rsidRPr="001F4598" w:rsidRDefault="00094C91" w:rsidP="00094C91">
      <w:pPr>
        <w:pStyle w:val="NormalBold"/>
      </w:pPr>
      <w:r>
        <w:rPr>
          <w:rStyle w:val="HideTWBExt"/>
        </w:rPr>
        <w:t>&lt;Article&gt;</w:t>
      </w:r>
      <w:r>
        <w:t>Punkt 1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5ECB56F" w14:textId="77777777" w:rsidTr="002157B6">
        <w:trPr>
          <w:trHeight w:hRule="exact" w:val="240"/>
          <w:jc w:val="center"/>
        </w:trPr>
        <w:tc>
          <w:tcPr>
            <w:tcW w:w="9752" w:type="dxa"/>
            <w:gridSpan w:val="2"/>
            <w:tcBorders>
              <w:top w:val="nil"/>
              <w:left w:val="nil"/>
              <w:bottom w:val="nil"/>
              <w:right w:val="nil"/>
            </w:tcBorders>
          </w:tcPr>
          <w:p w14:paraId="4D28164F" w14:textId="77777777" w:rsidR="00094C91" w:rsidRPr="001F4598" w:rsidRDefault="00094C91" w:rsidP="002157B6"/>
        </w:tc>
      </w:tr>
      <w:tr w:rsidR="00094C91" w14:paraId="2F5346F4" w14:textId="77777777" w:rsidTr="002157B6">
        <w:trPr>
          <w:trHeight w:val="240"/>
          <w:jc w:val="center"/>
        </w:trPr>
        <w:tc>
          <w:tcPr>
            <w:tcW w:w="4876" w:type="dxa"/>
            <w:tcBorders>
              <w:top w:val="nil"/>
              <w:left w:val="nil"/>
              <w:bottom w:val="nil"/>
              <w:right w:val="nil"/>
            </w:tcBorders>
          </w:tcPr>
          <w:p w14:paraId="34F929E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5C9872A" w14:textId="77777777" w:rsidR="00094C91" w:rsidRPr="001F4598" w:rsidRDefault="00094C91" w:rsidP="002157B6">
            <w:pPr>
              <w:pStyle w:val="AmColumnHeading"/>
            </w:pPr>
            <w:r>
              <w:t>Muudatusettepanek</w:t>
            </w:r>
          </w:p>
        </w:tc>
      </w:tr>
      <w:tr w:rsidR="00094C91" w14:paraId="7EE741EE" w14:textId="77777777" w:rsidTr="002157B6">
        <w:trPr>
          <w:jc w:val="center"/>
        </w:trPr>
        <w:tc>
          <w:tcPr>
            <w:tcW w:w="4876" w:type="dxa"/>
            <w:tcBorders>
              <w:top w:val="nil"/>
              <w:left w:val="nil"/>
              <w:bottom w:val="nil"/>
              <w:right w:val="nil"/>
            </w:tcBorders>
          </w:tcPr>
          <w:p w14:paraId="28D5B950" w14:textId="77777777" w:rsidR="00094C91" w:rsidRPr="001F4598" w:rsidRDefault="00094C91" w:rsidP="002157B6">
            <w:pPr>
              <w:pStyle w:val="Normal6a"/>
            </w:pPr>
          </w:p>
        </w:tc>
        <w:tc>
          <w:tcPr>
            <w:tcW w:w="4876" w:type="dxa"/>
            <w:tcBorders>
              <w:top w:val="nil"/>
              <w:left w:val="nil"/>
              <w:bottom w:val="nil"/>
              <w:right w:val="nil"/>
            </w:tcBorders>
          </w:tcPr>
          <w:p w14:paraId="2A32EE28" w14:textId="77777777" w:rsidR="00094C91" w:rsidRPr="001F4598" w:rsidRDefault="00094C91" w:rsidP="002157B6">
            <w:pPr>
              <w:pStyle w:val="Normal6a"/>
            </w:pPr>
            <w:r>
              <w:rPr>
                <w:b/>
                <w:i/>
              </w:rPr>
              <w:t>ba)</w:t>
            </w:r>
            <w:r>
              <w:tab/>
            </w:r>
            <w:r>
              <w:rPr>
                <w:b/>
                <w:i/>
              </w:rPr>
              <w:t>kiirendada Pekingi tegevusprogrammi rakendamist Euroopa Liidus, kuna see on universaalne dokument, ning ELi liikmesriigid ei ole kaugeltki saavutanud kõiki eesmärke;</w:t>
            </w:r>
          </w:p>
        </w:tc>
      </w:tr>
    </w:tbl>
    <w:p w14:paraId="08D939A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0858E9E" w14:textId="77777777" w:rsidR="00094C91" w:rsidRPr="001F4598" w:rsidRDefault="00094C91" w:rsidP="00094C91">
      <w:r>
        <w:rPr>
          <w:rStyle w:val="HideTWBExt"/>
        </w:rPr>
        <w:t>&lt;/Amend&gt;</w:t>
      </w:r>
    </w:p>
    <w:p w14:paraId="7ABCBBBB"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53</w:t>
      </w:r>
      <w:r>
        <w:rPr>
          <w:rStyle w:val="HideTWBExt"/>
        </w:rPr>
        <w:t>&lt;/NumAm&gt;</w:t>
      </w:r>
    </w:p>
    <w:p w14:paraId="357AE58D"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46C52C5C" w14:textId="77777777" w:rsidR="00094C91" w:rsidRPr="001F4598" w:rsidRDefault="00094C91" w:rsidP="00094C91">
      <w:pPr>
        <w:pStyle w:val="NormalBold"/>
      </w:pPr>
      <w:r>
        <w:rPr>
          <w:rStyle w:val="HideTWBExt"/>
          <w:b w:val="0"/>
        </w:rPr>
        <w:t>&lt;/RepeatBlock-By&gt;</w:t>
      </w:r>
    </w:p>
    <w:p w14:paraId="1543B2F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1359CFF" w14:textId="77777777" w:rsidR="00094C91" w:rsidRPr="001F4598" w:rsidRDefault="00094C91" w:rsidP="00094C91">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08B153C" w14:textId="77777777" w:rsidTr="002157B6">
        <w:trPr>
          <w:trHeight w:hRule="exact" w:val="240"/>
          <w:jc w:val="center"/>
        </w:trPr>
        <w:tc>
          <w:tcPr>
            <w:tcW w:w="9752" w:type="dxa"/>
            <w:gridSpan w:val="2"/>
            <w:tcBorders>
              <w:top w:val="nil"/>
              <w:left w:val="nil"/>
              <w:bottom w:val="nil"/>
              <w:right w:val="nil"/>
            </w:tcBorders>
          </w:tcPr>
          <w:p w14:paraId="60D4D8B9" w14:textId="77777777" w:rsidR="00094C91" w:rsidRPr="001F4598" w:rsidRDefault="00094C91" w:rsidP="002157B6"/>
        </w:tc>
      </w:tr>
      <w:tr w:rsidR="00094C91" w14:paraId="44F46E69" w14:textId="77777777" w:rsidTr="002157B6">
        <w:trPr>
          <w:trHeight w:val="240"/>
          <w:jc w:val="center"/>
        </w:trPr>
        <w:tc>
          <w:tcPr>
            <w:tcW w:w="4876" w:type="dxa"/>
            <w:tcBorders>
              <w:top w:val="nil"/>
              <w:left w:val="nil"/>
              <w:bottom w:val="nil"/>
              <w:right w:val="nil"/>
            </w:tcBorders>
          </w:tcPr>
          <w:p w14:paraId="52BA8B7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984566D" w14:textId="77777777" w:rsidR="00094C91" w:rsidRPr="001F4598" w:rsidRDefault="00094C91" w:rsidP="002157B6">
            <w:pPr>
              <w:pStyle w:val="AmColumnHeading"/>
            </w:pPr>
            <w:r>
              <w:t>Muudatusettepanek</w:t>
            </w:r>
          </w:p>
        </w:tc>
      </w:tr>
      <w:tr w:rsidR="00094C91" w14:paraId="42A2F193" w14:textId="77777777" w:rsidTr="002157B6">
        <w:trPr>
          <w:jc w:val="center"/>
        </w:trPr>
        <w:tc>
          <w:tcPr>
            <w:tcW w:w="4876" w:type="dxa"/>
            <w:tcBorders>
              <w:top w:val="nil"/>
              <w:left w:val="nil"/>
              <w:bottom w:val="nil"/>
              <w:right w:val="nil"/>
            </w:tcBorders>
          </w:tcPr>
          <w:p w14:paraId="703C91AD" w14:textId="77777777" w:rsidR="00094C91" w:rsidRPr="001F4598" w:rsidRDefault="00094C91" w:rsidP="002157B6">
            <w:pPr>
              <w:pStyle w:val="Normal6a"/>
            </w:pPr>
            <w:r>
              <w:t>c)</w:t>
            </w:r>
            <w:r>
              <w:tab/>
              <w:t>tagada parlamendi ning selle naiste õiguste ja soolise võrdõiguslikkuse komisjoni täielik kaasamine otsustusprotsessi seoses ELi seisukohaga ÜRO naiste staatuse komisjoni 69. istungjärgul (10.–25. märts 2025); tagada, et parlamendil oleks enne läbirääkimisi piisav ja õigeaegne teave ning juurdepääs ELi seisukohta käsitlevale dokumendile; ning veelgi rohkem parandada institutsioonidevahelist koostööd ja mitteametlikku konsulteerimist, sealhulgas enne läbirääkimisi ja läbirääkimiste ajal, et parlamendi prioriteedid oleksid nõuetekohaselt arvesse võetud;</w:t>
            </w:r>
          </w:p>
        </w:tc>
        <w:tc>
          <w:tcPr>
            <w:tcW w:w="4876" w:type="dxa"/>
            <w:tcBorders>
              <w:top w:val="nil"/>
              <w:left w:val="nil"/>
              <w:bottom w:val="nil"/>
              <w:right w:val="nil"/>
            </w:tcBorders>
          </w:tcPr>
          <w:p w14:paraId="5EAD8A63" w14:textId="77777777" w:rsidR="00094C91" w:rsidRPr="001F4598" w:rsidRDefault="00094C91" w:rsidP="002157B6">
            <w:pPr>
              <w:pStyle w:val="Normal6a"/>
            </w:pPr>
            <w:r>
              <w:t>c)</w:t>
            </w:r>
            <w:r>
              <w:tab/>
              <w:t xml:space="preserve">tagada parlamendi ning selle naiste õiguste ja soolise võrdõiguslikkuse komisjoni täielik kaasamine otsustusprotsessi seoses ELi seisukohaga ÜRO naiste staatuse komisjoni 69. istungjärgul (10.–25. märts 2025); tagada, et parlamendil oleks enne läbirääkimisi piisav ja õigeaegne teave ning juurdepääs ELi seisukohta käsitlevale dokumendile; </w:t>
            </w:r>
            <w:r>
              <w:rPr>
                <w:b/>
                <w:i/>
              </w:rPr>
              <w:t>tagada parlamendi seisukoha õigeaegne edastamine ELi läbirääkimisrühmale;</w:t>
            </w:r>
            <w:r>
              <w:t xml:space="preserve"> ning veelgi rohkem parandada institutsioonidevahelist koostööd ja mitteametlikku konsulteerimist, sealhulgas enne läbirääkimisi ja läbirääkimiste ajal, et parlamendi prioriteedid oleksid nõuetekohaselt arvesse võetud;</w:t>
            </w:r>
          </w:p>
        </w:tc>
      </w:tr>
    </w:tbl>
    <w:p w14:paraId="001A66A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FE1BF43" w14:textId="77777777" w:rsidR="00094C91" w:rsidRPr="001F4598" w:rsidRDefault="00094C91" w:rsidP="00094C91">
      <w:r>
        <w:rPr>
          <w:rStyle w:val="HideTWBExt"/>
        </w:rPr>
        <w:t>&lt;/Amend&gt;</w:t>
      </w:r>
    </w:p>
    <w:p w14:paraId="1F412EC5"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54</w:t>
      </w:r>
      <w:r>
        <w:rPr>
          <w:rStyle w:val="HideTWBExt"/>
          <w:b w:val="0"/>
        </w:rPr>
        <w:t>&lt;/NumAm&gt;</w:t>
      </w:r>
    </w:p>
    <w:p w14:paraId="22AC0034"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3B908D0E" w14:textId="77777777" w:rsidR="00094C91" w:rsidRPr="00B928F3" w:rsidRDefault="00094C91" w:rsidP="00094C91">
      <w:pPr>
        <w:pStyle w:val="NormalBold"/>
      </w:pPr>
      <w:r>
        <w:rPr>
          <w:rStyle w:val="HideTWBExt"/>
          <w:b w:val="0"/>
        </w:rPr>
        <w:t>&lt;/RepeatBlock-By&gt;</w:t>
      </w:r>
    </w:p>
    <w:p w14:paraId="33801479"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539E3D3F" w14:textId="77777777" w:rsidR="00094C91" w:rsidRPr="00B928F3" w:rsidRDefault="00094C91" w:rsidP="00094C91">
      <w:pPr>
        <w:pStyle w:val="NormalBold"/>
      </w:pPr>
      <w:r>
        <w:rPr>
          <w:rStyle w:val="HideTWBExt"/>
          <w:b w:val="0"/>
        </w:rPr>
        <w:t>&lt;Article&gt;</w:t>
      </w:r>
      <w:r>
        <w:t>Punkt 1 – alapunkt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2082FC3" w14:textId="77777777" w:rsidTr="002157B6">
        <w:trPr>
          <w:trHeight w:hRule="exact" w:val="240"/>
          <w:jc w:val="center"/>
        </w:trPr>
        <w:tc>
          <w:tcPr>
            <w:tcW w:w="9752" w:type="dxa"/>
            <w:gridSpan w:val="2"/>
            <w:tcBorders>
              <w:top w:val="nil"/>
              <w:left w:val="nil"/>
              <w:bottom w:val="nil"/>
              <w:right w:val="nil"/>
            </w:tcBorders>
          </w:tcPr>
          <w:p w14:paraId="78A08B2D" w14:textId="77777777" w:rsidR="00094C91" w:rsidRPr="00B928F3" w:rsidRDefault="00094C91" w:rsidP="002157B6"/>
        </w:tc>
      </w:tr>
      <w:tr w:rsidR="00094C91" w14:paraId="77105BEF" w14:textId="77777777" w:rsidTr="002157B6">
        <w:trPr>
          <w:trHeight w:val="240"/>
          <w:jc w:val="center"/>
        </w:trPr>
        <w:tc>
          <w:tcPr>
            <w:tcW w:w="4876" w:type="dxa"/>
            <w:tcBorders>
              <w:top w:val="nil"/>
              <w:left w:val="nil"/>
              <w:bottom w:val="nil"/>
              <w:right w:val="nil"/>
            </w:tcBorders>
          </w:tcPr>
          <w:p w14:paraId="4F1D33C4"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2E57BD92" w14:textId="77777777" w:rsidR="00094C91" w:rsidRPr="00B928F3" w:rsidRDefault="00094C91" w:rsidP="002157B6">
            <w:pPr>
              <w:pStyle w:val="AmColumnHeading"/>
            </w:pPr>
            <w:r>
              <w:t>Muudatusettepanek</w:t>
            </w:r>
          </w:p>
        </w:tc>
      </w:tr>
      <w:tr w:rsidR="00094C91" w14:paraId="7860C180" w14:textId="77777777" w:rsidTr="002157B6">
        <w:trPr>
          <w:jc w:val="center"/>
        </w:trPr>
        <w:tc>
          <w:tcPr>
            <w:tcW w:w="4876" w:type="dxa"/>
            <w:tcBorders>
              <w:top w:val="nil"/>
              <w:left w:val="nil"/>
              <w:bottom w:val="nil"/>
              <w:right w:val="nil"/>
            </w:tcBorders>
          </w:tcPr>
          <w:p w14:paraId="49A3CE1E" w14:textId="77777777" w:rsidR="00094C91" w:rsidRPr="00B928F3" w:rsidRDefault="00094C91" w:rsidP="002157B6">
            <w:pPr>
              <w:pStyle w:val="Normal6a"/>
            </w:pPr>
            <w:r>
              <w:t>c)</w:t>
            </w:r>
            <w:r>
              <w:tab/>
              <w:t xml:space="preserve">tagada parlamendi ning selle naiste õiguste ja soolise võrdõiguslikkuse komisjoni täielik kaasamine otsustusprotsessi seoses ELi seisukohaga ÜRO naiste staatuse komisjoni 69. istungjärgul (10.–25. märts 2025); tagada, et parlamendil oleks enne läbirääkimisi piisav ja </w:t>
            </w:r>
            <w:r>
              <w:rPr>
                <w:b/>
                <w:i/>
              </w:rPr>
              <w:t>õigeaegne teave</w:t>
            </w:r>
            <w:r>
              <w:t xml:space="preserve"> ning juurdepääs ELi seisukohta käsitlevale dokumendile; ning veelgi rohkem parandada institutsioonidevahelist koostööd ja mitteametlikku konsulteerimist, sealhulgas enne läbirääkimisi ja läbirääkimiste ajal, et parlamendi prioriteedid oleksid nõuetekohaselt arvesse võetud;</w:t>
            </w:r>
          </w:p>
        </w:tc>
        <w:tc>
          <w:tcPr>
            <w:tcW w:w="4876" w:type="dxa"/>
            <w:tcBorders>
              <w:top w:val="nil"/>
              <w:left w:val="nil"/>
              <w:bottom w:val="nil"/>
              <w:right w:val="nil"/>
            </w:tcBorders>
          </w:tcPr>
          <w:p w14:paraId="2C273D20" w14:textId="77777777" w:rsidR="00094C91" w:rsidRPr="00B928F3" w:rsidRDefault="00094C91" w:rsidP="002157B6">
            <w:pPr>
              <w:pStyle w:val="Normal6a"/>
            </w:pPr>
            <w:r>
              <w:t>c)</w:t>
            </w:r>
            <w:r>
              <w:tab/>
              <w:t xml:space="preserve">tagada parlamendi ning selle naiste õiguste ja soolise võrdõiguslikkuse komisjoni täielik kaasamine otsustusprotsessi seoses ELi seisukohaga ÜRO naiste staatuse komisjoni 69. istungjärgul (10.–25. märts 2025); tagada, et parlamendil oleks enne läbirääkimisi piisav </w:t>
            </w:r>
            <w:r>
              <w:rPr>
                <w:b/>
                <w:i/>
              </w:rPr>
              <w:t xml:space="preserve">teave, mida korrapäraselt ajakohastatakse </w:t>
            </w:r>
            <w:r>
              <w:t xml:space="preserve">ja </w:t>
            </w:r>
            <w:r>
              <w:rPr>
                <w:b/>
                <w:i/>
              </w:rPr>
              <w:t>mis esitatakse ELi seadusandjale aegsasti,</w:t>
            </w:r>
            <w:r>
              <w:t xml:space="preserve"> ning juurdepääs ELi seisukohta käsitlevale dokumendile; ning veelgi rohkem parandada institutsioonidevahelist koostööd ja mitteametlikku konsulteerimist, sealhulgas enne läbirääkimisi ja läbirääkimiste ajal, et parlamendi prioriteedid oleksid nõuetekohaselt arvesse võetud;</w:t>
            </w:r>
          </w:p>
        </w:tc>
      </w:tr>
    </w:tbl>
    <w:p w14:paraId="32EC3347"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2A77F44D" w14:textId="77777777" w:rsidR="00094C91" w:rsidRPr="00B928F3" w:rsidRDefault="00094C91" w:rsidP="00094C91">
      <w:r>
        <w:rPr>
          <w:rStyle w:val="HideTWBExt"/>
        </w:rPr>
        <w:t>&lt;/Amend&gt;</w:t>
      </w:r>
    </w:p>
    <w:p w14:paraId="1BC5DBCB"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55</w:t>
      </w:r>
      <w:r>
        <w:rPr>
          <w:rStyle w:val="HideTWBExt"/>
          <w:b w:val="0"/>
        </w:rPr>
        <w:t>&lt;/NumAm&gt;</w:t>
      </w:r>
    </w:p>
    <w:p w14:paraId="108DC30E"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2980AE6E" w14:textId="77777777" w:rsidR="00094C91" w:rsidRPr="00B928F3" w:rsidRDefault="00094C91" w:rsidP="00094C91">
      <w:pPr>
        <w:pStyle w:val="NormalBold"/>
      </w:pPr>
      <w:r>
        <w:rPr>
          <w:rStyle w:val="HideTWBExt"/>
          <w:b w:val="0"/>
        </w:rPr>
        <w:t>&lt;/RepeatBlock-By&gt;</w:t>
      </w:r>
    </w:p>
    <w:p w14:paraId="48B06A3B"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2E84315" w14:textId="77777777" w:rsidR="00094C91" w:rsidRPr="00B928F3" w:rsidRDefault="00094C91" w:rsidP="00094C91">
      <w:pPr>
        <w:pStyle w:val="NormalBold"/>
      </w:pPr>
      <w:r>
        <w:rPr>
          <w:rStyle w:val="HideTWBExt"/>
          <w:b w:val="0"/>
        </w:rPr>
        <w:t>&lt;Article&gt;</w:t>
      </w:r>
      <w:r>
        <w:t>Punkt 1 – alapunkt d</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F42C3C4" w14:textId="77777777" w:rsidTr="002157B6">
        <w:trPr>
          <w:trHeight w:hRule="exact" w:val="240"/>
          <w:jc w:val="center"/>
        </w:trPr>
        <w:tc>
          <w:tcPr>
            <w:tcW w:w="9752" w:type="dxa"/>
            <w:gridSpan w:val="2"/>
            <w:tcBorders>
              <w:top w:val="nil"/>
              <w:left w:val="nil"/>
              <w:bottom w:val="nil"/>
              <w:right w:val="nil"/>
            </w:tcBorders>
          </w:tcPr>
          <w:p w14:paraId="13625AD1" w14:textId="77777777" w:rsidR="00094C91" w:rsidRPr="00B928F3" w:rsidRDefault="00094C91" w:rsidP="002157B6"/>
        </w:tc>
      </w:tr>
      <w:tr w:rsidR="00094C91" w14:paraId="4FD7FA38" w14:textId="77777777" w:rsidTr="002157B6">
        <w:trPr>
          <w:trHeight w:val="240"/>
          <w:jc w:val="center"/>
        </w:trPr>
        <w:tc>
          <w:tcPr>
            <w:tcW w:w="4876" w:type="dxa"/>
            <w:tcBorders>
              <w:top w:val="nil"/>
              <w:left w:val="nil"/>
              <w:bottom w:val="nil"/>
              <w:right w:val="nil"/>
            </w:tcBorders>
          </w:tcPr>
          <w:p w14:paraId="7F5D06BF"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2ED8D7B5" w14:textId="77777777" w:rsidR="00094C91" w:rsidRPr="00B928F3" w:rsidRDefault="00094C91" w:rsidP="002157B6">
            <w:pPr>
              <w:pStyle w:val="AmColumnHeading"/>
            </w:pPr>
            <w:r>
              <w:t>Muudatusettepanek</w:t>
            </w:r>
          </w:p>
        </w:tc>
      </w:tr>
      <w:tr w:rsidR="00094C91" w14:paraId="45D61B32" w14:textId="77777777" w:rsidTr="002157B6">
        <w:trPr>
          <w:jc w:val="center"/>
        </w:trPr>
        <w:tc>
          <w:tcPr>
            <w:tcW w:w="4876" w:type="dxa"/>
            <w:tcBorders>
              <w:top w:val="nil"/>
              <w:left w:val="nil"/>
              <w:bottom w:val="nil"/>
              <w:right w:val="nil"/>
            </w:tcBorders>
          </w:tcPr>
          <w:p w14:paraId="2BA70A6A" w14:textId="77777777" w:rsidR="00094C91" w:rsidRPr="00B928F3" w:rsidRDefault="00094C91" w:rsidP="002157B6">
            <w:pPr>
              <w:pStyle w:val="Normal6a"/>
            </w:pPr>
            <w:r>
              <w:t>d)</w:t>
            </w:r>
            <w:r>
              <w:tab/>
              <w:t>teha nõuetekohane kokkuvõte Pekingi deklaratsiooni ja tegevusprogrammi rakendamisel tehtud edusammudest ja esinenud probleemidest;</w:t>
            </w:r>
          </w:p>
        </w:tc>
        <w:tc>
          <w:tcPr>
            <w:tcW w:w="4876" w:type="dxa"/>
            <w:tcBorders>
              <w:top w:val="nil"/>
              <w:left w:val="nil"/>
              <w:bottom w:val="nil"/>
              <w:right w:val="nil"/>
            </w:tcBorders>
          </w:tcPr>
          <w:p w14:paraId="424756B4" w14:textId="77777777" w:rsidR="00094C91" w:rsidRPr="00B928F3" w:rsidRDefault="00094C91" w:rsidP="002157B6">
            <w:pPr>
              <w:pStyle w:val="Normal6a"/>
            </w:pPr>
            <w:r>
              <w:t>d)</w:t>
            </w:r>
            <w:r>
              <w:tab/>
              <w:t>teha nõuetekohane kokkuvõte Pekingi deklaratsiooni ja tegevusprogrammi rakendamisel tehtud edusammudest ja esinenud probleemidest</w:t>
            </w:r>
            <w:r>
              <w:rPr>
                <w:b/>
                <w:i/>
              </w:rPr>
              <w:t xml:space="preserve"> ning edendada aktiivseid meetmeid kavandatud eesmärkide saavutamiseks, samuti rangeid karistusi, kui naiste ja meeste võrdõiguslikkuse eesmärkide saavutamisel esinevad viivitused ja/või neid ei saavutata</w:t>
            </w:r>
            <w:r>
              <w:t>;</w:t>
            </w:r>
          </w:p>
        </w:tc>
      </w:tr>
    </w:tbl>
    <w:p w14:paraId="41DE24E8"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023AA6A9" w14:textId="77777777" w:rsidR="00094C91" w:rsidRPr="00B928F3" w:rsidRDefault="00094C91" w:rsidP="00094C91">
      <w:r>
        <w:rPr>
          <w:rStyle w:val="HideTWBExt"/>
        </w:rPr>
        <w:t>&lt;/Amend&gt;</w:t>
      </w:r>
    </w:p>
    <w:p w14:paraId="7A9CA4F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56</w:t>
      </w:r>
      <w:r>
        <w:rPr>
          <w:rStyle w:val="HideTWBExt"/>
        </w:rPr>
        <w:t>&lt;/NumAm&gt;</w:t>
      </w:r>
    </w:p>
    <w:p w14:paraId="6672A779"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578FA8E5" w14:textId="77777777" w:rsidR="00094C91" w:rsidRPr="001F4598" w:rsidRDefault="00094C91" w:rsidP="00094C91">
      <w:pPr>
        <w:pStyle w:val="NormalBold"/>
      </w:pPr>
      <w:r>
        <w:rPr>
          <w:rStyle w:val="HideTWBExt"/>
          <w:b w:val="0"/>
        </w:rPr>
        <w:t>&lt;/RepeatBlock-By&gt;</w:t>
      </w:r>
    </w:p>
    <w:p w14:paraId="3D4F2E2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1AAB3FD" w14:textId="77777777" w:rsidR="00094C91" w:rsidRPr="001F4598" w:rsidRDefault="00094C91" w:rsidP="00094C91">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1CF1D95" w14:textId="77777777" w:rsidTr="002157B6">
        <w:trPr>
          <w:trHeight w:hRule="exact" w:val="240"/>
          <w:jc w:val="center"/>
        </w:trPr>
        <w:tc>
          <w:tcPr>
            <w:tcW w:w="9752" w:type="dxa"/>
            <w:gridSpan w:val="2"/>
            <w:tcBorders>
              <w:top w:val="nil"/>
              <w:left w:val="nil"/>
              <w:bottom w:val="nil"/>
              <w:right w:val="nil"/>
            </w:tcBorders>
          </w:tcPr>
          <w:p w14:paraId="2CC7A343" w14:textId="77777777" w:rsidR="00094C91" w:rsidRPr="001F4598" w:rsidRDefault="00094C91" w:rsidP="002157B6"/>
        </w:tc>
      </w:tr>
      <w:tr w:rsidR="00094C91" w14:paraId="24E8D0FD" w14:textId="77777777" w:rsidTr="002157B6">
        <w:trPr>
          <w:trHeight w:val="240"/>
          <w:jc w:val="center"/>
        </w:trPr>
        <w:tc>
          <w:tcPr>
            <w:tcW w:w="4876" w:type="dxa"/>
            <w:tcBorders>
              <w:top w:val="nil"/>
              <w:left w:val="nil"/>
              <w:bottom w:val="nil"/>
              <w:right w:val="nil"/>
            </w:tcBorders>
          </w:tcPr>
          <w:p w14:paraId="01AE814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EA1167F" w14:textId="77777777" w:rsidR="00094C91" w:rsidRPr="001F4598" w:rsidRDefault="00094C91" w:rsidP="002157B6">
            <w:pPr>
              <w:pStyle w:val="AmColumnHeading"/>
            </w:pPr>
            <w:r>
              <w:t>Muudatusettepanek</w:t>
            </w:r>
          </w:p>
        </w:tc>
      </w:tr>
      <w:tr w:rsidR="00094C91" w14:paraId="40424A10" w14:textId="77777777" w:rsidTr="002157B6">
        <w:trPr>
          <w:jc w:val="center"/>
        </w:trPr>
        <w:tc>
          <w:tcPr>
            <w:tcW w:w="4876" w:type="dxa"/>
            <w:tcBorders>
              <w:top w:val="nil"/>
              <w:left w:val="nil"/>
              <w:bottom w:val="nil"/>
              <w:right w:val="nil"/>
            </w:tcBorders>
          </w:tcPr>
          <w:p w14:paraId="12A6375B" w14:textId="77777777" w:rsidR="00094C91" w:rsidRPr="001F4598" w:rsidRDefault="00094C91" w:rsidP="002157B6">
            <w:pPr>
              <w:pStyle w:val="Normal6a"/>
            </w:pPr>
            <w:r>
              <w:t>d)</w:t>
            </w:r>
            <w:r>
              <w:tab/>
              <w:t xml:space="preserve">teha </w:t>
            </w:r>
            <w:r>
              <w:rPr>
                <w:b/>
                <w:i/>
              </w:rPr>
              <w:t>nõuetekohane kokkuvõte</w:t>
            </w:r>
            <w:r>
              <w:t xml:space="preserve"> Pekingi deklaratsiooni ja tegevusprogrammi rakendamisel tehtud edusammudest ja esinenud probleemidest;</w:t>
            </w:r>
          </w:p>
        </w:tc>
        <w:tc>
          <w:tcPr>
            <w:tcW w:w="4876" w:type="dxa"/>
            <w:tcBorders>
              <w:top w:val="nil"/>
              <w:left w:val="nil"/>
              <w:bottom w:val="nil"/>
              <w:right w:val="nil"/>
            </w:tcBorders>
          </w:tcPr>
          <w:p w14:paraId="0DA64F71" w14:textId="77777777" w:rsidR="00094C91" w:rsidRPr="001F4598" w:rsidRDefault="00094C91" w:rsidP="002157B6">
            <w:pPr>
              <w:pStyle w:val="Normal6a"/>
            </w:pPr>
            <w:r>
              <w:t>d)</w:t>
            </w:r>
            <w:r>
              <w:tab/>
              <w:t xml:space="preserve">teha </w:t>
            </w:r>
            <w:r>
              <w:rPr>
                <w:b/>
                <w:i/>
              </w:rPr>
              <w:t>iga-aastane ülevaade</w:t>
            </w:r>
            <w:r>
              <w:t xml:space="preserve"> Pekingi deklaratsiooni ja tegevusprogrammi rakendamisel tehtud edusammudest ja esinenud probleemidest;</w:t>
            </w:r>
          </w:p>
        </w:tc>
      </w:tr>
    </w:tbl>
    <w:p w14:paraId="4A20218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4DB21599" w14:textId="77777777" w:rsidR="00094C91" w:rsidRPr="001F4598" w:rsidRDefault="00094C91" w:rsidP="00094C91">
      <w:r>
        <w:rPr>
          <w:rStyle w:val="HideTWBExt"/>
        </w:rPr>
        <w:t>&lt;/Amend&gt;</w:t>
      </w:r>
    </w:p>
    <w:p w14:paraId="0BF44FD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57</w:t>
      </w:r>
      <w:r>
        <w:rPr>
          <w:rStyle w:val="HideTWBExt"/>
        </w:rPr>
        <w:t>&lt;/NumAm&gt;</w:t>
      </w:r>
    </w:p>
    <w:p w14:paraId="36A6DFF7"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3AEAD4CE"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5DF2C703" w14:textId="77777777" w:rsidR="00094C91" w:rsidRPr="001F4598" w:rsidRDefault="00094C91" w:rsidP="00094C91">
      <w:pPr>
        <w:pStyle w:val="NormalBold"/>
      </w:pPr>
      <w:r>
        <w:rPr>
          <w:rStyle w:val="HideTWBExt"/>
          <w:b w:val="0"/>
        </w:rPr>
        <w:t>&lt;/RepeatBlock-By&gt;</w:t>
      </w:r>
    </w:p>
    <w:p w14:paraId="45C9B8A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6BE7E9E" w14:textId="77777777" w:rsidR="00094C91" w:rsidRPr="001F4598" w:rsidRDefault="00094C91" w:rsidP="00094C91">
      <w:pPr>
        <w:pStyle w:val="NormalBold"/>
      </w:pPr>
      <w:r>
        <w:rPr>
          <w:rStyle w:val="HideTWBExt"/>
        </w:rPr>
        <w:t>&lt;Article&gt;</w:t>
      </w:r>
      <w:r>
        <w:t>Punkt 1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43E0BDC" w14:textId="77777777" w:rsidTr="002157B6">
        <w:trPr>
          <w:trHeight w:hRule="exact" w:val="240"/>
          <w:jc w:val="center"/>
        </w:trPr>
        <w:tc>
          <w:tcPr>
            <w:tcW w:w="9752" w:type="dxa"/>
            <w:gridSpan w:val="2"/>
            <w:tcBorders>
              <w:top w:val="nil"/>
              <w:left w:val="nil"/>
              <w:bottom w:val="nil"/>
              <w:right w:val="nil"/>
            </w:tcBorders>
          </w:tcPr>
          <w:p w14:paraId="350C4EF6" w14:textId="77777777" w:rsidR="00094C91" w:rsidRPr="001F4598" w:rsidRDefault="00094C91" w:rsidP="002157B6"/>
        </w:tc>
      </w:tr>
      <w:tr w:rsidR="00094C91" w14:paraId="790641FB" w14:textId="77777777" w:rsidTr="002157B6">
        <w:trPr>
          <w:trHeight w:val="240"/>
          <w:jc w:val="center"/>
        </w:trPr>
        <w:tc>
          <w:tcPr>
            <w:tcW w:w="4876" w:type="dxa"/>
            <w:tcBorders>
              <w:top w:val="nil"/>
              <w:left w:val="nil"/>
              <w:bottom w:val="nil"/>
              <w:right w:val="nil"/>
            </w:tcBorders>
          </w:tcPr>
          <w:p w14:paraId="4B59BE4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CE49A74" w14:textId="77777777" w:rsidR="00094C91" w:rsidRPr="001F4598" w:rsidRDefault="00094C91" w:rsidP="002157B6">
            <w:pPr>
              <w:pStyle w:val="AmColumnHeading"/>
            </w:pPr>
            <w:r>
              <w:t>Muudatusettepanek</w:t>
            </w:r>
          </w:p>
        </w:tc>
      </w:tr>
      <w:tr w:rsidR="00094C91" w14:paraId="21B3BF84" w14:textId="77777777" w:rsidTr="002157B6">
        <w:trPr>
          <w:jc w:val="center"/>
        </w:trPr>
        <w:tc>
          <w:tcPr>
            <w:tcW w:w="4876" w:type="dxa"/>
            <w:tcBorders>
              <w:top w:val="nil"/>
              <w:left w:val="nil"/>
              <w:bottom w:val="nil"/>
              <w:right w:val="nil"/>
            </w:tcBorders>
          </w:tcPr>
          <w:p w14:paraId="001E4554" w14:textId="77777777" w:rsidR="00094C91" w:rsidRPr="001F4598" w:rsidRDefault="00094C91" w:rsidP="002157B6">
            <w:pPr>
              <w:pStyle w:val="Normal6a"/>
            </w:pPr>
          </w:p>
        </w:tc>
        <w:tc>
          <w:tcPr>
            <w:tcW w:w="4876" w:type="dxa"/>
            <w:tcBorders>
              <w:top w:val="nil"/>
              <w:left w:val="nil"/>
              <w:bottom w:val="nil"/>
              <w:right w:val="nil"/>
            </w:tcBorders>
          </w:tcPr>
          <w:p w14:paraId="245666D5" w14:textId="77777777" w:rsidR="00094C91" w:rsidRPr="001F4598" w:rsidRDefault="00094C91" w:rsidP="002157B6">
            <w:pPr>
              <w:pStyle w:val="Normal6a"/>
            </w:pPr>
            <w:r>
              <w:rPr>
                <w:b/>
                <w:i/>
              </w:rPr>
              <w:t>da)</w:t>
            </w:r>
            <w:r>
              <w:tab/>
            </w:r>
            <w:r>
              <w:rPr>
                <w:b/>
                <w:i/>
              </w:rPr>
              <w:t>kinnitada oma tugevat toetust ÜRO Soolise Võrdõiguslikkuse ja Naiste Õiguste Edendamise Agentuuri (UN Women) tööle, kes on ÜRO naiste õiguste edendamise süsteemis keskne osaleja, võttes samal ajal kohustuse tagada selle rahastamine ja soolise võrdõiguslikkuse suurem rahastamine;</w:t>
            </w:r>
          </w:p>
        </w:tc>
      </w:tr>
    </w:tbl>
    <w:p w14:paraId="07C6ED6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58ED9C4" w14:textId="77777777" w:rsidR="00094C91" w:rsidRPr="001F4598" w:rsidRDefault="00094C91" w:rsidP="00094C91">
      <w:r>
        <w:rPr>
          <w:rStyle w:val="HideTWBExt"/>
        </w:rPr>
        <w:t>&lt;/Amend&gt;</w:t>
      </w:r>
    </w:p>
    <w:p w14:paraId="514379E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58</w:t>
      </w:r>
      <w:r>
        <w:rPr>
          <w:rStyle w:val="HideTWBExt"/>
        </w:rPr>
        <w:t>&lt;/NumAm&gt;</w:t>
      </w:r>
    </w:p>
    <w:p w14:paraId="24A7ACB8"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4F99CB9C" w14:textId="77777777" w:rsidR="00094C91" w:rsidRPr="001F4598" w:rsidRDefault="00094C91" w:rsidP="00094C91">
      <w:pPr>
        <w:pStyle w:val="NormalBold"/>
      </w:pPr>
      <w:r>
        <w:rPr>
          <w:rStyle w:val="HideTWBExt"/>
          <w:b w:val="0"/>
        </w:rPr>
        <w:t>&lt;/RepeatBlock-By&gt;</w:t>
      </w:r>
    </w:p>
    <w:p w14:paraId="5A25056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94DF3B3" w14:textId="77777777" w:rsidR="00094C91" w:rsidRPr="001F4598" w:rsidRDefault="00094C91" w:rsidP="00094C91">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3334366" w14:textId="77777777" w:rsidTr="002157B6">
        <w:trPr>
          <w:trHeight w:hRule="exact" w:val="240"/>
          <w:jc w:val="center"/>
        </w:trPr>
        <w:tc>
          <w:tcPr>
            <w:tcW w:w="9752" w:type="dxa"/>
            <w:gridSpan w:val="2"/>
            <w:tcBorders>
              <w:top w:val="nil"/>
              <w:left w:val="nil"/>
              <w:bottom w:val="nil"/>
              <w:right w:val="nil"/>
            </w:tcBorders>
          </w:tcPr>
          <w:p w14:paraId="1E8AF059" w14:textId="77777777" w:rsidR="00094C91" w:rsidRPr="001F4598" w:rsidRDefault="00094C91" w:rsidP="002157B6"/>
        </w:tc>
      </w:tr>
      <w:tr w:rsidR="00094C91" w14:paraId="7B1C2EAB" w14:textId="77777777" w:rsidTr="002157B6">
        <w:trPr>
          <w:trHeight w:val="240"/>
          <w:jc w:val="center"/>
        </w:trPr>
        <w:tc>
          <w:tcPr>
            <w:tcW w:w="4876" w:type="dxa"/>
            <w:tcBorders>
              <w:top w:val="nil"/>
              <w:left w:val="nil"/>
              <w:bottom w:val="nil"/>
              <w:right w:val="nil"/>
            </w:tcBorders>
          </w:tcPr>
          <w:p w14:paraId="70AD7B5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A60B568" w14:textId="77777777" w:rsidR="00094C91" w:rsidRPr="001F4598" w:rsidRDefault="00094C91" w:rsidP="002157B6">
            <w:pPr>
              <w:pStyle w:val="AmColumnHeading"/>
            </w:pPr>
            <w:r>
              <w:t>Muudatusettepanek</w:t>
            </w:r>
          </w:p>
        </w:tc>
      </w:tr>
      <w:tr w:rsidR="00094C91" w14:paraId="7503416F" w14:textId="77777777" w:rsidTr="002157B6">
        <w:trPr>
          <w:jc w:val="center"/>
        </w:trPr>
        <w:tc>
          <w:tcPr>
            <w:tcW w:w="4876" w:type="dxa"/>
            <w:tcBorders>
              <w:top w:val="nil"/>
              <w:left w:val="nil"/>
              <w:bottom w:val="nil"/>
              <w:right w:val="nil"/>
            </w:tcBorders>
          </w:tcPr>
          <w:p w14:paraId="033758CD" w14:textId="77777777" w:rsidR="00094C91" w:rsidRPr="001F4598" w:rsidRDefault="00094C91" w:rsidP="002157B6">
            <w:pPr>
              <w:pStyle w:val="Normal6a"/>
            </w:pPr>
            <w:r>
              <w:t>e)</w:t>
            </w:r>
            <w:r>
              <w:tab/>
              <w:t>elavdada ELi jõupingutusi, et lahendada Pekingi deklaratsiooni ja tegevusprogrammi täieliku rakendamisega seotud allesjäänud probleemid; tagada, et EL näitaks eeskuju, kehtestades jõulised poliitikameetmed, et tegeleda soolise ebavõrdsusega, selle vastu võidelda ja seda ennetada kõigis selle ilmingutes ning võimestada naisi kogu nende mitmekesisuses;</w:t>
            </w:r>
          </w:p>
        </w:tc>
        <w:tc>
          <w:tcPr>
            <w:tcW w:w="4876" w:type="dxa"/>
            <w:tcBorders>
              <w:top w:val="nil"/>
              <w:left w:val="nil"/>
              <w:bottom w:val="nil"/>
              <w:right w:val="nil"/>
            </w:tcBorders>
          </w:tcPr>
          <w:p w14:paraId="7D565B8E" w14:textId="77777777" w:rsidR="00094C91" w:rsidRPr="001F4598" w:rsidRDefault="00094C91" w:rsidP="002157B6">
            <w:pPr>
              <w:pStyle w:val="Normal6a"/>
            </w:pPr>
            <w:r>
              <w:t>e)</w:t>
            </w:r>
            <w:r>
              <w:tab/>
              <w:t>elavdada ELi jõupingutusi, et lahendada Pekingi deklaratsiooni ja tegevusprogrammi täieliku rakendamisega seotud allesjäänud probleemid; tagada, et EL näitaks eeskuju, kehtestades jõulised poliitikameetmed, et tegeleda soolise ebavõrdsusega, selle vastu võidelda ja seda ennetada kõigis selle ilmingutes ning võimestada naisi kogu nende mitmekesisuses</w:t>
            </w:r>
            <w:r>
              <w:rPr>
                <w:b/>
                <w:i/>
              </w:rPr>
              <w:t xml:space="preserve"> ja tagada nende õiguste realiseerimine</w:t>
            </w:r>
            <w:r>
              <w:t>;</w:t>
            </w:r>
          </w:p>
        </w:tc>
      </w:tr>
    </w:tbl>
    <w:p w14:paraId="18F230F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E4E48E2" w14:textId="77777777" w:rsidR="00094C91" w:rsidRPr="001F4598" w:rsidRDefault="00094C91" w:rsidP="00094C91">
      <w:r>
        <w:rPr>
          <w:rStyle w:val="HideTWBExt"/>
        </w:rPr>
        <w:t>&lt;/Amend&gt;</w:t>
      </w:r>
    </w:p>
    <w:p w14:paraId="632FF6CD"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59</w:t>
      </w:r>
      <w:r>
        <w:rPr>
          <w:rStyle w:val="HideTWBExt"/>
          <w:b w:val="0"/>
        </w:rPr>
        <w:t>&lt;/NumAm&gt;</w:t>
      </w:r>
    </w:p>
    <w:p w14:paraId="421C1254"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49F80405" w14:textId="77777777" w:rsidR="00094C91" w:rsidRPr="00B928F3" w:rsidRDefault="00094C91" w:rsidP="00094C91">
      <w:pPr>
        <w:pStyle w:val="NormalBold"/>
      </w:pPr>
      <w:r>
        <w:rPr>
          <w:rStyle w:val="HideTWBExt"/>
          <w:b w:val="0"/>
        </w:rPr>
        <w:t>&lt;/RepeatBlock-By&gt;</w:t>
      </w:r>
    </w:p>
    <w:p w14:paraId="4ABF160C"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1FBDA939" w14:textId="77777777" w:rsidR="00094C91" w:rsidRPr="00B928F3" w:rsidRDefault="00094C91" w:rsidP="00094C91">
      <w:pPr>
        <w:pStyle w:val="NormalBold"/>
      </w:pPr>
      <w:r>
        <w:rPr>
          <w:rStyle w:val="HideTWBExt"/>
          <w:b w:val="0"/>
        </w:rPr>
        <w:t>&lt;Article&gt;</w:t>
      </w:r>
      <w:r>
        <w:t>Punkt 1 – alapunkt e</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16ED698" w14:textId="77777777" w:rsidTr="002157B6">
        <w:trPr>
          <w:trHeight w:hRule="exact" w:val="240"/>
          <w:jc w:val="center"/>
        </w:trPr>
        <w:tc>
          <w:tcPr>
            <w:tcW w:w="9752" w:type="dxa"/>
            <w:gridSpan w:val="2"/>
            <w:tcBorders>
              <w:top w:val="nil"/>
              <w:left w:val="nil"/>
              <w:bottom w:val="nil"/>
              <w:right w:val="nil"/>
            </w:tcBorders>
          </w:tcPr>
          <w:p w14:paraId="4A11A189" w14:textId="77777777" w:rsidR="00094C91" w:rsidRPr="00B928F3" w:rsidRDefault="00094C91" w:rsidP="002157B6"/>
        </w:tc>
      </w:tr>
      <w:tr w:rsidR="00094C91" w14:paraId="04EFEEF4" w14:textId="77777777" w:rsidTr="002157B6">
        <w:trPr>
          <w:trHeight w:val="240"/>
          <w:jc w:val="center"/>
        </w:trPr>
        <w:tc>
          <w:tcPr>
            <w:tcW w:w="4876" w:type="dxa"/>
            <w:tcBorders>
              <w:top w:val="nil"/>
              <w:left w:val="nil"/>
              <w:bottom w:val="nil"/>
              <w:right w:val="nil"/>
            </w:tcBorders>
          </w:tcPr>
          <w:p w14:paraId="342B462F"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7B303F0E" w14:textId="77777777" w:rsidR="00094C91" w:rsidRPr="00B928F3" w:rsidRDefault="00094C91" w:rsidP="002157B6">
            <w:pPr>
              <w:pStyle w:val="AmColumnHeading"/>
            </w:pPr>
            <w:r>
              <w:t>Muudatusettepanek</w:t>
            </w:r>
          </w:p>
        </w:tc>
      </w:tr>
      <w:tr w:rsidR="00094C91" w14:paraId="782B9ED7" w14:textId="77777777" w:rsidTr="002157B6">
        <w:trPr>
          <w:jc w:val="center"/>
        </w:trPr>
        <w:tc>
          <w:tcPr>
            <w:tcW w:w="4876" w:type="dxa"/>
            <w:tcBorders>
              <w:top w:val="nil"/>
              <w:left w:val="nil"/>
              <w:bottom w:val="nil"/>
              <w:right w:val="nil"/>
            </w:tcBorders>
          </w:tcPr>
          <w:p w14:paraId="03AECBA7" w14:textId="77777777" w:rsidR="00094C91" w:rsidRPr="00B928F3" w:rsidRDefault="00094C91" w:rsidP="002157B6">
            <w:pPr>
              <w:pStyle w:val="Normal6a"/>
            </w:pPr>
            <w:r>
              <w:t>e)</w:t>
            </w:r>
            <w:r>
              <w:tab/>
              <w:t>elavdada ELi jõupingutusi, et lahendada Pekingi deklaratsiooni ja tegevusprogrammi täieliku rakendamisega seotud allesjäänud probleemid; tagada, et EL näitaks eeskuju, kehtestades jõulised poliitikameetmed, et tegeleda soolise ebavõrdsusega</w:t>
            </w:r>
            <w:r>
              <w:rPr>
                <w:b/>
                <w:i/>
              </w:rPr>
              <w:t>,</w:t>
            </w:r>
            <w:r>
              <w:t xml:space="preserve"> selle vastu võidelda</w:t>
            </w:r>
            <w:r>
              <w:rPr>
                <w:b/>
                <w:i/>
              </w:rPr>
              <w:t xml:space="preserve"> ja</w:t>
            </w:r>
            <w:r>
              <w:t xml:space="preserve"> seda ennetada kõigis selle ilmingutes ning võimestada naisi </w:t>
            </w:r>
            <w:r>
              <w:rPr>
                <w:b/>
                <w:i/>
              </w:rPr>
              <w:t>kogu nende mitmekesisuses</w:t>
            </w:r>
            <w:r>
              <w:t>;</w:t>
            </w:r>
          </w:p>
        </w:tc>
        <w:tc>
          <w:tcPr>
            <w:tcW w:w="4876" w:type="dxa"/>
            <w:tcBorders>
              <w:top w:val="nil"/>
              <w:left w:val="nil"/>
              <w:bottom w:val="nil"/>
              <w:right w:val="nil"/>
            </w:tcBorders>
          </w:tcPr>
          <w:p w14:paraId="63C7844E" w14:textId="77777777" w:rsidR="00094C91" w:rsidRPr="00B928F3" w:rsidRDefault="00094C91" w:rsidP="002157B6">
            <w:pPr>
              <w:pStyle w:val="Normal6a"/>
            </w:pPr>
            <w:r>
              <w:t>e)</w:t>
            </w:r>
            <w:r>
              <w:tab/>
              <w:t xml:space="preserve">elavdada ELi jõupingutusi, et lahendada </w:t>
            </w:r>
            <w:r>
              <w:rPr>
                <w:b/>
                <w:i/>
              </w:rPr>
              <w:t xml:space="preserve">Euroopa ja ülemaailmselt tasandil </w:t>
            </w:r>
            <w:r>
              <w:t>Pekingi deklaratsiooni ja tegevusprogrammi täieliku rakendamisega seotud allesjäänud probleemid; tagada, et EL näitaks eeskuju, kehtestades jõulised poliitikameetmed, et tegeleda soolise ebavõrdsusega</w:t>
            </w:r>
            <w:r>
              <w:rPr>
                <w:b/>
                <w:i/>
              </w:rPr>
              <w:t xml:space="preserve"> </w:t>
            </w:r>
            <w:r>
              <w:t>selle vastu võidelda</w:t>
            </w:r>
            <w:r>
              <w:rPr>
                <w:b/>
                <w:i/>
              </w:rPr>
              <w:t>,</w:t>
            </w:r>
            <w:r>
              <w:t xml:space="preserve"> seda ennetada kõigis selle ilmingutes </w:t>
            </w:r>
            <w:r>
              <w:rPr>
                <w:b/>
                <w:i/>
              </w:rPr>
              <w:t xml:space="preserve">ja selle eest karistada </w:t>
            </w:r>
            <w:r>
              <w:t xml:space="preserve">ning võimestada naisi </w:t>
            </w:r>
            <w:r>
              <w:rPr>
                <w:b/>
                <w:i/>
              </w:rPr>
              <w:t>ja mehi kavandatud eesmärke saavutama</w:t>
            </w:r>
            <w:r>
              <w:t>;</w:t>
            </w:r>
          </w:p>
        </w:tc>
      </w:tr>
    </w:tbl>
    <w:p w14:paraId="3C799DA2"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20A12FB0" w14:textId="77777777" w:rsidR="00094C91" w:rsidRPr="00B928F3" w:rsidRDefault="00094C91" w:rsidP="00094C91">
      <w:r>
        <w:rPr>
          <w:rStyle w:val="HideTWBExt"/>
        </w:rPr>
        <w:t>&lt;/Amend&gt;</w:t>
      </w:r>
    </w:p>
    <w:p w14:paraId="5626E7A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60</w:t>
      </w:r>
      <w:r>
        <w:rPr>
          <w:rStyle w:val="HideTWBExt"/>
        </w:rPr>
        <w:t>&lt;/NumAm&gt;</w:t>
      </w:r>
    </w:p>
    <w:p w14:paraId="2D911E59"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334616C6"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2E466A0" w14:textId="77777777" w:rsidR="00094C91" w:rsidRPr="001F4598" w:rsidRDefault="00094C91" w:rsidP="00094C91">
      <w:pPr>
        <w:pStyle w:val="NormalBold"/>
      </w:pPr>
      <w:r>
        <w:rPr>
          <w:rStyle w:val="HideTWBExt"/>
          <w:b w:val="0"/>
        </w:rPr>
        <w:t>&lt;/RepeatBlock-By&gt;</w:t>
      </w:r>
    </w:p>
    <w:p w14:paraId="2F41C08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8848C16" w14:textId="77777777" w:rsidR="00094C91" w:rsidRPr="001F4598" w:rsidRDefault="00094C91" w:rsidP="00094C91">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EA0E2FD" w14:textId="77777777" w:rsidTr="002157B6">
        <w:trPr>
          <w:trHeight w:hRule="exact" w:val="240"/>
          <w:jc w:val="center"/>
        </w:trPr>
        <w:tc>
          <w:tcPr>
            <w:tcW w:w="9752" w:type="dxa"/>
            <w:gridSpan w:val="2"/>
            <w:tcBorders>
              <w:top w:val="nil"/>
              <w:left w:val="nil"/>
              <w:bottom w:val="nil"/>
              <w:right w:val="nil"/>
            </w:tcBorders>
          </w:tcPr>
          <w:p w14:paraId="5FFED792" w14:textId="77777777" w:rsidR="00094C91" w:rsidRPr="001F4598" w:rsidRDefault="00094C91" w:rsidP="002157B6"/>
        </w:tc>
      </w:tr>
      <w:tr w:rsidR="00094C91" w14:paraId="1C07047B" w14:textId="77777777" w:rsidTr="002157B6">
        <w:trPr>
          <w:trHeight w:val="240"/>
          <w:jc w:val="center"/>
        </w:trPr>
        <w:tc>
          <w:tcPr>
            <w:tcW w:w="4876" w:type="dxa"/>
            <w:tcBorders>
              <w:top w:val="nil"/>
              <w:left w:val="nil"/>
              <w:bottom w:val="nil"/>
              <w:right w:val="nil"/>
            </w:tcBorders>
          </w:tcPr>
          <w:p w14:paraId="0D30F3C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A04FA67" w14:textId="77777777" w:rsidR="00094C91" w:rsidRPr="001F4598" w:rsidRDefault="00094C91" w:rsidP="002157B6">
            <w:pPr>
              <w:pStyle w:val="AmColumnHeading"/>
            </w:pPr>
            <w:r>
              <w:t>Muudatusettepanek</w:t>
            </w:r>
          </w:p>
        </w:tc>
      </w:tr>
      <w:tr w:rsidR="00094C91" w14:paraId="14631640" w14:textId="77777777" w:rsidTr="002157B6">
        <w:trPr>
          <w:jc w:val="center"/>
        </w:trPr>
        <w:tc>
          <w:tcPr>
            <w:tcW w:w="4876" w:type="dxa"/>
            <w:tcBorders>
              <w:top w:val="nil"/>
              <w:left w:val="nil"/>
              <w:bottom w:val="nil"/>
              <w:right w:val="nil"/>
            </w:tcBorders>
          </w:tcPr>
          <w:p w14:paraId="5443ABF6" w14:textId="77777777" w:rsidR="00094C91" w:rsidRPr="001F4598" w:rsidRDefault="00094C91" w:rsidP="002157B6">
            <w:pPr>
              <w:pStyle w:val="Normal6a"/>
            </w:pPr>
            <w:r>
              <w:t>e)</w:t>
            </w:r>
            <w:r>
              <w:tab/>
              <w:t>elavdada ELi jõupingutusi, et lahendada Pekingi deklaratsiooni ja tegevusprogrammi täieliku rakendamisega seotud allesjäänud probleemid; tagada, et EL näitaks eeskuju, kehtestades jõulised poliitikameetmed, et tegeleda soolise ebavõrdsusega, selle vastu võidelda ja seda ennetada kõigis selle ilmingutes ning võimestada naisi kogu nende mitmekesisuses;</w:t>
            </w:r>
          </w:p>
        </w:tc>
        <w:tc>
          <w:tcPr>
            <w:tcW w:w="4876" w:type="dxa"/>
            <w:tcBorders>
              <w:top w:val="nil"/>
              <w:left w:val="nil"/>
              <w:bottom w:val="nil"/>
              <w:right w:val="nil"/>
            </w:tcBorders>
          </w:tcPr>
          <w:p w14:paraId="4328EEEF" w14:textId="77777777" w:rsidR="00094C91" w:rsidRPr="001F4598" w:rsidRDefault="00094C91" w:rsidP="002157B6">
            <w:pPr>
              <w:pStyle w:val="Normal6a"/>
            </w:pPr>
            <w:r>
              <w:t>e)</w:t>
            </w:r>
            <w:r>
              <w:tab/>
              <w:t>elavdada ELi jõupingutusi, et lahendada Pekingi deklaratsiooni ja tegevusprogrammi täieliku rakendamisega seotud allesjäänud probleemid; tagada, et EL näitaks eeskuju, kehtestades jõulised poliitikameetmed, et tegeleda soolise ebavõrdsusega, selle vastu võidelda ja seda ennetada kõigis selle ilmingutes ning võimestada naisi kogu nende mitmekesisuses</w:t>
            </w:r>
            <w:r>
              <w:rPr>
                <w:b/>
                <w:i/>
              </w:rPr>
              <w:t xml:space="preserve"> kõigis ELi riikides</w:t>
            </w:r>
            <w:r>
              <w:t>;</w:t>
            </w:r>
          </w:p>
        </w:tc>
      </w:tr>
    </w:tbl>
    <w:p w14:paraId="38595D6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761358C" w14:textId="77777777" w:rsidR="00094C91" w:rsidRPr="001F4598" w:rsidRDefault="00094C91" w:rsidP="00094C91">
      <w:r>
        <w:rPr>
          <w:rStyle w:val="HideTWBExt"/>
        </w:rPr>
        <w:t>&lt;/Amend&gt;</w:t>
      </w:r>
    </w:p>
    <w:p w14:paraId="0384B35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61</w:t>
      </w:r>
      <w:r>
        <w:rPr>
          <w:rStyle w:val="HideTWBExt"/>
        </w:rPr>
        <w:t>&lt;/NumAm&gt;</w:t>
      </w:r>
    </w:p>
    <w:p w14:paraId="14E05172"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7CA1312A" w14:textId="77777777" w:rsidR="00094C91" w:rsidRPr="001F4598" w:rsidRDefault="00094C91" w:rsidP="00094C91">
      <w:pPr>
        <w:pStyle w:val="NormalBold"/>
      </w:pPr>
      <w:r>
        <w:rPr>
          <w:rStyle w:val="HideTWBExt"/>
          <w:b w:val="0"/>
        </w:rPr>
        <w:t>&lt;/RepeatBlock-By&gt;</w:t>
      </w:r>
    </w:p>
    <w:p w14:paraId="4EE825A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AF921DA" w14:textId="77777777" w:rsidR="00094C91" w:rsidRPr="001F4598" w:rsidRDefault="00094C91" w:rsidP="00094C91">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7D1737C" w14:textId="77777777" w:rsidTr="002157B6">
        <w:trPr>
          <w:trHeight w:hRule="exact" w:val="240"/>
          <w:jc w:val="center"/>
        </w:trPr>
        <w:tc>
          <w:tcPr>
            <w:tcW w:w="9752" w:type="dxa"/>
            <w:gridSpan w:val="2"/>
            <w:tcBorders>
              <w:top w:val="nil"/>
              <w:left w:val="nil"/>
              <w:bottom w:val="nil"/>
              <w:right w:val="nil"/>
            </w:tcBorders>
          </w:tcPr>
          <w:p w14:paraId="02948C27" w14:textId="77777777" w:rsidR="00094C91" w:rsidRPr="001F4598" w:rsidRDefault="00094C91" w:rsidP="002157B6"/>
        </w:tc>
      </w:tr>
      <w:tr w:rsidR="00094C91" w14:paraId="1BC82229" w14:textId="77777777" w:rsidTr="002157B6">
        <w:trPr>
          <w:trHeight w:val="240"/>
          <w:jc w:val="center"/>
        </w:trPr>
        <w:tc>
          <w:tcPr>
            <w:tcW w:w="4876" w:type="dxa"/>
            <w:tcBorders>
              <w:top w:val="nil"/>
              <w:left w:val="nil"/>
              <w:bottom w:val="nil"/>
              <w:right w:val="nil"/>
            </w:tcBorders>
          </w:tcPr>
          <w:p w14:paraId="5948222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F543027" w14:textId="77777777" w:rsidR="00094C91" w:rsidRPr="001F4598" w:rsidRDefault="00094C91" w:rsidP="002157B6">
            <w:pPr>
              <w:pStyle w:val="AmColumnHeading"/>
            </w:pPr>
            <w:r>
              <w:t>Muudatusettepanek</w:t>
            </w:r>
          </w:p>
        </w:tc>
      </w:tr>
      <w:tr w:rsidR="00094C91" w14:paraId="61E6160B" w14:textId="77777777" w:rsidTr="002157B6">
        <w:trPr>
          <w:jc w:val="center"/>
        </w:trPr>
        <w:tc>
          <w:tcPr>
            <w:tcW w:w="4876" w:type="dxa"/>
            <w:tcBorders>
              <w:top w:val="nil"/>
              <w:left w:val="nil"/>
              <w:bottom w:val="nil"/>
              <w:right w:val="nil"/>
            </w:tcBorders>
          </w:tcPr>
          <w:p w14:paraId="67D33823" w14:textId="77777777" w:rsidR="00094C91" w:rsidRPr="001F4598" w:rsidRDefault="00094C91" w:rsidP="002157B6">
            <w:pPr>
              <w:pStyle w:val="Normal6a"/>
            </w:pPr>
            <w:r>
              <w:t>e)</w:t>
            </w:r>
            <w:r>
              <w:tab/>
              <w:t>elavdada ELi jõupingutusi, et lahendada Pekingi deklaratsiooni ja tegevusprogrammi täieliku rakendamisega seotud allesjäänud probleemid; tagada, et EL näitaks eeskuju, kehtestades jõulised poliitikameetmed, et tegeleda soolise ebavõrdsusega, selle vastu võidelda ja seda ennetada kõigis selle ilmingutes ning võimestada naisi kogu nende mitmekesisuses;</w:t>
            </w:r>
          </w:p>
        </w:tc>
        <w:tc>
          <w:tcPr>
            <w:tcW w:w="4876" w:type="dxa"/>
            <w:tcBorders>
              <w:top w:val="nil"/>
              <w:left w:val="nil"/>
              <w:bottom w:val="nil"/>
              <w:right w:val="nil"/>
            </w:tcBorders>
          </w:tcPr>
          <w:p w14:paraId="2D1D8E3A" w14:textId="77777777" w:rsidR="00094C91" w:rsidRPr="001F4598" w:rsidRDefault="00094C91" w:rsidP="002157B6">
            <w:pPr>
              <w:pStyle w:val="Normal6a"/>
            </w:pPr>
            <w:r>
              <w:t>e)</w:t>
            </w:r>
            <w:r>
              <w:tab/>
              <w:t xml:space="preserve">elavdada ELi jõupingutusi, et lahendada Pekingi deklaratsiooni ja tegevusprogrammi täieliku rakendamisega seotud allesjäänud probleemid; tagada, et EL näitaks eeskuju, kehtestades jõulised poliitikameetmed, </w:t>
            </w:r>
            <w:r>
              <w:rPr>
                <w:b/>
                <w:i/>
              </w:rPr>
              <w:t xml:space="preserve">millega kaasneb piisav rahastamine, </w:t>
            </w:r>
            <w:r>
              <w:t>et tegeleda soolise ebavõrdsusega, selle vastu võidelda ja seda ennetada kõigis selle ilmingutes ning võimestada naisi kogu nende mitmekesisuses;</w:t>
            </w:r>
          </w:p>
        </w:tc>
      </w:tr>
    </w:tbl>
    <w:p w14:paraId="52E88F1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3EC56EAB" w14:textId="77777777" w:rsidR="00094C91" w:rsidRPr="001F4598" w:rsidRDefault="00094C91" w:rsidP="00094C91">
      <w:r>
        <w:rPr>
          <w:rStyle w:val="HideTWBExt"/>
        </w:rPr>
        <w:t>&lt;/Amend&gt;</w:t>
      </w:r>
    </w:p>
    <w:p w14:paraId="001BFF2B"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62</w:t>
      </w:r>
      <w:r w:rsidRPr="00AD2192">
        <w:rPr>
          <w:rStyle w:val="HideTWBExt"/>
          <w:b w:val="0"/>
          <w:szCs w:val="20"/>
          <w:lang w:eastAsia="en-GB"/>
        </w:rPr>
        <w:t>&lt;/NumAm&gt;</w:t>
      </w:r>
    </w:p>
    <w:p w14:paraId="4D18CCE4" w14:textId="77777777" w:rsidR="00094C91" w:rsidRPr="001F4598" w:rsidRDefault="00094C91" w:rsidP="00094C91">
      <w:pPr>
        <w:pStyle w:val="NormalBold"/>
      </w:pPr>
      <w:r w:rsidRPr="00AD2192">
        <w:rPr>
          <w:rStyle w:val="HideTWBExt"/>
          <w:b w:val="0"/>
          <w:szCs w:val="20"/>
          <w:lang w:eastAsia="en-GB"/>
        </w:rPr>
        <w:t>&lt;RepeatBlock-By&gt;&lt;Members&gt;</w:t>
      </w:r>
      <w:r>
        <w:t>Laurence Trochu, Chiara Gemma, Elena Donazzan</w:t>
      </w:r>
      <w:r w:rsidRPr="00AD2192">
        <w:rPr>
          <w:rStyle w:val="HideTWBExt"/>
          <w:b w:val="0"/>
          <w:szCs w:val="20"/>
          <w:lang w:eastAsia="en-GB"/>
        </w:rPr>
        <w:t>&lt;/Members&gt;</w:t>
      </w:r>
    </w:p>
    <w:p w14:paraId="4B79307A" w14:textId="77777777" w:rsidR="00094C91" w:rsidRPr="001F4598" w:rsidRDefault="00094C91" w:rsidP="00094C91">
      <w:pPr>
        <w:pStyle w:val="NormalBold"/>
      </w:pPr>
      <w:r w:rsidRPr="00AD2192">
        <w:rPr>
          <w:rStyle w:val="HideTWBExt"/>
          <w:b w:val="0"/>
          <w:szCs w:val="20"/>
          <w:lang w:eastAsia="en-GB"/>
        </w:rPr>
        <w:t>&lt;/RepeatBlock-By&gt;</w:t>
      </w:r>
    </w:p>
    <w:p w14:paraId="0345A4E5"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21D3A03D" w14:textId="77777777" w:rsidR="00094C91" w:rsidRPr="001F4598" w:rsidRDefault="00094C91" w:rsidP="00094C91">
      <w:pPr>
        <w:pStyle w:val="NormalBold"/>
      </w:pPr>
      <w:r w:rsidRPr="00AD2192">
        <w:rPr>
          <w:rStyle w:val="HideTWBExt"/>
          <w:b w:val="0"/>
          <w:szCs w:val="20"/>
          <w:lang w:eastAsia="en-GB"/>
        </w:rPr>
        <w:t>&lt;Article&gt;</w:t>
      </w:r>
      <w:r>
        <w:t>Punkt 1 – alapunkt f</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D0A8818" w14:textId="77777777" w:rsidTr="002157B6">
        <w:trPr>
          <w:trHeight w:hRule="exact" w:val="240"/>
          <w:jc w:val="center"/>
        </w:trPr>
        <w:tc>
          <w:tcPr>
            <w:tcW w:w="9752" w:type="dxa"/>
            <w:gridSpan w:val="2"/>
            <w:tcBorders>
              <w:top w:val="nil"/>
              <w:left w:val="nil"/>
              <w:bottom w:val="nil"/>
              <w:right w:val="nil"/>
            </w:tcBorders>
          </w:tcPr>
          <w:p w14:paraId="4EB6FCBC" w14:textId="77777777" w:rsidR="00094C91" w:rsidRPr="001F4598" w:rsidRDefault="00094C91" w:rsidP="002157B6"/>
        </w:tc>
      </w:tr>
      <w:tr w:rsidR="00094C91" w14:paraId="46747330" w14:textId="77777777" w:rsidTr="002157B6">
        <w:trPr>
          <w:trHeight w:val="240"/>
          <w:jc w:val="center"/>
        </w:trPr>
        <w:tc>
          <w:tcPr>
            <w:tcW w:w="4876" w:type="dxa"/>
            <w:tcBorders>
              <w:top w:val="nil"/>
              <w:left w:val="nil"/>
              <w:bottom w:val="nil"/>
              <w:right w:val="nil"/>
            </w:tcBorders>
          </w:tcPr>
          <w:p w14:paraId="7813EBB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F46B402" w14:textId="77777777" w:rsidR="00094C91" w:rsidRPr="001F4598" w:rsidRDefault="00094C91" w:rsidP="002157B6">
            <w:pPr>
              <w:pStyle w:val="AmColumnHeading"/>
            </w:pPr>
            <w:r>
              <w:t>Muudatusettepanek</w:t>
            </w:r>
          </w:p>
        </w:tc>
      </w:tr>
      <w:tr w:rsidR="00094C91" w14:paraId="3F36793F" w14:textId="77777777" w:rsidTr="002157B6">
        <w:trPr>
          <w:jc w:val="center"/>
        </w:trPr>
        <w:tc>
          <w:tcPr>
            <w:tcW w:w="4876" w:type="dxa"/>
            <w:tcBorders>
              <w:top w:val="nil"/>
              <w:left w:val="nil"/>
              <w:bottom w:val="nil"/>
              <w:right w:val="nil"/>
            </w:tcBorders>
          </w:tcPr>
          <w:p w14:paraId="7C73D6B2" w14:textId="77777777" w:rsidR="00094C91" w:rsidRPr="001F4598" w:rsidRDefault="00094C91" w:rsidP="002157B6">
            <w:pPr>
              <w:pStyle w:val="Normal6a"/>
            </w:pPr>
            <w:r>
              <w:t>f)</w:t>
            </w:r>
            <w:r>
              <w:tab/>
              <w:t xml:space="preserve">korrata, et EL saab aidata oluliselt kaasa sooliselt võrdõigusliku maailma saavutamisel, kui ta toetab partnerriike soolise diskrimineerimise vastu võitlemisel; </w:t>
            </w:r>
            <w:r>
              <w:rPr>
                <w:b/>
                <w:i/>
              </w:rPr>
              <w:t>tagada, et EL näitab eeskuju, nõudes tungivalt, et need viis liikmesriiki, kes ei ole Istanbuli konventsiooni ikka veel ratifitseerinud ega rakendanud, teeksid seda võimalikult kiiresti;</w:t>
            </w:r>
          </w:p>
        </w:tc>
        <w:tc>
          <w:tcPr>
            <w:tcW w:w="4876" w:type="dxa"/>
            <w:tcBorders>
              <w:top w:val="nil"/>
              <w:left w:val="nil"/>
              <w:bottom w:val="nil"/>
              <w:right w:val="nil"/>
            </w:tcBorders>
          </w:tcPr>
          <w:p w14:paraId="030057D7" w14:textId="77777777" w:rsidR="00094C91" w:rsidRPr="001F4598" w:rsidRDefault="00094C91" w:rsidP="002157B6">
            <w:pPr>
              <w:pStyle w:val="Normal6a"/>
            </w:pPr>
            <w:r>
              <w:t>f)</w:t>
            </w:r>
            <w:r>
              <w:tab/>
              <w:t>korrata, et EL saab aidata oluliselt kaasa sooliselt võrdõigusliku maailma saavutamisel, kui ta toetab partnerriike soolise diskrimineerimise vastu võitlemisel;</w:t>
            </w:r>
          </w:p>
        </w:tc>
      </w:tr>
    </w:tbl>
    <w:p w14:paraId="27D62AD3"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5E35AF53" w14:textId="77777777" w:rsidR="00094C91" w:rsidRPr="001F4598" w:rsidRDefault="00094C91" w:rsidP="00094C91">
      <w:r w:rsidRPr="00AD2192">
        <w:rPr>
          <w:rStyle w:val="HideTWBExt"/>
        </w:rPr>
        <w:t>&lt;/Amend&gt;</w:t>
      </w:r>
    </w:p>
    <w:p w14:paraId="09EDAF3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63</w:t>
      </w:r>
      <w:r>
        <w:rPr>
          <w:rStyle w:val="HideTWBExt"/>
        </w:rPr>
        <w:t>&lt;/NumAm&gt;</w:t>
      </w:r>
    </w:p>
    <w:p w14:paraId="7E66C144"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47113F12" w14:textId="77777777" w:rsidR="00094C91" w:rsidRPr="001F4598" w:rsidRDefault="00094C91" w:rsidP="00094C91">
      <w:pPr>
        <w:pStyle w:val="NormalBold"/>
      </w:pPr>
      <w:r>
        <w:rPr>
          <w:rStyle w:val="HideTWBExt"/>
          <w:b w:val="0"/>
        </w:rPr>
        <w:t>&lt;/RepeatBlock-By&gt;</w:t>
      </w:r>
    </w:p>
    <w:p w14:paraId="7BAD68A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693F98D" w14:textId="77777777" w:rsidR="00094C91" w:rsidRPr="001F4598" w:rsidRDefault="00094C91" w:rsidP="00094C91">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FB2FE3E" w14:textId="77777777" w:rsidTr="002157B6">
        <w:trPr>
          <w:trHeight w:hRule="exact" w:val="240"/>
          <w:jc w:val="center"/>
        </w:trPr>
        <w:tc>
          <w:tcPr>
            <w:tcW w:w="9752" w:type="dxa"/>
            <w:gridSpan w:val="2"/>
            <w:tcBorders>
              <w:top w:val="nil"/>
              <w:left w:val="nil"/>
              <w:bottom w:val="nil"/>
              <w:right w:val="nil"/>
            </w:tcBorders>
          </w:tcPr>
          <w:p w14:paraId="35D962E0" w14:textId="77777777" w:rsidR="00094C91" w:rsidRPr="001F4598" w:rsidRDefault="00094C91" w:rsidP="002157B6"/>
        </w:tc>
      </w:tr>
      <w:tr w:rsidR="00094C91" w14:paraId="0E5E0AB1" w14:textId="77777777" w:rsidTr="002157B6">
        <w:trPr>
          <w:trHeight w:val="240"/>
          <w:jc w:val="center"/>
        </w:trPr>
        <w:tc>
          <w:tcPr>
            <w:tcW w:w="4876" w:type="dxa"/>
            <w:tcBorders>
              <w:top w:val="nil"/>
              <w:left w:val="nil"/>
              <w:bottom w:val="nil"/>
              <w:right w:val="nil"/>
            </w:tcBorders>
          </w:tcPr>
          <w:p w14:paraId="40D08CA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BB1C84E" w14:textId="77777777" w:rsidR="00094C91" w:rsidRPr="001F4598" w:rsidRDefault="00094C91" w:rsidP="002157B6">
            <w:pPr>
              <w:pStyle w:val="AmColumnHeading"/>
            </w:pPr>
            <w:r>
              <w:t>Muudatusettepanek</w:t>
            </w:r>
          </w:p>
        </w:tc>
      </w:tr>
      <w:tr w:rsidR="00094C91" w14:paraId="6235439F" w14:textId="77777777" w:rsidTr="002157B6">
        <w:trPr>
          <w:jc w:val="center"/>
        </w:trPr>
        <w:tc>
          <w:tcPr>
            <w:tcW w:w="4876" w:type="dxa"/>
            <w:tcBorders>
              <w:top w:val="nil"/>
              <w:left w:val="nil"/>
              <w:bottom w:val="nil"/>
              <w:right w:val="nil"/>
            </w:tcBorders>
          </w:tcPr>
          <w:p w14:paraId="48CCDE2D" w14:textId="77777777" w:rsidR="00094C91" w:rsidRPr="001F4598" w:rsidRDefault="00094C91" w:rsidP="002157B6">
            <w:pPr>
              <w:pStyle w:val="Normal6a"/>
            </w:pPr>
            <w:r>
              <w:t>f)</w:t>
            </w:r>
            <w:r>
              <w:tab/>
              <w:t xml:space="preserve">korrata, et EL saab aidata oluliselt kaasa sooliselt võrdõigusliku maailma saavutamisel, kui ta toetab partnerriike soolise diskrimineerimise vastu võitlemisel; </w:t>
            </w:r>
            <w:r>
              <w:rPr>
                <w:b/>
                <w:i/>
              </w:rPr>
              <w:t>tagada, et EL näitab eeskuju, nõudes tungivalt, et need viis liikmesriiki, kes ei ole Istanbuli konventsiooni ikka veel ratifitseerinud ega rakendanud, teeksid seda võimalikult kiiresti;</w:t>
            </w:r>
          </w:p>
        </w:tc>
        <w:tc>
          <w:tcPr>
            <w:tcW w:w="4876" w:type="dxa"/>
            <w:tcBorders>
              <w:top w:val="nil"/>
              <w:left w:val="nil"/>
              <w:bottom w:val="nil"/>
              <w:right w:val="nil"/>
            </w:tcBorders>
          </w:tcPr>
          <w:p w14:paraId="76742ED3" w14:textId="77777777" w:rsidR="00094C91" w:rsidRPr="001F4598" w:rsidRDefault="00094C91" w:rsidP="002157B6">
            <w:pPr>
              <w:pStyle w:val="Normal6a"/>
            </w:pPr>
            <w:r>
              <w:t>f)</w:t>
            </w:r>
            <w:r>
              <w:tab/>
              <w:t>korrata, et EL saab aidata oluliselt kaasa sooliselt võrdõigusliku maailma saavutamisel, kui ta toetab partnerriike soolise diskrimineerimise vastu võitlemisel;</w:t>
            </w:r>
          </w:p>
        </w:tc>
      </w:tr>
    </w:tbl>
    <w:p w14:paraId="3070050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47E98D7" w14:textId="77777777" w:rsidR="00094C91" w:rsidRPr="001F4598" w:rsidRDefault="00094C91" w:rsidP="00094C91">
      <w:r>
        <w:rPr>
          <w:rStyle w:val="HideTWBExt"/>
        </w:rPr>
        <w:t>&lt;/Amend&gt;</w:t>
      </w:r>
    </w:p>
    <w:p w14:paraId="681F8E3C"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64</w:t>
      </w:r>
      <w:r>
        <w:rPr>
          <w:rStyle w:val="HideTWBExt"/>
        </w:rPr>
        <w:t>&lt;/NumAm&gt;</w:t>
      </w:r>
    </w:p>
    <w:p w14:paraId="1DA08C95"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333E027A" w14:textId="77777777" w:rsidR="00094C91" w:rsidRPr="001F4598" w:rsidRDefault="00094C91" w:rsidP="00094C91">
      <w:pPr>
        <w:pStyle w:val="NormalBold"/>
      </w:pPr>
      <w:r>
        <w:rPr>
          <w:rStyle w:val="HideTWBExt"/>
          <w:b w:val="0"/>
        </w:rPr>
        <w:t>&lt;/RepeatBlock-By&gt;</w:t>
      </w:r>
    </w:p>
    <w:p w14:paraId="6CF1CDB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36D1B88" w14:textId="77777777" w:rsidR="00094C91" w:rsidRPr="001F4598" w:rsidRDefault="00094C91" w:rsidP="00094C91">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02BF923" w14:textId="77777777" w:rsidTr="002157B6">
        <w:trPr>
          <w:trHeight w:hRule="exact" w:val="240"/>
          <w:jc w:val="center"/>
        </w:trPr>
        <w:tc>
          <w:tcPr>
            <w:tcW w:w="9752" w:type="dxa"/>
            <w:gridSpan w:val="2"/>
            <w:tcBorders>
              <w:top w:val="nil"/>
              <w:left w:val="nil"/>
              <w:bottom w:val="nil"/>
              <w:right w:val="nil"/>
            </w:tcBorders>
          </w:tcPr>
          <w:p w14:paraId="5BC5D93E" w14:textId="77777777" w:rsidR="00094C91" w:rsidRPr="001F4598" w:rsidRDefault="00094C91" w:rsidP="002157B6"/>
        </w:tc>
      </w:tr>
      <w:tr w:rsidR="00094C91" w14:paraId="1B9BD1D0" w14:textId="77777777" w:rsidTr="002157B6">
        <w:trPr>
          <w:trHeight w:val="240"/>
          <w:jc w:val="center"/>
        </w:trPr>
        <w:tc>
          <w:tcPr>
            <w:tcW w:w="4876" w:type="dxa"/>
            <w:tcBorders>
              <w:top w:val="nil"/>
              <w:left w:val="nil"/>
              <w:bottom w:val="nil"/>
              <w:right w:val="nil"/>
            </w:tcBorders>
          </w:tcPr>
          <w:p w14:paraId="420196D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204C238" w14:textId="77777777" w:rsidR="00094C91" w:rsidRPr="001F4598" w:rsidRDefault="00094C91" w:rsidP="002157B6">
            <w:pPr>
              <w:pStyle w:val="AmColumnHeading"/>
            </w:pPr>
            <w:r>
              <w:t>Muudatusettepanek</w:t>
            </w:r>
          </w:p>
        </w:tc>
      </w:tr>
      <w:tr w:rsidR="00094C91" w14:paraId="72CCB1DD" w14:textId="77777777" w:rsidTr="002157B6">
        <w:trPr>
          <w:jc w:val="center"/>
        </w:trPr>
        <w:tc>
          <w:tcPr>
            <w:tcW w:w="4876" w:type="dxa"/>
            <w:tcBorders>
              <w:top w:val="nil"/>
              <w:left w:val="nil"/>
              <w:bottom w:val="nil"/>
              <w:right w:val="nil"/>
            </w:tcBorders>
          </w:tcPr>
          <w:p w14:paraId="43CCC884" w14:textId="77777777" w:rsidR="00094C91" w:rsidRPr="001F4598" w:rsidRDefault="00094C91" w:rsidP="002157B6">
            <w:pPr>
              <w:pStyle w:val="Normal6a"/>
            </w:pPr>
            <w:r>
              <w:t>f)</w:t>
            </w:r>
            <w:r>
              <w:tab/>
              <w:t>korrata, et EL saab aidata oluliselt kaasa sooliselt võrdõigusliku maailma saavutamisel, kui ta toetab partnerriike soolise diskrimineerimise vastu võitlemisel; tagada, et EL näitab eeskuju, nõudes tungivalt, et need viis liikmesriiki, kes ei ole Istanbuli konventsiooni ikka veel ratifitseerinud ega rakendanud, teeksid seda võimalikult kiiresti;</w:t>
            </w:r>
          </w:p>
        </w:tc>
        <w:tc>
          <w:tcPr>
            <w:tcW w:w="4876" w:type="dxa"/>
            <w:tcBorders>
              <w:top w:val="nil"/>
              <w:left w:val="nil"/>
              <w:bottom w:val="nil"/>
              <w:right w:val="nil"/>
            </w:tcBorders>
          </w:tcPr>
          <w:p w14:paraId="22355363" w14:textId="77777777" w:rsidR="00094C91" w:rsidRPr="001F4598" w:rsidRDefault="00094C91" w:rsidP="002157B6">
            <w:pPr>
              <w:pStyle w:val="Normal6a"/>
            </w:pPr>
            <w:r>
              <w:t>f)</w:t>
            </w:r>
            <w:r>
              <w:tab/>
              <w:t xml:space="preserve">korrata, et EL saab aidata oluliselt kaasa sooliselt võrdõigusliku maailma saavutamisel, kui ta toetab partnerriike soolise diskrimineerimise vastu võitlemisel; tagada, et EL näitab eeskuju, nõudes tungivalt, et need viis liikmesriiki, kes ei ole Istanbuli konventsiooni ikka veel ratifitseerinud ega rakendanud, teeksid seda võimalikult kiiresti; </w:t>
            </w:r>
            <w:r>
              <w:rPr>
                <w:b/>
                <w:i/>
              </w:rPr>
              <w:t>tuletab meelde selle Euroopa Nõukogu vahendi tähtsust ning kutsub ka teisi riike üles tegema edusamme selle allkirjastamise ja ratifitseerimise suunas;</w:t>
            </w:r>
          </w:p>
        </w:tc>
      </w:tr>
    </w:tbl>
    <w:p w14:paraId="31D04E44"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F575E99" w14:textId="77777777" w:rsidR="00094C91" w:rsidRPr="001F4598" w:rsidRDefault="00094C91" w:rsidP="00094C91">
      <w:r>
        <w:rPr>
          <w:rStyle w:val="HideTWBExt"/>
        </w:rPr>
        <w:t>&lt;/Amend&gt;</w:t>
      </w:r>
    </w:p>
    <w:p w14:paraId="13DD28AF"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65</w:t>
      </w:r>
      <w:r>
        <w:rPr>
          <w:rStyle w:val="HideTWBExt"/>
          <w:b w:val="0"/>
        </w:rPr>
        <w:t>&lt;/NumAm&gt;</w:t>
      </w:r>
    </w:p>
    <w:p w14:paraId="266E8C48"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7A0868CD" w14:textId="77777777" w:rsidR="00094C91" w:rsidRPr="00B928F3" w:rsidRDefault="00094C91" w:rsidP="00094C91">
      <w:pPr>
        <w:pStyle w:val="NormalBold"/>
      </w:pPr>
      <w:r>
        <w:rPr>
          <w:rStyle w:val="HideTWBExt"/>
          <w:b w:val="0"/>
        </w:rPr>
        <w:t>&lt;/RepeatBlock-By&gt;</w:t>
      </w:r>
    </w:p>
    <w:p w14:paraId="2FA98356"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15204A0B" w14:textId="77777777" w:rsidR="00094C91" w:rsidRPr="00B928F3" w:rsidRDefault="00094C91" w:rsidP="00094C91">
      <w:pPr>
        <w:pStyle w:val="NormalBold"/>
      </w:pPr>
      <w:r>
        <w:rPr>
          <w:rStyle w:val="HideTWBExt"/>
          <w:b w:val="0"/>
        </w:rPr>
        <w:t>&lt;Article&gt;</w:t>
      </w:r>
      <w:r>
        <w:t>Punkt 1 – alapunkt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619A504" w14:textId="77777777" w:rsidTr="002157B6">
        <w:trPr>
          <w:trHeight w:hRule="exact" w:val="240"/>
          <w:jc w:val="center"/>
        </w:trPr>
        <w:tc>
          <w:tcPr>
            <w:tcW w:w="9752" w:type="dxa"/>
            <w:gridSpan w:val="2"/>
            <w:tcBorders>
              <w:top w:val="nil"/>
              <w:left w:val="nil"/>
              <w:bottom w:val="nil"/>
              <w:right w:val="nil"/>
            </w:tcBorders>
          </w:tcPr>
          <w:p w14:paraId="12C54CA2" w14:textId="77777777" w:rsidR="00094C91" w:rsidRPr="00B928F3" w:rsidRDefault="00094C91" w:rsidP="002157B6"/>
        </w:tc>
      </w:tr>
      <w:tr w:rsidR="00094C91" w14:paraId="3FC832FC" w14:textId="77777777" w:rsidTr="002157B6">
        <w:trPr>
          <w:trHeight w:val="240"/>
          <w:jc w:val="center"/>
        </w:trPr>
        <w:tc>
          <w:tcPr>
            <w:tcW w:w="4876" w:type="dxa"/>
            <w:tcBorders>
              <w:top w:val="nil"/>
              <w:left w:val="nil"/>
              <w:bottom w:val="nil"/>
              <w:right w:val="nil"/>
            </w:tcBorders>
          </w:tcPr>
          <w:p w14:paraId="10DC4CD8"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6E7CAB65" w14:textId="77777777" w:rsidR="00094C91" w:rsidRPr="00B928F3" w:rsidRDefault="00094C91" w:rsidP="002157B6">
            <w:pPr>
              <w:pStyle w:val="AmColumnHeading"/>
            </w:pPr>
            <w:r>
              <w:t>Muudatusettepanek</w:t>
            </w:r>
          </w:p>
        </w:tc>
      </w:tr>
      <w:tr w:rsidR="00094C91" w14:paraId="03FE14E0" w14:textId="77777777" w:rsidTr="002157B6">
        <w:trPr>
          <w:jc w:val="center"/>
        </w:trPr>
        <w:tc>
          <w:tcPr>
            <w:tcW w:w="4876" w:type="dxa"/>
            <w:tcBorders>
              <w:top w:val="nil"/>
              <w:left w:val="nil"/>
              <w:bottom w:val="nil"/>
              <w:right w:val="nil"/>
            </w:tcBorders>
          </w:tcPr>
          <w:p w14:paraId="7E58B998" w14:textId="77777777" w:rsidR="00094C91" w:rsidRPr="00B928F3" w:rsidRDefault="00094C91" w:rsidP="002157B6">
            <w:pPr>
              <w:pStyle w:val="Normal6a"/>
            </w:pPr>
            <w:r>
              <w:t>f)</w:t>
            </w:r>
            <w:r>
              <w:tab/>
              <w:t>korrata, et EL saab aidata oluliselt kaasa sooliselt võrdõigusliku maailma saavutamisel, kui ta toetab partnerriike soolise diskrimineerimise vastu võitlemisel; tagada, et EL näitab eeskuju, nõudes tungivalt, et need viis liikmesriiki, kes ei ole Istanbuli konventsiooni ikka veel ratifitseerinud ega rakendanud, teeksid seda võimalikult kiiresti;</w:t>
            </w:r>
          </w:p>
        </w:tc>
        <w:tc>
          <w:tcPr>
            <w:tcW w:w="4876" w:type="dxa"/>
            <w:tcBorders>
              <w:top w:val="nil"/>
              <w:left w:val="nil"/>
              <w:bottom w:val="nil"/>
              <w:right w:val="nil"/>
            </w:tcBorders>
          </w:tcPr>
          <w:p w14:paraId="2CD50A6F" w14:textId="77777777" w:rsidR="00094C91" w:rsidRPr="00B928F3" w:rsidRDefault="00094C91" w:rsidP="002157B6">
            <w:pPr>
              <w:pStyle w:val="Normal6a"/>
            </w:pPr>
            <w:r>
              <w:t>f)</w:t>
            </w:r>
            <w:r>
              <w:tab/>
              <w:t>korrata, et EL saab aidata oluliselt kaasa sooliselt võrdõigusliku maailma saavutamisel, kui ta toetab partnerriike soolise diskrimineerimise vastu võitlemisel; tagada, et EL näitab eeskuju, nõudes tungivalt, et need viis liikmesriiki, kes ei ole Istanbuli konventsiooni ikka veel ratifitseerinud ega rakendanud, teeksid seda võimalikult kiiresti</w:t>
            </w:r>
            <w:r>
              <w:rPr>
                <w:b/>
                <w:i/>
              </w:rPr>
              <w:t xml:space="preserve"> vastavalt oma põhiseaduse sätetele ning järgides oma riigisisest õigust ja usulisi põhimõtteid</w:t>
            </w:r>
            <w:r>
              <w:t>;</w:t>
            </w:r>
          </w:p>
        </w:tc>
      </w:tr>
    </w:tbl>
    <w:p w14:paraId="457392F7"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7DD9F368" w14:textId="77777777" w:rsidR="00094C91" w:rsidRPr="00B928F3" w:rsidRDefault="00094C91" w:rsidP="00094C91">
      <w:r>
        <w:rPr>
          <w:rStyle w:val="HideTWBExt"/>
        </w:rPr>
        <w:t>&lt;/Amend&gt;</w:t>
      </w:r>
    </w:p>
    <w:p w14:paraId="42CF39DB"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66</w:t>
      </w:r>
      <w:r w:rsidRPr="00AD2192">
        <w:rPr>
          <w:rStyle w:val="HideTWBExt"/>
          <w:b w:val="0"/>
          <w:szCs w:val="20"/>
          <w:lang w:eastAsia="en-GB"/>
        </w:rPr>
        <w:t>&lt;/NumAm&gt;</w:t>
      </w:r>
    </w:p>
    <w:p w14:paraId="22EB5888"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39B0284E" w14:textId="77777777" w:rsidR="00094C91" w:rsidRPr="001F4598" w:rsidRDefault="00094C91" w:rsidP="00094C91">
      <w:pPr>
        <w:pStyle w:val="NormalBold"/>
      </w:pPr>
      <w:r w:rsidRPr="00AD2192">
        <w:rPr>
          <w:rStyle w:val="HideTWBExt"/>
          <w:b w:val="0"/>
          <w:szCs w:val="20"/>
          <w:lang w:eastAsia="en-GB"/>
        </w:rPr>
        <w:t>&lt;/RepeatBlock-By&gt;</w:t>
      </w:r>
    </w:p>
    <w:p w14:paraId="36071C71"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49DAE84D" w14:textId="77777777" w:rsidR="00094C91" w:rsidRPr="001F4598" w:rsidRDefault="00094C91" w:rsidP="00094C91">
      <w:pPr>
        <w:pStyle w:val="NormalBold"/>
      </w:pPr>
      <w:r w:rsidRPr="00AD2192">
        <w:rPr>
          <w:rStyle w:val="HideTWBExt"/>
          <w:b w:val="0"/>
          <w:szCs w:val="20"/>
          <w:lang w:eastAsia="en-GB"/>
        </w:rPr>
        <w:t>&lt;Article&gt;</w:t>
      </w:r>
      <w:r>
        <w:t>Punkt 1 – alapunkt f</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571AA42" w14:textId="77777777" w:rsidTr="002157B6">
        <w:trPr>
          <w:trHeight w:hRule="exact" w:val="240"/>
          <w:jc w:val="center"/>
        </w:trPr>
        <w:tc>
          <w:tcPr>
            <w:tcW w:w="9752" w:type="dxa"/>
            <w:gridSpan w:val="2"/>
            <w:tcBorders>
              <w:top w:val="nil"/>
              <w:left w:val="nil"/>
              <w:bottom w:val="nil"/>
              <w:right w:val="nil"/>
            </w:tcBorders>
          </w:tcPr>
          <w:p w14:paraId="6E0EB639" w14:textId="77777777" w:rsidR="00094C91" w:rsidRPr="001F4598" w:rsidRDefault="00094C91" w:rsidP="002157B6"/>
        </w:tc>
      </w:tr>
      <w:tr w:rsidR="00094C91" w14:paraId="4B0A9DB1" w14:textId="77777777" w:rsidTr="002157B6">
        <w:trPr>
          <w:trHeight w:val="240"/>
          <w:jc w:val="center"/>
        </w:trPr>
        <w:tc>
          <w:tcPr>
            <w:tcW w:w="4876" w:type="dxa"/>
            <w:tcBorders>
              <w:top w:val="nil"/>
              <w:left w:val="nil"/>
              <w:bottom w:val="nil"/>
              <w:right w:val="nil"/>
            </w:tcBorders>
          </w:tcPr>
          <w:p w14:paraId="349D821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99382B8" w14:textId="77777777" w:rsidR="00094C91" w:rsidRPr="001F4598" w:rsidRDefault="00094C91" w:rsidP="002157B6">
            <w:pPr>
              <w:pStyle w:val="AmColumnHeading"/>
            </w:pPr>
            <w:r>
              <w:t>Muudatusettepanek</w:t>
            </w:r>
          </w:p>
        </w:tc>
      </w:tr>
      <w:tr w:rsidR="00094C91" w14:paraId="2A129CC3" w14:textId="77777777" w:rsidTr="002157B6">
        <w:trPr>
          <w:jc w:val="center"/>
        </w:trPr>
        <w:tc>
          <w:tcPr>
            <w:tcW w:w="4876" w:type="dxa"/>
            <w:tcBorders>
              <w:top w:val="nil"/>
              <w:left w:val="nil"/>
              <w:bottom w:val="nil"/>
              <w:right w:val="nil"/>
            </w:tcBorders>
          </w:tcPr>
          <w:p w14:paraId="715068C3" w14:textId="77777777" w:rsidR="00094C91" w:rsidRPr="001F4598" w:rsidRDefault="00094C91" w:rsidP="002157B6">
            <w:pPr>
              <w:pStyle w:val="Normal6a"/>
            </w:pPr>
            <w:r>
              <w:t>f)</w:t>
            </w:r>
            <w:r>
              <w:tab/>
              <w:t xml:space="preserve">korrata, et </w:t>
            </w:r>
            <w:r>
              <w:rPr>
                <w:b/>
                <w:i/>
              </w:rPr>
              <w:t>EL saab aidata oluliselt kaasa sooliselt võrdõigusliku maailma saavutamisel, kui ta toetab partnerriike</w:t>
            </w:r>
            <w:r>
              <w:t xml:space="preserve"> soolise diskrimineerimise </w:t>
            </w:r>
            <w:r>
              <w:rPr>
                <w:b/>
                <w:i/>
              </w:rPr>
              <w:t>vastu võitlemisel;</w:t>
            </w:r>
            <w:r>
              <w:t xml:space="preserve"> </w:t>
            </w:r>
            <w:r>
              <w:rPr>
                <w:b/>
                <w:i/>
              </w:rPr>
              <w:t>tagada, et EL näitab eeskuju, nõudes tungivalt, et need viis liikmesriiki, kes ei ole Istanbuli konventsiooni ikka veel ratifitseerinud ega rakendanud, teeksid seda võimalikult kiiresti;</w:t>
            </w:r>
          </w:p>
        </w:tc>
        <w:tc>
          <w:tcPr>
            <w:tcW w:w="4876" w:type="dxa"/>
            <w:tcBorders>
              <w:top w:val="nil"/>
              <w:left w:val="nil"/>
              <w:bottom w:val="nil"/>
              <w:right w:val="nil"/>
            </w:tcBorders>
          </w:tcPr>
          <w:p w14:paraId="34CFFC66" w14:textId="77777777" w:rsidR="00094C91" w:rsidRPr="001F4598" w:rsidRDefault="00094C91" w:rsidP="002157B6">
            <w:pPr>
              <w:pStyle w:val="Normal6a"/>
            </w:pPr>
            <w:r>
              <w:rPr>
                <w:b/>
                <w:i/>
              </w:rPr>
              <w:t>f)</w:t>
            </w:r>
            <w:r>
              <w:tab/>
              <w:t xml:space="preserve">korrata, et </w:t>
            </w:r>
            <w:r>
              <w:rPr>
                <w:b/>
                <w:i/>
              </w:rPr>
              <w:t>ELi roll partnerriikide toetamisel</w:t>
            </w:r>
            <w:r>
              <w:t xml:space="preserve"> soolise diskrimineerimise </w:t>
            </w:r>
            <w:r>
              <w:rPr>
                <w:b/>
                <w:i/>
              </w:rPr>
              <w:t>vastases võitluses on oluline</w:t>
            </w:r>
            <w:r>
              <w:t>;</w:t>
            </w:r>
          </w:p>
        </w:tc>
      </w:tr>
    </w:tbl>
    <w:p w14:paraId="2714B829"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60E9D622" w14:textId="77777777" w:rsidR="00094C91" w:rsidRPr="001F4598" w:rsidRDefault="00094C91" w:rsidP="00094C91">
      <w:r w:rsidRPr="00AD2192">
        <w:rPr>
          <w:rStyle w:val="HideTWBExt"/>
        </w:rPr>
        <w:t>&lt;/Amend&gt;</w:t>
      </w:r>
    </w:p>
    <w:p w14:paraId="6EA2ECF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67</w:t>
      </w:r>
      <w:r>
        <w:rPr>
          <w:rStyle w:val="HideTWBExt"/>
        </w:rPr>
        <w:t>&lt;/NumAm&gt;</w:t>
      </w:r>
    </w:p>
    <w:p w14:paraId="7B6ACA86" w14:textId="77777777" w:rsidR="00094C91" w:rsidRPr="001F4598" w:rsidRDefault="00094C91" w:rsidP="00094C91">
      <w:pPr>
        <w:pStyle w:val="NormalBold"/>
      </w:pPr>
      <w:r>
        <w:rPr>
          <w:rStyle w:val="HideTWBExt"/>
          <w:b w:val="0"/>
        </w:rPr>
        <w:t>&lt;RepeatBlock-By&gt;&lt;Members&gt;</w:t>
      </w:r>
      <w:r>
        <w:t>Judita Laššáková</w:t>
      </w:r>
      <w:r>
        <w:rPr>
          <w:rStyle w:val="HideTWBExt"/>
          <w:b w:val="0"/>
        </w:rPr>
        <w:t>&lt;/Members&gt;</w:t>
      </w:r>
    </w:p>
    <w:p w14:paraId="4AE8796E" w14:textId="77777777" w:rsidR="00094C91" w:rsidRPr="001F4598" w:rsidRDefault="00094C91" w:rsidP="00094C91">
      <w:pPr>
        <w:pStyle w:val="NormalBold"/>
      </w:pPr>
      <w:r>
        <w:rPr>
          <w:rStyle w:val="HideTWBExt"/>
          <w:b w:val="0"/>
        </w:rPr>
        <w:t>&lt;/RepeatBlock-By&gt;</w:t>
      </w:r>
    </w:p>
    <w:p w14:paraId="5387497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819AE7A" w14:textId="77777777" w:rsidR="00094C91" w:rsidRPr="001F4598" w:rsidRDefault="00094C91" w:rsidP="00094C91">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1DB35F5" w14:textId="77777777" w:rsidTr="002157B6">
        <w:trPr>
          <w:trHeight w:hRule="exact" w:val="240"/>
          <w:jc w:val="center"/>
        </w:trPr>
        <w:tc>
          <w:tcPr>
            <w:tcW w:w="9752" w:type="dxa"/>
            <w:gridSpan w:val="2"/>
            <w:tcBorders>
              <w:top w:val="nil"/>
              <w:left w:val="nil"/>
              <w:bottom w:val="nil"/>
              <w:right w:val="nil"/>
            </w:tcBorders>
          </w:tcPr>
          <w:p w14:paraId="5C472ECC" w14:textId="77777777" w:rsidR="00094C91" w:rsidRPr="001F4598" w:rsidRDefault="00094C91" w:rsidP="002157B6"/>
        </w:tc>
      </w:tr>
      <w:tr w:rsidR="00094C91" w14:paraId="51DB637C" w14:textId="77777777" w:rsidTr="002157B6">
        <w:trPr>
          <w:trHeight w:val="240"/>
          <w:jc w:val="center"/>
        </w:trPr>
        <w:tc>
          <w:tcPr>
            <w:tcW w:w="4876" w:type="dxa"/>
            <w:tcBorders>
              <w:top w:val="nil"/>
              <w:left w:val="nil"/>
              <w:bottom w:val="nil"/>
              <w:right w:val="nil"/>
            </w:tcBorders>
          </w:tcPr>
          <w:p w14:paraId="41B1B66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9B00C79" w14:textId="77777777" w:rsidR="00094C91" w:rsidRPr="001F4598" w:rsidRDefault="00094C91" w:rsidP="002157B6">
            <w:pPr>
              <w:pStyle w:val="AmColumnHeading"/>
            </w:pPr>
            <w:r>
              <w:t>Muudatusettepanek</w:t>
            </w:r>
          </w:p>
        </w:tc>
      </w:tr>
      <w:tr w:rsidR="00094C91" w14:paraId="3BB23237" w14:textId="77777777" w:rsidTr="002157B6">
        <w:trPr>
          <w:jc w:val="center"/>
        </w:trPr>
        <w:tc>
          <w:tcPr>
            <w:tcW w:w="4876" w:type="dxa"/>
            <w:tcBorders>
              <w:top w:val="nil"/>
              <w:left w:val="nil"/>
              <w:bottom w:val="nil"/>
              <w:right w:val="nil"/>
            </w:tcBorders>
          </w:tcPr>
          <w:p w14:paraId="68846A9B" w14:textId="77777777" w:rsidR="00094C91" w:rsidRPr="001F4598" w:rsidRDefault="00094C91" w:rsidP="002157B6">
            <w:pPr>
              <w:pStyle w:val="Normal6a"/>
            </w:pPr>
            <w:r>
              <w:t>f)</w:t>
            </w:r>
            <w:r>
              <w:tab/>
              <w:t xml:space="preserve">korrata, et EL saab aidata oluliselt kaasa sooliselt võrdõigusliku maailma saavutamisel, kui ta toetab partnerriike </w:t>
            </w:r>
            <w:r>
              <w:rPr>
                <w:b/>
                <w:i/>
              </w:rPr>
              <w:t>soolise diskrimineerimise vastu võitlemisel; tagada</w:t>
            </w:r>
            <w:r>
              <w:t xml:space="preserve">, </w:t>
            </w:r>
            <w:r>
              <w:rPr>
                <w:b/>
                <w:i/>
              </w:rPr>
              <w:t>et EL näitab eeskuju, nõudes tungivalt, et need viis liikmesriiki, kes ei ole Istanbuli konventsiooni ikka veel ratifitseerinud ega rakendanud, teeksid seda võimalikult kiiresti</w:t>
            </w:r>
            <w:r>
              <w:t>;</w:t>
            </w:r>
          </w:p>
        </w:tc>
        <w:tc>
          <w:tcPr>
            <w:tcW w:w="4876" w:type="dxa"/>
            <w:tcBorders>
              <w:top w:val="nil"/>
              <w:left w:val="nil"/>
              <w:bottom w:val="nil"/>
              <w:right w:val="nil"/>
            </w:tcBorders>
          </w:tcPr>
          <w:p w14:paraId="3AFA9EFD" w14:textId="63470FBD" w:rsidR="00094C91" w:rsidRPr="001F4598" w:rsidRDefault="00094C91" w:rsidP="002157B6">
            <w:pPr>
              <w:pStyle w:val="Normal6a"/>
            </w:pPr>
            <w:r>
              <w:t>f)</w:t>
            </w:r>
            <w:r>
              <w:tab/>
              <w:t xml:space="preserve">korrata, et EL saab aidata oluliselt kaasa sooliselt võrdõigusliku maailma saavutamisel, kui ta toetab partnerriike </w:t>
            </w:r>
            <w:r>
              <w:rPr>
                <w:b/>
                <w:i/>
              </w:rPr>
              <w:t>otsese ja kaudse diskrimineerimise vormide</w:t>
            </w:r>
            <w:r>
              <w:t xml:space="preserve">, </w:t>
            </w:r>
            <w:r>
              <w:rPr>
                <w:b/>
                <w:i/>
              </w:rPr>
              <w:t>eelkõige naiste ja tütarlaste diskrimineerimise vastu võitlemisel</w:t>
            </w:r>
            <w:r>
              <w:t>;</w:t>
            </w:r>
          </w:p>
        </w:tc>
      </w:tr>
    </w:tbl>
    <w:p w14:paraId="3E3D4DC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0DED245" w14:textId="77777777" w:rsidR="00094C91" w:rsidRPr="001F4598" w:rsidRDefault="00094C91" w:rsidP="00094C91">
      <w:r>
        <w:rPr>
          <w:rStyle w:val="HideTWBExt"/>
        </w:rPr>
        <w:t>&lt;/Amend&gt;</w:t>
      </w:r>
    </w:p>
    <w:p w14:paraId="13C6A18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68</w:t>
      </w:r>
      <w:r>
        <w:rPr>
          <w:rStyle w:val="HideTWBExt"/>
        </w:rPr>
        <w:t>&lt;/NumAm&gt;</w:t>
      </w:r>
    </w:p>
    <w:p w14:paraId="463071FE"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4B91F9F6" w14:textId="77777777" w:rsidR="00094C91" w:rsidRPr="001F4598" w:rsidRDefault="00094C91" w:rsidP="00094C91">
      <w:pPr>
        <w:pStyle w:val="NormalBold"/>
      </w:pPr>
      <w:r>
        <w:rPr>
          <w:rStyle w:val="HideTWBExt"/>
          <w:b w:val="0"/>
        </w:rPr>
        <w:t>&lt;/RepeatBlock-By&gt;</w:t>
      </w:r>
    </w:p>
    <w:p w14:paraId="3A2F204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CF6B37D" w14:textId="77777777" w:rsidR="00094C91" w:rsidRPr="001F4598" w:rsidRDefault="00094C91" w:rsidP="00094C91">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2EBB066" w14:textId="77777777" w:rsidTr="002157B6">
        <w:trPr>
          <w:trHeight w:hRule="exact" w:val="240"/>
          <w:jc w:val="center"/>
        </w:trPr>
        <w:tc>
          <w:tcPr>
            <w:tcW w:w="9752" w:type="dxa"/>
            <w:gridSpan w:val="2"/>
            <w:tcBorders>
              <w:top w:val="nil"/>
              <w:left w:val="nil"/>
              <w:bottom w:val="nil"/>
              <w:right w:val="nil"/>
            </w:tcBorders>
          </w:tcPr>
          <w:p w14:paraId="5F509EDF" w14:textId="77777777" w:rsidR="00094C91" w:rsidRPr="001F4598" w:rsidRDefault="00094C91" w:rsidP="002157B6"/>
        </w:tc>
      </w:tr>
      <w:tr w:rsidR="00094C91" w14:paraId="6FFF10DC" w14:textId="77777777" w:rsidTr="002157B6">
        <w:trPr>
          <w:trHeight w:val="240"/>
          <w:jc w:val="center"/>
        </w:trPr>
        <w:tc>
          <w:tcPr>
            <w:tcW w:w="4876" w:type="dxa"/>
            <w:tcBorders>
              <w:top w:val="nil"/>
              <w:left w:val="nil"/>
              <w:bottom w:val="nil"/>
              <w:right w:val="nil"/>
            </w:tcBorders>
          </w:tcPr>
          <w:p w14:paraId="16DAF54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9013FF2" w14:textId="77777777" w:rsidR="00094C91" w:rsidRPr="001F4598" w:rsidRDefault="00094C91" w:rsidP="002157B6">
            <w:pPr>
              <w:pStyle w:val="AmColumnHeading"/>
            </w:pPr>
            <w:r>
              <w:t>Muudatusettepanek</w:t>
            </w:r>
          </w:p>
        </w:tc>
      </w:tr>
      <w:tr w:rsidR="00094C91" w14:paraId="2EEC42D6" w14:textId="77777777" w:rsidTr="002157B6">
        <w:trPr>
          <w:jc w:val="center"/>
        </w:trPr>
        <w:tc>
          <w:tcPr>
            <w:tcW w:w="4876" w:type="dxa"/>
            <w:tcBorders>
              <w:top w:val="nil"/>
              <w:left w:val="nil"/>
              <w:bottom w:val="nil"/>
              <w:right w:val="nil"/>
            </w:tcBorders>
          </w:tcPr>
          <w:p w14:paraId="2736C1FB" w14:textId="77777777" w:rsidR="00094C91" w:rsidRPr="001F4598" w:rsidRDefault="00094C91" w:rsidP="002157B6">
            <w:pPr>
              <w:pStyle w:val="Normal6a"/>
            </w:pPr>
            <w:r>
              <w:t>f)</w:t>
            </w:r>
            <w:r>
              <w:tab/>
              <w:t>korrata, et EL saab aidata oluliselt kaasa sooliselt võrdõigusliku maailma saavutamisel, kui ta toetab partnerriike soolise diskrimineerimise vastu võitlemisel; tagada, et EL näitab eeskuju, nõudes tungivalt, et need viis liikmesriiki, kes ei ole Istanbuli konventsiooni ikka veel ratifitseerinud ega rakendanud, teeksid seda võimalikult kiiresti;</w:t>
            </w:r>
          </w:p>
        </w:tc>
        <w:tc>
          <w:tcPr>
            <w:tcW w:w="4876" w:type="dxa"/>
            <w:tcBorders>
              <w:top w:val="nil"/>
              <w:left w:val="nil"/>
              <w:bottom w:val="nil"/>
              <w:right w:val="nil"/>
            </w:tcBorders>
          </w:tcPr>
          <w:p w14:paraId="7ABC8FF9" w14:textId="77777777" w:rsidR="00094C91" w:rsidRPr="001F4598" w:rsidRDefault="00094C91" w:rsidP="002157B6">
            <w:pPr>
              <w:pStyle w:val="Normal6a"/>
            </w:pPr>
            <w:r>
              <w:t>f)</w:t>
            </w:r>
            <w:r>
              <w:tab/>
              <w:t>korrata, et EL saab aidata oluliselt kaasa sooliselt võrdõigusliku maailma saavutamisel, kui ta toetab partnerriike soolise diskrimineerimise vastu võitlemisel</w:t>
            </w:r>
            <w:r>
              <w:rPr>
                <w:b/>
                <w:i/>
              </w:rPr>
              <w:t xml:space="preserve"> ja võtab seda aspekti arvesse sõlmitavates vabakaubanduslepingutes</w:t>
            </w:r>
            <w:r>
              <w:t>; tagada, et EL näitab eeskuju, nõudes tungivalt, et need viis liikmesriiki, kes ei ole Istanbuli konventsiooni ikka veel ratifitseerinud ega rakendanud, teeksid seda võimalikult kiiresti;</w:t>
            </w:r>
          </w:p>
        </w:tc>
      </w:tr>
    </w:tbl>
    <w:p w14:paraId="38CCDD7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2659E4C5" w14:textId="77777777" w:rsidR="00094C91" w:rsidRPr="001F4598" w:rsidRDefault="00094C91" w:rsidP="00094C91">
      <w:r>
        <w:rPr>
          <w:rStyle w:val="HideTWBExt"/>
        </w:rPr>
        <w:t>&lt;/Amend&gt;</w:t>
      </w:r>
    </w:p>
    <w:p w14:paraId="2E55478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69</w:t>
      </w:r>
      <w:r>
        <w:rPr>
          <w:rStyle w:val="HideTWBExt"/>
        </w:rPr>
        <w:t>&lt;/NumAm&gt;</w:t>
      </w:r>
    </w:p>
    <w:p w14:paraId="18A6D2CD"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52F1CF80" w14:textId="77777777" w:rsidR="00094C91" w:rsidRPr="001F4598" w:rsidRDefault="00094C91" w:rsidP="00094C91">
      <w:pPr>
        <w:pStyle w:val="NormalBold"/>
      </w:pPr>
      <w:r>
        <w:rPr>
          <w:rStyle w:val="HideTWBExt"/>
          <w:b w:val="0"/>
        </w:rPr>
        <w:t>&lt;/RepeatBlock-By&gt;</w:t>
      </w:r>
    </w:p>
    <w:p w14:paraId="21B230DA"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C08DC62" w14:textId="77777777" w:rsidR="00094C91" w:rsidRPr="001F4598" w:rsidRDefault="00094C91" w:rsidP="00094C91">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BFD7FE9" w14:textId="77777777" w:rsidTr="002157B6">
        <w:trPr>
          <w:trHeight w:hRule="exact" w:val="240"/>
          <w:jc w:val="center"/>
        </w:trPr>
        <w:tc>
          <w:tcPr>
            <w:tcW w:w="9752" w:type="dxa"/>
            <w:gridSpan w:val="2"/>
            <w:tcBorders>
              <w:top w:val="nil"/>
              <w:left w:val="nil"/>
              <w:bottom w:val="nil"/>
              <w:right w:val="nil"/>
            </w:tcBorders>
          </w:tcPr>
          <w:p w14:paraId="0AFB767E" w14:textId="77777777" w:rsidR="00094C91" w:rsidRPr="001F4598" w:rsidRDefault="00094C91" w:rsidP="002157B6"/>
        </w:tc>
      </w:tr>
      <w:tr w:rsidR="00094C91" w14:paraId="1F4E4E11" w14:textId="77777777" w:rsidTr="002157B6">
        <w:trPr>
          <w:trHeight w:val="240"/>
          <w:jc w:val="center"/>
        </w:trPr>
        <w:tc>
          <w:tcPr>
            <w:tcW w:w="4876" w:type="dxa"/>
            <w:tcBorders>
              <w:top w:val="nil"/>
              <w:left w:val="nil"/>
              <w:bottom w:val="nil"/>
              <w:right w:val="nil"/>
            </w:tcBorders>
          </w:tcPr>
          <w:p w14:paraId="7720FA1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72631B9" w14:textId="77777777" w:rsidR="00094C91" w:rsidRPr="001F4598" w:rsidRDefault="00094C91" w:rsidP="002157B6">
            <w:pPr>
              <w:pStyle w:val="AmColumnHeading"/>
            </w:pPr>
            <w:r>
              <w:t>Muudatusettepanek</w:t>
            </w:r>
          </w:p>
        </w:tc>
      </w:tr>
      <w:tr w:rsidR="00094C91" w14:paraId="50174B2B" w14:textId="77777777" w:rsidTr="002157B6">
        <w:trPr>
          <w:jc w:val="center"/>
        </w:trPr>
        <w:tc>
          <w:tcPr>
            <w:tcW w:w="4876" w:type="dxa"/>
            <w:tcBorders>
              <w:top w:val="nil"/>
              <w:left w:val="nil"/>
              <w:bottom w:val="nil"/>
              <w:right w:val="nil"/>
            </w:tcBorders>
          </w:tcPr>
          <w:p w14:paraId="1A159D12" w14:textId="77777777" w:rsidR="00094C91" w:rsidRPr="001F4598" w:rsidRDefault="00094C91" w:rsidP="002157B6">
            <w:pPr>
              <w:pStyle w:val="Normal6a"/>
            </w:pPr>
            <w:r>
              <w:t>f)</w:t>
            </w:r>
            <w:r>
              <w:tab/>
              <w:t xml:space="preserve">korrata, et EL saab aidata oluliselt kaasa sooliselt võrdõigusliku maailma saavutamisel, kui ta toetab partnerriike soolise diskrimineerimise vastu võitlemisel; </w:t>
            </w:r>
            <w:r>
              <w:rPr>
                <w:b/>
                <w:i/>
              </w:rPr>
              <w:t>tagada</w:t>
            </w:r>
            <w:r>
              <w:t xml:space="preserve">, et </w:t>
            </w:r>
            <w:r>
              <w:rPr>
                <w:b/>
                <w:i/>
              </w:rPr>
              <w:t>EL näitab eeskuju</w:t>
            </w:r>
            <w:r>
              <w:t xml:space="preserve">, </w:t>
            </w:r>
            <w:r>
              <w:rPr>
                <w:b/>
                <w:i/>
              </w:rPr>
              <w:t>nõudes tungivalt</w:t>
            </w:r>
            <w:r>
              <w:t xml:space="preserve">, </w:t>
            </w:r>
            <w:r>
              <w:rPr>
                <w:b/>
                <w:i/>
              </w:rPr>
              <w:t>et need viis liikmesriiki</w:t>
            </w:r>
            <w:r>
              <w:t>, kes ei ole Istanbuli konventsiooni ikka veel ratifitseerinud ega rakendanud, teeksid seda võimalikult kiiresti;</w:t>
            </w:r>
          </w:p>
        </w:tc>
        <w:tc>
          <w:tcPr>
            <w:tcW w:w="4876" w:type="dxa"/>
            <w:tcBorders>
              <w:top w:val="nil"/>
              <w:left w:val="nil"/>
              <w:bottom w:val="nil"/>
              <w:right w:val="nil"/>
            </w:tcBorders>
          </w:tcPr>
          <w:p w14:paraId="4A378C89" w14:textId="77777777" w:rsidR="00094C91" w:rsidRPr="001F4598" w:rsidRDefault="00094C91" w:rsidP="002157B6">
            <w:pPr>
              <w:pStyle w:val="Normal6a"/>
            </w:pPr>
            <w:r>
              <w:t>f)</w:t>
            </w:r>
            <w:r>
              <w:tab/>
              <w:t xml:space="preserve">korrata, et EL saab aidata oluliselt kaasa sooliselt võrdõigusliku maailma saavutamisel, kui ta </w:t>
            </w:r>
            <w:r>
              <w:rPr>
                <w:b/>
                <w:i/>
              </w:rPr>
              <w:t xml:space="preserve">on eeskujuks ja </w:t>
            </w:r>
            <w:r>
              <w:t xml:space="preserve">toetab partnerriike soolise diskrimineerimise vastu võitlemisel; </w:t>
            </w:r>
            <w:r>
              <w:rPr>
                <w:b/>
                <w:i/>
              </w:rPr>
              <w:t>nõuda tungivalt</w:t>
            </w:r>
            <w:r>
              <w:t xml:space="preserve">, et </w:t>
            </w:r>
            <w:r>
              <w:rPr>
                <w:b/>
                <w:i/>
              </w:rPr>
              <w:t>need viis liikmesriiki</w:t>
            </w:r>
            <w:r>
              <w:t xml:space="preserve">, </w:t>
            </w:r>
            <w:r>
              <w:rPr>
                <w:b/>
                <w:i/>
              </w:rPr>
              <w:t>täpsemalt Bulgaaria</w:t>
            </w:r>
            <w:r>
              <w:t xml:space="preserve">, </w:t>
            </w:r>
            <w:r>
              <w:rPr>
                <w:b/>
                <w:i/>
              </w:rPr>
              <w:t>Leedu, Slovakkia, Tšehhi ja Ungari</w:t>
            </w:r>
            <w:r>
              <w:t>, kes ei ole Istanbuli konventsiooni ikka veel ratifitseerinud ega rakendanud, teeksid seda võimalikult kiiresti;</w:t>
            </w:r>
          </w:p>
        </w:tc>
      </w:tr>
    </w:tbl>
    <w:p w14:paraId="28ABA3F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BBCF691" w14:textId="77777777" w:rsidR="00094C91" w:rsidRPr="001F4598" w:rsidRDefault="00094C91" w:rsidP="00094C91">
      <w:r>
        <w:rPr>
          <w:rStyle w:val="HideTWBExt"/>
        </w:rPr>
        <w:t>&lt;/Amend&gt;</w:t>
      </w:r>
    </w:p>
    <w:p w14:paraId="6F509D2F"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70</w:t>
      </w:r>
      <w:r>
        <w:rPr>
          <w:rStyle w:val="HideTWBExt"/>
        </w:rPr>
        <w:t>&lt;/NumAm&gt;</w:t>
      </w:r>
    </w:p>
    <w:p w14:paraId="02AB0585"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75FF7317" w14:textId="77777777" w:rsidR="00094C91" w:rsidRPr="001F4598" w:rsidRDefault="00094C91" w:rsidP="00094C91">
      <w:pPr>
        <w:pStyle w:val="NormalBold"/>
      </w:pPr>
      <w:r>
        <w:rPr>
          <w:rStyle w:val="HideTWBExt"/>
          <w:b w:val="0"/>
        </w:rPr>
        <w:t>&lt;/RepeatBlock-By&gt;</w:t>
      </w:r>
    </w:p>
    <w:p w14:paraId="63EF26E7"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8B44BE6" w14:textId="77777777" w:rsidR="00094C91" w:rsidRPr="001F4598" w:rsidRDefault="00094C91" w:rsidP="00094C91">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B2B773A" w14:textId="77777777" w:rsidTr="002157B6">
        <w:trPr>
          <w:trHeight w:hRule="exact" w:val="240"/>
          <w:jc w:val="center"/>
        </w:trPr>
        <w:tc>
          <w:tcPr>
            <w:tcW w:w="9752" w:type="dxa"/>
            <w:gridSpan w:val="2"/>
            <w:tcBorders>
              <w:top w:val="nil"/>
              <w:left w:val="nil"/>
              <w:bottom w:val="nil"/>
              <w:right w:val="nil"/>
            </w:tcBorders>
          </w:tcPr>
          <w:p w14:paraId="67D0AA8B" w14:textId="77777777" w:rsidR="00094C91" w:rsidRPr="001F4598" w:rsidRDefault="00094C91" w:rsidP="002157B6"/>
        </w:tc>
      </w:tr>
      <w:tr w:rsidR="00094C91" w14:paraId="0C186FF0" w14:textId="77777777" w:rsidTr="002157B6">
        <w:trPr>
          <w:trHeight w:val="240"/>
          <w:jc w:val="center"/>
        </w:trPr>
        <w:tc>
          <w:tcPr>
            <w:tcW w:w="4876" w:type="dxa"/>
            <w:tcBorders>
              <w:top w:val="nil"/>
              <w:left w:val="nil"/>
              <w:bottom w:val="nil"/>
              <w:right w:val="nil"/>
            </w:tcBorders>
          </w:tcPr>
          <w:p w14:paraId="5D89D90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C574C57" w14:textId="77777777" w:rsidR="00094C91" w:rsidRPr="001F4598" w:rsidRDefault="00094C91" w:rsidP="002157B6">
            <w:pPr>
              <w:pStyle w:val="AmColumnHeading"/>
            </w:pPr>
            <w:r>
              <w:t>Muudatusettepanek</w:t>
            </w:r>
          </w:p>
        </w:tc>
      </w:tr>
      <w:tr w:rsidR="00094C91" w14:paraId="6E79EEDA" w14:textId="77777777" w:rsidTr="002157B6">
        <w:trPr>
          <w:jc w:val="center"/>
        </w:trPr>
        <w:tc>
          <w:tcPr>
            <w:tcW w:w="4876" w:type="dxa"/>
            <w:tcBorders>
              <w:top w:val="nil"/>
              <w:left w:val="nil"/>
              <w:bottom w:val="nil"/>
              <w:right w:val="nil"/>
            </w:tcBorders>
          </w:tcPr>
          <w:p w14:paraId="208B04DC" w14:textId="77777777" w:rsidR="00094C91" w:rsidRPr="001F4598" w:rsidRDefault="00094C91" w:rsidP="002157B6">
            <w:pPr>
              <w:pStyle w:val="Normal6a"/>
            </w:pPr>
            <w:r>
              <w:t>f)</w:t>
            </w:r>
            <w:r>
              <w:tab/>
              <w:t xml:space="preserve">korrata, et EL saab aidata oluliselt kaasa sooliselt võrdõigusliku maailma saavutamisel, kui ta toetab partnerriike </w:t>
            </w:r>
            <w:r>
              <w:rPr>
                <w:b/>
                <w:i/>
              </w:rPr>
              <w:t>soolise</w:t>
            </w:r>
            <w:r>
              <w:t xml:space="preserve"> diskrimineerimise vastu võitlemisel; tagada, et EL näitab eeskuju, nõudes tungivalt, et need viis liikmesriiki, kes ei ole Istanbuli konventsiooni ikka veel ratifitseerinud ega rakendanud, teeksid seda võimalikult kiiresti;</w:t>
            </w:r>
          </w:p>
        </w:tc>
        <w:tc>
          <w:tcPr>
            <w:tcW w:w="4876" w:type="dxa"/>
            <w:tcBorders>
              <w:top w:val="nil"/>
              <w:left w:val="nil"/>
              <w:bottom w:val="nil"/>
              <w:right w:val="nil"/>
            </w:tcBorders>
          </w:tcPr>
          <w:p w14:paraId="10462805" w14:textId="77777777" w:rsidR="00094C91" w:rsidRPr="001F4598" w:rsidRDefault="00094C91" w:rsidP="002157B6">
            <w:pPr>
              <w:pStyle w:val="Normal6a"/>
            </w:pPr>
            <w:r>
              <w:t>f)</w:t>
            </w:r>
            <w:r>
              <w:tab/>
              <w:t xml:space="preserve">korrata, et EL saab aidata oluliselt kaasa sooliselt võrdõigusliku maailma saavutamisel, kui ta toetab partnerriike </w:t>
            </w:r>
            <w:r>
              <w:rPr>
                <w:b/>
                <w:i/>
              </w:rPr>
              <w:t>igat liiki</w:t>
            </w:r>
            <w:r>
              <w:t xml:space="preserve"> diskrimineerimise</w:t>
            </w:r>
            <w:r>
              <w:rPr>
                <w:b/>
                <w:i/>
              </w:rPr>
              <w:t xml:space="preserve"> ja naistevastase vägivalla</w:t>
            </w:r>
            <w:r>
              <w:t xml:space="preserve"> vastu võitlemisel; tagada, et EL näitab eeskuju, nõudes tungivalt, et need viis liikmesriiki, kes ei ole Istanbuli konventsiooni ikka veel ratifitseerinud ega rakendanud, teeksid seda võimalikult kiiresti;</w:t>
            </w:r>
          </w:p>
        </w:tc>
      </w:tr>
    </w:tbl>
    <w:p w14:paraId="56CD1363"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46D8FEA" w14:textId="77777777" w:rsidR="00094C91" w:rsidRPr="001F4598" w:rsidRDefault="00094C91" w:rsidP="00094C91">
      <w:r>
        <w:rPr>
          <w:rStyle w:val="HideTWBExt"/>
        </w:rPr>
        <w:t>&lt;/Amend&gt;</w:t>
      </w:r>
    </w:p>
    <w:p w14:paraId="52C95E02"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71</w:t>
      </w:r>
      <w:r>
        <w:rPr>
          <w:rStyle w:val="HideTWBExt"/>
          <w:b w:val="0"/>
        </w:rPr>
        <w:t>&lt;/NumAm&gt;</w:t>
      </w:r>
    </w:p>
    <w:p w14:paraId="12285BA1"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314FEE5B" w14:textId="77777777" w:rsidR="00094C91" w:rsidRPr="00B928F3" w:rsidRDefault="00094C91" w:rsidP="00094C91">
      <w:pPr>
        <w:pStyle w:val="NormalBold"/>
      </w:pPr>
      <w:r>
        <w:rPr>
          <w:rStyle w:val="HideTWBExt"/>
          <w:b w:val="0"/>
        </w:rPr>
        <w:t>&lt;/RepeatBlock-By&gt;</w:t>
      </w:r>
    </w:p>
    <w:p w14:paraId="6277DBBE"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2B35FB31" w14:textId="77777777" w:rsidR="00094C91" w:rsidRPr="00B928F3" w:rsidRDefault="00094C91" w:rsidP="00094C91">
      <w:pPr>
        <w:pStyle w:val="NormalBold"/>
      </w:pPr>
      <w:r>
        <w:rPr>
          <w:rStyle w:val="HideTWBExt"/>
          <w:b w:val="0"/>
        </w:rPr>
        <w:t>&lt;Article&gt;</w:t>
      </w:r>
      <w:r>
        <w:t>Punkt 1 – alapunkt f</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8BDDB6F" w14:textId="77777777" w:rsidTr="002157B6">
        <w:trPr>
          <w:trHeight w:hRule="exact" w:val="240"/>
          <w:jc w:val="center"/>
        </w:trPr>
        <w:tc>
          <w:tcPr>
            <w:tcW w:w="9752" w:type="dxa"/>
            <w:gridSpan w:val="2"/>
            <w:tcBorders>
              <w:top w:val="nil"/>
              <w:left w:val="nil"/>
              <w:bottom w:val="nil"/>
              <w:right w:val="nil"/>
            </w:tcBorders>
          </w:tcPr>
          <w:p w14:paraId="50F2413F" w14:textId="77777777" w:rsidR="00094C91" w:rsidRPr="00B928F3" w:rsidRDefault="00094C91" w:rsidP="002157B6"/>
        </w:tc>
      </w:tr>
      <w:tr w:rsidR="00094C91" w14:paraId="285C70B9" w14:textId="77777777" w:rsidTr="002157B6">
        <w:trPr>
          <w:trHeight w:val="240"/>
          <w:jc w:val="center"/>
        </w:trPr>
        <w:tc>
          <w:tcPr>
            <w:tcW w:w="4876" w:type="dxa"/>
            <w:tcBorders>
              <w:top w:val="nil"/>
              <w:left w:val="nil"/>
              <w:bottom w:val="nil"/>
              <w:right w:val="nil"/>
            </w:tcBorders>
          </w:tcPr>
          <w:p w14:paraId="26983174"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37ADF9FF" w14:textId="77777777" w:rsidR="00094C91" w:rsidRPr="00B928F3" w:rsidRDefault="00094C91" w:rsidP="002157B6">
            <w:pPr>
              <w:pStyle w:val="AmColumnHeading"/>
            </w:pPr>
            <w:r>
              <w:t>Muudatusettepanek</w:t>
            </w:r>
          </w:p>
        </w:tc>
      </w:tr>
      <w:tr w:rsidR="00094C91" w14:paraId="123E5ED2" w14:textId="77777777" w:rsidTr="002157B6">
        <w:trPr>
          <w:jc w:val="center"/>
        </w:trPr>
        <w:tc>
          <w:tcPr>
            <w:tcW w:w="4876" w:type="dxa"/>
            <w:tcBorders>
              <w:top w:val="nil"/>
              <w:left w:val="nil"/>
              <w:bottom w:val="nil"/>
              <w:right w:val="nil"/>
            </w:tcBorders>
          </w:tcPr>
          <w:p w14:paraId="7D5D2ED0" w14:textId="77777777" w:rsidR="00094C91" w:rsidRPr="00B928F3" w:rsidRDefault="00094C91" w:rsidP="002157B6">
            <w:pPr>
              <w:pStyle w:val="Normal6a"/>
            </w:pPr>
            <w:r>
              <w:t>f)</w:t>
            </w:r>
            <w:r>
              <w:tab/>
              <w:t xml:space="preserve">korrata, et EL saab aidata oluliselt kaasa sooliselt võrdõigusliku maailma saavutamisel, kui ta toetab partnerriike soolise diskrimineerimise vastu võitlemisel; tagada, et EL näitab eeskuju, nõudes tungivalt, et need </w:t>
            </w:r>
            <w:r>
              <w:rPr>
                <w:b/>
                <w:i/>
              </w:rPr>
              <w:t>viis</w:t>
            </w:r>
            <w:r>
              <w:t xml:space="preserve"> liikmesriiki, kes ei ole Istanbuli konventsiooni ikka veel ratifitseerinud ega rakendanud, teeksid seda võimalikult kiiresti;</w:t>
            </w:r>
          </w:p>
        </w:tc>
        <w:tc>
          <w:tcPr>
            <w:tcW w:w="4876" w:type="dxa"/>
            <w:tcBorders>
              <w:top w:val="nil"/>
              <w:left w:val="nil"/>
              <w:bottom w:val="nil"/>
              <w:right w:val="nil"/>
            </w:tcBorders>
          </w:tcPr>
          <w:p w14:paraId="7AD9D7F2" w14:textId="77777777" w:rsidR="00094C91" w:rsidRPr="00B928F3" w:rsidRDefault="00094C91" w:rsidP="002157B6">
            <w:pPr>
              <w:pStyle w:val="Normal6a"/>
            </w:pPr>
            <w:r>
              <w:t>f)</w:t>
            </w:r>
            <w:r>
              <w:tab/>
              <w:t xml:space="preserve">korrata, et EL saab aidata oluliselt kaasa sooliselt võrdõigusliku maailma saavutamisel, kui ta toetab partnerriike soolise diskrimineerimise vastu võitlemisel; tagada, et EL näitab eeskuju, nõudes tungivalt, et need </w:t>
            </w:r>
            <w:r>
              <w:rPr>
                <w:b/>
                <w:i/>
              </w:rPr>
              <w:t>kuus</w:t>
            </w:r>
            <w:r>
              <w:t xml:space="preserve"> liikmesriiki, kes ei ole Istanbuli konventsiooni ikka veel ratifitseerinud ega rakendanud, teeksid seda võimalikult kiiresti;</w:t>
            </w:r>
          </w:p>
        </w:tc>
      </w:tr>
    </w:tbl>
    <w:p w14:paraId="7DC85429"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095199BD" w14:textId="77777777" w:rsidR="00094C91" w:rsidRPr="00B928F3" w:rsidRDefault="00094C91" w:rsidP="00094C91">
      <w:r>
        <w:rPr>
          <w:rStyle w:val="HideTWBExt"/>
        </w:rPr>
        <w:t>&lt;/Amend&gt;</w:t>
      </w:r>
    </w:p>
    <w:p w14:paraId="6EF168D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72</w:t>
      </w:r>
      <w:r>
        <w:rPr>
          <w:rStyle w:val="HideTWBExt"/>
        </w:rPr>
        <w:t>&lt;/NumAm&gt;</w:t>
      </w:r>
    </w:p>
    <w:p w14:paraId="3E4F5D57"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05BCA1A9" w14:textId="77777777" w:rsidR="00094C91" w:rsidRPr="001F4598" w:rsidRDefault="00094C91" w:rsidP="00094C91">
      <w:pPr>
        <w:pStyle w:val="NormalBold"/>
      </w:pPr>
      <w:r>
        <w:rPr>
          <w:rStyle w:val="HideTWBExt"/>
          <w:b w:val="0"/>
        </w:rPr>
        <w:t>&lt;/RepeatBlock-By&gt;</w:t>
      </w:r>
    </w:p>
    <w:p w14:paraId="309275B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DBA8C1F"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585D0A1" w14:textId="77777777" w:rsidTr="002157B6">
        <w:trPr>
          <w:trHeight w:hRule="exact" w:val="240"/>
          <w:jc w:val="center"/>
        </w:trPr>
        <w:tc>
          <w:tcPr>
            <w:tcW w:w="9752" w:type="dxa"/>
            <w:gridSpan w:val="2"/>
            <w:tcBorders>
              <w:top w:val="nil"/>
              <w:left w:val="nil"/>
              <w:bottom w:val="nil"/>
              <w:right w:val="nil"/>
            </w:tcBorders>
          </w:tcPr>
          <w:p w14:paraId="789E8CA0" w14:textId="77777777" w:rsidR="00094C91" w:rsidRPr="001F4598" w:rsidRDefault="00094C91" w:rsidP="002157B6"/>
        </w:tc>
      </w:tr>
      <w:tr w:rsidR="00094C91" w14:paraId="3C198598" w14:textId="77777777" w:rsidTr="002157B6">
        <w:trPr>
          <w:trHeight w:val="240"/>
          <w:jc w:val="center"/>
        </w:trPr>
        <w:tc>
          <w:tcPr>
            <w:tcW w:w="4876" w:type="dxa"/>
            <w:tcBorders>
              <w:top w:val="nil"/>
              <w:left w:val="nil"/>
              <w:bottom w:val="nil"/>
              <w:right w:val="nil"/>
            </w:tcBorders>
          </w:tcPr>
          <w:p w14:paraId="29A1B01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AED4915" w14:textId="77777777" w:rsidR="00094C91" w:rsidRPr="001F4598" w:rsidRDefault="00094C91" w:rsidP="002157B6">
            <w:pPr>
              <w:pStyle w:val="AmColumnHeading"/>
            </w:pPr>
            <w:r>
              <w:t>Muudatusettepanek</w:t>
            </w:r>
          </w:p>
        </w:tc>
      </w:tr>
      <w:tr w:rsidR="00094C91" w14:paraId="728B44FC" w14:textId="77777777" w:rsidTr="002157B6">
        <w:trPr>
          <w:jc w:val="center"/>
        </w:trPr>
        <w:tc>
          <w:tcPr>
            <w:tcW w:w="4876" w:type="dxa"/>
            <w:tcBorders>
              <w:top w:val="nil"/>
              <w:left w:val="nil"/>
              <w:bottom w:val="nil"/>
              <w:right w:val="nil"/>
            </w:tcBorders>
          </w:tcPr>
          <w:p w14:paraId="3A26DF54" w14:textId="77777777" w:rsidR="00094C91" w:rsidRPr="001F4598" w:rsidRDefault="00094C91" w:rsidP="002157B6">
            <w:pPr>
              <w:pStyle w:val="Normal6a"/>
            </w:pPr>
            <w:r>
              <w:t>g)</w:t>
            </w:r>
            <w:r>
              <w:tab/>
              <w:t>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00525B75"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w:t>
            </w:r>
            <w:r>
              <w:rPr>
                <w:b/>
                <w:i/>
              </w:rPr>
              <w:t>julgustada algatusi, millega edendatakse naiste poliitilist juhtimist ja osalemist, tugevdatakse demokraatlikke tavasid ja innustatakse tulevasi naiste põlvkondi;</w:t>
            </w:r>
            <w:r>
              <w:t xml:space="preserve"> väljendada sellega seoses vastuseisu naiste vastu suunatud semiootilisele vägivallale poliitikas, mis jätkab ja tugevdab naistega seotud negatiivseid stereotüüpe ning heidutab noori naisi poliitikasse ja avalikku sfääri sisenemast; </w:t>
            </w:r>
            <w:r>
              <w:rPr>
                <w:b/>
                <w:i/>
              </w:rPr>
              <w:t>soodustada meetmeid, millega edendatakse naiste osalemist teaduse, tehnoloogia, inseneeria ja matemaatika valdkondades, et tagada sooliselt tasakaalustatud esindatus suure mõjuga sektorites;</w:t>
            </w:r>
          </w:p>
        </w:tc>
      </w:tr>
    </w:tbl>
    <w:p w14:paraId="63E25B33"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DD1B214" w14:textId="77777777" w:rsidR="00094C91" w:rsidRPr="001F4598" w:rsidRDefault="00094C91" w:rsidP="00094C91">
      <w:r>
        <w:rPr>
          <w:rStyle w:val="HideTWBExt"/>
        </w:rPr>
        <w:t>&lt;/Amend&gt;</w:t>
      </w:r>
    </w:p>
    <w:p w14:paraId="7E81B692"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73</w:t>
      </w:r>
      <w:r>
        <w:rPr>
          <w:rStyle w:val="HideTWBExt"/>
          <w:b w:val="0"/>
        </w:rPr>
        <w:t>&lt;/NumAm&gt;</w:t>
      </w:r>
    </w:p>
    <w:p w14:paraId="51460011"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057D74DB" w14:textId="77777777" w:rsidR="00094C91" w:rsidRPr="00B928F3" w:rsidRDefault="00094C91" w:rsidP="00094C91">
      <w:pPr>
        <w:pStyle w:val="NormalBold"/>
      </w:pPr>
      <w:r>
        <w:rPr>
          <w:rStyle w:val="HideTWBExt"/>
          <w:b w:val="0"/>
        </w:rPr>
        <w:t>&lt;/RepeatBlock-By&gt;</w:t>
      </w:r>
    </w:p>
    <w:p w14:paraId="38F89F85"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50C805E" w14:textId="77777777" w:rsidR="00094C91" w:rsidRPr="00B928F3" w:rsidRDefault="00094C91" w:rsidP="00094C91">
      <w:pPr>
        <w:pStyle w:val="NormalBold"/>
      </w:pPr>
      <w:r>
        <w:rPr>
          <w:rStyle w:val="HideTWBExt"/>
          <w:b w:val="0"/>
        </w:rPr>
        <w:t>&lt;Article&gt;</w:t>
      </w:r>
      <w:r>
        <w:t>Punkt 1 – alapunkt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2A6C706" w14:textId="77777777" w:rsidTr="002157B6">
        <w:trPr>
          <w:trHeight w:hRule="exact" w:val="240"/>
          <w:jc w:val="center"/>
        </w:trPr>
        <w:tc>
          <w:tcPr>
            <w:tcW w:w="9752" w:type="dxa"/>
            <w:gridSpan w:val="2"/>
            <w:tcBorders>
              <w:top w:val="nil"/>
              <w:left w:val="nil"/>
              <w:bottom w:val="nil"/>
              <w:right w:val="nil"/>
            </w:tcBorders>
          </w:tcPr>
          <w:p w14:paraId="3BA561D4" w14:textId="77777777" w:rsidR="00094C91" w:rsidRPr="00B928F3" w:rsidRDefault="00094C91" w:rsidP="002157B6"/>
        </w:tc>
      </w:tr>
      <w:tr w:rsidR="00094C91" w14:paraId="33D48682" w14:textId="77777777" w:rsidTr="002157B6">
        <w:trPr>
          <w:trHeight w:val="240"/>
          <w:jc w:val="center"/>
        </w:trPr>
        <w:tc>
          <w:tcPr>
            <w:tcW w:w="4876" w:type="dxa"/>
            <w:tcBorders>
              <w:top w:val="nil"/>
              <w:left w:val="nil"/>
              <w:bottom w:val="nil"/>
              <w:right w:val="nil"/>
            </w:tcBorders>
          </w:tcPr>
          <w:p w14:paraId="632E162E"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7A15DD37" w14:textId="77777777" w:rsidR="00094C91" w:rsidRPr="00B928F3" w:rsidRDefault="00094C91" w:rsidP="002157B6">
            <w:pPr>
              <w:pStyle w:val="AmColumnHeading"/>
            </w:pPr>
            <w:r>
              <w:t>Muudatusettepanek</w:t>
            </w:r>
          </w:p>
        </w:tc>
      </w:tr>
      <w:tr w:rsidR="00094C91" w14:paraId="418B99A0" w14:textId="77777777" w:rsidTr="002157B6">
        <w:trPr>
          <w:jc w:val="center"/>
        </w:trPr>
        <w:tc>
          <w:tcPr>
            <w:tcW w:w="4876" w:type="dxa"/>
            <w:tcBorders>
              <w:top w:val="nil"/>
              <w:left w:val="nil"/>
              <w:bottom w:val="nil"/>
              <w:right w:val="nil"/>
            </w:tcBorders>
          </w:tcPr>
          <w:p w14:paraId="7B39090E" w14:textId="77777777" w:rsidR="00094C91" w:rsidRPr="00B928F3"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w:t>
            </w:r>
            <w:r>
              <w:rPr>
                <w:b/>
                <w:i/>
              </w:rPr>
              <w:t>naiste vastu</w:t>
            </w:r>
            <w:r>
              <w:t xml:space="preserve"> suunatud </w:t>
            </w:r>
            <w:r>
              <w:rPr>
                <w:b/>
                <w:i/>
              </w:rPr>
              <w:t>semiootilisele vägivallale poliitikas</w:t>
            </w:r>
            <w:r>
              <w:t>,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561D6A80" w14:textId="77777777" w:rsidR="00094C91" w:rsidRPr="00B928F3"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w:t>
            </w:r>
            <w:r>
              <w:rPr>
                <w:b/>
                <w:i/>
              </w:rPr>
              <w:t>semiootilisele vägivallale, mis on</w:t>
            </w:r>
            <w:r>
              <w:t xml:space="preserve"> suunatud </w:t>
            </w:r>
            <w:r>
              <w:rPr>
                <w:b/>
                <w:i/>
              </w:rPr>
              <w:t>poliitikas olevate või seal olla soovivate naiste vastu</w:t>
            </w:r>
            <w:r>
              <w:t>, mis jätkab ja tugevdab naistega seotud negatiivseid stereotüüpe ning heidutab noori naisi poliitikasse ja avalikku sfääri sisenemast</w:t>
            </w:r>
            <w:r>
              <w:rPr>
                <w:b/>
                <w:i/>
              </w:rPr>
              <w:t>, eriti kui võimalused nende edutamiseks poliitikas ja avaliku sektori ametikohtadel on soodsad</w:t>
            </w:r>
            <w:r>
              <w:t>;</w:t>
            </w:r>
          </w:p>
        </w:tc>
      </w:tr>
    </w:tbl>
    <w:p w14:paraId="239162E6"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1B8BC7E1" w14:textId="77777777" w:rsidR="00094C91" w:rsidRPr="00B928F3" w:rsidRDefault="00094C91" w:rsidP="00094C91">
      <w:r>
        <w:rPr>
          <w:rStyle w:val="HideTWBExt"/>
        </w:rPr>
        <w:t>&lt;/Amend&gt;</w:t>
      </w:r>
    </w:p>
    <w:p w14:paraId="22C140D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74</w:t>
      </w:r>
      <w:r>
        <w:rPr>
          <w:rStyle w:val="HideTWBExt"/>
        </w:rPr>
        <w:t>&lt;/NumAm&gt;</w:t>
      </w:r>
    </w:p>
    <w:p w14:paraId="6AE01E23"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32F115DC" w14:textId="77777777" w:rsidR="00094C91" w:rsidRPr="001F4598" w:rsidRDefault="00094C91" w:rsidP="00094C91">
      <w:pPr>
        <w:pStyle w:val="NormalBold"/>
      </w:pPr>
      <w:r>
        <w:rPr>
          <w:rStyle w:val="HideTWBExt"/>
          <w:b w:val="0"/>
        </w:rPr>
        <w:t>&lt;/RepeatBlock-By&gt;</w:t>
      </w:r>
    </w:p>
    <w:p w14:paraId="65E0572F"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A7DA41A"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A3D86CB" w14:textId="77777777" w:rsidTr="002157B6">
        <w:trPr>
          <w:trHeight w:hRule="exact" w:val="240"/>
          <w:jc w:val="center"/>
        </w:trPr>
        <w:tc>
          <w:tcPr>
            <w:tcW w:w="9752" w:type="dxa"/>
            <w:gridSpan w:val="2"/>
            <w:tcBorders>
              <w:top w:val="nil"/>
              <w:left w:val="nil"/>
              <w:bottom w:val="nil"/>
              <w:right w:val="nil"/>
            </w:tcBorders>
          </w:tcPr>
          <w:p w14:paraId="710D6736" w14:textId="77777777" w:rsidR="00094C91" w:rsidRPr="001F4598" w:rsidRDefault="00094C91" w:rsidP="002157B6"/>
        </w:tc>
      </w:tr>
      <w:tr w:rsidR="00094C91" w14:paraId="11777474" w14:textId="77777777" w:rsidTr="002157B6">
        <w:trPr>
          <w:trHeight w:val="240"/>
          <w:jc w:val="center"/>
        </w:trPr>
        <w:tc>
          <w:tcPr>
            <w:tcW w:w="4876" w:type="dxa"/>
            <w:tcBorders>
              <w:top w:val="nil"/>
              <w:left w:val="nil"/>
              <w:bottom w:val="nil"/>
              <w:right w:val="nil"/>
            </w:tcBorders>
          </w:tcPr>
          <w:p w14:paraId="1568DD1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2F739F6" w14:textId="77777777" w:rsidR="00094C91" w:rsidRPr="001F4598" w:rsidRDefault="00094C91" w:rsidP="002157B6">
            <w:pPr>
              <w:pStyle w:val="AmColumnHeading"/>
            </w:pPr>
            <w:r>
              <w:t>Muudatusettepanek</w:t>
            </w:r>
          </w:p>
        </w:tc>
      </w:tr>
      <w:tr w:rsidR="00094C91" w14:paraId="7ECBA0D4" w14:textId="77777777" w:rsidTr="002157B6">
        <w:trPr>
          <w:jc w:val="center"/>
        </w:trPr>
        <w:tc>
          <w:tcPr>
            <w:tcW w:w="4876" w:type="dxa"/>
            <w:tcBorders>
              <w:top w:val="nil"/>
              <w:left w:val="nil"/>
              <w:bottom w:val="nil"/>
              <w:right w:val="nil"/>
            </w:tcBorders>
          </w:tcPr>
          <w:p w14:paraId="2EBB30C7" w14:textId="77777777" w:rsidR="00094C91" w:rsidRPr="001F4598" w:rsidRDefault="00094C91" w:rsidP="002157B6">
            <w:pPr>
              <w:pStyle w:val="Normal6a"/>
            </w:pPr>
            <w:r>
              <w:t>g)</w:t>
            </w:r>
            <w:r>
              <w:tab/>
              <w:t>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5E4B0354"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w:t>
            </w:r>
            <w:r>
              <w:rPr>
                <w:b/>
                <w:i/>
              </w:rPr>
              <w:t xml:space="preserve">samuti koos selliste mehhanismide loomisega, mis tagavad põhilise demokraatliku juurdepääsu nendele samadele võimalustele, </w:t>
            </w:r>
            <w:r>
              <w:t>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tc>
      </w:tr>
    </w:tbl>
    <w:p w14:paraId="64E5D3C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5FF9A54C" w14:textId="77777777" w:rsidR="00094C91" w:rsidRPr="001F4598" w:rsidRDefault="00094C91" w:rsidP="00094C91">
      <w:r>
        <w:rPr>
          <w:rStyle w:val="HideTWBExt"/>
        </w:rPr>
        <w:t>&lt;/Amend&gt;</w:t>
      </w:r>
    </w:p>
    <w:p w14:paraId="649735FF"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75</w:t>
      </w:r>
      <w:r>
        <w:rPr>
          <w:rStyle w:val="HideTWBExt"/>
        </w:rPr>
        <w:t>&lt;/NumAm&gt;</w:t>
      </w:r>
    </w:p>
    <w:p w14:paraId="17FF6735"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3C27217D" w14:textId="77777777" w:rsidR="00094C91" w:rsidRPr="001F4598" w:rsidRDefault="00094C91" w:rsidP="00094C91">
      <w:pPr>
        <w:pStyle w:val="NormalBold"/>
      </w:pPr>
      <w:r>
        <w:rPr>
          <w:rStyle w:val="HideTWBExt"/>
          <w:b w:val="0"/>
        </w:rPr>
        <w:t>&lt;/RepeatBlock-By&gt;</w:t>
      </w:r>
    </w:p>
    <w:p w14:paraId="443C8BF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1D1FDC9"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353C5D1" w14:textId="77777777" w:rsidTr="002157B6">
        <w:trPr>
          <w:trHeight w:hRule="exact" w:val="240"/>
          <w:jc w:val="center"/>
        </w:trPr>
        <w:tc>
          <w:tcPr>
            <w:tcW w:w="9752" w:type="dxa"/>
            <w:gridSpan w:val="2"/>
            <w:tcBorders>
              <w:top w:val="nil"/>
              <w:left w:val="nil"/>
              <w:bottom w:val="nil"/>
              <w:right w:val="nil"/>
            </w:tcBorders>
          </w:tcPr>
          <w:p w14:paraId="5001E24F" w14:textId="77777777" w:rsidR="00094C91" w:rsidRPr="001F4598" w:rsidRDefault="00094C91" w:rsidP="002157B6"/>
        </w:tc>
      </w:tr>
      <w:tr w:rsidR="00094C91" w14:paraId="25052378" w14:textId="77777777" w:rsidTr="002157B6">
        <w:trPr>
          <w:trHeight w:val="240"/>
          <w:jc w:val="center"/>
        </w:trPr>
        <w:tc>
          <w:tcPr>
            <w:tcW w:w="4876" w:type="dxa"/>
            <w:tcBorders>
              <w:top w:val="nil"/>
              <w:left w:val="nil"/>
              <w:bottom w:val="nil"/>
              <w:right w:val="nil"/>
            </w:tcBorders>
          </w:tcPr>
          <w:p w14:paraId="6FD8C9F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AC86630" w14:textId="77777777" w:rsidR="00094C91" w:rsidRPr="001F4598" w:rsidRDefault="00094C91" w:rsidP="002157B6">
            <w:pPr>
              <w:pStyle w:val="AmColumnHeading"/>
            </w:pPr>
            <w:r>
              <w:t>Muudatusettepanek</w:t>
            </w:r>
          </w:p>
        </w:tc>
      </w:tr>
      <w:tr w:rsidR="00094C91" w14:paraId="635C3774" w14:textId="77777777" w:rsidTr="002157B6">
        <w:trPr>
          <w:jc w:val="center"/>
        </w:trPr>
        <w:tc>
          <w:tcPr>
            <w:tcW w:w="4876" w:type="dxa"/>
            <w:tcBorders>
              <w:top w:val="nil"/>
              <w:left w:val="nil"/>
              <w:bottom w:val="nil"/>
              <w:right w:val="nil"/>
            </w:tcBorders>
          </w:tcPr>
          <w:p w14:paraId="512E78F3"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w:t>
            </w:r>
            <w:r>
              <w:rPr>
                <w:b/>
                <w:i/>
              </w:rPr>
              <w:t>naistega</w:t>
            </w:r>
            <w:r>
              <w:t xml:space="preserve"> seotud negatiivseid stereotüüpe ning heidutab noori naisi poliitikasse ja avalikku sfääri sisenemast;</w:t>
            </w:r>
          </w:p>
        </w:tc>
        <w:tc>
          <w:tcPr>
            <w:tcW w:w="4876" w:type="dxa"/>
            <w:tcBorders>
              <w:top w:val="nil"/>
              <w:left w:val="nil"/>
              <w:bottom w:val="nil"/>
              <w:right w:val="nil"/>
            </w:tcBorders>
          </w:tcPr>
          <w:p w14:paraId="7EE2F19E"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w:t>
            </w:r>
            <w:r>
              <w:rPr>
                <w:b/>
                <w:i/>
              </w:rPr>
              <w:t>naiste nähtamatuks muutmist ja nendega</w:t>
            </w:r>
            <w:r>
              <w:t xml:space="preserve"> seotud negatiivseid stereotüüpe</w:t>
            </w:r>
            <w:r>
              <w:rPr>
                <w:b/>
                <w:i/>
              </w:rPr>
              <w:t xml:space="preserve"> soo tõttu</w:t>
            </w:r>
            <w:r>
              <w:t xml:space="preserve"> ning heidutab noori naisi poliitikasse ja avalikku sfääri sisenemast;</w:t>
            </w:r>
          </w:p>
        </w:tc>
      </w:tr>
    </w:tbl>
    <w:p w14:paraId="63C83D1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3DDC241" w14:textId="77777777" w:rsidR="00094C91" w:rsidRPr="001F4598" w:rsidRDefault="00094C91" w:rsidP="00094C91">
      <w:r>
        <w:rPr>
          <w:rStyle w:val="HideTWBExt"/>
        </w:rPr>
        <w:t>&lt;/Amend&gt;</w:t>
      </w:r>
    </w:p>
    <w:p w14:paraId="595536C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76</w:t>
      </w:r>
      <w:r>
        <w:rPr>
          <w:rStyle w:val="HideTWBExt"/>
        </w:rPr>
        <w:t>&lt;/NumAm&gt;</w:t>
      </w:r>
    </w:p>
    <w:p w14:paraId="3522B5A0"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0F9E8C5A"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507B0846" w14:textId="77777777" w:rsidR="00094C91" w:rsidRPr="001F4598" w:rsidRDefault="00094C91" w:rsidP="00094C91">
      <w:pPr>
        <w:pStyle w:val="NormalBold"/>
      </w:pPr>
      <w:r>
        <w:rPr>
          <w:rStyle w:val="HideTWBExt"/>
          <w:b w:val="0"/>
        </w:rPr>
        <w:t>&lt;/RepeatBlock-By&gt;</w:t>
      </w:r>
    </w:p>
    <w:p w14:paraId="1AF94C6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8F4151B"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983336F" w14:textId="77777777" w:rsidTr="002157B6">
        <w:trPr>
          <w:trHeight w:hRule="exact" w:val="240"/>
          <w:jc w:val="center"/>
        </w:trPr>
        <w:tc>
          <w:tcPr>
            <w:tcW w:w="9752" w:type="dxa"/>
            <w:gridSpan w:val="2"/>
            <w:tcBorders>
              <w:top w:val="nil"/>
              <w:left w:val="nil"/>
              <w:bottom w:val="nil"/>
              <w:right w:val="nil"/>
            </w:tcBorders>
          </w:tcPr>
          <w:p w14:paraId="76DA8DEA" w14:textId="77777777" w:rsidR="00094C91" w:rsidRPr="001F4598" w:rsidRDefault="00094C91" w:rsidP="002157B6"/>
        </w:tc>
      </w:tr>
      <w:tr w:rsidR="00094C91" w14:paraId="3DE10B0E" w14:textId="77777777" w:rsidTr="002157B6">
        <w:trPr>
          <w:trHeight w:val="240"/>
          <w:jc w:val="center"/>
        </w:trPr>
        <w:tc>
          <w:tcPr>
            <w:tcW w:w="4876" w:type="dxa"/>
            <w:tcBorders>
              <w:top w:val="nil"/>
              <w:left w:val="nil"/>
              <w:bottom w:val="nil"/>
              <w:right w:val="nil"/>
            </w:tcBorders>
          </w:tcPr>
          <w:p w14:paraId="7958F2A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462D061" w14:textId="77777777" w:rsidR="00094C91" w:rsidRPr="001F4598" w:rsidRDefault="00094C91" w:rsidP="002157B6">
            <w:pPr>
              <w:pStyle w:val="AmColumnHeading"/>
            </w:pPr>
            <w:r>
              <w:t>Muudatusettepanek</w:t>
            </w:r>
          </w:p>
        </w:tc>
      </w:tr>
      <w:tr w:rsidR="00094C91" w14:paraId="3259DBF4" w14:textId="77777777" w:rsidTr="002157B6">
        <w:trPr>
          <w:jc w:val="center"/>
        </w:trPr>
        <w:tc>
          <w:tcPr>
            <w:tcW w:w="4876" w:type="dxa"/>
            <w:tcBorders>
              <w:top w:val="nil"/>
              <w:left w:val="nil"/>
              <w:bottom w:val="nil"/>
              <w:right w:val="nil"/>
            </w:tcBorders>
          </w:tcPr>
          <w:p w14:paraId="7D71EE8D" w14:textId="77777777" w:rsidR="00094C91" w:rsidRPr="001F4598" w:rsidRDefault="00094C91" w:rsidP="002157B6">
            <w:pPr>
              <w:pStyle w:val="Normal6a"/>
            </w:pPr>
            <w:r>
              <w:t>g)</w:t>
            </w:r>
            <w:r>
              <w:tab/>
              <w:t>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16D98898"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w:t>
            </w:r>
            <w:r>
              <w:rPr>
                <w:b/>
                <w:i/>
              </w:rPr>
              <w:t xml:space="preserve">igasugusele soolisele vägivallale, sealhulgas </w:t>
            </w:r>
            <w:r>
              <w:t>naiste vastu suunatud semiootilisele vägivallale poliitikas, mis jätkab ja tugevdab naistega seotud negatiivseid stereotüüpe ning heidutab noori naisi poliitikasse ja avalikku sfääri sisenemast;</w:t>
            </w:r>
          </w:p>
        </w:tc>
      </w:tr>
    </w:tbl>
    <w:p w14:paraId="3C57E3F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2D1BA7A" w14:textId="77777777" w:rsidR="00094C91" w:rsidRPr="001F4598" w:rsidRDefault="00094C91" w:rsidP="00094C91">
      <w:r>
        <w:rPr>
          <w:rStyle w:val="HideTWBExt"/>
        </w:rPr>
        <w:t>&lt;/Amend&gt;</w:t>
      </w:r>
    </w:p>
    <w:p w14:paraId="1E85297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77</w:t>
      </w:r>
      <w:r>
        <w:rPr>
          <w:rStyle w:val="HideTWBExt"/>
        </w:rPr>
        <w:t>&lt;/NumAm&gt;</w:t>
      </w:r>
    </w:p>
    <w:p w14:paraId="7594C405"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6730F571" w14:textId="77777777" w:rsidR="00094C91" w:rsidRPr="001F4598" w:rsidRDefault="00094C91" w:rsidP="00094C91">
      <w:pPr>
        <w:pStyle w:val="NormalBold"/>
      </w:pPr>
      <w:r>
        <w:rPr>
          <w:rStyle w:val="HideTWBExt"/>
          <w:b w:val="0"/>
        </w:rPr>
        <w:t>&lt;/RepeatBlock-By&gt;</w:t>
      </w:r>
    </w:p>
    <w:p w14:paraId="5C44D32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7667176"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1222633" w14:textId="77777777" w:rsidTr="002157B6">
        <w:trPr>
          <w:trHeight w:hRule="exact" w:val="240"/>
          <w:jc w:val="center"/>
        </w:trPr>
        <w:tc>
          <w:tcPr>
            <w:tcW w:w="9752" w:type="dxa"/>
            <w:gridSpan w:val="2"/>
            <w:tcBorders>
              <w:top w:val="nil"/>
              <w:left w:val="nil"/>
              <w:bottom w:val="nil"/>
              <w:right w:val="nil"/>
            </w:tcBorders>
          </w:tcPr>
          <w:p w14:paraId="101BAF56" w14:textId="77777777" w:rsidR="00094C91" w:rsidRPr="001F4598" w:rsidRDefault="00094C91" w:rsidP="002157B6"/>
        </w:tc>
      </w:tr>
      <w:tr w:rsidR="00094C91" w14:paraId="441512AA" w14:textId="77777777" w:rsidTr="002157B6">
        <w:trPr>
          <w:trHeight w:val="240"/>
          <w:jc w:val="center"/>
        </w:trPr>
        <w:tc>
          <w:tcPr>
            <w:tcW w:w="4876" w:type="dxa"/>
            <w:tcBorders>
              <w:top w:val="nil"/>
              <w:left w:val="nil"/>
              <w:bottom w:val="nil"/>
              <w:right w:val="nil"/>
            </w:tcBorders>
          </w:tcPr>
          <w:p w14:paraId="66202F9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BCEB57A" w14:textId="77777777" w:rsidR="00094C91" w:rsidRPr="001F4598" w:rsidRDefault="00094C91" w:rsidP="002157B6">
            <w:pPr>
              <w:pStyle w:val="AmColumnHeading"/>
            </w:pPr>
            <w:r>
              <w:t>Muudatusettepanek</w:t>
            </w:r>
          </w:p>
        </w:tc>
      </w:tr>
      <w:tr w:rsidR="00094C91" w14:paraId="3C1DBDD9" w14:textId="77777777" w:rsidTr="002157B6">
        <w:trPr>
          <w:jc w:val="center"/>
        </w:trPr>
        <w:tc>
          <w:tcPr>
            <w:tcW w:w="4876" w:type="dxa"/>
            <w:tcBorders>
              <w:top w:val="nil"/>
              <w:left w:val="nil"/>
              <w:bottom w:val="nil"/>
              <w:right w:val="nil"/>
            </w:tcBorders>
          </w:tcPr>
          <w:p w14:paraId="7779DBA5"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w:t>
            </w:r>
            <w:r>
              <w:rPr>
                <w:b/>
                <w:i/>
              </w:rPr>
              <w:t>naiste vastu suunatud semiootilisele</w:t>
            </w:r>
            <w:r>
              <w:t xml:space="preserve"> vägivallale poliitikas,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18EC4B9E"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w:t>
            </w:r>
            <w:r>
              <w:rPr>
                <w:b/>
                <w:i/>
              </w:rPr>
              <w:t xml:space="preserve">rahaliste, </w:t>
            </w:r>
            <w:r>
              <w:t xml:space="preserve">akadeemiliste või kultuuriliste otsuste tegemisel, mis on oluline ka hea valitsemistava ja poliitikakujundamise jaoks; väljendada sellega seoses vastuseisu </w:t>
            </w:r>
            <w:r>
              <w:rPr>
                <w:b/>
                <w:i/>
              </w:rPr>
              <w:t>igasugusele naistevastasele füüsilisele ja verbaalsele</w:t>
            </w:r>
            <w:r>
              <w:t xml:space="preserve"> vägivallale poliitikas</w:t>
            </w:r>
            <w:r>
              <w:rPr>
                <w:b/>
                <w:i/>
              </w:rPr>
              <w:t xml:space="preserve"> nii internetis kui ka väljaspool seda</w:t>
            </w:r>
            <w:r>
              <w:t>, mis jätkab ja tugevdab naistega seotud negatiivseid stereotüüpe ning heidutab noori naisi poliitikasse ja avalikku sfääri sisenemast;</w:t>
            </w:r>
          </w:p>
        </w:tc>
      </w:tr>
    </w:tbl>
    <w:p w14:paraId="5C08F25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E44E803" w14:textId="77777777" w:rsidR="00094C91" w:rsidRPr="001F4598" w:rsidRDefault="00094C91" w:rsidP="00094C91">
      <w:r>
        <w:rPr>
          <w:rStyle w:val="HideTWBExt"/>
        </w:rPr>
        <w:t>&lt;/Amend&gt;</w:t>
      </w:r>
    </w:p>
    <w:p w14:paraId="0F6AF22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78</w:t>
      </w:r>
      <w:r>
        <w:rPr>
          <w:rStyle w:val="HideTWBExt"/>
        </w:rPr>
        <w:t>&lt;/NumAm&gt;</w:t>
      </w:r>
    </w:p>
    <w:p w14:paraId="14D8B6D6"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58EADC19" w14:textId="77777777" w:rsidR="00094C91" w:rsidRPr="001F4598" w:rsidRDefault="00094C91" w:rsidP="00094C91">
      <w:pPr>
        <w:pStyle w:val="NormalBold"/>
      </w:pPr>
      <w:r>
        <w:rPr>
          <w:rStyle w:val="HideTWBExt"/>
          <w:b w:val="0"/>
        </w:rPr>
        <w:t>&lt;/RepeatBlock-By&gt;</w:t>
      </w:r>
    </w:p>
    <w:p w14:paraId="450A994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2A8003B"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6D36B5E" w14:textId="77777777" w:rsidTr="002157B6">
        <w:trPr>
          <w:trHeight w:hRule="exact" w:val="240"/>
          <w:jc w:val="center"/>
        </w:trPr>
        <w:tc>
          <w:tcPr>
            <w:tcW w:w="9752" w:type="dxa"/>
            <w:gridSpan w:val="2"/>
            <w:tcBorders>
              <w:top w:val="nil"/>
              <w:left w:val="nil"/>
              <w:bottom w:val="nil"/>
              <w:right w:val="nil"/>
            </w:tcBorders>
          </w:tcPr>
          <w:p w14:paraId="421DA86E" w14:textId="77777777" w:rsidR="00094C91" w:rsidRPr="001F4598" w:rsidRDefault="00094C91" w:rsidP="002157B6"/>
        </w:tc>
      </w:tr>
      <w:tr w:rsidR="00094C91" w14:paraId="5A81ED74" w14:textId="77777777" w:rsidTr="002157B6">
        <w:trPr>
          <w:trHeight w:val="240"/>
          <w:jc w:val="center"/>
        </w:trPr>
        <w:tc>
          <w:tcPr>
            <w:tcW w:w="4876" w:type="dxa"/>
            <w:tcBorders>
              <w:top w:val="nil"/>
              <w:left w:val="nil"/>
              <w:bottom w:val="nil"/>
              <w:right w:val="nil"/>
            </w:tcBorders>
          </w:tcPr>
          <w:p w14:paraId="77CA9BB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2C56A0B" w14:textId="77777777" w:rsidR="00094C91" w:rsidRPr="001F4598" w:rsidRDefault="00094C91" w:rsidP="002157B6">
            <w:pPr>
              <w:pStyle w:val="AmColumnHeading"/>
            </w:pPr>
            <w:r>
              <w:t>Muudatusettepanek</w:t>
            </w:r>
          </w:p>
        </w:tc>
      </w:tr>
      <w:tr w:rsidR="00094C91" w14:paraId="36733DA1" w14:textId="77777777" w:rsidTr="002157B6">
        <w:trPr>
          <w:jc w:val="center"/>
        </w:trPr>
        <w:tc>
          <w:tcPr>
            <w:tcW w:w="4876" w:type="dxa"/>
            <w:tcBorders>
              <w:top w:val="nil"/>
              <w:left w:val="nil"/>
              <w:bottom w:val="nil"/>
              <w:right w:val="nil"/>
            </w:tcBorders>
          </w:tcPr>
          <w:p w14:paraId="457F6397" w14:textId="77777777" w:rsidR="00094C91" w:rsidRPr="001F4598" w:rsidRDefault="00094C91" w:rsidP="002157B6">
            <w:pPr>
              <w:pStyle w:val="Normal6a"/>
            </w:pPr>
            <w:r>
              <w:t>g)</w:t>
            </w:r>
            <w:r>
              <w:tab/>
              <w:t xml:space="preserve">nõuda </w:t>
            </w:r>
            <w:r>
              <w:rPr>
                <w:b/>
                <w:i/>
              </w:rPr>
              <w:t xml:space="preserve">kõigile </w:t>
            </w:r>
            <w:r>
              <w:t xml:space="preserve">võrdseid võimalusi kõigis eluvaldkondades, et võimaldada naistel kogu nende mitmekesisuses </w:t>
            </w:r>
            <w:r>
              <w:rPr>
                <w:b/>
                <w:i/>
              </w:rPr>
              <w:t>kasutada</w:t>
            </w:r>
            <w:r>
              <w:t xml:space="preserve"> oma </w:t>
            </w:r>
            <w:r>
              <w:rPr>
                <w:b/>
                <w:i/>
              </w:rPr>
              <w:t>potentsiaali</w:t>
            </w:r>
            <w:r>
              <w:t xml:space="preserve">, eelkõige poliitiliste, majanduslike,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w:t>
            </w:r>
            <w:r>
              <w:rPr>
                <w:b/>
                <w:i/>
              </w:rPr>
              <w:t>sfääri</w:t>
            </w:r>
            <w:r>
              <w:t xml:space="preserve"> sisenemast;</w:t>
            </w:r>
          </w:p>
        </w:tc>
        <w:tc>
          <w:tcPr>
            <w:tcW w:w="4876" w:type="dxa"/>
            <w:tcBorders>
              <w:top w:val="nil"/>
              <w:left w:val="nil"/>
              <w:bottom w:val="nil"/>
              <w:right w:val="nil"/>
            </w:tcBorders>
          </w:tcPr>
          <w:p w14:paraId="431C79A3" w14:textId="77777777" w:rsidR="00094C91" w:rsidRPr="001F4598" w:rsidRDefault="00094C91" w:rsidP="002157B6">
            <w:pPr>
              <w:pStyle w:val="Normal6a"/>
            </w:pPr>
            <w:r>
              <w:t>g)</w:t>
            </w:r>
            <w:r>
              <w:tab/>
              <w:t>nõuda võrdseid võimalusi</w:t>
            </w:r>
            <w:r>
              <w:rPr>
                <w:b/>
                <w:i/>
              </w:rPr>
              <w:t xml:space="preserve"> kõigile</w:t>
            </w:r>
            <w:r>
              <w:t xml:space="preserve"> kõigis eluvaldkondades, et võimaldada naistel kogu nende mitmekesisuses </w:t>
            </w:r>
            <w:r>
              <w:rPr>
                <w:b/>
                <w:i/>
              </w:rPr>
              <w:t>saavutada</w:t>
            </w:r>
            <w:r>
              <w:t xml:space="preserve"> oma </w:t>
            </w:r>
            <w:r>
              <w:rPr>
                <w:b/>
                <w:i/>
              </w:rPr>
              <w:t>potentsiaal elus</w:t>
            </w:r>
            <w:r>
              <w:t xml:space="preserve">, eelkõige </w:t>
            </w:r>
            <w:r>
              <w:rPr>
                <w:b/>
                <w:i/>
              </w:rPr>
              <w:t xml:space="preserve">ka </w:t>
            </w:r>
            <w:r>
              <w:t>poliitiliste, majanduslike</w:t>
            </w:r>
            <w:r>
              <w:rPr>
                <w:b/>
                <w:i/>
              </w:rPr>
              <w:t>, tervisega seotud</w:t>
            </w:r>
            <w:r>
              <w:t xml:space="preserv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w:t>
            </w:r>
            <w:r>
              <w:rPr>
                <w:b/>
                <w:i/>
              </w:rPr>
              <w:t>ruumi</w:t>
            </w:r>
            <w:r>
              <w:t xml:space="preserve"> sisenemast;</w:t>
            </w:r>
          </w:p>
        </w:tc>
      </w:tr>
    </w:tbl>
    <w:p w14:paraId="7E10140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9DDB992" w14:textId="77777777" w:rsidR="00094C91" w:rsidRPr="001F4598" w:rsidRDefault="00094C91" w:rsidP="00094C91">
      <w:r>
        <w:rPr>
          <w:rStyle w:val="HideTWBExt"/>
        </w:rPr>
        <w:t>&lt;/Amend&gt;</w:t>
      </w:r>
    </w:p>
    <w:p w14:paraId="0325B53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79</w:t>
      </w:r>
      <w:r>
        <w:rPr>
          <w:rStyle w:val="HideTWBExt"/>
        </w:rPr>
        <w:t>&lt;/NumAm&gt;</w:t>
      </w:r>
    </w:p>
    <w:p w14:paraId="58A6A034" w14:textId="77777777" w:rsidR="00094C91" w:rsidRPr="001F4598" w:rsidRDefault="00094C91" w:rsidP="00094C91">
      <w:pPr>
        <w:pStyle w:val="NormalBold"/>
      </w:pPr>
      <w:r>
        <w:rPr>
          <w:rStyle w:val="HideTWBExt"/>
          <w:b w:val="0"/>
        </w:rPr>
        <w:t>&lt;RepeatBlock-By&gt;&lt;Members&gt;</w:t>
      </w:r>
      <w:r>
        <w:t>Carolina Morace</w:t>
      </w:r>
      <w:r>
        <w:rPr>
          <w:rStyle w:val="HideTWBExt"/>
          <w:b w:val="0"/>
        </w:rPr>
        <w:t>&lt;/Members&gt;</w:t>
      </w:r>
    </w:p>
    <w:p w14:paraId="0B5CD834" w14:textId="77777777" w:rsidR="00094C91" w:rsidRPr="001F4598" w:rsidRDefault="00094C91" w:rsidP="00094C91">
      <w:pPr>
        <w:pStyle w:val="NormalBold"/>
      </w:pPr>
      <w:r>
        <w:rPr>
          <w:rStyle w:val="HideTWBExt"/>
          <w:b w:val="0"/>
        </w:rPr>
        <w:t>&lt;/RepeatBlock-By&gt;</w:t>
      </w:r>
    </w:p>
    <w:p w14:paraId="03DEF6F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BB544CA"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BDDFD0F" w14:textId="77777777" w:rsidTr="002157B6">
        <w:trPr>
          <w:trHeight w:hRule="exact" w:val="240"/>
          <w:jc w:val="center"/>
        </w:trPr>
        <w:tc>
          <w:tcPr>
            <w:tcW w:w="9752" w:type="dxa"/>
            <w:gridSpan w:val="2"/>
            <w:tcBorders>
              <w:top w:val="nil"/>
              <w:left w:val="nil"/>
              <w:bottom w:val="nil"/>
              <w:right w:val="nil"/>
            </w:tcBorders>
          </w:tcPr>
          <w:p w14:paraId="141CB1CF" w14:textId="77777777" w:rsidR="00094C91" w:rsidRPr="001F4598" w:rsidRDefault="00094C91" w:rsidP="002157B6"/>
        </w:tc>
      </w:tr>
      <w:tr w:rsidR="00094C91" w14:paraId="744178CF" w14:textId="77777777" w:rsidTr="002157B6">
        <w:trPr>
          <w:trHeight w:val="240"/>
          <w:jc w:val="center"/>
        </w:trPr>
        <w:tc>
          <w:tcPr>
            <w:tcW w:w="4876" w:type="dxa"/>
            <w:tcBorders>
              <w:top w:val="nil"/>
              <w:left w:val="nil"/>
              <w:bottom w:val="nil"/>
              <w:right w:val="nil"/>
            </w:tcBorders>
          </w:tcPr>
          <w:p w14:paraId="7E41FE6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4C92948" w14:textId="77777777" w:rsidR="00094C91" w:rsidRPr="001F4598" w:rsidRDefault="00094C91" w:rsidP="002157B6">
            <w:pPr>
              <w:pStyle w:val="AmColumnHeading"/>
            </w:pPr>
            <w:r>
              <w:t>Muudatusettepanek</w:t>
            </w:r>
          </w:p>
        </w:tc>
      </w:tr>
      <w:tr w:rsidR="00094C91" w14:paraId="644B3486" w14:textId="77777777" w:rsidTr="002157B6">
        <w:trPr>
          <w:jc w:val="center"/>
        </w:trPr>
        <w:tc>
          <w:tcPr>
            <w:tcW w:w="4876" w:type="dxa"/>
            <w:tcBorders>
              <w:top w:val="nil"/>
              <w:left w:val="nil"/>
              <w:bottom w:val="nil"/>
              <w:right w:val="nil"/>
            </w:tcBorders>
          </w:tcPr>
          <w:p w14:paraId="0EC48C3F"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w:t>
            </w:r>
            <w:r>
              <w:rPr>
                <w:b/>
                <w:i/>
              </w:rPr>
              <w:t>kultuuriliste</w:t>
            </w:r>
            <w:r>
              <w:t xml:space="preserv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254507DB" w14:textId="77777777" w:rsidR="00094C91" w:rsidRPr="001F4598" w:rsidRDefault="00094C91" w:rsidP="002157B6">
            <w:pPr>
              <w:pStyle w:val="Normal6a"/>
            </w:pPr>
            <w:r>
              <w:t>g)</w:t>
            </w:r>
            <w:r>
              <w:tab/>
              <w:t>nõuda kõigile võrdseid võimalusi kõigis eluvaldkondades, et võimaldada naistel kogu nende mitmekesisuses kasutada oma potentsiaali, eelkõige poliitiliste, majanduslike, akadeemiliste</w:t>
            </w:r>
            <w:r>
              <w:rPr>
                <w:b/>
                <w:i/>
              </w:rPr>
              <w:t>, kultuuriliste</w:t>
            </w:r>
            <w:r>
              <w:t xml:space="preserve"> või </w:t>
            </w:r>
            <w:r>
              <w:rPr>
                <w:b/>
                <w:i/>
              </w:rPr>
              <w:t>spordiga seotud</w:t>
            </w:r>
            <w:r>
              <w:t xml:space="preserv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tc>
      </w:tr>
    </w:tbl>
    <w:p w14:paraId="342ADBF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B4539B1" w14:textId="77777777" w:rsidR="00094C91" w:rsidRPr="001F4598" w:rsidRDefault="00094C91" w:rsidP="00094C91">
      <w:r>
        <w:rPr>
          <w:rStyle w:val="HideTWBExt"/>
        </w:rPr>
        <w:t>&lt;/Amend&gt;</w:t>
      </w:r>
    </w:p>
    <w:p w14:paraId="58BFA34C"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80</w:t>
      </w:r>
      <w:r>
        <w:rPr>
          <w:rStyle w:val="HideTWBExt"/>
          <w:b w:val="0"/>
        </w:rPr>
        <w:t>&lt;/NumAm&gt;</w:t>
      </w:r>
    </w:p>
    <w:p w14:paraId="4AE8798B"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538BA8A7" w14:textId="77777777" w:rsidR="00094C91" w:rsidRPr="00B928F3" w:rsidRDefault="00094C91" w:rsidP="00094C91">
      <w:pPr>
        <w:pStyle w:val="NormalBold"/>
      </w:pPr>
      <w:r>
        <w:rPr>
          <w:rStyle w:val="HideTWBExt"/>
          <w:b w:val="0"/>
        </w:rPr>
        <w:t>&lt;/RepeatBlock-By&gt;</w:t>
      </w:r>
    </w:p>
    <w:p w14:paraId="2FD202BC"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26BFA7A3" w14:textId="77777777" w:rsidR="00094C91" w:rsidRPr="00B928F3" w:rsidRDefault="00094C91" w:rsidP="00094C91">
      <w:pPr>
        <w:pStyle w:val="NormalBold"/>
      </w:pPr>
      <w:r>
        <w:rPr>
          <w:rStyle w:val="HideTWBExt"/>
          <w:b w:val="0"/>
        </w:rPr>
        <w:t>&lt;Article&gt;</w:t>
      </w:r>
      <w:r>
        <w:t>Punkt 1 – alapunkt g</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067FD1D" w14:textId="77777777" w:rsidTr="002157B6">
        <w:trPr>
          <w:trHeight w:hRule="exact" w:val="240"/>
          <w:jc w:val="center"/>
        </w:trPr>
        <w:tc>
          <w:tcPr>
            <w:tcW w:w="9752" w:type="dxa"/>
            <w:gridSpan w:val="2"/>
            <w:tcBorders>
              <w:top w:val="nil"/>
              <w:left w:val="nil"/>
              <w:bottom w:val="nil"/>
              <w:right w:val="nil"/>
            </w:tcBorders>
          </w:tcPr>
          <w:p w14:paraId="218EDAAE" w14:textId="77777777" w:rsidR="00094C91" w:rsidRPr="00B928F3" w:rsidRDefault="00094C91" w:rsidP="002157B6"/>
        </w:tc>
      </w:tr>
      <w:tr w:rsidR="00094C91" w14:paraId="0E252164" w14:textId="77777777" w:rsidTr="002157B6">
        <w:trPr>
          <w:trHeight w:val="240"/>
          <w:jc w:val="center"/>
        </w:trPr>
        <w:tc>
          <w:tcPr>
            <w:tcW w:w="4876" w:type="dxa"/>
            <w:tcBorders>
              <w:top w:val="nil"/>
              <w:left w:val="nil"/>
              <w:bottom w:val="nil"/>
              <w:right w:val="nil"/>
            </w:tcBorders>
          </w:tcPr>
          <w:p w14:paraId="3065E1FB"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4F9B269C" w14:textId="77777777" w:rsidR="00094C91" w:rsidRPr="00B928F3" w:rsidRDefault="00094C91" w:rsidP="002157B6">
            <w:pPr>
              <w:pStyle w:val="AmColumnHeading"/>
            </w:pPr>
            <w:r>
              <w:t>Muudatusettepanek</w:t>
            </w:r>
          </w:p>
        </w:tc>
      </w:tr>
      <w:tr w:rsidR="00094C91" w14:paraId="7A7DC179" w14:textId="77777777" w:rsidTr="002157B6">
        <w:trPr>
          <w:jc w:val="center"/>
        </w:trPr>
        <w:tc>
          <w:tcPr>
            <w:tcW w:w="4876" w:type="dxa"/>
            <w:tcBorders>
              <w:top w:val="nil"/>
              <w:left w:val="nil"/>
              <w:bottom w:val="nil"/>
              <w:right w:val="nil"/>
            </w:tcBorders>
          </w:tcPr>
          <w:p w14:paraId="417EB053" w14:textId="77777777" w:rsidR="00094C91" w:rsidRPr="00B928F3" w:rsidRDefault="00094C91" w:rsidP="002157B6">
            <w:pPr>
              <w:pStyle w:val="Normal6a"/>
            </w:pPr>
            <w:r>
              <w:t>g)</w:t>
            </w:r>
            <w:r>
              <w:tab/>
              <w:t>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343F466E" w14:textId="77777777" w:rsidR="00094C91" w:rsidRPr="00B928F3"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w:t>
            </w:r>
            <w:r>
              <w:rPr>
                <w:b/>
                <w:i/>
              </w:rPr>
              <w:t xml:space="preserve">nii </w:t>
            </w:r>
            <w:r>
              <w:t>noori</w:t>
            </w:r>
            <w:r>
              <w:rPr>
                <w:b/>
                <w:i/>
              </w:rPr>
              <w:t xml:space="preserve"> kui ka täiskasvanud ja eakamaid</w:t>
            </w:r>
            <w:r>
              <w:t xml:space="preserve"> naisi poliitikasse ja avalikku sfääri sisenemast;</w:t>
            </w:r>
          </w:p>
        </w:tc>
      </w:tr>
    </w:tbl>
    <w:p w14:paraId="45744527"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188DCF4C" w14:textId="77777777" w:rsidR="00094C91" w:rsidRPr="00B928F3" w:rsidRDefault="00094C91" w:rsidP="00094C91">
      <w:r>
        <w:rPr>
          <w:rStyle w:val="HideTWBExt"/>
        </w:rPr>
        <w:t>&lt;/Amend&gt;</w:t>
      </w:r>
    </w:p>
    <w:p w14:paraId="619F0F0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81</w:t>
      </w:r>
      <w:r>
        <w:rPr>
          <w:rStyle w:val="HideTWBExt"/>
        </w:rPr>
        <w:t>&lt;/NumAm&gt;</w:t>
      </w:r>
    </w:p>
    <w:p w14:paraId="2E116614"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6C85C682" w14:textId="77777777" w:rsidR="00094C91" w:rsidRPr="001F4598" w:rsidRDefault="00094C91" w:rsidP="00094C91">
      <w:pPr>
        <w:pStyle w:val="NormalBold"/>
      </w:pPr>
      <w:r>
        <w:rPr>
          <w:rStyle w:val="HideTWBExt"/>
          <w:b w:val="0"/>
        </w:rPr>
        <w:t>&lt;/RepeatBlock-By&gt;</w:t>
      </w:r>
    </w:p>
    <w:p w14:paraId="631D60B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91501B5" w14:textId="77777777" w:rsidR="00094C91" w:rsidRPr="001F4598" w:rsidRDefault="00094C91" w:rsidP="00094C91">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D7A4D45" w14:textId="77777777" w:rsidTr="002157B6">
        <w:trPr>
          <w:trHeight w:hRule="exact" w:val="240"/>
          <w:jc w:val="center"/>
        </w:trPr>
        <w:tc>
          <w:tcPr>
            <w:tcW w:w="9752" w:type="dxa"/>
            <w:gridSpan w:val="2"/>
            <w:tcBorders>
              <w:top w:val="nil"/>
              <w:left w:val="nil"/>
              <w:bottom w:val="nil"/>
              <w:right w:val="nil"/>
            </w:tcBorders>
          </w:tcPr>
          <w:p w14:paraId="35EF6ECC" w14:textId="77777777" w:rsidR="00094C91" w:rsidRPr="001F4598" w:rsidRDefault="00094C91" w:rsidP="002157B6"/>
        </w:tc>
      </w:tr>
      <w:tr w:rsidR="00094C91" w14:paraId="37198562" w14:textId="77777777" w:rsidTr="002157B6">
        <w:trPr>
          <w:trHeight w:val="240"/>
          <w:jc w:val="center"/>
        </w:trPr>
        <w:tc>
          <w:tcPr>
            <w:tcW w:w="4876" w:type="dxa"/>
            <w:tcBorders>
              <w:top w:val="nil"/>
              <w:left w:val="nil"/>
              <w:bottom w:val="nil"/>
              <w:right w:val="nil"/>
            </w:tcBorders>
          </w:tcPr>
          <w:p w14:paraId="17F31CA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49EB1D8" w14:textId="77777777" w:rsidR="00094C91" w:rsidRPr="001F4598" w:rsidRDefault="00094C91" w:rsidP="002157B6">
            <w:pPr>
              <w:pStyle w:val="AmColumnHeading"/>
            </w:pPr>
            <w:r>
              <w:t>Muudatusettepanek</w:t>
            </w:r>
          </w:p>
        </w:tc>
      </w:tr>
      <w:tr w:rsidR="00094C91" w14:paraId="713BDE58" w14:textId="77777777" w:rsidTr="002157B6">
        <w:trPr>
          <w:jc w:val="center"/>
        </w:trPr>
        <w:tc>
          <w:tcPr>
            <w:tcW w:w="4876" w:type="dxa"/>
            <w:tcBorders>
              <w:top w:val="nil"/>
              <w:left w:val="nil"/>
              <w:bottom w:val="nil"/>
              <w:right w:val="nil"/>
            </w:tcBorders>
          </w:tcPr>
          <w:p w14:paraId="691ED93D" w14:textId="77777777" w:rsidR="00094C91" w:rsidRPr="001F4598" w:rsidRDefault="00094C91" w:rsidP="002157B6">
            <w:pPr>
              <w:pStyle w:val="Normal6a"/>
            </w:pPr>
            <w:r>
              <w:t>g)</w:t>
            </w:r>
            <w:r>
              <w:tab/>
              <w:t>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w:t>
            </w:r>
            <w:r>
              <w:rPr>
                <w:b/>
                <w:i/>
              </w:rPr>
              <w:t xml:space="preserve"> semiootilisele</w:t>
            </w:r>
            <w:r>
              <w:t xml:space="preserve"> vägivallale poliitikas, mis jätkab ja tugevdab naistega seotud negatiivseid stereotüüpe ning heidutab noori naisi poliitikasse ja avalikku sfääri sisenemast;</w:t>
            </w:r>
          </w:p>
        </w:tc>
        <w:tc>
          <w:tcPr>
            <w:tcW w:w="4876" w:type="dxa"/>
            <w:tcBorders>
              <w:top w:val="nil"/>
              <w:left w:val="nil"/>
              <w:bottom w:val="nil"/>
              <w:right w:val="nil"/>
            </w:tcBorders>
          </w:tcPr>
          <w:p w14:paraId="5F80F4CA" w14:textId="77777777" w:rsidR="00094C91" w:rsidRPr="001F4598" w:rsidRDefault="00094C91" w:rsidP="002157B6">
            <w:pPr>
              <w:pStyle w:val="Normal6a"/>
            </w:pPr>
            <w:r>
              <w:t>g)</w:t>
            </w:r>
            <w:r>
              <w:tab/>
              <w:t xml:space="preserve">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w:t>
            </w:r>
            <w:r>
              <w:rPr>
                <w:b/>
                <w:i/>
              </w:rPr>
              <w:t xml:space="preserve">igasugusele </w:t>
            </w:r>
            <w:r>
              <w:t>naiste vastu suunatud vägivallale poliitikas, mis jätkab ja tugevdab naistega seotud negatiivseid stereotüüpe ning heidutab noori naisi poliitikasse ja avalikku sfääri sisenemast;</w:t>
            </w:r>
          </w:p>
        </w:tc>
      </w:tr>
    </w:tbl>
    <w:p w14:paraId="20CDC49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0FAA60D" w14:textId="77777777" w:rsidR="00094C91" w:rsidRPr="001F4598" w:rsidRDefault="00094C91" w:rsidP="00094C91">
      <w:r>
        <w:rPr>
          <w:rStyle w:val="HideTWBExt"/>
        </w:rPr>
        <w:t>&lt;/Amend&gt;</w:t>
      </w:r>
    </w:p>
    <w:p w14:paraId="42E7769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82</w:t>
      </w:r>
      <w:r>
        <w:rPr>
          <w:rStyle w:val="HideTWBExt"/>
        </w:rPr>
        <w:t>&lt;/NumAm&gt;</w:t>
      </w:r>
    </w:p>
    <w:p w14:paraId="44BDA905"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3B09EBB3" w14:textId="77777777" w:rsidR="00094C91" w:rsidRPr="001F4598" w:rsidRDefault="00094C91" w:rsidP="00094C91">
      <w:pPr>
        <w:pStyle w:val="NormalBold"/>
      </w:pPr>
      <w:r>
        <w:rPr>
          <w:rStyle w:val="HideTWBExt"/>
          <w:b w:val="0"/>
        </w:rPr>
        <w:t>&lt;/RepeatBlock-By&gt;</w:t>
      </w:r>
    </w:p>
    <w:p w14:paraId="06A4056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D70E071" w14:textId="77777777" w:rsidR="00094C91" w:rsidRPr="001F4598" w:rsidRDefault="00094C91" w:rsidP="00094C91">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4FDF580" w14:textId="77777777" w:rsidTr="002157B6">
        <w:trPr>
          <w:trHeight w:hRule="exact" w:val="240"/>
          <w:jc w:val="center"/>
        </w:trPr>
        <w:tc>
          <w:tcPr>
            <w:tcW w:w="9752" w:type="dxa"/>
            <w:gridSpan w:val="2"/>
            <w:tcBorders>
              <w:top w:val="nil"/>
              <w:left w:val="nil"/>
              <w:bottom w:val="nil"/>
              <w:right w:val="nil"/>
            </w:tcBorders>
          </w:tcPr>
          <w:p w14:paraId="4E5F3195" w14:textId="77777777" w:rsidR="00094C91" w:rsidRPr="001F4598" w:rsidRDefault="00094C91" w:rsidP="002157B6"/>
        </w:tc>
      </w:tr>
      <w:tr w:rsidR="00094C91" w14:paraId="54DA03A4" w14:textId="77777777" w:rsidTr="002157B6">
        <w:trPr>
          <w:trHeight w:val="240"/>
          <w:jc w:val="center"/>
        </w:trPr>
        <w:tc>
          <w:tcPr>
            <w:tcW w:w="4876" w:type="dxa"/>
            <w:tcBorders>
              <w:top w:val="nil"/>
              <w:left w:val="nil"/>
              <w:bottom w:val="nil"/>
              <w:right w:val="nil"/>
            </w:tcBorders>
          </w:tcPr>
          <w:p w14:paraId="0DBFF736"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87B7F94" w14:textId="77777777" w:rsidR="00094C91" w:rsidRPr="001F4598" w:rsidRDefault="00094C91" w:rsidP="002157B6">
            <w:pPr>
              <w:pStyle w:val="AmColumnHeading"/>
            </w:pPr>
            <w:r>
              <w:t>Muudatusettepanek</w:t>
            </w:r>
          </w:p>
        </w:tc>
      </w:tr>
      <w:tr w:rsidR="00094C91" w14:paraId="1E773F31" w14:textId="77777777" w:rsidTr="002157B6">
        <w:trPr>
          <w:jc w:val="center"/>
        </w:trPr>
        <w:tc>
          <w:tcPr>
            <w:tcW w:w="4876" w:type="dxa"/>
            <w:tcBorders>
              <w:top w:val="nil"/>
              <w:left w:val="nil"/>
              <w:bottom w:val="nil"/>
              <w:right w:val="nil"/>
            </w:tcBorders>
          </w:tcPr>
          <w:p w14:paraId="4ACA913B" w14:textId="77777777" w:rsidR="00094C91" w:rsidRPr="001F4598" w:rsidRDefault="00094C91" w:rsidP="002157B6">
            <w:pPr>
              <w:pStyle w:val="Normal6a"/>
            </w:pPr>
          </w:p>
        </w:tc>
        <w:tc>
          <w:tcPr>
            <w:tcW w:w="4876" w:type="dxa"/>
            <w:tcBorders>
              <w:top w:val="nil"/>
              <w:left w:val="nil"/>
              <w:bottom w:val="nil"/>
              <w:right w:val="nil"/>
            </w:tcBorders>
          </w:tcPr>
          <w:p w14:paraId="5832586D" w14:textId="77777777" w:rsidR="00094C91" w:rsidRPr="001F4598" w:rsidRDefault="00094C91" w:rsidP="002157B6">
            <w:pPr>
              <w:pStyle w:val="Normal6a"/>
            </w:pPr>
            <w:r>
              <w:rPr>
                <w:b/>
                <w:i/>
              </w:rPr>
              <w:t>ga)</w:t>
            </w:r>
            <w:r>
              <w:tab/>
            </w:r>
            <w:r>
              <w:rPr>
                <w:b/>
                <w:i/>
              </w:rPr>
              <w:t>toetada võrdset juurdepääsu soolise võrdõiguslikkuse tagamiseks vajalikele vahenditele kõigis piirkondades, tagades, et naistel kogu maailmas, olenemata sellest, kas nad elavad maapiirkondades või äärealadel, nagu saared ja äärepoolseimad piirkonnad, oleksid võrdsed võimalused ja juurdepääs olulistele ressurssidele, nagu haridus, koolitus, tervishoid, finantsteenused ja maa, eesmärgiga kõrvaldada naisi ebaproportsionaalselt mõjutavad tõkked ning saavutada lõppkokkuvõttes soolise võrdõiguslikkuse üldise visiooni abil majandusliku mõjuvõimu suurendamine, sotsiaalne õiglus ja parem elukvaliteet;</w:t>
            </w:r>
          </w:p>
        </w:tc>
      </w:tr>
    </w:tbl>
    <w:p w14:paraId="5FBFFC5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63415326" w14:textId="77777777" w:rsidR="00094C91" w:rsidRPr="001F4598" w:rsidRDefault="00094C91" w:rsidP="00094C91">
      <w:r>
        <w:rPr>
          <w:rStyle w:val="HideTWBExt"/>
        </w:rPr>
        <w:t>&lt;/Amend&gt;</w:t>
      </w:r>
    </w:p>
    <w:p w14:paraId="4C9A8721"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83</w:t>
      </w:r>
      <w:r>
        <w:rPr>
          <w:rStyle w:val="HideTWBExt"/>
        </w:rPr>
        <w:t>&lt;/NumAm&gt;</w:t>
      </w:r>
    </w:p>
    <w:p w14:paraId="5F3ECD9C"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0762C499" w14:textId="77777777" w:rsidR="00094C91" w:rsidRPr="001F4598" w:rsidRDefault="00094C91" w:rsidP="00094C91">
      <w:pPr>
        <w:pStyle w:val="NormalBold"/>
      </w:pPr>
      <w:r>
        <w:rPr>
          <w:rStyle w:val="HideTWBExt"/>
          <w:b w:val="0"/>
        </w:rPr>
        <w:t>&lt;/RepeatBlock-By&gt;</w:t>
      </w:r>
    </w:p>
    <w:p w14:paraId="731CDCC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54E84CD" w14:textId="77777777" w:rsidR="00094C91" w:rsidRPr="001F4598" w:rsidRDefault="00094C91" w:rsidP="00094C91">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F4541A6" w14:textId="77777777" w:rsidTr="002157B6">
        <w:trPr>
          <w:trHeight w:hRule="exact" w:val="240"/>
          <w:jc w:val="center"/>
        </w:trPr>
        <w:tc>
          <w:tcPr>
            <w:tcW w:w="9752" w:type="dxa"/>
            <w:gridSpan w:val="2"/>
            <w:tcBorders>
              <w:top w:val="nil"/>
              <w:left w:val="nil"/>
              <w:bottom w:val="nil"/>
              <w:right w:val="nil"/>
            </w:tcBorders>
          </w:tcPr>
          <w:p w14:paraId="20498377" w14:textId="77777777" w:rsidR="00094C91" w:rsidRPr="001F4598" w:rsidRDefault="00094C91" w:rsidP="002157B6"/>
        </w:tc>
      </w:tr>
      <w:tr w:rsidR="00094C91" w14:paraId="07852DFE" w14:textId="77777777" w:rsidTr="002157B6">
        <w:trPr>
          <w:trHeight w:val="240"/>
          <w:jc w:val="center"/>
        </w:trPr>
        <w:tc>
          <w:tcPr>
            <w:tcW w:w="4876" w:type="dxa"/>
            <w:tcBorders>
              <w:top w:val="nil"/>
              <w:left w:val="nil"/>
              <w:bottom w:val="nil"/>
              <w:right w:val="nil"/>
            </w:tcBorders>
          </w:tcPr>
          <w:p w14:paraId="5EF459D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F277375" w14:textId="77777777" w:rsidR="00094C91" w:rsidRPr="001F4598" w:rsidRDefault="00094C91" w:rsidP="002157B6">
            <w:pPr>
              <w:pStyle w:val="AmColumnHeading"/>
            </w:pPr>
            <w:r>
              <w:t>Muudatusettepanek</w:t>
            </w:r>
          </w:p>
        </w:tc>
      </w:tr>
      <w:tr w:rsidR="00094C91" w14:paraId="041736E5" w14:textId="77777777" w:rsidTr="002157B6">
        <w:trPr>
          <w:jc w:val="center"/>
        </w:trPr>
        <w:tc>
          <w:tcPr>
            <w:tcW w:w="4876" w:type="dxa"/>
            <w:tcBorders>
              <w:top w:val="nil"/>
              <w:left w:val="nil"/>
              <w:bottom w:val="nil"/>
              <w:right w:val="nil"/>
            </w:tcBorders>
          </w:tcPr>
          <w:p w14:paraId="1B421EA0" w14:textId="77777777" w:rsidR="00094C91" w:rsidRPr="001F4598" w:rsidRDefault="00094C91" w:rsidP="002157B6">
            <w:pPr>
              <w:pStyle w:val="Normal6a"/>
            </w:pPr>
          </w:p>
        </w:tc>
        <w:tc>
          <w:tcPr>
            <w:tcW w:w="4876" w:type="dxa"/>
            <w:tcBorders>
              <w:top w:val="nil"/>
              <w:left w:val="nil"/>
              <w:bottom w:val="nil"/>
              <w:right w:val="nil"/>
            </w:tcBorders>
          </w:tcPr>
          <w:p w14:paraId="529DA030" w14:textId="77777777" w:rsidR="00094C91" w:rsidRPr="001F4598" w:rsidRDefault="00094C91" w:rsidP="002157B6">
            <w:pPr>
              <w:pStyle w:val="Normal6a"/>
            </w:pPr>
            <w:r>
              <w:rPr>
                <w:b/>
                <w:i/>
              </w:rPr>
              <w:t>ca)</w:t>
            </w:r>
            <w:r>
              <w:tab/>
            </w:r>
            <w:r>
              <w:rPr>
                <w:b/>
                <w:i/>
              </w:rPr>
              <w:t>rõhutada, kui oluline on võidelda sooliste stereotüüpide, hoiakute ja eelarvamuste vastu kõigis nende mõõtmetes igat liiki meedia, sealhulgas sotsiaalmeedia kaudu;</w:t>
            </w:r>
          </w:p>
        </w:tc>
      </w:tr>
    </w:tbl>
    <w:p w14:paraId="09A1A06C"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8940FAD" w14:textId="77777777" w:rsidR="00094C91" w:rsidRPr="001F4598" w:rsidRDefault="00094C91" w:rsidP="00094C91">
      <w:r>
        <w:rPr>
          <w:rStyle w:val="HideTWBExt"/>
        </w:rPr>
        <w:t>&lt;/Amend&gt;</w:t>
      </w:r>
    </w:p>
    <w:p w14:paraId="2A8CCA57"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84</w:t>
      </w:r>
      <w:r>
        <w:rPr>
          <w:rStyle w:val="HideTWBExt"/>
        </w:rPr>
        <w:t>&lt;/NumAm&gt;</w:t>
      </w:r>
    </w:p>
    <w:p w14:paraId="763B3089"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57C1FC2B" w14:textId="77777777" w:rsidR="00094C91" w:rsidRPr="001F4598" w:rsidRDefault="00094C91" w:rsidP="00094C91">
      <w:pPr>
        <w:pStyle w:val="NormalBold"/>
      </w:pPr>
      <w:r>
        <w:rPr>
          <w:rStyle w:val="HideTWBExt"/>
          <w:b w:val="0"/>
        </w:rPr>
        <w:t>&lt;/RepeatBlock-By&gt;</w:t>
      </w:r>
    </w:p>
    <w:p w14:paraId="47F3D5F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0641E1F" w14:textId="77777777" w:rsidR="00094C91" w:rsidRPr="001F4598" w:rsidRDefault="00094C91" w:rsidP="00094C91">
      <w:pPr>
        <w:pStyle w:val="NormalBold"/>
      </w:pPr>
      <w:r>
        <w:rPr>
          <w:rStyle w:val="HideTWBExt"/>
        </w:rPr>
        <w:t>&lt;Article&gt;</w:t>
      </w:r>
      <w:r>
        <w:t>Punkt 1 – alapunkt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A905CED" w14:textId="77777777" w:rsidTr="002157B6">
        <w:trPr>
          <w:trHeight w:hRule="exact" w:val="240"/>
          <w:jc w:val="center"/>
        </w:trPr>
        <w:tc>
          <w:tcPr>
            <w:tcW w:w="9752" w:type="dxa"/>
            <w:gridSpan w:val="2"/>
            <w:tcBorders>
              <w:top w:val="nil"/>
              <w:left w:val="nil"/>
              <w:bottom w:val="nil"/>
              <w:right w:val="nil"/>
            </w:tcBorders>
          </w:tcPr>
          <w:p w14:paraId="4BE490B5" w14:textId="77777777" w:rsidR="00094C91" w:rsidRPr="001F4598" w:rsidRDefault="00094C91" w:rsidP="002157B6"/>
        </w:tc>
      </w:tr>
      <w:tr w:rsidR="00094C91" w14:paraId="2FAE3FE2" w14:textId="77777777" w:rsidTr="002157B6">
        <w:trPr>
          <w:trHeight w:val="240"/>
          <w:jc w:val="center"/>
        </w:trPr>
        <w:tc>
          <w:tcPr>
            <w:tcW w:w="4876" w:type="dxa"/>
            <w:tcBorders>
              <w:top w:val="nil"/>
              <w:left w:val="nil"/>
              <w:bottom w:val="nil"/>
              <w:right w:val="nil"/>
            </w:tcBorders>
          </w:tcPr>
          <w:p w14:paraId="2F49BC8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AD24502" w14:textId="77777777" w:rsidR="00094C91" w:rsidRPr="001F4598" w:rsidRDefault="00094C91" w:rsidP="002157B6">
            <w:pPr>
              <w:pStyle w:val="AmColumnHeading"/>
            </w:pPr>
            <w:r>
              <w:t>Muudatusettepanek</w:t>
            </w:r>
          </w:p>
        </w:tc>
      </w:tr>
      <w:tr w:rsidR="00094C91" w14:paraId="66975FF0" w14:textId="77777777" w:rsidTr="002157B6">
        <w:trPr>
          <w:jc w:val="center"/>
        </w:trPr>
        <w:tc>
          <w:tcPr>
            <w:tcW w:w="4876" w:type="dxa"/>
            <w:tcBorders>
              <w:top w:val="nil"/>
              <w:left w:val="nil"/>
              <w:bottom w:val="nil"/>
              <w:right w:val="nil"/>
            </w:tcBorders>
          </w:tcPr>
          <w:p w14:paraId="4AD598FE" w14:textId="77777777" w:rsidR="00094C91" w:rsidRPr="001F4598" w:rsidRDefault="00094C91" w:rsidP="002157B6">
            <w:pPr>
              <w:pStyle w:val="Normal6a"/>
            </w:pPr>
          </w:p>
        </w:tc>
        <w:tc>
          <w:tcPr>
            <w:tcW w:w="4876" w:type="dxa"/>
            <w:tcBorders>
              <w:top w:val="nil"/>
              <w:left w:val="nil"/>
              <w:bottom w:val="nil"/>
              <w:right w:val="nil"/>
            </w:tcBorders>
          </w:tcPr>
          <w:p w14:paraId="7F5B2495" w14:textId="77777777" w:rsidR="00094C91" w:rsidRPr="001F4598" w:rsidRDefault="00094C91" w:rsidP="002157B6">
            <w:pPr>
              <w:pStyle w:val="Normal6a"/>
            </w:pPr>
            <w:r>
              <w:rPr>
                <w:b/>
                <w:i/>
              </w:rPr>
              <w:t>gb)</w:t>
            </w:r>
            <w:r>
              <w:tab/>
            </w:r>
            <w:r>
              <w:rPr>
                <w:b/>
                <w:i/>
              </w:rPr>
              <w:t>rõhutada, kui oluline on tegeleda naiste majandusliku mõjuvõimu suurendamisega kõigi olemasolevate vahendite abil, näiteks nende majandustegevust soodustava keskkonna abil, või toetades naisettevõtlust ja naiste juhitud ettevõtteid;</w:t>
            </w:r>
          </w:p>
        </w:tc>
      </w:tr>
    </w:tbl>
    <w:p w14:paraId="5848651C"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C5BC4BA" w14:textId="77777777" w:rsidR="00094C91" w:rsidRPr="001F4598" w:rsidRDefault="00094C91" w:rsidP="00094C91">
      <w:r>
        <w:rPr>
          <w:rStyle w:val="HideTWBExt"/>
        </w:rPr>
        <w:t>&lt;/Amend&gt;</w:t>
      </w:r>
    </w:p>
    <w:p w14:paraId="1B8E894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85</w:t>
      </w:r>
      <w:r>
        <w:rPr>
          <w:rStyle w:val="HideTWBExt"/>
        </w:rPr>
        <w:t>&lt;/NumAm&gt;</w:t>
      </w:r>
    </w:p>
    <w:p w14:paraId="4634AF06"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6E2B514B" w14:textId="77777777" w:rsidR="00094C91" w:rsidRPr="001F4598" w:rsidRDefault="00094C91" w:rsidP="00094C91">
      <w:pPr>
        <w:pStyle w:val="NormalBold"/>
      </w:pPr>
      <w:r>
        <w:rPr>
          <w:rStyle w:val="HideTWBExt"/>
          <w:b w:val="0"/>
        </w:rPr>
        <w:t>&lt;/RepeatBlock-By&gt;</w:t>
      </w:r>
    </w:p>
    <w:p w14:paraId="0EDA9B77"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38AE963" w14:textId="77777777" w:rsidR="00094C91" w:rsidRPr="001F4598" w:rsidRDefault="00094C91" w:rsidP="00094C91">
      <w:pPr>
        <w:pStyle w:val="NormalBold"/>
      </w:pPr>
      <w:r>
        <w:rPr>
          <w:rStyle w:val="HideTWBExt"/>
        </w:rPr>
        <w:t>&lt;Article&gt;</w:t>
      </w:r>
      <w:r>
        <w:t>Punkt 1 – alapunkt g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10D2956" w14:textId="77777777" w:rsidTr="002157B6">
        <w:trPr>
          <w:trHeight w:hRule="exact" w:val="240"/>
          <w:jc w:val="center"/>
        </w:trPr>
        <w:tc>
          <w:tcPr>
            <w:tcW w:w="9752" w:type="dxa"/>
            <w:gridSpan w:val="2"/>
            <w:tcBorders>
              <w:top w:val="nil"/>
              <w:left w:val="nil"/>
              <w:bottom w:val="nil"/>
              <w:right w:val="nil"/>
            </w:tcBorders>
          </w:tcPr>
          <w:p w14:paraId="33286DE8" w14:textId="77777777" w:rsidR="00094C91" w:rsidRPr="001F4598" w:rsidRDefault="00094C91" w:rsidP="002157B6"/>
        </w:tc>
      </w:tr>
      <w:tr w:rsidR="00094C91" w14:paraId="2232E1E6" w14:textId="77777777" w:rsidTr="002157B6">
        <w:trPr>
          <w:trHeight w:val="240"/>
          <w:jc w:val="center"/>
        </w:trPr>
        <w:tc>
          <w:tcPr>
            <w:tcW w:w="4876" w:type="dxa"/>
            <w:tcBorders>
              <w:top w:val="nil"/>
              <w:left w:val="nil"/>
              <w:bottom w:val="nil"/>
              <w:right w:val="nil"/>
            </w:tcBorders>
          </w:tcPr>
          <w:p w14:paraId="60F789BA"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36B9B56" w14:textId="77777777" w:rsidR="00094C91" w:rsidRPr="001F4598" w:rsidRDefault="00094C91" w:rsidP="002157B6">
            <w:pPr>
              <w:pStyle w:val="AmColumnHeading"/>
            </w:pPr>
            <w:r>
              <w:t>Muudatusettepanek</w:t>
            </w:r>
          </w:p>
        </w:tc>
      </w:tr>
      <w:tr w:rsidR="00094C91" w14:paraId="13177DDB" w14:textId="77777777" w:rsidTr="002157B6">
        <w:trPr>
          <w:jc w:val="center"/>
        </w:trPr>
        <w:tc>
          <w:tcPr>
            <w:tcW w:w="4876" w:type="dxa"/>
            <w:tcBorders>
              <w:top w:val="nil"/>
              <w:left w:val="nil"/>
              <w:bottom w:val="nil"/>
              <w:right w:val="nil"/>
            </w:tcBorders>
          </w:tcPr>
          <w:p w14:paraId="1510FC1D" w14:textId="77777777" w:rsidR="00094C91" w:rsidRPr="001F4598" w:rsidRDefault="00094C91" w:rsidP="002157B6">
            <w:pPr>
              <w:pStyle w:val="Normal6a"/>
            </w:pPr>
          </w:p>
        </w:tc>
        <w:tc>
          <w:tcPr>
            <w:tcW w:w="4876" w:type="dxa"/>
            <w:tcBorders>
              <w:top w:val="nil"/>
              <w:left w:val="nil"/>
              <w:bottom w:val="nil"/>
              <w:right w:val="nil"/>
            </w:tcBorders>
          </w:tcPr>
          <w:p w14:paraId="47A4A9EB" w14:textId="77777777" w:rsidR="00094C91" w:rsidRPr="001F4598" w:rsidRDefault="00094C91" w:rsidP="002157B6">
            <w:pPr>
              <w:pStyle w:val="Normal6a"/>
            </w:pPr>
            <w:r>
              <w:rPr>
                <w:b/>
                <w:i/>
              </w:rPr>
              <w:t>gc)</w:t>
            </w:r>
            <w:r>
              <w:tab/>
            </w:r>
            <w:r>
              <w:rPr>
                <w:b/>
                <w:i/>
              </w:rPr>
              <w:t>juhtida tähelepanu sellele, kui oluline on edendada naiste mõjuvõimu suurendamist naiste hariduse, koolituse ja elukestva õppe kaudu, mis on väga olulised stereotüüpide ja jätkuva ebavõrdsuse vastu võitlemisel, ning käsitleda naiste tööhõive määra ja alaesindatust teatavates sektorites, nagu teaduse, tehnoloogia, inseneeria ja matemaatika ning tehisintellekti sektor;</w:t>
            </w:r>
          </w:p>
        </w:tc>
      </w:tr>
    </w:tbl>
    <w:p w14:paraId="0743FA1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5DE6C1E" w14:textId="77777777" w:rsidR="00094C91" w:rsidRPr="001F4598" w:rsidRDefault="00094C91" w:rsidP="00094C91">
      <w:r>
        <w:rPr>
          <w:rStyle w:val="HideTWBExt"/>
        </w:rPr>
        <w:t>&lt;/Amend&gt;</w:t>
      </w:r>
    </w:p>
    <w:p w14:paraId="7FF6CDAE"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86</w:t>
      </w:r>
      <w:r>
        <w:rPr>
          <w:rStyle w:val="HideTWBExt"/>
          <w:b w:val="0"/>
        </w:rPr>
        <w:t>&lt;/NumAm&gt;</w:t>
      </w:r>
    </w:p>
    <w:p w14:paraId="3A3D89F1"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65E1B498" w14:textId="77777777" w:rsidR="00094C91" w:rsidRPr="00B928F3" w:rsidRDefault="00094C91" w:rsidP="00094C91">
      <w:pPr>
        <w:pStyle w:val="NormalBold"/>
      </w:pPr>
      <w:r>
        <w:rPr>
          <w:rStyle w:val="HideTWBExt"/>
          <w:b w:val="0"/>
        </w:rPr>
        <w:t>&lt;/RepeatBlock-By&gt;</w:t>
      </w:r>
    </w:p>
    <w:p w14:paraId="1EDA2774"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22846C3" w14:textId="77777777" w:rsidR="00094C91" w:rsidRPr="00B928F3" w:rsidRDefault="00094C91" w:rsidP="00094C91">
      <w:pPr>
        <w:pStyle w:val="NormalBold"/>
      </w:pPr>
      <w:r>
        <w:rPr>
          <w:rStyle w:val="HideTWBExt"/>
          <w:b w:val="0"/>
        </w:rPr>
        <w:t>&lt;Article&gt;</w:t>
      </w:r>
      <w:r>
        <w:t>Punkt 1 – alapunkt h</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D93D9F7" w14:textId="77777777" w:rsidTr="002157B6">
        <w:trPr>
          <w:trHeight w:hRule="exact" w:val="240"/>
          <w:jc w:val="center"/>
        </w:trPr>
        <w:tc>
          <w:tcPr>
            <w:tcW w:w="9752" w:type="dxa"/>
            <w:gridSpan w:val="2"/>
            <w:tcBorders>
              <w:top w:val="nil"/>
              <w:left w:val="nil"/>
              <w:bottom w:val="nil"/>
              <w:right w:val="nil"/>
            </w:tcBorders>
          </w:tcPr>
          <w:p w14:paraId="4E2F7477" w14:textId="77777777" w:rsidR="00094C91" w:rsidRPr="00B928F3" w:rsidRDefault="00094C91" w:rsidP="002157B6"/>
        </w:tc>
      </w:tr>
      <w:tr w:rsidR="00094C91" w14:paraId="16393DAF" w14:textId="77777777" w:rsidTr="002157B6">
        <w:trPr>
          <w:trHeight w:val="240"/>
          <w:jc w:val="center"/>
        </w:trPr>
        <w:tc>
          <w:tcPr>
            <w:tcW w:w="4876" w:type="dxa"/>
            <w:tcBorders>
              <w:top w:val="nil"/>
              <w:left w:val="nil"/>
              <w:bottom w:val="nil"/>
              <w:right w:val="nil"/>
            </w:tcBorders>
          </w:tcPr>
          <w:p w14:paraId="7C1D9F4F"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17759DF3" w14:textId="77777777" w:rsidR="00094C91" w:rsidRPr="00B928F3" w:rsidRDefault="00094C91" w:rsidP="002157B6">
            <w:pPr>
              <w:pStyle w:val="AmColumnHeading"/>
            </w:pPr>
            <w:r>
              <w:t>Muudatusettepanek</w:t>
            </w:r>
          </w:p>
        </w:tc>
      </w:tr>
      <w:tr w:rsidR="00094C91" w14:paraId="59DCA36A" w14:textId="77777777" w:rsidTr="002157B6">
        <w:trPr>
          <w:jc w:val="center"/>
        </w:trPr>
        <w:tc>
          <w:tcPr>
            <w:tcW w:w="4876" w:type="dxa"/>
            <w:tcBorders>
              <w:top w:val="nil"/>
              <w:left w:val="nil"/>
              <w:bottom w:val="nil"/>
              <w:right w:val="nil"/>
            </w:tcBorders>
          </w:tcPr>
          <w:p w14:paraId="2D002436" w14:textId="77777777" w:rsidR="00094C91" w:rsidRPr="00B928F3" w:rsidRDefault="00094C91" w:rsidP="002157B6">
            <w:pPr>
              <w:pStyle w:val="Normal6a"/>
            </w:pPr>
            <w:r>
              <w:t>h)</w:t>
            </w:r>
            <w:r>
              <w:tab/>
              <w:t>rõhutada, et takistustena on tuvastatud nõrk poliitiline juhtimine, pühendumuse puudumine, andmelüngad, ebapiisavad investeeringud ja õigustevastaste liikumiste sagenemine; seega on vaja edendada rohkem naisi juhtivatel ametikohtadel, suurendada investeeringuid ja rakendada ulatuslikke poliitikareforme, et ületada need süsteemsed tõkked ja saavutada tõeliselt võrdne ühiskond;</w:t>
            </w:r>
          </w:p>
        </w:tc>
        <w:tc>
          <w:tcPr>
            <w:tcW w:w="4876" w:type="dxa"/>
            <w:tcBorders>
              <w:top w:val="nil"/>
              <w:left w:val="nil"/>
              <w:bottom w:val="nil"/>
              <w:right w:val="nil"/>
            </w:tcBorders>
          </w:tcPr>
          <w:p w14:paraId="797A09F3" w14:textId="77777777" w:rsidR="00094C91" w:rsidRPr="00B928F3" w:rsidRDefault="00094C91" w:rsidP="002157B6">
            <w:pPr>
              <w:pStyle w:val="Normal6a"/>
            </w:pPr>
            <w:r>
              <w:t>h)</w:t>
            </w:r>
            <w:r>
              <w:tab/>
              <w:t xml:space="preserve">rõhutada, et takistustena on tuvastatud nõrk poliitiline juhtimine, pühendumuse puudumine, andmelüngad, ebapiisavad investeeringud ja õigustevastaste liikumiste sagenemine; seega on vaja edendada rohkem naisi juhtivatel ametikohtadel, suurendada investeeringuid ja rakendada ulatuslikke </w:t>
            </w:r>
            <w:r>
              <w:rPr>
                <w:b/>
                <w:i/>
              </w:rPr>
              <w:t xml:space="preserve">haridus-, õpi-, elukestva õppe, kultuuri- ja </w:t>
            </w:r>
            <w:r>
              <w:t>poliitikareforme, et ületada need süsteemsed tõkked ja saavutada tõeliselt võrdne ühiskond</w:t>
            </w:r>
            <w:r>
              <w:rPr>
                <w:b/>
                <w:i/>
              </w:rPr>
              <w:t xml:space="preserve"> ja protsessid, milles on vajalik ka meeste kohustuslik osalemine</w:t>
            </w:r>
            <w:r>
              <w:t>;</w:t>
            </w:r>
          </w:p>
        </w:tc>
      </w:tr>
    </w:tbl>
    <w:p w14:paraId="00760855"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4B2A4ACB" w14:textId="77777777" w:rsidR="00094C91" w:rsidRPr="00B928F3" w:rsidRDefault="00094C91" w:rsidP="00094C91">
      <w:r>
        <w:rPr>
          <w:rStyle w:val="HideTWBExt"/>
        </w:rPr>
        <w:t>&lt;/Amend&gt;</w:t>
      </w:r>
    </w:p>
    <w:p w14:paraId="5A754D8B"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87</w:t>
      </w:r>
      <w:r>
        <w:rPr>
          <w:rStyle w:val="HideTWBExt"/>
        </w:rPr>
        <w:t>&lt;/NumAm&gt;</w:t>
      </w:r>
    </w:p>
    <w:p w14:paraId="612CADA1"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0A0DD50E" w14:textId="77777777" w:rsidR="00094C91" w:rsidRPr="001F4598" w:rsidRDefault="00094C91" w:rsidP="00094C91">
      <w:pPr>
        <w:pStyle w:val="NormalBold"/>
      </w:pPr>
      <w:r>
        <w:rPr>
          <w:rStyle w:val="HideTWBExt"/>
          <w:b w:val="0"/>
        </w:rPr>
        <w:t>&lt;/RepeatBlock-By&gt;</w:t>
      </w:r>
    </w:p>
    <w:p w14:paraId="4FB32C3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7B40150" w14:textId="77777777" w:rsidR="00094C91" w:rsidRPr="001F4598" w:rsidRDefault="00094C91" w:rsidP="00094C91">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297FBC3" w14:textId="77777777" w:rsidTr="002157B6">
        <w:trPr>
          <w:trHeight w:hRule="exact" w:val="240"/>
          <w:jc w:val="center"/>
        </w:trPr>
        <w:tc>
          <w:tcPr>
            <w:tcW w:w="9752" w:type="dxa"/>
            <w:gridSpan w:val="2"/>
            <w:tcBorders>
              <w:top w:val="nil"/>
              <w:left w:val="nil"/>
              <w:bottom w:val="nil"/>
              <w:right w:val="nil"/>
            </w:tcBorders>
          </w:tcPr>
          <w:p w14:paraId="3FA330E8" w14:textId="77777777" w:rsidR="00094C91" w:rsidRPr="001F4598" w:rsidRDefault="00094C91" w:rsidP="002157B6"/>
        </w:tc>
      </w:tr>
      <w:tr w:rsidR="00094C91" w14:paraId="4DB4D866" w14:textId="77777777" w:rsidTr="002157B6">
        <w:trPr>
          <w:trHeight w:val="240"/>
          <w:jc w:val="center"/>
        </w:trPr>
        <w:tc>
          <w:tcPr>
            <w:tcW w:w="4876" w:type="dxa"/>
            <w:tcBorders>
              <w:top w:val="nil"/>
              <w:left w:val="nil"/>
              <w:bottom w:val="nil"/>
              <w:right w:val="nil"/>
            </w:tcBorders>
          </w:tcPr>
          <w:p w14:paraId="4BA24C9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C622F14" w14:textId="77777777" w:rsidR="00094C91" w:rsidRPr="001F4598" w:rsidRDefault="00094C91" w:rsidP="002157B6">
            <w:pPr>
              <w:pStyle w:val="AmColumnHeading"/>
            </w:pPr>
            <w:r>
              <w:t>Muudatusettepanek</w:t>
            </w:r>
          </w:p>
        </w:tc>
      </w:tr>
      <w:tr w:rsidR="00094C91" w14:paraId="2E058ACD" w14:textId="77777777" w:rsidTr="002157B6">
        <w:trPr>
          <w:jc w:val="center"/>
        </w:trPr>
        <w:tc>
          <w:tcPr>
            <w:tcW w:w="4876" w:type="dxa"/>
            <w:tcBorders>
              <w:top w:val="nil"/>
              <w:left w:val="nil"/>
              <w:bottom w:val="nil"/>
              <w:right w:val="nil"/>
            </w:tcBorders>
          </w:tcPr>
          <w:p w14:paraId="2DDE9B7F" w14:textId="77777777" w:rsidR="00094C91" w:rsidRPr="001F4598" w:rsidRDefault="00094C91" w:rsidP="002157B6">
            <w:pPr>
              <w:pStyle w:val="Normal6a"/>
            </w:pPr>
            <w:r>
              <w:t>h)</w:t>
            </w:r>
            <w:r>
              <w:tab/>
              <w:t xml:space="preserve">rõhutada, et takistustena on tuvastatud nõrk poliitiline juhtimine, pühendumuse puudumine, andmelüngad, ebapiisavad investeeringud ja õigustevastaste liikumiste sagenemine; seega on vaja edendada rohkem naisi juhtivatel ametikohtadel, suurendada investeeringuid ja </w:t>
            </w:r>
            <w:r>
              <w:rPr>
                <w:b/>
                <w:i/>
              </w:rPr>
              <w:t>rakendada ulatuslikke</w:t>
            </w:r>
            <w:r>
              <w:t xml:space="preserve"> poliitikareforme, et ületada need süsteemsed tõkked ja saavutada tõeliselt võrdne ühiskond;</w:t>
            </w:r>
          </w:p>
        </w:tc>
        <w:tc>
          <w:tcPr>
            <w:tcW w:w="4876" w:type="dxa"/>
            <w:tcBorders>
              <w:top w:val="nil"/>
              <w:left w:val="nil"/>
              <w:bottom w:val="nil"/>
              <w:right w:val="nil"/>
            </w:tcBorders>
          </w:tcPr>
          <w:p w14:paraId="500013D4" w14:textId="77777777" w:rsidR="00094C91" w:rsidRPr="001F4598" w:rsidRDefault="00094C91" w:rsidP="002157B6">
            <w:pPr>
              <w:pStyle w:val="Normal6a"/>
            </w:pPr>
            <w:r>
              <w:t>h)</w:t>
            </w:r>
            <w:r>
              <w:tab/>
              <w:t xml:space="preserve">rõhutada, et takistustena on tuvastatud nõrk poliitiline juhtimine, pühendumuse puudumine, andmelüngad, ebapiisavad investeeringud ja õigustevastaste liikumiste sagenemine; seega on vaja edendada rohkem naisi juhtivatel ametikohtadel, suurendada investeeringuid </w:t>
            </w:r>
            <w:r>
              <w:rPr>
                <w:b/>
                <w:i/>
              </w:rPr>
              <w:t xml:space="preserve">ning rakendada põhjalikke, õigustel põhinevaid </w:t>
            </w:r>
            <w:r>
              <w:t xml:space="preserve">ja </w:t>
            </w:r>
            <w:r>
              <w:rPr>
                <w:b/>
                <w:i/>
              </w:rPr>
              <w:t>soolist võrdõiguslikkust ümberkujundavaid</w:t>
            </w:r>
            <w:r>
              <w:t xml:space="preserve"> poliitikareforme, et ületada need süsteemsed tõkked ja saavutada tõeliselt võrdne ühiskond;</w:t>
            </w:r>
          </w:p>
        </w:tc>
      </w:tr>
    </w:tbl>
    <w:p w14:paraId="25AAABB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F89A19C" w14:textId="77777777" w:rsidR="00094C91" w:rsidRPr="001F4598" w:rsidRDefault="00094C91" w:rsidP="00094C91">
      <w:r>
        <w:rPr>
          <w:rStyle w:val="HideTWBExt"/>
        </w:rPr>
        <w:t>&lt;/Amend&gt;</w:t>
      </w:r>
    </w:p>
    <w:p w14:paraId="3C55F7A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88</w:t>
      </w:r>
      <w:r>
        <w:rPr>
          <w:rStyle w:val="HideTWBExt"/>
        </w:rPr>
        <w:t>&lt;/NumAm&gt;</w:t>
      </w:r>
    </w:p>
    <w:p w14:paraId="490B6E21" w14:textId="77777777" w:rsidR="00094C91" w:rsidRPr="001F4598" w:rsidRDefault="00094C91" w:rsidP="00094C91">
      <w:pPr>
        <w:pStyle w:val="NormalBold"/>
      </w:pPr>
      <w:r>
        <w:rPr>
          <w:rStyle w:val="HideTWBExt"/>
          <w:b w:val="0"/>
        </w:rPr>
        <w:t>&lt;RepeatBlock-By&gt;&lt;Members&gt;</w:t>
      </w:r>
      <w:r>
        <w:t>Emma Fourreau</w:t>
      </w:r>
      <w:r>
        <w:rPr>
          <w:rStyle w:val="HideTWBExt"/>
          <w:b w:val="0"/>
        </w:rPr>
        <w:t>&lt;/Members&gt;</w:t>
      </w:r>
    </w:p>
    <w:p w14:paraId="568CD05D" w14:textId="77777777" w:rsidR="00094C91" w:rsidRPr="001F4598" w:rsidRDefault="00094C91" w:rsidP="00094C91">
      <w:pPr>
        <w:pStyle w:val="NormalBold"/>
      </w:pPr>
      <w:r>
        <w:rPr>
          <w:rStyle w:val="HideTWBExt"/>
          <w:b w:val="0"/>
        </w:rPr>
        <w:t>&lt;/RepeatBlock-By&gt;</w:t>
      </w:r>
    </w:p>
    <w:p w14:paraId="73225A9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7FA7F1F" w14:textId="77777777" w:rsidR="00094C91" w:rsidRPr="001F4598" w:rsidRDefault="00094C91" w:rsidP="00094C91">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5A0EE3B" w14:textId="77777777" w:rsidTr="002157B6">
        <w:trPr>
          <w:trHeight w:hRule="exact" w:val="240"/>
          <w:jc w:val="center"/>
        </w:trPr>
        <w:tc>
          <w:tcPr>
            <w:tcW w:w="9752" w:type="dxa"/>
            <w:gridSpan w:val="2"/>
            <w:tcBorders>
              <w:top w:val="nil"/>
              <w:left w:val="nil"/>
              <w:bottom w:val="nil"/>
              <w:right w:val="nil"/>
            </w:tcBorders>
          </w:tcPr>
          <w:p w14:paraId="2FEB6C27" w14:textId="77777777" w:rsidR="00094C91" w:rsidRPr="001F4598" w:rsidRDefault="00094C91" w:rsidP="002157B6"/>
        </w:tc>
      </w:tr>
      <w:tr w:rsidR="00094C91" w14:paraId="29D1421F" w14:textId="77777777" w:rsidTr="002157B6">
        <w:trPr>
          <w:trHeight w:val="240"/>
          <w:jc w:val="center"/>
        </w:trPr>
        <w:tc>
          <w:tcPr>
            <w:tcW w:w="4876" w:type="dxa"/>
            <w:tcBorders>
              <w:top w:val="nil"/>
              <w:left w:val="nil"/>
              <w:bottom w:val="nil"/>
              <w:right w:val="nil"/>
            </w:tcBorders>
          </w:tcPr>
          <w:p w14:paraId="39E0340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9382430" w14:textId="77777777" w:rsidR="00094C91" w:rsidRPr="001F4598" w:rsidRDefault="00094C91" w:rsidP="002157B6">
            <w:pPr>
              <w:pStyle w:val="AmColumnHeading"/>
            </w:pPr>
            <w:r>
              <w:t>Muudatusettepanek</w:t>
            </w:r>
          </w:p>
        </w:tc>
      </w:tr>
      <w:tr w:rsidR="00094C91" w14:paraId="20D4FE47" w14:textId="77777777" w:rsidTr="002157B6">
        <w:trPr>
          <w:jc w:val="center"/>
        </w:trPr>
        <w:tc>
          <w:tcPr>
            <w:tcW w:w="4876" w:type="dxa"/>
            <w:tcBorders>
              <w:top w:val="nil"/>
              <w:left w:val="nil"/>
              <w:bottom w:val="nil"/>
              <w:right w:val="nil"/>
            </w:tcBorders>
          </w:tcPr>
          <w:p w14:paraId="5BE25C54" w14:textId="77777777" w:rsidR="00094C91" w:rsidRPr="001F4598" w:rsidRDefault="00094C91" w:rsidP="002157B6">
            <w:pPr>
              <w:pStyle w:val="Normal6a"/>
            </w:pPr>
            <w:r>
              <w:t>h)</w:t>
            </w:r>
            <w:r>
              <w:tab/>
              <w:t xml:space="preserve">rõhutada, et takistustena on tuvastatud nõrk poliitiline juhtimine, pühendumuse puudumine, andmelüngad, ebapiisavad investeeringud ja õigustevastaste liikumiste sagenemine; seega on vaja </w:t>
            </w:r>
            <w:r>
              <w:rPr>
                <w:b/>
                <w:i/>
              </w:rPr>
              <w:t>edendada rohkem naisi</w:t>
            </w:r>
            <w:r>
              <w:t xml:space="preserve"> juhtivatel ametikohtadel, suurendada investeeringuid ja </w:t>
            </w:r>
            <w:r>
              <w:rPr>
                <w:b/>
                <w:i/>
              </w:rPr>
              <w:t>rakendada ulatuslikke poliitikareforme</w:t>
            </w:r>
            <w:r>
              <w:t>, et ületada need süsteemsed tõkked ja saavutada tõeliselt võrdne ühiskond;</w:t>
            </w:r>
          </w:p>
        </w:tc>
        <w:tc>
          <w:tcPr>
            <w:tcW w:w="4876" w:type="dxa"/>
            <w:tcBorders>
              <w:top w:val="nil"/>
              <w:left w:val="nil"/>
              <w:bottom w:val="nil"/>
              <w:right w:val="nil"/>
            </w:tcBorders>
          </w:tcPr>
          <w:p w14:paraId="15FCDDC8" w14:textId="77777777" w:rsidR="00094C91" w:rsidRPr="001F4598" w:rsidRDefault="00094C91" w:rsidP="002157B6">
            <w:pPr>
              <w:pStyle w:val="Normal6a"/>
            </w:pPr>
            <w:r>
              <w:t>h)</w:t>
            </w:r>
            <w:r>
              <w:tab/>
              <w:t>rõhutada, et takistustena on tuvastatud nõrk poliitiline juhtimine, pühendumuse puudumine, andmelüngad, ebapiisavad investeeringud ja õigustevastaste liikumiste sagenemine</w:t>
            </w:r>
            <w:r>
              <w:rPr>
                <w:b/>
                <w:i/>
              </w:rPr>
              <w:t>, mis ohustavad naiste õigusi</w:t>
            </w:r>
            <w:r>
              <w:t xml:space="preserve">; seega on vaja </w:t>
            </w:r>
            <w:r>
              <w:rPr>
                <w:b/>
                <w:i/>
              </w:rPr>
              <w:t>suurendada naiste osalust</w:t>
            </w:r>
            <w:r>
              <w:t xml:space="preserve"> juhtivatel ametikohtadel, suurendada investeeringuid </w:t>
            </w:r>
            <w:r>
              <w:rPr>
                <w:b/>
                <w:i/>
              </w:rPr>
              <w:t xml:space="preserve">avalikesse teenustesse, nagu haridus </w:t>
            </w:r>
            <w:r>
              <w:t xml:space="preserve">ja </w:t>
            </w:r>
            <w:r>
              <w:rPr>
                <w:b/>
                <w:i/>
              </w:rPr>
              <w:t>tervishoid, ning viia ellu ulatuslikud poliitikareformid</w:t>
            </w:r>
            <w:r>
              <w:t>, et ületada need süsteemsed tõkked ja saavutada tõeliselt võrdne ühiskond;</w:t>
            </w:r>
          </w:p>
        </w:tc>
      </w:tr>
    </w:tbl>
    <w:p w14:paraId="262B9B3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1EF953A" w14:textId="77777777" w:rsidR="00094C91" w:rsidRPr="001F4598" w:rsidRDefault="00094C91" w:rsidP="00094C91">
      <w:r>
        <w:rPr>
          <w:rStyle w:val="HideTWBExt"/>
        </w:rPr>
        <w:t>&lt;/Amend&gt;</w:t>
      </w:r>
    </w:p>
    <w:p w14:paraId="45651457"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89</w:t>
      </w:r>
      <w:r>
        <w:rPr>
          <w:rStyle w:val="HideTWBExt"/>
        </w:rPr>
        <w:t>&lt;/NumAm&gt;</w:t>
      </w:r>
    </w:p>
    <w:p w14:paraId="51CA14DD"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508F3228" w14:textId="77777777" w:rsidR="00094C91" w:rsidRPr="001F4598" w:rsidRDefault="00094C91" w:rsidP="00094C91">
      <w:pPr>
        <w:pStyle w:val="NormalBold"/>
      </w:pPr>
      <w:r>
        <w:rPr>
          <w:rStyle w:val="HideTWBExt"/>
          <w:b w:val="0"/>
        </w:rPr>
        <w:t>&lt;/RepeatBlock-By&gt;</w:t>
      </w:r>
    </w:p>
    <w:p w14:paraId="20841A8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6F95E8B" w14:textId="77777777" w:rsidR="00094C91" w:rsidRPr="001F4598" w:rsidRDefault="00094C91" w:rsidP="00094C91">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8E560C0" w14:textId="77777777" w:rsidTr="002157B6">
        <w:trPr>
          <w:trHeight w:hRule="exact" w:val="240"/>
          <w:jc w:val="center"/>
        </w:trPr>
        <w:tc>
          <w:tcPr>
            <w:tcW w:w="9752" w:type="dxa"/>
            <w:gridSpan w:val="2"/>
            <w:tcBorders>
              <w:top w:val="nil"/>
              <w:left w:val="nil"/>
              <w:bottom w:val="nil"/>
              <w:right w:val="nil"/>
            </w:tcBorders>
          </w:tcPr>
          <w:p w14:paraId="27ACBD42" w14:textId="77777777" w:rsidR="00094C91" w:rsidRPr="001F4598" w:rsidRDefault="00094C91" w:rsidP="002157B6"/>
        </w:tc>
      </w:tr>
      <w:tr w:rsidR="00094C91" w14:paraId="5A192542" w14:textId="77777777" w:rsidTr="002157B6">
        <w:trPr>
          <w:trHeight w:val="240"/>
          <w:jc w:val="center"/>
        </w:trPr>
        <w:tc>
          <w:tcPr>
            <w:tcW w:w="4876" w:type="dxa"/>
            <w:tcBorders>
              <w:top w:val="nil"/>
              <w:left w:val="nil"/>
              <w:bottom w:val="nil"/>
              <w:right w:val="nil"/>
            </w:tcBorders>
          </w:tcPr>
          <w:p w14:paraId="02BD5C1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58212D4" w14:textId="77777777" w:rsidR="00094C91" w:rsidRPr="001F4598" w:rsidRDefault="00094C91" w:rsidP="002157B6">
            <w:pPr>
              <w:pStyle w:val="AmColumnHeading"/>
            </w:pPr>
            <w:r>
              <w:t>Muudatusettepanek</w:t>
            </w:r>
          </w:p>
        </w:tc>
      </w:tr>
      <w:tr w:rsidR="00094C91" w14:paraId="51391294" w14:textId="77777777" w:rsidTr="002157B6">
        <w:trPr>
          <w:jc w:val="center"/>
        </w:trPr>
        <w:tc>
          <w:tcPr>
            <w:tcW w:w="4876" w:type="dxa"/>
            <w:tcBorders>
              <w:top w:val="nil"/>
              <w:left w:val="nil"/>
              <w:bottom w:val="nil"/>
              <w:right w:val="nil"/>
            </w:tcBorders>
          </w:tcPr>
          <w:p w14:paraId="11B74872" w14:textId="77777777" w:rsidR="00094C91" w:rsidRPr="001F4598" w:rsidRDefault="00094C91" w:rsidP="002157B6">
            <w:pPr>
              <w:pStyle w:val="Normal6a"/>
            </w:pPr>
            <w:r>
              <w:t>h)</w:t>
            </w:r>
            <w:r>
              <w:tab/>
              <w:t xml:space="preserve">rõhutada, et takistustena on tuvastatud nõrk poliitiline juhtimine, pühendumuse puudumine, andmelüngad, ebapiisavad investeeringud ja </w:t>
            </w:r>
            <w:r>
              <w:rPr>
                <w:b/>
                <w:i/>
              </w:rPr>
              <w:t>õigustevastaste liikumiste sagenemine</w:t>
            </w:r>
            <w:r>
              <w:t>; seega on vaja edendada rohkem naisi juhtivatel ametikohtadel, suurendada investeeringuid ja rakendada ulatuslikke poliitikareforme, et ületada need süsteemsed tõkked ja saavutada tõeliselt võrdne ühiskond;</w:t>
            </w:r>
          </w:p>
        </w:tc>
        <w:tc>
          <w:tcPr>
            <w:tcW w:w="4876" w:type="dxa"/>
            <w:tcBorders>
              <w:top w:val="nil"/>
              <w:left w:val="nil"/>
              <w:bottom w:val="nil"/>
              <w:right w:val="nil"/>
            </w:tcBorders>
          </w:tcPr>
          <w:p w14:paraId="3F62ED5E" w14:textId="77777777" w:rsidR="00094C91" w:rsidRPr="001F4598" w:rsidRDefault="00094C91" w:rsidP="002157B6">
            <w:pPr>
              <w:pStyle w:val="Normal6a"/>
            </w:pPr>
            <w:r>
              <w:t>h)</w:t>
            </w:r>
            <w:r>
              <w:tab/>
              <w:t>rõhutada, et takistustena on tuvastatud nõrk poliitiline juhtimine, pühendumuse puudumine, andmelüngad, ebapiisavad investeeringud</w:t>
            </w:r>
            <w:r>
              <w:rPr>
                <w:b/>
                <w:i/>
              </w:rPr>
              <w:t>, hariduse puudumine, emade kiusamine, majandusliku autonoomia puudumine</w:t>
            </w:r>
            <w:r>
              <w:t xml:space="preserve"> ja </w:t>
            </w:r>
            <w:r>
              <w:rPr>
                <w:b/>
                <w:i/>
              </w:rPr>
              <w:t>ebavõrdsed tingimused tööturul</w:t>
            </w:r>
            <w:r>
              <w:t>; seega on vaja edendada rohkem naisi juhtivatel ametikohtadel, suurendada investeeringuid ja rakendada ulatuslikke poliitikareforme, et ületada need süsteemsed tõkked ja saavutada tõeliselt võrdne ühiskond;</w:t>
            </w:r>
          </w:p>
        </w:tc>
      </w:tr>
    </w:tbl>
    <w:p w14:paraId="158A930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0375687" w14:textId="77777777" w:rsidR="00094C91" w:rsidRPr="001F4598" w:rsidRDefault="00094C91" w:rsidP="00094C91">
      <w:r>
        <w:rPr>
          <w:rStyle w:val="HideTWBExt"/>
        </w:rPr>
        <w:t>&lt;/Amend&gt;</w:t>
      </w:r>
    </w:p>
    <w:p w14:paraId="2242476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90</w:t>
      </w:r>
      <w:r>
        <w:rPr>
          <w:rStyle w:val="HideTWBExt"/>
        </w:rPr>
        <w:t>&lt;/NumAm&gt;</w:t>
      </w:r>
    </w:p>
    <w:p w14:paraId="63B95902"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58989CD5" w14:textId="77777777" w:rsidR="00094C91" w:rsidRPr="001F4598" w:rsidRDefault="00094C91" w:rsidP="00094C91">
      <w:pPr>
        <w:pStyle w:val="NormalBold"/>
      </w:pPr>
      <w:r>
        <w:rPr>
          <w:rStyle w:val="HideTWBExt"/>
          <w:b w:val="0"/>
        </w:rPr>
        <w:t>&lt;/RepeatBlock-By&gt;</w:t>
      </w:r>
    </w:p>
    <w:p w14:paraId="71C581E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116462D" w14:textId="77777777" w:rsidR="00094C91" w:rsidRPr="001F4598" w:rsidRDefault="00094C91" w:rsidP="00094C91">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020EEC9" w14:textId="77777777" w:rsidTr="002157B6">
        <w:trPr>
          <w:trHeight w:hRule="exact" w:val="240"/>
          <w:jc w:val="center"/>
        </w:trPr>
        <w:tc>
          <w:tcPr>
            <w:tcW w:w="9752" w:type="dxa"/>
            <w:gridSpan w:val="2"/>
            <w:tcBorders>
              <w:top w:val="nil"/>
              <w:left w:val="nil"/>
              <w:bottom w:val="nil"/>
              <w:right w:val="nil"/>
            </w:tcBorders>
          </w:tcPr>
          <w:p w14:paraId="0E8F078A" w14:textId="77777777" w:rsidR="00094C91" w:rsidRPr="001F4598" w:rsidRDefault="00094C91" w:rsidP="002157B6"/>
        </w:tc>
      </w:tr>
      <w:tr w:rsidR="00094C91" w14:paraId="63E4D086" w14:textId="77777777" w:rsidTr="002157B6">
        <w:trPr>
          <w:trHeight w:val="240"/>
          <w:jc w:val="center"/>
        </w:trPr>
        <w:tc>
          <w:tcPr>
            <w:tcW w:w="4876" w:type="dxa"/>
            <w:tcBorders>
              <w:top w:val="nil"/>
              <w:left w:val="nil"/>
              <w:bottom w:val="nil"/>
              <w:right w:val="nil"/>
            </w:tcBorders>
          </w:tcPr>
          <w:p w14:paraId="2A754A9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0BB7E2F" w14:textId="77777777" w:rsidR="00094C91" w:rsidRPr="001F4598" w:rsidRDefault="00094C91" w:rsidP="002157B6">
            <w:pPr>
              <w:pStyle w:val="AmColumnHeading"/>
            </w:pPr>
            <w:r>
              <w:t>Muudatusettepanek</w:t>
            </w:r>
          </w:p>
        </w:tc>
      </w:tr>
      <w:tr w:rsidR="00094C91" w14:paraId="2BF511DA" w14:textId="77777777" w:rsidTr="002157B6">
        <w:trPr>
          <w:jc w:val="center"/>
        </w:trPr>
        <w:tc>
          <w:tcPr>
            <w:tcW w:w="4876" w:type="dxa"/>
            <w:tcBorders>
              <w:top w:val="nil"/>
              <w:left w:val="nil"/>
              <w:bottom w:val="nil"/>
              <w:right w:val="nil"/>
            </w:tcBorders>
          </w:tcPr>
          <w:p w14:paraId="5C20A3D5" w14:textId="77777777" w:rsidR="00094C91" w:rsidRPr="001F4598" w:rsidRDefault="00094C91" w:rsidP="002157B6">
            <w:pPr>
              <w:pStyle w:val="Normal6a"/>
            </w:pPr>
            <w:r>
              <w:t>h)</w:t>
            </w:r>
            <w:r>
              <w:tab/>
              <w:t xml:space="preserve">rõhutada, et takistustena on tuvastatud nõrk poliitiline </w:t>
            </w:r>
            <w:r>
              <w:rPr>
                <w:b/>
                <w:i/>
              </w:rPr>
              <w:t>juhtimine</w:t>
            </w:r>
            <w:r>
              <w:t xml:space="preserve">, pühendumuse puudumine, andmelüngad, </w:t>
            </w:r>
            <w:r>
              <w:rPr>
                <w:b/>
                <w:i/>
              </w:rPr>
              <w:t>ebapiisavad</w:t>
            </w:r>
            <w:r>
              <w:t xml:space="preserve"> investeeringud ja õigustevastaste liikumiste sagenemine; seega on vaja edendada rohkem naisi </w:t>
            </w:r>
            <w:r>
              <w:rPr>
                <w:b/>
                <w:i/>
              </w:rPr>
              <w:t>juhtivatel ametikohtadel</w:t>
            </w:r>
            <w:r>
              <w:t>, suurendada investeeringuid ja rakendada ulatuslikke poliitikareforme, et ületada need süsteemsed tõkked ja saavutada tõeliselt võrdne ühiskond;</w:t>
            </w:r>
          </w:p>
        </w:tc>
        <w:tc>
          <w:tcPr>
            <w:tcW w:w="4876" w:type="dxa"/>
            <w:tcBorders>
              <w:top w:val="nil"/>
              <w:left w:val="nil"/>
              <w:bottom w:val="nil"/>
              <w:right w:val="nil"/>
            </w:tcBorders>
          </w:tcPr>
          <w:p w14:paraId="6B3A0595" w14:textId="77777777" w:rsidR="00094C91" w:rsidRPr="001F4598" w:rsidRDefault="00094C91" w:rsidP="002157B6">
            <w:pPr>
              <w:pStyle w:val="Normal6a"/>
            </w:pPr>
            <w:r>
              <w:t>h)</w:t>
            </w:r>
            <w:r>
              <w:tab/>
              <w:t xml:space="preserve">rõhutada, et takistustena on tuvastatud nõrk poliitiline </w:t>
            </w:r>
            <w:r>
              <w:rPr>
                <w:b/>
                <w:i/>
              </w:rPr>
              <w:t>suund</w:t>
            </w:r>
            <w:r>
              <w:t xml:space="preserve">, pühendumuse puudumine, andmelüngad, </w:t>
            </w:r>
            <w:r>
              <w:rPr>
                <w:b/>
                <w:i/>
              </w:rPr>
              <w:t>ebapiisavalt suunatud</w:t>
            </w:r>
            <w:r>
              <w:t xml:space="preserve"> investeeringud</w:t>
            </w:r>
            <w:r>
              <w:rPr>
                <w:b/>
                <w:i/>
              </w:rPr>
              <w:t>, vaenukõne</w:t>
            </w:r>
            <w:r>
              <w:t xml:space="preserve"> ja </w:t>
            </w:r>
            <w:r>
              <w:rPr>
                <w:b/>
                <w:i/>
              </w:rPr>
              <w:t xml:space="preserve">vaenukampaaniad ning </w:t>
            </w:r>
            <w:r>
              <w:t xml:space="preserve">õigustevastaste liikumiste sagenemine; seega on vaja edendada rohkem naisi </w:t>
            </w:r>
            <w:r>
              <w:rPr>
                <w:b/>
                <w:i/>
              </w:rPr>
              <w:t>poliitikas ja juhtimises</w:t>
            </w:r>
            <w:r>
              <w:t>, suurendada</w:t>
            </w:r>
            <w:r>
              <w:rPr>
                <w:b/>
                <w:i/>
              </w:rPr>
              <w:t xml:space="preserve"> sihtotstarbelisi</w:t>
            </w:r>
            <w:r>
              <w:t xml:space="preserve"> investeeringuid ja rakendada ulatuslikke poliitikareforme, et ületada need süsteemsed tõkked ja saavutada tõeliselt võrdne ühiskond;</w:t>
            </w:r>
          </w:p>
        </w:tc>
      </w:tr>
    </w:tbl>
    <w:p w14:paraId="73BAA13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9C8F1E9" w14:textId="77777777" w:rsidR="00094C91" w:rsidRPr="001F4598" w:rsidRDefault="00094C91" w:rsidP="00094C91">
      <w:r>
        <w:rPr>
          <w:rStyle w:val="HideTWBExt"/>
        </w:rPr>
        <w:t>&lt;/Amend&gt;</w:t>
      </w:r>
    </w:p>
    <w:p w14:paraId="5C00A05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91</w:t>
      </w:r>
      <w:r>
        <w:rPr>
          <w:rStyle w:val="HideTWBExt"/>
        </w:rPr>
        <w:t>&lt;/NumAm&gt;</w:t>
      </w:r>
    </w:p>
    <w:p w14:paraId="1F136400"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45F0114B"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5D4340D" w14:textId="77777777" w:rsidR="00094C91" w:rsidRPr="001F4598" w:rsidRDefault="00094C91" w:rsidP="00094C91">
      <w:pPr>
        <w:pStyle w:val="NormalBold"/>
      </w:pPr>
      <w:r>
        <w:rPr>
          <w:rStyle w:val="HideTWBExt"/>
          <w:b w:val="0"/>
        </w:rPr>
        <w:t>&lt;/RepeatBlock-By&gt;</w:t>
      </w:r>
    </w:p>
    <w:p w14:paraId="58DDAD57"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B4FBB8C" w14:textId="77777777" w:rsidR="00094C91" w:rsidRPr="001F4598" w:rsidRDefault="00094C91" w:rsidP="00094C91">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D50B5B1" w14:textId="77777777" w:rsidTr="002157B6">
        <w:trPr>
          <w:trHeight w:hRule="exact" w:val="240"/>
          <w:jc w:val="center"/>
        </w:trPr>
        <w:tc>
          <w:tcPr>
            <w:tcW w:w="9752" w:type="dxa"/>
            <w:gridSpan w:val="2"/>
            <w:tcBorders>
              <w:top w:val="nil"/>
              <w:left w:val="nil"/>
              <w:bottom w:val="nil"/>
              <w:right w:val="nil"/>
            </w:tcBorders>
          </w:tcPr>
          <w:p w14:paraId="4CDAB4A3" w14:textId="77777777" w:rsidR="00094C91" w:rsidRPr="001F4598" w:rsidRDefault="00094C91" w:rsidP="002157B6"/>
        </w:tc>
      </w:tr>
      <w:tr w:rsidR="00094C91" w14:paraId="4741FFAB" w14:textId="77777777" w:rsidTr="002157B6">
        <w:trPr>
          <w:trHeight w:val="240"/>
          <w:jc w:val="center"/>
        </w:trPr>
        <w:tc>
          <w:tcPr>
            <w:tcW w:w="4876" w:type="dxa"/>
            <w:tcBorders>
              <w:top w:val="nil"/>
              <w:left w:val="nil"/>
              <w:bottom w:val="nil"/>
              <w:right w:val="nil"/>
            </w:tcBorders>
          </w:tcPr>
          <w:p w14:paraId="1C57376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8F4ED57" w14:textId="77777777" w:rsidR="00094C91" w:rsidRPr="001F4598" w:rsidRDefault="00094C91" w:rsidP="002157B6">
            <w:pPr>
              <w:pStyle w:val="AmColumnHeading"/>
            </w:pPr>
            <w:r>
              <w:t>Muudatusettepanek</w:t>
            </w:r>
          </w:p>
        </w:tc>
      </w:tr>
      <w:tr w:rsidR="00094C91" w14:paraId="3F77B28C" w14:textId="77777777" w:rsidTr="002157B6">
        <w:trPr>
          <w:jc w:val="center"/>
        </w:trPr>
        <w:tc>
          <w:tcPr>
            <w:tcW w:w="4876" w:type="dxa"/>
            <w:tcBorders>
              <w:top w:val="nil"/>
              <w:left w:val="nil"/>
              <w:bottom w:val="nil"/>
              <w:right w:val="nil"/>
            </w:tcBorders>
          </w:tcPr>
          <w:p w14:paraId="49FA0D86" w14:textId="77777777" w:rsidR="00094C91" w:rsidRPr="001F4598" w:rsidRDefault="00094C91" w:rsidP="002157B6">
            <w:pPr>
              <w:pStyle w:val="Normal6a"/>
            </w:pPr>
            <w:r>
              <w:t>h)</w:t>
            </w:r>
            <w:r>
              <w:tab/>
              <w:t>rõhutada, et takistustena on tuvastatud nõrk poliitiline juhtimine, pühendumuse puudumine, andmelüngad, ebapiisavad investeeringud ja õigustevastaste liikumiste sagenemine; seega on vaja edendada rohkem naisi juhtivatel ametikohtadel, suurendada investeeringuid ja rakendada ulatuslikke poliitikareforme, et ületada need süsteemsed tõkked ja saavutada tõeliselt võrdne ühiskond;</w:t>
            </w:r>
          </w:p>
        </w:tc>
        <w:tc>
          <w:tcPr>
            <w:tcW w:w="4876" w:type="dxa"/>
            <w:tcBorders>
              <w:top w:val="nil"/>
              <w:left w:val="nil"/>
              <w:bottom w:val="nil"/>
              <w:right w:val="nil"/>
            </w:tcBorders>
          </w:tcPr>
          <w:p w14:paraId="18E5B5AF" w14:textId="77777777" w:rsidR="00094C91" w:rsidRPr="001F4598" w:rsidRDefault="00094C91" w:rsidP="002157B6">
            <w:pPr>
              <w:pStyle w:val="Normal6a"/>
            </w:pPr>
            <w:r>
              <w:t>h)</w:t>
            </w:r>
            <w:r>
              <w:tab/>
              <w:t xml:space="preserve">rõhutada, et takistustena on tuvastatud nõrk poliitiline juhtimine, pühendumuse puudumine, andmelüngad, ebapiisavad investeeringud ja õigustevastaste liikumiste sagenemine; seega on vaja edendada rohkem </w:t>
            </w:r>
            <w:r>
              <w:rPr>
                <w:b/>
                <w:i/>
              </w:rPr>
              <w:t xml:space="preserve">feministlikke </w:t>
            </w:r>
            <w:r>
              <w:t>naisi juhtivatel ametikohtadel, suurendada</w:t>
            </w:r>
            <w:r>
              <w:rPr>
                <w:b/>
                <w:i/>
              </w:rPr>
              <w:t xml:space="preserve"> soolise võrdõiguslikkusega seotud</w:t>
            </w:r>
            <w:r>
              <w:t xml:space="preserve"> investeeringuid ja rakendada ulatuslikke poliitikareforme, et ületada need süsteemsed tõkked ja saavutada tõeliselt võrdne ühiskond;</w:t>
            </w:r>
          </w:p>
        </w:tc>
      </w:tr>
    </w:tbl>
    <w:p w14:paraId="6E0972A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B7F9F84" w14:textId="77777777" w:rsidR="00094C91" w:rsidRPr="001F4598" w:rsidRDefault="00094C91" w:rsidP="00094C91">
      <w:r>
        <w:rPr>
          <w:rStyle w:val="HideTWBExt"/>
        </w:rPr>
        <w:t>&lt;/Amend&gt;</w:t>
      </w:r>
    </w:p>
    <w:p w14:paraId="5DCF9E6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92</w:t>
      </w:r>
      <w:r>
        <w:rPr>
          <w:rStyle w:val="HideTWBExt"/>
        </w:rPr>
        <w:t>&lt;/NumAm&gt;</w:t>
      </w:r>
    </w:p>
    <w:p w14:paraId="00FC0C84"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6078E18B" w14:textId="77777777" w:rsidR="00094C91" w:rsidRPr="001F4598" w:rsidRDefault="00094C91" w:rsidP="00094C91">
      <w:pPr>
        <w:pStyle w:val="NormalBold"/>
      </w:pPr>
      <w:r>
        <w:rPr>
          <w:rStyle w:val="HideTWBExt"/>
          <w:b w:val="0"/>
        </w:rPr>
        <w:t>&lt;/RepeatBlock-By&gt;</w:t>
      </w:r>
    </w:p>
    <w:p w14:paraId="1871772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3F5CAF2" w14:textId="77777777" w:rsidR="00094C91" w:rsidRPr="001F4598" w:rsidRDefault="00094C91" w:rsidP="00094C91">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D504D96" w14:textId="77777777" w:rsidTr="002157B6">
        <w:trPr>
          <w:trHeight w:hRule="exact" w:val="240"/>
          <w:jc w:val="center"/>
        </w:trPr>
        <w:tc>
          <w:tcPr>
            <w:tcW w:w="9752" w:type="dxa"/>
            <w:gridSpan w:val="2"/>
            <w:tcBorders>
              <w:top w:val="nil"/>
              <w:left w:val="nil"/>
              <w:bottom w:val="nil"/>
              <w:right w:val="nil"/>
            </w:tcBorders>
          </w:tcPr>
          <w:p w14:paraId="17777857" w14:textId="77777777" w:rsidR="00094C91" w:rsidRPr="001F4598" w:rsidRDefault="00094C91" w:rsidP="002157B6"/>
        </w:tc>
      </w:tr>
      <w:tr w:rsidR="00094C91" w14:paraId="3DB6F8CF" w14:textId="77777777" w:rsidTr="002157B6">
        <w:trPr>
          <w:trHeight w:val="240"/>
          <w:jc w:val="center"/>
        </w:trPr>
        <w:tc>
          <w:tcPr>
            <w:tcW w:w="4876" w:type="dxa"/>
            <w:tcBorders>
              <w:top w:val="nil"/>
              <w:left w:val="nil"/>
              <w:bottom w:val="nil"/>
              <w:right w:val="nil"/>
            </w:tcBorders>
          </w:tcPr>
          <w:p w14:paraId="6CBD653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8E17E4C" w14:textId="77777777" w:rsidR="00094C91" w:rsidRPr="001F4598" w:rsidRDefault="00094C91" w:rsidP="002157B6">
            <w:pPr>
              <w:pStyle w:val="AmColumnHeading"/>
            </w:pPr>
            <w:r>
              <w:t>Muudatusettepanek</w:t>
            </w:r>
          </w:p>
        </w:tc>
      </w:tr>
      <w:tr w:rsidR="00094C91" w14:paraId="6CE6A80D" w14:textId="77777777" w:rsidTr="002157B6">
        <w:trPr>
          <w:jc w:val="center"/>
        </w:trPr>
        <w:tc>
          <w:tcPr>
            <w:tcW w:w="4876" w:type="dxa"/>
            <w:tcBorders>
              <w:top w:val="nil"/>
              <w:left w:val="nil"/>
              <w:bottom w:val="nil"/>
              <w:right w:val="nil"/>
            </w:tcBorders>
          </w:tcPr>
          <w:p w14:paraId="2F73F6D1" w14:textId="77777777" w:rsidR="00094C91" w:rsidRPr="001F4598" w:rsidRDefault="00094C91" w:rsidP="002157B6">
            <w:pPr>
              <w:pStyle w:val="Normal6a"/>
            </w:pPr>
            <w:r>
              <w:t>h)</w:t>
            </w:r>
            <w:r>
              <w:tab/>
              <w:t xml:space="preserve">rõhutada, et takistustena on tuvastatud nõrk poliitiline juhtimine, pühendumuse puudumine, andmelüngad, ebapiisavad investeeringud ja õigustevastaste liikumiste sagenemine; seega on vaja edendada rohkem </w:t>
            </w:r>
            <w:r>
              <w:rPr>
                <w:b/>
                <w:i/>
              </w:rPr>
              <w:t>naisi juhtivatel ametikohtadel</w:t>
            </w:r>
            <w:r>
              <w:t>, suurendada investeeringuid ja rakendada ulatuslikke poliitikareforme, et ületada need süsteemsed tõkked ja saavutada tõeliselt võrdne ühiskond;</w:t>
            </w:r>
          </w:p>
        </w:tc>
        <w:tc>
          <w:tcPr>
            <w:tcW w:w="4876" w:type="dxa"/>
            <w:tcBorders>
              <w:top w:val="nil"/>
              <w:left w:val="nil"/>
              <w:bottom w:val="nil"/>
              <w:right w:val="nil"/>
            </w:tcBorders>
          </w:tcPr>
          <w:p w14:paraId="0ED06CB2" w14:textId="77777777" w:rsidR="00094C91" w:rsidRPr="001F4598" w:rsidRDefault="00094C91" w:rsidP="002157B6">
            <w:pPr>
              <w:pStyle w:val="Normal6a"/>
            </w:pPr>
            <w:r>
              <w:t>h)</w:t>
            </w:r>
            <w:r>
              <w:tab/>
              <w:t xml:space="preserve">rõhutada, et takistustena on tuvastatud nõrk poliitiline juhtimine, pühendumuse puudumine, andmelüngad, ebapiisavad investeeringud ja õigustevastaste liikumiste sagenemine; seega on vaja edendada rohkem </w:t>
            </w:r>
            <w:r>
              <w:rPr>
                <w:b/>
                <w:i/>
              </w:rPr>
              <w:t>programme, mis seavad naised juhtivatele ametikohtadele</w:t>
            </w:r>
            <w:r>
              <w:t>, suurendada investeeringuid ja rakendada ulatuslikke poliitikareforme, et ületada need süsteemsed tõkked ja saavutada tõeliselt võrdne ühiskond;</w:t>
            </w:r>
          </w:p>
        </w:tc>
      </w:tr>
    </w:tbl>
    <w:p w14:paraId="67C9EE2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48C37DD4" w14:textId="77777777" w:rsidR="00094C91" w:rsidRPr="001F4598" w:rsidRDefault="00094C91" w:rsidP="00094C91">
      <w:r>
        <w:rPr>
          <w:rStyle w:val="HideTWBExt"/>
        </w:rPr>
        <w:t>&lt;/Amend&gt;</w:t>
      </w:r>
    </w:p>
    <w:p w14:paraId="6922BEFA"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93</w:t>
      </w:r>
      <w:r w:rsidRPr="00AD2192">
        <w:rPr>
          <w:rStyle w:val="HideTWBExt"/>
          <w:b w:val="0"/>
          <w:szCs w:val="20"/>
          <w:lang w:eastAsia="en-GB"/>
        </w:rPr>
        <w:t>&lt;/NumAm&gt;</w:t>
      </w:r>
    </w:p>
    <w:p w14:paraId="75057334"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6D2191CA" w14:textId="77777777" w:rsidR="00094C91" w:rsidRPr="001F4598" w:rsidRDefault="00094C91" w:rsidP="00094C91">
      <w:pPr>
        <w:pStyle w:val="NormalBold"/>
      </w:pPr>
      <w:r w:rsidRPr="00AD2192">
        <w:rPr>
          <w:rStyle w:val="HideTWBExt"/>
          <w:b w:val="0"/>
          <w:szCs w:val="20"/>
          <w:lang w:eastAsia="en-GB"/>
        </w:rPr>
        <w:t>&lt;/RepeatBlock-By&gt;</w:t>
      </w:r>
    </w:p>
    <w:p w14:paraId="3BE2F4FC"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0CDD321B" w14:textId="77777777" w:rsidR="00094C91" w:rsidRPr="001F4598" w:rsidRDefault="00094C91" w:rsidP="00094C91">
      <w:pPr>
        <w:pStyle w:val="NormalBold"/>
      </w:pPr>
      <w:r w:rsidRPr="00AD2192">
        <w:rPr>
          <w:rStyle w:val="HideTWBExt"/>
          <w:b w:val="0"/>
          <w:szCs w:val="20"/>
          <w:lang w:eastAsia="en-GB"/>
        </w:rPr>
        <w:t>&lt;Article&gt;</w:t>
      </w:r>
      <w:r>
        <w:t>Punkt 1 – alapunkt i</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09398E9" w14:textId="77777777" w:rsidTr="002157B6">
        <w:trPr>
          <w:trHeight w:hRule="exact" w:val="240"/>
          <w:jc w:val="center"/>
        </w:trPr>
        <w:tc>
          <w:tcPr>
            <w:tcW w:w="9752" w:type="dxa"/>
            <w:gridSpan w:val="2"/>
            <w:tcBorders>
              <w:top w:val="nil"/>
              <w:left w:val="nil"/>
              <w:bottom w:val="nil"/>
              <w:right w:val="nil"/>
            </w:tcBorders>
          </w:tcPr>
          <w:p w14:paraId="1CD7DF06" w14:textId="77777777" w:rsidR="00094C91" w:rsidRPr="001F4598" w:rsidRDefault="00094C91" w:rsidP="002157B6"/>
        </w:tc>
      </w:tr>
      <w:tr w:rsidR="00094C91" w14:paraId="2502E0BF" w14:textId="77777777" w:rsidTr="002157B6">
        <w:trPr>
          <w:trHeight w:val="240"/>
          <w:jc w:val="center"/>
        </w:trPr>
        <w:tc>
          <w:tcPr>
            <w:tcW w:w="4876" w:type="dxa"/>
            <w:tcBorders>
              <w:top w:val="nil"/>
              <w:left w:val="nil"/>
              <w:bottom w:val="nil"/>
              <w:right w:val="nil"/>
            </w:tcBorders>
          </w:tcPr>
          <w:p w14:paraId="595DF12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3F9E640" w14:textId="77777777" w:rsidR="00094C91" w:rsidRPr="001F4598" w:rsidRDefault="00094C91" w:rsidP="002157B6">
            <w:pPr>
              <w:pStyle w:val="AmColumnHeading"/>
            </w:pPr>
            <w:r>
              <w:t>Muudatusettepanek</w:t>
            </w:r>
          </w:p>
        </w:tc>
      </w:tr>
      <w:tr w:rsidR="00094C91" w14:paraId="02C04CEF" w14:textId="77777777" w:rsidTr="002157B6">
        <w:trPr>
          <w:jc w:val="center"/>
        </w:trPr>
        <w:tc>
          <w:tcPr>
            <w:tcW w:w="4876" w:type="dxa"/>
            <w:tcBorders>
              <w:top w:val="nil"/>
              <w:left w:val="nil"/>
              <w:bottom w:val="nil"/>
              <w:right w:val="nil"/>
            </w:tcBorders>
          </w:tcPr>
          <w:p w14:paraId="7A74BB67" w14:textId="77777777" w:rsidR="00094C91" w:rsidRPr="001F4598" w:rsidRDefault="00094C91" w:rsidP="002157B6">
            <w:pPr>
              <w:pStyle w:val="Normal6a"/>
            </w:pPr>
            <w:r>
              <w:rPr>
                <w:b/>
                <w:i/>
              </w:rPr>
              <w:t>i)</w:t>
            </w:r>
            <w:r>
              <w:tab/>
            </w:r>
            <w:r>
              <w:rPr>
                <w:b/>
                <w:i/>
              </w:rPr>
              <w:t>rakendada soolise võrdõiguslikkuse süvalaiendamist ja sooteadlikku eelarvestamist kõigis ELi poliitikavaldkondades, sealhulgas välistegevuses, ning olla selles eeskujuks;</w:t>
            </w:r>
          </w:p>
        </w:tc>
        <w:tc>
          <w:tcPr>
            <w:tcW w:w="4876" w:type="dxa"/>
            <w:tcBorders>
              <w:top w:val="nil"/>
              <w:left w:val="nil"/>
              <w:bottom w:val="nil"/>
              <w:right w:val="nil"/>
            </w:tcBorders>
          </w:tcPr>
          <w:p w14:paraId="6B464B36" w14:textId="77777777" w:rsidR="00094C91" w:rsidRPr="001F4598" w:rsidRDefault="00094C91" w:rsidP="002157B6">
            <w:pPr>
              <w:pStyle w:val="Normal6a"/>
            </w:pPr>
            <w:r>
              <w:rPr>
                <w:b/>
                <w:i/>
              </w:rPr>
              <w:t>välja jäetud</w:t>
            </w:r>
          </w:p>
        </w:tc>
      </w:tr>
    </w:tbl>
    <w:p w14:paraId="2654191C"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03540811" w14:textId="77777777" w:rsidR="00094C91" w:rsidRPr="001F4598" w:rsidRDefault="00094C91" w:rsidP="00094C91">
      <w:r w:rsidRPr="00AD2192">
        <w:rPr>
          <w:rStyle w:val="HideTWBExt"/>
        </w:rPr>
        <w:t>&lt;/Amend&gt;</w:t>
      </w:r>
    </w:p>
    <w:p w14:paraId="1D6F260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94</w:t>
      </w:r>
      <w:r>
        <w:rPr>
          <w:rStyle w:val="HideTWBExt"/>
        </w:rPr>
        <w:t>&lt;/NumAm&gt;</w:t>
      </w:r>
    </w:p>
    <w:p w14:paraId="4C11EEDF"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6705BA2D" w14:textId="77777777" w:rsidR="00094C91" w:rsidRPr="001F4598" w:rsidRDefault="00094C91" w:rsidP="00094C91">
      <w:pPr>
        <w:pStyle w:val="NormalBold"/>
      </w:pPr>
      <w:r>
        <w:rPr>
          <w:rStyle w:val="HideTWBExt"/>
          <w:b w:val="0"/>
        </w:rPr>
        <w:t>&lt;/RepeatBlock-By&gt;</w:t>
      </w:r>
    </w:p>
    <w:p w14:paraId="61C4300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E737B06" w14:textId="77777777" w:rsidR="00094C91" w:rsidRPr="001F4598" w:rsidRDefault="00094C91" w:rsidP="00094C91">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6C7FE5B" w14:textId="77777777" w:rsidTr="002157B6">
        <w:trPr>
          <w:trHeight w:hRule="exact" w:val="240"/>
          <w:jc w:val="center"/>
        </w:trPr>
        <w:tc>
          <w:tcPr>
            <w:tcW w:w="9752" w:type="dxa"/>
            <w:gridSpan w:val="2"/>
            <w:tcBorders>
              <w:top w:val="nil"/>
              <w:left w:val="nil"/>
              <w:bottom w:val="nil"/>
              <w:right w:val="nil"/>
            </w:tcBorders>
          </w:tcPr>
          <w:p w14:paraId="6F436008" w14:textId="77777777" w:rsidR="00094C91" w:rsidRPr="001F4598" w:rsidRDefault="00094C91" w:rsidP="002157B6"/>
        </w:tc>
      </w:tr>
      <w:tr w:rsidR="00094C91" w14:paraId="221186C4" w14:textId="77777777" w:rsidTr="002157B6">
        <w:trPr>
          <w:trHeight w:val="240"/>
          <w:jc w:val="center"/>
        </w:trPr>
        <w:tc>
          <w:tcPr>
            <w:tcW w:w="4876" w:type="dxa"/>
            <w:tcBorders>
              <w:top w:val="nil"/>
              <w:left w:val="nil"/>
              <w:bottom w:val="nil"/>
              <w:right w:val="nil"/>
            </w:tcBorders>
          </w:tcPr>
          <w:p w14:paraId="4175AED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AC065E2" w14:textId="77777777" w:rsidR="00094C91" w:rsidRPr="001F4598" w:rsidRDefault="00094C91" w:rsidP="002157B6">
            <w:pPr>
              <w:pStyle w:val="AmColumnHeading"/>
            </w:pPr>
            <w:r>
              <w:t>Muudatusettepanek</w:t>
            </w:r>
          </w:p>
        </w:tc>
      </w:tr>
      <w:tr w:rsidR="00094C91" w14:paraId="05C84103" w14:textId="77777777" w:rsidTr="002157B6">
        <w:trPr>
          <w:jc w:val="center"/>
        </w:trPr>
        <w:tc>
          <w:tcPr>
            <w:tcW w:w="4876" w:type="dxa"/>
            <w:tcBorders>
              <w:top w:val="nil"/>
              <w:left w:val="nil"/>
              <w:bottom w:val="nil"/>
              <w:right w:val="nil"/>
            </w:tcBorders>
          </w:tcPr>
          <w:p w14:paraId="156BC3C1" w14:textId="77777777" w:rsidR="00094C91" w:rsidRPr="001F4598" w:rsidRDefault="00094C91" w:rsidP="002157B6">
            <w:pPr>
              <w:pStyle w:val="Normal6a"/>
            </w:pPr>
            <w:r>
              <w:rPr>
                <w:b/>
                <w:i/>
              </w:rPr>
              <w:t>i)</w:t>
            </w:r>
            <w:r>
              <w:tab/>
            </w:r>
            <w:r>
              <w:rPr>
                <w:b/>
                <w:i/>
              </w:rPr>
              <w:t>rakendada soolise võrdõiguslikkuse süvalaiendamist ja sooteadlikku eelarvestamist kõigis ELi poliitikavaldkondades, sealhulgas välistegevuses, ning olla selles eeskujuks;</w:t>
            </w:r>
          </w:p>
        </w:tc>
        <w:tc>
          <w:tcPr>
            <w:tcW w:w="4876" w:type="dxa"/>
            <w:tcBorders>
              <w:top w:val="nil"/>
              <w:left w:val="nil"/>
              <w:bottom w:val="nil"/>
              <w:right w:val="nil"/>
            </w:tcBorders>
          </w:tcPr>
          <w:p w14:paraId="62417F94" w14:textId="77777777" w:rsidR="00094C91" w:rsidRPr="001F4598" w:rsidRDefault="00094C91" w:rsidP="002157B6">
            <w:pPr>
              <w:pStyle w:val="Normal6a"/>
            </w:pPr>
            <w:r>
              <w:rPr>
                <w:b/>
                <w:i/>
              </w:rPr>
              <w:t>välja jäetud</w:t>
            </w:r>
          </w:p>
        </w:tc>
      </w:tr>
    </w:tbl>
    <w:p w14:paraId="6E72C74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4551CE2" w14:textId="77777777" w:rsidR="00094C91" w:rsidRPr="001F4598" w:rsidRDefault="00094C91" w:rsidP="00094C91">
      <w:r>
        <w:rPr>
          <w:rStyle w:val="HideTWBExt"/>
        </w:rPr>
        <w:t>&lt;/Amend&gt;</w:t>
      </w:r>
    </w:p>
    <w:p w14:paraId="66D96F3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95</w:t>
      </w:r>
      <w:r>
        <w:rPr>
          <w:rStyle w:val="HideTWBExt"/>
        </w:rPr>
        <w:t>&lt;/NumAm&gt;</w:t>
      </w:r>
    </w:p>
    <w:p w14:paraId="3E8B7342"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06D17742"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CD8CF02" w14:textId="77777777" w:rsidR="00094C91" w:rsidRPr="001F4598" w:rsidRDefault="00094C91" w:rsidP="00094C91">
      <w:pPr>
        <w:pStyle w:val="NormalBold"/>
      </w:pPr>
      <w:r>
        <w:rPr>
          <w:rStyle w:val="HideTWBExt"/>
          <w:b w:val="0"/>
        </w:rPr>
        <w:t>&lt;/RepeatBlock-By&gt;</w:t>
      </w:r>
    </w:p>
    <w:p w14:paraId="148A43C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75666FC" w14:textId="77777777" w:rsidR="00094C91" w:rsidRPr="001F4598" w:rsidRDefault="00094C91" w:rsidP="00094C91">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19E186E" w14:textId="77777777" w:rsidTr="002157B6">
        <w:trPr>
          <w:trHeight w:hRule="exact" w:val="240"/>
          <w:jc w:val="center"/>
        </w:trPr>
        <w:tc>
          <w:tcPr>
            <w:tcW w:w="9752" w:type="dxa"/>
            <w:gridSpan w:val="2"/>
            <w:tcBorders>
              <w:top w:val="nil"/>
              <w:left w:val="nil"/>
              <w:bottom w:val="nil"/>
              <w:right w:val="nil"/>
            </w:tcBorders>
          </w:tcPr>
          <w:p w14:paraId="68B98E89" w14:textId="77777777" w:rsidR="00094C91" w:rsidRPr="001F4598" w:rsidRDefault="00094C91" w:rsidP="002157B6"/>
        </w:tc>
      </w:tr>
      <w:tr w:rsidR="00094C91" w14:paraId="41DA2A75" w14:textId="77777777" w:rsidTr="002157B6">
        <w:trPr>
          <w:trHeight w:val="240"/>
          <w:jc w:val="center"/>
        </w:trPr>
        <w:tc>
          <w:tcPr>
            <w:tcW w:w="4876" w:type="dxa"/>
            <w:tcBorders>
              <w:top w:val="nil"/>
              <w:left w:val="nil"/>
              <w:bottom w:val="nil"/>
              <w:right w:val="nil"/>
            </w:tcBorders>
          </w:tcPr>
          <w:p w14:paraId="191BF4B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0874E78" w14:textId="77777777" w:rsidR="00094C91" w:rsidRPr="001F4598" w:rsidRDefault="00094C91" w:rsidP="002157B6">
            <w:pPr>
              <w:pStyle w:val="AmColumnHeading"/>
            </w:pPr>
            <w:r>
              <w:t>Muudatusettepanek</w:t>
            </w:r>
          </w:p>
        </w:tc>
      </w:tr>
      <w:tr w:rsidR="00094C91" w14:paraId="66FBBA21" w14:textId="77777777" w:rsidTr="002157B6">
        <w:trPr>
          <w:jc w:val="center"/>
        </w:trPr>
        <w:tc>
          <w:tcPr>
            <w:tcW w:w="4876" w:type="dxa"/>
            <w:tcBorders>
              <w:top w:val="nil"/>
              <w:left w:val="nil"/>
              <w:bottom w:val="nil"/>
              <w:right w:val="nil"/>
            </w:tcBorders>
          </w:tcPr>
          <w:p w14:paraId="699BB4AD" w14:textId="77777777" w:rsidR="00094C91" w:rsidRPr="001F4598" w:rsidRDefault="00094C91" w:rsidP="002157B6">
            <w:pPr>
              <w:pStyle w:val="Normal6a"/>
            </w:pPr>
            <w:r>
              <w:t>i)</w:t>
            </w:r>
            <w:r>
              <w:tab/>
            </w:r>
            <w:r>
              <w:rPr>
                <w:b/>
                <w:i/>
              </w:rPr>
              <w:t>rakendada</w:t>
            </w:r>
            <w:r>
              <w:t xml:space="preserve"> soolise võrdõiguslikkuse süvalaiendamist ja sooteadlikku eelarvestamist kõigis ELi poliitikavaldkondades, sealhulgas välistegevuses, ning olla </w:t>
            </w:r>
            <w:r>
              <w:rPr>
                <w:b/>
                <w:i/>
              </w:rPr>
              <w:t>selles</w:t>
            </w:r>
            <w:r>
              <w:t xml:space="preserve"> eeskujuks;</w:t>
            </w:r>
          </w:p>
        </w:tc>
        <w:tc>
          <w:tcPr>
            <w:tcW w:w="4876" w:type="dxa"/>
            <w:tcBorders>
              <w:top w:val="nil"/>
              <w:left w:val="nil"/>
              <w:bottom w:val="nil"/>
              <w:right w:val="nil"/>
            </w:tcBorders>
          </w:tcPr>
          <w:p w14:paraId="156F3973" w14:textId="77777777" w:rsidR="00094C91" w:rsidRPr="001F4598" w:rsidRDefault="00094C91" w:rsidP="002157B6">
            <w:pPr>
              <w:pStyle w:val="Normal6a"/>
            </w:pPr>
            <w:r>
              <w:t>i)</w:t>
            </w:r>
            <w:r>
              <w:tab/>
            </w:r>
            <w:r>
              <w:rPr>
                <w:b/>
                <w:i/>
              </w:rPr>
              <w:t>kohaldada järjepidevamalt</w:t>
            </w:r>
            <w:r>
              <w:t xml:space="preserve"> soolise võrdõiguslikkuse süvalaiendamist ja sooteadlikku eelarvestamist kõigis ELi poliitikavaldkondades, sealhulgas välistegevuses, ning olla </w:t>
            </w:r>
            <w:r>
              <w:rPr>
                <w:b/>
                <w:i/>
              </w:rPr>
              <w:t>sellega seoses</w:t>
            </w:r>
            <w:r>
              <w:t xml:space="preserve"> eeskujuks</w:t>
            </w:r>
            <w:r>
              <w:rPr>
                <w:b/>
                <w:i/>
              </w:rPr>
              <w:t>, võttes kohustuse, et järgmine 2027. aasta mitmeaastane finantsraamistik sisaldab soolise võrdõiguslikkuse erieesmärke ja sooteadliku eelarvestamise meetodeid, et oleks võimalik suurendada ja jälgida kõiki soolise võrdõiguslikkusega seotud investeeringuid</w:t>
            </w:r>
            <w:r>
              <w:t>;</w:t>
            </w:r>
          </w:p>
        </w:tc>
      </w:tr>
    </w:tbl>
    <w:p w14:paraId="62207D85"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37C48FC" w14:textId="77777777" w:rsidR="00094C91" w:rsidRPr="001F4598" w:rsidRDefault="00094C91" w:rsidP="00094C91">
      <w:r>
        <w:rPr>
          <w:rStyle w:val="HideTWBExt"/>
        </w:rPr>
        <w:t>&lt;/Amend&gt;</w:t>
      </w:r>
    </w:p>
    <w:p w14:paraId="15DDC298"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96</w:t>
      </w:r>
      <w:r>
        <w:rPr>
          <w:rStyle w:val="HideTWBExt"/>
          <w:b w:val="0"/>
        </w:rPr>
        <w:t>&lt;/NumAm&gt;</w:t>
      </w:r>
    </w:p>
    <w:p w14:paraId="777F0A0C"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5FB15D7A" w14:textId="77777777" w:rsidR="00094C91" w:rsidRPr="00B928F3" w:rsidRDefault="00094C91" w:rsidP="00094C91">
      <w:pPr>
        <w:pStyle w:val="NormalBold"/>
      </w:pPr>
      <w:r>
        <w:rPr>
          <w:rStyle w:val="HideTWBExt"/>
          <w:b w:val="0"/>
        </w:rPr>
        <w:t>&lt;/RepeatBlock-By&gt;</w:t>
      </w:r>
    </w:p>
    <w:p w14:paraId="325BF98C"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0D813CBD" w14:textId="77777777" w:rsidR="00094C91" w:rsidRPr="00B928F3" w:rsidRDefault="00094C91" w:rsidP="00094C91">
      <w:pPr>
        <w:pStyle w:val="NormalBold"/>
      </w:pPr>
      <w:r>
        <w:rPr>
          <w:rStyle w:val="HideTWBExt"/>
          <w:b w:val="0"/>
        </w:rPr>
        <w:t>&lt;Article&gt;</w:t>
      </w:r>
      <w:r>
        <w:t>Punkt 1 – alapunkt i</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9B80255" w14:textId="77777777" w:rsidTr="002157B6">
        <w:trPr>
          <w:trHeight w:hRule="exact" w:val="240"/>
          <w:jc w:val="center"/>
        </w:trPr>
        <w:tc>
          <w:tcPr>
            <w:tcW w:w="9752" w:type="dxa"/>
            <w:gridSpan w:val="2"/>
            <w:tcBorders>
              <w:top w:val="nil"/>
              <w:left w:val="nil"/>
              <w:bottom w:val="nil"/>
              <w:right w:val="nil"/>
            </w:tcBorders>
          </w:tcPr>
          <w:p w14:paraId="3203E013" w14:textId="77777777" w:rsidR="00094C91" w:rsidRPr="00B928F3" w:rsidRDefault="00094C91" w:rsidP="002157B6"/>
        </w:tc>
      </w:tr>
      <w:tr w:rsidR="00094C91" w14:paraId="6DBB6CE8" w14:textId="77777777" w:rsidTr="002157B6">
        <w:trPr>
          <w:trHeight w:val="240"/>
          <w:jc w:val="center"/>
        </w:trPr>
        <w:tc>
          <w:tcPr>
            <w:tcW w:w="4876" w:type="dxa"/>
            <w:tcBorders>
              <w:top w:val="nil"/>
              <w:left w:val="nil"/>
              <w:bottom w:val="nil"/>
              <w:right w:val="nil"/>
            </w:tcBorders>
          </w:tcPr>
          <w:p w14:paraId="033E5106"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08B6F401" w14:textId="77777777" w:rsidR="00094C91" w:rsidRPr="00B928F3" w:rsidRDefault="00094C91" w:rsidP="002157B6">
            <w:pPr>
              <w:pStyle w:val="AmColumnHeading"/>
            </w:pPr>
            <w:r>
              <w:t>Muudatusettepanek</w:t>
            </w:r>
          </w:p>
        </w:tc>
      </w:tr>
      <w:tr w:rsidR="00094C91" w14:paraId="08A6D618" w14:textId="77777777" w:rsidTr="002157B6">
        <w:trPr>
          <w:jc w:val="center"/>
        </w:trPr>
        <w:tc>
          <w:tcPr>
            <w:tcW w:w="4876" w:type="dxa"/>
            <w:tcBorders>
              <w:top w:val="nil"/>
              <w:left w:val="nil"/>
              <w:bottom w:val="nil"/>
              <w:right w:val="nil"/>
            </w:tcBorders>
          </w:tcPr>
          <w:p w14:paraId="4A4DE700" w14:textId="77777777" w:rsidR="00094C91" w:rsidRPr="00B928F3" w:rsidRDefault="00094C91" w:rsidP="002157B6">
            <w:pPr>
              <w:pStyle w:val="Normal6a"/>
            </w:pPr>
            <w:r>
              <w:t>i)</w:t>
            </w:r>
            <w:r>
              <w:tab/>
              <w:t xml:space="preserve">rakendada soolise võrdõiguslikkuse süvalaiendamist ja </w:t>
            </w:r>
            <w:r>
              <w:rPr>
                <w:b/>
                <w:i/>
              </w:rPr>
              <w:t>sooteadlikku</w:t>
            </w:r>
            <w:r>
              <w:t xml:space="preserve"> eelarvestamist kõigis ELi poliitikavaldkondades, sealhulgas välistegevuses, ning olla selles eeskujuks;</w:t>
            </w:r>
          </w:p>
        </w:tc>
        <w:tc>
          <w:tcPr>
            <w:tcW w:w="4876" w:type="dxa"/>
            <w:tcBorders>
              <w:top w:val="nil"/>
              <w:left w:val="nil"/>
              <w:bottom w:val="nil"/>
              <w:right w:val="nil"/>
            </w:tcBorders>
          </w:tcPr>
          <w:p w14:paraId="29A3B6C1" w14:textId="77777777" w:rsidR="00094C91" w:rsidRPr="00B928F3" w:rsidRDefault="00094C91" w:rsidP="002157B6">
            <w:pPr>
              <w:pStyle w:val="Normal6a"/>
            </w:pPr>
            <w:r>
              <w:t>i)</w:t>
            </w:r>
            <w:r>
              <w:tab/>
              <w:t xml:space="preserve">rakendada soolise võrdõiguslikkuse </w:t>
            </w:r>
            <w:r>
              <w:rPr>
                <w:b/>
                <w:i/>
              </w:rPr>
              <w:t xml:space="preserve">poliitika </w:t>
            </w:r>
            <w:r>
              <w:t xml:space="preserve">süvalaiendamist ja </w:t>
            </w:r>
            <w:r>
              <w:rPr>
                <w:b/>
                <w:i/>
              </w:rPr>
              <w:t>soolise võrdõiguslikkuse poliitikaga arvestavat</w:t>
            </w:r>
            <w:r>
              <w:t xml:space="preserve"> eelarvestamist kõigis ELi poliitikavaldkondades, sealhulgas välistegevuses, ning olla selles eeskujuks</w:t>
            </w:r>
            <w:r>
              <w:rPr>
                <w:b/>
                <w:i/>
              </w:rPr>
              <w:t>, võttes muu hulgas vastu karistused kooskõlas liikmesriikide riigisisese õiguse ja põhiseadusega</w:t>
            </w:r>
            <w:r>
              <w:t>;</w:t>
            </w:r>
          </w:p>
        </w:tc>
      </w:tr>
    </w:tbl>
    <w:p w14:paraId="0370113E"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7D5225AD" w14:textId="77777777" w:rsidR="00094C91" w:rsidRPr="00B928F3" w:rsidRDefault="00094C91" w:rsidP="00094C91">
      <w:r>
        <w:rPr>
          <w:rStyle w:val="HideTWBExt"/>
        </w:rPr>
        <w:t>&lt;/Amend&gt;</w:t>
      </w:r>
    </w:p>
    <w:p w14:paraId="6F965F7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97</w:t>
      </w:r>
      <w:r>
        <w:rPr>
          <w:rStyle w:val="HideTWBExt"/>
        </w:rPr>
        <w:t>&lt;/NumAm&gt;</w:t>
      </w:r>
    </w:p>
    <w:p w14:paraId="76D99CB0"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155D1655" w14:textId="77777777" w:rsidR="00094C91" w:rsidRPr="001F4598" w:rsidRDefault="00094C91" w:rsidP="00094C91">
      <w:pPr>
        <w:pStyle w:val="NormalBold"/>
      </w:pPr>
      <w:r>
        <w:rPr>
          <w:rStyle w:val="HideTWBExt"/>
          <w:b w:val="0"/>
        </w:rPr>
        <w:t>&lt;/RepeatBlock-By&gt;</w:t>
      </w:r>
    </w:p>
    <w:p w14:paraId="2F2E813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620CA24" w14:textId="77777777" w:rsidR="00094C91" w:rsidRPr="001F4598" w:rsidRDefault="00094C91" w:rsidP="00094C91">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06C6E7B" w14:textId="77777777" w:rsidTr="002157B6">
        <w:trPr>
          <w:trHeight w:hRule="exact" w:val="240"/>
          <w:jc w:val="center"/>
        </w:trPr>
        <w:tc>
          <w:tcPr>
            <w:tcW w:w="9752" w:type="dxa"/>
            <w:gridSpan w:val="2"/>
            <w:tcBorders>
              <w:top w:val="nil"/>
              <w:left w:val="nil"/>
              <w:bottom w:val="nil"/>
              <w:right w:val="nil"/>
            </w:tcBorders>
          </w:tcPr>
          <w:p w14:paraId="52F79DC5" w14:textId="77777777" w:rsidR="00094C91" w:rsidRPr="001F4598" w:rsidRDefault="00094C91" w:rsidP="002157B6"/>
        </w:tc>
      </w:tr>
      <w:tr w:rsidR="00094C91" w14:paraId="02B9F186" w14:textId="77777777" w:rsidTr="002157B6">
        <w:trPr>
          <w:trHeight w:val="240"/>
          <w:jc w:val="center"/>
        </w:trPr>
        <w:tc>
          <w:tcPr>
            <w:tcW w:w="4876" w:type="dxa"/>
            <w:tcBorders>
              <w:top w:val="nil"/>
              <w:left w:val="nil"/>
              <w:bottom w:val="nil"/>
              <w:right w:val="nil"/>
            </w:tcBorders>
          </w:tcPr>
          <w:p w14:paraId="5AD704FA"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5E6CFAE" w14:textId="77777777" w:rsidR="00094C91" w:rsidRPr="001F4598" w:rsidRDefault="00094C91" w:rsidP="002157B6">
            <w:pPr>
              <w:pStyle w:val="AmColumnHeading"/>
            </w:pPr>
            <w:r>
              <w:t>Muudatusettepanek</w:t>
            </w:r>
          </w:p>
        </w:tc>
      </w:tr>
      <w:tr w:rsidR="00094C91" w14:paraId="53728CF0" w14:textId="77777777" w:rsidTr="002157B6">
        <w:trPr>
          <w:jc w:val="center"/>
        </w:trPr>
        <w:tc>
          <w:tcPr>
            <w:tcW w:w="4876" w:type="dxa"/>
            <w:tcBorders>
              <w:top w:val="nil"/>
              <w:left w:val="nil"/>
              <w:bottom w:val="nil"/>
              <w:right w:val="nil"/>
            </w:tcBorders>
          </w:tcPr>
          <w:p w14:paraId="327354B5" w14:textId="77777777" w:rsidR="00094C91" w:rsidRPr="001F4598" w:rsidRDefault="00094C91" w:rsidP="002157B6">
            <w:pPr>
              <w:pStyle w:val="Normal6a"/>
            </w:pPr>
            <w:r>
              <w:t>i)</w:t>
            </w:r>
            <w:r>
              <w:tab/>
              <w:t xml:space="preserve">rakendada soolise võrdõiguslikkuse süvalaiendamist ja sooteadlikku eelarvestamist </w:t>
            </w:r>
            <w:r>
              <w:rPr>
                <w:b/>
                <w:i/>
              </w:rPr>
              <w:t>kõigis</w:t>
            </w:r>
            <w:r>
              <w:t xml:space="preserve"> ELi poliitikavaldkondades, sealhulgas välistegevuses, ning olla selles eeskujuks;</w:t>
            </w:r>
          </w:p>
        </w:tc>
        <w:tc>
          <w:tcPr>
            <w:tcW w:w="4876" w:type="dxa"/>
            <w:tcBorders>
              <w:top w:val="nil"/>
              <w:left w:val="nil"/>
              <w:bottom w:val="nil"/>
              <w:right w:val="nil"/>
            </w:tcBorders>
          </w:tcPr>
          <w:p w14:paraId="0D8571FC" w14:textId="77777777" w:rsidR="00094C91" w:rsidRPr="001F4598" w:rsidRDefault="00094C91" w:rsidP="002157B6">
            <w:pPr>
              <w:pStyle w:val="Normal6a"/>
            </w:pPr>
            <w:r>
              <w:t>i)</w:t>
            </w:r>
            <w:r>
              <w:tab/>
              <w:t xml:space="preserve">rakendada soolise võrdõiguslikkuse süvalaiendamist ja sooteadlikku eelarvestamist </w:t>
            </w:r>
            <w:r>
              <w:rPr>
                <w:b/>
                <w:i/>
              </w:rPr>
              <w:t>asjakohastes</w:t>
            </w:r>
            <w:r>
              <w:t xml:space="preserve"> ELi poliitikavaldkondades, sealhulgas välistegevuses, ning olla selles eeskujuks;</w:t>
            </w:r>
          </w:p>
        </w:tc>
      </w:tr>
    </w:tbl>
    <w:p w14:paraId="6C95BC7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76BDC93" w14:textId="77777777" w:rsidR="00094C91" w:rsidRPr="001F4598" w:rsidRDefault="00094C91" w:rsidP="00094C91">
      <w:r>
        <w:rPr>
          <w:rStyle w:val="HideTWBExt"/>
        </w:rPr>
        <w:t>&lt;/Amend&gt;</w:t>
      </w:r>
    </w:p>
    <w:p w14:paraId="157453B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98</w:t>
      </w:r>
      <w:r>
        <w:rPr>
          <w:rStyle w:val="HideTWBExt"/>
        </w:rPr>
        <w:t>&lt;/NumAm&gt;</w:t>
      </w:r>
    </w:p>
    <w:p w14:paraId="2ABBC3AF"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004ED942" w14:textId="77777777" w:rsidR="00094C91" w:rsidRPr="001F4598" w:rsidRDefault="00094C91" w:rsidP="00094C91">
      <w:pPr>
        <w:pStyle w:val="NormalBold"/>
      </w:pPr>
      <w:r>
        <w:rPr>
          <w:rStyle w:val="HideTWBExt"/>
          <w:b w:val="0"/>
        </w:rPr>
        <w:t>&lt;/RepeatBlock-By&gt;</w:t>
      </w:r>
    </w:p>
    <w:p w14:paraId="6BF173C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8F42324" w14:textId="77777777" w:rsidR="00094C91" w:rsidRPr="001F4598" w:rsidRDefault="00094C91" w:rsidP="00094C91">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79994E8" w14:textId="77777777" w:rsidTr="002157B6">
        <w:trPr>
          <w:trHeight w:hRule="exact" w:val="240"/>
          <w:jc w:val="center"/>
        </w:trPr>
        <w:tc>
          <w:tcPr>
            <w:tcW w:w="9752" w:type="dxa"/>
            <w:gridSpan w:val="2"/>
            <w:tcBorders>
              <w:top w:val="nil"/>
              <w:left w:val="nil"/>
              <w:bottom w:val="nil"/>
              <w:right w:val="nil"/>
            </w:tcBorders>
          </w:tcPr>
          <w:p w14:paraId="38F4EFA0" w14:textId="77777777" w:rsidR="00094C91" w:rsidRPr="001F4598" w:rsidRDefault="00094C91" w:rsidP="002157B6"/>
        </w:tc>
      </w:tr>
      <w:tr w:rsidR="00094C91" w14:paraId="3D5BF58F" w14:textId="77777777" w:rsidTr="002157B6">
        <w:trPr>
          <w:trHeight w:val="240"/>
          <w:jc w:val="center"/>
        </w:trPr>
        <w:tc>
          <w:tcPr>
            <w:tcW w:w="4876" w:type="dxa"/>
            <w:tcBorders>
              <w:top w:val="nil"/>
              <w:left w:val="nil"/>
              <w:bottom w:val="nil"/>
              <w:right w:val="nil"/>
            </w:tcBorders>
          </w:tcPr>
          <w:p w14:paraId="49F2629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2BC5028" w14:textId="77777777" w:rsidR="00094C91" w:rsidRPr="001F4598" w:rsidRDefault="00094C91" w:rsidP="002157B6">
            <w:pPr>
              <w:pStyle w:val="AmColumnHeading"/>
            </w:pPr>
            <w:r>
              <w:t>Muudatusettepanek</w:t>
            </w:r>
          </w:p>
        </w:tc>
      </w:tr>
      <w:tr w:rsidR="00094C91" w14:paraId="038D8B0A" w14:textId="77777777" w:rsidTr="002157B6">
        <w:trPr>
          <w:jc w:val="center"/>
        </w:trPr>
        <w:tc>
          <w:tcPr>
            <w:tcW w:w="4876" w:type="dxa"/>
            <w:tcBorders>
              <w:top w:val="nil"/>
              <w:left w:val="nil"/>
              <w:bottom w:val="nil"/>
              <w:right w:val="nil"/>
            </w:tcBorders>
          </w:tcPr>
          <w:p w14:paraId="0BE83F80" w14:textId="77777777" w:rsidR="00094C91" w:rsidRPr="001F4598" w:rsidRDefault="00094C91" w:rsidP="002157B6">
            <w:pPr>
              <w:pStyle w:val="Normal6a"/>
            </w:pPr>
            <w:r>
              <w:rPr>
                <w:b/>
                <w:i/>
              </w:rPr>
              <w:t>j)</w:t>
            </w:r>
            <w:r>
              <w:tab/>
            </w:r>
            <w:r>
              <w:rPr>
                <w:b/>
                <w:i/>
              </w:rPr>
              <w:t>pühenduda ELi sise- ja välispoliitika pidevale hindamisele ja ennetavatele parandusmeetmetele seoses soolise võrdõiguslikkuse, süvalaiendamise ja eelarvestamisega;</w:t>
            </w:r>
          </w:p>
        </w:tc>
        <w:tc>
          <w:tcPr>
            <w:tcW w:w="4876" w:type="dxa"/>
            <w:tcBorders>
              <w:top w:val="nil"/>
              <w:left w:val="nil"/>
              <w:bottom w:val="nil"/>
              <w:right w:val="nil"/>
            </w:tcBorders>
          </w:tcPr>
          <w:p w14:paraId="67D8CF17" w14:textId="77777777" w:rsidR="00094C91" w:rsidRPr="001F4598" w:rsidRDefault="00094C91" w:rsidP="002157B6">
            <w:pPr>
              <w:pStyle w:val="Normal6a"/>
            </w:pPr>
            <w:r>
              <w:rPr>
                <w:b/>
                <w:i/>
              </w:rPr>
              <w:t>välja jäetud</w:t>
            </w:r>
          </w:p>
        </w:tc>
      </w:tr>
    </w:tbl>
    <w:p w14:paraId="681B9E6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698AFDC" w14:textId="77777777" w:rsidR="00094C91" w:rsidRPr="001F4598" w:rsidRDefault="00094C91" w:rsidP="00094C91">
      <w:r>
        <w:rPr>
          <w:rStyle w:val="HideTWBExt"/>
        </w:rPr>
        <w:t>&lt;/Amend&gt;</w:t>
      </w:r>
    </w:p>
    <w:p w14:paraId="4B5A42D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99</w:t>
      </w:r>
      <w:r>
        <w:rPr>
          <w:rStyle w:val="HideTWBExt"/>
        </w:rPr>
        <w:t>&lt;/NumAm&gt;</w:t>
      </w:r>
    </w:p>
    <w:p w14:paraId="60C363C2"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42D6FD04" w14:textId="77777777" w:rsidR="00094C91" w:rsidRPr="001F4598" w:rsidRDefault="00094C91" w:rsidP="00094C91">
      <w:pPr>
        <w:pStyle w:val="NormalBold"/>
      </w:pPr>
      <w:r>
        <w:rPr>
          <w:rStyle w:val="HideTWBExt"/>
          <w:b w:val="0"/>
        </w:rPr>
        <w:t>&lt;/RepeatBlock-By&gt;</w:t>
      </w:r>
    </w:p>
    <w:p w14:paraId="4CB55FB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526B4F8" w14:textId="77777777" w:rsidR="00094C91" w:rsidRPr="001F4598" w:rsidRDefault="00094C91" w:rsidP="00094C91">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35A0A65" w14:textId="77777777" w:rsidTr="002157B6">
        <w:trPr>
          <w:trHeight w:hRule="exact" w:val="240"/>
          <w:jc w:val="center"/>
        </w:trPr>
        <w:tc>
          <w:tcPr>
            <w:tcW w:w="9752" w:type="dxa"/>
            <w:gridSpan w:val="2"/>
            <w:tcBorders>
              <w:top w:val="nil"/>
              <w:left w:val="nil"/>
              <w:bottom w:val="nil"/>
              <w:right w:val="nil"/>
            </w:tcBorders>
          </w:tcPr>
          <w:p w14:paraId="18F969BC" w14:textId="77777777" w:rsidR="00094C91" w:rsidRPr="001F4598" w:rsidRDefault="00094C91" w:rsidP="002157B6"/>
        </w:tc>
      </w:tr>
      <w:tr w:rsidR="00094C91" w14:paraId="593782AC" w14:textId="77777777" w:rsidTr="002157B6">
        <w:trPr>
          <w:trHeight w:val="240"/>
          <w:jc w:val="center"/>
        </w:trPr>
        <w:tc>
          <w:tcPr>
            <w:tcW w:w="4876" w:type="dxa"/>
            <w:tcBorders>
              <w:top w:val="nil"/>
              <w:left w:val="nil"/>
              <w:bottom w:val="nil"/>
              <w:right w:val="nil"/>
            </w:tcBorders>
          </w:tcPr>
          <w:p w14:paraId="204D87E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9638022" w14:textId="77777777" w:rsidR="00094C91" w:rsidRPr="001F4598" w:rsidRDefault="00094C91" w:rsidP="002157B6">
            <w:pPr>
              <w:pStyle w:val="AmColumnHeading"/>
            </w:pPr>
            <w:r>
              <w:t>Muudatusettepanek</w:t>
            </w:r>
          </w:p>
        </w:tc>
      </w:tr>
      <w:tr w:rsidR="00094C91" w14:paraId="2570AB2B" w14:textId="77777777" w:rsidTr="002157B6">
        <w:trPr>
          <w:jc w:val="center"/>
        </w:trPr>
        <w:tc>
          <w:tcPr>
            <w:tcW w:w="4876" w:type="dxa"/>
            <w:tcBorders>
              <w:top w:val="nil"/>
              <w:left w:val="nil"/>
              <w:bottom w:val="nil"/>
              <w:right w:val="nil"/>
            </w:tcBorders>
          </w:tcPr>
          <w:p w14:paraId="419CF705" w14:textId="77777777" w:rsidR="00094C91" w:rsidRPr="001F4598" w:rsidRDefault="00094C91" w:rsidP="002157B6">
            <w:pPr>
              <w:pStyle w:val="Normal6a"/>
            </w:pPr>
            <w:r>
              <w:t>j)</w:t>
            </w:r>
            <w:r>
              <w:tab/>
            </w:r>
            <w:r>
              <w:rPr>
                <w:b/>
                <w:i/>
              </w:rPr>
              <w:t>pühenduda</w:t>
            </w:r>
            <w:r>
              <w:t xml:space="preserve"> ELi </w:t>
            </w:r>
            <w:r>
              <w:rPr>
                <w:b/>
                <w:i/>
              </w:rPr>
              <w:t>sise-</w:t>
            </w:r>
            <w:r>
              <w:t xml:space="preserve"> ja </w:t>
            </w:r>
            <w:r>
              <w:rPr>
                <w:b/>
                <w:i/>
              </w:rPr>
              <w:t>välispoliitika pidevale hindamisele</w:t>
            </w:r>
            <w:r>
              <w:t xml:space="preserve"> ja </w:t>
            </w:r>
            <w:r>
              <w:rPr>
                <w:b/>
                <w:i/>
              </w:rPr>
              <w:t>ennetavatele parandusmeetmetele seoses soolise võrdõiguslikkuse</w:t>
            </w:r>
            <w:r>
              <w:t xml:space="preserve">, </w:t>
            </w:r>
            <w:r>
              <w:rPr>
                <w:b/>
                <w:i/>
              </w:rPr>
              <w:t>süvalaiendamise</w:t>
            </w:r>
            <w:r>
              <w:t xml:space="preserve"> ja </w:t>
            </w:r>
            <w:r>
              <w:rPr>
                <w:b/>
                <w:i/>
              </w:rPr>
              <w:t>eelarvestamisega</w:t>
            </w:r>
            <w:r>
              <w:t>;</w:t>
            </w:r>
          </w:p>
        </w:tc>
        <w:tc>
          <w:tcPr>
            <w:tcW w:w="4876" w:type="dxa"/>
            <w:tcBorders>
              <w:top w:val="nil"/>
              <w:left w:val="nil"/>
              <w:bottom w:val="nil"/>
              <w:right w:val="nil"/>
            </w:tcBorders>
          </w:tcPr>
          <w:p w14:paraId="3DBD624B" w14:textId="77777777" w:rsidR="00094C91" w:rsidRPr="001F4598" w:rsidRDefault="00094C91" w:rsidP="002157B6">
            <w:pPr>
              <w:pStyle w:val="Normal6a"/>
            </w:pPr>
            <w:r>
              <w:t>j)</w:t>
            </w:r>
            <w:r>
              <w:tab/>
            </w:r>
            <w:r>
              <w:rPr>
                <w:b/>
                <w:i/>
              </w:rPr>
              <w:t>edendada parimaid tavasid ja programme, millega arendatakse naiste sõltumatust ja mõjuvõimu</w:t>
            </w:r>
            <w:r>
              <w:t xml:space="preserve"> ELi </w:t>
            </w:r>
            <w:r>
              <w:rPr>
                <w:b/>
                <w:i/>
              </w:rPr>
              <w:t>välistegevuses, sealhulgas edendades juurdepääsu maale, laenudele, ettevõtlusele</w:t>
            </w:r>
            <w:r>
              <w:t xml:space="preserve"> ja </w:t>
            </w:r>
            <w:r>
              <w:rPr>
                <w:b/>
                <w:i/>
              </w:rPr>
              <w:t>haridusele, samuti tööhõivele</w:t>
            </w:r>
            <w:r>
              <w:t xml:space="preserve"> ja </w:t>
            </w:r>
            <w:r>
              <w:rPr>
                <w:b/>
                <w:i/>
              </w:rPr>
              <w:t>tervisele, eelkõige haavatavas olukorras olevatele inimestele</w:t>
            </w:r>
            <w:r>
              <w:t xml:space="preserve">, </w:t>
            </w:r>
            <w:r>
              <w:rPr>
                <w:b/>
                <w:i/>
              </w:rPr>
              <w:t>nagu puuetega naised, rasedad naised, maapiirkondades elavad naised või inimkaubanduse</w:t>
            </w:r>
            <w:r>
              <w:t xml:space="preserve"> ja </w:t>
            </w:r>
            <w:r>
              <w:rPr>
                <w:b/>
                <w:i/>
              </w:rPr>
              <w:t>seksuaalse ärakasutamise ohvrid</w:t>
            </w:r>
            <w:r>
              <w:t>;</w:t>
            </w:r>
          </w:p>
        </w:tc>
      </w:tr>
    </w:tbl>
    <w:p w14:paraId="6E6354E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3BC27C8" w14:textId="77777777" w:rsidR="00094C91" w:rsidRPr="001F4598" w:rsidRDefault="00094C91" w:rsidP="00094C91">
      <w:r>
        <w:rPr>
          <w:rStyle w:val="HideTWBExt"/>
        </w:rPr>
        <w:t>&lt;/Amend&gt;</w:t>
      </w:r>
    </w:p>
    <w:p w14:paraId="7F5D8502"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100</w:t>
      </w:r>
      <w:r>
        <w:rPr>
          <w:rStyle w:val="HideTWBExt"/>
          <w:b w:val="0"/>
        </w:rPr>
        <w:t>&lt;/NumAm&gt;</w:t>
      </w:r>
    </w:p>
    <w:p w14:paraId="41C49EC1"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2F0B23DD" w14:textId="77777777" w:rsidR="00094C91" w:rsidRPr="00B928F3" w:rsidRDefault="00094C91" w:rsidP="00094C91">
      <w:pPr>
        <w:pStyle w:val="NormalBold"/>
      </w:pPr>
      <w:r>
        <w:rPr>
          <w:rStyle w:val="HideTWBExt"/>
          <w:b w:val="0"/>
        </w:rPr>
        <w:t>&lt;/RepeatBlock-By&gt;</w:t>
      </w:r>
    </w:p>
    <w:p w14:paraId="596B8F47"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0E648744" w14:textId="77777777" w:rsidR="00094C91" w:rsidRPr="00B928F3" w:rsidRDefault="00094C91" w:rsidP="00094C91">
      <w:pPr>
        <w:pStyle w:val="NormalBold"/>
      </w:pPr>
      <w:r>
        <w:rPr>
          <w:rStyle w:val="HideTWBExt"/>
          <w:b w:val="0"/>
        </w:rPr>
        <w:t>&lt;Article&gt;</w:t>
      </w:r>
      <w:r>
        <w:t>Punk 1 – alapunkt 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3C7810D" w14:textId="77777777" w:rsidTr="002157B6">
        <w:trPr>
          <w:trHeight w:hRule="exact" w:val="240"/>
          <w:jc w:val="center"/>
        </w:trPr>
        <w:tc>
          <w:tcPr>
            <w:tcW w:w="9752" w:type="dxa"/>
            <w:gridSpan w:val="2"/>
            <w:tcBorders>
              <w:top w:val="nil"/>
              <w:left w:val="nil"/>
              <w:bottom w:val="nil"/>
              <w:right w:val="nil"/>
            </w:tcBorders>
          </w:tcPr>
          <w:p w14:paraId="41A5E178" w14:textId="77777777" w:rsidR="00094C91" w:rsidRPr="00B928F3" w:rsidRDefault="00094C91" w:rsidP="002157B6"/>
        </w:tc>
      </w:tr>
      <w:tr w:rsidR="00094C91" w14:paraId="0BCE20BB" w14:textId="77777777" w:rsidTr="002157B6">
        <w:trPr>
          <w:trHeight w:val="240"/>
          <w:jc w:val="center"/>
        </w:trPr>
        <w:tc>
          <w:tcPr>
            <w:tcW w:w="4876" w:type="dxa"/>
            <w:tcBorders>
              <w:top w:val="nil"/>
              <w:left w:val="nil"/>
              <w:bottom w:val="nil"/>
              <w:right w:val="nil"/>
            </w:tcBorders>
          </w:tcPr>
          <w:p w14:paraId="67AE9BFF"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30A38265" w14:textId="77777777" w:rsidR="00094C91" w:rsidRPr="00B928F3" w:rsidRDefault="00094C91" w:rsidP="002157B6">
            <w:pPr>
              <w:pStyle w:val="AmColumnHeading"/>
            </w:pPr>
            <w:r>
              <w:t>Muudatusettepanek</w:t>
            </w:r>
          </w:p>
        </w:tc>
      </w:tr>
      <w:tr w:rsidR="00094C91" w14:paraId="3E276167" w14:textId="77777777" w:rsidTr="002157B6">
        <w:trPr>
          <w:jc w:val="center"/>
        </w:trPr>
        <w:tc>
          <w:tcPr>
            <w:tcW w:w="4876" w:type="dxa"/>
            <w:tcBorders>
              <w:top w:val="nil"/>
              <w:left w:val="nil"/>
              <w:bottom w:val="nil"/>
              <w:right w:val="nil"/>
            </w:tcBorders>
          </w:tcPr>
          <w:p w14:paraId="7DCA56B5" w14:textId="77777777" w:rsidR="00094C91" w:rsidRPr="00B928F3" w:rsidRDefault="00094C91" w:rsidP="002157B6">
            <w:pPr>
              <w:pStyle w:val="Normal6a"/>
            </w:pPr>
            <w:r>
              <w:t>j)</w:t>
            </w:r>
            <w:r>
              <w:tab/>
              <w:t>pühenduda ELi sise- ja välispoliitika pidevale hindamisele ja ennetavatele parandusmeetmetele seoses soolise võrdõiguslikkuse, süvalaiendamise ja eelarvestamisega;</w:t>
            </w:r>
          </w:p>
        </w:tc>
        <w:tc>
          <w:tcPr>
            <w:tcW w:w="4876" w:type="dxa"/>
            <w:tcBorders>
              <w:top w:val="nil"/>
              <w:left w:val="nil"/>
              <w:bottom w:val="nil"/>
              <w:right w:val="nil"/>
            </w:tcBorders>
          </w:tcPr>
          <w:p w14:paraId="566D6779" w14:textId="77777777" w:rsidR="00094C91" w:rsidRPr="00B928F3" w:rsidRDefault="00094C91" w:rsidP="002157B6">
            <w:pPr>
              <w:pStyle w:val="Normal6a"/>
            </w:pPr>
            <w:r>
              <w:t>j)</w:t>
            </w:r>
            <w:r>
              <w:tab/>
              <w:t xml:space="preserve">pühenduda ELi sise- ja välispoliitika pidevale hindamisele ja ennetavatele parandusmeetmetele seoses soolise võrdõiguslikkuse, </w:t>
            </w:r>
            <w:r>
              <w:rPr>
                <w:b/>
                <w:i/>
              </w:rPr>
              <w:t xml:space="preserve">soolise võrdõiguslikkuse poliitika </w:t>
            </w:r>
            <w:r>
              <w:t xml:space="preserve">süvalaiendamise ja </w:t>
            </w:r>
            <w:r>
              <w:rPr>
                <w:b/>
                <w:i/>
              </w:rPr>
              <w:t xml:space="preserve">soolise võrdõiguslikkuse poliitikat arvestava </w:t>
            </w:r>
            <w:r>
              <w:t>eelarvestamisega</w:t>
            </w:r>
            <w:r>
              <w:rPr>
                <w:b/>
                <w:i/>
              </w:rPr>
              <w:t>, et saavutada kavandatud eesmärgid, ning määrata karistusi viivituste ja/või eesmärkide saavutamata jätmise eest</w:t>
            </w:r>
            <w:r>
              <w:t>;</w:t>
            </w:r>
          </w:p>
        </w:tc>
      </w:tr>
    </w:tbl>
    <w:p w14:paraId="07D07B19"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640F16EB" w14:textId="77777777" w:rsidR="00094C91" w:rsidRPr="00B928F3" w:rsidRDefault="00094C91" w:rsidP="00094C91">
      <w:r>
        <w:rPr>
          <w:rStyle w:val="HideTWBExt"/>
        </w:rPr>
        <w:t>&lt;/Amend&gt;</w:t>
      </w:r>
    </w:p>
    <w:p w14:paraId="3F5D5BBB"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101</w:t>
      </w:r>
      <w:r w:rsidRPr="00AD2192">
        <w:rPr>
          <w:rStyle w:val="HideTWBExt"/>
          <w:b w:val="0"/>
          <w:szCs w:val="20"/>
          <w:lang w:eastAsia="en-GB"/>
        </w:rPr>
        <w:t>&lt;/NumAm&gt;</w:t>
      </w:r>
    </w:p>
    <w:p w14:paraId="7B94F5BD"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1CA44794" w14:textId="77777777" w:rsidR="00094C91" w:rsidRPr="001F4598" w:rsidRDefault="00094C91" w:rsidP="00094C91">
      <w:pPr>
        <w:pStyle w:val="NormalBold"/>
      </w:pPr>
      <w:r w:rsidRPr="00AD2192">
        <w:rPr>
          <w:rStyle w:val="HideTWBExt"/>
          <w:b w:val="0"/>
          <w:szCs w:val="20"/>
          <w:lang w:eastAsia="en-GB"/>
        </w:rPr>
        <w:t>&lt;/RepeatBlock-By&gt;</w:t>
      </w:r>
    </w:p>
    <w:p w14:paraId="655AAC3D"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628E9832" w14:textId="77777777" w:rsidR="00094C91" w:rsidRPr="001F4598" w:rsidRDefault="00094C91" w:rsidP="00094C91">
      <w:pPr>
        <w:pStyle w:val="NormalBold"/>
      </w:pPr>
      <w:r w:rsidRPr="00AD2192">
        <w:rPr>
          <w:rStyle w:val="HideTWBExt"/>
          <w:b w:val="0"/>
          <w:szCs w:val="20"/>
          <w:lang w:eastAsia="en-GB"/>
        </w:rPr>
        <w:t>&lt;Article&gt;</w:t>
      </w:r>
      <w:r>
        <w:t>Punkt 1 – alapunkt j</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69D08D1" w14:textId="77777777" w:rsidTr="002157B6">
        <w:trPr>
          <w:trHeight w:hRule="exact" w:val="240"/>
          <w:jc w:val="center"/>
        </w:trPr>
        <w:tc>
          <w:tcPr>
            <w:tcW w:w="9752" w:type="dxa"/>
            <w:gridSpan w:val="2"/>
            <w:tcBorders>
              <w:top w:val="nil"/>
              <w:left w:val="nil"/>
              <w:bottom w:val="nil"/>
              <w:right w:val="nil"/>
            </w:tcBorders>
          </w:tcPr>
          <w:p w14:paraId="13718F8E" w14:textId="77777777" w:rsidR="00094C91" w:rsidRPr="001F4598" w:rsidRDefault="00094C91" w:rsidP="002157B6"/>
        </w:tc>
      </w:tr>
      <w:tr w:rsidR="00094C91" w14:paraId="21D63A4D" w14:textId="77777777" w:rsidTr="002157B6">
        <w:trPr>
          <w:trHeight w:val="240"/>
          <w:jc w:val="center"/>
        </w:trPr>
        <w:tc>
          <w:tcPr>
            <w:tcW w:w="4876" w:type="dxa"/>
            <w:tcBorders>
              <w:top w:val="nil"/>
              <w:left w:val="nil"/>
              <w:bottom w:val="nil"/>
              <w:right w:val="nil"/>
            </w:tcBorders>
          </w:tcPr>
          <w:p w14:paraId="5167DF5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8EEF268" w14:textId="77777777" w:rsidR="00094C91" w:rsidRPr="001F4598" w:rsidRDefault="00094C91" w:rsidP="002157B6">
            <w:pPr>
              <w:pStyle w:val="AmColumnHeading"/>
            </w:pPr>
            <w:r>
              <w:t>Muudatusettepanek</w:t>
            </w:r>
          </w:p>
        </w:tc>
      </w:tr>
      <w:tr w:rsidR="00094C91" w14:paraId="64D33EF3" w14:textId="77777777" w:rsidTr="002157B6">
        <w:trPr>
          <w:jc w:val="center"/>
        </w:trPr>
        <w:tc>
          <w:tcPr>
            <w:tcW w:w="4876" w:type="dxa"/>
            <w:tcBorders>
              <w:top w:val="nil"/>
              <w:left w:val="nil"/>
              <w:bottom w:val="nil"/>
              <w:right w:val="nil"/>
            </w:tcBorders>
          </w:tcPr>
          <w:p w14:paraId="3287707E" w14:textId="77777777" w:rsidR="00094C91" w:rsidRPr="001F4598" w:rsidRDefault="00094C91" w:rsidP="002157B6">
            <w:pPr>
              <w:pStyle w:val="Normal6a"/>
            </w:pPr>
            <w:r>
              <w:t>j)</w:t>
            </w:r>
            <w:r>
              <w:tab/>
              <w:t xml:space="preserve">pühenduda ELi sise- ja välispoliitika pidevale hindamisele ja ennetavatele parandusmeetmetele seoses soolise </w:t>
            </w:r>
            <w:r>
              <w:rPr>
                <w:b/>
                <w:i/>
              </w:rPr>
              <w:t>võrdõiguslikkuse, süvalaiendamise ja eelarvestamisega</w:t>
            </w:r>
            <w:r>
              <w:t>;</w:t>
            </w:r>
          </w:p>
        </w:tc>
        <w:tc>
          <w:tcPr>
            <w:tcW w:w="4876" w:type="dxa"/>
            <w:tcBorders>
              <w:top w:val="nil"/>
              <w:left w:val="nil"/>
              <w:bottom w:val="nil"/>
              <w:right w:val="nil"/>
            </w:tcBorders>
          </w:tcPr>
          <w:p w14:paraId="10F3676B" w14:textId="77777777" w:rsidR="00094C91" w:rsidRPr="001F4598" w:rsidRDefault="00094C91" w:rsidP="002157B6">
            <w:pPr>
              <w:pStyle w:val="Normal6a"/>
            </w:pPr>
            <w:r>
              <w:t>j)</w:t>
            </w:r>
            <w:r>
              <w:tab/>
              <w:t xml:space="preserve">pühenduda ELi sise- ja välispoliitika pidevale hindamisele ja ennetavatele parandusmeetmetele seoses soolise </w:t>
            </w:r>
            <w:r>
              <w:rPr>
                <w:b/>
                <w:i/>
              </w:rPr>
              <w:t>võrdõiguslikkusega</w:t>
            </w:r>
            <w:r>
              <w:t>;</w:t>
            </w:r>
          </w:p>
        </w:tc>
      </w:tr>
    </w:tbl>
    <w:p w14:paraId="1722CA45"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2CB67250" w14:textId="77777777" w:rsidR="00094C91" w:rsidRPr="001F4598" w:rsidRDefault="00094C91" w:rsidP="00094C91">
      <w:r w:rsidRPr="00AD2192">
        <w:rPr>
          <w:rStyle w:val="HideTWBExt"/>
        </w:rPr>
        <w:t>&lt;/Amend&gt;</w:t>
      </w:r>
    </w:p>
    <w:p w14:paraId="6B49F5A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102</w:t>
      </w:r>
      <w:r>
        <w:rPr>
          <w:rStyle w:val="HideTWBExt"/>
        </w:rPr>
        <w:t>&lt;/NumAm&gt;</w:t>
      </w:r>
    </w:p>
    <w:p w14:paraId="0F625546"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4A6E2217"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7E1EA704" w14:textId="77777777" w:rsidR="00094C91" w:rsidRPr="001F4598" w:rsidRDefault="00094C91" w:rsidP="00094C91">
      <w:pPr>
        <w:pStyle w:val="NormalBold"/>
      </w:pPr>
      <w:r>
        <w:rPr>
          <w:rStyle w:val="HideTWBExt"/>
          <w:b w:val="0"/>
        </w:rPr>
        <w:t>&lt;/RepeatBlock-By&gt;</w:t>
      </w:r>
    </w:p>
    <w:p w14:paraId="78FA3C6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2EC8101" w14:textId="77777777" w:rsidR="00094C91" w:rsidRPr="001F4598" w:rsidRDefault="00094C91" w:rsidP="00094C91">
      <w:pPr>
        <w:pStyle w:val="NormalBold"/>
      </w:pPr>
      <w:r>
        <w:rPr>
          <w:rStyle w:val="HideTWBExt"/>
        </w:rPr>
        <w:t>&lt;Article&gt;</w:t>
      </w:r>
      <w:r>
        <w:t>Punkt 1 – alapunkt j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2AAA657" w14:textId="77777777" w:rsidTr="002157B6">
        <w:trPr>
          <w:trHeight w:hRule="exact" w:val="240"/>
          <w:jc w:val="center"/>
        </w:trPr>
        <w:tc>
          <w:tcPr>
            <w:tcW w:w="9752" w:type="dxa"/>
            <w:gridSpan w:val="2"/>
            <w:tcBorders>
              <w:top w:val="nil"/>
              <w:left w:val="nil"/>
              <w:bottom w:val="nil"/>
              <w:right w:val="nil"/>
            </w:tcBorders>
          </w:tcPr>
          <w:p w14:paraId="361DDCC1" w14:textId="77777777" w:rsidR="00094C91" w:rsidRPr="001F4598" w:rsidRDefault="00094C91" w:rsidP="002157B6"/>
        </w:tc>
      </w:tr>
      <w:tr w:rsidR="00094C91" w14:paraId="4B70C5F0" w14:textId="77777777" w:rsidTr="002157B6">
        <w:trPr>
          <w:trHeight w:val="240"/>
          <w:jc w:val="center"/>
        </w:trPr>
        <w:tc>
          <w:tcPr>
            <w:tcW w:w="4876" w:type="dxa"/>
            <w:tcBorders>
              <w:top w:val="nil"/>
              <w:left w:val="nil"/>
              <w:bottom w:val="nil"/>
              <w:right w:val="nil"/>
            </w:tcBorders>
          </w:tcPr>
          <w:p w14:paraId="57BC235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7A54C66" w14:textId="77777777" w:rsidR="00094C91" w:rsidRPr="001F4598" w:rsidRDefault="00094C91" w:rsidP="002157B6">
            <w:pPr>
              <w:pStyle w:val="AmColumnHeading"/>
            </w:pPr>
            <w:r>
              <w:t>Muudatusettepanek</w:t>
            </w:r>
          </w:p>
        </w:tc>
      </w:tr>
      <w:tr w:rsidR="00094C91" w14:paraId="2D485122" w14:textId="77777777" w:rsidTr="002157B6">
        <w:trPr>
          <w:jc w:val="center"/>
        </w:trPr>
        <w:tc>
          <w:tcPr>
            <w:tcW w:w="4876" w:type="dxa"/>
            <w:tcBorders>
              <w:top w:val="nil"/>
              <w:left w:val="nil"/>
              <w:bottom w:val="nil"/>
              <w:right w:val="nil"/>
            </w:tcBorders>
          </w:tcPr>
          <w:p w14:paraId="40665CB5" w14:textId="77777777" w:rsidR="00094C91" w:rsidRPr="001F4598" w:rsidRDefault="00094C91" w:rsidP="002157B6">
            <w:pPr>
              <w:pStyle w:val="Normal6a"/>
            </w:pPr>
          </w:p>
        </w:tc>
        <w:tc>
          <w:tcPr>
            <w:tcW w:w="4876" w:type="dxa"/>
            <w:tcBorders>
              <w:top w:val="nil"/>
              <w:left w:val="nil"/>
              <w:bottom w:val="nil"/>
              <w:right w:val="nil"/>
            </w:tcBorders>
          </w:tcPr>
          <w:p w14:paraId="31FF6166" w14:textId="77777777" w:rsidR="00094C91" w:rsidRPr="001F4598" w:rsidRDefault="00094C91" w:rsidP="002157B6">
            <w:pPr>
              <w:pStyle w:val="Normal6a"/>
            </w:pPr>
            <w:r>
              <w:rPr>
                <w:b/>
                <w:i/>
              </w:rPr>
              <w:t>ja)</w:t>
            </w:r>
            <w:r>
              <w:tab/>
            </w:r>
            <w:r>
              <w:rPr>
                <w:b/>
                <w:i/>
              </w:rPr>
              <w:t>kaitsta ja tuletada meelde naiste, rahu ja julgeoleku tegevuskava ning selle pöördelise resolutsiooni 25. aastapäeva tähtsust, uuendada naiste, rahu ja julgeoleku ELi tegevuskava ning võidelda rahvusvahelisel tasandil aktiivselt igasuguse tagasitõrjumise vastu selle tegevuskava suunas;</w:t>
            </w:r>
          </w:p>
        </w:tc>
      </w:tr>
    </w:tbl>
    <w:p w14:paraId="4A5D5F5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B1F6C36" w14:textId="77777777" w:rsidR="00094C91" w:rsidRPr="001F4598" w:rsidRDefault="00094C91" w:rsidP="00094C91">
      <w:r>
        <w:rPr>
          <w:rStyle w:val="HideTWBExt"/>
        </w:rPr>
        <w:t>&lt;/Amend&gt;</w:t>
      </w:r>
    </w:p>
    <w:p w14:paraId="784CEB03"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103</w:t>
      </w:r>
      <w:r>
        <w:rPr>
          <w:rStyle w:val="HideTWBExt"/>
          <w:b w:val="0"/>
        </w:rPr>
        <w:t>&lt;/NumAm&gt;</w:t>
      </w:r>
    </w:p>
    <w:p w14:paraId="39E0B7C5"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7CF6C6C5" w14:textId="77777777" w:rsidR="00094C91" w:rsidRPr="00B928F3" w:rsidRDefault="00094C91" w:rsidP="00094C91">
      <w:pPr>
        <w:pStyle w:val="NormalBold"/>
      </w:pPr>
      <w:r>
        <w:rPr>
          <w:rStyle w:val="HideTWBExt"/>
          <w:b w:val="0"/>
        </w:rPr>
        <w:t>&lt;/RepeatBlock-By&gt;</w:t>
      </w:r>
    </w:p>
    <w:p w14:paraId="22347B57"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526C712D" w14:textId="77777777" w:rsidR="00094C91" w:rsidRPr="00B928F3" w:rsidRDefault="00094C91" w:rsidP="00094C91">
      <w:pPr>
        <w:pStyle w:val="NormalBold"/>
      </w:pPr>
      <w:r>
        <w:rPr>
          <w:rStyle w:val="HideTWBExt"/>
          <w:b w:val="0"/>
        </w:rPr>
        <w:t>&lt;Article&gt;</w:t>
      </w:r>
      <w:r>
        <w:t>Punkt 1 – alapunkt k</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0200AED" w14:textId="77777777" w:rsidTr="002157B6">
        <w:trPr>
          <w:trHeight w:hRule="exact" w:val="240"/>
          <w:jc w:val="center"/>
        </w:trPr>
        <w:tc>
          <w:tcPr>
            <w:tcW w:w="9752" w:type="dxa"/>
            <w:gridSpan w:val="2"/>
            <w:tcBorders>
              <w:top w:val="nil"/>
              <w:left w:val="nil"/>
              <w:bottom w:val="nil"/>
              <w:right w:val="nil"/>
            </w:tcBorders>
          </w:tcPr>
          <w:p w14:paraId="253EAA82" w14:textId="77777777" w:rsidR="00094C91" w:rsidRPr="00B928F3" w:rsidRDefault="00094C91" w:rsidP="002157B6"/>
        </w:tc>
      </w:tr>
      <w:tr w:rsidR="00094C91" w14:paraId="518B3615" w14:textId="77777777" w:rsidTr="002157B6">
        <w:trPr>
          <w:trHeight w:val="240"/>
          <w:jc w:val="center"/>
        </w:trPr>
        <w:tc>
          <w:tcPr>
            <w:tcW w:w="4876" w:type="dxa"/>
            <w:tcBorders>
              <w:top w:val="nil"/>
              <w:left w:val="nil"/>
              <w:bottom w:val="nil"/>
              <w:right w:val="nil"/>
            </w:tcBorders>
          </w:tcPr>
          <w:p w14:paraId="18500DCD"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522E33EF" w14:textId="77777777" w:rsidR="00094C91" w:rsidRPr="00B928F3" w:rsidRDefault="00094C91" w:rsidP="002157B6">
            <w:pPr>
              <w:pStyle w:val="AmColumnHeading"/>
            </w:pPr>
            <w:r>
              <w:t>Muudatusettepanek</w:t>
            </w:r>
          </w:p>
        </w:tc>
      </w:tr>
      <w:tr w:rsidR="00094C91" w14:paraId="56667FE2" w14:textId="77777777" w:rsidTr="002157B6">
        <w:trPr>
          <w:jc w:val="center"/>
        </w:trPr>
        <w:tc>
          <w:tcPr>
            <w:tcW w:w="4876" w:type="dxa"/>
            <w:tcBorders>
              <w:top w:val="nil"/>
              <w:left w:val="nil"/>
              <w:bottom w:val="nil"/>
              <w:right w:val="nil"/>
            </w:tcBorders>
          </w:tcPr>
          <w:p w14:paraId="64A6B0CC" w14:textId="77777777" w:rsidR="00094C91" w:rsidRPr="00B928F3" w:rsidRDefault="00094C91" w:rsidP="002157B6">
            <w:pPr>
              <w:pStyle w:val="Normal6a"/>
            </w:pPr>
            <w:r>
              <w:t>k)</w:t>
            </w:r>
            <w:r>
              <w:tab/>
              <w:t xml:space="preserve">kutsuda komisjoni üles edasi arendama ja rakendama konkreetseid ja hästi rahastatud kavasid ja meetmeid, et tegeleda ÜRO kestliku arengu eesmärkidega, eelkõige nendega, mis on seotud soolise </w:t>
            </w:r>
            <w:r>
              <w:rPr>
                <w:b/>
                <w:i/>
              </w:rPr>
              <w:t>võrdõiguslikkusega</w:t>
            </w:r>
            <w:r>
              <w:t>;</w:t>
            </w:r>
          </w:p>
        </w:tc>
        <w:tc>
          <w:tcPr>
            <w:tcW w:w="4876" w:type="dxa"/>
            <w:tcBorders>
              <w:top w:val="nil"/>
              <w:left w:val="nil"/>
              <w:bottom w:val="nil"/>
              <w:right w:val="nil"/>
            </w:tcBorders>
          </w:tcPr>
          <w:p w14:paraId="69D974E6" w14:textId="77777777" w:rsidR="00094C91" w:rsidRPr="00B928F3" w:rsidRDefault="00094C91" w:rsidP="002157B6">
            <w:pPr>
              <w:pStyle w:val="Normal6a"/>
            </w:pPr>
            <w:r>
              <w:t>k)</w:t>
            </w:r>
            <w:r>
              <w:tab/>
              <w:t xml:space="preserve">kutsuda komisjoni üles edasi arendama ja rakendama konkreetseid ja hästi rahastatud kavasid ja meetmeid, et tegeleda ÜRO kestliku arengu eesmärkidega, eelkõige nendega, mis on seotud soolise </w:t>
            </w:r>
            <w:r>
              <w:rPr>
                <w:b/>
                <w:i/>
              </w:rPr>
              <w:t>võrdõiguslikkuse poliitikaga</w:t>
            </w:r>
            <w:r>
              <w:t>;</w:t>
            </w:r>
          </w:p>
        </w:tc>
      </w:tr>
    </w:tbl>
    <w:p w14:paraId="3544E342"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2ECF32DE" w14:textId="77777777" w:rsidR="00094C91" w:rsidRPr="00B928F3" w:rsidRDefault="00094C91" w:rsidP="00094C91">
      <w:r>
        <w:rPr>
          <w:rStyle w:val="HideTWBExt"/>
        </w:rPr>
        <w:t>&lt;/Amend&gt;</w:t>
      </w:r>
    </w:p>
    <w:p w14:paraId="7A28C50C"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104</w:t>
      </w:r>
      <w:r>
        <w:rPr>
          <w:rStyle w:val="HideTWBExt"/>
        </w:rPr>
        <w:t>&lt;/NumAm&gt;</w:t>
      </w:r>
    </w:p>
    <w:p w14:paraId="091C649C"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214C62E8" w14:textId="77777777" w:rsidR="00094C91" w:rsidRPr="001F4598" w:rsidRDefault="00094C91" w:rsidP="00094C91">
      <w:pPr>
        <w:pStyle w:val="NormalBold"/>
      </w:pPr>
      <w:r>
        <w:rPr>
          <w:rStyle w:val="HideTWBExt"/>
          <w:b w:val="0"/>
        </w:rPr>
        <w:t>&lt;/RepeatBlock-By&gt;</w:t>
      </w:r>
    </w:p>
    <w:p w14:paraId="0A7B148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ECF6C5D" w14:textId="77777777" w:rsidR="00094C91" w:rsidRPr="001F4598" w:rsidRDefault="00094C91" w:rsidP="00094C91">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561BBE4" w14:textId="77777777" w:rsidTr="002157B6">
        <w:trPr>
          <w:trHeight w:hRule="exact" w:val="240"/>
          <w:jc w:val="center"/>
        </w:trPr>
        <w:tc>
          <w:tcPr>
            <w:tcW w:w="9752" w:type="dxa"/>
            <w:gridSpan w:val="2"/>
            <w:tcBorders>
              <w:top w:val="nil"/>
              <w:left w:val="nil"/>
              <w:bottom w:val="nil"/>
              <w:right w:val="nil"/>
            </w:tcBorders>
          </w:tcPr>
          <w:p w14:paraId="667D0626" w14:textId="77777777" w:rsidR="00094C91" w:rsidRPr="001F4598" w:rsidRDefault="00094C91" w:rsidP="002157B6"/>
        </w:tc>
      </w:tr>
      <w:tr w:rsidR="00094C91" w14:paraId="4C0F29FB" w14:textId="77777777" w:rsidTr="002157B6">
        <w:trPr>
          <w:trHeight w:val="240"/>
          <w:jc w:val="center"/>
        </w:trPr>
        <w:tc>
          <w:tcPr>
            <w:tcW w:w="4876" w:type="dxa"/>
            <w:tcBorders>
              <w:top w:val="nil"/>
              <w:left w:val="nil"/>
              <w:bottom w:val="nil"/>
              <w:right w:val="nil"/>
            </w:tcBorders>
          </w:tcPr>
          <w:p w14:paraId="7171FCB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CF98925" w14:textId="77777777" w:rsidR="00094C91" w:rsidRPr="001F4598" w:rsidRDefault="00094C91" w:rsidP="002157B6">
            <w:pPr>
              <w:pStyle w:val="AmColumnHeading"/>
            </w:pPr>
            <w:r>
              <w:t>Muudatusettepanek</w:t>
            </w:r>
          </w:p>
        </w:tc>
      </w:tr>
      <w:tr w:rsidR="00094C91" w14:paraId="57A80E45" w14:textId="77777777" w:rsidTr="002157B6">
        <w:trPr>
          <w:jc w:val="center"/>
        </w:trPr>
        <w:tc>
          <w:tcPr>
            <w:tcW w:w="4876" w:type="dxa"/>
            <w:tcBorders>
              <w:top w:val="nil"/>
              <w:left w:val="nil"/>
              <w:bottom w:val="nil"/>
              <w:right w:val="nil"/>
            </w:tcBorders>
          </w:tcPr>
          <w:p w14:paraId="7CCA5E58" w14:textId="77777777" w:rsidR="00094C91" w:rsidRPr="001F4598" w:rsidRDefault="00094C91" w:rsidP="002157B6">
            <w:pPr>
              <w:pStyle w:val="Normal6a"/>
            </w:pPr>
            <w:r>
              <w:t>k)</w:t>
            </w:r>
            <w:r>
              <w:tab/>
              <w:t>kutsuda komisjoni üles edasi arendama ja rakendama konkreetseid ja hästi rahastatud kavasid ja meetmeid, et tegeleda ÜRO kestliku arengu eesmärkidega, eelkõige nendega, mis on seotud soolise võrdõiguslikkusega;</w:t>
            </w:r>
          </w:p>
        </w:tc>
        <w:tc>
          <w:tcPr>
            <w:tcW w:w="4876" w:type="dxa"/>
            <w:tcBorders>
              <w:top w:val="nil"/>
              <w:left w:val="nil"/>
              <w:bottom w:val="nil"/>
              <w:right w:val="nil"/>
            </w:tcBorders>
          </w:tcPr>
          <w:p w14:paraId="7A923FD7" w14:textId="77777777" w:rsidR="00094C91" w:rsidRPr="001F4598" w:rsidRDefault="00094C91" w:rsidP="002157B6">
            <w:pPr>
              <w:pStyle w:val="Normal6a"/>
            </w:pPr>
            <w:r>
              <w:t>k)</w:t>
            </w:r>
            <w:r>
              <w:tab/>
              <w:t>kutsuda komisjoni üles edasi arendama ja rakendama konkreetseid ja hästi rahastatud kavasid ja meetmeid, et tegeleda ÜRO kestliku arengu eesmärkidega, eelkõige nendega, mis on seotud soolise võrdõiguslikkusega</w:t>
            </w:r>
            <w:r>
              <w:rPr>
                <w:b/>
                <w:i/>
              </w:rPr>
              <w:t>, edendades võrdõiguslikkust hariduse valdkonnas</w:t>
            </w:r>
            <w:r>
              <w:t>;</w:t>
            </w:r>
          </w:p>
        </w:tc>
      </w:tr>
    </w:tbl>
    <w:p w14:paraId="65384DF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C1337CC" w14:textId="77777777" w:rsidR="00094C91" w:rsidRPr="001F4598" w:rsidRDefault="00094C91" w:rsidP="00094C91">
      <w:r>
        <w:rPr>
          <w:rStyle w:val="HideTWBExt"/>
        </w:rPr>
        <w:t>&lt;/Amend&gt;</w:t>
      </w:r>
    </w:p>
    <w:p w14:paraId="2D9EC24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105</w:t>
      </w:r>
      <w:r>
        <w:rPr>
          <w:rStyle w:val="HideTWBExt"/>
        </w:rPr>
        <w:t>&lt;/NumAm&gt;</w:t>
      </w:r>
    </w:p>
    <w:p w14:paraId="3E8FA4B0"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27ADC2B0" w14:textId="77777777" w:rsidR="00094C91" w:rsidRPr="001F4598" w:rsidRDefault="00094C91" w:rsidP="00094C91">
      <w:pPr>
        <w:pStyle w:val="NormalBold"/>
      </w:pPr>
      <w:r>
        <w:rPr>
          <w:rStyle w:val="HideTWBExt"/>
          <w:b w:val="0"/>
        </w:rPr>
        <w:t>&lt;/RepeatBlock-By&gt;</w:t>
      </w:r>
    </w:p>
    <w:p w14:paraId="5012B01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7FAD14C" w14:textId="77777777" w:rsidR="00094C91" w:rsidRPr="001F4598" w:rsidRDefault="00094C91" w:rsidP="00094C91">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267DC8D" w14:textId="77777777" w:rsidTr="002157B6">
        <w:trPr>
          <w:trHeight w:hRule="exact" w:val="240"/>
          <w:jc w:val="center"/>
        </w:trPr>
        <w:tc>
          <w:tcPr>
            <w:tcW w:w="9752" w:type="dxa"/>
            <w:gridSpan w:val="2"/>
            <w:tcBorders>
              <w:top w:val="nil"/>
              <w:left w:val="nil"/>
              <w:bottom w:val="nil"/>
              <w:right w:val="nil"/>
            </w:tcBorders>
          </w:tcPr>
          <w:p w14:paraId="6C3C5A7A" w14:textId="77777777" w:rsidR="00094C91" w:rsidRPr="001F4598" w:rsidRDefault="00094C91" w:rsidP="002157B6"/>
        </w:tc>
      </w:tr>
      <w:tr w:rsidR="00094C91" w14:paraId="0968E901" w14:textId="77777777" w:rsidTr="002157B6">
        <w:trPr>
          <w:trHeight w:val="240"/>
          <w:jc w:val="center"/>
        </w:trPr>
        <w:tc>
          <w:tcPr>
            <w:tcW w:w="4876" w:type="dxa"/>
            <w:tcBorders>
              <w:top w:val="nil"/>
              <w:left w:val="nil"/>
              <w:bottom w:val="nil"/>
              <w:right w:val="nil"/>
            </w:tcBorders>
          </w:tcPr>
          <w:p w14:paraId="4584EC2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76499B1" w14:textId="77777777" w:rsidR="00094C91" w:rsidRPr="001F4598" w:rsidRDefault="00094C91" w:rsidP="002157B6">
            <w:pPr>
              <w:pStyle w:val="AmColumnHeading"/>
            </w:pPr>
            <w:r>
              <w:t>Muudatusettepanek</w:t>
            </w:r>
          </w:p>
        </w:tc>
      </w:tr>
      <w:tr w:rsidR="00094C91" w14:paraId="2B1F6475" w14:textId="77777777" w:rsidTr="002157B6">
        <w:trPr>
          <w:jc w:val="center"/>
        </w:trPr>
        <w:tc>
          <w:tcPr>
            <w:tcW w:w="4876" w:type="dxa"/>
            <w:tcBorders>
              <w:top w:val="nil"/>
              <w:left w:val="nil"/>
              <w:bottom w:val="nil"/>
              <w:right w:val="nil"/>
            </w:tcBorders>
          </w:tcPr>
          <w:p w14:paraId="18BF8CB4" w14:textId="77777777" w:rsidR="00094C91" w:rsidRPr="001F4598" w:rsidRDefault="00094C91" w:rsidP="002157B6">
            <w:pPr>
              <w:pStyle w:val="Normal6a"/>
            </w:pPr>
            <w:r>
              <w:t>k)</w:t>
            </w:r>
            <w:r>
              <w:tab/>
              <w:t xml:space="preserve">kutsuda komisjoni üles edasi arendama ja rakendama konkreetseid ja </w:t>
            </w:r>
            <w:r>
              <w:rPr>
                <w:b/>
                <w:i/>
              </w:rPr>
              <w:t>hästi</w:t>
            </w:r>
            <w:r>
              <w:t xml:space="preserve"> rahastatud kavasid ja meetmeid, et tegeleda ÜRO kestliku arengu eesmärkidega, eelkõige nendega, mis on seotud soolise võrdõiguslikkusega;</w:t>
            </w:r>
          </w:p>
        </w:tc>
        <w:tc>
          <w:tcPr>
            <w:tcW w:w="4876" w:type="dxa"/>
            <w:tcBorders>
              <w:top w:val="nil"/>
              <w:left w:val="nil"/>
              <w:bottom w:val="nil"/>
              <w:right w:val="nil"/>
            </w:tcBorders>
          </w:tcPr>
          <w:p w14:paraId="078597DB" w14:textId="77777777" w:rsidR="00094C91" w:rsidRPr="001F4598" w:rsidRDefault="00094C91" w:rsidP="002157B6">
            <w:pPr>
              <w:pStyle w:val="Normal6a"/>
            </w:pPr>
            <w:r>
              <w:t>k)</w:t>
            </w:r>
            <w:r>
              <w:tab/>
              <w:t xml:space="preserve">kutsuda komisjoni üles edasi arendama ja rakendama konkreetseid ja </w:t>
            </w:r>
            <w:r>
              <w:rPr>
                <w:b/>
                <w:i/>
              </w:rPr>
              <w:t>piisavalt</w:t>
            </w:r>
            <w:r>
              <w:t xml:space="preserve"> rahastatud kavasid ja meetmeid, et tegeleda ÜRO kestliku arengu eesmärkidega, eelkõige nendega, mis on seotud soolise võrdõiguslikkusega;</w:t>
            </w:r>
          </w:p>
        </w:tc>
      </w:tr>
    </w:tbl>
    <w:p w14:paraId="6E5DA34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194F007E" w14:textId="77777777" w:rsidR="00094C91" w:rsidRPr="001F4598" w:rsidRDefault="00094C91" w:rsidP="00094C91">
      <w:r>
        <w:rPr>
          <w:rStyle w:val="HideTWBExt"/>
        </w:rPr>
        <w:t>&lt;/Amend&gt;</w:t>
      </w:r>
    </w:p>
    <w:p w14:paraId="05B47BC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106</w:t>
      </w:r>
      <w:r>
        <w:rPr>
          <w:rStyle w:val="HideTWBExt"/>
        </w:rPr>
        <w:t>&lt;/NumAm&gt;</w:t>
      </w:r>
    </w:p>
    <w:p w14:paraId="77FD7009"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50BFF4F1" w14:textId="77777777" w:rsidR="00094C91" w:rsidRPr="001F4598" w:rsidRDefault="00094C91" w:rsidP="00094C91">
      <w:pPr>
        <w:pStyle w:val="NormalBold"/>
      </w:pPr>
      <w:r>
        <w:rPr>
          <w:rStyle w:val="HideTWBExt"/>
          <w:b w:val="0"/>
        </w:rPr>
        <w:t>&lt;/RepeatBlock-By&gt;</w:t>
      </w:r>
    </w:p>
    <w:p w14:paraId="6F249C2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A86DBB4" w14:textId="77777777" w:rsidR="00094C91" w:rsidRPr="001F4598" w:rsidRDefault="00094C91" w:rsidP="00094C91">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FB18694" w14:textId="77777777" w:rsidTr="002157B6">
        <w:trPr>
          <w:trHeight w:hRule="exact" w:val="240"/>
          <w:jc w:val="center"/>
        </w:trPr>
        <w:tc>
          <w:tcPr>
            <w:tcW w:w="9752" w:type="dxa"/>
            <w:gridSpan w:val="2"/>
            <w:tcBorders>
              <w:top w:val="nil"/>
              <w:left w:val="nil"/>
              <w:bottom w:val="nil"/>
              <w:right w:val="nil"/>
            </w:tcBorders>
          </w:tcPr>
          <w:p w14:paraId="52A7854C" w14:textId="77777777" w:rsidR="00094C91" w:rsidRPr="001F4598" w:rsidRDefault="00094C91" w:rsidP="002157B6"/>
        </w:tc>
      </w:tr>
      <w:tr w:rsidR="00094C91" w14:paraId="7E6DD66C" w14:textId="77777777" w:rsidTr="002157B6">
        <w:trPr>
          <w:trHeight w:val="240"/>
          <w:jc w:val="center"/>
        </w:trPr>
        <w:tc>
          <w:tcPr>
            <w:tcW w:w="4876" w:type="dxa"/>
            <w:tcBorders>
              <w:top w:val="nil"/>
              <w:left w:val="nil"/>
              <w:bottom w:val="nil"/>
              <w:right w:val="nil"/>
            </w:tcBorders>
          </w:tcPr>
          <w:p w14:paraId="5884D10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A53DDB8" w14:textId="77777777" w:rsidR="00094C91" w:rsidRPr="001F4598" w:rsidRDefault="00094C91" w:rsidP="002157B6">
            <w:pPr>
              <w:pStyle w:val="AmColumnHeading"/>
            </w:pPr>
            <w:r>
              <w:t>Muudatusettepanek</w:t>
            </w:r>
          </w:p>
        </w:tc>
      </w:tr>
      <w:tr w:rsidR="00094C91" w14:paraId="18C74880" w14:textId="77777777" w:rsidTr="002157B6">
        <w:trPr>
          <w:jc w:val="center"/>
        </w:trPr>
        <w:tc>
          <w:tcPr>
            <w:tcW w:w="4876" w:type="dxa"/>
            <w:tcBorders>
              <w:top w:val="nil"/>
              <w:left w:val="nil"/>
              <w:bottom w:val="nil"/>
              <w:right w:val="nil"/>
            </w:tcBorders>
          </w:tcPr>
          <w:p w14:paraId="56C7F3BB" w14:textId="77777777" w:rsidR="00094C91" w:rsidRPr="001F4598" w:rsidRDefault="00094C91" w:rsidP="002157B6">
            <w:pPr>
              <w:pStyle w:val="Normal6a"/>
            </w:pPr>
            <w:r>
              <w:t>l)</w:t>
            </w:r>
            <w:r>
              <w:tab/>
              <w:t>võtta juhtroll ülemaailmses võitluses tagasilöökide vastu soolise võrdõiguslikkuse ja naiste õiguste valdkonnas;</w:t>
            </w:r>
          </w:p>
        </w:tc>
        <w:tc>
          <w:tcPr>
            <w:tcW w:w="4876" w:type="dxa"/>
            <w:tcBorders>
              <w:top w:val="nil"/>
              <w:left w:val="nil"/>
              <w:bottom w:val="nil"/>
              <w:right w:val="nil"/>
            </w:tcBorders>
          </w:tcPr>
          <w:p w14:paraId="4FDE2892" w14:textId="77777777" w:rsidR="00094C91" w:rsidRPr="001F4598" w:rsidRDefault="00094C91" w:rsidP="002157B6">
            <w:pPr>
              <w:pStyle w:val="Normal6a"/>
            </w:pPr>
            <w:r>
              <w:t>l)</w:t>
            </w:r>
            <w:r>
              <w:tab/>
              <w:t xml:space="preserve">võtta juhtroll ülemaailmses võitluses tagasilöökide vastu soolise võrdõiguslikkuse ja naiste õiguste valdkonnas; </w:t>
            </w:r>
            <w:r>
              <w:rPr>
                <w:b/>
                <w:i/>
              </w:rPr>
              <w:t>rõhutada, et soolise võrdõiguslikkuse vastased liikumised ei ründa mitte ainult naiste õigusi ja soolist võrdõiguslikkust, vaid ka demokraatia ja õigusriigi aluseid; tunnistada, et soolise võrdõiguslikkuse vastased liikumised käivad käsikäes demokraatiavastaste liikumistega ja neid rahastatakse sageli välismaalt;</w:t>
            </w:r>
          </w:p>
        </w:tc>
      </w:tr>
    </w:tbl>
    <w:p w14:paraId="303519B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0283257" w14:textId="77777777" w:rsidR="00094C91" w:rsidRPr="001F4598" w:rsidRDefault="00094C91" w:rsidP="00094C91">
      <w:r>
        <w:rPr>
          <w:rStyle w:val="HideTWBExt"/>
        </w:rPr>
        <w:t>&lt;/Amend&gt;</w:t>
      </w:r>
    </w:p>
    <w:p w14:paraId="5BDD690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107</w:t>
      </w:r>
      <w:r>
        <w:rPr>
          <w:rStyle w:val="HideTWBExt"/>
        </w:rPr>
        <w:t>&lt;/NumAm&gt;</w:t>
      </w:r>
    </w:p>
    <w:p w14:paraId="581400FF"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12771859" w14:textId="77777777" w:rsidR="00094C91" w:rsidRPr="001F4598" w:rsidRDefault="00094C91" w:rsidP="00094C91">
      <w:pPr>
        <w:pStyle w:val="NormalBold"/>
      </w:pPr>
      <w:r>
        <w:rPr>
          <w:rStyle w:val="HideTWBExt"/>
          <w:b w:val="0"/>
        </w:rPr>
        <w:t>&lt;/RepeatBlock-By&gt;</w:t>
      </w:r>
    </w:p>
    <w:p w14:paraId="7DEDBC6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461FD2F" w14:textId="77777777" w:rsidR="00094C91" w:rsidRPr="001F4598" w:rsidRDefault="00094C91" w:rsidP="00094C91">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F67EDCA" w14:textId="77777777" w:rsidTr="002157B6">
        <w:trPr>
          <w:trHeight w:hRule="exact" w:val="240"/>
          <w:jc w:val="center"/>
        </w:trPr>
        <w:tc>
          <w:tcPr>
            <w:tcW w:w="9752" w:type="dxa"/>
            <w:gridSpan w:val="2"/>
            <w:tcBorders>
              <w:top w:val="nil"/>
              <w:left w:val="nil"/>
              <w:bottom w:val="nil"/>
              <w:right w:val="nil"/>
            </w:tcBorders>
          </w:tcPr>
          <w:p w14:paraId="5E3AC36C" w14:textId="77777777" w:rsidR="00094C91" w:rsidRPr="001F4598" w:rsidRDefault="00094C91" w:rsidP="002157B6"/>
        </w:tc>
      </w:tr>
      <w:tr w:rsidR="00094C91" w14:paraId="3979C914" w14:textId="77777777" w:rsidTr="002157B6">
        <w:trPr>
          <w:trHeight w:val="240"/>
          <w:jc w:val="center"/>
        </w:trPr>
        <w:tc>
          <w:tcPr>
            <w:tcW w:w="4876" w:type="dxa"/>
            <w:tcBorders>
              <w:top w:val="nil"/>
              <w:left w:val="nil"/>
              <w:bottom w:val="nil"/>
              <w:right w:val="nil"/>
            </w:tcBorders>
          </w:tcPr>
          <w:p w14:paraId="211A12E9"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05434CA" w14:textId="77777777" w:rsidR="00094C91" w:rsidRPr="001F4598" w:rsidRDefault="00094C91" w:rsidP="002157B6">
            <w:pPr>
              <w:pStyle w:val="AmColumnHeading"/>
            </w:pPr>
            <w:r>
              <w:t>Muudatusettepanek</w:t>
            </w:r>
          </w:p>
        </w:tc>
      </w:tr>
      <w:tr w:rsidR="00094C91" w14:paraId="1EE39D8A" w14:textId="77777777" w:rsidTr="002157B6">
        <w:trPr>
          <w:jc w:val="center"/>
        </w:trPr>
        <w:tc>
          <w:tcPr>
            <w:tcW w:w="4876" w:type="dxa"/>
            <w:tcBorders>
              <w:top w:val="nil"/>
              <w:left w:val="nil"/>
              <w:bottom w:val="nil"/>
              <w:right w:val="nil"/>
            </w:tcBorders>
          </w:tcPr>
          <w:p w14:paraId="1023D7BE" w14:textId="77777777" w:rsidR="00094C91" w:rsidRPr="001F4598" w:rsidRDefault="00094C91" w:rsidP="002157B6">
            <w:pPr>
              <w:pStyle w:val="Normal6a"/>
            </w:pPr>
            <w:r>
              <w:t>l)</w:t>
            </w:r>
            <w:r>
              <w:tab/>
              <w:t xml:space="preserve">võtta juhtroll ülemaailmses võitluses tagasilöökide vastu soolise võrdõiguslikkuse ja </w:t>
            </w:r>
            <w:r>
              <w:rPr>
                <w:b/>
                <w:i/>
              </w:rPr>
              <w:t>naiste</w:t>
            </w:r>
            <w:r>
              <w:t xml:space="preserve"> õiguste </w:t>
            </w:r>
            <w:r>
              <w:rPr>
                <w:b/>
                <w:i/>
              </w:rPr>
              <w:t>valdkonnas</w:t>
            </w:r>
            <w:r>
              <w:t>;</w:t>
            </w:r>
          </w:p>
        </w:tc>
        <w:tc>
          <w:tcPr>
            <w:tcW w:w="4876" w:type="dxa"/>
            <w:tcBorders>
              <w:top w:val="nil"/>
              <w:left w:val="nil"/>
              <w:bottom w:val="nil"/>
              <w:right w:val="nil"/>
            </w:tcBorders>
          </w:tcPr>
          <w:p w14:paraId="4A183CDC" w14:textId="77777777" w:rsidR="00094C91" w:rsidRPr="001F4598" w:rsidRDefault="00094C91" w:rsidP="002157B6">
            <w:pPr>
              <w:pStyle w:val="Normal6a"/>
            </w:pPr>
            <w:r>
              <w:t>l)</w:t>
            </w:r>
            <w:r>
              <w:tab/>
              <w:t xml:space="preserve">võtta juhtroll ülemaailmses võitluses </w:t>
            </w:r>
            <w:r>
              <w:rPr>
                <w:b/>
                <w:i/>
              </w:rPr>
              <w:t xml:space="preserve">soolise võrdõiguslikkuse ja naiste õiguste vastaste </w:t>
            </w:r>
            <w:r>
              <w:t>tagasilöökide vastu</w:t>
            </w:r>
            <w:r>
              <w:rPr>
                <w:b/>
                <w:i/>
              </w:rPr>
              <w:t>, mõistes hukka kõik tagasiulatuvad katsed kaotada, piirata või kaotada olemasolevad</w:t>
            </w:r>
            <w:r>
              <w:t xml:space="preserve"> soolise võrdõiguslikkuse </w:t>
            </w:r>
            <w:r>
              <w:rPr>
                <w:b/>
                <w:i/>
              </w:rPr>
              <w:t xml:space="preserve">kaitsed ning inimõiguste kaitsjate </w:t>
            </w:r>
            <w:r>
              <w:t xml:space="preserve">ja </w:t>
            </w:r>
            <w:r>
              <w:rPr>
                <w:b/>
                <w:i/>
              </w:rPr>
              <w:t>kodanikuühiskonna organisatsioonide mis tahes ähvardused, hirmutamine ja ahistamine nii internetis kui ka väljaspool seda, kes töötavad nende</w:t>
            </w:r>
            <w:r>
              <w:t xml:space="preserve"> õiguste </w:t>
            </w:r>
            <w:r>
              <w:rPr>
                <w:b/>
                <w:i/>
              </w:rPr>
              <w:t>edendamise nimel</w:t>
            </w:r>
            <w:r>
              <w:t>;</w:t>
            </w:r>
          </w:p>
        </w:tc>
      </w:tr>
    </w:tbl>
    <w:p w14:paraId="1D1F73E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AAE244E" w14:textId="77777777" w:rsidR="00094C91" w:rsidRPr="001F4598" w:rsidRDefault="00094C91" w:rsidP="00094C91">
      <w:r>
        <w:rPr>
          <w:rStyle w:val="HideTWBExt"/>
        </w:rPr>
        <w:t>&lt;/Amend&gt;</w:t>
      </w:r>
    </w:p>
    <w:p w14:paraId="10233E0C"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108</w:t>
      </w:r>
      <w:r>
        <w:rPr>
          <w:rStyle w:val="HideTWBExt"/>
        </w:rPr>
        <w:t>&lt;/NumAm&gt;</w:t>
      </w:r>
    </w:p>
    <w:p w14:paraId="330FF9FF"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06F688DA"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3AECC52C" w14:textId="77777777" w:rsidR="00094C91" w:rsidRPr="001F4598" w:rsidRDefault="00094C91" w:rsidP="00094C91">
      <w:pPr>
        <w:pStyle w:val="NormalBold"/>
      </w:pPr>
      <w:r>
        <w:rPr>
          <w:rStyle w:val="HideTWBExt"/>
          <w:b w:val="0"/>
        </w:rPr>
        <w:t>&lt;/RepeatBlock-By&gt;</w:t>
      </w:r>
    </w:p>
    <w:p w14:paraId="285508BF"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13D401B" w14:textId="77777777" w:rsidR="00094C91" w:rsidRPr="001F4598" w:rsidRDefault="00094C91" w:rsidP="00094C91">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680E1BD" w14:textId="77777777" w:rsidTr="002157B6">
        <w:trPr>
          <w:trHeight w:hRule="exact" w:val="240"/>
          <w:jc w:val="center"/>
        </w:trPr>
        <w:tc>
          <w:tcPr>
            <w:tcW w:w="9752" w:type="dxa"/>
            <w:gridSpan w:val="2"/>
            <w:tcBorders>
              <w:top w:val="nil"/>
              <w:left w:val="nil"/>
              <w:bottom w:val="nil"/>
              <w:right w:val="nil"/>
            </w:tcBorders>
          </w:tcPr>
          <w:p w14:paraId="05D138E8" w14:textId="77777777" w:rsidR="00094C91" w:rsidRPr="001F4598" w:rsidRDefault="00094C91" w:rsidP="002157B6"/>
        </w:tc>
      </w:tr>
      <w:tr w:rsidR="00094C91" w14:paraId="45720B0E" w14:textId="77777777" w:rsidTr="002157B6">
        <w:trPr>
          <w:trHeight w:val="240"/>
          <w:jc w:val="center"/>
        </w:trPr>
        <w:tc>
          <w:tcPr>
            <w:tcW w:w="4876" w:type="dxa"/>
            <w:tcBorders>
              <w:top w:val="nil"/>
              <w:left w:val="nil"/>
              <w:bottom w:val="nil"/>
              <w:right w:val="nil"/>
            </w:tcBorders>
          </w:tcPr>
          <w:p w14:paraId="5960F81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81B2BF3" w14:textId="77777777" w:rsidR="00094C91" w:rsidRPr="001F4598" w:rsidRDefault="00094C91" w:rsidP="002157B6">
            <w:pPr>
              <w:pStyle w:val="AmColumnHeading"/>
            </w:pPr>
            <w:r>
              <w:t>Muudatusettepanek</w:t>
            </w:r>
          </w:p>
        </w:tc>
      </w:tr>
      <w:tr w:rsidR="00094C91" w14:paraId="22731743" w14:textId="77777777" w:rsidTr="002157B6">
        <w:trPr>
          <w:jc w:val="center"/>
        </w:trPr>
        <w:tc>
          <w:tcPr>
            <w:tcW w:w="4876" w:type="dxa"/>
            <w:tcBorders>
              <w:top w:val="nil"/>
              <w:left w:val="nil"/>
              <w:bottom w:val="nil"/>
              <w:right w:val="nil"/>
            </w:tcBorders>
          </w:tcPr>
          <w:p w14:paraId="431EE2A4" w14:textId="77777777" w:rsidR="00094C91" w:rsidRPr="001F4598" w:rsidRDefault="00094C91" w:rsidP="002157B6">
            <w:pPr>
              <w:pStyle w:val="Normal6a"/>
            </w:pPr>
            <w:r>
              <w:t>l)</w:t>
            </w:r>
            <w:r>
              <w:tab/>
              <w:t>võtta juhtroll ülemaailmses võitluses tagasilöökide vastu soolise võrdõiguslikkuse ja naiste õiguste valdkonnas;</w:t>
            </w:r>
          </w:p>
        </w:tc>
        <w:tc>
          <w:tcPr>
            <w:tcW w:w="4876" w:type="dxa"/>
            <w:tcBorders>
              <w:top w:val="nil"/>
              <w:left w:val="nil"/>
              <w:bottom w:val="nil"/>
              <w:right w:val="nil"/>
            </w:tcBorders>
          </w:tcPr>
          <w:p w14:paraId="12E97D28" w14:textId="77777777" w:rsidR="00094C91" w:rsidRPr="001F4598" w:rsidRDefault="00094C91" w:rsidP="002157B6">
            <w:pPr>
              <w:pStyle w:val="Normal6a"/>
            </w:pPr>
            <w:r>
              <w:t>l)</w:t>
            </w:r>
            <w:r>
              <w:tab/>
              <w:t>võtta juhtroll ülemaailmses võitluses tagasilöökide vastu soolise võrdõiguslikkuse ja naiste õiguste valdkonnas;</w:t>
            </w:r>
            <w:r>
              <w:rPr>
                <w:b/>
                <w:i/>
              </w:rPr>
              <w:t>, tagada ELi ühtne seisukoht ja mõista ühehäälselt hukka kõik meetmed, mis kahjustavad naiste õigusi, autonoomiat ja emantsipatsiooni igas valdkonnas;</w:t>
            </w:r>
          </w:p>
        </w:tc>
      </w:tr>
    </w:tbl>
    <w:p w14:paraId="345033D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3E28CEA" w14:textId="77777777" w:rsidR="00094C91" w:rsidRPr="001F4598" w:rsidRDefault="00094C91" w:rsidP="00094C91">
      <w:r>
        <w:rPr>
          <w:rStyle w:val="HideTWBExt"/>
        </w:rPr>
        <w:t>&lt;/Amend&gt;</w:t>
      </w:r>
    </w:p>
    <w:p w14:paraId="7FAD7D6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109</w:t>
      </w:r>
      <w:r>
        <w:rPr>
          <w:rStyle w:val="HideTWBExt"/>
        </w:rPr>
        <w:t>&lt;/NumAm&gt;</w:t>
      </w:r>
    </w:p>
    <w:p w14:paraId="3DB0A30D"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3C6BF0FB" w14:textId="77777777" w:rsidR="00094C91" w:rsidRPr="001F4598" w:rsidRDefault="00094C91" w:rsidP="00094C91">
      <w:pPr>
        <w:pStyle w:val="NormalBold"/>
      </w:pPr>
      <w:r>
        <w:rPr>
          <w:rStyle w:val="HideTWBExt"/>
          <w:b w:val="0"/>
        </w:rPr>
        <w:t>&lt;/RepeatBlock-By&gt;</w:t>
      </w:r>
    </w:p>
    <w:p w14:paraId="14089D0F"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97E140E" w14:textId="77777777" w:rsidR="00094C91" w:rsidRPr="001F4598" w:rsidRDefault="00094C91" w:rsidP="00094C91">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82183C0" w14:textId="77777777" w:rsidTr="002157B6">
        <w:trPr>
          <w:trHeight w:hRule="exact" w:val="240"/>
          <w:jc w:val="center"/>
        </w:trPr>
        <w:tc>
          <w:tcPr>
            <w:tcW w:w="9752" w:type="dxa"/>
            <w:gridSpan w:val="2"/>
            <w:tcBorders>
              <w:top w:val="nil"/>
              <w:left w:val="nil"/>
              <w:bottom w:val="nil"/>
              <w:right w:val="nil"/>
            </w:tcBorders>
          </w:tcPr>
          <w:p w14:paraId="64D41B20" w14:textId="77777777" w:rsidR="00094C91" w:rsidRPr="001F4598" w:rsidRDefault="00094C91" w:rsidP="002157B6"/>
        </w:tc>
      </w:tr>
      <w:tr w:rsidR="00094C91" w14:paraId="44B6635D" w14:textId="77777777" w:rsidTr="002157B6">
        <w:trPr>
          <w:trHeight w:val="240"/>
          <w:jc w:val="center"/>
        </w:trPr>
        <w:tc>
          <w:tcPr>
            <w:tcW w:w="4876" w:type="dxa"/>
            <w:tcBorders>
              <w:top w:val="nil"/>
              <w:left w:val="nil"/>
              <w:bottom w:val="nil"/>
              <w:right w:val="nil"/>
            </w:tcBorders>
          </w:tcPr>
          <w:p w14:paraId="78C8308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2FA3B01" w14:textId="77777777" w:rsidR="00094C91" w:rsidRPr="001F4598" w:rsidRDefault="00094C91" w:rsidP="002157B6">
            <w:pPr>
              <w:pStyle w:val="AmColumnHeading"/>
            </w:pPr>
            <w:r>
              <w:t>Muudatusettepanek</w:t>
            </w:r>
          </w:p>
        </w:tc>
      </w:tr>
      <w:tr w:rsidR="00094C91" w14:paraId="43608794" w14:textId="77777777" w:rsidTr="002157B6">
        <w:trPr>
          <w:jc w:val="center"/>
        </w:trPr>
        <w:tc>
          <w:tcPr>
            <w:tcW w:w="4876" w:type="dxa"/>
            <w:tcBorders>
              <w:top w:val="nil"/>
              <w:left w:val="nil"/>
              <w:bottom w:val="nil"/>
              <w:right w:val="nil"/>
            </w:tcBorders>
          </w:tcPr>
          <w:p w14:paraId="240EC3FF" w14:textId="77777777" w:rsidR="00094C91" w:rsidRPr="001F4598" w:rsidRDefault="00094C91" w:rsidP="002157B6">
            <w:pPr>
              <w:pStyle w:val="Normal6a"/>
            </w:pPr>
            <w:r>
              <w:t>l)</w:t>
            </w:r>
            <w:r>
              <w:tab/>
              <w:t>võtta juhtroll ülemaailmses võitluses tagasilöökide vastu soolise võrdõiguslikkuse ja naiste õiguste valdkonnas;</w:t>
            </w:r>
          </w:p>
        </w:tc>
        <w:tc>
          <w:tcPr>
            <w:tcW w:w="4876" w:type="dxa"/>
            <w:tcBorders>
              <w:top w:val="nil"/>
              <w:left w:val="nil"/>
              <w:bottom w:val="nil"/>
              <w:right w:val="nil"/>
            </w:tcBorders>
          </w:tcPr>
          <w:p w14:paraId="6581E5FA" w14:textId="77777777" w:rsidR="00094C91" w:rsidRPr="001F4598" w:rsidRDefault="00094C91" w:rsidP="002157B6">
            <w:pPr>
              <w:pStyle w:val="Normal6a"/>
            </w:pPr>
            <w:r>
              <w:t>l)</w:t>
            </w:r>
            <w:r>
              <w:tab/>
              <w:t xml:space="preserve">võtta juhtroll ülemaailmses võitluses tagasilöökide vastu soolise võrdõiguslikkuse ja naiste õiguste valdkonnas; </w:t>
            </w:r>
            <w:r>
              <w:rPr>
                <w:b/>
                <w:i/>
              </w:rPr>
              <w:t>edendada partnerlusi ja liite, et võidelda regressiivsete liikumiste vastu, ning kinnitada veel kord ELi pühendumust soolise võrdõiguslikkuse kui põhiväärtuse kaitsmisele;</w:t>
            </w:r>
          </w:p>
        </w:tc>
      </w:tr>
    </w:tbl>
    <w:p w14:paraId="693E17D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E25CCEE" w14:textId="77777777" w:rsidR="00094C91" w:rsidRPr="001F4598" w:rsidRDefault="00094C91" w:rsidP="00094C91">
      <w:r>
        <w:rPr>
          <w:rStyle w:val="HideTWBExt"/>
        </w:rPr>
        <w:t>&lt;/Amend&gt;</w:t>
      </w:r>
    </w:p>
    <w:p w14:paraId="2D114E8D"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110</w:t>
      </w:r>
      <w:r w:rsidRPr="00AD2192">
        <w:rPr>
          <w:rStyle w:val="HideTWBExt"/>
          <w:b w:val="0"/>
          <w:szCs w:val="20"/>
          <w:lang w:eastAsia="en-GB"/>
        </w:rPr>
        <w:t>&lt;/NumAm&gt;</w:t>
      </w:r>
    </w:p>
    <w:p w14:paraId="0BFF53C3"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5D3D1FD4" w14:textId="77777777" w:rsidR="00094C91" w:rsidRPr="001F4598" w:rsidRDefault="00094C91" w:rsidP="00094C91">
      <w:pPr>
        <w:pStyle w:val="NormalBold"/>
      </w:pPr>
      <w:r w:rsidRPr="00AD2192">
        <w:rPr>
          <w:rStyle w:val="HideTWBExt"/>
          <w:b w:val="0"/>
          <w:szCs w:val="20"/>
          <w:lang w:eastAsia="en-GB"/>
        </w:rPr>
        <w:t>&lt;/RepeatBlock-By&gt;</w:t>
      </w:r>
    </w:p>
    <w:p w14:paraId="0CFAE681"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10699837" w14:textId="77777777" w:rsidR="00094C91" w:rsidRPr="001F4598" w:rsidRDefault="00094C91" w:rsidP="00094C91">
      <w:pPr>
        <w:pStyle w:val="NormalBold"/>
      </w:pPr>
      <w:r w:rsidRPr="00AD2192">
        <w:rPr>
          <w:rStyle w:val="HideTWBExt"/>
          <w:b w:val="0"/>
          <w:szCs w:val="20"/>
          <w:lang w:eastAsia="en-GB"/>
        </w:rPr>
        <w:t>&lt;Article&gt;</w:t>
      </w:r>
      <w:r>
        <w:t>Punkt 1 – alapunkt l</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F832973" w14:textId="77777777" w:rsidTr="002157B6">
        <w:trPr>
          <w:trHeight w:hRule="exact" w:val="240"/>
          <w:jc w:val="center"/>
        </w:trPr>
        <w:tc>
          <w:tcPr>
            <w:tcW w:w="9752" w:type="dxa"/>
            <w:gridSpan w:val="2"/>
            <w:tcBorders>
              <w:top w:val="nil"/>
              <w:left w:val="nil"/>
              <w:bottom w:val="nil"/>
              <w:right w:val="nil"/>
            </w:tcBorders>
          </w:tcPr>
          <w:p w14:paraId="3E01360B" w14:textId="77777777" w:rsidR="00094C91" w:rsidRPr="001F4598" w:rsidRDefault="00094C91" w:rsidP="002157B6"/>
        </w:tc>
      </w:tr>
      <w:tr w:rsidR="00094C91" w14:paraId="71A29035" w14:textId="77777777" w:rsidTr="002157B6">
        <w:trPr>
          <w:trHeight w:val="240"/>
          <w:jc w:val="center"/>
        </w:trPr>
        <w:tc>
          <w:tcPr>
            <w:tcW w:w="4876" w:type="dxa"/>
            <w:tcBorders>
              <w:top w:val="nil"/>
              <w:left w:val="nil"/>
              <w:bottom w:val="nil"/>
              <w:right w:val="nil"/>
            </w:tcBorders>
          </w:tcPr>
          <w:p w14:paraId="75D9F85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61A14F3" w14:textId="77777777" w:rsidR="00094C91" w:rsidRPr="001F4598" w:rsidRDefault="00094C91" w:rsidP="002157B6">
            <w:pPr>
              <w:pStyle w:val="AmColumnHeading"/>
            </w:pPr>
            <w:r>
              <w:t>Muudatusettepanek</w:t>
            </w:r>
          </w:p>
        </w:tc>
      </w:tr>
      <w:tr w:rsidR="00094C91" w14:paraId="05A2E9D5" w14:textId="77777777" w:rsidTr="002157B6">
        <w:trPr>
          <w:jc w:val="center"/>
        </w:trPr>
        <w:tc>
          <w:tcPr>
            <w:tcW w:w="4876" w:type="dxa"/>
            <w:tcBorders>
              <w:top w:val="nil"/>
              <w:left w:val="nil"/>
              <w:bottom w:val="nil"/>
              <w:right w:val="nil"/>
            </w:tcBorders>
          </w:tcPr>
          <w:p w14:paraId="04832A9B" w14:textId="77777777" w:rsidR="00094C91" w:rsidRPr="001F4598" w:rsidRDefault="00094C91" w:rsidP="002157B6">
            <w:pPr>
              <w:pStyle w:val="Normal6a"/>
            </w:pPr>
            <w:r>
              <w:t>l)</w:t>
            </w:r>
            <w:r>
              <w:tab/>
              <w:t>võtta juhtroll ülemaailmses võitluses tagasilöökide vastu soolise võrdõiguslikkuse ja naiste õiguste valdkonnas;</w:t>
            </w:r>
          </w:p>
        </w:tc>
        <w:tc>
          <w:tcPr>
            <w:tcW w:w="4876" w:type="dxa"/>
            <w:tcBorders>
              <w:top w:val="nil"/>
              <w:left w:val="nil"/>
              <w:bottom w:val="nil"/>
              <w:right w:val="nil"/>
            </w:tcBorders>
          </w:tcPr>
          <w:p w14:paraId="37063EC5" w14:textId="77777777" w:rsidR="00094C91" w:rsidRPr="001F4598" w:rsidRDefault="00094C91" w:rsidP="002157B6">
            <w:pPr>
              <w:pStyle w:val="Normal6a"/>
            </w:pPr>
            <w:r>
              <w:t>l)</w:t>
            </w:r>
            <w:r>
              <w:tab/>
              <w:t>võtta juhtroll ülemaailmses võitluses tagasilöökide vastu soolise võrdõiguslikkuse ja naiste õiguste valdkonnas</w:t>
            </w:r>
            <w:r>
              <w:rPr>
                <w:b/>
                <w:i/>
              </w:rPr>
              <w:t>, mis võivad mõnes riigis avalduda soopõhiste abortidena naissoo kahjuks</w:t>
            </w:r>
            <w:r>
              <w:t>;</w:t>
            </w:r>
          </w:p>
        </w:tc>
      </w:tr>
    </w:tbl>
    <w:p w14:paraId="55F130D2"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20EADB15" w14:textId="77777777" w:rsidR="00094C91" w:rsidRPr="001F4598" w:rsidRDefault="00094C91" w:rsidP="00094C91">
      <w:r w:rsidRPr="00AD2192">
        <w:rPr>
          <w:rStyle w:val="HideTWBExt"/>
        </w:rPr>
        <w:t>&lt;/Amend&gt;</w:t>
      </w:r>
    </w:p>
    <w:p w14:paraId="4593147B"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111</w:t>
      </w:r>
      <w:r>
        <w:rPr>
          <w:rStyle w:val="HideTWBExt"/>
          <w:b w:val="0"/>
        </w:rPr>
        <w:t>&lt;/NumAm&gt;</w:t>
      </w:r>
    </w:p>
    <w:p w14:paraId="3685803C"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3A955790" w14:textId="77777777" w:rsidR="00094C91" w:rsidRPr="00B928F3" w:rsidRDefault="00094C91" w:rsidP="00094C91">
      <w:pPr>
        <w:pStyle w:val="NormalBold"/>
      </w:pPr>
      <w:r>
        <w:rPr>
          <w:rStyle w:val="HideTWBExt"/>
          <w:b w:val="0"/>
        </w:rPr>
        <w:t>&lt;/RepeatBlock-By&gt;</w:t>
      </w:r>
    </w:p>
    <w:p w14:paraId="0E4CFA05"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A2048F7" w14:textId="77777777" w:rsidR="00094C91" w:rsidRPr="00B928F3" w:rsidRDefault="00094C91" w:rsidP="00094C91">
      <w:pPr>
        <w:pStyle w:val="NormalBold"/>
      </w:pPr>
      <w:r>
        <w:rPr>
          <w:rStyle w:val="HideTWBExt"/>
          <w:b w:val="0"/>
        </w:rPr>
        <w:t>&lt;Article&gt;</w:t>
      </w:r>
      <w:r>
        <w:t>Punkt 1 – alapunkt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1C29868" w14:textId="77777777" w:rsidTr="002157B6">
        <w:trPr>
          <w:trHeight w:hRule="exact" w:val="240"/>
          <w:jc w:val="center"/>
        </w:trPr>
        <w:tc>
          <w:tcPr>
            <w:tcW w:w="9752" w:type="dxa"/>
            <w:gridSpan w:val="2"/>
            <w:tcBorders>
              <w:top w:val="nil"/>
              <w:left w:val="nil"/>
              <w:bottom w:val="nil"/>
              <w:right w:val="nil"/>
            </w:tcBorders>
          </w:tcPr>
          <w:p w14:paraId="039BF996" w14:textId="77777777" w:rsidR="00094C91" w:rsidRPr="00B928F3" w:rsidRDefault="00094C91" w:rsidP="002157B6"/>
        </w:tc>
      </w:tr>
      <w:tr w:rsidR="00094C91" w14:paraId="5FABFDDA" w14:textId="77777777" w:rsidTr="002157B6">
        <w:trPr>
          <w:trHeight w:val="240"/>
          <w:jc w:val="center"/>
        </w:trPr>
        <w:tc>
          <w:tcPr>
            <w:tcW w:w="4876" w:type="dxa"/>
            <w:tcBorders>
              <w:top w:val="nil"/>
              <w:left w:val="nil"/>
              <w:bottom w:val="nil"/>
              <w:right w:val="nil"/>
            </w:tcBorders>
          </w:tcPr>
          <w:p w14:paraId="715D87FF"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2C374703" w14:textId="77777777" w:rsidR="00094C91" w:rsidRPr="00B928F3" w:rsidRDefault="00094C91" w:rsidP="002157B6">
            <w:pPr>
              <w:pStyle w:val="AmColumnHeading"/>
            </w:pPr>
            <w:r>
              <w:t>Muudatusettepanek</w:t>
            </w:r>
          </w:p>
        </w:tc>
      </w:tr>
      <w:tr w:rsidR="00094C91" w14:paraId="0CA89CB0" w14:textId="77777777" w:rsidTr="002157B6">
        <w:trPr>
          <w:jc w:val="center"/>
        </w:trPr>
        <w:tc>
          <w:tcPr>
            <w:tcW w:w="4876" w:type="dxa"/>
            <w:tcBorders>
              <w:top w:val="nil"/>
              <w:left w:val="nil"/>
              <w:bottom w:val="nil"/>
              <w:right w:val="nil"/>
            </w:tcBorders>
          </w:tcPr>
          <w:p w14:paraId="64368423" w14:textId="77777777" w:rsidR="00094C91" w:rsidRPr="00B928F3" w:rsidRDefault="00094C91" w:rsidP="002157B6">
            <w:pPr>
              <w:pStyle w:val="Normal6a"/>
            </w:pPr>
            <w:r>
              <w:t>f)</w:t>
            </w:r>
            <w:r>
              <w:tab/>
              <w:t>võtta juhtroll ülemaailmses võitluses tagasilöökide vastu soolise võrdõiguslikkuse ja naiste õiguste valdkonnas;</w:t>
            </w:r>
          </w:p>
        </w:tc>
        <w:tc>
          <w:tcPr>
            <w:tcW w:w="4876" w:type="dxa"/>
            <w:tcBorders>
              <w:top w:val="nil"/>
              <w:left w:val="nil"/>
              <w:bottom w:val="nil"/>
              <w:right w:val="nil"/>
            </w:tcBorders>
          </w:tcPr>
          <w:p w14:paraId="1A781ACB" w14:textId="77777777" w:rsidR="00094C91" w:rsidRPr="00B928F3" w:rsidRDefault="00094C91" w:rsidP="002157B6">
            <w:pPr>
              <w:pStyle w:val="Normal6a"/>
            </w:pPr>
            <w:r>
              <w:t>f)</w:t>
            </w:r>
            <w:r>
              <w:tab/>
              <w:t>võtta juhtroll ülemaailmses võitluses tagasilöökide vastu soolise võrdõiguslikkuse ja naiste õiguste valdkonnas</w:t>
            </w:r>
            <w:r>
              <w:rPr>
                <w:b/>
                <w:i/>
              </w:rPr>
              <w:t xml:space="preserve"> ning edendada programme, sealhulgas avaliku ja erasektori partnerluse kaudu, mis vähendaksid naiste diskrimineerimist poliitikas ja avaliku sektori ametikohtadel</w:t>
            </w:r>
            <w:r>
              <w:t>;</w:t>
            </w:r>
          </w:p>
        </w:tc>
      </w:tr>
    </w:tbl>
    <w:p w14:paraId="3B8FD598"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1801F0E7" w14:textId="77777777" w:rsidR="00094C91" w:rsidRPr="00B928F3" w:rsidRDefault="00094C91" w:rsidP="00094C91">
      <w:r>
        <w:rPr>
          <w:rStyle w:val="HideTWBExt"/>
        </w:rPr>
        <w:t>&lt;/Amend&gt;</w:t>
      </w:r>
    </w:p>
    <w:p w14:paraId="644298B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112</w:t>
      </w:r>
      <w:r>
        <w:rPr>
          <w:rStyle w:val="HideTWBExt"/>
        </w:rPr>
        <w:t>&lt;/NumAm&gt;</w:t>
      </w:r>
    </w:p>
    <w:p w14:paraId="69E94AB1" w14:textId="77777777" w:rsidR="00094C91" w:rsidRPr="001F4598" w:rsidRDefault="00094C91" w:rsidP="00094C91">
      <w:pPr>
        <w:pStyle w:val="NormalBold"/>
      </w:pPr>
      <w:r>
        <w:rPr>
          <w:rStyle w:val="HideTWBExt"/>
          <w:b w:val="0"/>
        </w:rPr>
        <w:t>&lt;RepeatBlock-By&gt;&lt;Members&gt;</w:t>
      </w:r>
      <w:r>
        <w:t>Emma Fourreau</w:t>
      </w:r>
      <w:r>
        <w:rPr>
          <w:rStyle w:val="HideTWBExt"/>
          <w:b w:val="0"/>
        </w:rPr>
        <w:t>&lt;/Members&gt;</w:t>
      </w:r>
    </w:p>
    <w:p w14:paraId="35E35A91" w14:textId="77777777" w:rsidR="00094C91" w:rsidRPr="001F4598" w:rsidRDefault="00094C91" w:rsidP="00094C91">
      <w:pPr>
        <w:pStyle w:val="NormalBold"/>
      </w:pPr>
      <w:r>
        <w:rPr>
          <w:rStyle w:val="HideTWBExt"/>
          <w:b w:val="0"/>
        </w:rPr>
        <w:t>&lt;/RepeatBlock-By&gt;</w:t>
      </w:r>
    </w:p>
    <w:p w14:paraId="6E16469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79EE77E" w14:textId="77777777" w:rsidR="00094C91" w:rsidRPr="001F4598" w:rsidRDefault="00094C91" w:rsidP="00094C91">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5CEEC41" w14:textId="77777777" w:rsidTr="002157B6">
        <w:trPr>
          <w:trHeight w:hRule="exact" w:val="240"/>
          <w:jc w:val="center"/>
        </w:trPr>
        <w:tc>
          <w:tcPr>
            <w:tcW w:w="9752" w:type="dxa"/>
            <w:gridSpan w:val="2"/>
            <w:tcBorders>
              <w:top w:val="nil"/>
              <w:left w:val="nil"/>
              <w:bottom w:val="nil"/>
              <w:right w:val="nil"/>
            </w:tcBorders>
          </w:tcPr>
          <w:p w14:paraId="5623C87B" w14:textId="77777777" w:rsidR="00094C91" w:rsidRPr="001F4598" w:rsidRDefault="00094C91" w:rsidP="002157B6"/>
        </w:tc>
      </w:tr>
      <w:tr w:rsidR="00094C91" w14:paraId="5994C2A9" w14:textId="77777777" w:rsidTr="002157B6">
        <w:trPr>
          <w:trHeight w:val="240"/>
          <w:jc w:val="center"/>
        </w:trPr>
        <w:tc>
          <w:tcPr>
            <w:tcW w:w="4876" w:type="dxa"/>
            <w:tcBorders>
              <w:top w:val="nil"/>
              <w:left w:val="nil"/>
              <w:bottom w:val="nil"/>
              <w:right w:val="nil"/>
            </w:tcBorders>
          </w:tcPr>
          <w:p w14:paraId="5E4A3DB9"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12EC051" w14:textId="77777777" w:rsidR="00094C91" w:rsidRPr="001F4598" w:rsidRDefault="00094C91" w:rsidP="002157B6">
            <w:pPr>
              <w:pStyle w:val="AmColumnHeading"/>
            </w:pPr>
            <w:r>
              <w:t>Muudatusettepanek</w:t>
            </w:r>
          </w:p>
        </w:tc>
      </w:tr>
      <w:tr w:rsidR="00094C91" w14:paraId="66749C87" w14:textId="77777777" w:rsidTr="002157B6">
        <w:trPr>
          <w:jc w:val="center"/>
        </w:trPr>
        <w:tc>
          <w:tcPr>
            <w:tcW w:w="4876" w:type="dxa"/>
            <w:tcBorders>
              <w:top w:val="nil"/>
              <w:left w:val="nil"/>
              <w:bottom w:val="nil"/>
              <w:right w:val="nil"/>
            </w:tcBorders>
          </w:tcPr>
          <w:p w14:paraId="3AFCA210" w14:textId="77777777" w:rsidR="00094C91" w:rsidRPr="001F4598" w:rsidRDefault="00094C91" w:rsidP="002157B6">
            <w:pPr>
              <w:pStyle w:val="Normal6a"/>
            </w:pPr>
            <w:r>
              <w:t>l)</w:t>
            </w:r>
            <w:r>
              <w:tab/>
              <w:t>võtta juhtroll ülemaailmses võitluses tagasilöökide vastu soolise võrdõiguslikkuse ja naiste õiguste valdkonnas;</w:t>
            </w:r>
          </w:p>
        </w:tc>
        <w:tc>
          <w:tcPr>
            <w:tcW w:w="4876" w:type="dxa"/>
            <w:tcBorders>
              <w:top w:val="nil"/>
              <w:left w:val="nil"/>
              <w:bottom w:val="nil"/>
              <w:right w:val="nil"/>
            </w:tcBorders>
          </w:tcPr>
          <w:p w14:paraId="08E22365" w14:textId="77777777" w:rsidR="00094C91" w:rsidRPr="001F4598" w:rsidRDefault="00094C91" w:rsidP="002157B6">
            <w:pPr>
              <w:pStyle w:val="Normal6a"/>
            </w:pPr>
            <w:r>
              <w:t>l)</w:t>
            </w:r>
            <w:r>
              <w:tab/>
              <w:t>võtta juhtroll ülemaailmses võitluses tagasilöökide vastu soolise võrdõiguslikkuse ja naiste õiguste valdkonnas</w:t>
            </w:r>
            <w:r>
              <w:rPr>
                <w:b/>
                <w:i/>
              </w:rPr>
              <w:t>, mida eelkõike põhjustavad järjest mõjuvõimsamad õigustevastased liikumised</w:t>
            </w:r>
            <w:r>
              <w:t>;</w:t>
            </w:r>
          </w:p>
        </w:tc>
      </w:tr>
    </w:tbl>
    <w:p w14:paraId="22A5C1C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C07EE39" w14:textId="77777777" w:rsidR="00094C91" w:rsidRPr="001F4598" w:rsidRDefault="00094C91" w:rsidP="00094C91">
      <w:r>
        <w:rPr>
          <w:rStyle w:val="HideTWBExt"/>
        </w:rPr>
        <w:t>&lt;/Amend&gt;</w:t>
      </w:r>
    </w:p>
    <w:p w14:paraId="33D8F45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113</w:t>
      </w:r>
      <w:r>
        <w:rPr>
          <w:rStyle w:val="HideTWBExt"/>
        </w:rPr>
        <w:t>&lt;/NumAm&gt;</w:t>
      </w:r>
    </w:p>
    <w:p w14:paraId="2521EC0C" w14:textId="77777777" w:rsidR="00094C91" w:rsidRPr="001F4598" w:rsidRDefault="00094C91" w:rsidP="00094C91">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21693E4F" w14:textId="77777777" w:rsidR="00094C91" w:rsidRPr="001F4598" w:rsidRDefault="00094C91" w:rsidP="00094C91">
      <w:pPr>
        <w:pStyle w:val="NormalBold"/>
      </w:pPr>
      <w:r>
        <w:rPr>
          <w:rStyle w:val="HideTWBExt"/>
          <w:b w:val="0"/>
        </w:rPr>
        <w:t>&lt;/RepeatBlock-By&gt;</w:t>
      </w:r>
    </w:p>
    <w:p w14:paraId="5D882E2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C5F2C4A" w14:textId="77777777" w:rsidR="00094C91" w:rsidRPr="001F4598" w:rsidRDefault="00094C91" w:rsidP="00094C91">
      <w:pPr>
        <w:pStyle w:val="NormalBold"/>
      </w:pPr>
      <w:r>
        <w:rPr>
          <w:rStyle w:val="HideTWBExt"/>
        </w:rPr>
        <w:t>&lt;Article&gt;</w:t>
      </w:r>
      <w:r>
        <w:t>Punkt 1 – alapunkt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ECD0597" w14:textId="77777777" w:rsidTr="002157B6">
        <w:trPr>
          <w:trHeight w:hRule="exact" w:val="240"/>
          <w:jc w:val="center"/>
        </w:trPr>
        <w:tc>
          <w:tcPr>
            <w:tcW w:w="9752" w:type="dxa"/>
            <w:gridSpan w:val="2"/>
            <w:tcBorders>
              <w:top w:val="nil"/>
              <w:left w:val="nil"/>
              <w:bottom w:val="nil"/>
              <w:right w:val="nil"/>
            </w:tcBorders>
          </w:tcPr>
          <w:p w14:paraId="7A32ED78" w14:textId="77777777" w:rsidR="00094C91" w:rsidRPr="001F4598" w:rsidRDefault="00094C91" w:rsidP="002157B6"/>
        </w:tc>
      </w:tr>
      <w:tr w:rsidR="00094C91" w14:paraId="6F0E6A6C" w14:textId="77777777" w:rsidTr="002157B6">
        <w:trPr>
          <w:trHeight w:val="240"/>
          <w:jc w:val="center"/>
        </w:trPr>
        <w:tc>
          <w:tcPr>
            <w:tcW w:w="4876" w:type="dxa"/>
            <w:tcBorders>
              <w:top w:val="nil"/>
              <w:left w:val="nil"/>
              <w:bottom w:val="nil"/>
              <w:right w:val="nil"/>
            </w:tcBorders>
          </w:tcPr>
          <w:p w14:paraId="6A5C220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B92853D" w14:textId="77777777" w:rsidR="00094C91" w:rsidRPr="001F4598" w:rsidRDefault="00094C91" w:rsidP="002157B6">
            <w:pPr>
              <w:pStyle w:val="AmColumnHeading"/>
            </w:pPr>
            <w:r>
              <w:t>Muudatusettepanek</w:t>
            </w:r>
          </w:p>
        </w:tc>
      </w:tr>
      <w:tr w:rsidR="00094C91" w14:paraId="7190BA92" w14:textId="77777777" w:rsidTr="002157B6">
        <w:trPr>
          <w:jc w:val="center"/>
        </w:trPr>
        <w:tc>
          <w:tcPr>
            <w:tcW w:w="4876" w:type="dxa"/>
            <w:tcBorders>
              <w:top w:val="nil"/>
              <w:left w:val="nil"/>
              <w:bottom w:val="nil"/>
              <w:right w:val="nil"/>
            </w:tcBorders>
          </w:tcPr>
          <w:p w14:paraId="1715956B" w14:textId="77777777" w:rsidR="00094C91" w:rsidRPr="001F4598" w:rsidRDefault="00094C91" w:rsidP="002157B6">
            <w:pPr>
              <w:pStyle w:val="Normal6a"/>
            </w:pPr>
            <w:r>
              <w:t>l)</w:t>
            </w:r>
            <w:r>
              <w:tab/>
              <w:t>võtta juhtroll ülemaailmses võitluses tagasilöökide vastu soolise võrdõiguslikkuse ja naiste õiguste valdkonnas;</w:t>
            </w:r>
          </w:p>
        </w:tc>
        <w:tc>
          <w:tcPr>
            <w:tcW w:w="4876" w:type="dxa"/>
            <w:tcBorders>
              <w:top w:val="nil"/>
              <w:left w:val="nil"/>
              <w:bottom w:val="nil"/>
              <w:right w:val="nil"/>
            </w:tcBorders>
          </w:tcPr>
          <w:p w14:paraId="3211D7CE" w14:textId="77777777" w:rsidR="00094C91" w:rsidRPr="001F4598" w:rsidRDefault="00094C91" w:rsidP="002157B6">
            <w:pPr>
              <w:pStyle w:val="Normal6a"/>
            </w:pPr>
            <w:r>
              <w:t>l)</w:t>
            </w:r>
            <w:r>
              <w:tab/>
              <w:t>võtta juhtroll ülemaailmses võitluses tagasilöökide vastu soolise võrdõiguslikkuse ja naiste õiguste valdkonnas</w:t>
            </w:r>
            <w:r>
              <w:rPr>
                <w:b/>
                <w:i/>
              </w:rPr>
              <w:t>, tagades sealhulgas naiste õiguste liikumiste piisava rahastamise ELi ja riiklikul tasandil</w:t>
            </w:r>
            <w:r>
              <w:t>;</w:t>
            </w:r>
          </w:p>
        </w:tc>
      </w:tr>
    </w:tbl>
    <w:p w14:paraId="585270D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DBFE768" w14:textId="77777777" w:rsidR="00094C91" w:rsidRPr="001F4598" w:rsidRDefault="00094C91" w:rsidP="00094C91">
      <w:r>
        <w:rPr>
          <w:rStyle w:val="HideTWBExt"/>
        </w:rPr>
        <w:t>&lt;/Amend&gt;</w:t>
      </w:r>
    </w:p>
    <w:p w14:paraId="151B5F33"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114</w:t>
      </w:r>
      <w:r>
        <w:rPr>
          <w:rStyle w:val="HideTWBExt"/>
          <w:b w:val="0"/>
        </w:rPr>
        <w:t>&lt;/NumAm&gt;</w:t>
      </w:r>
    </w:p>
    <w:p w14:paraId="561FF501"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2306FA29" w14:textId="77777777" w:rsidR="00094C91" w:rsidRPr="00B928F3" w:rsidRDefault="00094C91" w:rsidP="00094C91">
      <w:pPr>
        <w:pStyle w:val="NormalBold"/>
      </w:pPr>
      <w:r>
        <w:rPr>
          <w:rStyle w:val="HideTWBExt"/>
          <w:b w:val="0"/>
        </w:rPr>
        <w:t>&lt;/RepeatBlock-By&gt;</w:t>
      </w:r>
    </w:p>
    <w:p w14:paraId="5DB7C5B8"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6E2900FA" w14:textId="77777777" w:rsidR="00094C91" w:rsidRPr="00B928F3" w:rsidRDefault="00094C91" w:rsidP="00094C91">
      <w:pPr>
        <w:pStyle w:val="NormalBold"/>
      </w:pPr>
      <w:r>
        <w:rPr>
          <w:rStyle w:val="HideTWBExt"/>
          <w:b w:val="0"/>
        </w:rPr>
        <w:t>&lt;Article&gt;</w:t>
      </w:r>
      <w:r>
        <w:t>Punkt 1 – alapunkt l</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BF9219E" w14:textId="77777777" w:rsidTr="002157B6">
        <w:trPr>
          <w:trHeight w:hRule="exact" w:val="240"/>
          <w:jc w:val="center"/>
        </w:trPr>
        <w:tc>
          <w:tcPr>
            <w:tcW w:w="9752" w:type="dxa"/>
            <w:gridSpan w:val="2"/>
            <w:tcBorders>
              <w:top w:val="nil"/>
              <w:left w:val="nil"/>
              <w:bottom w:val="nil"/>
              <w:right w:val="nil"/>
            </w:tcBorders>
          </w:tcPr>
          <w:p w14:paraId="36176E8F" w14:textId="77777777" w:rsidR="00094C91" w:rsidRPr="00B928F3" w:rsidRDefault="00094C91" w:rsidP="002157B6"/>
        </w:tc>
      </w:tr>
      <w:tr w:rsidR="00094C91" w14:paraId="47B9744E" w14:textId="77777777" w:rsidTr="002157B6">
        <w:trPr>
          <w:trHeight w:val="240"/>
          <w:jc w:val="center"/>
        </w:trPr>
        <w:tc>
          <w:tcPr>
            <w:tcW w:w="4876" w:type="dxa"/>
            <w:tcBorders>
              <w:top w:val="nil"/>
              <w:left w:val="nil"/>
              <w:bottom w:val="nil"/>
              <w:right w:val="nil"/>
            </w:tcBorders>
          </w:tcPr>
          <w:p w14:paraId="5F8B70AE"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036EAB97" w14:textId="77777777" w:rsidR="00094C91" w:rsidRPr="00B928F3" w:rsidRDefault="00094C91" w:rsidP="002157B6">
            <w:pPr>
              <w:pStyle w:val="AmColumnHeading"/>
            </w:pPr>
            <w:r>
              <w:t>Muudatusettepanek</w:t>
            </w:r>
          </w:p>
        </w:tc>
      </w:tr>
      <w:tr w:rsidR="00094C91" w14:paraId="54D5F6E5" w14:textId="77777777" w:rsidTr="002157B6">
        <w:trPr>
          <w:jc w:val="center"/>
        </w:trPr>
        <w:tc>
          <w:tcPr>
            <w:tcW w:w="4876" w:type="dxa"/>
            <w:tcBorders>
              <w:top w:val="nil"/>
              <w:left w:val="nil"/>
              <w:bottom w:val="nil"/>
              <w:right w:val="nil"/>
            </w:tcBorders>
          </w:tcPr>
          <w:p w14:paraId="30AFB3DF" w14:textId="77777777" w:rsidR="00094C91" w:rsidRPr="00B928F3" w:rsidRDefault="00094C91" w:rsidP="002157B6">
            <w:pPr>
              <w:pStyle w:val="Normal6a"/>
            </w:pPr>
            <w:r>
              <w:t>f)</w:t>
            </w:r>
            <w:r>
              <w:tab/>
              <w:t xml:space="preserve">võtta juhtroll </w:t>
            </w:r>
            <w:r>
              <w:rPr>
                <w:b/>
                <w:i/>
              </w:rPr>
              <w:t>ülemaailmses</w:t>
            </w:r>
            <w:r>
              <w:t xml:space="preserve"> võitluses tagasilöökide vastu soolise võrdõiguslikkuse ja naiste õiguste valdkonnas;</w:t>
            </w:r>
          </w:p>
        </w:tc>
        <w:tc>
          <w:tcPr>
            <w:tcW w:w="4876" w:type="dxa"/>
            <w:tcBorders>
              <w:top w:val="nil"/>
              <w:left w:val="nil"/>
              <w:bottom w:val="nil"/>
              <w:right w:val="nil"/>
            </w:tcBorders>
          </w:tcPr>
          <w:p w14:paraId="5F943C30" w14:textId="77777777" w:rsidR="00094C91" w:rsidRPr="00B928F3" w:rsidRDefault="00094C91" w:rsidP="002157B6">
            <w:pPr>
              <w:pStyle w:val="Normal6a"/>
            </w:pPr>
            <w:r>
              <w:t>f)</w:t>
            </w:r>
            <w:r>
              <w:tab/>
              <w:t xml:space="preserve">võtta juhtroll </w:t>
            </w:r>
            <w:r>
              <w:rPr>
                <w:b/>
                <w:i/>
              </w:rPr>
              <w:t>ning edendada Euroopa ja ülemaailmsel tasandil meetmeid</w:t>
            </w:r>
            <w:r>
              <w:t xml:space="preserve"> võitluses tagasilöökide vastu soolise võrdõiguslikkuse ja naiste õiguste valdkonnas;</w:t>
            </w:r>
          </w:p>
        </w:tc>
      </w:tr>
    </w:tbl>
    <w:p w14:paraId="2F6D99E4"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1AB58C7B" w14:textId="77777777" w:rsidR="00094C91" w:rsidRPr="00B928F3" w:rsidRDefault="00094C91" w:rsidP="00094C91">
      <w:r>
        <w:rPr>
          <w:rStyle w:val="HideTWBExt"/>
        </w:rPr>
        <w:t>&lt;/Amend&gt;</w:t>
      </w:r>
    </w:p>
    <w:p w14:paraId="6B95642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115</w:t>
      </w:r>
      <w:r>
        <w:rPr>
          <w:rStyle w:val="HideTWBExt"/>
        </w:rPr>
        <w:t>&lt;/NumAm&gt;</w:t>
      </w:r>
    </w:p>
    <w:p w14:paraId="5D2F6A14"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7F0579AC"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1019B7B8" w14:textId="77777777" w:rsidR="00094C91" w:rsidRPr="001F4598" w:rsidRDefault="00094C91" w:rsidP="00094C91">
      <w:pPr>
        <w:pStyle w:val="NormalBold"/>
      </w:pPr>
      <w:r>
        <w:rPr>
          <w:rStyle w:val="HideTWBExt"/>
          <w:b w:val="0"/>
        </w:rPr>
        <w:t>&lt;/RepeatBlock-By&gt;</w:t>
      </w:r>
    </w:p>
    <w:p w14:paraId="45A9C79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D5BAD9A" w14:textId="77777777" w:rsidR="00094C91" w:rsidRPr="001F4598" w:rsidRDefault="00094C91" w:rsidP="00094C91">
      <w:pPr>
        <w:pStyle w:val="NormalBold"/>
      </w:pPr>
      <w:r>
        <w:rPr>
          <w:rStyle w:val="HideTWBExt"/>
        </w:rPr>
        <w:t>&lt;Article&gt;</w:t>
      </w:r>
      <w:r>
        <w:t>Punkt 1 – alapunkt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526633D" w14:textId="77777777" w:rsidTr="002157B6">
        <w:trPr>
          <w:trHeight w:hRule="exact" w:val="240"/>
          <w:jc w:val="center"/>
        </w:trPr>
        <w:tc>
          <w:tcPr>
            <w:tcW w:w="9752" w:type="dxa"/>
            <w:gridSpan w:val="2"/>
            <w:tcBorders>
              <w:top w:val="nil"/>
              <w:left w:val="nil"/>
              <w:bottom w:val="nil"/>
              <w:right w:val="nil"/>
            </w:tcBorders>
          </w:tcPr>
          <w:p w14:paraId="611F9F12" w14:textId="77777777" w:rsidR="00094C91" w:rsidRPr="001F4598" w:rsidRDefault="00094C91" w:rsidP="002157B6"/>
        </w:tc>
      </w:tr>
      <w:tr w:rsidR="00094C91" w14:paraId="10E29661" w14:textId="77777777" w:rsidTr="002157B6">
        <w:trPr>
          <w:trHeight w:val="240"/>
          <w:jc w:val="center"/>
        </w:trPr>
        <w:tc>
          <w:tcPr>
            <w:tcW w:w="4876" w:type="dxa"/>
            <w:tcBorders>
              <w:top w:val="nil"/>
              <w:left w:val="nil"/>
              <w:bottom w:val="nil"/>
              <w:right w:val="nil"/>
            </w:tcBorders>
          </w:tcPr>
          <w:p w14:paraId="7CB9CBA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EC61A0E" w14:textId="77777777" w:rsidR="00094C91" w:rsidRPr="001F4598" w:rsidRDefault="00094C91" w:rsidP="002157B6">
            <w:pPr>
              <w:pStyle w:val="AmColumnHeading"/>
            </w:pPr>
            <w:r>
              <w:t>Muudatusettepanek</w:t>
            </w:r>
          </w:p>
        </w:tc>
      </w:tr>
      <w:tr w:rsidR="00094C91" w14:paraId="43CE8BF2" w14:textId="77777777" w:rsidTr="002157B6">
        <w:trPr>
          <w:jc w:val="center"/>
        </w:trPr>
        <w:tc>
          <w:tcPr>
            <w:tcW w:w="4876" w:type="dxa"/>
            <w:tcBorders>
              <w:top w:val="nil"/>
              <w:left w:val="nil"/>
              <w:bottom w:val="nil"/>
              <w:right w:val="nil"/>
            </w:tcBorders>
          </w:tcPr>
          <w:p w14:paraId="5FAFD47D" w14:textId="77777777" w:rsidR="00094C91" w:rsidRPr="001F4598" w:rsidRDefault="00094C91" w:rsidP="002157B6">
            <w:pPr>
              <w:pStyle w:val="Normal6a"/>
            </w:pPr>
          </w:p>
        </w:tc>
        <w:tc>
          <w:tcPr>
            <w:tcW w:w="4876" w:type="dxa"/>
            <w:tcBorders>
              <w:top w:val="nil"/>
              <w:left w:val="nil"/>
              <w:bottom w:val="nil"/>
              <w:right w:val="nil"/>
            </w:tcBorders>
          </w:tcPr>
          <w:p w14:paraId="7777A3A9" w14:textId="77777777" w:rsidR="00094C91" w:rsidRPr="001F4598" w:rsidRDefault="00094C91" w:rsidP="002157B6">
            <w:pPr>
              <w:pStyle w:val="Normal6a"/>
            </w:pPr>
            <w:r>
              <w:rPr>
                <w:b/>
                <w:i/>
              </w:rPr>
              <w:t>la)</w:t>
            </w:r>
            <w:r>
              <w:tab/>
            </w:r>
            <w:r>
              <w:rPr>
                <w:b/>
                <w:i/>
              </w:rPr>
              <w:t>toetada kindlalt seksuaal- ja reproduktiivtervise - ja õiguste kui põhiõiguste kaitset ning tagada vaba juurdepääs kõigile seonduvatele teenustele, sealhulgas eakohane seksuaal- ja suhteharidus, rasestumisvastased vahendid, ohutu abort, emade tervishoid ja hoolduspõhised tervishoiuteenused ning võitlus valikuvastaste võrgustike vastu;</w:t>
            </w:r>
          </w:p>
        </w:tc>
      </w:tr>
    </w:tbl>
    <w:p w14:paraId="65DB9F0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56FA5E8" w14:textId="77777777" w:rsidR="00094C91" w:rsidRPr="001F4598" w:rsidRDefault="00094C91" w:rsidP="00094C91">
      <w:r>
        <w:rPr>
          <w:rStyle w:val="HideTWBExt"/>
        </w:rPr>
        <w:t>&lt;/Amend&gt;</w:t>
      </w:r>
    </w:p>
    <w:p w14:paraId="7CE9F42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116</w:t>
      </w:r>
      <w:r>
        <w:rPr>
          <w:rStyle w:val="HideTWBExt"/>
        </w:rPr>
        <w:t>&lt;/NumAm&gt;</w:t>
      </w:r>
    </w:p>
    <w:p w14:paraId="36482BFA"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09CBDC08"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6CC4D9F3" w14:textId="77777777" w:rsidR="00094C91" w:rsidRPr="001F4598" w:rsidRDefault="00094C91" w:rsidP="00094C91">
      <w:pPr>
        <w:pStyle w:val="NormalBold"/>
      </w:pPr>
      <w:r>
        <w:rPr>
          <w:rStyle w:val="HideTWBExt"/>
          <w:b w:val="0"/>
        </w:rPr>
        <w:t>&lt;/RepeatBlock-By&gt;</w:t>
      </w:r>
    </w:p>
    <w:p w14:paraId="56EA1E3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E95DCD9" w14:textId="77777777" w:rsidR="00094C91" w:rsidRPr="001F4598" w:rsidRDefault="00094C91" w:rsidP="00094C91">
      <w:pPr>
        <w:pStyle w:val="NormalBold"/>
      </w:pPr>
      <w:r>
        <w:rPr>
          <w:rStyle w:val="HideTWBExt"/>
        </w:rPr>
        <w:t>&lt;Article&gt;</w:t>
      </w:r>
      <w:r>
        <w:t>Punkt 1 – alapunkt l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6A4E103" w14:textId="77777777" w:rsidTr="002157B6">
        <w:trPr>
          <w:trHeight w:hRule="exact" w:val="240"/>
          <w:jc w:val="center"/>
        </w:trPr>
        <w:tc>
          <w:tcPr>
            <w:tcW w:w="9752" w:type="dxa"/>
            <w:gridSpan w:val="2"/>
            <w:tcBorders>
              <w:top w:val="nil"/>
              <w:left w:val="nil"/>
              <w:bottom w:val="nil"/>
              <w:right w:val="nil"/>
            </w:tcBorders>
          </w:tcPr>
          <w:p w14:paraId="06466BDE" w14:textId="77777777" w:rsidR="00094C91" w:rsidRPr="001F4598" w:rsidRDefault="00094C91" w:rsidP="002157B6"/>
        </w:tc>
      </w:tr>
      <w:tr w:rsidR="00094C91" w14:paraId="522FC9FD" w14:textId="77777777" w:rsidTr="002157B6">
        <w:trPr>
          <w:trHeight w:val="240"/>
          <w:jc w:val="center"/>
        </w:trPr>
        <w:tc>
          <w:tcPr>
            <w:tcW w:w="4876" w:type="dxa"/>
            <w:tcBorders>
              <w:top w:val="nil"/>
              <w:left w:val="nil"/>
              <w:bottom w:val="nil"/>
              <w:right w:val="nil"/>
            </w:tcBorders>
          </w:tcPr>
          <w:p w14:paraId="0E59273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D42AE92" w14:textId="77777777" w:rsidR="00094C91" w:rsidRPr="001F4598" w:rsidRDefault="00094C91" w:rsidP="002157B6">
            <w:pPr>
              <w:pStyle w:val="AmColumnHeading"/>
            </w:pPr>
            <w:r>
              <w:t>Muudatusettepanek</w:t>
            </w:r>
          </w:p>
        </w:tc>
      </w:tr>
      <w:tr w:rsidR="00094C91" w14:paraId="4B091EC2" w14:textId="77777777" w:rsidTr="002157B6">
        <w:trPr>
          <w:jc w:val="center"/>
        </w:trPr>
        <w:tc>
          <w:tcPr>
            <w:tcW w:w="4876" w:type="dxa"/>
            <w:tcBorders>
              <w:top w:val="nil"/>
              <w:left w:val="nil"/>
              <w:bottom w:val="nil"/>
              <w:right w:val="nil"/>
            </w:tcBorders>
          </w:tcPr>
          <w:p w14:paraId="0E64DC89" w14:textId="77777777" w:rsidR="00094C91" w:rsidRPr="001F4598" w:rsidRDefault="00094C91" w:rsidP="002157B6">
            <w:pPr>
              <w:pStyle w:val="Normal6a"/>
            </w:pPr>
          </w:p>
        </w:tc>
        <w:tc>
          <w:tcPr>
            <w:tcW w:w="4876" w:type="dxa"/>
            <w:tcBorders>
              <w:top w:val="nil"/>
              <w:left w:val="nil"/>
              <w:bottom w:val="nil"/>
              <w:right w:val="nil"/>
            </w:tcBorders>
          </w:tcPr>
          <w:p w14:paraId="4E6D1D47" w14:textId="77777777" w:rsidR="00094C91" w:rsidRPr="001F4598" w:rsidRDefault="00094C91" w:rsidP="002157B6">
            <w:pPr>
              <w:pStyle w:val="Normal6a"/>
            </w:pPr>
            <w:r>
              <w:rPr>
                <w:b/>
                <w:i/>
              </w:rPr>
              <w:t>lb)</w:t>
            </w:r>
            <w:r>
              <w:tab/>
            </w:r>
            <w:r>
              <w:rPr>
                <w:b/>
                <w:i/>
              </w:rPr>
              <w:t>rõhutada vajadust kaitsta ja edendada läbipõimunud diskrimineerimise vormide all kannatavate rühmade, sealhulgas puuetega inimeste, ebasoodsa sotsiaal-majandusliku taustaga, rassistatud, etnilise, vähemus- või rändetaustaga inimeste, eakate või LGBTIQ+ inimeste õigusi;</w:t>
            </w:r>
          </w:p>
        </w:tc>
      </w:tr>
    </w:tbl>
    <w:p w14:paraId="37EDDCE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B3F8CDD" w14:textId="77777777" w:rsidR="00094C91" w:rsidRPr="001F4598" w:rsidRDefault="00094C91" w:rsidP="00094C91">
      <w:r>
        <w:rPr>
          <w:rStyle w:val="HideTWBExt"/>
        </w:rPr>
        <w:t>&lt;/Amend&gt;</w:t>
      </w:r>
    </w:p>
    <w:p w14:paraId="10BE28E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117</w:t>
      </w:r>
      <w:r>
        <w:rPr>
          <w:rStyle w:val="HideTWBExt"/>
        </w:rPr>
        <w:t>&lt;/NumAm&gt;</w:t>
      </w:r>
    </w:p>
    <w:p w14:paraId="6A342871"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6E0060EC"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1F9330D4" w14:textId="77777777" w:rsidR="00094C91" w:rsidRPr="001F4598" w:rsidRDefault="00094C91" w:rsidP="00094C91">
      <w:pPr>
        <w:pStyle w:val="NormalBold"/>
      </w:pPr>
      <w:r>
        <w:rPr>
          <w:rStyle w:val="HideTWBExt"/>
          <w:b w:val="0"/>
        </w:rPr>
        <w:t>&lt;/RepeatBlock-By&gt;</w:t>
      </w:r>
    </w:p>
    <w:p w14:paraId="6CC4E87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917FB72" w14:textId="77777777" w:rsidR="00094C91" w:rsidRPr="001F4598" w:rsidRDefault="00094C91" w:rsidP="00094C91">
      <w:pPr>
        <w:pStyle w:val="NormalBold"/>
      </w:pPr>
      <w:r>
        <w:rPr>
          <w:rStyle w:val="HideTWBExt"/>
        </w:rPr>
        <w:t>&lt;Article&gt;</w:t>
      </w:r>
      <w:r>
        <w:t>Punkt 1 – alapunkt l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387F5CD" w14:textId="77777777" w:rsidTr="002157B6">
        <w:trPr>
          <w:trHeight w:hRule="exact" w:val="240"/>
          <w:jc w:val="center"/>
        </w:trPr>
        <w:tc>
          <w:tcPr>
            <w:tcW w:w="9752" w:type="dxa"/>
            <w:gridSpan w:val="2"/>
            <w:tcBorders>
              <w:top w:val="nil"/>
              <w:left w:val="nil"/>
              <w:bottom w:val="nil"/>
              <w:right w:val="nil"/>
            </w:tcBorders>
          </w:tcPr>
          <w:p w14:paraId="08161DF5" w14:textId="77777777" w:rsidR="00094C91" w:rsidRPr="001F4598" w:rsidRDefault="00094C91" w:rsidP="002157B6"/>
        </w:tc>
      </w:tr>
      <w:tr w:rsidR="00094C91" w14:paraId="06ABCB4B" w14:textId="77777777" w:rsidTr="002157B6">
        <w:trPr>
          <w:trHeight w:val="240"/>
          <w:jc w:val="center"/>
        </w:trPr>
        <w:tc>
          <w:tcPr>
            <w:tcW w:w="4876" w:type="dxa"/>
            <w:tcBorders>
              <w:top w:val="nil"/>
              <w:left w:val="nil"/>
              <w:bottom w:val="nil"/>
              <w:right w:val="nil"/>
            </w:tcBorders>
          </w:tcPr>
          <w:p w14:paraId="21EDA359"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4A05A0F" w14:textId="77777777" w:rsidR="00094C91" w:rsidRPr="001F4598" w:rsidRDefault="00094C91" w:rsidP="002157B6">
            <w:pPr>
              <w:pStyle w:val="AmColumnHeading"/>
            </w:pPr>
            <w:r>
              <w:t>Muudatusettepanek</w:t>
            </w:r>
          </w:p>
        </w:tc>
      </w:tr>
      <w:tr w:rsidR="00094C91" w14:paraId="3458040C" w14:textId="77777777" w:rsidTr="002157B6">
        <w:trPr>
          <w:jc w:val="center"/>
        </w:trPr>
        <w:tc>
          <w:tcPr>
            <w:tcW w:w="4876" w:type="dxa"/>
            <w:tcBorders>
              <w:top w:val="nil"/>
              <w:left w:val="nil"/>
              <w:bottom w:val="nil"/>
              <w:right w:val="nil"/>
            </w:tcBorders>
          </w:tcPr>
          <w:p w14:paraId="07A2A78F" w14:textId="77777777" w:rsidR="00094C91" w:rsidRPr="001F4598" w:rsidRDefault="00094C91" w:rsidP="002157B6">
            <w:pPr>
              <w:pStyle w:val="Normal6a"/>
            </w:pPr>
          </w:p>
        </w:tc>
        <w:tc>
          <w:tcPr>
            <w:tcW w:w="4876" w:type="dxa"/>
            <w:tcBorders>
              <w:top w:val="nil"/>
              <w:left w:val="nil"/>
              <w:bottom w:val="nil"/>
              <w:right w:val="nil"/>
            </w:tcBorders>
          </w:tcPr>
          <w:p w14:paraId="0602CBFB" w14:textId="77777777" w:rsidR="00094C91" w:rsidRPr="001F4598" w:rsidRDefault="00094C91" w:rsidP="002157B6">
            <w:pPr>
              <w:pStyle w:val="Normal6a"/>
            </w:pPr>
            <w:r>
              <w:rPr>
                <w:b/>
                <w:i/>
              </w:rPr>
              <w:t>lc)</w:t>
            </w:r>
            <w:r>
              <w:tab/>
            </w:r>
            <w:r>
              <w:rPr>
                <w:b/>
                <w:i/>
              </w:rPr>
              <w:t>töötada selle nimel, et edendada läbipõimunud diskrimineerimise vastu võitlemise kontseptsiooni kõigis ÜRO organites, ning viia läbi, kohaldada ja integreerida läbipõimunud soolist analüüsi ELi ja selle liikmesriikide eri tasanditel;</w:t>
            </w:r>
          </w:p>
        </w:tc>
      </w:tr>
    </w:tbl>
    <w:p w14:paraId="2FA00C1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9FD8084" w14:textId="77777777" w:rsidR="00094C91" w:rsidRPr="001F4598" w:rsidRDefault="00094C91" w:rsidP="00094C91">
      <w:r>
        <w:rPr>
          <w:rStyle w:val="HideTWBExt"/>
        </w:rPr>
        <w:t>&lt;/Amend&gt;</w:t>
      </w:r>
    </w:p>
    <w:p w14:paraId="7E0F8694"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118</w:t>
      </w:r>
      <w:r>
        <w:rPr>
          <w:rStyle w:val="HideTWBExt"/>
          <w:b w:val="0"/>
        </w:rPr>
        <w:t>&lt;/NumAm&gt;</w:t>
      </w:r>
    </w:p>
    <w:p w14:paraId="34AADDD8"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1A0D6789" w14:textId="77777777" w:rsidR="00094C91" w:rsidRPr="00B928F3" w:rsidRDefault="00094C91" w:rsidP="00094C91">
      <w:pPr>
        <w:pStyle w:val="NormalBold"/>
      </w:pPr>
      <w:r>
        <w:rPr>
          <w:rStyle w:val="HideTWBExt"/>
          <w:b w:val="0"/>
        </w:rPr>
        <w:t>&lt;/RepeatBlock-By&gt;</w:t>
      </w:r>
    </w:p>
    <w:p w14:paraId="0F49B1DD"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19391C84" w14:textId="77777777" w:rsidR="00094C91" w:rsidRPr="00B928F3" w:rsidRDefault="00094C91" w:rsidP="00094C91">
      <w:pPr>
        <w:pStyle w:val="NormalBold"/>
      </w:pPr>
      <w:r>
        <w:rPr>
          <w:rStyle w:val="HideTWBExt"/>
          <w:b w:val="0"/>
        </w:rPr>
        <w:t>&lt;Article&gt;</w:t>
      </w:r>
      <w:r>
        <w:t>Punkt 1 – alapunkt m</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5A04243" w14:textId="77777777" w:rsidTr="002157B6">
        <w:trPr>
          <w:trHeight w:hRule="exact" w:val="240"/>
          <w:jc w:val="center"/>
        </w:trPr>
        <w:tc>
          <w:tcPr>
            <w:tcW w:w="9752" w:type="dxa"/>
            <w:gridSpan w:val="2"/>
            <w:tcBorders>
              <w:top w:val="nil"/>
              <w:left w:val="nil"/>
              <w:bottom w:val="nil"/>
              <w:right w:val="nil"/>
            </w:tcBorders>
          </w:tcPr>
          <w:p w14:paraId="3F07B464" w14:textId="77777777" w:rsidR="00094C91" w:rsidRPr="00B928F3" w:rsidRDefault="00094C91" w:rsidP="002157B6"/>
        </w:tc>
      </w:tr>
      <w:tr w:rsidR="00094C91" w14:paraId="1962CC57" w14:textId="77777777" w:rsidTr="002157B6">
        <w:trPr>
          <w:trHeight w:val="240"/>
          <w:jc w:val="center"/>
        </w:trPr>
        <w:tc>
          <w:tcPr>
            <w:tcW w:w="4876" w:type="dxa"/>
            <w:tcBorders>
              <w:top w:val="nil"/>
              <w:left w:val="nil"/>
              <w:bottom w:val="nil"/>
              <w:right w:val="nil"/>
            </w:tcBorders>
          </w:tcPr>
          <w:p w14:paraId="101AC754"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6E5DA3D3" w14:textId="77777777" w:rsidR="00094C91" w:rsidRPr="00B928F3" w:rsidRDefault="00094C91" w:rsidP="002157B6">
            <w:pPr>
              <w:pStyle w:val="AmColumnHeading"/>
            </w:pPr>
            <w:r>
              <w:t>Muudatusettepanek</w:t>
            </w:r>
          </w:p>
        </w:tc>
      </w:tr>
      <w:tr w:rsidR="00094C91" w14:paraId="70D3B746" w14:textId="77777777" w:rsidTr="002157B6">
        <w:trPr>
          <w:jc w:val="center"/>
        </w:trPr>
        <w:tc>
          <w:tcPr>
            <w:tcW w:w="4876" w:type="dxa"/>
            <w:tcBorders>
              <w:top w:val="nil"/>
              <w:left w:val="nil"/>
              <w:bottom w:val="nil"/>
              <w:right w:val="nil"/>
            </w:tcBorders>
          </w:tcPr>
          <w:p w14:paraId="7E45F4A7" w14:textId="77777777" w:rsidR="00094C91" w:rsidRPr="00B928F3" w:rsidRDefault="00094C91" w:rsidP="002157B6">
            <w:pPr>
              <w:pStyle w:val="Normal6a"/>
            </w:pPr>
            <w:r>
              <w:t>m)</w:t>
            </w:r>
            <w:r>
              <w:tab/>
              <w:t>nõuda tungivalt, et komisjon arendaks edasi ja täiustaks sooliselt segregeeritud andmete kogumist ning tagaks, et need andmed aitavad kaasa paremale poliitikakujundamisele; ning tugevdada Euroopa Soolise Võrdõiguslikkuse Instituuti nii rahastamise kui ka suutlikkuse osas;</w:t>
            </w:r>
          </w:p>
        </w:tc>
        <w:tc>
          <w:tcPr>
            <w:tcW w:w="4876" w:type="dxa"/>
            <w:tcBorders>
              <w:top w:val="nil"/>
              <w:left w:val="nil"/>
              <w:bottom w:val="nil"/>
              <w:right w:val="nil"/>
            </w:tcBorders>
          </w:tcPr>
          <w:p w14:paraId="5CC79CB5" w14:textId="77777777" w:rsidR="00094C91" w:rsidRPr="00B928F3" w:rsidRDefault="00094C91" w:rsidP="002157B6">
            <w:pPr>
              <w:pStyle w:val="Normal6a"/>
            </w:pPr>
            <w:r>
              <w:t>m)</w:t>
            </w:r>
            <w:r>
              <w:tab/>
              <w:t>nõuda tungivalt, et komisjon arendaks edasi ja täiustaks sooliselt segregeeritud andmete kogumist ning tagaks, et need andmed aitavad kaasa paremale poliitikakujundamisele; ning tugevdada Euroopa Soolise Võrdõiguslikkuse Instituuti nii rahastamise kui ka suutlikkuse osas</w:t>
            </w:r>
            <w:r>
              <w:rPr>
                <w:b/>
                <w:i/>
              </w:rPr>
              <w:t>, et saavutada kavandatud eesmärgid nii Euroopa kui ka ülemaailmsel tasandil;</w:t>
            </w:r>
            <w:r>
              <w:t xml:space="preserve"> </w:t>
            </w:r>
            <w:r>
              <w:rPr>
                <w:b/>
                <w:i/>
              </w:rPr>
              <w:t>kõikides naiste ja meeste võrdõiguslikkuse poliitikameetmetes tuleb arvesse võtta ja järgida nii liikmesriikide riigisisest õigust kui ka põhiseadust, eelkõige liikmesriikide usunorme;</w:t>
            </w:r>
          </w:p>
        </w:tc>
      </w:tr>
    </w:tbl>
    <w:p w14:paraId="052AEB60"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5A946790" w14:textId="77777777" w:rsidR="00094C91" w:rsidRPr="00B928F3" w:rsidRDefault="00094C91" w:rsidP="00094C91">
      <w:r>
        <w:rPr>
          <w:rStyle w:val="HideTWBExt"/>
        </w:rPr>
        <w:t>&lt;/Amend&gt;</w:t>
      </w:r>
    </w:p>
    <w:p w14:paraId="6B71044E"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119</w:t>
      </w:r>
      <w:r w:rsidRPr="00AD2192">
        <w:rPr>
          <w:rStyle w:val="HideTWBExt"/>
          <w:b w:val="0"/>
          <w:szCs w:val="20"/>
          <w:lang w:eastAsia="en-GB"/>
        </w:rPr>
        <w:t>&lt;/NumAm&gt;</w:t>
      </w:r>
    </w:p>
    <w:p w14:paraId="69BF12C7"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6240529A" w14:textId="77777777" w:rsidR="00094C91" w:rsidRPr="001F4598" w:rsidRDefault="00094C91" w:rsidP="00094C91">
      <w:pPr>
        <w:pStyle w:val="NormalBold"/>
      </w:pPr>
      <w:r w:rsidRPr="00AD2192">
        <w:rPr>
          <w:rStyle w:val="HideTWBExt"/>
          <w:b w:val="0"/>
          <w:szCs w:val="20"/>
          <w:lang w:eastAsia="en-GB"/>
        </w:rPr>
        <w:t>&lt;/RepeatBlock-By&gt;</w:t>
      </w:r>
    </w:p>
    <w:p w14:paraId="58ADD6E1"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20195606" w14:textId="77777777" w:rsidR="00094C91" w:rsidRPr="001F4598" w:rsidRDefault="00094C91" w:rsidP="00094C91">
      <w:pPr>
        <w:pStyle w:val="NormalBold"/>
      </w:pPr>
      <w:r w:rsidRPr="00AD2192">
        <w:rPr>
          <w:rStyle w:val="HideTWBExt"/>
          <w:b w:val="0"/>
          <w:szCs w:val="20"/>
          <w:lang w:eastAsia="en-GB"/>
        </w:rPr>
        <w:t>&lt;Article&gt;</w:t>
      </w:r>
      <w:r>
        <w:t>Punkt 1 – alapunkt m</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887DEAD" w14:textId="77777777" w:rsidTr="002157B6">
        <w:trPr>
          <w:trHeight w:hRule="exact" w:val="240"/>
          <w:jc w:val="center"/>
        </w:trPr>
        <w:tc>
          <w:tcPr>
            <w:tcW w:w="9752" w:type="dxa"/>
            <w:gridSpan w:val="2"/>
            <w:tcBorders>
              <w:top w:val="nil"/>
              <w:left w:val="nil"/>
              <w:bottom w:val="nil"/>
              <w:right w:val="nil"/>
            </w:tcBorders>
          </w:tcPr>
          <w:p w14:paraId="0705E752" w14:textId="77777777" w:rsidR="00094C91" w:rsidRPr="001F4598" w:rsidRDefault="00094C91" w:rsidP="002157B6"/>
        </w:tc>
      </w:tr>
      <w:tr w:rsidR="00094C91" w14:paraId="282DCAFA" w14:textId="77777777" w:rsidTr="002157B6">
        <w:trPr>
          <w:trHeight w:val="240"/>
          <w:jc w:val="center"/>
        </w:trPr>
        <w:tc>
          <w:tcPr>
            <w:tcW w:w="4876" w:type="dxa"/>
            <w:tcBorders>
              <w:top w:val="nil"/>
              <w:left w:val="nil"/>
              <w:bottom w:val="nil"/>
              <w:right w:val="nil"/>
            </w:tcBorders>
          </w:tcPr>
          <w:p w14:paraId="5F765AE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A8B2C42" w14:textId="77777777" w:rsidR="00094C91" w:rsidRPr="001F4598" w:rsidRDefault="00094C91" w:rsidP="002157B6">
            <w:pPr>
              <w:pStyle w:val="AmColumnHeading"/>
            </w:pPr>
            <w:r>
              <w:t>Muudatusettepanek</w:t>
            </w:r>
          </w:p>
        </w:tc>
      </w:tr>
      <w:tr w:rsidR="00094C91" w14:paraId="3EC3E344" w14:textId="77777777" w:rsidTr="002157B6">
        <w:trPr>
          <w:jc w:val="center"/>
        </w:trPr>
        <w:tc>
          <w:tcPr>
            <w:tcW w:w="4876" w:type="dxa"/>
            <w:tcBorders>
              <w:top w:val="nil"/>
              <w:left w:val="nil"/>
              <w:bottom w:val="nil"/>
              <w:right w:val="nil"/>
            </w:tcBorders>
          </w:tcPr>
          <w:p w14:paraId="7FD09AFA" w14:textId="77777777" w:rsidR="00094C91" w:rsidRPr="001F4598" w:rsidRDefault="00094C91" w:rsidP="002157B6">
            <w:pPr>
              <w:pStyle w:val="Normal6a"/>
            </w:pPr>
            <w:r>
              <w:t>m)</w:t>
            </w:r>
            <w:r>
              <w:tab/>
              <w:t>nõuda tungivalt, et komisjon arendaks edasi ja täiustaks sooliselt segregeeritud andmete kogumist ning tagaks, et need andmed aitavad kaasa paremale poliitikakujundamisele;</w:t>
            </w:r>
            <w:r>
              <w:rPr>
                <w:b/>
                <w:i/>
              </w:rPr>
              <w:t xml:space="preserve"> ning tugevdada Euroopa Soolise Võrdõiguslikkuse Instituuti nii rahastamise kui ka suutlikkuse osas;</w:t>
            </w:r>
          </w:p>
        </w:tc>
        <w:tc>
          <w:tcPr>
            <w:tcW w:w="4876" w:type="dxa"/>
            <w:tcBorders>
              <w:top w:val="nil"/>
              <w:left w:val="nil"/>
              <w:bottom w:val="nil"/>
              <w:right w:val="nil"/>
            </w:tcBorders>
          </w:tcPr>
          <w:p w14:paraId="00D677F0" w14:textId="77777777" w:rsidR="00094C91" w:rsidRPr="001F4598" w:rsidRDefault="00094C91" w:rsidP="002157B6">
            <w:pPr>
              <w:pStyle w:val="Normal6a"/>
            </w:pPr>
            <w:r>
              <w:t>m)</w:t>
            </w:r>
            <w:r>
              <w:tab/>
              <w:t>nõuda tungivalt, et komisjon arendaks edasi ja täiustaks sooliselt segregeeritud andmete kogumist ning tagaks, et need andmed aitavad kaasa paremale poliitikakujundamisele;</w:t>
            </w:r>
          </w:p>
        </w:tc>
      </w:tr>
    </w:tbl>
    <w:p w14:paraId="7BF28091"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213B3051" w14:textId="77777777" w:rsidR="00094C91" w:rsidRPr="001F4598" w:rsidRDefault="00094C91" w:rsidP="00094C91">
      <w:r w:rsidRPr="00AD2192">
        <w:rPr>
          <w:rStyle w:val="HideTWBExt"/>
        </w:rPr>
        <w:t>&lt;/Amend&gt;</w:t>
      </w:r>
    </w:p>
    <w:p w14:paraId="07CFCB2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120</w:t>
      </w:r>
      <w:r>
        <w:rPr>
          <w:rStyle w:val="HideTWBExt"/>
        </w:rPr>
        <w:t>&lt;/NumAm&gt;</w:t>
      </w:r>
    </w:p>
    <w:p w14:paraId="49B07B18"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126F13D9"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4A59344A" w14:textId="77777777" w:rsidR="00094C91" w:rsidRPr="001F4598" w:rsidRDefault="00094C91" w:rsidP="00094C91">
      <w:pPr>
        <w:pStyle w:val="NormalBold"/>
      </w:pPr>
      <w:r>
        <w:rPr>
          <w:rStyle w:val="HideTWBExt"/>
          <w:b w:val="0"/>
        </w:rPr>
        <w:t>&lt;/RepeatBlock-By&gt;</w:t>
      </w:r>
    </w:p>
    <w:p w14:paraId="5B37C72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5E0464A" w14:textId="77777777" w:rsidR="00094C91" w:rsidRPr="001F4598" w:rsidRDefault="00094C91" w:rsidP="00094C91">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7FB3683" w14:textId="77777777" w:rsidTr="002157B6">
        <w:trPr>
          <w:trHeight w:hRule="exact" w:val="240"/>
          <w:jc w:val="center"/>
        </w:trPr>
        <w:tc>
          <w:tcPr>
            <w:tcW w:w="9752" w:type="dxa"/>
            <w:gridSpan w:val="2"/>
            <w:tcBorders>
              <w:top w:val="nil"/>
              <w:left w:val="nil"/>
              <w:bottom w:val="nil"/>
              <w:right w:val="nil"/>
            </w:tcBorders>
          </w:tcPr>
          <w:p w14:paraId="07F548EC" w14:textId="77777777" w:rsidR="00094C91" w:rsidRPr="001F4598" w:rsidRDefault="00094C91" w:rsidP="002157B6"/>
        </w:tc>
      </w:tr>
      <w:tr w:rsidR="00094C91" w14:paraId="5B8E425B" w14:textId="77777777" w:rsidTr="002157B6">
        <w:trPr>
          <w:trHeight w:val="240"/>
          <w:jc w:val="center"/>
        </w:trPr>
        <w:tc>
          <w:tcPr>
            <w:tcW w:w="4876" w:type="dxa"/>
            <w:tcBorders>
              <w:top w:val="nil"/>
              <w:left w:val="nil"/>
              <w:bottom w:val="nil"/>
              <w:right w:val="nil"/>
            </w:tcBorders>
          </w:tcPr>
          <w:p w14:paraId="2B6722F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EB47236" w14:textId="77777777" w:rsidR="00094C91" w:rsidRPr="001F4598" w:rsidRDefault="00094C91" w:rsidP="002157B6">
            <w:pPr>
              <w:pStyle w:val="AmColumnHeading"/>
            </w:pPr>
            <w:r>
              <w:t>Muudatusettepanek</w:t>
            </w:r>
          </w:p>
        </w:tc>
      </w:tr>
      <w:tr w:rsidR="00094C91" w14:paraId="63FA791B" w14:textId="77777777" w:rsidTr="002157B6">
        <w:trPr>
          <w:jc w:val="center"/>
        </w:trPr>
        <w:tc>
          <w:tcPr>
            <w:tcW w:w="4876" w:type="dxa"/>
            <w:tcBorders>
              <w:top w:val="nil"/>
              <w:left w:val="nil"/>
              <w:bottom w:val="nil"/>
              <w:right w:val="nil"/>
            </w:tcBorders>
          </w:tcPr>
          <w:p w14:paraId="7B94747F" w14:textId="77777777" w:rsidR="00094C91" w:rsidRPr="001F4598" w:rsidRDefault="00094C91" w:rsidP="002157B6">
            <w:pPr>
              <w:pStyle w:val="Normal6a"/>
            </w:pPr>
            <w:r>
              <w:t>m)</w:t>
            </w:r>
            <w:r>
              <w:tab/>
              <w:t>nõuda tungivalt, et komisjon arendaks edasi ja täiustaks sooliselt segregeeritud andmete kogumist ning tagaks, et need andmed aitavad kaasa paremale poliitikakujundamisele; ning tugevdada Euroopa Soolise Võrdõiguslikkuse Instituuti nii rahastamise kui ka suutlikkuse osas;</w:t>
            </w:r>
          </w:p>
        </w:tc>
        <w:tc>
          <w:tcPr>
            <w:tcW w:w="4876" w:type="dxa"/>
            <w:tcBorders>
              <w:top w:val="nil"/>
              <w:left w:val="nil"/>
              <w:bottom w:val="nil"/>
              <w:right w:val="nil"/>
            </w:tcBorders>
          </w:tcPr>
          <w:p w14:paraId="09462B5E" w14:textId="77777777" w:rsidR="00094C91" w:rsidRPr="001F4598" w:rsidRDefault="00094C91" w:rsidP="002157B6">
            <w:pPr>
              <w:pStyle w:val="Normal6a"/>
            </w:pPr>
            <w:r>
              <w:t>m)</w:t>
            </w:r>
            <w:r>
              <w:tab/>
              <w:t xml:space="preserve">nõuda tungivalt, et komisjon arendaks edasi ja täiustaks sooliselt segregeeritud andmete </w:t>
            </w:r>
            <w:r>
              <w:rPr>
                <w:b/>
                <w:i/>
              </w:rPr>
              <w:t>ja võrdõiguslikkust käsitlevate andmete</w:t>
            </w:r>
            <w:r>
              <w:t xml:space="preserve"> kogumist ning tagaks, et need andmed aitavad kaasa paremale</w:t>
            </w:r>
            <w:r>
              <w:rPr>
                <w:b/>
                <w:i/>
              </w:rPr>
              <w:t xml:space="preserve"> ja teadlikumale</w:t>
            </w:r>
            <w:r>
              <w:t xml:space="preserve"> poliitikakujundamisele; ning tugevdada Euroopa Soolise Võrdõiguslikkuse Instituuti nii rahastamise kui ka suutlikkuse osas;</w:t>
            </w:r>
          </w:p>
        </w:tc>
      </w:tr>
    </w:tbl>
    <w:p w14:paraId="1B04F75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891D272" w14:textId="77777777" w:rsidR="00094C91" w:rsidRPr="001F4598" w:rsidRDefault="00094C91" w:rsidP="00094C91">
      <w:r>
        <w:rPr>
          <w:rStyle w:val="HideTWBExt"/>
        </w:rPr>
        <w:t>&lt;/Amend&gt;</w:t>
      </w:r>
    </w:p>
    <w:p w14:paraId="0F1F2F5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121</w:t>
      </w:r>
      <w:r>
        <w:rPr>
          <w:rStyle w:val="HideTWBExt"/>
        </w:rPr>
        <w:t>&lt;/NumAm&gt;</w:t>
      </w:r>
    </w:p>
    <w:p w14:paraId="3A685AA0"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5069782D" w14:textId="77777777" w:rsidR="00094C91" w:rsidRPr="001F4598" w:rsidRDefault="00094C91" w:rsidP="00094C91">
      <w:pPr>
        <w:pStyle w:val="NormalBold"/>
      </w:pPr>
      <w:r>
        <w:rPr>
          <w:rStyle w:val="HideTWBExt"/>
          <w:b w:val="0"/>
        </w:rPr>
        <w:t>&lt;/RepeatBlock-By&gt;</w:t>
      </w:r>
    </w:p>
    <w:p w14:paraId="79343E3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442FAEC" w14:textId="77777777" w:rsidR="00094C91" w:rsidRPr="001F4598" w:rsidRDefault="00094C91" w:rsidP="00094C91">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A292253" w14:textId="77777777" w:rsidTr="002157B6">
        <w:trPr>
          <w:trHeight w:hRule="exact" w:val="240"/>
          <w:jc w:val="center"/>
        </w:trPr>
        <w:tc>
          <w:tcPr>
            <w:tcW w:w="9752" w:type="dxa"/>
            <w:gridSpan w:val="2"/>
            <w:tcBorders>
              <w:top w:val="nil"/>
              <w:left w:val="nil"/>
              <w:bottom w:val="nil"/>
              <w:right w:val="nil"/>
            </w:tcBorders>
          </w:tcPr>
          <w:p w14:paraId="78A12C30" w14:textId="77777777" w:rsidR="00094C91" w:rsidRPr="001F4598" w:rsidRDefault="00094C91" w:rsidP="002157B6"/>
        </w:tc>
      </w:tr>
      <w:tr w:rsidR="00094C91" w14:paraId="20CBF156" w14:textId="77777777" w:rsidTr="002157B6">
        <w:trPr>
          <w:trHeight w:val="240"/>
          <w:jc w:val="center"/>
        </w:trPr>
        <w:tc>
          <w:tcPr>
            <w:tcW w:w="4876" w:type="dxa"/>
            <w:tcBorders>
              <w:top w:val="nil"/>
              <w:left w:val="nil"/>
              <w:bottom w:val="nil"/>
              <w:right w:val="nil"/>
            </w:tcBorders>
          </w:tcPr>
          <w:p w14:paraId="7716B1C6"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CAF0126" w14:textId="77777777" w:rsidR="00094C91" w:rsidRPr="001F4598" w:rsidRDefault="00094C91" w:rsidP="002157B6">
            <w:pPr>
              <w:pStyle w:val="AmColumnHeading"/>
            </w:pPr>
            <w:r>
              <w:t>Muudatusettepanek</w:t>
            </w:r>
          </w:p>
        </w:tc>
      </w:tr>
      <w:tr w:rsidR="00094C91" w14:paraId="427D0658" w14:textId="77777777" w:rsidTr="002157B6">
        <w:trPr>
          <w:jc w:val="center"/>
        </w:trPr>
        <w:tc>
          <w:tcPr>
            <w:tcW w:w="4876" w:type="dxa"/>
            <w:tcBorders>
              <w:top w:val="nil"/>
              <w:left w:val="nil"/>
              <w:bottom w:val="nil"/>
              <w:right w:val="nil"/>
            </w:tcBorders>
          </w:tcPr>
          <w:p w14:paraId="4AF6449C" w14:textId="77777777" w:rsidR="00094C91" w:rsidRPr="001F4598" w:rsidRDefault="00094C91" w:rsidP="002157B6">
            <w:pPr>
              <w:pStyle w:val="Normal6a"/>
            </w:pPr>
            <w:r>
              <w:t>m)</w:t>
            </w:r>
            <w:r>
              <w:tab/>
              <w:t xml:space="preserve">nõuda tungivalt, et komisjon arendaks edasi ja täiustaks </w:t>
            </w:r>
            <w:r>
              <w:rPr>
                <w:b/>
                <w:i/>
              </w:rPr>
              <w:t>sooliselt</w:t>
            </w:r>
            <w:r>
              <w:t xml:space="preserve"> segregeeritud andmete kogumist ning tagaks, et need andmed aitavad kaasa paremale poliitikakujundamisele; ning tugevdada Euroopa Soolise Võrdõiguslikkuse Instituuti nii rahastamise kui ka suutlikkuse osas;</w:t>
            </w:r>
          </w:p>
        </w:tc>
        <w:tc>
          <w:tcPr>
            <w:tcW w:w="4876" w:type="dxa"/>
            <w:tcBorders>
              <w:top w:val="nil"/>
              <w:left w:val="nil"/>
              <w:bottom w:val="nil"/>
              <w:right w:val="nil"/>
            </w:tcBorders>
          </w:tcPr>
          <w:p w14:paraId="64B302BD" w14:textId="77777777" w:rsidR="00094C91" w:rsidRPr="001F4598" w:rsidRDefault="00094C91" w:rsidP="002157B6">
            <w:pPr>
              <w:pStyle w:val="Normal6a"/>
            </w:pPr>
            <w:r>
              <w:t>m)</w:t>
            </w:r>
            <w:r>
              <w:tab/>
              <w:t xml:space="preserve">nõuda tungivalt, et komisjon arendaks edasi ja täiustaks </w:t>
            </w:r>
            <w:r>
              <w:rPr>
                <w:b/>
                <w:i/>
              </w:rPr>
              <w:t>eelkõige soo ja vanuse alusel</w:t>
            </w:r>
            <w:r>
              <w:t xml:space="preserve"> segregeeritud andmete kogumist ning tagaks, et need andmed aitavad kaasa paremale poliitikakujundamisele; ning tugevdada Euroopa Soolise Võrdõiguslikkuse Instituuti nii rahastamise kui ka suutlikkuse osas;</w:t>
            </w:r>
          </w:p>
        </w:tc>
      </w:tr>
    </w:tbl>
    <w:p w14:paraId="51693735"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C77D2E8" w14:textId="77777777" w:rsidR="00094C91" w:rsidRPr="001F4598" w:rsidRDefault="00094C91" w:rsidP="00094C91">
      <w:r>
        <w:rPr>
          <w:rStyle w:val="HideTWBExt"/>
        </w:rPr>
        <w:t>&lt;/Amend&gt;</w:t>
      </w:r>
    </w:p>
    <w:p w14:paraId="4457D7D1"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122</w:t>
      </w:r>
      <w:r>
        <w:rPr>
          <w:rStyle w:val="HideTWBExt"/>
        </w:rPr>
        <w:t>&lt;/NumAm&gt;</w:t>
      </w:r>
    </w:p>
    <w:p w14:paraId="78FF48DC"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749B1B40" w14:textId="77777777" w:rsidR="00094C91" w:rsidRPr="001F4598" w:rsidRDefault="00094C91" w:rsidP="00094C91">
      <w:pPr>
        <w:pStyle w:val="NormalBold"/>
      </w:pPr>
      <w:r>
        <w:rPr>
          <w:rStyle w:val="HideTWBExt"/>
          <w:b w:val="0"/>
        </w:rPr>
        <w:t>&lt;/RepeatBlock-By&gt;</w:t>
      </w:r>
    </w:p>
    <w:p w14:paraId="7D7165D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25D42ED" w14:textId="77777777" w:rsidR="00094C91" w:rsidRPr="001F4598" w:rsidRDefault="00094C91" w:rsidP="00094C91">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6F1A403" w14:textId="77777777" w:rsidTr="002157B6">
        <w:trPr>
          <w:trHeight w:hRule="exact" w:val="240"/>
          <w:jc w:val="center"/>
        </w:trPr>
        <w:tc>
          <w:tcPr>
            <w:tcW w:w="9752" w:type="dxa"/>
            <w:gridSpan w:val="2"/>
            <w:tcBorders>
              <w:top w:val="nil"/>
              <w:left w:val="nil"/>
              <w:bottom w:val="nil"/>
              <w:right w:val="nil"/>
            </w:tcBorders>
          </w:tcPr>
          <w:p w14:paraId="4EDD32C6" w14:textId="77777777" w:rsidR="00094C91" w:rsidRPr="001F4598" w:rsidRDefault="00094C91" w:rsidP="002157B6"/>
        </w:tc>
      </w:tr>
      <w:tr w:rsidR="00094C91" w14:paraId="6E3A5F0B" w14:textId="77777777" w:rsidTr="002157B6">
        <w:trPr>
          <w:trHeight w:val="240"/>
          <w:jc w:val="center"/>
        </w:trPr>
        <w:tc>
          <w:tcPr>
            <w:tcW w:w="4876" w:type="dxa"/>
            <w:tcBorders>
              <w:top w:val="nil"/>
              <w:left w:val="nil"/>
              <w:bottom w:val="nil"/>
              <w:right w:val="nil"/>
            </w:tcBorders>
          </w:tcPr>
          <w:p w14:paraId="4F2DB58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79A8704" w14:textId="77777777" w:rsidR="00094C91" w:rsidRPr="001F4598" w:rsidRDefault="00094C91" w:rsidP="002157B6">
            <w:pPr>
              <w:pStyle w:val="AmColumnHeading"/>
            </w:pPr>
            <w:r>
              <w:t>Muudatusettepanek</w:t>
            </w:r>
          </w:p>
        </w:tc>
      </w:tr>
      <w:tr w:rsidR="00094C91" w14:paraId="6C818661" w14:textId="77777777" w:rsidTr="002157B6">
        <w:trPr>
          <w:jc w:val="center"/>
        </w:trPr>
        <w:tc>
          <w:tcPr>
            <w:tcW w:w="4876" w:type="dxa"/>
            <w:tcBorders>
              <w:top w:val="nil"/>
              <w:left w:val="nil"/>
              <w:bottom w:val="nil"/>
              <w:right w:val="nil"/>
            </w:tcBorders>
          </w:tcPr>
          <w:p w14:paraId="505D2AD9" w14:textId="77777777" w:rsidR="00094C91" w:rsidRPr="001F4598" w:rsidRDefault="00094C91" w:rsidP="002157B6">
            <w:pPr>
              <w:pStyle w:val="Normal6a"/>
            </w:pPr>
            <w:r>
              <w:t>m)</w:t>
            </w:r>
            <w:r>
              <w:tab/>
              <w:t>nõuda tungivalt, et komisjon arendaks edasi ja täiustaks sooliselt segregeeritud andmete kogumist ning tagaks, et need andmed aitavad kaasa paremale poliitikakujundamisele; ning tugevdada Euroopa Soolise Võrdõiguslikkuse Instituuti nii rahastamise kui ka suutlikkuse osas;</w:t>
            </w:r>
          </w:p>
        </w:tc>
        <w:tc>
          <w:tcPr>
            <w:tcW w:w="4876" w:type="dxa"/>
            <w:tcBorders>
              <w:top w:val="nil"/>
              <w:left w:val="nil"/>
              <w:bottom w:val="nil"/>
              <w:right w:val="nil"/>
            </w:tcBorders>
          </w:tcPr>
          <w:p w14:paraId="2141986E" w14:textId="77777777" w:rsidR="00094C91" w:rsidRPr="001F4598" w:rsidRDefault="00094C91" w:rsidP="002157B6">
            <w:pPr>
              <w:pStyle w:val="Normal6a"/>
            </w:pPr>
            <w:r>
              <w:t>m)</w:t>
            </w:r>
            <w:r>
              <w:tab/>
              <w:t xml:space="preserve">nõuda tungivalt, et komisjon arendaks edasi ja täiustaks sooliselt </w:t>
            </w:r>
            <w:r>
              <w:rPr>
                <w:b/>
                <w:i/>
              </w:rPr>
              <w:t xml:space="preserve">ja piirkonna alusel </w:t>
            </w:r>
            <w:r>
              <w:t>segregeeritud andmete kogumist ning tagaks, et need andmed aitavad kaasa paremale poliitikakujundamisele; ning tugevdada Euroopa Soolise Võrdõiguslikkuse Instituuti nii rahastamise kui ka suutlikkuse osas;</w:t>
            </w:r>
          </w:p>
        </w:tc>
      </w:tr>
    </w:tbl>
    <w:p w14:paraId="400D2FF3"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54F548BB" w14:textId="77777777" w:rsidR="00094C91" w:rsidRPr="001F4598" w:rsidRDefault="00094C91" w:rsidP="00094C91">
      <w:r>
        <w:rPr>
          <w:rStyle w:val="HideTWBExt"/>
        </w:rPr>
        <w:t>&lt;/Amend&gt;</w:t>
      </w:r>
    </w:p>
    <w:p w14:paraId="46B59AE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123</w:t>
      </w:r>
      <w:r>
        <w:rPr>
          <w:rStyle w:val="HideTWBExt"/>
        </w:rPr>
        <w:t>&lt;/NumAm&gt;</w:t>
      </w:r>
    </w:p>
    <w:p w14:paraId="400429D8"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7AC61776"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1C7EFB76" w14:textId="77777777" w:rsidR="00094C91" w:rsidRPr="001F4598" w:rsidRDefault="00094C91" w:rsidP="00094C91">
      <w:pPr>
        <w:pStyle w:val="NormalBold"/>
      </w:pPr>
      <w:r>
        <w:rPr>
          <w:rStyle w:val="HideTWBExt"/>
          <w:b w:val="0"/>
        </w:rPr>
        <w:t>&lt;/RepeatBlock-By&gt;</w:t>
      </w:r>
    </w:p>
    <w:p w14:paraId="4E819F6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DCE1653" w14:textId="77777777" w:rsidR="00094C91" w:rsidRPr="001F4598" w:rsidRDefault="00094C91" w:rsidP="00094C91">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FD4B870" w14:textId="77777777" w:rsidTr="002157B6">
        <w:trPr>
          <w:trHeight w:hRule="exact" w:val="240"/>
          <w:jc w:val="center"/>
        </w:trPr>
        <w:tc>
          <w:tcPr>
            <w:tcW w:w="9752" w:type="dxa"/>
            <w:gridSpan w:val="2"/>
            <w:tcBorders>
              <w:top w:val="nil"/>
              <w:left w:val="nil"/>
              <w:bottom w:val="nil"/>
              <w:right w:val="nil"/>
            </w:tcBorders>
          </w:tcPr>
          <w:p w14:paraId="463B666A" w14:textId="77777777" w:rsidR="00094C91" w:rsidRPr="001F4598" w:rsidRDefault="00094C91" w:rsidP="002157B6"/>
        </w:tc>
      </w:tr>
      <w:tr w:rsidR="00094C91" w14:paraId="2289B6C0" w14:textId="77777777" w:rsidTr="002157B6">
        <w:trPr>
          <w:trHeight w:val="240"/>
          <w:jc w:val="center"/>
        </w:trPr>
        <w:tc>
          <w:tcPr>
            <w:tcW w:w="4876" w:type="dxa"/>
            <w:tcBorders>
              <w:top w:val="nil"/>
              <w:left w:val="nil"/>
              <w:bottom w:val="nil"/>
              <w:right w:val="nil"/>
            </w:tcBorders>
          </w:tcPr>
          <w:p w14:paraId="4EB488EA"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EF545F5" w14:textId="77777777" w:rsidR="00094C91" w:rsidRPr="001F4598" w:rsidRDefault="00094C91" w:rsidP="002157B6">
            <w:pPr>
              <w:pStyle w:val="AmColumnHeading"/>
            </w:pPr>
            <w:r>
              <w:t>Muudatusettepanek</w:t>
            </w:r>
          </w:p>
        </w:tc>
      </w:tr>
      <w:tr w:rsidR="00094C91" w14:paraId="030E612D" w14:textId="77777777" w:rsidTr="002157B6">
        <w:trPr>
          <w:jc w:val="center"/>
        </w:trPr>
        <w:tc>
          <w:tcPr>
            <w:tcW w:w="4876" w:type="dxa"/>
            <w:tcBorders>
              <w:top w:val="nil"/>
              <w:left w:val="nil"/>
              <w:bottom w:val="nil"/>
              <w:right w:val="nil"/>
            </w:tcBorders>
          </w:tcPr>
          <w:p w14:paraId="1834A936" w14:textId="77777777" w:rsidR="00094C91" w:rsidRPr="001F4598" w:rsidRDefault="00094C91" w:rsidP="002157B6">
            <w:pPr>
              <w:pStyle w:val="Normal6a"/>
            </w:pPr>
          </w:p>
        </w:tc>
        <w:tc>
          <w:tcPr>
            <w:tcW w:w="4876" w:type="dxa"/>
            <w:tcBorders>
              <w:top w:val="nil"/>
              <w:left w:val="nil"/>
              <w:bottom w:val="nil"/>
              <w:right w:val="nil"/>
            </w:tcBorders>
          </w:tcPr>
          <w:p w14:paraId="374C3EB4" w14:textId="77777777" w:rsidR="00094C91" w:rsidRPr="001F4598" w:rsidRDefault="00094C91" w:rsidP="002157B6">
            <w:pPr>
              <w:pStyle w:val="Normal6a"/>
            </w:pPr>
            <w:r>
              <w:rPr>
                <w:b/>
                <w:i/>
              </w:rPr>
              <w:t>ma)</w:t>
            </w:r>
            <w:r>
              <w:tab/>
            </w:r>
            <w:r>
              <w:rPr>
                <w:b/>
                <w:i/>
              </w:rPr>
              <w:t>võtta endale kohustus liikuda feministliku välis-, julgeoleku- ja arengupoliitika suunas, mis hõlmab soolist ümberkujundavat visiooni ja milles seatakse prioriteediks sooline võrdõiguslikkus, kaitstakse ja edendatakse traditsiooniliselt tõrjutud rühmade, näiteks transsooliste inimeste inimõigusi ning võetakse arvesse naiste ja LGBTIQ+inimeste inimõiguste kaitsjate ja kodanikuühiskonna häält; </w:t>
            </w:r>
          </w:p>
        </w:tc>
      </w:tr>
    </w:tbl>
    <w:p w14:paraId="59B2B065"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726039D" w14:textId="77777777" w:rsidR="00094C91" w:rsidRPr="001F4598" w:rsidRDefault="00094C91" w:rsidP="00094C91">
      <w:r>
        <w:rPr>
          <w:rStyle w:val="HideTWBExt"/>
        </w:rPr>
        <w:t>&lt;/Amend&gt;</w:t>
      </w:r>
    </w:p>
    <w:p w14:paraId="7B15B3CB"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124</w:t>
      </w:r>
      <w:r>
        <w:rPr>
          <w:rStyle w:val="HideTWBExt"/>
        </w:rPr>
        <w:t>&lt;/NumAm&gt;</w:t>
      </w:r>
    </w:p>
    <w:p w14:paraId="0A9F6A43"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20BC3507" w14:textId="77777777" w:rsidR="00094C91" w:rsidRPr="001F4598" w:rsidRDefault="00094C91" w:rsidP="00094C91">
      <w:pPr>
        <w:pStyle w:val="NormalBold"/>
      </w:pPr>
      <w:r>
        <w:rPr>
          <w:rStyle w:val="HideTWBExt"/>
          <w:b w:val="0"/>
        </w:rPr>
        <w:t>&lt;/RepeatBlock-By&gt;</w:t>
      </w:r>
    </w:p>
    <w:p w14:paraId="6F4B193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F1364B8" w14:textId="77777777" w:rsidR="00094C91" w:rsidRPr="001F4598" w:rsidRDefault="00094C91" w:rsidP="00094C91">
      <w:pPr>
        <w:pStyle w:val="NormalBold"/>
      </w:pPr>
      <w:r>
        <w:rPr>
          <w:rStyle w:val="HideTWBExt"/>
        </w:rPr>
        <w:t>&lt;Article&gt;</w:t>
      </w:r>
      <w:r>
        <w:t>Punkt 1 – alapunkt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7DB3A10" w14:textId="77777777" w:rsidTr="002157B6">
        <w:trPr>
          <w:trHeight w:hRule="exact" w:val="240"/>
          <w:jc w:val="center"/>
        </w:trPr>
        <w:tc>
          <w:tcPr>
            <w:tcW w:w="9752" w:type="dxa"/>
            <w:gridSpan w:val="2"/>
            <w:tcBorders>
              <w:top w:val="nil"/>
              <w:left w:val="nil"/>
              <w:bottom w:val="nil"/>
              <w:right w:val="nil"/>
            </w:tcBorders>
          </w:tcPr>
          <w:p w14:paraId="160BA590" w14:textId="77777777" w:rsidR="00094C91" w:rsidRPr="001F4598" w:rsidRDefault="00094C91" w:rsidP="002157B6"/>
        </w:tc>
      </w:tr>
      <w:tr w:rsidR="00094C91" w14:paraId="50627AFE" w14:textId="77777777" w:rsidTr="002157B6">
        <w:trPr>
          <w:trHeight w:val="240"/>
          <w:jc w:val="center"/>
        </w:trPr>
        <w:tc>
          <w:tcPr>
            <w:tcW w:w="4876" w:type="dxa"/>
            <w:tcBorders>
              <w:top w:val="nil"/>
              <w:left w:val="nil"/>
              <w:bottom w:val="nil"/>
              <w:right w:val="nil"/>
            </w:tcBorders>
          </w:tcPr>
          <w:p w14:paraId="104F4CD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D444D9E" w14:textId="77777777" w:rsidR="00094C91" w:rsidRPr="001F4598" w:rsidRDefault="00094C91" w:rsidP="002157B6">
            <w:pPr>
              <w:pStyle w:val="AmColumnHeading"/>
            </w:pPr>
            <w:r>
              <w:t>Muudatusettepanek</w:t>
            </w:r>
          </w:p>
        </w:tc>
      </w:tr>
      <w:tr w:rsidR="00094C91" w14:paraId="03B276AD" w14:textId="77777777" w:rsidTr="002157B6">
        <w:trPr>
          <w:jc w:val="center"/>
        </w:trPr>
        <w:tc>
          <w:tcPr>
            <w:tcW w:w="4876" w:type="dxa"/>
            <w:tcBorders>
              <w:top w:val="nil"/>
              <w:left w:val="nil"/>
              <w:bottom w:val="nil"/>
              <w:right w:val="nil"/>
            </w:tcBorders>
          </w:tcPr>
          <w:p w14:paraId="6D153EE2" w14:textId="77777777" w:rsidR="00094C91" w:rsidRPr="001F4598" w:rsidRDefault="00094C91" w:rsidP="002157B6">
            <w:pPr>
              <w:pStyle w:val="Normal6a"/>
            </w:pPr>
            <w:r>
              <w:rPr>
                <w:b/>
                <w:i/>
              </w:rPr>
              <w:t>n)</w:t>
            </w:r>
            <w:r>
              <w:tab/>
            </w:r>
            <w:r>
              <w:rPr>
                <w:b/>
                <w:i/>
              </w:rPr>
              <w:t>viivitamata ja täielikult ellu viia ELi soolise võrdõiguslikkuse kolmas tegevuskava ja tagada, et 2025. aastaks aitab 85 % kõigist välissuhetega seotud uutest meetmetest kaasa soolisele võrdõiguslikkusele ja naiste võimestamisele;</w:t>
            </w:r>
          </w:p>
        </w:tc>
        <w:tc>
          <w:tcPr>
            <w:tcW w:w="4876" w:type="dxa"/>
            <w:tcBorders>
              <w:top w:val="nil"/>
              <w:left w:val="nil"/>
              <w:bottom w:val="nil"/>
              <w:right w:val="nil"/>
            </w:tcBorders>
          </w:tcPr>
          <w:p w14:paraId="631A516C" w14:textId="77777777" w:rsidR="00094C91" w:rsidRPr="001F4598" w:rsidRDefault="00094C91" w:rsidP="002157B6">
            <w:pPr>
              <w:pStyle w:val="Normal6a"/>
            </w:pPr>
            <w:r>
              <w:rPr>
                <w:b/>
                <w:i/>
              </w:rPr>
              <w:t>välja jäetud</w:t>
            </w:r>
          </w:p>
        </w:tc>
      </w:tr>
    </w:tbl>
    <w:p w14:paraId="707F878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677F97EA" w14:textId="77777777" w:rsidR="00094C91" w:rsidRPr="001F4598" w:rsidRDefault="00094C91" w:rsidP="00094C91">
      <w:r>
        <w:rPr>
          <w:rStyle w:val="HideTWBExt"/>
        </w:rPr>
        <w:t>&lt;/Amend&gt;</w:t>
      </w:r>
    </w:p>
    <w:p w14:paraId="24A52398"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125</w:t>
      </w:r>
      <w:r>
        <w:rPr>
          <w:rStyle w:val="HideTWBExt"/>
          <w:b w:val="0"/>
        </w:rPr>
        <w:t>&lt;/NumAm&gt;</w:t>
      </w:r>
    </w:p>
    <w:p w14:paraId="6E5345B3"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0BA5C8CF" w14:textId="77777777" w:rsidR="00094C91" w:rsidRPr="00B928F3" w:rsidRDefault="00094C91" w:rsidP="00094C91">
      <w:pPr>
        <w:pStyle w:val="NormalBold"/>
      </w:pPr>
      <w:r>
        <w:rPr>
          <w:rStyle w:val="HideTWBExt"/>
          <w:b w:val="0"/>
        </w:rPr>
        <w:t>&lt;/RepeatBlock-By&gt;</w:t>
      </w:r>
    </w:p>
    <w:p w14:paraId="72156C83"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3AF0CA16" w14:textId="77777777" w:rsidR="00094C91" w:rsidRPr="00B928F3" w:rsidRDefault="00094C91" w:rsidP="00094C91">
      <w:pPr>
        <w:pStyle w:val="NormalBold"/>
      </w:pPr>
      <w:r>
        <w:rPr>
          <w:rStyle w:val="HideTWBExt"/>
          <w:b w:val="0"/>
        </w:rPr>
        <w:t>&lt;Article&gt;</w:t>
      </w:r>
      <w:r>
        <w:t>Punkt 1 – alapunkt n</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7CFC705" w14:textId="77777777" w:rsidTr="002157B6">
        <w:trPr>
          <w:trHeight w:hRule="exact" w:val="240"/>
          <w:jc w:val="center"/>
        </w:trPr>
        <w:tc>
          <w:tcPr>
            <w:tcW w:w="9752" w:type="dxa"/>
            <w:gridSpan w:val="2"/>
            <w:tcBorders>
              <w:top w:val="nil"/>
              <w:left w:val="nil"/>
              <w:bottom w:val="nil"/>
              <w:right w:val="nil"/>
            </w:tcBorders>
          </w:tcPr>
          <w:p w14:paraId="4285886E" w14:textId="77777777" w:rsidR="00094C91" w:rsidRPr="00B928F3" w:rsidRDefault="00094C91" w:rsidP="002157B6"/>
        </w:tc>
      </w:tr>
      <w:tr w:rsidR="00094C91" w14:paraId="3B25A18C" w14:textId="77777777" w:rsidTr="002157B6">
        <w:trPr>
          <w:trHeight w:val="240"/>
          <w:jc w:val="center"/>
        </w:trPr>
        <w:tc>
          <w:tcPr>
            <w:tcW w:w="4876" w:type="dxa"/>
            <w:tcBorders>
              <w:top w:val="nil"/>
              <w:left w:val="nil"/>
              <w:bottom w:val="nil"/>
              <w:right w:val="nil"/>
            </w:tcBorders>
          </w:tcPr>
          <w:p w14:paraId="1912C33D"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7FD8CC61" w14:textId="77777777" w:rsidR="00094C91" w:rsidRPr="00B928F3" w:rsidRDefault="00094C91" w:rsidP="002157B6">
            <w:pPr>
              <w:pStyle w:val="AmColumnHeading"/>
            </w:pPr>
            <w:r>
              <w:t>Muudatusettepanek</w:t>
            </w:r>
          </w:p>
        </w:tc>
      </w:tr>
      <w:tr w:rsidR="00094C91" w14:paraId="5212DE27" w14:textId="77777777" w:rsidTr="002157B6">
        <w:trPr>
          <w:jc w:val="center"/>
        </w:trPr>
        <w:tc>
          <w:tcPr>
            <w:tcW w:w="4876" w:type="dxa"/>
            <w:tcBorders>
              <w:top w:val="nil"/>
              <w:left w:val="nil"/>
              <w:bottom w:val="nil"/>
              <w:right w:val="nil"/>
            </w:tcBorders>
          </w:tcPr>
          <w:p w14:paraId="2DB33886" w14:textId="77777777" w:rsidR="00094C91" w:rsidRPr="00B928F3" w:rsidRDefault="00094C91" w:rsidP="002157B6">
            <w:pPr>
              <w:pStyle w:val="Normal6a"/>
            </w:pPr>
            <w:r>
              <w:t>n)</w:t>
            </w:r>
            <w:r>
              <w:tab/>
              <w:t>viivitamata ja täielikult ellu viia ELi soolise võrdõiguslikkuse kolmas tegevuskava ja tagada, et 2025. aastaks aitab 85 % kõigist välissuhetega seotud uutest meetmetest kaasa soolisele võrdõiguslikkusele ja naiste võimestamisele;</w:t>
            </w:r>
          </w:p>
        </w:tc>
        <w:tc>
          <w:tcPr>
            <w:tcW w:w="4876" w:type="dxa"/>
            <w:tcBorders>
              <w:top w:val="nil"/>
              <w:left w:val="nil"/>
              <w:bottom w:val="nil"/>
              <w:right w:val="nil"/>
            </w:tcBorders>
          </w:tcPr>
          <w:p w14:paraId="4F8C3D27" w14:textId="77777777" w:rsidR="00094C91" w:rsidRPr="00B928F3" w:rsidRDefault="00094C91" w:rsidP="002157B6">
            <w:pPr>
              <w:pStyle w:val="Normal6a"/>
            </w:pPr>
            <w:r>
              <w:t>n)</w:t>
            </w:r>
            <w:r>
              <w:tab/>
              <w:t xml:space="preserve">viivitamata ja täielikult ellu viia ELi soolise võrdõiguslikkuse kolmas tegevuskava </w:t>
            </w:r>
            <w:r>
              <w:rPr>
                <w:b/>
                <w:i/>
              </w:rPr>
              <w:t xml:space="preserve">(GAP) </w:t>
            </w:r>
            <w:r>
              <w:t xml:space="preserve">ja tagada, et 2025. aastaks aitab 85 % kõigist välissuhetega seotud uutest meetmetest kaasa soolisele võrdõiguslikkusele ja naiste võimestamisele; </w:t>
            </w:r>
            <w:r>
              <w:rPr>
                <w:b/>
                <w:i/>
              </w:rPr>
              <w:t>kõikides naiste ja meeste võrdõiguslikkuse poliitikameetmetes tuleb arvesse võtta ja järgida nii liikmesriikide riigisisest õigust kui ka põhiseadust, eelkõige liikmesriikide usunorme;</w:t>
            </w:r>
          </w:p>
        </w:tc>
      </w:tr>
    </w:tbl>
    <w:p w14:paraId="38E167F8"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3A5E5ADA" w14:textId="77777777" w:rsidR="00094C91" w:rsidRPr="00B928F3" w:rsidRDefault="00094C91" w:rsidP="00094C91">
      <w:r>
        <w:rPr>
          <w:rStyle w:val="HideTWBExt"/>
        </w:rPr>
        <w:t>&lt;/Amend&gt;</w:t>
      </w:r>
    </w:p>
    <w:p w14:paraId="3D5E636F"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126</w:t>
      </w:r>
      <w:r>
        <w:rPr>
          <w:rStyle w:val="HideTWBExt"/>
        </w:rPr>
        <w:t>&lt;/NumAm&gt;</w:t>
      </w:r>
    </w:p>
    <w:p w14:paraId="6919740F"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10866262" w14:textId="77777777" w:rsidR="00094C91" w:rsidRPr="001F4598" w:rsidRDefault="00094C91" w:rsidP="00094C91">
      <w:pPr>
        <w:pStyle w:val="NormalBold"/>
      </w:pPr>
      <w:r>
        <w:rPr>
          <w:rStyle w:val="HideTWBExt"/>
          <w:b w:val="0"/>
        </w:rPr>
        <w:t>&lt;/RepeatBlock-By&gt;</w:t>
      </w:r>
    </w:p>
    <w:p w14:paraId="0E78F18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0D70DDA" w14:textId="77777777" w:rsidR="00094C91" w:rsidRPr="001F4598" w:rsidRDefault="00094C91" w:rsidP="00094C91">
      <w:pPr>
        <w:pStyle w:val="NormalBold"/>
      </w:pPr>
      <w:r>
        <w:rPr>
          <w:rStyle w:val="HideTWBExt"/>
        </w:rPr>
        <w:t>&lt;Article&gt;</w:t>
      </w:r>
      <w:r>
        <w:t>Punkt 1 – alapunkt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FD58DC4" w14:textId="77777777" w:rsidTr="002157B6">
        <w:trPr>
          <w:trHeight w:hRule="exact" w:val="240"/>
          <w:jc w:val="center"/>
        </w:trPr>
        <w:tc>
          <w:tcPr>
            <w:tcW w:w="9752" w:type="dxa"/>
            <w:gridSpan w:val="2"/>
            <w:tcBorders>
              <w:top w:val="nil"/>
              <w:left w:val="nil"/>
              <w:bottom w:val="nil"/>
              <w:right w:val="nil"/>
            </w:tcBorders>
          </w:tcPr>
          <w:p w14:paraId="653B526A" w14:textId="77777777" w:rsidR="00094C91" w:rsidRPr="001F4598" w:rsidRDefault="00094C91" w:rsidP="002157B6"/>
        </w:tc>
      </w:tr>
      <w:tr w:rsidR="00094C91" w14:paraId="442C676A" w14:textId="77777777" w:rsidTr="002157B6">
        <w:trPr>
          <w:trHeight w:val="240"/>
          <w:jc w:val="center"/>
        </w:trPr>
        <w:tc>
          <w:tcPr>
            <w:tcW w:w="4876" w:type="dxa"/>
            <w:tcBorders>
              <w:top w:val="nil"/>
              <w:left w:val="nil"/>
              <w:bottom w:val="nil"/>
              <w:right w:val="nil"/>
            </w:tcBorders>
          </w:tcPr>
          <w:p w14:paraId="2EAC693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74CB0EE" w14:textId="77777777" w:rsidR="00094C91" w:rsidRPr="001F4598" w:rsidRDefault="00094C91" w:rsidP="002157B6">
            <w:pPr>
              <w:pStyle w:val="AmColumnHeading"/>
            </w:pPr>
            <w:r>
              <w:t>Muudatusettepanek</w:t>
            </w:r>
          </w:p>
        </w:tc>
      </w:tr>
      <w:tr w:rsidR="00094C91" w14:paraId="2618C64E" w14:textId="77777777" w:rsidTr="002157B6">
        <w:trPr>
          <w:jc w:val="center"/>
        </w:trPr>
        <w:tc>
          <w:tcPr>
            <w:tcW w:w="4876" w:type="dxa"/>
            <w:tcBorders>
              <w:top w:val="nil"/>
              <w:left w:val="nil"/>
              <w:bottom w:val="nil"/>
              <w:right w:val="nil"/>
            </w:tcBorders>
          </w:tcPr>
          <w:p w14:paraId="768815E3" w14:textId="77777777" w:rsidR="00094C91" w:rsidRPr="001F4598" w:rsidRDefault="00094C91" w:rsidP="002157B6">
            <w:pPr>
              <w:pStyle w:val="Normal6a"/>
            </w:pPr>
            <w:r>
              <w:t>n)</w:t>
            </w:r>
            <w:r>
              <w:tab/>
              <w:t xml:space="preserve">viivitamata ja täielikult ellu viia ELi soolise võrdõiguslikkuse kolmas tegevuskava ja tagada, et 2025. aastaks aitab </w:t>
            </w:r>
            <w:r>
              <w:rPr>
                <w:b/>
                <w:i/>
              </w:rPr>
              <w:t>85 %</w:t>
            </w:r>
            <w:r>
              <w:t xml:space="preserve"> kõigist välissuhetega seotud uutest meetmetest kaasa soolisele võrdõiguslikkusele ja naiste võimestamisele;</w:t>
            </w:r>
          </w:p>
        </w:tc>
        <w:tc>
          <w:tcPr>
            <w:tcW w:w="4876" w:type="dxa"/>
            <w:tcBorders>
              <w:top w:val="nil"/>
              <w:left w:val="nil"/>
              <w:bottom w:val="nil"/>
              <w:right w:val="nil"/>
            </w:tcBorders>
          </w:tcPr>
          <w:p w14:paraId="5DBC9123" w14:textId="77777777" w:rsidR="00094C91" w:rsidRPr="001F4598" w:rsidRDefault="00094C91" w:rsidP="002157B6">
            <w:pPr>
              <w:pStyle w:val="Normal6a"/>
            </w:pPr>
            <w:r>
              <w:t>n)</w:t>
            </w:r>
            <w:r>
              <w:tab/>
              <w:t xml:space="preserve">viivitamata ja täielikult ellu viia ELi soolise võrdõiguslikkuse kolmas tegevuskava ja tagada, et 2025. aastaks aitab </w:t>
            </w:r>
            <w:r>
              <w:rPr>
                <w:b/>
                <w:i/>
              </w:rPr>
              <w:t>võimalikult suur osa</w:t>
            </w:r>
            <w:r>
              <w:t xml:space="preserve"> kõigist välissuhetega seotud uutest meetmetest kaasa soolisele võrdõiguslikkusele ja naiste võimestamisele;</w:t>
            </w:r>
          </w:p>
        </w:tc>
      </w:tr>
    </w:tbl>
    <w:p w14:paraId="1F7C68F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2D3A247" w14:textId="77777777" w:rsidR="00094C91" w:rsidRPr="001F4598" w:rsidRDefault="00094C91" w:rsidP="00094C91">
      <w:r>
        <w:rPr>
          <w:rStyle w:val="HideTWBExt"/>
        </w:rPr>
        <w:t>&lt;/Amend&gt;</w:t>
      </w:r>
    </w:p>
    <w:p w14:paraId="45CB742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127</w:t>
      </w:r>
      <w:r>
        <w:rPr>
          <w:rStyle w:val="HideTWBExt"/>
        </w:rPr>
        <w:t>&lt;/NumAm&gt;</w:t>
      </w:r>
    </w:p>
    <w:p w14:paraId="29338EAD"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39F55784" w14:textId="77777777" w:rsidR="00094C91" w:rsidRPr="001F4598" w:rsidRDefault="00094C91" w:rsidP="00094C91">
      <w:pPr>
        <w:pStyle w:val="NormalBold"/>
      </w:pPr>
      <w:r>
        <w:rPr>
          <w:rStyle w:val="HideTWBExt"/>
          <w:b w:val="0"/>
        </w:rPr>
        <w:t>&lt;/RepeatBlock-By&gt;</w:t>
      </w:r>
    </w:p>
    <w:p w14:paraId="142B468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B3DB89B" w14:textId="77777777" w:rsidR="00094C91" w:rsidRPr="001F4598" w:rsidRDefault="00094C91" w:rsidP="00094C91">
      <w:pPr>
        <w:pStyle w:val="NormalBold"/>
      </w:pPr>
      <w:r>
        <w:rPr>
          <w:rStyle w:val="HideTWBExt"/>
        </w:rPr>
        <w:t>&lt;Article&gt;</w:t>
      </w:r>
      <w:r>
        <w:t>Punkt 1 – alapunkt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E95BDED" w14:textId="77777777" w:rsidTr="002157B6">
        <w:trPr>
          <w:trHeight w:hRule="exact" w:val="240"/>
          <w:jc w:val="center"/>
        </w:trPr>
        <w:tc>
          <w:tcPr>
            <w:tcW w:w="9752" w:type="dxa"/>
            <w:gridSpan w:val="2"/>
            <w:tcBorders>
              <w:top w:val="nil"/>
              <w:left w:val="nil"/>
              <w:bottom w:val="nil"/>
              <w:right w:val="nil"/>
            </w:tcBorders>
          </w:tcPr>
          <w:p w14:paraId="69DFED0B" w14:textId="77777777" w:rsidR="00094C91" w:rsidRPr="001F4598" w:rsidRDefault="00094C91" w:rsidP="002157B6"/>
        </w:tc>
      </w:tr>
      <w:tr w:rsidR="00094C91" w14:paraId="1F717C27" w14:textId="77777777" w:rsidTr="002157B6">
        <w:trPr>
          <w:trHeight w:val="240"/>
          <w:jc w:val="center"/>
        </w:trPr>
        <w:tc>
          <w:tcPr>
            <w:tcW w:w="4876" w:type="dxa"/>
            <w:tcBorders>
              <w:top w:val="nil"/>
              <w:left w:val="nil"/>
              <w:bottom w:val="nil"/>
              <w:right w:val="nil"/>
            </w:tcBorders>
          </w:tcPr>
          <w:p w14:paraId="61A3FB6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AF04AC6" w14:textId="77777777" w:rsidR="00094C91" w:rsidRPr="001F4598" w:rsidRDefault="00094C91" w:rsidP="002157B6">
            <w:pPr>
              <w:pStyle w:val="AmColumnHeading"/>
            </w:pPr>
            <w:r>
              <w:t>Muudatusettepanek</w:t>
            </w:r>
          </w:p>
        </w:tc>
      </w:tr>
      <w:tr w:rsidR="00094C91" w14:paraId="3F30CB7E" w14:textId="77777777" w:rsidTr="002157B6">
        <w:trPr>
          <w:jc w:val="center"/>
        </w:trPr>
        <w:tc>
          <w:tcPr>
            <w:tcW w:w="4876" w:type="dxa"/>
            <w:tcBorders>
              <w:top w:val="nil"/>
              <w:left w:val="nil"/>
              <w:bottom w:val="nil"/>
              <w:right w:val="nil"/>
            </w:tcBorders>
          </w:tcPr>
          <w:p w14:paraId="5FB49F23" w14:textId="77777777" w:rsidR="00094C91" w:rsidRPr="001F4598" w:rsidRDefault="00094C91" w:rsidP="002157B6">
            <w:pPr>
              <w:pStyle w:val="Normal6a"/>
            </w:pPr>
            <w:r>
              <w:t>n)</w:t>
            </w:r>
            <w:r>
              <w:tab/>
              <w:t>viivitamata ja täielikult ellu viia ELi soolise võrdõiguslikkuse kolmas tegevuskava ja tagada, et 2025. aastaks aitab 85 % kõigist välissuhetega seotud uutest meetmetest kaasa soolisele võrdõiguslikkusele ja naiste võimestamisele;</w:t>
            </w:r>
          </w:p>
        </w:tc>
        <w:tc>
          <w:tcPr>
            <w:tcW w:w="4876" w:type="dxa"/>
            <w:tcBorders>
              <w:top w:val="nil"/>
              <w:left w:val="nil"/>
              <w:bottom w:val="nil"/>
              <w:right w:val="nil"/>
            </w:tcBorders>
          </w:tcPr>
          <w:p w14:paraId="2F49D9AF" w14:textId="77777777" w:rsidR="00094C91" w:rsidRPr="001F4598" w:rsidRDefault="00094C91" w:rsidP="002157B6">
            <w:pPr>
              <w:pStyle w:val="Normal6a"/>
            </w:pPr>
            <w:r>
              <w:t>n)</w:t>
            </w:r>
            <w:r>
              <w:tab/>
              <w:t xml:space="preserve">viivitamata ja täielikult ellu viia ELi soolise võrdõiguslikkuse kolmas tegevuskava ja tagada, et 2025. aastaks aitab </w:t>
            </w:r>
            <w:r>
              <w:rPr>
                <w:b/>
                <w:i/>
              </w:rPr>
              <w:t xml:space="preserve">vähemalt </w:t>
            </w:r>
            <w:r>
              <w:t>85 % kõigist välissuhetega seotud uutest meetmetest kaasa soolisele võrdõiguslikkusele ja naiste võimestamisele;</w:t>
            </w:r>
          </w:p>
        </w:tc>
      </w:tr>
    </w:tbl>
    <w:p w14:paraId="4DFB6E1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1BBA04E" w14:textId="77777777" w:rsidR="00094C91" w:rsidRPr="001F4598" w:rsidRDefault="00094C91" w:rsidP="00094C91">
      <w:r>
        <w:rPr>
          <w:rStyle w:val="HideTWBExt"/>
        </w:rPr>
        <w:t>&lt;/Amend&gt;</w:t>
      </w:r>
    </w:p>
    <w:p w14:paraId="385479E7"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128</w:t>
      </w:r>
      <w:r>
        <w:rPr>
          <w:rStyle w:val="HideTWBExt"/>
        </w:rPr>
        <w:t>&lt;/NumAm&gt;</w:t>
      </w:r>
    </w:p>
    <w:p w14:paraId="1BD55A2D"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62F14038"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5C39964F" w14:textId="77777777" w:rsidR="00094C91" w:rsidRPr="001F4598" w:rsidRDefault="00094C91" w:rsidP="00094C91">
      <w:pPr>
        <w:pStyle w:val="NormalBold"/>
      </w:pPr>
      <w:r>
        <w:rPr>
          <w:rStyle w:val="HideTWBExt"/>
          <w:b w:val="0"/>
        </w:rPr>
        <w:t>&lt;/RepeatBlock-By&gt;</w:t>
      </w:r>
    </w:p>
    <w:p w14:paraId="2848391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5C38391" w14:textId="77777777" w:rsidR="00094C91" w:rsidRPr="001F4598" w:rsidRDefault="00094C91" w:rsidP="00094C91">
      <w:pPr>
        <w:pStyle w:val="NormalBold"/>
      </w:pPr>
      <w:r>
        <w:rPr>
          <w:rStyle w:val="HideTWBExt"/>
        </w:rPr>
        <w:t>&lt;Article&gt;</w:t>
      </w:r>
      <w:r>
        <w:t>Punkt 1 – alapunkt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8B8210A" w14:textId="77777777" w:rsidTr="002157B6">
        <w:trPr>
          <w:trHeight w:hRule="exact" w:val="240"/>
          <w:jc w:val="center"/>
        </w:trPr>
        <w:tc>
          <w:tcPr>
            <w:tcW w:w="9752" w:type="dxa"/>
            <w:gridSpan w:val="2"/>
            <w:tcBorders>
              <w:top w:val="nil"/>
              <w:left w:val="nil"/>
              <w:bottom w:val="nil"/>
              <w:right w:val="nil"/>
            </w:tcBorders>
          </w:tcPr>
          <w:p w14:paraId="689B4BCF" w14:textId="77777777" w:rsidR="00094C91" w:rsidRPr="001F4598" w:rsidRDefault="00094C91" w:rsidP="002157B6"/>
        </w:tc>
      </w:tr>
      <w:tr w:rsidR="00094C91" w14:paraId="376829E8" w14:textId="77777777" w:rsidTr="002157B6">
        <w:trPr>
          <w:trHeight w:val="240"/>
          <w:jc w:val="center"/>
        </w:trPr>
        <w:tc>
          <w:tcPr>
            <w:tcW w:w="4876" w:type="dxa"/>
            <w:tcBorders>
              <w:top w:val="nil"/>
              <w:left w:val="nil"/>
              <w:bottom w:val="nil"/>
              <w:right w:val="nil"/>
            </w:tcBorders>
          </w:tcPr>
          <w:p w14:paraId="3AD8322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308105B" w14:textId="77777777" w:rsidR="00094C91" w:rsidRPr="001F4598" w:rsidRDefault="00094C91" w:rsidP="002157B6">
            <w:pPr>
              <w:pStyle w:val="AmColumnHeading"/>
            </w:pPr>
            <w:r>
              <w:t>Muudatusettepanek</w:t>
            </w:r>
          </w:p>
        </w:tc>
      </w:tr>
      <w:tr w:rsidR="00094C91" w14:paraId="0CA61D67" w14:textId="77777777" w:rsidTr="002157B6">
        <w:trPr>
          <w:jc w:val="center"/>
        </w:trPr>
        <w:tc>
          <w:tcPr>
            <w:tcW w:w="4876" w:type="dxa"/>
            <w:tcBorders>
              <w:top w:val="nil"/>
              <w:left w:val="nil"/>
              <w:bottom w:val="nil"/>
              <w:right w:val="nil"/>
            </w:tcBorders>
          </w:tcPr>
          <w:p w14:paraId="321C819F" w14:textId="77777777" w:rsidR="00094C91" w:rsidRPr="001F4598" w:rsidRDefault="00094C91" w:rsidP="002157B6">
            <w:pPr>
              <w:pStyle w:val="Normal6a"/>
            </w:pPr>
            <w:r>
              <w:t>n)</w:t>
            </w:r>
            <w:r>
              <w:tab/>
              <w:t xml:space="preserve">viivitamata ja täielikult ellu viia ELi soolise võrdõiguslikkuse kolmas tegevuskava ja tagada, et </w:t>
            </w:r>
            <w:r>
              <w:rPr>
                <w:b/>
                <w:i/>
              </w:rPr>
              <w:t>2025</w:t>
            </w:r>
            <w:r>
              <w:t>. aastaks aitab 85 % kõigist välissuhetega seotud uutest meetmetest kaasa soolisele võrdõiguslikkusele ja naiste võimestamisele;</w:t>
            </w:r>
          </w:p>
        </w:tc>
        <w:tc>
          <w:tcPr>
            <w:tcW w:w="4876" w:type="dxa"/>
            <w:tcBorders>
              <w:top w:val="nil"/>
              <w:left w:val="nil"/>
              <w:bottom w:val="nil"/>
              <w:right w:val="nil"/>
            </w:tcBorders>
          </w:tcPr>
          <w:p w14:paraId="0AA59086" w14:textId="77777777" w:rsidR="00094C91" w:rsidRPr="001F4598" w:rsidRDefault="00094C91" w:rsidP="002157B6">
            <w:pPr>
              <w:pStyle w:val="Normal6a"/>
            </w:pPr>
            <w:r>
              <w:t>n)</w:t>
            </w:r>
            <w:r>
              <w:tab/>
              <w:t xml:space="preserve">viivitamata ja täielikult ellu viia ELi soolise võrdõiguslikkuse kolmas tegevuskava ja tagada, et </w:t>
            </w:r>
            <w:r>
              <w:rPr>
                <w:b/>
                <w:i/>
              </w:rPr>
              <w:t>2027</w:t>
            </w:r>
            <w:r>
              <w:t>. aastaks aitab 85 % kõigist välissuhetega seotud uutest meetmetest kaasa soolisele võrdõiguslikkusele ja naiste võimestamisele;</w:t>
            </w:r>
          </w:p>
        </w:tc>
      </w:tr>
    </w:tbl>
    <w:p w14:paraId="5BC2BF2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92C00A0" w14:textId="77777777" w:rsidR="00094C91" w:rsidRPr="001F4598" w:rsidRDefault="00094C91" w:rsidP="00094C91">
      <w:r>
        <w:rPr>
          <w:rStyle w:val="HideTWBExt"/>
        </w:rPr>
        <w:t>&lt;/Amend&gt;</w:t>
      </w:r>
    </w:p>
    <w:p w14:paraId="2A8B989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129</w:t>
      </w:r>
      <w:r>
        <w:rPr>
          <w:rStyle w:val="HideTWBExt"/>
        </w:rPr>
        <w:t>&lt;/NumAm&gt;</w:t>
      </w:r>
    </w:p>
    <w:p w14:paraId="486889AE"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6D76A8FB" w14:textId="77777777" w:rsidR="00094C91" w:rsidRPr="001F4598" w:rsidRDefault="00094C91" w:rsidP="00094C91">
      <w:pPr>
        <w:pStyle w:val="NormalBold"/>
      </w:pPr>
      <w:r>
        <w:rPr>
          <w:rStyle w:val="HideTWBExt"/>
          <w:b w:val="0"/>
        </w:rPr>
        <w:t>&lt;/RepeatBlock-By&gt;</w:t>
      </w:r>
    </w:p>
    <w:p w14:paraId="7C3D9E0A"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2E4E562" w14:textId="77777777" w:rsidR="00094C91" w:rsidRPr="001F4598" w:rsidRDefault="00094C91" w:rsidP="00094C91">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C42646D" w14:textId="77777777" w:rsidTr="002157B6">
        <w:trPr>
          <w:trHeight w:hRule="exact" w:val="240"/>
          <w:jc w:val="center"/>
        </w:trPr>
        <w:tc>
          <w:tcPr>
            <w:tcW w:w="9752" w:type="dxa"/>
            <w:gridSpan w:val="2"/>
            <w:tcBorders>
              <w:top w:val="nil"/>
              <w:left w:val="nil"/>
              <w:bottom w:val="nil"/>
              <w:right w:val="nil"/>
            </w:tcBorders>
          </w:tcPr>
          <w:p w14:paraId="0240D545" w14:textId="77777777" w:rsidR="00094C91" w:rsidRPr="001F4598" w:rsidRDefault="00094C91" w:rsidP="002157B6"/>
        </w:tc>
      </w:tr>
      <w:tr w:rsidR="00094C91" w14:paraId="692F4656" w14:textId="77777777" w:rsidTr="002157B6">
        <w:trPr>
          <w:trHeight w:val="240"/>
          <w:jc w:val="center"/>
        </w:trPr>
        <w:tc>
          <w:tcPr>
            <w:tcW w:w="4876" w:type="dxa"/>
            <w:tcBorders>
              <w:top w:val="nil"/>
              <w:left w:val="nil"/>
              <w:bottom w:val="nil"/>
              <w:right w:val="nil"/>
            </w:tcBorders>
          </w:tcPr>
          <w:p w14:paraId="6A13717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6F46765" w14:textId="77777777" w:rsidR="00094C91" w:rsidRPr="001F4598" w:rsidRDefault="00094C91" w:rsidP="002157B6">
            <w:pPr>
              <w:pStyle w:val="AmColumnHeading"/>
            </w:pPr>
            <w:r>
              <w:t>Muudatusettepanek</w:t>
            </w:r>
          </w:p>
        </w:tc>
      </w:tr>
      <w:tr w:rsidR="00094C91" w14:paraId="6D05B76E" w14:textId="77777777" w:rsidTr="002157B6">
        <w:trPr>
          <w:jc w:val="center"/>
        </w:trPr>
        <w:tc>
          <w:tcPr>
            <w:tcW w:w="4876" w:type="dxa"/>
            <w:tcBorders>
              <w:top w:val="nil"/>
              <w:left w:val="nil"/>
              <w:bottom w:val="nil"/>
              <w:right w:val="nil"/>
            </w:tcBorders>
          </w:tcPr>
          <w:p w14:paraId="55AA375E" w14:textId="77777777" w:rsidR="00094C91" w:rsidRPr="001F4598" w:rsidRDefault="00094C91" w:rsidP="002157B6">
            <w:pPr>
              <w:pStyle w:val="Normal6a"/>
            </w:pPr>
            <w:r>
              <w:rPr>
                <w:b/>
                <w:i/>
              </w:rPr>
              <w:t>o)</w:t>
            </w:r>
            <w:r>
              <w:tab/>
            </w:r>
            <w:r>
              <w:rPr>
                <w:b/>
                <w:i/>
              </w:rPr>
              <w:t>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tc>
        <w:tc>
          <w:tcPr>
            <w:tcW w:w="4876" w:type="dxa"/>
            <w:tcBorders>
              <w:top w:val="nil"/>
              <w:left w:val="nil"/>
              <w:bottom w:val="nil"/>
              <w:right w:val="nil"/>
            </w:tcBorders>
          </w:tcPr>
          <w:p w14:paraId="7E1B0116" w14:textId="77777777" w:rsidR="00094C91" w:rsidRPr="001F4598" w:rsidRDefault="00094C91" w:rsidP="002157B6">
            <w:pPr>
              <w:pStyle w:val="Normal6a"/>
            </w:pPr>
            <w:r>
              <w:rPr>
                <w:b/>
                <w:i/>
              </w:rPr>
              <w:t>välja jäetud</w:t>
            </w:r>
          </w:p>
        </w:tc>
      </w:tr>
    </w:tbl>
    <w:p w14:paraId="0F5ADC5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2BC3C64E" w14:textId="77777777" w:rsidR="00094C91" w:rsidRPr="001F4598" w:rsidRDefault="00094C91" w:rsidP="00094C91">
      <w:r>
        <w:rPr>
          <w:rStyle w:val="HideTWBExt"/>
        </w:rPr>
        <w:t>&lt;/Amend&gt;</w:t>
      </w:r>
    </w:p>
    <w:p w14:paraId="50B4456D"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130</w:t>
      </w:r>
      <w:r w:rsidRPr="00AD2192">
        <w:rPr>
          <w:rStyle w:val="HideTWBExt"/>
          <w:b w:val="0"/>
          <w:szCs w:val="20"/>
          <w:lang w:eastAsia="en-GB"/>
        </w:rPr>
        <w:t>&lt;/NumAm&gt;</w:t>
      </w:r>
    </w:p>
    <w:p w14:paraId="2ED84ED3"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3B54C188" w14:textId="77777777" w:rsidR="00094C91" w:rsidRPr="001F4598" w:rsidRDefault="00094C91" w:rsidP="00094C91">
      <w:pPr>
        <w:pStyle w:val="NormalBold"/>
      </w:pPr>
      <w:r w:rsidRPr="00AD2192">
        <w:rPr>
          <w:rStyle w:val="HideTWBExt"/>
          <w:b w:val="0"/>
          <w:szCs w:val="20"/>
          <w:lang w:eastAsia="en-GB"/>
        </w:rPr>
        <w:t>&lt;/RepeatBlock-By&gt;</w:t>
      </w:r>
    </w:p>
    <w:p w14:paraId="3D913FD2"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084A24B9" w14:textId="77777777" w:rsidR="00094C91" w:rsidRPr="001F4598" w:rsidRDefault="00094C91" w:rsidP="00094C91">
      <w:pPr>
        <w:pStyle w:val="NormalBold"/>
      </w:pPr>
      <w:r w:rsidRPr="00AD2192">
        <w:rPr>
          <w:rStyle w:val="HideTWBExt"/>
          <w:b w:val="0"/>
          <w:szCs w:val="20"/>
          <w:lang w:eastAsia="en-GB"/>
        </w:rPr>
        <w:t>&lt;Article&gt;</w:t>
      </w:r>
      <w:r>
        <w:t>Punkt 1 – alapunkt o</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3B40ABB" w14:textId="77777777" w:rsidTr="002157B6">
        <w:trPr>
          <w:trHeight w:hRule="exact" w:val="240"/>
          <w:jc w:val="center"/>
        </w:trPr>
        <w:tc>
          <w:tcPr>
            <w:tcW w:w="9752" w:type="dxa"/>
            <w:gridSpan w:val="2"/>
            <w:tcBorders>
              <w:top w:val="nil"/>
              <w:left w:val="nil"/>
              <w:bottom w:val="nil"/>
              <w:right w:val="nil"/>
            </w:tcBorders>
          </w:tcPr>
          <w:p w14:paraId="1F6F80FC" w14:textId="77777777" w:rsidR="00094C91" w:rsidRPr="001F4598" w:rsidRDefault="00094C91" w:rsidP="002157B6"/>
        </w:tc>
      </w:tr>
      <w:tr w:rsidR="00094C91" w14:paraId="1706240C" w14:textId="77777777" w:rsidTr="002157B6">
        <w:trPr>
          <w:trHeight w:val="240"/>
          <w:jc w:val="center"/>
        </w:trPr>
        <w:tc>
          <w:tcPr>
            <w:tcW w:w="4876" w:type="dxa"/>
            <w:tcBorders>
              <w:top w:val="nil"/>
              <w:left w:val="nil"/>
              <w:bottom w:val="nil"/>
              <w:right w:val="nil"/>
            </w:tcBorders>
          </w:tcPr>
          <w:p w14:paraId="7D0C70D6"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151B7D4" w14:textId="77777777" w:rsidR="00094C91" w:rsidRPr="001F4598" w:rsidRDefault="00094C91" w:rsidP="002157B6">
            <w:pPr>
              <w:pStyle w:val="AmColumnHeading"/>
            </w:pPr>
            <w:r>
              <w:t>Muudatusettepanek</w:t>
            </w:r>
          </w:p>
        </w:tc>
      </w:tr>
      <w:tr w:rsidR="00094C91" w14:paraId="618A7074" w14:textId="77777777" w:rsidTr="002157B6">
        <w:trPr>
          <w:jc w:val="center"/>
        </w:trPr>
        <w:tc>
          <w:tcPr>
            <w:tcW w:w="4876" w:type="dxa"/>
            <w:tcBorders>
              <w:top w:val="nil"/>
              <w:left w:val="nil"/>
              <w:bottom w:val="nil"/>
              <w:right w:val="nil"/>
            </w:tcBorders>
          </w:tcPr>
          <w:p w14:paraId="61A1A6A4" w14:textId="77777777" w:rsidR="00094C91" w:rsidRPr="001F4598" w:rsidRDefault="00094C91" w:rsidP="002157B6">
            <w:pPr>
              <w:pStyle w:val="Normal6a"/>
            </w:pPr>
            <w:r>
              <w:rPr>
                <w:b/>
                <w:i/>
              </w:rPr>
              <w:t>o)</w:t>
            </w:r>
            <w:r>
              <w:tab/>
            </w:r>
            <w:r>
              <w:rPr>
                <w:b/>
                <w:i/>
              </w:rPr>
              <w:t>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tc>
        <w:tc>
          <w:tcPr>
            <w:tcW w:w="4876" w:type="dxa"/>
            <w:tcBorders>
              <w:top w:val="nil"/>
              <w:left w:val="nil"/>
              <w:bottom w:val="nil"/>
              <w:right w:val="nil"/>
            </w:tcBorders>
          </w:tcPr>
          <w:p w14:paraId="1182C9F5" w14:textId="77777777" w:rsidR="00094C91" w:rsidRPr="001F4598" w:rsidRDefault="00094C91" w:rsidP="002157B6">
            <w:pPr>
              <w:pStyle w:val="Normal6a"/>
            </w:pPr>
            <w:r>
              <w:rPr>
                <w:b/>
                <w:i/>
              </w:rPr>
              <w:t>välja jäetud</w:t>
            </w:r>
          </w:p>
        </w:tc>
      </w:tr>
    </w:tbl>
    <w:p w14:paraId="1708F1AD"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4D2C4407" w14:textId="77777777" w:rsidR="00094C91" w:rsidRPr="001F4598" w:rsidRDefault="00094C91" w:rsidP="00094C91">
      <w:r w:rsidRPr="00AD2192">
        <w:rPr>
          <w:rStyle w:val="HideTWBExt"/>
        </w:rPr>
        <w:t>&lt;/Amend&gt;</w:t>
      </w:r>
    </w:p>
    <w:p w14:paraId="14A4091C"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131</w:t>
      </w:r>
      <w:r>
        <w:rPr>
          <w:rStyle w:val="HideTWBExt"/>
          <w:b w:val="0"/>
        </w:rPr>
        <w:t>&lt;/NumAm&gt;</w:t>
      </w:r>
    </w:p>
    <w:p w14:paraId="73FE34D6"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7A3DE263" w14:textId="77777777" w:rsidR="00094C91" w:rsidRPr="00B928F3" w:rsidRDefault="00094C91" w:rsidP="00094C91">
      <w:pPr>
        <w:pStyle w:val="NormalBold"/>
      </w:pPr>
      <w:r>
        <w:rPr>
          <w:rStyle w:val="HideTWBExt"/>
          <w:b w:val="0"/>
        </w:rPr>
        <w:t>&lt;/RepeatBlock-By&gt;</w:t>
      </w:r>
    </w:p>
    <w:p w14:paraId="3322D87E"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5AD81C3C" w14:textId="77777777" w:rsidR="00094C91" w:rsidRPr="00B928F3" w:rsidRDefault="00094C91" w:rsidP="00094C91">
      <w:pPr>
        <w:pStyle w:val="NormalBold"/>
      </w:pPr>
      <w:r>
        <w:rPr>
          <w:rStyle w:val="HideTWBExt"/>
          <w:b w:val="0"/>
        </w:rPr>
        <w:t>&lt;Article&gt;</w:t>
      </w:r>
      <w:r>
        <w:t>Punkt 1 – alapunkt 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501EE41" w14:textId="77777777" w:rsidTr="002157B6">
        <w:trPr>
          <w:trHeight w:hRule="exact" w:val="240"/>
          <w:jc w:val="center"/>
        </w:trPr>
        <w:tc>
          <w:tcPr>
            <w:tcW w:w="9752" w:type="dxa"/>
            <w:gridSpan w:val="2"/>
            <w:tcBorders>
              <w:top w:val="nil"/>
              <w:left w:val="nil"/>
              <w:bottom w:val="nil"/>
              <w:right w:val="nil"/>
            </w:tcBorders>
          </w:tcPr>
          <w:p w14:paraId="2FC0080F" w14:textId="77777777" w:rsidR="00094C91" w:rsidRPr="00B928F3" w:rsidRDefault="00094C91" w:rsidP="002157B6"/>
        </w:tc>
      </w:tr>
      <w:tr w:rsidR="00094C91" w14:paraId="727F7E8A" w14:textId="77777777" w:rsidTr="002157B6">
        <w:trPr>
          <w:trHeight w:val="240"/>
          <w:jc w:val="center"/>
        </w:trPr>
        <w:tc>
          <w:tcPr>
            <w:tcW w:w="4876" w:type="dxa"/>
            <w:tcBorders>
              <w:top w:val="nil"/>
              <w:left w:val="nil"/>
              <w:bottom w:val="nil"/>
              <w:right w:val="nil"/>
            </w:tcBorders>
          </w:tcPr>
          <w:p w14:paraId="661E2667"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2DB421C0" w14:textId="77777777" w:rsidR="00094C91" w:rsidRPr="00B928F3" w:rsidRDefault="00094C91" w:rsidP="002157B6">
            <w:pPr>
              <w:pStyle w:val="AmColumnHeading"/>
            </w:pPr>
            <w:r>
              <w:t>Muudatusettepanek</w:t>
            </w:r>
          </w:p>
        </w:tc>
      </w:tr>
      <w:tr w:rsidR="00094C91" w14:paraId="3EEF811C" w14:textId="77777777" w:rsidTr="002157B6">
        <w:trPr>
          <w:jc w:val="center"/>
        </w:trPr>
        <w:tc>
          <w:tcPr>
            <w:tcW w:w="4876" w:type="dxa"/>
            <w:tcBorders>
              <w:top w:val="nil"/>
              <w:left w:val="nil"/>
              <w:bottom w:val="nil"/>
              <w:right w:val="nil"/>
            </w:tcBorders>
          </w:tcPr>
          <w:p w14:paraId="20267264" w14:textId="77777777" w:rsidR="00094C91" w:rsidRPr="00B928F3"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w:t>
            </w:r>
            <w:r>
              <w:rPr>
                <w:b/>
                <w:i/>
              </w:rPr>
              <w:t>soolise</w:t>
            </w:r>
            <w:r>
              <w:t xml:space="preserve"> võrdõiguslikkuse süvalaiendamisega kõigis välistegevuse valdkondades, olgu siis tegemist kaubanduse, arengupoliitika, humanitaarabi, julgeoleku või selliste sektoritega nagu energeetika ja põllumajandus;</w:t>
            </w:r>
          </w:p>
        </w:tc>
        <w:tc>
          <w:tcPr>
            <w:tcW w:w="4876" w:type="dxa"/>
            <w:tcBorders>
              <w:top w:val="nil"/>
              <w:left w:val="nil"/>
              <w:bottom w:val="nil"/>
              <w:right w:val="nil"/>
            </w:tcBorders>
          </w:tcPr>
          <w:p w14:paraId="7DFF1C59" w14:textId="77777777" w:rsidR="00094C91" w:rsidRPr="00B928F3"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w:t>
            </w:r>
            <w:r>
              <w:rPr>
                <w:b/>
                <w:i/>
              </w:rPr>
              <w:t>naiste ja meeste</w:t>
            </w:r>
            <w:r>
              <w:t xml:space="preserve"> võrdõiguslikkuse</w:t>
            </w:r>
            <w:r>
              <w:rPr>
                <w:b/>
                <w:i/>
              </w:rPr>
              <w:t xml:space="preserve"> poliitika</w:t>
            </w:r>
            <w:r>
              <w:t xml:space="preserve"> süvalaiendamisega kõigis välistegevuse valdkondades, olgu siis tegemist kaubanduse, arengupoliitika, humanitaarabi, julgeoleku või selliste sektoritega nagu energeetika ja põllumajandus; </w:t>
            </w:r>
            <w:r>
              <w:rPr>
                <w:b/>
                <w:i/>
              </w:rPr>
              <w:t>kõikides naiste ja meeste võrdõiguslikkuse poliitikameetmetes tuleb arvesse võtta ja järgida nii liikmesriikide riigisisest õigust kui ka põhiseadust, eelkõige liikmesriikide usunorme;</w:t>
            </w:r>
          </w:p>
        </w:tc>
      </w:tr>
    </w:tbl>
    <w:p w14:paraId="0538F5E7"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753E5384" w14:textId="77777777" w:rsidR="00094C91" w:rsidRPr="00B928F3" w:rsidRDefault="00094C91" w:rsidP="00094C91">
      <w:r>
        <w:rPr>
          <w:rStyle w:val="HideTWBExt"/>
        </w:rPr>
        <w:t>&lt;/Amend&gt;</w:t>
      </w:r>
    </w:p>
    <w:p w14:paraId="295751D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132</w:t>
      </w:r>
      <w:r>
        <w:rPr>
          <w:rStyle w:val="HideTWBExt"/>
        </w:rPr>
        <w:t>&lt;/NumAm&gt;</w:t>
      </w:r>
    </w:p>
    <w:p w14:paraId="15EA6D4F"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5D7033E2" w14:textId="77777777" w:rsidR="00094C91" w:rsidRPr="001F4598" w:rsidRDefault="00094C91" w:rsidP="00094C91">
      <w:pPr>
        <w:pStyle w:val="NormalBold"/>
      </w:pPr>
      <w:r>
        <w:rPr>
          <w:rStyle w:val="HideTWBExt"/>
          <w:b w:val="0"/>
        </w:rPr>
        <w:t>&lt;/RepeatBlock-By&gt;</w:t>
      </w:r>
    </w:p>
    <w:p w14:paraId="34834A2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BC1A1D3" w14:textId="77777777" w:rsidR="00094C91" w:rsidRPr="001F4598" w:rsidRDefault="00094C91" w:rsidP="00094C91">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143BCBA" w14:textId="77777777" w:rsidTr="002157B6">
        <w:trPr>
          <w:trHeight w:hRule="exact" w:val="240"/>
          <w:jc w:val="center"/>
        </w:trPr>
        <w:tc>
          <w:tcPr>
            <w:tcW w:w="9752" w:type="dxa"/>
            <w:gridSpan w:val="2"/>
            <w:tcBorders>
              <w:top w:val="nil"/>
              <w:left w:val="nil"/>
              <w:bottom w:val="nil"/>
              <w:right w:val="nil"/>
            </w:tcBorders>
          </w:tcPr>
          <w:p w14:paraId="3E69F0B2" w14:textId="77777777" w:rsidR="00094C91" w:rsidRPr="001F4598" w:rsidRDefault="00094C91" w:rsidP="002157B6"/>
        </w:tc>
      </w:tr>
      <w:tr w:rsidR="00094C91" w14:paraId="4D25A073" w14:textId="77777777" w:rsidTr="002157B6">
        <w:trPr>
          <w:trHeight w:val="240"/>
          <w:jc w:val="center"/>
        </w:trPr>
        <w:tc>
          <w:tcPr>
            <w:tcW w:w="4876" w:type="dxa"/>
            <w:tcBorders>
              <w:top w:val="nil"/>
              <w:left w:val="nil"/>
              <w:bottom w:val="nil"/>
              <w:right w:val="nil"/>
            </w:tcBorders>
          </w:tcPr>
          <w:p w14:paraId="1EABD9C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1CF6A16" w14:textId="77777777" w:rsidR="00094C91" w:rsidRPr="001F4598" w:rsidRDefault="00094C91" w:rsidP="002157B6">
            <w:pPr>
              <w:pStyle w:val="AmColumnHeading"/>
            </w:pPr>
            <w:r>
              <w:t>Muudatusettepanek</w:t>
            </w:r>
          </w:p>
        </w:tc>
      </w:tr>
      <w:tr w:rsidR="00094C91" w14:paraId="45DD43BC" w14:textId="77777777" w:rsidTr="002157B6">
        <w:trPr>
          <w:jc w:val="center"/>
        </w:trPr>
        <w:tc>
          <w:tcPr>
            <w:tcW w:w="4876" w:type="dxa"/>
            <w:tcBorders>
              <w:top w:val="nil"/>
              <w:left w:val="nil"/>
              <w:bottom w:val="nil"/>
              <w:right w:val="nil"/>
            </w:tcBorders>
          </w:tcPr>
          <w:p w14:paraId="378944D4" w14:textId="77777777" w:rsidR="00094C91" w:rsidRPr="001F4598"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ELi välistegevuse kõigis aspektides </w:t>
            </w:r>
            <w:r>
              <w:rPr>
                <w:b/>
                <w:i/>
              </w:rPr>
              <w:t>soorolle ümberkujundava</w:t>
            </w:r>
            <w:r>
              <w:t xml:space="preserve">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tc>
        <w:tc>
          <w:tcPr>
            <w:tcW w:w="4876" w:type="dxa"/>
            <w:tcBorders>
              <w:top w:val="nil"/>
              <w:left w:val="nil"/>
              <w:bottom w:val="nil"/>
              <w:right w:val="nil"/>
            </w:tcBorders>
          </w:tcPr>
          <w:p w14:paraId="282245D2" w14:textId="77777777" w:rsidR="00094C91" w:rsidRPr="001F4598"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ELi välistegevuse kõigis aspektides </w:t>
            </w:r>
            <w:r>
              <w:rPr>
                <w:b/>
                <w:i/>
              </w:rPr>
              <w:t>mittediskrimineeriva</w:t>
            </w:r>
            <w:r>
              <w:t xml:space="preserve">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r>
              <w:rPr>
                <w:b/>
                <w:i/>
              </w:rPr>
              <w:t> edendada naiste majandusliku mõjuvõimu suurendamist partnerriikide ettevõtluse tugiprogrammide kaudu, tagades võrdse juurdepääsu ärivõimalustele ja ettevõtlusoskuste alasele koolitusele;</w:t>
            </w:r>
          </w:p>
        </w:tc>
      </w:tr>
    </w:tbl>
    <w:p w14:paraId="547C50D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0366E99" w14:textId="77777777" w:rsidR="00094C91" w:rsidRPr="001F4598" w:rsidRDefault="00094C91" w:rsidP="00094C91">
      <w:r>
        <w:rPr>
          <w:rStyle w:val="HideTWBExt"/>
        </w:rPr>
        <w:t>&lt;/Amend&gt;</w:t>
      </w:r>
    </w:p>
    <w:p w14:paraId="0BA6639C"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133</w:t>
      </w:r>
      <w:r>
        <w:rPr>
          <w:rStyle w:val="HideTWBExt"/>
        </w:rPr>
        <w:t>&lt;/NumAm&gt;</w:t>
      </w:r>
    </w:p>
    <w:p w14:paraId="0947FCC4"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29B89B4F" w14:textId="77777777" w:rsidR="00094C91" w:rsidRPr="001F4598" w:rsidRDefault="00094C91" w:rsidP="00094C91">
      <w:pPr>
        <w:pStyle w:val="NormalBold"/>
      </w:pPr>
      <w:r>
        <w:rPr>
          <w:rStyle w:val="HideTWBExt"/>
          <w:b w:val="0"/>
        </w:rPr>
        <w:t>&lt;/RepeatBlock-By&gt;</w:t>
      </w:r>
    </w:p>
    <w:p w14:paraId="2A2AF0B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C60FC69" w14:textId="77777777" w:rsidR="00094C91" w:rsidRPr="001F4598" w:rsidRDefault="00094C91" w:rsidP="00094C91">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A600126" w14:textId="77777777" w:rsidTr="002157B6">
        <w:trPr>
          <w:trHeight w:hRule="exact" w:val="240"/>
          <w:jc w:val="center"/>
        </w:trPr>
        <w:tc>
          <w:tcPr>
            <w:tcW w:w="9752" w:type="dxa"/>
            <w:gridSpan w:val="2"/>
            <w:tcBorders>
              <w:top w:val="nil"/>
              <w:left w:val="nil"/>
              <w:bottom w:val="nil"/>
              <w:right w:val="nil"/>
            </w:tcBorders>
          </w:tcPr>
          <w:p w14:paraId="3FC02BE0" w14:textId="77777777" w:rsidR="00094C91" w:rsidRPr="001F4598" w:rsidRDefault="00094C91" w:rsidP="002157B6"/>
        </w:tc>
      </w:tr>
      <w:tr w:rsidR="00094C91" w14:paraId="424B7E24" w14:textId="77777777" w:rsidTr="002157B6">
        <w:trPr>
          <w:trHeight w:val="240"/>
          <w:jc w:val="center"/>
        </w:trPr>
        <w:tc>
          <w:tcPr>
            <w:tcW w:w="4876" w:type="dxa"/>
            <w:tcBorders>
              <w:top w:val="nil"/>
              <w:left w:val="nil"/>
              <w:bottom w:val="nil"/>
              <w:right w:val="nil"/>
            </w:tcBorders>
          </w:tcPr>
          <w:p w14:paraId="6018E14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588204A" w14:textId="77777777" w:rsidR="00094C91" w:rsidRPr="001F4598" w:rsidRDefault="00094C91" w:rsidP="002157B6">
            <w:pPr>
              <w:pStyle w:val="AmColumnHeading"/>
            </w:pPr>
            <w:r>
              <w:t>Muudatusettepanek</w:t>
            </w:r>
          </w:p>
        </w:tc>
      </w:tr>
      <w:tr w:rsidR="00094C91" w14:paraId="6D44E4ED" w14:textId="77777777" w:rsidTr="002157B6">
        <w:trPr>
          <w:jc w:val="center"/>
        </w:trPr>
        <w:tc>
          <w:tcPr>
            <w:tcW w:w="4876" w:type="dxa"/>
            <w:tcBorders>
              <w:top w:val="nil"/>
              <w:left w:val="nil"/>
              <w:bottom w:val="nil"/>
              <w:right w:val="nil"/>
            </w:tcBorders>
          </w:tcPr>
          <w:p w14:paraId="6532FAF3" w14:textId="77777777" w:rsidR="00094C91" w:rsidRPr="001F4598"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w:t>
            </w:r>
            <w:r>
              <w:rPr>
                <w:b/>
                <w:i/>
              </w:rPr>
              <w:t xml:space="preserve">ELi välistegevuse kõigis aspektides soorolle ümberkujundava ja intersektsionaalse lähenemisviisi kaudu </w:t>
            </w:r>
            <w:r>
              <w:t>nii seoses GAP III geograafilise katvuse kui ka tegevusvaldkondadega</w:t>
            </w:r>
            <w:r>
              <w:rPr>
                <w:b/>
                <w:i/>
              </w:rPr>
              <w:t>, samuti soolise võrdõiguslikkuse süvalaiendamisega kõigis välistegevuse valdkondades</w:t>
            </w:r>
            <w:r>
              <w:t>, olgu siis tegemist kaubanduse, arengupoliitika, humanitaarabi, julgeoleku või selliste sektoritega nagu energeetika ja põllumajandus;</w:t>
            </w:r>
          </w:p>
        </w:tc>
        <w:tc>
          <w:tcPr>
            <w:tcW w:w="4876" w:type="dxa"/>
            <w:tcBorders>
              <w:top w:val="nil"/>
              <w:left w:val="nil"/>
              <w:bottom w:val="nil"/>
              <w:right w:val="nil"/>
            </w:tcBorders>
          </w:tcPr>
          <w:p w14:paraId="6FD22E3E" w14:textId="77777777" w:rsidR="00094C91" w:rsidRPr="001F4598" w:rsidRDefault="00094C91" w:rsidP="002157B6">
            <w:pPr>
              <w:pStyle w:val="Normal6a"/>
            </w:pPr>
            <w:r>
              <w:t>o)</w:t>
            </w:r>
            <w:r>
              <w:tab/>
              <w:t>võtta teadmiseks ja rakendada soovitused, mis on esitatud Euroopa Parlamendi 10. märtsi 2022. aasta resolutsioonis ELi soolise võrdõiguslikkuse kolmanda tegevuskava kohta, ning seega seada GAP III prioriteediks nii seoses GAP III geograafilise katvuse kui ka tegevusvaldkondadega, olgu siis tegemist kaubanduse, arengupoliitika, humanitaarabi, julgeoleku või selliste sektoritega nagu energeetika ja põllumajandus;</w:t>
            </w:r>
          </w:p>
        </w:tc>
      </w:tr>
    </w:tbl>
    <w:p w14:paraId="070F413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F45FB8D" w14:textId="77777777" w:rsidR="00094C91" w:rsidRPr="001F4598" w:rsidRDefault="00094C91" w:rsidP="00094C91">
      <w:r>
        <w:rPr>
          <w:rStyle w:val="HideTWBExt"/>
        </w:rPr>
        <w:t>&lt;/Amend&gt;</w:t>
      </w:r>
    </w:p>
    <w:p w14:paraId="4D009C5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134</w:t>
      </w:r>
      <w:r>
        <w:rPr>
          <w:rStyle w:val="HideTWBExt"/>
        </w:rPr>
        <w:t>&lt;/NumAm&gt;</w:t>
      </w:r>
    </w:p>
    <w:p w14:paraId="2B7AF426"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26F52C46"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6B0446F" w14:textId="77777777" w:rsidR="00094C91" w:rsidRPr="001F4598" w:rsidRDefault="00094C91" w:rsidP="00094C91">
      <w:pPr>
        <w:pStyle w:val="NormalBold"/>
      </w:pPr>
      <w:r>
        <w:rPr>
          <w:rStyle w:val="HideTWBExt"/>
          <w:b w:val="0"/>
        </w:rPr>
        <w:t>&lt;/RepeatBlock-By&gt;</w:t>
      </w:r>
    </w:p>
    <w:p w14:paraId="533E295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2C4F8B4" w14:textId="77777777" w:rsidR="00094C91" w:rsidRPr="001F4598" w:rsidRDefault="00094C91" w:rsidP="00094C91">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A8279F9" w14:textId="77777777" w:rsidTr="002157B6">
        <w:trPr>
          <w:trHeight w:hRule="exact" w:val="240"/>
          <w:jc w:val="center"/>
        </w:trPr>
        <w:tc>
          <w:tcPr>
            <w:tcW w:w="9752" w:type="dxa"/>
            <w:gridSpan w:val="2"/>
            <w:tcBorders>
              <w:top w:val="nil"/>
              <w:left w:val="nil"/>
              <w:bottom w:val="nil"/>
              <w:right w:val="nil"/>
            </w:tcBorders>
          </w:tcPr>
          <w:p w14:paraId="2985BBCD" w14:textId="77777777" w:rsidR="00094C91" w:rsidRPr="001F4598" w:rsidRDefault="00094C91" w:rsidP="002157B6"/>
        </w:tc>
      </w:tr>
      <w:tr w:rsidR="00094C91" w14:paraId="11798E4B" w14:textId="77777777" w:rsidTr="002157B6">
        <w:trPr>
          <w:trHeight w:val="240"/>
          <w:jc w:val="center"/>
        </w:trPr>
        <w:tc>
          <w:tcPr>
            <w:tcW w:w="4876" w:type="dxa"/>
            <w:tcBorders>
              <w:top w:val="nil"/>
              <w:left w:val="nil"/>
              <w:bottom w:val="nil"/>
              <w:right w:val="nil"/>
            </w:tcBorders>
          </w:tcPr>
          <w:p w14:paraId="4A8DF86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37F9B67" w14:textId="77777777" w:rsidR="00094C91" w:rsidRPr="001F4598" w:rsidRDefault="00094C91" w:rsidP="002157B6">
            <w:pPr>
              <w:pStyle w:val="AmColumnHeading"/>
            </w:pPr>
            <w:r>
              <w:t>Muudatusettepanek</w:t>
            </w:r>
          </w:p>
        </w:tc>
      </w:tr>
      <w:tr w:rsidR="00094C91" w14:paraId="0C4119ED" w14:textId="77777777" w:rsidTr="002157B6">
        <w:trPr>
          <w:jc w:val="center"/>
        </w:trPr>
        <w:tc>
          <w:tcPr>
            <w:tcW w:w="4876" w:type="dxa"/>
            <w:tcBorders>
              <w:top w:val="nil"/>
              <w:left w:val="nil"/>
              <w:bottom w:val="nil"/>
              <w:right w:val="nil"/>
            </w:tcBorders>
          </w:tcPr>
          <w:p w14:paraId="7F549ED8" w14:textId="77777777" w:rsidR="00094C91" w:rsidRPr="001F4598" w:rsidRDefault="00094C91" w:rsidP="002157B6">
            <w:pPr>
              <w:pStyle w:val="Normal6a"/>
            </w:pPr>
            <w:r>
              <w:t>o)</w:t>
            </w:r>
            <w:r>
              <w:tab/>
              <w:t>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tc>
        <w:tc>
          <w:tcPr>
            <w:tcW w:w="4876" w:type="dxa"/>
            <w:tcBorders>
              <w:top w:val="nil"/>
              <w:left w:val="nil"/>
              <w:bottom w:val="nil"/>
              <w:right w:val="nil"/>
            </w:tcBorders>
          </w:tcPr>
          <w:p w14:paraId="6C5ECF3C" w14:textId="77777777" w:rsidR="00094C91" w:rsidRPr="001F4598"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soolise võrdõiguslikkuse süvalaiendamisega kõigis välistegevuse valdkondades, olgu siis tegemist kaubanduse, arengupoliitika, </w:t>
            </w:r>
            <w:r>
              <w:rPr>
                <w:b/>
                <w:i/>
              </w:rPr>
              <w:t xml:space="preserve">rände, </w:t>
            </w:r>
            <w:r>
              <w:t>humanitaarabi, julgeoleku või selliste sektoritega nagu energeetika ja põllumajandus</w:t>
            </w:r>
            <w:r>
              <w:rPr>
                <w:b/>
                <w:i/>
              </w:rPr>
              <w:t>, suurendades samal ajal ELi sise- ja välispoliitika sidusust</w:t>
            </w:r>
            <w:r>
              <w:t>;</w:t>
            </w:r>
          </w:p>
        </w:tc>
      </w:tr>
    </w:tbl>
    <w:p w14:paraId="388C4694"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87C7F6B" w14:textId="77777777" w:rsidR="00094C91" w:rsidRPr="001F4598" w:rsidRDefault="00094C91" w:rsidP="00094C91">
      <w:r>
        <w:rPr>
          <w:rStyle w:val="HideTWBExt"/>
        </w:rPr>
        <w:t>&lt;/Amend&gt;</w:t>
      </w:r>
    </w:p>
    <w:p w14:paraId="299476C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135</w:t>
      </w:r>
      <w:r>
        <w:rPr>
          <w:rStyle w:val="HideTWBExt"/>
        </w:rPr>
        <w:t>&lt;/NumAm&gt;</w:t>
      </w:r>
    </w:p>
    <w:p w14:paraId="3F9CF4BA"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03654DE7" w14:textId="77777777" w:rsidR="00094C91" w:rsidRPr="001F4598" w:rsidRDefault="00094C91" w:rsidP="00094C91">
      <w:pPr>
        <w:pStyle w:val="NormalBold"/>
      </w:pPr>
      <w:r>
        <w:rPr>
          <w:rStyle w:val="HideTWBExt"/>
          <w:b w:val="0"/>
        </w:rPr>
        <w:t>&lt;/RepeatBlock-By&gt;</w:t>
      </w:r>
    </w:p>
    <w:p w14:paraId="606A519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9C8C9F2" w14:textId="77777777" w:rsidR="00094C91" w:rsidRPr="001F4598" w:rsidRDefault="00094C91" w:rsidP="00094C91">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C3CAB0B" w14:textId="77777777" w:rsidTr="002157B6">
        <w:trPr>
          <w:trHeight w:hRule="exact" w:val="240"/>
          <w:jc w:val="center"/>
        </w:trPr>
        <w:tc>
          <w:tcPr>
            <w:tcW w:w="9752" w:type="dxa"/>
            <w:gridSpan w:val="2"/>
            <w:tcBorders>
              <w:top w:val="nil"/>
              <w:left w:val="nil"/>
              <w:bottom w:val="nil"/>
              <w:right w:val="nil"/>
            </w:tcBorders>
          </w:tcPr>
          <w:p w14:paraId="56F83CAD" w14:textId="77777777" w:rsidR="00094C91" w:rsidRPr="001F4598" w:rsidRDefault="00094C91" w:rsidP="002157B6"/>
        </w:tc>
      </w:tr>
      <w:tr w:rsidR="00094C91" w14:paraId="3CE76AF0" w14:textId="77777777" w:rsidTr="002157B6">
        <w:trPr>
          <w:trHeight w:val="240"/>
          <w:jc w:val="center"/>
        </w:trPr>
        <w:tc>
          <w:tcPr>
            <w:tcW w:w="4876" w:type="dxa"/>
            <w:tcBorders>
              <w:top w:val="nil"/>
              <w:left w:val="nil"/>
              <w:bottom w:val="nil"/>
              <w:right w:val="nil"/>
            </w:tcBorders>
          </w:tcPr>
          <w:p w14:paraId="0E7A719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A641788" w14:textId="77777777" w:rsidR="00094C91" w:rsidRPr="001F4598" w:rsidRDefault="00094C91" w:rsidP="002157B6">
            <w:pPr>
              <w:pStyle w:val="AmColumnHeading"/>
            </w:pPr>
            <w:r>
              <w:t>Muudatusettepanek</w:t>
            </w:r>
          </w:p>
        </w:tc>
      </w:tr>
      <w:tr w:rsidR="00094C91" w14:paraId="4BB44DA2" w14:textId="77777777" w:rsidTr="002157B6">
        <w:trPr>
          <w:jc w:val="center"/>
        </w:trPr>
        <w:tc>
          <w:tcPr>
            <w:tcW w:w="4876" w:type="dxa"/>
            <w:tcBorders>
              <w:top w:val="nil"/>
              <w:left w:val="nil"/>
              <w:bottom w:val="nil"/>
              <w:right w:val="nil"/>
            </w:tcBorders>
          </w:tcPr>
          <w:p w14:paraId="14FE4B50" w14:textId="77777777" w:rsidR="00094C91" w:rsidRPr="001F4598" w:rsidRDefault="00094C91" w:rsidP="002157B6">
            <w:pPr>
              <w:pStyle w:val="Normal6a"/>
            </w:pPr>
            <w:r>
              <w:t>o)</w:t>
            </w:r>
            <w:r>
              <w:tab/>
              <w:t>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tc>
        <w:tc>
          <w:tcPr>
            <w:tcW w:w="4876" w:type="dxa"/>
            <w:tcBorders>
              <w:top w:val="nil"/>
              <w:left w:val="nil"/>
              <w:bottom w:val="nil"/>
              <w:right w:val="nil"/>
            </w:tcBorders>
          </w:tcPr>
          <w:p w14:paraId="7A9BF288" w14:textId="77777777" w:rsidR="00094C91" w:rsidRPr="001F4598" w:rsidRDefault="00094C91" w:rsidP="002157B6">
            <w:pPr>
              <w:pStyle w:val="Normal6a"/>
            </w:pPr>
            <w:r>
              <w:t>o)</w:t>
            </w:r>
            <w:r>
              <w:tab/>
              <w:t>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w:t>
            </w:r>
            <w:r>
              <w:rPr>
                <w:b/>
                <w:i/>
              </w:rPr>
              <w:t>, kalandus</w:t>
            </w:r>
            <w:r>
              <w:t xml:space="preserve"> ja põllumajandus;</w:t>
            </w:r>
          </w:p>
        </w:tc>
      </w:tr>
    </w:tbl>
    <w:p w14:paraId="5F130E0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790D0125" w14:textId="77777777" w:rsidR="00094C91" w:rsidRPr="001F4598" w:rsidRDefault="00094C91" w:rsidP="00094C91">
      <w:r>
        <w:rPr>
          <w:rStyle w:val="HideTWBExt"/>
        </w:rPr>
        <w:t>&lt;/Amend&gt;</w:t>
      </w:r>
    </w:p>
    <w:p w14:paraId="796C81B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136</w:t>
      </w:r>
      <w:r>
        <w:rPr>
          <w:rStyle w:val="HideTWBExt"/>
        </w:rPr>
        <w:t>&lt;/NumAm&gt;</w:t>
      </w:r>
    </w:p>
    <w:p w14:paraId="52B9AC96"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381EE59D" w14:textId="77777777" w:rsidR="00094C91" w:rsidRPr="001F4598" w:rsidRDefault="00094C91" w:rsidP="00094C91">
      <w:pPr>
        <w:pStyle w:val="NormalBold"/>
      </w:pPr>
      <w:r>
        <w:rPr>
          <w:rStyle w:val="HideTWBExt"/>
          <w:b w:val="0"/>
        </w:rPr>
        <w:t>&lt;/RepeatBlock-By&gt;</w:t>
      </w:r>
    </w:p>
    <w:p w14:paraId="145B79D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45D5990" w14:textId="77777777" w:rsidR="00094C91" w:rsidRPr="001F4598" w:rsidRDefault="00094C91" w:rsidP="00094C91">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EDD83E3" w14:textId="77777777" w:rsidTr="002157B6">
        <w:trPr>
          <w:trHeight w:hRule="exact" w:val="240"/>
          <w:jc w:val="center"/>
        </w:trPr>
        <w:tc>
          <w:tcPr>
            <w:tcW w:w="9752" w:type="dxa"/>
            <w:gridSpan w:val="2"/>
            <w:tcBorders>
              <w:top w:val="nil"/>
              <w:left w:val="nil"/>
              <w:bottom w:val="nil"/>
              <w:right w:val="nil"/>
            </w:tcBorders>
          </w:tcPr>
          <w:p w14:paraId="5C41AED8" w14:textId="77777777" w:rsidR="00094C91" w:rsidRPr="001F4598" w:rsidRDefault="00094C91" w:rsidP="002157B6"/>
        </w:tc>
      </w:tr>
      <w:tr w:rsidR="00094C91" w14:paraId="03A5559E" w14:textId="77777777" w:rsidTr="002157B6">
        <w:trPr>
          <w:trHeight w:val="240"/>
          <w:jc w:val="center"/>
        </w:trPr>
        <w:tc>
          <w:tcPr>
            <w:tcW w:w="4876" w:type="dxa"/>
            <w:tcBorders>
              <w:top w:val="nil"/>
              <w:left w:val="nil"/>
              <w:bottom w:val="nil"/>
              <w:right w:val="nil"/>
            </w:tcBorders>
          </w:tcPr>
          <w:p w14:paraId="7319791F"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3489C6A" w14:textId="77777777" w:rsidR="00094C91" w:rsidRPr="001F4598" w:rsidRDefault="00094C91" w:rsidP="002157B6">
            <w:pPr>
              <w:pStyle w:val="AmColumnHeading"/>
            </w:pPr>
            <w:r>
              <w:t>Muudatusettepanek</w:t>
            </w:r>
          </w:p>
        </w:tc>
      </w:tr>
      <w:tr w:rsidR="00094C91" w14:paraId="16C27AB9" w14:textId="77777777" w:rsidTr="002157B6">
        <w:trPr>
          <w:jc w:val="center"/>
        </w:trPr>
        <w:tc>
          <w:tcPr>
            <w:tcW w:w="4876" w:type="dxa"/>
            <w:tcBorders>
              <w:top w:val="nil"/>
              <w:left w:val="nil"/>
              <w:bottom w:val="nil"/>
              <w:right w:val="nil"/>
            </w:tcBorders>
          </w:tcPr>
          <w:p w14:paraId="78D25055" w14:textId="77777777" w:rsidR="00094C91" w:rsidRPr="001F4598"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ELi välistegevuse kõigis aspektides </w:t>
            </w:r>
            <w:r>
              <w:rPr>
                <w:b/>
                <w:i/>
              </w:rPr>
              <w:t>soorolle ümberkujundava</w:t>
            </w:r>
            <w:r>
              <w:t xml:space="preserve">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tc>
        <w:tc>
          <w:tcPr>
            <w:tcW w:w="4876" w:type="dxa"/>
            <w:tcBorders>
              <w:top w:val="nil"/>
              <w:left w:val="nil"/>
              <w:bottom w:val="nil"/>
              <w:right w:val="nil"/>
            </w:tcBorders>
          </w:tcPr>
          <w:p w14:paraId="3760C716" w14:textId="77777777" w:rsidR="00094C91" w:rsidRPr="001F4598" w:rsidRDefault="00094C91" w:rsidP="002157B6">
            <w:pPr>
              <w:pStyle w:val="Normal6a"/>
            </w:pPr>
            <w:r>
              <w:t>o)</w:t>
            </w:r>
            <w:r>
              <w:tab/>
              <w:t xml:space="preserve">võtta teadmiseks ja rakendada soovitused, mis on esitatud Euroopa Parlamendi 10. märtsi 2022. aasta resolutsioonis ELi soolise võrdõiguslikkuse kolmanda tegevuskava kohta, ning seega seada GAP III prioriteediks ELi välistegevuse kõigis aspektides </w:t>
            </w:r>
            <w:r>
              <w:rPr>
                <w:b/>
                <w:i/>
              </w:rPr>
              <w:t>sooteadliku</w:t>
            </w:r>
            <w:r>
              <w:t xml:space="preserve">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tc>
      </w:tr>
    </w:tbl>
    <w:p w14:paraId="3DEADBF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605FEAD" w14:textId="77777777" w:rsidR="00094C91" w:rsidRPr="001F4598" w:rsidRDefault="00094C91" w:rsidP="00094C91">
      <w:r>
        <w:rPr>
          <w:rStyle w:val="HideTWBExt"/>
        </w:rPr>
        <w:t>&lt;/Amend&gt;</w:t>
      </w:r>
    </w:p>
    <w:p w14:paraId="32A68321"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137</w:t>
      </w:r>
      <w:r>
        <w:rPr>
          <w:rStyle w:val="HideTWBExt"/>
        </w:rPr>
        <w:t>&lt;/NumAm&gt;</w:t>
      </w:r>
    </w:p>
    <w:p w14:paraId="39014681"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00FAA194"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A154EA8" w14:textId="77777777" w:rsidR="00094C91" w:rsidRPr="001F4598" w:rsidRDefault="00094C91" w:rsidP="00094C91">
      <w:pPr>
        <w:pStyle w:val="NormalBold"/>
      </w:pPr>
      <w:r>
        <w:rPr>
          <w:rStyle w:val="HideTWBExt"/>
          <w:b w:val="0"/>
        </w:rPr>
        <w:t>&lt;/RepeatBlock-By&gt;</w:t>
      </w:r>
    </w:p>
    <w:p w14:paraId="0E775D1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43B53CD" w14:textId="77777777" w:rsidR="00094C91" w:rsidRPr="001F4598" w:rsidRDefault="00094C91" w:rsidP="00094C91">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7FAB2C9" w14:textId="77777777" w:rsidTr="002157B6">
        <w:trPr>
          <w:trHeight w:hRule="exact" w:val="240"/>
          <w:jc w:val="center"/>
        </w:trPr>
        <w:tc>
          <w:tcPr>
            <w:tcW w:w="9752" w:type="dxa"/>
            <w:gridSpan w:val="2"/>
            <w:tcBorders>
              <w:top w:val="nil"/>
              <w:left w:val="nil"/>
              <w:bottom w:val="nil"/>
              <w:right w:val="nil"/>
            </w:tcBorders>
          </w:tcPr>
          <w:p w14:paraId="430A94C9" w14:textId="77777777" w:rsidR="00094C91" w:rsidRPr="001F4598" w:rsidRDefault="00094C91" w:rsidP="002157B6"/>
        </w:tc>
      </w:tr>
      <w:tr w:rsidR="00094C91" w14:paraId="167DDD93" w14:textId="77777777" w:rsidTr="002157B6">
        <w:trPr>
          <w:trHeight w:val="240"/>
          <w:jc w:val="center"/>
        </w:trPr>
        <w:tc>
          <w:tcPr>
            <w:tcW w:w="4876" w:type="dxa"/>
            <w:tcBorders>
              <w:top w:val="nil"/>
              <w:left w:val="nil"/>
              <w:bottom w:val="nil"/>
              <w:right w:val="nil"/>
            </w:tcBorders>
          </w:tcPr>
          <w:p w14:paraId="37A9770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B480F3F" w14:textId="77777777" w:rsidR="00094C91" w:rsidRPr="001F4598" w:rsidRDefault="00094C91" w:rsidP="002157B6">
            <w:pPr>
              <w:pStyle w:val="AmColumnHeading"/>
            </w:pPr>
            <w:r>
              <w:t>Muudatusettepanek</w:t>
            </w:r>
          </w:p>
        </w:tc>
      </w:tr>
      <w:tr w:rsidR="00094C91" w14:paraId="14DA6690" w14:textId="77777777" w:rsidTr="002157B6">
        <w:trPr>
          <w:jc w:val="center"/>
        </w:trPr>
        <w:tc>
          <w:tcPr>
            <w:tcW w:w="4876" w:type="dxa"/>
            <w:tcBorders>
              <w:top w:val="nil"/>
              <w:left w:val="nil"/>
              <w:bottom w:val="nil"/>
              <w:right w:val="nil"/>
            </w:tcBorders>
          </w:tcPr>
          <w:p w14:paraId="75AA0347" w14:textId="77777777" w:rsidR="00094C91" w:rsidRPr="001F4598" w:rsidRDefault="00094C91" w:rsidP="002157B6">
            <w:pPr>
              <w:pStyle w:val="Normal6a"/>
            </w:pPr>
            <w:r>
              <w:t>p)</w:t>
            </w:r>
            <w:r>
              <w:tab/>
              <w:t xml:space="preserve">töötada välja, rahastada ja rakendada </w:t>
            </w:r>
            <w:r>
              <w:rPr>
                <w:b/>
                <w:i/>
              </w:rPr>
              <w:t>poliitikat</w:t>
            </w:r>
            <w:r>
              <w:t xml:space="preserve">, </w:t>
            </w:r>
            <w:r>
              <w:rPr>
                <w:b/>
                <w:i/>
              </w:rPr>
              <w:t>mis vähendab</w:t>
            </w:r>
            <w:r>
              <w:t xml:space="preserve"> soo rolli </w:t>
            </w:r>
            <w:r>
              <w:rPr>
                <w:b/>
                <w:i/>
              </w:rPr>
              <w:t>vaesuse</w:t>
            </w:r>
            <w:r>
              <w:t xml:space="preserve"> tegurina nii </w:t>
            </w:r>
            <w:r>
              <w:rPr>
                <w:b/>
                <w:i/>
              </w:rPr>
              <w:t>ELi sees</w:t>
            </w:r>
            <w:r>
              <w:t xml:space="preserve"> kui ka </w:t>
            </w:r>
            <w:r>
              <w:rPr>
                <w:b/>
                <w:i/>
              </w:rPr>
              <w:t>väljaspool ELi, kasutades välistegevust ning</w:t>
            </w:r>
            <w:r>
              <w:t xml:space="preserve"> võttes nõuetekohaselt arvesse </w:t>
            </w:r>
            <w:r>
              <w:rPr>
                <w:b/>
                <w:i/>
              </w:rPr>
              <w:t>intersektsionaalseid</w:t>
            </w:r>
            <w:r>
              <w:t xml:space="preserve"> tegureid, sealhulgas vanust, hoolduskohustusi, puuet, rassi</w:t>
            </w:r>
            <w:r>
              <w:rPr>
                <w:b/>
                <w:i/>
              </w:rPr>
              <w:t xml:space="preserve"> ja seksuaalsust</w:t>
            </w:r>
            <w:r>
              <w:t>;</w:t>
            </w:r>
          </w:p>
        </w:tc>
        <w:tc>
          <w:tcPr>
            <w:tcW w:w="4876" w:type="dxa"/>
            <w:tcBorders>
              <w:top w:val="nil"/>
              <w:left w:val="nil"/>
              <w:bottom w:val="nil"/>
              <w:right w:val="nil"/>
            </w:tcBorders>
          </w:tcPr>
          <w:p w14:paraId="164CA173" w14:textId="77777777" w:rsidR="00094C91" w:rsidRPr="001F4598" w:rsidRDefault="00094C91" w:rsidP="002157B6">
            <w:pPr>
              <w:pStyle w:val="Normal6a"/>
            </w:pPr>
            <w:r>
              <w:t>p)</w:t>
            </w:r>
            <w:r>
              <w:tab/>
              <w:t xml:space="preserve">töötada välja, rahastada ja rakendada </w:t>
            </w:r>
            <w:r>
              <w:rPr>
                <w:b/>
                <w:i/>
              </w:rPr>
              <w:t>poliitikameetmeid</w:t>
            </w:r>
            <w:r>
              <w:t xml:space="preserve">, </w:t>
            </w:r>
            <w:r>
              <w:rPr>
                <w:b/>
                <w:i/>
              </w:rPr>
              <w:t>millega võideldakse vaesuse feminiseerumise vastu ja vähendatakse</w:t>
            </w:r>
            <w:r>
              <w:t xml:space="preserve"> soo rolli </w:t>
            </w:r>
            <w:r>
              <w:rPr>
                <w:b/>
                <w:i/>
              </w:rPr>
              <w:t>vaesust põhjustava</w:t>
            </w:r>
            <w:r>
              <w:t xml:space="preserve"> tegurina nii </w:t>
            </w:r>
            <w:r>
              <w:rPr>
                <w:b/>
                <w:i/>
              </w:rPr>
              <w:t>ELis</w:t>
            </w:r>
            <w:r>
              <w:t xml:space="preserve"> kui ka </w:t>
            </w:r>
            <w:r>
              <w:rPr>
                <w:b/>
                <w:i/>
              </w:rPr>
              <w:t>välistegevuse kaudu väljaspool seda,</w:t>
            </w:r>
            <w:r>
              <w:t xml:space="preserve"> võttes nõuetekohaselt arvesse </w:t>
            </w:r>
            <w:r>
              <w:rPr>
                <w:b/>
                <w:i/>
              </w:rPr>
              <w:t>selle läbipõimunud</w:t>
            </w:r>
            <w:r>
              <w:t xml:space="preserve"> tegureid, sealhulgas vanust, hoolduskohustusi, puuet, rassi</w:t>
            </w:r>
            <w:r>
              <w:rPr>
                <w:b/>
                <w:i/>
              </w:rPr>
              <w:t>, etnilist päritolu, rändestaatust, seksuaalset sättumust, sooidentiteeti või sootunnuseid</w:t>
            </w:r>
            <w:r>
              <w:t>;</w:t>
            </w:r>
          </w:p>
        </w:tc>
      </w:tr>
    </w:tbl>
    <w:p w14:paraId="199D551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3D71938" w14:textId="77777777" w:rsidR="00094C91" w:rsidRPr="001F4598" w:rsidRDefault="00094C91" w:rsidP="00094C91">
      <w:r>
        <w:rPr>
          <w:rStyle w:val="HideTWBExt"/>
        </w:rPr>
        <w:t>&lt;/Amend&gt;</w:t>
      </w:r>
    </w:p>
    <w:p w14:paraId="267EEC8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138</w:t>
      </w:r>
      <w:r>
        <w:rPr>
          <w:rStyle w:val="HideTWBExt"/>
        </w:rPr>
        <w:t>&lt;/NumAm&gt;</w:t>
      </w:r>
    </w:p>
    <w:p w14:paraId="6E44FD89"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67BF72B1" w14:textId="77777777" w:rsidR="00094C91" w:rsidRPr="001F4598" w:rsidRDefault="00094C91" w:rsidP="00094C91">
      <w:pPr>
        <w:pStyle w:val="NormalBold"/>
      </w:pPr>
      <w:r>
        <w:rPr>
          <w:rStyle w:val="HideTWBExt"/>
          <w:b w:val="0"/>
        </w:rPr>
        <w:t>&lt;/RepeatBlock-By&gt;</w:t>
      </w:r>
    </w:p>
    <w:p w14:paraId="369FEF4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0AC589B" w14:textId="77777777" w:rsidR="00094C91" w:rsidRPr="001F4598" w:rsidRDefault="00094C91" w:rsidP="00094C91">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CBFB2DF" w14:textId="77777777" w:rsidTr="002157B6">
        <w:trPr>
          <w:trHeight w:hRule="exact" w:val="240"/>
          <w:jc w:val="center"/>
        </w:trPr>
        <w:tc>
          <w:tcPr>
            <w:tcW w:w="9752" w:type="dxa"/>
            <w:gridSpan w:val="2"/>
            <w:tcBorders>
              <w:top w:val="nil"/>
              <w:left w:val="nil"/>
              <w:bottom w:val="nil"/>
              <w:right w:val="nil"/>
            </w:tcBorders>
          </w:tcPr>
          <w:p w14:paraId="5ED000E8" w14:textId="77777777" w:rsidR="00094C91" w:rsidRPr="001F4598" w:rsidRDefault="00094C91" w:rsidP="002157B6"/>
        </w:tc>
      </w:tr>
      <w:tr w:rsidR="00094C91" w14:paraId="0296323F" w14:textId="77777777" w:rsidTr="002157B6">
        <w:trPr>
          <w:trHeight w:val="240"/>
          <w:jc w:val="center"/>
        </w:trPr>
        <w:tc>
          <w:tcPr>
            <w:tcW w:w="4876" w:type="dxa"/>
            <w:tcBorders>
              <w:top w:val="nil"/>
              <w:left w:val="nil"/>
              <w:bottom w:val="nil"/>
              <w:right w:val="nil"/>
            </w:tcBorders>
          </w:tcPr>
          <w:p w14:paraId="113E191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6562A01" w14:textId="77777777" w:rsidR="00094C91" w:rsidRPr="001F4598" w:rsidRDefault="00094C91" w:rsidP="002157B6">
            <w:pPr>
              <w:pStyle w:val="AmColumnHeading"/>
            </w:pPr>
            <w:r>
              <w:t>Muudatusettepanek</w:t>
            </w:r>
          </w:p>
        </w:tc>
      </w:tr>
      <w:tr w:rsidR="00094C91" w14:paraId="0932826F" w14:textId="77777777" w:rsidTr="002157B6">
        <w:trPr>
          <w:jc w:val="center"/>
        </w:trPr>
        <w:tc>
          <w:tcPr>
            <w:tcW w:w="4876" w:type="dxa"/>
            <w:tcBorders>
              <w:top w:val="nil"/>
              <w:left w:val="nil"/>
              <w:bottom w:val="nil"/>
              <w:right w:val="nil"/>
            </w:tcBorders>
          </w:tcPr>
          <w:p w14:paraId="5712521C" w14:textId="77777777" w:rsidR="00094C91" w:rsidRPr="001F4598" w:rsidRDefault="00094C91" w:rsidP="002157B6">
            <w:pPr>
              <w:pStyle w:val="Normal6a"/>
            </w:pPr>
            <w:r>
              <w:t>p)</w:t>
            </w:r>
            <w:r>
              <w:tab/>
              <w:t>töötada välja, rahastada ja rakendada poliitikat, mis vähendab soo rolli vaesuse tegurina nii ELi sees kui ka väljaspool ELi, kasutades välistegevust ning võttes nõuetekohaselt arvesse intersektsionaalseid tegureid, sealhulgas vanust, hoolduskohustusi, puuet, rassi ja seksuaalsust;</w:t>
            </w:r>
          </w:p>
        </w:tc>
        <w:tc>
          <w:tcPr>
            <w:tcW w:w="4876" w:type="dxa"/>
            <w:tcBorders>
              <w:top w:val="nil"/>
              <w:left w:val="nil"/>
              <w:bottom w:val="nil"/>
              <w:right w:val="nil"/>
            </w:tcBorders>
          </w:tcPr>
          <w:p w14:paraId="74E4D0FD" w14:textId="77777777" w:rsidR="00094C91" w:rsidRPr="001F4598" w:rsidRDefault="00094C91" w:rsidP="002157B6">
            <w:pPr>
              <w:pStyle w:val="Normal6a"/>
            </w:pPr>
            <w:r>
              <w:t>p)</w:t>
            </w:r>
            <w:r>
              <w:tab/>
              <w:t xml:space="preserve">töötada välja, rahastada ja rakendada poliitikat, mis vähendab soo rolli vaesuse tegurina nii ELi sees kui ka väljaspool ELi, kasutades välistegevust ning võttes nõuetekohaselt arvesse intersektsionaalseid tegureid, sealhulgas vanust, hoolduskohustusi, puuet, rassi ja seksuaalsust; </w:t>
            </w:r>
            <w:r>
              <w:rPr>
                <w:b/>
                <w:i/>
              </w:rPr>
              <w:t>toetada algatusi, mis suurendavad naiste, eelkõige naisettevõtjate ning mikro-, väikeste ja keskmise suurusega ettevõtjate majanduslikku mõjuvõimu;</w:t>
            </w:r>
          </w:p>
        </w:tc>
      </w:tr>
    </w:tbl>
    <w:p w14:paraId="71C28E0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FCE803F" w14:textId="77777777" w:rsidR="00094C91" w:rsidRPr="001F4598" w:rsidRDefault="00094C91" w:rsidP="00094C91">
      <w:r>
        <w:rPr>
          <w:rStyle w:val="HideTWBExt"/>
        </w:rPr>
        <w:t>&lt;/Amend&gt;</w:t>
      </w:r>
    </w:p>
    <w:p w14:paraId="2C1B45AD"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139</w:t>
      </w:r>
      <w:r>
        <w:rPr>
          <w:rStyle w:val="HideTWBExt"/>
          <w:b w:val="0"/>
        </w:rPr>
        <w:t>&lt;/NumAm&gt;</w:t>
      </w:r>
    </w:p>
    <w:p w14:paraId="2D4CBED0"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7440F78B" w14:textId="77777777" w:rsidR="00094C91" w:rsidRPr="00B928F3" w:rsidRDefault="00094C91" w:rsidP="00094C91">
      <w:pPr>
        <w:pStyle w:val="NormalBold"/>
      </w:pPr>
      <w:r>
        <w:rPr>
          <w:rStyle w:val="HideTWBExt"/>
          <w:b w:val="0"/>
        </w:rPr>
        <w:t>&lt;/RepeatBlock-By&gt;</w:t>
      </w:r>
    </w:p>
    <w:p w14:paraId="7B65825C"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0046EECC" w14:textId="77777777" w:rsidR="00094C91" w:rsidRPr="00B928F3" w:rsidRDefault="00094C91" w:rsidP="00094C91">
      <w:pPr>
        <w:pStyle w:val="NormalBold"/>
      </w:pPr>
      <w:r>
        <w:rPr>
          <w:rStyle w:val="HideTWBExt"/>
          <w:b w:val="0"/>
        </w:rPr>
        <w:t>&lt;Article&gt;</w:t>
      </w:r>
      <w:r>
        <w:t>Punkt 1 – alapunkt p</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F2F67C5" w14:textId="77777777" w:rsidTr="002157B6">
        <w:trPr>
          <w:trHeight w:hRule="exact" w:val="240"/>
          <w:jc w:val="center"/>
        </w:trPr>
        <w:tc>
          <w:tcPr>
            <w:tcW w:w="9752" w:type="dxa"/>
            <w:gridSpan w:val="2"/>
            <w:tcBorders>
              <w:top w:val="nil"/>
              <w:left w:val="nil"/>
              <w:bottom w:val="nil"/>
              <w:right w:val="nil"/>
            </w:tcBorders>
          </w:tcPr>
          <w:p w14:paraId="3C43C6D3" w14:textId="77777777" w:rsidR="00094C91" w:rsidRPr="00B928F3" w:rsidRDefault="00094C91" w:rsidP="002157B6"/>
        </w:tc>
      </w:tr>
      <w:tr w:rsidR="00094C91" w14:paraId="78E76A83" w14:textId="77777777" w:rsidTr="002157B6">
        <w:trPr>
          <w:trHeight w:val="240"/>
          <w:jc w:val="center"/>
        </w:trPr>
        <w:tc>
          <w:tcPr>
            <w:tcW w:w="4876" w:type="dxa"/>
            <w:tcBorders>
              <w:top w:val="nil"/>
              <w:left w:val="nil"/>
              <w:bottom w:val="nil"/>
              <w:right w:val="nil"/>
            </w:tcBorders>
          </w:tcPr>
          <w:p w14:paraId="28ACADA2"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038DFB1E" w14:textId="77777777" w:rsidR="00094C91" w:rsidRPr="00B928F3" w:rsidRDefault="00094C91" w:rsidP="002157B6">
            <w:pPr>
              <w:pStyle w:val="AmColumnHeading"/>
            </w:pPr>
            <w:r>
              <w:t>Muudatusettepanek</w:t>
            </w:r>
          </w:p>
        </w:tc>
      </w:tr>
      <w:tr w:rsidR="00094C91" w14:paraId="4B435B36" w14:textId="77777777" w:rsidTr="002157B6">
        <w:trPr>
          <w:jc w:val="center"/>
        </w:trPr>
        <w:tc>
          <w:tcPr>
            <w:tcW w:w="4876" w:type="dxa"/>
            <w:tcBorders>
              <w:top w:val="nil"/>
              <w:left w:val="nil"/>
              <w:bottom w:val="nil"/>
              <w:right w:val="nil"/>
            </w:tcBorders>
          </w:tcPr>
          <w:p w14:paraId="60EE21C4" w14:textId="77777777" w:rsidR="00094C91" w:rsidRPr="00B928F3" w:rsidRDefault="00094C91" w:rsidP="002157B6">
            <w:pPr>
              <w:pStyle w:val="Normal6a"/>
            </w:pPr>
            <w:r>
              <w:t>p)</w:t>
            </w:r>
            <w:r>
              <w:tab/>
              <w:t>töötada välja, rahastada ja rakendada poliitikat, mis vähendab soo rolli vaesuse tegurina nii ELi sees kui ka väljaspool ELi, kasutades välistegevust ning võttes nõuetekohaselt arvesse intersektsionaalseid tegureid, sealhulgas vanust, hoolduskohustusi, puuet, rassi ja seksuaalsust;</w:t>
            </w:r>
          </w:p>
        </w:tc>
        <w:tc>
          <w:tcPr>
            <w:tcW w:w="4876" w:type="dxa"/>
            <w:tcBorders>
              <w:top w:val="nil"/>
              <w:left w:val="nil"/>
              <w:bottom w:val="nil"/>
              <w:right w:val="nil"/>
            </w:tcBorders>
          </w:tcPr>
          <w:p w14:paraId="2A9257E9" w14:textId="77777777" w:rsidR="00094C91" w:rsidRPr="00B928F3" w:rsidRDefault="00094C91" w:rsidP="002157B6">
            <w:pPr>
              <w:pStyle w:val="Normal6a"/>
            </w:pPr>
            <w:r>
              <w:t>p)</w:t>
            </w:r>
            <w:r>
              <w:tab/>
              <w:t xml:space="preserve">töötada välja, rahastada ja rakendada poliitikat, mis vähendab </w:t>
            </w:r>
            <w:r>
              <w:rPr>
                <w:b/>
                <w:i/>
              </w:rPr>
              <w:t xml:space="preserve">inimese </w:t>
            </w:r>
            <w:r>
              <w:t>soo rolli vaesuse tegurina nii ELi sees kui ka väljaspool ELi, kasutades välistegevust ning võttes nõuetekohaselt arvesse intersektsionaalseid tegureid, sealhulgas vanust</w:t>
            </w:r>
            <w:r>
              <w:rPr>
                <w:b/>
                <w:i/>
              </w:rPr>
              <w:t>, sotsiaalset klassi, koolihariduse pikkust ja haridustaset</w:t>
            </w:r>
            <w:r>
              <w:t>, hoolduskohustusi, puuet, rassi ja seksuaalsust;</w:t>
            </w:r>
          </w:p>
        </w:tc>
      </w:tr>
    </w:tbl>
    <w:p w14:paraId="720F1116"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470F7D77" w14:textId="77777777" w:rsidR="00094C91" w:rsidRPr="00B928F3" w:rsidRDefault="00094C91" w:rsidP="00094C91">
      <w:r>
        <w:rPr>
          <w:rStyle w:val="HideTWBExt"/>
        </w:rPr>
        <w:t>&lt;/Amend&gt;</w:t>
      </w:r>
    </w:p>
    <w:p w14:paraId="1DBB1D9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140</w:t>
      </w:r>
      <w:r>
        <w:rPr>
          <w:rStyle w:val="HideTWBExt"/>
        </w:rPr>
        <w:t>&lt;/NumAm&gt;</w:t>
      </w:r>
    </w:p>
    <w:p w14:paraId="2E6B1A66"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5DE08E26" w14:textId="77777777" w:rsidR="00094C91" w:rsidRPr="001F4598" w:rsidRDefault="00094C91" w:rsidP="00094C91">
      <w:pPr>
        <w:pStyle w:val="NormalBold"/>
      </w:pPr>
      <w:r>
        <w:rPr>
          <w:rStyle w:val="HideTWBExt"/>
          <w:b w:val="0"/>
        </w:rPr>
        <w:t>&lt;/RepeatBlock-By&gt;</w:t>
      </w:r>
    </w:p>
    <w:p w14:paraId="0ABA328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4304B84" w14:textId="77777777" w:rsidR="00094C91" w:rsidRPr="001F4598" w:rsidRDefault="00094C91" w:rsidP="00094C91">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32A4972" w14:textId="77777777" w:rsidTr="002157B6">
        <w:trPr>
          <w:trHeight w:hRule="exact" w:val="240"/>
          <w:jc w:val="center"/>
        </w:trPr>
        <w:tc>
          <w:tcPr>
            <w:tcW w:w="9752" w:type="dxa"/>
            <w:gridSpan w:val="2"/>
            <w:tcBorders>
              <w:top w:val="nil"/>
              <w:left w:val="nil"/>
              <w:bottom w:val="nil"/>
              <w:right w:val="nil"/>
            </w:tcBorders>
          </w:tcPr>
          <w:p w14:paraId="6BCDD9D2" w14:textId="77777777" w:rsidR="00094C91" w:rsidRPr="001F4598" w:rsidRDefault="00094C91" w:rsidP="002157B6"/>
        </w:tc>
      </w:tr>
      <w:tr w:rsidR="00094C91" w14:paraId="0592AE02" w14:textId="77777777" w:rsidTr="002157B6">
        <w:trPr>
          <w:trHeight w:val="240"/>
          <w:jc w:val="center"/>
        </w:trPr>
        <w:tc>
          <w:tcPr>
            <w:tcW w:w="4876" w:type="dxa"/>
            <w:tcBorders>
              <w:top w:val="nil"/>
              <w:left w:val="nil"/>
              <w:bottom w:val="nil"/>
              <w:right w:val="nil"/>
            </w:tcBorders>
          </w:tcPr>
          <w:p w14:paraId="1850738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16BF494" w14:textId="77777777" w:rsidR="00094C91" w:rsidRPr="001F4598" w:rsidRDefault="00094C91" w:rsidP="002157B6">
            <w:pPr>
              <w:pStyle w:val="AmColumnHeading"/>
            </w:pPr>
            <w:r>
              <w:t>Muudatusettepanek</w:t>
            </w:r>
          </w:p>
        </w:tc>
      </w:tr>
      <w:tr w:rsidR="00094C91" w14:paraId="2666B41E" w14:textId="77777777" w:rsidTr="002157B6">
        <w:trPr>
          <w:jc w:val="center"/>
        </w:trPr>
        <w:tc>
          <w:tcPr>
            <w:tcW w:w="4876" w:type="dxa"/>
            <w:tcBorders>
              <w:top w:val="nil"/>
              <w:left w:val="nil"/>
              <w:bottom w:val="nil"/>
              <w:right w:val="nil"/>
            </w:tcBorders>
          </w:tcPr>
          <w:p w14:paraId="672A26D7" w14:textId="77777777" w:rsidR="00094C91" w:rsidRPr="001F4598" w:rsidRDefault="00094C91" w:rsidP="002157B6">
            <w:pPr>
              <w:pStyle w:val="Normal6a"/>
            </w:pPr>
            <w:r>
              <w:t>p)</w:t>
            </w:r>
            <w:r>
              <w:tab/>
              <w:t xml:space="preserve">töötada välja, rahastada ja rakendada poliitikat, mis vähendab soo rolli vaesuse tegurina nii ELi sees kui ka väljaspool ELi, kasutades välistegevust ning võttes nõuetekohaselt arvesse intersektsionaalseid tegureid, sealhulgas vanust, hoolduskohustusi, puuet, rassi ja </w:t>
            </w:r>
            <w:r>
              <w:rPr>
                <w:b/>
                <w:i/>
              </w:rPr>
              <w:t>seksuaalsust</w:t>
            </w:r>
            <w:r>
              <w:t>;</w:t>
            </w:r>
          </w:p>
        </w:tc>
        <w:tc>
          <w:tcPr>
            <w:tcW w:w="4876" w:type="dxa"/>
            <w:tcBorders>
              <w:top w:val="nil"/>
              <w:left w:val="nil"/>
              <w:bottom w:val="nil"/>
              <w:right w:val="nil"/>
            </w:tcBorders>
          </w:tcPr>
          <w:p w14:paraId="5720F513" w14:textId="77777777" w:rsidR="00094C91" w:rsidRPr="001F4598" w:rsidRDefault="00094C91" w:rsidP="002157B6">
            <w:pPr>
              <w:pStyle w:val="Normal6a"/>
            </w:pPr>
            <w:r>
              <w:t>p)</w:t>
            </w:r>
            <w:r>
              <w:tab/>
              <w:t xml:space="preserve">töötada välja, rahastada ja rakendada poliitikat, mis vähendab soo rolli vaesuse tegurina nii ELi sees kui ka väljaspool ELi, kasutades välistegevust ning võttes nõuetekohaselt arvesse intersektsionaalseid tegureid, sealhulgas vanust, hoolduskohustusi, puuet, rassi ja </w:t>
            </w:r>
            <w:r>
              <w:rPr>
                <w:b/>
                <w:i/>
              </w:rPr>
              <w:t>seksuaalset identiteeti ja sättumust</w:t>
            </w:r>
            <w:r>
              <w:t>;</w:t>
            </w:r>
          </w:p>
        </w:tc>
      </w:tr>
    </w:tbl>
    <w:p w14:paraId="4D18B10C"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74D0482" w14:textId="77777777" w:rsidR="00094C91" w:rsidRPr="001F4598" w:rsidRDefault="00094C91" w:rsidP="00094C91">
      <w:r>
        <w:rPr>
          <w:rStyle w:val="HideTWBExt"/>
        </w:rPr>
        <w:t>&lt;/Amend&gt;</w:t>
      </w:r>
    </w:p>
    <w:p w14:paraId="1721A7F3"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141</w:t>
      </w:r>
      <w:r>
        <w:rPr>
          <w:rStyle w:val="HideTWBExt"/>
        </w:rPr>
        <w:t>&lt;/NumAm&gt;</w:t>
      </w:r>
    </w:p>
    <w:p w14:paraId="0134E202"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64CF1A33" w14:textId="77777777" w:rsidR="00094C91" w:rsidRPr="001F4598" w:rsidRDefault="00094C91" w:rsidP="00094C91">
      <w:pPr>
        <w:pStyle w:val="NormalBold"/>
      </w:pPr>
      <w:r>
        <w:rPr>
          <w:rStyle w:val="HideTWBExt"/>
          <w:b w:val="0"/>
        </w:rPr>
        <w:t>&lt;/RepeatBlock-By&gt;</w:t>
      </w:r>
    </w:p>
    <w:p w14:paraId="782D0E8F"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3948F2A" w14:textId="77777777" w:rsidR="00094C91" w:rsidRPr="001F4598" w:rsidRDefault="00094C91" w:rsidP="00094C91">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98EA83D" w14:textId="77777777" w:rsidTr="002157B6">
        <w:trPr>
          <w:trHeight w:hRule="exact" w:val="240"/>
          <w:jc w:val="center"/>
        </w:trPr>
        <w:tc>
          <w:tcPr>
            <w:tcW w:w="9752" w:type="dxa"/>
            <w:gridSpan w:val="2"/>
            <w:tcBorders>
              <w:top w:val="nil"/>
              <w:left w:val="nil"/>
              <w:bottom w:val="nil"/>
              <w:right w:val="nil"/>
            </w:tcBorders>
          </w:tcPr>
          <w:p w14:paraId="25452AFB" w14:textId="77777777" w:rsidR="00094C91" w:rsidRPr="001F4598" w:rsidRDefault="00094C91" w:rsidP="002157B6"/>
        </w:tc>
      </w:tr>
      <w:tr w:rsidR="00094C91" w14:paraId="4BAF5B4C" w14:textId="77777777" w:rsidTr="002157B6">
        <w:trPr>
          <w:trHeight w:val="240"/>
          <w:jc w:val="center"/>
        </w:trPr>
        <w:tc>
          <w:tcPr>
            <w:tcW w:w="4876" w:type="dxa"/>
            <w:tcBorders>
              <w:top w:val="nil"/>
              <w:left w:val="nil"/>
              <w:bottom w:val="nil"/>
              <w:right w:val="nil"/>
            </w:tcBorders>
          </w:tcPr>
          <w:p w14:paraId="20D909D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15A9914" w14:textId="77777777" w:rsidR="00094C91" w:rsidRPr="001F4598" w:rsidRDefault="00094C91" w:rsidP="002157B6">
            <w:pPr>
              <w:pStyle w:val="AmColumnHeading"/>
            </w:pPr>
            <w:r>
              <w:t>Muudatusettepanek</w:t>
            </w:r>
          </w:p>
        </w:tc>
      </w:tr>
      <w:tr w:rsidR="00094C91" w14:paraId="270DD73C" w14:textId="77777777" w:rsidTr="002157B6">
        <w:trPr>
          <w:jc w:val="center"/>
        </w:trPr>
        <w:tc>
          <w:tcPr>
            <w:tcW w:w="4876" w:type="dxa"/>
            <w:tcBorders>
              <w:top w:val="nil"/>
              <w:left w:val="nil"/>
              <w:bottom w:val="nil"/>
              <w:right w:val="nil"/>
            </w:tcBorders>
          </w:tcPr>
          <w:p w14:paraId="214E53F2" w14:textId="77777777" w:rsidR="00094C91" w:rsidRPr="001F4598" w:rsidRDefault="00094C91" w:rsidP="002157B6">
            <w:pPr>
              <w:pStyle w:val="Normal6a"/>
            </w:pPr>
            <w:r>
              <w:t>p)</w:t>
            </w:r>
            <w:r>
              <w:tab/>
              <w:t>töötada välja, rahastada ja rakendada poliitikat, mis vähendab soo rolli vaesuse tegurina nii ELi sees kui ka väljaspool ELi, kasutades välistegevust ning võttes nõuetekohaselt arvesse intersektsionaalseid tegureid, sealhulgas vanust, hoolduskohustusi, puuet, rassi ja seksuaalsust;</w:t>
            </w:r>
          </w:p>
        </w:tc>
        <w:tc>
          <w:tcPr>
            <w:tcW w:w="4876" w:type="dxa"/>
            <w:tcBorders>
              <w:top w:val="nil"/>
              <w:left w:val="nil"/>
              <w:bottom w:val="nil"/>
              <w:right w:val="nil"/>
            </w:tcBorders>
          </w:tcPr>
          <w:p w14:paraId="54F71C84" w14:textId="77777777" w:rsidR="00094C91" w:rsidRPr="001F4598" w:rsidRDefault="00094C91" w:rsidP="002157B6">
            <w:pPr>
              <w:pStyle w:val="Normal6a"/>
            </w:pPr>
            <w:r>
              <w:t>p)</w:t>
            </w:r>
            <w:r>
              <w:tab/>
              <w:t xml:space="preserve">töötada välja, rahastada ja rakendada poliitikat, mis vähendab soo rolli vaesuse tegurina nii ELi sees kui ka väljaspool ELi, kasutades välistegevust ning võttes nõuetekohaselt arvesse intersektsionaalseid tegureid, sealhulgas vanust, </w:t>
            </w:r>
            <w:r>
              <w:rPr>
                <w:b/>
                <w:i/>
              </w:rPr>
              <w:t xml:space="preserve">geograafilisi tegureid, </w:t>
            </w:r>
            <w:r>
              <w:t>hoolduskohustusi, puuet, rassi ja seksuaalsust;</w:t>
            </w:r>
          </w:p>
        </w:tc>
      </w:tr>
    </w:tbl>
    <w:p w14:paraId="5906E61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78B71E7B" w14:textId="77777777" w:rsidR="00094C91" w:rsidRPr="001F4598" w:rsidRDefault="00094C91" w:rsidP="00094C91">
      <w:r>
        <w:rPr>
          <w:rStyle w:val="HideTWBExt"/>
        </w:rPr>
        <w:t>&lt;/Amend&gt;</w:t>
      </w:r>
    </w:p>
    <w:p w14:paraId="73A1ECCB"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142</w:t>
      </w:r>
      <w:r w:rsidRPr="00AD2192">
        <w:rPr>
          <w:rStyle w:val="HideTWBExt"/>
          <w:b w:val="0"/>
          <w:szCs w:val="20"/>
          <w:lang w:eastAsia="en-GB"/>
        </w:rPr>
        <w:t>&lt;/NumAm&gt;</w:t>
      </w:r>
    </w:p>
    <w:p w14:paraId="26062062"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54151429" w14:textId="77777777" w:rsidR="00094C91" w:rsidRPr="001F4598" w:rsidRDefault="00094C91" w:rsidP="00094C91">
      <w:pPr>
        <w:pStyle w:val="NormalBold"/>
      </w:pPr>
      <w:r w:rsidRPr="00AD2192">
        <w:rPr>
          <w:rStyle w:val="HideTWBExt"/>
          <w:b w:val="0"/>
          <w:szCs w:val="20"/>
          <w:lang w:eastAsia="en-GB"/>
        </w:rPr>
        <w:t>&lt;/RepeatBlock-By&gt;</w:t>
      </w:r>
    </w:p>
    <w:p w14:paraId="47B34A73"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443C0AA6" w14:textId="77777777" w:rsidR="00094C91" w:rsidRPr="001F4598" w:rsidRDefault="00094C91" w:rsidP="00094C91">
      <w:pPr>
        <w:pStyle w:val="NormalBold"/>
      </w:pPr>
      <w:r w:rsidRPr="00AD2192">
        <w:rPr>
          <w:rStyle w:val="HideTWBExt"/>
          <w:b w:val="0"/>
          <w:szCs w:val="20"/>
          <w:lang w:eastAsia="en-GB"/>
        </w:rPr>
        <w:t>&lt;Article&gt;</w:t>
      </w:r>
      <w:r>
        <w:t>Punkt 1 – alapunkt p</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D78AE28" w14:textId="77777777" w:rsidTr="002157B6">
        <w:trPr>
          <w:trHeight w:hRule="exact" w:val="240"/>
          <w:jc w:val="center"/>
        </w:trPr>
        <w:tc>
          <w:tcPr>
            <w:tcW w:w="9752" w:type="dxa"/>
            <w:gridSpan w:val="2"/>
            <w:tcBorders>
              <w:top w:val="nil"/>
              <w:left w:val="nil"/>
              <w:bottom w:val="nil"/>
              <w:right w:val="nil"/>
            </w:tcBorders>
          </w:tcPr>
          <w:p w14:paraId="4E715939" w14:textId="77777777" w:rsidR="00094C91" w:rsidRPr="001F4598" w:rsidRDefault="00094C91" w:rsidP="002157B6"/>
        </w:tc>
      </w:tr>
      <w:tr w:rsidR="00094C91" w14:paraId="53985C41" w14:textId="77777777" w:rsidTr="002157B6">
        <w:trPr>
          <w:trHeight w:val="240"/>
          <w:jc w:val="center"/>
        </w:trPr>
        <w:tc>
          <w:tcPr>
            <w:tcW w:w="4876" w:type="dxa"/>
            <w:tcBorders>
              <w:top w:val="nil"/>
              <w:left w:val="nil"/>
              <w:bottom w:val="nil"/>
              <w:right w:val="nil"/>
            </w:tcBorders>
          </w:tcPr>
          <w:p w14:paraId="49BE153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C3FB891" w14:textId="77777777" w:rsidR="00094C91" w:rsidRPr="001F4598" w:rsidRDefault="00094C91" w:rsidP="002157B6">
            <w:pPr>
              <w:pStyle w:val="AmColumnHeading"/>
            </w:pPr>
            <w:r>
              <w:t>Muudatusettepanek</w:t>
            </w:r>
          </w:p>
        </w:tc>
      </w:tr>
      <w:tr w:rsidR="00094C91" w14:paraId="620A7E2D" w14:textId="77777777" w:rsidTr="002157B6">
        <w:trPr>
          <w:jc w:val="center"/>
        </w:trPr>
        <w:tc>
          <w:tcPr>
            <w:tcW w:w="4876" w:type="dxa"/>
            <w:tcBorders>
              <w:top w:val="nil"/>
              <w:left w:val="nil"/>
              <w:bottom w:val="nil"/>
              <w:right w:val="nil"/>
            </w:tcBorders>
          </w:tcPr>
          <w:p w14:paraId="171811B1" w14:textId="77777777" w:rsidR="00094C91" w:rsidRPr="001F4598" w:rsidRDefault="00094C91" w:rsidP="002157B6">
            <w:pPr>
              <w:pStyle w:val="Normal6a"/>
            </w:pPr>
            <w:r>
              <w:t>p)</w:t>
            </w:r>
            <w:r>
              <w:tab/>
              <w:t xml:space="preserve">töötada välja, rahastada ja rakendada poliitikat, mis vähendab soo rolli vaesuse tegurina nii ELi sees kui ka väljaspool ELi, kasutades välistegevust ning võttes nõuetekohaselt arvesse </w:t>
            </w:r>
            <w:r>
              <w:rPr>
                <w:b/>
                <w:i/>
              </w:rPr>
              <w:t>intersektsionaalseid</w:t>
            </w:r>
            <w:r>
              <w:t xml:space="preserve"> tegureid, sealhulgas vanust, hoolduskohustusi, puuet, rassi ja seksuaalsust;</w:t>
            </w:r>
          </w:p>
        </w:tc>
        <w:tc>
          <w:tcPr>
            <w:tcW w:w="4876" w:type="dxa"/>
            <w:tcBorders>
              <w:top w:val="nil"/>
              <w:left w:val="nil"/>
              <w:bottom w:val="nil"/>
              <w:right w:val="nil"/>
            </w:tcBorders>
          </w:tcPr>
          <w:p w14:paraId="116B723E" w14:textId="77777777" w:rsidR="00094C91" w:rsidRPr="001F4598" w:rsidRDefault="00094C91" w:rsidP="002157B6">
            <w:pPr>
              <w:pStyle w:val="Normal6a"/>
            </w:pPr>
            <w:r>
              <w:t>p)</w:t>
            </w:r>
            <w:r>
              <w:tab/>
              <w:t xml:space="preserve">töötada välja, rahastada ja rakendada poliitikat, mis vähendab soo </w:t>
            </w:r>
            <w:r>
              <w:rPr>
                <w:b/>
                <w:i/>
              </w:rPr>
              <w:t xml:space="preserve">ja emaduse </w:t>
            </w:r>
            <w:r>
              <w:t xml:space="preserve">rolli vaesuse tegurina nii ELi sees kui ka väljaspool ELi, kasutades välistegevust ning võttes nõuetekohaselt arvesse </w:t>
            </w:r>
            <w:r>
              <w:rPr>
                <w:b/>
                <w:i/>
              </w:rPr>
              <w:t>mitmeid</w:t>
            </w:r>
            <w:r>
              <w:t xml:space="preserve"> tegureid, sealhulgas vanust, hoolduskohustusi</w:t>
            </w:r>
            <w:r>
              <w:rPr>
                <w:b/>
                <w:i/>
              </w:rPr>
              <w:t xml:space="preserve"> või laste arvu</w:t>
            </w:r>
            <w:r>
              <w:t>, puuet, rassi ja seksuaalsust;</w:t>
            </w:r>
          </w:p>
        </w:tc>
      </w:tr>
    </w:tbl>
    <w:p w14:paraId="47977364"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1832A483" w14:textId="77777777" w:rsidR="00094C91" w:rsidRPr="001F4598" w:rsidRDefault="00094C91" w:rsidP="00094C91">
      <w:r w:rsidRPr="00AD2192">
        <w:rPr>
          <w:rStyle w:val="HideTWBExt"/>
        </w:rPr>
        <w:t>&lt;/Amend&gt;</w:t>
      </w:r>
    </w:p>
    <w:p w14:paraId="36A48677"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143</w:t>
      </w:r>
      <w:r>
        <w:rPr>
          <w:rStyle w:val="HideTWBExt"/>
        </w:rPr>
        <w:t>&lt;/NumAm&gt;</w:t>
      </w:r>
    </w:p>
    <w:p w14:paraId="60C76469"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5C640089" w14:textId="77777777" w:rsidR="00094C91" w:rsidRPr="001F4598" w:rsidRDefault="00094C91" w:rsidP="00094C91">
      <w:pPr>
        <w:pStyle w:val="NormalBold"/>
      </w:pPr>
      <w:r>
        <w:rPr>
          <w:rStyle w:val="HideTWBExt"/>
          <w:b w:val="0"/>
        </w:rPr>
        <w:t>&lt;/RepeatBlock-By&gt;</w:t>
      </w:r>
    </w:p>
    <w:p w14:paraId="0375734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BD4D0D3" w14:textId="77777777" w:rsidR="00094C91" w:rsidRPr="001F4598" w:rsidRDefault="00094C91" w:rsidP="00094C91">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9A7F37F" w14:textId="77777777" w:rsidTr="002157B6">
        <w:trPr>
          <w:trHeight w:hRule="exact" w:val="240"/>
          <w:jc w:val="center"/>
        </w:trPr>
        <w:tc>
          <w:tcPr>
            <w:tcW w:w="9752" w:type="dxa"/>
            <w:gridSpan w:val="2"/>
            <w:tcBorders>
              <w:top w:val="nil"/>
              <w:left w:val="nil"/>
              <w:bottom w:val="nil"/>
              <w:right w:val="nil"/>
            </w:tcBorders>
          </w:tcPr>
          <w:p w14:paraId="3E5BFA8E" w14:textId="77777777" w:rsidR="00094C91" w:rsidRPr="001F4598" w:rsidRDefault="00094C91" w:rsidP="002157B6"/>
        </w:tc>
      </w:tr>
      <w:tr w:rsidR="00094C91" w14:paraId="5EC57515" w14:textId="77777777" w:rsidTr="002157B6">
        <w:trPr>
          <w:trHeight w:val="240"/>
          <w:jc w:val="center"/>
        </w:trPr>
        <w:tc>
          <w:tcPr>
            <w:tcW w:w="4876" w:type="dxa"/>
            <w:tcBorders>
              <w:top w:val="nil"/>
              <w:left w:val="nil"/>
              <w:bottom w:val="nil"/>
              <w:right w:val="nil"/>
            </w:tcBorders>
          </w:tcPr>
          <w:p w14:paraId="6B354E2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7039058" w14:textId="77777777" w:rsidR="00094C91" w:rsidRPr="001F4598" w:rsidRDefault="00094C91" w:rsidP="002157B6">
            <w:pPr>
              <w:pStyle w:val="AmColumnHeading"/>
            </w:pPr>
            <w:r>
              <w:t>Muudatusettepanek</w:t>
            </w:r>
          </w:p>
        </w:tc>
      </w:tr>
      <w:tr w:rsidR="00094C91" w14:paraId="36972857" w14:textId="77777777" w:rsidTr="002157B6">
        <w:trPr>
          <w:jc w:val="center"/>
        </w:trPr>
        <w:tc>
          <w:tcPr>
            <w:tcW w:w="4876" w:type="dxa"/>
            <w:tcBorders>
              <w:top w:val="nil"/>
              <w:left w:val="nil"/>
              <w:bottom w:val="nil"/>
              <w:right w:val="nil"/>
            </w:tcBorders>
          </w:tcPr>
          <w:p w14:paraId="58297CDF" w14:textId="77777777" w:rsidR="00094C91" w:rsidRPr="001F4598" w:rsidRDefault="00094C91" w:rsidP="002157B6">
            <w:pPr>
              <w:pStyle w:val="Normal6a"/>
            </w:pPr>
            <w:r>
              <w:t>p)</w:t>
            </w:r>
            <w:r>
              <w:tab/>
              <w:t xml:space="preserve">töötada välja, rahastada ja rakendada </w:t>
            </w:r>
            <w:r>
              <w:rPr>
                <w:b/>
                <w:i/>
              </w:rPr>
              <w:t>poliitikat</w:t>
            </w:r>
            <w:r>
              <w:t xml:space="preserve">, </w:t>
            </w:r>
            <w:r>
              <w:rPr>
                <w:b/>
                <w:i/>
              </w:rPr>
              <w:t>mis vähendab</w:t>
            </w:r>
            <w:r>
              <w:t xml:space="preserve"> soo rolli vaesuse tegurina nii ELi sees kui ka väljaspool ELi, kasutades välistegevust</w:t>
            </w:r>
            <w:r>
              <w:rPr>
                <w:b/>
                <w:i/>
              </w:rPr>
              <w:t xml:space="preserve"> ning</w:t>
            </w:r>
            <w:r>
              <w:t xml:space="preserve"> võttes nõuetekohaselt arvesse intersektsionaalseid tegureid, sealhulgas vanust, hoolduskohustusi, puuet, rassi ja </w:t>
            </w:r>
            <w:r>
              <w:rPr>
                <w:b/>
                <w:i/>
              </w:rPr>
              <w:t>seksuaalsust</w:t>
            </w:r>
            <w:r>
              <w:t>;</w:t>
            </w:r>
          </w:p>
        </w:tc>
        <w:tc>
          <w:tcPr>
            <w:tcW w:w="4876" w:type="dxa"/>
            <w:tcBorders>
              <w:top w:val="nil"/>
              <w:left w:val="nil"/>
              <w:bottom w:val="nil"/>
              <w:right w:val="nil"/>
            </w:tcBorders>
          </w:tcPr>
          <w:p w14:paraId="4AA85379" w14:textId="77777777" w:rsidR="00094C91" w:rsidRPr="001F4598" w:rsidRDefault="00094C91" w:rsidP="002157B6">
            <w:pPr>
              <w:pStyle w:val="Normal6a"/>
            </w:pPr>
            <w:r>
              <w:t>p)</w:t>
            </w:r>
            <w:r>
              <w:tab/>
              <w:t xml:space="preserve">töötada välja, rahastada ja rakendada </w:t>
            </w:r>
            <w:r>
              <w:rPr>
                <w:b/>
                <w:i/>
              </w:rPr>
              <w:t>poliitikameetmeid</w:t>
            </w:r>
            <w:r>
              <w:t xml:space="preserve">, </w:t>
            </w:r>
            <w:r>
              <w:rPr>
                <w:b/>
                <w:i/>
              </w:rPr>
              <w:t>millega vähendatakse</w:t>
            </w:r>
            <w:r>
              <w:t xml:space="preserve"> soo rolli vaesuse tegurina nii ELi sees kui ka väljaspool ELi, kasutades välistegevust</w:t>
            </w:r>
            <w:r>
              <w:rPr>
                <w:b/>
                <w:i/>
              </w:rPr>
              <w:t>,</w:t>
            </w:r>
            <w:r>
              <w:t xml:space="preserve"> võttes nõuetekohaselt arvesse intersektsionaalseid tegureid, sealhulgas vanust, hoolduskohustusi, puuet, rassi</w:t>
            </w:r>
            <w:r>
              <w:rPr>
                <w:b/>
                <w:i/>
              </w:rPr>
              <w:t>, seksuaalsust</w:t>
            </w:r>
            <w:r>
              <w:t xml:space="preserve"> ja </w:t>
            </w:r>
            <w:r>
              <w:rPr>
                <w:b/>
                <w:i/>
              </w:rPr>
              <w:t>soolist identiteeti</w:t>
            </w:r>
            <w:r>
              <w:t>;</w:t>
            </w:r>
          </w:p>
        </w:tc>
      </w:tr>
    </w:tbl>
    <w:p w14:paraId="5FF3743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9BE16F5" w14:textId="77777777" w:rsidR="00094C91" w:rsidRPr="001F4598" w:rsidRDefault="00094C91" w:rsidP="00094C91">
      <w:r>
        <w:rPr>
          <w:rStyle w:val="HideTWBExt"/>
        </w:rPr>
        <w:t>&lt;/Amend&gt;</w:t>
      </w:r>
    </w:p>
    <w:p w14:paraId="3FEBAFE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144</w:t>
      </w:r>
      <w:r>
        <w:rPr>
          <w:rStyle w:val="HideTWBExt"/>
        </w:rPr>
        <w:t>&lt;/NumAm&gt;</w:t>
      </w:r>
    </w:p>
    <w:p w14:paraId="4FC7374F"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28A1B31C" w14:textId="77777777" w:rsidR="00094C91" w:rsidRPr="001F4598" w:rsidRDefault="00094C91" w:rsidP="00094C91">
      <w:pPr>
        <w:pStyle w:val="NormalBold"/>
      </w:pPr>
      <w:r>
        <w:rPr>
          <w:rStyle w:val="HideTWBExt"/>
          <w:b w:val="0"/>
        </w:rPr>
        <w:t>&lt;/RepeatBlock-By&gt;</w:t>
      </w:r>
    </w:p>
    <w:p w14:paraId="5E60F1B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826E52F" w14:textId="77777777" w:rsidR="00094C91" w:rsidRPr="001F4598" w:rsidRDefault="00094C91" w:rsidP="00094C91">
      <w:pPr>
        <w:pStyle w:val="NormalBold"/>
      </w:pPr>
      <w:r>
        <w:rPr>
          <w:rStyle w:val="HideTWBExt"/>
        </w:rPr>
        <w:t>&lt;Article&gt;</w:t>
      </w:r>
      <w:r>
        <w:t>Punkt 1 – alapunkt p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C0AD8A2" w14:textId="77777777" w:rsidTr="002157B6">
        <w:trPr>
          <w:trHeight w:hRule="exact" w:val="240"/>
          <w:jc w:val="center"/>
        </w:trPr>
        <w:tc>
          <w:tcPr>
            <w:tcW w:w="9752" w:type="dxa"/>
            <w:gridSpan w:val="2"/>
            <w:tcBorders>
              <w:top w:val="nil"/>
              <w:left w:val="nil"/>
              <w:bottom w:val="nil"/>
              <w:right w:val="nil"/>
            </w:tcBorders>
          </w:tcPr>
          <w:p w14:paraId="173309C7" w14:textId="77777777" w:rsidR="00094C91" w:rsidRPr="001F4598" w:rsidRDefault="00094C91" w:rsidP="002157B6"/>
        </w:tc>
      </w:tr>
      <w:tr w:rsidR="00094C91" w14:paraId="0F520EF6" w14:textId="77777777" w:rsidTr="002157B6">
        <w:trPr>
          <w:trHeight w:val="240"/>
          <w:jc w:val="center"/>
        </w:trPr>
        <w:tc>
          <w:tcPr>
            <w:tcW w:w="4876" w:type="dxa"/>
            <w:tcBorders>
              <w:top w:val="nil"/>
              <w:left w:val="nil"/>
              <w:bottom w:val="nil"/>
              <w:right w:val="nil"/>
            </w:tcBorders>
          </w:tcPr>
          <w:p w14:paraId="6725815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4DEB853" w14:textId="77777777" w:rsidR="00094C91" w:rsidRPr="001F4598" w:rsidRDefault="00094C91" w:rsidP="002157B6">
            <w:pPr>
              <w:pStyle w:val="AmColumnHeading"/>
            </w:pPr>
            <w:r>
              <w:t>Muudatusettepanek</w:t>
            </w:r>
          </w:p>
        </w:tc>
      </w:tr>
      <w:tr w:rsidR="00094C91" w14:paraId="73F8C20E" w14:textId="77777777" w:rsidTr="002157B6">
        <w:trPr>
          <w:jc w:val="center"/>
        </w:trPr>
        <w:tc>
          <w:tcPr>
            <w:tcW w:w="4876" w:type="dxa"/>
            <w:tcBorders>
              <w:top w:val="nil"/>
              <w:left w:val="nil"/>
              <w:bottom w:val="nil"/>
              <w:right w:val="nil"/>
            </w:tcBorders>
          </w:tcPr>
          <w:p w14:paraId="5A14BFCB" w14:textId="77777777" w:rsidR="00094C91" w:rsidRPr="001F4598" w:rsidRDefault="00094C91" w:rsidP="002157B6">
            <w:pPr>
              <w:pStyle w:val="Normal6a"/>
            </w:pPr>
          </w:p>
        </w:tc>
        <w:tc>
          <w:tcPr>
            <w:tcW w:w="4876" w:type="dxa"/>
            <w:tcBorders>
              <w:top w:val="nil"/>
              <w:left w:val="nil"/>
              <w:bottom w:val="nil"/>
              <w:right w:val="nil"/>
            </w:tcBorders>
          </w:tcPr>
          <w:p w14:paraId="690EB313" w14:textId="77777777" w:rsidR="00094C91" w:rsidRPr="001F4598" w:rsidRDefault="00094C91" w:rsidP="002157B6">
            <w:pPr>
              <w:pStyle w:val="Normal6a"/>
            </w:pPr>
            <w:r>
              <w:rPr>
                <w:b/>
                <w:i/>
              </w:rPr>
              <w:t>pa)</w:t>
            </w:r>
            <w:r>
              <w:tab/>
            </w:r>
            <w:r>
              <w:rPr>
                <w:b/>
                <w:i/>
              </w:rPr>
              <w:t>tunnistada ainulaadseid probleeme, millega seisavad silmitsi naised, kes elavad maapiirkondades, äärealadel ja vähearenenud piirkondades, kus juurdepääs ressurssidele, tervishoiule, haridusele ja majanduslikele võimalustele võib olla piiratud; nõuda sihipäraseid meetmeid ja investeeringuid, mis vastavad nende kogukondade vajadustele, edendades soolist võrdõiguslikkust, naisettevõtlust ja taristu parandamist, et ületada lõhe linna- ja maapiirkondade vahel; rõhutada, kui oluline on integreerida need vaatenurgad kõikidesse asjakohastesse välistegevuse ja arengustrateegiatesse, tagamaks, et ühtegi naist ei jäeta kõrvale;</w:t>
            </w:r>
          </w:p>
        </w:tc>
      </w:tr>
    </w:tbl>
    <w:p w14:paraId="2939915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08992FF" w14:textId="77777777" w:rsidR="00094C91" w:rsidRPr="001F4598" w:rsidRDefault="00094C91" w:rsidP="00094C91">
      <w:r>
        <w:rPr>
          <w:rStyle w:val="HideTWBExt"/>
        </w:rPr>
        <w:t>&lt;/Amend&gt;</w:t>
      </w:r>
    </w:p>
    <w:p w14:paraId="1F2BE76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145</w:t>
      </w:r>
      <w:r>
        <w:rPr>
          <w:rStyle w:val="HideTWBExt"/>
        </w:rPr>
        <w:t>&lt;/NumAm&gt;</w:t>
      </w:r>
    </w:p>
    <w:p w14:paraId="72581B7F"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3923DE3C" w14:textId="77777777" w:rsidR="00094C91" w:rsidRPr="001F4598" w:rsidRDefault="00094C91" w:rsidP="00094C91">
      <w:pPr>
        <w:pStyle w:val="NormalBold"/>
      </w:pPr>
      <w:r>
        <w:rPr>
          <w:rStyle w:val="HideTWBExt"/>
          <w:b w:val="0"/>
        </w:rPr>
        <w:t>&lt;/RepeatBlock-By&gt;</w:t>
      </w:r>
    </w:p>
    <w:p w14:paraId="30116A7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72DC8FF" w14:textId="77777777" w:rsidR="00094C91" w:rsidRPr="001F4598" w:rsidRDefault="00094C91" w:rsidP="00094C91">
      <w:pPr>
        <w:pStyle w:val="NormalBold"/>
      </w:pPr>
      <w:r>
        <w:rPr>
          <w:rStyle w:val="HideTWBExt"/>
        </w:rPr>
        <w:t>&lt;Article&gt;</w:t>
      </w:r>
      <w:r>
        <w:t>Punkt 1 – alapunkt p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5B4D3E0" w14:textId="77777777" w:rsidTr="002157B6">
        <w:trPr>
          <w:trHeight w:hRule="exact" w:val="240"/>
          <w:jc w:val="center"/>
        </w:trPr>
        <w:tc>
          <w:tcPr>
            <w:tcW w:w="9752" w:type="dxa"/>
            <w:gridSpan w:val="2"/>
            <w:tcBorders>
              <w:top w:val="nil"/>
              <w:left w:val="nil"/>
              <w:bottom w:val="nil"/>
              <w:right w:val="nil"/>
            </w:tcBorders>
          </w:tcPr>
          <w:p w14:paraId="2284A4D9" w14:textId="77777777" w:rsidR="00094C91" w:rsidRPr="001F4598" w:rsidRDefault="00094C91" w:rsidP="002157B6"/>
        </w:tc>
      </w:tr>
      <w:tr w:rsidR="00094C91" w14:paraId="288B95A0" w14:textId="77777777" w:rsidTr="002157B6">
        <w:trPr>
          <w:trHeight w:val="240"/>
          <w:jc w:val="center"/>
        </w:trPr>
        <w:tc>
          <w:tcPr>
            <w:tcW w:w="4876" w:type="dxa"/>
            <w:tcBorders>
              <w:top w:val="nil"/>
              <w:left w:val="nil"/>
              <w:bottom w:val="nil"/>
              <w:right w:val="nil"/>
            </w:tcBorders>
          </w:tcPr>
          <w:p w14:paraId="1531175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75810DC" w14:textId="77777777" w:rsidR="00094C91" w:rsidRPr="001F4598" w:rsidRDefault="00094C91" w:rsidP="002157B6">
            <w:pPr>
              <w:pStyle w:val="AmColumnHeading"/>
            </w:pPr>
            <w:r>
              <w:t>Muudatusettepanek</w:t>
            </w:r>
          </w:p>
        </w:tc>
      </w:tr>
      <w:tr w:rsidR="00094C91" w14:paraId="18B5FB90" w14:textId="77777777" w:rsidTr="002157B6">
        <w:trPr>
          <w:jc w:val="center"/>
        </w:trPr>
        <w:tc>
          <w:tcPr>
            <w:tcW w:w="4876" w:type="dxa"/>
            <w:tcBorders>
              <w:top w:val="nil"/>
              <w:left w:val="nil"/>
              <w:bottom w:val="nil"/>
              <w:right w:val="nil"/>
            </w:tcBorders>
          </w:tcPr>
          <w:p w14:paraId="0DF7DC77" w14:textId="77777777" w:rsidR="00094C91" w:rsidRPr="001F4598" w:rsidRDefault="00094C91" w:rsidP="002157B6">
            <w:pPr>
              <w:pStyle w:val="Normal6a"/>
            </w:pPr>
          </w:p>
        </w:tc>
        <w:tc>
          <w:tcPr>
            <w:tcW w:w="4876" w:type="dxa"/>
            <w:tcBorders>
              <w:top w:val="nil"/>
              <w:left w:val="nil"/>
              <w:bottom w:val="nil"/>
              <w:right w:val="nil"/>
            </w:tcBorders>
          </w:tcPr>
          <w:p w14:paraId="78D183B0" w14:textId="77777777" w:rsidR="00094C91" w:rsidRPr="001F4598" w:rsidRDefault="00094C91" w:rsidP="002157B6">
            <w:pPr>
              <w:pStyle w:val="Normal6a"/>
            </w:pPr>
            <w:r>
              <w:rPr>
                <w:b/>
                <w:i/>
              </w:rPr>
              <w:t>pa)</w:t>
            </w:r>
            <w:r>
              <w:tab/>
            </w:r>
            <w:r>
              <w:rPr>
                <w:b/>
                <w:i/>
              </w:rPr>
              <w:t>tagada, et välislepingutes, sealhulgas nendes, mis on seotud piirikontrolli ja kolmandate riikidega tehtava koostööga, seatakse esikohale naiste ja tütarlaste ohutus; EL peab tagama, et partnerriigid järgivad kõrgeid inimõiguste standardeid, eelkõige soolise vägivalla ja ärakasutamise/kaubitsemise ennetamisel;</w:t>
            </w:r>
          </w:p>
        </w:tc>
      </w:tr>
    </w:tbl>
    <w:p w14:paraId="18808A4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645536F" w14:textId="77777777" w:rsidR="00094C91" w:rsidRPr="001F4598" w:rsidRDefault="00094C91" w:rsidP="00094C91">
      <w:r>
        <w:rPr>
          <w:rStyle w:val="HideTWBExt"/>
        </w:rPr>
        <w:t>&lt;/Amend&gt;</w:t>
      </w:r>
    </w:p>
    <w:p w14:paraId="796C51C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146</w:t>
      </w:r>
      <w:r>
        <w:rPr>
          <w:rStyle w:val="HideTWBExt"/>
        </w:rPr>
        <w:t>&lt;/NumAm&gt;</w:t>
      </w:r>
    </w:p>
    <w:p w14:paraId="4B89E98D"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04D1B126" w14:textId="77777777" w:rsidR="00094C91" w:rsidRPr="001F4598" w:rsidRDefault="00094C91" w:rsidP="00094C91">
      <w:pPr>
        <w:pStyle w:val="NormalBold"/>
      </w:pPr>
      <w:r>
        <w:rPr>
          <w:rStyle w:val="HideTWBExt"/>
          <w:b w:val="0"/>
        </w:rPr>
        <w:t>&lt;/RepeatBlock-By&gt;</w:t>
      </w:r>
    </w:p>
    <w:p w14:paraId="7B85B9FF"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43D5882" w14:textId="77777777" w:rsidR="00094C91" w:rsidRPr="001F4598" w:rsidRDefault="00094C91" w:rsidP="00094C91">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8211BC3" w14:textId="77777777" w:rsidTr="002157B6">
        <w:trPr>
          <w:trHeight w:hRule="exact" w:val="240"/>
          <w:jc w:val="center"/>
        </w:trPr>
        <w:tc>
          <w:tcPr>
            <w:tcW w:w="9752" w:type="dxa"/>
            <w:gridSpan w:val="2"/>
            <w:tcBorders>
              <w:top w:val="nil"/>
              <w:left w:val="nil"/>
              <w:bottom w:val="nil"/>
              <w:right w:val="nil"/>
            </w:tcBorders>
          </w:tcPr>
          <w:p w14:paraId="50794A38" w14:textId="77777777" w:rsidR="00094C91" w:rsidRPr="001F4598" w:rsidRDefault="00094C91" w:rsidP="002157B6"/>
        </w:tc>
      </w:tr>
      <w:tr w:rsidR="00094C91" w14:paraId="681E188E" w14:textId="77777777" w:rsidTr="002157B6">
        <w:trPr>
          <w:trHeight w:val="240"/>
          <w:jc w:val="center"/>
        </w:trPr>
        <w:tc>
          <w:tcPr>
            <w:tcW w:w="4876" w:type="dxa"/>
            <w:tcBorders>
              <w:top w:val="nil"/>
              <w:left w:val="nil"/>
              <w:bottom w:val="nil"/>
              <w:right w:val="nil"/>
            </w:tcBorders>
          </w:tcPr>
          <w:p w14:paraId="0932E46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0701D3B" w14:textId="77777777" w:rsidR="00094C91" w:rsidRPr="001F4598" w:rsidRDefault="00094C91" w:rsidP="002157B6">
            <w:pPr>
              <w:pStyle w:val="AmColumnHeading"/>
            </w:pPr>
            <w:r>
              <w:t>Muudatusettepanek</w:t>
            </w:r>
          </w:p>
        </w:tc>
      </w:tr>
      <w:tr w:rsidR="00094C91" w14:paraId="018FDFF1" w14:textId="77777777" w:rsidTr="002157B6">
        <w:trPr>
          <w:jc w:val="center"/>
        </w:trPr>
        <w:tc>
          <w:tcPr>
            <w:tcW w:w="4876" w:type="dxa"/>
            <w:tcBorders>
              <w:top w:val="nil"/>
              <w:left w:val="nil"/>
              <w:bottom w:val="nil"/>
              <w:right w:val="nil"/>
            </w:tcBorders>
          </w:tcPr>
          <w:p w14:paraId="65A0DB4C" w14:textId="77777777" w:rsidR="00094C91" w:rsidRPr="001F4598" w:rsidRDefault="00094C91" w:rsidP="002157B6">
            <w:pPr>
              <w:pStyle w:val="Normal6a"/>
            </w:pPr>
            <w:r>
              <w:t>q)</w:t>
            </w:r>
            <w:r>
              <w:tab/>
              <w:t xml:space="preserve">tegeleda naiste vaesuse süsteemsete ja algpõhjustega ning võimestada naisi ja tütarlapsi kogu nende mitmekesisuses hariduse, koolituse, elukestva õppe, mittediskrimineerivate töövõimaluste, </w:t>
            </w:r>
            <w:r>
              <w:rPr>
                <w:b/>
                <w:i/>
              </w:rPr>
              <w:t>sotsiaalteenustele</w:t>
            </w:r>
            <w:r>
              <w:t xml:space="preserv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6709E480" w14:textId="77777777" w:rsidR="00094C91" w:rsidRPr="001F4598" w:rsidRDefault="00094C91" w:rsidP="002157B6">
            <w:pPr>
              <w:pStyle w:val="Normal6a"/>
            </w:pPr>
            <w:r>
              <w:t>q)</w:t>
            </w:r>
            <w:r>
              <w:tab/>
              <w:t xml:space="preserve">tegeleda naiste vaesuse süsteemsete ja algpõhjustega ning võimestada naisi ja tütarlapsi kogu nende mitmekesisuses hariduse, koolituse, </w:t>
            </w:r>
            <w:r>
              <w:rPr>
                <w:b/>
                <w:i/>
              </w:rPr>
              <w:t xml:space="preserve">naisettevõtluse edendamise, majanduslikku iseseisvust ja töökohtade loomist suure kasvupotentsiaaliga sektorites tugevdavate algatuste julgustamise, </w:t>
            </w:r>
            <w:r>
              <w:t xml:space="preserve">elukestva õppe, mittediskrimineerivate töövõimaluste, </w:t>
            </w:r>
            <w:r>
              <w:rPr>
                <w:b/>
                <w:i/>
              </w:rPr>
              <w:t>puuetega naiste erikoolitus- ja tööhõiveprogrammide edendamise, sotsiaalteenustele</w:t>
            </w:r>
            <w:r>
              <w:t xml:space="preserve"> juurdepääsu, tasustamata hoolduse ja sotsiaalsete kohustuste tasakaalustamise kaudu seadusandlike algatuste abil, võideldes sooliste stereotüüpide vastu ja edendades naisi eeskujudena</w:t>
            </w:r>
            <w:r>
              <w:rPr>
                <w:b/>
                <w:i/>
              </w:rPr>
              <w:t xml:space="preserve"> ning töö- ja pereelu ühitamise poliitika vastuvõtmist, mis toetab emadusõigusi, näiteks rinnaga toitmist töökohal</w:t>
            </w:r>
            <w:r>
              <w:t>;</w:t>
            </w:r>
          </w:p>
        </w:tc>
      </w:tr>
    </w:tbl>
    <w:p w14:paraId="078EC113"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A91A2F0" w14:textId="77777777" w:rsidR="00094C91" w:rsidRPr="001F4598" w:rsidRDefault="00094C91" w:rsidP="00094C91">
      <w:r>
        <w:rPr>
          <w:rStyle w:val="HideTWBExt"/>
        </w:rPr>
        <w:t>&lt;/Amend&gt;</w:t>
      </w:r>
    </w:p>
    <w:p w14:paraId="26052804"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147</w:t>
      </w:r>
      <w:r>
        <w:rPr>
          <w:rStyle w:val="HideTWBExt"/>
          <w:b w:val="0"/>
        </w:rPr>
        <w:t>&lt;/NumAm&gt;</w:t>
      </w:r>
    </w:p>
    <w:p w14:paraId="2EDCDC33"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69F85396" w14:textId="77777777" w:rsidR="00094C91" w:rsidRPr="00B928F3" w:rsidRDefault="00094C91" w:rsidP="00094C91">
      <w:pPr>
        <w:pStyle w:val="NormalBold"/>
      </w:pPr>
      <w:r>
        <w:rPr>
          <w:rStyle w:val="HideTWBExt"/>
          <w:b w:val="0"/>
        </w:rPr>
        <w:t>&lt;/RepeatBlock-By&gt;</w:t>
      </w:r>
    </w:p>
    <w:p w14:paraId="76AB9122"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2EEBB7EB" w14:textId="77777777" w:rsidR="00094C91" w:rsidRPr="00B928F3" w:rsidRDefault="00094C91" w:rsidP="00094C91">
      <w:pPr>
        <w:pStyle w:val="NormalBold"/>
      </w:pPr>
      <w:r>
        <w:rPr>
          <w:rStyle w:val="HideTWBExt"/>
          <w:b w:val="0"/>
        </w:rPr>
        <w:t>&lt;Article&gt;</w:t>
      </w:r>
      <w:r>
        <w:t>Punkt 1 – alapunkt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2B21724" w14:textId="77777777" w:rsidTr="002157B6">
        <w:trPr>
          <w:trHeight w:hRule="exact" w:val="240"/>
          <w:jc w:val="center"/>
        </w:trPr>
        <w:tc>
          <w:tcPr>
            <w:tcW w:w="9752" w:type="dxa"/>
            <w:gridSpan w:val="2"/>
            <w:tcBorders>
              <w:top w:val="nil"/>
              <w:left w:val="nil"/>
              <w:bottom w:val="nil"/>
              <w:right w:val="nil"/>
            </w:tcBorders>
          </w:tcPr>
          <w:p w14:paraId="23FB81DF" w14:textId="77777777" w:rsidR="00094C91" w:rsidRPr="00B928F3" w:rsidRDefault="00094C91" w:rsidP="002157B6"/>
        </w:tc>
      </w:tr>
      <w:tr w:rsidR="00094C91" w14:paraId="55277EDB" w14:textId="77777777" w:rsidTr="002157B6">
        <w:trPr>
          <w:trHeight w:val="240"/>
          <w:jc w:val="center"/>
        </w:trPr>
        <w:tc>
          <w:tcPr>
            <w:tcW w:w="4876" w:type="dxa"/>
            <w:tcBorders>
              <w:top w:val="nil"/>
              <w:left w:val="nil"/>
              <w:bottom w:val="nil"/>
              <w:right w:val="nil"/>
            </w:tcBorders>
          </w:tcPr>
          <w:p w14:paraId="052E6C5D"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60FFECAC" w14:textId="77777777" w:rsidR="00094C91" w:rsidRPr="00B928F3" w:rsidRDefault="00094C91" w:rsidP="002157B6">
            <w:pPr>
              <w:pStyle w:val="AmColumnHeading"/>
            </w:pPr>
            <w:r>
              <w:t>Muudatusettepanek</w:t>
            </w:r>
          </w:p>
        </w:tc>
      </w:tr>
      <w:tr w:rsidR="00094C91" w14:paraId="33245CF7" w14:textId="77777777" w:rsidTr="002157B6">
        <w:trPr>
          <w:jc w:val="center"/>
        </w:trPr>
        <w:tc>
          <w:tcPr>
            <w:tcW w:w="4876" w:type="dxa"/>
            <w:tcBorders>
              <w:top w:val="nil"/>
              <w:left w:val="nil"/>
              <w:bottom w:val="nil"/>
              <w:right w:val="nil"/>
            </w:tcBorders>
          </w:tcPr>
          <w:p w14:paraId="673A7631" w14:textId="77777777" w:rsidR="00094C91" w:rsidRPr="00B928F3" w:rsidRDefault="00094C91" w:rsidP="002157B6">
            <w:pPr>
              <w:pStyle w:val="Normal6a"/>
            </w:pPr>
            <w:r>
              <w:t>g)</w:t>
            </w:r>
            <w:r>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48D51F73" w14:textId="77777777" w:rsidR="00094C91" w:rsidRPr="00B928F3" w:rsidRDefault="00094C91" w:rsidP="002157B6">
            <w:pPr>
              <w:pStyle w:val="Normal6a"/>
            </w:pPr>
            <w:r>
              <w:t>g)</w:t>
            </w:r>
            <w:r>
              <w:tab/>
              <w:t>tegeleda naiste vaesuse süsteemsete ja algpõhjustega</w:t>
            </w:r>
            <w:r>
              <w:rPr>
                <w:b/>
                <w:i/>
              </w:rPr>
              <w:t>, keskendudes maapiirkondades ning äärealadel ja mahajäänud piirkondades elavatele naistele,</w:t>
            </w:r>
            <w:r>
              <w:t xml:space="preserve"> ning võimestada naisi ja tütarlapsi kogu nende mitmekesisuses hariduse, koolituse, elukestva õppe, </w:t>
            </w:r>
            <w:r>
              <w:rPr>
                <w:b/>
                <w:i/>
              </w:rPr>
              <w:t xml:space="preserve">rahalise sõltuvuse saavutamiseks vajaliku ettevõtluse, </w:t>
            </w:r>
            <w:r>
              <w:t>mittediskrimineerivate töövõimaluste</w:t>
            </w:r>
            <w:r>
              <w:rPr>
                <w:b/>
                <w:i/>
              </w:rPr>
              <w:t>, meestega võrdse töö eest võrdse palga</w:t>
            </w:r>
            <w:r>
              <w:t>, sotsiaalteenustele juurdepääsu, tasustamata hoolduse ja sotsiaalsete kohustuste tasakaalustamise kaudu seadusandlike algatuste abil, võideldes sooliste stereotüüpide vastu ja edendades naisi eeskujudena;</w:t>
            </w:r>
          </w:p>
        </w:tc>
      </w:tr>
    </w:tbl>
    <w:p w14:paraId="150F2F93"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02A0C497" w14:textId="77777777" w:rsidR="00094C91" w:rsidRPr="00B928F3" w:rsidRDefault="00094C91" w:rsidP="00094C91">
      <w:r>
        <w:rPr>
          <w:rStyle w:val="HideTWBExt"/>
        </w:rPr>
        <w:t>&lt;/Amend&gt;</w:t>
      </w:r>
    </w:p>
    <w:p w14:paraId="21AD37CB"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148</w:t>
      </w:r>
      <w:r>
        <w:rPr>
          <w:rStyle w:val="HideTWBExt"/>
        </w:rPr>
        <w:t>&lt;/NumAm&gt;</w:t>
      </w:r>
    </w:p>
    <w:p w14:paraId="0D422337" w14:textId="77777777" w:rsidR="00094C91" w:rsidRPr="001F4598" w:rsidRDefault="00094C91" w:rsidP="00094C91">
      <w:pPr>
        <w:pStyle w:val="NormalBold"/>
      </w:pPr>
      <w:r>
        <w:rPr>
          <w:rStyle w:val="HideTWBExt"/>
          <w:b w:val="0"/>
        </w:rPr>
        <w:t>&lt;RepeatBlock-By&gt;&lt;Members&gt;</w:t>
      </w:r>
      <w:r>
        <w:t>Carolina Morace</w:t>
      </w:r>
      <w:r>
        <w:rPr>
          <w:rStyle w:val="HideTWBExt"/>
          <w:b w:val="0"/>
        </w:rPr>
        <w:t>&lt;/Members&gt;</w:t>
      </w:r>
    </w:p>
    <w:p w14:paraId="3D4DBEDC" w14:textId="77777777" w:rsidR="00094C91" w:rsidRPr="001F4598" w:rsidRDefault="00094C91" w:rsidP="00094C91">
      <w:pPr>
        <w:pStyle w:val="NormalBold"/>
      </w:pPr>
      <w:r>
        <w:rPr>
          <w:rStyle w:val="HideTWBExt"/>
          <w:b w:val="0"/>
        </w:rPr>
        <w:t>&lt;/RepeatBlock-By&gt;</w:t>
      </w:r>
    </w:p>
    <w:p w14:paraId="6A9FDB81"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1B4DF0C" w14:textId="77777777" w:rsidR="00094C91" w:rsidRPr="001F4598" w:rsidRDefault="00094C91" w:rsidP="00094C91">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A7D748B" w14:textId="77777777" w:rsidTr="002157B6">
        <w:trPr>
          <w:trHeight w:hRule="exact" w:val="240"/>
          <w:jc w:val="center"/>
        </w:trPr>
        <w:tc>
          <w:tcPr>
            <w:tcW w:w="9752" w:type="dxa"/>
            <w:gridSpan w:val="2"/>
            <w:tcBorders>
              <w:top w:val="nil"/>
              <w:left w:val="nil"/>
              <w:bottom w:val="nil"/>
              <w:right w:val="nil"/>
            </w:tcBorders>
          </w:tcPr>
          <w:p w14:paraId="62DD9A83" w14:textId="77777777" w:rsidR="00094C91" w:rsidRPr="001F4598" w:rsidRDefault="00094C91" w:rsidP="002157B6"/>
        </w:tc>
      </w:tr>
      <w:tr w:rsidR="00094C91" w14:paraId="7B1A1202" w14:textId="77777777" w:rsidTr="002157B6">
        <w:trPr>
          <w:trHeight w:val="240"/>
          <w:jc w:val="center"/>
        </w:trPr>
        <w:tc>
          <w:tcPr>
            <w:tcW w:w="4876" w:type="dxa"/>
            <w:tcBorders>
              <w:top w:val="nil"/>
              <w:left w:val="nil"/>
              <w:bottom w:val="nil"/>
              <w:right w:val="nil"/>
            </w:tcBorders>
          </w:tcPr>
          <w:p w14:paraId="69ECFA5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34CF9DB" w14:textId="77777777" w:rsidR="00094C91" w:rsidRPr="001F4598" w:rsidRDefault="00094C91" w:rsidP="002157B6">
            <w:pPr>
              <w:pStyle w:val="AmColumnHeading"/>
            </w:pPr>
            <w:r>
              <w:t>Muudatusettepanek</w:t>
            </w:r>
          </w:p>
        </w:tc>
      </w:tr>
      <w:tr w:rsidR="00094C91" w14:paraId="29DB2667" w14:textId="77777777" w:rsidTr="002157B6">
        <w:trPr>
          <w:jc w:val="center"/>
        </w:trPr>
        <w:tc>
          <w:tcPr>
            <w:tcW w:w="4876" w:type="dxa"/>
            <w:tcBorders>
              <w:top w:val="nil"/>
              <w:left w:val="nil"/>
              <w:bottom w:val="nil"/>
              <w:right w:val="nil"/>
            </w:tcBorders>
          </w:tcPr>
          <w:p w14:paraId="3231D38F" w14:textId="77777777" w:rsidR="00094C91" w:rsidRPr="001F4598" w:rsidRDefault="00094C91" w:rsidP="002157B6">
            <w:pPr>
              <w:pStyle w:val="Normal6a"/>
            </w:pPr>
            <w:r>
              <w:t>q)</w:t>
            </w:r>
            <w:r>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3C8DE01A" w14:textId="77777777" w:rsidR="00094C91" w:rsidRPr="001F4598" w:rsidRDefault="00094C91" w:rsidP="002157B6">
            <w:pPr>
              <w:pStyle w:val="Normal6a"/>
            </w:pPr>
            <w:r>
              <w:t>q)</w:t>
            </w:r>
            <w:r>
              <w:tab/>
            </w:r>
            <w:r>
              <w:rPr>
                <w:b/>
                <w:i/>
              </w:rPr>
              <w:t xml:space="preserve">q) luua kõige ebasoodsamas olukorras olevatele aladele iga-aastane järelevalvesüsteem, et teha otsuseid nii vältiva kui ka ennetava sekkumise kohta, et </w:t>
            </w:r>
            <w:r>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r>
    </w:tbl>
    <w:p w14:paraId="575D18E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9914DCE" w14:textId="77777777" w:rsidR="00094C91" w:rsidRPr="001F4598" w:rsidRDefault="00094C91" w:rsidP="00094C91">
      <w:r>
        <w:rPr>
          <w:rStyle w:val="HideTWBExt"/>
        </w:rPr>
        <w:t>&lt;/Amend&gt;</w:t>
      </w:r>
    </w:p>
    <w:p w14:paraId="101E44A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149</w:t>
      </w:r>
      <w:r>
        <w:rPr>
          <w:rStyle w:val="HideTWBExt"/>
        </w:rPr>
        <w:t>&lt;/NumAm&gt;</w:t>
      </w:r>
    </w:p>
    <w:p w14:paraId="743D7E0F"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7619F4CA" w14:textId="77777777" w:rsidR="00094C91" w:rsidRPr="001F4598" w:rsidRDefault="00094C91" w:rsidP="00094C91">
      <w:pPr>
        <w:pStyle w:val="NormalBold"/>
      </w:pPr>
      <w:r>
        <w:rPr>
          <w:rStyle w:val="HideTWBExt"/>
          <w:b w:val="0"/>
        </w:rPr>
        <w:t>&lt;/RepeatBlock-By&gt;</w:t>
      </w:r>
    </w:p>
    <w:p w14:paraId="5CD0E69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52AF669" w14:textId="77777777" w:rsidR="00094C91" w:rsidRPr="001F4598" w:rsidRDefault="00094C91" w:rsidP="00094C91">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5BADD4F" w14:textId="77777777" w:rsidTr="002157B6">
        <w:trPr>
          <w:trHeight w:hRule="exact" w:val="240"/>
          <w:jc w:val="center"/>
        </w:trPr>
        <w:tc>
          <w:tcPr>
            <w:tcW w:w="9752" w:type="dxa"/>
            <w:gridSpan w:val="2"/>
            <w:tcBorders>
              <w:top w:val="nil"/>
              <w:left w:val="nil"/>
              <w:bottom w:val="nil"/>
              <w:right w:val="nil"/>
            </w:tcBorders>
          </w:tcPr>
          <w:p w14:paraId="6C3C05E4" w14:textId="77777777" w:rsidR="00094C91" w:rsidRPr="001F4598" w:rsidRDefault="00094C91" w:rsidP="002157B6"/>
        </w:tc>
      </w:tr>
      <w:tr w:rsidR="00094C91" w14:paraId="58605E83" w14:textId="77777777" w:rsidTr="002157B6">
        <w:trPr>
          <w:trHeight w:val="240"/>
          <w:jc w:val="center"/>
        </w:trPr>
        <w:tc>
          <w:tcPr>
            <w:tcW w:w="4876" w:type="dxa"/>
            <w:tcBorders>
              <w:top w:val="nil"/>
              <w:left w:val="nil"/>
              <w:bottom w:val="nil"/>
              <w:right w:val="nil"/>
            </w:tcBorders>
          </w:tcPr>
          <w:p w14:paraId="7CC905A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6EB9FDB" w14:textId="77777777" w:rsidR="00094C91" w:rsidRPr="001F4598" w:rsidRDefault="00094C91" w:rsidP="002157B6">
            <w:pPr>
              <w:pStyle w:val="AmColumnHeading"/>
            </w:pPr>
            <w:r>
              <w:t>Muudatusettepanek</w:t>
            </w:r>
          </w:p>
        </w:tc>
      </w:tr>
      <w:tr w:rsidR="00094C91" w14:paraId="712EA89A" w14:textId="77777777" w:rsidTr="002157B6">
        <w:trPr>
          <w:jc w:val="center"/>
        </w:trPr>
        <w:tc>
          <w:tcPr>
            <w:tcW w:w="4876" w:type="dxa"/>
            <w:tcBorders>
              <w:top w:val="nil"/>
              <w:left w:val="nil"/>
              <w:bottom w:val="nil"/>
              <w:right w:val="nil"/>
            </w:tcBorders>
          </w:tcPr>
          <w:p w14:paraId="0416AC26" w14:textId="77777777" w:rsidR="00094C91" w:rsidRPr="001F4598" w:rsidRDefault="00094C91" w:rsidP="002157B6">
            <w:pPr>
              <w:pStyle w:val="Normal6a"/>
            </w:pPr>
            <w:r>
              <w:t>q)</w:t>
            </w:r>
            <w:r>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74D6D823" w14:textId="77777777" w:rsidR="00094C91" w:rsidRPr="001F4598" w:rsidRDefault="00094C91" w:rsidP="002157B6">
            <w:pPr>
              <w:pStyle w:val="Normal6a"/>
            </w:pPr>
            <w:r>
              <w:t>q)</w:t>
            </w:r>
            <w:r>
              <w:tab/>
              <w:t xml:space="preserve">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 </w:t>
            </w:r>
            <w:r>
              <w:rPr>
                <w:b/>
                <w:i/>
              </w:rPr>
              <w:t>tagada juurdepääs digiõppele ja oskuste koolitusele, et ületada sooline digilõhe;</w:t>
            </w:r>
          </w:p>
        </w:tc>
      </w:tr>
    </w:tbl>
    <w:p w14:paraId="26071FB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A59A957" w14:textId="77777777" w:rsidR="00094C91" w:rsidRPr="001F4598" w:rsidRDefault="00094C91" w:rsidP="00094C91">
      <w:r>
        <w:rPr>
          <w:rStyle w:val="HideTWBExt"/>
        </w:rPr>
        <w:t>&lt;/Amend&gt;</w:t>
      </w:r>
    </w:p>
    <w:p w14:paraId="5791F9FE"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150</w:t>
      </w:r>
      <w:r>
        <w:rPr>
          <w:rStyle w:val="HideTWBExt"/>
          <w:b w:val="0"/>
        </w:rPr>
        <w:t>&lt;/NumAm&gt;</w:t>
      </w:r>
    </w:p>
    <w:p w14:paraId="16306C74"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5ABD5630" w14:textId="77777777" w:rsidR="00094C91" w:rsidRPr="00B928F3" w:rsidRDefault="00094C91" w:rsidP="00094C91">
      <w:pPr>
        <w:pStyle w:val="NormalBold"/>
      </w:pPr>
      <w:r>
        <w:rPr>
          <w:rStyle w:val="HideTWBExt"/>
          <w:b w:val="0"/>
        </w:rPr>
        <w:t>&lt;/RepeatBlock-By&gt;</w:t>
      </w:r>
    </w:p>
    <w:p w14:paraId="2CA0442F"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1B648343" w14:textId="77777777" w:rsidR="00094C91" w:rsidRPr="00B928F3" w:rsidRDefault="00094C91" w:rsidP="00094C91">
      <w:pPr>
        <w:pStyle w:val="NormalBold"/>
      </w:pPr>
      <w:r>
        <w:rPr>
          <w:rStyle w:val="HideTWBExt"/>
          <w:b w:val="0"/>
        </w:rPr>
        <w:t>&lt;Article&gt;</w:t>
      </w:r>
      <w:r>
        <w:t>Punkt 1 – alapunkt q</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7CDD433" w14:textId="77777777" w:rsidTr="002157B6">
        <w:trPr>
          <w:trHeight w:hRule="exact" w:val="240"/>
          <w:jc w:val="center"/>
        </w:trPr>
        <w:tc>
          <w:tcPr>
            <w:tcW w:w="9752" w:type="dxa"/>
            <w:gridSpan w:val="2"/>
            <w:tcBorders>
              <w:top w:val="nil"/>
              <w:left w:val="nil"/>
              <w:bottom w:val="nil"/>
              <w:right w:val="nil"/>
            </w:tcBorders>
          </w:tcPr>
          <w:p w14:paraId="7A0C600D" w14:textId="77777777" w:rsidR="00094C91" w:rsidRPr="00B928F3" w:rsidRDefault="00094C91" w:rsidP="002157B6"/>
        </w:tc>
      </w:tr>
      <w:tr w:rsidR="00094C91" w14:paraId="3763D5AD" w14:textId="77777777" w:rsidTr="002157B6">
        <w:trPr>
          <w:trHeight w:val="240"/>
          <w:jc w:val="center"/>
        </w:trPr>
        <w:tc>
          <w:tcPr>
            <w:tcW w:w="4876" w:type="dxa"/>
            <w:tcBorders>
              <w:top w:val="nil"/>
              <w:left w:val="nil"/>
              <w:bottom w:val="nil"/>
              <w:right w:val="nil"/>
            </w:tcBorders>
          </w:tcPr>
          <w:p w14:paraId="3E527D92"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7DA82A18" w14:textId="77777777" w:rsidR="00094C91" w:rsidRPr="00B928F3" w:rsidRDefault="00094C91" w:rsidP="002157B6">
            <w:pPr>
              <w:pStyle w:val="AmColumnHeading"/>
            </w:pPr>
            <w:r>
              <w:t>Muudatusettepanek</w:t>
            </w:r>
          </w:p>
        </w:tc>
      </w:tr>
      <w:tr w:rsidR="00094C91" w14:paraId="76155DE7" w14:textId="77777777" w:rsidTr="002157B6">
        <w:trPr>
          <w:jc w:val="center"/>
        </w:trPr>
        <w:tc>
          <w:tcPr>
            <w:tcW w:w="4876" w:type="dxa"/>
            <w:tcBorders>
              <w:top w:val="nil"/>
              <w:left w:val="nil"/>
              <w:bottom w:val="nil"/>
              <w:right w:val="nil"/>
            </w:tcBorders>
          </w:tcPr>
          <w:p w14:paraId="0C092A8A" w14:textId="77777777" w:rsidR="00094C91" w:rsidRPr="00B928F3" w:rsidRDefault="00094C91" w:rsidP="002157B6">
            <w:pPr>
              <w:pStyle w:val="Normal6a"/>
            </w:pPr>
            <w:r>
              <w:t>g)</w:t>
            </w:r>
            <w:r>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56B197B2" w14:textId="77777777" w:rsidR="00094C91" w:rsidRPr="00B928F3" w:rsidRDefault="00094C91" w:rsidP="002157B6">
            <w:pPr>
              <w:pStyle w:val="Normal6a"/>
            </w:pPr>
            <w:r>
              <w:t>g)</w:t>
            </w:r>
            <w:r>
              <w:tab/>
              <w:t xml:space="preserve">tegeleda naiste vaesuse süsteemsete ja algpõhjustega ning võimestada naisi ja tütarlapsi kogu nende mitmekesisuses hariduse, koolituse, elukestva õppe, </w:t>
            </w:r>
            <w:r>
              <w:rPr>
                <w:b/>
                <w:i/>
              </w:rPr>
              <w:t xml:space="preserve">sealhulgas ettevõtlustegevusega alustamise, </w:t>
            </w:r>
            <w:r>
              <w:t>mittediskrimineerivate töövõimaluste, sotsiaalteenustele juurdepääsu, tasustamata hoolduse ja sotsiaalsete kohustuste tasakaalustamise kaudu seadusandlike algatuste abil, võideldes sooliste stereotüüpide vastu ja edendades naisi eeskujudena;</w:t>
            </w:r>
          </w:p>
        </w:tc>
      </w:tr>
    </w:tbl>
    <w:p w14:paraId="2CC069BF"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6CA57D8E" w14:textId="77777777" w:rsidR="00094C91" w:rsidRPr="00B928F3" w:rsidRDefault="00094C91" w:rsidP="00094C91">
      <w:r>
        <w:rPr>
          <w:rStyle w:val="HideTWBExt"/>
        </w:rPr>
        <w:t>&lt;/Amend&gt;</w:t>
      </w:r>
    </w:p>
    <w:p w14:paraId="4C57337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151</w:t>
      </w:r>
      <w:r>
        <w:rPr>
          <w:rStyle w:val="HideTWBExt"/>
        </w:rPr>
        <w:t>&lt;/NumAm&gt;</w:t>
      </w:r>
    </w:p>
    <w:p w14:paraId="485E698C"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6903E95D" w14:textId="77777777" w:rsidR="00094C91" w:rsidRPr="001F4598" w:rsidRDefault="00094C91" w:rsidP="00094C91">
      <w:pPr>
        <w:pStyle w:val="NormalBold"/>
      </w:pPr>
      <w:r>
        <w:rPr>
          <w:rStyle w:val="HideTWBExt"/>
          <w:b w:val="0"/>
        </w:rPr>
        <w:t>&lt;/RepeatBlock-By&gt;</w:t>
      </w:r>
    </w:p>
    <w:p w14:paraId="561C75E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CE39541" w14:textId="77777777" w:rsidR="00094C91" w:rsidRPr="001F4598" w:rsidRDefault="00094C91" w:rsidP="00094C91">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8F2C865" w14:textId="77777777" w:rsidTr="002157B6">
        <w:trPr>
          <w:trHeight w:hRule="exact" w:val="240"/>
          <w:jc w:val="center"/>
        </w:trPr>
        <w:tc>
          <w:tcPr>
            <w:tcW w:w="9752" w:type="dxa"/>
            <w:gridSpan w:val="2"/>
            <w:tcBorders>
              <w:top w:val="nil"/>
              <w:left w:val="nil"/>
              <w:bottom w:val="nil"/>
              <w:right w:val="nil"/>
            </w:tcBorders>
          </w:tcPr>
          <w:p w14:paraId="61E1A7E4" w14:textId="77777777" w:rsidR="00094C91" w:rsidRPr="001F4598" w:rsidRDefault="00094C91" w:rsidP="002157B6"/>
        </w:tc>
      </w:tr>
      <w:tr w:rsidR="00094C91" w14:paraId="4A78A4DA" w14:textId="77777777" w:rsidTr="002157B6">
        <w:trPr>
          <w:trHeight w:val="240"/>
          <w:jc w:val="center"/>
        </w:trPr>
        <w:tc>
          <w:tcPr>
            <w:tcW w:w="4876" w:type="dxa"/>
            <w:tcBorders>
              <w:top w:val="nil"/>
              <w:left w:val="nil"/>
              <w:bottom w:val="nil"/>
              <w:right w:val="nil"/>
            </w:tcBorders>
          </w:tcPr>
          <w:p w14:paraId="04FE9A1F"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66B390E" w14:textId="77777777" w:rsidR="00094C91" w:rsidRPr="001F4598" w:rsidRDefault="00094C91" w:rsidP="002157B6">
            <w:pPr>
              <w:pStyle w:val="AmColumnHeading"/>
            </w:pPr>
            <w:r>
              <w:t>Muudatusettepanek</w:t>
            </w:r>
          </w:p>
        </w:tc>
      </w:tr>
      <w:tr w:rsidR="00094C91" w14:paraId="0AD7D2EB" w14:textId="77777777" w:rsidTr="002157B6">
        <w:trPr>
          <w:jc w:val="center"/>
        </w:trPr>
        <w:tc>
          <w:tcPr>
            <w:tcW w:w="4876" w:type="dxa"/>
            <w:tcBorders>
              <w:top w:val="nil"/>
              <w:left w:val="nil"/>
              <w:bottom w:val="nil"/>
              <w:right w:val="nil"/>
            </w:tcBorders>
          </w:tcPr>
          <w:p w14:paraId="11592613" w14:textId="77777777" w:rsidR="00094C91" w:rsidRPr="001F4598" w:rsidRDefault="00094C91" w:rsidP="002157B6">
            <w:pPr>
              <w:pStyle w:val="Normal6a"/>
            </w:pPr>
            <w:r>
              <w:t>q)</w:t>
            </w:r>
            <w:r>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24166971" w14:textId="77777777" w:rsidR="00094C91" w:rsidRPr="001F4598" w:rsidRDefault="00094C91" w:rsidP="002157B6">
            <w:pPr>
              <w:pStyle w:val="Normal6a"/>
            </w:pPr>
            <w:r>
              <w:t>q)</w:t>
            </w:r>
            <w:r>
              <w:tab/>
              <w:t xml:space="preserve">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w:t>
            </w:r>
            <w:r>
              <w:rPr>
                <w:b/>
                <w:i/>
              </w:rPr>
              <w:t xml:space="preserve">kahjulike </w:t>
            </w:r>
            <w:r>
              <w:t>sooliste stereotüüpide</w:t>
            </w:r>
            <w:r>
              <w:rPr>
                <w:b/>
                <w:i/>
              </w:rPr>
              <w:t xml:space="preserve"> ja toksilise maskuliinsuse</w:t>
            </w:r>
            <w:r>
              <w:t xml:space="preserve"> vastu ja edendades naisi eeskujudena;</w:t>
            </w:r>
          </w:p>
        </w:tc>
      </w:tr>
    </w:tbl>
    <w:p w14:paraId="14C3440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216C041" w14:textId="77777777" w:rsidR="00094C91" w:rsidRPr="001F4598" w:rsidRDefault="00094C91" w:rsidP="00094C91">
      <w:r>
        <w:rPr>
          <w:rStyle w:val="HideTWBExt"/>
        </w:rPr>
        <w:t>&lt;/Amend&gt;</w:t>
      </w:r>
    </w:p>
    <w:p w14:paraId="0776C1F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152</w:t>
      </w:r>
      <w:r>
        <w:rPr>
          <w:rStyle w:val="HideTWBExt"/>
        </w:rPr>
        <w:t>&lt;/NumAm&gt;</w:t>
      </w:r>
    </w:p>
    <w:p w14:paraId="71FC4A37" w14:textId="77777777" w:rsidR="00094C91" w:rsidRPr="001F4598" w:rsidRDefault="00094C91" w:rsidP="00094C91">
      <w:pPr>
        <w:pStyle w:val="NormalBold"/>
      </w:pPr>
      <w:r>
        <w:rPr>
          <w:rStyle w:val="HideTWBExt"/>
          <w:b w:val="0"/>
        </w:rPr>
        <w:t>&lt;RepeatBlock-By&gt;&lt;Members&gt;</w:t>
      </w:r>
      <w:r>
        <w:t>Emma Fourreau</w:t>
      </w:r>
      <w:r>
        <w:rPr>
          <w:rStyle w:val="HideTWBExt"/>
          <w:b w:val="0"/>
        </w:rPr>
        <w:t>&lt;/Members&gt;</w:t>
      </w:r>
    </w:p>
    <w:p w14:paraId="76B81B3C" w14:textId="77777777" w:rsidR="00094C91" w:rsidRPr="001F4598" w:rsidRDefault="00094C91" w:rsidP="00094C91">
      <w:pPr>
        <w:pStyle w:val="NormalBold"/>
      </w:pPr>
      <w:r>
        <w:rPr>
          <w:rStyle w:val="HideTWBExt"/>
          <w:b w:val="0"/>
        </w:rPr>
        <w:t>&lt;/RepeatBlock-By&gt;</w:t>
      </w:r>
    </w:p>
    <w:p w14:paraId="0FF9C55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C1517EF" w14:textId="77777777" w:rsidR="00094C91" w:rsidRPr="001F4598" w:rsidRDefault="00094C91" w:rsidP="00094C91">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314B1CF" w14:textId="77777777" w:rsidTr="002157B6">
        <w:trPr>
          <w:trHeight w:hRule="exact" w:val="240"/>
          <w:jc w:val="center"/>
        </w:trPr>
        <w:tc>
          <w:tcPr>
            <w:tcW w:w="9752" w:type="dxa"/>
            <w:gridSpan w:val="2"/>
            <w:tcBorders>
              <w:top w:val="nil"/>
              <w:left w:val="nil"/>
              <w:bottom w:val="nil"/>
              <w:right w:val="nil"/>
            </w:tcBorders>
          </w:tcPr>
          <w:p w14:paraId="504430E5" w14:textId="77777777" w:rsidR="00094C91" w:rsidRPr="001F4598" w:rsidRDefault="00094C91" w:rsidP="002157B6"/>
        </w:tc>
      </w:tr>
      <w:tr w:rsidR="00094C91" w14:paraId="70E9C065" w14:textId="77777777" w:rsidTr="002157B6">
        <w:trPr>
          <w:trHeight w:val="240"/>
          <w:jc w:val="center"/>
        </w:trPr>
        <w:tc>
          <w:tcPr>
            <w:tcW w:w="4876" w:type="dxa"/>
            <w:tcBorders>
              <w:top w:val="nil"/>
              <w:left w:val="nil"/>
              <w:bottom w:val="nil"/>
              <w:right w:val="nil"/>
            </w:tcBorders>
          </w:tcPr>
          <w:p w14:paraId="2BF62C4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E0CECEB" w14:textId="77777777" w:rsidR="00094C91" w:rsidRPr="001F4598" w:rsidRDefault="00094C91" w:rsidP="002157B6">
            <w:pPr>
              <w:pStyle w:val="AmColumnHeading"/>
            </w:pPr>
            <w:r>
              <w:t>Muudatusettepanek</w:t>
            </w:r>
          </w:p>
        </w:tc>
      </w:tr>
      <w:tr w:rsidR="00094C91" w14:paraId="2A9BBADB" w14:textId="77777777" w:rsidTr="002157B6">
        <w:trPr>
          <w:jc w:val="center"/>
        </w:trPr>
        <w:tc>
          <w:tcPr>
            <w:tcW w:w="4876" w:type="dxa"/>
            <w:tcBorders>
              <w:top w:val="nil"/>
              <w:left w:val="nil"/>
              <w:bottom w:val="nil"/>
              <w:right w:val="nil"/>
            </w:tcBorders>
          </w:tcPr>
          <w:p w14:paraId="5286D867" w14:textId="77777777" w:rsidR="00094C91" w:rsidRPr="001F4598" w:rsidRDefault="00094C91" w:rsidP="002157B6">
            <w:pPr>
              <w:pStyle w:val="Normal6a"/>
            </w:pPr>
            <w:r>
              <w:t>q)</w:t>
            </w:r>
            <w:r>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1A28CF0C" w14:textId="77777777" w:rsidR="00094C91" w:rsidRPr="001F4598" w:rsidRDefault="00094C91" w:rsidP="002157B6">
            <w:pPr>
              <w:pStyle w:val="Normal6a"/>
            </w:pPr>
            <w:r>
              <w:t>q)</w:t>
            </w:r>
            <w:r>
              <w:tab/>
              <w:t xml:space="preserve">tegeleda naiste vaesuse süsteemsete ja algpõhjustega ning võimestada naisi ja tütarlapsi kogu nende mitmekesisuses hariduse, koolituse, elukestva õppe, mittediskrimineerivate töövõimaluste, </w:t>
            </w:r>
            <w:r>
              <w:rPr>
                <w:b/>
                <w:i/>
              </w:rPr>
              <w:t xml:space="preserve">spordivõimalustele juurdepääsu, </w:t>
            </w:r>
            <w:r>
              <w:t>sotsiaalteenustele juurdepääsu, tasustamata hoolduse ja sotsiaalsete kohustuste tasakaalustamise kaudu seadusandlike algatuste abil, võideldes sooliste stereotüüpide vastu ja edendades naisi eeskujudena;</w:t>
            </w:r>
          </w:p>
        </w:tc>
      </w:tr>
    </w:tbl>
    <w:p w14:paraId="335C1F94"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0343732" w14:textId="77777777" w:rsidR="00094C91" w:rsidRPr="001F4598" w:rsidRDefault="00094C91" w:rsidP="00094C91">
      <w:r>
        <w:rPr>
          <w:rStyle w:val="HideTWBExt"/>
        </w:rPr>
        <w:t>&lt;/Amend&gt;</w:t>
      </w:r>
    </w:p>
    <w:p w14:paraId="7237377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153</w:t>
      </w:r>
      <w:r>
        <w:rPr>
          <w:rStyle w:val="HideTWBExt"/>
        </w:rPr>
        <w:t>&lt;/NumAm&gt;</w:t>
      </w:r>
    </w:p>
    <w:p w14:paraId="4B56AA44"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56CEBFCE" w14:textId="77777777" w:rsidR="00094C91" w:rsidRPr="001F4598" w:rsidRDefault="00094C91" w:rsidP="00094C91">
      <w:pPr>
        <w:pStyle w:val="NormalBold"/>
      </w:pPr>
      <w:r>
        <w:rPr>
          <w:rStyle w:val="HideTWBExt"/>
          <w:b w:val="0"/>
        </w:rPr>
        <w:t>&lt;/RepeatBlock-By&gt;</w:t>
      </w:r>
    </w:p>
    <w:p w14:paraId="54A11827"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3287399" w14:textId="77777777" w:rsidR="00094C91" w:rsidRPr="001F4598" w:rsidRDefault="00094C91" w:rsidP="00094C91">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B863473" w14:textId="77777777" w:rsidTr="002157B6">
        <w:trPr>
          <w:trHeight w:hRule="exact" w:val="240"/>
          <w:jc w:val="center"/>
        </w:trPr>
        <w:tc>
          <w:tcPr>
            <w:tcW w:w="9752" w:type="dxa"/>
            <w:gridSpan w:val="2"/>
            <w:tcBorders>
              <w:top w:val="nil"/>
              <w:left w:val="nil"/>
              <w:bottom w:val="nil"/>
              <w:right w:val="nil"/>
            </w:tcBorders>
          </w:tcPr>
          <w:p w14:paraId="01E78FD9" w14:textId="77777777" w:rsidR="00094C91" w:rsidRPr="001F4598" w:rsidRDefault="00094C91" w:rsidP="002157B6"/>
        </w:tc>
      </w:tr>
      <w:tr w:rsidR="00094C91" w14:paraId="7D8F7D2D" w14:textId="77777777" w:rsidTr="002157B6">
        <w:trPr>
          <w:trHeight w:val="240"/>
          <w:jc w:val="center"/>
        </w:trPr>
        <w:tc>
          <w:tcPr>
            <w:tcW w:w="4876" w:type="dxa"/>
            <w:tcBorders>
              <w:top w:val="nil"/>
              <w:left w:val="nil"/>
              <w:bottom w:val="nil"/>
              <w:right w:val="nil"/>
            </w:tcBorders>
          </w:tcPr>
          <w:p w14:paraId="5696F79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8A56E90" w14:textId="77777777" w:rsidR="00094C91" w:rsidRPr="001F4598" w:rsidRDefault="00094C91" w:rsidP="002157B6">
            <w:pPr>
              <w:pStyle w:val="AmColumnHeading"/>
            </w:pPr>
            <w:r>
              <w:t>Muudatusettepanek</w:t>
            </w:r>
          </w:p>
        </w:tc>
      </w:tr>
      <w:tr w:rsidR="00094C91" w14:paraId="6C3795D8" w14:textId="77777777" w:rsidTr="002157B6">
        <w:trPr>
          <w:jc w:val="center"/>
        </w:trPr>
        <w:tc>
          <w:tcPr>
            <w:tcW w:w="4876" w:type="dxa"/>
            <w:tcBorders>
              <w:top w:val="nil"/>
              <w:left w:val="nil"/>
              <w:bottom w:val="nil"/>
              <w:right w:val="nil"/>
            </w:tcBorders>
          </w:tcPr>
          <w:p w14:paraId="04C212B9" w14:textId="77777777" w:rsidR="00094C91" w:rsidRPr="001F4598" w:rsidRDefault="00094C91" w:rsidP="002157B6">
            <w:pPr>
              <w:pStyle w:val="Normal6a"/>
            </w:pPr>
            <w:r>
              <w:t>q)</w:t>
            </w:r>
            <w:r>
              <w:tab/>
              <w:t xml:space="preserve">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w:t>
            </w:r>
            <w:r>
              <w:rPr>
                <w:b/>
                <w:i/>
              </w:rPr>
              <w:t>seadusandlike algatuste</w:t>
            </w:r>
            <w:r>
              <w:t xml:space="preserve"> abil, võideldes sooliste stereotüüpide vastu ja edendades naisi eeskujudena;</w:t>
            </w:r>
          </w:p>
        </w:tc>
        <w:tc>
          <w:tcPr>
            <w:tcW w:w="4876" w:type="dxa"/>
            <w:tcBorders>
              <w:top w:val="nil"/>
              <w:left w:val="nil"/>
              <w:bottom w:val="nil"/>
              <w:right w:val="nil"/>
            </w:tcBorders>
          </w:tcPr>
          <w:p w14:paraId="245501ED" w14:textId="77777777" w:rsidR="00094C91" w:rsidRPr="001F4598" w:rsidRDefault="00094C91" w:rsidP="002157B6">
            <w:pPr>
              <w:pStyle w:val="Normal6a"/>
            </w:pPr>
            <w:r>
              <w:t>q)</w:t>
            </w:r>
            <w:r>
              <w:tab/>
              <w:t xml:space="preserve">tegeleda naiste vaesuse süsteemsete ja algpõhjustega ning võimestada naisi ja tütarlapsi kogu nende mitmekesisuses hariduse, koolituse, elukestva õppe, mittediskrimineerivate töövõimaluste, </w:t>
            </w:r>
            <w:r>
              <w:rPr>
                <w:b/>
                <w:i/>
              </w:rPr>
              <w:t xml:space="preserve">õiglaste pensionifondide, </w:t>
            </w:r>
            <w:r>
              <w:t xml:space="preserve">sotsiaalteenustele juurdepääsu, tasustamata hoolduse ja sotsiaalsete kohustuste tasakaalustamise kaudu </w:t>
            </w:r>
            <w:r>
              <w:rPr>
                <w:b/>
                <w:i/>
              </w:rPr>
              <w:t>seadusandliku algatuse</w:t>
            </w:r>
            <w:r>
              <w:t xml:space="preserve"> abil, võideldes sooliste stereotüüpide vastu ja edendades naisi eeskujudena;</w:t>
            </w:r>
          </w:p>
        </w:tc>
      </w:tr>
    </w:tbl>
    <w:p w14:paraId="2B7C7AE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182C382" w14:textId="77777777" w:rsidR="00094C91" w:rsidRPr="001F4598" w:rsidRDefault="00094C91" w:rsidP="00094C91">
      <w:r>
        <w:rPr>
          <w:rStyle w:val="HideTWBExt"/>
        </w:rPr>
        <w:t>&lt;/Amend&gt;</w:t>
      </w:r>
    </w:p>
    <w:p w14:paraId="439870AD"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154</w:t>
      </w:r>
      <w:r w:rsidRPr="00AD2192">
        <w:rPr>
          <w:rStyle w:val="HideTWBExt"/>
          <w:b w:val="0"/>
          <w:szCs w:val="20"/>
          <w:lang w:eastAsia="en-GB"/>
        </w:rPr>
        <w:t>&lt;/NumAm&gt;</w:t>
      </w:r>
    </w:p>
    <w:p w14:paraId="4A277856"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67404CC3" w14:textId="77777777" w:rsidR="00094C91" w:rsidRPr="001F4598" w:rsidRDefault="00094C91" w:rsidP="00094C91">
      <w:pPr>
        <w:pStyle w:val="NormalBold"/>
      </w:pPr>
      <w:r w:rsidRPr="00AD2192">
        <w:rPr>
          <w:rStyle w:val="HideTWBExt"/>
          <w:b w:val="0"/>
          <w:szCs w:val="20"/>
          <w:lang w:eastAsia="en-GB"/>
        </w:rPr>
        <w:t>&lt;/RepeatBlock-By&gt;</w:t>
      </w:r>
    </w:p>
    <w:p w14:paraId="28CDC6A8"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794AF17F" w14:textId="77777777" w:rsidR="00094C91" w:rsidRPr="001F4598" w:rsidRDefault="00094C91" w:rsidP="00094C91">
      <w:pPr>
        <w:pStyle w:val="NormalBold"/>
      </w:pPr>
      <w:r w:rsidRPr="00AD2192">
        <w:rPr>
          <w:rStyle w:val="HideTWBExt"/>
          <w:b w:val="0"/>
          <w:szCs w:val="20"/>
          <w:lang w:eastAsia="en-GB"/>
        </w:rPr>
        <w:t>&lt;Article&gt;</w:t>
      </w:r>
      <w:r>
        <w:t>Punkt 1 – alapunkt q</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377D5F6" w14:textId="77777777" w:rsidTr="002157B6">
        <w:trPr>
          <w:trHeight w:hRule="exact" w:val="240"/>
          <w:jc w:val="center"/>
        </w:trPr>
        <w:tc>
          <w:tcPr>
            <w:tcW w:w="9752" w:type="dxa"/>
            <w:gridSpan w:val="2"/>
            <w:tcBorders>
              <w:top w:val="nil"/>
              <w:left w:val="nil"/>
              <w:bottom w:val="nil"/>
              <w:right w:val="nil"/>
            </w:tcBorders>
          </w:tcPr>
          <w:p w14:paraId="4B1F8681" w14:textId="77777777" w:rsidR="00094C91" w:rsidRPr="001F4598" w:rsidRDefault="00094C91" w:rsidP="002157B6"/>
        </w:tc>
      </w:tr>
      <w:tr w:rsidR="00094C91" w14:paraId="0B78F8F2" w14:textId="77777777" w:rsidTr="002157B6">
        <w:trPr>
          <w:trHeight w:val="240"/>
          <w:jc w:val="center"/>
        </w:trPr>
        <w:tc>
          <w:tcPr>
            <w:tcW w:w="4876" w:type="dxa"/>
            <w:tcBorders>
              <w:top w:val="nil"/>
              <w:left w:val="nil"/>
              <w:bottom w:val="nil"/>
              <w:right w:val="nil"/>
            </w:tcBorders>
          </w:tcPr>
          <w:p w14:paraId="775802B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66C800C" w14:textId="77777777" w:rsidR="00094C91" w:rsidRPr="001F4598" w:rsidRDefault="00094C91" w:rsidP="002157B6">
            <w:pPr>
              <w:pStyle w:val="AmColumnHeading"/>
            </w:pPr>
            <w:r>
              <w:t>Muudatusettepanek</w:t>
            </w:r>
          </w:p>
        </w:tc>
      </w:tr>
      <w:tr w:rsidR="00094C91" w14:paraId="4D5E9820" w14:textId="77777777" w:rsidTr="002157B6">
        <w:trPr>
          <w:jc w:val="center"/>
        </w:trPr>
        <w:tc>
          <w:tcPr>
            <w:tcW w:w="4876" w:type="dxa"/>
            <w:tcBorders>
              <w:top w:val="nil"/>
              <w:left w:val="nil"/>
              <w:bottom w:val="nil"/>
              <w:right w:val="nil"/>
            </w:tcBorders>
          </w:tcPr>
          <w:p w14:paraId="3AF31250" w14:textId="77777777" w:rsidR="00094C91" w:rsidRPr="001F4598" w:rsidRDefault="00094C91" w:rsidP="002157B6">
            <w:pPr>
              <w:pStyle w:val="Normal6a"/>
            </w:pPr>
            <w:r>
              <w:t>q)</w:t>
            </w:r>
            <w:r>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tc>
        <w:tc>
          <w:tcPr>
            <w:tcW w:w="4876" w:type="dxa"/>
            <w:tcBorders>
              <w:top w:val="nil"/>
              <w:left w:val="nil"/>
              <w:bottom w:val="nil"/>
              <w:right w:val="nil"/>
            </w:tcBorders>
          </w:tcPr>
          <w:p w14:paraId="1A125BF5" w14:textId="77777777" w:rsidR="00094C91" w:rsidRPr="001F4598" w:rsidRDefault="00094C91" w:rsidP="002157B6">
            <w:pPr>
              <w:pStyle w:val="Normal6a"/>
            </w:pPr>
            <w:r>
              <w:t>q)</w:t>
            </w:r>
            <w:r>
              <w:tab/>
              <w:t>tegeleda naiste vaesuse süsteemsete ja algpõhjustega</w:t>
            </w:r>
            <w:r>
              <w:rPr>
                <w:b/>
                <w:i/>
              </w:rPr>
              <w:t>, eelkõige üksikemade puhul,</w:t>
            </w:r>
            <w:r>
              <w:t xml:space="preserve"> ning võimestada naisi ja tütarlapsi kogu nende mitmekesisuses hariduse, koolituse, elukestva õppe, mittediskrimineerivate töövõimaluste, sotsiaalteenustele</w:t>
            </w:r>
            <w:r>
              <w:rPr>
                <w:b/>
                <w:i/>
              </w:rPr>
              <w:t xml:space="preserve"> ja eelkõige emadust toetavatele teenustele</w:t>
            </w:r>
            <w:r>
              <w:t xml:space="preserve"> juurdepääsu, tasustamata hoolduse ja sotsiaalsete kohustuste tasakaalustamise kaudu seadusandlike algatuste abil, võideldes sooliste stereotüüpide vastu ja edendades naisi eeskujudena;</w:t>
            </w:r>
          </w:p>
        </w:tc>
      </w:tr>
    </w:tbl>
    <w:p w14:paraId="40FEE076"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0CF5EABC" w14:textId="77777777" w:rsidR="00094C91" w:rsidRPr="001F4598" w:rsidRDefault="00094C91" w:rsidP="00094C91">
      <w:r w:rsidRPr="00AD2192">
        <w:rPr>
          <w:rStyle w:val="HideTWBExt"/>
        </w:rPr>
        <w:t>&lt;/Amend&gt;</w:t>
      </w:r>
    </w:p>
    <w:p w14:paraId="2F925BA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155</w:t>
      </w:r>
      <w:r>
        <w:rPr>
          <w:rStyle w:val="HideTWBExt"/>
        </w:rPr>
        <w:t>&lt;/NumAm&gt;</w:t>
      </w:r>
    </w:p>
    <w:p w14:paraId="1CD34321"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6FC30F91"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93931ED" w14:textId="77777777" w:rsidR="00094C91" w:rsidRPr="001F4598" w:rsidRDefault="00094C91" w:rsidP="00094C91">
      <w:pPr>
        <w:pStyle w:val="NormalBold"/>
      </w:pPr>
      <w:r>
        <w:rPr>
          <w:rStyle w:val="HideTWBExt"/>
          <w:b w:val="0"/>
        </w:rPr>
        <w:t>&lt;/RepeatBlock-By&gt;</w:t>
      </w:r>
    </w:p>
    <w:p w14:paraId="123D1B81"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D54E580" w14:textId="77777777" w:rsidR="00094C91" w:rsidRPr="001F4598" w:rsidRDefault="00094C91" w:rsidP="00094C91">
      <w:pPr>
        <w:pStyle w:val="NormalBold"/>
      </w:pPr>
      <w:r>
        <w:rPr>
          <w:rStyle w:val="HideTWBExt"/>
        </w:rPr>
        <w:t>&lt;Article&gt;</w:t>
      </w:r>
      <w:r>
        <w:t>Punkt 1 – alapunkt q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7520884" w14:textId="77777777" w:rsidTr="002157B6">
        <w:trPr>
          <w:trHeight w:hRule="exact" w:val="240"/>
          <w:jc w:val="center"/>
        </w:trPr>
        <w:tc>
          <w:tcPr>
            <w:tcW w:w="9752" w:type="dxa"/>
            <w:gridSpan w:val="2"/>
            <w:tcBorders>
              <w:top w:val="nil"/>
              <w:left w:val="nil"/>
              <w:bottom w:val="nil"/>
              <w:right w:val="nil"/>
            </w:tcBorders>
          </w:tcPr>
          <w:p w14:paraId="4CF53DD6" w14:textId="77777777" w:rsidR="00094C91" w:rsidRPr="001F4598" w:rsidRDefault="00094C91" w:rsidP="002157B6"/>
        </w:tc>
      </w:tr>
      <w:tr w:rsidR="00094C91" w14:paraId="2AAF79BD" w14:textId="77777777" w:rsidTr="002157B6">
        <w:trPr>
          <w:trHeight w:val="240"/>
          <w:jc w:val="center"/>
        </w:trPr>
        <w:tc>
          <w:tcPr>
            <w:tcW w:w="4876" w:type="dxa"/>
            <w:tcBorders>
              <w:top w:val="nil"/>
              <w:left w:val="nil"/>
              <w:bottom w:val="nil"/>
              <w:right w:val="nil"/>
            </w:tcBorders>
          </w:tcPr>
          <w:p w14:paraId="211D9EA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85B1E8B" w14:textId="77777777" w:rsidR="00094C91" w:rsidRPr="001F4598" w:rsidRDefault="00094C91" w:rsidP="002157B6">
            <w:pPr>
              <w:pStyle w:val="AmColumnHeading"/>
            </w:pPr>
            <w:r>
              <w:t>Muudatusettepanek</w:t>
            </w:r>
          </w:p>
        </w:tc>
      </w:tr>
      <w:tr w:rsidR="00094C91" w14:paraId="0F8D194D" w14:textId="77777777" w:rsidTr="002157B6">
        <w:trPr>
          <w:jc w:val="center"/>
        </w:trPr>
        <w:tc>
          <w:tcPr>
            <w:tcW w:w="4876" w:type="dxa"/>
            <w:tcBorders>
              <w:top w:val="nil"/>
              <w:left w:val="nil"/>
              <w:bottom w:val="nil"/>
              <w:right w:val="nil"/>
            </w:tcBorders>
          </w:tcPr>
          <w:p w14:paraId="28DE06D4" w14:textId="77777777" w:rsidR="00094C91" w:rsidRPr="001F4598" w:rsidRDefault="00094C91" w:rsidP="002157B6">
            <w:pPr>
              <w:pStyle w:val="Normal6a"/>
            </w:pPr>
          </w:p>
        </w:tc>
        <w:tc>
          <w:tcPr>
            <w:tcW w:w="4876" w:type="dxa"/>
            <w:tcBorders>
              <w:top w:val="nil"/>
              <w:left w:val="nil"/>
              <w:bottom w:val="nil"/>
              <w:right w:val="nil"/>
            </w:tcBorders>
          </w:tcPr>
          <w:p w14:paraId="68B8AB36" w14:textId="77777777" w:rsidR="00094C91" w:rsidRPr="001F4598" w:rsidRDefault="00094C91" w:rsidP="002157B6">
            <w:pPr>
              <w:pStyle w:val="Normal6a"/>
            </w:pPr>
            <w:r>
              <w:rPr>
                <w:b/>
                <w:i/>
              </w:rPr>
              <w:t>qa)</w:t>
            </w:r>
            <w:r>
              <w:tab/>
            </w:r>
            <w:r>
              <w:rPr>
                <w:b/>
                <w:i/>
              </w:rPr>
              <w:t>nõuda ambitsioonikamat hoolduspoliitikat ja hooldusega seotud rahastamist, et liikuda hooldusmajanduse suunas, kehtestades miinimumstandardid ja kvaliteedisuunised hooldusele kogu elutsükli vältel, võttes arvesse valdkonnaülest perspektiivi, ning tunnustada, vähendada ja ümber jaotada tasustamata hooldustööd;</w:t>
            </w:r>
          </w:p>
        </w:tc>
      </w:tr>
    </w:tbl>
    <w:p w14:paraId="33105AE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57CA8D7" w14:textId="77777777" w:rsidR="00094C91" w:rsidRPr="001F4598" w:rsidRDefault="00094C91" w:rsidP="00094C91">
      <w:r>
        <w:rPr>
          <w:rStyle w:val="HideTWBExt"/>
        </w:rPr>
        <w:t>&lt;/Amend&gt;</w:t>
      </w:r>
    </w:p>
    <w:p w14:paraId="00F46B71"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156</w:t>
      </w:r>
      <w:r w:rsidRPr="00AD2192">
        <w:rPr>
          <w:rStyle w:val="HideTWBExt"/>
          <w:b w:val="0"/>
          <w:szCs w:val="20"/>
          <w:lang w:eastAsia="en-GB"/>
        </w:rPr>
        <w:t>&lt;/NumAm&gt;</w:t>
      </w:r>
    </w:p>
    <w:p w14:paraId="3BCA7550" w14:textId="77777777" w:rsidR="00094C91" w:rsidRPr="001F4598" w:rsidRDefault="00094C91" w:rsidP="00094C91">
      <w:pPr>
        <w:pStyle w:val="NormalBold"/>
      </w:pPr>
      <w:r w:rsidRPr="00AD2192">
        <w:rPr>
          <w:rStyle w:val="HideTWBExt"/>
          <w:b w:val="0"/>
          <w:szCs w:val="20"/>
          <w:lang w:eastAsia="en-GB"/>
        </w:rPr>
        <w:t>&lt;RepeatBlock-By&gt;&lt;Members&gt;</w:t>
      </w:r>
      <w:r>
        <w:t>Laurence Trochu, Chiara Gemma, Elena Donazzan, Georgiana Teodorescu</w:t>
      </w:r>
      <w:r w:rsidRPr="00AD2192">
        <w:rPr>
          <w:rStyle w:val="HideTWBExt"/>
          <w:b w:val="0"/>
          <w:szCs w:val="20"/>
          <w:lang w:eastAsia="en-GB"/>
        </w:rPr>
        <w:t>&lt;/Members&gt;</w:t>
      </w:r>
    </w:p>
    <w:p w14:paraId="61035ECB" w14:textId="77777777" w:rsidR="00094C91" w:rsidRPr="001F4598" w:rsidRDefault="00094C91" w:rsidP="00094C91">
      <w:pPr>
        <w:pStyle w:val="NormalBold"/>
      </w:pPr>
      <w:r w:rsidRPr="00AD2192">
        <w:rPr>
          <w:rStyle w:val="HideTWBExt"/>
          <w:b w:val="0"/>
          <w:szCs w:val="20"/>
          <w:lang w:eastAsia="en-GB"/>
        </w:rPr>
        <w:t>&lt;/RepeatBlock-By&gt;</w:t>
      </w:r>
    </w:p>
    <w:p w14:paraId="59588A28"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34B8F666" w14:textId="77777777" w:rsidR="00094C91" w:rsidRPr="001F4598" w:rsidRDefault="00094C91" w:rsidP="00094C91">
      <w:pPr>
        <w:pStyle w:val="NormalBold"/>
      </w:pPr>
      <w:r w:rsidRPr="00AD2192">
        <w:rPr>
          <w:rStyle w:val="HideTWBExt"/>
          <w:b w:val="0"/>
          <w:szCs w:val="20"/>
          <w:lang w:eastAsia="en-GB"/>
        </w:rPr>
        <w:t>&lt;Article&gt;</w:t>
      </w:r>
      <w:r>
        <w:t>Punkt 1 – alapunkt q a (uus)</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F365843" w14:textId="77777777" w:rsidTr="002157B6">
        <w:trPr>
          <w:trHeight w:hRule="exact" w:val="240"/>
          <w:jc w:val="center"/>
        </w:trPr>
        <w:tc>
          <w:tcPr>
            <w:tcW w:w="9752" w:type="dxa"/>
            <w:gridSpan w:val="2"/>
            <w:tcBorders>
              <w:top w:val="nil"/>
              <w:left w:val="nil"/>
              <w:bottom w:val="nil"/>
              <w:right w:val="nil"/>
            </w:tcBorders>
          </w:tcPr>
          <w:p w14:paraId="36D1870A" w14:textId="77777777" w:rsidR="00094C91" w:rsidRPr="001F4598" w:rsidRDefault="00094C91" w:rsidP="002157B6"/>
        </w:tc>
      </w:tr>
      <w:tr w:rsidR="00094C91" w14:paraId="52DFA8EA" w14:textId="77777777" w:rsidTr="002157B6">
        <w:trPr>
          <w:trHeight w:val="240"/>
          <w:jc w:val="center"/>
        </w:trPr>
        <w:tc>
          <w:tcPr>
            <w:tcW w:w="4876" w:type="dxa"/>
            <w:tcBorders>
              <w:top w:val="nil"/>
              <w:left w:val="nil"/>
              <w:bottom w:val="nil"/>
              <w:right w:val="nil"/>
            </w:tcBorders>
          </w:tcPr>
          <w:p w14:paraId="02E4BCB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C2858B4" w14:textId="77777777" w:rsidR="00094C91" w:rsidRPr="001F4598" w:rsidRDefault="00094C91" w:rsidP="002157B6">
            <w:pPr>
              <w:pStyle w:val="AmColumnHeading"/>
            </w:pPr>
            <w:r>
              <w:t>Muudatusettepanek</w:t>
            </w:r>
          </w:p>
        </w:tc>
      </w:tr>
      <w:tr w:rsidR="00094C91" w14:paraId="68DCCB51" w14:textId="77777777" w:rsidTr="002157B6">
        <w:trPr>
          <w:jc w:val="center"/>
        </w:trPr>
        <w:tc>
          <w:tcPr>
            <w:tcW w:w="4876" w:type="dxa"/>
            <w:tcBorders>
              <w:top w:val="nil"/>
              <w:left w:val="nil"/>
              <w:bottom w:val="nil"/>
              <w:right w:val="nil"/>
            </w:tcBorders>
          </w:tcPr>
          <w:p w14:paraId="695FFA56" w14:textId="77777777" w:rsidR="00094C91" w:rsidRPr="001F4598" w:rsidRDefault="00094C91" w:rsidP="002157B6">
            <w:pPr>
              <w:pStyle w:val="Normal6a"/>
            </w:pPr>
          </w:p>
        </w:tc>
        <w:tc>
          <w:tcPr>
            <w:tcW w:w="4876" w:type="dxa"/>
            <w:tcBorders>
              <w:top w:val="nil"/>
              <w:left w:val="nil"/>
              <w:bottom w:val="nil"/>
              <w:right w:val="nil"/>
            </w:tcBorders>
          </w:tcPr>
          <w:p w14:paraId="2213B393" w14:textId="77777777" w:rsidR="00094C91" w:rsidRPr="001F4598" w:rsidRDefault="00094C91" w:rsidP="002157B6">
            <w:pPr>
              <w:pStyle w:val="Normal6a"/>
            </w:pPr>
            <w:r>
              <w:rPr>
                <w:b/>
                <w:i/>
              </w:rPr>
              <w:t>qa)</w:t>
            </w:r>
            <w:r>
              <w:tab/>
            </w:r>
            <w:r>
              <w:rPr>
                <w:b/>
                <w:i/>
              </w:rPr>
              <w:t>tuletada meelde emaduse olulist panust maailmamajandusse ja julgustada ÜROd tagama, et naised, kes soovivad olla emad, saaksid selle valiku teha, ilma et nende sotsiaalsed tingimused seda piiraksid;</w:t>
            </w:r>
          </w:p>
        </w:tc>
      </w:tr>
    </w:tbl>
    <w:p w14:paraId="7970D61D"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78D301C1" w14:textId="77777777" w:rsidR="00094C91" w:rsidRPr="001F4598" w:rsidRDefault="00094C91" w:rsidP="00094C91">
      <w:r w:rsidRPr="00AD2192">
        <w:rPr>
          <w:rStyle w:val="HideTWBExt"/>
        </w:rPr>
        <w:t>&lt;/Amend&gt;</w:t>
      </w:r>
    </w:p>
    <w:p w14:paraId="610E616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157</w:t>
      </w:r>
      <w:r>
        <w:rPr>
          <w:rStyle w:val="HideTWBExt"/>
        </w:rPr>
        <w:t>&lt;/NumAm&gt;</w:t>
      </w:r>
    </w:p>
    <w:p w14:paraId="7FBBACD7"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5DE2C10B" w14:textId="77777777" w:rsidR="00094C91" w:rsidRPr="001F4598" w:rsidRDefault="00094C91" w:rsidP="00094C91">
      <w:pPr>
        <w:pStyle w:val="NormalBold"/>
      </w:pPr>
      <w:r>
        <w:rPr>
          <w:rStyle w:val="HideTWBExt"/>
          <w:b w:val="0"/>
        </w:rPr>
        <w:t>&lt;/RepeatBlock-By&gt;</w:t>
      </w:r>
    </w:p>
    <w:p w14:paraId="5F14B67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8A8A32F" w14:textId="77777777" w:rsidR="00094C91" w:rsidRPr="001F4598" w:rsidRDefault="00094C91" w:rsidP="00094C91">
      <w:pPr>
        <w:pStyle w:val="NormalBold"/>
      </w:pPr>
      <w:r>
        <w:rPr>
          <w:rStyle w:val="HideTWBExt"/>
        </w:rPr>
        <w:t>&lt;Article&gt;</w:t>
      </w:r>
      <w:r>
        <w:t>Punkt 1 – alapunkt q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070A121" w14:textId="77777777" w:rsidTr="002157B6">
        <w:trPr>
          <w:trHeight w:hRule="exact" w:val="240"/>
          <w:jc w:val="center"/>
        </w:trPr>
        <w:tc>
          <w:tcPr>
            <w:tcW w:w="9752" w:type="dxa"/>
            <w:gridSpan w:val="2"/>
            <w:tcBorders>
              <w:top w:val="nil"/>
              <w:left w:val="nil"/>
              <w:bottom w:val="nil"/>
              <w:right w:val="nil"/>
            </w:tcBorders>
          </w:tcPr>
          <w:p w14:paraId="38892581" w14:textId="77777777" w:rsidR="00094C91" w:rsidRPr="001F4598" w:rsidRDefault="00094C91" w:rsidP="002157B6"/>
        </w:tc>
      </w:tr>
      <w:tr w:rsidR="00094C91" w14:paraId="252AF982" w14:textId="77777777" w:rsidTr="002157B6">
        <w:trPr>
          <w:trHeight w:val="240"/>
          <w:jc w:val="center"/>
        </w:trPr>
        <w:tc>
          <w:tcPr>
            <w:tcW w:w="4876" w:type="dxa"/>
            <w:tcBorders>
              <w:top w:val="nil"/>
              <w:left w:val="nil"/>
              <w:bottom w:val="nil"/>
              <w:right w:val="nil"/>
            </w:tcBorders>
          </w:tcPr>
          <w:p w14:paraId="7BE22B9A"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EAFB121" w14:textId="77777777" w:rsidR="00094C91" w:rsidRPr="001F4598" w:rsidRDefault="00094C91" w:rsidP="002157B6">
            <w:pPr>
              <w:pStyle w:val="AmColumnHeading"/>
            </w:pPr>
            <w:r>
              <w:t>Muudatusettepanek</w:t>
            </w:r>
          </w:p>
        </w:tc>
      </w:tr>
      <w:tr w:rsidR="00094C91" w14:paraId="3F8B630F" w14:textId="77777777" w:rsidTr="002157B6">
        <w:trPr>
          <w:jc w:val="center"/>
        </w:trPr>
        <w:tc>
          <w:tcPr>
            <w:tcW w:w="4876" w:type="dxa"/>
            <w:tcBorders>
              <w:top w:val="nil"/>
              <w:left w:val="nil"/>
              <w:bottom w:val="nil"/>
              <w:right w:val="nil"/>
            </w:tcBorders>
          </w:tcPr>
          <w:p w14:paraId="7CB2C4BE" w14:textId="77777777" w:rsidR="00094C91" w:rsidRPr="001F4598" w:rsidRDefault="00094C91" w:rsidP="002157B6">
            <w:pPr>
              <w:pStyle w:val="Normal6a"/>
            </w:pPr>
          </w:p>
        </w:tc>
        <w:tc>
          <w:tcPr>
            <w:tcW w:w="4876" w:type="dxa"/>
            <w:tcBorders>
              <w:top w:val="nil"/>
              <w:left w:val="nil"/>
              <w:bottom w:val="nil"/>
              <w:right w:val="nil"/>
            </w:tcBorders>
          </w:tcPr>
          <w:p w14:paraId="7132A907" w14:textId="77777777" w:rsidR="00094C91" w:rsidRPr="001F4598" w:rsidRDefault="00094C91" w:rsidP="002157B6">
            <w:pPr>
              <w:pStyle w:val="Normal6a"/>
            </w:pPr>
            <w:r>
              <w:rPr>
                <w:b/>
                <w:i/>
              </w:rPr>
              <w:t>qa)</w:t>
            </w:r>
            <w:r>
              <w:tab/>
            </w:r>
            <w:r>
              <w:rPr>
                <w:b/>
                <w:i/>
              </w:rPr>
              <w:t>võimaldada naistele juurdepääs taskukohasele eluasemele ja maale, kõrvaldades tõkked, keskendudes naiste, eelkõige vaesuses elavate naiste ja naiste juhitud leibkondade erivajaduste rahuldamisele;</w:t>
            </w:r>
          </w:p>
        </w:tc>
      </w:tr>
    </w:tbl>
    <w:p w14:paraId="6164177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7E5AC23" w14:textId="77777777" w:rsidR="00094C91" w:rsidRPr="001F4598" w:rsidRDefault="00094C91" w:rsidP="00094C91">
      <w:r>
        <w:rPr>
          <w:rStyle w:val="HideTWBExt"/>
        </w:rPr>
        <w:t>&lt;/Amend&gt;</w:t>
      </w:r>
    </w:p>
    <w:p w14:paraId="1F7EF26B"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158</w:t>
      </w:r>
      <w:r>
        <w:rPr>
          <w:rStyle w:val="HideTWBExt"/>
          <w:b w:val="0"/>
        </w:rPr>
        <w:t>&lt;/NumAm&gt;</w:t>
      </w:r>
    </w:p>
    <w:p w14:paraId="6426B136"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3B694341" w14:textId="77777777" w:rsidR="00094C91" w:rsidRPr="00B928F3" w:rsidRDefault="00094C91" w:rsidP="00094C91">
      <w:pPr>
        <w:pStyle w:val="NormalBold"/>
      </w:pPr>
      <w:r>
        <w:rPr>
          <w:rStyle w:val="HideTWBExt"/>
          <w:b w:val="0"/>
        </w:rPr>
        <w:t>&lt;/RepeatBlock-By&gt;</w:t>
      </w:r>
    </w:p>
    <w:p w14:paraId="5045D7E6"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227870BE" w14:textId="77777777" w:rsidR="00094C91" w:rsidRPr="00B928F3" w:rsidRDefault="00094C91" w:rsidP="00094C91">
      <w:pPr>
        <w:pStyle w:val="NormalBold"/>
      </w:pPr>
      <w:r>
        <w:rPr>
          <w:rStyle w:val="HideTWBExt"/>
          <w:b w:val="0"/>
        </w:rPr>
        <w:t>&lt;Article&gt;</w:t>
      </w:r>
      <w:r>
        <w:t>Punkt 1 – alapunkt r</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2B736D6" w14:textId="77777777" w:rsidTr="002157B6">
        <w:trPr>
          <w:trHeight w:hRule="exact" w:val="240"/>
          <w:jc w:val="center"/>
        </w:trPr>
        <w:tc>
          <w:tcPr>
            <w:tcW w:w="9752" w:type="dxa"/>
            <w:gridSpan w:val="2"/>
            <w:tcBorders>
              <w:top w:val="nil"/>
              <w:left w:val="nil"/>
              <w:bottom w:val="nil"/>
              <w:right w:val="nil"/>
            </w:tcBorders>
          </w:tcPr>
          <w:p w14:paraId="0189E8DE" w14:textId="77777777" w:rsidR="00094C91" w:rsidRPr="00B928F3" w:rsidRDefault="00094C91" w:rsidP="002157B6"/>
        </w:tc>
      </w:tr>
      <w:tr w:rsidR="00094C91" w14:paraId="70FCDF44" w14:textId="77777777" w:rsidTr="002157B6">
        <w:trPr>
          <w:trHeight w:val="240"/>
          <w:jc w:val="center"/>
        </w:trPr>
        <w:tc>
          <w:tcPr>
            <w:tcW w:w="4876" w:type="dxa"/>
            <w:tcBorders>
              <w:top w:val="nil"/>
              <w:left w:val="nil"/>
              <w:bottom w:val="nil"/>
              <w:right w:val="nil"/>
            </w:tcBorders>
          </w:tcPr>
          <w:p w14:paraId="69BF6D55"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6FD2470E" w14:textId="77777777" w:rsidR="00094C91" w:rsidRPr="00B928F3" w:rsidRDefault="00094C91" w:rsidP="002157B6">
            <w:pPr>
              <w:pStyle w:val="AmColumnHeading"/>
            </w:pPr>
            <w:r>
              <w:t>Muudatusettepanek</w:t>
            </w:r>
          </w:p>
        </w:tc>
      </w:tr>
      <w:tr w:rsidR="00094C91" w14:paraId="617F6354" w14:textId="77777777" w:rsidTr="002157B6">
        <w:trPr>
          <w:jc w:val="center"/>
        </w:trPr>
        <w:tc>
          <w:tcPr>
            <w:tcW w:w="4876" w:type="dxa"/>
            <w:tcBorders>
              <w:top w:val="nil"/>
              <w:left w:val="nil"/>
              <w:bottom w:val="nil"/>
              <w:right w:val="nil"/>
            </w:tcBorders>
          </w:tcPr>
          <w:p w14:paraId="300E2539" w14:textId="77777777" w:rsidR="00094C91" w:rsidRPr="00B928F3" w:rsidRDefault="00094C91" w:rsidP="002157B6">
            <w:pPr>
              <w:pStyle w:val="Normal6a"/>
            </w:pPr>
            <w:r>
              <w:t>r)</w:t>
            </w:r>
            <w:r>
              <w:tab/>
              <w:t>nõuda suuremaid jõupingutusi, õigusakte ja olemasolevate meetmete täitmise tagamist, et kindlustada naissoost koduabiliste õigused;</w:t>
            </w:r>
          </w:p>
        </w:tc>
        <w:tc>
          <w:tcPr>
            <w:tcW w:w="4876" w:type="dxa"/>
            <w:tcBorders>
              <w:top w:val="nil"/>
              <w:left w:val="nil"/>
              <w:bottom w:val="nil"/>
              <w:right w:val="nil"/>
            </w:tcBorders>
          </w:tcPr>
          <w:p w14:paraId="29B6B661" w14:textId="77777777" w:rsidR="00094C91" w:rsidRPr="00B928F3" w:rsidRDefault="00094C91" w:rsidP="002157B6">
            <w:pPr>
              <w:pStyle w:val="Normal6a"/>
            </w:pPr>
            <w:r>
              <w:t>r)</w:t>
            </w:r>
            <w:r>
              <w:tab/>
              <w:t>nõuda suuremaid jõupingutusi, õigusakte ja olemasolevate meetmete täitmise tagamist, et kindlustada naissoost koduabiliste õigused</w:t>
            </w:r>
            <w:r>
              <w:rPr>
                <w:b/>
                <w:i/>
              </w:rPr>
              <w:t>, et nad ei sõltuks pidevalt oma partneritest ning et nende majapidamistööd tunnustataks kutsealal tehtud ja tasustatud tööga samaväärsena</w:t>
            </w:r>
            <w:r>
              <w:t>;</w:t>
            </w:r>
          </w:p>
        </w:tc>
      </w:tr>
    </w:tbl>
    <w:p w14:paraId="6F128147"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33F672FC" w14:textId="77777777" w:rsidR="00094C91" w:rsidRPr="00B928F3" w:rsidRDefault="00094C91" w:rsidP="00094C91">
      <w:r>
        <w:rPr>
          <w:rStyle w:val="HideTWBExt"/>
        </w:rPr>
        <w:t>&lt;/Amend&gt;</w:t>
      </w:r>
    </w:p>
    <w:p w14:paraId="27F15C8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159</w:t>
      </w:r>
      <w:r>
        <w:rPr>
          <w:rStyle w:val="HideTWBExt"/>
        </w:rPr>
        <w:t>&lt;/NumAm&gt;</w:t>
      </w:r>
    </w:p>
    <w:p w14:paraId="71784CAF"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2F22D002"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6592AF12" w14:textId="77777777" w:rsidR="00094C91" w:rsidRPr="001F4598" w:rsidRDefault="00094C91" w:rsidP="00094C91">
      <w:pPr>
        <w:pStyle w:val="NormalBold"/>
      </w:pPr>
      <w:r>
        <w:rPr>
          <w:rStyle w:val="HideTWBExt"/>
          <w:b w:val="0"/>
        </w:rPr>
        <w:t>&lt;/RepeatBlock-By&gt;</w:t>
      </w:r>
    </w:p>
    <w:p w14:paraId="4753374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E7C94A7" w14:textId="77777777" w:rsidR="00094C91" w:rsidRPr="001F4598" w:rsidRDefault="00094C91" w:rsidP="00094C91">
      <w:pPr>
        <w:pStyle w:val="NormalBold"/>
      </w:pPr>
      <w:r>
        <w:rPr>
          <w:rStyle w:val="HideTWBExt"/>
        </w:rPr>
        <w:t>&lt;Article&gt;</w:t>
      </w:r>
      <w:r>
        <w:t>Punkt 1 – alapunkt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05B912E" w14:textId="77777777" w:rsidTr="002157B6">
        <w:trPr>
          <w:trHeight w:hRule="exact" w:val="240"/>
          <w:jc w:val="center"/>
        </w:trPr>
        <w:tc>
          <w:tcPr>
            <w:tcW w:w="9752" w:type="dxa"/>
            <w:gridSpan w:val="2"/>
            <w:tcBorders>
              <w:top w:val="nil"/>
              <w:left w:val="nil"/>
              <w:bottom w:val="nil"/>
              <w:right w:val="nil"/>
            </w:tcBorders>
          </w:tcPr>
          <w:p w14:paraId="6C5FC027" w14:textId="77777777" w:rsidR="00094C91" w:rsidRPr="001F4598" w:rsidRDefault="00094C91" w:rsidP="002157B6"/>
        </w:tc>
      </w:tr>
      <w:tr w:rsidR="00094C91" w14:paraId="12F6C3E2" w14:textId="77777777" w:rsidTr="002157B6">
        <w:trPr>
          <w:trHeight w:val="240"/>
          <w:jc w:val="center"/>
        </w:trPr>
        <w:tc>
          <w:tcPr>
            <w:tcW w:w="4876" w:type="dxa"/>
            <w:tcBorders>
              <w:top w:val="nil"/>
              <w:left w:val="nil"/>
              <w:bottom w:val="nil"/>
              <w:right w:val="nil"/>
            </w:tcBorders>
          </w:tcPr>
          <w:p w14:paraId="43DD52A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CB97CD5" w14:textId="77777777" w:rsidR="00094C91" w:rsidRPr="001F4598" w:rsidRDefault="00094C91" w:rsidP="002157B6">
            <w:pPr>
              <w:pStyle w:val="AmColumnHeading"/>
            </w:pPr>
            <w:r>
              <w:t>Muudatusettepanek</w:t>
            </w:r>
          </w:p>
        </w:tc>
      </w:tr>
      <w:tr w:rsidR="00094C91" w14:paraId="4E8B4D9A" w14:textId="77777777" w:rsidTr="002157B6">
        <w:trPr>
          <w:jc w:val="center"/>
        </w:trPr>
        <w:tc>
          <w:tcPr>
            <w:tcW w:w="4876" w:type="dxa"/>
            <w:tcBorders>
              <w:top w:val="nil"/>
              <w:left w:val="nil"/>
              <w:bottom w:val="nil"/>
              <w:right w:val="nil"/>
            </w:tcBorders>
          </w:tcPr>
          <w:p w14:paraId="1FC57A0A" w14:textId="77777777" w:rsidR="00094C91" w:rsidRPr="001F4598" w:rsidRDefault="00094C91" w:rsidP="002157B6">
            <w:pPr>
              <w:pStyle w:val="Normal6a"/>
            </w:pPr>
            <w:r>
              <w:t>r)</w:t>
            </w:r>
            <w:r>
              <w:tab/>
              <w:t xml:space="preserve">nõuda suuremaid jõupingutusi, õigusakte ja olemasolevate meetmete täitmise tagamist, et kindlustada </w:t>
            </w:r>
            <w:r>
              <w:rPr>
                <w:b/>
                <w:i/>
              </w:rPr>
              <w:t>naissoost</w:t>
            </w:r>
            <w:r>
              <w:t xml:space="preserve"> koduabiliste õigused;</w:t>
            </w:r>
          </w:p>
        </w:tc>
        <w:tc>
          <w:tcPr>
            <w:tcW w:w="4876" w:type="dxa"/>
            <w:tcBorders>
              <w:top w:val="nil"/>
              <w:left w:val="nil"/>
              <w:bottom w:val="nil"/>
              <w:right w:val="nil"/>
            </w:tcBorders>
          </w:tcPr>
          <w:p w14:paraId="75E7894D" w14:textId="77777777" w:rsidR="00094C91" w:rsidRPr="001F4598" w:rsidRDefault="00094C91" w:rsidP="002157B6">
            <w:pPr>
              <w:pStyle w:val="Normal6a"/>
            </w:pPr>
            <w:r>
              <w:t>r)</w:t>
            </w:r>
            <w:r>
              <w:tab/>
              <w:t xml:space="preserve">nõuda suuremaid jõupingutusi, õigusakte ja olemasolevate meetmete täitmise tagamist, et kindlustada </w:t>
            </w:r>
            <w:r>
              <w:rPr>
                <w:b/>
                <w:i/>
              </w:rPr>
              <w:t>hooldustöötajate ja</w:t>
            </w:r>
            <w:r>
              <w:t xml:space="preserve"> koduabiliste õigused</w:t>
            </w:r>
            <w:r>
              <w:rPr>
                <w:b/>
                <w:i/>
              </w:rPr>
              <w:t>, samuti mitteametlike hooldajate õigused ja nende tunnustamise</w:t>
            </w:r>
            <w:r>
              <w:t>;</w:t>
            </w:r>
          </w:p>
        </w:tc>
      </w:tr>
    </w:tbl>
    <w:p w14:paraId="512CE5E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27C003E" w14:textId="77777777" w:rsidR="00094C91" w:rsidRPr="001F4598" w:rsidRDefault="00094C91" w:rsidP="00094C91">
      <w:r>
        <w:rPr>
          <w:rStyle w:val="HideTWBExt"/>
        </w:rPr>
        <w:t>&lt;/Amend&gt;</w:t>
      </w:r>
    </w:p>
    <w:p w14:paraId="5924F842"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160</w:t>
      </w:r>
      <w:r w:rsidRPr="00AD2192">
        <w:rPr>
          <w:rStyle w:val="HideTWBExt"/>
          <w:b w:val="0"/>
          <w:szCs w:val="20"/>
          <w:lang w:eastAsia="en-GB"/>
        </w:rPr>
        <w:t>&lt;/NumAm&gt;</w:t>
      </w:r>
    </w:p>
    <w:p w14:paraId="7A54DA32"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2443ACFF" w14:textId="77777777" w:rsidR="00094C91" w:rsidRPr="001F4598" w:rsidRDefault="00094C91" w:rsidP="00094C91">
      <w:pPr>
        <w:pStyle w:val="NormalBold"/>
      </w:pPr>
      <w:r w:rsidRPr="00AD2192">
        <w:rPr>
          <w:rStyle w:val="HideTWBExt"/>
          <w:b w:val="0"/>
          <w:szCs w:val="20"/>
          <w:lang w:eastAsia="en-GB"/>
        </w:rPr>
        <w:t>&lt;/RepeatBlock-By&gt;</w:t>
      </w:r>
    </w:p>
    <w:p w14:paraId="53507DCA"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51F68F57" w14:textId="77777777" w:rsidR="00094C91" w:rsidRPr="001F4598" w:rsidRDefault="00094C91" w:rsidP="00094C91">
      <w:pPr>
        <w:pStyle w:val="NormalBold"/>
      </w:pPr>
      <w:r w:rsidRPr="00AD2192">
        <w:rPr>
          <w:rStyle w:val="HideTWBExt"/>
          <w:b w:val="0"/>
          <w:szCs w:val="20"/>
          <w:lang w:eastAsia="en-GB"/>
        </w:rPr>
        <w:t>&lt;Article&gt;</w:t>
      </w:r>
      <w:r>
        <w:t>Punkt 1 – alapunkt r</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E9FE23D" w14:textId="77777777" w:rsidTr="002157B6">
        <w:trPr>
          <w:trHeight w:hRule="exact" w:val="240"/>
          <w:jc w:val="center"/>
        </w:trPr>
        <w:tc>
          <w:tcPr>
            <w:tcW w:w="9752" w:type="dxa"/>
            <w:gridSpan w:val="2"/>
            <w:tcBorders>
              <w:top w:val="nil"/>
              <w:left w:val="nil"/>
              <w:bottom w:val="nil"/>
              <w:right w:val="nil"/>
            </w:tcBorders>
          </w:tcPr>
          <w:p w14:paraId="7AE5D817" w14:textId="77777777" w:rsidR="00094C91" w:rsidRPr="001F4598" w:rsidRDefault="00094C91" w:rsidP="002157B6"/>
        </w:tc>
      </w:tr>
      <w:tr w:rsidR="00094C91" w14:paraId="3852C1E3" w14:textId="77777777" w:rsidTr="002157B6">
        <w:trPr>
          <w:trHeight w:val="240"/>
          <w:jc w:val="center"/>
        </w:trPr>
        <w:tc>
          <w:tcPr>
            <w:tcW w:w="4876" w:type="dxa"/>
            <w:tcBorders>
              <w:top w:val="nil"/>
              <w:left w:val="nil"/>
              <w:bottom w:val="nil"/>
              <w:right w:val="nil"/>
            </w:tcBorders>
          </w:tcPr>
          <w:p w14:paraId="36B72FFA"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CB8604A" w14:textId="77777777" w:rsidR="00094C91" w:rsidRPr="001F4598" w:rsidRDefault="00094C91" w:rsidP="002157B6">
            <w:pPr>
              <w:pStyle w:val="AmColumnHeading"/>
            </w:pPr>
            <w:r>
              <w:t>Muudatusettepanek</w:t>
            </w:r>
          </w:p>
        </w:tc>
      </w:tr>
      <w:tr w:rsidR="00094C91" w14:paraId="4A50CF11" w14:textId="77777777" w:rsidTr="002157B6">
        <w:trPr>
          <w:jc w:val="center"/>
        </w:trPr>
        <w:tc>
          <w:tcPr>
            <w:tcW w:w="4876" w:type="dxa"/>
            <w:tcBorders>
              <w:top w:val="nil"/>
              <w:left w:val="nil"/>
              <w:bottom w:val="nil"/>
              <w:right w:val="nil"/>
            </w:tcBorders>
          </w:tcPr>
          <w:p w14:paraId="59E4F47C" w14:textId="77777777" w:rsidR="00094C91" w:rsidRPr="001F4598" w:rsidRDefault="00094C91" w:rsidP="002157B6">
            <w:pPr>
              <w:pStyle w:val="Normal6a"/>
            </w:pPr>
            <w:r>
              <w:t>r)</w:t>
            </w:r>
            <w:r>
              <w:tab/>
              <w:t>nõuda suuremaid jõupingutusi, õigusakte ja olemasolevate meetmete täitmise tagamist, et kindlustada naissoost koduabiliste õigused;</w:t>
            </w:r>
          </w:p>
        </w:tc>
        <w:tc>
          <w:tcPr>
            <w:tcW w:w="4876" w:type="dxa"/>
            <w:tcBorders>
              <w:top w:val="nil"/>
              <w:left w:val="nil"/>
              <w:bottom w:val="nil"/>
              <w:right w:val="nil"/>
            </w:tcBorders>
          </w:tcPr>
          <w:p w14:paraId="3F841CC7" w14:textId="77777777" w:rsidR="00094C91" w:rsidRPr="001F4598" w:rsidRDefault="00094C91" w:rsidP="002157B6">
            <w:pPr>
              <w:pStyle w:val="Normal6a"/>
            </w:pPr>
            <w:r>
              <w:t>r)</w:t>
            </w:r>
            <w:r>
              <w:tab/>
              <w:t>nõuda suuremaid jõupingutusi, õigusakte ja olemasolevate meetmete täitmise tagamist, et kindlustada naissoost koduabiliste</w:t>
            </w:r>
            <w:r>
              <w:rPr>
                <w:b/>
                <w:i/>
              </w:rPr>
              <w:t>, rikkumisest teatajate ja üksikemade</w:t>
            </w:r>
            <w:r>
              <w:t xml:space="preserve"> õigused;</w:t>
            </w:r>
          </w:p>
        </w:tc>
      </w:tr>
    </w:tbl>
    <w:p w14:paraId="192491AD"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2AF54CCD" w14:textId="77777777" w:rsidR="00094C91" w:rsidRPr="001F4598" w:rsidRDefault="00094C91" w:rsidP="00094C91">
      <w:r w:rsidRPr="00AD2192">
        <w:rPr>
          <w:rStyle w:val="HideTWBExt"/>
        </w:rPr>
        <w:t>&lt;/Amend&gt;</w:t>
      </w:r>
    </w:p>
    <w:p w14:paraId="4587727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161</w:t>
      </w:r>
      <w:r>
        <w:rPr>
          <w:rStyle w:val="HideTWBExt"/>
        </w:rPr>
        <w:t>&lt;/NumAm&gt;</w:t>
      </w:r>
    </w:p>
    <w:p w14:paraId="783EB317"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1869693A" w14:textId="77777777" w:rsidR="00094C91" w:rsidRPr="001F4598" w:rsidRDefault="00094C91" w:rsidP="00094C91">
      <w:pPr>
        <w:pStyle w:val="NormalBold"/>
      </w:pPr>
      <w:r>
        <w:rPr>
          <w:rStyle w:val="HideTWBExt"/>
          <w:b w:val="0"/>
        </w:rPr>
        <w:t>&lt;/RepeatBlock-By&gt;</w:t>
      </w:r>
    </w:p>
    <w:p w14:paraId="1EF690E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42144DB" w14:textId="77777777" w:rsidR="00094C91" w:rsidRPr="001F4598" w:rsidRDefault="00094C91" w:rsidP="00094C91">
      <w:pPr>
        <w:pStyle w:val="NormalBold"/>
      </w:pPr>
      <w:r>
        <w:rPr>
          <w:rStyle w:val="HideTWBExt"/>
        </w:rPr>
        <w:t>&lt;Article&gt;</w:t>
      </w:r>
      <w:r>
        <w:t>Punkt 1 – alapunkt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E0DFF48" w14:textId="77777777" w:rsidTr="002157B6">
        <w:trPr>
          <w:trHeight w:hRule="exact" w:val="240"/>
          <w:jc w:val="center"/>
        </w:trPr>
        <w:tc>
          <w:tcPr>
            <w:tcW w:w="9752" w:type="dxa"/>
            <w:gridSpan w:val="2"/>
            <w:tcBorders>
              <w:top w:val="nil"/>
              <w:left w:val="nil"/>
              <w:bottom w:val="nil"/>
              <w:right w:val="nil"/>
            </w:tcBorders>
          </w:tcPr>
          <w:p w14:paraId="3B5B7115" w14:textId="77777777" w:rsidR="00094C91" w:rsidRPr="001F4598" w:rsidRDefault="00094C91" w:rsidP="002157B6"/>
        </w:tc>
      </w:tr>
      <w:tr w:rsidR="00094C91" w14:paraId="28A21642" w14:textId="77777777" w:rsidTr="002157B6">
        <w:trPr>
          <w:trHeight w:val="240"/>
          <w:jc w:val="center"/>
        </w:trPr>
        <w:tc>
          <w:tcPr>
            <w:tcW w:w="4876" w:type="dxa"/>
            <w:tcBorders>
              <w:top w:val="nil"/>
              <w:left w:val="nil"/>
              <w:bottom w:val="nil"/>
              <w:right w:val="nil"/>
            </w:tcBorders>
          </w:tcPr>
          <w:p w14:paraId="3A07400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3302256" w14:textId="77777777" w:rsidR="00094C91" w:rsidRPr="001F4598" w:rsidRDefault="00094C91" w:rsidP="002157B6">
            <w:pPr>
              <w:pStyle w:val="AmColumnHeading"/>
            </w:pPr>
            <w:r>
              <w:t>Muudatusettepanek</w:t>
            </w:r>
          </w:p>
        </w:tc>
      </w:tr>
      <w:tr w:rsidR="00094C91" w14:paraId="2167A4EF" w14:textId="77777777" w:rsidTr="002157B6">
        <w:trPr>
          <w:jc w:val="center"/>
        </w:trPr>
        <w:tc>
          <w:tcPr>
            <w:tcW w:w="4876" w:type="dxa"/>
            <w:tcBorders>
              <w:top w:val="nil"/>
              <w:left w:val="nil"/>
              <w:bottom w:val="nil"/>
              <w:right w:val="nil"/>
            </w:tcBorders>
          </w:tcPr>
          <w:p w14:paraId="6D3CB3B9" w14:textId="77777777" w:rsidR="00094C91" w:rsidRPr="001F4598" w:rsidRDefault="00094C91" w:rsidP="002157B6">
            <w:pPr>
              <w:pStyle w:val="Normal6a"/>
            </w:pPr>
            <w:r>
              <w:t>r)</w:t>
            </w:r>
            <w:r>
              <w:tab/>
              <w:t>nõuda suuremaid jõupingutusi, õigusakte ja olemasolevate meetmete täitmise tagamist, et kindlustada naissoost koduabiliste õigused;</w:t>
            </w:r>
          </w:p>
        </w:tc>
        <w:tc>
          <w:tcPr>
            <w:tcW w:w="4876" w:type="dxa"/>
            <w:tcBorders>
              <w:top w:val="nil"/>
              <w:left w:val="nil"/>
              <w:bottom w:val="nil"/>
              <w:right w:val="nil"/>
            </w:tcBorders>
          </w:tcPr>
          <w:p w14:paraId="4CC7A090" w14:textId="77777777" w:rsidR="00094C91" w:rsidRPr="001F4598" w:rsidRDefault="00094C91" w:rsidP="002157B6">
            <w:pPr>
              <w:pStyle w:val="Normal6a"/>
            </w:pPr>
            <w:r>
              <w:t>r)</w:t>
            </w:r>
            <w:r>
              <w:tab/>
              <w:t xml:space="preserve">nõuda suuremaid jõupingutusi, õigusakte ja olemasolevate meetmete täitmise tagamist, et kindlustada naissoost koduabiliste </w:t>
            </w:r>
            <w:r>
              <w:rPr>
                <w:b/>
                <w:i/>
              </w:rPr>
              <w:t xml:space="preserve">ja mitteametlike hooldajate </w:t>
            </w:r>
            <w:r>
              <w:t>õigused;</w:t>
            </w:r>
          </w:p>
        </w:tc>
      </w:tr>
    </w:tbl>
    <w:p w14:paraId="202F188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49CCB342" w14:textId="77777777" w:rsidR="00094C91" w:rsidRPr="001F4598" w:rsidRDefault="00094C91" w:rsidP="00094C91">
      <w:r>
        <w:rPr>
          <w:rStyle w:val="HideTWBExt"/>
        </w:rPr>
        <w:t>&lt;/Amend&gt;</w:t>
      </w:r>
    </w:p>
    <w:p w14:paraId="605C064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162</w:t>
      </w:r>
      <w:r>
        <w:rPr>
          <w:rStyle w:val="HideTWBExt"/>
        </w:rPr>
        <w:t>&lt;/NumAm&gt;</w:t>
      </w:r>
    </w:p>
    <w:p w14:paraId="456993CE"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7E5820A5"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15E95FD7" w14:textId="77777777" w:rsidR="00094C91" w:rsidRPr="001F4598" w:rsidRDefault="00094C91" w:rsidP="00094C91">
      <w:pPr>
        <w:pStyle w:val="NormalBold"/>
      </w:pPr>
      <w:r>
        <w:rPr>
          <w:rStyle w:val="HideTWBExt"/>
          <w:b w:val="0"/>
        </w:rPr>
        <w:t>&lt;/RepeatBlock-By&gt;</w:t>
      </w:r>
    </w:p>
    <w:p w14:paraId="350E855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91EF47D" w14:textId="77777777" w:rsidR="00094C91" w:rsidRPr="001F4598" w:rsidRDefault="00094C91" w:rsidP="00094C91">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1480A27" w14:textId="77777777" w:rsidTr="002157B6">
        <w:trPr>
          <w:trHeight w:hRule="exact" w:val="240"/>
          <w:jc w:val="center"/>
        </w:trPr>
        <w:tc>
          <w:tcPr>
            <w:tcW w:w="9752" w:type="dxa"/>
            <w:gridSpan w:val="2"/>
            <w:tcBorders>
              <w:top w:val="nil"/>
              <w:left w:val="nil"/>
              <w:bottom w:val="nil"/>
              <w:right w:val="nil"/>
            </w:tcBorders>
          </w:tcPr>
          <w:p w14:paraId="03961FA1" w14:textId="77777777" w:rsidR="00094C91" w:rsidRPr="001F4598" w:rsidRDefault="00094C91" w:rsidP="002157B6"/>
        </w:tc>
      </w:tr>
      <w:tr w:rsidR="00094C91" w14:paraId="6C2213C0" w14:textId="77777777" w:rsidTr="002157B6">
        <w:trPr>
          <w:trHeight w:val="240"/>
          <w:jc w:val="center"/>
        </w:trPr>
        <w:tc>
          <w:tcPr>
            <w:tcW w:w="4876" w:type="dxa"/>
            <w:tcBorders>
              <w:top w:val="nil"/>
              <w:left w:val="nil"/>
              <w:bottom w:val="nil"/>
              <w:right w:val="nil"/>
            </w:tcBorders>
          </w:tcPr>
          <w:p w14:paraId="33BA498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CA33482" w14:textId="77777777" w:rsidR="00094C91" w:rsidRPr="001F4598" w:rsidRDefault="00094C91" w:rsidP="002157B6">
            <w:pPr>
              <w:pStyle w:val="AmColumnHeading"/>
            </w:pPr>
            <w:r>
              <w:t>Muudatusettepanek</w:t>
            </w:r>
          </w:p>
        </w:tc>
      </w:tr>
      <w:tr w:rsidR="00094C91" w14:paraId="19FC9C08" w14:textId="77777777" w:rsidTr="002157B6">
        <w:trPr>
          <w:jc w:val="center"/>
        </w:trPr>
        <w:tc>
          <w:tcPr>
            <w:tcW w:w="4876" w:type="dxa"/>
            <w:tcBorders>
              <w:top w:val="nil"/>
              <w:left w:val="nil"/>
              <w:bottom w:val="nil"/>
              <w:right w:val="nil"/>
            </w:tcBorders>
          </w:tcPr>
          <w:p w14:paraId="725C9340" w14:textId="77777777" w:rsidR="00094C91" w:rsidRPr="001F4598" w:rsidRDefault="00094C91" w:rsidP="002157B6">
            <w:pPr>
              <w:pStyle w:val="Normal6a"/>
            </w:pPr>
          </w:p>
        </w:tc>
        <w:tc>
          <w:tcPr>
            <w:tcW w:w="4876" w:type="dxa"/>
            <w:tcBorders>
              <w:top w:val="nil"/>
              <w:left w:val="nil"/>
              <w:bottom w:val="nil"/>
              <w:right w:val="nil"/>
            </w:tcBorders>
          </w:tcPr>
          <w:p w14:paraId="6489EAAB" w14:textId="77777777" w:rsidR="00094C91" w:rsidRPr="001F4598" w:rsidRDefault="00094C91" w:rsidP="002157B6">
            <w:pPr>
              <w:pStyle w:val="Normal6a"/>
            </w:pPr>
            <w:r>
              <w:rPr>
                <w:b/>
                <w:i/>
              </w:rPr>
              <w:t>ra)</w:t>
            </w:r>
            <w:r>
              <w:tab/>
            </w:r>
            <w:r>
              <w:rPr>
                <w:b/>
                <w:i/>
              </w:rPr>
              <w:t>töötada välja turvalised ja seaduslikud rändeteed ning tööjõurände poliitika ja programmid, mis on sooteadlikud, sealhulgas väga feminiseerunud ja mitteametlikes sektorites, nagu majapidamis- ja hooldustööd, ning mis kõrvaldavad soolised takistused naiste tööturul osalemisele ja oskuste tunnustamisele;</w:t>
            </w:r>
          </w:p>
        </w:tc>
      </w:tr>
    </w:tbl>
    <w:p w14:paraId="0AFAA6B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CD9883A" w14:textId="77777777" w:rsidR="00094C91" w:rsidRPr="001F4598" w:rsidRDefault="00094C91" w:rsidP="00094C91">
      <w:r>
        <w:rPr>
          <w:rStyle w:val="HideTWBExt"/>
        </w:rPr>
        <w:t>&lt;/Amend&gt;</w:t>
      </w:r>
    </w:p>
    <w:p w14:paraId="1659BBC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163</w:t>
      </w:r>
      <w:r>
        <w:rPr>
          <w:rStyle w:val="HideTWBExt"/>
        </w:rPr>
        <w:t>&lt;/NumAm&gt;</w:t>
      </w:r>
    </w:p>
    <w:p w14:paraId="0B84C01F"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7ECB130A" w14:textId="77777777" w:rsidR="00094C91" w:rsidRPr="001F4598" w:rsidRDefault="00094C91" w:rsidP="00094C91">
      <w:pPr>
        <w:pStyle w:val="NormalBold"/>
      </w:pPr>
      <w:r>
        <w:rPr>
          <w:rStyle w:val="HideTWBExt"/>
          <w:b w:val="0"/>
        </w:rPr>
        <w:t>&lt;/RepeatBlock-By&gt;</w:t>
      </w:r>
    </w:p>
    <w:p w14:paraId="4FA66629"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DAA12BA" w14:textId="77777777" w:rsidR="00094C91" w:rsidRPr="001F4598" w:rsidRDefault="00094C91" w:rsidP="00094C91">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E046FBC" w14:textId="77777777" w:rsidTr="002157B6">
        <w:trPr>
          <w:trHeight w:hRule="exact" w:val="240"/>
          <w:jc w:val="center"/>
        </w:trPr>
        <w:tc>
          <w:tcPr>
            <w:tcW w:w="9752" w:type="dxa"/>
            <w:gridSpan w:val="2"/>
            <w:tcBorders>
              <w:top w:val="nil"/>
              <w:left w:val="nil"/>
              <w:bottom w:val="nil"/>
              <w:right w:val="nil"/>
            </w:tcBorders>
          </w:tcPr>
          <w:p w14:paraId="409D4F9F" w14:textId="77777777" w:rsidR="00094C91" w:rsidRPr="001F4598" w:rsidRDefault="00094C91" w:rsidP="002157B6"/>
        </w:tc>
      </w:tr>
      <w:tr w:rsidR="00094C91" w14:paraId="58E0B791" w14:textId="77777777" w:rsidTr="002157B6">
        <w:trPr>
          <w:trHeight w:val="240"/>
          <w:jc w:val="center"/>
        </w:trPr>
        <w:tc>
          <w:tcPr>
            <w:tcW w:w="4876" w:type="dxa"/>
            <w:tcBorders>
              <w:top w:val="nil"/>
              <w:left w:val="nil"/>
              <w:bottom w:val="nil"/>
              <w:right w:val="nil"/>
            </w:tcBorders>
          </w:tcPr>
          <w:p w14:paraId="3B3F6B7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B0BA5B5" w14:textId="77777777" w:rsidR="00094C91" w:rsidRPr="001F4598" w:rsidRDefault="00094C91" w:rsidP="002157B6">
            <w:pPr>
              <w:pStyle w:val="AmColumnHeading"/>
            </w:pPr>
            <w:r>
              <w:t>Muudatusettepanek</w:t>
            </w:r>
          </w:p>
        </w:tc>
      </w:tr>
      <w:tr w:rsidR="00094C91" w14:paraId="7F1F367B" w14:textId="77777777" w:rsidTr="002157B6">
        <w:trPr>
          <w:jc w:val="center"/>
        </w:trPr>
        <w:tc>
          <w:tcPr>
            <w:tcW w:w="4876" w:type="dxa"/>
            <w:tcBorders>
              <w:top w:val="nil"/>
              <w:left w:val="nil"/>
              <w:bottom w:val="nil"/>
              <w:right w:val="nil"/>
            </w:tcBorders>
          </w:tcPr>
          <w:p w14:paraId="3FEF12F6" w14:textId="77777777" w:rsidR="00094C91" w:rsidRPr="001F4598" w:rsidRDefault="00094C91" w:rsidP="002157B6">
            <w:pPr>
              <w:pStyle w:val="Normal6a"/>
            </w:pPr>
          </w:p>
        </w:tc>
        <w:tc>
          <w:tcPr>
            <w:tcW w:w="4876" w:type="dxa"/>
            <w:tcBorders>
              <w:top w:val="nil"/>
              <w:left w:val="nil"/>
              <w:bottom w:val="nil"/>
              <w:right w:val="nil"/>
            </w:tcBorders>
          </w:tcPr>
          <w:p w14:paraId="51B746AD" w14:textId="77777777" w:rsidR="00094C91" w:rsidRPr="001F4598" w:rsidRDefault="00094C91" w:rsidP="002157B6">
            <w:pPr>
              <w:pStyle w:val="Normal6a"/>
            </w:pPr>
            <w:r>
              <w:rPr>
                <w:b/>
                <w:i/>
              </w:rPr>
              <w:t>ra)</w:t>
            </w:r>
            <w:r>
              <w:tab/>
            </w:r>
            <w:r>
              <w:rPr>
                <w:b/>
                <w:i/>
              </w:rPr>
              <w:t>esitada kiiresti vägistamise määratlus nõusoleku puudumise alusel ELi liikmesriikide standardina, tugevdades kaitset seksuaalse vägivalla eest;</w:t>
            </w:r>
          </w:p>
        </w:tc>
      </w:tr>
    </w:tbl>
    <w:p w14:paraId="6B7A128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524C896" w14:textId="77777777" w:rsidR="00094C91" w:rsidRPr="001F4598" w:rsidRDefault="00094C91" w:rsidP="00094C91">
      <w:r>
        <w:rPr>
          <w:rStyle w:val="HideTWBExt"/>
        </w:rPr>
        <w:t>&lt;/Amend&gt;</w:t>
      </w:r>
    </w:p>
    <w:p w14:paraId="2DD2FA32"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164</w:t>
      </w:r>
      <w:r>
        <w:rPr>
          <w:rStyle w:val="HideTWBExt"/>
        </w:rPr>
        <w:t>&lt;/NumAm&gt;</w:t>
      </w:r>
    </w:p>
    <w:p w14:paraId="11D51999"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3743B65C"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3BB7AE9B" w14:textId="77777777" w:rsidR="00094C91" w:rsidRPr="001F4598" w:rsidRDefault="00094C91" w:rsidP="00094C91">
      <w:pPr>
        <w:pStyle w:val="NormalBold"/>
      </w:pPr>
      <w:r>
        <w:rPr>
          <w:rStyle w:val="HideTWBExt"/>
          <w:b w:val="0"/>
        </w:rPr>
        <w:t>&lt;/RepeatBlock-By&gt;</w:t>
      </w:r>
    </w:p>
    <w:p w14:paraId="10B2393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049C2B5" w14:textId="77777777" w:rsidR="00094C91" w:rsidRPr="001F4598" w:rsidRDefault="00094C91" w:rsidP="00094C91">
      <w:pPr>
        <w:pStyle w:val="NormalBold"/>
      </w:pPr>
      <w:r>
        <w:rPr>
          <w:rStyle w:val="HideTWBExt"/>
        </w:rPr>
        <w:t>&lt;Article&gt;</w:t>
      </w:r>
      <w:r>
        <w:t>Punkt 1 – alapunkt r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F899084" w14:textId="77777777" w:rsidTr="002157B6">
        <w:trPr>
          <w:trHeight w:hRule="exact" w:val="240"/>
          <w:jc w:val="center"/>
        </w:trPr>
        <w:tc>
          <w:tcPr>
            <w:tcW w:w="9752" w:type="dxa"/>
            <w:gridSpan w:val="2"/>
            <w:tcBorders>
              <w:top w:val="nil"/>
              <w:left w:val="nil"/>
              <w:bottom w:val="nil"/>
              <w:right w:val="nil"/>
            </w:tcBorders>
          </w:tcPr>
          <w:p w14:paraId="48BF576B" w14:textId="77777777" w:rsidR="00094C91" w:rsidRPr="001F4598" w:rsidRDefault="00094C91" w:rsidP="002157B6"/>
        </w:tc>
      </w:tr>
      <w:tr w:rsidR="00094C91" w14:paraId="4EEA62EB" w14:textId="77777777" w:rsidTr="002157B6">
        <w:trPr>
          <w:trHeight w:val="240"/>
          <w:jc w:val="center"/>
        </w:trPr>
        <w:tc>
          <w:tcPr>
            <w:tcW w:w="4876" w:type="dxa"/>
            <w:tcBorders>
              <w:top w:val="nil"/>
              <w:left w:val="nil"/>
              <w:bottom w:val="nil"/>
              <w:right w:val="nil"/>
            </w:tcBorders>
          </w:tcPr>
          <w:p w14:paraId="0B7A005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26B7167" w14:textId="77777777" w:rsidR="00094C91" w:rsidRPr="001F4598" w:rsidRDefault="00094C91" w:rsidP="002157B6">
            <w:pPr>
              <w:pStyle w:val="AmColumnHeading"/>
            </w:pPr>
            <w:r>
              <w:t>Muudatusettepanek</w:t>
            </w:r>
          </w:p>
        </w:tc>
      </w:tr>
      <w:tr w:rsidR="00094C91" w14:paraId="51EB6D28" w14:textId="77777777" w:rsidTr="002157B6">
        <w:trPr>
          <w:jc w:val="center"/>
        </w:trPr>
        <w:tc>
          <w:tcPr>
            <w:tcW w:w="4876" w:type="dxa"/>
            <w:tcBorders>
              <w:top w:val="nil"/>
              <w:left w:val="nil"/>
              <w:bottom w:val="nil"/>
              <w:right w:val="nil"/>
            </w:tcBorders>
          </w:tcPr>
          <w:p w14:paraId="10E1BDCC" w14:textId="77777777" w:rsidR="00094C91" w:rsidRPr="001F4598" w:rsidRDefault="00094C91" w:rsidP="002157B6">
            <w:pPr>
              <w:pStyle w:val="Normal6a"/>
            </w:pPr>
          </w:p>
        </w:tc>
        <w:tc>
          <w:tcPr>
            <w:tcW w:w="4876" w:type="dxa"/>
            <w:tcBorders>
              <w:top w:val="nil"/>
              <w:left w:val="nil"/>
              <w:bottom w:val="nil"/>
              <w:right w:val="nil"/>
            </w:tcBorders>
          </w:tcPr>
          <w:p w14:paraId="3F3AE837" w14:textId="77777777" w:rsidR="00094C91" w:rsidRPr="001F4598" w:rsidRDefault="00094C91" w:rsidP="002157B6">
            <w:pPr>
              <w:pStyle w:val="Normal6a"/>
            </w:pPr>
            <w:r>
              <w:rPr>
                <w:b/>
                <w:i/>
              </w:rPr>
              <w:t>rb)</w:t>
            </w:r>
            <w:r>
              <w:tab/>
            </w:r>
            <w:r>
              <w:rPr>
                <w:b/>
                <w:i/>
              </w:rPr>
              <w:t>julgustada vägivalla ohvriks langenud naiste mis tahes vormis varjupaigaõigust, tunnustamist, kaitset, toetamist ja integreerimist ELis;</w:t>
            </w:r>
          </w:p>
        </w:tc>
      </w:tr>
    </w:tbl>
    <w:p w14:paraId="4FC775F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204734C" w14:textId="77777777" w:rsidR="00094C91" w:rsidRPr="001F4598" w:rsidRDefault="00094C91" w:rsidP="00094C91">
      <w:r>
        <w:rPr>
          <w:rStyle w:val="HideTWBExt"/>
        </w:rPr>
        <w:t>&lt;/Amend&gt;</w:t>
      </w:r>
    </w:p>
    <w:p w14:paraId="7C52ABF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165</w:t>
      </w:r>
      <w:r>
        <w:rPr>
          <w:rStyle w:val="HideTWBExt"/>
        </w:rPr>
        <w:t>&lt;/NumAm&gt;</w:t>
      </w:r>
    </w:p>
    <w:p w14:paraId="0A9C9640" w14:textId="77777777" w:rsidR="00094C91" w:rsidRPr="001F4598" w:rsidRDefault="00094C91" w:rsidP="00094C91">
      <w:pPr>
        <w:pStyle w:val="NormalBold"/>
      </w:pPr>
      <w:r>
        <w:rPr>
          <w:rStyle w:val="HideTWBExt"/>
          <w:b w:val="0"/>
        </w:rPr>
        <w:t>&lt;RepeatBlock-By&gt;&lt;Members&gt;</w:t>
      </w:r>
      <w:r>
        <w:t>Carolina Morace</w:t>
      </w:r>
      <w:r>
        <w:rPr>
          <w:rStyle w:val="HideTWBExt"/>
          <w:b w:val="0"/>
        </w:rPr>
        <w:t>&lt;/Members&gt;</w:t>
      </w:r>
    </w:p>
    <w:p w14:paraId="343CD59D" w14:textId="77777777" w:rsidR="00094C91" w:rsidRPr="001F4598" w:rsidRDefault="00094C91" w:rsidP="00094C91">
      <w:pPr>
        <w:pStyle w:val="NormalBold"/>
      </w:pPr>
      <w:r>
        <w:rPr>
          <w:rStyle w:val="HideTWBExt"/>
          <w:b w:val="0"/>
        </w:rPr>
        <w:t>&lt;/RepeatBlock-By&gt;</w:t>
      </w:r>
    </w:p>
    <w:p w14:paraId="1CDBC30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5D49E1C"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307B805" w14:textId="77777777" w:rsidTr="002157B6">
        <w:trPr>
          <w:trHeight w:hRule="exact" w:val="240"/>
          <w:jc w:val="center"/>
        </w:trPr>
        <w:tc>
          <w:tcPr>
            <w:tcW w:w="9752" w:type="dxa"/>
            <w:gridSpan w:val="2"/>
            <w:tcBorders>
              <w:top w:val="nil"/>
              <w:left w:val="nil"/>
              <w:bottom w:val="nil"/>
              <w:right w:val="nil"/>
            </w:tcBorders>
          </w:tcPr>
          <w:p w14:paraId="38C25A1C" w14:textId="77777777" w:rsidR="00094C91" w:rsidRPr="001F4598" w:rsidRDefault="00094C91" w:rsidP="002157B6"/>
        </w:tc>
      </w:tr>
      <w:tr w:rsidR="00094C91" w14:paraId="7A66396F" w14:textId="77777777" w:rsidTr="002157B6">
        <w:trPr>
          <w:trHeight w:val="240"/>
          <w:jc w:val="center"/>
        </w:trPr>
        <w:tc>
          <w:tcPr>
            <w:tcW w:w="4876" w:type="dxa"/>
            <w:tcBorders>
              <w:top w:val="nil"/>
              <w:left w:val="nil"/>
              <w:bottom w:val="nil"/>
              <w:right w:val="nil"/>
            </w:tcBorders>
          </w:tcPr>
          <w:p w14:paraId="2A2B551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B6CDCFA" w14:textId="77777777" w:rsidR="00094C91" w:rsidRPr="001F4598" w:rsidRDefault="00094C91" w:rsidP="002157B6">
            <w:pPr>
              <w:pStyle w:val="AmColumnHeading"/>
            </w:pPr>
            <w:r>
              <w:t>Muudatusettepanek</w:t>
            </w:r>
          </w:p>
        </w:tc>
      </w:tr>
      <w:tr w:rsidR="00094C91" w14:paraId="770CDA0D" w14:textId="77777777" w:rsidTr="002157B6">
        <w:trPr>
          <w:jc w:val="center"/>
        </w:trPr>
        <w:tc>
          <w:tcPr>
            <w:tcW w:w="4876" w:type="dxa"/>
            <w:tcBorders>
              <w:top w:val="nil"/>
              <w:left w:val="nil"/>
              <w:bottom w:val="nil"/>
              <w:right w:val="nil"/>
            </w:tcBorders>
          </w:tcPr>
          <w:p w14:paraId="3EB656A1"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w:t>
            </w:r>
            <w:r>
              <w:rPr>
                <w:b/>
                <w:i/>
              </w:rPr>
              <w:t>, sealhulgas</w:t>
            </w:r>
            <w:r>
              <w:t xml:space="preserve"> sõjapiirkondades, võttes arvesse rännet, prostitutsiooni ja seksuaalset ärakasutamist;</w:t>
            </w:r>
          </w:p>
        </w:tc>
        <w:tc>
          <w:tcPr>
            <w:tcW w:w="4876" w:type="dxa"/>
            <w:tcBorders>
              <w:top w:val="nil"/>
              <w:left w:val="nil"/>
              <w:bottom w:val="nil"/>
              <w:right w:val="nil"/>
            </w:tcBorders>
          </w:tcPr>
          <w:p w14:paraId="74262957"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w:t>
            </w:r>
            <w:r>
              <w:rPr>
                <w:b/>
                <w:i/>
              </w:rPr>
              <w:t xml:space="preserve"> ka</w:t>
            </w:r>
            <w:r>
              <w:t xml:space="preserve"> sõjapiirkondades, võttes arvesse rännet, prostitutsiooni ja seksuaalset ärakasutamist</w:t>
            </w:r>
            <w:r>
              <w:rPr>
                <w:b/>
                <w:i/>
              </w:rPr>
              <w:t>, ning luues vägivalla ohvriks langenud naistele tugi- ja kuulamiskeskusi kolmandates riikides, eelkõige ebasoodsas olukorras olevates piirkondades, sarnaselt vägivallavastaste keskustega, järgides kaht eesmärki: aidata kaasa vägivallaolukordade tunnistamisele;</w:t>
            </w:r>
            <w:r>
              <w:t xml:space="preserve"> </w:t>
            </w:r>
            <w:r>
              <w:rPr>
                <w:b/>
                <w:i/>
              </w:rPr>
              <w:t>pakkuda nii õiguslikku kui ka praktilist kaitset naistele, kes otsustavad teatada;</w:t>
            </w:r>
          </w:p>
        </w:tc>
      </w:tr>
    </w:tbl>
    <w:p w14:paraId="431610D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0910C81" w14:textId="77777777" w:rsidR="00094C91" w:rsidRPr="001F4598" w:rsidRDefault="00094C91" w:rsidP="00094C91">
      <w:r>
        <w:rPr>
          <w:rStyle w:val="HideTWBExt"/>
        </w:rPr>
        <w:t>&lt;/Amend&gt;</w:t>
      </w:r>
    </w:p>
    <w:p w14:paraId="5E18F63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166</w:t>
      </w:r>
      <w:r>
        <w:rPr>
          <w:rStyle w:val="HideTWBExt"/>
        </w:rPr>
        <w:t>&lt;/NumAm&gt;</w:t>
      </w:r>
    </w:p>
    <w:p w14:paraId="7EAA9F7A"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72B5030E"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543141E" w14:textId="77777777" w:rsidR="00094C91" w:rsidRPr="001F4598" w:rsidRDefault="00094C91" w:rsidP="00094C91">
      <w:pPr>
        <w:pStyle w:val="NormalBold"/>
      </w:pPr>
      <w:r>
        <w:rPr>
          <w:rStyle w:val="HideTWBExt"/>
          <w:b w:val="0"/>
        </w:rPr>
        <w:t>&lt;/RepeatBlock-By&gt;</w:t>
      </w:r>
    </w:p>
    <w:p w14:paraId="1967894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40971F5"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9EC7E92" w14:textId="77777777" w:rsidTr="002157B6">
        <w:trPr>
          <w:trHeight w:hRule="exact" w:val="240"/>
          <w:jc w:val="center"/>
        </w:trPr>
        <w:tc>
          <w:tcPr>
            <w:tcW w:w="9752" w:type="dxa"/>
            <w:gridSpan w:val="2"/>
            <w:tcBorders>
              <w:top w:val="nil"/>
              <w:left w:val="nil"/>
              <w:bottom w:val="nil"/>
              <w:right w:val="nil"/>
            </w:tcBorders>
          </w:tcPr>
          <w:p w14:paraId="69659AB2" w14:textId="77777777" w:rsidR="00094C91" w:rsidRPr="001F4598" w:rsidRDefault="00094C91" w:rsidP="002157B6"/>
        </w:tc>
      </w:tr>
      <w:tr w:rsidR="00094C91" w14:paraId="5F6B9E6A" w14:textId="77777777" w:rsidTr="002157B6">
        <w:trPr>
          <w:trHeight w:val="240"/>
          <w:jc w:val="center"/>
        </w:trPr>
        <w:tc>
          <w:tcPr>
            <w:tcW w:w="4876" w:type="dxa"/>
            <w:tcBorders>
              <w:top w:val="nil"/>
              <w:left w:val="nil"/>
              <w:bottom w:val="nil"/>
              <w:right w:val="nil"/>
            </w:tcBorders>
          </w:tcPr>
          <w:p w14:paraId="00C0941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6FCE860" w14:textId="77777777" w:rsidR="00094C91" w:rsidRPr="001F4598" w:rsidRDefault="00094C91" w:rsidP="002157B6">
            <w:pPr>
              <w:pStyle w:val="AmColumnHeading"/>
            </w:pPr>
            <w:r>
              <w:t>Muudatusettepanek</w:t>
            </w:r>
          </w:p>
        </w:tc>
      </w:tr>
      <w:tr w:rsidR="00094C91" w14:paraId="6B65F3E2" w14:textId="77777777" w:rsidTr="002157B6">
        <w:trPr>
          <w:jc w:val="center"/>
        </w:trPr>
        <w:tc>
          <w:tcPr>
            <w:tcW w:w="4876" w:type="dxa"/>
            <w:tcBorders>
              <w:top w:val="nil"/>
              <w:left w:val="nil"/>
              <w:bottom w:val="nil"/>
              <w:right w:val="nil"/>
            </w:tcBorders>
          </w:tcPr>
          <w:p w14:paraId="3EA93155" w14:textId="77777777" w:rsidR="00094C91" w:rsidRPr="001F4598" w:rsidRDefault="00094C91" w:rsidP="002157B6">
            <w:pPr>
              <w:pStyle w:val="Normal6a"/>
            </w:pPr>
            <w:r>
              <w:t>s)</w:t>
            </w:r>
            <w:r>
              <w:tab/>
              <w:t xml:space="preserve">tõhustada ELi reageerimist, ressursse ja töövahendeid nii liidusiseselt kui ka -väliselt seoses soolise vägivallaga, sealhulgas koduvägivalla, seksuaalse, füüsilise, psühholoogilise ja majandusliku vägivallaga, sealhulgas sõjapiirkondades, võttes arvesse </w:t>
            </w:r>
            <w:r>
              <w:rPr>
                <w:b/>
                <w:i/>
              </w:rPr>
              <w:t>rännet</w:t>
            </w:r>
            <w:r>
              <w:t xml:space="preserve">, </w:t>
            </w:r>
            <w:r>
              <w:rPr>
                <w:b/>
                <w:i/>
              </w:rPr>
              <w:t>prostitutsiooni ja seksuaalset ärakasutamist</w:t>
            </w:r>
            <w:r>
              <w:t>;</w:t>
            </w:r>
          </w:p>
        </w:tc>
        <w:tc>
          <w:tcPr>
            <w:tcW w:w="4876" w:type="dxa"/>
            <w:tcBorders>
              <w:top w:val="nil"/>
              <w:left w:val="nil"/>
              <w:bottom w:val="nil"/>
              <w:right w:val="nil"/>
            </w:tcBorders>
          </w:tcPr>
          <w:p w14:paraId="7BD66823"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w:t>
            </w:r>
            <w:r>
              <w:rPr>
                <w:b/>
                <w:i/>
              </w:rPr>
              <w:t>, institutsionaalse</w:t>
            </w:r>
            <w:r>
              <w:t xml:space="preserve"> ja majandusliku vägivallaga, sealhulgas sõjapiirkondades, võttes arvesse </w:t>
            </w:r>
            <w:r>
              <w:rPr>
                <w:b/>
                <w:i/>
              </w:rPr>
              <w:t>suurenenud vägivalla ja seksuaalse ärakasutamise riski</w:t>
            </w:r>
            <w:r>
              <w:t xml:space="preserve">, </w:t>
            </w:r>
            <w:r>
              <w:rPr>
                <w:b/>
                <w:i/>
              </w:rPr>
              <w:t>mida naised kogevad oma riigist põgenedes või rändereisidel</w:t>
            </w:r>
            <w:r>
              <w:t>;</w:t>
            </w:r>
          </w:p>
        </w:tc>
      </w:tr>
    </w:tbl>
    <w:p w14:paraId="414A17F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2864A1A" w14:textId="77777777" w:rsidR="00094C91" w:rsidRPr="001F4598" w:rsidRDefault="00094C91" w:rsidP="00094C91">
      <w:r>
        <w:rPr>
          <w:rStyle w:val="HideTWBExt"/>
        </w:rPr>
        <w:t>&lt;/Amend&gt;</w:t>
      </w:r>
    </w:p>
    <w:p w14:paraId="72E5130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167</w:t>
      </w:r>
      <w:r>
        <w:rPr>
          <w:rStyle w:val="HideTWBExt"/>
        </w:rPr>
        <w:t>&lt;/NumAm&gt;</w:t>
      </w:r>
    </w:p>
    <w:p w14:paraId="5918CE4F"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27AF9ED1" w14:textId="77777777" w:rsidR="00094C91" w:rsidRPr="001F4598" w:rsidRDefault="00094C91" w:rsidP="00094C91">
      <w:pPr>
        <w:pStyle w:val="NormalBold"/>
      </w:pPr>
      <w:r>
        <w:rPr>
          <w:rStyle w:val="HideTWBExt"/>
          <w:b w:val="0"/>
        </w:rPr>
        <w:t>&lt;/RepeatBlock-By&gt;</w:t>
      </w:r>
    </w:p>
    <w:p w14:paraId="176C83E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90D15CD"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F933EEB" w14:textId="77777777" w:rsidTr="002157B6">
        <w:trPr>
          <w:trHeight w:hRule="exact" w:val="240"/>
          <w:jc w:val="center"/>
        </w:trPr>
        <w:tc>
          <w:tcPr>
            <w:tcW w:w="9752" w:type="dxa"/>
            <w:gridSpan w:val="2"/>
            <w:tcBorders>
              <w:top w:val="nil"/>
              <w:left w:val="nil"/>
              <w:bottom w:val="nil"/>
              <w:right w:val="nil"/>
            </w:tcBorders>
          </w:tcPr>
          <w:p w14:paraId="460A2DFE" w14:textId="77777777" w:rsidR="00094C91" w:rsidRPr="001F4598" w:rsidRDefault="00094C91" w:rsidP="002157B6"/>
        </w:tc>
      </w:tr>
      <w:tr w:rsidR="00094C91" w14:paraId="24B1A7D0" w14:textId="77777777" w:rsidTr="002157B6">
        <w:trPr>
          <w:trHeight w:val="240"/>
          <w:jc w:val="center"/>
        </w:trPr>
        <w:tc>
          <w:tcPr>
            <w:tcW w:w="4876" w:type="dxa"/>
            <w:tcBorders>
              <w:top w:val="nil"/>
              <w:left w:val="nil"/>
              <w:bottom w:val="nil"/>
              <w:right w:val="nil"/>
            </w:tcBorders>
          </w:tcPr>
          <w:p w14:paraId="1EE18874"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D3C7DC4" w14:textId="77777777" w:rsidR="00094C91" w:rsidRPr="001F4598" w:rsidRDefault="00094C91" w:rsidP="002157B6">
            <w:pPr>
              <w:pStyle w:val="AmColumnHeading"/>
            </w:pPr>
            <w:r>
              <w:t>Muudatusettepanek</w:t>
            </w:r>
          </w:p>
        </w:tc>
      </w:tr>
      <w:tr w:rsidR="00094C91" w14:paraId="65431D6D" w14:textId="77777777" w:rsidTr="002157B6">
        <w:trPr>
          <w:jc w:val="center"/>
        </w:trPr>
        <w:tc>
          <w:tcPr>
            <w:tcW w:w="4876" w:type="dxa"/>
            <w:tcBorders>
              <w:top w:val="nil"/>
              <w:left w:val="nil"/>
              <w:bottom w:val="nil"/>
              <w:right w:val="nil"/>
            </w:tcBorders>
          </w:tcPr>
          <w:p w14:paraId="4E7FA7B6"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p>
        </w:tc>
        <w:tc>
          <w:tcPr>
            <w:tcW w:w="4876" w:type="dxa"/>
            <w:tcBorders>
              <w:top w:val="nil"/>
              <w:left w:val="nil"/>
              <w:bottom w:val="nil"/>
              <w:right w:val="nil"/>
            </w:tcBorders>
          </w:tcPr>
          <w:p w14:paraId="1251C018" w14:textId="77777777" w:rsidR="00094C91" w:rsidRPr="001F4598" w:rsidRDefault="00094C91" w:rsidP="002157B6">
            <w:pPr>
              <w:pStyle w:val="Normal6a"/>
            </w:pPr>
            <w:r>
              <w:t>s)</w:t>
            </w:r>
            <w:r>
              <w:tab/>
              <w:t xml:space="preserve">tõhustada ELi reageerimist, ressursse ja töövahendeid nii liidusiseselt kui ka -väliselt seoses soolise vägivallaga, sealhulgas koduvägivalla, seksuaalse, füüsilise, psühholoogilise ja majandusliku vägivallaga, </w:t>
            </w:r>
            <w:r>
              <w:rPr>
                <w:b/>
                <w:i/>
              </w:rPr>
              <w:t xml:space="preserve">ning need võrgus toime pandud vägivalla vormid, </w:t>
            </w:r>
            <w:r>
              <w:t>sealhulgas</w:t>
            </w:r>
            <w:r>
              <w:rPr>
                <w:b/>
                <w:i/>
              </w:rPr>
              <w:t xml:space="preserve"> ka</w:t>
            </w:r>
            <w:r>
              <w:t xml:space="preserve"> sõjapiirkondades, võttes arvesse rännet, prostitutsiooni ja seksuaalset ärakasutamist; </w:t>
            </w:r>
            <w:r>
              <w:rPr>
                <w:b/>
                <w:i/>
              </w:rPr>
              <w:t>rõhutada rahvusvahelise humanitaarõiguse täitmisele pööramise tähtsust, et kaitsta naiste ja tütarlaste õigusi konfliktides;</w:t>
            </w:r>
          </w:p>
        </w:tc>
      </w:tr>
    </w:tbl>
    <w:p w14:paraId="5ACCCE17"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E0B2CFB" w14:textId="77777777" w:rsidR="00094C91" w:rsidRPr="001F4598" w:rsidRDefault="00094C91" w:rsidP="00094C91">
      <w:r>
        <w:rPr>
          <w:rStyle w:val="HideTWBExt"/>
        </w:rPr>
        <w:t>&lt;/Amend&gt;</w:t>
      </w:r>
    </w:p>
    <w:p w14:paraId="2A838A9C"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168</w:t>
      </w:r>
      <w:r w:rsidRPr="00AD2192">
        <w:rPr>
          <w:rStyle w:val="HideTWBExt"/>
          <w:b w:val="0"/>
          <w:szCs w:val="20"/>
          <w:lang w:eastAsia="en-GB"/>
        </w:rPr>
        <w:t>&lt;/NumAm&gt;</w:t>
      </w:r>
    </w:p>
    <w:p w14:paraId="13693AB9"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46FE7996" w14:textId="77777777" w:rsidR="00094C91" w:rsidRPr="001F4598" w:rsidRDefault="00094C91" w:rsidP="00094C91">
      <w:pPr>
        <w:pStyle w:val="NormalBold"/>
      </w:pPr>
      <w:r w:rsidRPr="00AD2192">
        <w:rPr>
          <w:rStyle w:val="HideTWBExt"/>
          <w:b w:val="0"/>
          <w:szCs w:val="20"/>
          <w:lang w:eastAsia="en-GB"/>
        </w:rPr>
        <w:t>&lt;/RepeatBlock-By&gt;</w:t>
      </w:r>
    </w:p>
    <w:p w14:paraId="2B8B5A0B"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1C0A16B7" w14:textId="77777777" w:rsidR="00094C91" w:rsidRPr="001F4598" w:rsidRDefault="00094C91" w:rsidP="00094C91">
      <w:pPr>
        <w:pStyle w:val="NormalBold"/>
      </w:pPr>
      <w:r w:rsidRPr="00AD2192">
        <w:rPr>
          <w:rStyle w:val="HideTWBExt"/>
          <w:b w:val="0"/>
          <w:szCs w:val="20"/>
          <w:lang w:eastAsia="en-GB"/>
        </w:rPr>
        <w:t>&lt;Article&gt;</w:t>
      </w:r>
      <w:r>
        <w:t>Punkt 1 – alapunkt s</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DB8EF7A" w14:textId="77777777" w:rsidTr="002157B6">
        <w:trPr>
          <w:trHeight w:hRule="exact" w:val="240"/>
          <w:jc w:val="center"/>
        </w:trPr>
        <w:tc>
          <w:tcPr>
            <w:tcW w:w="9752" w:type="dxa"/>
            <w:gridSpan w:val="2"/>
            <w:tcBorders>
              <w:top w:val="nil"/>
              <w:left w:val="nil"/>
              <w:bottom w:val="nil"/>
              <w:right w:val="nil"/>
            </w:tcBorders>
          </w:tcPr>
          <w:p w14:paraId="4A161F3B" w14:textId="77777777" w:rsidR="00094C91" w:rsidRPr="001F4598" w:rsidRDefault="00094C91" w:rsidP="002157B6"/>
        </w:tc>
      </w:tr>
      <w:tr w:rsidR="00094C91" w14:paraId="243EA3FE" w14:textId="77777777" w:rsidTr="002157B6">
        <w:trPr>
          <w:trHeight w:val="240"/>
          <w:jc w:val="center"/>
        </w:trPr>
        <w:tc>
          <w:tcPr>
            <w:tcW w:w="4876" w:type="dxa"/>
            <w:tcBorders>
              <w:top w:val="nil"/>
              <w:left w:val="nil"/>
              <w:bottom w:val="nil"/>
              <w:right w:val="nil"/>
            </w:tcBorders>
          </w:tcPr>
          <w:p w14:paraId="4AC7FB6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5038CD4" w14:textId="77777777" w:rsidR="00094C91" w:rsidRPr="001F4598" w:rsidRDefault="00094C91" w:rsidP="002157B6">
            <w:pPr>
              <w:pStyle w:val="AmColumnHeading"/>
            </w:pPr>
            <w:r>
              <w:t>Muudatusettepanek</w:t>
            </w:r>
          </w:p>
        </w:tc>
      </w:tr>
      <w:tr w:rsidR="00094C91" w14:paraId="7489B932" w14:textId="77777777" w:rsidTr="002157B6">
        <w:trPr>
          <w:jc w:val="center"/>
        </w:trPr>
        <w:tc>
          <w:tcPr>
            <w:tcW w:w="4876" w:type="dxa"/>
            <w:tcBorders>
              <w:top w:val="nil"/>
              <w:left w:val="nil"/>
              <w:bottom w:val="nil"/>
              <w:right w:val="nil"/>
            </w:tcBorders>
          </w:tcPr>
          <w:p w14:paraId="12260E3C"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p>
        </w:tc>
        <w:tc>
          <w:tcPr>
            <w:tcW w:w="4876" w:type="dxa"/>
            <w:tcBorders>
              <w:top w:val="nil"/>
              <w:left w:val="nil"/>
              <w:bottom w:val="nil"/>
              <w:right w:val="nil"/>
            </w:tcBorders>
          </w:tcPr>
          <w:p w14:paraId="58FCC7CC" w14:textId="77777777" w:rsidR="00094C91" w:rsidRPr="001F4598" w:rsidRDefault="00094C91" w:rsidP="002157B6">
            <w:pPr>
              <w:pStyle w:val="Normal6a"/>
            </w:pPr>
            <w:r>
              <w:t>s)</w:t>
            </w:r>
            <w:r>
              <w:tab/>
              <w:t xml:space="preserve">tõhustada </w:t>
            </w:r>
            <w:r>
              <w:rPr>
                <w:b/>
                <w:i/>
              </w:rPr>
              <w:t xml:space="preserve">vastavalt Pekingi deklaratsiooni ja tegevusprogrammi artiklile 118 </w:t>
            </w:r>
            <w:r>
              <w:t>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r>
              <w:rPr>
                <w:b/>
                <w:i/>
              </w:rPr>
              <w:t>, või kui see puudutab pornograafiavägivalda</w:t>
            </w:r>
            <w:r>
              <w:t>;</w:t>
            </w:r>
          </w:p>
        </w:tc>
      </w:tr>
    </w:tbl>
    <w:p w14:paraId="62929611"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2C940163" w14:textId="77777777" w:rsidR="00094C91" w:rsidRPr="001F4598" w:rsidRDefault="00094C91" w:rsidP="00094C91">
      <w:r w:rsidRPr="00AD2192">
        <w:rPr>
          <w:rStyle w:val="HideTWBExt"/>
        </w:rPr>
        <w:t>&lt;/Amend&gt;</w:t>
      </w:r>
    </w:p>
    <w:p w14:paraId="6B7DA9C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169</w:t>
      </w:r>
      <w:r>
        <w:rPr>
          <w:rStyle w:val="HideTWBExt"/>
        </w:rPr>
        <w:t>&lt;/NumAm&gt;</w:t>
      </w:r>
    </w:p>
    <w:p w14:paraId="4EE6F495"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0D41E873" w14:textId="77777777" w:rsidR="00094C91" w:rsidRPr="001F4598" w:rsidRDefault="00094C91" w:rsidP="00094C91">
      <w:pPr>
        <w:pStyle w:val="NormalBold"/>
      </w:pPr>
      <w:r>
        <w:rPr>
          <w:rStyle w:val="HideTWBExt"/>
          <w:b w:val="0"/>
        </w:rPr>
        <w:t>&lt;/RepeatBlock-By&gt;</w:t>
      </w:r>
    </w:p>
    <w:p w14:paraId="347F41F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11297CB"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E07E4DE" w14:textId="77777777" w:rsidTr="002157B6">
        <w:trPr>
          <w:trHeight w:hRule="exact" w:val="240"/>
          <w:jc w:val="center"/>
        </w:trPr>
        <w:tc>
          <w:tcPr>
            <w:tcW w:w="9752" w:type="dxa"/>
            <w:gridSpan w:val="2"/>
            <w:tcBorders>
              <w:top w:val="nil"/>
              <w:left w:val="nil"/>
              <w:bottom w:val="nil"/>
              <w:right w:val="nil"/>
            </w:tcBorders>
          </w:tcPr>
          <w:p w14:paraId="11561247" w14:textId="77777777" w:rsidR="00094C91" w:rsidRPr="001F4598" w:rsidRDefault="00094C91" w:rsidP="002157B6"/>
        </w:tc>
      </w:tr>
      <w:tr w:rsidR="00094C91" w14:paraId="6A8093C1" w14:textId="77777777" w:rsidTr="002157B6">
        <w:trPr>
          <w:trHeight w:val="240"/>
          <w:jc w:val="center"/>
        </w:trPr>
        <w:tc>
          <w:tcPr>
            <w:tcW w:w="4876" w:type="dxa"/>
            <w:tcBorders>
              <w:top w:val="nil"/>
              <w:left w:val="nil"/>
              <w:bottom w:val="nil"/>
              <w:right w:val="nil"/>
            </w:tcBorders>
          </w:tcPr>
          <w:p w14:paraId="7FE3DF8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40337CD" w14:textId="77777777" w:rsidR="00094C91" w:rsidRPr="001F4598" w:rsidRDefault="00094C91" w:rsidP="002157B6">
            <w:pPr>
              <w:pStyle w:val="AmColumnHeading"/>
            </w:pPr>
            <w:r>
              <w:t>Muudatusettepanek</w:t>
            </w:r>
          </w:p>
        </w:tc>
      </w:tr>
      <w:tr w:rsidR="00094C91" w14:paraId="2DA96F9A" w14:textId="77777777" w:rsidTr="002157B6">
        <w:trPr>
          <w:jc w:val="center"/>
        </w:trPr>
        <w:tc>
          <w:tcPr>
            <w:tcW w:w="4876" w:type="dxa"/>
            <w:tcBorders>
              <w:top w:val="nil"/>
              <w:left w:val="nil"/>
              <w:bottom w:val="nil"/>
              <w:right w:val="nil"/>
            </w:tcBorders>
          </w:tcPr>
          <w:p w14:paraId="61B13C9C"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p>
        </w:tc>
        <w:tc>
          <w:tcPr>
            <w:tcW w:w="4876" w:type="dxa"/>
            <w:tcBorders>
              <w:top w:val="nil"/>
              <w:left w:val="nil"/>
              <w:bottom w:val="nil"/>
              <w:right w:val="nil"/>
            </w:tcBorders>
          </w:tcPr>
          <w:p w14:paraId="676F2348" w14:textId="77777777" w:rsidR="00094C91" w:rsidRPr="001F4598" w:rsidRDefault="00094C91" w:rsidP="002157B6">
            <w:pPr>
              <w:pStyle w:val="Normal6a"/>
            </w:pPr>
            <w:r>
              <w:t>s)</w:t>
            </w:r>
            <w:r>
              <w:tab/>
              <w:t xml:space="preserve">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 </w:t>
            </w:r>
            <w:r>
              <w:rPr>
                <w:b/>
                <w:i/>
              </w:rPr>
              <w:t>rakendada meetmeid internetis toimuva soolise vägivalla vastu võitlemiseks ja selle ennetamiseks, et kaitsta naisi ja tütarlapsi digitaalse ahistamise ja väärkohtlemise eest;</w:t>
            </w:r>
          </w:p>
        </w:tc>
      </w:tr>
    </w:tbl>
    <w:p w14:paraId="582B36BE"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CE00206" w14:textId="77777777" w:rsidR="00094C91" w:rsidRPr="001F4598" w:rsidRDefault="00094C91" w:rsidP="00094C91">
      <w:r>
        <w:rPr>
          <w:rStyle w:val="HideTWBExt"/>
        </w:rPr>
        <w:t>&lt;/Amend&gt;</w:t>
      </w:r>
    </w:p>
    <w:p w14:paraId="525C636E"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170</w:t>
      </w:r>
      <w:r>
        <w:rPr>
          <w:rStyle w:val="HideTWBExt"/>
          <w:b w:val="0"/>
        </w:rPr>
        <w:t>&lt;/NumAm&gt;</w:t>
      </w:r>
    </w:p>
    <w:p w14:paraId="3D5F63E1" w14:textId="77777777" w:rsidR="00094C91" w:rsidRPr="00B928F3" w:rsidRDefault="00094C91" w:rsidP="00094C91">
      <w:pPr>
        <w:pStyle w:val="NormalBold"/>
      </w:pPr>
      <w:r>
        <w:rPr>
          <w:rStyle w:val="HideTWBExt"/>
          <w:b w:val="0"/>
        </w:rPr>
        <w:t>&lt;RepeatBlock-By&gt;&lt;Members&gt;</w:t>
      </w:r>
      <w:r>
        <w:t>Diana Iovanovici Şoşoacă</w:t>
      </w:r>
      <w:r>
        <w:rPr>
          <w:rStyle w:val="HideTWBExt"/>
          <w:b w:val="0"/>
        </w:rPr>
        <w:t>&lt;/Members&gt;</w:t>
      </w:r>
    </w:p>
    <w:p w14:paraId="0F877E51" w14:textId="77777777" w:rsidR="00094C91" w:rsidRPr="00B928F3" w:rsidRDefault="00094C91" w:rsidP="00094C91">
      <w:pPr>
        <w:pStyle w:val="NormalBold"/>
      </w:pPr>
      <w:r>
        <w:rPr>
          <w:rStyle w:val="HideTWBExt"/>
          <w:b w:val="0"/>
        </w:rPr>
        <w:t>&lt;/RepeatBlock-By&gt;</w:t>
      </w:r>
    </w:p>
    <w:p w14:paraId="5C059927"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5DD1620E" w14:textId="77777777" w:rsidR="00094C91" w:rsidRPr="00B928F3" w:rsidRDefault="00094C91" w:rsidP="00094C91">
      <w:pPr>
        <w:pStyle w:val="NormalBold"/>
      </w:pPr>
      <w:r>
        <w:rPr>
          <w:rStyle w:val="HideTWBExt"/>
          <w:b w:val="0"/>
        </w:rPr>
        <w:t>&lt;Article&gt;</w:t>
      </w:r>
      <w:r>
        <w:t>Punkt 1 – alapunkt 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65B19FA" w14:textId="77777777" w:rsidTr="002157B6">
        <w:trPr>
          <w:trHeight w:hRule="exact" w:val="240"/>
          <w:jc w:val="center"/>
        </w:trPr>
        <w:tc>
          <w:tcPr>
            <w:tcW w:w="9752" w:type="dxa"/>
            <w:gridSpan w:val="2"/>
            <w:tcBorders>
              <w:top w:val="nil"/>
              <w:left w:val="nil"/>
              <w:bottom w:val="nil"/>
              <w:right w:val="nil"/>
            </w:tcBorders>
          </w:tcPr>
          <w:p w14:paraId="44AB9AB6" w14:textId="77777777" w:rsidR="00094C91" w:rsidRPr="00B928F3" w:rsidRDefault="00094C91" w:rsidP="002157B6"/>
        </w:tc>
      </w:tr>
      <w:tr w:rsidR="00094C91" w14:paraId="45D08315" w14:textId="77777777" w:rsidTr="002157B6">
        <w:trPr>
          <w:trHeight w:val="240"/>
          <w:jc w:val="center"/>
        </w:trPr>
        <w:tc>
          <w:tcPr>
            <w:tcW w:w="4876" w:type="dxa"/>
            <w:tcBorders>
              <w:top w:val="nil"/>
              <w:left w:val="nil"/>
              <w:bottom w:val="nil"/>
              <w:right w:val="nil"/>
            </w:tcBorders>
          </w:tcPr>
          <w:p w14:paraId="700047D6"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55D0C989" w14:textId="77777777" w:rsidR="00094C91" w:rsidRPr="00B928F3" w:rsidRDefault="00094C91" w:rsidP="002157B6">
            <w:pPr>
              <w:pStyle w:val="AmColumnHeading"/>
            </w:pPr>
            <w:r>
              <w:t>Muudatusettepanek</w:t>
            </w:r>
          </w:p>
        </w:tc>
      </w:tr>
      <w:tr w:rsidR="00094C91" w14:paraId="4B4429C6" w14:textId="77777777" w:rsidTr="002157B6">
        <w:trPr>
          <w:jc w:val="center"/>
        </w:trPr>
        <w:tc>
          <w:tcPr>
            <w:tcW w:w="4876" w:type="dxa"/>
            <w:tcBorders>
              <w:top w:val="nil"/>
              <w:left w:val="nil"/>
              <w:bottom w:val="nil"/>
              <w:right w:val="nil"/>
            </w:tcBorders>
          </w:tcPr>
          <w:p w14:paraId="6B418F33" w14:textId="77777777" w:rsidR="00094C91" w:rsidRPr="00B928F3"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p>
        </w:tc>
        <w:tc>
          <w:tcPr>
            <w:tcW w:w="4876" w:type="dxa"/>
            <w:tcBorders>
              <w:top w:val="nil"/>
              <w:left w:val="nil"/>
              <w:bottom w:val="nil"/>
              <w:right w:val="nil"/>
            </w:tcBorders>
          </w:tcPr>
          <w:p w14:paraId="4D1F77CF" w14:textId="77777777" w:rsidR="00094C91" w:rsidRPr="00B928F3" w:rsidRDefault="00094C91" w:rsidP="002157B6">
            <w:pPr>
              <w:pStyle w:val="Normal6a"/>
            </w:pPr>
            <w:r>
              <w:t>s)</w:t>
            </w:r>
            <w:r>
              <w:tab/>
              <w:t xml:space="preserve">tõhustada ELi reageerimist, ressursse ja töövahendeid nii liidusiseselt kui ka -väliselt seoses soolise vägivallaga, sealhulgas koduvägivalla, seksuaalse, füüsilise, psühholoogilise ja majandusliku vägivallaga, sealhulgas sõjapiirkondades, võttes arvesse rännet, </w:t>
            </w:r>
            <w:r>
              <w:rPr>
                <w:b/>
                <w:i/>
              </w:rPr>
              <w:t xml:space="preserve">uimastikaubandust, </w:t>
            </w:r>
            <w:r>
              <w:t>prostitutsiooni ja seksuaalset ärakasutamist</w:t>
            </w:r>
            <w:r>
              <w:rPr>
                <w:b/>
                <w:i/>
              </w:rPr>
              <w:t>, ning vähendada vajaduse korral sundabielusid, rakendades õigusnormides sätestatud karistusi</w:t>
            </w:r>
            <w:r>
              <w:t>;</w:t>
            </w:r>
          </w:p>
        </w:tc>
      </w:tr>
    </w:tbl>
    <w:p w14:paraId="11036826"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4ABF3DC4" w14:textId="77777777" w:rsidR="00094C91" w:rsidRPr="00B928F3" w:rsidRDefault="00094C91" w:rsidP="00094C91">
      <w:r>
        <w:rPr>
          <w:rStyle w:val="HideTWBExt"/>
        </w:rPr>
        <w:t>&lt;/Amend&gt;</w:t>
      </w:r>
    </w:p>
    <w:p w14:paraId="36CC237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171</w:t>
      </w:r>
      <w:r>
        <w:rPr>
          <w:rStyle w:val="HideTWBExt"/>
        </w:rPr>
        <w:t>&lt;/NumAm&gt;</w:t>
      </w:r>
    </w:p>
    <w:p w14:paraId="507A4C8C" w14:textId="77777777" w:rsidR="00094C91" w:rsidRPr="001F4598" w:rsidRDefault="00094C91" w:rsidP="00094C91">
      <w:pPr>
        <w:pStyle w:val="NormalBold"/>
      </w:pPr>
      <w:r>
        <w:rPr>
          <w:rStyle w:val="HideTWBExt"/>
          <w:b w:val="0"/>
        </w:rPr>
        <w:t>&lt;RepeatBlock-By&gt;&lt;Members&gt;</w:t>
      </w:r>
      <w:r>
        <w:t>Judita Laššáková</w:t>
      </w:r>
      <w:r>
        <w:rPr>
          <w:rStyle w:val="HideTWBExt"/>
          <w:b w:val="0"/>
        </w:rPr>
        <w:t>&lt;/Members&gt;</w:t>
      </w:r>
    </w:p>
    <w:p w14:paraId="7ED78467" w14:textId="77777777" w:rsidR="00094C91" w:rsidRPr="001F4598" w:rsidRDefault="00094C91" w:rsidP="00094C91">
      <w:pPr>
        <w:pStyle w:val="NormalBold"/>
      </w:pPr>
      <w:r>
        <w:rPr>
          <w:rStyle w:val="HideTWBExt"/>
          <w:b w:val="0"/>
        </w:rPr>
        <w:t>&lt;/RepeatBlock-By&gt;</w:t>
      </w:r>
    </w:p>
    <w:p w14:paraId="2CFF52B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A13F9BC"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1F301C5" w14:textId="77777777" w:rsidTr="002157B6">
        <w:trPr>
          <w:trHeight w:hRule="exact" w:val="240"/>
          <w:jc w:val="center"/>
        </w:trPr>
        <w:tc>
          <w:tcPr>
            <w:tcW w:w="9752" w:type="dxa"/>
            <w:gridSpan w:val="2"/>
            <w:tcBorders>
              <w:top w:val="nil"/>
              <w:left w:val="nil"/>
              <w:bottom w:val="nil"/>
              <w:right w:val="nil"/>
            </w:tcBorders>
          </w:tcPr>
          <w:p w14:paraId="4B608C4B" w14:textId="77777777" w:rsidR="00094C91" w:rsidRPr="001F4598" w:rsidRDefault="00094C91" w:rsidP="002157B6"/>
        </w:tc>
      </w:tr>
      <w:tr w:rsidR="00094C91" w14:paraId="276492D9" w14:textId="77777777" w:rsidTr="002157B6">
        <w:trPr>
          <w:trHeight w:val="240"/>
          <w:jc w:val="center"/>
        </w:trPr>
        <w:tc>
          <w:tcPr>
            <w:tcW w:w="4876" w:type="dxa"/>
            <w:tcBorders>
              <w:top w:val="nil"/>
              <w:left w:val="nil"/>
              <w:bottom w:val="nil"/>
              <w:right w:val="nil"/>
            </w:tcBorders>
          </w:tcPr>
          <w:p w14:paraId="7297CB5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45FB9B8" w14:textId="77777777" w:rsidR="00094C91" w:rsidRPr="001F4598" w:rsidRDefault="00094C91" w:rsidP="002157B6">
            <w:pPr>
              <w:pStyle w:val="AmColumnHeading"/>
            </w:pPr>
            <w:r>
              <w:t>Muudatusettepanek</w:t>
            </w:r>
          </w:p>
        </w:tc>
      </w:tr>
      <w:tr w:rsidR="00094C91" w14:paraId="23AC13DF" w14:textId="77777777" w:rsidTr="002157B6">
        <w:trPr>
          <w:jc w:val="center"/>
        </w:trPr>
        <w:tc>
          <w:tcPr>
            <w:tcW w:w="4876" w:type="dxa"/>
            <w:tcBorders>
              <w:top w:val="nil"/>
              <w:left w:val="nil"/>
              <w:bottom w:val="nil"/>
              <w:right w:val="nil"/>
            </w:tcBorders>
          </w:tcPr>
          <w:p w14:paraId="586261DA" w14:textId="77777777" w:rsidR="00094C91" w:rsidRPr="001F4598" w:rsidRDefault="00094C91" w:rsidP="002157B6">
            <w:pPr>
              <w:pStyle w:val="Normal6a"/>
            </w:pPr>
            <w:r>
              <w:t>s)</w:t>
            </w:r>
            <w:r>
              <w:tab/>
              <w:t>tõhustada ELi reageerimist, ressursse ja töövahendeid nii liidusiseselt kui ka -väliselt</w:t>
            </w:r>
            <w:r>
              <w:rPr>
                <w:b/>
                <w:i/>
              </w:rPr>
              <w:t xml:space="preserve"> seoses soolise vägivallaga</w:t>
            </w:r>
            <w:r>
              <w:t xml:space="preserve">, sealhulgas koduvägivalla, seksuaalse, füüsilise, psühholoogilise ja majandusliku </w:t>
            </w:r>
            <w:r>
              <w:rPr>
                <w:b/>
                <w:i/>
              </w:rPr>
              <w:t>vägivallaga</w:t>
            </w:r>
            <w:r>
              <w:t xml:space="preserve">, sealhulgas </w:t>
            </w:r>
            <w:r>
              <w:rPr>
                <w:b/>
                <w:i/>
              </w:rPr>
              <w:t>sõjapiirkondades</w:t>
            </w:r>
            <w:r>
              <w:t>, võttes arvesse rännet, prostitutsiooni ja seksuaalset ärakasutamist;</w:t>
            </w:r>
          </w:p>
        </w:tc>
        <w:tc>
          <w:tcPr>
            <w:tcW w:w="4876" w:type="dxa"/>
            <w:tcBorders>
              <w:top w:val="nil"/>
              <w:left w:val="nil"/>
              <w:bottom w:val="nil"/>
              <w:right w:val="nil"/>
            </w:tcBorders>
          </w:tcPr>
          <w:p w14:paraId="5150CBED" w14:textId="77777777" w:rsidR="00094C91" w:rsidRPr="001F4598" w:rsidRDefault="00094C91" w:rsidP="002157B6">
            <w:pPr>
              <w:pStyle w:val="Normal6a"/>
            </w:pPr>
            <w:r>
              <w:t>s)</w:t>
            </w:r>
            <w:r>
              <w:tab/>
              <w:t>tõhustada ELi reageerimist, ressursse ja töövahendeid nii liidusiseselt kui ka -väliselt</w:t>
            </w:r>
            <w:r>
              <w:rPr>
                <w:b/>
                <w:i/>
              </w:rPr>
              <w:t>, et kaitsta naisi ja tütarlapsi igasuguse vägivalla eest</w:t>
            </w:r>
            <w:r>
              <w:t>, sealhulgas</w:t>
            </w:r>
            <w:r>
              <w:rPr>
                <w:b/>
                <w:i/>
              </w:rPr>
              <w:t xml:space="preserve"> ahistamise eest töökohal,</w:t>
            </w:r>
            <w:r>
              <w:t xml:space="preserve"> koduvägivalla, seksuaalse, füüsilise, psühholoogilise ja majandusliku </w:t>
            </w:r>
            <w:r>
              <w:rPr>
                <w:b/>
                <w:i/>
              </w:rPr>
              <w:t>vägivalla eest</w:t>
            </w:r>
            <w:r>
              <w:t xml:space="preserve">, sealhulgas </w:t>
            </w:r>
            <w:r>
              <w:rPr>
                <w:b/>
                <w:i/>
              </w:rPr>
              <w:t>relvakonfliktides, sõjas ja välisriikide okupatsioonitsoonides toime pandava vägivalla eest</w:t>
            </w:r>
            <w:r>
              <w:t>, võttes arvesse rännet, prostitutsiooni ja seksuaalset ärakasutamist;</w:t>
            </w:r>
          </w:p>
        </w:tc>
      </w:tr>
    </w:tbl>
    <w:p w14:paraId="1B832483"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11C688B" w14:textId="77777777" w:rsidR="00094C91" w:rsidRPr="001F4598" w:rsidRDefault="00094C91" w:rsidP="00094C91">
      <w:r>
        <w:rPr>
          <w:rStyle w:val="HideTWBExt"/>
        </w:rPr>
        <w:t>&lt;/Amend&gt;</w:t>
      </w:r>
    </w:p>
    <w:p w14:paraId="4C182E2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172</w:t>
      </w:r>
      <w:r>
        <w:rPr>
          <w:rStyle w:val="HideTWBExt"/>
        </w:rPr>
        <w:t>&lt;/NumAm&gt;</w:t>
      </w:r>
    </w:p>
    <w:p w14:paraId="56AF9ABB"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29CFEED9" w14:textId="77777777" w:rsidR="00094C91" w:rsidRPr="001F4598" w:rsidRDefault="00094C91" w:rsidP="00094C91">
      <w:pPr>
        <w:pStyle w:val="NormalBold"/>
      </w:pPr>
      <w:r>
        <w:rPr>
          <w:rStyle w:val="HideTWBExt"/>
          <w:b w:val="0"/>
        </w:rPr>
        <w:t>&lt;/RepeatBlock-By&gt;</w:t>
      </w:r>
    </w:p>
    <w:p w14:paraId="290AB86D"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B51ECEA"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7EBA685" w14:textId="77777777" w:rsidTr="002157B6">
        <w:trPr>
          <w:trHeight w:hRule="exact" w:val="240"/>
          <w:jc w:val="center"/>
        </w:trPr>
        <w:tc>
          <w:tcPr>
            <w:tcW w:w="9752" w:type="dxa"/>
            <w:gridSpan w:val="2"/>
            <w:tcBorders>
              <w:top w:val="nil"/>
              <w:left w:val="nil"/>
              <w:bottom w:val="nil"/>
              <w:right w:val="nil"/>
            </w:tcBorders>
          </w:tcPr>
          <w:p w14:paraId="30FA9324" w14:textId="77777777" w:rsidR="00094C91" w:rsidRPr="001F4598" w:rsidRDefault="00094C91" w:rsidP="002157B6"/>
        </w:tc>
      </w:tr>
      <w:tr w:rsidR="00094C91" w14:paraId="467A92D0" w14:textId="77777777" w:rsidTr="002157B6">
        <w:trPr>
          <w:trHeight w:val="240"/>
          <w:jc w:val="center"/>
        </w:trPr>
        <w:tc>
          <w:tcPr>
            <w:tcW w:w="4876" w:type="dxa"/>
            <w:tcBorders>
              <w:top w:val="nil"/>
              <w:left w:val="nil"/>
              <w:bottom w:val="nil"/>
              <w:right w:val="nil"/>
            </w:tcBorders>
          </w:tcPr>
          <w:p w14:paraId="465FF90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AE0A082" w14:textId="77777777" w:rsidR="00094C91" w:rsidRPr="001F4598" w:rsidRDefault="00094C91" w:rsidP="002157B6">
            <w:pPr>
              <w:pStyle w:val="AmColumnHeading"/>
            </w:pPr>
            <w:r>
              <w:t>Muudatusettepanek</w:t>
            </w:r>
          </w:p>
        </w:tc>
      </w:tr>
      <w:tr w:rsidR="00094C91" w14:paraId="48622D6E" w14:textId="77777777" w:rsidTr="002157B6">
        <w:trPr>
          <w:jc w:val="center"/>
        </w:trPr>
        <w:tc>
          <w:tcPr>
            <w:tcW w:w="4876" w:type="dxa"/>
            <w:tcBorders>
              <w:top w:val="nil"/>
              <w:left w:val="nil"/>
              <w:bottom w:val="nil"/>
              <w:right w:val="nil"/>
            </w:tcBorders>
          </w:tcPr>
          <w:p w14:paraId="675F0B81"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w:t>
            </w:r>
            <w:r>
              <w:rPr>
                <w:b/>
                <w:i/>
              </w:rPr>
              <w:t xml:space="preserve"> ja</w:t>
            </w:r>
            <w:r>
              <w:t xml:space="preserve"> seksuaalset ärakasutamist;</w:t>
            </w:r>
          </w:p>
        </w:tc>
        <w:tc>
          <w:tcPr>
            <w:tcW w:w="4876" w:type="dxa"/>
            <w:tcBorders>
              <w:top w:val="nil"/>
              <w:left w:val="nil"/>
              <w:bottom w:val="nil"/>
              <w:right w:val="nil"/>
            </w:tcBorders>
          </w:tcPr>
          <w:p w14:paraId="44493AD1"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w:t>
            </w:r>
            <w:r>
              <w:rPr>
                <w:b/>
                <w:i/>
              </w:rPr>
              <w:t>, materiaalse</w:t>
            </w:r>
            <w:r>
              <w:t xml:space="preserve"> ja majandusliku vägivallaga, sealhulgas sõjapiirkondades, võttes arvesse </w:t>
            </w:r>
            <w:r>
              <w:rPr>
                <w:b/>
                <w:i/>
              </w:rPr>
              <w:t xml:space="preserve">majanduslikku haavatavust, </w:t>
            </w:r>
            <w:r>
              <w:t>rännet, prostitutsiooni</w:t>
            </w:r>
            <w:r>
              <w:rPr>
                <w:b/>
                <w:i/>
              </w:rPr>
              <w:t>, inimkaubandust ning</w:t>
            </w:r>
            <w:r>
              <w:t xml:space="preserve"> seksuaalset</w:t>
            </w:r>
            <w:r>
              <w:rPr>
                <w:b/>
                <w:i/>
              </w:rPr>
              <w:t xml:space="preserve"> ja reproduktiivset</w:t>
            </w:r>
            <w:r>
              <w:t xml:space="preserve"> ärakasutamist;</w:t>
            </w:r>
          </w:p>
        </w:tc>
      </w:tr>
    </w:tbl>
    <w:p w14:paraId="7975B61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3D6939A" w14:textId="77777777" w:rsidR="00094C91" w:rsidRPr="001F4598" w:rsidRDefault="00094C91" w:rsidP="00094C91">
      <w:r>
        <w:rPr>
          <w:rStyle w:val="HideTWBExt"/>
        </w:rPr>
        <w:t>&lt;/Amend&gt;</w:t>
      </w:r>
    </w:p>
    <w:p w14:paraId="07E4BE37"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173</w:t>
      </w:r>
      <w:r>
        <w:rPr>
          <w:rStyle w:val="HideTWBExt"/>
        </w:rPr>
        <w:t>&lt;/NumAm&gt;</w:t>
      </w:r>
    </w:p>
    <w:p w14:paraId="6D61F31C" w14:textId="77777777" w:rsidR="00094C91" w:rsidRPr="001F4598" w:rsidRDefault="00094C91" w:rsidP="00094C91">
      <w:pPr>
        <w:pStyle w:val="NormalBold"/>
      </w:pPr>
      <w:r>
        <w:rPr>
          <w:rStyle w:val="HideTWBExt"/>
          <w:b w:val="0"/>
        </w:rPr>
        <w:t>&lt;RepeatBlock-By&gt;&lt;Members&gt;</w:t>
      </w:r>
      <w:r>
        <w:t>Eleonora Meleti</w:t>
      </w:r>
      <w:r>
        <w:rPr>
          <w:rStyle w:val="HideTWBExt"/>
          <w:b w:val="0"/>
        </w:rPr>
        <w:t>&lt;/Members&gt;</w:t>
      </w:r>
    </w:p>
    <w:p w14:paraId="61B85CAD" w14:textId="77777777" w:rsidR="00094C91" w:rsidRPr="001F4598" w:rsidRDefault="00094C91" w:rsidP="00094C91">
      <w:pPr>
        <w:pStyle w:val="NormalBold"/>
      </w:pPr>
      <w:r>
        <w:rPr>
          <w:rStyle w:val="HideTWBExt"/>
          <w:b w:val="0"/>
        </w:rPr>
        <w:t>&lt;/RepeatBlock-By&gt;</w:t>
      </w:r>
    </w:p>
    <w:p w14:paraId="78C83B1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48F4D20"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2288F7E" w14:textId="77777777" w:rsidTr="002157B6">
        <w:trPr>
          <w:trHeight w:hRule="exact" w:val="240"/>
          <w:jc w:val="center"/>
        </w:trPr>
        <w:tc>
          <w:tcPr>
            <w:tcW w:w="9752" w:type="dxa"/>
            <w:gridSpan w:val="2"/>
            <w:tcBorders>
              <w:top w:val="nil"/>
              <w:left w:val="nil"/>
              <w:bottom w:val="nil"/>
              <w:right w:val="nil"/>
            </w:tcBorders>
          </w:tcPr>
          <w:p w14:paraId="788E9CF6" w14:textId="77777777" w:rsidR="00094C91" w:rsidRPr="001F4598" w:rsidRDefault="00094C91" w:rsidP="002157B6"/>
        </w:tc>
      </w:tr>
      <w:tr w:rsidR="00094C91" w14:paraId="78E18F40" w14:textId="77777777" w:rsidTr="002157B6">
        <w:trPr>
          <w:trHeight w:val="240"/>
          <w:jc w:val="center"/>
        </w:trPr>
        <w:tc>
          <w:tcPr>
            <w:tcW w:w="4876" w:type="dxa"/>
            <w:tcBorders>
              <w:top w:val="nil"/>
              <w:left w:val="nil"/>
              <w:bottom w:val="nil"/>
              <w:right w:val="nil"/>
            </w:tcBorders>
          </w:tcPr>
          <w:p w14:paraId="39158DA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AE7C79D" w14:textId="77777777" w:rsidR="00094C91" w:rsidRPr="001F4598" w:rsidRDefault="00094C91" w:rsidP="002157B6">
            <w:pPr>
              <w:pStyle w:val="AmColumnHeading"/>
            </w:pPr>
            <w:r>
              <w:t>Muudatusettepanek</w:t>
            </w:r>
          </w:p>
        </w:tc>
      </w:tr>
      <w:tr w:rsidR="00094C91" w14:paraId="3E9CE985" w14:textId="77777777" w:rsidTr="002157B6">
        <w:trPr>
          <w:jc w:val="center"/>
        </w:trPr>
        <w:tc>
          <w:tcPr>
            <w:tcW w:w="4876" w:type="dxa"/>
            <w:tcBorders>
              <w:top w:val="nil"/>
              <w:left w:val="nil"/>
              <w:bottom w:val="nil"/>
              <w:right w:val="nil"/>
            </w:tcBorders>
          </w:tcPr>
          <w:p w14:paraId="00417374"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p>
        </w:tc>
        <w:tc>
          <w:tcPr>
            <w:tcW w:w="4876" w:type="dxa"/>
            <w:tcBorders>
              <w:top w:val="nil"/>
              <w:left w:val="nil"/>
              <w:bottom w:val="nil"/>
              <w:right w:val="nil"/>
            </w:tcBorders>
          </w:tcPr>
          <w:p w14:paraId="69F6DD83" w14:textId="77777777" w:rsidR="00094C91" w:rsidRPr="001F4598" w:rsidRDefault="00094C91" w:rsidP="002157B6">
            <w:pPr>
              <w:pStyle w:val="Normal6a"/>
            </w:pPr>
            <w:r>
              <w:t>s)</w:t>
            </w:r>
            <w:r>
              <w:tab/>
              <w:t xml:space="preserve">tõhustada ELi reageerimist, ressursse ja töövahendeid nii liidusiseselt kui ka -väliselt seoses </w:t>
            </w:r>
            <w:r>
              <w:rPr>
                <w:b/>
                <w:i/>
              </w:rPr>
              <w:t xml:space="preserve">nii veebis kui ka väljapool seda aset leidva </w:t>
            </w:r>
            <w:r>
              <w:t>soolise vägivallaga, sealhulgas koduvägivalla, seksuaalse, füüsilise, psühholoogilise</w:t>
            </w:r>
            <w:r>
              <w:rPr>
                <w:b/>
                <w:i/>
              </w:rPr>
              <w:t>, verbaalse</w:t>
            </w:r>
            <w:r>
              <w:t xml:space="preserve"> ja majandusliku vägivallaga, sealhulgas sõjapiirkondades, võttes arvesse rännet, prostitutsiooni ja seksuaalset ärakasutamist;</w:t>
            </w:r>
          </w:p>
        </w:tc>
      </w:tr>
    </w:tbl>
    <w:p w14:paraId="24B77001"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C50A44A" w14:textId="77777777" w:rsidR="00094C91" w:rsidRPr="001F4598" w:rsidRDefault="00094C91" w:rsidP="00094C91">
      <w:r>
        <w:rPr>
          <w:rStyle w:val="HideTWBExt"/>
        </w:rPr>
        <w:t>&lt;/Amend&gt;</w:t>
      </w:r>
    </w:p>
    <w:p w14:paraId="0F5833AC"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174</w:t>
      </w:r>
      <w:r>
        <w:rPr>
          <w:rStyle w:val="HideTWBExt"/>
        </w:rPr>
        <w:t>&lt;/NumAm&gt;</w:t>
      </w:r>
    </w:p>
    <w:p w14:paraId="45C3139E"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67D46ED6" w14:textId="77777777" w:rsidR="00094C91" w:rsidRPr="001F4598" w:rsidRDefault="00094C91" w:rsidP="00094C91">
      <w:pPr>
        <w:pStyle w:val="NormalBold"/>
      </w:pPr>
      <w:r>
        <w:rPr>
          <w:rStyle w:val="HideTWBExt"/>
          <w:b w:val="0"/>
        </w:rPr>
        <w:t>&lt;/RepeatBlock-By&gt;</w:t>
      </w:r>
    </w:p>
    <w:p w14:paraId="5BACEAC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3B872E6"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0439474" w14:textId="77777777" w:rsidTr="002157B6">
        <w:trPr>
          <w:trHeight w:hRule="exact" w:val="240"/>
          <w:jc w:val="center"/>
        </w:trPr>
        <w:tc>
          <w:tcPr>
            <w:tcW w:w="9752" w:type="dxa"/>
            <w:gridSpan w:val="2"/>
            <w:tcBorders>
              <w:top w:val="nil"/>
              <w:left w:val="nil"/>
              <w:bottom w:val="nil"/>
              <w:right w:val="nil"/>
            </w:tcBorders>
          </w:tcPr>
          <w:p w14:paraId="261C8C6A" w14:textId="77777777" w:rsidR="00094C91" w:rsidRPr="001F4598" w:rsidRDefault="00094C91" w:rsidP="002157B6"/>
        </w:tc>
      </w:tr>
      <w:tr w:rsidR="00094C91" w14:paraId="285F72CC" w14:textId="77777777" w:rsidTr="002157B6">
        <w:trPr>
          <w:trHeight w:val="240"/>
          <w:jc w:val="center"/>
        </w:trPr>
        <w:tc>
          <w:tcPr>
            <w:tcW w:w="4876" w:type="dxa"/>
            <w:tcBorders>
              <w:top w:val="nil"/>
              <w:left w:val="nil"/>
              <w:bottom w:val="nil"/>
              <w:right w:val="nil"/>
            </w:tcBorders>
          </w:tcPr>
          <w:p w14:paraId="2BA2E6B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37A5D71" w14:textId="77777777" w:rsidR="00094C91" w:rsidRPr="001F4598" w:rsidRDefault="00094C91" w:rsidP="002157B6">
            <w:pPr>
              <w:pStyle w:val="AmColumnHeading"/>
            </w:pPr>
            <w:r>
              <w:t>Muudatusettepanek</w:t>
            </w:r>
          </w:p>
        </w:tc>
      </w:tr>
      <w:tr w:rsidR="00094C91" w14:paraId="603B310E" w14:textId="77777777" w:rsidTr="002157B6">
        <w:trPr>
          <w:jc w:val="center"/>
        </w:trPr>
        <w:tc>
          <w:tcPr>
            <w:tcW w:w="4876" w:type="dxa"/>
            <w:tcBorders>
              <w:top w:val="nil"/>
              <w:left w:val="nil"/>
              <w:bottom w:val="nil"/>
              <w:right w:val="nil"/>
            </w:tcBorders>
          </w:tcPr>
          <w:p w14:paraId="70C3BF2B" w14:textId="77777777" w:rsidR="00094C91" w:rsidRPr="001F4598" w:rsidRDefault="00094C91" w:rsidP="002157B6">
            <w:pPr>
              <w:pStyle w:val="Normal6a"/>
            </w:pPr>
            <w:r>
              <w:t>s)</w:t>
            </w:r>
            <w:r>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p>
        </w:tc>
        <w:tc>
          <w:tcPr>
            <w:tcW w:w="4876" w:type="dxa"/>
            <w:tcBorders>
              <w:top w:val="nil"/>
              <w:left w:val="nil"/>
              <w:bottom w:val="nil"/>
              <w:right w:val="nil"/>
            </w:tcBorders>
          </w:tcPr>
          <w:p w14:paraId="2089C444" w14:textId="77777777" w:rsidR="00094C91" w:rsidRPr="001F4598" w:rsidRDefault="00094C91" w:rsidP="002157B6">
            <w:pPr>
              <w:pStyle w:val="Normal6a"/>
            </w:pPr>
            <w:r>
              <w:t>s)</w:t>
            </w:r>
            <w:r>
              <w:tab/>
              <w:t xml:space="preserve">tõhustada ELi reageerimist, ressursse ja töövahendeid nii liidusiseselt kui ka -väliselt </w:t>
            </w:r>
            <w:r>
              <w:rPr>
                <w:b/>
                <w:i/>
              </w:rPr>
              <w:t xml:space="preserve">ning vaimse tervise vaatenurgast </w:t>
            </w:r>
            <w:r>
              <w:t>seoses soolise vägivallaga, sealhulgas koduvägivalla, seksuaalse, füüsilise, psühholoogilise ja majandusliku vägivallaga, sealhulgas sõjapiirkondades, võttes arvesse rännet, prostitutsiooni ja seksuaalset ärakasutamist;</w:t>
            </w:r>
          </w:p>
        </w:tc>
      </w:tr>
    </w:tbl>
    <w:p w14:paraId="59D5C37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78B7D2B0" w14:textId="77777777" w:rsidR="00094C91" w:rsidRPr="001F4598" w:rsidRDefault="00094C91" w:rsidP="00094C91">
      <w:r>
        <w:rPr>
          <w:rStyle w:val="HideTWBExt"/>
        </w:rPr>
        <w:t>&lt;/Amend&gt;</w:t>
      </w:r>
    </w:p>
    <w:p w14:paraId="1CBDFC11"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175</w:t>
      </w:r>
      <w:r>
        <w:rPr>
          <w:rStyle w:val="HideTWBExt"/>
        </w:rPr>
        <w:t>&lt;/NumAm&gt;</w:t>
      </w:r>
    </w:p>
    <w:p w14:paraId="3F7BD2D8" w14:textId="77777777" w:rsidR="00094C91" w:rsidRPr="001F4598" w:rsidRDefault="00094C91" w:rsidP="00094C91">
      <w:pPr>
        <w:pStyle w:val="NormalBold"/>
      </w:pPr>
      <w:r>
        <w:rPr>
          <w:rStyle w:val="HideTWBExt"/>
          <w:b w:val="0"/>
        </w:rPr>
        <w:t>&lt;RepeatBlock-By&gt;&lt;Members&gt;</w:t>
      </w:r>
      <w:r>
        <w:t>Abir Al-Sahlani, Raquel García Hermida-Van Der Walle</w:t>
      </w:r>
      <w:r>
        <w:rPr>
          <w:rStyle w:val="HideTWBExt"/>
          <w:b w:val="0"/>
        </w:rPr>
        <w:t>&lt;/Members&gt;</w:t>
      </w:r>
    </w:p>
    <w:p w14:paraId="0C548AEE" w14:textId="77777777" w:rsidR="00094C91" w:rsidRPr="001F4598" w:rsidRDefault="00094C91" w:rsidP="00094C91">
      <w:pPr>
        <w:pStyle w:val="NormalBold"/>
      </w:pPr>
      <w:r>
        <w:rPr>
          <w:rStyle w:val="HideTWBExt"/>
          <w:b w:val="0"/>
        </w:rPr>
        <w:t>&lt;/RepeatBlock-By&gt;</w:t>
      </w:r>
    </w:p>
    <w:p w14:paraId="2262738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5F5C154" w14:textId="77777777" w:rsidR="00094C91" w:rsidRPr="001F4598" w:rsidRDefault="00094C91" w:rsidP="00094C91">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56139A2" w14:textId="77777777" w:rsidTr="002157B6">
        <w:trPr>
          <w:trHeight w:hRule="exact" w:val="240"/>
          <w:jc w:val="center"/>
        </w:trPr>
        <w:tc>
          <w:tcPr>
            <w:tcW w:w="9752" w:type="dxa"/>
            <w:gridSpan w:val="2"/>
            <w:tcBorders>
              <w:top w:val="nil"/>
              <w:left w:val="nil"/>
              <w:bottom w:val="nil"/>
              <w:right w:val="nil"/>
            </w:tcBorders>
          </w:tcPr>
          <w:p w14:paraId="30068676" w14:textId="77777777" w:rsidR="00094C91" w:rsidRPr="001F4598" w:rsidRDefault="00094C91" w:rsidP="002157B6"/>
        </w:tc>
      </w:tr>
      <w:tr w:rsidR="00094C91" w14:paraId="779FED0A" w14:textId="77777777" w:rsidTr="002157B6">
        <w:trPr>
          <w:trHeight w:val="240"/>
          <w:jc w:val="center"/>
        </w:trPr>
        <w:tc>
          <w:tcPr>
            <w:tcW w:w="4876" w:type="dxa"/>
            <w:tcBorders>
              <w:top w:val="nil"/>
              <w:left w:val="nil"/>
              <w:bottom w:val="nil"/>
              <w:right w:val="nil"/>
            </w:tcBorders>
          </w:tcPr>
          <w:p w14:paraId="7DECAA6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B5143B8" w14:textId="77777777" w:rsidR="00094C91" w:rsidRPr="001F4598" w:rsidRDefault="00094C91" w:rsidP="002157B6">
            <w:pPr>
              <w:pStyle w:val="AmColumnHeading"/>
            </w:pPr>
            <w:r>
              <w:t>Muudatusettepanek</w:t>
            </w:r>
          </w:p>
        </w:tc>
      </w:tr>
      <w:tr w:rsidR="00094C91" w14:paraId="053FFFB6" w14:textId="77777777" w:rsidTr="002157B6">
        <w:trPr>
          <w:jc w:val="center"/>
        </w:trPr>
        <w:tc>
          <w:tcPr>
            <w:tcW w:w="4876" w:type="dxa"/>
            <w:tcBorders>
              <w:top w:val="nil"/>
              <w:left w:val="nil"/>
              <w:bottom w:val="nil"/>
              <w:right w:val="nil"/>
            </w:tcBorders>
          </w:tcPr>
          <w:p w14:paraId="4D559AEF" w14:textId="77777777" w:rsidR="00094C91" w:rsidRPr="001F4598" w:rsidRDefault="00094C91" w:rsidP="002157B6">
            <w:pPr>
              <w:pStyle w:val="Normal6a"/>
            </w:pPr>
            <w:r>
              <w:t>s)</w:t>
            </w:r>
            <w:r>
              <w:tab/>
              <w:t xml:space="preserve">tõhustada ELi reageerimist, ressursse ja töövahendeid nii liidusiseselt kui ka -väliselt seoses soolise vägivallaga, sealhulgas koduvägivalla, seksuaalse, füüsilise, psühholoogilise ja majandusliku vägivallaga, sealhulgas </w:t>
            </w:r>
            <w:r>
              <w:rPr>
                <w:b/>
                <w:i/>
              </w:rPr>
              <w:t>sõjapiirkondades</w:t>
            </w:r>
            <w:r>
              <w:t>, võttes arvesse rännet, prostitutsiooni ja seksuaalset ärakasutamist;</w:t>
            </w:r>
          </w:p>
        </w:tc>
        <w:tc>
          <w:tcPr>
            <w:tcW w:w="4876" w:type="dxa"/>
            <w:tcBorders>
              <w:top w:val="nil"/>
              <w:left w:val="nil"/>
              <w:bottom w:val="nil"/>
              <w:right w:val="nil"/>
            </w:tcBorders>
          </w:tcPr>
          <w:p w14:paraId="682597DE" w14:textId="77777777" w:rsidR="00094C91" w:rsidRPr="001F4598" w:rsidRDefault="00094C91" w:rsidP="002157B6">
            <w:pPr>
              <w:pStyle w:val="Normal6a"/>
            </w:pPr>
            <w:r>
              <w:t>s)</w:t>
            </w:r>
            <w:r>
              <w:tab/>
              <w:t xml:space="preserve">tõhustada ELi reageerimist, ressursse ja töövahendeid nii liidusiseselt kui ka -väliselt seoses soolise vägivallaga, sealhulgas koduvägivalla, seksuaalse, füüsilise, psühholoogilise ja majandusliku vägivallaga, sealhulgas </w:t>
            </w:r>
            <w:r>
              <w:rPr>
                <w:b/>
                <w:i/>
              </w:rPr>
              <w:t>konfliktipiirkondades</w:t>
            </w:r>
            <w:r>
              <w:t>, võttes arvesse rännet, prostitutsiooni ja seksuaalset ärakasutamist;</w:t>
            </w:r>
          </w:p>
        </w:tc>
      </w:tr>
    </w:tbl>
    <w:p w14:paraId="0341975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6580DF2" w14:textId="77777777" w:rsidR="00094C91" w:rsidRPr="001F4598" w:rsidRDefault="00094C91" w:rsidP="00094C91">
      <w:r>
        <w:rPr>
          <w:rStyle w:val="HideTWBExt"/>
        </w:rPr>
        <w:t>&lt;/Amend&gt;</w:t>
      </w:r>
    </w:p>
    <w:p w14:paraId="13F5B79C"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176</w:t>
      </w:r>
      <w:r>
        <w:rPr>
          <w:rStyle w:val="HideTWBExt"/>
        </w:rPr>
        <w:t>&lt;/NumAm&gt;</w:t>
      </w:r>
    </w:p>
    <w:p w14:paraId="54918A47" w14:textId="77777777" w:rsidR="00094C91" w:rsidRPr="001F4598" w:rsidRDefault="00094C91" w:rsidP="00094C91">
      <w:pPr>
        <w:pStyle w:val="NormalBold"/>
      </w:pPr>
      <w:r>
        <w:rPr>
          <w:rStyle w:val="HideTWBExt"/>
          <w:b w:val="0"/>
        </w:rPr>
        <w:t>&lt;RepeatBlock-By&gt;&lt;Members&gt;</w:t>
      </w:r>
      <w:r>
        <w:t>Carolina Morace</w:t>
      </w:r>
      <w:r>
        <w:rPr>
          <w:rStyle w:val="HideTWBExt"/>
          <w:b w:val="0"/>
        </w:rPr>
        <w:t>&lt;/Members&gt;</w:t>
      </w:r>
    </w:p>
    <w:p w14:paraId="6E729EE1" w14:textId="77777777" w:rsidR="00094C91" w:rsidRPr="001F4598" w:rsidRDefault="00094C91" w:rsidP="00094C91">
      <w:pPr>
        <w:pStyle w:val="NormalBold"/>
      </w:pPr>
      <w:r>
        <w:rPr>
          <w:rStyle w:val="HideTWBExt"/>
          <w:b w:val="0"/>
        </w:rPr>
        <w:t>&lt;/RepeatBlock-By&gt;</w:t>
      </w:r>
    </w:p>
    <w:p w14:paraId="3E461CD1"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2CC5A2A" w14:textId="77777777" w:rsidR="00094C91" w:rsidRPr="001F4598" w:rsidRDefault="00094C91" w:rsidP="00094C91">
      <w:pPr>
        <w:pStyle w:val="NormalBold"/>
      </w:pPr>
      <w:r>
        <w:rPr>
          <w:rStyle w:val="HideTWBExt"/>
        </w:rPr>
        <w:t>&lt;Article&gt;</w:t>
      </w:r>
      <w:r>
        <w:t>Punkt 1 – alapunkt s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D1A6645" w14:textId="77777777" w:rsidTr="002157B6">
        <w:trPr>
          <w:trHeight w:hRule="exact" w:val="240"/>
          <w:jc w:val="center"/>
        </w:trPr>
        <w:tc>
          <w:tcPr>
            <w:tcW w:w="9752" w:type="dxa"/>
            <w:gridSpan w:val="2"/>
            <w:tcBorders>
              <w:top w:val="nil"/>
              <w:left w:val="nil"/>
              <w:bottom w:val="nil"/>
              <w:right w:val="nil"/>
            </w:tcBorders>
          </w:tcPr>
          <w:p w14:paraId="14ABC7BD" w14:textId="77777777" w:rsidR="00094C91" w:rsidRPr="001F4598" w:rsidRDefault="00094C91" w:rsidP="002157B6"/>
        </w:tc>
      </w:tr>
      <w:tr w:rsidR="00094C91" w14:paraId="1CFD8277" w14:textId="77777777" w:rsidTr="002157B6">
        <w:trPr>
          <w:trHeight w:val="240"/>
          <w:jc w:val="center"/>
        </w:trPr>
        <w:tc>
          <w:tcPr>
            <w:tcW w:w="4876" w:type="dxa"/>
            <w:tcBorders>
              <w:top w:val="nil"/>
              <w:left w:val="nil"/>
              <w:bottom w:val="nil"/>
              <w:right w:val="nil"/>
            </w:tcBorders>
          </w:tcPr>
          <w:p w14:paraId="18D218E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F12BD85" w14:textId="77777777" w:rsidR="00094C91" w:rsidRPr="001F4598" w:rsidRDefault="00094C91" w:rsidP="002157B6">
            <w:pPr>
              <w:pStyle w:val="AmColumnHeading"/>
            </w:pPr>
            <w:r>
              <w:t>Muudatusettepanek</w:t>
            </w:r>
          </w:p>
        </w:tc>
      </w:tr>
      <w:tr w:rsidR="00094C91" w14:paraId="055C1039" w14:textId="77777777" w:rsidTr="002157B6">
        <w:trPr>
          <w:jc w:val="center"/>
        </w:trPr>
        <w:tc>
          <w:tcPr>
            <w:tcW w:w="4876" w:type="dxa"/>
            <w:tcBorders>
              <w:top w:val="nil"/>
              <w:left w:val="nil"/>
              <w:bottom w:val="nil"/>
              <w:right w:val="nil"/>
            </w:tcBorders>
          </w:tcPr>
          <w:p w14:paraId="4482DF54" w14:textId="77777777" w:rsidR="00094C91" w:rsidRPr="001F4598" w:rsidRDefault="00094C91" w:rsidP="002157B6">
            <w:pPr>
              <w:pStyle w:val="Normal6a"/>
            </w:pPr>
          </w:p>
        </w:tc>
        <w:tc>
          <w:tcPr>
            <w:tcW w:w="4876" w:type="dxa"/>
            <w:tcBorders>
              <w:top w:val="nil"/>
              <w:left w:val="nil"/>
              <w:bottom w:val="nil"/>
              <w:right w:val="nil"/>
            </w:tcBorders>
          </w:tcPr>
          <w:p w14:paraId="6BBE7A05" w14:textId="77777777" w:rsidR="00094C91" w:rsidRPr="001F4598" w:rsidRDefault="00094C91" w:rsidP="002157B6">
            <w:pPr>
              <w:pStyle w:val="Normal6a"/>
            </w:pPr>
            <w:r>
              <w:rPr>
                <w:b/>
                <w:i/>
              </w:rPr>
              <w:t>sa)</w:t>
            </w:r>
            <w:r>
              <w:tab/>
            </w:r>
            <w:r>
              <w:rPr>
                <w:b/>
                <w:i/>
              </w:rPr>
              <w:t>edendada soolise vägivalla vältimist spordis, luues süsteemi sellise vägivalla jälgimiseks ja ennetamiseks spordiasutustes, nõudes organisatsioonidelt ennetuspoliitika ja -meetmete vastuvõtmist koos turvalise ja kaitstud teatamismehhanismiga;</w:t>
            </w:r>
          </w:p>
        </w:tc>
      </w:tr>
    </w:tbl>
    <w:p w14:paraId="37E71EA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890564C" w14:textId="77777777" w:rsidR="00094C91" w:rsidRPr="001F4598" w:rsidRDefault="00094C91" w:rsidP="00094C91">
      <w:r>
        <w:rPr>
          <w:rStyle w:val="HideTWBExt"/>
        </w:rPr>
        <w:t>&lt;/Amend&gt;</w:t>
      </w:r>
    </w:p>
    <w:p w14:paraId="6BE7AFD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177</w:t>
      </w:r>
      <w:r>
        <w:rPr>
          <w:rStyle w:val="HideTWBExt"/>
        </w:rPr>
        <w:t>&lt;/NumAm&gt;</w:t>
      </w:r>
    </w:p>
    <w:p w14:paraId="3250B34D"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5CFB6ACF" w14:textId="77777777" w:rsidR="00094C91" w:rsidRPr="001F4598" w:rsidRDefault="00094C91" w:rsidP="00094C91">
      <w:pPr>
        <w:pStyle w:val="NormalBold"/>
      </w:pPr>
      <w:r>
        <w:rPr>
          <w:rStyle w:val="HideTWBExt"/>
          <w:b w:val="0"/>
        </w:rPr>
        <w:t>&lt;/RepeatBlock-By&gt;</w:t>
      </w:r>
    </w:p>
    <w:p w14:paraId="343D7F3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646FA30"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3903282" w14:textId="77777777" w:rsidTr="002157B6">
        <w:trPr>
          <w:trHeight w:hRule="exact" w:val="240"/>
          <w:jc w:val="center"/>
        </w:trPr>
        <w:tc>
          <w:tcPr>
            <w:tcW w:w="9752" w:type="dxa"/>
            <w:gridSpan w:val="2"/>
            <w:tcBorders>
              <w:top w:val="nil"/>
              <w:left w:val="nil"/>
              <w:bottom w:val="nil"/>
              <w:right w:val="nil"/>
            </w:tcBorders>
          </w:tcPr>
          <w:p w14:paraId="5BF8D1A9" w14:textId="77777777" w:rsidR="00094C91" w:rsidRPr="001F4598" w:rsidRDefault="00094C91" w:rsidP="002157B6"/>
        </w:tc>
      </w:tr>
      <w:tr w:rsidR="00094C91" w14:paraId="488BE049" w14:textId="77777777" w:rsidTr="002157B6">
        <w:trPr>
          <w:trHeight w:val="240"/>
          <w:jc w:val="center"/>
        </w:trPr>
        <w:tc>
          <w:tcPr>
            <w:tcW w:w="4876" w:type="dxa"/>
            <w:tcBorders>
              <w:top w:val="nil"/>
              <w:left w:val="nil"/>
              <w:bottom w:val="nil"/>
              <w:right w:val="nil"/>
            </w:tcBorders>
          </w:tcPr>
          <w:p w14:paraId="7DEE979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53976B5" w14:textId="77777777" w:rsidR="00094C91" w:rsidRPr="001F4598" w:rsidRDefault="00094C91" w:rsidP="002157B6">
            <w:pPr>
              <w:pStyle w:val="AmColumnHeading"/>
            </w:pPr>
            <w:r>
              <w:t>Muudatusettepanek</w:t>
            </w:r>
          </w:p>
        </w:tc>
      </w:tr>
      <w:tr w:rsidR="00094C91" w14:paraId="52338917" w14:textId="77777777" w:rsidTr="002157B6">
        <w:trPr>
          <w:jc w:val="center"/>
        </w:trPr>
        <w:tc>
          <w:tcPr>
            <w:tcW w:w="4876" w:type="dxa"/>
            <w:tcBorders>
              <w:top w:val="nil"/>
              <w:left w:val="nil"/>
              <w:bottom w:val="nil"/>
              <w:right w:val="nil"/>
            </w:tcBorders>
          </w:tcPr>
          <w:p w14:paraId="392824E4" w14:textId="77777777" w:rsidR="00094C91" w:rsidRPr="001F4598" w:rsidRDefault="00094C91" w:rsidP="002157B6">
            <w:pPr>
              <w:pStyle w:val="Normal6a"/>
            </w:pPr>
            <w:r>
              <w:rPr>
                <w:b/>
                <w:i/>
              </w:rPr>
              <w:t>t)</w:t>
            </w:r>
            <w:r>
              <w:tab/>
            </w:r>
            <w:r>
              <w:rPr>
                <w:b/>
                <w:i/>
              </w:rPr>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c>
          <w:tcPr>
            <w:tcW w:w="4876" w:type="dxa"/>
            <w:tcBorders>
              <w:top w:val="nil"/>
              <w:left w:val="nil"/>
              <w:bottom w:val="nil"/>
              <w:right w:val="nil"/>
            </w:tcBorders>
          </w:tcPr>
          <w:p w14:paraId="541C0689" w14:textId="77777777" w:rsidR="00094C91" w:rsidRPr="001F4598" w:rsidRDefault="00094C91" w:rsidP="002157B6">
            <w:pPr>
              <w:pStyle w:val="Normal6a"/>
            </w:pPr>
            <w:r>
              <w:rPr>
                <w:b/>
                <w:i/>
              </w:rPr>
              <w:t>välja jäetud</w:t>
            </w:r>
          </w:p>
        </w:tc>
      </w:tr>
    </w:tbl>
    <w:p w14:paraId="1E1F109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28CC7DDF" w14:textId="77777777" w:rsidR="00094C91" w:rsidRPr="001F4598" w:rsidRDefault="00094C91" w:rsidP="00094C91">
      <w:r>
        <w:rPr>
          <w:rStyle w:val="HideTWBExt"/>
        </w:rPr>
        <w:t>&lt;/Amend&gt;</w:t>
      </w:r>
    </w:p>
    <w:p w14:paraId="2312F2DE"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178</w:t>
      </w:r>
      <w:r>
        <w:rPr>
          <w:rStyle w:val="HideTWBExt"/>
        </w:rPr>
        <w:t>&lt;/NumAm&gt;</w:t>
      </w:r>
    </w:p>
    <w:p w14:paraId="28FBF0F6"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6457DDB0" w14:textId="77777777" w:rsidR="00094C91" w:rsidRPr="001F4598" w:rsidRDefault="00094C91" w:rsidP="00094C91">
      <w:pPr>
        <w:pStyle w:val="NormalBold"/>
      </w:pPr>
      <w:r>
        <w:rPr>
          <w:rStyle w:val="HideTWBExt"/>
          <w:b w:val="0"/>
        </w:rPr>
        <w:t>&lt;/RepeatBlock-By&gt;</w:t>
      </w:r>
    </w:p>
    <w:p w14:paraId="19E09E5A"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927AE5F"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9738C1C" w14:textId="77777777" w:rsidTr="002157B6">
        <w:trPr>
          <w:trHeight w:hRule="exact" w:val="240"/>
          <w:jc w:val="center"/>
        </w:trPr>
        <w:tc>
          <w:tcPr>
            <w:tcW w:w="9752" w:type="dxa"/>
            <w:gridSpan w:val="2"/>
            <w:tcBorders>
              <w:top w:val="nil"/>
              <w:left w:val="nil"/>
              <w:bottom w:val="nil"/>
              <w:right w:val="nil"/>
            </w:tcBorders>
          </w:tcPr>
          <w:p w14:paraId="62595DE2" w14:textId="77777777" w:rsidR="00094C91" w:rsidRPr="001F4598" w:rsidRDefault="00094C91" w:rsidP="002157B6"/>
        </w:tc>
      </w:tr>
      <w:tr w:rsidR="00094C91" w14:paraId="1038B686" w14:textId="77777777" w:rsidTr="002157B6">
        <w:trPr>
          <w:trHeight w:val="240"/>
          <w:jc w:val="center"/>
        </w:trPr>
        <w:tc>
          <w:tcPr>
            <w:tcW w:w="4876" w:type="dxa"/>
            <w:tcBorders>
              <w:top w:val="nil"/>
              <w:left w:val="nil"/>
              <w:bottom w:val="nil"/>
              <w:right w:val="nil"/>
            </w:tcBorders>
          </w:tcPr>
          <w:p w14:paraId="00D2BBF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F8158CE" w14:textId="77777777" w:rsidR="00094C91" w:rsidRPr="001F4598" w:rsidRDefault="00094C91" w:rsidP="002157B6">
            <w:pPr>
              <w:pStyle w:val="AmColumnHeading"/>
            </w:pPr>
            <w:r>
              <w:t>Muudatusettepanek</w:t>
            </w:r>
          </w:p>
        </w:tc>
      </w:tr>
      <w:tr w:rsidR="00094C91" w14:paraId="4C5FC50C" w14:textId="77777777" w:rsidTr="002157B6">
        <w:trPr>
          <w:jc w:val="center"/>
        </w:trPr>
        <w:tc>
          <w:tcPr>
            <w:tcW w:w="4876" w:type="dxa"/>
            <w:tcBorders>
              <w:top w:val="nil"/>
              <w:left w:val="nil"/>
              <w:bottom w:val="nil"/>
              <w:right w:val="nil"/>
            </w:tcBorders>
          </w:tcPr>
          <w:p w14:paraId="6ABEEFEE" w14:textId="77777777" w:rsidR="00094C91" w:rsidRPr="001F4598" w:rsidRDefault="00094C91" w:rsidP="002157B6">
            <w:pPr>
              <w:pStyle w:val="Normal6a"/>
            </w:pPr>
            <w:r>
              <w:t>t)</w:t>
            </w:r>
            <w:r>
              <w:tab/>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c>
          <w:tcPr>
            <w:tcW w:w="4876" w:type="dxa"/>
            <w:tcBorders>
              <w:top w:val="nil"/>
              <w:left w:val="nil"/>
              <w:bottom w:val="nil"/>
              <w:right w:val="nil"/>
            </w:tcBorders>
          </w:tcPr>
          <w:p w14:paraId="3A077D54" w14:textId="77777777" w:rsidR="00094C91" w:rsidRPr="001F4598" w:rsidRDefault="00094C91" w:rsidP="002157B6">
            <w:pPr>
              <w:pStyle w:val="Normal6a"/>
            </w:pPr>
            <w:r>
              <w:t>t)</w:t>
            </w:r>
            <w:r>
              <w:tab/>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r>
              <w:rPr>
                <w:b/>
                <w:i/>
              </w:rPr>
              <w:t> tagada, et naisi kaitstakse sunniviisiliste raseduste ja abortide eest, eelkõige kohtades, kus rakendatakse etnilise puhastuse poliitikat, ning et mingil juhul ei tohiks aborti edendada pereplaneerimise meetodina, nagu on kirjeldatud Pekingi deklaratsioonis;</w:t>
            </w:r>
          </w:p>
        </w:tc>
      </w:tr>
    </w:tbl>
    <w:p w14:paraId="11174CC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5E94BF4" w14:textId="77777777" w:rsidR="00094C91" w:rsidRPr="001F4598" w:rsidRDefault="00094C91" w:rsidP="00094C91">
      <w:r>
        <w:rPr>
          <w:rStyle w:val="HideTWBExt"/>
        </w:rPr>
        <w:t>&lt;/Amend&gt;</w:t>
      </w:r>
    </w:p>
    <w:p w14:paraId="442D86B3"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179</w:t>
      </w:r>
      <w:r w:rsidRPr="00AD2192">
        <w:rPr>
          <w:rStyle w:val="HideTWBExt"/>
          <w:b w:val="0"/>
          <w:szCs w:val="20"/>
          <w:lang w:eastAsia="en-GB"/>
        </w:rPr>
        <w:t>&lt;/NumAm&gt;</w:t>
      </w:r>
    </w:p>
    <w:p w14:paraId="219559AB" w14:textId="77777777" w:rsidR="00094C91" w:rsidRPr="001F4598" w:rsidRDefault="00094C91" w:rsidP="00094C91">
      <w:pPr>
        <w:pStyle w:val="NormalBold"/>
      </w:pPr>
      <w:r w:rsidRPr="00AD2192">
        <w:rPr>
          <w:rStyle w:val="HideTWBExt"/>
          <w:b w:val="0"/>
          <w:szCs w:val="20"/>
          <w:lang w:eastAsia="en-GB"/>
        </w:rPr>
        <w:t>&lt;RepeatBlock-By&gt;&lt;Members&gt;</w:t>
      </w:r>
      <w:r>
        <w:t>Laurence Trochu, Chiara Gemma, Elena Donazzan, Georgiana Teodorescu</w:t>
      </w:r>
      <w:r w:rsidRPr="00AD2192">
        <w:rPr>
          <w:rStyle w:val="HideTWBExt"/>
          <w:b w:val="0"/>
          <w:szCs w:val="20"/>
          <w:lang w:eastAsia="en-GB"/>
        </w:rPr>
        <w:t>&lt;/Members&gt;</w:t>
      </w:r>
    </w:p>
    <w:p w14:paraId="799DCA63" w14:textId="77777777" w:rsidR="00094C91" w:rsidRPr="001F4598" w:rsidRDefault="00094C91" w:rsidP="00094C91">
      <w:pPr>
        <w:pStyle w:val="NormalBold"/>
      </w:pPr>
      <w:r w:rsidRPr="00AD2192">
        <w:rPr>
          <w:rStyle w:val="HideTWBExt"/>
          <w:b w:val="0"/>
          <w:szCs w:val="20"/>
          <w:lang w:eastAsia="en-GB"/>
        </w:rPr>
        <w:t>&lt;/RepeatBlock-By&gt;</w:t>
      </w:r>
    </w:p>
    <w:p w14:paraId="356A2CEE"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454A6EC4" w14:textId="77777777" w:rsidR="00094C91" w:rsidRPr="001F4598" w:rsidRDefault="00094C91" w:rsidP="00094C91">
      <w:pPr>
        <w:pStyle w:val="NormalBold"/>
      </w:pPr>
      <w:r w:rsidRPr="00AD2192">
        <w:rPr>
          <w:rStyle w:val="HideTWBExt"/>
          <w:b w:val="0"/>
          <w:szCs w:val="20"/>
          <w:lang w:eastAsia="en-GB"/>
        </w:rPr>
        <w:t>&lt;Article&gt;</w:t>
      </w:r>
      <w:r>
        <w:t>Punkt 1 – alapunkt t</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C2257EB" w14:textId="77777777" w:rsidTr="002157B6">
        <w:trPr>
          <w:trHeight w:hRule="exact" w:val="240"/>
          <w:jc w:val="center"/>
        </w:trPr>
        <w:tc>
          <w:tcPr>
            <w:tcW w:w="9752" w:type="dxa"/>
            <w:gridSpan w:val="2"/>
            <w:tcBorders>
              <w:top w:val="nil"/>
              <w:left w:val="nil"/>
              <w:bottom w:val="nil"/>
              <w:right w:val="nil"/>
            </w:tcBorders>
          </w:tcPr>
          <w:p w14:paraId="538839E8" w14:textId="77777777" w:rsidR="00094C91" w:rsidRPr="001F4598" w:rsidRDefault="00094C91" w:rsidP="002157B6"/>
        </w:tc>
      </w:tr>
      <w:tr w:rsidR="00094C91" w14:paraId="4D6A202F" w14:textId="77777777" w:rsidTr="002157B6">
        <w:trPr>
          <w:trHeight w:val="240"/>
          <w:jc w:val="center"/>
        </w:trPr>
        <w:tc>
          <w:tcPr>
            <w:tcW w:w="4876" w:type="dxa"/>
            <w:tcBorders>
              <w:top w:val="nil"/>
              <w:left w:val="nil"/>
              <w:bottom w:val="nil"/>
              <w:right w:val="nil"/>
            </w:tcBorders>
          </w:tcPr>
          <w:p w14:paraId="3C9395A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4E12C38" w14:textId="77777777" w:rsidR="00094C91" w:rsidRPr="001F4598" w:rsidRDefault="00094C91" w:rsidP="002157B6">
            <w:pPr>
              <w:pStyle w:val="AmColumnHeading"/>
            </w:pPr>
            <w:r>
              <w:t>Muudatusettepanek</w:t>
            </w:r>
          </w:p>
        </w:tc>
      </w:tr>
      <w:tr w:rsidR="00094C91" w14:paraId="07016050" w14:textId="77777777" w:rsidTr="002157B6">
        <w:trPr>
          <w:jc w:val="center"/>
        </w:trPr>
        <w:tc>
          <w:tcPr>
            <w:tcW w:w="4876" w:type="dxa"/>
            <w:tcBorders>
              <w:top w:val="nil"/>
              <w:left w:val="nil"/>
              <w:bottom w:val="nil"/>
              <w:right w:val="nil"/>
            </w:tcBorders>
          </w:tcPr>
          <w:p w14:paraId="7B617B9E" w14:textId="77777777" w:rsidR="00094C91" w:rsidRPr="001F4598" w:rsidRDefault="00094C91" w:rsidP="002157B6">
            <w:pPr>
              <w:pStyle w:val="Normal6a"/>
            </w:pPr>
            <w:r>
              <w:t>t)</w:t>
            </w:r>
            <w:r>
              <w:tab/>
              <w:t xml:space="preserve">tagada </w:t>
            </w:r>
            <w:r>
              <w:rPr>
                <w:b/>
                <w:i/>
              </w:rPr>
              <w:t>naistele kogu nende mitmekesisuses juurdepääs tervishoiuteenustele, sealhulgas seksuaalõigustele</w:t>
            </w:r>
            <w:r>
              <w:t xml:space="preserve"> ja </w:t>
            </w:r>
            <w:r>
              <w:rPr>
                <w:b/>
                <w:i/>
              </w:rPr>
              <w:t>reproduktiivtervisele, sealhulgas eakohasele seksuaal- ja suhteharidusele, rasestumisvastastele vahenditele, ohutule ja seaduslikule abordile, emade tervishoiule ja hoolduspõhistele</w:t>
            </w:r>
            <w:r>
              <w:t xml:space="preserve"> tervishoiuteenustele;</w:t>
            </w:r>
          </w:p>
        </w:tc>
        <w:tc>
          <w:tcPr>
            <w:tcW w:w="4876" w:type="dxa"/>
            <w:tcBorders>
              <w:top w:val="nil"/>
              <w:left w:val="nil"/>
              <w:bottom w:val="nil"/>
              <w:right w:val="nil"/>
            </w:tcBorders>
          </w:tcPr>
          <w:p w14:paraId="65D066B7" w14:textId="77777777" w:rsidR="00094C91" w:rsidRPr="001F4598" w:rsidRDefault="00094C91" w:rsidP="002157B6">
            <w:pPr>
              <w:pStyle w:val="Normal6a"/>
            </w:pPr>
            <w:r>
              <w:t>t)</w:t>
            </w:r>
            <w:r>
              <w:tab/>
              <w:t xml:space="preserve">tagada </w:t>
            </w:r>
            <w:r>
              <w:rPr>
                <w:b/>
                <w:i/>
              </w:rPr>
              <w:t>igas vanuses</w:t>
            </w:r>
            <w:r>
              <w:t xml:space="preserve"> ja </w:t>
            </w:r>
            <w:r>
              <w:rPr>
                <w:b/>
                <w:i/>
              </w:rPr>
              <w:t>igas sotsiaalses olukorras naistele täielik juurdepääs</w:t>
            </w:r>
            <w:r>
              <w:t xml:space="preserve"> tervishoiuteenustele;</w:t>
            </w:r>
          </w:p>
        </w:tc>
      </w:tr>
    </w:tbl>
    <w:p w14:paraId="5AD88AC4"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405079C3" w14:textId="77777777" w:rsidR="00094C91" w:rsidRPr="001F4598" w:rsidRDefault="00094C91" w:rsidP="00094C91">
      <w:r w:rsidRPr="00AD2192">
        <w:rPr>
          <w:rStyle w:val="HideTWBExt"/>
        </w:rPr>
        <w:t>&lt;/Amend&gt;</w:t>
      </w:r>
    </w:p>
    <w:p w14:paraId="7FAE773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180</w:t>
      </w:r>
      <w:r>
        <w:rPr>
          <w:rStyle w:val="HideTWBExt"/>
        </w:rPr>
        <w:t>&lt;/NumAm&gt;</w:t>
      </w:r>
    </w:p>
    <w:p w14:paraId="631F5CFA"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453EDC6E" w14:textId="77777777" w:rsidR="00094C91" w:rsidRPr="001F4598" w:rsidRDefault="00094C91" w:rsidP="00094C91">
      <w:pPr>
        <w:pStyle w:val="NormalBold"/>
      </w:pPr>
      <w:r>
        <w:rPr>
          <w:rStyle w:val="HideTWBExt"/>
          <w:b w:val="0"/>
        </w:rPr>
        <w:t>&lt;/RepeatBlock-By&gt;</w:t>
      </w:r>
    </w:p>
    <w:p w14:paraId="179B3A3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915D435"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2790820" w14:textId="77777777" w:rsidTr="002157B6">
        <w:trPr>
          <w:trHeight w:hRule="exact" w:val="240"/>
          <w:jc w:val="center"/>
        </w:trPr>
        <w:tc>
          <w:tcPr>
            <w:tcW w:w="9752" w:type="dxa"/>
            <w:gridSpan w:val="2"/>
            <w:tcBorders>
              <w:top w:val="nil"/>
              <w:left w:val="nil"/>
              <w:bottom w:val="nil"/>
              <w:right w:val="nil"/>
            </w:tcBorders>
          </w:tcPr>
          <w:p w14:paraId="157AC8E0" w14:textId="77777777" w:rsidR="00094C91" w:rsidRPr="001F4598" w:rsidRDefault="00094C91" w:rsidP="002157B6"/>
        </w:tc>
      </w:tr>
      <w:tr w:rsidR="00094C91" w14:paraId="1BC435AB" w14:textId="77777777" w:rsidTr="002157B6">
        <w:trPr>
          <w:trHeight w:val="240"/>
          <w:jc w:val="center"/>
        </w:trPr>
        <w:tc>
          <w:tcPr>
            <w:tcW w:w="4876" w:type="dxa"/>
            <w:tcBorders>
              <w:top w:val="nil"/>
              <w:left w:val="nil"/>
              <w:bottom w:val="nil"/>
              <w:right w:val="nil"/>
            </w:tcBorders>
          </w:tcPr>
          <w:p w14:paraId="183989C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268063D" w14:textId="77777777" w:rsidR="00094C91" w:rsidRPr="001F4598" w:rsidRDefault="00094C91" w:rsidP="002157B6">
            <w:pPr>
              <w:pStyle w:val="AmColumnHeading"/>
            </w:pPr>
            <w:r>
              <w:t>Muudatusettepanek</w:t>
            </w:r>
          </w:p>
        </w:tc>
      </w:tr>
      <w:tr w:rsidR="00094C91" w14:paraId="10D681C3" w14:textId="77777777" w:rsidTr="002157B6">
        <w:trPr>
          <w:jc w:val="center"/>
        </w:trPr>
        <w:tc>
          <w:tcPr>
            <w:tcW w:w="4876" w:type="dxa"/>
            <w:tcBorders>
              <w:top w:val="nil"/>
              <w:left w:val="nil"/>
              <w:bottom w:val="nil"/>
              <w:right w:val="nil"/>
            </w:tcBorders>
          </w:tcPr>
          <w:p w14:paraId="514B9CFD" w14:textId="77777777" w:rsidR="00094C91" w:rsidRPr="001F4598" w:rsidRDefault="00094C91" w:rsidP="002157B6">
            <w:pPr>
              <w:pStyle w:val="Normal6a"/>
            </w:pPr>
            <w:r>
              <w:t>t)</w:t>
            </w:r>
            <w:r>
              <w:tab/>
              <w:t xml:space="preserve">tagada naistele kogu nende mitmekesisuses juurdepääs tervishoiuteenustele, sealhulgas </w:t>
            </w:r>
            <w:r>
              <w:rPr>
                <w:b/>
                <w:i/>
              </w:rPr>
              <w:t>seksuaalõigustele</w:t>
            </w:r>
            <w:r>
              <w:t xml:space="preserve"> ja </w:t>
            </w:r>
            <w:r>
              <w:rPr>
                <w:b/>
                <w:i/>
              </w:rPr>
              <w:t>reproduktiivtervisele</w:t>
            </w:r>
            <w:r>
              <w:t xml:space="preserve">, sealhulgas </w:t>
            </w:r>
            <w:r>
              <w:rPr>
                <w:b/>
                <w:i/>
              </w:rPr>
              <w:t>eakohasele seksuaal-</w:t>
            </w:r>
            <w:r>
              <w:t xml:space="preserve"> ja </w:t>
            </w:r>
            <w:r>
              <w:rPr>
                <w:b/>
                <w:i/>
              </w:rPr>
              <w:t>suhteharidusele</w:t>
            </w:r>
            <w:r>
              <w:t xml:space="preserve">, </w:t>
            </w:r>
            <w:r>
              <w:rPr>
                <w:b/>
                <w:i/>
              </w:rPr>
              <w:t>rasestumisvastastele vahenditele</w:t>
            </w:r>
            <w:r>
              <w:t xml:space="preserve">, </w:t>
            </w:r>
            <w:r>
              <w:rPr>
                <w:b/>
                <w:i/>
              </w:rPr>
              <w:t>ohutule</w:t>
            </w:r>
            <w:r>
              <w:t xml:space="preserve"> ja </w:t>
            </w:r>
            <w:r>
              <w:rPr>
                <w:b/>
                <w:i/>
              </w:rPr>
              <w:t>seaduslikule abordile</w:t>
            </w:r>
            <w:r>
              <w:t xml:space="preserve">, emade </w:t>
            </w:r>
            <w:r>
              <w:rPr>
                <w:b/>
                <w:i/>
              </w:rPr>
              <w:t>tervishoiule</w:t>
            </w:r>
            <w:r>
              <w:t xml:space="preserve"> ja </w:t>
            </w:r>
            <w:r>
              <w:rPr>
                <w:b/>
                <w:i/>
              </w:rPr>
              <w:t>hoolduspõhistele tervishoiuteenustele</w:t>
            </w:r>
            <w:r>
              <w:t>;</w:t>
            </w:r>
          </w:p>
        </w:tc>
        <w:tc>
          <w:tcPr>
            <w:tcW w:w="4876" w:type="dxa"/>
            <w:tcBorders>
              <w:top w:val="nil"/>
              <w:left w:val="nil"/>
              <w:bottom w:val="nil"/>
              <w:right w:val="nil"/>
            </w:tcBorders>
          </w:tcPr>
          <w:p w14:paraId="5CD274C5" w14:textId="77777777" w:rsidR="00094C91" w:rsidRPr="001F4598" w:rsidRDefault="00094C91" w:rsidP="002157B6">
            <w:pPr>
              <w:pStyle w:val="Normal6a"/>
            </w:pPr>
            <w:r>
              <w:t>t)</w:t>
            </w:r>
            <w:r>
              <w:tab/>
              <w:t xml:space="preserve">tagada naistele </w:t>
            </w:r>
            <w:r>
              <w:rPr>
                <w:b/>
                <w:i/>
              </w:rPr>
              <w:t xml:space="preserve">ja tütarlastele </w:t>
            </w:r>
            <w:r>
              <w:t xml:space="preserve">kogu nende mitmekesisuses juurdepääs </w:t>
            </w:r>
            <w:r>
              <w:rPr>
                <w:b/>
                <w:i/>
              </w:rPr>
              <w:t xml:space="preserve">taskukohastele </w:t>
            </w:r>
            <w:r>
              <w:t xml:space="preserve">tervishoiuteenustele, sealhulgas </w:t>
            </w:r>
            <w:r>
              <w:rPr>
                <w:b/>
                <w:i/>
              </w:rPr>
              <w:t>seksuaal- ja reproduktiivtervise ning seonduvate õiguste valdkonnas, kooskõlas rahvusvaheliste inimõiguste</w:t>
            </w:r>
            <w:r>
              <w:t xml:space="preserve"> ja </w:t>
            </w:r>
            <w:r>
              <w:rPr>
                <w:b/>
                <w:i/>
              </w:rPr>
              <w:t>rahvatervise standarditega</w:t>
            </w:r>
            <w:r>
              <w:t xml:space="preserve">, sealhulgas </w:t>
            </w:r>
            <w:r>
              <w:rPr>
                <w:b/>
                <w:i/>
              </w:rPr>
              <w:t>kohustuslik terviklik eakohane</w:t>
            </w:r>
            <w:r>
              <w:t xml:space="preserve"> ja </w:t>
            </w:r>
            <w:r>
              <w:rPr>
                <w:b/>
                <w:i/>
              </w:rPr>
              <w:t>teaduslikult täpne seksuaalharidus</w:t>
            </w:r>
            <w:r>
              <w:t xml:space="preserve">, </w:t>
            </w:r>
            <w:r>
              <w:rPr>
                <w:b/>
                <w:i/>
              </w:rPr>
              <w:t>rasestumisvastased vahendid ja erakorralised rasestumisvastased vahendid</w:t>
            </w:r>
            <w:r>
              <w:t xml:space="preserve">, </w:t>
            </w:r>
            <w:r>
              <w:rPr>
                <w:b/>
                <w:i/>
              </w:rPr>
              <w:t>ohutu</w:t>
            </w:r>
            <w:r>
              <w:t xml:space="preserve"> ja </w:t>
            </w:r>
            <w:r>
              <w:rPr>
                <w:b/>
                <w:i/>
              </w:rPr>
              <w:t>seaduslik abort</w:t>
            </w:r>
            <w:r>
              <w:t xml:space="preserve">, </w:t>
            </w:r>
            <w:r>
              <w:rPr>
                <w:b/>
                <w:i/>
              </w:rPr>
              <w:t xml:space="preserve">lugupidav </w:t>
            </w:r>
            <w:r>
              <w:t xml:space="preserve">emade </w:t>
            </w:r>
            <w:r>
              <w:rPr>
                <w:b/>
                <w:i/>
              </w:rPr>
              <w:t>tervishoid</w:t>
            </w:r>
            <w:r>
              <w:t xml:space="preserve"> ja </w:t>
            </w:r>
            <w:r>
              <w:rPr>
                <w:b/>
                <w:i/>
              </w:rPr>
              <w:t>hoolduspõhine tervishoiuteenus</w:t>
            </w:r>
            <w:r>
              <w:t>;</w:t>
            </w:r>
          </w:p>
        </w:tc>
      </w:tr>
    </w:tbl>
    <w:p w14:paraId="103CC14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5D067F0" w14:textId="77777777" w:rsidR="00094C91" w:rsidRPr="001F4598" w:rsidRDefault="00094C91" w:rsidP="00094C91">
      <w:r>
        <w:rPr>
          <w:rStyle w:val="HideTWBExt"/>
        </w:rPr>
        <w:t>&lt;/Amend&gt;</w:t>
      </w:r>
    </w:p>
    <w:p w14:paraId="1F481657"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181</w:t>
      </w:r>
      <w:r>
        <w:rPr>
          <w:rStyle w:val="HideTWBExt"/>
        </w:rPr>
        <w:t>&lt;/NumAm&gt;</w:t>
      </w:r>
    </w:p>
    <w:p w14:paraId="2B8DC7AC"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7931D092" w14:textId="77777777" w:rsidR="00094C91" w:rsidRPr="001F4598" w:rsidRDefault="00094C91" w:rsidP="00094C91">
      <w:pPr>
        <w:pStyle w:val="NormalBold"/>
      </w:pPr>
      <w:r>
        <w:rPr>
          <w:rStyle w:val="HideTWBExt"/>
          <w:b w:val="0"/>
        </w:rPr>
        <w:t>&lt;/RepeatBlock-By&gt;</w:t>
      </w:r>
    </w:p>
    <w:p w14:paraId="071B6EFF"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27DED26"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39DE59F" w14:textId="77777777" w:rsidTr="002157B6">
        <w:trPr>
          <w:trHeight w:hRule="exact" w:val="240"/>
          <w:jc w:val="center"/>
        </w:trPr>
        <w:tc>
          <w:tcPr>
            <w:tcW w:w="9752" w:type="dxa"/>
            <w:gridSpan w:val="2"/>
            <w:tcBorders>
              <w:top w:val="nil"/>
              <w:left w:val="nil"/>
              <w:bottom w:val="nil"/>
              <w:right w:val="nil"/>
            </w:tcBorders>
          </w:tcPr>
          <w:p w14:paraId="73FFB3B4" w14:textId="77777777" w:rsidR="00094C91" w:rsidRPr="001F4598" w:rsidRDefault="00094C91" w:rsidP="002157B6"/>
        </w:tc>
      </w:tr>
      <w:tr w:rsidR="00094C91" w14:paraId="30F79F77" w14:textId="77777777" w:rsidTr="002157B6">
        <w:trPr>
          <w:trHeight w:val="240"/>
          <w:jc w:val="center"/>
        </w:trPr>
        <w:tc>
          <w:tcPr>
            <w:tcW w:w="4876" w:type="dxa"/>
            <w:tcBorders>
              <w:top w:val="nil"/>
              <w:left w:val="nil"/>
              <w:bottom w:val="nil"/>
              <w:right w:val="nil"/>
            </w:tcBorders>
          </w:tcPr>
          <w:p w14:paraId="4B7EC786"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9B93373" w14:textId="77777777" w:rsidR="00094C91" w:rsidRPr="001F4598" w:rsidRDefault="00094C91" w:rsidP="002157B6">
            <w:pPr>
              <w:pStyle w:val="AmColumnHeading"/>
            </w:pPr>
            <w:r>
              <w:t>Muudatusettepanek</w:t>
            </w:r>
          </w:p>
        </w:tc>
      </w:tr>
      <w:tr w:rsidR="00094C91" w14:paraId="38ECA264" w14:textId="77777777" w:rsidTr="002157B6">
        <w:trPr>
          <w:jc w:val="center"/>
        </w:trPr>
        <w:tc>
          <w:tcPr>
            <w:tcW w:w="4876" w:type="dxa"/>
            <w:tcBorders>
              <w:top w:val="nil"/>
              <w:left w:val="nil"/>
              <w:bottom w:val="nil"/>
              <w:right w:val="nil"/>
            </w:tcBorders>
          </w:tcPr>
          <w:p w14:paraId="26AD6628" w14:textId="77777777" w:rsidR="00094C91" w:rsidRPr="001F4598" w:rsidRDefault="00094C91" w:rsidP="002157B6">
            <w:pPr>
              <w:pStyle w:val="Normal6a"/>
            </w:pPr>
            <w:r>
              <w:t>t)</w:t>
            </w:r>
            <w:r>
              <w:tab/>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c>
          <w:tcPr>
            <w:tcW w:w="4876" w:type="dxa"/>
            <w:tcBorders>
              <w:top w:val="nil"/>
              <w:left w:val="nil"/>
              <w:bottom w:val="nil"/>
              <w:right w:val="nil"/>
            </w:tcBorders>
          </w:tcPr>
          <w:p w14:paraId="6534E2C6" w14:textId="77777777" w:rsidR="00094C91" w:rsidRPr="001F4598" w:rsidRDefault="00094C91" w:rsidP="002157B6">
            <w:pPr>
              <w:pStyle w:val="Normal6a"/>
            </w:pPr>
            <w:r>
              <w:t>t)</w:t>
            </w:r>
            <w:r>
              <w:tab/>
              <w:t xml:space="preserve">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 </w:t>
            </w:r>
            <w:r>
              <w:rPr>
                <w:b/>
                <w:i/>
              </w:rPr>
              <w:t>rõhutada, kui oluline on juurdepääs vaimse tervise teenustele, mis on kohandatud naiste ja tütarlaste erivajadustele;</w:t>
            </w:r>
          </w:p>
        </w:tc>
      </w:tr>
    </w:tbl>
    <w:p w14:paraId="691EB5B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5A2DE9B9" w14:textId="77777777" w:rsidR="00094C91" w:rsidRPr="001F4598" w:rsidRDefault="00094C91" w:rsidP="00094C91">
      <w:r>
        <w:rPr>
          <w:rStyle w:val="HideTWBExt"/>
        </w:rPr>
        <w:t>&lt;/Amend&gt;</w:t>
      </w:r>
    </w:p>
    <w:p w14:paraId="59D5E8F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182</w:t>
      </w:r>
      <w:r>
        <w:rPr>
          <w:rStyle w:val="HideTWBExt"/>
        </w:rPr>
        <w:t>&lt;/NumAm&gt;</w:t>
      </w:r>
    </w:p>
    <w:p w14:paraId="7E56F8AF" w14:textId="77777777" w:rsidR="00094C91" w:rsidRPr="001F4598" w:rsidRDefault="00094C91" w:rsidP="00094C91">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698F512D" w14:textId="77777777" w:rsidR="00094C91" w:rsidRPr="001F4598" w:rsidRDefault="00094C91" w:rsidP="00094C91">
      <w:pPr>
        <w:pStyle w:val="NormalBold"/>
      </w:pPr>
      <w:r>
        <w:rPr>
          <w:rStyle w:val="HideTWBExt"/>
          <w:b w:val="0"/>
        </w:rPr>
        <w:t>&lt;/RepeatBlock-By&gt;</w:t>
      </w:r>
    </w:p>
    <w:p w14:paraId="3A2A1213"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B043DDD"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AE2B87E" w14:textId="77777777" w:rsidTr="002157B6">
        <w:trPr>
          <w:trHeight w:hRule="exact" w:val="240"/>
          <w:jc w:val="center"/>
        </w:trPr>
        <w:tc>
          <w:tcPr>
            <w:tcW w:w="9752" w:type="dxa"/>
            <w:gridSpan w:val="2"/>
            <w:tcBorders>
              <w:top w:val="nil"/>
              <w:left w:val="nil"/>
              <w:bottom w:val="nil"/>
              <w:right w:val="nil"/>
            </w:tcBorders>
          </w:tcPr>
          <w:p w14:paraId="6CC634C1" w14:textId="77777777" w:rsidR="00094C91" w:rsidRPr="001F4598" w:rsidRDefault="00094C91" w:rsidP="002157B6"/>
        </w:tc>
      </w:tr>
      <w:tr w:rsidR="00094C91" w14:paraId="13985E99" w14:textId="77777777" w:rsidTr="002157B6">
        <w:trPr>
          <w:trHeight w:val="240"/>
          <w:jc w:val="center"/>
        </w:trPr>
        <w:tc>
          <w:tcPr>
            <w:tcW w:w="4876" w:type="dxa"/>
            <w:tcBorders>
              <w:top w:val="nil"/>
              <w:left w:val="nil"/>
              <w:bottom w:val="nil"/>
              <w:right w:val="nil"/>
            </w:tcBorders>
          </w:tcPr>
          <w:p w14:paraId="36CC6E4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BB0401C" w14:textId="77777777" w:rsidR="00094C91" w:rsidRPr="001F4598" w:rsidRDefault="00094C91" w:rsidP="002157B6">
            <w:pPr>
              <w:pStyle w:val="AmColumnHeading"/>
            </w:pPr>
            <w:r>
              <w:t>Muudatusettepanek</w:t>
            </w:r>
          </w:p>
        </w:tc>
      </w:tr>
      <w:tr w:rsidR="00094C91" w14:paraId="2FEFC1F2" w14:textId="77777777" w:rsidTr="002157B6">
        <w:trPr>
          <w:jc w:val="center"/>
        </w:trPr>
        <w:tc>
          <w:tcPr>
            <w:tcW w:w="4876" w:type="dxa"/>
            <w:tcBorders>
              <w:top w:val="nil"/>
              <w:left w:val="nil"/>
              <w:bottom w:val="nil"/>
              <w:right w:val="nil"/>
            </w:tcBorders>
          </w:tcPr>
          <w:p w14:paraId="5771C0B0" w14:textId="77777777" w:rsidR="00094C91" w:rsidRPr="001F4598" w:rsidRDefault="00094C91" w:rsidP="002157B6">
            <w:pPr>
              <w:pStyle w:val="Normal6a"/>
            </w:pPr>
            <w:r>
              <w:t>t)</w:t>
            </w:r>
            <w:r>
              <w:tab/>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c>
          <w:tcPr>
            <w:tcW w:w="4876" w:type="dxa"/>
            <w:tcBorders>
              <w:top w:val="nil"/>
              <w:left w:val="nil"/>
              <w:bottom w:val="nil"/>
              <w:right w:val="nil"/>
            </w:tcBorders>
          </w:tcPr>
          <w:p w14:paraId="41FA071D" w14:textId="77777777" w:rsidR="00094C91" w:rsidRPr="001F4598" w:rsidRDefault="00094C91" w:rsidP="002157B6">
            <w:pPr>
              <w:pStyle w:val="Normal6a"/>
            </w:pPr>
            <w:r>
              <w:t>t)</w:t>
            </w:r>
            <w:r>
              <w:tab/>
            </w:r>
            <w:r>
              <w:rPr>
                <w:b/>
                <w:i/>
              </w:rPr>
              <w:t>kõrvaldada abordi õiguslikud, rahalised, sotsiaalsed ja praktilised tõkked ja piirangud kõigis liikmesriikides;</w:t>
            </w:r>
            <w:r>
              <w:t xml:space="preserve"> 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r>
    </w:tbl>
    <w:p w14:paraId="1BF035A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9475894" w14:textId="77777777" w:rsidR="00094C91" w:rsidRPr="001F4598" w:rsidRDefault="00094C91" w:rsidP="00094C91">
      <w:r>
        <w:rPr>
          <w:rStyle w:val="HideTWBExt"/>
        </w:rPr>
        <w:t>&lt;/Amend&gt;</w:t>
      </w:r>
    </w:p>
    <w:p w14:paraId="69B6DC20"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183</w:t>
      </w:r>
      <w:r w:rsidRPr="00AD2192">
        <w:rPr>
          <w:rStyle w:val="HideTWBExt"/>
          <w:b w:val="0"/>
          <w:szCs w:val="20"/>
          <w:lang w:eastAsia="en-GB"/>
        </w:rPr>
        <w:t>&lt;/NumAm&gt;</w:t>
      </w:r>
    </w:p>
    <w:p w14:paraId="2727B38F"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w:t>
      </w:r>
      <w:r w:rsidRPr="00AD2192">
        <w:rPr>
          <w:rStyle w:val="HideTWBExt"/>
          <w:b w:val="0"/>
          <w:szCs w:val="20"/>
          <w:lang w:eastAsia="en-GB"/>
        </w:rPr>
        <w:t>&lt;/Members&gt;</w:t>
      </w:r>
    </w:p>
    <w:p w14:paraId="3920390F" w14:textId="77777777" w:rsidR="00094C91" w:rsidRPr="001F4598" w:rsidRDefault="00094C91" w:rsidP="00094C91">
      <w:pPr>
        <w:pStyle w:val="NormalBold"/>
      </w:pPr>
      <w:r w:rsidRPr="00AD2192">
        <w:rPr>
          <w:rStyle w:val="HideTWBExt"/>
          <w:b w:val="0"/>
          <w:szCs w:val="20"/>
          <w:lang w:eastAsia="en-GB"/>
        </w:rPr>
        <w:t>&lt;/RepeatBlock-By&gt;</w:t>
      </w:r>
    </w:p>
    <w:p w14:paraId="2439D290"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594F972F" w14:textId="77777777" w:rsidR="00094C91" w:rsidRPr="001F4598" w:rsidRDefault="00094C91" w:rsidP="00094C91">
      <w:pPr>
        <w:pStyle w:val="NormalBold"/>
      </w:pPr>
      <w:r w:rsidRPr="00AD2192">
        <w:rPr>
          <w:rStyle w:val="HideTWBExt"/>
          <w:b w:val="0"/>
          <w:szCs w:val="20"/>
          <w:lang w:eastAsia="en-GB"/>
        </w:rPr>
        <w:t>&lt;Article&gt;</w:t>
      </w:r>
      <w:r>
        <w:t>Punkt 1 – alapunkt t</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F73EE9A" w14:textId="77777777" w:rsidTr="002157B6">
        <w:trPr>
          <w:trHeight w:hRule="exact" w:val="240"/>
          <w:jc w:val="center"/>
        </w:trPr>
        <w:tc>
          <w:tcPr>
            <w:tcW w:w="9752" w:type="dxa"/>
            <w:gridSpan w:val="2"/>
            <w:tcBorders>
              <w:top w:val="nil"/>
              <w:left w:val="nil"/>
              <w:bottom w:val="nil"/>
              <w:right w:val="nil"/>
            </w:tcBorders>
          </w:tcPr>
          <w:p w14:paraId="5D67BABE" w14:textId="77777777" w:rsidR="00094C91" w:rsidRPr="001F4598" w:rsidRDefault="00094C91" w:rsidP="002157B6"/>
        </w:tc>
      </w:tr>
      <w:tr w:rsidR="00094C91" w14:paraId="39251647" w14:textId="77777777" w:rsidTr="002157B6">
        <w:trPr>
          <w:trHeight w:val="240"/>
          <w:jc w:val="center"/>
        </w:trPr>
        <w:tc>
          <w:tcPr>
            <w:tcW w:w="4876" w:type="dxa"/>
            <w:tcBorders>
              <w:top w:val="nil"/>
              <w:left w:val="nil"/>
              <w:bottom w:val="nil"/>
              <w:right w:val="nil"/>
            </w:tcBorders>
          </w:tcPr>
          <w:p w14:paraId="4D95732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96F2D2D" w14:textId="77777777" w:rsidR="00094C91" w:rsidRPr="001F4598" w:rsidRDefault="00094C91" w:rsidP="002157B6">
            <w:pPr>
              <w:pStyle w:val="AmColumnHeading"/>
            </w:pPr>
            <w:r>
              <w:t>Muudatusettepanek</w:t>
            </w:r>
          </w:p>
        </w:tc>
      </w:tr>
      <w:tr w:rsidR="00094C91" w14:paraId="17FF59B1" w14:textId="77777777" w:rsidTr="002157B6">
        <w:trPr>
          <w:jc w:val="center"/>
        </w:trPr>
        <w:tc>
          <w:tcPr>
            <w:tcW w:w="4876" w:type="dxa"/>
            <w:tcBorders>
              <w:top w:val="nil"/>
              <w:left w:val="nil"/>
              <w:bottom w:val="nil"/>
              <w:right w:val="nil"/>
            </w:tcBorders>
          </w:tcPr>
          <w:p w14:paraId="5ED4703E" w14:textId="77777777" w:rsidR="00094C91" w:rsidRPr="001F4598" w:rsidRDefault="00094C91" w:rsidP="002157B6">
            <w:pPr>
              <w:pStyle w:val="Normal6a"/>
            </w:pPr>
            <w:r>
              <w:t>t)</w:t>
            </w:r>
            <w:r>
              <w:tab/>
              <w:t xml:space="preserve">tagada naistele kogu nende mitmekesisuses juurdepääs tervishoiuteenustele, </w:t>
            </w:r>
            <w:r>
              <w:rPr>
                <w:b/>
                <w:i/>
              </w:rPr>
              <w:t>sealhulgas seksuaalõigustele</w:t>
            </w:r>
            <w:r>
              <w:t xml:space="preserve"> ja </w:t>
            </w:r>
            <w:r>
              <w:rPr>
                <w:b/>
                <w:i/>
              </w:rPr>
              <w:t>reproduktiivtervisele</w:t>
            </w:r>
            <w:r>
              <w:t>, sealhulgas eakohasele seksuaal- ja suhteharidusele, rasestumisvastastele vahenditele, ohutule ja seaduslikule abordile, emade tervishoiule ja hoolduspõhistele tervishoiuteenustele;</w:t>
            </w:r>
          </w:p>
        </w:tc>
        <w:tc>
          <w:tcPr>
            <w:tcW w:w="4876" w:type="dxa"/>
            <w:tcBorders>
              <w:top w:val="nil"/>
              <w:left w:val="nil"/>
              <w:bottom w:val="nil"/>
              <w:right w:val="nil"/>
            </w:tcBorders>
          </w:tcPr>
          <w:p w14:paraId="16E2DB2F" w14:textId="77777777" w:rsidR="00094C91" w:rsidRPr="001F4598" w:rsidRDefault="00094C91" w:rsidP="002157B6">
            <w:pPr>
              <w:pStyle w:val="Normal6a"/>
            </w:pPr>
            <w:r>
              <w:t>t)</w:t>
            </w:r>
            <w:r>
              <w:tab/>
              <w:t xml:space="preserve">tagada naistele kogu nende mitmekesisuses juurdepääs tervishoiuteenustele, </w:t>
            </w:r>
            <w:r>
              <w:rPr>
                <w:b/>
                <w:i/>
              </w:rPr>
              <w:t>eelkõige günekoloogilisele</w:t>
            </w:r>
            <w:r>
              <w:t xml:space="preserve"> ja </w:t>
            </w:r>
            <w:r>
              <w:rPr>
                <w:b/>
                <w:i/>
              </w:rPr>
              <w:t>sünnitusabile</w:t>
            </w:r>
            <w:r>
              <w:t>, sealhulgas eakohasele seksuaal- ja suhteharidusele</w:t>
            </w:r>
            <w:r>
              <w:rPr>
                <w:b/>
                <w:i/>
              </w:rPr>
              <w:t>, milles austatakse ja kaasatakse lapsevanemaid</w:t>
            </w:r>
            <w:r>
              <w:t>, rasestumisvastastele vahenditele, ohutule ja seaduslikule abordile, emade tervishoiule ja hoolduspõhistele tervishoiuteenustele;</w:t>
            </w:r>
          </w:p>
        </w:tc>
      </w:tr>
    </w:tbl>
    <w:p w14:paraId="3A2096F2"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0F4B8BDF" w14:textId="77777777" w:rsidR="00094C91" w:rsidRPr="001F4598" w:rsidRDefault="00094C91" w:rsidP="00094C91">
      <w:r w:rsidRPr="00AD2192">
        <w:rPr>
          <w:rStyle w:val="HideTWBExt"/>
        </w:rPr>
        <w:t>&lt;/Amend&gt;</w:t>
      </w:r>
    </w:p>
    <w:p w14:paraId="1E4D233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184</w:t>
      </w:r>
      <w:r>
        <w:rPr>
          <w:rStyle w:val="HideTWBExt"/>
        </w:rPr>
        <w:t>&lt;/NumAm&gt;</w:t>
      </w:r>
    </w:p>
    <w:p w14:paraId="104D3CBE" w14:textId="77777777" w:rsidR="00094C91" w:rsidRPr="001F4598" w:rsidRDefault="00094C91" w:rsidP="00094C91">
      <w:pPr>
        <w:pStyle w:val="NormalBold"/>
      </w:pPr>
      <w:r>
        <w:rPr>
          <w:rStyle w:val="HideTWBExt"/>
          <w:b w:val="0"/>
        </w:rPr>
        <w:t>&lt;RepeatBlock-By&gt;&lt;Members&gt;</w:t>
      </w:r>
      <w:r>
        <w:t>Judita Laššáková</w:t>
      </w:r>
      <w:r>
        <w:rPr>
          <w:rStyle w:val="HideTWBExt"/>
          <w:b w:val="0"/>
        </w:rPr>
        <w:t>&lt;/Members&gt;</w:t>
      </w:r>
    </w:p>
    <w:p w14:paraId="7E20023D" w14:textId="77777777" w:rsidR="00094C91" w:rsidRPr="001F4598" w:rsidRDefault="00094C91" w:rsidP="00094C91">
      <w:pPr>
        <w:pStyle w:val="NormalBold"/>
      </w:pPr>
      <w:r>
        <w:rPr>
          <w:rStyle w:val="HideTWBExt"/>
          <w:b w:val="0"/>
        </w:rPr>
        <w:t>&lt;/RepeatBlock-By&gt;</w:t>
      </w:r>
    </w:p>
    <w:p w14:paraId="2D02C75C"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EA6EF29"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3170D2B" w14:textId="77777777" w:rsidTr="002157B6">
        <w:trPr>
          <w:trHeight w:hRule="exact" w:val="240"/>
          <w:jc w:val="center"/>
        </w:trPr>
        <w:tc>
          <w:tcPr>
            <w:tcW w:w="9752" w:type="dxa"/>
            <w:gridSpan w:val="2"/>
            <w:tcBorders>
              <w:top w:val="nil"/>
              <w:left w:val="nil"/>
              <w:bottom w:val="nil"/>
              <w:right w:val="nil"/>
            </w:tcBorders>
          </w:tcPr>
          <w:p w14:paraId="4531D076" w14:textId="77777777" w:rsidR="00094C91" w:rsidRPr="001F4598" w:rsidRDefault="00094C91" w:rsidP="002157B6"/>
        </w:tc>
      </w:tr>
      <w:tr w:rsidR="00094C91" w14:paraId="6E34DFE8" w14:textId="77777777" w:rsidTr="002157B6">
        <w:trPr>
          <w:trHeight w:val="240"/>
          <w:jc w:val="center"/>
        </w:trPr>
        <w:tc>
          <w:tcPr>
            <w:tcW w:w="4876" w:type="dxa"/>
            <w:tcBorders>
              <w:top w:val="nil"/>
              <w:left w:val="nil"/>
              <w:bottom w:val="nil"/>
              <w:right w:val="nil"/>
            </w:tcBorders>
          </w:tcPr>
          <w:p w14:paraId="4660FD5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1E3E0D4" w14:textId="77777777" w:rsidR="00094C91" w:rsidRPr="001F4598" w:rsidRDefault="00094C91" w:rsidP="002157B6">
            <w:pPr>
              <w:pStyle w:val="AmColumnHeading"/>
            </w:pPr>
            <w:r>
              <w:t>Muudatusettepanek</w:t>
            </w:r>
          </w:p>
        </w:tc>
      </w:tr>
      <w:tr w:rsidR="00094C91" w14:paraId="64B7CA14" w14:textId="77777777" w:rsidTr="002157B6">
        <w:trPr>
          <w:jc w:val="center"/>
        </w:trPr>
        <w:tc>
          <w:tcPr>
            <w:tcW w:w="4876" w:type="dxa"/>
            <w:tcBorders>
              <w:top w:val="nil"/>
              <w:left w:val="nil"/>
              <w:bottom w:val="nil"/>
              <w:right w:val="nil"/>
            </w:tcBorders>
          </w:tcPr>
          <w:p w14:paraId="7D7EBEA3" w14:textId="77777777" w:rsidR="00094C91" w:rsidRPr="001F4598" w:rsidRDefault="00094C91" w:rsidP="002157B6">
            <w:pPr>
              <w:pStyle w:val="Normal6a"/>
            </w:pPr>
            <w:r>
              <w:t>t)</w:t>
            </w:r>
            <w:r>
              <w:tab/>
              <w:t xml:space="preserve">tagada naistele </w:t>
            </w:r>
            <w:r>
              <w:rPr>
                <w:b/>
                <w:i/>
              </w:rPr>
              <w:t xml:space="preserve">kogu nende mitmekesisuses </w:t>
            </w:r>
            <w:r>
              <w:t xml:space="preserve">juurdepääs </w:t>
            </w:r>
            <w:r>
              <w:rPr>
                <w:b/>
                <w:i/>
              </w:rPr>
              <w:t>tervishoiuteenustele, sealhulgas seksuaalõigustele ja reproduktiivtervisele, sealhulgas eakohasele seksuaal-</w:t>
            </w:r>
            <w:r>
              <w:t xml:space="preserve"> ja </w:t>
            </w:r>
            <w:r>
              <w:rPr>
                <w:b/>
                <w:i/>
              </w:rPr>
              <w:t>suhteharidusele, rasestumisvastastele vahenditele</w:t>
            </w:r>
            <w:r>
              <w:t xml:space="preserve">, </w:t>
            </w:r>
            <w:r>
              <w:rPr>
                <w:b/>
                <w:i/>
              </w:rPr>
              <w:t>ohutule ja seaduslikule abordile,</w:t>
            </w:r>
            <w:r>
              <w:t xml:space="preserve"> emade tervishoiule ja hoolduspõhistele tervishoiuteenustele;</w:t>
            </w:r>
          </w:p>
        </w:tc>
        <w:tc>
          <w:tcPr>
            <w:tcW w:w="4876" w:type="dxa"/>
            <w:tcBorders>
              <w:top w:val="nil"/>
              <w:left w:val="nil"/>
              <w:bottom w:val="nil"/>
              <w:right w:val="nil"/>
            </w:tcBorders>
          </w:tcPr>
          <w:p w14:paraId="0264810F" w14:textId="77777777" w:rsidR="00094C91" w:rsidRPr="001F4598" w:rsidRDefault="00094C91" w:rsidP="002157B6">
            <w:pPr>
              <w:pStyle w:val="Normal6a"/>
            </w:pPr>
            <w:r>
              <w:t>t)</w:t>
            </w:r>
            <w:r>
              <w:tab/>
              <w:t xml:space="preserve">tagada naistele juurdepääs </w:t>
            </w:r>
            <w:r>
              <w:rPr>
                <w:b/>
                <w:i/>
              </w:rPr>
              <w:t>kvaliteetsetele</w:t>
            </w:r>
            <w:r>
              <w:t xml:space="preserve"> ja </w:t>
            </w:r>
            <w:r>
              <w:rPr>
                <w:b/>
                <w:i/>
              </w:rPr>
              <w:t>taskukohastele terviklikele tervishoiuteenustele</w:t>
            </w:r>
            <w:r>
              <w:t xml:space="preserve">, </w:t>
            </w:r>
            <w:r>
              <w:rPr>
                <w:b/>
                <w:i/>
              </w:rPr>
              <w:t>sealhulgas</w:t>
            </w:r>
            <w:r>
              <w:t xml:space="preserve"> emade tervishoiule ja hoolduspõhistele tervishoiuteenustele;</w:t>
            </w:r>
          </w:p>
        </w:tc>
      </w:tr>
    </w:tbl>
    <w:p w14:paraId="79D052D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48079A7D" w14:textId="77777777" w:rsidR="00094C91" w:rsidRPr="001F4598" w:rsidRDefault="00094C91" w:rsidP="00094C91">
      <w:r>
        <w:rPr>
          <w:rStyle w:val="HideTWBExt"/>
        </w:rPr>
        <w:t>&lt;/Amend&gt;</w:t>
      </w:r>
    </w:p>
    <w:p w14:paraId="6E22C94E" w14:textId="77777777" w:rsidR="00094C91" w:rsidRPr="00B928F3" w:rsidRDefault="00094C91" w:rsidP="00094C91">
      <w:pPr>
        <w:pStyle w:val="AmNumberTabs"/>
      </w:pPr>
      <w:r>
        <w:rPr>
          <w:rStyle w:val="HideTWBExt"/>
          <w:b w:val="0"/>
        </w:rPr>
        <w:t>&lt;Amend&gt;</w:t>
      </w:r>
      <w:r>
        <w:t>Muudatusettepanek</w:t>
      </w:r>
      <w:r>
        <w:tab/>
      </w:r>
      <w:r>
        <w:tab/>
      </w:r>
      <w:r>
        <w:rPr>
          <w:rStyle w:val="HideTWBExt"/>
          <w:b w:val="0"/>
        </w:rPr>
        <w:t>&lt;NumAm&gt;</w:t>
      </w:r>
      <w:r>
        <w:t>185</w:t>
      </w:r>
      <w:r>
        <w:rPr>
          <w:rStyle w:val="HideTWBExt"/>
          <w:b w:val="0"/>
        </w:rPr>
        <w:t>&lt;/NumAm&gt;</w:t>
      </w:r>
    </w:p>
    <w:p w14:paraId="4791A953" w14:textId="77777777" w:rsidR="00094C91" w:rsidRPr="00B928F3" w:rsidRDefault="00094C91" w:rsidP="00094C91">
      <w:pPr>
        <w:pStyle w:val="NormalBold"/>
      </w:pPr>
      <w:r>
        <w:rPr>
          <w:rStyle w:val="HideTWBExt"/>
          <w:b w:val="0"/>
        </w:rPr>
        <w:t>&lt;RepeatBlock-By&gt;&lt;Members&gt;</w:t>
      </w:r>
      <w:r>
        <w:t>Gabriela Firea</w:t>
      </w:r>
      <w:r>
        <w:rPr>
          <w:rStyle w:val="HideTWBExt"/>
          <w:b w:val="0"/>
        </w:rPr>
        <w:t>&lt;/Members&gt;</w:t>
      </w:r>
    </w:p>
    <w:p w14:paraId="3A19B5E3" w14:textId="77777777" w:rsidR="00094C91" w:rsidRPr="00B928F3" w:rsidRDefault="00094C91" w:rsidP="00094C91">
      <w:pPr>
        <w:pStyle w:val="NormalBold"/>
      </w:pPr>
      <w:r>
        <w:rPr>
          <w:rStyle w:val="HideTWBExt"/>
          <w:b w:val="0"/>
        </w:rPr>
        <w:t>&lt;/RepeatBlock-By&gt;</w:t>
      </w:r>
    </w:p>
    <w:p w14:paraId="07638C0D" w14:textId="77777777" w:rsidR="00094C91" w:rsidRPr="00B928F3" w:rsidRDefault="00094C91" w:rsidP="00094C91">
      <w:pPr>
        <w:pStyle w:val="NormalBold"/>
      </w:pPr>
      <w:r>
        <w:rPr>
          <w:rStyle w:val="HideTWBExt"/>
          <w:b w:val="0"/>
        </w:rPr>
        <w:t>&lt;DocAmend&gt;</w:t>
      </w:r>
      <w:r>
        <w:t>Resolutsiooni ettepanek</w:t>
      </w:r>
      <w:r>
        <w:rPr>
          <w:rStyle w:val="HideTWBExt"/>
          <w:b w:val="0"/>
        </w:rPr>
        <w:t>&lt;/DocAmend&gt;</w:t>
      </w:r>
    </w:p>
    <w:p w14:paraId="1100863F" w14:textId="77777777" w:rsidR="00094C91" w:rsidRPr="00B928F3" w:rsidRDefault="00094C91" w:rsidP="00094C91">
      <w:pPr>
        <w:pStyle w:val="NormalBold"/>
      </w:pPr>
      <w:r>
        <w:rPr>
          <w:rStyle w:val="HideTWBExt"/>
          <w:b w:val="0"/>
        </w:rPr>
        <w:t>&lt;Article&gt;</w:t>
      </w:r>
      <w:r>
        <w:t>Punkt 1 – alapunkt 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541C402" w14:textId="77777777" w:rsidTr="002157B6">
        <w:trPr>
          <w:trHeight w:hRule="exact" w:val="240"/>
          <w:jc w:val="center"/>
        </w:trPr>
        <w:tc>
          <w:tcPr>
            <w:tcW w:w="9752" w:type="dxa"/>
            <w:gridSpan w:val="2"/>
            <w:tcBorders>
              <w:top w:val="nil"/>
              <w:left w:val="nil"/>
              <w:bottom w:val="nil"/>
              <w:right w:val="nil"/>
            </w:tcBorders>
          </w:tcPr>
          <w:p w14:paraId="5C2AE937" w14:textId="77777777" w:rsidR="00094C91" w:rsidRPr="00B928F3" w:rsidRDefault="00094C91" w:rsidP="002157B6"/>
        </w:tc>
      </w:tr>
      <w:tr w:rsidR="00094C91" w14:paraId="31B3CEFC" w14:textId="77777777" w:rsidTr="002157B6">
        <w:trPr>
          <w:trHeight w:val="240"/>
          <w:jc w:val="center"/>
        </w:trPr>
        <w:tc>
          <w:tcPr>
            <w:tcW w:w="4876" w:type="dxa"/>
            <w:tcBorders>
              <w:top w:val="nil"/>
              <w:left w:val="nil"/>
              <w:bottom w:val="nil"/>
              <w:right w:val="nil"/>
            </w:tcBorders>
          </w:tcPr>
          <w:p w14:paraId="7709898B" w14:textId="77777777" w:rsidR="00094C91" w:rsidRPr="00B928F3" w:rsidRDefault="00094C91" w:rsidP="002157B6">
            <w:pPr>
              <w:pStyle w:val="AmColumnHeading"/>
            </w:pPr>
            <w:r>
              <w:t>Resolutsiooni ettepanek</w:t>
            </w:r>
          </w:p>
        </w:tc>
        <w:tc>
          <w:tcPr>
            <w:tcW w:w="4876" w:type="dxa"/>
            <w:tcBorders>
              <w:top w:val="nil"/>
              <w:left w:val="nil"/>
              <w:bottom w:val="nil"/>
              <w:right w:val="nil"/>
            </w:tcBorders>
          </w:tcPr>
          <w:p w14:paraId="43EE8D69" w14:textId="77777777" w:rsidR="00094C91" w:rsidRPr="00B928F3" w:rsidRDefault="00094C91" w:rsidP="002157B6">
            <w:pPr>
              <w:pStyle w:val="AmColumnHeading"/>
            </w:pPr>
            <w:r>
              <w:t>Muudatusettepanek</w:t>
            </w:r>
          </w:p>
        </w:tc>
      </w:tr>
      <w:tr w:rsidR="00094C91" w14:paraId="32192686" w14:textId="77777777" w:rsidTr="002157B6">
        <w:trPr>
          <w:jc w:val="center"/>
        </w:trPr>
        <w:tc>
          <w:tcPr>
            <w:tcW w:w="4876" w:type="dxa"/>
            <w:tcBorders>
              <w:top w:val="nil"/>
              <w:left w:val="nil"/>
              <w:bottom w:val="nil"/>
              <w:right w:val="nil"/>
            </w:tcBorders>
          </w:tcPr>
          <w:p w14:paraId="5A186B38" w14:textId="77777777" w:rsidR="00094C91" w:rsidRPr="00B928F3" w:rsidRDefault="00094C91" w:rsidP="002157B6">
            <w:pPr>
              <w:pStyle w:val="Normal6a"/>
            </w:pPr>
            <w:r>
              <w:t>f)</w:t>
            </w:r>
            <w:r>
              <w:tab/>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c>
          <w:tcPr>
            <w:tcW w:w="4876" w:type="dxa"/>
            <w:tcBorders>
              <w:top w:val="nil"/>
              <w:left w:val="nil"/>
              <w:bottom w:val="nil"/>
              <w:right w:val="nil"/>
            </w:tcBorders>
          </w:tcPr>
          <w:p w14:paraId="75D61CBB" w14:textId="77777777" w:rsidR="00094C91" w:rsidRPr="00B928F3" w:rsidRDefault="00094C91" w:rsidP="002157B6">
            <w:pPr>
              <w:pStyle w:val="Normal6a"/>
            </w:pPr>
            <w:r>
              <w:t>f)</w:t>
            </w:r>
            <w:r>
              <w:tab/>
              <w:t xml:space="preserve">tagada naistele kogu nende mitmekesisuses </w:t>
            </w:r>
            <w:r>
              <w:rPr>
                <w:b/>
                <w:i/>
              </w:rPr>
              <w:t xml:space="preserve">kogu vajalik teave, et saada </w:t>
            </w:r>
            <w:r>
              <w:t>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r>
    </w:tbl>
    <w:p w14:paraId="09E7AE70" w14:textId="77777777" w:rsidR="00094C91" w:rsidRPr="00B928F3" w:rsidRDefault="00094C91" w:rsidP="00094C91">
      <w:pPr>
        <w:pStyle w:val="AmOrLang"/>
      </w:pPr>
      <w:r w:rsidRPr="00B928F3">
        <w:t xml:space="preserve">Or. </w:t>
      </w:r>
      <w:r w:rsidRPr="00B928F3">
        <w:rPr>
          <w:rStyle w:val="HideTWBExt"/>
        </w:rPr>
        <w:t>&lt;Original&gt;</w:t>
      </w:r>
      <w:r w:rsidRPr="00B928F3">
        <w:rPr>
          <w:rStyle w:val="HideTWBInt"/>
        </w:rPr>
        <w:t>{RO}</w:t>
      </w:r>
      <w:r w:rsidRPr="00B928F3">
        <w:t>ro</w:t>
      </w:r>
      <w:r w:rsidRPr="00B928F3">
        <w:rPr>
          <w:rStyle w:val="HideTWBExt"/>
        </w:rPr>
        <w:t>&lt;/Original&gt;</w:t>
      </w:r>
    </w:p>
    <w:p w14:paraId="181BA44E" w14:textId="77777777" w:rsidR="00094C91" w:rsidRPr="00B928F3" w:rsidRDefault="00094C91" w:rsidP="00094C91">
      <w:r>
        <w:rPr>
          <w:rStyle w:val="HideTWBExt"/>
        </w:rPr>
        <w:t>&lt;/Amend&gt;</w:t>
      </w:r>
    </w:p>
    <w:p w14:paraId="317FAB9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186</w:t>
      </w:r>
      <w:r>
        <w:rPr>
          <w:rStyle w:val="HideTWBExt"/>
        </w:rPr>
        <w:t>&lt;/NumAm&gt;</w:t>
      </w:r>
    </w:p>
    <w:p w14:paraId="09E6732F"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68DD95CF" w14:textId="77777777" w:rsidR="00094C91" w:rsidRPr="001F4598" w:rsidRDefault="00094C91" w:rsidP="00094C91">
      <w:pPr>
        <w:pStyle w:val="NormalBold"/>
      </w:pPr>
      <w:r>
        <w:rPr>
          <w:rStyle w:val="HideTWBExt"/>
          <w:b w:val="0"/>
        </w:rPr>
        <w:t>&lt;/RepeatBlock-By&gt;</w:t>
      </w:r>
    </w:p>
    <w:p w14:paraId="17C907D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63E43DC"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C60A0E2" w14:textId="77777777" w:rsidTr="002157B6">
        <w:trPr>
          <w:trHeight w:hRule="exact" w:val="240"/>
          <w:jc w:val="center"/>
        </w:trPr>
        <w:tc>
          <w:tcPr>
            <w:tcW w:w="9752" w:type="dxa"/>
            <w:gridSpan w:val="2"/>
            <w:tcBorders>
              <w:top w:val="nil"/>
              <w:left w:val="nil"/>
              <w:bottom w:val="nil"/>
              <w:right w:val="nil"/>
            </w:tcBorders>
          </w:tcPr>
          <w:p w14:paraId="6DBDFB5A" w14:textId="77777777" w:rsidR="00094C91" w:rsidRPr="001F4598" w:rsidRDefault="00094C91" w:rsidP="002157B6"/>
        </w:tc>
      </w:tr>
      <w:tr w:rsidR="00094C91" w14:paraId="4C1C3949" w14:textId="77777777" w:rsidTr="002157B6">
        <w:trPr>
          <w:trHeight w:val="240"/>
          <w:jc w:val="center"/>
        </w:trPr>
        <w:tc>
          <w:tcPr>
            <w:tcW w:w="4876" w:type="dxa"/>
            <w:tcBorders>
              <w:top w:val="nil"/>
              <w:left w:val="nil"/>
              <w:bottom w:val="nil"/>
              <w:right w:val="nil"/>
            </w:tcBorders>
          </w:tcPr>
          <w:p w14:paraId="1208DB3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8CF8487" w14:textId="77777777" w:rsidR="00094C91" w:rsidRPr="001F4598" w:rsidRDefault="00094C91" w:rsidP="002157B6">
            <w:pPr>
              <w:pStyle w:val="AmColumnHeading"/>
            </w:pPr>
            <w:r>
              <w:t>Muudatusettepanek</w:t>
            </w:r>
          </w:p>
        </w:tc>
      </w:tr>
      <w:tr w:rsidR="00094C91" w14:paraId="64C8C4E4" w14:textId="77777777" w:rsidTr="002157B6">
        <w:trPr>
          <w:jc w:val="center"/>
        </w:trPr>
        <w:tc>
          <w:tcPr>
            <w:tcW w:w="4876" w:type="dxa"/>
            <w:tcBorders>
              <w:top w:val="nil"/>
              <w:left w:val="nil"/>
              <w:bottom w:val="nil"/>
              <w:right w:val="nil"/>
            </w:tcBorders>
          </w:tcPr>
          <w:p w14:paraId="71CE844D" w14:textId="77777777" w:rsidR="00094C91" w:rsidRPr="001F4598" w:rsidRDefault="00094C91" w:rsidP="002157B6">
            <w:pPr>
              <w:pStyle w:val="Normal6a"/>
            </w:pPr>
            <w:r>
              <w:t>t)</w:t>
            </w:r>
            <w:r>
              <w:tab/>
              <w:t xml:space="preserve">tagada naistele kogu nende mitmekesisuses juurdepääs tervishoiuteenustele, sealhulgas seksuaalõigustele ja reproduktiivtervisele, </w:t>
            </w:r>
            <w:r>
              <w:rPr>
                <w:b/>
                <w:i/>
              </w:rPr>
              <w:t xml:space="preserve">sealhulgas eakohasele seksuaal- ja suhteharidusele, </w:t>
            </w:r>
            <w:r>
              <w:t>rasestumisvastastele vahenditele, ohutule ja seaduslikule abordile, emade tervishoiule ja hoolduspõhistele tervishoiuteenustele;</w:t>
            </w:r>
          </w:p>
        </w:tc>
        <w:tc>
          <w:tcPr>
            <w:tcW w:w="4876" w:type="dxa"/>
            <w:tcBorders>
              <w:top w:val="nil"/>
              <w:left w:val="nil"/>
              <w:bottom w:val="nil"/>
              <w:right w:val="nil"/>
            </w:tcBorders>
          </w:tcPr>
          <w:p w14:paraId="1AB67590" w14:textId="77777777" w:rsidR="00094C91" w:rsidRPr="001F4598" w:rsidRDefault="00094C91" w:rsidP="002157B6">
            <w:pPr>
              <w:pStyle w:val="Normal6a"/>
            </w:pPr>
            <w:r>
              <w:t>t)</w:t>
            </w:r>
            <w:r>
              <w:tab/>
              <w:t>tagada naistele kogu nende mitmekesisuses juurdepääs tervishoiuteenustele, sealhulgas seksuaalõigustele ja reproduktiivtervisele, rasestumisvastastele vahenditele, ohutule ja seaduslikule abordile, emade tervishoiule ja hoolduspõhistele tervishoiuteenustele;</w:t>
            </w:r>
          </w:p>
        </w:tc>
      </w:tr>
    </w:tbl>
    <w:p w14:paraId="053645C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E1FD32A" w14:textId="77777777" w:rsidR="00094C91" w:rsidRPr="001F4598" w:rsidRDefault="00094C91" w:rsidP="00094C91">
      <w:r>
        <w:rPr>
          <w:rStyle w:val="HideTWBExt"/>
        </w:rPr>
        <w:t>&lt;/Amend&gt;</w:t>
      </w:r>
    </w:p>
    <w:p w14:paraId="7FD0304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187</w:t>
      </w:r>
      <w:r>
        <w:rPr>
          <w:rStyle w:val="HideTWBExt"/>
        </w:rPr>
        <w:t>&lt;/NumAm&gt;</w:t>
      </w:r>
    </w:p>
    <w:p w14:paraId="70D8C88A"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4792518A" w14:textId="77777777" w:rsidR="00094C91" w:rsidRPr="001F4598" w:rsidRDefault="00094C91" w:rsidP="00094C91">
      <w:pPr>
        <w:pStyle w:val="NormalBold"/>
      </w:pPr>
      <w:r>
        <w:rPr>
          <w:rStyle w:val="HideTWBExt"/>
          <w:b w:val="0"/>
        </w:rPr>
        <w:t>&lt;/RepeatBlock-By&gt;</w:t>
      </w:r>
    </w:p>
    <w:p w14:paraId="534EFB4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80A3B45" w14:textId="77777777" w:rsidR="00094C91" w:rsidRPr="001F4598" w:rsidRDefault="00094C91" w:rsidP="00094C91">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05FDD7F" w14:textId="77777777" w:rsidTr="002157B6">
        <w:trPr>
          <w:trHeight w:hRule="exact" w:val="240"/>
          <w:jc w:val="center"/>
        </w:trPr>
        <w:tc>
          <w:tcPr>
            <w:tcW w:w="9752" w:type="dxa"/>
            <w:gridSpan w:val="2"/>
            <w:tcBorders>
              <w:top w:val="nil"/>
              <w:left w:val="nil"/>
              <w:bottom w:val="nil"/>
              <w:right w:val="nil"/>
            </w:tcBorders>
          </w:tcPr>
          <w:p w14:paraId="5B907831" w14:textId="77777777" w:rsidR="00094C91" w:rsidRPr="001F4598" w:rsidRDefault="00094C91" w:rsidP="002157B6"/>
        </w:tc>
      </w:tr>
      <w:tr w:rsidR="00094C91" w14:paraId="09BF518A" w14:textId="77777777" w:rsidTr="002157B6">
        <w:trPr>
          <w:trHeight w:val="240"/>
          <w:jc w:val="center"/>
        </w:trPr>
        <w:tc>
          <w:tcPr>
            <w:tcW w:w="4876" w:type="dxa"/>
            <w:tcBorders>
              <w:top w:val="nil"/>
              <w:left w:val="nil"/>
              <w:bottom w:val="nil"/>
              <w:right w:val="nil"/>
            </w:tcBorders>
          </w:tcPr>
          <w:p w14:paraId="08C127FB"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5278FAA" w14:textId="77777777" w:rsidR="00094C91" w:rsidRPr="001F4598" w:rsidRDefault="00094C91" w:rsidP="002157B6">
            <w:pPr>
              <w:pStyle w:val="AmColumnHeading"/>
            </w:pPr>
            <w:r>
              <w:t>Muudatusettepanek</w:t>
            </w:r>
          </w:p>
        </w:tc>
      </w:tr>
      <w:tr w:rsidR="00094C91" w14:paraId="21F84C16" w14:textId="77777777" w:rsidTr="002157B6">
        <w:trPr>
          <w:jc w:val="center"/>
        </w:trPr>
        <w:tc>
          <w:tcPr>
            <w:tcW w:w="4876" w:type="dxa"/>
            <w:tcBorders>
              <w:top w:val="nil"/>
              <w:left w:val="nil"/>
              <w:bottom w:val="nil"/>
              <w:right w:val="nil"/>
            </w:tcBorders>
          </w:tcPr>
          <w:p w14:paraId="0BA7DA73" w14:textId="77777777" w:rsidR="00094C91" w:rsidRPr="001F4598" w:rsidRDefault="00094C91" w:rsidP="002157B6">
            <w:pPr>
              <w:pStyle w:val="Normal6a"/>
            </w:pPr>
            <w:r>
              <w:t>t)</w:t>
            </w:r>
            <w:r>
              <w:tab/>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tc>
        <w:tc>
          <w:tcPr>
            <w:tcW w:w="4876" w:type="dxa"/>
            <w:tcBorders>
              <w:top w:val="nil"/>
              <w:left w:val="nil"/>
              <w:bottom w:val="nil"/>
              <w:right w:val="nil"/>
            </w:tcBorders>
          </w:tcPr>
          <w:p w14:paraId="417433E9" w14:textId="77777777" w:rsidR="00094C91" w:rsidRPr="001F4598" w:rsidRDefault="00094C91" w:rsidP="002157B6">
            <w:pPr>
              <w:pStyle w:val="Normal6a"/>
            </w:pPr>
            <w:r>
              <w:t>t)</w:t>
            </w:r>
            <w:r>
              <w:tab/>
              <w:t xml:space="preserve">tagada naistele kogu nende mitmekesisuses juurdepääs tervishoiuteenustele, sealhulgas seksuaalõigustele ja reproduktiivtervisele, sealhulgas eakohasele seksuaal- ja suhteharidusele, </w:t>
            </w:r>
            <w:r>
              <w:rPr>
                <w:b/>
                <w:i/>
              </w:rPr>
              <w:t xml:space="preserve">taskukohastele </w:t>
            </w:r>
            <w:r>
              <w:t>rasestumisvastastele vahenditele, ohutule ja seaduslikule abordile, emade tervishoiule ja hoolduspõhistele tervishoiuteenustele;</w:t>
            </w:r>
          </w:p>
        </w:tc>
      </w:tr>
    </w:tbl>
    <w:p w14:paraId="4D8BA4A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139AC5D" w14:textId="77777777" w:rsidR="00094C91" w:rsidRPr="001F4598" w:rsidRDefault="00094C91" w:rsidP="00094C91">
      <w:r>
        <w:rPr>
          <w:rStyle w:val="HideTWBExt"/>
        </w:rPr>
        <w:t>&lt;/Amend&gt;</w:t>
      </w:r>
    </w:p>
    <w:p w14:paraId="5528A88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188</w:t>
      </w:r>
      <w:r>
        <w:rPr>
          <w:rStyle w:val="HideTWBExt"/>
        </w:rPr>
        <w:t>&lt;/NumAm&gt;</w:t>
      </w:r>
    </w:p>
    <w:p w14:paraId="13D5094C" w14:textId="77777777" w:rsidR="00094C91" w:rsidRPr="001F4598" w:rsidRDefault="00094C91" w:rsidP="00094C91">
      <w:pPr>
        <w:pStyle w:val="NormalBold"/>
      </w:pPr>
      <w:r>
        <w:rPr>
          <w:rStyle w:val="HideTWBExt"/>
          <w:b w:val="0"/>
        </w:rPr>
        <w:t>&lt;RepeatBlock-By&gt;&lt;Members&gt;</w:t>
      </w:r>
      <w:r>
        <w:t>Carolina Morace</w:t>
      </w:r>
      <w:r>
        <w:rPr>
          <w:rStyle w:val="HideTWBExt"/>
          <w:b w:val="0"/>
        </w:rPr>
        <w:t>&lt;/Members&gt;</w:t>
      </w:r>
    </w:p>
    <w:p w14:paraId="6ED2776E" w14:textId="77777777" w:rsidR="00094C91" w:rsidRPr="001F4598" w:rsidRDefault="00094C91" w:rsidP="00094C91">
      <w:pPr>
        <w:pStyle w:val="NormalBold"/>
      </w:pPr>
      <w:r>
        <w:rPr>
          <w:rStyle w:val="HideTWBExt"/>
          <w:b w:val="0"/>
        </w:rPr>
        <w:t>&lt;/RepeatBlock-By&gt;</w:t>
      </w:r>
    </w:p>
    <w:p w14:paraId="1B3CBA76"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3CA1251" w14:textId="77777777" w:rsidR="00094C91" w:rsidRPr="001F4598" w:rsidRDefault="00094C91" w:rsidP="00094C91">
      <w:pPr>
        <w:pStyle w:val="NormalBold"/>
      </w:pPr>
      <w:r>
        <w:rPr>
          <w:rStyle w:val="HideTWBExt"/>
        </w:rPr>
        <w:t>&lt;Article&gt;</w:t>
      </w:r>
      <w:r>
        <w:t>Punkt 1 – alapunkt i – alapunkt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C77D23C" w14:textId="77777777" w:rsidTr="002157B6">
        <w:trPr>
          <w:trHeight w:hRule="exact" w:val="240"/>
          <w:jc w:val="center"/>
        </w:trPr>
        <w:tc>
          <w:tcPr>
            <w:tcW w:w="9752" w:type="dxa"/>
            <w:gridSpan w:val="2"/>
            <w:tcBorders>
              <w:top w:val="nil"/>
              <w:left w:val="nil"/>
              <w:bottom w:val="nil"/>
              <w:right w:val="nil"/>
            </w:tcBorders>
          </w:tcPr>
          <w:p w14:paraId="7A2D71E8" w14:textId="77777777" w:rsidR="00094C91" w:rsidRPr="001F4598" w:rsidRDefault="00094C91" w:rsidP="002157B6"/>
        </w:tc>
      </w:tr>
      <w:tr w:rsidR="00094C91" w14:paraId="28A2BEF1" w14:textId="77777777" w:rsidTr="002157B6">
        <w:trPr>
          <w:trHeight w:val="240"/>
          <w:jc w:val="center"/>
        </w:trPr>
        <w:tc>
          <w:tcPr>
            <w:tcW w:w="4876" w:type="dxa"/>
            <w:tcBorders>
              <w:top w:val="nil"/>
              <w:left w:val="nil"/>
              <w:bottom w:val="nil"/>
              <w:right w:val="nil"/>
            </w:tcBorders>
          </w:tcPr>
          <w:p w14:paraId="5BC91280"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BD79603" w14:textId="77777777" w:rsidR="00094C91" w:rsidRPr="001F4598" w:rsidRDefault="00094C91" w:rsidP="002157B6">
            <w:pPr>
              <w:pStyle w:val="AmColumnHeading"/>
            </w:pPr>
            <w:r>
              <w:t>Muudatusettepanek</w:t>
            </w:r>
          </w:p>
        </w:tc>
      </w:tr>
      <w:tr w:rsidR="00094C91" w14:paraId="2A5D01CF" w14:textId="77777777" w:rsidTr="002157B6">
        <w:trPr>
          <w:jc w:val="center"/>
        </w:trPr>
        <w:tc>
          <w:tcPr>
            <w:tcW w:w="4876" w:type="dxa"/>
            <w:tcBorders>
              <w:top w:val="nil"/>
              <w:left w:val="nil"/>
              <w:bottom w:val="nil"/>
              <w:right w:val="nil"/>
            </w:tcBorders>
          </w:tcPr>
          <w:p w14:paraId="0683F2D4" w14:textId="77777777" w:rsidR="00094C91" w:rsidRPr="001F4598" w:rsidRDefault="00094C91" w:rsidP="002157B6">
            <w:pPr>
              <w:pStyle w:val="Normal6a"/>
            </w:pPr>
          </w:p>
        </w:tc>
        <w:tc>
          <w:tcPr>
            <w:tcW w:w="4876" w:type="dxa"/>
            <w:tcBorders>
              <w:top w:val="nil"/>
              <w:left w:val="nil"/>
              <w:bottom w:val="nil"/>
              <w:right w:val="nil"/>
            </w:tcBorders>
          </w:tcPr>
          <w:p w14:paraId="0F07693D" w14:textId="77777777" w:rsidR="00094C91" w:rsidRPr="001F4598" w:rsidRDefault="00094C91" w:rsidP="002157B6">
            <w:pPr>
              <w:pStyle w:val="Normal6a"/>
            </w:pPr>
            <w:r>
              <w:rPr>
                <w:b/>
                <w:i/>
              </w:rPr>
              <w:t>i)</w:t>
            </w:r>
            <w:r>
              <w:tab/>
            </w:r>
            <w:r>
              <w:rPr>
                <w:b/>
                <w:i/>
              </w:rPr>
              <w:t>edendada väärikaid ja inimõigusi austavaid tingimusi vangistatud naistele, kes on ka emad, pöörates erilist tähelepanu väikelastega emade vajadustele. toetada juurdepääsu tervishoiule, psühholoogilisele hooldusele ja rehabilitatsiooniprogrammidele, tagades piisavad ruumid sideme säilitamiseks lastega;</w:t>
            </w:r>
          </w:p>
        </w:tc>
      </w:tr>
    </w:tbl>
    <w:p w14:paraId="4D1B21F6"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4F2CA50" w14:textId="77777777" w:rsidR="00094C91" w:rsidRPr="001F4598" w:rsidRDefault="00094C91" w:rsidP="00094C91">
      <w:r>
        <w:rPr>
          <w:rStyle w:val="HideTWBExt"/>
        </w:rPr>
        <w:t>&lt;/Amend&gt;</w:t>
      </w:r>
    </w:p>
    <w:p w14:paraId="5FAEE6D8"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189</w:t>
      </w:r>
      <w:r>
        <w:rPr>
          <w:rStyle w:val="HideTWBExt"/>
        </w:rPr>
        <w:t>&lt;/NumAm&gt;</w:t>
      </w:r>
    </w:p>
    <w:p w14:paraId="53DAE6AD" w14:textId="77777777" w:rsidR="00094C91" w:rsidRPr="001F4598" w:rsidRDefault="00094C91" w:rsidP="00094C91">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0FD05E81" w14:textId="77777777" w:rsidR="00094C91" w:rsidRPr="001F4598" w:rsidRDefault="00094C91" w:rsidP="00094C91">
      <w:pPr>
        <w:pStyle w:val="NormalBold"/>
      </w:pPr>
      <w:r>
        <w:rPr>
          <w:rStyle w:val="HideTWBExt"/>
          <w:b w:val="0"/>
        </w:rPr>
        <w:t>&lt;/RepeatBlock-By&gt;</w:t>
      </w:r>
    </w:p>
    <w:p w14:paraId="47C644AB"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C452ABE" w14:textId="77777777" w:rsidR="00094C91" w:rsidRPr="001F4598" w:rsidRDefault="00094C91" w:rsidP="00094C91">
      <w:pPr>
        <w:pStyle w:val="NormalBold"/>
      </w:pPr>
      <w:r>
        <w:rPr>
          <w:rStyle w:val="HideTWBExt"/>
        </w:rPr>
        <w:t>&lt;Article&gt;</w:t>
      </w:r>
      <w:r>
        <w:t>Punkt 1 – alapunkt i – alapunkt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2DCA77BA" w14:textId="77777777" w:rsidTr="002157B6">
        <w:trPr>
          <w:trHeight w:hRule="exact" w:val="240"/>
          <w:jc w:val="center"/>
        </w:trPr>
        <w:tc>
          <w:tcPr>
            <w:tcW w:w="9752" w:type="dxa"/>
            <w:gridSpan w:val="2"/>
            <w:tcBorders>
              <w:top w:val="nil"/>
              <w:left w:val="nil"/>
              <w:bottom w:val="nil"/>
              <w:right w:val="nil"/>
            </w:tcBorders>
          </w:tcPr>
          <w:p w14:paraId="24856D9A" w14:textId="77777777" w:rsidR="00094C91" w:rsidRPr="001F4598" w:rsidRDefault="00094C91" w:rsidP="002157B6"/>
        </w:tc>
      </w:tr>
      <w:tr w:rsidR="00094C91" w14:paraId="612EECC5" w14:textId="77777777" w:rsidTr="002157B6">
        <w:trPr>
          <w:trHeight w:val="240"/>
          <w:jc w:val="center"/>
        </w:trPr>
        <w:tc>
          <w:tcPr>
            <w:tcW w:w="4876" w:type="dxa"/>
            <w:tcBorders>
              <w:top w:val="nil"/>
              <w:left w:val="nil"/>
              <w:bottom w:val="nil"/>
              <w:right w:val="nil"/>
            </w:tcBorders>
          </w:tcPr>
          <w:p w14:paraId="4B5FD8AF"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708A1AB" w14:textId="77777777" w:rsidR="00094C91" w:rsidRPr="001F4598" w:rsidRDefault="00094C91" w:rsidP="002157B6">
            <w:pPr>
              <w:pStyle w:val="AmColumnHeading"/>
            </w:pPr>
            <w:r>
              <w:t>Muudatusettepanek</w:t>
            </w:r>
          </w:p>
        </w:tc>
      </w:tr>
      <w:tr w:rsidR="00094C91" w14:paraId="413FA2D4" w14:textId="77777777" w:rsidTr="002157B6">
        <w:trPr>
          <w:jc w:val="center"/>
        </w:trPr>
        <w:tc>
          <w:tcPr>
            <w:tcW w:w="4876" w:type="dxa"/>
            <w:tcBorders>
              <w:top w:val="nil"/>
              <w:left w:val="nil"/>
              <w:bottom w:val="nil"/>
              <w:right w:val="nil"/>
            </w:tcBorders>
          </w:tcPr>
          <w:p w14:paraId="603E1EA0" w14:textId="77777777" w:rsidR="00094C91" w:rsidRPr="001F4598" w:rsidRDefault="00094C91" w:rsidP="002157B6">
            <w:pPr>
              <w:pStyle w:val="Normal6a"/>
            </w:pPr>
          </w:p>
        </w:tc>
        <w:tc>
          <w:tcPr>
            <w:tcW w:w="4876" w:type="dxa"/>
            <w:tcBorders>
              <w:top w:val="nil"/>
              <w:left w:val="nil"/>
              <w:bottom w:val="nil"/>
              <w:right w:val="nil"/>
            </w:tcBorders>
          </w:tcPr>
          <w:p w14:paraId="4A29D0E4" w14:textId="77777777" w:rsidR="00094C91" w:rsidRPr="001F4598" w:rsidRDefault="00094C91" w:rsidP="002157B6">
            <w:pPr>
              <w:pStyle w:val="Normal6a"/>
            </w:pPr>
            <w:r>
              <w:rPr>
                <w:b/>
                <w:i/>
              </w:rPr>
              <w:t>i)</w:t>
            </w:r>
            <w:r>
              <w:tab/>
            </w:r>
            <w:r>
              <w:rPr>
                <w:b/>
                <w:i/>
              </w:rPr>
              <w:t>võtta teadmiseks ja rakendada Euroopa Parlamendi soovitusi, mis on esitatud tema 11. aprilli 2024. aasta resolutsioonis abordiõiguse lisamise kohta Euroopa Liidu põhiõiguste hartasse;</w:t>
            </w:r>
          </w:p>
        </w:tc>
      </w:tr>
    </w:tbl>
    <w:p w14:paraId="41567D5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E13B379" w14:textId="77777777" w:rsidR="00094C91" w:rsidRPr="001F4598" w:rsidRDefault="00094C91" w:rsidP="00094C91">
      <w:r>
        <w:rPr>
          <w:rStyle w:val="HideTWBExt"/>
        </w:rPr>
        <w:t>&lt;/Amend&gt;</w:t>
      </w:r>
    </w:p>
    <w:p w14:paraId="1217B9A2"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190</w:t>
      </w:r>
      <w:r w:rsidRPr="00AD2192">
        <w:rPr>
          <w:rStyle w:val="HideTWBExt"/>
          <w:b w:val="0"/>
          <w:szCs w:val="20"/>
          <w:lang w:eastAsia="en-GB"/>
        </w:rPr>
        <w:t>&lt;/NumAm&gt;</w:t>
      </w:r>
    </w:p>
    <w:p w14:paraId="33393553"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34BF70D8" w14:textId="77777777" w:rsidR="00094C91" w:rsidRPr="001F4598" w:rsidRDefault="00094C91" w:rsidP="00094C91">
      <w:pPr>
        <w:pStyle w:val="NormalBold"/>
      </w:pPr>
      <w:r w:rsidRPr="00AD2192">
        <w:rPr>
          <w:rStyle w:val="HideTWBExt"/>
          <w:b w:val="0"/>
          <w:szCs w:val="20"/>
          <w:lang w:eastAsia="en-GB"/>
        </w:rPr>
        <w:t>&lt;/RepeatBlock-By&gt;</w:t>
      </w:r>
    </w:p>
    <w:p w14:paraId="2F58D115"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7D59D875" w14:textId="77777777" w:rsidR="00094C91" w:rsidRPr="001F4598" w:rsidRDefault="00094C91" w:rsidP="00094C91">
      <w:pPr>
        <w:pStyle w:val="NormalBold"/>
      </w:pPr>
      <w:r w:rsidRPr="00AD2192">
        <w:rPr>
          <w:rStyle w:val="HideTWBExt"/>
          <w:b w:val="0"/>
          <w:szCs w:val="20"/>
          <w:lang w:eastAsia="en-GB"/>
        </w:rPr>
        <w:t>&lt;Article&gt;</w:t>
      </w:r>
      <w:r>
        <w:t>Punkt 1 – alapunkt u</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71B5E5C" w14:textId="77777777" w:rsidTr="002157B6">
        <w:trPr>
          <w:trHeight w:hRule="exact" w:val="240"/>
          <w:jc w:val="center"/>
        </w:trPr>
        <w:tc>
          <w:tcPr>
            <w:tcW w:w="9752" w:type="dxa"/>
            <w:gridSpan w:val="2"/>
            <w:tcBorders>
              <w:top w:val="nil"/>
              <w:left w:val="nil"/>
              <w:bottom w:val="nil"/>
              <w:right w:val="nil"/>
            </w:tcBorders>
          </w:tcPr>
          <w:p w14:paraId="7AD20BCB" w14:textId="77777777" w:rsidR="00094C91" w:rsidRPr="001F4598" w:rsidRDefault="00094C91" w:rsidP="002157B6"/>
        </w:tc>
      </w:tr>
      <w:tr w:rsidR="00094C91" w14:paraId="13BEF22D" w14:textId="77777777" w:rsidTr="002157B6">
        <w:trPr>
          <w:trHeight w:val="240"/>
          <w:jc w:val="center"/>
        </w:trPr>
        <w:tc>
          <w:tcPr>
            <w:tcW w:w="4876" w:type="dxa"/>
            <w:tcBorders>
              <w:top w:val="nil"/>
              <w:left w:val="nil"/>
              <w:bottom w:val="nil"/>
              <w:right w:val="nil"/>
            </w:tcBorders>
          </w:tcPr>
          <w:p w14:paraId="1FFFD3C1"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346B4EE8" w14:textId="77777777" w:rsidR="00094C91" w:rsidRPr="001F4598" w:rsidRDefault="00094C91" w:rsidP="002157B6">
            <w:pPr>
              <w:pStyle w:val="AmColumnHeading"/>
            </w:pPr>
            <w:r>
              <w:t>Muudatusettepanek</w:t>
            </w:r>
          </w:p>
        </w:tc>
      </w:tr>
      <w:tr w:rsidR="00094C91" w14:paraId="3B6D12EF" w14:textId="77777777" w:rsidTr="002157B6">
        <w:trPr>
          <w:jc w:val="center"/>
        </w:trPr>
        <w:tc>
          <w:tcPr>
            <w:tcW w:w="4876" w:type="dxa"/>
            <w:tcBorders>
              <w:top w:val="nil"/>
              <w:left w:val="nil"/>
              <w:bottom w:val="nil"/>
              <w:right w:val="nil"/>
            </w:tcBorders>
          </w:tcPr>
          <w:p w14:paraId="1F5D5E4C" w14:textId="77777777" w:rsidR="00094C91" w:rsidRPr="001F4598" w:rsidRDefault="00094C91" w:rsidP="002157B6">
            <w:pPr>
              <w:pStyle w:val="Normal6a"/>
            </w:pPr>
            <w:r>
              <w:rPr>
                <w:b/>
                <w:i/>
              </w:rPr>
              <w:t>u)</w:t>
            </w:r>
            <w:r>
              <w:tab/>
            </w:r>
            <w:r>
              <w:rPr>
                <w:b/>
                <w:i/>
              </w:rPr>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tc>
        <w:tc>
          <w:tcPr>
            <w:tcW w:w="4876" w:type="dxa"/>
            <w:tcBorders>
              <w:top w:val="nil"/>
              <w:left w:val="nil"/>
              <w:bottom w:val="nil"/>
              <w:right w:val="nil"/>
            </w:tcBorders>
          </w:tcPr>
          <w:p w14:paraId="5BF75B0E" w14:textId="77777777" w:rsidR="00094C91" w:rsidRPr="001F4598" w:rsidRDefault="00094C91" w:rsidP="002157B6">
            <w:pPr>
              <w:pStyle w:val="Normal6a"/>
            </w:pPr>
            <w:r>
              <w:rPr>
                <w:b/>
                <w:i/>
              </w:rPr>
              <w:t>välja jäetud</w:t>
            </w:r>
          </w:p>
        </w:tc>
      </w:tr>
    </w:tbl>
    <w:p w14:paraId="627C3569"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5219EE23" w14:textId="77777777" w:rsidR="00094C91" w:rsidRPr="001F4598" w:rsidRDefault="00094C91" w:rsidP="00094C91">
      <w:r w:rsidRPr="00AD2192">
        <w:rPr>
          <w:rStyle w:val="HideTWBExt"/>
        </w:rPr>
        <w:t>&lt;/Amend&gt;</w:t>
      </w:r>
    </w:p>
    <w:p w14:paraId="3D3DF63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191</w:t>
      </w:r>
      <w:r>
        <w:rPr>
          <w:rStyle w:val="HideTWBExt"/>
        </w:rPr>
        <w:t>&lt;/NumAm&gt;</w:t>
      </w:r>
    </w:p>
    <w:p w14:paraId="0D1B41D3" w14:textId="77777777" w:rsidR="00094C91" w:rsidRPr="001F4598" w:rsidRDefault="00094C91" w:rsidP="00094C91">
      <w:pPr>
        <w:pStyle w:val="NormalBold"/>
      </w:pPr>
      <w:r>
        <w:rPr>
          <w:rStyle w:val="HideTWBExt"/>
          <w:b w:val="0"/>
        </w:rPr>
        <w:t>&lt;RepeatBlock-By&gt;&lt;Members&gt;</w:t>
      </w:r>
      <w:r>
        <w:t>Margarita de la Pisa Carrión</w:t>
      </w:r>
      <w:r>
        <w:rPr>
          <w:rStyle w:val="HideTWBExt"/>
          <w:b w:val="0"/>
        </w:rPr>
        <w:t>&lt;/Members&gt;</w:t>
      </w:r>
    </w:p>
    <w:p w14:paraId="69B8E4B6" w14:textId="77777777" w:rsidR="00094C91" w:rsidRPr="001F4598" w:rsidRDefault="00094C91" w:rsidP="00094C91">
      <w:pPr>
        <w:pStyle w:val="NormalBold"/>
      </w:pPr>
      <w:r>
        <w:rPr>
          <w:rStyle w:val="HideTWBExt"/>
          <w:b w:val="0"/>
        </w:rPr>
        <w:t>&lt;/RepeatBlock-By&gt;</w:t>
      </w:r>
    </w:p>
    <w:p w14:paraId="752B08A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EF72BFC" w14:textId="77777777" w:rsidR="00094C91" w:rsidRPr="001F4598" w:rsidRDefault="00094C91" w:rsidP="00094C91">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BD69F17" w14:textId="77777777" w:rsidTr="002157B6">
        <w:trPr>
          <w:trHeight w:hRule="exact" w:val="240"/>
          <w:jc w:val="center"/>
        </w:trPr>
        <w:tc>
          <w:tcPr>
            <w:tcW w:w="9752" w:type="dxa"/>
            <w:gridSpan w:val="2"/>
            <w:tcBorders>
              <w:top w:val="nil"/>
              <w:left w:val="nil"/>
              <w:bottom w:val="nil"/>
              <w:right w:val="nil"/>
            </w:tcBorders>
          </w:tcPr>
          <w:p w14:paraId="3B5F2336" w14:textId="77777777" w:rsidR="00094C91" w:rsidRPr="001F4598" w:rsidRDefault="00094C91" w:rsidP="002157B6"/>
        </w:tc>
      </w:tr>
      <w:tr w:rsidR="00094C91" w14:paraId="3D25C48A" w14:textId="77777777" w:rsidTr="002157B6">
        <w:trPr>
          <w:trHeight w:val="240"/>
          <w:jc w:val="center"/>
        </w:trPr>
        <w:tc>
          <w:tcPr>
            <w:tcW w:w="4876" w:type="dxa"/>
            <w:tcBorders>
              <w:top w:val="nil"/>
              <w:left w:val="nil"/>
              <w:bottom w:val="nil"/>
              <w:right w:val="nil"/>
            </w:tcBorders>
          </w:tcPr>
          <w:p w14:paraId="03A2125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BA67D67" w14:textId="77777777" w:rsidR="00094C91" w:rsidRPr="001F4598" w:rsidRDefault="00094C91" w:rsidP="002157B6">
            <w:pPr>
              <w:pStyle w:val="AmColumnHeading"/>
            </w:pPr>
            <w:r>
              <w:t>Muudatusettepanek</w:t>
            </w:r>
          </w:p>
        </w:tc>
      </w:tr>
      <w:tr w:rsidR="00094C91" w14:paraId="12962268" w14:textId="77777777" w:rsidTr="002157B6">
        <w:trPr>
          <w:jc w:val="center"/>
        </w:trPr>
        <w:tc>
          <w:tcPr>
            <w:tcW w:w="4876" w:type="dxa"/>
            <w:tcBorders>
              <w:top w:val="nil"/>
              <w:left w:val="nil"/>
              <w:bottom w:val="nil"/>
              <w:right w:val="nil"/>
            </w:tcBorders>
          </w:tcPr>
          <w:p w14:paraId="6CF1C02A" w14:textId="77777777" w:rsidR="00094C91" w:rsidRPr="001F4598" w:rsidRDefault="00094C91" w:rsidP="002157B6">
            <w:pPr>
              <w:pStyle w:val="Normal6a"/>
            </w:pPr>
            <w:r>
              <w:rPr>
                <w:b/>
                <w:i/>
              </w:rPr>
              <w:t>u)</w:t>
            </w:r>
            <w:r>
              <w:tab/>
            </w:r>
            <w:r>
              <w:rPr>
                <w:b/>
                <w:i/>
              </w:rPr>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tc>
        <w:tc>
          <w:tcPr>
            <w:tcW w:w="4876" w:type="dxa"/>
            <w:tcBorders>
              <w:top w:val="nil"/>
              <w:left w:val="nil"/>
              <w:bottom w:val="nil"/>
              <w:right w:val="nil"/>
            </w:tcBorders>
          </w:tcPr>
          <w:p w14:paraId="116609E4" w14:textId="77777777" w:rsidR="00094C91" w:rsidRPr="001F4598" w:rsidRDefault="00094C91" w:rsidP="002157B6">
            <w:pPr>
              <w:pStyle w:val="Normal6a"/>
            </w:pPr>
            <w:r>
              <w:rPr>
                <w:b/>
                <w:i/>
              </w:rPr>
              <w:t>välja jäetud</w:t>
            </w:r>
          </w:p>
        </w:tc>
      </w:tr>
    </w:tbl>
    <w:p w14:paraId="24B2BA9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{ES}</w:t>
      </w:r>
      <w:r w:rsidRPr="001F4598">
        <w:t>es</w:t>
      </w:r>
      <w:r w:rsidRPr="001F4598">
        <w:rPr>
          <w:rStyle w:val="HideTWBExt"/>
        </w:rPr>
        <w:t>&lt;/Original&gt;</w:t>
      </w:r>
    </w:p>
    <w:p w14:paraId="77ABE46D" w14:textId="77777777" w:rsidR="00094C91" w:rsidRPr="001F4598" w:rsidRDefault="00094C91" w:rsidP="00094C91">
      <w:r>
        <w:rPr>
          <w:rStyle w:val="HideTWBExt"/>
        </w:rPr>
        <w:t>&lt;/Amend&gt;</w:t>
      </w:r>
    </w:p>
    <w:p w14:paraId="7270C51F"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192</w:t>
      </w:r>
      <w:r>
        <w:rPr>
          <w:rStyle w:val="HideTWBExt"/>
        </w:rPr>
        <w:t>&lt;/NumAm&gt;</w:t>
      </w:r>
    </w:p>
    <w:p w14:paraId="6B47206F" w14:textId="77777777" w:rsidR="00094C91" w:rsidRPr="001F4598" w:rsidRDefault="00094C91" w:rsidP="00094C91">
      <w:pPr>
        <w:pStyle w:val="NormalBold"/>
      </w:pPr>
      <w:r>
        <w:rPr>
          <w:rStyle w:val="HideTWBExt"/>
          <w:b w:val="0"/>
        </w:rPr>
        <w:t>&lt;RepeatBlock-By&gt;&lt;Members&gt;</w:t>
      </w:r>
      <w:r>
        <w:t>Irmhild Boßdorf</w:t>
      </w:r>
      <w:r>
        <w:rPr>
          <w:rStyle w:val="HideTWBExt"/>
          <w:b w:val="0"/>
        </w:rPr>
        <w:t>&lt;/Members&gt;</w:t>
      </w:r>
    </w:p>
    <w:p w14:paraId="22B42B00" w14:textId="77777777" w:rsidR="00094C91" w:rsidRPr="001F4598" w:rsidRDefault="00094C91" w:rsidP="00094C91">
      <w:pPr>
        <w:pStyle w:val="NormalBold"/>
      </w:pPr>
      <w:r>
        <w:rPr>
          <w:rStyle w:val="HideTWBExt"/>
          <w:b w:val="0"/>
        </w:rPr>
        <w:t>&lt;/RepeatBlock-By&gt;</w:t>
      </w:r>
    </w:p>
    <w:p w14:paraId="74E26F6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2DD87213" w14:textId="77777777" w:rsidR="00094C91" w:rsidRPr="001F4598" w:rsidRDefault="00094C91" w:rsidP="00094C91">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1AA71641" w14:textId="77777777" w:rsidTr="002157B6">
        <w:trPr>
          <w:trHeight w:hRule="exact" w:val="240"/>
          <w:jc w:val="center"/>
        </w:trPr>
        <w:tc>
          <w:tcPr>
            <w:tcW w:w="9752" w:type="dxa"/>
            <w:gridSpan w:val="2"/>
            <w:tcBorders>
              <w:top w:val="nil"/>
              <w:left w:val="nil"/>
              <w:bottom w:val="nil"/>
              <w:right w:val="nil"/>
            </w:tcBorders>
          </w:tcPr>
          <w:p w14:paraId="639D0A75" w14:textId="77777777" w:rsidR="00094C91" w:rsidRPr="001F4598" w:rsidRDefault="00094C91" w:rsidP="002157B6"/>
        </w:tc>
      </w:tr>
      <w:tr w:rsidR="00094C91" w14:paraId="1F9BF1C8" w14:textId="77777777" w:rsidTr="002157B6">
        <w:trPr>
          <w:trHeight w:val="240"/>
          <w:jc w:val="center"/>
        </w:trPr>
        <w:tc>
          <w:tcPr>
            <w:tcW w:w="4876" w:type="dxa"/>
            <w:tcBorders>
              <w:top w:val="nil"/>
              <w:left w:val="nil"/>
              <w:bottom w:val="nil"/>
              <w:right w:val="nil"/>
            </w:tcBorders>
          </w:tcPr>
          <w:p w14:paraId="170D76B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A90C9D5" w14:textId="77777777" w:rsidR="00094C91" w:rsidRPr="001F4598" w:rsidRDefault="00094C91" w:rsidP="002157B6">
            <w:pPr>
              <w:pStyle w:val="AmColumnHeading"/>
            </w:pPr>
            <w:r>
              <w:t>Muudatusettepanek</w:t>
            </w:r>
          </w:p>
        </w:tc>
      </w:tr>
      <w:tr w:rsidR="00094C91" w14:paraId="3207C3A5" w14:textId="77777777" w:rsidTr="002157B6">
        <w:trPr>
          <w:jc w:val="center"/>
        </w:trPr>
        <w:tc>
          <w:tcPr>
            <w:tcW w:w="4876" w:type="dxa"/>
            <w:tcBorders>
              <w:top w:val="nil"/>
              <w:left w:val="nil"/>
              <w:bottom w:val="nil"/>
              <w:right w:val="nil"/>
            </w:tcBorders>
          </w:tcPr>
          <w:p w14:paraId="3C9753CF" w14:textId="77777777" w:rsidR="00094C91" w:rsidRPr="001F4598" w:rsidRDefault="00094C91" w:rsidP="002157B6">
            <w:pPr>
              <w:pStyle w:val="Normal6a"/>
            </w:pPr>
            <w:r>
              <w:rPr>
                <w:b/>
                <w:i/>
              </w:rPr>
              <w:t>u)</w:t>
            </w:r>
            <w:r>
              <w:tab/>
            </w:r>
            <w:r>
              <w:rPr>
                <w:b/>
                <w:i/>
              </w:rPr>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tc>
        <w:tc>
          <w:tcPr>
            <w:tcW w:w="4876" w:type="dxa"/>
            <w:tcBorders>
              <w:top w:val="nil"/>
              <w:left w:val="nil"/>
              <w:bottom w:val="nil"/>
              <w:right w:val="nil"/>
            </w:tcBorders>
          </w:tcPr>
          <w:p w14:paraId="1476F0FD" w14:textId="77777777" w:rsidR="00094C91" w:rsidRPr="001F4598" w:rsidRDefault="00094C91" w:rsidP="002157B6">
            <w:pPr>
              <w:pStyle w:val="Normal6a"/>
            </w:pPr>
            <w:r>
              <w:rPr>
                <w:b/>
                <w:i/>
              </w:rPr>
              <w:t>välja jäetud</w:t>
            </w:r>
          </w:p>
        </w:tc>
      </w:tr>
    </w:tbl>
    <w:p w14:paraId="6EE9717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CB220D2" w14:textId="77777777" w:rsidR="00094C91" w:rsidRPr="001F4598" w:rsidRDefault="00094C91" w:rsidP="00094C91">
      <w:r>
        <w:rPr>
          <w:rStyle w:val="HideTWBExt"/>
        </w:rPr>
        <w:t>&lt;/Amend&gt;</w:t>
      </w:r>
    </w:p>
    <w:p w14:paraId="6A91262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193</w:t>
      </w:r>
      <w:r>
        <w:rPr>
          <w:rStyle w:val="HideTWBExt"/>
        </w:rPr>
        <w:t>&lt;/NumAm&gt;</w:t>
      </w:r>
    </w:p>
    <w:p w14:paraId="5D7082E6"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405A9343" w14:textId="77777777" w:rsidR="00094C91" w:rsidRPr="001F4598" w:rsidRDefault="00094C91" w:rsidP="00094C91">
      <w:pPr>
        <w:pStyle w:val="NormalBold"/>
      </w:pPr>
      <w:r>
        <w:rPr>
          <w:rStyle w:val="HideTWBExt"/>
          <w:b w:val="0"/>
        </w:rPr>
        <w:t>&lt;/RepeatBlock-By&gt;</w:t>
      </w:r>
    </w:p>
    <w:p w14:paraId="6DD045C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6A11FEB1" w14:textId="77777777" w:rsidR="00094C91" w:rsidRPr="001F4598" w:rsidRDefault="00094C91" w:rsidP="00094C91">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773D4A3" w14:textId="77777777" w:rsidTr="002157B6">
        <w:trPr>
          <w:trHeight w:hRule="exact" w:val="240"/>
          <w:jc w:val="center"/>
        </w:trPr>
        <w:tc>
          <w:tcPr>
            <w:tcW w:w="9752" w:type="dxa"/>
            <w:gridSpan w:val="2"/>
            <w:tcBorders>
              <w:top w:val="nil"/>
              <w:left w:val="nil"/>
              <w:bottom w:val="nil"/>
              <w:right w:val="nil"/>
            </w:tcBorders>
          </w:tcPr>
          <w:p w14:paraId="4F64C203" w14:textId="77777777" w:rsidR="00094C91" w:rsidRPr="001F4598" w:rsidRDefault="00094C91" w:rsidP="002157B6"/>
        </w:tc>
      </w:tr>
      <w:tr w:rsidR="00094C91" w14:paraId="4891635B" w14:textId="77777777" w:rsidTr="002157B6">
        <w:trPr>
          <w:trHeight w:val="240"/>
          <w:jc w:val="center"/>
        </w:trPr>
        <w:tc>
          <w:tcPr>
            <w:tcW w:w="4876" w:type="dxa"/>
            <w:tcBorders>
              <w:top w:val="nil"/>
              <w:left w:val="nil"/>
              <w:bottom w:val="nil"/>
              <w:right w:val="nil"/>
            </w:tcBorders>
          </w:tcPr>
          <w:p w14:paraId="61B17277"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F8125BB" w14:textId="77777777" w:rsidR="00094C91" w:rsidRPr="001F4598" w:rsidRDefault="00094C91" w:rsidP="002157B6">
            <w:pPr>
              <w:pStyle w:val="AmColumnHeading"/>
            </w:pPr>
            <w:r>
              <w:t>Muudatusettepanek</w:t>
            </w:r>
          </w:p>
        </w:tc>
      </w:tr>
      <w:tr w:rsidR="00094C91" w14:paraId="43849BA5" w14:textId="77777777" w:rsidTr="002157B6">
        <w:trPr>
          <w:jc w:val="center"/>
        </w:trPr>
        <w:tc>
          <w:tcPr>
            <w:tcW w:w="4876" w:type="dxa"/>
            <w:tcBorders>
              <w:top w:val="nil"/>
              <w:left w:val="nil"/>
              <w:bottom w:val="nil"/>
              <w:right w:val="nil"/>
            </w:tcBorders>
          </w:tcPr>
          <w:p w14:paraId="0C9D6D9B" w14:textId="77777777" w:rsidR="00094C91" w:rsidRPr="001F4598" w:rsidRDefault="00094C91" w:rsidP="002157B6">
            <w:pPr>
              <w:pStyle w:val="Normal6a"/>
            </w:pPr>
            <w:r>
              <w:t>u)</w:t>
            </w:r>
            <w:r>
              <w:tab/>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tc>
        <w:tc>
          <w:tcPr>
            <w:tcW w:w="4876" w:type="dxa"/>
            <w:tcBorders>
              <w:top w:val="nil"/>
              <w:left w:val="nil"/>
              <w:bottom w:val="nil"/>
              <w:right w:val="nil"/>
            </w:tcBorders>
          </w:tcPr>
          <w:p w14:paraId="0E829B18" w14:textId="77777777" w:rsidR="00094C91" w:rsidRPr="001F4598" w:rsidRDefault="00094C91" w:rsidP="002157B6">
            <w:pPr>
              <w:pStyle w:val="Normal6a"/>
            </w:pPr>
            <w:r>
              <w:t>u)</w:t>
            </w:r>
            <w:r>
              <w:tab/>
              <w:t xml:space="preserve">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 </w:t>
            </w:r>
            <w:r>
              <w:rPr>
                <w:b/>
                <w:i/>
              </w:rPr>
              <w:t>toetada naiste kaasamist keskkonnaalaste otsuste tegemise protsessidesse, et suurendada vastupanuvõimet ja sooteadlikke strateegiaid;</w:t>
            </w:r>
          </w:p>
        </w:tc>
      </w:tr>
    </w:tbl>
    <w:p w14:paraId="5153DE0F"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97ACC7A" w14:textId="77777777" w:rsidR="00094C91" w:rsidRPr="001F4598" w:rsidRDefault="00094C91" w:rsidP="00094C91">
      <w:r>
        <w:rPr>
          <w:rStyle w:val="HideTWBExt"/>
        </w:rPr>
        <w:t>&lt;/Amend&gt;</w:t>
      </w:r>
    </w:p>
    <w:p w14:paraId="4BF6CF3D"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194</w:t>
      </w:r>
      <w:r>
        <w:rPr>
          <w:rStyle w:val="HideTWBExt"/>
        </w:rPr>
        <w:t>&lt;/NumAm&gt;</w:t>
      </w:r>
    </w:p>
    <w:p w14:paraId="56793079"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02457F95" w14:textId="77777777" w:rsidR="00094C91" w:rsidRPr="001F4598" w:rsidRDefault="00094C91" w:rsidP="00094C91">
      <w:pPr>
        <w:pStyle w:val="NormalBold"/>
      </w:pPr>
      <w:r>
        <w:rPr>
          <w:rStyle w:val="HideTWBExt"/>
          <w:b w:val="0"/>
        </w:rPr>
        <w:t>&lt;/RepeatBlock-By&gt;</w:t>
      </w:r>
    </w:p>
    <w:p w14:paraId="3F3C20A4"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0BCFF30" w14:textId="77777777" w:rsidR="00094C91" w:rsidRPr="001F4598" w:rsidRDefault="00094C91" w:rsidP="00094C91">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230F5F5" w14:textId="77777777" w:rsidTr="002157B6">
        <w:trPr>
          <w:trHeight w:hRule="exact" w:val="240"/>
          <w:jc w:val="center"/>
        </w:trPr>
        <w:tc>
          <w:tcPr>
            <w:tcW w:w="9752" w:type="dxa"/>
            <w:gridSpan w:val="2"/>
            <w:tcBorders>
              <w:top w:val="nil"/>
              <w:left w:val="nil"/>
              <w:bottom w:val="nil"/>
              <w:right w:val="nil"/>
            </w:tcBorders>
          </w:tcPr>
          <w:p w14:paraId="6D96831E" w14:textId="77777777" w:rsidR="00094C91" w:rsidRPr="001F4598" w:rsidRDefault="00094C91" w:rsidP="002157B6"/>
        </w:tc>
      </w:tr>
      <w:tr w:rsidR="00094C91" w14:paraId="394E466F" w14:textId="77777777" w:rsidTr="002157B6">
        <w:trPr>
          <w:trHeight w:val="240"/>
          <w:jc w:val="center"/>
        </w:trPr>
        <w:tc>
          <w:tcPr>
            <w:tcW w:w="4876" w:type="dxa"/>
            <w:tcBorders>
              <w:top w:val="nil"/>
              <w:left w:val="nil"/>
              <w:bottom w:val="nil"/>
              <w:right w:val="nil"/>
            </w:tcBorders>
          </w:tcPr>
          <w:p w14:paraId="6B589822"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0D15247" w14:textId="77777777" w:rsidR="00094C91" w:rsidRPr="001F4598" w:rsidRDefault="00094C91" w:rsidP="002157B6">
            <w:pPr>
              <w:pStyle w:val="AmColumnHeading"/>
            </w:pPr>
            <w:r>
              <w:t>Muudatusettepanek</w:t>
            </w:r>
          </w:p>
        </w:tc>
      </w:tr>
      <w:tr w:rsidR="00094C91" w14:paraId="0A6C2E86" w14:textId="77777777" w:rsidTr="002157B6">
        <w:trPr>
          <w:jc w:val="center"/>
        </w:trPr>
        <w:tc>
          <w:tcPr>
            <w:tcW w:w="4876" w:type="dxa"/>
            <w:tcBorders>
              <w:top w:val="nil"/>
              <w:left w:val="nil"/>
              <w:bottom w:val="nil"/>
              <w:right w:val="nil"/>
            </w:tcBorders>
          </w:tcPr>
          <w:p w14:paraId="0AF0E599" w14:textId="77777777" w:rsidR="00094C91" w:rsidRPr="001F4598" w:rsidRDefault="00094C91" w:rsidP="002157B6">
            <w:pPr>
              <w:pStyle w:val="Normal6a"/>
            </w:pPr>
            <w:r>
              <w:t>u)</w:t>
            </w:r>
            <w:r>
              <w:tab/>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tc>
        <w:tc>
          <w:tcPr>
            <w:tcW w:w="4876" w:type="dxa"/>
            <w:tcBorders>
              <w:top w:val="nil"/>
              <w:left w:val="nil"/>
              <w:bottom w:val="nil"/>
              <w:right w:val="nil"/>
            </w:tcBorders>
          </w:tcPr>
          <w:p w14:paraId="56A4C6D1" w14:textId="77777777" w:rsidR="00094C91" w:rsidRPr="001F4598" w:rsidRDefault="00094C91" w:rsidP="002157B6">
            <w:pPr>
              <w:pStyle w:val="Normal6a"/>
            </w:pPr>
            <w:r>
              <w:t>u)</w:t>
            </w:r>
            <w:r>
              <w:tab/>
              <w:t xml:space="preserve">nõuda suuremaid jõupingutusi soolise võrdõiguslikkuse küsimuste käsitlemiseks rohepöörde kontekstis, võttes arvesse kliimamuutuste intersektsionaalset ja ebaproportsionaalset mõju naistele ja tütarlastele, eelkõige arenguriikides, </w:t>
            </w:r>
            <w:r>
              <w:rPr>
                <w:b/>
                <w:i/>
              </w:rPr>
              <w:t xml:space="preserve">ning samuti piirkondades ja maapiirkondades, mida need muutused kõige enam mõjutavad, </w:t>
            </w:r>
            <w:r>
              <w:t>märkides, et kliimamuutuste mõju ei ole sooneutraalne;</w:t>
            </w:r>
          </w:p>
        </w:tc>
      </w:tr>
    </w:tbl>
    <w:p w14:paraId="7341820D"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33270F7B" w14:textId="77777777" w:rsidR="00094C91" w:rsidRPr="001F4598" w:rsidRDefault="00094C91" w:rsidP="00094C91">
      <w:r>
        <w:rPr>
          <w:rStyle w:val="HideTWBExt"/>
        </w:rPr>
        <w:t>&lt;/Amend&gt;</w:t>
      </w:r>
    </w:p>
    <w:p w14:paraId="1CE11CB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195</w:t>
      </w:r>
      <w:r>
        <w:rPr>
          <w:rStyle w:val="HideTWBExt"/>
        </w:rPr>
        <w:t>&lt;/NumAm&gt;</w:t>
      </w:r>
    </w:p>
    <w:p w14:paraId="03179923"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3B5A8279" w14:textId="77777777" w:rsidR="00094C91" w:rsidRPr="001F4598" w:rsidRDefault="00094C91" w:rsidP="00094C91">
      <w:pPr>
        <w:pStyle w:val="NormalBold"/>
      </w:pPr>
      <w:r>
        <w:rPr>
          <w:rStyle w:val="HideTWBExt"/>
          <w:b w:val="0"/>
        </w:rPr>
        <w:t>&lt;/RepeatBlock-By&gt;</w:t>
      </w:r>
    </w:p>
    <w:p w14:paraId="1A4C1CA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4F2E73C" w14:textId="77777777" w:rsidR="00094C91" w:rsidRPr="001F4598" w:rsidRDefault="00094C91" w:rsidP="00094C91">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51D60E4" w14:textId="77777777" w:rsidTr="002157B6">
        <w:trPr>
          <w:trHeight w:hRule="exact" w:val="240"/>
          <w:jc w:val="center"/>
        </w:trPr>
        <w:tc>
          <w:tcPr>
            <w:tcW w:w="9752" w:type="dxa"/>
            <w:gridSpan w:val="2"/>
            <w:tcBorders>
              <w:top w:val="nil"/>
              <w:left w:val="nil"/>
              <w:bottom w:val="nil"/>
              <w:right w:val="nil"/>
            </w:tcBorders>
          </w:tcPr>
          <w:p w14:paraId="259DE315" w14:textId="77777777" w:rsidR="00094C91" w:rsidRPr="001F4598" w:rsidRDefault="00094C91" w:rsidP="002157B6"/>
        </w:tc>
      </w:tr>
      <w:tr w:rsidR="00094C91" w14:paraId="735C118B" w14:textId="77777777" w:rsidTr="002157B6">
        <w:trPr>
          <w:trHeight w:val="240"/>
          <w:jc w:val="center"/>
        </w:trPr>
        <w:tc>
          <w:tcPr>
            <w:tcW w:w="4876" w:type="dxa"/>
            <w:tcBorders>
              <w:top w:val="nil"/>
              <w:left w:val="nil"/>
              <w:bottom w:val="nil"/>
              <w:right w:val="nil"/>
            </w:tcBorders>
          </w:tcPr>
          <w:p w14:paraId="431AD08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6BE0894" w14:textId="77777777" w:rsidR="00094C91" w:rsidRPr="001F4598" w:rsidRDefault="00094C91" w:rsidP="002157B6">
            <w:pPr>
              <w:pStyle w:val="AmColumnHeading"/>
            </w:pPr>
            <w:r>
              <w:t>Muudatusettepanek</w:t>
            </w:r>
          </w:p>
        </w:tc>
      </w:tr>
      <w:tr w:rsidR="00094C91" w14:paraId="00F7CD5B" w14:textId="77777777" w:rsidTr="002157B6">
        <w:trPr>
          <w:jc w:val="center"/>
        </w:trPr>
        <w:tc>
          <w:tcPr>
            <w:tcW w:w="4876" w:type="dxa"/>
            <w:tcBorders>
              <w:top w:val="nil"/>
              <w:left w:val="nil"/>
              <w:bottom w:val="nil"/>
              <w:right w:val="nil"/>
            </w:tcBorders>
          </w:tcPr>
          <w:p w14:paraId="2E1A0466" w14:textId="77777777" w:rsidR="00094C91" w:rsidRPr="001F4598" w:rsidRDefault="00094C91" w:rsidP="002157B6">
            <w:pPr>
              <w:pStyle w:val="Normal6a"/>
            </w:pPr>
            <w:r>
              <w:t>u)</w:t>
            </w:r>
            <w:r>
              <w:tab/>
              <w:t xml:space="preserve">nõuda suuremaid jõupingutusi soolise võrdõiguslikkuse </w:t>
            </w:r>
            <w:r>
              <w:rPr>
                <w:b/>
                <w:i/>
              </w:rPr>
              <w:t>küsimuste käsitlemiseks</w:t>
            </w:r>
            <w:r>
              <w:t xml:space="preserve"> rohepöörde kontekstis, </w:t>
            </w:r>
            <w:r>
              <w:rPr>
                <w:b/>
                <w:i/>
              </w:rPr>
              <w:t>võttes arvesse kliimamuutuste intersektsionaalset</w:t>
            </w:r>
            <w:r>
              <w:t xml:space="preserve"> ja </w:t>
            </w:r>
            <w:r>
              <w:rPr>
                <w:b/>
                <w:i/>
              </w:rPr>
              <w:t>ebaproportsionaalset mõju naistele</w:t>
            </w:r>
            <w:r>
              <w:t xml:space="preserve"> ja </w:t>
            </w:r>
            <w:r>
              <w:rPr>
                <w:b/>
                <w:i/>
              </w:rPr>
              <w:t>tütarlastele</w:t>
            </w:r>
            <w:r>
              <w:t xml:space="preserve">, </w:t>
            </w:r>
            <w:r>
              <w:rPr>
                <w:b/>
                <w:i/>
              </w:rPr>
              <w:t>eelkõige arenguriikides, märkides, et kliimamuutuste mõju ei ole sooneutraalne</w:t>
            </w:r>
            <w:r>
              <w:t>;</w:t>
            </w:r>
          </w:p>
        </w:tc>
        <w:tc>
          <w:tcPr>
            <w:tcW w:w="4876" w:type="dxa"/>
            <w:tcBorders>
              <w:top w:val="nil"/>
              <w:left w:val="nil"/>
              <w:bottom w:val="nil"/>
              <w:right w:val="nil"/>
            </w:tcBorders>
          </w:tcPr>
          <w:p w14:paraId="37277D1F" w14:textId="77777777" w:rsidR="00094C91" w:rsidRPr="001F4598" w:rsidRDefault="00094C91" w:rsidP="002157B6">
            <w:pPr>
              <w:pStyle w:val="Normal6a"/>
            </w:pPr>
            <w:r>
              <w:t>u)</w:t>
            </w:r>
            <w:r>
              <w:tab/>
              <w:t xml:space="preserve">nõuda suuremaid jõupingutusi soolise võrdõiguslikkuse </w:t>
            </w:r>
            <w:r>
              <w:rPr>
                <w:b/>
                <w:i/>
              </w:rPr>
              <w:t>probleemide lahendamiseks</w:t>
            </w:r>
            <w:r>
              <w:t xml:space="preserve"> rohepöörde kontekstis, </w:t>
            </w:r>
            <w:r>
              <w:rPr>
                <w:b/>
                <w:i/>
              </w:rPr>
              <w:t>tunnistades, et kliimakriis ei ole sooneutraalne</w:t>
            </w:r>
            <w:r>
              <w:t xml:space="preserve"> ja </w:t>
            </w:r>
            <w:r>
              <w:rPr>
                <w:b/>
                <w:i/>
              </w:rPr>
              <w:t>on tingitud ebavõrdsetest jõusüsteemidest, mis mõjutavad ebaproportsionaalselt naisi</w:t>
            </w:r>
            <w:r>
              <w:t xml:space="preserve"> ja </w:t>
            </w:r>
            <w:r>
              <w:rPr>
                <w:b/>
                <w:i/>
              </w:rPr>
              <w:t>kogukondi</w:t>
            </w:r>
            <w:r>
              <w:t xml:space="preserve">, </w:t>
            </w:r>
            <w:r>
              <w:rPr>
                <w:b/>
                <w:i/>
              </w:rPr>
              <w:t>mis on läbipõimunud rõhumise süsteemide tõttu tõrjutud, eelkõige arenguriikides</w:t>
            </w:r>
            <w:r>
              <w:t>;</w:t>
            </w:r>
          </w:p>
        </w:tc>
      </w:tr>
    </w:tbl>
    <w:p w14:paraId="3D8DCD49"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4095054" w14:textId="77777777" w:rsidR="00094C91" w:rsidRPr="001F4598" w:rsidRDefault="00094C91" w:rsidP="00094C91">
      <w:r>
        <w:rPr>
          <w:rStyle w:val="HideTWBExt"/>
        </w:rPr>
        <w:t>&lt;/Amend&gt;</w:t>
      </w:r>
    </w:p>
    <w:p w14:paraId="14432869"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196</w:t>
      </w:r>
      <w:r>
        <w:rPr>
          <w:rStyle w:val="HideTWBExt"/>
        </w:rPr>
        <w:t>&lt;/NumAm&gt;</w:t>
      </w:r>
    </w:p>
    <w:p w14:paraId="6F720D7F"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057CBAAD"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1D1223F1" w14:textId="77777777" w:rsidR="00094C91" w:rsidRPr="001F4598" w:rsidRDefault="00094C91" w:rsidP="00094C91">
      <w:pPr>
        <w:pStyle w:val="NormalBold"/>
      </w:pPr>
      <w:r>
        <w:rPr>
          <w:rStyle w:val="HideTWBExt"/>
          <w:b w:val="0"/>
        </w:rPr>
        <w:t>&lt;/RepeatBlock-By&gt;</w:t>
      </w:r>
    </w:p>
    <w:p w14:paraId="5BF984A7"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E62EC0A" w14:textId="77777777" w:rsidR="00094C91" w:rsidRPr="001F4598" w:rsidRDefault="00094C91" w:rsidP="00094C91">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71AD429C" w14:textId="77777777" w:rsidTr="002157B6">
        <w:trPr>
          <w:trHeight w:hRule="exact" w:val="240"/>
          <w:jc w:val="center"/>
        </w:trPr>
        <w:tc>
          <w:tcPr>
            <w:tcW w:w="9752" w:type="dxa"/>
            <w:gridSpan w:val="2"/>
            <w:tcBorders>
              <w:top w:val="nil"/>
              <w:left w:val="nil"/>
              <w:bottom w:val="nil"/>
              <w:right w:val="nil"/>
            </w:tcBorders>
          </w:tcPr>
          <w:p w14:paraId="0405E84B" w14:textId="77777777" w:rsidR="00094C91" w:rsidRPr="001F4598" w:rsidRDefault="00094C91" w:rsidP="002157B6"/>
        </w:tc>
      </w:tr>
      <w:tr w:rsidR="00094C91" w14:paraId="02B9F9B9" w14:textId="77777777" w:rsidTr="002157B6">
        <w:trPr>
          <w:trHeight w:val="240"/>
          <w:jc w:val="center"/>
        </w:trPr>
        <w:tc>
          <w:tcPr>
            <w:tcW w:w="4876" w:type="dxa"/>
            <w:tcBorders>
              <w:top w:val="nil"/>
              <w:left w:val="nil"/>
              <w:bottom w:val="nil"/>
              <w:right w:val="nil"/>
            </w:tcBorders>
          </w:tcPr>
          <w:p w14:paraId="1EE151CF"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450C44D8" w14:textId="77777777" w:rsidR="00094C91" w:rsidRPr="001F4598" w:rsidRDefault="00094C91" w:rsidP="002157B6">
            <w:pPr>
              <w:pStyle w:val="AmColumnHeading"/>
            </w:pPr>
            <w:r>
              <w:t>Muudatusettepanek</w:t>
            </w:r>
          </w:p>
        </w:tc>
      </w:tr>
      <w:tr w:rsidR="00094C91" w14:paraId="6BE5BC70" w14:textId="77777777" w:rsidTr="002157B6">
        <w:trPr>
          <w:jc w:val="center"/>
        </w:trPr>
        <w:tc>
          <w:tcPr>
            <w:tcW w:w="4876" w:type="dxa"/>
            <w:tcBorders>
              <w:top w:val="nil"/>
              <w:left w:val="nil"/>
              <w:bottom w:val="nil"/>
              <w:right w:val="nil"/>
            </w:tcBorders>
          </w:tcPr>
          <w:p w14:paraId="33ADED39" w14:textId="77777777" w:rsidR="00094C91" w:rsidRPr="001F4598" w:rsidRDefault="00094C91" w:rsidP="002157B6">
            <w:pPr>
              <w:pStyle w:val="Normal6a"/>
            </w:pPr>
            <w:r>
              <w:t>u)</w:t>
            </w:r>
            <w:r>
              <w:tab/>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tc>
        <w:tc>
          <w:tcPr>
            <w:tcW w:w="4876" w:type="dxa"/>
            <w:tcBorders>
              <w:top w:val="nil"/>
              <w:left w:val="nil"/>
              <w:bottom w:val="nil"/>
              <w:right w:val="nil"/>
            </w:tcBorders>
          </w:tcPr>
          <w:p w14:paraId="32727455" w14:textId="77777777" w:rsidR="00094C91" w:rsidRPr="001F4598" w:rsidRDefault="00094C91" w:rsidP="002157B6">
            <w:pPr>
              <w:pStyle w:val="Normal6a"/>
            </w:pPr>
            <w:r>
              <w:t>u)</w:t>
            </w:r>
            <w:r>
              <w:tab/>
              <w:t>nõuda suuremaid jõupingutusi soolise võrdõiguslikkuse küsimuste käsitlemiseks rohepöörde kontekstis</w:t>
            </w:r>
            <w:r>
              <w:rPr>
                <w:b/>
                <w:i/>
              </w:rPr>
              <w:t xml:space="preserve"> ja ökofeminismi perspektiivist lähtudes</w:t>
            </w:r>
            <w:r>
              <w:t>, võttes arvesse kliimamuutuste intersektsionaalset ja ebaproportsionaalset mõju naistele ja tütarlastele, eelkõige arenguriikides, märkides, et kliimamuutuste mõju ei ole sooneutraalne;</w:t>
            </w:r>
          </w:p>
        </w:tc>
      </w:tr>
    </w:tbl>
    <w:p w14:paraId="677B138A"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7A982E6" w14:textId="77777777" w:rsidR="00094C91" w:rsidRPr="001F4598" w:rsidRDefault="00094C91" w:rsidP="00094C91">
      <w:r>
        <w:rPr>
          <w:rStyle w:val="HideTWBExt"/>
        </w:rPr>
        <w:t>&lt;/Amend&gt;</w:t>
      </w:r>
    </w:p>
    <w:p w14:paraId="337B3C41"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197</w:t>
      </w:r>
      <w:r>
        <w:rPr>
          <w:rStyle w:val="HideTWBExt"/>
        </w:rPr>
        <w:t>&lt;/NumAm&gt;</w:t>
      </w:r>
    </w:p>
    <w:p w14:paraId="19C345C9"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7358DE06" w14:textId="77777777" w:rsidR="00094C91" w:rsidRPr="001F4598" w:rsidRDefault="00094C91" w:rsidP="00094C91">
      <w:pPr>
        <w:pStyle w:val="NormalBold"/>
      </w:pPr>
      <w:r>
        <w:rPr>
          <w:rStyle w:val="HideTWBExt"/>
          <w:b w:val="0"/>
        </w:rPr>
        <w:t>&lt;/RepeatBlock-By&gt;</w:t>
      </w:r>
    </w:p>
    <w:p w14:paraId="334A7A4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B40BCA5" w14:textId="77777777" w:rsidR="00094C91" w:rsidRPr="001F4598" w:rsidRDefault="00094C91" w:rsidP="00094C91">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1372256" w14:textId="77777777" w:rsidTr="002157B6">
        <w:trPr>
          <w:trHeight w:hRule="exact" w:val="240"/>
          <w:jc w:val="center"/>
        </w:trPr>
        <w:tc>
          <w:tcPr>
            <w:tcW w:w="9752" w:type="dxa"/>
            <w:gridSpan w:val="2"/>
            <w:tcBorders>
              <w:top w:val="nil"/>
              <w:left w:val="nil"/>
              <w:bottom w:val="nil"/>
              <w:right w:val="nil"/>
            </w:tcBorders>
          </w:tcPr>
          <w:p w14:paraId="0D91E627" w14:textId="77777777" w:rsidR="00094C91" w:rsidRPr="001F4598" w:rsidRDefault="00094C91" w:rsidP="002157B6"/>
        </w:tc>
      </w:tr>
      <w:tr w:rsidR="00094C91" w14:paraId="35DCFB58" w14:textId="77777777" w:rsidTr="002157B6">
        <w:trPr>
          <w:trHeight w:val="240"/>
          <w:jc w:val="center"/>
        </w:trPr>
        <w:tc>
          <w:tcPr>
            <w:tcW w:w="4876" w:type="dxa"/>
            <w:tcBorders>
              <w:top w:val="nil"/>
              <w:left w:val="nil"/>
              <w:bottom w:val="nil"/>
              <w:right w:val="nil"/>
            </w:tcBorders>
          </w:tcPr>
          <w:p w14:paraId="2B2D119D"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B097BBD" w14:textId="77777777" w:rsidR="00094C91" w:rsidRPr="001F4598" w:rsidRDefault="00094C91" w:rsidP="002157B6">
            <w:pPr>
              <w:pStyle w:val="AmColumnHeading"/>
            </w:pPr>
            <w:r>
              <w:t>Muudatusettepanek</w:t>
            </w:r>
          </w:p>
        </w:tc>
      </w:tr>
      <w:tr w:rsidR="00094C91" w14:paraId="532AAB6D" w14:textId="77777777" w:rsidTr="002157B6">
        <w:trPr>
          <w:jc w:val="center"/>
        </w:trPr>
        <w:tc>
          <w:tcPr>
            <w:tcW w:w="4876" w:type="dxa"/>
            <w:tcBorders>
              <w:top w:val="nil"/>
              <w:left w:val="nil"/>
              <w:bottom w:val="nil"/>
              <w:right w:val="nil"/>
            </w:tcBorders>
          </w:tcPr>
          <w:p w14:paraId="79A33835" w14:textId="77777777" w:rsidR="00094C91" w:rsidRPr="001F4598" w:rsidRDefault="00094C91" w:rsidP="002157B6">
            <w:pPr>
              <w:pStyle w:val="Normal6a"/>
            </w:pPr>
            <w:r>
              <w:t>u)</w:t>
            </w:r>
            <w:r>
              <w:tab/>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tc>
        <w:tc>
          <w:tcPr>
            <w:tcW w:w="4876" w:type="dxa"/>
            <w:tcBorders>
              <w:top w:val="nil"/>
              <w:left w:val="nil"/>
              <w:bottom w:val="nil"/>
              <w:right w:val="nil"/>
            </w:tcBorders>
          </w:tcPr>
          <w:p w14:paraId="05B02FE9" w14:textId="77777777" w:rsidR="00094C91" w:rsidRPr="001F4598" w:rsidRDefault="00094C91" w:rsidP="002157B6">
            <w:pPr>
              <w:pStyle w:val="Normal6a"/>
            </w:pPr>
            <w:r>
              <w:t>u)</w:t>
            </w:r>
            <w:r>
              <w:tab/>
              <w:t xml:space="preserve">nõuda suuremaid jõupingutusi soolise võrdõiguslikkuse küsimuste käsitlemiseks rohepöörde </w:t>
            </w:r>
            <w:r>
              <w:rPr>
                <w:b/>
                <w:i/>
              </w:rPr>
              <w:t xml:space="preserve">ja energiasüsteemi ümberkujundamise </w:t>
            </w:r>
            <w:r>
              <w:t>kontekstis, võttes arvesse kliimamuutuste intersektsionaalset ja ebaproportsionaalset mõju naistele ja tütarlastele, eelkõige arenguriikides, märkides, et kliimamuutuste mõju ei ole sooneutraalne;</w:t>
            </w:r>
          </w:p>
        </w:tc>
      </w:tr>
    </w:tbl>
    <w:p w14:paraId="26FF4DC4"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2B571186" w14:textId="77777777" w:rsidR="00094C91" w:rsidRPr="001F4598" w:rsidRDefault="00094C91" w:rsidP="00094C91">
      <w:r>
        <w:rPr>
          <w:rStyle w:val="HideTWBExt"/>
        </w:rPr>
        <w:t>&lt;/Amend&gt;</w:t>
      </w:r>
    </w:p>
    <w:p w14:paraId="0B82EE3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198</w:t>
      </w:r>
      <w:r>
        <w:rPr>
          <w:rStyle w:val="HideTWBExt"/>
        </w:rPr>
        <w:t>&lt;/NumAm&gt;</w:t>
      </w:r>
    </w:p>
    <w:p w14:paraId="38F856B8"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2A239BEC"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332186B9" w14:textId="77777777" w:rsidR="00094C91" w:rsidRPr="001F4598" w:rsidRDefault="00094C91" w:rsidP="00094C91">
      <w:pPr>
        <w:pStyle w:val="NormalBold"/>
      </w:pPr>
      <w:r>
        <w:rPr>
          <w:rStyle w:val="HideTWBExt"/>
          <w:b w:val="0"/>
        </w:rPr>
        <w:t>&lt;/RepeatBlock-By&gt;</w:t>
      </w:r>
    </w:p>
    <w:p w14:paraId="283A46D1"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EBB9112" w14:textId="77777777" w:rsidR="00094C91" w:rsidRPr="001F4598" w:rsidRDefault="00094C91" w:rsidP="00094C91">
      <w:pPr>
        <w:pStyle w:val="NormalBold"/>
      </w:pPr>
      <w:r>
        <w:rPr>
          <w:rStyle w:val="HideTWBExt"/>
        </w:rPr>
        <w:t>&lt;Article&gt;</w:t>
      </w:r>
      <w:r>
        <w:t>Punkt 1 – alapunkt u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CFA0072" w14:textId="77777777" w:rsidTr="002157B6">
        <w:trPr>
          <w:trHeight w:hRule="exact" w:val="240"/>
          <w:jc w:val="center"/>
        </w:trPr>
        <w:tc>
          <w:tcPr>
            <w:tcW w:w="9752" w:type="dxa"/>
            <w:gridSpan w:val="2"/>
            <w:tcBorders>
              <w:top w:val="nil"/>
              <w:left w:val="nil"/>
              <w:bottom w:val="nil"/>
              <w:right w:val="nil"/>
            </w:tcBorders>
          </w:tcPr>
          <w:p w14:paraId="5CB954E0" w14:textId="77777777" w:rsidR="00094C91" w:rsidRPr="001F4598" w:rsidRDefault="00094C91" w:rsidP="002157B6"/>
        </w:tc>
      </w:tr>
      <w:tr w:rsidR="00094C91" w14:paraId="4ED6EE4F" w14:textId="77777777" w:rsidTr="002157B6">
        <w:trPr>
          <w:trHeight w:val="240"/>
          <w:jc w:val="center"/>
        </w:trPr>
        <w:tc>
          <w:tcPr>
            <w:tcW w:w="4876" w:type="dxa"/>
            <w:tcBorders>
              <w:top w:val="nil"/>
              <w:left w:val="nil"/>
              <w:bottom w:val="nil"/>
              <w:right w:val="nil"/>
            </w:tcBorders>
          </w:tcPr>
          <w:p w14:paraId="2DF004E9"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BF91CE8" w14:textId="77777777" w:rsidR="00094C91" w:rsidRPr="001F4598" w:rsidRDefault="00094C91" w:rsidP="002157B6">
            <w:pPr>
              <w:pStyle w:val="AmColumnHeading"/>
            </w:pPr>
            <w:r>
              <w:t>Muudatusettepanek</w:t>
            </w:r>
          </w:p>
        </w:tc>
      </w:tr>
      <w:tr w:rsidR="00094C91" w14:paraId="4F5C8BEC" w14:textId="77777777" w:rsidTr="002157B6">
        <w:trPr>
          <w:jc w:val="center"/>
        </w:trPr>
        <w:tc>
          <w:tcPr>
            <w:tcW w:w="4876" w:type="dxa"/>
            <w:tcBorders>
              <w:top w:val="nil"/>
              <w:left w:val="nil"/>
              <w:bottom w:val="nil"/>
              <w:right w:val="nil"/>
            </w:tcBorders>
          </w:tcPr>
          <w:p w14:paraId="26813A9F" w14:textId="77777777" w:rsidR="00094C91" w:rsidRPr="001F4598" w:rsidRDefault="00094C91" w:rsidP="002157B6">
            <w:pPr>
              <w:pStyle w:val="Normal6a"/>
            </w:pPr>
          </w:p>
        </w:tc>
        <w:tc>
          <w:tcPr>
            <w:tcW w:w="4876" w:type="dxa"/>
            <w:tcBorders>
              <w:top w:val="nil"/>
              <w:left w:val="nil"/>
              <w:bottom w:val="nil"/>
              <w:right w:val="nil"/>
            </w:tcBorders>
          </w:tcPr>
          <w:p w14:paraId="46B2AB25" w14:textId="77777777" w:rsidR="00094C91" w:rsidRPr="001F4598" w:rsidRDefault="00094C91" w:rsidP="002157B6">
            <w:pPr>
              <w:pStyle w:val="Normal6a"/>
            </w:pPr>
            <w:r>
              <w:rPr>
                <w:b/>
                <w:i/>
              </w:rPr>
              <w:t>ua)</w:t>
            </w:r>
            <w:r>
              <w:tab/>
            </w:r>
            <w:r>
              <w:rPr>
                <w:b/>
                <w:i/>
              </w:rPr>
              <w:t>võidelda konkreetselt naiste ja tütarlaste vastu suunatud kübervägivalla vastu, millel on suur mõju nende isiklikule ja tööelule ning vaimsele ja füüsilisele tervisele;</w:t>
            </w:r>
          </w:p>
        </w:tc>
      </w:tr>
    </w:tbl>
    <w:p w14:paraId="2C70C2A3"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7CE7C240" w14:textId="77777777" w:rsidR="00094C91" w:rsidRPr="001F4598" w:rsidRDefault="00094C91" w:rsidP="00094C91">
      <w:r>
        <w:rPr>
          <w:rStyle w:val="HideTWBExt"/>
        </w:rPr>
        <w:t>&lt;/Amend&gt;</w:t>
      </w:r>
    </w:p>
    <w:p w14:paraId="3D44CE8B"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199</w:t>
      </w:r>
      <w:r w:rsidRPr="00AD2192">
        <w:rPr>
          <w:rStyle w:val="HideTWBExt"/>
          <w:b w:val="0"/>
          <w:szCs w:val="20"/>
          <w:lang w:eastAsia="en-GB"/>
        </w:rPr>
        <w:t>&lt;/NumAm&gt;</w:t>
      </w:r>
    </w:p>
    <w:p w14:paraId="13B47F8B" w14:textId="77777777" w:rsidR="00094C91" w:rsidRPr="001F4598" w:rsidRDefault="00094C91" w:rsidP="00094C91">
      <w:pPr>
        <w:pStyle w:val="NormalBold"/>
      </w:pPr>
      <w:r w:rsidRPr="00AD2192">
        <w:rPr>
          <w:rStyle w:val="HideTWBExt"/>
          <w:b w:val="0"/>
          <w:szCs w:val="20"/>
          <w:lang w:eastAsia="en-GB"/>
        </w:rPr>
        <w:t>&lt;RepeatBlock-By&gt;&lt;Members&gt;</w:t>
      </w:r>
      <w:r>
        <w:t>Laurence Trochu, Chiara Gemma, Elena Donazzan</w:t>
      </w:r>
      <w:r w:rsidRPr="00AD2192">
        <w:rPr>
          <w:rStyle w:val="HideTWBExt"/>
          <w:b w:val="0"/>
          <w:szCs w:val="20"/>
          <w:lang w:eastAsia="en-GB"/>
        </w:rPr>
        <w:t>&lt;/Members&gt;</w:t>
      </w:r>
    </w:p>
    <w:p w14:paraId="0E8DB132" w14:textId="77777777" w:rsidR="00094C91" w:rsidRPr="001F4598" w:rsidRDefault="00094C91" w:rsidP="00094C91">
      <w:pPr>
        <w:pStyle w:val="NormalBold"/>
      </w:pPr>
      <w:r w:rsidRPr="00AD2192">
        <w:rPr>
          <w:rStyle w:val="HideTWBExt"/>
          <w:b w:val="0"/>
          <w:szCs w:val="20"/>
          <w:lang w:eastAsia="en-GB"/>
        </w:rPr>
        <w:t>&lt;/RepeatBlock-By&gt;</w:t>
      </w:r>
    </w:p>
    <w:p w14:paraId="6CD37964"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07E4F44E" w14:textId="77777777" w:rsidR="00094C91" w:rsidRPr="001F4598" w:rsidRDefault="00094C91" w:rsidP="00094C91">
      <w:pPr>
        <w:pStyle w:val="NormalBold"/>
      </w:pPr>
      <w:r w:rsidRPr="00AD2192">
        <w:rPr>
          <w:rStyle w:val="HideTWBExt"/>
          <w:b w:val="0"/>
          <w:szCs w:val="20"/>
          <w:lang w:eastAsia="en-GB"/>
        </w:rPr>
        <w:t>&lt;Article&gt;</w:t>
      </w:r>
      <w:r>
        <w:t>Punkt 1 – alapunkt v</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B8CE69C" w14:textId="77777777" w:rsidTr="002157B6">
        <w:trPr>
          <w:trHeight w:hRule="exact" w:val="240"/>
          <w:jc w:val="center"/>
        </w:trPr>
        <w:tc>
          <w:tcPr>
            <w:tcW w:w="9752" w:type="dxa"/>
            <w:gridSpan w:val="2"/>
            <w:tcBorders>
              <w:top w:val="nil"/>
              <w:left w:val="nil"/>
              <w:bottom w:val="nil"/>
              <w:right w:val="nil"/>
            </w:tcBorders>
          </w:tcPr>
          <w:p w14:paraId="757D1B4A" w14:textId="77777777" w:rsidR="00094C91" w:rsidRPr="001F4598" w:rsidRDefault="00094C91" w:rsidP="002157B6"/>
        </w:tc>
      </w:tr>
      <w:tr w:rsidR="00094C91" w14:paraId="5373EF3B" w14:textId="77777777" w:rsidTr="002157B6">
        <w:trPr>
          <w:trHeight w:val="240"/>
          <w:jc w:val="center"/>
        </w:trPr>
        <w:tc>
          <w:tcPr>
            <w:tcW w:w="4876" w:type="dxa"/>
            <w:tcBorders>
              <w:top w:val="nil"/>
              <w:left w:val="nil"/>
              <w:bottom w:val="nil"/>
              <w:right w:val="nil"/>
            </w:tcBorders>
          </w:tcPr>
          <w:p w14:paraId="4777CAE9"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9B0171F" w14:textId="77777777" w:rsidR="00094C91" w:rsidRPr="001F4598" w:rsidRDefault="00094C91" w:rsidP="002157B6">
            <w:pPr>
              <w:pStyle w:val="AmColumnHeading"/>
            </w:pPr>
            <w:r>
              <w:t>Muudatusettepanek</w:t>
            </w:r>
          </w:p>
        </w:tc>
      </w:tr>
      <w:tr w:rsidR="00094C91" w14:paraId="1753274A" w14:textId="77777777" w:rsidTr="002157B6">
        <w:trPr>
          <w:jc w:val="center"/>
        </w:trPr>
        <w:tc>
          <w:tcPr>
            <w:tcW w:w="4876" w:type="dxa"/>
            <w:tcBorders>
              <w:top w:val="nil"/>
              <w:left w:val="nil"/>
              <w:bottom w:val="nil"/>
              <w:right w:val="nil"/>
            </w:tcBorders>
          </w:tcPr>
          <w:p w14:paraId="21AD84A6" w14:textId="77777777" w:rsidR="00094C91" w:rsidRPr="001F4598" w:rsidRDefault="00094C91" w:rsidP="002157B6">
            <w:pPr>
              <w:pStyle w:val="Normal6a"/>
            </w:pPr>
            <w:r>
              <w:rPr>
                <w:b/>
                <w:i/>
              </w:rPr>
              <w:t>v)</w:t>
            </w:r>
            <w:r>
              <w:tab/>
            </w:r>
            <w:r>
              <w:rPr>
                <w:b/>
                <w:i/>
              </w:rPr>
              <w:t>seista naiste õigusi toetavate kodanikuühiskonna organisatsioonide eest ja neid tugevdada;</w:t>
            </w:r>
          </w:p>
        </w:tc>
        <w:tc>
          <w:tcPr>
            <w:tcW w:w="4876" w:type="dxa"/>
            <w:tcBorders>
              <w:top w:val="nil"/>
              <w:left w:val="nil"/>
              <w:bottom w:val="nil"/>
              <w:right w:val="nil"/>
            </w:tcBorders>
          </w:tcPr>
          <w:p w14:paraId="18C6A275" w14:textId="77777777" w:rsidR="00094C91" w:rsidRPr="001F4598" w:rsidRDefault="00094C91" w:rsidP="002157B6">
            <w:pPr>
              <w:pStyle w:val="Normal6a"/>
            </w:pPr>
            <w:r>
              <w:rPr>
                <w:b/>
                <w:i/>
              </w:rPr>
              <w:t>välja jäetud</w:t>
            </w:r>
          </w:p>
        </w:tc>
      </w:tr>
    </w:tbl>
    <w:p w14:paraId="6C1711FB"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4C19AAB1" w14:textId="77777777" w:rsidR="00094C91" w:rsidRPr="001F4598" w:rsidRDefault="00094C91" w:rsidP="00094C91">
      <w:r w:rsidRPr="00AD2192">
        <w:rPr>
          <w:rStyle w:val="HideTWBExt"/>
        </w:rPr>
        <w:t>&lt;/Amend&gt;</w:t>
      </w:r>
    </w:p>
    <w:p w14:paraId="2DF158C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200</w:t>
      </w:r>
      <w:r>
        <w:rPr>
          <w:rStyle w:val="HideTWBExt"/>
        </w:rPr>
        <w:t>&lt;/NumAm&gt;</w:t>
      </w:r>
    </w:p>
    <w:p w14:paraId="1EE73324" w14:textId="77777777" w:rsidR="00094C91" w:rsidRPr="001F4598" w:rsidRDefault="00094C91" w:rsidP="00094C91">
      <w:pPr>
        <w:pStyle w:val="NormalBold"/>
      </w:pPr>
      <w:r>
        <w:rPr>
          <w:rStyle w:val="HideTWBExt"/>
          <w:b w:val="0"/>
        </w:rPr>
        <w:t>&lt;RepeatBlock-By&gt;&lt;Members&gt;</w:t>
      </w:r>
      <w:r>
        <w:t>Mélissa Camara</w:t>
      </w:r>
      <w:r>
        <w:rPr>
          <w:rStyle w:val="HideTWBExt"/>
          <w:b w:val="0"/>
        </w:rPr>
        <w:t>&lt;/Members&gt;</w:t>
      </w:r>
    </w:p>
    <w:p w14:paraId="26A1C10C" w14:textId="77777777" w:rsidR="00094C91" w:rsidRPr="001F4598" w:rsidRDefault="00094C91" w:rsidP="00094C91">
      <w:r>
        <w:rPr>
          <w:rStyle w:val="HideTWBExt"/>
        </w:rPr>
        <w:t>&lt;AuNomDe&gt;</w:t>
      </w:r>
      <w:r>
        <w:rPr>
          <w:rStyle w:val="HideTWBInt"/>
        </w:rPr>
        <w:t>{Greens/EFA}</w:t>
      </w:r>
      <w:r>
        <w:t>fraktsiooni Verts/ALE nimel</w:t>
      </w:r>
      <w:r>
        <w:rPr>
          <w:rStyle w:val="HideTWBExt"/>
        </w:rPr>
        <w:t>&lt;/AuNomDe&gt;</w:t>
      </w:r>
    </w:p>
    <w:p w14:paraId="2677C273" w14:textId="77777777" w:rsidR="00094C91" w:rsidRPr="001F4598" w:rsidRDefault="00094C91" w:rsidP="00094C91">
      <w:pPr>
        <w:pStyle w:val="NormalBold"/>
      </w:pPr>
      <w:r>
        <w:rPr>
          <w:rStyle w:val="HideTWBExt"/>
          <w:b w:val="0"/>
        </w:rPr>
        <w:t>&lt;/RepeatBlock-By&gt;</w:t>
      </w:r>
    </w:p>
    <w:p w14:paraId="5B6B8E7E"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48465403" w14:textId="77777777" w:rsidR="00094C91" w:rsidRPr="001F4598" w:rsidRDefault="00094C91" w:rsidP="00094C91">
      <w:pPr>
        <w:pStyle w:val="NormalBold"/>
      </w:pPr>
      <w:r>
        <w:rPr>
          <w:rStyle w:val="HideTWBExt"/>
        </w:rPr>
        <w:t>&lt;Article&gt;</w:t>
      </w:r>
      <w:r>
        <w:t>Punkt 1 – alapunkt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D3BC6A5" w14:textId="77777777" w:rsidTr="002157B6">
        <w:trPr>
          <w:trHeight w:hRule="exact" w:val="240"/>
          <w:jc w:val="center"/>
        </w:trPr>
        <w:tc>
          <w:tcPr>
            <w:tcW w:w="9752" w:type="dxa"/>
            <w:gridSpan w:val="2"/>
            <w:tcBorders>
              <w:top w:val="nil"/>
              <w:left w:val="nil"/>
              <w:bottom w:val="nil"/>
              <w:right w:val="nil"/>
            </w:tcBorders>
          </w:tcPr>
          <w:p w14:paraId="4D11C191" w14:textId="77777777" w:rsidR="00094C91" w:rsidRPr="001F4598" w:rsidRDefault="00094C91" w:rsidP="002157B6"/>
        </w:tc>
      </w:tr>
      <w:tr w:rsidR="00094C91" w14:paraId="4CE32C5C" w14:textId="77777777" w:rsidTr="002157B6">
        <w:trPr>
          <w:trHeight w:val="240"/>
          <w:jc w:val="center"/>
        </w:trPr>
        <w:tc>
          <w:tcPr>
            <w:tcW w:w="4876" w:type="dxa"/>
            <w:tcBorders>
              <w:top w:val="nil"/>
              <w:left w:val="nil"/>
              <w:bottom w:val="nil"/>
              <w:right w:val="nil"/>
            </w:tcBorders>
          </w:tcPr>
          <w:p w14:paraId="3940822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ACE06AE" w14:textId="77777777" w:rsidR="00094C91" w:rsidRPr="001F4598" w:rsidRDefault="00094C91" w:rsidP="002157B6">
            <w:pPr>
              <w:pStyle w:val="AmColumnHeading"/>
            </w:pPr>
            <w:r>
              <w:t>Muudatusettepanek</w:t>
            </w:r>
          </w:p>
        </w:tc>
      </w:tr>
      <w:tr w:rsidR="00094C91" w14:paraId="01DF1D7B" w14:textId="77777777" w:rsidTr="002157B6">
        <w:trPr>
          <w:jc w:val="center"/>
        </w:trPr>
        <w:tc>
          <w:tcPr>
            <w:tcW w:w="4876" w:type="dxa"/>
            <w:tcBorders>
              <w:top w:val="nil"/>
              <w:left w:val="nil"/>
              <w:bottom w:val="nil"/>
              <w:right w:val="nil"/>
            </w:tcBorders>
          </w:tcPr>
          <w:p w14:paraId="422995AC" w14:textId="77777777" w:rsidR="00094C91" w:rsidRPr="001F4598" w:rsidRDefault="00094C91" w:rsidP="002157B6">
            <w:pPr>
              <w:pStyle w:val="Normal6a"/>
            </w:pPr>
            <w:r>
              <w:t>v)</w:t>
            </w:r>
            <w:r>
              <w:tab/>
            </w:r>
            <w:r>
              <w:rPr>
                <w:b/>
                <w:i/>
              </w:rPr>
              <w:t>seista</w:t>
            </w:r>
            <w:r>
              <w:t xml:space="preserve"> naiste õigusi </w:t>
            </w:r>
            <w:r>
              <w:rPr>
                <w:b/>
                <w:i/>
              </w:rPr>
              <w:t>toetavate</w:t>
            </w:r>
            <w:r>
              <w:t xml:space="preserve"> kodanikuühiskonna organisatsioonide </w:t>
            </w:r>
            <w:r>
              <w:rPr>
                <w:b/>
                <w:i/>
              </w:rPr>
              <w:t>eest</w:t>
            </w:r>
            <w:r>
              <w:t xml:space="preserve"> ja </w:t>
            </w:r>
            <w:r>
              <w:rPr>
                <w:b/>
                <w:i/>
              </w:rPr>
              <w:t>neid tugevdada</w:t>
            </w:r>
            <w:r>
              <w:t>;</w:t>
            </w:r>
          </w:p>
        </w:tc>
        <w:tc>
          <w:tcPr>
            <w:tcW w:w="4876" w:type="dxa"/>
            <w:tcBorders>
              <w:top w:val="nil"/>
              <w:left w:val="nil"/>
              <w:bottom w:val="nil"/>
              <w:right w:val="nil"/>
            </w:tcBorders>
          </w:tcPr>
          <w:p w14:paraId="505FAF91" w14:textId="67B784DD" w:rsidR="00094C91" w:rsidRPr="001F4598" w:rsidRDefault="00094C91" w:rsidP="002157B6">
            <w:pPr>
              <w:pStyle w:val="Normal6a"/>
            </w:pPr>
            <w:r>
              <w:t>v)</w:t>
            </w:r>
            <w:r>
              <w:tab/>
            </w:r>
            <w:r>
              <w:rPr>
                <w:b/>
                <w:i/>
              </w:rPr>
              <w:t>toetada ja tugevdada</w:t>
            </w:r>
            <w:r>
              <w:t xml:space="preserve"> naiste õigusi </w:t>
            </w:r>
            <w:r>
              <w:rPr>
                <w:b/>
                <w:i/>
              </w:rPr>
              <w:t>toetavaid</w:t>
            </w:r>
            <w:r>
              <w:t xml:space="preserve"> kodanikuühiskonna </w:t>
            </w:r>
            <w:r>
              <w:rPr>
                <w:b/>
                <w:i/>
              </w:rPr>
              <w:t xml:space="preserve">organisatsioone ja tööd, et tagada rohujuure tasandi </w:t>
            </w:r>
            <w:r>
              <w:t xml:space="preserve">organisatsioonide </w:t>
            </w:r>
            <w:r>
              <w:rPr>
                <w:b/>
                <w:i/>
              </w:rPr>
              <w:t>ning naiste</w:t>
            </w:r>
            <w:r>
              <w:t xml:space="preserve"> ja </w:t>
            </w:r>
            <w:r>
              <w:rPr>
                <w:b/>
                <w:i/>
              </w:rPr>
              <w:t>LGBTIQ+</w:t>
            </w:r>
            <w:r w:rsidR="001132D6">
              <w:rPr>
                <w:b/>
                <w:i/>
              </w:rPr>
              <w:t xml:space="preserve"> </w:t>
            </w:r>
            <w:r>
              <w:rPr>
                <w:b/>
                <w:i/>
              </w:rPr>
              <w:t>inimeste õiguste kaitsjate, eelkõige väikeste organisatsioonide toetamine piisava rahastamise ja nende tegutsemisvõimet takistavate piirangute kõrvaldamise kaudu</w:t>
            </w:r>
            <w:r>
              <w:t>;</w:t>
            </w:r>
          </w:p>
        </w:tc>
      </w:tr>
    </w:tbl>
    <w:p w14:paraId="677A95F4"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64D79A2A" w14:textId="77777777" w:rsidR="00094C91" w:rsidRPr="001F4598" w:rsidRDefault="00094C91" w:rsidP="00094C91">
      <w:r>
        <w:rPr>
          <w:rStyle w:val="HideTWBExt"/>
        </w:rPr>
        <w:t>&lt;/Amend&gt;</w:t>
      </w:r>
    </w:p>
    <w:p w14:paraId="302E4AF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201</w:t>
      </w:r>
      <w:r>
        <w:rPr>
          <w:rStyle w:val="HideTWBExt"/>
        </w:rPr>
        <w:t>&lt;/NumAm&gt;</w:t>
      </w:r>
    </w:p>
    <w:p w14:paraId="7AFDB798" w14:textId="77777777" w:rsidR="00094C91" w:rsidRPr="001F4598" w:rsidRDefault="00094C91" w:rsidP="00094C91">
      <w:pPr>
        <w:pStyle w:val="NormalBold"/>
      </w:pPr>
      <w:r>
        <w:rPr>
          <w:rStyle w:val="HideTWBExt"/>
          <w:b w:val="0"/>
        </w:rPr>
        <w:t>&lt;RepeatBlock-By&gt;&lt;Members&gt;</w:t>
      </w:r>
      <w:r>
        <w:t>Hanna Gedin</w:t>
      </w:r>
      <w:r>
        <w:rPr>
          <w:rStyle w:val="HideTWBExt"/>
          <w:b w:val="0"/>
        </w:rPr>
        <w:t>&lt;/Members&gt;</w:t>
      </w:r>
    </w:p>
    <w:p w14:paraId="72793D53" w14:textId="77777777" w:rsidR="00094C91" w:rsidRPr="001F4598" w:rsidRDefault="00094C91" w:rsidP="00094C91">
      <w:pPr>
        <w:pStyle w:val="NormalBold"/>
      </w:pPr>
      <w:r>
        <w:rPr>
          <w:rStyle w:val="HideTWBExt"/>
          <w:b w:val="0"/>
        </w:rPr>
        <w:t>&lt;/RepeatBlock-By&gt;</w:t>
      </w:r>
    </w:p>
    <w:p w14:paraId="303283C7"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CF62F0E" w14:textId="77777777" w:rsidR="00094C91" w:rsidRPr="001F4598" w:rsidRDefault="00094C91" w:rsidP="00094C91">
      <w:pPr>
        <w:pStyle w:val="NormalBold"/>
      </w:pPr>
      <w:r>
        <w:rPr>
          <w:rStyle w:val="HideTWBExt"/>
        </w:rPr>
        <w:t>&lt;Article&gt;</w:t>
      </w:r>
      <w:r>
        <w:t>Punkt 1 – alapunkt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316681DF" w14:textId="77777777" w:rsidTr="002157B6">
        <w:trPr>
          <w:trHeight w:hRule="exact" w:val="240"/>
          <w:jc w:val="center"/>
        </w:trPr>
        <w:tc>
          <w:tcPr>
            <w:tcW w:w="9752" w:type="dxa"/>
            <w:gridSpan w:val="2"/>
            <w:tcBorders>
              <w:top w:val="nil"/>
              <w:left w:val="nil"/>
              <w:bottom w:val="nil"/>
              <w:right w:val="nil"/>
            </w:tcBorders>
          </w:tcPr>
          <w:p w14:paraId="2B77E3AF" w14:textId="77777777" w:rsidR="00094C91" w:rsidRPr="001F4598" w:rsidRDefault="00094C91" w:rsidP="002157B6"/>
        </w:tc>
      </w:tr>
      <w:tr w:rsidR="00094C91" w14:paraId="7EB3088D" w14:textId="77777777" w:rsidTr="002157B6">
        <w:trPr>
          <w:trHeight w:val="240"/>
          <w:jc w:val="center"/>
        </w:trPr>
        <w:tc>
          <w:tcPr>
            <w:tcW w:w="4876" w:type="dxa"/>
            <w:tcBorders>
              <w:top w:val="nil"/>
              <w:left w:val="nil"/>
              <w:bottom w:val="nil"/>
              <w:right w:val="nil"/>
            </w:tcBorders>
          </w:tcPr>
          <w:p w14:paraId="449124E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0F425491" w14:textId="77777777" w:rsidR="00094C91" w:rsidRPr="001F4598" w:rsidRDefault="00094C91" w:rsidP="002157B6">
            <w:pPr>
              <w:pStyle w:val="AmColumnHeading"/>
            </w:pPr>
            <w:r>
              <w:t>Muudatusettepanek</w:t>
            </w:r>
          </w:p>
        </w:tc>
      </w:tr>
      <w:tr w:rsidR="00094C91" w14:paraId="6123FADC" w14:textId="77777777" w:rsidTr="002157B6">
        <w:trPr>
          <w:jc w:val="center"/>
        </w:trPr>
        <w:tc>
          <w:tcPr>
            <w:tcW w:w="4876" w:type="dxa"/>
            <w:tcBorders>
              <w:top w:val="nil"/>
              <w:left w:val="nil"/>
              <w:bottom w:val="nil"/>
              <w:right w:val="nil"/>
            </w:tcBorders>
          </w:tcPr>
          <w:p w14:paraId="355C0D2C" w14:textId="77777777" w:rsidR="00094C91" w:rsidRPr="001F4598" w:rsidRDefault="00094C91" w:rsidP="002157B6">
            <w:pPr>
              <w:pStyle w:val="Normal6a"/>
            </w:pPr>
            <w:r>
              <w:t>v)</w:t>
            </w:r>
            <w:r>
              <w:tab/>
            </w:r>
            <w:r>
              <w:rPr>
                <w:b/>
                <w:i/>
              </w:rPr>
              <w:t>seista naiste õigusi toetavate</w:t>
            </w:r>
            <w:r>
              <w:t xml:space="preserve"> kodanikuühiskonna </w:t>
            </w:r>
            <w:r>
              <w:rPr>
                <w:b/>
                <w:i/>
              </w:rPr>
              <w:t>organisatsioonide eest</w:t>
            </w:r>
            <w:r>
              <w:t xml:space="preserve"> ja </w:t>
            </w:r>
            <w:r>
              <w:rPr>
                <w:b/>
                <w:i/>
              </w:rPr>
              <w:t>neid tugevdada</w:t>
            </w:r>
            <w:r>
              <w:t>;</w:t>
            </w:r>
          </w:p>
        </w:tc>
        <w:tc>
          <w:tcPr>
            <w:tcW w:w="4876" w:type="dxa"/>
            <w:tcBorders>
              <w:top w:val="nil"/>
              <w:left w:val="nil"/>
              <w:bottom w:val="nil"/>
              <w:right w:val="nil"/>
            </w:tcBorders>
          </w:tcPr>
          <w:p w14:paraId="277225E1" w14:textId="77777777" w:rsidR="00094C91" w:rsidRPr="001F4598" w:rsidRDefault="00094C91" w:rsidP="002157B6">
            <w:pPr>
              <w:pStyle w:val="Normal6a"/>
            </w:pPr>
            <w:r>
              <w:t>v)</w:t>
            </w:r>
            <w:r>
              <w:tab/>
            </w:r>
            <w:r>
              <w:rPr>
                <w:b/>
                <w:i/>
              </w:rPr>
              <w:t>tagada piisav rahastamine ja kaitse inimõiguste kaitsjatele ja</w:t>
            </w:r>
            <w:r>
              <w:t xml:space="preserve"> kodanikuühiskonna </w:t>
            </w:r>
            <w:r>
              <w:rPr>
                <w:b/>
                <w:i/>
              </w:rPr>
              <w:t>organisatsioonidele, kes töötavad naiste</w:t>
            </w:r>
            <w:r>
              <w:t xml:space="preserve"> ja </w:t>
            </w:r>
            <w:r>
              <w:rPr>
                <w:b/>
                <w:i/>
              </w:rPr>
              <w:t>tütarlaste õiguste edendamise nimel, ning tagada nende osalemine asjakohastel foorumitel</w:t>
            </w:r>
            <w:r>
              <w:t>;</w:t>
            </w:r>
          </w:p>
        </w:tc>
      </w:tr>
    </w:tbl>
    <w:p w14:paraId="3C5BA6C2"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23193C57" w14:textId="77777777" w:rsidR="00094C91" w:rsidRPr="001F4598" w:rsidRDefault="00094C91" w:rsidP="00094C91">
      <w:r>
        <w:rPr>
          <w:rStyle w:val="HideTWBExt"/>
        </w:rPr>
        <w:t>&lt;/Amend&gt;</w:t>
      </w:r>
    </w:p>
    <w:p w14:paraId="63F7BF16"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202</w:t>
      </w:r>
      <w:r>
        <w:rPr>
          <w:rStyle w:val="HideTWBExt"/>
        </w:rPr>
        <w:t>&lt;/NumAm&gt;</w:t>
      </w:r>
    </w:p>
    <w:p w14:paraId="326AA6E1" w14:textId="77777777" w:rsidR="00094C91" w:rsidRPr="001F4598" w:rsidRDefault="00094C91" w:rsidP="00094C91">
      <w:pPr>
        <w:pStyle w:val="NormalBold"/>
      </w:pPr>
      <w:r>
        <w:rPr>
          <w:rStyle w:val="HideTWBExt"/>
          <w:b w:val="0"/>
        </w:rPr>
        <w:t>&lt;RepeatBlock-By&gt;&lt;Members&gt;</w:t>
      </w:r>
      <w:r>
        <w:t>Elżbieta Katarzyna Łukacijewska</w:t>
      </w:r>
      <w:r>
        <w:rPr>
          <w:rStyle w:val="HideTWBExt"/>
          <w:b w:val="0"/>
        </w:rPr>
        <w:t>&lt;/Members&gt;</w:t>
      </w:r>
    </w:p>
    <w:p w14:paraId="4090D131" w14:textId="77777777" w:rsidR="00094C91" w:rsidRPr="001F4598" w:rsidRDefault="00094C91" w:rsidP="00094C91">
      <w:pPr>
        <w:pStyle w:val="NormalBold"/>
      </w:pPr>
      <w:r>
        <w:rPr>
          <w:rStyle w:val="HideTWBExt"/>
          <w:b w:val="0"/>
        </w:rPr>
        <w:t>&lt;/RepeatBlock-By&gt;</w:t>
      </w:r>
    </w:p>
    <w:p w14:paraId="0EB61B45"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7B40F111" w14:textId="77777777" w:rsidR="00094C91" w:rsidRPr="001F4598" w:rsidRDefault="00094C91" w:rsidP="00094C91">
      <w:pPr>
        <w:pStyle w:val="NormalBold"/>
      </w:pPr>
      <w:r>
        <w:rPr>
          <w:rStyle w:val="HideTWBExt"/>
        </w:rPr>
        <w:t>&lt;Article&gt;</w:t>
      </w:r>
      <w:r>
        <w:t>Punkt 1 – alapunkt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46DDBAE" w14:textId="77777777" w:rsidTr="002157B6">
        <w:trPr>
          <w:trHeight w:hRule="exact" w:val="240"/>
          <w:jc w:val="center"/>
        </w:trPr>
        <w:tc>
          <w:tcPr>
            <w:tcW w:w="9752" w:type="dxa"/>
            <w:gridSpan w:val="2"/>
            <w:tcBorders>
              <w:top w:val="nil"/>
              <w:left w:val="nil"/>
              <w:bottom w:val="nil"/>
              <w:right w:val="nil"/>
            </w:tcBorders>
          </w:tcPr>
          <w:p w14:paraId="056D1290" w14:textId="77777777" w:rsidR="00094C91" w:rsidRPr="001F4598" w:rsidRDefault="00094C91" w:rsidP="002157B6"/>
        </w:tc>
      </w:tr>
      <w:tr w:rsidR="00094C91" w14:paraId="0D0F7F50" w14:textId="77777777" w:rsidTr="002157B6">
        <w:trPr>
          <w:trHeight w:val="240"/>
          <w:jc w:val="center"/>
        </w:trPr>
        <w:tc>
          <w:tcPr>
            <w:tcW w:w="4876" w:type="dxa"/>
            <w:tcBorders>
              <w:top w:val="nil"/>
              <w:left w:val="nil"/>
              <w:bottom w:val="nil"/>
              <w:right w:val="nil"/>
            </w:tcBorders>
          </w:tcPr>
          <w:p w14:paraId="459172F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77F5000A" w14:textId="77777777" w:rsidR="00094C91" w:rsidRPr="001F4598" w:rsidRDefault="00094C91" w:rsidP="002157B6">
            <w:pPr>
              <w:pStyle w:val="AmColumnHeading"/>
            </w:pPr>
            <w:r>
              <w:t>Muudatusettepanek</w:t>
            </w:r>
          </w:p>
        </w:tc>
      </w:tr>
      <w:tr w:rsidR="00094C91" w14:paraId="01A5B95D" w14:textId="77777777" w:rsidTr="002157B6">
        <w:trPr>
          <w:jc w:val="center"/>
        </w:trPr>
        <w:tc>
          <w:tcPr>
            <w:tcW w:w="4876" w:type="dxa"/>
            <w:tcBorders>
              <w:top w:val="nil"/>
              <w:left w:val="nil"/>
              <w:bottom w:val="nil"/>
              <w:right w:val="nil"/>
            </w:tcBorders>
          </w:tcPr>
          <w:p w14:paraId="2693E752" w14:textId="77777777" w:rsidR="00094C91" w:rsidRPr="001F4598" w:rsidRDefault="00094C91" w:rsidP="002157B6">
            <w:pPr>
              <w:pStyle w:val="Normal6a"/>
            </w:pPr>
            <w:r>
              <w:t>v)</w:t>
            </w:r>
            <w:r>
              <w:tab/>
              <w:t>seista naiste õigusi toetavate kodanikuühiskonna organisatsioonide eest ja neid tugevdada;</w:t>
            </w:r>
          </w:p>
        </w:tc>
        <w:tc>
          <w:tcPr>
            <w:tcW w:w="4876" w:type="dxa"/>
            <w:tcBorders>
              <w:top w:val="nil"/>
              <w:left w:val="nil"/>
              <w:bottom w:val="nil"/>
              <w:right w:val="nil"/>
            </w:tcBorders>
          </w:tcPr>
          <w:p w14:paraId="131E04AA" w14:textId="77777777" w:rsidR="00094C91" w:rsidRPr="001F4598" w:rsidRDefault="00094C91" w:rsidP="002157B6">
            <w:pPr>
              <w:pStyle w:val="Normal6a"/>
            </w:pPr>
            <w:r>
              <w:t>v)</w:t>
            </w:r>
            <w:r>
              <w:tab/>
              <w:t xml:space="preserve">seista naiste õigusi toetavate kodanikuühiskonna organisatsioonide eest ja neid tugevdada; </w:t>
            </w:r>
            <w:r>
              <w:rPr>
                <w:b/>
                <w:i/>
              </w:rPr>
              <w:t>pakkuda sihipäraseid meetmeid ja suutlikkuse suurendamise toetust rohujuure tasandi naisorganisatsioonidele, et võimendada nende mõju kohalikul ja rahvusvahelisel tasandil;</w:t>
            </w:r>
          </w:p>
        </w:tc>
      </w:tr>
    </w:tbl>
    <w:p w14:paraId="4DC4E2D3"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53EA1C8" w14:textId="77777777" w:rsidR="00094C91" w:rsidRPr="001F4598" w:rsidRDefault="00094C91" w:rsidP="00094C91">
      <w:r>
        <w:rPr>
          <w:rStyle w:val="HideTWBExt"/>
        </w:rPr>
        <w:t>&lt;/Amend&gt;</w:t>
      </w:r>
    </w:p>
    <w:p w14:paraId="7D75C432" w14:textId="77777777" w:rsidR="00094C91" w:rsidRPr="001F4598" w:rsidRDefault="00094C91" w:rsidP="00094C91">
      <w:pPr>
        <w:pStyle w:val="AmNumberTabs"/>
      </w:pPr>
      <w:r w:rsidRPr="00AD2192">
        <w:rPr>
          <w:rStyle w:val="HideTWBExt"/>
          <w:b w:val="0"/>
          <w:szCs w:val="20"/>
          <w:lang w:eastAsia="en-GB"/>
        </w:rPr>
        <w:t>&lt;Amend&gt;</w:t>
      </w:r>
      <w:r>
        <w:t>Muudatusettepanek</w:t>
      </w:r>
      <w:r>
        <w:tab/>
      </w:r>
      <w:r>
        <w:tab/>
      </w:r>
      <w:r w:rsidRPr="00AD2192">
        <w:rPr>
          <w:rStyle w:val="HideTWBExt"/>
          <w:b w:val="0"/>
          <w:szCs w:val="20"/>
          <w:lang w:eastAsia="en-GB"/>
        </w:rPr>
        <w:t>&lt;NumAm&gt;</w:t>
      </w:r>
      <w:r>
        <w:t>203</w:t>
      </w:r>
      <w:r w:rsidRPr="00AD2192">
        <w:rPr>
          <w:rStyle w:val="HideTWBExt"/>
          <w:b w:val="0"/>
          <w:szCs w:val="20"/>
          <w:lang w:eastAsia="en-GB"/>
        </w:rPr>
        <w:t>&lt;/NumAm&gt;</w:t>
      </w:r>
    </w:p>
    <w:p w14:paraId="29F4B3CB" w14:textId="77777777" w:rsidR="00094C91" w:rsidRPr="001F4598" w:rsidRDefault="00094C91" w:rsidP="00094C91">
      <w:pPr>
        <w:pStyle w:val="NormalBold"/>
      </w:pPr>
      <w:r w:rsidRPr="00AD2192">
        <w:rPr>
          <w:rStyle w:val="HideTWBExt"/>
          <w:b w:val="0"/>
          <w:szCs w:val="20"/>
          <w:lang w:eastAsia="en-GB"/>
        </w:rPr>
        <w:t>&lt;RepeatBlock-By&gt;&lt;Members&gt;</w:t>
      </w:r>
      <w:r>
        <w:t>Mathilde Androuët, Catherine Griset, Margarita de la Pisa Carrión</w:t>
      </w:r>
      <w:r w:rsidRPr="00AD2192">
        <w:rPr>
          <w:rStyle w:val="HideTWBExt"/>
          <w:b w:val="0"/>
          <w:szCs w:val="20"/>
          <w:lang w:eastAsia="en-GB"/>
        </w:rPr>
        <w:t>&lt;/Members&gt;</w:t>
      </w:r>
    </w:p>
    <w:p w14:paraId="2BA22F84" w14:textId="77777777" w:rsidR="00094C91" w:rsidRPr="001F4598" w:rsidRDefault="00094C91" w:rsidP="00094C91">
      <w:pPr>
        <w:pStyle w:val="NormalBold"/>
      </w:pPr>
      <w:r w:rsidRPr="00AD2192">
        <w:rPr>
          <w:rStyle w:val="HideTWBExt"/>
          <w:b w:val="0"/>
          <w:szCs w:val="20"/>
          <w:lang w:eastAsia="en-GB"/>
        </w:rPr>
        <w:t>&lt;/RepeatBlock-By&gt;</w:t>
      </w:r>
    </w:p>
    <w:p w14:paraId="08059A59" w14:textId="77777777" w:rsidR="00094C91" w:rsidRPr="001F4598" w:rsidRDefault="00094C91" w:rsidP="00094C91">
      <w:pPr>
        <w:pStyle w:val="NormalBold"/>
      </w:pPr>
      <w:r w:rsidRPr="00AD2192">
        <w:rPr>
          <w:rStyle w:val="HideTWBExt"/>
          <w:b w:val="0"/>
          <w:szCs w:val="20"/>
          <w:lang w:eastAsia="en-GB"/>
        </w:rPr>
        <w:t>&lt;DocAmend&gt;</w:t>
      </w:r>
      <w:r>
        <w:t>Resolutsiooni ettepanek</w:t>
      </w:r>
      <w:r w:rsidRPr="00AD2192">
        <w:rPr>
          <w:rStyle w:val="HideTWBExt"/>
          <w:b w:val="0"/>
          <w:szCs w:val="20"/>
          <w:lang w:eastAsia="en-GB"/>
        </w:rPr>
        <w:t>&lt;/DocAmend&gt;</w:t>
      </w:r>
    </w:p>
    <w:p w14:paraId="59FEEF12" w14:textId="77777777" w:rsidR="00094C91" w:rsidRPr="001F4598" w:rsidRDefault="00094C91" w:rsidP="00094C91">
      <w:pPr>
        <w:pStyle w:val="NormalBold"/>
      </w:pPr>
      <w:r w:rsidRPr="00AD2192">
        <w:rPr>
          <w:rStyle w:val="HideTWBExt"/>
          <w:b w:val="0"/>
          <w:szCs w:val="20"/>
          <w:lang w:eastAsia="en-GB"/>
        </w:rPr>
        <w:t>&lt;Article&gt;</w:t>
      </w:r>
      <w:r>
        <w:t>Punkt 1 – alapunkt v</w:t>
      </w:r>
      <w:r w:rsidRPr="00AD2192">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6E9EC3FC" w14:textId="77777777" w:rsidTr="002157B6">
        <w:trPr>
          <w:trHeight w:hRule="exact" w:val="240"/>
          <w:jc w:val="center"/>
        </w:trPr>
        <w:tc>
          <w:tcPr>
            <w:tcW w:w="9752" w:type="dxa"/>
            <w:gridSpan w:val="2"/>
            <w:tcBorders>
              <w:top w:val="nil"/>
              <w:left w:val="nil"/>
              <w:bottom w:val="nil"/>
              <w:right w:val="nil"/>
            </w:tcBorders>
          </w:tcPr>
          <w:p w14:paraId="24265BDC" w14:textId="77777777" w:rsidR="00094C91" w:rsidRPr="001F4598" w:rsidRDefault="00094C91" w:rsidP="002157B6"/>
        </w:tc>
      </w:tr>
      <w:tr w:rsidR="00094C91" w14:paraId="1126694A" w14:textId="77777777" w:rsidTr="002157B6">
        <w:trPr>
          <w:trHeight w:val="240"/>
          <w:jc w:val="center"/>
        </w:trPr>
        <w:tc>
          <w:tcPr>
            <w:tcW w:w="4876" w:type="dxa"/>
            <w:tcBorders>
              <w:top w:val="nil"/>
              <w:left w:val="nil"/>
              <w:bottom w:val="nil"/>
              <w:right w:val="nil"/>
            </w:tcBorders>
          </w:tcPr>
          <w:p w14:paraId="5BD19C2C"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1361271E" w14:textId="77777777" w:rsidR="00094C91" w:rsidRPr="001F4598" w:rsidRDefault="00094C91" w:rsidP="002157B6">
            <w:pPr>
              <w:pStyle w:val="AmColumnHeading"/>
            </w:pPr>
            <w:r>
              <w:t>Muudatusettepanek</w:t>
            </w:r>
          </w:p>
        </w:tc>
      </w:tr>
      <w:tr w:rsidR="00094C91" w14:paraId="2765DEB8" w14:textId="77777777" w:rsidTr="002157B6">
        <w:trPr>
          <w:jc w:val="center"/>
        </w:trPr>
        <w:tc>
          <w:tcPr>
            <w:tcW w:w="4876" w:type="dxa"/>
            <w:tcBorders>
              <w:top w:val="nil"/>
              <w:left w:val="nil"/>
              <w:bottom w:val="nil"/>
              <w:right w:val="nil"/>
            </w:tcBorders>
          </w:tcPr>
          <w:p w14:paraId="09A208FD" w14:textId="77777777" w:rsidR="00094C91" w:rsidRPr="001F4598" w:rsidRDefault="00094C91" w:rsidP="002157B6">
            <w:pPr>
              <w:pStyle w:val="Normal6a"/>
            </w:pPr>
            <w:r>
              <w:t>v)</w:t>
            </w:r>
            <w:r>
              <w:tab/>
              <w:t>seista naiste õigusi toetavate kodanikuühiskonna organisatsioonide eest ja neid tugevdada;</w:t>
            </w:r>
          </w:p>
        </w:tc>
        <w:tc>
          <w:tcPr>
            <w:tcW w:w="4876" w:type="dxa"/>
            <w:tcBorders>
              <w:top w:val="nil"/>
              <w:left w:val="nil"/>
              <w:bottom w:val="nil"/>
              <w:right w:val="nil"/>
            </w:tcBorders>
          </w:tcPr>
          <w:p w14:paraId="283F81DE" w14:textId="77777777" w:rsidR="00094C91" w:rsidRPr="001F4598" w:rsidRDefault="00094C91" w:rsidP="002157B6">
            <w:pPr>
              <w:pStyle w:val="Normal6a"/>
            </w:pPr>
            <w:r>
              <w:t>v)</w:t>
            </w:r>
            <w:r>
              <w:tab/>
              <w:t xml:space="preserve">seista </w:t>
            </w:r>
            <w:r>
              <w:rPr>
                <w:b/>
                <w:i/>
              </w:rPr>
              <w:t xml:space="preserve">selliste </w:t>
            </w:r>
            <w:r>
              <w:t>naiste õigusi toetavate kodanikuühiskonna organisatsioonide eest</w:t>
            </w:r>
            <w:r>
              <w:rPr>
                <w:b/>
                <w:i/>
              </w:rPr>
              <w:t>, kes toetavad naiste õigusi, eelkõige üksikute rasedate naiste, üksikemade või vägivalla või ähvarduste all kannatavate naiste vastuvõtu- ja ärakuulamisvõimalusi,</w:t>
            </w:r>
            <w:r>
              <w:t xml:space="preserve"> ja neid tugevdada;</w:t>
            </w:r>
          </w:p>
        </w:tc>
      </w:tr>
    </w:tbl>
    <w:p w14:paraId="0A1DEDBF" w14:textId="77777777" w:rsidR="00094C91" w:rsidRPr="001F4598" w:rsidRDefault="00094C91" w:rsidP="00094C91">
      <w:pPr>
        <w:pStyle w:val="AmOrLang"/>
      </w:pPr>
      <w:r w:rsidRPr="001F4598">
        <w:t xml:space="preserve">Or. </w:t>
      </w:r>
      <w:r w:rsidRPr="00AD2192">
        <w:rPr>
          <w:rStyle w:val="HideTWBExt"/>
        </w:rPr>
        <w:t>&lt;Original&gt;</w:t>
      </w:r>
      <w:r w:rsidRPr="00AD2192">
        <w:rPr>
          <w:rStyle w:val="HideTWBInt"/>
        </w:rPr>
        <w:t>{FR}</w:t>
      </w:r>
      <w:r w:rsidRPr="001F4598">
        <w:t>fr</w:t>
      </w:r>
      <w:r w:rsidRPr="00AD2192">
        <w:rPr>
          <w:rStyle w:val="HideTWBExt"/>
        </w:rPr>
        <w:t>&lt;/Original&gt;</w:t>
      </w:r>
    </w:p>
    <w:p w14:paraId="39367501" w14:textId="77777777" w:rsidR="00094C91" w:rsidRPr="001F4598" w:rsidRDefault="00094C91" w:rsidP="00094C91">
      <w:r w:rsidRPr="00AD2192">
        <w:rPr>
          <w:rStyle w:val="HideTWBExt"/>
        </w:rPr>
        <w:t>&lt;/Amend&gt;</w:t>
      </w:r>
    </w:p>
    <w:p w14:paraId="6288FC94"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204</w:t>
      </w:r>
      <w:r>
        <w:rPr>
          <w:rStyle w:val="HideTWBExt"/>
        </w:rPr>
        <w:t>&lt;/NumAm&gt;</w:t>
      </w:r>
    </w:p>
    <w:p w14:paraId="3C4EAD28" w14:textId="77777777" w:rsidR="00094C91" w:rsidRPr="001F4598" w:rsidRDefault="00094C91" w:rsidP="00094C91">
      <w:pPr>
        <w:pStyle w:val="NormalBold"/>
      </w:pPr>
      <w:r>
        <w:rPr>
          <w:rStyle w:val="HideTWBExt"/>
          <w:b w:val="0"/>
        </w:rPr>
        <w:t>&lt;RepeatBlock-By&gt;&lt;Members&gt;</w:t>
      </w:r>
      <w:r>
        <w:t>Abir Al-Sahlani, Billy Kelleher, Lucia Yar, Raquel García Hermida-Van Der Walle, Valérie Devaux, Jana Toom, Veronika Cifrová Ostrihoňová</w:t>
      </w:r>
      <w:r>
        <w:rPr>
          <w:rStyle w:val="HideTWBExt"/>
          <w:b w:val="0"/>
        </w:rPr>
        <w:t>&lt;/Members&gt;</w:t>
      </w:r>
    </w:p>
    <w:p w14:paraId="3155A6E2" w14:textId="77777777" w:rsidR="00094C91" w:rsidRPr="001F4598" w:rsidRDefault="00094C91" w:rsidP="00094C91">
      <w:pPr>
        <w:pStyle w:val="NormalBold"/>
      </w:pPr>
      <w:r>
        <w:rPr>
          <w:rStyle w:val="HideTWBExt"/>
          <w:b w:val="0"/>
        </w:rPr>
        <w:t>&lt;/RepeatBlock-By&gt;</w:t>
      </w:r>
    </w:p>
    <w:p w14:paraId="3DEFED4A"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386F0AC6" w14:textId="77777777" w:rsidR="00094C91" w:rsidRPr="001F4598" w:rsidRDefault="00094C91" w:rsidP="00094C91">
      <w:pPr>
        <w:pStyle w:val="NormalBold"/>
      </w:pPr>
      <w:r>
        <w:rPr>
          <w:rStyle w:val="HideTWBExt"/>
        </w:rPr>
        <w:t>&lt;Article&gt;</w:t>
      </w:r>
      <w:r>
        <w:t>Punkt 1 – alapunkt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5118E9A" w14:textId="77777777" w:rsidTr="002157B6">
        <w:trPr>
          <w:trHeight w:hRule="exact" w:val="240"/>
          <w:jc w:val="center"/>
        </w:trPr>
        <w:tc>
          <w:tcPr>
            <w:tcW w:w="9752" w:type="dxa"/>
            <w:gridSpan w:val="2"/>
            <w:tcBorders>
              <w:top w:val="nil"/>
              <w:left w:val="nil"/>
              <w:bottom w:val="nil"/>
              <w:right w:val="nil"/>
            </w:tcBorders>
          </w:tcPr>
          <w:p w14:paraId="16FD0E12" w14:textId="77777777" w:rsidR="00094C91" w:rsidRPr="001F4598" w:rsidRDefault="00094C91" w:rsidP="002157B6"/>
        </w:tc>
      </w:tr>
      <w:tr w:rsidR="00094C91" w14:paraId="31A179F7" w14:textId="77777777" w:rsidTr="002157B6">
        <w:trPr>
          <w:trHeight w:val="240"/>
          <w:jc w:val="center"/>
        </w:trPr>
        <w:tc>
          <w:tcPr>
            <w:tcW w:w="4876" w:type="dxa"/>
            <w:tcBorders>
              <w:top w:val="nil"/>
              <w:left w:val="nil"/>
              <w:bottom w:val="nil"/>
              <w:right w:val="nil"/>
            </w:tcBorders>
          </w:tcPr>
          <w:p w14:paraId="0D98570E"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285074E7" w14:textId="77777777" w:rsidR="00094C91" w:rsidRPr="001F4598" w:rsidRDefault="00094C91" w:rsidP="002157B6">
            <w:pPr>
              <w:pStyle w:val="AmColumnHeading"/>
            </w:pPr>
            <w:r>
              <w:t>Muudatusettepanek</w:t>
            </w:r>
          </w:p>
        </w:tc>
      </w:tr>
      <w:tr w:rsidR="00094C91" w14:paraId="39798AF1" w14:textId="77777777" w:rsidTr="002157B6">
        <w:trPr>
          <w:jc w:val="center"/>
        </w:trPr>
        <w:tc>
          <w:tcPr>
            <w:tcW w:w="4876" w:type="dxa"/>
            <w:tcBorders>
              <w:top w:val="nil"/>
              <w:left w:val="nil"/>
              <w:bottom w:val="nil"/>
              <w:right w:val="nil"/>
            </w:tcBorders>
          </w:tcPr>
          <w:p w14:paraId="1AD0CD7A" w14:textId="77777777" w:rsidR="00094C91" w:rsidRPr="001F4598" w:rsidRDefault="00094C91" w:rsidP="002157B6">
            <w:pPr>
              <w:pStyle w:val="Normal6a"/>
            </w:pPr>
            <w:r>
              <w:t>v)</w:t>
            </w:r>
            <w:r>
              <w:tab/>
            </w:r>
            <w:r>
              <w:rPr>
                <w:b/>
                <w:i/>
              </w:rPr>
              <w:t>seista</w:t>
            </w:r>
            <w:r>
              <w:t xml:space="preserve"> naiste õigusi </w:t>
            </w:r>
            <w:r>
              <w:rPr>
                <w:b/>
                <w:i/>
              </w:rPr>
              <w:t>toetavate kodanikuühiskonna organisatsioonide eest ja neid tugevdada</w:t>
            </w:r>
            <w:r>
              <w:t>;</w:t>
            </w:r>
          </w:p>
        </w:tc>
        <w:tc>
          <w:tcPr>
            <w:tcW w:w="4876" w:type="dxa"/>
            <w:tcBorders>
              <w:top w:val="nil"/>
              <w:left w:val="nil"/>
              <w:bottom w:val="nil"/>
              <w:right w:val="nil"/>
            </w:tcBorders>
          </w:tcPr>
          <w:p w14:paraId="57678581" w14:textId="77777777" w:rsidR="00094C91" w:rsidRPr="001F4598" w:rsidRDefault="00094C91" w:rsidP="002157B6">
            <w:pPr>
              <w:pStyle w:val="Normal6a"/>
            </w:pPr>
            <w:r>
              <w:t>v)</w:t>
            </w:r>
            <w:r>
              <w:tab/>
            </w:r>
            <w:r>
              <w:rPr>
                <w:b/>
                <w:i/>
              </w:rPr>
              <w:t>toetada ja tugevdada kodanikuühiskonna organisatsioone, kes toetavad</w:t>
            </w:r>
            <w:r>
              <w:t xml:space="preserve"> naiste õigusi </w:t>
            </w:r>
            <w:r>
              <w:rPr>
                <w:b/>
                <w:i/>
              </w:rPr>
              <w:t>nii ELis kui ka väljaspool seda, töötada aktiivselt algatuste vastu, mille eesmärk on vähendada kodanikuühiskonna tegutsemisruumi mitmes liikmesriigis</w:t>
            </w:r>
            <w:r>
              <w:t>;</w:t>
            </w:r>
          </w:p>
        </w:tc>
      </w:tr>
    </w:tbl>
    <w:p w14:paraId="06D41AA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120FC0CE" w14:textId="77777777" w:rsidR="00094C91" w:rsidRPr="001F4598" w:rsidRDefault="00094C91" w:rsidP="00094C91">
      <w:r>
        <w:rPr>
          <w:rStyle w:val="HideTWBExt"/>
        </w:rPr>
        <w:t>&lt;/Amend&gt;</w:t>
      </w:r>
    </w:p>
    <w:p w14:paraId="058CFBE0"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205</w:t>
      </w:r>
      <w:r>
        <w:rPr>
          <w:rStyle w:val="HideTWBExt"/>
        </w:rPr>
        <w:t>&lt;/NumAm&gt;</w:t>
      </w:r>
    </w:p>
    <w:p w14:paraId="0CA76279" w14:textId="77777777" w:rsidR="00094C91" w:rsidRPr="001F4598" w:rsidRDefault="00094C91" w:rsidP="00094C91">
      <w:pPr>
        <w:pStyle w:val="NormalBold"/>
      </w:pPr>
      <w:r>
        <w:rPr>
          <w:rStyle w:val="HideTWBExt"/>
          <w:b w:val="0"/>
        </w:rPr>
        <w:t>&lt;RepeatBlock-By&gt;&lt;Members&gt;</w:t>
      </w:r>
      <w:r>
        <w:t>Rosa Estaràs Ferragut</w:t>
      </w:r>
      <w:r>
        <w:rPr>
          <w:rStyle w:val="HideTWBExt"/>
          <w:b w:val="0"/>
        </w:rPr>
        <w:t>&lt;/Members&gt;</w:t>
      </w:r>
    </w:p>
    <w:p w14:paraId="0C7961E0" w14:textId="77777777" w:rsidR="00094C91" w:rsidRPr="001F4598" w:rsidRDefault="00094C91" w:rsidP="00094C91">
      <w:pPr>
        <w:pStyle w:val="NormalBold"/>
      </w:pPr>
      <w:r>
        <w:rPr>
          <w:rStyle w:val="HideTWBExt"/>
          <w:b w:val="0"/>
        </w:rPr>
        <w:t>&lt;/RepeatBlock-By&gt;</w:t>
      </w:r>
    </w:p>
    <w:p w14:paraId="27AC7E68"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1F7A1FD2" w14:textId="77777777" w:rsidR="00094C91" w:rsidRPr="001F4598" w:rsidRDefault="00094C91" w:rsidP="00094C91">
      <w:pPr>
        <w:pStyle w:val="NormalBold"/>
      </w:pPr>
      <w:r>
        <w:rPr>
          <w:rStyle w:val="HideTWBExt"/>
        </w:rPr>
        <w:t>&lt;Article&gt;</w:t>
      </w:r>
      <w:r>
        <w:t>Punkt 1 – alapunkt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08F5AB89" w14:textId="77777777" w:rsidTr="002157B6">
        <w:trPr>
          <w:trHeight w:hRule="exact" w:val="240"/>
          <w:jc w:val="center"/>
        </w:trPr>
        <w:tc>
          <w:tcPr>
            <w:tcW w:w="9752" w:type="dxa"/>
            <w:gridSpan w:val="2"/>
            <w:tcBorders>
              <w:top w:val="nil"/>
              <w:left w:val="nil"/>
              <w:bottom w:val="nil"/>
              <w:right w:val="nil"/>
            </w:tcBorders>
          </w:tcPr>
          <w:p w14:paraId="2B236C12" w14:textId="77777777" w:rsidR="00094C91" w:rsidRPr="001F4598" w:rsidRDefault="00094C91" w:rsidP="002157B6"/>
        </w:tc>
      </w:tr>
      <w:tr w:rsidR="00094C91" w14:paraId="45B44F6E" w14:textId="77777777" w:rsidTr="002157B6">
        <w:trPr>
          <w:trHeight w:val="240"/>
          <w:jc w:val="center"/>
        </w:trPr>
        <w:tc>
          <w:tcPr>
            <w:tcW w:w="4876" w:type="dxa"/>
            <w:tcBorders>
              <w:top w:val="nil"/>
              <w:left w:val="nil"/>
              <w:bottom w:val="nil"/>
              <w:right w:val="nil"/>
            </w:tcBorders>
          </w:tcPr>
          <w:p w14:paraId="53C254B3"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61383E21" w14:textId="77777777" w:rsidR="00094C91" w:rsidRPr="001F4598" w:rsidRDefault="00094C91" w:rsidP="002157B6">
            <w:pPr>
              <w:pStyle w:val="AmColumnHeading"/>
            </w:pPr>
            <w:r>
              <w:t>Muudatusettepanek</w:t>
            </w:r>
          </w:p>
        </w:tc>
      </w:tr>
      <w:tr w:rsidR="00094C91" w14:paraId="0AD26E41" w14:textId="77777777" w:rsidTr="002157B6">
        <w:trPr>
          <w:jc w:val="center"/>
        </w:trPr>
        <w:tc>
          <w:tcPr>
            <w:tcW w:w="4876" w:type="dxa"/>
            <w:tcBorders>
              <w:top w:val="nil"/>
              <w:left w:val="nil"/>
              <w:bottom w:val="nil"/>
              <w:right w:val="nil"/>
            </w:tcBorders>
          </w:tcPr>
          <w:p w14:paraId="315807D4" w14:textId="77777777" w:rsidR="00094C91" w:rsidRPr="001F4598" w:rsidRDefault="00094C91" w:rsidP="002157B6">
            <w:pPr>
              <w:pStyle w:val="Normal6a"/>
            </w:pPr>
            <w:r>
              <w:t>v)</w:t>
            </w:r>
            <w:r>
              <w:tab/>
            </w:r>
            <w:r>
              <w:rPr>
                <w:b/>
                <w:i/>
              </w:rPr>
              <w:t>seista naiste õigusi toetavate kodanikuühiskonna organisatsioonide eest ja neid tugevdada</w:t>
            </w:r>
            <w:r>
              <w:t>;</w:t>
            </w:r>
          </w:p>
        </w:tc>
        <w:tc>
          <w:tcPr>
            <w:tcW w:w="4876" w:type="dxa"/>
            <w:tcBorders>
              <w:top w:val="nil"/>
              <w:left w:val="nil"/>
              <w:bottom w:val="nil"/>
              <w:right w:val="nil"/>
            </w:tcBorders>
          </w:tcPr>
          <w:p w14:paraId="193113D4" w14:textId="77777777" w:rsidR="00094C91" w:rsidRPr="001F4598" w:rsidRDefault="00094C91" w:rsidP="002157B6">
            <w:pPr>
              <w:pStyle w:val="Normal6a"/>
            </w:pPr>
            <w:r>
              <w:t>v)</w:t>
            </w:r>
            <w:r>
              <w:tab/>
            </w:r>
            <w:r>
              <w:rPr>
                <w:b/>
                <w:i/>
              </w:rPr>
              <w:t>toetada ja tugevdada kodanikuühiskonna organisatsioone, mis toetavad naisi kõigis nende olukordades, nagu puue, vägivalla ohvrid, diskrimineerimine töökohal või emadus</w:t>
            </w:r>
            <w:r>
              <w:t>;</w:t>
            </w:r>
          </w:p>
        </w:tc>
      </w:tr>
    </w:tbl>
    <w:p w14:paraId="45DC7CF8"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36B30944" w14:textId="77777777" w:rsidR="00094C91" w:rsidRPr="001F4598" w:rsidRDefault="00094C91" w:rsidP="00094C91">
      <w:r>
        <w:rPr>
          <w:rStyle w:val="HideTWBExt"/>
        </w:rPr>
        <w:t>&lt;/Amend&gt;</w:t>
      </w:r>
    </w:p>
    <w:p w14:paraId="72C5EC15"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206</w:t>
      </w:r>
      <w:r>
        <w:rPr>
          <w:rStyle w:val="HideTWBExt"/>
        </w:rPr>
        <w:t>&lt;/NumAm&gt;</w:t>
      </w:r>
    </w:p>
    <w:p w14:paraId="2DFEE4E8" w14:textId="77777777" w:rsidR="00094C91" w:rsidRPr="001F4598" w:rsidRDefault="00094C91" w:rsidP="00094C91">
      <w:pPr>
        <w:pStyle w:val="NormalBold"/>
      </w:pPr>
      <w:r>
        <w:rPr>
          <w:rStyle w:val="HideTWBExt"/>
          <w:b w:val="0"/>
        </w:rPr>
        <w:t>&lt;RepeatBlock-By&gt;&lt;Members&gt;</w:t>
      </w:r>
      <w:r>
        <w:t>Paulo Do Nascimento Cabral</w:t>
      </w:r>
      <w:r>
        <w:rPr>
          <w:rStyle w:val="HideTWBExt"/>
          <w:b w:val="0"/>
        </w:rPr>
        <w:t>&lt;/Members&gt;</w:t>
      </w:r>
    </w:p>
    <w:p w14:paraId="26A054C0" w14:textId="77777777" w:rsidR="00094C91" w:rsidRPr="001F4598" w:rsidRDefault="00094C91" w:rsidP="00094C91">
      <w:pPr>
        <w:pStyle w:val="NormalBold"/>
      </w:pPr>
      <w:r>
        <w:rPr>
          <w:rStyle w:val="HideTWBExt"/>
          <w:b w:val="0"/>
        </w:rPr>
        <w:t>&lt;/RepeatBlock-By&gt;</w:t>
      </w:r>
    </w:p>
    <w:p w14:paraId="6FE013A0"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025DE514" w14:textId="77777777" w:rsidR="00094C91" w:rsidRPr="001F4598" w:rsidRDefault="00094C91" w:rsidP="00094C91">
      <w:pPr>
        <w:pStyle w:val="NormalBold"/>
      </w:pPr>
      <w:r>
        <w:rPr>
          <w:rStyle w:val="HideTWBExt"/>
        </w:rPr>
        <w:t>&lt;Article&gt;</w:t>
      </w:r>
      <w:r>
        <w:t>Punkt 1 – alapunkt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4C550A3C" w14:textId="77777777" w:rsidTr="002157B6">
        <w:trPr>
          <w:trHeight w:hRule="exact" w:val="240"/>
          <w:jc w:val="center"/>
        </w:trPr>
        <w:tc>
          <w:tcPr>
            <w:tcW w:w="9752" w:type="dxa"/>
            <w:gridSpan w:val="2"/>
            <w:tcBorders>
              <w:top w:val="nil"/>
              <w:left w:val="nil"/>
              <w:bottom w:val="nil"/>
              <w:right w:val="nil"/>
            </w:tcBorders>
          </w:tcPr>
          <w:p w14:paraId="6729DECB" w14:textId="77777777" w:rsidR="00094C91" w:rsidRPr="001F4598" w:rsidRDefault="00094C91" w:rsidP="002157B6"/>
        </w:tc>
      </w:tr>
      <w:tr w:rsidR="00094C91" w14:paraId="63E224F8" w14:textId="77777777" w:rsidTr="002157B6">
        <w:trPr>
          <w:trHeight w:val="240"/>
          <w:jc w:val="center"/>
        </w:trPr>
        <w:tc>
          <w:tcPr>
            <w:tcW w:w="4876" w:type="dxa"/>
            <w:tcBorders>
              <w:top w:val="nil"/>
              <w:left w:val="nil"/>
              <w:bottom w:val="nil"/>
              <w:right w:val="nil"/>
            </w:tcBorders>
          </w:tcPr>
          <w:p w14:paraId="75766D45"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B4AE939" w14:textId="77777777" w:rsidR="00094C91" w:rsidRPr="001F4598" w:rsidRDefault="00094C91" w:rsidP="002157B6">
            <w:pPr>
              <w:pStyle w:val="AmColumnHeading"/>
            </w:pPr>
            <w:r>
              <w:t>Muudatusettepanek</w:t>
            </w:r>
          </w:p>
        </w:tc>
      </w:tr>
      <w:tr w:rsidR="00094C91" w14:paraId="068B75A0" w14:textId="77777777" w:rsidTr="002157B6">
        <w:trPr>
          <w:jc w:val="center"/>
        </w:trPr>
        <w:tc>
          <w:tcPr>
            <w:tcW w:w="4876" w:type="dxa"/>
            <w:tcBorders>
              <w:top w:val="nil"/>
              <w:left w:val="nil"/>
              <w:bottom w:val="nil"/>
              <w:right w:val="nil"/>
            </w:tcBorders>
          </w:tcPr>
          <w:p w14:paraId="75B12232" w14:textId="77777777" w:rsidR="00094C91" w:rsidRPr="001F4598" w:rsidRDefault="00094C91" w:rsidP="002157B6">
            <w:pPr>
              <w:pStyle w:val="Normal6a"/>
            </w:pPr>
            <w:r>
              <w:t>v)</w:t>
            </w:r>
            <w:r>
              <w:tab/>
              <w:t>seista naiste õigusi toetavate kodanikuühiskonna organisatsioonide eest ja neid tugevdada;</w:t>
            </w:r>
          </w:p>
        </w:tc>
        <w:tc>
          <w:tcPr>
            <w:tcW w:w="4876" w:type="dxa"/>
            <w:tcBorders>
              <w:top w:val="nil"/>
              <w:left w:val="nil"/>
              <w:bottom w:val="nil"/>
              <w:right w:val="nil"/>
            </w:tcBorders>
          </w:tcPr>
          <w:p w14:paraId="2779CBC8" w14:textId="77777777" w:rsidR="00094C91" w:rsidRPr="001F4598" w:rsidRDefault="00094C91" w:rsidP="002157B6">
            <w:pPr>
              <w:pStyle w:val="Normal6a"/>
            </w:pPr>
            <w:r>
              <w:t>v)</w:t>
            </w:r>
            <w:r>
              <w:tab/>
              <w:t xml:space="preserve">seista naiste õigusi </w:t>
            </w:r>
            <w:r>
              <w:rPr>
                <w:b/>
                <w:i/>
              </w:rPr>
              <w:t xml:space="preserve">ja soolist võrdõiguslikkust </w:t>
            </w:r>
            <w:r>
              <w:t>toetavate kodanikuühiskonna organisatsioonide eest ja neid tugevdada;</w:t>
            </w:r>
          </w:p>
        </w:tc>
      </w:tr>
    </w:tbl>
    <w:p w14:paraId="2F2C36EB"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{PT}</w:t>
      </w:r>
      <w:r w:rsidRPr="001F4598">
        <w:t>pt</w:t>
      </w:r>
      <w:r w:rsidRPr="001F4598">
        <w:rPr>
          <w:rStyle w:val="HideTWBExt"/>
        </w:rPr>
        <w:t>&lt;/Original&gt;</w:t>
      </w:r>
    </w:p>
    <w:p w14:paraId="4E43AD43" w14:textId="77777777" w:rsidR="00094C91" w:rsidRPr="001F4598" w:rsidRDefault="00094C91" w:rsidP="00094C91">
      <w:r>
        <w:rPr>
          <w:rStyle w:val="HideTWBExt"/>
        </w:rPr>
        <w:t>&lt;/Amend&gt;</w:t>
      </w:r>
    </w:p>
    <w:p w14:paraId="63CC50DA" w14:textId="77777777" w:rsidR="00094C91" w:rsidRPr="001F4598" w:rsidRDefault="00094C91" w:rsidP="00094C91">
      <w:pPr>
        <w:pStyle w:val="AmNumberTabs"/>
      </w:pPr>
      <w:r>
        <w:rPr>
          <w:rStyle w:val="HideTWBExt"/>
        </w:rPr>
        <w:t>&lt;Amend&gt;</w:t>
      </w:r>
      <w:r>
        <w:t>Muudatusettepanek</w:t>
      </w:r>
      <w:r>
        <w:tab/>
      </w:r>
      <w:r>
        <w:tab/>
      </w:r>
      <w:r>
        <w:rPr>
          <w:rStyle w:val="HideTWBExt"/>
        </w:rPr>
        <w:t>&lt;NumAm&gt;</w:t>
      </w:r>
      <w:r>
        <w:t>207</w:t>
      </w:r>
      <w:r>
        <w:rPr>
          <w:rStyle w:val="HideTWBExt"/>
        </w:rPr>
        <w:t>&lt;/NumAm&gt;</w:t>
      </w:r>
    </w:p>
    <w:p w14:paraId="30469BA1" w14:textId="77777777" w:rsidR="00094C91" w:rsidRPr="001F4598" w:rsidRDefault="00094C91" w:rsidP="00094C91">
      <w:pPr>
        <w:pStyle w:val="NormalBold"/>
      </w:pPr>
      <w:r>
        <w:rPr>
          <w:rStyle w:val="HideTWBExt"/>
          <w:b w:val="0"/>
        </w:rPr>
        <w:t>&lt;RepeatBlock-By&gt;&lt;Members&gt;</w:t>
      </w:r>
      <w:r>
        <w:t>Joanna Scheuring-Wielgus</w:t>
      </w:r>
      <w:r>
        <w:rPr>
          <w:rStyle w:val="HideTWBExt"/>
          <w:b w:val="0"/>
        </w:rPr>
        <w:t>&lt;/Members&gt;</w:t>
      </w:r>
    </w:p>
    <w:p w14:paraId="1FCD4090" w14:textId="77777777" w:rsidR="00094C91" w:rsidRPr="001F4598" w:rsidRDefault="00094C91" w:rsidP="00094C91">
      <w:pPr>
        <w:pStyle w:val="NormalBold"/>
      </w:pPr>
      <w:r>
        <w:rPr>
          <w:rStyle w:val="HideTWBExt"/>
          <w:b w:val="0"/>
        </w:rPr>
        <w:t>&lt;/RepeatBlock-By&gt;</w:t>
      </w:r>
    </w:p>
    <w:p w14:paraId="20329C52" w14:textId="77777777" w:rsidR="00094C91" w:rsidRPr="001F4598" w:rsidRDefault="00094C91" w:rsidP="00094C91">
      <w:pPr>
        <w:pStyle w:val="NormalBold"/>
      </w:pPr>
      <w:r>
        <w:rPr>
          <w:rStyle w:val="HideTWBExt"/>
        </w:rPr>
        <w:t>&lt;DocAmend&gt;</w:t>
      </w:r>
      <w:r>
        <w:t>Resolutsiooni ettepanek</w:t>
      </w:r>
      <w:r>
        <w:rPr>
          <w:rStyle w:val="HideTWBExt"/>
        </w:rPr>
        <w:t>&lt;/DocAmend&gt;</w:t>
      </w:r>
    </w:p>
    <w:p w14:paraId="50A3BE9E" w14:textId="77777777" w:rsidR="00094C91" w:rsidRPr="001F4598" w:rsidRDefault="00094C91" w:rsidP="00094C91">
      <w:pPr>
        <w:pStyle w:val="NormalBold"/>
      </w:pPr>
      <w:r>
        <w:rPr>
          <w:rStyle w:val="HideTWBExt"/>
        </w:rPr>
        <w:t>&lt;Article&gt;</w:t>
      </w:r>
      <w:r>
        <w:t>Punkt 1 – alapunkt v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4C91" w14:paraId="5C6B8A1A" w14:textId="77777777" w:rsidTr="002157B6">
        <w:trPr>
          <w:trHeight w:hRule="exact" w:val="240"/>
          <w:jc w:val="center"/>
        </w:trPr>
        <w:tc>
          <w:tcPr>
            <w:tcW w:w="9752" w:type="dxa"/>
            <w:gridSpan w:val="2"/>
            <w:tcBorders>
              <w:top w:val="nil"/>
              <w:left w:val="nil"/>
              <w:bottom w:val="nil"/>
              <w:right w:val="nil"/>
            </w:tcBorders>
          </w:tcPr>
          <w:p w14:paraId="34D4A285" w14:textId="77777777" w:rsidR="00094C91" w:rsidRPr="001F4598" w:rsidRDefault="00094C91" w:rsidP="002157B6"/>
        </w:tc>
      </w:tr>
      <w:tr w:rsidR="00094C91" w14:paraId="1F3E154C" w14:textId="77777777" w:rsidTr="002157B6">
        <w:trPr>
          <w:trHeight w:val="240"/>
          <w:jc w:val="center"/>
        </w:trPr>
        <w:tc>
          <w:tcPr>
            <w:tcW w:w="4876" w:type="dxa"/>
            <w:tcBorders>
              <w:top w:val="nil"/>
              <w:left w:val="nil"/>
              <w:bottom w:val="nil"/>
              <w:right w:val="nil"/>
            </w:tcBorders>
          </w:tcPr>
          <w:p w14:paraId="249DF3B8" w14:textId="77777777" w:rsidR="00094C91" w:rsidRPr="001F4598" w:rsidRDefault="00094C91" w:rsidP="002157B6">
            <w:pPr>
              <w:pStyle w:val="AmColumnHeading"/>
            </w:pPr>
            <w:r>
              <w:t>Resolutsiooni ettepanek</w:t>
            </w:r>
          </w:p>
        </w:tc>
        <w:tc>
          <w:tcPr>
            <w:tcW w:w="4876" w:type="dxa"/>
            <w:tcBorders>
              <w:top w:val="nil"/>
              <w:left w:val="nil"/>
              <w:bottom w:val="nil"/>
              <w:right w:val="nil"/>
            </w:tcBorders>
          </w:tcPr>
          <w:p w14:paraId="5A9B9F60" w14:textId="77777777" w:rsidR="00094C91" w:rsidRPr="001F4598" w:rsidRDefault="00094C91" w:rsidP="002157B6">
            <w:pPr>
              <w:pStyle w:val="AmColumnHeading"/>
            </w:pPr>
            <w:r>
              <w:t>Muudatusettepanek</w:t>
            </w:r>
          </w:p>
        </w:tc>
      </w:tr>
      <w:tr w:rsidR="00094C91" w14:paraId="6FD96C92" w14:textId="77777777" w:rsidTr="002157B6">
        <w:trPr>
          <w:jc w:val="center"/>
        </w:trPr>
        <w:tc>
          <w:tcPr>
            <w:tcW w:w="4876" w:type="dxa"/>
            <w:tcBorders>
              <w:top w:val="nil"/>
              <w:left w:val="nil"/>
              <w:bottom w:val="nil"/>
              <w:right w:val="nil"/>
            </w:tcBorders>
          </w:tcPr>
          <w:p w14:paraId="2BC3BBE8" w14:textId="77777777" w:rsidR="00094C91" w:rsidRPr="001F4598" w:rsidRDefault="00094C91" w:rsidP="002157B6">
            <w:pPr>
              <w:pStyle w:val="Normal6a"/>
            </w:pPr>
          </w:p>
        </w:tc>
        <w:tc>
          <w:tcPr>
            <w:tcW w:w="4876" w:type="dxa"/>
            <w:tcBorders>
              <w:top w:val="nil"/>
              <w:left w:val="nil"/>
              <w:bottom w:val="nil"/>
              <w:right w:val="nil"/>
            </w:tcBorders>
          </w:tcPr>
          <w:p w14:paraId="0F0C8F12" w14:textId="77777777" w:rsidR="00094C91" w:rsidRPr="001F4598" w:rsidRDefault="00094C91" w:rsidP="002157B6">
            <w:pPr>
              <w:pStyle w:val="Normal6a"/>
            </w:pPr>
            <w:r>
              <w:rPr>
                <w:b/>
                <w:i/>
              </w:rPr>
              <w:t>va)</w:t>
            </w:r>
            <w:r>
              <w:tab/>
            </w:r>
            <w:r>
              <w:rPr>
                <w:b/>
                <w:i/>
              </w:rPr>
              <w:t>luua soolise võrdõiguslikkuse ja võrdõiguslikkuse nõukogu koosseis, et luua võrdõiguslikkuse küsimuste eest vastutavate ministrite ametlik foorum, et edendada koostööd, koordineerida poliitikat ja vahetada parimaid tavasid liikmesriikide vahel;</w:t>
            </w:r>
          </w:p>
        </w:tc>
      </w:tr>
    </w:tbl>
    <w:p w14:paraId="0326FE60" w14:textId="77777777" w:rsidR="00094C91" w:rsidRPr="001F4598" w:rsidRDefault="00094C91" w:rsidP="00094C91">
      <w:pPr>
        <w:pStyle w:val="AmOrLang"/>
      </w:pPr>
      <w:r w:rsidRPr="001F4598">
        <w:t xml:space="preserve">Or. </w:t>
      </w:r>
      <w:r w:rsidRPr="001F4598">
        <w:rPr>
          <w:rStyle w:val="HideTWBExt"/>
        </w:rPr>
        <w:t>&lt;Original&gt;</w:t>
      </w:r>
      <w:r w:rsidRPr="001F4598">
        <w:rPr>
          <w:rStyle w:val="HideTWBInt"/>
        </w:rPr>
        <w:t>{EN}</w:t>
      </w:r>
      <w:r w:rsidRPr="001F4598">
        <w:t>en</w:t>
      </w:r>
      <w:r w:rsidRPr="001F4598">
        <w:rPr>
          <w:rStyle w:val="HideTWBExt"/>
        </w:rPr>
        <w:t>&lt;/Original&gt;</w:t>
      </w:r>
    </w:p>
    <w:p w14:paraId="09F95A8E" w14:textId="448FEC14" w:rsidR="00094C91" w:rsidRPr="001F4598" w:rsidRDefault="00094C91" w:rsidP="00094C91">
      <w:r>
        <w:rPr>
          <w:rStyle w:val="HideTWBExt"/>
        </w:rPr>
        <w:t>&lt;/Amend&gt;</w:t>
      </w:r>
      <w:r w:rsidRPr="00094C91">
        <w:rPr>
          <w:rStyle w:val="HideTWBExt"/>
        </w:rPr>
        <w:t>&lt;/RepeatBlock-Amend&gt;</w:t>
      </w:r>
    </w:p>
    <w:p w14:paraId="3D8DA3FE" w14:textId="36184A70" w:rsidR="006260CC" w:rsidRPr="00B928F3" w:rsidRDefault="006260CC" w:rsidP="00094C91">
      <w:bookmarkStart w:id="0" w:name="_GoBack"/>
      <w:bookmarkEnd w:id="0"/>
    </w:p>
    <w:sectPr w:rsidR="006260CC" w:rsidRPr="00B928F3" w:rsidSect="00660DD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5ABA8" w14:textId="77777777" w:rsidR="005353BD" w:rsidRPr="00B928F3" w:rsidRDefault="005353BD">
      <w:r w:rsidRPr="00B928F3">
        <w:separator/>
      </w:r>
    </w:p>
  </w:endnote>
  <w:endnote w:type="continuationSeparator" w:id="0">
    <w:p w14:paraId="499B1B77" w14:textId="77777777" w:rsidR="005353BD" w:rsidRPr="00B928F3" w:rsidRDefault="005353BD">
      <w:r w:rsidRPr="00B928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DFC78" w14:textId="4C04D3EF" w:rsidR="00660DDA" w:rsidRPr="00B928F3" w:rsidRDefault="00660DDA" w:rsidP="00660DDA">
    <w:pPr>
      <w:pStyle w:val="EPFooter"/>
    </w:pPr>
    <w:r w:rsidRPr="00B928F3">
      <w:t>PE</w:t>
    </w:r>
    <w:r w:rsidRPr="00B928F3">
      <w:rPr>
        <w:rStyle w:val="HideTWBExt"/>
      </w:rPr>
      <w:t>&lt;NoPE&gt;</w:t>
    </w:r>
    <w:r w:rsidRPr="00B928F3">
      <w:t>765.266</w:t>
    </w:r>
    <w:r w:rsidRPr="00B928F3">
      <w:rPr>
        <w:rStyle w:val="HideTWBExt"/>
      </w:rPr>
      <w:t>&lt;/NoPE&gt;&lt;Version&gt;</w:t>
    </w:r>
    <w:r w:rsidRPr="00B928F3">
      <w:t>v02-00</w:t>
    </w:r>
    <w:r w:rsidRPr="00B928F3">
      <w:rPr>
        <w:rStyle w:val="HideTWBExt"/>
      </w:rPr>
      <w:t>&lt;/Version&gt;</w:t>
    </w:r>
    <w:r w:rsidRPr="00B928F3">
      <w:tab/>
    </w:r>
    <w:r w:rsidRPr="00B928F3">
      <w:fldChar w:fldCharType="begin"/>
    </w:r>
    <w:r w:rsidRPr="00B928F3">
      <w:instrText xml:space="preserve"> PAGE  \* MERGEFORMAT </w:instrText>
    </w:r>
    <w:r w:rsidRPr="00B928F3">
      <w:fldChar w:fldCharType="separate"/>
    </w:r>
    <w:r w:rsidR="003C477F">
      <w:rPr>
        <w:noProof/>
      </w:rPr>
      <w:t>102</w:t>
    </w:r>
    <w:r w:rsidRPr="00B928F3">
      <w:fldChar w:fldCharType="end"/>
    </w:r>
    <w:r w:rsidRPr="00B928F3">
      <w:t>/</w:t>
    </w:r>
    <w:r w:rsidR="003C477F">
      <w:fldChar w:fldCharType="begin"/>
    </w:r>
    <w:r w:rsidR="003C477F">
      <w:instrText xml:space="preserve"> NUMPAGES  \* MERGEFORMAT </w:instrText>
    </w:r>
    <w:r w:rsidR="003C477F">
      <w:fldChar w:fldCharType="separate"/>
    </w:r>
    <w:r w:rsidR="003C477F">
      <w:rPr>
        <w:noProof/>
      </w:rPr>
      <w:t>102</w:t>
    </w:r>
    <w:r w:rsidR="003C477F">
      <w:rPr>
        <w:noProof/>
      </w:rPr>
      <w:fldChar w:fldCharType="end"/>
    </w:r>
    <w:r w:rsidRPr="00B928F3">
      <w:tab/>
    </w:r>
    <w:r w:rsidRPr="00B928F3">
      <w:rPr>
        <w:rStyle w:val="HideTWBExt"/>
      </w:rPr>
      <w:t>&lt;PathFdR&gt;</w:t>
    </w:r>
    <w:r w:rsidRPr="00B928F3">
      <w:t>AM\1310410ET.docx</w:t>
    </w:r>
    <w:r w:rsidRPr="00B928F3">
      <w:rPr>
        <w:rStyle w:val="HideTWBExt"/>
      </w:rPr>
      <w:t>&lt;/PathFdR&gt;</w:t>
    </w:r>
  </w:p>
  <w:p w14:paraId="10ED2223" w14:textId="63A0998D" w:rsidR="005353BD" w:rsidRPr="00B928F3" w:rsidRDefault="00660DDA" w:rsidP="00660DDA">
    <w:pPr>
      <w:pStyle w:val="EPFooter2"/>
    </w:pPr>
    <w:r w:rsidRPr="00B928F3">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84F8" w14:textId="6FA07AD6" w:rsidR="00660DDA" w:rsidRPr="00B928F3" w:rsidRDefault="00660DDA" w:rsidP="00660DDA">
    <w:pPr>
      <w:pStyle w:val="EPFooter"/>
    </w:pPr>
    <w:r w:rsidRPr="00B928F3">
      <w:rPr>
        <w:rStyle w:val="HideTWBExt"/>
      </w:rPr>
      <w:t>&lt;PathFdR&gt;</w:t>
    </w:r>
    <w:r w:rsidRPr="00B928F3">
      <w:t>AM\1310410ET.docx</w:t>
    </w:r>
    <w:r w:rsidRPr="00B928F3">
      <w:rPr>
        <w:rStyle w:val="HideTWBExt"/>
      </w:rPr>
      <w:t>&lt;/PathFdR&gt;</w:t>
    </w:r>
    <w:r w:rsidRPr="00B928F3">
      <w:tab/>
    </w:r>
    <w:r w:rsidRPr="00B928F3">
      <w:fldChar w:fldCharType="begin"/>
    </w:r>
    <w:r w:rsidRPr="00B928F3">
      <w:instrText xml:space="preserve"> PAGE  \* MERGEFORMAT </w:instrText>
    </w:r>
    <w:r w:rsidRPr="00B928F3">
      <w:fldChar w:fldCharType="separate"/>
    </w:r>
    <w:r w:rsidR="003C477F">
      <w:rPr>
        <w:noProof/>
      </w:rPr>
      <w:t>101</w:t>
    </w:r>
    <w:r w:rsidRPr="00B928F3">
      <w:fldChar w:fldCharType="end"/>
    </w:r>
    <w:r w:rsidRPr="00B928F3">
      <w:t>/</w:t>
    </w:r>
    <w:r w:rsidR="003C477F">
      <w:fldChar w:fldCharType="begin"/>
    </w:r>
    <w:r w:rsidR="003C477F">
      <w:instrText xml:space="preserve"> NUMPAGES  \* MERGEFORMAT </w:instrText>
    </w:r>
    <w:r w:rsidR="003C477F">
      <w:fldChar w:fldCharType="separate"/>
    </w:r>
    <w:r w:rsidR="003C477F">
      <w:rPr>
        <w:noProof/>
      </w:rPr>
      <w:t>102</w:t>
    </w:r>
    <w:r w:rsidR="003C477F">
      <w:rPr>
        <w:noProof/>
      </w:rPr>
      <w:fldChar w:fldCharType="end"/>
    </w:r>
    <w:r w:rsidRPr="00B928F3">
      <w:tab/>
      <w:t>PE</w:t>
    </w:r>
    <w:r w:rsidRPr="00B928F3">
      <w:rPr>
        <w:rStyle w:val="HideTWBExt"/>
      </w:rPr>
      <w:t>&lt;NoPE&gt;</w:t>
    </w:r>
    <w:r w:rsidRPr="00B928F3">
      <w:t>765.266</w:t>
    </w:r>
    <w:r w:rsidRPr="00B928F3">
      <w:rPr>
        <w:rStyle w:val="HideTWBExt"/>
      </w:rPr>
      <w:t>&lt;/NoPE&gt;&lt;Version&gt;</w:t>
    </w:r>
    <w:r w:rsidRPr="00B928F3">
      <w:t>v02-00</w:t>
    </w:r>
    <w:r w:rsidRPr="00B928F3">
      <w:rPr>
        <w:rStyle w:val="HideTWBExt"/>
      </w:rPr>
      <w:t>&lt;/Version&gt;</w:t>
    </w:r>
  </w:p>
  <w:p w14:paraId="001F64D1" w14:textId="064D2559" w:rsidR="005353BD" w:rsidRPr="00B928F3" w:rsidRDefault="00660DDA" w:rsidP="00660DDA">
    <w:pPr>
      <w:pStyle w:val="EPFooter2"/>
    </w:pPr>
    <w:r w:rsidRPr="00B928F3">
      <w:tab/>
    </w:r>
    <w:r w:rsidRPr="00B928F3">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D7DCD" w14:textId="77777777" w:rsidR="00660DDA" w:rsidRPr="00B928F3" w:rsidRDefault="00660DDA" w:rsidP="00660DDA">
    <w:pPr>
      <w:pStyle w:val="EPFooter"/>
    </w:pPr>
    <w:r w:rsidRPr="00B928F3">
      <w:rPr>
        <w:rStyle w:val="HideTWBExt"/>
      </w:rPr>
      <w:t>&lt;PathFdR&gt;</w:t>
    </w:r>
    <w:r w:rsidRPr="00B928F3">
      <w:t>AM\1310410ET.docx</w:t>
    </w:r>
    <w:r w:rsidRPr="00B928F3">
      <w:rPr>
        <w:rStyle w:val="HideTWBExt"/>
      </w:rPr>
      <w:t>&lt;/PathFdR&gt;</w:t>
    </w:r>
    <w:r w:rsidRPr="00B928F3">
      <w:tab/>
    </w:r>
    <w:r w:rsidRPr="00B928F3">
      <w:tab/>
      <w:t>PE</w:t>
    </w:r>
    <w:r w:rsidRPr="00B928F3">
      <w:rPr>
        <w:rStyle w:val="HideTWBExt"/>
      </w:rPr>
      <w:t>&lt;NoPE&gt;</w:t>
    </w:r>
    <w:r w:rsidRPr="00B928F3">
      <w:t>765.266</w:t>
    </w:r>
    <w:r w:rsidRPr="00B928F3">
      <w:rPr>
        <w:rStyle w:val="HideTWBExt"/>
      </w:rPr>
      <w:t>&lt;/NoPE&gt;&lt;Version&gt;</w:t>
    </w:r>
    <w:r w:rsidRPr="00B928F3">
      <w:t>v02-00</w:t>
    </w:r>
    <w:r w:rsidRPr="00B928F3">
      <w:rPr>
        <w:rStyle w:val="HideTWBExt"/>
      </w:rPr>
      <w:t>&lt;/Version&gt;</w:t>
    </w:r>
  </w:p>
  <w:p w14:paraId="6861BD6B" w14:textId="3BDE6286" w:rsidR="005353BD" w:rsidRPr="00B928F3" w:rsidRDefault="00660DDA" w:rsidP="00660DDA">
    <w:pPr>
      <w:pStyle w:val="EPFooter2"/>
    </w:pPr>
    <w:r w:rsidRPr="00B928F3">
      <w:t>ET</w:t>
    </w:r>
    <w:r w:rsidRPr="00B928F3">
      <w:tab/>
    </w:r>
    <w:r w:rsidRPr="00B928F3">
      <w:rPr>
        <w:b w:val="0"/>
        <w:i/>
        <w:color w:val="C0C0C0"/>
        <w:sz w:val="22"/>
      </w:rPr>
      <w:t>Ühinenud mitmekesisuses</w:t>
    </w:r>
    <w:r w:rsidRPr="00B928F3">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22A21" w14:textId="77777777" w:rsidR="005353BD" w:rsidRPr="00B928F3" w:rsidRDefault="005353BD">
      <w:r w:rsidRPr="00B928F3">
        <w:separator/>
      </w:r>
    </w:p>
  </w:footnote>
  <w:footnote w:type="continuationSeparator" w:id="0">
    <w:p w14:paraId="4484F59F" w14:textId="77777777" w:rsidR="005353BD" w:rsidRPr="00B928F3" w:rsidRDefault="005353BD">
      <w:r w:rsidRPr="00B928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A8A5" w14:textId="77777777" w:rsidR="00094C91" w:rsidRDefault="00094C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CF82A" w14:textId="77777777" w:rsidR="00094C91" w:rsidRDefault="00094C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95856" w14:textId="77777777" w:rsidR="00094C91" w:rsidRDefault="00094C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ET"/>
    <w:docVar w:name="TXTLANGUEMIN" w:val="et"/>
    <w:docVar w:name="TXTNRPE" w:val="765.266"/>
    <w:docVar w:name="TXTPEorAP" w:val="PE"/>
    <w:docVar w:name="TXTROUTE" w:val="AM\1310410ET.docx"/>
    <w:docVar w:name="TXTVERSION" w:val="02-00"/>
  </w:docVars>
  <w:rsids>
    <w:rsidRoot w:val="00A77B3E"/>
    <w:rsid w:val="00094C91"/>
    <w:rsid w:val="001132D6"/>
    <w:rsid w:val="002F6DBD"/>
    <w:rsid w:val="003244E8"/>
    <w:rsid w:val="003C4129"/>
    <w:rsid w:val="003C477F"/>
    <w:rsid w:val="00430A6B"/>
    <w:rsid w:val="00452462"/>
    <w:rsid w:val="00483BDA"/>
    <w:rsid w:val="004B2849"/>
    <w:rsid w:val="004F6D8A"/>
    <w:rsid w:val="005353BD"/>
    <w:rsid w:val="005C3321"/>
    <w:rsid w:val="006260CC"/>
    <w:rsid w:val="00660DDA"/>
    <w:rsid w:val="00790D89"/>
    <w:rsid w:val="007B6450"/>
    <w:rsid w:val="007E13C2"/>
    <w:rsid w:val="008E543C"/>
    <w:rsid w:val="008F0428"/>
    <w:rsid w:val="00900169"/>
    <w:rsid w:val="00A77B3E"/>
    <w:rsid w:val="00B928F3"/>
    <w:rsid w:val="00C85B6F"/>
    <w:rsid w:val="00CA2A55"/>
    <w:rsid w:val="00CA6BD1"/>
    <w:rsid w:val="00CB1C4F"/>
    <w:rsid w:val="00D85F83"/>
    <w:rsid w:val="00DA741B"/>
    <w:rsid w:val="00E71B84"/>
    <w:rsid w:val="00EC5E5E"/>
    <w:rsid w:val="00ED5C30"/>
    <w:rsid w:val="00EE7437"/>
    <w:rsid w:val="00F01042"/>
    <w:rsid w:val="00F91D33"/>
    <w:rsid w:val="00FB432F"/>
    <w:rsid w:val="00FD0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31941"/>
  <w15:docId w15:val="{0A33D5A4-7263-46E0-B30A-5E2010E7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A6BD1"/>
    <w:pPr>
      <w:tabs>
        <w:tab w:val="center" w:pos="4513"/>
        <w:tab w:val="right" w:pos="9026"/>
      </w:tabs>
    </w:pPr>
  </w:style>
  <w:style w:type="character" w:customStyle="1" w:styleId="HeaderChar">
    <w:name w:val="Header Char"/>
    <w:basedOn w:val="DefaultParagraphFont"/>
    <w:link w:val="Header"/>
    <w:rsid w:val="00CA6BD1"/>
    <w:rPr>
      <w:sz w:val="24"/>
      <w:szCs w:val="24"/>
    </w:rPr>
  </w:style>
  <w:style w:type="paragraph" w:styleId="Footer">
    <w:name w:val="footer"/>
    <w:basedOn w:val="Normal"/>
    <w:link w:val="FooterChar"/>
    <w:rsid w:val="00FB432F"/>
    <w:pPr>
      <w:tabs>
        <w:tab w:val="center" w:pos="4513"/>
        <w:tab w:val="right" w:pos="9026"/>
      </w:tabs>
    </w:pPr>
  </w:style>
  <w:style w:type="character" w:customStyle="1" w:styleId="FooterChar">
    <w:name w:val="Footer Char"/>
    <w:basedOn w:val="DefaultParagraphFont"/>
    <w:link w:val="Footer"/>
    <w:rsid w:val="00FB43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17542</Words>
  <Characters>137959</Characters>
  <Application>Microsoft Office Word</Application>
  <DocSecurity>0</DocSecurity>
  <Lines>5652</Lines>
  <Paragraphs>1891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2024-11-20T07:18:00Z</dcterms:created>
  <dcterms:modified xsi:type="dcterms:W3CDTF">2024-11-20T07:18:00Z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AM\1310410ET.docx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LastEdited with">
    <vt:lpwstr>10.0.0 Build [20241005]</vt:lpwstr>
  </property>
  <property fmtid="{D5CDD505-2E9C-101B-9397-08002B2CF9AE}" pid="12" name="Bookout">
    <vt:lpwstr>OK - 2024/11/20 08:18</vt:lpwstr>
  </property>
</Properties>
</file>