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707C9" w:rsidRPr="00285A01" w14:paraId="38E3BF66" w14:textId="77777777">
        <w:trPr>
          <w:trHeight w:hRule="exact" w:val="1417"/>
          <w:jc w:val="center"/>
        </w:trPr>
        <w:tc>
          <w:tcPr>
            <w:tcW w:w="6804" w:type="dxa"/>
            <w:tcBorders>
              <w:top w:val="nil"/>
              <w:left w:val="nil"/>
              <w:bottom w:val="nil"/>
              <w:right w:val="nil"/>
            </w:tcBorders>
            <w:vAlign w:val="center"/>
          </w:tcPr>
          <w:p w14:paraId="161157B5" w14:textId="3A277DAA" w:rsidR="00153D53" w:rsidRPr="00285A01" w:rsidRDefault="00106569">
            <w:pPr>
              <w:pStyle w:val="EPName"/>
            </w:pPr>
            <w:r w:rsidRPr="00285A01">
              <w:t xml:space="preserve">Parlamentul </w:t>
            </w:r>
            <w:r w:rsidR="00FA1A0E" w:rsidRPr="00285A01">
              <w:t>European</w:t>
            </w:r>
          </w:p>
          <w:p w14:paraId="325E84B6" w14:textId="77777777" w:rsidR="00153D53" w:rsidRPr="00285A01" w:rsidRDefault="00FA1A0E">
            <w:pPr>
              <w:pStyle w:val="EPTerm"/>
            </w:pPr>
            <w:r w:rsidRPr="00285A01">
              <w:t>2024-2029</w:t>
            </w:r>
          </w:p>
        </w:tc>
        <w:tc>
          <w:tcPr>
            <w:tcW w:w="2268" w:type="dxa"/>
            <w:tcBorders>
              <w:top w:val="nil"/>
              <w:left w:val="nil"/>
              <w:bottom w:val="nil"/>
              <w:right w:val="nil"/>
            </w:tcBorders>
          </w:tcPr>
          <w:p w14:paraId="6F15F84E" w14:textId="0B1EA2F3" w:rsidR="00153D53" w:rsidRPr="00285A01" w:rsidRDefault="004B00FA">
            <w:pPr>
              <w:pStyle w:val="EPLogo"/>
            </w:pPr>
            <w:r w:rsidRPr="00285A01">
              <w:rPr>
                <w:noProof/>
                <w:lang w:eastAsia="en-GB"/>
              </w:rPr>
              <w:drawing>
                <wp:inline distT="0" distB="0" distL="0" distR="0" wp14:anchorId="640A3B1A" wp14:editId="315DF14F">
                  <wp:extent cx="1163955" cy="629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29285"/>
                          </a:xfrm>
                          <a:prstGeom prst="rect">
                            <a:avLst/>
                          </a:prstGeom>
                          <a:noFill/>
                          <a:ln>
                            <a:noFill/>
                          </a:ln>
                        </pic:spPr>
                      </pic:pic>
                    </a:graphicData>
                  </a:graphic>
                </wp:inline>
              </w:drawing>
            </w:r>
          </w:p>
        </w:tc>
      </w:tr>
    </w:tbl>
    <w:p w14:paraId="143277A9" w14:textId="77777777" w:rsidR="00153D53" w:rsidRPr="00285A01" w:rsidRDefault="00FA1A0E">
      <w:pPr>
        <w:pStyle w:val="LineTop"/>
      </w:pPr>
      <w:r w:rsidRPr="00285A01">
        <w:t xml:space="preserve"> </w:t>
      </w:r>
    </w:p>
    <w:p w14:paraId="6F254C6F" w14:textId="180CC059" w:rsidR="00153D53" w:rsidRPr="00285A01" w:rsidRDefault="00FA1A0E">
      <w:pPr>
        <w:pStyle w:val="EPBody"/>
      </w:pPr>
      <w:r w:rsidRPr="00285A01">
        <w:rPr>
          <w:rStyle w:val="HideTWBExt"/>
          <w:rFonts w:eastAsia="Times New Roman"/>
          <w:i w:val="0"/>
        </w:rPr>
        <w:t>&lt;Commission&gt;</w:t>
      </w:r>
      <w:r w:rsidRPr="00285A01">
        <w:rPr>
          <w:rStyle w:val="HideTWBInt"/>
          <w:i w:val="0"/>
        </w:rPr>
        <w:t>{FEMM}</w:t>
      </w:r>
      <w:r w:rsidR="00106569" w:rsidRPr="00285A01">
        <w:t>Comisia pentru drepturile femeilor și egalitatea de gen</w:t>
      </w:r>
      <w:r w:rsidRPr="00285A01">
        <w:rPr>
          <w:rStyle w:val="HideTWBExt"/>
          <w:rFonts w:eastAsia="Times New Roman"/>
          <w:i w:val="0"/>
        </w:rPr>
        <w:t>&lt;/Commission&gt;</w:t>
      </w:r>
    </w:p>
    <w:p w14:paraId="04F22774" w14:textId="77777777" w:rsidR="00153D53" w:rsidRPr="00285A01" w:rsidRDefault="00FA1A0E">
      <w:pPr>
        <w:pStyle w:val="LineBottom"/>
      </w:pPr>
      <w:r w:rsidRPr="00285A01">
        <w:t xml:space="preserve"> </w:t>
      </w:r>
    </w:p>
    <w:p w14:paraId="58E03A9F" w14:textId="77777777" w:rsidR="00153D53" w:rsidRPr="00285A01" w:rsidRDefault="00FA1A0E">
      <w:pPr>
        <w:pStyle w:val="CoverReference"/>
      </w:pPr>
      <w:r w:rsidRPr="00285A01">
        <w:rPr>
          <w:rStyle w:val="HideTWBExt"/>
          <w:rFonts w:eastAsia="Times New Roman"/>
          <w:b w:val="0"/>
        </w:rPr>
        <w:t>&lt;RefProc&gt;</w:t>
      </w:r>
      <w:r w:rsidRPr="00285A01">
        <w:t>2024/2125</w:t>
      </w:r>
      <w:r w:rsidRPr="00285A01">
        <w:rPr>
          <w:rStyle w:val="HideTWBExt"/>
          <w:rFonts w:eastAsia="Times New Roman"/>
          <w:b w:val="0"/>
        </w:rPr>
        <w:t>&lt;/RefProc&gt;&lt;RefTypeProc&gt;</w:t>
      </w:r>
      <w:r w:rsidRPr="00285A01">
        <w:t>(INI)</w:t>
      </w:r>
      <w:r w:rsidRPr="00285A01">
        <w:rPr>
          <w:rStyle w:val="HideTWBExt"/>
          <w:rFonts w:eastAsia="Times New Roman"/>
          <w:b w:val="0"/>
        </w:rPr>
        <w:t>&lt;/RefTypeProc&gt;</w:t>
      </w:r>
    </w:p>
    <w:p w14:paraId="2D35C96B" w14:textId="77777777" w:rsidR="00153D53" w:rsidRPr="00285A01" w:rsidRDefault="00FA1A0E">
      <w:pPr>
        <w:pStyle w:val="CoverDate"/>
      </w:pPr>
      <w:r w:rsidRPr="00285A01">
        <w:rPr>
          <w:rStyle w:val="HideTWBExt"/>
        </w:rPr>
        <w:t>&lt;Date&gt;</w:t>
      </w:r>
      <w:r w:rsidRPr="00285A01">
        <w:rPr>
          <w:rStyle w:val="HideTWBInt"/>
        </w:rPr>
        <w:t>{30/04/2025}</w:t>
      </w:r>
      <w:r w:rsidRPr="00285A01">
        <w:t>30.4.2025</w:t>
      </w:r>
      <w:r w:rsidRPr="00285A01">
        <w:rPr>
          <w:rStyle w:val="HideTWBExt"/>
        </w:rPr>
        <w:t>&lt;/Date&gt;</w:t>
      </w:r>
    </w:p>
    <w:p w14:paraId="037CD7AE" w14:textId="3C3BD041" w:rsidR="00153D53" w:rsidRPr="00285A01" w:rsidRDefault="00FA1A0E">
      <w:pPr>
        <w:pStyle w:val="CoverDocType"/>
      </w:pPr>
      <w:r w:rsidRPr="00285A01">
        <w:rPr>
          <w:rStyle w:val="HideTWBExt"/>
          <w:b w:val="0"/>
        </w:rPr>
        <w:t>&lt;TypeAM&gt;</w:t>
      </w:r>
      <w:r w:rsidRPr="00285A01">
        <w:t>AMEND</w:t>
      </w:r>
      <w:r w:rsidR="00106569" w:rsidRPr="00285A01">
        <w:t>A</w:t>
      </w:r>
      <w:r w:rsidRPr="00285A01">
        <w:t>MENT</w:t>
      </w:r>
      <w:r w:rsidR="00106569" w:rsidRPr="00285A01">
        <w:t>ELE</w:t>
      </w:r>
      <w:r w:rsidRPr="00285A01">
        <w:rPr>
          <w:rStyle w:val="HideTWBExt"/>
          <w:b w:val="0"/>
        </w:rPr>
        <w:t>&lt;/TypeAM&gt;</w:t>
      </w:r>
    </w:p>
    <w:p w14:paraId="676ADE76" w14:textId="77777777" w:rsidR="00153D53" w:rsidRPr="00285A01" w:rsidRDefault="00FA1A0E">
      <w:pPr>
        <w:pStyle w:val="CoverDocType24a"/>
      </w:pPr>
      <w:r w:rsidRPr="00285A01">
        <w:rPr>
          <w:rStyle w:val="HideTWBExt"/>
          <w:rFonts w:eastAsia="Times New Roman"/>
          <w:b w:val="0"/>
        </w:rPr>
        <w:t>&lt;RangeAM&gt;</w:t>
      </w:r>
      <w:r w:rsidRPr="00285A01">
        <w:t>1 - 384</w:t>
      </w:r>
      <w:r w:rsidRPr="00285A01">
        <w:rPr>
          <w:rStyle w:val="HideTWBExt"/>
          <w:rFonts w:eastAsia="Times New Roman"/>
          <w:b w:val="0"/>
        </w:rPr>
        <w:t>&lt;/RangeAM&gt;</w:t>
      </w:r>
    </w:p>
    <w:p w14:paraId="09E5542D" w14:textId="5DB110BF" w:rsidR="00153D53" w:rsidRPr="00285A01" w:rsidRDefault="00FA1A0E">
      <w:pPr>
        <w:pStyle w:val="CoverBold"/>
      </w:pPr>
      <w:r w:rsidRPr="00285A01">
        <w:rPr>
          <w:rStyle w:val="HideTWBExt"/>
          <w:b w:val="0"/>
        </w:rPr>
        <w:t>&lt;TitreType&gt;</w:t>
      </w:r>
      <w:r w:rsidR="00106569" w:rsidRPr="00285A01">
        <w:t>Proiect de raport</w:t>
      </w:r>
      <w:r w:rsidRPr="00285A01">
        <w:rPr>
          <w:rStyle w:val="HideTWBExt"/>
          <w:b w:val="0"/>
        </w:rPr>
        <w:t>&lt;/TitreType&gt;</w:t>
      </w:r>
    </w:p>
    <w:p w14:paraId="3DDAE6C3" w14:textId="77777777" w:rsidR="00153D53" w:rsidRPr="00285A01" w:rsidRDefault="00FA1A0E">
      <w:pPr>
        <w:pStyle w:val="CoverBold"/>
      </w:pPr>
      <w:r w:rsidRPr="00285A01">
        <w:rPr>
          <w:rStyle w:val="HideTWBExt"/>
          <w:b w:val="0"/>
        </w:rPr>
        <w:t>&lt;Rapporteur&gt;</w:t>
      </w:r>
      <w:r w:rsidRPr="00285A01">
        <w:t>Marko Vešligaj</w:t>
      </w:r>
      <w:r w:rsidRPr="00285A01">
        <w:rPr>
          <w:rStyle w:val="HideTWBExt"/>
          <w:b w:val="0"/>
        </w:rPr>
        <w:t>&lt;/Rapporteur&gt;</w:t>
      </w:r>
    </w:p>
    <w:p w14:paraId="11D3AB52" w14:textId="77777777" w:rsidR="00153D53" w:rsidRPr="00285A01" w:rsidRDefault="00FA1A0E">
      <w:pPr>
        <w:pStyle w:val="CoverNormal24a"/>
      </w:pPr>
      <w:r w:rsidRPr="00285A01">
        <w:rPr>
          <w:rStyle w:val="HideTWBExt"/>
        </w:rPr>
        <w:t>&lt;DocRefPE&gt;</w:t>
      </w:r>
      <w:r w:rsidRPr="00285A01">
        <w:t>(PE770.090v01-00)</w:t>
      </w:r>
      <w:r w:rsidRPr="00285A01">
        <w:rPr>
          <w:rStyle w:val="HideTWBExt"/>
        </w:rPr>
        <w:t>&lt;/DocRefPE&gt;</w:t>
      </w:r>
    </w:p>
    <w:p w14:paraId="00603286" w14:textId="6CDC65FF" w:rsidR="00153D53" w:rsidRPr="00285A01" w:rsidRDefault="00FA1A0E">
      <w:pPr>
        <w:pStyle w:val="CoverNormal"/>
      </w:pPr>
      <w:r w:rsidRPr="00285A01">
        <w:rPr>
          <w:rStyle w:val="HideTWBExt"/>
        </w:rPr>
        <w:t>&lt;Titre&gt;</w:t>
      </w:r>
      <w:r w:rsidR="00106569" w:rsidRPr="00285A01">
        <w:t>Strategia privind egalitatea de gen</w:t>
      </w:r>
      <w:r w:rsidRPr="00285A01">
        <w:t xml:space="preserve"> 2025</w:t>
      </w:r>
      <w:r w:rsidRPr="00285A01">
        <w:rPr>
          <w:rStyle w:val="HideTWBExt"/>
        </w:rPr>
        <w:t>&lt;/Titre&gt;</w:t>
      </w:r>
    </w:p>
    <w:p w14:paraId="057EE7F8" w14:textId="77777777" w:rsidR="00153D53" w:rsidRPr="00285A01" w:rsidRDefault="00FA1A0E">
      <w:pPr>
        <w:pStyle w:val="CoverNormal24a"/>
      </w:pPr>
      <w:r w:rsidRPr="00285A01">
        <w:rPr>
          <w:rStyle w:val="HideTWBExt"/>
        </w:rPr>
        <w:t>&lt;DocRef&gt;</w:t>
      </w:r>
      <w:r w:rsidRPr="00285A01">
        <w:t>(2024/2125(INI))</w:t>
      </w:r>
      <w:r w:rsidRPr="00285A01">
        <w:rPr>
          <w:rStyle w:val="HideTWBExt"/>
        </w:rPr>
        <w:t>&lt;/DocRef&gt;</w:t>
      </w:r>
    </w:p>
    <w:p w14:paraId="7095CBCA" w14:textId="77777777" w:rsidR="00153D53" w:rsidRPr="00285A01" w:rsidRDefault="00FA1A0E">
      <w:r w:rsidRPr="00285A01">
        <w:br w:type="page"/>
      </w:r>
      <w:r w:rsidRPr="00285A01">
        <w:lastRenderedPageBreak/>
        <w:t>AM_Com_NonLegReport</w:t>
      </w:r>
    </w:p>
    <w:p w14:paraId="040E0FC8" w14:textId="0F5ADD14" w:rsidR="004B00FA" w:rsidRPr="00285A01" w:rsidRDefault="00FA1A0E" w:rsidP="004B00FA">
      <w:pPr>
        <w:pStyle w:val="AmNumberTabs"/>
      </w:pPr>
      <w:r w:rsidRPr="00285A01">
        <w:br w:type="page"/>
      </w:r>
      <w:r w:rsidR="004B00FA" w:rsidRPr="00285A01">
        <w:rPr>
          <w:rStyle w:val="HideTWBExt"/>
          <w:b w:val="0"/>
        </w:rPr>
        <w:lastRenderedPageBreak/>
        <w:t>&lt;RepeatBlock-Amend&gt;&lt;Amend&gt;</w:t>
      </w:r>
      <w:r w:rsidR="004B00FA" w:rsidRPr="00285A01">
        <w:t>Amend</w:t>
      </w:r>
      <w:r w:rsidR="000F31EA" w:rsidRPr="00285A01">
        <w:t>a</w:t>
      </w:r>
      <w:r w:rsidR="004B00FA" w:rsidRPr="00285A01">
        <w:t>ment</w:t>
      </w:r>
      <w:r w:rsidR="000F31EA" w:rsidRPr="00285A01">
        <w:t>ul</w:t>
      </w:r>
      <w:r w:rsidR="004B00FA" w:rsidRPr="00285A01">
        <w:tab/>
      </w:r>
      <w:r w:rsidR="004B00FA" w:rsidRPr="00285A01">
        <w:tab/>
      </w:r>
      <w:r w:rsidR="004B00FA" w:rsidRPr="00285A01">
        <w:rPr>
          <w:rStyle w:val="HideTWBExt"/>
          <w:b w:val="0"/>
        </w:rPr>
        <w:t>&lt;NumAm&gt;</w:t>
      </w:r>
      <w:r w:rsidR="004B00FA" w:rsidRPr="00285A01">
        <w:t>1</w:t>
      </w:r>
      <w:r w:rsidR="004B00FA" w:rsidRPr="00285A01">
        <w:rPr>
          <w:rStyle w:val="HideTWBExt"/>
          <w:b w:val="0"/>
        </w:rPr>
        <w:t>&lt;/NumAm&gt;</w:t>
      </w:r>
    </w:p>
    <w:p w14:paraId="2A8013E5" w14:textId="77777777" w:rsidR="004B00FA" w:rsidRPr="00285A01" w:rsidRDefault="004B00FA" w:rsidP="004B00FA">
      <w:pPr>
        <w:pStyle w:val="NormalBold"/>
      </w:pPr>
      <w:r w:rsidRPr="00285A01">
        <w:rPr>
          <w:rStyle w:val="HideTWBExt"/>
          <w:b w:val="0"/>
        </w:rPr>
        <w:t>&lt;RepeatBlock-By&gt;&lt;Members&gt;</w:t>
      </w:r>
      <w:r w:rsidRPr="00285A01">
        <w:t>Gabriela Firea</w:t>
      </w:r>
      <w:r w:rsidRPr="00285A01">
        <w:rPr>
          <w:rStyle w:val="HideTWBExt"/>
          <w:b w:val="0"/>
        </w:rPr>
        <w:t>&lt;/Members&gt;</w:t>
      </w:r>
    </w:p>
    <w:p w14:paraId="0E88006D" w14:textId="77777777" w:rsidR="004B00FA" w:rsidRPr="00285A01" w:rsidRDefault="004B00FA" w:rsidP="004B00FA">
      <w:pPr>
        <w:pStyle w:val="NormalBold"/>
      </w:pPr>
      <w:r w:rsidRPr="00285A01">
        <w:rPr>
          <w:rStyle w:val="HideTWBExt"/>
          <w:b w:val="0"/>
        </w:rPr>
        <w:t>&lt;/RepeatBlock-By&gt;</w:t>
      </w:r>
    </w:p>
    <w:p w14:paraId="12850CF9" w14:textId="5E41D614" w:rsidR="004B00FA" w:rsidRPr="00285A01" w:rsidRDefault="004B00FA" w:rsidP="004B00FA">
      <w:pPr>
        <w:pStyle w:val="NormalBold"/>
      </w:pPr>
      <w:r w:rsidRPr="00285A01">
        <w:rPr>
          <w:rStyle w:val="HideTWBExt"/>
          <w:b w:val="0"/>
        </w:rPr>
        <w:t>&lt;DocAmend&gt;</w:t>
      </w:r>
      <w:r w:rsidR="000F31EA" w:rsidRPr="00285A01">
        <w:t>Propunere de rezoluție</w:t>
      </w:r>
      <w:r w:rsidRPr="00285A01">
        <w:rPr>
          <w:rStyle w:val="HideTWBExt"/>
          <w:b w:val="0"/>
        </w:rPr>
        <w:t>&lt;/DocAmend&gt;</w:t>
      </w:r>
    </w:p>
    <w:p w14:paraId="154F68DA" w14:textId="1EBEB394" w:rsidR="004B00FA" w:rsidRPr="00285A01" w:rsidRDefault="004B00FA" w:rsidP="004B00FA">
      <w:pPr>
        <w:pStyle w:val="NormalBold"/>
      </w:pPr>
      <w:r w:rsidRPr="00285A01">
        <w:rPr>
          <w:rStyle w:val="HideTWBExt"/>
          <w:b w:val="0"/>
        </w:rPr>
        <w:t>&lt;Article&gt;</w:t>
      </w:r>
      <w:r w:rsidR="000F31EA" w:rsidRPr="00285A01">
        <w:t xml:space="preserve">Referirea </w:t>
      </w:r>
      <w:r w:rsidRPr="00285A01">
        <w:t>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C068B84" w14:textId="77777777" w:rsidTr="00A949C0">
        <w:trPr>
          <w:trHeight w:hRule="exact" w:val="240"/>
          <w:jc w:val="center"/>
        </w:trPr>
        <w:tc>
          <w:tcPr>
            <w:tcW w:w="9752" w:type="dxa"/>
            <w:gridSpan w:val="2"/>
            <w:tcBorders>
              <w:top w:val="nil"/>
              <w:left w:val="nil"/>
              <w:bottom w:val="nil"/>
              <w:right w:val="nil"/>
            </w:tcBorders>
          </w:tcPr>
          <w:p w14:paraId="2276361C" w14:textId="77777777" w:rsidR="004B00FA" w:rsidRPr="00285A01" w:rsidRDefault="004B00FA" w:rsidP="00A949C0"/>
        </w:tc>
      </w:tr>
      <w:tr w:rsidR="00D707C9" w:rsidRPr="00285A01" w14:paraId="6D466321" w14:textId="77777777" w:rsidTr="00A949C0">
        <w:trPr>
          <w:trHeight w:val="240"/>
          <w:jc w:val="center"/>
        </w:trPr>
        <w:tc>
          <w:tcPr>
            <w:tcW w:w="4876" w:type="dxa"/>
            <w:tcBorders>
              <w:top w:val="nil"/>
              <w:left w:val="nil"/>
              <w:bottom w:val="nil"/>
              <w:right w:val="nil"/>
            </w:tcBorders>
          </w:tcPr>
          <w:p w14:paraId="12231B67" w14:textId="14FC0757" w:rsidR="004B00FA" w:rsidRPr="00285A01" w:rsidRDefault="000F31EA" w:rsidP="00A949C0">
            <w:pPr>
              <w:pStyle w:val="AmColumnHeading"/>
            </w:pPr>
            <w:r w:rsidRPr="00285A01">
              <w:t>Propunerea de rezoluție</w:t>
            </w:r>
          </w:p>
        </w:tc>
        <w:tc>
          <w:tcPr>
            <w:tcW w:w="4876" w:type="dxa"/>
            <w:tcBorders>
              <w:top w:val="nil"/>
              <w:left w:val="nil"/>
              <w:bottom w:val="nil"/>
              <w:right w:val="nil"/>
            </w:tcBorders>
          </w:tcPr>
          <w:p w14:paraId="67DEE6BA" w14:textId="75DFE0C8" w:rsidR="004B00FA" w:rsidRPr="00285A01" w:rsidRDefault="004B00FA" w:rsidP="00A949C0">
            <w:pPr>
              <w:pStyle w:val="AmColumnHeading"/>
            </w:pPr>
            <w:r w:rsidRPr="00285A01">
              <w:t>Amend</w:t>
            </w:r>
            <w:r w:rsidR="000F31EA" w:rsidRPr="00285A01">
              <w:t>a</w:t>
            </w:r>
            <w:r w:rsidRPr="00285A01">
              <w:t>ment</w:t>
            </w:r>
            <w:r w:rsidR="000F31EA" w:rsidRPr="00285A01">
              <w:t>ul</w:t>
            </w:r>
          </w:p>
        </w:tc>
      </w:tr>
      <w:tr w:rsidR="00D707C9" w:rsidRPr="00285A01" w14:paraId="6C2D93AC" w14:textId="77777777" w:rsidTr="00A949C0">
        <w:trPr>
          <w:jc w:val="center"/>
        </w:trPr>
        <w:tc>
          <w:tcPr>
            <w:tcW w:w="4876" w:type="dxa"/>
            <w:tcBorders>
              <w:top w:val="nil"/>
              <w:left w:val="nil"/>
              <w:bottom w:val="nil"/>
              <w:right w:val="nil"/>
            </w:tcBorders>
          </w:tcPr>
          <w:p w14:paraId="4055E8F7" w14:textId="77777777" w:rsidR="004B00FA" w:rsidRPr="00285A01" w:rsidRDefault="004B00FA" w:rsidP="00A949C0">
            <w:pPr>
              <w:pStyle w:val="Normal6a"/>
            </w:pPr>
            <w:r w:rsidRPr="00285A01">
              <w:t>–</w:t>
            </w:r>
            <w:r w:rsidRPr="00285A01">
              <w:tab/>
              <w:t>având în vedere articolele 8, 10, 19, 79, 83, 153 și 157 din Tratatul privind funcționarea Uniunii Europene (TFUE),</w:t>
            </w:r>
          </w:p>
        </w:tc>
        <w:tc>
          <w:tcPr>
            <w:tcW w:w="4876" w:type="dxa"/>
            <w:tcBorders>
              <w:top w:val="nil"/>
              <w:left w:val="nil"/>
              <w:bottom w:val="nil"/>
              <w:right w:val="nil"/>
            </w:tcBorders>
          </w:tcPr>
          <w:p w14:paraId="3AD72EDC" w14:textId="77777777" w:rsidR="004B00FA" w:rsidRPr="00285A01" w:rsidRDefault="004B00FA" w:rsidP="00A949C0">
            <w:pPr>
              <w:pStyle w:val="Normal6a"/>
            </w:pPr>
            <w:r w:rsidRPr="00285A01">
              <w:t>–</w:t>
            </w:r>
            <w:r w:rsidRPr="00285A01">
              <w:tab/>
              <w:t>având în vedere articolele 8, 10, 19, 79, 83</w:t>
            </w:r>
            <w:r w:rsidRPr="00285A01">
              <w:rPr>
                <w:b/>
                <w:i/>
              </w:rPr>
              <w:t>, 151</w:t>
            </w:r>
            <w:r w:rsidRPr="00285A01">
              <w:t>, 153 și 157 din Tratatul privind funcționarea Uniunii Europene (TFUE),</w:t>
            </w:r>
          </w:p>
        </w:tc>
      </w:tr>
    </w:tbl>
    <w:p w14:paraId="2B8720F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7A07E0AB" w14:textId="77777777" w:rsidR="004B00FA" w:rsidRPr="00285A01" w:rsidRDefault="004B00FA" w:rsidP="004B00FA">
      <w:r w:rsidRPr="00285A01">
        <w:rPr>
          <w:rStyle w:val="HideTWBExt"/>
        </w:rPr>
        <w:t>&lt;/Amend&gt;</w:t>
      </w:r>
    </w:p>
    <w:p w14:paraId="1A86735F" w14:textId="5B834CE6" w:rsidR="004B00FA" w:rsidRPr="00285A01" w:rsidRDefault="004B00FA" w:rsidP="004B00FA">
      <w:pPr>
        <w:pStyle w:val="AmNumberTabs"/>
      </w:pPr>
      <w:r w:rsidRPr="00285A01">
        <w:rPr>
          <w:rStyle w:val="HideTWBExt"/>
          <w:b w:val="0"/>
        </w:rPr>
        <w:t>&lt;Amend&gt;</w:t>
      </w:r>
      <w:r w:rsidRPr="00285A01">
        <w:t>Amend</w:t>
      </w:r>
      <w:r w:rsidR="00A40BF7" w:rsidRPr="00285A01">
        <w:t>a</w:t>
      </w:r>
      <w:r w:rsidRPr="00285A01">
        <w:t>ment</w:t>
      </w:r>
      <w:r w:rsidR="00A40BF7" w:rsidRPr="00285A01">
        <w:t>ul</w:t>
      </w:r>
      <w:r w:rsidRPr="00285A01">
        <w:tab/>
      </w:r>
      <w:r w:rsidRPr="00285A01">
        <w:tab/>
      </w:r>
      <w:r w:rsidRPr="00285A01">
        <w:rPr>
          <w:rStyle w:val="HideTWBExt"/>
          <w:b w:val="0"/>
        </w:rPr>
        <w:t>&lt;NumAm&gt;</w:t>
      </w:r>
      <w:r w:rsidRPr="00285A01">
        <w:t>2</w:t>
      </w:r>
      <w:r w:rsidRPr="00285A01">
        <w:rPr>
          <w:rStyle w:val="HideTWBExt"/>
          <w:b w:val="0"/>
        </w:rPr>
        <w:t>&lt;/NumAm&gt;</w:t>
      </w:r>
    </w:p>
    <w:p w14:paraId="3304D050" w14:textId="77777777" w:rsidR="004B00FA" w:rsidRPr="00285A01" w:rsidRDefault="004B00FA" w:rsidP="004B00FA">
      <w:pPr>
        <w:pStyle w:val="NormalBold"/>
      </w:pPr>
      <w:r w:rsidRPr="00285A01">
        <w:rPr>
          <w:rStyle w:val="HideTWBExt"/>
          <w:b w:val="0"/>
        </w:rPr>
        <w:t>&lt;RepeatBlock-By&gt;&lt;Members&gt;</w:t>
      </w:r>
      <w:r w:rsidRPr="00285A01">
        <w:t>Gabriela Firea</w:t>
      </w:r>
      <w:r w:rsidRPr="00285A01">
        <w:rPr>
          <w:rStyle w:val="HideTWBExt"/>
          <w:b w:val="0"/>
        </w:rPr>
        <w:t>&lt;/Members&gt;</w:t>
      </w:r>
    </w:p>
    <w:p w14:paraId="5AB86DDE" w14:textId="77777777" w:rsidR="004B00FA" w:rsidRPr="00285A01" w:rsidRDefault="004B00FA" w:rsidP="004B00FA">
      <w:pPr>
        <w:pStyle w:val="NormalBold"/>
      </w:pPr>
      <w:r w:rsidRPr="00285A01">
        <w:rPr>
          <w:rStyle w:val="HideTWBExt"/>
          <w:b w:val="0"/>
        </w:rPr>
        <w:t>&lt;/RepeatBlock-By&gt;</w:t>
      </w:r>
    </w:p>
    <w:p w14:paraId="705BD18F" w14:textId="23B24E87" w:rsidR="004B00FA" w:rsidRPr="00285A01" w:rsidRDefault="004B00FA" w:rsidP="004B00FA">
      <w:pPr>
        <w:pStyle w:val="NormalBold"/>
      </w:pPr>
      <w:r w:rsidRPr="00285A01">
        <w:rPr>
          <w:rStyle w:val="HideTWBExt"/>
          <w:b w:val="0"/>
        </w:rPr>
        <w:t>&lt;DocAmend&gt;</w:t>
      </w:r>
      <w:r w:rsidR="00A40BF7" w:rsidRPr="00285A01">
        <w:t>Propunere de rezoluție</w:t>
      </w:r>
      <w:r w:rsidRPr="00285A01">
        <w:rPr>
          <w:rStyle w:val="HideTWBExt"/>
          <w:b w:val="0"/>
        </w:rPr>
        <w:t>&lt;/DocAmend&gt;</w:t>
      </w:r>
    </w:p>
    <w:p w14:paraId="0D835B14" w14:textId="0A7B542F" w:rsidR="004B00FA" w:rsidRPr="00285A01" w:rsidRDefault="004B00FA" w:rsidP="004B00FA">
      <w:pPr>
        <w:pStyle w:val="NormalBold"/>
      </w:pPr>
      <w:r w:rsidRPr="00285A01">
        <w:rPr>
          <w:rStyle w:val="HideTWBExt"/>
          <w:b w:val="0"/>
        </w:rPr>
        <w:t>&lt;Article&gt;</w:t>
      </w:r>
      <w:r w:rsidR="00A40BF7" w:rsidRPr="00285A01">
        <w:t xml:space="preserve">Referirea </w:t>
      </w:r>
      <w:r w:rsidRPr="00285A01">
        <w:t>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31B3F59" w14:textId="77777777" w:rsidTr="00A949C0">
        <w:trPr>
          <w:trHeight w:hRule="exact" w:val="240"/>
          <w:jc w:val="center"/>
        </w:trPr>
        <w:tc>
          <w:tcPr>
            <w:tcW w:w="9752" w:type="dxa"/>
            <w:gridSpan w:val="2"/>
            <w:tcBorders>
              <w:top w:val="nil"/>
              <w:left w:val="nil"/>
              <w:bottom w:val="nil"/>
              <w:right w:val="nil"/>
            </w:tcBorders>
          </w:tcPr>
          <w:p w14:paraId="0349D91F" w14:textId="77777777" w:rsidR="004B00FA" w:rsidRPr="00285A01" w:rsidRDefault="004B00FA" w:rsidP="00A949C0"/>
        </w:tc>
      </w:tr>
      <w:tr w:rsidR="00D707C9" w:rsidRPr="00285A01" w14:paraId="7AB7E03C" w14:textId="77777777" w:rsidTr="00A949C0">
        <w:trPr>
          <w:trHeight w:val="240"/>
          <w:jc w:val="center"/>
        </w:trPr>
        <w:tc>
          <w:tcPr>
            <w:tcW w:w="4876" w:type="dxa"/>
            <w:tcBorders>
              <w:top w:val="nil"/>
              <w:left w:val="nil"/>
              <w:bottom w:val="nil"/>
              <w:right w:val="nil"/>
            </w:tcBorders>
          </w:tcPr>
          <w:p w14:paraId="0759FEF2" w14:textId="385938F6" w:rsidR="004B00FA" w:rsidRPr="00285A01" w:rsidRDefault="00A40BF7" w:rsidP="00A949C0">
            <w:pPr>
              <w:pStyle w:val="AmColumnHeading"/>
            </w:pPr>
            <w:r w:rsidRPr="00285A01">
              <w:t>Propunerea de rezoluție</w:t>
            </w:r>
          </w:p>
        </w:tc>
        <w:tc>
          <w:tcPr>
            <w:tcW w:w="4876" w:type="dxa"/>
            <w:tcBorders>
              <w:top w:val="nil"/>
              <w:left w:val="nil"/>
              <w:bottom w:val="nil"/>
              <w:right w:val="nil"/>
            </w:tcBorders>
          </w:tcPr>
          <w:p w14:paraId="22964A94" w14:textId="18A86215" w:rsidR="004B00FA" w:rsidRPr="00285A01" w:rsidRDefault="004B00FA" w:rsidP="00A949C0">
            <w:pPr>
              <w:pStyle w:val="AmColumnHeading"/>
            </w:pPr>
            <w:r w:rsidRPr="00285A01">
              <w:t>Amend</w:t>
            </w:r>
            <w:r w:rsidR="00A40BF7" w:rsidRPr="00285A01">
              <w:t>a</w:t>
            </w:r>
            <w:r w:rsidRPr="00285A01">
              <w:t>ment</w:t>
            </w:r>
            <w:r w:rsidR="00A40BF7" w:rsidRPr="00285A01">
              <w:t>ul</w:t>
            </w:r>
          </w:p>
        </w:tc>
      </w:tr>
      <w:tr w:rsidR="00D707C9" w:rsidRPr="00285A01" w14:paraId="1CC69A3B" w14:textId="77777777" w:rsidTr="00A949C0">
        <w:trPr>
          <w:jc w:val="center"/>
        </w:trPr>
        <w:tc>
          <w:tcPr>
            <w:tcW w:w="4876" w:type="dxa"/>
            <w:tcBorders>
              <w:top w:val="nil"/>
              <w:left w:val="nil"/>
              <w:bottom w:val="nil"/>
              <w:right w:val="nil"/>
            </w:tcBorders>
          </w:tcPr>
          <w:p w14:paraId="7B226125" w14:textId="77777777" w:rsidR="004B00FA" w:rsidRPr="00285A01" w:rsidRDefault="004B00FA" w:rsidP="00A949C0">
            <w:pPr>
              <w:pStyle w:val="Normal6a"/>
            </w:pPr>
            <w:r w:rsidRPr="00285A01">
              <w:t>–</w:t>
            </w:r>
            <w:r w:rsidRPr="00285A01">
              <w:tab/>
              <w:t xml:space="preserve">având în vedere articolele </w:t>
            </w:r>
            <w:r w:rsidRPr="00285A01">
              <w:rPr>
                <w:b/>
                <w:i/>
              </w:rPr>
              <w:t>21 și 23</w:t>
            </w:r>
            <w:r w:rsidRPr="00285A01">
              <w:t xml:space="preserve"> din Carta drepturilor fundamentale a Uniunii Europene,</w:t>
            </w:r>
          </w:p>
        </w:tc>
        <w:tc>
          <w:tcPr>
            <w:tcW w:w="4876" w:type="dxa"/>
            <w:tcBorders>
              <w:top w:val="nil"/>
              <w:left w:val="nil"/>
              <w:bottom w:val="nil"/>
              <w:right w:val="nil"/>
            </w:tcBorders>
          </w:tcPr>
          <w:p w14:paraId="70F5B250" w14:textId="77777777" w:rsidR="004B00FA" w:rsidRPr="00285A01" w:rsidRDefault="004B00FA" w:rsidP="00A949C0">
            <w:pPr>
              <w:pStyle w:val="Normal6a"/>
            </w:pPr>
            <w:r w:rsidRPr="00285A01">
              <w:t>–</w:t>
            </w:r>
            <w:r w:rsidRPr="00285A01">
              <w:tab/>
              <w:t xml:space="preserve">având în vedere articolele </w:t>
            </w:r>
            <w:r w:rsidRPr="00285A01">
              <w:rPr>
                <w:b/>
                <w:i/>
              </w:rPr>
              <w:t>1, 21, 23 și 34</w:t>
            </w:r>
            <w:r w:rsidRPr="00285A01">
              <w:t xml:space="preserve"> din Carta drepturilor fundamentale a Uniunii Europene,</w:t>
            </w:r>
          </w:p>
        </w:tc>
      </w:tr>
    </w:tbl>
    <w:p w14:paraId="0A1783F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432DFC29" w14:textId="77777777" w:rsidR="004B00FA" w:rsidRPr="00285A01" w:rsidRDefault="004B00FA" w:rsidP="004B00FA">
      <w:r w:rsidRPr="00285A01">
        <w:rPr>
          <w:rStyle w:val="HideTWBExt"/>
        </w:rPr>
        <w:t>&lt;/Amend&gt;</w:t>
      </w:r>
    </w:p>
    <w:p w14:paraId="61DB0EF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w:t>
      </w:r>
      <w:r w:rsidRPr="00285A01">
        <w:rPr>
          <w:rStyle w:val="HideTWBExt"/>
          <w:b w:val="0"/>
        </w:rPr>
        <w:t>&lt;/NumAm&gt;</w:t>
      </w:r>
    </w:p>
    <w:p w14:paraId="2BD99FE0"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w:t>
      </w:r>
      <w:r w:rsidRPr="00285A01">
        <w:rPr>
          <w:rStyle w:val="HideTWBExt"/>
          <w:b w:val="0"/>
        </w:rPr>
        <w:t>&lt;/Members&gt;</w:t>
      </w:r>
    </w:p>
    <w:p w14:paraId="56D72A2B" w14:textId="77777777" w:rsidR="004B00FA" w:rsidRPr="00285A01" w:rsidRDefault="004B00FA" w:rsidP="004B00FA">
      <w:pPr>
        <w:pStyle w:val="NormalBold"/>
      </w:pPr>
      <w:r w:rsidRPr="00285A01">
        <w:rPr>
          <w:rStyle w:val="HideTWBExt"/>
          <w:b w:val="0"/>
        </w:rPr>
        <w:t>&lt;/RepeatBlock-By&gt;</w:t>
      </w:r>
    </w:p>
    <w:p w14:paraId="17798CA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D151AF7" w14:textId="77777777" w:rsidR="004B00FA" w:rsidRPr="00285A01" w:rsidRDefault="004B00FA" w:rsidP="004B00FA">
      <w:pPr>
        <w:pStyle w:val="NormalBold"/>
      </w:pPr>
      <w:r w:rsidRPr="00285A01">
        <w:rPr>
          <w:rStyle w:val="HideTWBExt"/>
          <w:b w:val="0"/>
        </w:rPr>
        <w:t>&lt;Article&gt;</w:t>
      </w:r>
      <w:r w:rsidRPr="00285A01">
        <w:t>Referirea 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E0BBCAD" w14:textId="77777777" w:rsidTr="00A949C0">
        <w:trPr>
          <w:trHeight w:hRule="exact" w:val="240"/>
          <w:jc w:val="center"/>
        </w:trPr>
        <w:tc>
          <w:tcPr>
            <w:tcW w:w="9752" w:type="dxa"/>
            <w:gridSpan w:val="2"/>
            <w:tcBorders>
              <w:top w:val="nil"/>
              <w:left w:val="nil"/>
              <w:bottom w:val="nil"/>
              <w:right w:val="nil"/>
            </w:tcBorders>
          </w:tcPr>
          <w:p w14:paraId="1DB82FBA" w14:textId="77777777" w:rsidR="004B00FA" w:rsidRPr="00285A01" w:rsidRDefault="004B00FA" w:rsidP="00A949C0"/>
        </w:tc>
      </w:tr>
      <w:tr w:rsidR="00D707C9" w:rsidRPr="00285A01" w14:paraId="760B7711" w14:textId="77777777" w:rsidTr="00A949C0">
        <w:trPr>
          <w:trHeight w:val="240"/>
          <w:jc w:val="center"/>
        </w:trPr>
        <w:tc>
          <w:tcPr>
            <w:tcW w:w="4876" w:type="dxa"/>
            <w:tcBorders>
              <w:top w:val="nil"/>
              <w:left w:val="nil"/>
              <w:bottom w:val="nil"/>
              <w:right w:val="nil"/>
            </w:tcBorders>
          </w:tcPr>
          <w:p w14:paraId="635204F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C95B346" w14:textId="77777777" w:rsidR="004B00FA" w:rsidRPr="00285A01" w:rsidRDefault="004B00FA" w:rsidP="00A949C0">
            <w:pPr>
              <w:pStyle w:val="AmColumnHeading"/>
            </w:pPr>
            <w:r w:rsidRPr="00285A01">
              <w:t>Amendamentul</w:t>
            </w:r>
          </w:p>
        </w:tc>
      </w:tr>
      <w:tr w:rsidR="00D707C9" w:rsidRPr="00285A01" w14:paraId="38998DEF" w14:textId="77777777" w:rsidTr="00A949C0">
        <w:trPr>
          <w:jc w:val="center"/>
        </w:trPr>
        <w:tc>
          <w:tcPr>
            <w:tcW w:w="4876" w:type="dxa"/>
            <w:tcBorders>
              <w:top w:val="nil"/>
              <w:left w:val="nil"/>
              <w:bottom w:val="nil"/>
              <w:right w:val="nil"/>
            </w:tcBorders>
          </w:tcPr>
          <w:p w14:paraId="30E3C3EF" w14:textId="77777777" w:rsidR="004B00FA" w:rsidRPr="00285A01" w:rsidRDefault="004B00FA" w:rsidP="00A949C0">
            <w:pPr>
              <w:pStyle w:val="Normal6a"/>
            </w:pPr>
            <w:r w:rsidRPr="00285A01">
              <w:t>–</w:t>
            </w:r>
            <w:r w:rsidRPr="00285A01">
              <w:tab/>
              <w:t>având în vedere articolele 21 și 23 din Carta drepturilor fundamentale a Uniunii Europene,</w:t>
            </w:r>
          </w:p>
        </w:tc>
        <w:tc>
          <w:tcPr>
            <w:tcW w:w="4876" w:type="dxa"/>
            <w:tcBorders>
              <w:top w:val="nil"/>
              <w:left w:val="nil"/>
              <w:bottom w:val="nil"/>
              <w:right w:val="nil"/>
            </w:tcBorders>
          </w:tcPr>
          <w:p w14:paraId="2CE06BEF" w14:textId="77777777" w:rsidR="004B00FA" w:rsidRPr="00285A01" w:rsidRDefault="004B00FA" w:rsidP="00A949C0">
            <w:pPr>
              <w:pStyle w:val="Normal6a"/>
            </w:pPr>
            <w:r w:rsidRPr="00285A01">
              <w:t>–</w:t>
            </w:r>
            <w:r w:rsidRPr="00285A01">
              <w:tab/>
              <w:t xml:space="preserve">având în vedere articolele </w:t>
            </w:r>
            <w:r w:rsidRPr="00285A01">
              <w:rPr>
                <w:b/>
                <w:i/>
              </w:rPr>
              <w:t>20,</w:t>
            </w:r>
            <w:r w:rsidRPr="00285A01">
              <w:t xml:space="preserve"> 21 și 23 din Carta drepturilor fundamentale a Uniunii Europene,</w:t>
            </w:r>
          </w:p>
        </w:tc>
      </w:tr>
    </w:tbl>
    <w:p w14:paraId="75E6E90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687B91E" w14:textId="77777777" w:rsidR="004B00FA" w:rsidRPr="00285A01" w:rsidRDefault="004B00FA" w:rsidP="004B00FA">
      <w:r w:rsidRPr="00285A01">
        <w:rPr>
          <w:rStyle w:val="HideTWBExt"/>
        </w:rPr>
        <w:t>&lt;/Amend&gt;</w:t>
      </w:r>
    </w:p>
    <w:p w14:paraId="11A846C5"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4</w:t>
      </w:r>
      <w:r w:rsidRPr="00285A01">
        <w:rPr>
          <w:rStyle w:val="HideTWBExt"/>
          <w:b w:val="0"/>
        </w:rPr>
        <w:t>&lt;/NumAm&gt;</w:t>
      </w:r>
    </w:p>
    <w:p w14:paraId="7FAFA996"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1109DE46" w14:textId="77777777" w:rsidR="004B00FA" w:rsidRPr="00285A01" w:rsidRDefault="004B00FA" w:rsidP="004B00FA">
      <w:pPr>
        <w:pStyle w:val="NormalBold"/>
      </w:pPr>
      <w:r w:rsidRPr="00285A01">
        <w:rPr>
          <w:rStyle w:val="HideTWBExt"/>
          <w:b w:val="0"/>
        </w:rPr>
        <w:t>&lt;/RepeatBlock-By&gt;</w:t>
      </w:r>
    </w:p>
    <w:p w14:paraId="42A0E3C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14FBDB6" w14:textId="77777777" w:rsidR="004B00FA" w:rsidRPr="00285A01" w:rsidRDefault="004B00FA" w:rsidP="004B00FA">
      <w:pPr>
        <w:pStyle w:val="NormalBold"/>
      </w:pPr>
      <w:r w:rsidRPr="00285A01">
        <w:rPr>
          <w:rStyle w:val="HideTWBExt"/>
          <w:b w:val="0"/>
        </w:rPr>
        <w:t>&lt;Article&gt;</w:t>
      </w:r>
      <w:r w:rsidRPr="00285A01">
        <w:t>Referirea 3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3B49103" w14:textId="77777777" w:rsidTr="00A949C0">
        <w:trPr>
          <w:trHeight w:hRule="exact" w:val="240"/>
          <w:jc w:val="center"/>
        </w:trPr>
        <w:tc>
          <w:tcPr>
            <w:tcW w:w="9752" w:type="dxa"/>
            <w:gridSpan w:val="2"/>
            <w:tcBorders>
              <w:top w:val="nil"/>
              <w:left w:val="nil"/>
              <w:bottom w:val="nil"/>
              <w:right w:val="nil"/>
            </w:tcBorders>
          </w:tcPr>
          <w:p w14:paraId="5B2DB639" w14:textId="77777777" w:rsidR="004B00FA" w:rsidRPr="00285A01" w:rsidRDefault="004B00FA" w:rsidP="00A949C0"/>
        </w:tc>
      </w:tr>
      <w:tr w:rsidR="00D707C9" w:rsidRPr="00285A01" w14:paraId="149D9F79" w14:textId="77777777" w:rsidTr="00A949C0">
        <w:trPr>
          <w:trHeight w:val="240"/>
          <w:jc w:val="center"/>
        </w:trPr>
        <w:tc>
          <w:tcPr>
            <w:tcW w:w="4876" w:type="dxa"/>
            <w:tcBorders>
              <w:top w:val="nil"/>
              <w:left w:val="nil"/>
              <w:bottom w:val="nil"/>
              <w:right w:val="nil"/>
            </w:tcBorders>
          </w:tcPr>
          <w:p w14:paraId="412BCD9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87A3DB2" w14:textId="77777777" w:rsidR="004B00FA" w:rsidRPr="00285A01" w:rsidRDefault="004B00FA" w:rsidP="00A949C0">
            <w:pPr>
              <w:pStyle w:val="AmColumnHeading"/>
            </w:pPr>
            <w:r w:rsidRPr="00285A01">
              <w:t>Amendamentul</w:t>
            </w:r>
          </w:p>
        </w:tc>
      </w:tr>
      <w:tr w:rsidR="00D707C9" w:rsidRPr="00285A01" w14:paraId="5FE665CD" w14:textId="77777777" w:rsidTr="00A949C0">
        <w:trPr>
          <w:jc w:val="center"/>
        </w:trPr>
        <w:tc>
          <w:tcPr>
            <w:tcW w:w="4876" w:type="dxa"/>
            <w:tcBorders>
              <w:top w:val="nil"/>
              <w:left w:val="nil"/>
              <w:bottom w:val="nil"/>
              <w:right w:val="nil"/>
            </w:tcBorders>
          </w:tcPr>
          <w:p w14:paraId="7DFB9535" w14:textId="77777777" w:rsidR="004B00FA" w:rsidRPr="00285A01" w:rsidRDefault="004B00FA" w:rsidP="00A949C0">
            <w:pPr>
              <w:pStyle w:val="Normal6a"/>
            </w:pPr>
          </w:p>
        </w:tc>
        <w:tc>
          <w:tcPr>
            <w:tcW w:w="4876" w:type="dxa"/>
            <w:tcBorders>
              <w:top w:val="nil"/>
              <w:left w:val="nil"/>
              <w:bottom w:val="nil"/>
              <w:right w:val="nil"/>
            </w:tcBorders>
          </w:tcPr>
          <w:p w14:paraId="3798118F" w14:textId="77777777" w:rsidR="004B00FA" w:rsidRPr="00285A01" w:rsidRDefault="004B00FA" w:rsidP="00A949C0">
            <w:pPr>
              <w:pStyle w:val="Normal6a"/>
            </w:pPr>
            <w:r w:rsidRPr="00285A01">
              <w:rPr>
                <w:b/>
                <w:i/>
              </w:rPr>
              <w:t>–</w:t>
            </w:r>
            <w:r w:rsidRPr="00285A01">
              <w:tab/>
            </w:r>
            <w:r w:rsidRPr="00285A01">
              <w:rPr>
                <w:b/>
                <w:i/>
              </w:rPr>
              <w:t>având în vedere Convenția europeană pentru protecția drepturilor omului și a demnității ființei umane față de aplicațiile biologiei și medicinei: Convenția privind drepturile omului și biomedicina, cunoscută sub numele „Convenția de la Oviedo” din 4 aprilie 1997,</w:t>
            </w:r>
          </w:p>
        </w:tc>
      </w:tr>
    </w:tbl>
    <w:p w14:paraId="24DC54E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33B2A758" w14:textId="77777777" w:rsidR="004B00FA" w:rsidRPr="00285A01" w:rsidRDefault="004B00FA" w:rsidP="004B00FA">
      <w:r w:rsidRPr="00285A01">
        <w:rPr>
          <w:rStyle w:val="HideTWBExt"/>
        </w:rPr>
        <w:t>&lt;/Amend&gt;</w:t>
      </w:r>
    </w:p>
    <w:p w14:paraId="4EE3C8F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w:t>
      </w:r>
      <w:r w:rsidRPr="00285A01">
        <w:rPr>
          <w:rStyle w:val="HideTWBExt"/>
          <w:b w:val="0"/>
        </w:rPr>
        <w:t>&lt;/NumAm&gt;</w:t>
      </w:r>
    </w:p>
    <w:p w14:paraId="13A07343"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0D727D2D" w14:textId="77777777" w:rsidR="004B00FA" w:rsidRPr="00285A01" w:rsidRDefault="004B00FA" w:rsidP="004B00FA">
      <w:pPr>
        <w:pStyle w:val="NormalBold"/>
      </w:pPr>
      <w:r w:rsidRPr="00285A01">
        <w:rPr>
          <w:rStyle w:val="HideTWBExt"/>
          <w:b w:val="0"/>
        </w:rPr>
        <w:t>&lt;/RepeatBlock-By&gt;</w:t>
      </w:r>
    </w:p>
    <w:p w14:paraId="7C38E4C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DADF120" w14:textId="77777777" w:rsidR="004B00FA" w:rsidRPr="00285A01" w:rsidRDefault="004B00FA" w:rsidP="004B00FA">
      <w:pPr>
        <w:pStyle w:val="NormalBold"/>
      </w:pPr>
      <w:r w:rsidRPr="00285A01">
        <w:rPr>
          <w:rStyle w:val="HideTWBExt"/>
          <w:b w:val="0"/>
        </w:rPr>
        <w:t>&lt;Article&gt;</w:t>
      </w:r>
      <w:r w:rsidRPr="00285A01">
        <w:t>Referirea 4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4CFE490" w14:textId="77777777" w:rsidTr="00A949C0">
        <w:trPr>
          <w:trHeight w:hRule="exact" w:val="240"/>
          <w:jc w:val="center"/>
        </w:trPr>
        <w:tc>
          <w:tcPr>
            <w:tcW w:w="9752" w:type="dxa"/>
            <w:gridSpan w:val="2"/>
            <w:tcBorders>
              <w:top w:val="nil"/>
              <w:left w:val="nil"/>
              <w:bottom w:val="nil"/>
              <w:right w:val="nil"/>
            </w:tcBorders>
          </w:tcPr>
          <w:p w14:paraId="05082714" w14:textId="77777777" w:rsidR="004B00FA" w:rsidRPr="00285A01" w:rsidRDefault="004B00FA" w:rsidP="00A949C0"/>
        </w:tc>
      </w:tr>
      <w:tr w:rsidR="00D707C9" w:rsidRPr="00285A01" w14:paraId="4B3382C3" w14:textId="77777777" w:rsidTr="00A949C0">
        <w:trPr>
          <w:trHeight w:val="240"/>
          <w:jc w:val="center"/>
        </w:trPr>
        <w:tc>
          <w:tcPr>
            <w:tcW w:w="4876" w:type="dxa"/>
            <w:tcBorders>
              <w:top w:val="nil"/>
              <w:left w:val="nil"/>
              <w:bottom w:val="nil"/>
              <w:right w:val="nil"/>
            </w:tcBorders>
          </w:tcPr>
          <w:p w14:paraId="568027E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D88911B" w14:textId="77777777" w:rsidR="004B00FA" w:rsidRPr="00285A01" w:rsidRDefault="004B00FA" w:rsidP="00A949C0">
            <w:pPr>
              <w:pStyle w:val="AmColumnHeading"/>
            </w:pPr>
            <w:r w:rsidRPr="00285A01">
              <w:t>Amendamentul</w:t>
            </w:r>
          </w:p>
        </w:tc>
      </w:tr>
      <w:tr w:rsidR="00D707C9" w:rsidRPr="00285A01" w14:paraId="04605DDC" w14:textId="77777777" w:rsidTr="00A949C0">
        <w:trPr>
          <w:jc w:val="center"/>
        </w:trPr>
        <w:tc>
          <w:tcPr>
            <w:tcW w:w="4876" w:type="dxa"/>
            <w:tcBorders>
              <w:top w:val="nil"/>
              <w:left w:val="nil"/>
              <w:bottom w:val="nil"/>
              <w:right w:val="nil"/>
            </w:tcBorders>
          </w:tcPr>
          <w:p w14:paraId="122C5766" w14:textId="77777777" w:rsidR="004B00FA" w:rsidRPr="00285A01" w:rsidRDefault="004B00FA" w:rsidP="00A949C0">
            <w:pPr>
              <w:pStyle w:val="Normal6a"/>
            </w:pPr>
          </w:p>
        </w:tc>
        <w:tc>
          <w:tcPr>
            <w:tcW w:w="4876" w:type="dxa"/>
            <w:tcBorders>
              <w:top w:val="nil"/>
              <w:left w:val="nil"/>
              <w:bottom w:val="nil"/>
              <w:right w:val="nil"/>
            </w:tcBorders>
          </w:tcPr>
          <w:p w14:paraId="4A218E64" w14:textId="77777777" w:rsidR="004B00FA" w:rsidRPr="00285A01" w:rsidRDefault="004B00FA" w:rsidP="00A949C0">
            <w:pPr>
              <w:pStyle w:val="Normal6a"/>
            </w:pPr>
            <w:r w:rsidRPr="00285A01">
              <w:rPr>
                <w:b/>
                <w:i/>
              </w:rPr>
              <w:t>–</w:t>
            </w:r>
            <w:r w:rsidRPr="00285A01">
              <w:tab/>
            </w:r>
            <w:r w:rsidRPr="00285A01">
              <w:rPr>
                <w:b/>
                <w:i/>
              </w:rPr>
              <w:t>având în vedere articolul 6 din Convenția Națiunilor Unite privind drepturile persoanelor cu handicap, ratificată de Uniunea Europeană și de toate statele sale membre,</w:t>
            </w:r>
          </w:p>
        </w:tc>
      </w:tr>
    </w:tbl>
    <w:p w14:paraId="7FFD77F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9F13885" w14:textId="77777777" w:rsidR="004B00FA" w:rsidRPr="00285A01" w:rsidRDefault="004B00FA" w:rsidP="004B00FA">
      <w:r w:rsidRPr="00285A01">
        <w:rPr>
          <w:rStyle w:val="HideTWBExt"/>
        </w:rPr>
        <w:t>&lt;/Amend&gt;</w:t>
      </w:r>
    </w:p>
    <w:p w14:paraId="0637807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w:t>
      </w:r>
      <w:r w:rsidRPr="00285A01">
        <w:rPr>
          <w:rStyle w:val="HideTWBExt"/>
          <w:b w:val="0"/>
        </w:rPr>
        <w:t>&lt;/NumAm&gt;</w:t>
      </w:r>
    </w:p>
    <w:p w14:paraId="1A481359"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5A1B070F" w14:textId="77777777" w:rsidR="004B00FA" w:rsidRPr="00285A01" w:rsidRDefault="004B00FA" w:rsidP="004B00FA">
      <w:pPr>
        <w:pStyle w:val="NormalBold"/>
      </w:pPr>
      <w:r w:rsidRPr="00285A01">
        <w:rPr>
          <w:rStyle w:val="HideTWBExt"/>
          <w:b w:val="0"/>
        </w:rPr>
        <w:t>&lt;/RepeatBlock-By&gt;</w:t>
      </w:r>
    </w:p>
    <w:p w14:paraId="59EAC07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DE64BEE" w14:textId="77777777" w:rsidR="004B00FA" w:rsidRPr="00285A01" w:rsidRDefault="004B00FA" w:rsidP="004B00FA">
      <w:pPr>
        <w:pStyle w:val="NormalBold"/>
      </w:pPr>
      <w:r w:rsidRPr="00285A01">
        <w:rPr>
          <w:rStyle w:val="HideTWBExt"/>
          <w:b w:val="0"/>
        </w:rPr>
        <w:t>&lt;Article&gt;</w:t>
      </w:r>
      <w:r w:rsidRPr="00285A01">
        <w:t>Referirea 4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1300D4A" w14:textId="77777777" w:rsidTr="00A949C0">
        <w:trPr>
          <w:trHeight w:hRule="exact" w:val="240"/>
          <w:jc w:val="center"/>
        </w:trPr>
        <w:tc>
          <w:tcPr>
            <w:tcW w:w="9752" w:type="dxa"/>
            <w:gridSpan w:val="2"/>
            <w:tcBorders>
              <w:top w:val="nil"/>
              <w:left w:val="nil"/>
              <w:bottom w:val="nil"/>
              <w:right w:val="nil"/>
            </w:tcBorders>
          </w:tcPr>
          <w:p w14:paraId="26FBB3DE" w14:textId="77777777" w:rsidR="004B00FA" w:rsidRPr="00285A01" w:rsidRDefault="004B00FA" w:rsidP="00A949C0"/>
        </w:tc>
      </w:tr>
      <w:tr w:rsidR="00D707C9" w:rsidRPr="00285A01" w14:paraId="32256D8D" w14:textId="77777777" w:rsidTr="00A949C0">
        <w:trPr>
          <w:trHeight w:val="240"/>
          <w:jc w:val="center"/>
        </w:trPr>
        <w:tc>
          <w:tcPr>
            <w:tcW w:w="4876" w:type="dxa"/>
            <w:tcBorders>
              <w:top w:val="nil"/>
              <w:left w:val="nil"/>
              <w:bottom w:val="nil"/>
              <w:right w:val="nil"/>
            </w:tcBorders>
          </w:tcPr>
          <w:p w14:paraId="4B7A87D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6BAAA56" w14:textId="77777777" w:rsidR="004B00FA" w:rsidRPr="00285A01" w:rsidRDefault="004B00FA" w:rsidP="00A949C0">
            <w:pPr>
              <w:pStyle w:val="AmColumnHeading"/>
            </w:pPr>
            <w:r w:rsidRPr="00285A01">
              <w:t>Amendamentul</w:t>
            </w:r>
          </w:p>
        </w:tc>
      </w:tr>
      <w:tr w:rsidR="00D707C9" w:rsidRPr="00285A01" w14:paraId="52BECF90" w14:textId="77777777" w:rsidTr="00A949C0">
        <w:trPr>
          <w:jc w:val="center"/>
        </w:trPr>
        <w:tc>
          <w:tcPr>
            <w:tcW w:w="4876" w:type="dxa"/>
            <w:tcBorders>
              <w:top w:val="nil"/>
              <w:left w:val="nil"/>
              <w:bottom w:val="nil"/>
              <w:right w:val="nil"/>
            </w:tcBorders>
          </w:tcPr>
          <w:p w14:paraId="60E87890" w14:textId="77777777" w:rsidR="004B00FA" w:rsidRPr="00285A01" w:rsidRDefault="004B00FA" w:rsidP="00A949C0">
            <w:pPr>
              <w:pStyle w:val="Normal6a"/>
            </w:pPr>
          </w:p>
        </w:tc>
        <w:tc>
          <w:tcPr>
            <w:tcW w:w="4876" w:type="dxa"/>
            <w:tcBorders>
              <w:top w:val="nil"/>
              <w:left w:val="nil"/>
              <w:bottom w:val="nil"/>
              <w:right w:val="nil"/>
            </w:tcBorders>
          </w:tcPr>
          <w:p w14:paraId="51660AF2" w14:textId="77777777" w:rsidR="004B00FA" w:rsidRPr="00285A01" w:rsidRDefault="004B00FA" w:rsidP="00A949C0">
            <w:pPr>
              <w:pStyle w:val="Normal6a"/>
            </w:pPr>
            <w:r w:rsidRPr="00285A01">
              <w:rPr>
                <w:b/>
                <w:i/>
              </w:rPr>
              <w:t>–</w:t>
            </w:r>
            <w:r w:rsidRPr="00285A01">
              <w:tab/>
            </w:r>
            <w:r w:rsidRPr="00285A01">
              <w:rPr>
                <w:b/>
                <w:i/>
              </w:rPr>
              <w:t>având în vedere Observațiile finale cu privire la al doilea și al treilea raport periodic, considerate în ansamblu, privind Uniunea Europeană, adoptate de Comitetul ONU pentru drepturile persoanelor cu handicap la 21 martie 2025, în special recomandările de la articolul 6,</w:t>
            </w:r>
          </w:p>
        </w:tc>
      </w:tr>
    </w:tbl>
    <w:p w14:paraId="7D2DA57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B32DF56" w14:textId="77777777" w:rsidR="004B00FA" w:rsidRPr="00285A01" w:rsidRDefault="004B00FA" w:rsidP="004B00FA">
      <w:r w:rsidRPr="00285A01">
        <w:rPr>
          <w:rStyle w:val="HideTWBExt"/>
        </w:rPr>
        <w:t>&lt;/Amend&gt;</w:t>
      </w:r>
    </w:p>
    <w:p w14:paraId="33CEBA4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w:t>
      </w:r>
      <w:r w:rsidRPr="00285A01">
        <w:rPr>
          <w:rStyle w:val="HideTWBExt"/>
          <w:b w:val="0"/>
        </w:rPr>
        <w:t>&lt;/NumAm&gt;</w:t>
      </w:r>
    </w:p>
    <w:p w14:paraId="1CCE22FF"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2B215041" w14:textId="77777777" w:rsidR="004B00FA" w:rsidRPr="00285A01" w:rsidRDefault="004B00FA" w:rsidP="004B00FA">
      <w:pPr>
        <w:pStyle w:val="NormalBold"/>
      </w:pPr>
      <w:r w:rsidRPr="00285A01">
        <w:rPr>
          <w:rStyle w:val="HideTWBExt"/>
          <w:b w:val="0"/>
        </w:rPr>
        <w:t>&lt;/RepeatBlock-By&gt;</w:t>
      </w:r>
    </w:p>
    <w:p w14:paraId="3810894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D6E72EE" w14:textId="77777777" w:rsidR="004B00FA" w:rsidRPr="00285A01" w:rsidRDefault="004B00FA" w:rsidP="004B00FA">
      <w:pPr>
        <w:pStyle w:val="NormalBold"/>
      </w:pPr>
      <w:r w:rsidRPr="00285A01">
        <w:rPr>
          <w:rStyle w:val="HideTWBExt"/>
          <w:b w:val="0"/>
        </w:rPr>
        <w:t>&lt;Article&gt;</w:t>
      </w:r>
      <w:r w:rsidRPr="00285A01">
        <w:t>Referirea 5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4CCDF4D" w14:textId="77777777" w:rsidTr="00A949C0">
        <w:trPr>
          <w:trHeight w:hRule="exact" w:val="240"/>
          <w:jc w:val="center"/>
        </w:trPr>
        <w:tc>
          <w:tcPr>
            <w:tcW w:w="9752" w:type="dxa"/>
            <w:gridSpan w:val="2"/>
            <w:tcBorders>
              <w:top w:val="nil"/>
              <w:left w:val="nil"/>
              <w:bottom w:val="nil"/>
              <w:right w:val="nil"/>
            </w:tcBorders>
          </w:tcPr>
          <w:p w14:paraId="413BF904" w14:textId="77777777" w:rsidR="004B00FA" w:rsidRPr="00285A01" w:rsidRDefault="004B00FA" w:rsidP="00A949C0"/>
        </w:tc>
      </w:tr>
      <w:tr w:rsidR="00D707C9" w:rsidRPr="00285A01" w14:paraId="61B3C4BB" w14:textId="77777777" w:rsidTr="00A949C0">
        <w:trPr>
          <w:trHeight w:val="240"/>
          <w:jc w:val="center"/>
        </w:trPr>
        <w:tc>
          <w:tcPr>
            <w:tcW w:w="4876" w:type="dxa"/>
            <w:tcBorders>
              <w:top w:val="nil"/>
              <w:left w:val="nil"/>
              <w:bottom w:val="nil"/>
              <w:right w:val="nil"/>
            </w:tcBorders>
          </w:tcPr>
          <w:p w14:paraId="329F667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829ABE2" w14:textId="77777777" w:rsidR="004B00FA" w:rsidRPr="00285A01" w:rsidRDefault="004B00FA" w:rsidP="00A949C0">
            <w:pPr>
              <w:pStyle w:val="AmColumnHeading"/>
            </w:pPr>
            <w:r w:rsidRPr="00285A01">
              <w:t>Amendamentul</w:t>
            </w:r>
          </w:p>
        </w:tc>
      </w:tr>
      <w:tr w:rsidR="00D707C9" w:rsidRPr="00285A01" w14:paraId="11CF950A" w14:textId="77777777" w:rsidTr="00A949C0">
        <w:trPr>
          <w:jc w:val="center"/>
        </w:trPr>
        <w:tc>
          <w:tcPr>
            <w:tcW w:w="4876" w:type="dxa"/>
            <w:tcBorders>
              <w:top w:val="nil"/>
              <w:left w:val="nil"/>
              <w:bottom w:val="nil"/>
              <w:right w:val="nil"/>
            </w:tcBorders>
          </w:tcPr>
          <w:p w14:paraId="488F2CA6" w14:textId="77777777" w:rsidR="004B00FA" w:rsidRPr="00285A01" w:rsidRDefault="004B00FA" w:rsidP="00A949C0">
            <w:pPr>
              <w:pStyle w:val="Normal6a"/>
            </w:pPr>
          </w:p>
        </w:tc>
        <w:tc>
          <w:tcPr>
            <w:tcW w:w="4876" w:type="dxa"/>
            <w:tcBorders>
              <w:top w:val="nil"/>
              <w:left w:val="nil"/>
              <w:bottom w:val="nil"/>
              <w:right w:val="nil"/>
            </w:tcBorders>
          </w:tcPr>
          <w:p w14:paraId="37B0B9AB" w14:textId="77777777" w:rsidR="004B00FA" w:rsidRPr="00285A01" w:rsidRDefault="004B00FA" w:rsidP="00A949C0">
            <w:pPr>
              <w:pStyle w:val="Normal6a"/>
            </w:pPr>
            <w:r w:rsidRPr="00285A01">
              <w:rPr>
                <w:b/>
                <w:i/>
              </w:rPr>
              <w:t>–</w:t>
            </w:r>
            <w:r w:rsidRPr="00285A01">
              <w:tab/>
            </w:r>
            <w:r w:rsidRPr="00285A01">
              <w:rPr>
                <w:b/>
                <w:i/>
              </w:rPr>
              <w:t>având în vedere articolul 6 din Convenția Națiunilor Unite privind drepturile persoanelor cu handicap, ratificată de Uniunea Europeană și de toate statele sale membre,</w:t>
            </w:r>
          </w:p>
        </w:tc>
      </w:tr>
    </w:tbl>
    <w:p w14:paraId="639551C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26F6BDA" w14:textId="77777777" w:rsidR="004B00FA" w:rsidRPr="00285A01" w:rsidRDefault="004B00FA" w:rsidP="004B00FA">
      <w:r w:rsidRPr="00285A01">
        <w:rPr>
          <w:rStyle w:val="HideTWBExt"/>
        </w:rPr>
        <w:t>&lt;/Amend&gt;</w:t>
      </w:r>
    </w:p>
    <w:p w14:paraId="26F651A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w:t>
      </w:r>
      <w:r w:rsidRPr="00285A01">
        <w:rPr>
          <w:rStyle w:val="HideTWBExt"/>
          <w:b w:val="0"/>
        </w:rPr>
        <w:t>&lt;/NumAm&gt;</w:t>
      </w:r>
    </w:p>
    <w:p w14:paraId="52A7F100"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0FD56BB6" w14:textId="77777777" w:rsidR="004B00FA" w:rsidRPr="00285A01" w:rsidRDefault="004B00FA" w:rsidP="004B00FA">
      <w:pPr>
        <w:pStyle w:val="NormalBold"/>
      </w:pPr>
      <w:r w:rsidRPr="00285A01">
        <w:rPr>
          <w:rStyle w:val="HideTWBExt"/>
          <w:b w:val="0"/>
        </w:rPr>
        <w:t>&lt;/RepeatBlock-By&gt;</w:t>
      </w:r>
    </w:p>
    <w:p w14:paraId="0991EF6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E98E993" w14:textId="77777777" w:rsidR="004B00FA" w:rsidRPr="00285A01" w:rsidRDefault="004B00FA" w:rsidP="004B00FA">
      <w:pPr>
        <w:pStyle w:val="NormalBold"/>
      </w:pPr>
      <w:r w:rsidRPr="00285A01">
        <w:rPr>
          <w:rStyle w:val="HideTWBExt"/>
          <w:b w:val="0"/>
        </w:rPr>
        <w:t>&lt;Article&gt;</w:t>
      </w:r>
      <w:r w:rsidRPr="00285A01">
        <w:t>Referirea 5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7247437" w14:textId="77777777" w:rsidTr="00A949C0">
        <w:trPr>
          <w:trHeight w:hRule="exact" w:val="240"/>
          <w:jc w:val="center"/>
        </w:trPr>
        <w:tc>
          <w:tcPr>
            <w:tcW w:w="9752" w:type="dxa"/>
            <w:gridSpan w:val="2"/>
            <w:tcBorders>
              <w:top w:val="nil"/>
              <w:left w:val="nil"/>
              <w:bottom w:val="nil"/>
              <w:right w:val="nil"/>
            </w:tcBorders>
          </w:tcPr>
          <w:p w14:paraId="0B4592FC" w14:textId="77777777" w:rsidR="004B00FA" w:rsidRPr="00285A01" w:rsidRDefault="004B00FA" w:rsidP="00A949C0"/>
        </w:tc>
      </w:tr>
      <w:tr w:rsidR="00D707C9" w:rsidRPr="00285A01" w14:paraId="6AA8DE0B" w14:textId="77777777" w:rsidTr="00A949C0">
        <w:trPr>
          <w:trHeight w:val="240"/>
          <w:jc w:val="center"/>
        </w:trPr>
        <w:tc>
          <w:tcPr>
            <w:tcW w:w="4876" w:type="dxa"/>
            <w:tcBorders>
              <w:top w:val="nil"/>
              <w:left w:val="nil"/>
              <w:bottom w:val="nil"/>
              <w:right w:val="nil"/>
            </w:tcBorders>
          </w:tcPr>
          <w:p w14:paraId="1C8B0AF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D308D49" w14:textId="77777777" w:rsidR="004B00FA" w:rsidRPr="00285A01" w:rsidRDefault="004B00FA" w:rsidP="00A949C0">
            <w:pPr>
              <w:pStyle w:val="AmColumnHeading"/>
            </w:pPr>
            <w:r w:rsidRPr="00285A01">
              <w:t>Amendamentul</w:t>
            </w:r>
          </w:p>
        </w:tc>
      </w:tr>
      <w:tr w:rsidR="00D707C9" w:rsidRPr="00285A01" w14:paraId="207A277F" w14:textId="77777777" w:rsidTr="00A949C0">
        <w:trPr>
          <w:jc w:val="center"/>
        </w:trPr>
        <w:tc>
          <w:tcPr>
            <w:tcW w:w="4876" w:type="dxa"/>
            <w:tcBorders>
              <w:top w:val="nil"/>
              <w:left w:val="nil"/>
              <w:bottom w:val="nil"/>
              <w:right w:val="nil"/>
            </w:tcBorders>
          </w:tcPr>
          <w:p w14:paraId="6B5B327F" w14:textId="77777777" w:rsidR="004B00FA" w:rsidRPr="00285A01" w:rsidRDefault="004B00FA" w:rsidP="00A949C0">
            <w:pPr>
              <w:pStyle w:val="Normal6a"/>
            </w:pPr>
          </w:p>
        </w:tc>
        <w:tc>
          <w:tcPr>
            <w:tcW w:w="4876" w:type="dxa"/>
            <w:tcBorders>
              <w:top w:val="nil"/>
              <w:left w:val="nil"/>
              <w:bottom w:val="nil"/>
              <w:right w:val="nil"/>
            </w:tcBorders>
          </w:tcPr>
          <w:p w14:paraId="24AD1E8F" w14:textId="77777777" w:rsidR="004B00FA" w:rsidRPr="00285A01" w:rsidRDefault="004B00FA" w:rsidP="00A949C0">
            <w:pPr>
              <w:pStyle w:val="Normal6a"/>
            </w:pPr>
            <w:r w:rsidRPr="00285A01">
              <w:rPr>
                <w:b/>
                <w:i/>
              </w:rPr>
              <w:t>–</w:t>
            </w:r>
            <w:r w:rsidRPr="00285A01">
              <w:tab/>
            </w:r>
            <w:r w:rsidRPr="00285A01">
              <w:rPr>
                <w:b/>
                <w:i/>
              </w:rPr>
              <w:t>având în vedere articolul 6 din Convenția Națiunilor Unite privind drepturile persoanelor cu handicap, ratificată de Uniunea Europeană și de toate statele sale membre,</w:t>
            </w:r>
          </w:p>
        </w:tc>
      </w:tr>
    </w:tbl>
    <w:p w14:paraId="0949FAEC"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62BE3A8" w14:textId="77777777" w:rsidR="004B00FA" w:rsidRPr="00285A01" w:rsidRDefault="004B00FA" w:rsidP="004B00FA">
      <w:r w:rsidRPr="00285A01">
        <w:rPr>
          <w:rStyle w:val="HideTWBExt"/>
        </w:rPr>
        <w:t>&lt;/Amend&gt;</w:t>
      </w:r>
    </w:p>
    <w:p w14:paraId="735070A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w:t>
      </w:r>
      <w:r w:rsidRPr="00285A01">
        <w:rPr>
          <w:rStyle w:val="HideTWBExt"/>
          <w:b w:val="0"/>
        </w:rPr>
        <w:t>&lt;/NumAm&gt;</w:t>
      </w:r>
    </w:p>
    <w:p w14:paraId="6FFDF913"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7D49426A" w14:textId="77777777" w:rsidR="004B00FA" w:rsidRPr="00285A01" w:rsidRDefault="004B00FA" w:rsidP="004B00FA">
      <w:pPr>
        <w:pStyle w:val="NormalBold"/>
      </w:pPr>
      <w:r w:rsidRPr="00285A01">
        <w:rPr>
          <w:rStyle w:val="HideTWBExt"/>
          <w:b w:val="0"/>
        </w:rPr>
        <w:t>&lt;/RepeatBlock-By&gt;</w:t>
      </w:r>
    </w:p>
    <w:p w14:paraId="7E85C7B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D4C2813" w14:textId="77777777" w:rsidR="004B00FA" w:rsidRPr="00285A01" w:rsidRDefault="004B00FA" w:rsidP="004B00FA">
      <w:pPr>
        <w:pStyle w:val="NormalBold"/>
      </w:pPr>
      <w:r w:rsidRPr="00285A01">
        <w:rPr>
          <w:rStyle w:val="HideTWBExt"/>
          <w:b w:val="0"/>
        </w:rPr>
        <w:t>&lt;Article&gt;</w:t>
      </w:r>
      <w:r w:rsidRPr="00285A01">
        <w:t>Referirea 5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80C4C38" w14:textId="77777777" w:rsidTr="00A949C0">
        <w:trPr>
          <w:trHeight w:hRule="exact" w:val="240"/>
          <w:jc w:val="center"/>
        </w:trPr>
        <w:tc>
          <w:tcPr>
            <w:tcW w:w="9752" w:type="dxa"/>
            <w:gridSpan w:val="2"/>
            <w:tcBorders>
              <w:top w:val="nil"/>
              <w:left w:val="nil"/>
              <w:bottom w:val="nil"/>
              <w:right w:val="nil"/>
            </w:tcBorders>
          </w:tcPr>
          <w:p w14:paraId="1DAA4456" w14:textId="77777777" w:rsidR="004B00FA" w:rsidRPr="00285A01" w:rsidRDefault="004B00FA" w:rsidP="00A949C0"/>
        </w:tc>
      </w:tr>
      <w:tr w:rsidR="00D707C9" w:rsidRPr="00285A01" w14:paraId="3068B553" w14:textId="77777777" w:rsidTr="00A949C0">
        <w:trPr>
          <w:trHeight w:val="240"/>
          <w:jc w:val="center"/>
        </w:trPr>
        <w:tc>
          <w:tcPr>
            <w:tcW w:w="4876" w:type="dxa"/>
            <w:tcBorders>
              <w:top w:val="nil"/>
              <w:left w:val="nil"/>
              <w:bottom w:val="nil"/>
              <w:right w:val="nil"/>
            </w:tcBorders>
          </w:tcPr>
          <w:p w14:paraId="7AD4C3E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6D5528" w14:textId="77777777" w:rsidR="004B00FA" w:rsidRPr="00285A01" w:rsidRDefault="004B00FA" w:rsidP="00A949C0">
            <w:pPr>
              <w:pStyle w:val="AmColumnHeading"/>
            </w:pPr>
            <w:r w:rsidRPr="00285A01">
              <w:t>Amendamentul</w:t>
            </w:r>
          </w:p>
        </w:tc>
      </w:tr>
      <w:tr w:rsidR="00D707C9" w:rsidRPr="00285A01" w14:paraId="243F2782" w14:textId="77777777" w:rsidTr="00A949C0">
        <w:trPr>
          <w:jc w:val="center"/>
        </w:trPr>
        <w:tc>
          <w:tcPr>
            <w:tcW w:w="4876" w:type="dxa"/>
            <w:tcBorders>
              <w:top w:val="nil"/>
              <w:left w:val="nil"/>
              <w:bottom w:val="nil"/>
              <w:right w:val="nil"/>
            </w:tcBorders>
          </w:tcPr>
          <w:p w14:paraId="3C010A2B" w14:textId="77777777" w:rsidR="004B00FA" w:rsidRPr="00285A01" w:rsidRDefault="004B00FA" w:rsidP="00A949C0">
            <w:pPr>
              <w:pStyle w:val="Normal6a"/>
            </w:pPr>
          </w:p>
        </w:tc>
        <w:tc>
          <w:tcPr>
            <w:tcW w:w="4876" w:type="dxa"/>
            <w:tcBorders>
              <w:top w:val="nil"/>
              <w:left w:val="nil"/>
              <w:bottom w:val="nil"/>
              <w:right w:val="nil"/>
            </w:tcBorders>
          </w:tcPr>
          <w:p w14:paraId="0EEFE55F" w14:textId="77777777" w:rsidR="004B00FA" w:rsidRPr="00285A01" w:rsidRDefault="004B00FA" w:rsidP="00A949C0">
            <w:pPr>
              <w:pStyle w:val="Normal6a"/>
            </w:pPr>
            <w:r w:rsidRPr="00285A01">
              <w:rPr>
                <w:b/>
                <w:i/>
              </w:rPr>
              <w:t>–</w:t>
            </w:r>
            <w:r w:rsidRPr="00285A01">
              <w:tab/>
            </w:r>
            <w:r w:rsidRPr="00285A01">
              <w:rPr>
                <w:b/>
                <w:i/>
              </w:rPr>
              <w:t>având în vedere Observațiile finale cu privire la al doilea și al treilea raport periodic, considerate în ansamblu, privind Uniunea Europeană, adoptate de Comitetul ONU pentru drepturile persoanelor cu handicap la 21 martie 2025, în special recomandările de la articolul 6,</w:t>
            </w:r>
          </w:p>
        </w:tc>
      </w:tr>
    </w:tbl>
    <w:p w14:paraId="25DB705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E713901" w14:textId="77777777" w:rsidR="004B00FA" w:rsidRPr="00285A01" w:rsidRDefault="004B00FA" w:rsidP="004B00FA">
      <w:r w:rsidRPr="00285A01">
        <w:rPr>
          <w:rStyle w:val="HideTWBExt"/>
        </w:rPr>
        <w:t>&lt;/Amend&gt;</w:t>
      </w:r>
    </w:p>
    <w:p w14:paraId="41F66B7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w:t>
      </w:r>
      <w:r w:rsidRPr="00285A01">
        <w:rPr>
          <w:rStyle w:val="HideTWBExt"/>
          <w:b w:val="0"/>
        </w:rPr>
        <w:t>&lt;/NumAm&gt;</w:t>
      </w:r>
    </w:p>
    <w:p w14:paraId="2584CDBB"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2D54630" w14:textId="77777777" w:rsidR="004B00FA" w:rsidRPr="00285A01" w:rsidRDefault="004B00FA" w:rsidP="004B00FA">
      <w:pPr>
        <w:pStyle w:val="NormalBold"/>
      </w:pPr>
      <w:r w:rsidRPr="00285A01">
        <w:rPr>
          <w:rStyle w:val="HideTWBExt"/>
          <w:b w:val="0"/>
        </w:rPr>
        <w:t>&lt;/RepeatBlock-By&gt;</w:t>
      </w:r>
    </w:p>
    <w:p w14:paraId="7AF295A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764D99A" w14:textId="77777777" w:rsidR="004B00FA" w:rsidRPr="00285A01" w:rsidRDefault="004B00FA" w:rsidP="004B00FA">
      <w:pPr>
        <w:pStyle w:val="NormalBold"/>
      </w:pPr>
      <w:r w:rsidRPr="00285A01">
        <w:rPr>
          <w:rStyle w:val="HideTWBExt"/>
          <w:b w:val="0"/>
        </w:rPr>
        <w:t>&lt;Article&gt;</w:t>
      </w:r>
      <w:r w:rsidRPr="00285A01">
        <w:t>Referirea 5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3B8827D" w14:textId="77777777" w:rsidTr="00A949C0">
        <w:trPr>
          <w:trHeight w:hRule="exact" w:val="240"/>
          <w:jc w:val="center"/>
        </w:trPr>
        <w:tc>
          <w:tcPr>
            <w:tcW w:w="9752" w:type="dxa"/>
            <w:gridSpan w:val="2"/>
            <w:tcBorders>
              <w:top w:val="nil"/>
              <w:left w:val="nil"/>
              <w:bottom w:val="nil"/>
              <w:right w:val="nil"/>
            </w:tcBorders>
          </w:tcPr>
          <w:p w14:paraId="02FCB500" w14:textId="77777777" w:rsidR="004B00FA" w:rsidRPr="00285A01" w:rsidRDefault="004B00FA" w:rsidP="00A949C0"/>
        </w:tc>
      </w:tr>
      <w:tr w:rsidR="00D707C9" w:rsidRPr="00285A01" w14:paraId="1885E033" w14:textId="77777777" w:rsidTr="00A949C0">
        <w:trPr>
          <w:trHeight w:val="240"/>
          <w:jc w:val="center"/>
        </w:trPr>
        <w:tc>
          <w:tcPr>
            <w:tcW w:w="4876" w:type="dxa"/>
            <w:tcBorders>
              <w:top w:val="nil"/>
              <w:left w:val="nil"/>
              <w:bottom w:val="nil"/>
              <w:right w:val="nil"/>
            </w:tcBorders>
          </w:tcPr>
          <w:p w14:paraId="4872C5C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61B8338" w14:textId="77777777" w:rsidR="004B00FA" w:rsidRPr="00285A01" w:rsidRDefault="004B00FA" w:rsidP="00A949C0">
            <w:pPr>
              <w:pStyle w:val="AmColumnHeading"/>
            </w:pPr>
            <w:r w:rsidRPr="00285A01">
              <w:t>Amendamentul</w:t>
            </w:r>
          </w:p>
        </w:tc>
      </w:tr>
      <w:tr w:rsidR="00D707C9" w:rsidRPr="00285A01" w14:paraId="0A72FF1C" w14:textId="77777777" w:rsidTr="00A949C0">
        <w:trPr>
          <w:jc w:val="center"/>
        </w:trPr>
        <w:tc>
          <w:tcPr>
            <w:tcW w:w="4876" w:type="dxa"/>
            <w:tcBorders>
              <w:top w:val="nil"/>
              <w:left w:val="nil"/>
              <w:bottom w:val="nil"/>
              <w:right w:val="nil"/>
            </w:tcBorders>
          </w:tcPr>
          <w:p w14:paraId="62F6CAE2" w14:textId="77777777" w:rsidR="004B00FA" w:rsidRPr="00285A01" w:rsidRDefault="004B00FA" w:rsidP="00A949C0">
            <w:pPr>
              <w:pStyle w:val="Normal6a"/>
            </w:pPr>
          </w:p>
        </w:tc>
        <w:tc>
          <w:tcPr>
            <w:tcW w:w="4876" w:type="dxa"/>
            <w:tcBorders>
              <w:top w:val="nil"/>
              <w:left w:val="nil"/>
              <w:bottom w:val="nil"/>
              <w:right w:val="nil"/>
            </w:tcBorders>
          </w:tcPr>
          <w:p w14:paraId="30D22F72" w14:textId="77777777" w:rsidR="004B00FA" w:rsidRPr="00285A01" w:rsidRDefault="004B00FA" w:rsidP="00A949C0">
            <w:pPr>
              <w:pStyle w:val="Normal6a"/>
            </w:pPr>
            <w:r w:rsidRPr="00285A01">
              <w:rPr>
                <w:b/>
                <w:i/>
              </w:rPr>
              <w:t>–</w:t>
            </w:r>
            <w:r w:rsidRPr="00285A01">
              <w:tab/>
            </w:r>
            <w:r w:rsidRPr="00285A01">
              <w:rPr>
                <w:b/>
                <w:i/>
              </w:rPr>
              <w:t>având în vedere Observațiile finale cu privire la al doilea și al treilea raport periodic, considerate în ansamblu, privind Uniunea Europeană, adoptate de Comitetul ONU pentru drepturile persoanelor cu handicap la 21 martie 2025, în special recomandările de la articolul 6,</w:t>
            </w:r>
          </w:p>
        </w:tc>
      </w:tr>
    </w:tbl>
    <w:p w14:paraId="78B18EB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EBCEF80" w14:textId="77777777" w:rsidR="004B00FA" w:rsidRPr="00285A01" w:rsidRDefault="004B00FA" w:rsidP="004B00FA">
      <w:r w:rsidRPr="00285A01">
        <w:rPr>
          <w:rStyle w:val="HideTWBExt"/>
        </w:rPr>
        <w:t>&lt;/Amend&gt;</w:t>
      </w:r>
    </w:p>
    <w:p w14:paraId="74E5AD8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w:t>
      </w:r>
      <w:r w:rsidRPr="00285A01">
        <w:rPr>
          <w:rStyle w:val="HideTWBExt"/>
          <w:b w:val="0"/>
        </w:rPr>
        <w:t>&lt;/NumAm&gt;</w:t>
      </w:r>
    </w:p>
    <w:p w14:paraId="2A3E7C98" w14:textId="77777777" w:rsidR="004B00FA" w:rsidRPr="00285A01" w:rsidRDefault="004B00FA" w:rsidP="004B00FA">
      <w:pPr>
        <w:pStyle w:val="NormalBold"/>
      </w:pPr>
      <w:r w:rsidRPr="00285A01">
        <w:rPr>
          <w:rStyle w:val="HideTWBExt"/>
          <w:b w:val="0"/>
        </w:rPr>
        <w:lastRenderedPageBreak/>
        <w:t>&lt;RepeatBlock-By&gt;&lt;Members&gt;</w:t>
      </w:r>
      <w:r w:rsidRPr="00285A01">
        <w:t>Elena Donazzan, Chiara Gemma, Jadwiga Wiśniewska, Georgiana Teodorescu</w:t>
      </w:r>
      <w:r w:rsidRPr="00285A01">
        <w:rPr>
          <w:rStyle w:val="HideTWBExt"/>
          <w:b w:val="0"/>
        </w:rPr>
        <w:t>&lt;/Members&gt;</w:t>
      </w:r>
    </w:p>
    <w:p w14:paraId="3A3E8C64" w14:textId="77777777" w:rsidR="004B00FA" w:rsidRPr="00285A01" w:rsidRDefault="004B00FA" w:rsidP="004B00FA">
      <w:pPr>
        <w:pStyle w:val="NormalBold"/>
      </w:pPr>
      <w:r w:rsidRPr="00285A01">
        <w:rPr>
          <w:rStyle w:val="HideTWBExt"/>
          <w:b w:val="0"/>
        </w:rPr>
        <w:t>&lt;/RepeatBlock-By&gt;</w:t>
      </w:r>
    </w:p>
    <w:p w14:paraId="0C9CA28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0132852" w14:textId="77777777" w:rsidR="004B00FA" w:rsidRPr="00285A01" w:rsidRDefault="004B00FA" w:rsidP="004B00FA">
      <w:pPr>
        <w:pStyle w:val="NormalBold"/>
      </w:pPr>
      <w:r w:rsidRPr="00285A01">
        <w:rPr>
          <w:rStyle w:val="HideTWBExt"/>
          <w:b w:val="0"/>
        </w:rPr>
        <w:t>&lt;Article&gt;</w:t>
      </w:r>
      <w:r w:rsidRPr="00285A01">
        <w:t>Referirea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C91D410" w14:textId="77777777" w:rsidTr="00A949C0">
        <w:trPr>
          <w:trHeight w:hRule="exact" w:val="240"/>
          <w:jc w:val="center"/>
        </w:trPr>
        <w:tc>
          <w:tcPr>
            <w:tcW w:w="9752" w:type="dxa"/>
            <w:gridSpan w:val="2"/>
            <w:tcBorders>
              <w:top w:val="nil"/>
              <w:left w:val="nil"/>
              <w:bottom w:val="nil"/>
              <w:right w:val="nil"/>
            </w:tcBorders>
          </w:tcPr>
          <w:p w14:paraId="29FEBC7D" w14:textId="77777777" w:rsidR="004B00FA" w:rsidRPr="00285A01" w:rsidRDefault="004B00FA" w:rsidP="00A949C0"/>
        </w:tc>
      </w:tr>
      <w:tr w:rsidR="00D707C9" w:rsidRPr="00285A01" w14:paraId="10497E3E" w14:textId="77777777" w:rsidTr="00A949C0">
        <w:trPr>
          <w:trHeight w:val="240"/>
          <w:jc w:val="center"/>
        </w:trPr>
        <w:tc>
          <w:tcPr>
            <w:tcW w:w="4876" w:type="dxa"/>
            <w:tcBorders>
              <w:top w:val="nil"/>
              <w:left w:val="nil"/>
              <w:bottom w:val="nil"/>
              <w:right w:val="nil"/>
            </w:tcBorders>
          </w:tcPr>
          <w:p w14:paraId="71813CA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601DB5F" w14:textId="77777777" w:rsidR="004B00FA" w:rsidRPr="00285A01" w:rsidRDefault="004B00FA" w:rsidP="00A949C0">
            <w:pPr>
              <w:pStyle w:val="AmColumnHeading"/>
            </w:pPr>
            <w:r w:rsidRPr="00285A01">
              <w:t>Amendamentul</w:t>
            </w:r>
          </w:p>
        </w:tc>
      </w:tr>
      <w:tr w:rsidR="00D707C9" w:rsidRPr="00285A01" w14:paraId="785E3C96" w14:textId="77777777" w:rsidTr="00A949C0">
        <w:trPr>
          <w:jc w:val="center"/>
        </w:trPr>
        <w:tc>
          <w:tcPr>
            <w:tcW w:w="4876" w:type="dxa"/>
            <w:tcBorders>
              <w:top w:val="nil"/>
              <w:left w:val="nil"/>
              <w:bottom w:val="nil"/>
              <w:right w:val="nil"/>
            </w:tcBorders>
          </w:tcPr>
          <w:p w14:paraId="6E7CC2DF" w14:textId="77777777" w:rsidR="004B00FA" w:rsidRPr="00285A01" w:rsidRDefault="004B00FA" w:rsidP="00A949C0">
            <w:pPr>
              <w:pStyle w:val="Normal6a"/>
            </w:pPr>
            <w:r w:rsidRPr="00285A01">
              <w:rPr>
                <w:b/>
                <w:i/>
              </w:rPr>
              <w:t>–</w:t>
            </w:r>
            <w:r w:rsidRPr="00285A01">
              <w:tab/>
            </w:r>
            <w:r w:rsidRPr="00285A01">
              <w:rPr>
                <w:b/>
                <w:i/>
              </w:rPr>
              <w:t>având în vedere Declarația și Platforma de acțiune ONU de la Beijing din 15 septembrie 1995, precum și rezultatele conferințelor de revizuire ale acesteia,</w:t>
            </w:r>
          </w:p>
        </w:tc>
        <w:tc>
          <w:tcPr>
            <w:tcW w:w="4876" w:type="dxa"/>
            <w:tcBorders>
              <w:top w:val="nil"/>
              <w:left w:val="nil"/>
              <w:bottom w:val="nil"/>
              <w:right w:val="nil"/>
            </w:tcBorders>
          </w:tcPr>
          <w:p w14:paraId="434CE79D" w14:textId="77777777" w:rsidR="004B00FA" w:rsidRPr="00285A01" w:rsidRDefault="004B00FA" w:rsidP="00A949C0">
            <w:pPr>
              <w:pStyle w:val="Normal6a"/>
            </w:pPr>
            <w:r w:rsidRPr="00285A01">
              <w:rPr>
                <w:b/>
                <w:i/>
              </w:rPr>
              <w:t>eliminat</w:t>
            </w:r>
          </w:p>
        </w:tc>
      </w:tr>
    </w:tbl>
    <w:p w14:paraId="52473C6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1E61E35" w14:textId="77777777" w:rsidR="004B00FA" w:rsidRPr="00285A01" w:rsidRDefault="004B00FA" w:rsidP="004B00FA">
      <w:r w:rsidRPr="00285A01">
        <w:rPr>
          <w:rStyle w:val="HideTWBExt"/>
        </w:rPr>
        <w:t>&lt;/Amend&gt;</w:t>
      </w:r>
    </w:p>
    <w:p w14:paraId="06CD0BD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w:t>
      </w:r>
      <w:r w:rsidRPr="00285A01">
        <w:rPr>
          <w:rStyle w:val="HideTWBExt"/>
          <w:b w:val="0"/>
        </w:rPr>
        <w:t>&lt;/NumAm&gt;</w:t>
      </w:r>
    </w:p>
    <w:p w14:paraId="034B4AFD"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 Mathilde Androuët</w:t>
      </w:r>
      <w:r w:rsidRPr="00285A01">
        <w:rPr>
          <w:rStyle w:val="HideTWBExt"/>
          <w:b w:val="0"/>
        </w:rPr>
        <w:t>&lt;/Members&gt;</w:t>
      </w:r>
    </w:p>
    <w:p w14:paraId="7A887B43" w14:textId="77777777" w:rsidR="004B00FA" w:rsidRPr="00285A01" w:rsidRDefault="004B00FA" w:rsidP="004B00FA">
      <w:pPr>
        <w:pStyle w:val="NormalBold"/>
      </w:pPr>
      <w:r w:rsidRPr="00285A01">
        <w:rPr>
          <w:rStyle w:val="HideTWBExt"/>
          <w:b w:val="0"/>
        </w:rPr>
        <w:t>&lt;/RepeatBlock-By&gt;</w:t>
      </w:r>
    </w:p>
    <w:p w14:paraId="60EDB1C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9C8FFA0" w14:textId="77777777" w:rsidR="004B00FA" w:rsidRPr="00285A01" w:rsidRDefault="004B00FA" w:rsidP="004B00FA">
      <w:pPr>
        <w:pStyle w:val="NormalBold"/>
      </w:pPr>
      <w:r w:rsidRPr="00285A01">
        <w:rPr>
          <w:rStyle w:val="HideTWBExt"/>
          <w:b w:val="0"/>
        </w:rPr>
        <w:t>&lt;Article&gt;</w:t>
      </w:r>
      <w:r w:rsidRPr="00285A01">
        <w:t>Referirea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CC7DAA9" w14:textId="77777777" w:rsidTr="00A949C0">
        <w:trPr>
          <w:trHeight w:hRule="exact" w:val="240"/>
          <w:jc w:val="center"/>
        </w:trPr>
        <w:tc>
          <w:tcPr>
            <w:tcW w:w="9752" w:type="dxa"/>
            <w:gridSpan w:val="2"/>
            <w:tcBorders>
              <w:top w:val="nil"/>
              <w:left w:val="nil"/>
              <w:bottom w:val="nil"/>
              <w:right w:val="nil"/>
            </w:tcBorders>
          </w:tcPr>
          <w:p w14:paraId="4F034DAE" w14:textId="77777777" w:rsidR="004B00FA" w:rsidRPr="00285A01" w:rsidRDefault="004B00FA" w:rsidP="00A949C0"/>
        </w:tc>
      </w:tr>
      <w:tr w:rsidR="00D707C9" w:rsidRPr="00285A01" w14:paraId="45364309" w14:textId="77777777" w:rsidTr="00A949C0">
        <w:trPr>
          <w:trHeight w:val="240"/>
          <w:jc w:val="center"/>
        </w:trPr>
        <w:tc>
          <w:tcPr>
            <w:tcW w:w="4876" w:type="dxa"/>
            <w:tcBorders>
              <w:top w:val="nil"/>
              <w:left w:val="nil"/>
              <w:bottom w:val="nil"/>
              <w:right w:val="nil"/>
            </w:tcBorders>
          </w:tcPr>
          <w:p w14:paraId="2A1C660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E83E6B4" w14:textId="77777777" w:rsidR="004B00FA" w:rsidRPr="00285A01" w:rsidRDefault="004B00FA" w:rsidP="00A949C0">
            <w:pPr>
              <w:pStyle w:val="AmColumnHeading"/>
            </w:pPr>
            <w:r w:rsidRPr="00285A01">
              <w:t>Amendamentul</w:t>
            </w:r>
          </w:p>
        </w:tc>
      </w:tr>
      <w:tr w:rsidR="00D707C9" w:rsidRPr="00285A01" w14:paraId="62B1F809" w14:textId="77777777" w:rsidTr="00A949C0">
        <w:trPr>
          <w:jc w:val="center"/>
        </w:trPr>
        <w:tc>
          <w:tcPr>
            <w:tcW w:w="4876" w:type="dxa"/>
            <w:tcBorders>
              <w:top w:val="nil"/>
              <w:left w:val="nil"/>
              <w:bottom w:val="nil"/>
              <w:right w:val="nil"/>
            </w:tcBorders>
          </w:tcPr>
          <w:p w14:paraId="4DB67A39" w14:textId="77777777" w:rsidR="004B00FA" w:rsidRPr="00285A01" w:rsidRDefault="004B00FA" w:rsidP="00A949C0">
            <w:pPr>
              <w:pStyle w:val="Normal6a"/>
            </w:pPr>
            <w:r w:rsidRPr="00285A01">
              <w:t>–</w:t>
            </w:r>
            <w:r w:rsidRPr="00285A01">
              <w:tab/>
              <w:t>având în vedere Declarația și Platforma de acțiune ONU de la Beijing din 15 septembrie 1995</w:t>
            </w:r>
            <w:r w:rsidRPr="00285A01">
              <w:rPr>
                <w:b/>
                <w:bCs/>
                <w:i/>
                <w:iCs/>
              </w:rPr>
              <w:t>, precum și rezultatele conferințelor de revizuire ale acesteia</w:t>
            </w:r>
            <w:r w:rsidRPr="00285A01">
              <w:t>,</w:t>
            </w:r>
          </w:p>
        </w:tc>
        <w:tc>
          <w:tcPr>
            <w:tcW w:w="4876" w:type="dxa"/>
            <w:tcBorders>
              <w:top w:val="nil"/>
              <w:left w:val="nil"/>
              <w:bottom w:val="nil"/>
              <w:right w:val="nil"/>
            </w:tcBorders>
          </w:tcPr>
          <w:p w14:paraId="6C7BC142" w14:textId="77777777" w:rsidR="004B00FA" w:rsidRPr="00285A01" w:rsidRDefault="004B00FA" w:rsidP="00A949C0">
            <w:pPr>
              <w:pStyle w:val="Normal6a"/>
            </w:pPr>
            <w:r w:rsidRPr="00285A01">
              <w:t>–</w:t>
            </w:r>
            <w:r w:rsidRPr="00285A01">
              <w:tab/>
              <w:t>având în vedere Declarația și Platforma de acțiune ONU de la Beijing din 15 septembrie 1995,</w:t>
            </w:r>
          </w:p>
        </w:tc>
      </w:tr>
    </w:tbl>
    <w:p w14:paraId="6085633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83CD933" w14:textId="77777777" w:rsidR="004B00FA" w:rsidRPr="00285A01" w:rsidRDefault="004B00FA" w:rsidP="004B00FA">
      <w:r w:rsidRPr="00285A01">
        <w:rPr>
          <w:rStyle w:val="HideTWBExt"/>
        </w:rPr>
        <w:t>&lt;/Amend&gt;</w:t>
      </w:r>
    </w:p>
    <w:p w14:paraId="31C1124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w:t>
      </w:r>
      <w:r w:rsidRPr="00285A01">
        <w:rPr>
          <w:rStyle w:val="HideTWBExt"/>
          <w:b w:val="0"/>
        </w:rPr>
        <w:t>&lt;/NumAm&gt;</w:t>
      </w:r>
    </w:p>
    <w:p w14:paraId="56E8275B"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w:t>
      </w:r>
      <w:r w:rsidRPr="00285A01">
        <w:rPr>
          <w:rStyle w:val="HideTWBExt"/>
          <w:b w:val="0"/>
        </w:rPr>
        <w:t>&lt;/Members&gt;</w:t>
      </w:r>
    </w:p>
    <w:p w14:paraId="233AB2EA" w14:textId="77777777" w:rsidR="004B00FA" w:rsidRPr="00285A01" w:rsidRDefault="004B00FA" w:rsidP="004B00FA">
      <w:pPr>
        <w:pStyle w:val="NormalBold"/>
      </w:pPr>
      <w:r w:rsidRPr="00285A01">
        <w:rPr>
          <w:rStyle w:val="HideTWBExt"/>
          <w:b w:val="0"/>
        </w:rPr>
        <w:t>&lt;/RepeatBlock-By&gt;</w:t>
      </w:r>
    </w:p>
    <w:p w14:paraId="1DEE813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1DFFC63" w14:textId="77777777" w:rsidR="004B00FA" w:rsidRPr="00285A01" w:rsidRDefault="004B00FA" w:rsidP="004B00FA">
      <w:pPr>
        <w:pStyle w:val="NormalBold"/>
      </w:pPr>
      <w:r w:rsidRPr="00285A01">
        <w:rPr>
          <w:rStyle w:val="HideTWBExt"/>
          <w:b w:val="0"/>
        </w:rPr>
        <w:t>&lt;Article&gt;</w:t>
      </w:r>
      <w:r w:rsidRPr="00285A01">
        <w:t>Referirea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AE096B7" w14:textId="77777777" w:rsidTr="00A949C0">
        <w:trPr>
          <w:trHeight w:hRule="exact" w:val="240"/>
          <w:jc w:val="center"/>
        </w:trPr>
        <w:tc>
          <w:tcPr>
            <w:tcW w:w="9752" w:type="dxa"/>
            <w:gridSpan w:val="2"/>
            <w:tcBorders>
              <w:top w:val="nil"/>
              <w:left w:val="nil"/>
              <w:bottom w:val="nil"/>
              <w:right w:val="nil"/>
            </w:tcBorders>
          </w:tcPr>
          <w:p w14:paraId="68E240E6" w14:textId="77777777" w:rsidR="004B00FA" w:rsidRPr="00285A01" w:rsidRDefault="004B00FA" w:rsidP="00A949C0"/>
        </w:tc>
      </w:tr>
      <w:tr w:rsidR="00D707C9" w:rsidRPr="00285A01" w14:paraId="3A9038F8" w14:textId="77777777" w:rsidTr="00A949C0">
        <w:trPr>
          <w:trHeight w:val="240"/>
          <w:jc w:val="center"/>
        </w:trPr>
        <w:tc>
          <w:tcPr>
            <w:tcW w:w="4876" w:type="dxa"/>
            <w:tcBorders>
              <w:top w:val="nil"/>
              <w:left w:val="nil"/>
              <w:bottom w:val="nil"/>
              <w:right w:val="nil"/>
            </w:tcBorders>
          </w:tcPr>
          <w:p w14:paraId="2502B82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460A469" w14:textId="77777777" w:rsidR="004B00FA" w:rsidRPr="00285A01" w:rsidRDefault="004B00FA" w:rsidP="00A949C0">
            <w:pPr>
              <w:pStyle w:val="AmColumnHeading"/>
            </w:pPr>
            <w:r w:rsidRPr="00285A01">
              <w:t>Amendamentul</w:t>
            </w:r>
          </w:p>
        </w:tc>
      </w:tr>
      <w:tr w:rsidR="00D707C9" w:rsidRPr="00285A01" w14:paraId="0863FFF8" w14:textId="77777777" w:rsidTr="00A949C0">
        <w:trPr>
          <w:jc w:val="center"/>
        </w:trPr>
        <w:tc>
          <w:tcPr>
            <w:tcW w:w="4876" w:type="dxa"/>
            <w:tcBorders>
              <w:top w:val="nil"/>
              <w:left w:val="nil"/>
              <w:bottom w:val="nil"/>
              <w:right w:val="nil"/>
            </w:tcBorders>
          </w:tcPr>
          <w:p w14:paraId="49E6606E" w14:textId="77777777" w:rsidR="004B00FA" w:rsidRPr="00285A01" w:rsidRDefault="004B00FA" w:rsidP="00A949C0">
            <w:pPr>
              <w:pStyle w:val="Normal6a"/>
            </w:pPr>
            <w:r w:rsidRPr="00285A01">
              <w:rPr>
                <w:b/>
                <w:i/>
              </w:rPr>
              <w:t>–</w:t>
            </w:r>
            <w:r w:rsidRPr="00285A01">
              <w:tab/>
            </w:r>
            <w:r w:rsidRPr="00285A01">
              <w:rPr>
                <w:b/>
                <w:i/>
              </w:rPr>
              <w:t xml:space="preserve">având în vedere Agenda 2030 pentru dezvoltare durabilă a ONU din 21 octombrie 2015 și obiectivele de dezvoltare </w:t>
            </w:r>
            <w:r w:rsidRPr="00285A01">
              <w:rPr>
                <w:b/>
                <w:i/>
              </w:rPr>
              <w:lastRenderedPageBreak/>
              <w:t>durabilă (ODD) stabilite în aceasta, în special ODD 5, „Realizarea egalității de gen și capacitarea tuturor femeilor și fetelor”, precum și țintele și indicatorii aferenți,</w:t>
            </w:r>
          </w:p>
        </w:tc>
        <w:tc>
          <w:tcPr>
            <w:tcW w:w="4876" w:type="dxa"/>
            <w:tcBorders>
              <w:top w:val="nil"/>
              <w:left w:val="nil"/>
              <w:bottom w:val="nil"/>
              <w:right w:val="nil"/>
            </w:tcBorders>
          </w:tcPr>
          <w:p w14:paraId="260E29BD" w14:textId="77777777" w:rsidR="004B00FA" w:rsidRPr="00285A01" w:rsidRDefault="004B00FA" w:rsidP="00A949C0">
            <w:pPr>
              <w:pStyle w:val="Normal6a"/>
            </w:pPr>
            <w:r w:rsidRPr="00285A01">
              <w:rPr>
                <w:b/>
                <w:i/>
              </w:rPr>
              <w:lastRenderedPageBreak/>
              <w:t>eliminat</w:t>
            </w:r>
          </w:p>
        </w:tc>
      </w:tr>
    </w:tbl>
    <w:p w14:paraId="7F5F8B6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F74FFF6" w14:textId="77777777" w:rsidR="004B00FA" w:rsidRPr="00285A01" w:rsidRDefault="004B00FA" w:rsidP="004B00FA">
      <w:r w:rsidRPr="00285A01">
        <w:rPr>
          <w:rStyle w:val="HideTWBExt"/>
        </w:rPr>
        <w:t>&lt;/Amend&gt;</w:t>
      </w:r>
    </w:p>
    <w:p w14:paraId="228861B6" w14:textId="0804658E" w:rsidR="004B00FA" w:rsidRPr="00285A01" w:rsidRDefault="004B00FA" w:rsidP="004B00FA">
      <w:pPr>
        <w:pStyle w:val="AmNumberTabs"/>
      </w:pPr>
      <w:r w:rsidRPr="00285A01">
        <w:rPr>
          <w:rStyle w:val="HideTWBExt"/>
          <w:b w:val="0"/>
        </w:rPr>
        <w:t>&lt;Amend&gt;</w:t>
      </w:r>
      <w:r w:rsidRPr="00285A01">
        <w:t>Amend</w:t>
      </w:r>
      <w:r w:rsidR="0035640F" w:rsidRPr="00285A01">
        <w:t>a</w:t>
      </w:r>
      <w:r w:rsidRPr="00285A01">
        <w:t>ment</w:t>
      </w:r>
      <w:r w:rsidR="0035640F" w:rsidRPr="00285A01">
        <w:t>ul</w:t>
      </w:r>
      <w:r w:rsidRPr="00285A01">
        <w:tab/>
      </w:r>
      <w:r w:rsidRPr="00285A01">
        <w:tab/>
      </w:r>
      <w:r w:rsidRPr="00285A01">
        <w:rPr>
          <w:rStyle w:val="HideTWBExt"/>
          <w:b w:val="0"/>
        </w:rPr>
        <w:t>&lt;NumAm&gt;</w:t>
      </w:r>
      <w:r w:rsidRPr="00285A01">
        <w:t>14</w:t>
      </w:r>
      <w:r w:rsidRPr="00285A01">
        <w:rPr>
          <w:rStyle w:val="HideTWBExt"/>
          <w:b w:val="0"/>
        </w:rPr>
        <w:t>&lt;/NumAm&gt;</w:t>
      </w:r>
    </w:p>
    <w:p w14:paraId="65195516" w14:textId="77777777" w:rsidR="004B00FA" w:rsidRPr="00285A01" w:rsidRDefault="004B00FA" w:rsidP="004B00FA">
      <w:pPr>
        <w:pStyle w:val="NormalBold"/>
      </w:pPr>
      <w:r w:rsidRPr="00285A01">
        <w:rPr>
          <w:rStyle w:val="HideTWBExt"/>
          <w:b w:val="0"/>
        </w:rPr>
        <w:t>&lt;RepeatBlock-By&gt;&lt;Members&gt;</w:t>
      </w:r>
      <w:r w:rsidRPr="00285A01">
        <w:t>Gabriela Firea</w:t>
      </w:r>
      <w:r w:rsidRPr="00285A01">
        <w:rPr>
          <w:rStyle w:val="HideTWBExt"/>
          <w:b w:val="0"/>
        </w:rPr>
        <w:t>&lt;/Members&gt;</w:t>
      </w:r>
    </w:p>
    <w:p w14:paraId="17E22242" w14:textId="77777777" w:rsidR="004B00FA" w:rsidRPr="00285A01" w:rsidRDefault="004B00FA" w:rsidP="004B00FA">
      <w:pPr>
        <w:pStyle w:val="NormalBold"/>
      </w:pPr>
      <w:r w:rsidRPr="00285A01">
        <w:rPr>
          <w:rStyle w:val="HideTWBExt"/>
          <w:b w:val="0"/>
        </w:rPr>
        <w:t>&lt;/RepeatBlock-By&gt;</w:t>
      </w:r>
    </w:p>
    <w:p w14:paraId="5948FBB7" w14:textId="51EAFD73" w:rsidR="004B00FA" w:rsidRPr="00285A01" w:rsidRDefault="004B00FA" w:rsidP="004B00FA">
      <w:pPr>
        <w:pStyle w:val="NormalBold"/>
      </w:pPr>
      <w:r w:rsidRPr="00285A01">
        <w:rPr>
          <w:rStyle w:val="HideTWBExt"/>
          <w:b w:val="0"/>
        </w:rPr>
        <w:t>&lt;DocAmend&gt;</w:t>
      </w:r>
      <w:r w:rsidR="0035640F" w:rsidRPr="00285A01">
        <w:t>Propunere de rezoluție</w:t>
      </w:r>
      <w:r w:rsidRPr="00285A01">
        <w:rPr>
          <w:rStyle w:val="HideTWBExt"/>
          <w:b w:val="0"/>
        </w:rPr>
        <w:t>&lt;/DocAmend&gt;</w:t>
      </w:r>
    </w:p>
    <w:p w14:paraId="5FED8F18" w14:textId="3F09F494" w:rsidR="004B00FA" w:rsidRPr="00285A01" w:rsidRDefault="004B00FA" w:rsidP="004B00FA">
      <w:pPr>
        <w:pStyle w:val="NormalBold"/>
      </w:pPr>
      <w:r w:rsidRPr="00285A01">
        <w:rPr>
          <w:rStyle w:val="HideTWBExt"/>
          <w:b w:val="0"/>
        </w:rPr>
        <w:t>&lt;Article&gt;</w:t>
      </w:r>
      <w:r w:rsidR="0035640F" w:rsidRPr="00285A01">
        <w:t xml:space="preserve">Referirea </w:t>
      </w:r>
      <w:r w:rsidRPr="00285A01">
        <w:t>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7AF7EA5" w14:textId="77777777" w:rsidTr="00A949C0">
        <w:trPr>
          <w:trHeight w:hRule="exact" w:val="240"/>
          <w:jc w:val="center"/>
        </w:trPr>
        <w:tc>
          <w:tcPr>
            <w:tcW w:w="9752" w:type="dxa"/>
            <w:gridSpan w:val="2"/>
            <w:tcBorders>
              <w:top w:val="nil"/>
              <w:left w:val="nil"/>
              <w:bottom w:val="nil"/>
              <w:right w:val="nil"/>
            </w:tcBorders>
          </w:tcPr>
          <w:p w14:paraId="37976FF9" w14:textId="77777777" w:rsidR="004B00FA" w:rsidRPr="00285A01" w:rsidRDefault="004B00FA" w:rsidP="00A949C0"/>
        </w:tc>
      </w:tr>
      <w:tr w:rsidR="00D707C9" w:rsidRPr="00285A01" w14:paraId="677FB1BB" w14:textId="77777777" w:rsidTr="00A949C0">
        <w:trPr>
          <w:trHeight w:val="240"/>
          <w:jc w:val="center"/>
        </w:trPr>
        <w:tc>
          <w:tcPr>
            <w:tcW w:w="4876" w:type="dxa"/>
            <w:tcBorders>
              <w:top w:val="nil"/>
              <w:left w:val="nil"/>
              <w:bottom w:val="nil"/>
              <w:right w:val="nil"/>
            </w:tcBorders>
          </w:tcPr>
          <w:p w14:paraId="329A5BF4" w14:textId="7BF89666" w:rsidR="004B00FA" w:rsidRPr="00285A01" w:rsidRDefault="0035640F" w:rsidP="00A949C0">
            <w:pPr>
              <w:pStyle w:val="AmColumnHeading"/>
            </w:pPr>
            <w:r w:rsidRPr="00285A01">
              <w:t>Propunerea de rezoluție</w:t>
            </w:r>
          </w:p>
        </w:tc>
        <w:tc>
          <w:tcPr>
            <w:tcW w:w="4876" w:type="dxa"/>
            <w:tcBorders>
              <w:top w:val="nil"/>
              <w:left w:val="nil"/>
              <w:bottom w:val="nil"/>
              <w:right w:val="nil"/>
            </w:tcBorders>
          </w:tcPr>
          <w:p w14:paraId="66C67B93" w14:textId="06517854" w:rsidR="004B00FA" w:rsidRPr="00285A01" w:rsidRDefault="004B00FA" w:rsidP="00A949C0">
            <w:pPr>
              <w:pStyle w:val="AmColumnHeading"/>
            </w:pPr>
            <w:r w:rsidRPr="00285A01">
              <w:t>Amend</w:t>
            </w:r>
            <w:r w:rsidR="0035640F" w:rsidRPr="00285A01">
              <w:t>a</w:t>
            </w:r>
            <w:r w:rsidRPr="00285A01">
              <w:t>ment</w:t>
            </w:r>
            <w:r w:rsidR="0035640F" w:rsidRPr="00285A01">
              <w:t>ul</w:t>
            </w:r>
          </w:p>
        </w:tc>
      </w:tr>
      <w:tr w:rsidR="00D707C9" w:rsidRPr="00285A01" w14:paraId="11B58773" w14:textId="77777777" w:rsidTr="00A949C0">
        <w:trPr>
          <w:jc w:val="center"/>
        </w:trPr>
        <w:tc>
          <w:tcPr>
            <w:tcW w:w="4876" w:type="dxa"/>
            <w:tcBorders>
              <w:top w:val="nil"/>
              <w:left w:val="nil"/>
              <w:bottom w:val="nil"/>
              <w:right w:val="nil"/>
            </w:tcBorders>
          </w:tcPr>
          <w:p w14:paraId="28D25263" w14:textId="77777777" w:rsidR="004B00FA" w:rsidRPr="00285A01" w:rsidRDefault="004B00FA" w:rsidP="00A949C0">
            <w:pPr>
              <w:pStyle w:val="Normal6a"/>
            </w:pPr>
            <w:r w:rsidRPr="00285A01">
              <w:t>–</w:t>
            </w:r>
            <w:r w:rsidRPr="00285A01">
              <w:tab/>
              <w:t>având în vedere Agenda 2030 pentru dezvoltare durabilă a ONU din 21 octombrie 2015 și obiectivele de dezvoltare durabilă (ODD) stabilite în aceasta, în special ODD 5, „Realizarea egalității de gen și capacitarea tuturor femeilor și fetelor”, precum și țintele și indicatorii aferenți,</w:t>
            </w:r>
          </w:p>
        </w:tc>
        <w:tc>
          <w:tcPr>
            <w:tcW w:w="4876" w:type="dxa"/>
            <w:tcBorders>
              <w:top w:val="nil"/>
              <w:left w:val="nil"/>
              <w:bottom w:val="nil"/>
              <w:right w:val="nil"/>
            </w:tcBorders>
          </w:tcPr>
          <w:p w14:paraId="27AF78AF" w14:textId="35E15F5D" w:rsidR="004B00FA" w:rsidRPr="00285A01" w:rsidRDefault="004B00FA" w:rsidP="00A949C0">
            <w:pPr>
              <w:pStyle w:val="Normal6a"/>
            </w:pPr>
            <w:r w:rsidRPr="00285A01">
              <w:t>–</w:t>
            </w:r>
            <w:r w:rsidRPr="00285A01">
              <w:tab/>
              <w:t xml:space="preserve">având în vedere Agenda 2030 pentru dezvoltare durabilă a ONU din 21 octombrie 2015 și obiectivele de dezvoltare durabilă (ODD) stabilite în aceasta, în special ODD 5, „Realizarea egalității de gen și capacitarea tuturor femeilor și fetelor”, </w:t>
            </w:r>
            <w:r w:rsidR="00D56D5F">
              <w:rPr>
                <w:b/>
                <w:i/>
              </w:rPr>
              <w:t>ODD 3 „</w:t>
            </w:r>
            <w:r w:rsidRPr="00285A01">
              <w:rPr>
                <w:b/>
                <w:i/>
              </w:rPr>
              <w:t>Asigurarea unei vieți sănătoase și promovarea bunăstării pentru toate femeile și fetele”,</w:t>
            </w:r>
            <w:r w:rsidRPr="00285A01">
              <w:t xml:space="preserve"> precum și țintele și indicatorii aferenți,</w:t>
            </w:r>
          </w:p>
        </w:tc>
      </w:tr>
    </w:tbl>
    <w:p w14:paraId="7C1A114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0F14D996" w14:textId="77777777" w:rsidR="004B00FA" w:rsidRPr="00285A01" w:rsidRDefault="004B00FA" w:rsidP="004B00FA">
      <w:r w:rsidRPr="00285A01">
        <w:rPr>
          <w:rStyle w:val="HideTWBExt"/>
        </w:rPr>
        <w:t>&lt;/Amend&gt;</w:t>
      </w:r>
    </w:p>
    <w:p w14:paraId="396F056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w:t>
      </w:r>
      <w:r w:rsidRPr="00285A01">
        <w:rPr>
          <w:rStyle w:val="HideTWBExt"/>
          <w:b w:val="0"/>
        </w:rPr>
        <w:t>&lt;/NumAm&gt;</w:t>
      </w:r>
    </w:p>
    <w:p w14:paraId="732E1A99"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4ABF60E8" w14:textId="77777777" w:rsidR="004B00FA" w:rsidRPr="00285A01" w:rsidRDefault="004B00FA" w:rsidP="004B00FA">
      <w:pPr>
        <w:pStyle w:val="NormalBold"/>
      </w:pPr>
      <w:r w:rsidRPr="00285A01">
        <w:rPr>
          <w:rStyle w:val="HideTWBExt"/>
          <w:b w:val="0"/>
        </w:rPr>
        <w:t>&lt;/RepeatBlock-By&gt;</w:t>
      </w:r>
    </w:p>
    <w:p w14:paraId="2AF591E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9EB1ACB" w14:textId="77777777" w:rsidR="004B00FA" w:rsidRPr="00285A01" w:rsidRDefault="004B00FA" w:rsidP="004B00FA">
      <w:pPr>
        <w:pStyle w:val="NormalBold"/>
      </w:pPr>
      <w:r w:rsidRPr="00285A01">
        <w:rPr>
          <w:rStyle w:val="HideTWBExt"/>
          <w:b w:val="0"/>
        </w:rPr>
        <w:t>&lt;Article&gt;</w:t>
      </w:r>
      <w:r w:rsidRPr="00285A01">
        <w:t>Referirea 7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5C09FBC" w14:textId="77777777" w:rsidTr="00A949C0">
        <w:trPr>
          <w:trHeight w:hRule="exact" w:val="240"/>
          <w:jc w:val="center"/>
        </w:trPr>
        <w:tc>
          <w:tcPr>
            <w:tcW w:w="9752" w:type="dxa"/>
            <w:gridSpan w:val="2"/>
            <w:tcBorders>
              <w:top w:val="nil"/>
              <w:left w:val="nil"/>
              <w:bottom w:val="nil"/>
              <w:right w:val="nil"/>
            </w:tcBorders>
          </w:tcPr>
          <w:p w14:paraId="3B6FA959" w14:textId="77777777" w:rsidR="004B00FA" w:rsidRPr="00285A01" w:rsidRDefault="004B00FA" w:rsidP="00A949C0"/>
        </w:tc>
      </w:tr>
      <w:tr w:rsidR="00D707C9" w:rsidRPr="00285A01" w14:paraId="7BC6B20C" w14:textId="77777777" w:rsidTr="00A949C0">
        <w:trPr>
          <w:trHeight w:val="240"/>
          <w:jc w:val="center"/>
        </w:trPr>
        <w:tc>
          <w:tcPr>
            <w:tcW w:w="4876" w:type="dxa"/>
            <w:tcBorders>
              <w:top w:val="nil"/>
              <w:left w:val="nil"/>
              <w:bottom w:val="nil"/>
              <w:right w:val="nil"/>
            </w:tcBorders>
          </w:tcPr>
          <w:p w14:paraId="09BCD86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CC77B01" w14:textId="77777777" w:rsidR="004B00FA" w:rsidRPr="00285A01" w:rsidRDefault="004B00FA" w:rsidP="00A949C0">
            <w:pPr>
              <w:pStyle w:val="AmColumnHeading"/>
            </w:pPr>
            <w:r w:rsidRPr="00285A01">
              <w:t>Amendamentul</w:t>
            </w:r>
          </w:p>
        </w:tc>
      </w:tr>
      <w:tr w:rsidR="00D707C9" w:rsidRPr="00285A01" w14:paraId="4F1F2F52" w14:textId="77777777" w:rsidTr="00A949C0">
        <w:trPr>
          <w:jc w:val="center"/>
        </w:trPr>
        <w:tc>
          <w:tcPr>
            <w:tcW w:w="4876" w:type="dxa"/>
            <w:tcBorders>
              <w:top w:val="nil"/>
              <w:left w:val="nil"/>
              <w:bottom w:val="nil"/>
              <w:right w:val="nil"/>
            </w:tcBorders>
          </w:tcPr>
          <w:p w14:paraId="10A96AA7" w14:textId="77777777" w:rsidR="004B00FA" w:rsidRPr="00285A01" w:rsidRDefault="004B00FA" w:rsidP="00A949C0">
            <w:pPr>
              <w:pStyle w:val="Normal6a"/>
            </w:pPr>
          </w:p>
        </w:tc>
        <w:tc>
          <w:tcPr>
            <w:tcW w:w="4876" w:type="dxa"/>
            <w:tcBorders>
              <w:top w:val="nil"/>
              <w:left w:val="nil"/>
              <w:bottom w:val="nil"/>
              <w:right w:val="nil"/>
            </w:tcBorders>
          </w:tcPr>
          <w:p w14:paraId="4E6D388C" w14:textId="77777777" w:rsidR="004B00FA" w:rsidRPr="00285A01" w:rsidRDefault="004B00FA" w:rsidP="00A949C0">
            <w:pPr>
              <w:pStyle w:val="Normal6a"/>
            </w:pPr>
            <w:r w:rsidRPr="00285A01">
              <w:rPr>
                <w:b/>
                <w:i/>
              </w:rPr>
              <w:t>–</w:t>
            </w:r>
            <w:r w:rsidRPr="00285A01">
              <w:tab/>
            </w:r>
            <w:r w:rsidRPr="00285A01">
              <w:rPr>
                <w:b/>
                <w:i/>
              </w:rPr>
              <w:t>având în vedere raportul de monitorizare privind progresele înregistrate în direcția ODD în contextul UE – ediția 2024</w:t>
            </w:r>
            <w:r w:rsidRPr="00285A01">
              <w:rPr>
                <w:b/>
                <w:i/>
                <w:vertAlign w:val="superscript"/>
              </w:rPr>
              <w:t>1a</w:t>
            </w:r>
            <w:r w:rsidRPr="00285A01">
              <w:rPr>
                <w:b/>
                <w:i/>
              </w:rPr>
              <w:t>,</w:t>
            </w:r>
          </w:p>
        </w:tc>
      </w:tr>
      <w:tr w:rsidR="00D707C9" w:rsidRPr="00285A01" w14:paraId="6BACEA31" w14:textId="77777777" w:rsidTr="00A949C0">
        <w:trPr>
          <w:jc w:val="center"/>
        </w:trPr>
        <w:tc>
          <w:tcPr>
            <w:tcW w:w="4876" w:type="dxa"/>
            <w:tcBorders>
              <w:top w:val="nil"/>
              <w:left w:val="nil"/>
              <w:bottom w:val="nil"/>
              <w:right w:val="nil"/>
            </w:tcBorders>
          </w:tcPr>
          <w:p w14:paraId="7A673C2B" w14:textId="77777777" w:rsidR="004B00FA" w:rsidRPr="00285A01" w:rsidRDefault="004B00FA" w:rsidP="00A949C0"/>
        </w:tc>
        <w:tc>
          <w:tcPr>
            <w:tcW w:w="4876" w:type="dxa"/>
            <w:tcBorders>
              <w:top w:val="nil"/>
              <w:left w:val="nil"/>
              <w:bottom w:val="nil"/>
              <w:right w:val="nil"/>
            </w:tcBorders>
          </w:tcPr>
          <w:p w14:paraId="657C4697" w14:textId="77777777" w:rsidR="004B00FA" w:rsidRPr="00285A01" w:rsidRDefault="004B00FA" w:rsidP="00A949C0">
            <w:pPr>
              <w:pStyle w:val="Normal6a"/>
            </w:pPr>
            <w:r w:rsidRPr="00285A01">
              <w:rPr>
                <w:b/>
                <w:i/>
              </w:rPr>
              <w:t>_________________</w:t>
            </w:r>
          </w:p>
        </w:tc>
      </w:tr>
      <w:tr w:rsidR="00D707C9" w:rsidRPr="00285A01" w14:paraId="6B0ADADF" w14:textId="77777777" w:rsidTr="00A949C0">
        <w:trPr>
          <w:jc w:val="center"/>
        </w:trPr>
        <w:tc>
          <w:tcPr>
            <w:tcW w:w="4876" w:type="dxa"/>
            <w:tcBorders>
              <w:top w:val="nil"/>
              <w:left w:val="nil"/>
              <w:bottom w:val="nil"/>
              <w:right w:val="nil"/>
            </w:tcBorders>
          </w:tcPr>
          <w:p w14:paraId="63A143BF" w14:textId="77777777" w:rsidR="004B00FA" w:rsidRPr="00285A01" w:rsidRDefault="004B00FA" w:rsidP="00A949C0"/>
        </w:tc>
        <w:tc>
          <w:tcPr>
            <w:tcW w:w="4876" w:type="dxa"/>
            <w:tcBorders>
              <w:top w:val="nil"/>
              <w:left w:val="nil"/>
              <w:bottom w:val="nil"/>
              <w:right w:val="nil"/>
            </w:tcBorders>
          </w:tcPr>
          <w:p w14:paraId="3CB0F098" w14:textId="77777777" w:rsidR="004B00FA" w:rsidRPr="00285A01" w:rsidRDefault="004B00FA" w:rsidP="00A949C0">
            <w:pPr>
              <w:pStyle w:val="Normal6a"/>
            </w:pPr>
            <w:r w:rsidRPr="00285A01">
              <w:rPr>
                <w:b/>
                <w:i/>
                <w:vertAlign w:val="superscript"/>
              </w:rPr>
              <w:t>1a</w:t>
            </w:r>
            <w:r w:rsidRPr="00285A01">
              <w:t xml:space="preserve"> </w:t>
            </w:r>
            <w:r w:rsidRPr="00285A01">
              <w:rPr>
                <w:b/>
                <w:i/>
              </w:rPr>
              <w:t xml:space="preserve">Eurostat:  https://ec.europa.eu/eurostat/documents/15234730/19397895/KS-05-24-071-EN-N.pdf/730c983a-fa93-6ce2-7905-2379de04f3e9?version=1.0&amp;t=1718611411114 </w:t>
            </w:r>
          </w:p>
        </w:tc>
      </w:tr>
    </w:tbl>
    <w:p w14:paraId="1A7B8D2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0E3F468" w14:textId="77777777" w:rsidR="004B00FA" w:rsidRPr="00285A01" w:rsidRDefault="004B00FA" w:rsidP="004B00FA">
      <w:r w:rsidRPr="00285A01">
        <w:rPr>
          <w:rStyle w:val="HideTWBExt"/>
        </w:rPr>
        <w:t>&lt;/Amend&gt;</w:t>
      </w:r>
    </w:p>
    <w:p w14:paraId="5DCC437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w:t>
      </w:r>
      <w:r w:rsidRPr="00285A01">
        <w:rPr>
          <w:rStyle w:val="HideTWBExt"/>
          <w:b w:val="0"/>
        </w:rPr>
        <w:t>&lt;/NumAm&gt;</w:t>
      </w:r>
    </w:p>
    <w:p w14:paraId="00454DC8"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7DC59671" w14:textId="77777777" w:rsidR="004B00FA" w:rsidRPr="00285A01" w:rsidRDefault="004B00FA" w:rsidP="004B00FA">
      <w:pPr>
        <w:pStyle w:val="NormalBold"/>
      </w:pPr>
      <w:r w:rsidRPr="00285A01">
        <w:rPr>
          <w:rStyle w:val="HideTWBExt"/>
          <w:b w:val="0"/>
        </w:rPr>
        <w:t>&lt;/RepeatBlock-By&gt;</w:t>
      </w:r>
    </w:p>
    <w:p w14:paraId="2029746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1624A62" w14:textId="77777777" w:rsidR="004B00FA" w:rsidRPr="00285A01" w:rsidRDefault="004B00FA" w:rsidP="004B00FA">
      <w:pPr>
        <w:pStyle w:val="NormalBold"/>
      </w:pPr>
      <w:r w:rsidRPr="00285A01">
        <w:rPr>
          <w:rStyle w:val="HideTWBExt"/>
          <w:b w:val="0"/>
        </w:rPr>
        <w:t>&lt;Article&gt;</w:t>
      </w:r>
      <w:r w:rsidRPr="00285A01">
        <w:t>Referirea 7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B0B5423" w14:textId="77777777" w:rsidTr="00A949C0">
        <w:trPr>
          <w:trHeight w:hRule="exact" w:val="240"/>
          <w:jc w:val="center"/>
        </w:trPr>
        <w:tc>
          <w:tcPr>
            <w:tcW w:w="9752" w:type="dxa"/>
            <w:gridSpan w:val="2"/>
            <w:tcBorders>
              <w:top w:val="nil"/>
              <w:left w:val="nil"/>
              <w:bottom w:val="nil"/>
              <w:right w:val="nil"/>
            </w:tcBorders>
          </w:tcPr>
          <w:p w14:paraId="62CC84B1" w14:textId="77777777" w:rsidR="004B00FA" w:rsidRPr="00285A01" w:rsidRDefault="004B00FA" w:rsidP="00A949C0"/>
        </w:tc>
      </w:tr>
      <w:tr w:rsidR="00D707C9" w:rsidRPr="00285A01" w14:paraId="00CE004F" w14:textId="77777777" w:rsidTr="00A949C0">
        <w:trPr>
          <w:trHeight w:val="240"/>
          <w:jc w:val="center"/>
        </w:trPr>
        <w:tc>
          <w:tcPr>
            <w:tcW w:w="4876" w:type="dxa"/>
            <w:tcBorders>
              <w:top w:val="nil"/>
              <w:left w:val="nil"/>
              <w:bottom w:val="nil"/>
              <w:right w:val="nil"/>
            </w:tcBorders>
          </w:tcPr>
          <w:p w14:paraId="5CA7BAC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9B43124" w14:textId="77777777" w:rsidR="004B00FA" w:rsidRPr="00285A01" w:rsidRDefault="004B00FA" w:rsidP="00A949C0">
            <w:pPr>
              <w:pStyle w:val="AmColumnHeading"/>
            </w:pPr>
            <w:r w:rsidRPr="00285A01">
              <w:t>Amendamentul</w:t>
            </w:r>
          </w:p>
        </w:tc>
      </w:tr>
      <w:tr w:rsidR="00D707C9" w:rsidRPr="00285A01" w14:paraId="2AFF8B4D" w14:textId="77777777" w:rsidTr="00A949C0">
        <w:trPr>
          <w:jc w:val="center"/>
        </w:trPr>
        <w:tc>
          <w:tcPr>
            <w:tcW w:w="4876" w:type="dxa"/>
            <w:tcBorders>
              <w:top w:val="nil"/>
              <w:left w:val="nil"/>
              <w:bottom w:val="nil"/>
              <w:right w:val="nil"/>
            </w:tcBorders>
          </w:tcPr>
          <w:p w14:paraId="79EE7C16" w14:textId="77777777" w:rsidR="004B00FA" w:rsidRPr="00285A01" w:rsidRDefault="004B00FA" w:rsidP="00A949C0">
            <w:pPr>
              <w:pStyle w:val="Normal6a"/>
            </w:pPr>
          </w:p>
        </w:tc>
        <w:tc>
          <w:tcPr>
            <w:tcW w:w="4876" w:type="dxa"/>
            <w:tcBorders>
              <w:top w:val="nil"/>
              <w:left w:val="nil"/>
              <w:bottom w:val="nil"/>
              <w:right w:val="nil"/>
            </w:tcBorders>
          </w:tcPr>
          <w:p w14:paraId="4D1B4A55" w14:textId="77777777" w:rsidR="004B00FA" w:rsidRPr="00285A01" w:rsidRDefault="004B00FA" w:rsidP="00A949C0">
            <w:pPr>
              <w:pStyle w:val="Normal6a"/>
            </w:pPr>
            <w:r w:rsidRPr="00285A01">
              <w:rPr>
                <w:b/>
                <w:i/>
              </w:rPr>
              <w:t>–</w:t>
            </w:r>
            <w:r w:rsidRPr="00285A01">
              <w:tab/>
            </w:r>
            <w:r w:rsidRPr="00285A01">
              <w:rPr>
                <w:b/>
                <w:i/>
              </w:rPr>
              <w:t>având în vedere Analiza voluntară la nivelul UE a punerii în aplicare a Agendei 2030 pentru dezvoltare durabilă</w:t>
            </w:r>
            <w:r w:rsidRPr="00285A01">
              <w:rPr>
                <w:b/>
                <w:i/>
                <w:vertAlign w:val="superscript"/>
              </w:rPr>
              <w:t>1a</w:t>
            </w:r>
            <w:r w:rsidRPr="00285A01">
              <w:rPr>
                <w:b/>
                <w:i/>
              </w:rPr>
              <w:t>,</w:t>
            </w:r>
          </w:p>
        </w:tc>
      </w:tr>
      <w:tr w:rsidR="00D707C9" w:rsidRPr="00285A01" w14:paraId="1510097C" w14:textId="77777777" w:rsidTr="00A949C0">
        <w:trPr>
          <w:jc w:val="center"/>
        </w:trPr>
        <w:tc>
          <w:tcPr>
            <w:tcW w:w="4876" w:type="dxa"/>
            <w:tcBorders>
              <w:top w:val="nil"/>
              <w:left w:val="nil"/>
              <w:bottom w:val="nil"/>
              <w:right w:val="nil"/>
            </w:tcBorders>
          </w:tcPr>
          <w:p w14:paraId="288FDC72" w14:textId="77777777" w:rsidR="004B00FA" w:rsidRPr="00285A01" w:rsidRDefault="004B00FA" w:rsidP="00A949C0"/>
        </w:tc>
        <w:tc>
          <w:tcPr>
            <w:tcW w:w="4876" w:type="dxa"/>
            <w:tcBorders>
              <w:top w:val="nil"/>
              <w:left w:val="nil"/>
              <w:bottom w:val="nil"/>
              <w:right w:val="nil"/>
            </w:tcBorders>
          </w:tcPr>
          <w:p w14:paraId="3208C23A" w14:textId="77777777" w:rsidR="004B00FA" w:rsidRPr="00285A01" w:rsidRDefault="004B00FA" w:rsidP="00A949C0">
            <w:pPr>
              <w:pStyle w:val="Normal6a"/>
            </w:pPr>
            <w:r w:rsidRPr="00285A01">
              <w:rPr>
                <w:b/>
                <w:i/>
              </w:rPr>
              <w:t>_________________</w:t>
            </w:r>
          </w:p>
        </w:tc>
      </w:tr>
      <w:tr w:rsidR="00D707C9" w:rsidRPr="00285A01" w14:paraId="048D7886" w14:textId="77777777" w:rsidTr="00A949C0">
        <w:trPr>
          <w:jc w:val="center"/>
        </w:trPr>
        <w:tc>
          <w:tcPr>
            <w:tcW w:w="4876" w:type="dxa"/>
            <w:tcBorders>
              <w:top w:val="nil"/>
              <w:left w:val="nil"/>
              <w:bottom w:val="nil"/>
              <w:right w:val="nil"/>
            </w:tcBorders>
          </w:tcPr>
          <w:p w14:paraId="2348886E" w14:textId="77777777" w:rsidR="004B00FA" w:rsidRPr="00285A01" w:rsidRDefault="004B00FA" w:rsidP="00A949C0"/>
        </w:tc>
        <w:tc>
          <w:tcPr>
            <w:tcW w:w="4876" w:type="dxa"/>
            <w:tcBorders>
              <w:top w:val="nil"/>
              <w:left w:val="nil"/>
              <w:bottom w:val="nil"/>
              <w:right w:val="nil"/>
            </w:tcBorders>
          </w:tcPr>
          <w:p w14:paraId="30A6A826"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https://commission.europa.eu/system/files/2023-06/SDG-Report-WEB.pdf</w:t>
            </w:r>
          </w:p>
        </w:tc>
      </w:tr>
    </w:tbl>
    <w:p w14:paraId="4255616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878E01" w14:textId="77777777" w:rsidR="004B00FA" w:rsidRPr="00285A01" w:rsidRDefault="004B00FA" w:rsidP="004B00FA">
      <w:r w:rsidRPr="00285A01">
        <w:rPr>
          <w:rStyle w:val="HideTWBExt"/>
        </w:rPr>
        <w:t>&lt;/Amend&gt;</w:t>
      </w:r>
    </w:p>
    <w:p w14:paraId="19C846F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w:t>
      </w:r>
      <w:r w:rsidRPr="00285A01">
        <w:rPr>
          <w:rStyle w:val="HideTWBExt"/>
          <w:b w:val="0"/>
        </w:rPr>
        <w:t>&lt;/NumAm&gt;</w:t>
      </w:r>
    </w:p>
    <w:p w14:paraId="3357AA5B"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452F2E1D" w14:textId="77777777" w:rsidR="004B00FA" w:rsidRPr="00285A01" w:rsidRDefault="004B00FA" w:rsidP="004B00FA">
      <w:pPr>
        <w:pStyle w:val="NormalBold"/>
      </w:pPr>
      <w:r w:rsidRPr="00285A01">
        <w:rPr>
          <w:rStyle w:val="HideTWBExt"/>
          <w:b w:val="0"/>
        </w:rPr>
        <w:t>&lt;/RepeatBlock-By&gt;</w:t>
      </w:r>
    </w:p>
    <w:p w14:paraId="3E08EC3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75A15F3" w14:textId="77777777" w:rsidR="004B00FA" w:rsidRPr="00285A01" w:rsidRDefault="004B00FA" w:rsidP="004B00FA">
      <w:pPr>
        <w:pStyle w:val="NormalBold"/>
      </w:pPr>
      <w:r w:rsidRPr="00285A01">
        <w:rPr>
          <w:rStyle w:val="HideTWBExt"/>
          <w:b w:val="0"/>
        </w:rPr>
        <w:t>&lt;Article&gt;</w:t>
      </w:r>
      <w:r w:rsidRPr="00285A01">
        <w:t>Referirea 8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138BFD1" w14:textId="77777777" w:rsidTr="00A949C0">
        <w:trPr>
          <w:trHeight w:hRule="exact" w:val="240"/>
          <w:jc w:val="center"/>
        </w:trPr>
        <w:tc>
          <w:tcPr>
            <w:tcW w:w="9752" w:type="dxa"/>
            <w:gridSpan w:val="2"/>
            <w:tcBorders>
              <w:top w:val="nil"/>
              <w:left w:val="nil"/>
              <w:bottom w:val="nil"/>
              <w:right w:val="nil"/>
            </w:tcBorders>
          </w:tcPr>
          <w:p w14:paraId="5608F8AC" w14:textId="77777777" w:rsidR="004B00FA" w:rsidRPr="00285A01" w:rsidRDefault="004B00FA" w:rsidP="00A949C0"/>
        </w:tc>
      </w:tr>
      <w:tr w:rsidR="00D707C9" w:rsidRPr="00285A01" w14:paraId="36820180" w14:textId="77777777" w:rsidTr="00A949C0">
        <w:trPr>
          <w:trHeight w:val="240"/>
          <w:jc w:val="center"/>
        </w:trPr>
        <w:tc>
          <w:tcPr>
            <w:tcW w:w="4876" w:type="dxa"/>
            <w:tcBorders>
              <w:top w:val="nil"/>
              <w:left w:val="nil"/>
              <w:bottom w:val="nil"/>
              <w:right w:val="nil"/>
            </w:tcBorders>
          </w:tcPr>
          <w:p w14:paraId="69238CE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3E0EA1C" w14:textId="77777777" w:rsidR="004B00FA" w:rsidRPr="00285A01" w:rsidRDefault="004B00FA" w:rsidP="00A949C0">
            <w:pPr>
              <w:pStyle w:val="AmColumnHeading"/>
            </w:pPr>
            <w:r w:rsidRPr="00285A01">
              <w:t>Amendamentul</w:t>
            </w:r>
          </w:p>
        </w:tc>
      </w:tr>
      <w:tr w:rsidR="00D707C9" w:rsidRPr="00285A01" w14:paraId="0B5A87CD" w14:textId="77777777" w:rsidTr="00A949C0">
        <w:trPr>
          <w:jc w:val="center"/>
        </w:trPr>
        <w:tc>
          <w:tcPr>
            <w:tcW w:w="4876" w:type="dxa"/>
            <w:tcBorders>
              <w:top w:val="nil"/>
              <w:left w:val="nil"/>
              <w:bottom w:val="nil"/>
              <w:right w:val="nil"/>
            </w:tcBorders>
          </w:tcPr>
          <w:p w14:paraId="3480505C" w14:textId="77777777" w:rsidR="004B00FA" w:rsidRPr="00285A01" w:rsidRDefault="004B00FA" w:rsidP="00A949C0">
            <w:pPr>
              <w:pStyle w:val="Normal6a"/>
            </w:pPr>
          </w:p>
        </w:tc>
        <w:tc>
          <w:tcPr>
            <w:tcW w:w="4876" w:type="dxa"/>
            <w:tcBorders>
              <w:top w:val="nil"/>
              <w:left w:val="nil"/>
              <w:bottom w:val="nil"/>
              <w:right w:val="nil"/>
            </w:tcBorders>
          </w:tcPr>
          <w:p w14:paraId="3997B07D" w14:textId="77777777" w:rsidR="004B00FA" w:rsidRPr="00285A01" w:rsidRDefault="004B00FA" w:rsidP="00A949C0">
            <w:pPr>
              <w:pStyle w:val="Normal6a"/>
            </w:pPr>
            <w:r w:rsidRPr="00285A01">
              <w:rPr>
                <w:b/>
                <w:i/>
              </w:rPr>
              <w:t>–</w:t>
            </w:r>
            <w:r w:rsidRPr="00285A01">
              <w:tab/>
            </w:r>
            <w:r w:rsidRPr="00285A01">
              <w:rPr>
                <w:b/>
                <w:i/>
              </w:rPr>
              <w:t>având în vedere Rezoluția Organizației Internaționale a Muncii privind munca decentă și economia îngrijirii (2024),</w:t>
            </w:r>
          </w:p>
        </w:tc>
      </w:tr>
    </w:tbl>
    <w:p w14:paraId="2B187587"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4617C68" w14:textId="77777777" w:rsidR="004B00FA" w:rsidRPr="00285A01" w:rsidRDefault="004B00FA" w:rsidP="004B00FA">
      <w:r w:rsidRPr="00285A01">
        <w:rPr>
          <w:rStyle w:val="HideTWBExt"/>
        </w:rPr>
        <w:t>&lt;/Amend&gt;</w:t>
      </w:r>
    </w:p>
    <w:p w14:paraId="2689366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w:t>
      </w:r>
      <w:r w:rsidRPr="00285A01">
        <w:rPr>
          <w:rStyle w:val="HideTWBExt"/>
          <w:b w:val="0"/>
        </w:rPr>
        <w:t>&lt;/NumAm&gt;</w:t>
      </w:r>
    </w:p>
    <w:p w14:paraId="78F99982"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1A830CFC" w14:textId="77777777" w:rsidR="004B00FA" w:rsidRPr="00285A01" w:rsidRDefault="004B00FA" w:rsidP="004B00FA">
      <w:pPr>
        <w:pStyle w:val="NormalBold"/>
      </w:pPr>
      <w:r w:rsidRPr="00285A01">
        <w:rPr>
          <w:rStyle w:val="HideTWBExt"/>
          <w:b w:val="0"/>
        </w:rPr>
        <w:t>&lt;/RepeatBlock-By&gt;</w:t>
      </w:r>
    </w:p>
    <w:p w14:paraId="3095E3A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14B8225" w14:textId="77777777" w:rsidR="004B00FA" w:rsidRPr="00285A01" w:rsidRDefault="004B00FA" w:rsidP="004B00FA">
      <w:pPr>
        <w:pStyle w:val="NormalBold"/>
      </w:pPr>
      <w:r w:rsidRPr="00285A01">
        <w:rPr>
          <w:rStyle w:val="HideTWBExt"/>
          <w:b w:val="0"/>
        </w:rPr>
        <w:t>&lt;Article&gt;</w:t>
      </w:r>
      <w:r w:rsidRPr="00285A01">
        <w:t>Referirea 8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81697BB" w14:textId="77777777" w:rsidTr="00A949C0">
        <w:trPr>
          <w:trHeight w:hRule="exact" w:val="240"/>
          <w:jc w:val="center"/>
        </w:trPr>
        <w:tc>
          <w:tcPr>
            <w:tcW w:w="9752" w:type="dxa"/>
            <w:gridSpan w:val="2"/>
            <w:tcBorders>
              <w:top w:val="nil"/>
              <w:left w:val="nil"/>
              <w:bottom w:val="nil"/>
              <w:right w:val="nil"/>
            </w:tcBorders>
          </w:tcPr>
          <w:p w14:paraId="48CC7E50" w14:textId="77777777" w:rsidR="004B00FA" w:rsidRPr="00285A01" w:rsidRDefault="004B00FA" w:rsidP="00A949C0"/>
        </w:tc>
      </w:tr>
      <w:tr w:rsidR="00D707C9" w:rsidRPr="00285A01" w14:paraId="341B6F65" w14:textId="77777777" w:rsidTr="00A949C0">
        <w:trPr>
          <w:trHeight w:val="240"/>
          <w:jc w:val="center"/>
        </w:trPr>
        <w:tc>
          <w:tcPr>
            <w:tcW w:w="4876" w:type="dxa"/>
            <w:tcBorders>
              <w:top w:val="nil"/>
              <w:left w:val="nil"/>
              <w:bottom w:val="nil"/>
              <w:right w:val="nil"/>
            </w:tcBorders>
          </w:tcPr>
          <w:p w14:paraId="45C7CFF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D828B01" w14:textId="77777777" w:rsidR="004B00FA" w:rsidRPr="00285A01" w:rsidRDefault="004B00FA" w:rsidP="00A949C0">
            <w:pPr>
              <w:pStyle w:val="AmColumnHeading"/>
            </w:pPr>
            <w:r w:rsidRPr="00285A01">
              <w:t>Amendamentul</w:t>
            </w:r>
          </w:p>
        </w:tc>
      </w:tr>
      <w:tr w:rsidR="00D707C9" w:rsidRPr="00285A01" w14:paraId="660D3CD4" w14:textId="77777777" w:rsidTr="00A949C0">
        <w:trPr>
          <w:jc w:val="center"/>
        </w:trPr>
        <w:tc>
          <w:tcPr>
            <w:tcW w:w="4876" w:type="dxa"/>
            <w:tcBorders>
              <w:top w:val="nil"/>
              <w:left w:val="nil"/>
              <w:bottom w:val="nil"/>
              <w:right w:val="nil"/>
            </w:tcBorders>
          </w:tcPr>
          <w:p w14:paraId="1B8D3ADA" w14:textId="77777777" w:rsidR="004B00FA" w:rsidRPr="00285A01" w:rsidRDefault="004B00FA" w:rsidP="00A949C0">
            <w:pPr>
              <w:pStyle w:val="Normal6a"/>
            </w:pPr>
          </w:p>
        </w:tc>
        <w:tc>
          <w:tcPr>
            <w:tcW w:w="4876" w:type="dxa"/>
            <w:tcBorders>
              <w:top w:val="nil"/>
              <w:left w:val="nil"/>
              <w:bottom w:val="nil"/>
              <w:right w:val="nil"/>
            </w:tcBorders>
          </w:tcPr>
          <w:p w14:paraId="141789C6" w14:textId="77777777" w:rsidR="004B00FA" w:rsidRPr="00285A01" w:rsidRDefault="004B00FA" w:rsidP="00A949C0">
            <w:pPr>
              <w:pStyle w:val="Normal6a"/>
            </w:pPr>
            <w:r w:rsidRPr="00285A01">
              <w:rPr>
                <w:b/>
                <w:i/>
              </w:rPr>
              <w:t>–</w:t>
            </w:r>
            <w:r w:rsidRPr="00285A01">
              <w:tab/>
            </w:r>
            <w:r w:rsidRPr="00285A01">
              <w:rPr>
                <w:b/>
                <w:i/>
              </w:rPr>
              <w:t>având în vedere Rezoluția Organizației Internaționale a Muncii privind munca decentă și economia îngrijirii (2024),</w:t>
            </w:r>
          </w:p>
        </w:tc>
      </w:tr>
    </w:tbl>
    <w:p w14:paraId="24E3914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949C2E3" w14:textId="77777777" w:rsidR="004B00FA" w:rsidRPr="00285A01" w:rsidRDefault="004B00FA" w:rsidP="004B00FA">
      <w:r w:rsidRPr="00285A01">
        <w:rPr>
          <w:rStyle w:val="HideTWBExt"/>
        </w:rPr>
        <w:t>&lt;/Amend&gt;</w:t>
      </w:r>
    </w:p>
    <w:p w14:paraId="3EB1AA5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w:t>
      </w:r>
      <w:r w:rsidRPr="00285A01">
        <w:rPr>
          <w:rStyle w:val="HideTWBExt"/>
          <w:b w:val="0"/>
        </w:rPr>
        <w:t>&lt;/NumAm&gt;</w:t>
      </w:r>
    </w:p>
    <w:p w14:paraId="40E09556"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02CDD3E5" w14:textId="77777777" w:rsidR="004B00FA" w:rsidRPr="00285A01" w:rsidRDefault="004B00FA" w:rsidP="004B00FA">
      <w:pPr>
        <w:pStyle w:val="NormalBold"/>
      </w:pPr>
      <w:r w:rsidRPr="00285A01">
        <w:rPr>
          <w:rStyle w:val="HideTWBExt"/>
          <w:b w:val="0"/>
        </w:rPr>
        <w:t>&lt;/RepeatBlock-By&gt;</w:t>
      </w:r>
    </w:p>
    <w:p w14:paraId="2D46AEE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BB02B3D" w14:textId="77777777" w:rsidR="004B00FA" w:rsidRPr="00285A01" w:rsidRDefault="004B00FA" w:rsidP="004B00FA">
      <w:pPr>
        <w:pStyle w:val="NormalBold"/>
      </w:pPr>
      <w:r w:rsidRPr="00285A01">
        <w:rPr>
          <w:rStyle w:val="HideTWBExt"/>
          <w:b w:val="0"/>
        </w:rPr>
        <w:t>&lt;Article&gt;</w:t>
      </w:r>
      <w:r w:rsidRPr="00285A01">
        <w:t>Referirea 8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1E11EF6" w14:textId="77777777" w:rsidTr="00A949C0">
        <w:trPr>
          <w:trHeight w:hRule="exact" w:val="240"/>
          <w:jc w:val="center"/>
        </w:trPr>
        <w:tc>
          <w:tcPr>
            <w:tcW w:w="9752" w:type="dxa"/>
            <w:gridSpan w:val="2"/>
            <w:tcBorders>
              <w:top w:val="nil"/>
              <w:left w:val="nil"/>
              <w:bottom w:val="nil"/>
              <w:right w:val="nil"/>
            </w:tcBorders>
          </w:tcPr>
          <w:p w14:paraId="00777571" w14:textId="77777777" w:rsidR="004B00FA" w:rsidRPr="00285A01" w:rsidRDefault="004B00FA" w:rsidP="00A949C0"/>
        </w:tc>
      </w:tr>
      <w:tr w:rsidR="00D707C9" w:rsidRPr="00285A01" w14:paraId="18236E04" w14:textId="77777777" w:rsidTr="00A949C0">
        <w:trPr>
          <w:trHeight w:val="240"/>
          <w:jc w:val="center"/>
        </w:trPr>
        <w:tc>
          <w:tcPr>
            <w:tcW w:w="4876" w:type="dxa"/>
            <w:tcBorders>
              <w:top w:val="nil"/>
              <w:left w:val="nil"/>
              <w:bottom w:val="nil"/>
              <w:right w:val="nil"/>
            </w:tcBorders>
          </w:tcPr>
          <w:p w14:paraId="346D6B9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4C5ED09" w14:textId="77777777" w:rsidR="004B00FA" w:rsidRPr="00285A01" w:rsidRDefault="004B00FA" w:rsidP="00A949C0">
            <w:pPr>
              <w:pStyle w:val="AmColumnHeading"/>
            </w:pPr>
            <w:r w:rsidRPr="00285A01">
              <w:t>Amendamentul</w:t>
            </w:r>
          </w:p>
        </w:tc>
      </w:tr>
      <w:tr w:rsidR="00D707C9" w:rsidRPr="00285A01" w14:paraId="4AA826F4" w14:textId="77777777" w:rsidTr="00A949C0">
        <w:trPr>
          <w:jc w:val="center"/>
        </w:trPr>
        <w:tc>
          <w:tcPr>
            <w:tcW w:w="4876" w:type="dxa"/>
            <w:tcBorders>
              <w:top w:val="nil"/>
              <w:left w:val="nil"/>
              <w:bottom w:val="nil"/>
              <w:right w:val="nil"/>
            </w:tcBorders>
          </w:tcPr>
          <w:p w14:paraId="2240554A" w14:textId="77777777" w:rsidR="004B00FA" w:rsidRPr="00285A01" w:rsidRDefault="004B00FA" w:rsidP="00A949C0">
            <w:pPr>
              <w:pStyle w:val="Normal6a"/>
            </w:pPr>
          </w:p>
        </w:tc>
        <w:tc>
          <w:tcPr>
            <w:tcW w:w="4876" w:type="dxa"/>
            <w:tcBorders>
              <w:top w:val="nil"/>
              <w:left w:val="nil"/>
              <w:bottom w:val="nil"/>
              <w:right w:val="nil"/>
            </w:tcBorders>
          </w:tcPr>
          <w:p w14:paraId="1914B673" w14:textId="77777777" w:rsidR="004B00FA" w:rsidRPr="00285A01" w:rsidRDefault="004B00FA" w:rsidP="00A949C0">
            <w:pPr>
              <w:pStyle w:val="Normal6a"/>
            </w:pPr>
            <w:r w:rsidRPr="00285A01">
              <w:rPr>
                <w:b/>
                <w:i/>
              </w:rPr>
              <w:t>–</w:t>
            </w:r>
            <w:r w:rsidRPr="00285A01">
              <w:tab/>
            </w:r>
            <w:r w:rsidRPr="00285A01">
              <w:rPr>
                <w:b/>
                <w:i/>
              </w:rPr>
              <w:t>având în vedere Convenția Națiunilor Unite privind drepturile persoanelor cu handicap, adoptată la 13 decembrie 2006,</w:t>
            </w:r>
          </w:p>
        </w:tc>
      </w:tr>
    </w:tbl>
    <w:p w14:paraId="2FEB3BE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E66D267" w14:textId="77777777" w:rsidR="004B00FA" w:rsidRPr="00285A01" w:rsidRDefault="004B00FA" w:rsidP="004B00FA">
      <w:r w:rsidRPr="00285A01">
        <w:rPr>
          <w:rStyle w:val="HideTWBExt"/>
        </w:rPr>
        <w:t>&lt;/Amend&gt;</w:t>
      </w:r>
    </w:p>
    <w:p w14:paraId="7DB4510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w:t>
      </w:r>
      <w:r w:rsidRPr="00285A01">
        <w:rPr>
          <w:rStyle w:val="HideTWBExt"/>
          <w:b w:val="0"/>
        </w:rPr>
        <w:t>&lt;/NumAm&gt;</w:t>
      </w:r>
    </w:p>
    <w:p w14:paraId="09946989"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1DA15C0D" w14:textId="77777777" w:rsidR="004B00FA" w:rsidRPr="00285A01" w:rsidRDefault="004B00FA" w:rsidP="004B00FA">
      <w:pPr>
        <w:pStyle w:val="NormalBold"/>
      </w:pPr>
      <w:r w:rsidRPr="00285A01">
        <w:rPr>
          <w:rStyle w:val="HideTWBExt"/>
          <w:b w:val="0"/>
        </w:rPr>
        <w:t>&lt;/RepeatBlock-By&gt;</w:t>
      </w:r>
    </w:p>
    <w:p w14:paraId="525529C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8317777" w14:textId="77777777" w:rsidR="004B00FA" w:rsidRPr="00285A01" w:rsidRDefault="004B00FA" w:rsidP="004B00FA">
      <w:pPr>
        <w:pStyle w:val="NormalBold"/>
      </w:pPr>
      <w:r w:rsidRPr="00285A01">
        <w:rPr>
          <w:rStyle w:val="HideTWBExt"/>
          <w:b w:val="0"/>
        </w:rPr>
        <w:t>&lt;Article&gt;</w:t>
      </w:r>
      <w:r w:rsidRPr="00285A01">
        <w:t>Referirea 9</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AFE1E77" w14:textId="77777777" w:rsidTr="00A949C0">
        <w:trPr>
          <w:trHeight w:hRule="exact" w:val="240"/>
          <w:jc w:val="center"/>
        </w:trPr>
        <w:tc>
          <w:tcPr>
            <w:tcW w:w="9752" w:type="dxa"/>
            <w:gridSpan w:val="2"/>
            <w:tcBorders>
              <w:top w:val="nil"/>
              <w:left w:val="nil"/>
              <w:bottom w:val="nil"/>
              <w:right w:val="nil"/>
            </w:tcBorders>
          </w:tcPr>
          <w:p w14:paraId="0CC0C97B" w14:textId="77777777" w:rsidR="004B00FA" w:rsidRPr="00285A01" w:rsidRDefault="004B00FA" w:rsidP="00A949C0"/>
        </w:tc>
      </w:tr>
      <w:tr w:rsidR="00D707C9" w:rsidRPr="00285A01" w14:paraId="5FF2AFE1" w14:textId="77777777" w:rsidTr="00A949C0">
        <w:trPr>
          <w:trHeight w:val="240"/>
          <w:jc w:val="center"/>
        </w:trPr>
        <w:tc>
          <w:tcPr>
            <w:tcW w:w="4876" w:type="dxa"/>
            <w:tcBorders>
              <w:top w:val="nil"/>
              <w:left w:val="nil"/>
              <w:bottom w:val="nil"/>
              <w:right w:val="nil"/>
            </w:tcBorders>
          </w:tcPr>
          <w:p w14:paraId="61E3B09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6F995BF" w14:textId="77777777" w:rsidR="004B00FA" w:rsidRPr="00285A01" w:rsidRDefault="004B00FA" w:rsidP="00A949C0">
            <w:pPr>
              <w:pStyle w:val="AmColumnHeading"/>
            </w:pPr>
            <w:r w:rsidRPr="00285A01">
              <w:t>Amendamentul</w:t>
            </w:r>
          </w:p>
        </w:tc>
      </w:tr>
      <w:tr w:rsidR="00D707C9" w:rsidRPr="00285A01" w14:paraId="4D5C197B" w14:textId="77777777" w:rsidTr="00A949C0">
        <w:trPr>
          <w:jc w:val="center"/>
        </w:trPr>
        <w:tc>
          <w:tcPr>
            <w:tcW w:w="4876" w:type="dxa"/>
            <w:tcBorders>
              <w:top w:val="nil"/>
              <w:left w:val="nil"/>
              <w:bottom w:val="nil"/>
              <w:right w:val="nil"/>
            </w:tcBorders>
          </w:tcPr>
          <w:p w14:paraId="7C522F5D" w14:textId="77777777" w:rsidR="004B00FA" w:rsidRPr="00285A01" w:rsidRDefault="004B00FA" w:rsidP="00A949C0">
            <w:pPr>
              <w:pStyle w:val="Normal6a"/>
            </w:pPr>
            <w:r w:rsidRPr="00285A01">
              <w:rPr>
                <w:b/>
                <w:i/>
              </w:rPr>
              <w:t>–</w:t>
            </w:r>
            <w:r w:rsidRPr="00285A01">
              <w:tab/>
            </w:r>
            <w:r w:rsidRPr="00285A01">
              <w:rPr>
                <w:b/>
                <w:i/>
              </w:rPr>
              <w:t xml:space="preserve">având în vedere Convenția Consiliului Europei din 11 mai 2011 privind prevenirea și combaterea violenței </w:t>
            </w:r>
            <w:r w:rsidRPr="00285A01">
              <w:rPr>
                <w:b/>
                <w:i/>
              </w:rPr>
              <w:lastRenderedPageBreak/>
              <w:t>împotriva femeilor și a violenței domestice (Convenția de la Istanbul),</w:t>
            </w:r>
          </w:p>
        </w:tc>
        <w:tc>
          <w:tcPr>
            <w:tcW w:w="4876" w:type="dxa"/>
            <w:tcBorders>
              <w:top w:val="nil"/>
              <w:left w:val="nil"/>
              <w:bottom w:val="nil"/>
              <w:right w:val="nil"/>
            </w:tcBorders>
          </w:tcPr>
          <w:p w14:paraId="77F000D0" w14:textId="77777777" w:rsidR="004B00FA" w:rsidRPr="00285A01" w:rsidRDefault="004B00FA" w:rsidP="00A949C0">
            <w:pPr>
              <w:pStyle w:val="Normal6a"/>
            </w:pPr>
            <w:r w:rsidRPr="00285A01">
              <w:rPr>
                <w:b/>
                <w:i/>
              </w:rPr>
              <w:lastRenderedPageBreak/>
              <w:t>eliminat</w:t>
            </w:r>
          </w:p>
        </w:tc>
      </w:tr>
    </w:tbl>
    <w:p w14:paraId="614A6F8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FA4904F" w14:textId="77777777" w:rsidR="004B00FA" w:rsidRPr="00285A01" w:rsidRDefault="004B00FA" w:rsidP="004B00FA">
      <w:r w:rsidRPr="00285A01">
        <w:rPr>
          <w:rStyle w:val="HideTWBExt"/>
        </w:rPr>
        <w:t>&lt;/Amend&gt;</w:t>
      </w:r>
    </w:p>
    <w:p w14:paraId="031C49A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w:t>
      </w:r>
      <w:r w:rsidRPr="00285A01">
        <w:rPr>
          <w:rStyle w:val="HideTWBExt"/>
          <w:b w:val="0"/>
        </w:rPr>
        <w:t>&lt;/NumAm&gt;</w:t>
      </w:r>
    </w:p>
    <w:p w14:paraId="6F425B8A" w14:textId="77777777" w:rsidR="004B00FA" w:rsidRPr="00285A01" w:rsidRDefault="004B00FA" w:rsidP="004B00FA">
      <w:pPr>
        <w:pStyle w:val="NormalBold"/>
      </w:pPr>
      <w:r w:rsidRPr="00285A01">
        <w:rPr>
          <w:rStyle w:val="HideTWBExt"/>
          <w:b w:val="0"/>
        </w:rPr>
        <w:t>&lt;RepeatBlock-By&gt;&lt;Members&gt;</w:t>
      </w:r>
      <w:r w:rsidRPr="00285A01">
        <w:t>Veronika Cifrová Ostrihoňová, Valérie Devaux, Abir Al-Sahlani, Raquel García Hermida-Van Der Walle, Lucia Yar, Dainius Žalimas</w:t>
      </w:r>
      <w:r w:rsidRPr="00285A01">
        <w:rPr>
          <w:rStyle w:val="HideTWBExt"/>
          <w:b w:val="0"/>
        </w:rPr>
        <w:t>&lt;/Members&gt;</w:t>
      </w:r>
    </w:p>
    <w:p w14:paraId="5FBEAF19" w14:textId="77777777" w:rsidR="004B00FA" w:rsidRPr="00285A01" w:rsidRDefault="004B00FA" w:rsidP="004B00FA">
      <w:pPr>
        <w:pStyle w:val="NormalBold"/>
      </w:pPr>
      <w:r w:rsidRPr="00285A01">
        <w:rPr>
          <w:rStyle w:val="HideTWBExt"/>
          <w:b w:val="0"/>
        </w:rPr>
        <w:t>&lt;/RepeatBlock-By&gt;</w:t>
      </w:r>
    </w:p>
    <w:p w14:paraId="31504D7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0B99477" w14:textId="77777777" w:rsidR="004B00FA" w:rsidRPr="00285A01" w:rsidRDefault="004B00FA" w:rsidP="004B00FA">
      <w:pPr>
        <w:pStyle w:val="NormalBold"/>
      </w:pPr>
      <w:r w:rsidRPr="00285A01">
        <w:rPr>
          <w:rStyle w:val="HideTWBExt"/>
          <w:b w:val="0"/>
        </w:rPr>
        <w:t>&lt;Article&gt;</w:t>
      </w:r>
      <w:r w:rsidRPr="00285A01">
        <w:t>Referirea 10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81ED21F" w14:textId="77777777" w:rsidTr="00A949C0">
        <w:trPr>
          <w:trHeight w:hRule="exact" w:val="240"/>
          <w:jc w:val="center"/>
        </w:trPr>
        <w:tc>
          <w:tcPr>
            <w:tcW w:w="9752" w:type="dxa"/>
            <w:gridSpan w:val="2"/>
            <w:tcBorders>
              <w:top w:val="nil"/>
              <w:left w:val="nil"/>
              <w:bottom w:val="nil"/>
              <w:right w:val="nil"/>
            </w:tcBorders>
          </w:tcPr>
          <w:p w14:paraId="1A819431" w14:textId="77777777" w:rsidR="004B00FA" w:rsidRPr="00285A01" w:rsidRDefault="004B00FA" w:rsidP="00A949C0"/>
        </w:tc>
      </w:tr>
      <w:tr w:rsidR="00D707C9" w:rsidRPr="00285A01" w14:paraId="698FA7B1" w14:textId="77777777" w:rsidTr="00A949C0">
        <w:trPr>
          <w:trHeight w:val="240"/>
          <w:jc w:val="center"/>
        </w:trPr>
        <w:tc>
          <w:tcPr>
            <w:tcW w:w="4876" w:type="dxa"/>
            <w:tcBorders>
              <w:top w:val="nil"/>
              <w:left w:val="nil"/>
              <w:bottom w:val="nil"/>
              <w:right w:val="nil"/>
            </w:tcBorders>
          </w:tcPr>
          <w:p w14:paraId="516FE38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C796E77" w14:textId="77777777" w:rsidR="004B00FA" w:rsidRPr="00285A01" w:rsidRDefault="004B00FA" w:rsidP="00A949C0">
            <w:pPr>
              <w:pStyle w:val="AmColumnHeading"/>
            </w:pPr>
            <w:r w:rsidRPr="00285A01">
              <w:t>Amendamentul</w:t>
            </w:r>
          </w:p>
        </w:tc>
      </w:tr>
      <w:tr w:rsidR="00D707C9" w:rsidRPr="00285A01" w14:paraId="78367C0C" w14:textId="77777777" w:rsidTr="00A949C0">
        <w:trPr>
          <w:jc w:val="center"/>
        </w:trPr>
        <w:tc>
          <w:tcPr>
            <w:tcW w:w="4876" w:type="dxa"/>
            <w:tcBorders>
              <w:top w:val="nil"/>
              <w:left w:val="nil"/>
              <w:bottom w:val="nil"/>
              <w:right w:val="nil"/>
            </w:tcBorders>
          </w:tcPr>
          <w:p w14:paraId="472110AF" w14:textId="77777777" w:rsidR="004B00FA" w:rsidRPr="00285A01" w:rsidRDefault="004B00FA" w:rsidP="00A949C0">
            <w:pPr>
              <w:pStyle w:val="Normal6a"/>
            </w:pPr>
          </w:p>
        </w:tc>
        <w:tc>
          <w:tcPr>
            <w:tcW w:w="4876" w:type="dxa"/>
            <w:tcBorders>
              <w:top w:val="nil"/>
              <w:left w:val="nil"/>
              <w:bottom w:val="nil"/>
              <w:right w:val="nil"/>
            </w:tcBorders>
          </w:tcPr>
          <w:p w14:paraId="5A89EC2E" w14:textId="77777777" w:rsidR="004B00FA" w:rsidRPr="00285A01" w:rsidRDefault="004B00FA" w:rsidP="00A949C0">
            <w:pPr>
              <w:pStyle w:val="Normal6a"/>
            </w:pPr>
            <w:r w:rsidRPr="00285A01">
              <w:rPr>
                <w:b/>
                <w:i/>
              </w:rPr>
              <w:t>–</w:t>
            </w:r>
            <w:r w:rsidRPr="00285A01">
              <w:tab/>
            </w:r>
            <w:r w:rsidRPr="00285A01">
              <w:rPr>
                <w:b/>
                <w:i/>
              </w:rPr>
              <w:t>având în vedere Directiva Parlamentului European și a Consiliului privind combaterea abuzului sexual asupra copiilor, a exploatării sexuale a copiilor și a materialelor care conțin abuzuri sexuale asupra copiilor și de înlocuire a Deciziei-cadru 2004/68/JAI a Consiliului (reformare),</w:t>
            </w:r>
          </w:p>
        </w:tc>
      </w:tr>
    </w:tbl>
    <w:p w14:paraId="5D41C24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EC8248B" w14:textId="77777777" w:rsidR="004B00FA" w:rsidRPr="00285A01" w:rsidRDefault="004B00FA" w:rsidP="004B00FA">
      <w:r w:rsidRPr="00285A01">
        <w:rPr>
          <w:rStyle w:val="HideTWBExt"/>
        </w:rPr>
        <w:t>&lt;/Amend&gt;</w:t>
      </w:r>
    </w:p>
    <w:p w14:paraId="0A58DA7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w:t>
      </w:r>
      <w:r w:rsidRPr="00285A01">
        <w:rPr>
          <w:rStyle w:val="HideTWBExt"/>
          <w:b w:val="0"/>
        </w:rPr>
        <w:t>&lt;/NumAm&gt;</w:t>
      </w:r>
    </w:p>
    <w:p w14:paraId="0DC189EE"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4D5379E" w14:textId="77777777" w:rsidR="004B00FA" w:rsidRPr="00285A01" w:rsidRDefault="004B00FA" w:rsidP="004B00FA">
      <w:pPr>
        <w:pStyle w:val="NormalBold"/>
      </w:pPr>
      <w:r w:rsidRPr="00285A01">
        <w:rPr>
          <w:rStyle w:val="HideTWBExt"/>
          <w:b w:val="0"/>
        </w:rPr>
        <w:t>&lt;/RepeatBlock-By&gt;</w:t>
      </w:r>
    </w:p>
    <w:p w14:paraId="12C37F2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0F25522" w14:textId="77777777" w:rsidR="004B00FA" w:rsidRPr="00285A01" w:rsidRDefault="004B00FA" w:rsidP="004B00FA">
      <w:pPr>
        <w:pStyle w:val="NormalBold"/>
      </w:pPr>
      <w:r w:rsidRPr="00285A01">
        <w:rPr>
          <w:rStyle w:val="HideTWBExt"/>
          <w:b w:val="0"/>
        </w:rPr>
        <w:t>&lt;Article&gt;</w:t>
      </w:r>
      <w:r w:rsidRPr="00285A01">
        <w:t>Referirea 12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ECC967B" w14:textId="77777777" w:rsidTr="00A949C0">
        <w:trPr>
          <w:trHeight w:hRule="exact" w:val="240"/>
          <w:jc w:val="center"/>
        </w:trPr>
        <w:tc>
          <w:tcPr>
            <w:tcW w:w="9752" w:type="dxa"/>
            <w:gridSpan w:val="2"/>
            <w:tcBorders>
              <w:top w:val="nil"/>
              <w:left w:val="nil"/>
              <w:bottom w:val="nil"/>
              <w:right w:val="nil"/>
            </w:tcBorders>
          </w:tcPr>
          <w:p w14:paraId="1BB8E241" w14:textId="77777777" w:rsidR="004B00FA" w:rsidRPr="00285A01" w:rsidRDefault="004B00FA" w:rsidP="00A949C0"/>
        </w:tc>
      </w:tr>
      <w:tr w:rsidR="00D707C9" w:rsidRPr="00285A01" w14:paraId="6A1A89DE" w14:textId="77777777" w:rsidTr="00A949C0">
        <w:trPr>
          <w:trHeight w:val="240"/>
          <w:jc w:val="center"/>
        </w:trPr>
        <w:tc>
          <w:tcPr>
            <w:tcW w:w="4876" w:type="dxa"/>
            <w:tcBorders>
              <w:top w:val="nil"/>
              <w:left w:val="nil"/>
              <w:bottom w:val="nil"/>
              <w:right w:val="nil"/>
            </w:tcBorders>
          </w:tcPr>
          <w:p w14:paraId="29B5AF5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A159C50" w14:textId="77777777" w:rsidR="004B00FA" w:rsidRPr="00285A01" w:rsidRDefault="004B00FA" w:rsidP="00A949C0">
            <w:pPr>
              <w:pStyle w:val="AmColumnHeading"/>
            </w:pPr>
            <w:r w:rsidRPr="00285A01">
              <w:t>Amendamentul</w:t>
            </w:r>
          </w:p>
        </w:tc>
      </w:tr>
      <w:tr w:rsidR="00D707C9" w:rsidRPr="00285A01" w14:paraId="0A1464F9" w14:textId="77777777" w:rsidTr="00A949C0">
        <w:trPr>
          <w:jc w:val="center"/>
        </w:trPr>
        <w:tc>
          <w:tcPr>
            <w:tcW w:w="4876" w:type="dxa"/>
            <w:tcBorders>
              <w:top w:val="nil"/>
              <w:left w:val="nil"/>
              <w:bottom w:val="nil"/>
              <w:right w:val="nil"/>
            </w:tcBorders>
          </w:tcPr>
          <w:p w14:paraId="1727FD91" w14:textId="77777777" w:rsidR="004B00FA" w:rsidRPr="00285A01" w:rsidRDefault="004B00FA" w:rsidP="00A949C0">
            <w:pPr>
              <w:pStyle w:val="Normal6a"/>
            </w:pPr>
            <w:r w:rsidRPr="00285A01">
              <w:rPr>
                <w:b/>
                <w:i/>
              </w:rPr>
              <w:t>–</w:t>
            </w:r>
            <w:r w:rsidRPr="00285A01">
              <w:tab/>
            </w:r>
            <w:r w:rsidRPr="00285A01">
              <w:rPr>
                <w:b/>
                <w:i/>
              </w:rPr>
              <w:t>având în vedere Directiva (UE) 2022/2381 a Parlamentului European și a Consiliului din 23 noiembrie 2022 privind consolidarea echilibrului de gen în rândul administratorilor societăților cotate la bursă și măsuri conexe</w:t>
            </w:r>
            <w:r w:rsidRPr="00285A01">
              <w:rPr>
                <w:b/>
                <w:i/>
                <w:vertAlign w:val="superscript"/>
              </w:rPr>
              <w:t>8</w:t>
            </w:r>
            <w:r w:rsidRPr="00285A01">
              <w:rPr>
                <w:b/>
                <w:i/>
              </w:rPr>
              <w:t>,</w:t>
            </w:r>
          </w:p>
        </w:tc>
        <w:tc>
          <w:tcPr>
            <w:tcW w:w="4876" w:type="dxa"/>
            <w:tcBorders>
              <w:top w:val="nil"/>
              <w:left w:val="nil"/>
              <w:bottom w:val="nil"/>
              <w:right w:val="nil"/>
            </w:tcBorders>
          </w:tcPr>
          <w:p w14:paraId="74375713" w14:textId="77777777" w:rsidR="004B00FA" w:rsidRPr="00285A01" w:rsidRDefault="004B00FA" w:rsidP="00A949C0">
            <w:pPr>
              <w:pStyle w:val="Normal6a"/>
            </w:pPr>
            <w:r w:rsidRPr="00285A01">
              <w:rPr>
                <w:b/>
                <w:i/>
              </w:rPr>
              <w:t>eliminat</w:t>
            </w:r>
          </w:p>
        </w:tc>
      </w:tr>
      <w:tr w:rsidR="00D707C9" w:rsidRPr="00285A01" w14:paraId="4D98B90F" w14:textId="77777777" w:rsidTr="00A949C0">
        <w:trPr>
          <w:jc w:val="center"/>
        </w:trPr>
        <w:tc>
          <w:tcPr>
            <w:tcW w:w="4876" w:type="dxa"/>
            <w:tcBorders>
              <w:top w:val="nil"/>
              <w:left w:val="nil"/>
              <w:bottom w:val="nil"/>
              <w:right w:val="nil"/>
            </w:tcBorders>
          </w:tcPr>
          <w:p w14:paraId="4B725BAE"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7D33F707" w14:textId="77777777" w:rsidR="004B00FA" w:rsidRPr="00285A01" w:rsidRDefault="004B00FA" w:rsidP="00A949C0"/>
        </w:tc>
      </w:tr>
      <w:tr w:rsidR="00D707C9" w:rsidRPr="00285A01" w14:paraId="347C5CA1" w14:textId="77777777" w:rsidTr="00A949C0">
        <w:trPr>
          <w:jc w:val="center"/>
        </w:trPr>
        <w:tc>
          <w:tcPr>
            <w:tcW w:w="4876" w:type="dxa"/>
            <w:tcBorders>
              <w:top w:val="nil"/>
              <w:left w:val="nil"/>
              <w:bottom w:val="nil"/>
              <w:right w:val="nil"/>
            </w:tcBorders>
          </w:tcPr>
          <w:p w14:paraId="7700557A" w14:textId="77777777" w:rsidR="004B00FA" w:rsidRPr="00285A01" w:rsidRDefault="004B00FA" w:rsidP="00A949C0">
            <w:pPr>
              <w:pStyle w:val="Normal6a"/>
            </w:pPr>
            <w:r w:rsidRPr="00285A01">
              <w:rPr>
                <w:b/>
                <w:i/>
                <w:vertAlign w:val="superscript"/>
              </w:rPr>
              <w:t>8</w:t>
            </w:r>
            <w:r w:rsidRPr="00285A01">
              <w:rPr>
                <w:b/>
                <w:i/>
              </w:rPr>
              <w:t xml:space="preserve"> JO L 315, 7.12.2022, p. 44, ELI: http://data.europa.eu/eli/dir/2022/2381/oj.</w:t>
            </w:r>
          </w:p>
        </w:tc>
        <w:tc>
          <w:tcPr>
            <w:tcW w:w="4876" w:type="dxa"/>
            <w:tcBorders>
              <w:top w:val="nil"/>
              <w:left w:val="nil"/>
              <w:bottom w:val="nil"/>
              <w:right w:val="nil"/>
            </w:tcBorders>
          </w:tcPr>
          <w:p w14:paraId="62DC3223" w14:textId="77777777" w:rsidR="004B00FA" w:rsidRPr="00285A01" w:rsidRDefault="004B00FA" w:rsidP="00A949C0"/>
        </w:tc>
      </w:tr>
    </w:tbl>
    <w:p w14:paraId="21FA6641"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E319652" w14:textId="77777777" w:rsidR="004B00FA" w:rsidRPr="00285A01" w:rsidRDefault="004B00FA" w:rsidP="004B00FA">
      <w:r w:rsidRPr="00285A01">
        <w:rPr>
          <w:rStyle w:val="HideTWBExt"/>
        </w:rPr>
        <w:t>&lt;/Amend&gt;</w:t>
      </w:r>
    </w:p>
    <w:p w14:paraId="4AF4E96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w:t>
      </w:r>
      <w:r w:rsidRPr="00285A01">
        <w:rPr>
          <w:rStyle w:val="HideTWBExt"/>
          <w:b w:val="0"/>
        </w:rPr>
        <w:t>&lt;/NumAm&gt;</w:t>
      </w:r>
    </w:p>
    <w:p w14:paraId="30AA9E62" w14:textId="77777777" w:rsidR="004B00FA" w:rsidRPr="00285A01" w:rsidRDefault="004B00FA" w:rsidP="004B00FA">
      <w:pPr>
        <w:pStyle w:val="NormalBold"/>
      </w:pPr>
      <w:r w:rsidRPr="00285A01">
        <w:rPr>
          <w:rStyle w:val="HideTWBExt"/>
          <w:b w:val="0"/>
        </w:rPr>
        <w:t>&lt;RepeatBlock-By&gt;&lt;Members&gt;</w:t>
      </w:r>
      <w:r w:rsidRPr="00285A01">
        <w:t>Laurence Trochu</w:t>
      </w:r>
      <w:r w:rsidRPr="00285A01">
        <w:rPr>
          <w:rStyle w:val="HideTWBExt"/>
          <w:b w:val="0"/>
        </w:rPr>
        <w:t>&lt;/Members&gt;</w:t>
      </w:r>
    </w:p>
    <w:p w14:paraId="1C8AF583" w14:textId="77777777" w:rsidR="004B00FA" w:rsidRPr="00285A01" w:rsidRDefault="004B00FA" w:rsidP="004B00FA">
      <w:pPr>
        <w:pStyle w:val="NormalBold"/>
      </w:pPr>
      <w:r w:rsidRPr="00285A01">
        <w:rPr>
          <w:rStyle w:val="HideTWBExt"/>
          <w:b w:val="0"/>
        </w:rPr>
        <w:t>&lt;/RepeatBlock-By&gt;</w:t>
      </w:r>
    </w:p>
    <w:p w14:paraId="19F9694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0477ABE" w14:textId="77777777" w:rsidR="004B00FA" w:rsidRPr="00285A01" w:rsidRDefault="004B00FA" w:rsidP="004B00FA">
      <w:pPr>
        <w:pStyle w:val="NormalBold"/>
      </w:pPr>
      <w:r w:rsidRPr="00285A01">
        <w:rPr>
          <w:rStyle w:val="HideTWBExt"/>
          <w:b w:val="0"/>
        </w:rPr>
        <w:t>&lt;Article&gt;</w:t>
      </w:r>
      <w:r w:rsidRPr="00285A01">
        <w:t>Referirea 16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B9C65D8" w14:textId="77777777" w:rsidTr="00A949C0">
        <w:trPr>
          <w:trHeight w:hRule="exact" w:val="240"/>
          <w:jc w:val="center"/>
        </w:trPr>
        <w:tc>
          <w:tcPr>
            <w:tcW w:w="9752" w:type="dxa"/>
            <w:gridSpan w:val="2"/>
            <w:tcBorders>
              <w:top w:val="nil"/>
              <w:left w:val="nil"/>
              <w:bottom w:val="nil"/>
              <w:right w:val="nil"/>
            </w:tcBorders>
          </w:tcPr>
          <w:p w14:paraId="213C913C" w14:textId="77777777" w:rsidR="004B00FA" w:rsidRPr="00285A01" w:rsidRDefault="004B00FA" w:rsidP="00A949C0"/>
        </w:tc>
      </w:tr>
      <w:tr w:rsidR="00D707C9" w:rsidRPr="00285A01" w14:paraId="22AF6773" w14:textId="77777777" w:rsidTr="00A949C0">
        <w:trPr>
          <w:trHeight w:val="240"/>
          <w:jc w:val="center"/>
        </w:trPr>
        <w:tc>
          <w:tcPr>
            <w:tcW w:w="4876" w:type="dxa"/>
            <w:tcBorders>
              <w:top w:val="nil"/>
              <w:left w:val="nil"/>
              <w:bottom w:val="nil"/>
              <w:right w:val="nil"/>
            </w:tcBorders>
          </w:tcPr>
          <w:p w14:paraId="29FBC80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B3606CB" w14:textId="77777777" w:rsidR="004B00FA" w:rsidRPr="00285A01" w:rsidRDefault="004B00FA" w:rsidP="00A949C0">
            <w:pPr>
              <w:pStyle w:val="AmColumnHeading"/>
            </w:pPr>
            <w:r w:rsidRPr="00285A01">
              <w:t>Amendamentul</w:t>
            </w:r>
          </w:p>
        </w:tc>
      </w:tr>
      <w:tr w:rsidR="00D707C9" w:rsidRPr="00285A01" w14:paraId="4C3EECAE" w14:textId="77777777" w:rsidTr="00A949C0">
        <w:trPr>
          <w:jc w:val="center"/>
        </w:trPr>
        <w:tc>
          <w:tcPr>
            <w:tcW w:w="4876" w:type="dxa"/>
            <w:tcBorders>
              <w:top w:val="nil"/>
              <w:left w:val="nil"/>
              <w:bottom w:val="nil"/>
              <w:right w:val="nil"/>
            </w:tcBorders>
          </w:tcPr>
          <w:p w14:paraId="3E20681E" w14:textId="77777777" w:rsidR="004B00FA" w:rsidRPr="00285A01" w:rsidRDefault="004B00FA" w:rsidP="00A949C0">
            <w:pPr>
              <w:pStyle w:val="Normal6a"/>
            </w:pPr>
          </w:p>
        </w:tc>
        <w:tc>
          <w:tcPr>
            <w:tcW w:w="4876" w:type="dxa"/>
            <w:tcBorders>
              <w:top w:val="nil"/>
              <w:left w:val="nil"/>
              <w:bottom w:val="nil"/>
              <w:right w:val="nil"/>
            </w:tcBorders>
          </w:tcPr>
          <w:p w14:paraId="7C47095B" w14:textId="77777777" w:rsidR="004B00FA" w:rsidRPr="00285A01" w:rsidRDefault="004B00FA" w:rsidP="00A949C0">
            <w:pPr>
              <w:pStyle w:val="Normal6a"/>
            </w:pPr>
            <w:r w:rsidRPr="00285A01">
              <w:rPr>
                <w:b/>
                <w:i/>
              </w:rPr>
              <w:t>–</w:t>
            </w:r>
            <w:r w:rsidRPr="00285A01">
              <w:tab/>
            </w:r>
            <w:r w:rsidRPr="00285A01">
              <w:rPr>
                <w:b/>
                <w:i/>
              </w:rPr>
              <w:t>având în vedere Directiva (UE) 2024/1712 a Parlamentului European și a Consiliului din 13 iunie 2024 de modificare a Directivei 2011/36/UE privind prevenirea și combaterea traficului de persoane și protejarea victimelor acestuia, care include maternitatea de substituție printre formele de trafic de persoane,</w:t>
            </w:r>
          </w:p>
        </w:tc>
      </w:tr>
    </w:tbl>
    <w:p w14:paraId="250ABC8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7EF87C6" w14:textId="77777777" w:rsidR="004B00FA" w:rsidRPr="00285A01" w:rsidRDefault="004B00FA" w:rsidP="004B00FA">
      <w:r w:rsidRPr="00285A01">
        <w:rPr>
          <w:rStyle w:val="HideTWBExt"/>
        </w:rPr>
        <w:t>&lt;/Amend&gt;</w:t>
      </w:r>
    </w:p>
    <w:p w14:paraId="5F07676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w:t>
      </w:r>
      <w:r w:rsidRPr="00285A01">
        <w:rPr>
          <w:rStyle w:val="HideTWBExt"/>
          <w:b w:val="0"/>
        </w:rPr>
        <w:t>&lt;/NumAm&gt;</w:t>
      </w:r>
    </w:p>
    <w:p w14:paraId="3A16E5C9"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1B7A242B" w14:textId="77777777" w:rsidR="004B00FA" w:rsidRPr="00285A01" w:rsidRDefault="004B00FA" w:rsidP="004B00FA">
      <w:pPr>
        <w:pStyle w:val="NormalBold"/>
      </w:pPr>
      <w:r w:rsidRPr="00285A01">
        <w:rPr>
          <w:rStyle w:val="HideTWBExt"/>
          <w:b w:val="0"/>
        </w:rPr>
        <w:t>&lt;/RepeatBlock-By&gt;</w:t>
      </w:r>
    </w:p>
    <w:p w14:paraId="37CA386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3E366EA" w14:textId="77777777" w:rsidR="004B00FA" w:rsidRPr="00285A01" w:rsidRDefault="004B00FA" w:rsidP="004B00FA">
      <w:pPr>
        <w:pStyle w:val="NormalBold"/>
      </w:pPr>
      <w:r w:rsidRPr="00285A01">
        <w:rPr>
          <w:rStyle w:val="HideTWBExt"/>
          <w:b w:val="0"/>
        </w:rPr>
        <w:t>&lt;Article&gt;</w:t>
      </w:r>
      <w:r w:rsidRPr="00285A01">
        <w:t>Referirea 16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7A80F44" w14:textId="77777777" w:rsidTr="00A949C0">
        <w:trPr>
          <w:trHeight w:hRule="exact" w:val="240"/>
          <w:jc w:val="center"/>
        </w:trPr>
        <w:tc>
          <w:tcPr>
            <w:tcW w:w="9752" w:type="dxa"/>
            <w:gridSpan w:val="2"/>
            <w:tcBorders>
              <w:top w:val="nil"/>
              <w:left w:val="nil"/>
              <w:bottom w:val="nil"/>
              <w:right w:val="nil"/>
            </w:tcBorders>
          </w:tcPr>
          <w:p w14:paraId="25F01D7D" w14:textId="77777777" w:rsidR="004B00FA" w:rsidRPr="00285A01" w:rsidRDefault="004B00FA" w:rsidP="00A949C0"/>
        </w:tc>
      </w:tr>
      <w:tr w:rsidR="00D707C9" w:rsidRPr="00285A01" w14:paraId="2F392A4C" w14:textId="77777777" w:rsidTr="00A949C0">
        <w:trPr>
          <w:trHeight w:val="240"/>
          <w:jc w:val="center"/>
        </w:trPr>
        <w:tc>
          <w:tcPr>
            <w:tcW w:w="4876" w:type="dxa"/>
            <w:tcBorders>
              <w:top w:val="nil"/>
              <w:left w:val="nil"/>
              <w:bottom w:val="nil"/>
              <w:right w:val="nil"/>
            </w:tcBorders>
          </w:tcPr>
          <w:p w14:paraId="555E68C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1E6D2FE" w14:textId="77777777" w:rsidR="004B00FA" w:rsidRPr="00285A01" w:rsidRDefault="004B00FA" w:rsidP="00A949C0">
            <w:pPr>
              <w:pStyle w:val="AmColumnHeading"/>
            </w:pPr>
            <w:r w:rsidRPr="00285A01">
              <w:t>Amendamentul</w:t>
            </w:r>
          </w:p>
        </w:tc>
      </w:tr>
      <w:tr w:rsidR="00D707C9" w:rsidRPr="00285A01" w14:paraId="12DBDD9B" w14:textId="77777777" w:rsidTr="00A949C0">
        <w:trPr>
          <w:jc w:val="center"/>
        </w:trPr>
        <w:tc>
          <w:tcPr>
            <w:tcW w:w="4876" w:type="dxa"/>
            <w:tcBorders>
              <w:top w:val="nil"/>
              <w:left w:val="nil"/>
              <w:bottom w:val="nil"/>
              <w:right w:val="nil"/>
            </w:tcBorders>
          </w:tcPr>
          <w:p w14:paraId="3F187F26" w14:textId="77777777" w:rsidR="004B00FA" w:rsidRPr="00285A01" w:rsidRDefault="004B00FA" w:rsidP="00A949C0">
            <w:pPr>
              <w:pStyle w:val="Normal6a"/>
            </w:pPr>
          </w:p>
        </w:tc>
        <w:tc>
          <w:tcPr>
            <w:tcW w:w="4876" w:type="dxa"/>
            <w:tcBorders>
              <w:top w:val="nil"/>
              <w:left w:val="nil"/>
              <w:bottom w:val="nil"/>
              <w:right w:val="nil"/>
            </w:tcBorders>
          </w:tcPr>
          <w:p w14:paraId="29D2B0F8" w14:textId="77777777" w:rsidR="004B00FA" w:rsidRPr="00285A01" w:rsidRDefault="004B00FA" w:rsidP="00A949C0">
            <w:pPr>
              <w:pStyle w:val="Normal6a"/>
            </w:pPr>
            <w:r w:rsidRPr="00285A01">
              <w:rPr>
                <w:b/>
                <w:i/>
              </w:rPr>
              <w:t>–</w:t>
            </w:r>
            <w:r w:rsidRPr="00285A01">
              <w:tab/>
            </w:r>
            <w:r w:rsidRPr="00285A01">
              <w:rPr>
                <w:b/>
                <w:i/>
              </w:rPr>
              <w:t>având în vedere Regulamentul (UE) 022/2065 al Parlamentului European și al Consiliului din 19 octombrie 2022 privind o piață unică pentru serviciile digitale și de modificare a Directivei 2000/31/CE (Regulamentul privind serviciile digitale),</w:t>
            </w:r>
          </w:p>
        </w:tc>
      </w:tr>
    </w:tbl>
    <w:p w14:paraId="17D1500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3F8431C" w14:textId="77777777" w:rsidR="004B00FA" w:rsidRPr="00285A01" w:rsidRDefault="004B00FA" w:rsidP="004B00FA">
      <w:r w:rsidRPr="00285A01">
        <w:rPr>
          <w:rStyle w:val="HideTWBExt"/>
        </w:rPr>
        <w:t>&lt;/Amend&gt;</w:t>
      </w:r>
    </w:p>
    <w:p w14:paraId="2A61F1B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w:t>
      </w:r>
      <w:r w:rsidRPr="00285A01">
        <w:rPr>
          <w:rStyle w:val="HideTWBExt"/>
          <w:b w:val="0"/>
        </w:rPr>
        <w:t>&lt;/NumAm&gt;</w:t>
      </w:r>
    </w:p>
    <w:p w14:paraId="0A8388CD"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7323C93B" w14:textId="77777777" w:rsidR="004B00FA" w:rsidRPr="00285A01" w:rsidRDefault="004B00FA" w:rsidP="004B00FA">
      <w:pPr>
        <w:pStyle w:val="NormalBold"/>
      </w:pPr>
      <w:r w:rsidRPr="00285A01">
        <w:rPr>
          <w:rStyle w:val="HideTWBExt"/>
          <w:b w:val="0"/>
        </w:rPr>
        <w:lastRenderedPageBreak/>
        <w:t>&lt;/RepeatBlock-By&gt;</w:t>
      </w:r>
    </w:p>
    <w:p w14:paraId="3EEBD57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8683760" w14:textId="77777777" w:rsidR="004B00FA" w:rsidRPr="00285A01" w:rsidRDefault="004B00FA" w:rsidP="004B00FA">
      <w:pPr>
        <w:pStyle w:val="NormalBold"/>
      </w:pPr>
      <w:r w:rsidRPr="00285A01">
        <w:rPr>
          <w:rStyle w:val="HideTWBExt"/>
          <w:b w:val="0"/>
        </w:rPr>
        <w:t>&lt;Article&gt;</w:t>
      </w:r>
      <w:r w:rsidRPr="00285A01">
        <w:t>Referirea 17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529395D" w14:textId="77777777" w:rsidTr="00A949C0">
        <w:trPr>
          <w:trHeight w:hRule="exact" w:val="240"/>
          <w:jc w:val="center"/>
        </w:trPr>
        <w:tc>
          <w:tcPr>
            <w:tcW w:w="9752" w:type="dxa"/>
            <w:gridSpan w:val="2"/>
            <w:tcBorders>
              <w:top w:val="nil"/>
              <w:left w:val="nil"/>
              <w:bottom w:val="nil"/>
              <w:right w:val="nil"/>
            </w:tcBorders>
          </w:tcPr>
          <w:p w14:paraId="51214A38" w14:textId="77777777" w:rsidR="004B00FA" w:rsidRPr="00285A01" w:rsidRDefault="004B00FA" w:rsidP="00A949C0"/>
        </w:tc>
      </w:tr>
      <w:tr w:rsidR="00D707C9" w:rsidRPr="00285A01" w14:paraId="2005D8A6" w14:textId="77777777" w:rsidTr="00A949C0">
        <w:trPr>
          <w:trHeight w:val="240"/>
          <w:jc w:val="center"/>
        </w:trPr>
        <w:tc>
          <w:tcPr>
            <w:tcW w:w="4876" w:type="dxa"/>
            <w:tcBorders>
              <w:top w:val="nil"/>
              <w:left w:val="nil"/>
              <w:bottom w:val="nil"/>
              <w:right w:val="nil"/>
            </w:tcBorders>
          </w:tcPr>
          <w:p w14:paraId="198A514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A5D8009" w14:textId="77777777" w:rsidR="004B00FA" w:rsidRPr="00285A01" w:rsidRDefault="004B00FA" w:rsidP="00A949C0">
            <w:pPr>
              <w:pStyle w:val="AmColumnHeading"/>
            </w:pPr>
            <w:r w:rsidRPr="00285A01">
              <w:t>Amendamentul</w:t>
            </w:r>
          </w:p>
        </w:tc>
      </w:tr>
      <w:tr w:rsidR="00D707C9" w:rsidRPr="00285A01" w14:paraId="4EA490BB" w14:textId="77777777" w:rsidTr="00A949C0">
        <w:trPr>
          <w:jc w:val="center"/>
        </w:trPr>
        <w:tc>
          <w:tcPr>
            <w:tcW w:w="4876" w:type="dxa"/>
            <w:tcBorders>
              <w:top w:val="nil"/>
              <w:left w:val="nil"/>
              <w:bottom w:val="nil"/>
              <w:right w:val="nil"/>
            </w:tcBorders>
          </w:tcPr>
          <w:p w14:paraId="1B552A0E" w14:textId="77777777" w:rsidR="004B00FA" w:rsidRPr="00285A01" w:rsidRDefault="004B00FA" w:rsidP="00A949C0">
            <w:pPr>
              <w:pStyle w:val="Normal6a"/>
            </w:pPr>
            <w:r w:rsidRPr="00285A01">
              <w:rPr>
                <w:b/>
                <w:i/>
              </w:rPr>
              <w:t>–</w:t>
            </w:r>
            <w:r w:rsidRPr="00285A01">
              <w:tab/>
            </w:r>
            <w:r w:rsidRPr="00285A01">
              <w:rPr>
                <w:b/>
                <w:i/>
              </w:rPr>
              <w:t>având în vedere Comunicarea Comisiei din 5 martie 2020 intitulată „O Uniune a egalității: Strategia privind egalitatea de gen 2020-2025”, (COM(2020)0152),</w:t>
            </w:r>
          </w:p>
        </w:tc>
        <w:tc>
          <w:tcPr>
            <w:tcW w:w="4876" w:type="dxa"/>
            <w:tcBorders>
              <w:top w:val="nil"/>
              <w:left w:val="nil"/>
              <w:bottom w:val="nil"/>
              <w:right w:val="nil"/>
            </w:tcBorders>
          </w:tcPr>
          <w:p w14:paraId="2D3B1515" w14:textId="77777777" w:rsidR="004B00FA" w:rsidRPr="00285A01" w:rsidRDefault="004B00FA" w:rsidP="00A949C0">
            <w:pPr>
              <w:pStyle w:val="Normal6a"/>
            </w:pPr>
            <w:r w:rsidRPr="00285A01">
              <w:rPr>
                <w:b/>
                <w:i/>
              </w:rPr>
              <w:t>eliminat</w:t>
            </w:r>
          </w:p>
        </w:tc>
      </w:tr>
    </w:tbl>
    <w:p w14:paraId="1A51486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B54460E" w14:textId="77777777" w:rsidR="004B00FA" w:rsidRPr="00285A01" w:rsidRDefault="004B00FA" w:rsidP="004B00FA">
      <w:r w:rsidRPr="00285A01">
        <w:rPr>
          <w:rStyle w:val="HideTWBExt"/>
        </w:rPr>
        <w:t>&lt;/Amend&gt;</w:t>
      </w:r>
    </w:p>
    <w:p w14:paraId="79C34C5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26</w:t>
      </w:r>
      <w:r w:rsidRPr="00285A01">
        <w:rPr>
          <w:rStyle w:val="HideTWBExt"/>
          <w:b w:val="0"/>
        </w:rPr>
        <w:t>&lt;/NumAm&gt;</w:t>
      </w:r>
    </w:p>
    <w:p w14:paraId="5454E259"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Viktória Ferenc, Mireia Borrás Pabón</w:t>
      </w:r>
      <w:r w:rsidRPr="00285A01">
        <w:rPr>
          <w:rStyle w:val="HideTWBExt"/>
          <w:b w:val="0"/>
        </w:rPr>
        <w:t>&lt;/Members&gt;</w:t>
      </w:r>
    </w:p>
    <w:p w14:paraId="577C5F73" w14:textId="77777777" w:rsidR="004B00FA" w:rsidRPr="00285A01" w:rsidRDefault="004B00FA" w:rsidP="004B00FA">
      <w:pPr>
        <w:pStyle w:val="NormalBold"/>
      </w:pPr>
      <w:r w:rsidRPr="00285A01">
        <w:rPr>
          <w:rStyle w:val="HideTWBExt"/>
          <w:b w:val="0"/>
        </w:rPr>
        <w:t>&lt;/RepeatBlock-By&gt;</w:t>
      </w:r>
    </w:p>
    <w:p w14:paraId="5966A6E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21EBE5E" w14:textId="77777777" w:rsidR="004B00FA" w:rsidRPr="00285A01" w:rsidRDefault="004B00FA" w:rsidP="004B00FA">
      <w:pPr>
        <w:pStyle w:val="NormalBold"/>
      </w:pPr>
      <w:r w:rsidRPr="00285A01">
        <w:rPr>
          <w:rStyle w:val="HideTWBExt"/>
          <w:b w:val="0"/>
        </w:rPr>
        <w:t>&lt;Article&gt;</w:t>
      </w:r>
      <w:r w:rsidRPr="00285A01">
        <w:t>Referirea 18</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4937D6A" w14:textId="77777777" w:rsidTr="00A949C0">
        <w:trPr>
          <w:trHeight w:hRule="exact" w:val="240"/>
          <w:jc w:val="center"/>
        </w:trPr>
        <w:tc>
          <w:tcPr>
            <w:tcW w:w="9752" w:type="dxa"/>
            <w:gridSpan w:val="2"/>
            <w:tcBorders>
              <w:top w:val="nil"/>
              <w:left w:val="nil"/>
              <w:bottom w:val="nil"/>
              <w:right w:val="nil"/>
            </w:tcBorders>
          </w:tcPr>
          <w:p w14:paraId="007A080D" w14:textId="77777777" w:rsidR="004B00FA" w:rsidRPr="00285A01" w:rsidRDefault="004B00FA" w:rsidP="00A949C0"/>
        </w:tc>
      </w:tr>
      <w:tr w:rsidR="00D707C9" w:rsidRPr="00285A01" w14:paraId="4B217964" w14:textId="77777777" w:rsidTr="00A949C0">
        <w:trPr>
          <w:trHeight w:val="240"/>
          <w:jc w:val="center"/>
        </w:trPr>
        <w:tc>
          <w:tcPr>
            <w:tcW w:w="4876" w:type="dxa"/>
            <w:tcBorders>
              <w:top w:val="nil"/>
              <w:left w:val="nil"/>
              <w:bottom w:val="nil"/>
              <w:right w:val="nil"/>
            </w:tcBorders>
          </w:tcPr>
          <w:p w14:paraId="093F292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71B3DDF" w14:textId="77777777" w:rsidR="004B00FA" w:rsidRPr="00285A01" w:rsidRDefault="004B00FA" w:rsidP="00A949C0">
            <w:pPr>
              <w:pStyle w:val="AmColumnHeading"/>
            </w:pPr>
            <w:r w:rsidRPr="00285A01">
              <w:t>Amendamentul</w:t>
            </w:r>
          </w:p>
        </w:tc>
      </w:tr>
      <w:tr w:rsidR="00D707C9" w:rsidRPr="00285A01" w14:paraId="2A3CF016" w14:textId="77777777" w:rsidTr="00A949C0">
        <w:trPr>
          <w:jc w:val="center"/>
        </w:trPr>
        <w:tc>
          <w:tcPr>
            <w:tcW w:w="4876" w:type="dxa"/>
            <w:tcBorders>
              <w:top w:val="nil"/>
              <w:left w:val="nil"/>
              <w:bottom w:val="nil"/>
              <w:right w:val="nil"/>
            </w:tcBorders>
          </w:tcPr>
          <w:p w14:paraId="5E3AC1F3" w14:textId="77777777" w:rsidR="004B00FA" w:rsidRPr="00285A01" w:rsidRDefault="004B00FA" w:rsidP="00A949C0">
            <w:pPr>
              <w:pStyle w:val="Normal6a"/>
            </w:pPr>
            <w:r w:rsidRPr="00285A01">
              <w:rPr>
                <w:b/>
                <w:i/>
              </w:rPr>
              <w:t>–</w:t>
            </w:r>
            <w:r w:rsidRPr="00285A01">
              <w:tab/>
            </w:r>
            <w:r w:rsidRPr="00285A01">
              <w:rPr>
                <w:b/>
                <w:i/>
              </w:rPr>
              <w:t>având în vedere comunicarea comună a Comisiei și a Înaltului Reprezentant al Uniunii pentru afaceri externe și securitate din 25 noiembrie 2020, intitulată „Planul de acțiune al UE pentru egalitatea de gen (GAP) III – O agendă ambițioasă pentru egalitatea de gen și emanciparea femeilor în acțiunile externe ale UE” (JOIN(2020)0017) și documentul de lucru comun al serviciilor Comisiei care o însoțește din 25 noiembrie 2020, intitulat „Obiective și indicatori pentru cadrul punerii în aplicare a Planului de acțiune pentru egalitatea de gen III (2021-25)” (SWD(2020)0284),</w:t>
            </w:r>
          </w:p>
        </w:tc>
        <w:tc>
          <w:tcPr>
            <w:tcW w:w="4876" w:type="dxa"/>
            <w:tcBorders>
              <w:top w:val="nil"/>
              <w:left w:val="nil"/>
              <w:bottom w:val="nil"/>
              <w:right w:val="nil"/>
            </w:tcBorders>
          </w:tcPr>
          <w:p w14:paraId="0F2F7234" w14:textId="77777777" w:rsidR="004B00FA" w:rsidRPr="00285A01" w:rsidRDefault="004B00FA" w:rsidP="00A949C0">
            <w:pPr>
              <w:pStyle w:val="Normal6a"/>
            </w:pPr>
            <w:r w:rsidRPr="00285A01">
              <w:rPr>
                <w:b/>
                <w:i/>
              </w:rPr>
              <w:t>eliminat</w:t>
            </w:r>
          </w:p>
        </w:tc>
      </w:tr>
    </w:tbl>
    <w:p w14:paraId="7ED3427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09AAFF6C" w14:textId="77777777" w:rsidR="004B00FA" w:rsidRPr="00285A01" w:rsidRDefault="004B00FA" w:rsidP="004B00FA">
      <w:r w:rsidRPr="00285A01">
        <w:rPr>
          <w:rStyle w:val="HideTWBExt"/>
        </w:rPr>
        <w:t>&lt;/Amend&gt;</w:t>
      </w:r>
    </w:p>
    <w:p w14:paraId="1823400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w:t>
      </w:r>
      <w:r w:rsidRPr="00285A01">
        <w:rPr>
          <w:rStyle w:val="HideTWBExt"/>
          <w:b w:val="0"/>
        </w:rPr>
        <w:t>&lt;/NumAm&gt;</w:t>
      </w:r>
    </w:p>
    <w:p w14:paraId="1B5C40C2"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3D2D21C0" w14:textId="77777777" w:rsidR="004B00FA" w:rsidRPr="00285A01" w:rsidRDefault="004B00FA" w:rsidP="004B00FA">
      <w:pPr>
        <w:pStyle w:val="NormalBold"/>
      </w:pPr>
      <w:r w:rsidRPr="00285A01">
        <w:rPr>
          <w:rStyle w:val="HideTWBExt"/>
          <w:b w:val="0"/>
        </w:rPr>
        <w:lastRenderedPageBreak/>
        <w:t>&lt;/RepeatBlock-By&gt;</w:t>
      </w:r>
    </w:p>
    <w:p w14:paraId="0774A35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0AAD2E4" w14:textId="77777777" w:rsidR="004B00FA" w:rsidRPr="00285A01" w:rsidRDefault="004B00FA" w:rsidP="004B00FA">
      <w:pPr>
        <w:pStyle w:val="NormalBold"/>
      </w:pPr>
      <w:r w:rsidRPr="00285A01">
        <w:rPr>
          <w:rStyle w:val="HideTWBExt"/>
          <w:b w:val="0"/>
        </w:rPr>
        <w:t>&lt;Article&gt;</w:t>
      </w:r>
      <w:r w:rsidRPr="00285A01">
        <w:t>Referirea 18</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31374CC" w14:textId="77777777" w:rsidTr="00A949C0">
        <w:trPr>
          <w:trHeight w:hRule="exact" w:val="240"/>
          <w:jc w:val="center"/>
        </w:trPr>
        <w:tc>
          <w:tcPr>
            <w:tcW w:w="9752" w:type="dxa"/>
            <w:gridSpan w:val="2"/>
            <w:tcBorders>
              <w:top w:val="nil"/>
              <w:left w:val="nil"/>
              <w:bottom w:val="nil"/>
              <w:right w:val="nil"/>
            </w:tcBorders>
          </w:tcPr>
          <w:p w14:paraId="54693497" w14:textId="77777777" w:rsidR="004B00FA" w:rsidRPr="00285A01" w:rsidRDefault="004B00FA" w:rsidP="00A949C0"/>
        </w:tc>
      </w:tr>
      <w:tr w:rsidR="00D707C9" w:rsidRPr="00285A01" w14:paraId="192F90E5" w14:textId="77777777" w:rsidTr="00A949C0">
        <w:trPr>
          <w:trHeight w:val="240"/>
          <w:jc w:val="center"/>
        </w:trPr>
        <w:tc>
          <w:tcPr>
            <w:tcW w:w="4876" w:type="dxa"/>
            <w:tcBorders>
              <w:top w:val="nil"/>
              <w:left w:val="nil"/>
              <w:bottom w:val="nil"/>
              <w:right w:val="nil"/>
            </w:tcBorders>
          </w:tcPr>
          <w:p w14:paraId="7C749E2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0E55661" w14:textId="77777777" w:rsidR="004B00FA" w:rsidRPr="00285A01" w:rsidRDefault="004B00FA" w:rsidP="00A949C0">
            <w:pPr>
              <w:pStyle w:val="AmColumnHeading"/>
            </w:pPr>
            <w:r w:rsidRPr="00285A01">
              <w:t>Amendamentul</w:t>
            </w:r>
          </w:p>
        </w:tc>
      </w:tr>
      <w:tr w:rsidR="00D707C9" w:rsidRPr="00285A01" w14:paraId="750B5531" w14:textId="77777777" w:rsidTr="00A949C0">
        <w:trPr>
          <w:jc w:val="center"/>
        </w:trPr>
        <w:tc>
          <w:tcPr>
            <w:tcW w:w="4876" w:type="dxa"/>
            <w:tcBorders>
              <w:top w:val="nil"/>
              <w:left w:val="nil"/>
              <w:bottom w:val="nil"/>
              <w:right w:val="nil"/>
            </w:tcBorders>
          </w:tcPr>
          <w:p w14:paraId="50D669DF" w14:textId="77777777" w:rsidR="004B00FA" w:rsidRPr="00285A01" w:rsidRDefault="004B00FA" w:rsidP="00A949C0">
            <w:pPr>
              <w:pStyle w:val="Normal6a"/>
            </w:pPr>
            <w:r w:rsidRPr="00285A01">
              <w:rPr>
                <w:b/>
                <w:i/>
              </w:rPr>
              <w:t>–</w:t>
            </w:r>
            <w:r w:rsidRPr="00285A01">
              <w:tab/>
            </w:r>
            <w:r w:rsidRPr="00285A01">
              <w:rPr>
                <w:b/>
                <w:i/>
              </w:rPr>
              <w:t>având în vedere comunicarea comună a Comisiei și a Înaltului Reprezentant al Uniunii pentru afaceri externe și securitate din 25 noiembrie 2020, intitulată „Planul de acțiune al UE pentru egalitatea de gen (GAP) III – O agendă ambițioasă pentru egalitatea de gen și emanciparea femeilor în acțiunile externe ale UE” (JOIN(2020)0017) și documentul de lucru comun al serviciilor Comisiei care o însoțește din 25 noiembrie 2020, intitulat „Obiective și indicatori pentru cadrul punerii în aplicare a Planului de acțiune pentru egalitatea de gen III (2021-25)” (SWD(2020)0284),</w:t>
            </w:r>
          </w:p>
        </w:tc>
        <w:tc>
          <w:tcPr>
            <w:tcW w:w="4876" w:type="dxa"/>
            <w:tcBorders>
              <w:top w:val="nil"/>
              <w:left w:val="nil"/>
              <w:bottom w:val="nil"/>
              <w:right w:val="nil"/>
            </w:tcBorders>
          </w:tcPr>
          <w:p w14:paraId="4CA87131" w14:textId="77777777" w:rsidR="004B00FA" w:rsidRPr="00285A01" w:rsidRDefault="004B00FA" w:rsidP="00A949C0">
            <w:pPr>
              <w:pStyle w:val="Normal6a"/>
            </w:pPr>
            <w:r w:rsidRPr="00285A01">
              <w:rPr>
                <w:b/>
                <w:i/>
              </w:rPr>
              <w:t>eliminat</w:t>
            </w:r>
          </w:p>
        </w:tc>
      </w:tr>
    </w:tbl>
    <w:p w14:paraId="4ED0245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20E50CE" w14:textId="77777777" w:rsidR="004B00FA" w:rsidRPr="00285A01" w:rsidRDefault="004B00FA" w:rsidP="004B00FA">
      <w:r w:rsidRPr="00285A01">
        <w:rPr>
          <w:rStyle w:val="HideTWBExt"/>
        </w:rPr>
        <w:t>&lt;/Amend&gt;</w:t>
      </w:r>
    </w:p>
    <w:p w14:paraId="361E8B3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w:t>
      </w:r>
      <w:r w:rsidRPr="00285A01">
        <w:rPr>
          <w:rStyle w:val="HideTWBExt"/>
          <w:b w:val="0"/>
        </w:rPr>
        <w:t>&lt;/NumAm&gt;</w:t>
      </w:r>
    </w:p>
    <w:p w14:paraId="4CD0148C"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65B12EF3" w14:textId="77777777" w:rsidR="004B00FA" w:rsidRPr="00285A01" w:rsidRDefault="004B00FA" w:rsidP="004B00FA">
      <w:pPr>
        <w:pStyle w:val="NormalBold"/>
      </w:pPr>
      <w:r w:rsidRPr="00285A01">
        <w:rPr>
          <w:rStyle w:val="HideTWBExt"/>
          <w:b w:val="0"/>
        </w:rPr>
        <w:t>&lt;/RepeatBlock-By&gt;</w:t>
      </w:r>
    </w:p>
    <w:p w14:paraId="5963164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95AF1F2" w14:textId="77777777" w:rsidR="004B00FA" w:rsidRPr="00285A01" w:rsidRDefault="004B00FA" w:rsidP="004B00FA">
      <w:pPr>
        <w:pStyle w:val="NormalBold"/>
      </w:pPr>
      <w:r w:rsidRPr="00285A01">
        <w:rPr>
          <w:rStyle w:val="HideTWBExt"/>
          <w:b w:val="0"/>
        </w:rPr>
        <w:t>&lt;Article&gt;</w:t>
      </w:r>
      <w:r w:rsidRPr="00285A01">
        <w:t>Referirea 18</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F535A6D" w14:textId="77777777" w:rsidTr="00A949C0">
        <w:trPr>
          <w:trHeight w:hRule="exact" w:val="240"/>
          <w:jc w:val="center"/>
        </w:trPr>
        <w:tc>
          <w:tcPr>
            <w:tcW w:w="9752" w:type="dxa"/>
            <w:gridSpan w:val="2"/>
            <w:tcBorders>
              <w:top w:val="nil"/>
              <w:left w:val="nil"/>
              <w:bottom w:val="nil"/>
              <w:right w:val="nil"/>
            </w:tcBorders>
          </w:tcPr>
          <w:p w14:paraId="41009B51" w14:textId="77777777" w:rsidR="004B00FA" w:rsidRPr="00285A01" w:rsidRDefault="004B00FA" w:rsidP="00A949C0"/>
        </w:tc>
      </w:tr>
      <w:tr w:rsidR="00D707C9" w:rsidRPr="00285A01" w14:paraId="71C60F40" w14:textId="77777777" w:rsidTr="00A949C0">
        <w:trPr>
          <w:trHeight w:val="240"/>
          <w:jc w:val="center"/>
        </w:trPr>
        <w:tc>
          <w:tcPr>
            <w:tcW w:w="4876" w:type="dxa"/>
            <w:tcBorders>
              <w:top w:val="nil"/>
              <w:left w:val="nil"/>
              <w:bottom w:val="nil"/>
              <w:right w:val="nil"/>
            </w:tcBorders>
          </w:tcPr>
          <w:p w14:paraId="4BC0E5E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241CF9A" w14:textId="77777777" w:rsidR="004B00FA" w:rsidRPr="00285A01" w:rsidRDefault="004B00FA" w:rsidP="00A949C0">
            <w:pPr>
              <w:pStyle w:val="AmColumnHeading"/>
            </w:pPr>
            <w:r w:rsidRPr="00285A01">
              <w:t>Amendamentul</w:t>
            </w:r>
          </w:p>
        </w:tc>
      </w:tr>
      <w:tr w:rsidR="00D707C9" w:rsidRPr="00285A01" w14:paraId="46929814" w14:textId="77777777" w:rsidTr="00A949C0">
        <w:trPr>
          <w:jc w:val="center"/>
        </w:trPr>
        <w:tc>
          <w:tcPr>
            <w:tcW w:w="4876" w:type="dxa"/>
            <w:tcBorders>
              <w:top w:val="nil"/>
              <w:left w:val="nil"/>
              <w:bottom w:val="nil"/>
              <w:right w:val="nil"/>
            </w:tcBorders>
          </w:tcPr>
          <w:p w14:paraId="5643EEF4" w14:textId="77777777" w:rsidR="004B00FA" w:rsidRPr="00285A01" w:rsidRDefault="004B00FA" w:rsidP="00A949C0">
            <w:pPr>
              <w:pStyle w:val="Normal6a"/>
            </w:pPr>
            <w:r w:rsidRPr="00285A01">
              <w:t>–</w:t>
            </w:r>
            <w:r w:rsidRPr="00285A01">
              <w:tab/>
              <w:t xml:space="preserve">având în vedere comunicarea comună a Comisiei și a Înaltului Reprezentant al Uniunii pentru afaceri externe și securitate din 25 noiembrie 2020, intitulată „Planul de acțiune al UE pentru egalitatea de gen (GAP) III – O agendă ambițioasă pentru egalitatea de gen și emanciparea femeilor în acțiunile externe ale UE” (JOIN(2020)0017) și documentul de lucru comun al serviciilor Comisiei care o însoțește din 25 noiembrie 2020, intitulat </w:t>
            </w:r>
            <w:r w:rsidRPr="00285A01">
              <w:lastRenderedPageBreak/>
              <w:t>„Obiective și indicatori pentru cadrul punerii în aplicare a Planului de acțiune pentru egalitatea de gen III (2021-25)” (SWD(2020)0284),</w:t>
            </w:r>
          </w:p>
        </w:tc>
        <w:tc>
          <w:tcPr>
            <w:tcW w:w="4876" w:type="dxa"/>
            <w:tcBorders>
              <w:top w:val="nil"/>
              <w:left w:val="nil"/>
              <w:bottom w:val="nil"/>
              <w:right w:val="nil"/>
            </w:tcBorders>
          </w:tcPr>
          <w:p w14:paraId="0732E547" w14:textId="77777777" w:rsidR="004B00FA" w:rsidRPr="00285A01" w:rsidRDefault="004B00FA" w:rsidP="00A949C0">
            <w:pPr>
              <w:pStyle w:val="Normal6a"/>
            </w:pPr>
            <w:r w:rsidRPr="00285A01">
              <w:lastRenderedPageBreak/>
              <w:t>–</w:t>
            </w:r>
            <w:r w:rsidRPr="00285A01">
              <w:tab/>
              <w:t>având în vedere comunicarea comună a Comisiei și a Înaltului Reprezentant al Uniunii pentru afaceri externe și securitate din 25 noiembrie 2020</w:t>
            </w:r>
            <w:r w:rsidRPr="00285A01">
              <w:rPr>
                <w:b/>
                <w:bCs/>
                <w:i/>
                <w:iCs/>
              </w:rPr>
              <w:t>, care a fost prelungită până în 2027</w:t>
            </w:r>
            <w:r w:rsidRPr="00285A01">
              <w:t xml:space="preserve">, intitulată „Planul de acțiune al UE pentru egalitatea de gen (GAP) III – O agendă ambițioasă pentru egalitatea de gen și emanciparea femeilor în acțiunile externe ale UE” (JOIN(2020)0017) și documentul de lucru comun al serviciilor Comisiei care o însoțește din </w:t>
            </w:r>
            <w:r w:rsidRPr="00285A01">
              <w:lastRenderedPageBreak/>
              <w:t>25 noiembrie 2020, intitulat „Obiective și indicatori pentru cadrul punerii în aplicare a Planului de acțiune pentru egalitatea de gen III (2021-25)” (SWD(2020)0284),</w:t>
            </w:r>
          </w:p>
        </w:tc>
      </w:tr>
    </w:tbl>
    <w:p w14:paraId="00E11574"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600C2FA" w14:textId="77777777" w:rsidR="004B00FA" w:rsidRPr="00285A01" w:rsidRDefault="004B00FA" w:rsidP="004B00FA">
      <w:r w:rsidRPr="00285A01">
        <w:rPr>
          <w:rStyle w:val="HideTWBExt"/>
        </w:rPr>
        <w:t>&lt;/Amend&gt;</w:t>
      </w:r>
    </w:p>
    <w:p w14:paraId="0B189BD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w:t>
      </w:r>
      <w:r w:rsidRPr="00285A01">
        <w:rPr>
          <w:rStyle w:val="HideTWBExt"/>
          <w:b w:val="0"/>
        </w:rPr>
        <w:t>&lt;/NumAm&gt;</w:t>
      </w:r>
    </w:p>
    <w:p w14:paraId="4A1FB769"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3DCC2058" w14:textId="77777777" w:rsidR="004B00FA" w:rsidRPr="00285A01" w:rsidRDefault="004B00FA" w:rsidP="004B00FA">
      <w:pPr>
        <w:pStyle w:val="NormalBold"/>
      </w:pPr>
      <w:r w:rsidRPr="00285A01">
        <w:rPr>
          <w:rStyle w:val="HideTWBExt"/>
          <w:b w:val="0"/>
        </w:rPr>
        <w:t>&lt;/RepeatBlock-By&gt;</w:t>
      </w:r>
    </w:p>
    <w:p w14:paraId="5B01AAB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9FEBA51" w14:textId="77777777" w:rsidR="004B00FA" w:rsidRPr="00285A01" w:rsidRDefault="004B00FA" w:rsidP="004B00FA">
      <w:pPr>
        <w:pStyle w:val="NormalBold"/>
      </w:pPr>
      <w:r w:rsidRPr="00285A01">
        <w:rPr>
          <w:rStyle w:val="HideTWBExt"/>
          <w:b w:val="0"/>
        </w:rPr>
        <w:t>&lt;Article&gt;</w:t>
      </w:r>
      <w:r w:rsidRPr="00285A01">
        <w:t>Referirea 18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B100714" w14:textId="77777777" w:rsidTr="00A949C0">
        <w:trPr>
          <w:trHeight w:hRule="exact" w:val="240"/>
          <w:jc w:val="center"/>
        </w:trPr>
        <w:tc>
          <w:tcPr>
            <w:tcW w:w="9752" w:type="dxa"/>
            <w:gridSpan w:val="2"/>
            <w:tcBorders>
              <w:top w:val="nil"/>
              <w:left w:val="nil"/>
              <w:bottom w:val="nil"/>
              <w:right w:val="nil"/>
            </w:tcBorders>
          </w:tcPr>
          <w:p w14:paraId="6C3EAA16" w14:textId="77777777" w:rsidR="004B00FA" w:rsidRPr="00285A01" w:rsidRDefault="004B00FA" w:rsidP="00A949C0"/>
        </w:tc>
      </w:tr>
      <w:tr w:rsidR="00D707C9" w:rsidRPr="00285A01" w14:paraId="5A78CF76" w14:textId="77777777" w:rsidTr="00A949C0">
        <w:trPr>
          <w:trHeight w:val="240"/>
          <w:jc w:val="center"/>
        </w:trPr>
        <w:tc>
          <w:tcPr>
            <w:tcW w:w="4876" w:type="dxa"/>
            <w:tcBorders>
              <w:top w:val="nil"/>
              <w:left w:val="nil"/>
              <w:bottom w:val="nil"/>
              <w:right w:val="nil"/>
            </w:tcBorders>
          </w:tcPr>
          <w:p w14:paraId="70EC521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5175085" w14:textId="77777777" w:rsidR="004B00FA" w:rsidRPr="00285A01" w:rsidRDefault="004B00FA" w:rsidP="00A949C0">
            <w:pPr>
              <w:pStyle w:val="AmColumnHeading"/>
            </w:pPr>
            <w:r w:rsidRPr="00285A01">
              <w:t>Amendamentul</w:t>
            </w:r>
          </w:p>
        </w:tc>
      </w:tr>
      <w:tr w:rsidR="00D707C9" w:rsidRPr="00285A01" w14:paraId="0DCC5CDD" w14:textId="77777777" w:rsidTr="00A949C0">
        <w:trPr>
          <w:jc w:val="center"/>
        </w:trPr>
        <w:tc>
          <w:tcPr>
            <w:tcW w:w="4876" w:type="dxa"/>
            <w:tcBorders>
              <w:top w:val="nil"/>
              <w:left w:val="nil"/>
              <w:bottom w:val="nil"/>
              <w:right w:val="nil"/>
            </w:tcBorders>
          </w:tcPr>
          <w:p w14:paraId="67BBD734" w14:textId="77777777" w:rsidR="004B00FA" w:rsidRPr="00285A01" w:rsidRDefault="004B00FA" w:rsidP="00A949C0">
            <w:pPr>
              <w:pStyle w:val="Normal6a"/>
            </w:pPr>
          </w:p>
        </w:tc>
        <w:tc>
          <w:tcPr>
            <w:tcW w:w="4876" w:type="dxa"/>
            <w:tcBorders>
              <w:top w:val="nil"/>
              <w:left w:val="nil"/>
              <w:bottom w:val="nil"/>
              <w:right w:val="nil"/>
            </w:tcBorders>
          </w:tcPr>
          <w:p w14:paraId="2C3BD0F7" w14:textId="77777777" w:rsidR="004B00FA" w:rsidRPr="00285A01" w:rsidRDefault="004B00FA" w:rsidP="00A949C0">
            <w:pPr>
              <w:pStyle w:val="Normal6a"/>
            </w:pPr>
            <w:r w:rsidRPr="00285A01">
              <w:rPr>
                <w:b/>
                <w:i/>
              </w:rPr>
              <w:t>–</w:t>
            </w:r>
            <w:r w:rsidRPr="00285A01">
              <w:tab/>
            </w:r>
            <w:r w:rsidRPr="00285A01">
              <w:rPr>
                <w:b/>
                <w:i/>
              </w:rPr>
              <w:t>având în vedere Raportul Comisiei din 25 septembrie 2024 referitor la punerea în aplicare a Strategiei privind egalitatea pentru persoanele LGBTIQ 2020-2025,</w:t>
            </w:r>
          </w:p>
        </w:tc>
      </w:tr>
    </w:tbl>
    <w:p w14:paraId="7413488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2D320E4" w14:textId="77777777" w:rsidR="004B00FA" w:rsidRPr="00285A01" w:rsidRDefault="004B00FA" w:rsidP="004B00FA">
      <w:r w:rsidRPr="00285A01">
        <w:rPr>
          <w:rStyle w:val="HideTWBExt"/>
        </w:rPr>
        <w:t>&lt;/Amend&gt;</w:t>
      </w:r>
    </w:p>
    <w:p w14:paraId="5FF78221" w14:textId="2C68398F" w:rsidR="004B00FA" w:rsidRPr="00285A01" w:rsidRDefault="004B00FA" w:rsidP="004B00FA">
      <w:pPr>
        <w:pStyle w:val="AmNumberTabs"/>
      </w:pPr>
      <w:r w:rsidRPr="00285A01">
        <w:rPr>
          <w:rStyle w:val="HideTWBExt"/>
          <w:b w:val="0"/>
        </w:rPr>
        <w:t>&lt;Amend&gt;</w:t>
      </w:r>
      <w:r w:rsidRPr="00285A01">
        <w:t>Amend</w:t>
      </w:r>
      <w:r w:rsidR="006C2EB8" w:rsidRPr="00285A01">
        <w:t>a</w:t>
      </w:r>
      <w:r w:rsidRPr="00285A01">
        <w:t>ment</w:t>
      </w:r>
      <w:r w:rsidR="006C2EB8" w:rsidRPr="00285A01">
        <w:t>ul</w:t>
      </w:r>
      <w:r w:rsidRPr="00285A01">
        <w:tab/>
      </w:r>
      <w:r w:rsidRPr="00285A01">
        <w:tab/>
      </w:r>
      <w:r w:rsidRPr="00285A01">
        <w:rPr>
          <w:rStyle w:val="HideTWBExt"/>
          <w:b w:val="0"/>
        </w:rPr>
        <w:t>&lt;NumAm&gt;</w:t>
      </w:r>
      <w:r w:rsidRPr="00285A01">
        <w:t>30</w:t>
      </w:r>
      <w:r w:rsidRPr="00285A01">
        <w:rPr>
          <w:rStyle w:val="HideTWBExt"/>
          <w:b w:val="0"/>
        </w:rPr>
        <w:t>&lt;/NumAm&gt;</w:t>
      </w:r>
    </w:p>
    <w:p w14:paraId="35481903" w14:textId="77777777" w:rsidR="004B00FA" w:rsidRPr="00285A01" w:rsidRDefault="004B00FA" w:rsidP="004B00FA">
      <w:pPr>
        <w:pStyle w:val="NormalBold"/>
      </w:pPr>
      <w:r w:rsidRPr="00285A01">
        <w:rPr>
          <w:rStyle w:val="HideTWBExt"/>
          <w:b w:val="0"/>
        </w:rPr>
        <w:t>&lt;RepeatBlock-By&gt;&lt;Members&gt;</w:t>
      </w:r>
      <w:r w:rsidRPr="00285A01">
        <w:t>Gabriela Firea</w:t>
      </w:r>
      <w:r w:rsidRPr="00285A01">
        <w:rPr>
          <w:rStyle w:val="HideTWBExt"/>
          <w:b w:val="0"/>
        </w:rPr>
        <w:t>&lt;/Members&gt;</w:t>
      </w:r>
    </w:p>
    <w:p w14:paraId="29F44695" w14:textId="77777777" w:rsidR="004B00FA" w:rsidRPr="00285A01" w:rsidRDefault="004B00FA" w:rsidP="004B00FA">
      <w:pPr>
        <w:pStyle w:val="NormalBold"/>
      </w:pPr>
      <w:r w:rsidRPr="00285A01">
        <w:rPr>
          <w:rStyle w:val="HideTWBExt"/>
          <w:b w:val="0"/>
        </w:rPr>
        <w:t>&lt;/RepeatBlock-By&gt;</w:t>
      </w:r>
    </w:p>
    <w:p w14:paraId="1B448857" w14:textId="0AAEAF95" w:rsidR="004B00FA" w:rsidRPr="00285A01" w:rsidRDefault="004B00FA" w:rsidP="004B00FA">
      <w:pPr>
        <w:pStyle w:val="NormalBold"/>
      </w:pPr>
      <w:r w:rsidRPr="00285A01">
        <w:rPr>
          <w:rStyle w:val="HideTWBExt"/>
          <w:b w:val="0"/>
        </w:rPr>
        <w:t>&lt;DocAmend&gt;</w:t>
      </w:r>
      <w:r w:rsidR="006C2EB8" w:rsidRPr="00285A01">
        <w:t>Propunere de rezoluție</w:t>
      </w:r>
      <w:r w:rsidRPr="00285A01">
        <w:rPr>
          <w:rStyle w:val="HideTWBExt"/>
          <w:b w:val="0"/>
        </w:rPr>
        <w:t>&lt;/DocAmend&gt;</w:t>
      </w:r>
    </w:p>
    <w:p w14:paraId="2F2F2CA6" w14:textId="1780E41E" w:rsidR="004B00FA" w:rsidRPr="00285A01" w:rsidRDefault="004B00FA" w:rsidP="004B00FA">
      <w:pPr>
        <w:pStyle w:val="NormalBold"/>
      </w:pPr>
      <w:r w:rsidRPr="00285A01">
        <w:rPr>
          <w:rStyle w:val="HideTWBExt"/>
          <w:b w:val="0"/>
        </w:rPr>
        <w:t>&lt;Article&gt;</w:t>
      </w:r>
      <w:r w:rsidR="006C2EB8" w:rsidRPr="00285A01">
        <w:t xml:space="preserve">Referirea </w:t>
      </w:r>
      <w:r w:rsidRPr="00285A01">
        <w:t>18 a (</w:t>
      </w:r>
      <w:r w:rsidR="006C2EB8" w:rsidRPr="00285A01">
        <w:t>nouă</w:t>
      </w:r>
      <w:r w:rsidRPr="00285A01">
        <w:t>)</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5ABF252" w14:textId="77777777" w:rsidTr="00A949C0">
        <w:trPr>
          <w:trHeight w:hRule="exact" w:val="240"/>
          <w:jc w:val="center"/>
        </w:trPr>
        <w:tc>
          <w:tcPr>
            <w:tcW w:w="9752" w:type="dxa"/>
            <w:gridSpan w:val="2"/>
            <w:tcBorders>
              <w:top w:val="nil"/>
              <w:left w:val="nil"/>
              <w:bottom w:val="nil"/>
              <w:right w:val="nil"/>
            </w:tcBorders>
          </w:tcPr>
          <w:p w14:paraId="3FD0BB3D" w14:textId="77777777" w:rsidR="004B00FA" w:rsidRPr="00285A01" w:rsidRDefault="004B00FA" w:rsidP="00A949C0"/>
        </w:tc>
      </w:tr>
      <w:tr w:rsidR="00D707C9" w:rsidRPr="00285A01" w14:paraId="44DB1AFF" w14:textId="77777777" w:rsidTr="00A949C0">
        <w:trPr>
          <w:trHeight w:val="240"/>
          <w:jc w:val="center"/>
        </w:trPr>
        <w:tc>
          <w:tcPr>
            <w:tcW w:w="4876" w:type="dxa"/>
            <w:tcBorders>
              <w:top w:val="nil"/>
              <w:left w:val="nil"/>
              <w:bottom w:val="nil"/>
              <w:right w:val="nil"/>
            </w:tcBorders>
          </w:tcPr>
          <w:p w14:paraId="707C017D" w14:textId="46BC19B5" w:rsidR="004B00FA" w:rsidRPr="00285A01" w:rsidRDefault="006C2EB8" w:rsidP="00A949C0">
            <w:pPr>
              <w:pStyle w:val="AmColumnHeading"/>
            </w:pPr>
            <w:r w:rsidRPr="00285A01">
              <w:t>Propunerea de rezoluție</w:t>
            </w:r>
          </w:p>
        </w:tc>
        <w:tc>
          <w:tcPr>
            <w:tcW w:w="4876" w:type="dxa"/>
            <w:tcBorders>
              <w:top w:val="nil"/>
              <w:left w:val="nil"/>
              <w:bottom w:val="nil"/>
              <w:right w:val="nil"/>
            </w:tcBorders>
          </w:tcPr>
          <w:p w14:paraId="6052001C" w14:textId="21B3DC3E" w:rsidR="004B00FA" w:rsidRPr="00285A01" w:rsidRDefault="004B00FA" w:rsidP="00A949C0">
            <w:pPr>
              <w:pStyle w:val="AmColumnHeading"/>
            </w:pPr>
            <w:r w:rsidRPr="00285A01">
              <w:t>Amend</w:t>
            </w:r>
            <w:r w:rsidR="006C2EB8" w:rsidRPr="00285A01">
              <w:t>a</w:t>
            </w:r>
            <w:r w:rsidRPr="00285A01">
              <w:t>ment</w:t>
            </w:r>
            <w:r w:rsidR="006C2EB8" w:rsidRPr="00285A01">
              <w:t>ul</w:t>
            </w:r>
          </w:p>
        </w:tc>
      </w:tr>
      <w:tr w:rsidR="00D707C9" w:rsidRPr="00285A01" w14:paraId="6DEE7836" w14:textId="77777777" w:rsidTr="00A949C0">
        <w:trPr>
          <w:jc w:val="center"/>
        </w:trPr>
        <w:tc>
          <w:tcPr>
            <w:tcW w:w="4876" w:type="dxa"/>
            <w:tcBorders>
              <w:top w:val="nil"/>
              <w:left w:val="nil"/>
              <w:bottom w:val="nil"/>
              <w:right w:val="nil"/>
            </w:tcBorders>
          </w:tcPr>
          <w:p w14:paraId="24A786E6" w14:textId="77777777" w:rsidR="004B00FA" w:rsidRPr="00285A01" w:rsidRDefault="004B00FA" w:rsidP="00A949C0">
            <w:pPr>
              <w:pStyle w:val="Normal6a"/>
            </w:pPr>
          </w:p>
        </w:tc>
        <w:tc>
          <w:tcPr>
            <w:tcW w:w="4876" w:type="dxa"/>
            <w:tcBorders>
              <w:top w:val="nil"/>
              <w:left w:val="nil"/>
              <w:bottom w:val="nil"/>
              <w:right w:val="nil"/>
            </w:tcBorders>
          </w:tcPr>
          <w:p w14:paraId="49EEEC5D" w14:textId="77777777" w:rsidR="004B00FA" w:rsidRPr="00285A01" w:rsidRDefault="004B00FA" w:rsidP="00A949C0">
            <w:pPr>
              <w:pStyle w:val="Normal6a"/>
            </w:pPr>
            <w:r w:rsidRPr="00285A01">
              <w:rPr>
                <w:b/>
                <w:i/>
              </w:rPr>
              <w:t>–</w:t>
            </w:r>
            <w:r w:rsidRPr="00285A01">
              <w:tab/>
            </w:r>
            <w:r w:rsidRPr="00285A01">
              <w:rPr>
                <w:b/>
                <w:i/>
              </w:rPr>
              <w:t>având în vedere Orientările Politice pentru următoarea Comisie Europeană 2024-2029,</w:t>
            </w:r>
          </w:p>
        </w:tc>
      </w:tr>
    </w:tbl>
    <w:p w14:paraId="708693F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75E68D24" w14:textId="77777777" w:rsidR="004B00FA" w:rsidRPr="00285A01" w:rsidRDefault="004B00FA" w:rsidP="004B00FA">
      <w:r w:rsidRPr="00285A01">
        <w:rPr>
          <w:rStyle w:val="HideTWBExt"/>
        </w:rPr>
        <w:t>&lt;/Amend&gt;</w:t>
      </w:r>
    </w:p>
    <w:p w14:paraId="2C72BDE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w:t>
      </w:r>
      <w:r w:rsidRPr="00285A01">
        <w:rPr>
          <w:rStyle w:val="HideTWBExt"/>
          <w:b w:val="0"/>
        </w:rPr>
        <w:t>&lt;/NumAm&gt;</w:t>
      </w:r>
    </w:p>
    <w:p w14:paraId="48EBE650"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1CEF6906" w14:textId="77777777" w:rsidR="004B00FA" w:rsidRPr="00285A01" w:rsidRDefault="004B00FA" w:rsidP="004B00FA">
      <w:pPr>
        <w:pStyle w:val="NormalBold"/>
      </w:pPr>
      <w:r w:rsidRPr="00285A01">
        <w:rPr>
          <w:rStyle w:val="HideTWBExt"/>
          <w:b w:val="0"/>
        </w:rPr>
        <w:t>&lt;/RepeatBlock-By&gt;</w:t>
      </w:r>
    </w:p>
    <w:p w14:paraId="279CDC7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7C3113B" w14:textId="77777777" w:rsidR="004B00FA" w:rsidRPr="00285A01" w:rsidRDefault="004B00FA" w:rsidP="004B00FA">
      <w:pPr>
        <w:pStyle w:val="NormalBold"/>
      </w:pPr>
      <w:r w:rsidRPr="00285A01">
        <w:rPr>
          <w:rStyle w:val="HideTWBExt"/>
          <w:b w:val="0"/>
        </w:rPr>
        <w:t>&lt;Article&gt;</w:t>
      </w:r>
      <w:r w:rsidRPr="00285A01">
        <w:t>Referirea 18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64CE595" w14:textId="77777777" w:rsidTr="00A949C0">
        <w:trPr>
          <w:trHeight w:hRule="exact" w:val="240"/>
          <w:jc w:val="center"/>
        </w:trPr>
        <w:tc>
          <w:tcPr>
            <w:tcW w:w="9752" w:type="dxa"/>
            <w:gridSpan w:val="2"/>
            <w:tcBorders>
              <w:top w:val="nil"/>
              <w:left w:val="nil"/>
              <w:bottom w:val="nil"/>
              <w:right w:val="nil"/>
            </w:tcBorders>
          </w:tcPr>
          <w:p w14:paraId="2178E744" w14:textId="77777777" w:rsidR="004B00FA" w:rsidRPr="00285A01" w:rsidRDefault="004B00FA" w:rsidP="00A949C0"/>
        </w:tc>
      </w:tr>
      <w:tr w:rsidR="00D707C9" w:rsidRPr="00285A01" w14:paraId="2C94E421" w14:textId="77777777" w:rsidTr="00A949C0">
        <w:trPr>
          <w:trHeight w:val="240"/>
          <w:jc w:val="center"/>
        </w:trPr>
        <w:tc>
          <w:tcPr>
            <w:tcW w:w="4876" w:type="dxa"/>
            <w:tcBorders>
              <w:top w:val="nil"/>
              <w:left w:val="nil"/>
              <w:bottom w:val="nil"/>
              <w:right w:val="nil"/>
            </w:tcBorders>
          </w:tcPr>
          <w:p w14:paraId="3F1062B7"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72A7DB4C" w14:textId="77777777" w:rsidR="004B00FA" w:rsidRPr="00285A01" w:rsidRDefault="004B00FA" w:rsidP="00A949C0">
            <w:pPr>
              <w:pStyle w:val="AmColumnHeading"/>
            </w:pPr>
            <w:r w:rsidRPr="00285A01">
              <w:t>Amendamentul</w:t>
            </w:r>
          </w:p>
        </w:tc>
      </w:tr>
      <w:tr w:rsidR="00D707C9" w:rsidRPr="00285A01" w14:paraId="5C117BCF" w14:textId="77777777" w:rsidTr="00A949C0">
        <w:trPr>
          <w:jc w:val="center"/>
        </w:trPr>
        <w:tc>
          <w:tcPr>
            <w:tcW w:w="4876" w:type="dxa"/>
            <w:tcBorders>
              <w:top w:val="nil"/>
              <w:left w:val="nil"/>
              <w:bottom w:val="nil"/>
              <w:right w:val="nil"/>
            </w:tcBorders>
          </w:tcPr>
          <w:p w14:paraId="670080A8" w14:textId="77777777" w:rsidR="004B00FA" w:rsidRPr="00285A01" w:rsidRDefault="004B00FA" w:rsidP="00A949C0">
            <w:pPr>
              <w:pStyle w:val="Normal6a"/>
            </w:pPr>
          </w:p>
        </w:tc>
        <w:tc>
          <w:tcPr>
            <w:tcW w:w="4876" w:type="dxa"/>
            <w:tcBorders>
              <w:top w:val="nil"/>
              <w:left w:val="nil"/>
              <w:bottom w:val="nil"/>
              <w:right w:val="nil"/>
            </w:tcBorders>
          </w:tcPr>
          <w:p w14:paraId="19548F7D" w14:textId="77777777" w:rsidR="004B00FA" w:rsidRPr="00285A01" w:rsidRDefault="004B00FA" w:rsidP="00A949C0">
            <w:pPr>
              <w:pStyle w:val="Normal6a"/>
            </w:pPr>
            <w:r w:rsidRPr="00285A01">
              <w:rPr>
                <w:b/>
                <w:i/>
              </w:rPr>
              <w:t>–</w:t>
            </w:r>
            <w:r w:rsidRPr="00285A01">
              <w:tab/>
            </w:r>
            <w:r w:rsidRPr="00285A01">
              <w:rPr>
                <w:b/>
                <w:i/>
              </w:rPr>
              <w:t>având în vedere Convenția internațională privind eliminarea tuturor formelor de discriminare rasială, adoptată de Organizația Națiunilor Unite la 21 decembrie,</w:t>
            </w:r>
          </w:p>
        </w:tc>
      </w:tr>
    </w:tbl>
    <w:p w14:paraId="25C7A66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7471D45" w14:textId="77777777" w:rsidR="004B00FA" w:rsidRPr="00285A01" w:rsidRDefault="004B00FA" w:rsidP="004B00FA">
      <w:r w:rsidRPr="00285A01">
        <w:rPr>
          <w:rStyle w:val="HideTWBExt"/>
        </w:rPr>
        <w:t>&lt;/Amend&gt;</w:t>
      </w:r>
    </w:p>
    <w:p w14:paraId="286824B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w:t>
      </w:r>
      <w:r w:rsidRPr="00285A01">
        <w:rPr>
          <w:rStyle w:val="HideTWBExt"/>
          <w:b w:val="0"/>
        </w:rPr>
        <w:t>&lt;/NumAm&gt;</w:t>
      </w:r>
    </w:p>
    <w:p w14:paraId="3E55DBF2"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7EE3ADB9" w14:textId="77777777" w:rsidR="004B00FA" w:rsidRPr="00285A01" w:rsidRDefault="004B00FA" w:rsidP="004B00FA">
      <w:pPr>
        <w:pStyle w:val="NormalBold"/>
      </w:pPr>
      <w:r w:rsidRPr="00285A01">
        <w:rPr>
          <w:rStyle w:val="HideTWBExt"/>
          <w:b w:val="0"/>
        </w:rPr>
        <w:t>&lt;/RepeatBlock-By&gt;</w:t>
      </w:r>
    </w:p>
    <w:p w14:paraId="7F8C981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FB40E10" w14:textId="77777777" w:rsidR="004B00FA" w:rsidRPr="00285A01" w:rsidRDefault="004B00FA" w:rsidP="004B00FA">
      <w:pPr>
        <w:pStyle w:val="NormalBold"/>
      </w:pPr>
      <w:r w:rsidRPr="00285A01">
        <w:rPr>
          <w:rStyle w:val="HideTWBExt"/>
          <w:b w:val="0"/>
        </w:rPr>
        <w:t>&lt;Article&gt;</w:t>
      </w:r>
      <w:r w:rsidRPr="00285A01">
        <w:t>Referirea 19</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7CA38D3" w14:textId="77777777" w:rsidTr="00A949C0">
        <w:trPr>
          <w:trHeight w:hRule="exact" w:val="240"/>
          <w:jc w:val="center"/>
        </w:trPr>
        <w:tc>
          <w:tcPr>
            <w:tcW w:w="9752" w:type="dxa"/>
            <w:gridSpan w:val="2"/>
            <w:tcBorders>
              <w:top w:val="nil"/>
              <w:left w:val="nil"/>
              <w:bottom w:val="nil"/>
              <w:right w:val="nil"/>
            </w:tcBorders>
          </w:tcPr>
          <w:p w14:paraId="498C55F3" w14:textId="77777777" w:rsidR="004B00FA" w:rsidRPr="00285A01" w:rsidRDefault="004B00FA" w:rsidP="00A949C0"/>
        </w:tc>
      </w:tr>
      <w:tr w:rsidR="00D707C9" w:rsidRPr="00285A01" w14:paraId="6D3FCA83" w14:textId="77777777" w:rsidTr="00A949C0">
        <w:trPr>
          <w:trHeight w:val="240"/>
          <w:jc w:val="center"/>
        </w:trPr>
        <w:tc>
          <w:tcPr>
            <w:tcW w:w="4876" w:type="dxa"/>
            <w:tcBorders>
              <w:top w:val="nil"/>
              <w:left w:val="nil"/>
              <w:bottom w:val="nil"/>
              <w:right w:val="nil"/>
            </w:tcBorders>
          </w:tcPr>
          <w:p w14:paraId="13F2BF9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2ABA0AC" w14:textId="77777777" w:rsidR="004B00FA" w:rsidRPr="00285A01" w:rsidRDefault="004B00FA" w:rsidP="00A949C0">
            <w:pPr>
              <w:pStyle w:val="AmColumnHeading"/>
            </w:pPr>
            <w:r w:rsidRPr="00285A01">
              <w:t>Amendamentul</w:t>
            </w:r>
          </w:p>
        </w:tc>
      </w:tr>
      <w:tr w:rsidR="00D707C9" w:rsidRPr="00285A01" w14:paraId="6FA63089" w14:textId="77777777" w:rsidTr="00A949C0">
        <w:trPr>
          <w:jc w:val="center"/>
        </w:trPr>
        <w:tc>
          <w:tcPr>
            <w:tcW w:w="4876" w:type="dxa"/>
            <w:tcBorders>
              <w:top w:val="nil"/>
              <w:left w:val="nil"/>
              <w:bottom w:val="nil"/>
              <w:right w:val="nil"/>
            </w:tcBorders>
          </w:tcPr>
          <w:p w14:paraId="4348F03C" w14:textId="77777777" w:rsidR="004B00FA" w:rsidRPr="00285A01" w:rsidRDefault="004B00FA" w:rsidP="00A949C0">
            <w:pPr>
              <w:pStyle w:val="Normal6a"/>
            </w:pPr>
            <w:r w:rsidRPr="00285A01">
              <w:rPr>
                <w:b/>
                <w:i/>
              </w:rPr>
              <w:t>–</w:t>
            </w:r>
            <w:r w:rsidRPr="00285A01">
              <w:tab/>
            </w:r>
            <w:r w:rsidRPr="00285A01">
              <w:rPr>
                <w:b/>
                <w:i/>
              </w:rPr>
              <w:t>având în vedere comunicarea Comisiei din 7 martie 2025 intitulată „O foaie de parcurs privind drepturile femeilor” (COM(2025)0097),</w:t>
            </w:r>
          </w:p>
        </w:tc>
        <w:tc>
          <w:tcPr>
            <w:tcW w:w="4876" w:type="dxa"/>
            <w:tcBorders>
              <w:top w:val="nil"/>
              <w:left w:val="nil"/>
              <w:bottom w:val="nil"/>
              <w:right w:val="nil"/>
            </w:tcBorders>
          </w:tcPr>
          <w:p w14:paraId="60351652" w14:textId="77777777" w:rsidR="004B00FA" w:rsidRPr="00285A01" w:rsidRDefault="004B00FA" w:rsidP="00A949C0">
            <w:pPr>
              <w:pStyle w:val="Normal6a"/>
            </w:pPr>
            <w:r w:rsidRPr="00285A01">
              <w:rPr>
                <w:b/>
                <w:i/>
              </w:rPr>
              <w:t>eliminat</w:t>
            </w:r>
          </w:p>
        </w:tc>
      </w:tr>
    </w:tbl>
    <w:p w14:paraId="55A0F56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AF4219A" w14:textId="77777777" w:rsidR="004B00FA" w:rsidRPr="00285A01" w:rsidRDefault="004B00FA" w:rsidP="004B00FA">
      <w:r w:rsidRPr="00285A01">
        <w:rPr>
          <w:rStyle w:val="HideTWBExt"/>
        </w:rPr>
        <w:t>&lt;/Amend&gt;</w:t>
      </w:r>
    </w:p>
    <w:p w14:paraId="21F48B6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w:t>
      </w:r>
      <w:r w:rsidRPr="00285A01">
        <w:rPr>
          <w:rStyle w:val="HideTWBExt"/>
          <w:b w:val="0"/>
        </w:rPr>
        <w:t>&lt;/NumAm&gt;</w:t>
      </w:r>
    </w:p>
    <w:p w14:paraId="3D944043"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7B72285F" w14:textId="77777777" w:rsidR="004B00FA" w:rsidRPr="00285A01" w:rsidRDefault="004B00FA" w:rsidP="004B00FA">
      <w:pPr>
        <w:pStyle w:val="NormalBold"/>
      </w:pPr>
      <w:r w:rsidRPr="00285A01">
        <w:rPr>
          <w:rStyle w:val="HideTWBExt"/>
          <w:b w:val="0"/>
        </w:rPr>
        <w:t>&lt;/RepeatBlock-By&gt;</w:t>
      </w:r>
    </w:p>
    <w:p w14:paraId="6583C32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AE21506" w14:textId="77777777" w:rsidR="004B00FA" w:rsidRPr="00285A01" w:rsidRDefault="004B00FA" w:rsidP="004B00FA">
      <w:pPr>
        <w:pStyle w:val="NormalBold"/>
      </w:pPr>
      <w:r w:rsidRPr="00285A01">
        <w:rPr>
          <w:rStyle w:val="HideTWBExt"/>
          <w:b w:val="0"/>
        </w:rPr>
        <w:t>&lt;Article&gt;</w:t>
      </w:r>
      <w:r w:rsidRPr="00285A01">
        <w:t>Referirea 19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18E4AB3" w14:textId="77777777" w:rsidTr="00A949C0">
        <w:trPr>
          <w:trHeight w:hRule="exact" w:val="240"/>
          <w:jc w:val="center"/>
        </w:trPr>
        <w:tc>
          <w:tcPr>
            <w:tcW w:w="9752" w:type="dxa"/>
            <w:gridSpan w:val="2"/>
            <w:tcBorders>
              <w:top w:val="nil"/>
              <w:left w:val="nil"/>
              <w:bottom w:val="nil"/>
              <w:right w:val="nil"/>
            </w:tcBorders>
          </w:tcPr>
          <w:p w14:paraId="1E4D2B99" w14:textId="77777777" w:rsidR="004B00FA" w:rsidRPr="00285A01" w:rsidRDefault="004B00FA" w:rsidP="00A949C0"/>
        </w:tc>
      </w:tr>
      <w:tr w:rsidR="00D707C9" w:rsidRPr="00285A01" w14:paraId="24B1B0B0" w14:textId="77777777" w:rsidTr="00A949C0">
        <w:trPr>
          <w:trHeight w:val="240"/>
          <w:jc w:val="center"/>
        </w:trPr>
        <w:tc>
          <w:tcPr>
            <w:tcW w:w="4876" w:type="dxa"/>
            <w:tcBorders>
              <w:top w:val="nil"/>
              <w:left w:val="nil"/>
              <w:bottom w:val="nil"/>
              <w:right w:val="nil"/>
            </w:tcBorders>
          </w:tcPr>
          <w:p w14:paraId="1AD47EC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50FA820" w14:textId="77777777" w:rsidR="004B00FA" w:rsidRPr="00285A01" w:rsidRDefault="004B00FA" w:rsidP="00A949C0">
            <w:pPr>
              <w:pStyle w:val="AmColumnHeading"/>
            </w:pPr>
            <w:r w:rsidRPr="00285A01">
              <w:t>Amendamentul</w:t>
            </w:r>
          </w:p>
        </w:tc>
      </w:tr>
      <w:tr w:rsidR="00D707C9" w:rsidRPr="00285A01" w14:paraId="78110FA4" w14:textId="77777777" w:rsidTr="00A949C0">
        <w:trPr>
          <w:jc w:val="center"/>
        </w:trPr>
        <w:tc>
          <w:tcPr>
            <w:tcW w:w="4876" w:type="dxa"/>
            <w:tcBorders>
              <w:top w:val="nil"/>
              <w:left w:val="nil"/>
              <w:bottom w:val="nil"/>
              <w:right w:val="nil"/>
            </w:tcBorders>
          </w:tcPr>
          <w:p w14:paraId="4FD41A57" w14:textId="77777777" w:rsidR="004B00FA" w:rsidRPr="00285A01" w:rsidRDefault="004B00FA" w:rsidP="00A949C0">
            <w:pPr>
              <w:pStyle w:val="Normal6a"/>
            </w:pPr>
          </w:p>
        </w:tc>
        <w:tc>
          <w:tcPr>
            <w:tcW w:w="4876" w:type="dxa"/>
            <w:tcBorders>
              <w:top w:val="nil"/>
              <w:left w:val="nil"/>
              <w:bottom w:val="nil"/>
              <w:right w:val="nil"/>
            </w:tcBorders>
          </w:tcPr>
          <w:p w14:paraId="1703639C" w14:textId="77777777" w:rsidR="004B00FA" w:rsidRPr="00285A01" w:rsidRDefault="004B00FA" w:rsidP="00A949C0">
            <w:pPr>
              <w:pStyle w:val="Normal6a"/>
            </w:pPr>
            <w:r w:rsidRPr="00285A01">
              <w:rPr>
                <w:b/>
                <w:i/>
              </w:rPr>
              <w:t>–</w:t>
            </w:r>
            <w:r w:rsidRPr="00285A01">
              <w:tab/>
            </w:r>
            <w:r w:rsidRPr="00285A01">
              <w:rPr>
                <w:b/>
                <w:i/>
              </w:rPr>
              <w:t>având în vedere strategia Comisiei Europene privind serviciile de îngrijire din 7 septembrie 2022, care urmărește să asigure servicii de îngrijire de calitate, accesibile și la prețuri abordabile, pentru a îmbunătăți situația atât pentru beneficiarii serviciilor de îngrijire, cât și pentru îngrijitori (formali și informali) (în mare parte femei) (COM(2022)440),</w:t>
            </w:r>
          </w:p>
        </w:tc>
      </w:tr>
    </w:tbl>
    <w:p w14:paraId="4191FAB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84C2D4D" w14:textId="77777777" w:rsidR="004B00FA" w:rsidRPr="00285A01" w:rsidRDefault="004B00FA" w:rsidP="004B00FA">
      <w:r w:rsidRPr="00285A01">
        <w:rPr>
          <w:rStyle w:val="HideTWBExt"/>
        </w:rPr>
        <w:lastRenderedPageBreak/>
        <w:t>&lt;/Amend&gt;</w:t>
      </w:r>
    </w:p>
    <w:p w14:paraId="059FE2F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w:t>
      </w:r>
      <w:r w:rsidRPr="00285A01">
        <w:rPr>
          <w:rStyle w:val="HideTWBExt"/>
          <w:b w:val="0"/>
        </w:rPr>
        <w:t>&lt;/NumAm&gt;</w:t>
      </w:r>
    </w:p>
    <w:p w14:paraId="61D360D8"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05371803" w14:textId="77777777" w:rsidR="004B00FA" w:rsidRPr="00285A01" w:rsidRDefault="004B00FA" w:rsidP="004B00FA">
      <w:pPr>
        <w:pStyle w:val="NormalBold"/>
      </w:pPr>
      <w:r w:rsidRPr="00285A01">
        <w:rPr>
          <w:rStyle w:val="HideTWBExt"/>
          <w:b w:val="0"/>
        </w:rPr>
        <w:t>&lt;/RepeatBlock-By&gt;</w:t>
      </w:r>
    </w:p>
    <w:p w14:paraId="2DA0E0E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FE04E57" w14:textId="77777777" w:rsidR="004B00FA" w:rsidRPr="00285A01" w:rsidRDefault="004B00FA" w:rsidP="004B00FA">
      <w:pPr>
        <w:pStyle w:val="NormalBold"/>
      </w:pPr>
      <w:r w:rsidRPr="00285A01">
        <w:rPr>
          <w:rStyle w:val="HideTWBExt"/>
          <w:b w:val="0"/>
        </w:rPr>
        <w:t>&lt;Article&gt;</w:t>
      </w:r>
      <w:r w:rsidRPr="00285A01">
        <w:t>Referirea 19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BF392B9" w14:textId="77777777" w:rsidTr="00A949C0">
        <w:trPr>
          <w:trHeight w:hRule="exact" w:val="240"/>
          <w:jc w:val="center"/>
        </w:trPr>
        <w:tc>
          <w:tcPr>
            <w:tcW w:w="9752" w:type="dxa"/>
            <w:gridSpan w:val="2"/>
            <w:tcBorders>
              <w:top w:val="nil"/>
              <w:left w:val="nil"/>
              <w:bottom w:val="nil"/>
              <w:right w:val="nil"/>
            </w:tcBorders>
          </w:tcPr>
          <w:p w14:paraId="2B2A2C55" w14:textId="77777777" w:rsidR="004B00FA" w:rsidRPr="00285A01" w:rsidRDefault="004B00FA" w:rsidP="00A949C0"/>
        </w:tc>
      </w:tr>
      <w:tr w:rsidR="00D707C9" w:rsidRPr="00285A01" w14:paraId="6A36D931" w14:textId="77777777" w:rsidTr="00A949C0">
        <w:trPr>
          <w:trHeight w:val="240"/>
          <w:jc w:val="center"/>
        </w:trPr>
        <w:tc>
          <w:tcPr>
            <w:tcW w:w="4876" w:type="dxa"/>
            <w:tcBorders>
              <w:top w:val="nil"/>
              <w:left w:val="nil"/>
              <w:bottom w:val="nil"/>
              <w:right w:val="nil"/>
            </w:tcBorders>
          </w:tcPr>
          <w:p w14:paraId="1A506E8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AAC9758" w14:textId="77777777" w:rsidR="004B00FA" w:rsidRPr="00285A01" w:rsidRDefault="004B00FA" w:rsidP="00A949C0">
            <w:pPr>
              <w:pStyle w:val="AmColumnHeading"/>
            </w:pPr>
            <w:r w:rsidRPr="00285A01">
              <w:t>Amendamentul</w:t>
            </w:r>
          </w:p>
        </w:tc>
      </w:tr>
      <w:tr w:rsidR="00D707C9" w:rsidRPr="00285A01" w14:paraId="1769DC38" w14:textId="77777777" w:rsidTr="00A949C0">
        <w:trPr>
          <w:jc w:val="center"/>
        </w:trPr>
        <w:tc>
          <w:tcPr>
            <w:tcW w:w="4876" w:type="dxa"/>
            <w:tcBorders>
              <w:top w:val="nil"/>
              <w:left w:val="nil"/>
              <w:bottom w:val="nil"/>
              <w:right w:val="nil"/>
            </w:tcBorders>
          </w:tcPr>
          <w:p w14:paraId="55371EEA" w14:textId="77777777" w:rsidR="004B00FA" w:rsidRPr="00285A01" w:rsidRDefault="004B00FA" w:rsidP="00A949C0">
            <w:pPr>
              <w:pStyle w:val="Normal6a"/>
            </w:pPr>
          </w:p>
        </w:tc>
        <w:tc>
          <w:tcPr>
            <w:tcW w:w="4876" w:type="dxa"/>
            <w:tcBorders>
              <w:top w:val="nil"/>
              <w:left w:val="nil"/>
              <w:bottom w:val="nil"/>
              <w:right w:val="nil"/>
            </w:tcBorders>
          </w:tcPr>
          <w:p w14:paraId="3EA9E959" w14:textId="77777777" w:rsidR="004B00FA" w:rsidRPr="00285A01" w:rsidRDefault="004B00FA" w:rsidP="00A949C0">
            <w:pPr>
              <w:pStyle w:val="Normal6a"/>
            </w:pPr>
            <w:r w:rsidRPr="00285A01">
              <w:rPr>
                <w:b/>
                <w:i/>
              </w:rPr>
              <w:t>–</w:t>
            </w:r>
            <w:r w:rsidRPr="00285A01">
              <w:tab/>
            </w:r>
            <w:r w:rsidRPr="00285A01">
              <w:rPr>
                <w:b/>
                <w:i/>
              </w:rPr>
              <w:t>având în vedere rezoluția sa din 29 noiembrie 2018 referitoare la situația femeilor cu dizabilități</w:t>
            </w:r>
            <w:r w:rsidRPr="00285A01">
              <w:rPr>
                <w:b/>
                <w:i/>
                <w:vertAlign w:val="superscript"/>
              </w:rPr>
              <w:t>1a</w:t>
            </w:r>
            <w:r w:rsidRPr="00285A01">
              <w:rPr>
                <w:b/>
                <w:i/>
              </w:rPr>
              <w:t>,</w:t>
            </w:r>
          </w:p>
        </w:tc>
      </w:tr>
      <w:tr w:rsidR="00D707C9" w:rsidRPr="00285A01" w14:paraId="73123884" w14:textId="77777777" w:rsidTr="00A949C0">
        <w:trPr>
          <w:jc w:val="center"/>
        </w:trPr>
        <w:tc>
          <w:tcPr>
            <w:tcW w:w="4876" w:type="dxa"/>
            <w:tcBorders>
              <w:top w:val="nil"/>
              <w:left w:val="nil"/>
              <w:bottom w:val="nil"/>
              <w:right w:val="nil"/>
            </w:tcBorders>
          </w:tcPr>
          <w:p w14:paraId="5331FE80" w14:textId="77777777" w:rsidR="004B00FA" w:rsidRPr="00285A01" w:rsidRDefault="004B00FA" w:rsidP="00A949C0"/>
        </w:tc>
        <w:tc>
          <w:tcPr>
            <w:tcW w:w="4876" w:type="dxa"/>
            <w:tcBorders>
              <w:top w:val="nil"/>
              <w:left w:val="nil"/>
              <w:bottom w:val="nil"/>
              <w:right w:val="nil"/>
            </w:tcBorders>
          </w:tcPr>
          <w:p w14:paraId="3FFD4A25" w14:textId="77777777" w:rsidR="004B00FA" w:rsidRPr="00285A01" w:rsidRDefault="004B00FA" w:rsidP="00A949C0">
            <w:pPr>
              <w:pStyle w:val="Normal6a"/>
            </w:pPr>
            <w:r w:rsidRPr="00285A01">
              <w:rPr>
                <w:b/>
                <w:i/>
              </w:rPr>
              <w:t>_________________</w:t>
            </w:r>
          </w:p>
        </w:tc>
      </w:tr>
      <w:tr w:rsidR="00D707C9" w:rsidRPr="00285A01" w14:paraId="73DA07EE" w14:textId="77777777" w:rsidTr="00A949C0">
        <w:trPr>
          <w:jc w:val="center"/>
        </w:trPr>
        <w:tc>
          <w:tcPr>
            <w:tcW w:w="4876" w:type="dxa"/>
            <w:tcBorders>
              <w:top w:val="nil"/>
              <w:left w:val="nil"/>
              <w:bottom w:val="nil"/>
              <w:right w:val="nil"/>
            </w:tcBorders>
          </w:tcPr>
          <w:p w14:paraId="1D0F204F" w14:textId="77777777" w:rsidR="004B00FA" w:rsidRPr="00285A01" w:rsidRDefault="004B00FA" w:rsidP="00A949C0"/>
        </w:tc>
        <w:tc>
          <w:tcPr>
            <w:tcW w:w="4876" w:type="dxa"/>
            <w:tcBorders>
              <w:top w:val="nil"/>
              <w:left w:val="nil"/>
              <w:bottom w:val="nil"/>
              <w:right w:val="nil"/>
            </w:tcBorders>
          </w:tcPr>
          <w:p w14:paraId="68573004" w14:textId="77777777" w:rsidR="004B00FA" w:rsidRPr="00285A01" w:rsidRDefault="004B00FA" w:rsidP="00A949C0">
            <w:pPr>
              <w:pStyle w:val="Normal6a"/>
            </w:pPr>
            <w:r w:rsidRPr="00285A01">
              <w:rPr>
                <w:b/>
                <w:i/>
                <w:vertAlign w:val="superscript"/>
              </w:rPr>
              <w:t>1a </w:t>
            </w:r>
            <w:r w:rsidRPr="00285A01">
              <w:rPr>
                <w:b/>
                <w:bCs/>
                <w:i/>
                <w:iCs/>
              </w:rPr>
              <w:t>https://www.europarl.europa.eu/doceo/document/TA-8-2018-0484_RO.html</w:t>
            </w:r>
          </w:p>
        </w:tc>
      </w:tr>
    </w:tbl>
    <w:p w14:paraId="0E6F26A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92BA65E" w14:textId="77777777" w:rsidR="004B00FA" w:rsidRPr="00285A01" w:rsidRDefault="004B00FA" w:rsidP="004B00FA">
      <w:r w:rsidRPr="00285A01">
        <w:rPr>
          <w:rStyle w:val="HideTWBExt"/>
        </w:rPr>
        <w:t>&lt;/Amend&gt;</w:t>
      </w:r>
    </w:p>
    <w:p w14:paraId="5956559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w:t>
      </w:r>
      <w:r w:rsidRPr="00285A01">
        <w:rPr>
          <w:rStyle w:val="HideTWBExt"/>
          <w:b w:val="0"/>
        </w:rPr>
        <w:t>&lt;/NumAm&gt;</w:t>
      </w:r>
    </w:p>
    <w:p w14:paraId="601F67F0"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2FE33E5A" w14:textId="77777777" w:rsidR="004B00FA" w:rsidRPr="00285A01" w:rsidRDefault="004B00FA" w:rsidP="004B00FA">
      <w:pPr>
        <w:pStyle w:val="NormalBold"/>
      </w:pPr>
      <w:r w:rsidRPr="00285A01">
        <w:rPr>
          <w:rStyle w:val="HideTWBExt"/>
          <w:b w:val="0"/>
        </w:rPr>
        <w:t>&lt;/RepeatBlock-By&gt;</w:t>
      </w:r>
    </w:p>
    <w:p w14:paraId="3BDBC63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94FABFA" w14:textId="77777777" w:rsidR="004B00FA" w:rsidRPr="00285A01" w:rsidRDefault="004B00FA" w:rsidP="004B00FA">
      <w:pPr>
        <w:pStyle w:val="NormalBold"/>
      </w:pPr>
      <w:r w:rsidRPr="00285A01">
        <w:rPr>
          <w:rStyle w:val="HideTWBExt"/>
          <w:b w:val="0"/>
        </w:rPr>
        <w:t>&lt;Article&gt;</w:t>
      </w:r>
      <w:r w:rsidRPr="00285A01">
        <w:t>Referirea 19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FD935EE" w14:textId="77777777" w:rsidTr="00A949C0">
        <w:trPr>
          <w:trHeight w:hRule="exact" w:val="240"/>
          <w:jc w:val="center"/>
        </w:trPr>
        <w:tc>
          <w:tcPr>
            <w:tcW w:w="9752" w:type="dxa"/>
            <w:gridSpan w:val="2"/>
            <w:tcBorders>
              <w:top w:val="nil"/>
              <w:left w:val="nil"/>
              <w:bottom w:val="nil"/>
              <w:right w:val="nil"/>
            </w:tcBorders>
          </w:tcPr>
          <w:p w14:paraId="00859607" w14:textId="77777777" w:rsidR="004B00FA" w:rsidRPr="00285A01" w:rsidRDefault="004B00FA" w:rsidP="00A949C0"/>
        </w:tc>
      </w:tr>
      <w:tr w:rsidR="00D707C9" w:rsidRPr="00285A01" w14:paraId="2585C010" w14:textId="77777777" w:rsidTr="00A949C0">
        <w:trPr>
          <w:trHeight w:val="240"/>
          <w:jc w:val="center"/>
        </w:trPr>
        <w:tc>
          <w:tcPr>
            <w:tcW w:w="4876" w:type="dxa"/>
            <w:tcBorders>
              <w:top w:val="nil"/>
              <w:left w:val="nil"/>
              <w:bottom w:val="nil"/>
              <w:right w:val="nil"/>
            </w:tcBorders>
          </w:tcPr>
          <w:p w14:paraId="6AF6A57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3364F1D" w14:textId="77777777" w:rsidR="004B00FA" w:rsidRPr="00285A01" w:rsidRDefault="004B00FA" w:rsidP="00A949C0">
            <w:pPr>
              <w:pStyle w:val="AmColumnHeading"/>
            </w:pPr>
            <w:r w:rsidRPr="00285A01">
              <w:t>Amendamentul</w:t>
            </w:r>
          </w:p>
        </w:tc>
      </w:tr>
      <w:tr w:rsidR="00D707C9" w:rsidRPr="00285A01" w14:paraId="50A9B17F" w14:textId="77777777" w:rsidTr="00A949C0">
        <w:trPr>
          <w:jc w:val="center"/>
        </w:trPr>
        <w:tc>
          <w:tcPr>
            <w:tcW w:w="4876" w:type="dxa"/>
            <w:tcBorders>
              <w:top w:val="nil"/>
              <w:left w:val="nil"/>
              <w:bottom w:val="nil"/>
              <w:right w:val="nil"/>
            </w:tcBorders>
          </w:tcPr>
          <w:p w14:paraId="1725E5F4" w14:textId="77777777" w:rsidR="004B00FA" w:rsidRPr="00285A01" w:rsidRDefault="004B00FA" w:rsidP="00A949C0">
            <w:pPr>
              <w:pStyle w:val="Normal6a"/>
            </w:pPr>
          </w:p>
        </w:tc>
        <w:tc>
          <w:tcPr>
            <w:tcW w:w="4876" w:type="dxa"/>
            <w:tcBorders>
              <w:top w:val="nil"/>
              <w:left w:val="nil"/>
              <w:bottom w:val="nil"/>
              <w:right w:val="nil"/>
            </w:tcBorders>
          </w:tcPr>
          <w:p w14:paraId="23F387B3" w14:textId="77777777" w:rsidR="004B00FA" w:rsidRPr="00285A01" w:rsidRDefault="004B00FA" w:rsidP="00A949C0">
            <w:pPr>
              <w:pStyle w:val="Normal6a"/>
            </w:pPr>
            <w:r w:rsidRPr="00285A01">
              <w:rPr>
                <w:b/>
                <w:i/>
              </w:rPr>
              <w:t>–</w:t>
            </w:r>
            <w:r w:rsidRPr="00285A01">
              <w:tab/>
            </w:r>
            <w:r w:rsidRPr="00285A01">
              <w:rPr>
                <w:b/>
                <w:i/>
              </w:rPr>
              <w:t>având în vedere rezoluția sa din 29 noiembrie 2018 referitoare la situația femeilor cu dizabilități,</w:t>
            </w:r>
          </w:p>
        </w:tc>
      </w:tr>
    </w:tbl>
    <w:p w14:paraId="190B3C5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F15A778" w14:textId="77777777" w:rsidR="004B00FA" w:rsidRPr="00285A01" w:rsidRDefault="004B00FA" w:rsidP="004B00FA">
      <w:r w:rsidRPr="00285A01">
        <w:rPr>
          <w:rStyle w:val="HideTWBExt"/>
        </w:rPr>
        <w:t>&lt;/Amend&gt;</w:t>
      </w:r>
    </w:p>
    <w:p w14:paraId="65DCF43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w:t>
      </w:r>
      <w:r w:rsidRPr="00285A01">
        <w:rPr>
          <w:rStyle w:val="HideTWBExt"/>
          <w:b w:val="0"/>
        </w:rPr>
        <w:t>&lt;/NumAm&gt;</w:t>
      </w:r>
    </w:p>
    <w:p w14:paraId="6891E554"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4017B151" w14:textId="77777777" w:rsidR="004B00FA" w:rsidRPr="00285A01" w:rsidRDefault="004B00FA" w:rsidP="004B00FA">
      <w:pPr>
        <w:pStyle w:val="NormalBold"/>
      </w:pPr>
      <w:r w:rsidRPr="00285A01">
        <w:rPr>
          <w:rStyle w:val="HideTWBExt"/>
          <w:b w:val="0"/>
        </w:rPr>
        <w:t>&lt;/RepeatBlock-By&gt;</w:t>
      </w:r>
    </w:p>
    <w:p w14:paraId="67FA362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4FD870A" w14:textId="77777777" w:rsidR="004B00FA" w:rsidRPr="00285A01" w:rsidRDefault="004B00FA" w:rsidP="004B00FA">
      <w:pPr>
        <w:pStyle w:val="NormalBold"/>
      </w:pPr>
      <w:r w:rsidRPr="00285A01">
        <w:rPr>
          <w:rStyle w:val="HideTWBExt"/>
          <w:b w:val="0"/>
        </w:rPr>
        <w:t>&lt;Article&gt;</w:t>
      </w:r>
      <w:r w:rsidRPr="00285A01">
        <w:t>Referirea 19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A3DD896" w14:textId="77777777" w:rsidTr="00A949C0">
        <w:trPr>
          <w:trHeight w:hRule="exact" w:val="240"/>
          <w:jc w:val="center"/>
        </w:trPr>
        <w:tc>
          <w:tcPr>
            <w:tcW w:w="9752" w:type="dxa"/>
            <w:gridSpan w:val="2"/>
            <w:tcBorders>
              <w:top w:val="nil"/>
              <w:left w:val="nil"/>
              <w:bottom w:val="nil"/>
              <w:right w:val="nil"/>
            </w:tcBorders>
          </w:tcPr>
          <w:p w14:paraId="0D323592" w14:textId="77777777" w:rsidR="004B00FA" w:rsidRPr="00285A01" w:rsidRDefault="004B00FA" w:rsidP="00A949C0"/>
        </w:tc>
      </w:tr>
      <w:tr w:rsidR="00D707C9" w:rsidRPr="00285A01" w14:paraId="1B365F7F" w14:textId="77777777" w:rsidTr="00A949C0">
        <w:trPr>
          <w:trHeight w:val="240"/>
          <w:jc w:val="center"/>
        </w:trPr>
        <w:tc>
          <w:tcPr>
            <w:tcW w:w="4876" w:type="dxa"/>
            <w:tcBorders>
              <w:top w:val="nil"/>
              <w:left w:val="nil"/>
              <w:bottom w:val="nil"/>
              <w:right w:val="nil"/>
            </w:tcBorders>
          </w:tcPr>
          <w:p w14:paraId="11AAD55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1C69B08" w14:textId="77777777" w:rsidR="004B00FA" w:rsidRPr="00285A01" w:rsidRDefault="004B00FA" w:rsidP="00A949C0">
            <w:pPr>
              <w:pStyle w:val="AmColumnHeading"/>
            </w:pPr>
            <w:r w:rsidRPr="00285A01">
              <w:t>Amendamentul</w:t>
            </w:r>
          </w:p>
        </w:tc>
      </w:tr>
      <w:tr w:rsidR="00D707C9" w:rsidRPr="00285A01" w14:paraId="0D3EE879" w14:textId="77777777" w:rsidTr="00A949C0">
        <w:trPr>
          <w:jc w:val="center"/>
        </w:trPr>
        <w:tc>
          <w:tcPr>
            <w:tcW w:w="4876" w:type="dxa"/>
            <w:tcBorders>
              <w:top w:val="nil"/>
              <w:left w:val="nil"/>
              <w:bottom w:val="nil"/>
              <w:right w:val="nil"/>
            </w:tcBorders>
          </w:tcPr>
          <w:p w14:paraId="0FFA3998" w14:textId="77777777" w:rsidR="004B00FA" w:rsidRPr="00285A01" w:rsidRDefault="004B00FA" w:rsidP="00A949C0">
            <w:pPr>
              <w:pStyle w:val="Normal6a"/>
            </w:pPr>
          </w:p>
        </w:tc>
        <w:tc>
          <w:tcPr>
            <w:tcW w:w="4876" w:type="dxa"/>
            <w:tcBorders>
              <w:top w:val="nil"/>
              <w:left w:val="nil"/>
              <w:bottom w:val="nil"/>
              <w:right w:val="nil"/>
            </w:tcBorders>
          </w:tcPr>
          <w:p w14:paraId="0D804760" w14:textId="4C56A67D" w:rsidR="004B00FA" w:rsidRPr="00285A01" w:rsidRDefault="004B00FA" w:rsidP="00A949C0">
            <w:pPr>
              <w:pStyle w:val="Normal6a"/>
            </w:pPr>
            <w:r w:rsidRPr="00285A01">
              <w:rPr>
                <w:b/>
                <w:i/>
              </w:rPr>
              <w:t>–</w:t>
            </w:r>
            <w:r w:rsidRPr="00285A01">
              <w:tab/>
            </w:r>
            <w:r w:rsidRPr="00285A01">
              <w:rPr>
                <w:b/>
                <w:i/>
              </w:rPr>
              <w:t xml:space="preserve">având în vedere Recomandarea Consiliului din 8 decembrie 2022 privind </w:t>
            </w:r>
            <w:r w:rsidRPr="00285A01">
              <w:rPr>
                <w:b/>
                <w:i/>
              </w:rPr>
              <w:lastRenderedPageBreak/>
              <w:t>accesul la servicii de îngrijire pe termen lung de înaltă calitate și accesibile din punct de vedere financiar (COM(2022)</w:t>
            </w:r>
            <w:r w:rsidR="00B54373" w:rsidRPr="00285A01">
              <w:rPr>
                <w:b/>
                <w:i/>
              </w:rPr>
              <w:t>0</w:t>
            </w:r>
            <w:r w:rsidRPr="00285A01">
              <w:rPr>
                <w:b/>
                <w:i/>
              </w:rPr>
              <w:t>441),</w:t>
            </w:r>
          </w:p>
        </w:tc>
      </w:tr>
    </w:tbl>
    <w:p w14:paraId="41691F15"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8DA3A26" w14:textId="77777777" w:rsidR="004B00FA" w:rsidRPr="00285A01" w:rsidRDefault="004B00FA" w:rsidP="004B00FA">
      <w:r w:rsidRPr="00285A01">
        <w:rPr>
          <w:rStyle w:val="HideTWBExt"/>
        </w:rPr>
        <w:t>&lt;/Amend&gt;</w:t>
      </w:r>
    </w:p>
    <w:p w14:paraId="73840B2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w:t>
      </w:r>
      <w:r w:rsidRPr="00285A01">
        <w:rPr>
          <w:rStyle w:val="HideTWBExt"/>
          <w:b w:val="0"/>
        </w:rPr>
        <w:t>&lt;/NumAm&gt;</w:t>
      </w:r>
    </w:p>
    <w:p w14:paraId="2BADF7EC"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4C0CD74D" w14:textId="77777777" w:rsidR="004B00FA" w:rsidRPr="00285A01" w:rsidRDefault="004B00FA" w:rsidP="004B00FA">
      <w:pPr>
        <w:pStyle w:val="NormalBold"/>
      </w:pPr>
      <w:r w:rsidRPr="00285A01">
        <w:rPr>
          <w:rStyle w:val="HideTWBExt"/>
          <w:b w:val="0"/>
        </w:rPr>
        <w:t>&lt;/RepeatBlock-By&gt;</w:t>
      </w:r>
    </w:p>
    <w:p w14:paraId="23AC722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9A3F918" w14:textId="77777777" w:rsidR="004B00FA" w:rsidRPr="00285A01" w:rsidRDefault="004B00FA" w:rsidP="004B00FA">
      <w:pPr>
        <w:pStyle w:val="NormalBold"/>
      </w:pPr>
      <w:r w:rsidRPr="00285A01">
        <w:rPr>
          <w:rStyle w:val="HideTWBExt"/>
          <w:b w:val="0"/>
        </w:rPr>
        <w:t>&lt;Article&gt;</w:t>
      </w:r>
      <w:r w:rsidRPr="00285A01">
        <w:t>Referirea 21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3AD4365" w14:textId="77777777" w:rsidTr="00A949C0">
        <w:trPr>
          <w:trHeight w:hRule="exact" w:val="240"/>
          <w:jc w:val="center"/>
        </w:trPr>
        <w:tc>
          <w:tcPr>
            <w:tcW w:w="9752" w:type="dxa"/>
            <w:gridSpan w:val="2"/>
            <w:tcBorders>
              <w:top w:val="nil"/>
              <w:left w:val="nil"/>
              <w:bottom w:val="nil"/>
              <w:right w:val="nil"/>
            </w:tcBorders>
          </w:tcPr>
          <w:p w14:paraId="1297C6AB" w14:textId="77777777" w:rsidR="004B00FA" w:rsidRPr="00285A01" w:rsidRDefault="004B00FA" w:rsidP="00A949C0"/>
        </w:tc>
      </w:tr>
      <w:tr w:rsidR="00D707C9" w:rsidRPr="00285A01" w14:paraId="30119075" w14:textId="77777777" w:rsidTr="00A949C0">
        <w:trPr>
          <w:trHeight w:val="240"/>
          <w:jc w:val="center"/>
        </w:trPr>
        <w:tc>
          <w:tcPr>
            <w:tcW w:w="4876" w:type="dxa"/>
            <w:tcBorders>
              <w:top w:val="nil"/>
              <w:left w:val="nil"/>
              <w:bottom w:val="nil"/>
              <w:right w:val="nil"/>
            </w:tcBorders>
          </w:tcPr>
          <w:p w14:paraId="08FF592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70BF061" w14:textId="77777777" w:rsidR="004B00FA" w:rsidRPr="00285A01" w:rsidRDefault="004B00FA" w:rsidP="00A949C0">
            <w:pPr>
              <w:pStyle w:val="AmColumnHeading"/>
            </w:pPr>
            <w:r w:rsidRPr="00285A01">
              <w:t>Amendamentul</w:t>
            </w:r>
          </w:p>
        </w:tc>
      </w:tr>
      <w:tr w:rsidR="00D707C9" w:rsidRPr="00285A01" w14:paraId="3779C3E5" w14:textId="77777777" w:rsidTr="00A949C0">
        <w:trPr>
          <w:jc w:val="center"/>
        </w:trPr>
        <w:tc>
          <w:tcPr>
            <w:tcW w:w="4876" w:type="dxa"/>
            <w:tcBorders>
              <w:top w:val="nil"/>
              <w:left w:val="nil"/>
              <w:bottom w:val="nil"/>
              <w:right w:val="nil"/>
            </w:tcBorders>
          </w:tcPr>
          <w:p w14:paraId="2CDF9C77" w14:textId="77777777" w:rsidR="004B00FA" w:rsidRPr="00285A01" w:rsidRDefault="004B00FA" w:rsidP="00A949C0">
            <w:pPr>
              <w:pStyle w:val="Normal6a"/>
            </w:pPr>
            <w:r w:rsidRPr="00285A01">
              <w:rPr>
                <w:b/>
                <w:i/>
              </w:rPr>
              <w:t>–</w:t>
            </w:r>
            <w:r w:rsidRPr="00285A01">
              <w:tab/>
            </w:r>
            <w:r w:rsidRPr="00285A01">
              <w:rPr>
                <w:b/>
                <w:i/>
              </w:rPr>
              <w:t>având în vedere rezoluția sa din 28 noiembrie 2019 referitoare la aderarea UE la Convenția de la Istanbul și la alte măsuri de combatere a violenței de gen</w:t>
            </w:r>
            <w:r w:rsidRPr="00285A01">
              <w:rPr>
                <w:b/>
                <w:i/>
                <w:vertAlign w:val="superscript"/>
              </w:rPr>
              <w:t>14</w:t>
            </w:r>
            <w:r w:rsidRPr="00285A01">
              <w:rPr>
                <w:b/>
                <w:i/>
              </w:rPr>
              <w:t>,</w:t>
            </w:r>
          </w:p>
        </w:tc>
        <w:tc>
          <w:tcPr>
            <w:tcW w:w="4876" w:type="dxa"/>
            <w:tcBorders>
              <w:top w:val="nil"/>
              <w:left w:val="nil"/>
              <w:bottom w:val="nil"/>
              <w:right w:val="nil"/>
            </w:tcBorders>
          </w:tcPr>
          <w:p w14:paraId="19825168" w14:textId="77777777" w:rsidR="004B00FA" w:rsidRPr="00285A01" w:rsidRDefault="004B00FA" w:rsidP="00A949C0">
            <w:pPr>
              <w:pStyle w:val="Normal6a"/>
            </w:pPr>
            <w:r w:rsidRPr="00285A01">
              <w:rPr>
                <w:b/>
                <w:i/>
              </w:rPr>
              <w:t>eliminat</w:t>
            </w:r>
          </w:p>
        </w:tc>
      </w:tr>
      <w:tr w:rsidR="00D707C9" w:rsidRPr="00285A01" w14:paraId="2A985FCB" w14:textId="77777777" w:rsidTr="00A949C0">
        <w:trPr>
          <w:jc w:val="center"/>
        </w:trPr>
        <w:tc>
          <w:tcPr>
            <w:tcW w:w="4876" w:type="dxa"/>
            <w:tcBorders>
              <w:top w:val="nil"/>
              <w:left w:val="nil"/>
              <w:bottom w:val="nil"/>
              <w:right w:val="nil"/>
            </w:tcBorders>
          </w:tcPr>
          <w:p w14:paraId="555CFC1C"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6B40A8CB" w14:textId="77777777" w:rsidR="004B00FA" w:rsidRPr="00285A01" w:rsidRDefault="004B00FA" w:rsidP="00A949C0"/>
        </w:tc>
      </w:tr>
      <w:tr w:rsidR="00D707C9" w:rsidRPr="00285A01" w14:paraId="2062E496" w14:textId="77777777" w:rsidTr="00A949C0">
        <w:trPr>
          <w:jc w:val="center"/>
        </w:trPr>
        <w:tc>
          <w:tcPr>
            <w:tcW w:w="4876" w:type="dxa"/>
            <w:tcBorders>
              <w:top w:val="nil"/>
              <w:left w:val="nil"/>
              <w:bottom w:val="nil"/>
              <w:right w:val="nil"/>
            </w:tcBorders>
          </w:tcPr>
          <w:p w14:paraId="329FC5E4" w14:textId="77777777" w:rsidR="004B00FA" w:rsidRPr="00285A01" w:rsidRDefault="004B00FA" w:rsidP="00A949C0">
            <w:pPr>
              <w:pStyle w:val="Normal6a"/>
            </w:pPr>
            <w:r w:rsidRPr="00285A01">
              <w:rPr>
                <w:b/>
                <w:i/>
                <w:vertAlign w:val="superscript"/>
              </w:rPr>
              <w:t>14</w:t>
            </w:r>
            <w:r w:rsidRPr="00285A01">
              <w:t xml:space="preserve"> </w:t>
            </w:r>
            <w:r w:rsidRPr="00285A01">
              <w:rPr>
                <w:b/>
                <w:bCs/>
                <w:i/>
                <w:iCs/>
              </w:rPr>
              <w:t>JO C 232, 16.6.2021, p. 48.</w:t>
            </w:r>
          </w:p>
        </w:tc>
        <w:tc>
          <w:tcPr>
            <w:tcW w:w="4876" w:type="dxa"/>
            <w:tcBorders>
              <w:top w:val="nil"/>
              <w:left w:val="nil"/>
              <w:bottom w:val="nil"/>
              <w:right w:val="nil"/>
            </w:tcBorders>
          </w:tcPr>
          <w:p w14:paraId="367778D2" w14:textId="77777777" w:rsidR="004B00FA" w:rsidRPr="00285A01" w:rsidRDefault="004B00FA" w:rsidP="00A949C0"/>
        </w:tc>
      </w:tr>
    </w:tbl>
    <w:p w14:paraId="0CE80F3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D9D21E0" w14:textId="77777777" w:rsidR="004B00FA" w:rsidRPr="00285A01" w:rsidRDefault="004B00FA" w:rsidP="004B00FA">
      <w:r w:rsidRPr="00285A01">
        <w:rPr>
          <w:rStyle w:val="HideTWBExt"/>
        </w:rPr>
        <w:t>&lt;/Amend&gt;</w:t>
      </w:r>
    </w:p>
    <w:p w14:paraId="294E023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38</w:t>
      </w:r>
      <w:r w:rsidRPr="00285A01">
        <w:rPr>
          <w:rStyle w:val="HideTWBExt"/>
          <w:b w:val="0"/>
        </w:rPr>
        <w:t>&lt;/NumAm&gt;</w:t>
      </w:r>
    </w:p>
    <w:p w14:paraId="30B6B5D8"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6C6AE11B" w14:textId="77777777" w:rsidR="004B00FA" w:rsidRPr="00285A01" w:rsidRDefault="004B00FA" w:rsidP="004B00FA">
      <w:pPr>
        <w:pStyle w:val="NormalBold"/>
      </w:pPr>
      <w:r w:rsidRPr="00285A01">
        <w:rPr>
          <w:rStyle w:val="HideTWBExt"/>
          <w:b w:val="0"/>
        </w:rPr>
        <w:t>&lt;/RepeatBlock-By&gt;</w:t>
      </w:r>
    </w:p>
    <w:p w14:paraId="5B4AA72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9FB044A" w14:textId="77777777" w:rsidR="004B00FA" w:rsidRPr="00285A01" w:rsidRDefault="004B00FA" w:rsidP="004B00FA">
      <w:pPr>
        <w:pStyle w:val="NormalBold"/>
      </w:pPr>
      <w:r w:rsidRPr="00285A01">
        <w:rPr>
          <w:rStyle w:val="HideTWBExt"/>
          <w:b w:val="0"/>
        </w:rPr>
        <w:t>&lt;Article&gt;</w:t>
      </w:r>
      <w:r w:rsidRPr="00285A01">
        <w:t>Referirea 23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8AF4EE5" w14:textId="77777777" w:rsidTr="00A949C0">
        <w:trPr>
          <w:trHeight w:hRule="exact" w:val="240"/>
          <w:jc w:val="center"/>
        </w:trPr>
        <w:tc>
          <w:tcPr>
            <w:tcW w:w="9752" w:type="dxa"/>
            <w:gridSpan w:val="2"/>
            <w:tcBorders>
              <w:top w:val="nil"/>
              <w:left w:val="nil"/>
              <w:bottom w:val="nil"/>
              <w:right w:val="nil"/>
            </w:tcBorders>
          </w:tcPr>
          <w:p w14:paraId="0DE08086" w14:textId="77777777" w:rsidR="004B00FA" w:rsidRPr="00285A01" w:rsidRDefault="004B00FA" w:rsidP="00A949C0"/>
        </w:tc>
      </w:tr>
      <w:tr w:rsidR="00D707C9" w:rsidRPr="00285A01" w14:paraId="23C516B5" w14:textId="77777777" w:rsidTr="00A949C0">
        <w:trPr>
          <w:trHeight w:val="240"/>
          <w:jc w:val="center"/>
        </w:trPr>
        <w:tc>
          <w:tcPr>
            <w:tcW w:w="4876" w:type="dxa"/>
            <w:tcBorders>
              <w:top w:val="nil"/>
              <w:left w:val="nil"/>
              <w:bottom w:val="nil"/>
              <w:right w:val="nil"/>
            </w:tcBorders>
          </w:tcPr>
          <w:p w14:paraId="7872AC9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252F670" w14:textId="77777777" w:rsidR="004B00FA" w:rsidRPr="00285A01" w:rsidRDefault="004B00FA" w:rsidP="00A949C0">
            <w:pPr>
              <w:pStyle w:val="AmColumnHeading"/>
            </w:pPr>
            <w:r w:rsidRPr="00285A01">
              <w:t>Amendamentul</w:t>
            </w:r>
          </w:p>
        </w:tc>
      </w:tr>
      <w:tr w:rsidR="00D707C9" w:rsidRPr="00285A01" w14:paraId="04F17242" w14:textId="77777777" w:rsidTr="00A949C0">
        <w:trPr>
          <w:jc w:val="center"/>
        </w:trPr>
        <w:tc>
          <w:tcPr>
            <w:tcW w:w="4876" w:type="dxa"/>
            <w:tcBorders>
              <w:top w:val="nil"/>
              <w:left w:val="nil"/>
              <w:bottom w:val="nil"/>
              <w:right w:val="nil"/>
            </w:tcBorders>
          </w:tcPr>
          <w:p w14:paraId="5B04E66F" w14:textId="77777777" w:rsidR="004B00FA" w:rsidRPr="00285A01" w:rsidRDefault="004B00FA" w:rsidP="00A949C0">
            <w:pPr>
              <w:pStyle w:val="Normal6a"/>
            </w:pPr>
            <w:r w:rsidRPr="00285A01">
              <w:rPr>
                <w:b/>
                <w:i/>
              </w:rPr>
              <w:t>–</w:t>
            </w:r>
            <w:r w:rsidRPr="00285A01">
              <w:tab/>
            </w:r>
            <w:r w:rsidRPr="00285A01">
              <w:rPr>
                <w:b/>
                <w:i/>
              </w:rPr>
              <w:t>având în vedere rezoluția sa din 23 octombrie 2020 referitoare la egalitatea de gen în politica externă și de securitate a UE</w:t>
            </w:r>
            <w:r w:rsidRPr="00285A01">
              <w:rPr>
                <w:b/>
                <w:i/>
                <w:vertAlign w:val="superscript"/>
              </w:rPr>
              <w:t>16</w:t>
            </w:r>
            <w:r w:rsidRPr="00285A01">
              <w:rPr>
                <w:b/>
                <w:i/>
              </w:rPr>
              <w:t>,</w:t>
            </w:r>
          </w:p>
        </w:tc>
        <w:tc>
          <w:tcPr>
            <w:tcW w:w="4876" w:type="dxa"/>
            <w:tcBorders>
              <w:top w:val="nil"/>
              <w:left w:val="nil"/>
              <w:bottom w:val="nil"/>
              <w:right w:val="nil"/>
            </w:tcBorders>
          </w:tcPr>
          <w:p w14:paraId="66091181" w14:textId="77777777" w:rsidR="004B00FA" w:rsidRPr="00285A01" w:rsidRDefault="004B00FA" w:rsidP="00A949C0">
            <w:pPr>
              <w:pStyle w:val="Normal6a"/>
            </w:pPr>
            <w:r w:rsidRPr="00285A01">
              <w:rPr>
                <w:b/>
                <w:i/>
              </w:rPr>
              <w:t>eliminat</w:t>
            </w:r>
          </w:p>
        </w:tc>
      </w:tr>
      <w:tr w:rsidR="00D707C9" w:rsidRPr="00285A01" w14:paraId="649EF326" w14:textId="77777777" w:rsidTr="00A949C0">
        <w:trPr>
          <w:jc w:val="center"/>
        </w:trPr>
        <w:tc>
          <w:tcPr>
            <w:tcW w:w="4876" w:type="dxa"/>
            <w:tcBorders>
              <w:top w:val="nil"/>
              <w:left w:val="nil"/>
              <w:bottom w:val="nil"/>
              <w:right w:val="nil"/>
            </w:tcBorders>
          </w:tcPr>
          <w:p w14:paraId="3DB91323"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001FF24C" w14:textId="77777777" w:rsidR="004B00FA" w:rsidRPr="00285A01" w:rsidRDefault="004B00FA" w:rsidP="00A949C0"/>
        </w:tc>
      </w:tr>
      <w:tr w:rsidR="00D707C9" w:rsidRPr="00285A01" w14:paraId="0FF9127D" w14:textId="77777777" w:rsidTr="00A949C0">
        <w:trPr>
          <w:jc w:val="center"/>
        </w:trPr>
        <w:tc>
          <w:tcPr>
            <w:tcW w:w="4876" w:type="dxa"/>
            <w:tcBorders>
              <w:top w:val="nil"/>
              <w:left w:val="nil"/>
              <w:bottom w:val="nil"/>
              <w:right w:val="nil"/>
            </w:tcBorders>
          </w:tcPr>
          <w:p w14:paraId="40E2D2B8" w14:textId="77777777" w:rsidR="004B00FA" w:rsidRPr="00285A01" w:rsidRDefault="004B00FA" w:rsidP="00A949C0">
            <w:pPr>
              <w:pStyle w:val="Normal6a"/>
            </w:pPr>
            <w:r w:rsidRPr="00285A01">
              <w:rPr>
                <w:b/>
                <w:bCs/>
                <w:i/>
                <w:iCs/>
                <w:vertAlign w:val="superscript"/>
              </w:rPr>
              <w:t>16</w:t>
            </w:r>
            <w:r w:rsidRPr="00285A01">
              <w:rPr>
                <w:b/>
                <w:bCs/>
                <w:i/>
                <w:iCs/>
              </w:rPr>
              <w:t xml:space="preserve"> JO C 404, 6.10.2021, p. 202.</w:t>
            </w:r>
          </w:p>
        </w:tc>
        <w:tc>
          <w:tcPr>
            <w:tcW w:w="4876" w:type="dxa"/>
            <w:tcBorders>
              <w:top w:val="nil"/>
              <w:left w:val="nil"/>
              <w:bottom w:val="nil"/>
              <w:right w:val="nil"/>
            </w:tcBorders>
          </w:tcPr>
          <w:p w14:paraId="58BAC3DE" w14:textId="77777777" w:rsidR="004B00FA" w:rsidRPr="00285A01" w:rsidRDefault="004B00FA" w:rsidP="00A949C0"/>
        </w:tc>
      </w:tr>
    </w:tbl>
    <w:p w14:paraId="6146FC0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7B3FA8B4" w14:textId="77777777" w:rsidR="004B00FA" w:rsidRPr="00285A01" w:rsidRDefault="004B00FA" w:rsidP="004B00FA">
      <w:r w:rsidRPr="00285A01">
        <w:rPr>
          <w:rStyle w:val="HideTWBExt"/>
        </w:rPr>
        <w:lastRenderedPageBreak/>
        <w:t>&lt;/Amend&gt;</w:t>
      </w:r>
    </w:p>
    <w:p w14:paraId="162F589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39</w:t>
      </w:r>
      <w:r w:rsidRPr="00285A01">
        <w:rPr>
          <w:rStyle w:val="HideTWBExt"/>
          <w:b w:val="0"/>
        </w:rPr>
        <w:t>&lt;/NumAm&gt;</w:t>
      </w:r>
    </w:p>
    <w:p w14:paraId="31678C80"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6C85E1F0" w14:textId="77777777" w:rsidR="004B00FA" w:rsidRPr="00285A01" w:rsidRDefault="004B00FA" w:rsidP="004B00FA">
      <w:pPr>
        <w:pStyle w:val="NormalBold"/>
      </w:pPr>
      <w:r w:rsidRPr="00285A01">
        <w:rPr>
          <w:rStyle w:val="HideTWBExt"/>
          <w:b w:val="0"/>
        </w:rPr>
        <w:t>&lt;/RepeatBlock-By&gt;</w:t>
      </w:r>
    </w:p>
    <w:p w14:paraId="6739B36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BA4D3D5" w14:textId="77777777" w:rsidR="004B00FA" w:rsidRPr="00285A01" w:rsidRDefault="004B00FA" w:rsidP="004B00FA">
      <w:pPr>
        <w:pStyle w:val="NormalBold"/>
      </w:pPr>
      <w:r w:rsidRPr="00285A01">
        <w:rPr>
          <w:rStyle w:val="HideTWBExt"/>
          <w:b w:val="0"/>
        </w:rPr>
        <w:t>&lt;Article&gt;</w:t>
      </w:r>
      <w:r w:rsidRPr="00285A01">
        <w:t>Referirea 23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F54A2B2" w14:textId="77777777" w:rsidTr="00A949C0">
        <w:trPr>
          <w:trHeight w:hRule="exact" w:val="240"/>
          <w:jc w:val="center"/>
        </w:trPr>
        <w:tc>
          <w:tcPr>
            <w:tcW w:w="9752" w:type="dxa"/>
            <w:gridSpan w:val="2"/>
            <w:tcBorders>
              <w:top w:val="nil"/>
              <w:left w:val="nil"/>
              <w:bottom w:val="nil"/>
              <w:right w:val="nil"/>
            </w:tcBorders>
          </w:tcPr>
          <w:p w14:paraId="6D5F628D" w14:textId="77777777" w:rsidR="004B00FA" w:rsidRPr="00285A01" w:rsidRDefault="004B00FA" w:rsidP="00A949C0"/>
        </w:tc>
      </w:tr>
      <w:tr w:rsidR="00D707C9" w:rsidRPr="00285A01" w14:paraId="4A02F3A7" w14:textId="77777777" w:rsidTr="00A949C0">
        <w:trPr>
          <w:trHeight w:val="240"/>
          <w:jc w:val="center"/>
        </w:trPr>
        <w:tc>
          <w:tcPr>
            <w:tcW w:w="4876" w:type="dxa"/>
            <w:tcBorders>
              <w:top w:val="nil"/>
              <w:left w:val="nil"/>
              <w:bottom w:val="nil"/>
              <w:right w:val="nil"/>
            </w:tcBorders>
          </w:tcPr>
          <w:p w14:paraId="6CF2810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E4C8E7C" w14:textId="77777777" w:rsidR="004B00FA" w:rsidRPr="00285A01" w:rsidRDefault="004B00FA" w:rsidP="00A949C0">
            <w:pPr>
              <w:pStyle w:val="AmColumnHeading"/>
            </w:pPr>
            <w:r w:rsidRPr="00285A01">
              <w:t>Amendamentul</w:t>
            </w:r>
          </w:p>
        </w:tc>
      </w:tr>
      <w:tr w:rsidR="00D707C9" w:rsidRPr="00285A01" w14:paraId="58969D79" w14:textId="77777777" w:rsidTr="00A949C0">
        <w:trPr>
          <w:jc w:val="center"/>
        </w:trPr>
        <w:tc>
          <w:tcPr>
            <w:tcW w:w="4876" w:type="dxa"/>
            <w:tcBorders>
              <w:top w:val="nil"/>
              <w:left w:val="nil"/>
              <w:bottom w:val="nil"/>
              <w:right w:val="nil"/>
            </w:tcBorders>
          </w:tcPr>
          <w:p w14:paraId="6E4A27E1" w14:textId="77777777" w:rsidR="004B00FA" w:rsidRPr="00285A01" w:rsidRDefault="004B00FA" w:rsidP="00A949C0">
            <w:pPr>
              <w:pStyle w:val="Normal6a"/>
            </w:pPr>
            <w:r w:rsidRPr="00285A01">
              <w:rPr>
                <w:b/>
                <w:i/>
              </w:rPr>
              <w:t>–</w:t>
            </w:r>
            <w:r w:rsidRPr="00285A01">
              <w:tab/>
            </w:r>
            <w:r w:rsidRPr="00285A01">
              <w:rPr>
                <w:b/>
                <w:i/>
              </w:rPr>
              <w:t>având în vedere rezoluția sa din 23 octombrie 2020 referitoare la egalitatea de gen în politica externă și de securitate a UE</w:t>
            </w:r>
            <w:r w:rsidRPr="00285A01">
              <w:rPr>
                <w:b/>
                <w:i/>
                <w:vertAlign w:val="superscript"/>
              </w:rPr>
              <w:t>16</w:t>
            </w:r>
            <w:r w:rsidRPr="00285A01">
              <w:rPr>
                <w:b/>
                <w:i/>
              </w:rPr>
              <w:t>,</w:t>
            </w:r>
          </w:p>
        </w:tc>
        <w:tc>
          <w:tcPr>
            <w:tcW w:w="4876" w:type="dxa"/>
            <w:tcBorders>
              <w:top w:val="nil"/>
              <w:left w:val="nil"/>
              <w:bottom w:val="nil"/>
              <w:right w:val="nil"/>
            </w:tcBorders>
          </w:tcPr>
          <w:p w14:paraId="2DE8D741" w14:textId="77777777" w:rsidR="004B00FA" w:rsidRPr="00285A01" w:rsidRDefault="004B00FA" w:rsidP="00A949C0">
            <w:pPr>
              <w:pStyle w:val="Normal6a"/>
            </w:pPr>
            <w:r w:rsidRPr="00285A01">
              <w:rPr>
                <w:b/>
                <w:i/>
              </w:rPr>
              <w:t>eliminat</w:t>
            </w:r>
          </w:p>
        </w:tc>
      </w:tr>
      <w:tr w:rsidR="00D707C9" w:rsidRPr="00285A01" w14:paraId="36AD9F18" w14:textId="77777777" w:rsidTr="00A949C0">
        <w:trPr>
          <w:jc w:val="center"/>
        </w:trPr>
        <w:tc>
          <w:tcPr>
            <w:tcW w:w="4876" w:type="dxa"/>
            <w:tcBorders>
              <w:top w:val="nil"/>
              <w:left w:val="nil"/>
              <w:bottom w:val="nil"/>
              <w:right w:val="nil"/>
            </w:tcBorders>
          </w:tcPr>
          <w:p w14:paraId="25240207"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716E7C90" w14:textId="77777777" w:rsidR="004B00FA" w:rsidRPr="00285A01" w:rsidRDefault="004B00FA" w:rsidP="00A949C0"/>
        </w:tc>
      </w:tr>
      <w:tr w:rsidR="00D707C9" w:rsidRPr="00285A01" w14:paraId="4B1A8A53" w14:textId="77777777" w:rsidTr="00A949C0">
        <w:trPr>
          <w:jc w:val="center"/>
        </w:trPr>
        <w:tc>
          <w:tcPr>
            <w:tcW w:w="4876" w:type="dxa"/>
            <w:tcBorders>
              <w:top w:val="nil"/>
              <w:left w:val="nil"/>
              <w:bottom w:val="nil"/>
              <w:right w:val="nil"/>
            </w:tcBorders>
          </w:tcPr>
          <w:p w14:paraId="3DBD1C15" w14:textId="77777777" w:rsidR="004B00FA" w:rsidRPr="00285A01" w:rsidRDefault="004B00FA" w:rsidP="00A949C0">
            <w:pPr>
              <w:pStyle w:val="Normal6a"/>
            </w:pPr>
            <w:r w:rsidRPr="00285A01">
              <w:rPr>
                <w:b/>
                <w:i/>
                <w:vertAlign w:val="superscript"/>
              </w:rPr>
              <w:t>16</w:t>
            </w:r>
            <w:r w:rsidRPr="00285A01">
              <w:t xml:space="preserve"> </w:t>
            </w:r>
            <w:r w:rsidRPr="00285A01">
              <w:rPr>
                <w:b/>
                <w:bCs/>
                <w:i/>
                <w:iCs/>
              </w:rPr>
              <w:t>JO C 404, 6.10.2021, p. 202.</w:t>
            </w:r>
          </w:p>
        </w:tc>
        <w:tc>
          <w:tcPr>
            <w:tcW w:w="4876" w:type="dxa"/>
            <w:tcBorders>
              <w:top w:val="nil"/>
              <w:left w:val="nil"/>
              <w:bottom w:val="nil"/>
              <w:right w:val="nil"/>
            </w:tcBorders>
          </w:tcPr>
          <w:p w14:paraId="1AEB2C98" w14:textId="77777777" w:rsidR="004B00FA" w:rsidRPr="00285A01" w:rsidRDefault="004B00FA" w:rsidP="00A949C0"/>
        </w:tc>
      </w:tr>
    </w:tbl>
    <w:p w14:paraId="54397A7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C1B87FC" w14:textId="77777777" w:rsidR="004B00FA" w:rsidRPr="00285A01" w:rsidRDefault="004B00FA" w:rsidP="004B00FA">
      <w:r w:rsidRPr="00285A01">
        <w:rPr>
          <w:rStyle w:val="HideTWBExt"/>
        </w:rPr>
        <w:t>&lt;/Amend&gt;</w:t>
      </w:r>
    </w:p>
    <w:p w14:paraId="0167017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40</w:t>
      </w:r>
      <w:r w:rsidRPr="00285A01">
        <w:rPr>
          <w:rStyle w:val="HideTWBExt"/>
          <w:b w:val="0"/>
        </w:rPr>
        <w:t>&lt;/NumAm&gt;</w:t>
      </w:r>
    </w:p>
    <w:p w14:paraId="67AF103C"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420EB2E0" w14:textId="77777777" w:rsidR="004B00FA" w:rsidRPr="00285A01" w:rsidRDefault="004B00FA" w:rsidP="004B00FA">
      <w:pPr>
        <w:pStyle w:val="NormalBold"/>
      </w:pPr>
      <w:r w:rsidRPr="00285A01">
        <w:rPr>
          <w:rStyle w:val="HideTWBExt"/>
          <w:b w:val="0"/>
        </w:rPr>
        <w:t>&lt;/RepeatBlock-By&gt;</w:t>
      </w:r>
    </w:p>
    <w:p w14:paraId="48F121F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5B05AAA" w14:textId="77777777" w:rsidR="004B00FA" w:rsidRPr="00285A01" w:rsidRDefault="004B00FA" w:rsidP="004B00FA">
      <w:pPr>
        <w:pStyle w:val="NormalBold"/>
      </w:pPr>
      <w:r w:rsidRPr="00285A01">
        <w:rPr>
          <w:rStyle w:val="HideTWBExt"/>
          <w:b w:val="0"/>
        </w:rPr>
        <w:t>&lt;Article&gt;</w:t>
      </w:r>
      <w:r w:rsidRPr="00285A01">
        <w:t>Referirea 23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C77E025" w14:textId="77777777" w:rsidTr="00A949C0">
        <w:trPr>
          <w:trHeight w:hRule="exact" w:val="240"/>
          <w:jc w:val="center"/>
        </w:trPr>
        <w:tc>
          <w:tcPr>
            <w:tcW w:w="9752" w:type="dxa"/>
            <w:gridSpan w:val="2"/>
            <w:tcBorders>
              <w:top w:val="nil"/>
              <w:left w:val="nil"/>
              <w:bottom w:val="nil"/>
              <w:right w:val="nil"/>
            </w:tcBorders>
          </w:tcPr>
          <w:p w14:paraId="39932179" w14:textId="77777777" w:rsidR="004B00FA" w:rsidRPr="00285A01" w:rsidRDefault="004B00FA" w:rsidP="00A949C0"/>
        </w:tc>
      </w:tr>
      <w:tr w:rsidR="00D707C9" w:rsidRPr="00285A01" w14:paraId="41F564E0" w14:textId="77777777" w:rsidTr="00A949C0">
        <w:trPr>
          <w:trHeight w:val="240"/>
          <w:jc w:val="center"/>
        </w:trPr>
        <w:tc>
          <w:tcPr>
            <w:tcW w:w="4876" w:type="dxa"/>
            <w:tcBorders>
              <w:top w:val="nil"/>
              <w:left w:val="nil"/>
              <w:bottom w:val="nil"/>
              <w:right w:val="nil"/>
            </w:tcBorders>
          </w:tcPr>
          <w:p w14:paraId="7DDEC65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66B6B04" w14:textId="77777777" w:rsidR="004B00FA" w:rsidRPr="00285A01" w:rsidRDefault="004B00FA" w:rsidP="00A949C0">
            <w:pPr>
              <w:pStyle w:val="AmColumnHeading"/>
            </w:pPr>
            <w:r w:rsidRPr="00285A01">
              <w:t>Amendamentul</w:t>
            </w:r>
          </w:p>
        </w:tc>
      </w:tr>
      <w:tr w:rsidR="00D707C9" w:rsidRPr="00285A01" w14:paraId="5201216D" w14:textId="77777777" w:rsidTr="00A949C0">
        <w:trPr>
          <w:jc w:val="center"/>
        </w:trPr>
        <w:tc>
          <w:tcPr>
            <w:tcW w:w="4876" w:type="dxa"/>
            <w:tcBorders>
              <w:top w:val="nil"/>
              <w:left w:val="nil"/>
              <w:bottom w:val="nil"/>
              <w:right w:val="nil"/>
            </w:tcBorders>
          </w:tcPr>
          <w:p w14:paraId="7E2BB8D7" w14:textId="77777777" w:rsidR="004B00FA" w:rsidRPr="00285A01" w:rsidRDefault="004B00FA" w:rsidP="00A949C0">
            <w:pPr>
              <w:pStyle w:val="Normal6a"/>
            </w:pPr>
          </w:p>
        </w:tc>
        <w:tc>
          <w:tcPr>
            <w:tcW w:w="4876" w:type="dxa"/>
            <w:tcBorders>
              <w:top w:val="nil"/>
              <w:left w:val="nil"/>
              <w:bottom w:val="nil"/>
              <w:right w:val="nil"/>
            </w:tcBorders>
          </w:tcPr>
          <w:p w14:paraId="6E5F1DA4" w14:textId="77777777" w:rsidR="004B00FA" w:rsidRPr="00285A01" w:rsidRDefault="004B00FA" w:rsidP="00A949C0">
            <w:pPr>
              <w:pStyle w:val="Normal6a"/>
            </w:pPr>
            <w:r w:rsidRPr="00285A01">
              <w:rPr>
                <w:b/>
                <w:i/>
              </w:rPr>
              <w:t>–</w:t>
            </w:r>
            <w:r w:rsidRPr="00285A01">
              <w:tab/>
            </w:r>
            <w:r w:rsidRPr="00285A01">
              <w:rPr>
                <w:b/>
                <w:i/>
              </w:rPr>
              <w:t>având în vedere rezoluția sa din 21 ianuarie 2021 referitoare la perspectiva de gen în perioada crizei COVID-19 și după această criză</w:t>
            </w:r>
            <w:r w:rsidRPr="00285A01">
              <w:rPr>
                <w:b/>
                <w:bCs/>
                <w:i/>
                <w:vertAlign w:val="superscript"/>
              </w:rPr>
              <w:t>1a</w:t>
            </w:r>
            <w:r w:rsidRPr="00285A01">
              <w:rPr>
                <w:b/>
                <w:bCs/>
                <w:i/>
              </w:rPr>
              <w:t>,</w:t>
            </w:r>
          </w:p>
        </w:tc>
      </w:tr>
      <w:tr w:rsidR="00D707C9" w:rsidRPr="00285A01" w14:paraId="2248E1F9" w14:textId="77777777" w:rsidTr="00A949C0">
        <w:trPr>
          <w:jc w:val="center"/>
        </w:trPr>
        <w:tc>
          <w:tcPr>
            <w:tcW w:w="4876" w:type="dxa"/>
            <w:tcBorders>
              <w:top w:val="nil"/>
              <w:left w:val="nil"/>
              <w:bottom w:val="nil"/>
              <w:right w:val="nil"/>
            </w:tcBorders>
          </w:tcPr>
          <w:p w14:paraId="106C2E63" w14:textId="77777777" w:rsidR="004B00FA" w:rsidRPr="00285A01" w:rsidRDefault="004B00FA" w:rsidP="00A949C0"/>
        </w:tc>
        <w:tc>
          <w:tcPr>
            <w:tcW w:w="4876" w:type="dxa"/>
            <w:tcBorders>
              <w:top w:val="nil"/>
              <w:left w:val="nil"/>
              <w:bottom w:val="nil"/>
              <w:right w:val="nil"/>
            </w:tcBorders>
          </w:tcPr>
          <w:p w14:paraId="213C5300" w14:textId="77777777" w:rsidR="004B00FA" w:rsidRPr="00285A01" w:rsidRDefault="004B00FA" w:rsidP="00A949C0">
            <w:pPr>
              <w:pStyle w:val="Normal6a"/>
            </w:pPr>
            <w:r w:rsidRPr="00285A01">
              <w:rPr>
                <w:b/>
                <w:i/>
              </w:rPr>
              <w:t>_________________</w:t>
            </w:r>
          </w:p>
        </w:tc>
      </w:tr>
      <w:tr w:rsidR="00D707C9" w:rsidRPr="00285A01" w14:paraId="00A62444" w14:textId="77777777" w:rsidTr="00A949C0">
        <w:trPr>
          <w:jc w:val="center"/>
        </w:trPr>
        <w:tc>
          <w:tcPr>
            <w:tcW w:w="4876" w:type="dxa"/>
            <w:tcBorders>
              <w:top w:val="nil"/>
              <w:left w:val="nil"/>
              <w:bottom w:val="nil"/>
              <w:right w:val="nil"/>
            </w:tcBorders>
          </w:tcPr>
          <w:p w14:paraId="6111BF0F" w14:textId="77777777" w:rsidR="004B00FA" w:rsidRPr="00285A01" w:rsidRDefault="004B00FA" w:rsidP="00A949C0"/>
        </w:tc>
        <w:tc>
          <w:tcPr>
            <w:tcW w:w="4876" w:type="dxa"/>
            <w:tcBorders>
              <w:top w:val="nil"/>
              <w:left w:val="nil"/>
              <w:bottom w:val="nil"/>
              <w:right w:val="nil"/>
            </w:tcBorders>
          </w:tcPr>
          <w:p w14:paraId="00DB85BC" w14:textId="77777777" w:rsidR="004B00FA" w:rsidRPr="00285A01" w:rsidRDefault="004B00FA" w:rsidP="00A949C0">
            <w:pPr>
              <w:pStyle w:val="Normal6a"/>
            </w:pPr>
            <w:r w:rsidRPr="00285A01">
              <w:rPr>
                <w:b/>
                <w:i/>
                <w:vertAlign w:val="superscript"/>
              </w:rPr>
              <w:t>1a</w:t>
            </w:r>
            <w:r w:rsidRPr="00285A01">
              <w:t xml:space="preserve"> </w:t>
            </w:r>
            <w:r w:rsidRPr="00285A01">
              <w:rPr>
                <w:b/>
                <w:bCs/>
                <w:i/>
                <w:iCs/>
              </w:rPr>
              <w:t>https://www.europarl.europa.eu/doceo/document/TA-9-2021-0024_RO.html</w:t>
            </w:r>
          </w:p>
        </w:tc>
      </w:tr>
    </w:tbl>
    <w:p w14:paraId="00C9E33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C1DFE17" w14:textId="77777777" w:rsidR="004B00FA" w:rsidRPr="00285A01" w:rsidRDefault="004B00FA" w:rsidP="004B00FA">
      <w:r w:rsidRPr="00285A01">
        <w:rPr>
          <w:rStyle w:val="HideTWBExt"/>
        </w:rPr>
        <w:t>&lt;/Amend&gt;</w:t>
      </w:r>
    </w:p>
    <w:p w14:paraId="0696697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41</w:t>
      </w:r>
      <w:r w:rsidRPr="00285A01">
        <w:rPr>
          <w:rStyle w:val="HideTWBExt"/>
          <w:b w:val="0"/>
        </w:rPr>
        <w:t>&lt;/NumAm&gt;</w:t>
      </w:r>
    </w:p>
    <w:p w14:paraId="5359EE19" w14:textId="77777777" w:rsidR="004B00FA" w:rsidRPr="00285A01" w:rsidRDefault="004B00FA" w:rsidP="004B00FA">
      <w:pPr>
        <w:pStyle w:val="NormalBold"/>
      </w:pPr>
      <w:r w:rsidRPr="00285A01">
        <w:rPr>
          <w:rStyle w:val="HideTWBExt"/>
          <w:b w:val="0"/>
        </w:rPr>
        <w:t>&lt;RepeatBlock-By&gt;&lt;Members&gt;</w:t>
      </w:r>
      <w:r w:rsidRPr="00285A01">
        <w:t xml:space="preserve">Lucia Yar, Abir Al-Sahlani, Raquel García Hermida-Van </w:t>
      </w:r>
      <w:r w:rsidRPr="00285A01">
        <w:lastRenderedPageBreak/>
        <w:t>Der Walle, Dainius Žalimas, Veronika Cifrová Ostrihoňová, Billy Kelleher, Valérie Devaux, Jana Toom</w:t>
      </w:r>
      <w:r w:rsidRPr="00285A01">
        <w:rPr>
          <w:rStyle w:val="HideTWBExt"/>
          <w:b w:val="0"/>
        </w:rPr>
        <w:t>&lt;/Members&gt;</w:t>
      </w:r>
    </w:p>
    <w:p w14:paraId="3C10216E" w14:textId="77777777" w:rsidR="004B00FA" w:rsidRPr="00285A01" w:rsidRDefault="004B00FA" w:rsidP="004B00FA">
      <w:pPr>
        <w:pStyle w:val="NormalBold"/>
      </w:pPr>
      <w:r w:rsidRPr="00285A01">
        <w:rPr>
          <w:rStyle w:val="HideTWBExt"/>
          <w:b w:val="0"/>
        </w:rPr>
        <w:t>&lt;/RepeatBlock-By&gt;</w:t>
      </w:r>
    </w:p>
    <w:p w14:paraId="51DF457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D78AB29" w14:textId="77777777" w:rsidR="004B00FA" w:rsidRPr="00285A01" w:rsidRDefault="004B00FA" w:rsidP="004B00FA">
      <w:pPr>
        <w:pStyle w:val="NormalBold"/>
      </w:pPr>
      <w:r w:rsidRPr="00285A01">
        <w:rPr>
          <w:rStyle w:val="HideTWBExt"/>
          <w:b w:val="0"/>
        </w:rPr>
        <w:t>&lt;Article&gt;</w:t>
      </w:r>
      <w:r w:rsidRPr="00285A01">
        <w:t>Referirea 23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8213D95" w14:textId="77777777" w:rsidTr="00A949C0">
        <w:trPr>
          <w:trHeight w:hRule="exact" w:val="240"/>
          <w:jc w:val="center"/>
        </w:trPr>
        <w:tc>
          <w:tcPr>
            <w:tcW w:w="9752" w:type="dxa"/>
            <w:gridSpan w:val="2"/>
            <w:tcBorders>
              <w:top w:val="nil"/>
              <w:left w:val="nil"/>
              <w:bottom w:val="nil"/>
              <w:right w:val="nil"/>
            </w:tcBorders>
          </w:tcPr>
          <w:p w14:paraId="194B484C" w14:textId="77777777" w:rsidR="004B00FA" w:rsidRPr="00285A01" w:rsidRDefault="004B00FA" w:rsidP="00A949C0"/>
        </w:tc>
      </w:tr>
      <w:tr w:rsidR="00D707C9" w:rsidRPr="00285A01" w14:paraId="6D4E22B7" w14:textId="77777777" w:rsidTr="00A949C0">
        <w:trPr>
          <w:trHeight w:val="240"/>
          <w:jc w:val="center"/>
        </w:trPr>
        <w:tc>
          <w:tcPr>
            <w:tcW w:w="4876" w:type="dxa"/>
            <w:tcBorders>
              <w:top w:val="nil"/>
              <w:left w:val="nil"/>
              <w:bottom w:val="nil"/>
              <w:right w:val="nil"/>
            </w:tcBorders>
          </w:tcPr>
          <w:p w14:paraId="2E44834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56C0D7D" w14:textId="77777777" w:rsidR="004B00FA" w:rsidRPr="00285A01" w:rsidRDefault="004B00FA" w:rsidP="00A949C0">
            <w:pPr>
              <w:pStyle w:val="AmColumnHeading"/>
            </w:pPr>
            <w:r w:rsidRPr="00285A01">
              <w:t>Amendamentul</w:t>
            </w:r>
          </w:p>
        </w:tc>
      </w:tr>
      <w:tr w:rsidR="00D707C9" w:rsidRPr="00285A01" w14:paraId="28679CEA" w14:textId="77777777" w:rsidTr="00A949C0">
        <w:trPr>
          <w:jc w:val="center"/>
        </w:trPr>
        <w:tc>
          <w:tcPr>
            <w:tcW w:w="4876" w:type="dxa"/>
            <w:tcBorders>
              <w:top w:val="nil"/>
              <w:left w:val="nil"/>
              <w:bottom w:val="nil"/>
              <w:right w:val="nil"/>
            </w:tcBorders>
          </w:tcPr>
          <w:p w14:paraId="6996AA0F" w14:textId="77777777" w:rsidR="004B00FA" w:rsidRPr="00285A01" w:rsidRDefault="004B00FA" w:rsidP="00A949C0">
            <w:pPr>
              <w:pStyle w:val="Normal6a"/>
            </w:pPr>
          </w:p>
        </w:tc>
        <w:tc>
          <w:tcPr>
            <w:tcW w:w="4876" w:type="dxa"/>
            <w:tcBorders>
              <w:top w:val="nil"/>
              <w:left w:val="nil"/>
              <w:bottom w:val="nil"/>
              <w:right w:val="nil"/>
            </w:tcBorders>
          </w:tcPr>
          <w:p w14:paraId="5406EAB9" w14:textId="77777777" w:rsidR="004B00FA" w:rsidRPr="00285A01" w:rsidRDefault="004B00FA" w:rsidP="00A949C0">
            <w:pPr>
              <w:pStyle w:val="Normal6a"/>
            </w:pPr>
            <w:r w:rsidRPr="00285A01">
              <w:rPr>
                <w:b/>
                <w:i/>
              </w:rPr>
              <w:t>–</w:t>
            </w:r>
            <w:r w:rsidRPr="00285A01">
              <w:tab/>
            </w:r>
            <w:r w:rsidRPr="00285A01">
              <w:rPr>
                <w:b/>
                <w:i/>
              </w:rPr>
              <w:t>având în vedere Rezoluția 1325 a Consiliului de Securitate al ONU din 31 octombrie 2000 privind femeile, pacea și securitatea,</w:t>
            </w:r>
          </w:p>
        </w:tc>
      </w:tr>
    </w:tbl>
    <w:p w14:paraId="29FB917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307DDD1" w14:textId="77777777" w:rsidR="004B00FA" w:rsidRPr="00285A01" w:rsidRDefault="004B00FA" w:rsidP="004B00FA">
      <w:r w:rsidRPr="00285A01">
        <w:rPr>
          <w:rStyle w:val="HideTWBExt"/>
        </w:rPr>
        <w:t>&lt;/Amend&gt;</w:t>
      </w:r>
    </w:p>
    <w:p w14:paraId="7A56050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42</w:t>
      </w:r>
      <w:r w:rsidRPr="00285A01">
        <w:rPr>
          <w:rStyle w:val="HideTWBExt"/>
          <w:b w:val="0"/>
        </w:rPr>
        <w:t>&lt;/NumAm&gt;</w:t>
      </w:r>
    </w:p>
    <w:p w14:paraId="510BED68"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19F7F07" w14:textId="77777777" w:rsidR="004B00FA" w:rsidRPr="00285A01" w:rsidRDefault="004B00FA" w:rsidP="004B00FA">
      <w:pPr>
        <w:pStyle w:val="NormalBold"/>
      </w:pPr>
      <w:r w:rsidRPr="00285A01">
        <w:rPr>
          <w:rStyle w:val="HideTWBExt"/>
          <w:b w:val="0"/>
        </w:rPr>
        <w:t>&lt;/RepeatBlock-By&gt;</w:t>
      </w:r>
    </w:p>
    <w:p w14:paraId="6ED91DF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A6042B6" w14:textId="77777777" w:rsidR="004B00FA" w:rsidRPr="00285A01" w:rsidRDefault="004B00FA" w:rsidP="004B00FA">
      <w:pPr>
        <w:pStyle w:val="NormalBold"/>
      </w:pPr>
      <w:r w:rsidRPr="00285A01">
        <w:rPr>
          <w:rStyle w:val="HideTWBExt"/>
          <w:b w:val="0"/>
        </w:rPr>
        <w:t>&lt;Article&gt;</w:t>
      </w:r>
      <w:r w:rsidRPr="00285A01">
        <w:t>Referirea 24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E820225" w14:textId="77777777" w:rsidTr="00A949C0">
        <w:trPr>
          <w:trHeight w:hRule="exact" w:val="240"/>
          <w:jc w:val="center"/>
        </w:trPr>
        <w:tc>
          <w:tcPr>
            <w:tcW w:w="9752" w:type="dxa"/>
            <w:gridSpan w:val="2"/>
            <w:tcBorders>
              <w:top w:val="nil"/>
              <w:left w:val="nil"/>
              <w:bottom w:val="nil"/>
              <w:right w:val="nil"/>
            </w:tcBorders>
          </w:tcPr>
          <w:p w14:paraId="79EC04D3" w14:textId="77777777" w:rsidR="004B00FA" w:rsidRPr="00285A01" w:rsidRDefault="004B00FA" w:rsidP="00A949C0"/>
        </w:tc>
      </w:tr>
      <w:tr w:rsidR="00D707C9" w:rsidRPr="00285A01" w14:paraId="0C7CB489" w14:textId="77777777" w:rsidTr="00A949C0">
        <w:trPr>
          <w:trHeight w:val="240"/>
          <w:jc w:val="center"/>
        </w:trPr>
        <w:tc>
          <w:tcPr>
            <w:tcW w:w="4876" w:type="dxa"/>
            <w:tcBorders>
              <w:top w:val="nil"/>
              <w:left w:val="nil"/>
              <w:bottom w:val="nil"/>
              <w:right w:val="nil"/>
            </w:tcBorders>
          </w:tcPr>
          <w:p w14:paraId="0C992A1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AEFCC47" w14:textId="77777777" w:rsidR="004B00FA" w:rsidRPr="00285A01" w:rsidRDefault="004B00FA" w:rsidP="00A949C0">
            <w:pPr>
              <w:pStyle w:val="AmColumnHeading"/>
            </w:pPr>
            <w:r w:rsidRPr="00285A01">
              <w:t>Amendamentul</w:t>
            </w:r>
          </w:p>
        </w:tc>
      </w:tr>
      <w:tr w:rsidR="00D707C9" w:rsidRPr="00285A01" w14:paraId="21BA1857" w14:textId="77777777" w:rsidTr="00A949C0">
        <w:trPr>
          <w:jc w:val="center"/>
        </w:trPr>
        <w:tc>
          <w:tcPr>
            <w:tcW w:w="4876" w:type="dxa"/>
            <w:tcBorders>
              <w:top w:val="nil"/>
              <w:left w:val="nil"/>
              <w:bottom w:val="nil"/>
              <w:right w:val="nil"/>
            </w:tcBorders>
          </w:tcPr>
          <w:p w14:paraId="27269F3F" w14:textId="77777777" w:rsidR="004B00FA" w:rsidRPr="00285A01" w:rsidRDefault="004B00FA" w:rsidP="00A949C0">
            <w:pPr>
              <w:pStyle w:val="Normal6a"/>
            </w:pPr>
            <w:r w:rsidRPr="00285A01">
              <w:rPr>
                <w:b/>
                <w:i/>
              </w:rPr>
              <w:t>–</w:t>
            </w:r>
            <w:r w:rsidRPr="00285A01">
              <w:tab/>
            </w:r>
            <w:r w:rsidRPr="00285A01">
              <w:rPr>
                <w:b/>
                <w:i/>
              </w:rPr>
              <w:t xml:space="preserve">având în vedere rezoluția sa din 21 ianuarie 2021 referitoare la Strategia UE privind egalitatea de gen </w:t>
            </w:r>
            <w:r w:rsidRPr="00285A01">
              <w:rPr>
                <w:b/>
                <w:i/>
                <w:vertAlign w:val="superscript"/>
              </w:rPr>
              <w:t>17</w:t>
            </w:r>
            <w:r w:rsidRPr="00285A01">
              <w:rPr>
                <w:b/>
                <w:i/>
              </w:rPr>
              <w:t>,</w:t>
            </w:r>
          </w:p>
        </w:tc>
        <w:tc>
          <w:tcPr>
            <w:tcW w:w="4876" w:type="dxa"/>
            <w:tcBorders>
              <w:top w:val="nil"/>
              <w:left w:val="nil"/>
              <w:bottom w:val="nil"/>
              <w:right w:val="nil"/>
            </w:tcBorders>
          </w:tcPr>
          <w:p w14:paraId="0FB80590" w14:textId="77777777" w:rsidR="004B00FA" w:rsidRPr="00285A01" w:rsidRDefault="004B00FA" w:rsidP="00A949C0">
            <w:pPr>
              <w:pStyle w:val="Normal6a"/>
            </w:pPr>
            <w:r w:rsidRPr="00285A01">
              <w:rPr>
                <w:b/>
                <w:i/>
              </w:rPr>
              <w:t>eliminat</w:t>
            </w:r>
          </w:p>
        </w:tc>
      </w:tr>
      <w:tr w:rsidR="00D707C9" w:rsidRPr="00285A01" w14:paraId="34E1A668" w14:textId="77777777" w:rsidTr="00A949C0">
        <w:trPr>
          <w:jc w:val="center"/>
        </w:trPr>
        <w:tc>
          <w:tcPr>
            <w:tcW w:w="4876" w:type="dxa"/>
            <w:tcBorders>
              <w:top w:val="nil"/>
              <w:left w:val="nil"/>
              <w:bottom w:val="nil"/>
              <w:right w:val="nil"/>
            </w:tcBorders>
          </w:tcPr>
          <w:p w14:paraId="7B448FD4"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104EAA22" w14:textId="77777777" w:rsidR="004B00FA" w:rsidRPr="00285A01" w:rsidRDefault="004B00FA" w:rsidP="00A949C0"/>
        </w:tc>
      </w:tr>
      <w:tr w:rsidR="00D707C9" w:rsidRPr="00285A01" w14:paraId="24E56340" w14:textId="77777777" w:rsidTr="00A949C0">
        <w:trPr>
          <w:jc w:val="center"/>
        </w:trPr>
        <w:tc>
          <w:tcPr>
            <w:tcW w:w="4876" w:type="dxa"/>
            <w:tcBorders>
              <w:top w:val="nil"/>
              <w:left w:val="nil"/>
              <w:bottom w:val="nil"/>
              <w:right w:val="nil"/>
            </w:tcBorders>
          </w:tcPr>
          <w:p w14:paraId="4FB9A545" w14:textId="77777777" w:rsidR="004B00FA" w:rsidRPr="00285A01" w:rsidRDefault="004B00FA" w:rsidP="00A949C0">
            <w:pPr>
              <w:pStyle w:val="Normal6a"/>
            </w:pPr>
            <w:r w:rsidRPr="00285A01">
              <w:rPr>
                <w:b/>
                <w:i/>
                <w:vertAlign w:val="superscript"/>
              </w:rPr>
              <w:t>17</w:t>
            </w:r>
            <w:r w:rsidRPr="00285A01">
              <w:t xml:space="preserve"> </w:t>
            </w:r>
            <w:r w:rsidRPr="00285A01">
              <w:rPr>
                <w:b/>
                <w:bCs/>
                <w:i/>
                <w:iCs/>
              </w:rPr>
              <w:t>JO C 456, 10.11.2021, p. 208.</w:t>
            </w:r>
          </w:p>
        </w:tc>
        <w:tc>
          <w:tcPr>
            <w:tcW w:w="4876" w:type="dxa"/>
            <w:tcBorders>
              <w:top w:val="nil"/>
              <w:left w:val="nil"/>
              <w:bottom w:val="nil"/>
              <w:right w:val="nil"/>
            </w:tcBorders>
          </w:tcPr>
          <w:p w14:paraId="20061877" w14:textId="77777777" w:rsidR="004B00FA" w:rsidRPr="00285A01" w:rsidRDefault="004B00FA" w:rsidP="00A949C0"/>
        </w:tc>
      </w:tr>
    </w:tbl>
    <w:p w14:paraId="0F1D55C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371AB94" w14:textId="77777777" w:rsidR="004B00FA" w:rsidRPr="00285A01" w:rsidRDefault="004B00FA" w:rsidP="004B00FA">
      <w:r w:rsidRPr="00285A01">
        <w:rPr>
          <w:rStyle w:val="HideTWBExt"/>
        </w:rPr>
        <w:t>&lt;/Amend&gt;</w:t>
      </w:r>
    </w:p>
    <w:p w14:paraId="1179CB6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43</w:t>
      </w:r>
      <w:r w:rsidRPr="00285A01">
        <w:rPr>
          <w:rStyle w:val="HideTWBExt"/>
          <w:b w:val="0"/>
        </w:rPr>
        <w:t>&lt;/NumAm&gt;</w:t>
      </w:r>
    </w:p>
    <w:p w14:paraId="087D1F0A"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431C7655" w14:textId="77777777" w:rsidR="004B00FA" w:rsidRPr="00285A01" w:rsidRDefault="004B00FA" w:rsidP="004B00FA">
      <w:pPr>
        <w:pStyle w:val="NormalBold"/>
      </w:pPr>
      <w:r w:rsidRPr="00285A01">
        <w:rPr>
          <w:rStyle w:val="HideTWBExt"/>
          <w:b w:val="0"/>
        </w:rPr>
        <w:t>&lt;/RepeatBlock-By&gt;</w:t>
      </w:r>
    </w:p>
    <w:p w14:paraId="35F4817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0173289" w14:textId="77777777" w:rsidR="004B00FA" w:rsidRPr="00285A01" w:rsidRDefault="004B00FA" w:rsidP="004B00FA">
      <w:pPr>
        <w:pStyle w:val="NormalBold"/>
      </w:pPr>
      <w:r w:rsidRPr="00285A01">
        <w:rPr>
          <w:rStyle w:val="HideTWBExt"/>
          <w:b w:val="0"/>
        </w:rPr>
        <w:t>&lt;Article&gt;</w:t>
      </w:r>
      <w:r w:rsidRPr="00285A01">
        <w:t>Referirea 26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37885AA" w14:textId="77777777" w:rsidTr="00A949C0">
        <w:trPr>
          <w:trHeight w:hRule="exact" w:val="240"/>
          <w:jc w:val="center"/>
        </w:trPr>
        <w:tc>
          <w:tcPr>
            <w:tcW w:w="9752" w:type="dxa"/>
            <w:gridSpan w:val="2"/>
            <w:tcBorders>
              <w:top w:val="nil"/>
              <w:left w:val="nil"/>
              <w:bottom w:val="nil"/>
              <w:right w:val="nil"/>
            </w:tcBorders>
          </w:tcPr>
          <w:p w14:paraId="14FA5AC2" w14:textId="77777777" w:rsidR="004B00FA" w:rsidRPr="00285A01" w:rsidRDefault="004B00FA" w:rsidP="00A949C0"/>
        </w:tc>
      </w:tr>
      <w:tr w:rsidR="00D707C9" w:rsidRPr="00285A01" w14:paraId="1087B315" w14:textId="77777777" w:rsidTr="00A949C0">
        <w:trPr>
          <w:trHeight w:val="240"/>
          <w:jc w:val="center"/>
        </w:trPr>
        <w:tc>
          <w:tcPr>
            <w:tcW w:w="4876" w:type="dxa"/>
            <w:tcBorders>
              <w:top w:val="nil"/>
              <w:left w:val="nil"/>
              <w:bottom w:val="nil"/>
              <w:right w:val="nil"/>
            </w:tcBorders>
          </w:tcPr>
          <w:p w14:paraId="21ACB34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96771DA" w14:textId="77777777" w:rsidR="004B00FA" w:rsidRPr="00285A01" w:rsidRDefault="004B00FA" w:rsidP="00A949C0">
            <w:pPr>
              <w:pStyle w:val="AmColumnHeading"/>
            </w:pPr>
            <w:r w:rsidRPr="00285A01">
              <w:t>Amendamentul</w:t>
            </w:r>
          </w:p>
        </w:tc>
      </w:tr>
      <w:tr w:rsidR="00D707C9" w:rsidRPr="00285A01" w14:paraId="0ACB4733" w14:textId="77777777" w:rsidTr="00A949C0">
        <w:trPr>
          <w:jc w:val="center"/>
        </w:trPr>
        <w:tc>
          <w:tcPr>
            <w:tcW w:w="4876" w:type="dxa"/>
            <w:tcBorders>
              <w:top w:val="nil"/>
              <w:left w:val="nil"/>
              <w:bottom w:val="nil"/>
              <w:right w:val="nil"/>
            </w:tcBorders>
          </w:tcPr>
          <w:p w14:paraId="40EDDBE9" w14:textId="77777777" w:rsidR="004B00FA" w:rsidRPr="00285A01" w:rsidRDefault="004B00FA" w:rsidP="00A949C0">
            <w:pPr>
              <w:pStyle w:val="Normal6a"/>
            </w:pPr>
            <w:r w:rsidRPr="00285A01">
              <w:rPr>
                <w:b/>
                <w:i/>
              </w:rPr>
              <w:t>–</w:t>
            </w:r>
            <w:r w:rsidRPr="00285A01">
              <w:tab/>
            </w:r>
            <w:r w:rsidRPr="00285A01">
              <w:rPr>
                <w:b/>
                <w:i/>
              </w:rPr>
              <w:t xml:space="preserve">având în vedere rezoluția sa din 11 februarie 2021 referitoare la provocările viitoare legate de drepturile </w:t>
            </w:r>
            <w:r w:rsidRPr="00285A01">
              <w:rPr>
                <w:b/>
                <w:i/>
              </w:rPr>
              <w:lastRenderedPageBreak/>
              <w:t>femeilor în Europa: mai mult de 25 de ani de la Declarația și Platforma de acțiune de la Beijing</w:t>
            </w:r>
            <w:r w:rsidRPr="00285A01">
              <w:rPr>
                <w:b/>
                <w:i/>
                <w:vertAlign w:val="superscript"/>
              </w:rPr>
              <w:t>19</w:t>
            </w:r>
            <w:r w:rsidRPr="00285A01">
              <w:rPr>
                <w:b/>
                <w:i/>
              </w:rPr>
              <w:t>,</w:t>
            </w:r>
          </w:p>
        </w:tc>
        <w:tc>
          <w:tcPr>
            <w:tcW w:w="4876" w:type="dxa"/>
            <w:tcBorders>
              <w:top w:val="nil"/>
              <w:left w:val="nil"/>
              <w:bottom w:val="nil"/>
              <w:right w:val="nil"/>
            </w:tcBorders>
          </w:tcPr>
          <w:p w14:paraId="001A44BA" w14:textId="77777777" w:rsidR="004B00FA" w:rsidRPr="00285A01" w:rsidRDefault="004B00FA" w:rsidP="00A949C0">
            <w:pPr>
              <w:pStyle w:val="Normal6a"/>
            </w:pPr>
            <w:r w:rsidRPr="00285A01">
              <w:rPr>
                <w:b/>
                <w:i/>
              </w:rPr>
              <w:lastRenderedPageBreak/>
              <w:t>eliminat</w:t>
            </w:r>
          </w:p>
        </w:tc>
      </w:tr>
      <w:tr w:rsidR="00D707C9" w:rsidRPr="00285A01" w14:paraId="034B2A70" w14:textId="77777777" w:rsidTr="00A949C0">
        <w:trPr>
          <w:jc w:val="center"/>
        </w:trPr>
        <w:tc>
          <w:tcPr>
            <w:tcW w:w="4876" w:type="dxa"/>
            <w:tcBorders>
              <w:top w:val="nil"/>
              <w:left w:val="nil"/>
              <w:bottom w:val="nil"/>
              <w:right w:val="nil"/>
            </w:tcBorders>
          </w:tcPr>
          <w:p w14:paraId="337728C6"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7D641373" w14:textId="77777777" w:rsidR="004B00FA" w:rsidRPr="00285A01" w:rsidRDefault="004B00FA" w:rsidP="00A949C0"/>
        </w:tc>
      </w:tr>
      <w:tr w:rsidR="00D707C9" w:rsidRPr="00285A01" w14:paraId="606CE497" w14:textId="77777777" w:rsidTr="00A949C0">
        <w:trPr>
          <w:jc w:val="center"/>
        </w:trPr>
        <w:tc>
          <w:tcPr>
            <w:tcW w:w="4876" w:type="dxa"/>
            <w:tcBorders>
              <w:top w:val="nil"/>
              <w:left w:val="nil"/>
              <w:bottom w:val="nil"/>
              <w:right w:val="nil"/>
            </w:tcBorders>
          </w:tcPr>
          <w:p w14:paraId="75A7CC19" w14:textId="77777777" w:rsidR="004B00FA" w:rsidRPr="00285A01" w:rsidRDefault="004B00FA" w:rsidP="00A949C0">
            <w:pPr>
              <w:pStyle w:val="Normal6a"/>
            </w:pPr>
            <w:r w:rsidRPr="00285A01">
              <w:rPr>
                <w:b/>
                <w:i/>
                <w:vertAlign w:val="superscript"/>
              </w:rPr>
              <w:t>19</w:t>
            </w:r>
            <w:r w:rsidRPr="00285A01">
              <w:t xml:space="preserve"> </w:t>
            </w:r>
            <w:r w:rsidRPr="00285A01">
              <w:rPr>
                <w:b/>
                <w:bCs/>
                <w:i/>
                <w:iCs/>
              </w:rPr>
              <w:t>JO C 465, 17.11.2021, p. 160.</w:t>
            </w:r>
          </w:p>
        </w:tc>
        <w:tc>
          <w:tcPr>
            <w:tcW w:w="4876" w:type="dxa"/>
            <w:tcBorders>
              <w:top w:val="nil"/>
              <w:left w:val="nil"/>
              <w:bottom w:val="nil"/>
              <w:right w:val="nil"/>
            </w:tcBorders>
          </w:tcPr>
          <w:p w14:paraId="414DCAE1" w14:textId="77777777" w:rsidR="004B00FA" w:rsidRPr="00285A01" w:rsidRDefault="004B00FA" w:rsidP="00A949C0"/>
        </w:tc>
      </w:tr>
    </w:tbl>
    <w:p w14:paraId="4C8A604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39D55F1" w14:textId="77777777" w:rsidR="004B00FA" w:rsidRPr="00285A01" w:rsidRDefault="004B00FA" w:rsidP="004B00FA">
      <w:r w:rsidRPr="00285A01">
        <w:rPr>
          <w:rStyle w:val="HideTWBExt"/>
        </w:rPr>
        <w:t>&lt;/Amend&gt;</w:t>
      </w:r>
    </w:p>
    <w:p w14:paraId="061504F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44</w:t>
      </w:r>
      <w:r w:rsidRPr="00285A01">
        <w:rPr>
          <w:rStyle w:val="HideTWBExt"/>
          <w:b w:val="0"/>
        </w:rPr>
        <w:t>&lt;/NumAm&gt;</w:t>
      </w:r>
    </w:p>
    <w:p w14:paraId="6F6C789B"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2F5BBC55" w14:textId="77777777" w:rsidR="004B00FA" w:rsidRPr="00285A01" w:rsidRDefault="004B00FA" w:rsidP="004B00FA">
      <w:pPr>
        <w:pStyle w:val="NormalBold"/>
      </w:pPr>
      <w:r w:rsidRPr="00285A01">
        <w:rPr>
          <w:rStyle w:val="HideTWBExt"/>
          <w:b w:val="0"/>
        </w:rPr>
        <w:t>&lt;/RepeatBlock-By&gt;</w:t>
      </w:r>
    </w:p>
    <w:p w14:paraId="6D54E39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CACFCF6" w14:textId="77777777" w:rsidR="004B00FA" w:rsidRPr="00285A01" w:rsidRDefault="004B00FA" w:rsidP="004B00FA">
      <w:pPr>
        <w:pStyle w:val="NormalBold"/>
      </w:pPr>
      <w:r w:rsidRPr="00285A01">
        <w:rPr>
          <w:rStyle w:val="HideTWBExt"/>
          <w:b w:val="0"/>
        </w:rPr>
        <w:t>&lt;Article&gt;</w:t>
      </w:r>
      <w:r w:rsidRPr="00285A01">
        <w:t>Referirea 28</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F36EB71" w14:textId="77777777" w:rsidTr="00A949C0">
        <w:trPr>
          <w:trHeight w:hRule="exact" w:val="240"/>
          <w:jc w:val="center"/>
        </w:trPr>
        <w:tc>
          <w:tcPr>
            <w:tcW w:w="9752" w:type="dxa"/>
            <w:gridSpan w:val="2"/>
            <w:tcBorders>
              <w:top w:val="nil"/>
              <w:left w:val="nil"/>
              <w:bottom w:val="nil"/>
              <w:right w:val="nil"/>
            </w:tcBorders>
          </w:tcPr>
          <w:p w14:paraId="43715E2E" w14:textId="77777777" w:rsidR="004B00FA" w:rsidRPr="00285A01" w:rsidRDefault="004B00FA" w:rsidP="00A949C0"/>
        </w:tc>
      </w:tr>
      <w:tr w:rsidR="00D707C9" w:rsidRPr="00285A01" w14:paraId="10776CC1" w14:textId="77777777" w:rsidTr="00A949C0">
        <w:trPr>
          <w:trHeight w:val="240"/>
          <w:jc w:val="center"/>
        </w:trPr>
        <w:tc>
          <w:tcPr>
            <w:tcW w:w="4876" w:type="dxa"/>
            <w:tcBorders>
              <w:top w:val="nil"/>
              <w:left w:val="nil"/>
              <w:bottom w:val="nil"/>
              <w:right w:val="nil"/>
            </w:tcBorders>
          </w:tcPr>
          <w:p w14:paraId="28F33B0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62B26AD" w14:textId="77777777" w:rsidR="004B00FA" w:rsidRPr="00285A01" w:rsidRDefault="004B00FA" w:rsidP="00A949C0">
            <w:pPr>
              <w:pStyle w:val="AmColumnHeading"/>
            </w:pPr>
            <w:r w:rsidRPr="00285A01">
              <w:t>Amendamentul</w:t>
            </w:r>
          </w:p>
        </w:tc>
      </w:tr>
      <w:tr w:rsidR="00D707C9" w:rsidRPr="00285A01" w14:paraId="03D9A6F8" w14:textId="77777777" w:rsidTr="00A949C0">
        <w:trPr>
          <w:jc w:val="center"/>
        </w:trPr>
        <w:tc>
          <w:tcPr>
            <w:tcW w:w="4876" w:type="dxa"/>
            <w:tcBorders>
              <w:top w:val="nil"/>
              <w:left w:val="nil"/>
              <w:bottom w:val="nil"/>
              <w:right w:val="nil"/>
            </w:tcBorders>
          </w:tcPr>
          <w:p w14:paraId="5093DA8A" w14:textId="77777777" w:rsidR="004B00FA" w:rsidRPr="00285A01" w:rsidRDefault="004B00FA" w:rsidP="00A949C0">
            <w:pPr>
              <w:pStyle w:val="Normal6a"/>
            </w:pPr>
            <w:r w:rsidRPr="00285A01">
              <w:rPr>
                <w:b/>
                <w:i/>
              </w:rPr>
              <w:t>–</w:t>
            </w:r>
            <w:r w:rsidRPr="00285A01">
              <w:tab/>
            </w:r>
            <w:r w:rsidRPr="00285A01">
              <w:rPr>
                <w:b/>
                <w:i/>
              </w:rPr>
              <w:t>având în vedere rezoluția sa din 24 iunie 2021 referitoare la situația sănătății sexuale și reproductive și a drepturilor aferente în UE, în contextul sănătății femeilor</w:t>
            </w:r>
            <w:r w:rsidRPr="00285A01">
              <w:rPr>
                <w:b/>
                <w:i/>
                <w:vertAlign w:val="superscript"/>
              </w:rPr>
              <w:t>21</w:t>
            </w:r>
            <w:r w:rsidRPr="00285A01">
              <w:rPr>
                <w:b/>
                <w:i/>
              </w:rPr>
              <w:t>,</w:t>
            </w:r>
          </w:p>
        </w:tc>
        <w:tc>
          <w:tcPr>
            <w:tcW w:w="4876" w:type="dxa"/>
            <w:tcBorders>
              <w:top w:val="nil"/>
              <w:left w:val="nil"/>
              <w:bottom w:val="nil"/>
              <w:right w:val="nil"/>
            </w:tcBorders>
          </w:tcPr>
          <w:p w14:paraId="5333C356" w14:textId="77777777" w:rsidR="004B00FA" w:rsidRPr="00285A01" w:rsidRDefault="004B00FA" w:rsidP="00A949C0">
            <w:pPr>
              <w:pStyle w:val="Normal6a"/>
            </w:pPr>
            <w:r w:rsidRPr="00285A01">
              <w:rPr>
                <w:b/>
                <w:i/>
              </w:rPr>
              <w:t>eliminat</w:t>
            </w:r>
          </w:p>
        </w:tc>
      </w:tr>
      <w:tr w:rsidR="00D707C9" w:rsidRPr="00285A01" w14:paraId="2D8B7B1C" w14:textId="77777777" w:rsidTr="00A949C0">
        <w:trPr>
          <w:jc w:val="center"/>
        </w:trPr>
        <w:tc>
          <w:tcPr>
            <w:tcW w:w="4876" w:type="dxa"/>
            <w:tcBorders>
              <w:top w:val="nil"/>
              <w:left w:val="nil"/>
              <w:bottom w:val="nil"/>
              <w:right w:val="nil"/>
            </w:tcBorders>
          </w:tcPr>
          <w:p w14:paraId="4FE71AB6"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6FF88ECE" w14:textId="77777777" w:rsidR="004B00FA" w:rsidRPr="00285A01" w:rsidRDefault="004B00FA" w:rsidP="00A949C0"/>
        </w:tc>
      </w:tr>
      <w:tr w:rsidR="00D707C9" w:rsidRPr="00285A01" w14:paraId="27B9B539" w14:textId="77777777" w:rsidTr="00A949C0">
        <w:trPr>
          <w:jc w:val="center"/>
        </w:trPr>
        <w:tc>
          <w:tcPr>
            <w:tcW w:w="4876" w:type="dxa"/>
            <w:tcBorders>
              <w:top w:val="nil"/>
              <w:left w:val="nil"/>
              <w:bottom w:val="nil"/>
              <w:right w:val="nil"/>
            </w:tcBorders>
          </w:tcPr>
          <w:p w14:paraId="5AFEA7D4" w14:textId="77777777" w:rsidR="004B00FA" w:rsidRPr="00285A01" w:rsidRDefault="004B00FA" w:rsidP="00A949C0">
            <w:pPr>
              <w:pStyle w:val="Normal6a"/>
            </w:pPr>
            <w:r w:rsidRPr="00285A01">
              <w:rPr>
                <w:b/>
                <w:i/>
                <w:vertAlign w:val="superscript"/>
              </w:rPr>
              <w:t>21</w:t>
            </w:r>
            <w:r w:rsidRPr="00285A01">
              <w:t xml:space="preserve"> </w:t>
            </w:r>
            <w:r w:rsidRPr="00285A01">
              <w:rPr>
                <w:b/>
                <w:bCs/>
                <w:i/>
                <w:iCs/>
              </w:rPr>
              <w:t>JO C 81, 18.2.2022, p. 43.</w:t>
            </w:r>
          </w:p>
        </w:tc>
        <w:tc>
          <w:tcPr>
            <w:tcW w:w="4876" w:type="dxa"/>
            <w:tcBorders>
              <w:top w:val="nil"/>
              <w:left w:val="nil"/>
              <w:bottom w:val="nil"/>
              <w:right w:val="nil"/>
            </w:tcBorders>
          </w:tcPr>
          <w:p w14:paraId="767954DE" w14:textId="77777777" w:rsidR="004B00FA" w:rsidRPr="00285A01" w:rsidRDefault="004B00FA" w:rsidP="00A949C0"/>
        </w:tc>
      </w:tr>
    </w:tbl>
    <w:p w14:paraId="1A6A06D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094B28D" w14:textId="77777777" w:rsidR="004B00FA" w:rsidRPr="00285A01" w:rsidRDefault="004B00FA" w:rsidP="004B00FA">
      <w:r w:rsidRPr="00285A01">
        <w:rPr>
          <w:rStyle w:val="HideTWBExt"/>
        </w:rPr>
        <w:t>&lt;/Amend&gt;</w:t>
      </w:r>
    </w:p>
    <w:p w14:paraId="3D0BD3D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45</w:t>
      </w:r>
      <w:r w:rsidRPr="00285A01">
        <w:rPr>
          <w:rStyle w:val="HideTWBExt"/>
          <w:b w:val="0"/>
        </w:rPr>
        <w:t>&lt;/NumAm&gt;</w:t>
      </w:r>
    </w:p>
    <w:p w14:paraId="09C9F190"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2344E5B9" w14:textId="77777777" w:rsidR="004B00FA" w:rsidRPr="00285A01" w:rsidRDefault="004B00FA" w:rsidP="004B00FA">
      <w:pPr>
        <w:pStyle w:val="NormalBold"/>
      </w:pPr>
      <w:r w:rsidRPr="00285A01">
        <w:rPr>
          <w:rStyle w:val="HideTWBExt"/>
          <w:b w:val="0"/>
        </w:rPr>
        <w:t>&lt;/RepeatBlock-By&gt;</w:t>
      </w:r>
    </w:p>
    <w:p w14:paraId="252DBDD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6D83CC3" w14:textId="77777777" w:rsidR="004B00FA" w:rsidRPr="00285A01" w:rsidRDefault="004B00FA" w:rsidP="004B00FA">
      <w:pPr>
        <w:pStyle w:val="NormalBold"/>
      </w:pPr>
      <w:r w:rsidRPr="00285A01">
        <w:rPr>
          <w:rStyle w:val="HideTWBExt"/>
          <w:b w:val="0"/>
        </w:rPr>
        <w:t>&lt;Article&gt;</w:t>
      </w:r>
      <w:r w:rsidRPr="00285A01">
        <w:t>Referirea 28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5616F01" w14:textId="77777777" w:rsidTr="00A949C0">
        <w:trPr>
          <w:trHeight w:hRule="exact" w:val="240"/>
          <w:jc w:val="center"/>
        </w:trPr>
        <w:tc>
          <w:tcPr>
            <w:tcW w:w="9752" w:type="dxa"/>
            <w:gridSpan w:val="2"/>
            <w:tcBorders>
              <w:top w:val="nil"/>
              <w:left w:val="nil"/>
              <w:bottom w:val="nil"/>
              <w:right w:val="nil"/>
            </w:tcBorders>
          </w:tcPr>
          <w:p w14:paraId="10A00160" w14:textId="77777777" w:rsidR="004B00FA" w:rsidRPr="00285A01" w:rsidRDefault="004B00FA" w:rsidP="00A949C0"/>
        </w:tc>
      </w:tr>
      <w:tr w:rsidR="00D707C9" w:rsidRPr="00285A01" w14:paraId="7F16A098" w14:textId="77777777" w:rsidTr="00A949C0">
        <w:trPr>
          <w:trHeight w:val="240"/>
          <w:jc w:val="center"/>
        </w:trPr>
        <w:tc>
          <w:tcPr>
            <w:tcW w:w="4876" w:type="dxa"/>
            <w:tcBorders>
              <w:top w:val="nil"/>
              <w:left w:val="nil"/>
              <w:bottom w:val="nil"/>
              <w:right w:val="nil"/>
            </w:tcBorders>
          </w:tcPr>
          <w:p w14:paraId="65EC5CD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7B392E1" w14:textId="77777777" w:rsidR="004B00FA" w:rsidRPr="00285A01" w:rsidRDefault="004B00FA" w:rsidP="00A949C0">
            <w:pPr>
              <w:pStyle w:val="AmColumnHeading"/>
            </w:pPr>
            <w:r w:rsidRPr="00285A01">
              <w:t>Amendamentul</w:t>
            </w:r>
          </w:p>
        </w:tc>
      </w:tr>
      <w:tr w:rsidR="00D707C9" w:rsidRPr="00285A01" w14:paraId="0321C2F3" w14:textId="77777777" w:rsidTr="00A949C0">
        <w:trPr>
          <w:jc w:val="center"/>
        </w:trPr>
        <w:tc>
          <w:tcPr>
            <w:tcW w:w="4876" w:type="dxa"/>
            <w:tcBorders>
              <w:top w:val="nil"/>
              <w:left w:val="nil"/>
              <w:bottom w:val="nil"/>
              <w:right w:val="nil"/>
            </w:tcBorders>
          </w:tcPr>
          <w:p w14:paraId="221BE5C6" w14:textId="77777777" w:rsidR="004B00FA" w:rsidRPr="00285A01" w:rsidRDefault="004B00FA" w:rsidP="00A949C0">
            <w:pPr>
              <w:pStyle w:val="Normal6a"/>
            </w:pPr>
          </w:p>
        </w:tc>
        <w:tc>
          <w:tcPr>
            <w:tcW w:w="4876" w:type="dxa"/>
            <w:tcBorders>
              <w:top w:val="nil"/>
              <w:left w:val="nil"/>
              <w:bottom w:val="nil"/>
              <w:right w:val="nil"/>
            </w:tcBorders>
          </w:tcPr>
          <w:p w14:paraId="234AAED4" w14:textId="77777777" w:rsidR="004B00FA" w:rsidRPr="00285A01" w:rsidRDefault="004B00FA" w:rsidP="00A949C0">
            <w:pPr>
              <w:pStyle w:val="Normal6a"/>
            </w:pPr>
            <w:r w:rsidRPr="00285A01">
              <w:rPr>
                <w:b/>
                <w:i/>
              </w:rPr>
              <w:t>–</w:t>
            </w:r>
            <w:r w:rsidRPr="00285A01">
              <w:tab/>
            </w:r>
            <w:r w:rsidRPr="00285A01">
              <w:rPr>
                <w:b/>
                <w:i/>
              </w:rPr>
              <w:t>având în vedere Planul european de combatere a cancerului, Misiunea UE de cercetare privind cancerul și raportul final al Comisiei speciale pentru lupta împotriva cancerului (COM 2021/44),</w:t>
            </w:r>
          </w:p>
        </w:tc>
      </w:tr>
    </w:tbl>
    <w:p w14:paraId="4140A62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8327FF4" w14:textId="77777777" w:rsidR="004B00FA" w:rsidRPr="00285A01" w:rsidRDefault="004B00FA" w:rsidP="004B00FA">
      <w:r w:rsidRPr="00285A01">
        <w:rPr>
          <w:rStyle w:val="HideTWBExt"/>
        </w:rPr>
        <w:lastRenderedPageBreak/>
        <w:t>&lt;/Amend&gt;</w:t>
      </w:r>
    </w:p>
    <w:p w14:paraId="75F9F89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46</w:t>
      </w:r>
      <w:r w:rsidRPr="00285A01">
        <w:rPr>
          <w:rStyle w:val="HideTWBExt"/>
          <w:b w:val="0"/>
        </w:rPr>
        <w:t>&lt;/NumAm&gt;</w:t>
      </w:r>
    </w:p>
    <w:p w14:paraId="11C30A95"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0279B97E" w14:textId="77777777" w:rsidR="004B00FA" w:rsidRPr="00285A01" w:rsidRDefault="004B00FA" w:rsidP="004B00FA">
      <w:pPr>
        <w:pStyle w:val="NormalBold"/>
      </w:pPr>
      <w:r w:rsidRPr="00285A01">
        <w:rPr>
          <w:rStyle w:val="HideTWBExt"/>
          <w:b w:val="0"/>
        </w:rPr>
        <w:t>&lt;/RepeatBlock-By&gt;</w:t>
      </w:r>
    </w:p>
    <w:p w14:paraId="12CDD59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D86D764" w14:textId="77777777" w:rsidR="004B00FA" w:rsidRPr="00285A01" w:rsidRDefault="004B00FA" w:rsidP="004B00FA">
      <w:pPr>
        <w:pStyle w:val="NormalBold"/>
      </w:pPr>
      <w:r w:rsidRPr="00285A01">
        <w:rPr>
          <w:rStyle w:val="HideTWBExt"/>
          <w:b w:val="0"/>
        </w:rPr>
        <w:t>&lt;Article&gt;</w:t>
      </w:r>
      <w:r w:rsidRPr="00285A01">
        <w:t>Referirea 29</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269F5D8" w14:textId="77777777" w:rsidTr="00A949C0">
        <w:trPr>
          <w:trHeight w:hRule="exact" w:val="240"/>
          <w:jc w:val="center"/>
        </w:trPr>
        <w:tc>
          <w:tcPr>
            <w:tcW w:w="9752" w:type="dxa"/>
            <w:gridSpan w:val="2"/>
            <w:tcBorders>
              <w:top w:val="nil"/>
              <w:left w:val="nil"/>
              <w:bottom w:val="nil"/>
              <w:right w:val="nil"/>
            </w:tcBorders>
          </w:tcPr>
          <w:p w14:paraId="3902259E" w14:textId="77777777" w:rsidR="004B00FA" w:rsidRPr="00285A01" w:rsidRDefault="004B00FA" w:rsidP="00A949C0"/>
        </w:tc>
      </w:tr>
      <w:tr w:rsidR="00D707C9" w:rsidRPr="00285A01" w14:paraId="58EBB64D" w14:textId="77777777" w:rsidTr="00A949C0">
        <w:trPr>
          <w:trHeight w:val="240"/>
          <w:jc w:val="center"/>
        </w:trPr>
        <w:tc>
          <w:tcPr>
            <w:tcW w:w="4876" w:type="dxa"/>
            <w:tcBorders>
              <w:top w:val="nil"/>
              <w:left w:val="nil"/>
              <w:bottom w:val="nil"/>
              <w:right w:val="nil"/>
            </w:tcBorders>
          </w:tcPr>
          <w:p w14:paraId="560911F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5034145" w14:textId="77777777" w:rsidR="004B00FA" w:rsidRPr="00285A01" w:rsidRDefault="004B00FA" w:rsidP="00A949C0">
            <w:pPr>
              <w:pStyle w:val="AmColumnHeading"/>
            </w:pPr>
            <w:r w:rsidRPr="00285A01">
              <w:t>Amendamentul</w:t>
            </w:r>
          </w:p>
        </w:tc>
      </w:tr>
      <w:tr w:rsidR="00D707C9" w:rsidRPr="00285A01" w14:paraId="52F6D142" w14:textId="77777777" w:rsidTr="00A949C0">
        <w:trPr>
          <w:jc w:val="center"/>
        </w:trPr>
        <w:tc>
          <w:tcPr>
            <w:tcW w:w="4876" w:type="dxa"/>
            <w:tcBorders>
              <w:top w:val="nil"/>
              <w:left w:val="nil"/>
              <w:bottom w:val="nil"/>
              <w:right w:val="nil"/>
            </w:tcBorders>
          </w:tcPr>
          <w:p w14:paraId="65BD97B0" w14:textId="77777777" w:rsidR="004B00FA" w:rsidRPr="00285A01" w:rsidRDefault="004B00FA" w:rsidP="00A949C0">
            <w:pPr>
              <w:pStyle w:val="Normal6a"/>
            </w:pPr>
            <w:r w:rsidRPr="00285A01">
              <w:rPr>
                <w:b/>
                <w:i/>
              </w:rPr>
              <w:t>–</w:t>
            </w:r>
            <w:r w:rsidRPr="00285A01">
              <w:tab/>
            </w:r>
            <w:r w:rsidRPr="00285A01">
              <w:rPr>
                <w:b/>
                <w:i/>
              </w:rPr>
              <w:t>având în vedere rezoluția sa din 16 septembrie 2021 conținând recomandări adresate Comisiei privind identificarea violenței de gen ca un nou domeniu al criminalității enumerat la articolul 83 alineatul (1) din TFUE</w:t>
            </w:r>
            <w:r w:rsidRPr="00285A01">
              <w:rPr>
                <w:b/>
                <w:i/>
                <w:vertAlign w:val="superscript"/>
              </w:rPr>
              <w:t>22</w:t>
            </w:r>
            <w:r w:rsidRPr="00285A01">
              <w:rPr>
                <w:b/>
                <w:i/>
              </w:rPr>
              <w:t>,</w:t>
            </w:r>
          </w:p>
        </w:tc>
        <w:tc>
          <w:tcPr>
            <w:tcW w:w="4876" w:type="dxa"/>
            <w:tcBorders>
              <w:top w:val="nil"/>
              <w:left w:val="nil"/>
              <w:bottom w:val="nil"/>
              <w:right w:val="nil"/>
            </w:tcBorders>
          </w:tcPr>
          <w:p w14:paraId="35713479" w14:textId="77777777" w:rsidR="004B00FA" w:rsidRPr="00285A01" w:rsidRDefault="004B00FA" w:rsidP="00A949C0">
            <w:pPr>
              <w:pStyle w:val="Normal6a"/>
            </w:pPr>
            <w:r w:rsidRPr="00285A01">
              <w:rPr>
                <w:b/>
                <w:i/>
              </w:rPr>
              <w:t>eliminat</w:t>
            </w:r>
          </w:p>
        </w:tc>
      </w:tr>
      <w:tr w:rsidR="00D707C9" w:rsidRPr="00285A01" w14:paraId="5926333F" w14:textId="77777777" w:rsidTr="00A949C0">
        <w:trPr>
          <w:jc w:val="center"/>
        </w:trPr>
        <w:tc>
          <w:tcPr>
            <w:tcW w:w="4876" w:type="dxa"/>
            <w:tcBorders>
              <w:top w:val="nil"/>
              <w:left w:val="nil"/>
              <w:bottom w:val="nil"/>
              <w:right w:val="nil"/>
            </w:tcBorders>
          </w:tcPr>
          <w:p w14:paraId="61C6BFDE"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20BBA142" w14:textId="77777777" w:rsidR="004B00FA" w:rsidRPr="00285A01" w:rsidRDefault="004B00FA" w:rsidP="00A949C0"/>
        </w:tc>
      </w:tr>
      <w:tr w:rsidR="00D707C9" w:rsidRPr="00285A01" w14:paraId="6B070533" w14:textId="77777777" w:rsidTr="00A949C0">
        <w:trPr>
          <w:jc w:val="center"/>
        </w:trPr>
        <w:tc>
          <w:tcPr>
            <w:tcW w:w="4876" w:type="dxa"/>
            <w:tcBorders>
              <w:top w:val="nil"/>
              <w:left w:val="nil"/>
              <w:bottom w:val="nil"/>
              <w:right w:val="nil"/>
            </w:tcBorders>
          </w:tcPr>
          <w:p w14:paraId="2988E2A9" w14:textId="77777777" w:rsidR="004B00FA" w:rsidRPr="00285A01" w:rsidRDefault="004B00FA" w:rsidP="00A949C0">
            <w:pPr>
              <w:pStyle w:val="Normal6a"/>
            </w:pPr>
            <w:r w:rsidRPr="00285A01">
              <w:rPr>
                <w:b/>
                <w:i/>
                <w:vertAlign w:val="superscript"/>
              </w:rPr>
              <w:t>22</w:t>
            </w:r>
            <w:r w:rsidRPr="00285A01">
              <w:t xml:space="preserve"> </w:t>
            </w:r>
            <w:r w:rsidRPr="00285A01">
              <w:rPr>
                <w:b/>
                <w:bCs/>
                <w:i/>
                <w:iCs/>
              </w:rPr>
              <w:t>JO C 117, 11.3.2022, p. 88.</w:t>
            </w:r>
          </w:p>
        </w:tc>
        <w:tc>
          <w:tcPr>
            <w:tcW w:w="4876" w:type="dxa"/>
            <w:tcBorders>
              <w:top w:val="nil"/>
              <w:left w:val="nil"/>
              <w:bottom w:val="nil"/>
              <w:right w:val="nil"/>
            </w:tcBorders>
          </w:tcPr>
          <w:p w14:paraId="036C4105" w14:textId="77777777" w:rsidR="004B00FA" w:rsidRPr="00285A01" w:rsidRDefault="004B00FA" w:rsidP="00A949C0"/>
        </w:tc>
      </w:tr>
    </w:tbl>
    <w:p w14:paraId="075F721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3A77F17" w14:textId="77777777" w:rsidR="004B00FA" w:rsidRPr="00285A01" w:rsidRDefault="004B00FA" w:rsidP="004B00FA">
      <w:r w:rsidRPr="00285A01">
        <w:rPr>
          <w:rStyle w:val="HideTWBExt"/>
        </w:rPr>
        <w:t>&lt;/Amend&gt;</w:t>
      </w:r>
    </w:p>
    <w:p w14:paraId="7526827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47</w:t>
      </w:r>
      <w:r w:rsidRPr="00285A01">
        <w:rPr>
          <w:rStyle w:val="HideTWBExt"/>
          <w:b w:val="0"/>
        </w:rPr>
        <w:t>&lt;/NumAm&gt;</w:t>
      </w:r>
    </w:p>
    <w:p w14:paraId="61685351"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7A5131E6" w14:textId="77777777" w:rsidR="004B00FA" w:rsidRPr="00285A01" w:rsidRDefault="004B00FA" w:rsidP="004B00FA">
      <w:pPr>
        <w:pStyle w:val="NormalBold"/>
      </w:pPr>
      <w:r w:rsidRPr="00285A01">
        <w:rPr>
          <w:rStyle w:val="HideTWBExt"/>
          <w:b w:val="0"/>
        </w:rPr>
        <w:t>&lt;/RepeatBlock-By&gt;</w:t>
      </w:r>
    </w:p>
    <w:p w14:paraId="17F43ED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01B825E" w14:textId="77777777" w:rsidR="004B00FA" w:rsidRPr="00285A01" w:rsidRDefault="004B00FA" w:rsidP="004B00FA">
      <w:pPr>
        <w:pStyle w:val="NormalBold"/>
      </w:pPr>
      <w:r w:rsidRPr="00285A01">
        <w:rPr>
          <w:rStyle w:val="HideTWBExt"/>
          <w:b w:val="0"/>
        </w:rPr>
        <w:t>&lt;Article&gt;</w:t>
      </w:r>
      <w:r w:rsidRPr="00285A01">
        <w:t>Referirea 29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303635E" w14:textId="77777777" w:rsidTr="00A949C0">
        <w:trPr>
          <w:trHeight w:hRule="exact" w:val="240"/>
          <w:jc w:val="center"/>
        </w:trPr>
        <w:tc>
          <w:tcPr>
            <w:tcW w:w="9752" w:type="dxa"/>
            <w:gridSpan w:val="2"/>
            <w:tcBorders>
              <w:top w:val="nil"/>
              <w:left w:val="nil"/>
              <w:bottom w:val="nil"/>
              <w:right w:val="nil"/>
            </w:tcBorders>
          </w:tcPr>
          <w:p w14:paraId="0A6515D6" w14:textId="77777777" w:rsidR="004B00FA" w:rsidRPr="00285A01" w:rsidRDefault="004B00FA" w:rsidP="00A949C0"/>
        </w:tc>
      </w:tr>
      <w:tr w:rsidR="00D707C9" w:rsidRPr="00285A01" w14:paraId="4FEE12FD" w14:textId="77777777" w:rsidTr="00A949C0">
        <w:trPr>
          <w:trHeight w:val="240"/>
          <w:jc w:val="center"/>
        </w:trPr>
        <w:tc>
          <w:tcPr>
            <w:tcW w:w="4876" w:type="dxa"/>
            <w:tcBorders>
              <w:top w:val="nil"/>
              <w:left w:val="nil"/>
              <w:bottom w:val="nil"/>
              <w:right w:val="nil"/>
            </w:tcBorders>
          </w:tcPr>
          <w:p w14:paraId="140808E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34B6F00" w14:textId="77777777" w:rsidR="004B00FA" w:rsidRPr="00285A01" w:rsidRDefault="004B00FA" w:rsidP="00A949C0">
            <w:pPr>
              <w:pStyle w:val="AmColumnHeading"/>
            </w:pPr>
            <w:r w:rsidRPr="00285A01">
              <w:t>Amendamentul</w:t>
            </w:r>
          </w:p>
        </w:tc>
      </w:tr>
      <w:tr w:rsidR="00D707C9" w:rsidRPr="00285A01" w14:paraId="1038FDD9" w14:textId="77777777" w:rsidTr="00A949C0">
        <w:trPr>
          <w:jc w:val="center"/>
        </w:trPr>
        <w:tc>
          <w:tcPr>
            <w:tcW w:w="4876" w:type="dxa"/>
            <w:tcBorders>
              <w:top w:val="nil"/>
              <w:left w:val="nil"/>
              <w:bottom w:val="nil"/>
              <w:right w:val="nil"/>
            </w:tcBorders>
          </w:tcPr>
          <w:p w14:paraId="7B5B5264" w14:textId="77777777" w:rsidR="004B00FA" w:rsidRPr="00285A01" w:rsidRDefault="004B00FA" w:rsidP="00A949C0">
            <w:pPr>
              <w:pStyle w:val="Normal6a"/>
            </w:pPr>
          </w:p>
        </w:tc>
        <w:tc>
          <w:tcPr>
            <w:tcW w:w="4876" w:type="dxa"/>
            <w:tcBorders>
              <w:top w:val="nil"/>
              <w:left w:val="nil"/>
              <w:bottom w:val="nil"/>
              <w:right w:val="nil"/>
            </w:tcBorders>
          </w:tcPr>
          <w:p w14:paraId="7974C867" w14:textId="77777777" w:rsidR="004B00FA" w:rsidRPr="00285A01" w:rsidRDefault="004B00FA" w:rsidP="00A949C0">
            <w:pPr>
              <w:pStyle w:val="Normal6a"/>
            </w:pPr>
            <w:r w:rsidRPr="00285A01">
              <w:rPr>
                <w:b/>
                <w:i/>
              </w:rPr>
              <w:t>–</w:t>
            </w:r>
            <w:r w:rsidRPr="00285A01">
              <w:tab/>
            </w:r>
            <w:r w:rsidRPr="00285A01">
              <w:rPr>
                <w:b/>
                <w:i/>
              </w:rPr>
              <w:t>având în vedere studiul său din decembrie 2021 intitulat „Politici pentru îngrijitorii pe termen lung”</w:t>
            </w:r>
            <w:r w:rsidRPr="00285A01">
              <w:rPr>
                <w:b/>
                <w:i/>
                <w:vertAlign w:val="superscript"/>
              </w:rPr>
              <w:t>1a</w:t>
            </w:r>
            <w:r w:rsidRPr="00285A01">
              <w:rPr>
                <w:b/>
                <w:i/>
              </w:rPr>
              <w:t>,</w:t>
            </w:r>
          </w:p>
        </w:tc>
      </w:tr>
      <w:tr w:rsidR="00D707C9" w:rsidRPr="00285A01" w14:paraId="2D868DFF" w14:textId="77777777" w:rsidTr="00A949C0">
        <w:trPr>
          <w:jc w:val="center"/>
        </w:trPr>
        <w:tc>
          <w:tcPr>
            <w:tcW w:w="4876" w:type="dxa"/>
            <w:tcBorders>
              <w:top w:val="nil"/>
              <w:left w:val="nil"/>
              <w:bottom w:val="nil"/>
              <w:right w:val="nil"/>
            </w:tcBorders>
          </w:tcPr>
          <w:p w14:paraId="756F2CFE" w14:textId="77777777" w:rsidR="004B00FA" w:rsidRPr="00285A01" w:rsidRDefault="004B00FA" w:rsidP="00A949C0"/>
        </w:tc>
        <w:tc>
          <w:tcPr>
            <w:tcW w:w="4876" w:type="dxa"/>
            <w:tcBorders>
              <w:top w:val="nil"/>
              <w:left w:val="nil"/>
              <w:bottom w:val="nil"/>
              <w:right w:val="nil"/>
            </w:tcBorders>
          </w:tcPr>
          <w:p w14:paraId="451E1132" w14:textId="77777777" w:rsidR="004B00FA" w:rsidRPr="00285A01" w:rsidRDefault="004B00FA" w:rsidP="00A949C0">
            <w:pPr>
              <w:pStyle w:val="Normal6a"/>
            </w:pPr>
            <w:r w:rsidRPr="00285A01">
              <w:rPr>
                <w:b/>
                <w:i/>
              </w:rPr>
              <w:t>_________________</w:t>
            </w:r>
          </w:p>
        </w:tc>
      </w:tr>
      <w:tr w:rsidR="00D707C9" w:rsidRPr="00285A01" w14:paraId="094F34F5" w14:textId="77777777" w:rsidTr="00A949C0">
        <w:trPr>
          <w:jc w:val="center"/>
        </w:trPr>
        <w:tc>
          <w:tcPr>
            <w:tcW w:w="4876" w:type="dxa"/>
            <w:tcBorders>
              <w:top w:val="nil"/>
              <w:left w:val="nil"/>
              <w:bottom w:val="nil"/>
              <w:right w:val="nil"/>
            </w:tcBorders>
          </w:tcPr>
          <w:p w14:paraId="1E023985" w14:textId="77777777" w:rsidR="004B00FA" w:rsidRPr="00285A01" w:rsidRDefault="004B00FA" w:rsidP="00A949C0"/>
        </w:tc>
        <w:tc>
          <w:tcPr>
            <w:tcW w:w="4876" w:type="dxa"/>
            <w:tcBorders>
              <w:top w:val="nil"/>
              <w:left w:val="nil"/>
              <w:bottom w:val="nil"/>
              <w:right w:val="nil"/>
            </w:tcBorders>
          </w:tcPr>
          <w:p w14:paraId="56655A8A"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http://www.europarl.europa.eu/supporting-analyses</w:t>
            </w:r>
          </w:p>
        </w:tc>
      </w:tr>
    </w:tbl>
    <w:p w14:paraId="3EAF3FC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42F2FB4" w14:textId="77777777" w:rsidR="004B00FA" w:rsidRPr="00285A01" w:rsidRDefault="004B00FA" w:rsidP="004B00FA">
      <w:r w:rsidRPr="00285A01">
        <w:rPr>
          <w:rStyle w:val="HideTWBExt"/>
        </w:rPr>
        <w:t>&lt;/Amend&gt;</w:t>
      </w:r>
    </w:p>
    <w:p w14:paraId="22E27B8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48</w:t>
      </w:r>
      <w:r w:rsidRPr="00285A01">
        <w:rPr>
          <w:rStyle w:val="HideTWBExt"/>
          <w:b w:val="0"/>
        </w:rPr>
        <w:t>&lt;/NumAm&gt;</w:t>
      </w:r>
    </w:p>
    <w:p w14:paraId="65A8A80D"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1243F0AA" w14:textId="77777777" w:rsidR="004B00FA" w:rsidRPr="00285A01" w:rsidRDefault="004B00FA" w:rsidP="004B00FA">
      <w:pPr>
        <w:pStyle w:val="NormalBold"/>
      </w:pPr>
      <w:r w:rsidRPr="00285A01">
        <w:rPr>
          <w:rStyle w:val="HideTWBExt"/>
          <w:b w:val="0"/>
        </w:rPr>
        <w:t>&lt;/RepeatBlock-By&gt;</w:t>
      </w:r>
    </w:p>
    <w:p w14:paraId="5374597C" w14:textId="77777777" w:rsidR="004B00FA" w:rsidRPr="00285A01" w:rsidRDefault="004B00FA" w:rsidP="004B00FA">
      <w:pPr>
        <w:pStyle w:val="NormalBold"/>
      </w:pPr>
      <w:r w:rsidRPr="00285A01">
        <w:rPr>
          <w:rStyle w:val="HideTWBExt"/>
          <w:b w:val="0"/>
        </w:rPr>
        <w:lastRenderedPageBreak/>
        <w:t>&lt;DocAmend&gt;</w:t>
      </w:r>
      <w:r w:rsidRPr="00285A01">
        <w:t>Propunere de rezoluție</w:t>
      </w:r>
      <w:r w:rsidRPr="00285A01">
        <w:rPr>
          <w:rStyle w:val="HideTWBExt"/>
          <w:b w:val="0"/>
        </w:rPr>
        <w:t>&lt;/DocAmend&gt;</w:t>
      </w:r>
    </w:p>
    <w:p w14:paraId="3199DEF0" w14:textId="77777777" w:rsidR="004B00FA" w:rsidRPr="00285A01" w:rsidRDefault="004B00FA" w:rsidP="004B00FA">
      <w:pPr>
        <w:pStyle w:val="NormalBold"/>
      </w:pPr>
      <w:r w:rsidRPr="00285A01">
        <w:rPr>
          <w:rStyle w:val="HideTWBExt"/>
          <w:b w:val="0"/>
        </w:rPr>
        <w:t>&lt;Article&gt;</w:t>
      </w:r>
      <w:r w:rsidRPr="00285A01">
        <w:t>Referirea 32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3D643A2" w14:textId="77777777" w:rsidTr="00A949C0">
        <w:trPr>
          <w:trHeight w:hRule="exact" w:val="240"/>
          <w:jc w:val="center"/>
        </w:trPr>
        <w:tc>
          <w:tcPr>
            <w:tcW w:w="9752" w:type="dxa"/>
            <w:gridSpan w:val="2"/>
            <w:tcBorders>
              <w:top w:val="nil"/>
              <w:left w:val="nil"/>
              <w:bottom w:val="nil"/>
              <w:right w:val="nil"/>
            </w:tcBorders>
          </w:tcPr>
          <w:p w14:paraId="770A5E72" w14:textId="77777777" w:rsidR="004B00FA" w:rsidRPr="00285A01" w:rsidRDefault="004B00FA" w:rsidP="00A949C0"/>
        </w:tc>
      </w:tr>
      <w:tr w:rsidR="00D707C9" w:rsidRPr="00285A01" w14:paraId="709C2F29" w14:textId="77777777" w:rsidTr="00A949C0">
        <w:trPr>
          <w:trHeight w:val="240"/>
          <w:jc w:val="center"/>
        </w:trPr>
        <w:tc>
          <w:tcPr>
            <w:tcW w:w="4876" w:type="dxa"/>
            <w:tcBorders>
              <w:top w:val="nil"/>
              <w:left w:val="nil"/>
              <w:bottom w:val="nil"/>
              <w:right w:val="nil"/>
            </w:tcBorders>
          </w:tcPr>
          <w:p w14:paraId="2DED806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B6303F9" w14:textId="77777777" w:rsidR="004B00FA" w:rsidRPr="00285A01" w:rsidRDefault="004B00FA" w:rsidP="00A949C0">
            <w:pPr>
              <w:pStyle w:val="AmColumnHeading"/>
            </w:pPr>
            <w:r w:rsidRPr="00285A01">
              <w:t>Amendamentul</w:t>
            </w:r>
          </w:p>
        </w:tc>
      </w:tr>
      <w:tr w:rsidR="00D707C9" w:rsidRPr="00285A01" w14:paraId="5FBE1103" w14:textId="77777777" w:rsidTr="00A949C0">
        <w:trPr>
          <w:jc w:val="center"/>
        </w:trPr>
        <w:tc>
          <w:tcPr>
            <w:tcW w:w="4876" w:type="dxa"/>
            <w:tcBorders>
              <w:top w:val="nil"/>
              <w:left w:val="nil"/>
              <w:bottom w:val="nil"/>
              <w:right w:val="nil"/>
            </w:tcBorders>
          </w:tcPr>
          <w:p w14:paraId="32CA3194" w14:textId="77777777" w:rsidR="004B00FA" w:rsidRPr="00285A01" w:rsidRDefault="004B00FA" w:rsidP="00A949C0">
            <w:pPr>
              <w:pStyle w:val="Normal6a"/>
            </w:pPr>
            <w:r w:rsidRPr="00285A01">
              <w:rPr>
                <w:b/>
                <w:i/>
              </w:rPr>
              <w:t>–</w:t>
            </w:r>
            <w:r w:rsidRPr="00285A01">
              <w:tab/>
            </w:r>
            <w:r w:rsidRPr="00285A01">
              <w:rPr>
                <w:b/>
                <w:i/>
              </w:rPr>
              <w:t>având în vedere rezoluția sa din 10 martie 2022 referitoare la Planul de acțiune al UE pentru egalitatea de gen III</w:t>
            </w:r>
            <w:r w:rsidRPr="00285A01">
              <w:rPr>
                <w:b/>
                <w:i/>
                <w:vertAlign w:val="superscript"/>
              </w:rPr>
              <w:t>25</w:t>
            </w:r>
            <w:r w:rsidRPr="00285A01">
              <w:rPr>
                <w:b/>
                <w:i/>
              </w:rPr>
              <w:t>,</w:t>
            </w:r>
          </w:p>
        </w:tc>
        <w:tc>
          <w:tcPr>
            <w:tcW w:w="4876" w:type="dxa"/>
            <w:tcBorders>
              <w:top w:val="nil"/>
              <w:left w:val="nil"/>
              <w:bottom w:val="nil"/>
              <w:right w:val="nil"/>
            </w:tcBorders>
          </w:tcPr>
          <w:p w14:paraId="11DCD402" w14:textId="77777777" w:rsidR="004B00FA" w:rsidRPr="00285A01" w:rsidRDefault="004B00FA" w:rsidP="00A949C0">
            <w:pPr>
              <w:pStyle w:val="Normal6a"/>
            </w:pPr>
            <w:r w:rsidRPr="00285A01">
              <w:rPr>
                <w:b/>
                <w:i/>
              </w:rPr>
              <w:t>eliminat</w:t>
            </w:r>
          </w:p>
        </w:tc>
      </w:tr>
      <w:tr w:rsidR="00D707C9" w:rsidRPr="00285A01" w14:paraId="4301834A" w14:textId="77777777" w:rsidTr="00A949C0">
        <w:trPr>
          <w:jc w:val="center"/>
        </w:trPr>
        <w:tc>
          <w:tcPr>
            <w:tcW w:w="4876" w:type="dxa"/>
            <w:tcBorders>
              <w:top w:val="nil"/>
              <w:left w:val="nil"/>
              <w:bottom w:val="nil"/>
              <w:right w:val="nil"/>
            </w:tcBorders>
          </w:tcPr>
          <w:p w14:paraId="199F9A73"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1AF4F902" w14:textId="77777777" w:rsidR="004B00FA" w:rsidRPr="00285A01" w:rsidRDefault="004B00FA" w:rsidP="00A949C0"/>
        </w:tc>
      </w:tr>
      <w:tr w:rsidR="00D707C9" w:rsidRPr="00285A01" w14:paraId="3EAC0BBC" w14:textId="77777777" w:rsidTr="00A949C0">
        <w:trPr>
          <w:jc w:val="center"/>
        </w:trPr>
        <w:tc>
          <w:tcPr>
            <w:tcW w:w="4876" w:type="dxa"/>
            <w:tcBorders>
              <w:top w:val="nil"/>
              <w:left w:val="nil"/>
              <w:bottom w:val="nil"/>
              <w:right w:val="nil"/>
            </w:tcBorders>
          </w:tcPr>
          <w:p w14:paraId="2C168540" w14:textId="77777777" w:rsidR="004B00FA" w:rsidRPr="00285A01" w:rsidRDefault="004B00FA" w:rsidP="00A949C0">
            <w:pPr>
              <w:pStyle w:val="Normal6a"/>
            </w:pPr>
            <w:r w:rsidRPr="00285A01">
              <w:rPr>
                <w:b/>
                <w:i/>
                <w:vertAlign w:val="superscript"/>
              </w:rPr>
              <w:t>25</w:t>
            </w:r>
            <w:r w:rsidRPr="00285A01">
              <w:t xml:space="preserve"> </w:t>
            </w:r>
            <w:r w:rsidRPr="00285A01">
              <w:rPr>
                <w:b/>
                <w:bCs/>
                <w:i/>
                <w:iCs/>
              </w:rPr>
              <w:t>JO C 347, 9.9.2022, p. 150.</w:t>
            </w:r>
          </w:p>
        </w:tc>
        <w:tc>
          <w:tcPr>
            <w:tcW w:w="4876" w:type="dxa"/>
            <w:tcBorders>
              <w:top w:val="nil"/>
              <w:left w:val="nil"/>
              <w:bottom w:val="nil"/>
              <w:right w:val="nil"/>
            </w:tcBorders>
          </w:tcPr>
          <w:p w14:paraId="7702BA25" w14:textId="77777777" w:rsidR="004B00FA" w:rsidRPr="00285A01" w:rsidRDefault="004B00FA" w:rsidP="00A949C0"/>
        </w:tc>
      </w:tr>
    </w:tbl>
    <w:p w14:paraId="694B138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38C88F" w14:textId="77777777" w:rsidR="004B00FA" w:rsidRPr="00285A01" w:rsidRDefault="004B00FA" w:rsidP="004B00FA">
      <w:r w:rsidRPr="00285A01">
        <w:rPr>
          <w:rStyle w:val="HideTWBExt"/>
        </w:rPr>
        <w:t>&lt;/Amend&gt;</w:t>
      </w:r>
    </w:p>
    <w:p w14:paraId="430C390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49</w:t>
      </w:r>
      <w:r w:rsidRPr="00285A01">
        <w:rPr>
          <w:rStyle w:val="HideTWBExt"/>
          <w:b w:val="0"/>
        </w:rPr>
        <w:t>&lt;/NumAm&gt;</w:t>
      </w:r>
    </w:p>
    <w:p w14:paraId="46F3F9FD"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18CA26D8" w14:textId="77777777" w:rsidR="004B00FA" w:rsidRPr="00285A01" w:rsidRDefault="004B00FA" w:rsidP="004B00FA">
      <w:pPr>
        <w:pStyle w:val="NormalBold"/>
      </w:pPr>
      <w:r w:rsidRPr="00285A01">
        <w:rPr>
          <w:rStyle w:val="HideTWBExt"/>
          <w:b w:val="0"/>
        </w:rPr>
        <w:t>&lt;/RepeatBlock-By&gt;</w:t>
      </w:r>
    </w:p>
    <w:p w14:paraId="1E40EE5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C03FFC2" w14:textId="77777777" w:rsidR="004B00FA" w:rsidRPr="00285A01" w:rsidRDefault="004B00FA" w:rsidP="004B00FA">
      <w:pPr>
        <w:pStyle w:val="NormalBold"/>
      </w:pPr>
      <w:r w:rsidRPr="00285A01">
        <w:rPr>
          <w:rStyle w:val="HideTWBExt"/>
          <w:b w:val="0"/>
        </w:rPr>
        <w:t>&lt;Article&gt;</w:t>
      </w:r>
      <w:r w:rsidRPr="00285A01">
        <w:t>Referirea 34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218D243" w14:textId="77777777" w:rsidTr="00A949C0">
        <w:trPr>
          <w:trHeight w:hRule="exact" w:val="240"/>
          <w:jc w:val="center"/>
        </w:trPr>
        <w:tc>
          <w:tcPr>
            <w:tcW w:w="9752" w:type="dxa"/>
            <w:gridSpan w:val="2"/>
            <w:tcBorders>
              <w:top w:val="nil"/>
              <w:left w:val="nil"/>
              <w:bottom w:val="nil"/>
              <w:right w:val="nil"/>
            </w:tcBorders>
          </w:tcPr>
          <w:p w14:paraId="007776E5" w14:textId="77777777" w:rsidR="004B00FA" w:rsidRPr="00285A01" w:rsidRDefault="004B00FA" w:rsidP="00A949C0"/>
        </w:tc>
      </w:tr>
      <w:tr w:rsidR="00D707C9" w:rsidRPr="00285A01" w14:paraId="5820C9B0" w14:textId="77777777" w:rsidTr="00A949C0">
        <w:trPr>
          <w:trHeight w:val="240"/>
          <w:jc w:val="center"/>
        </w:trPr>
        <w:tc>
          <w:tcPr>
            <w:tcW w:w="4876" w:type="dxa"/>
            <w:tcBorders>
              <w:top w:val="nil"/>
              <w:left w:val="nil"/>
              <w:bottom w:val="nil"/>
              <w:right w:val="nil"/>
            </w:tcBorders>
          </w:tcPr>
          <w:p w14:paraId="0D47081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90F3994" w14:textId="77777777" w:rsidR="004B00FA" w:rsidRPr="00285A01" w:rsidRDefault="004B00FA" w:rsidP="00A949C0">
            <w:pPr>
              <w:pStyle w:val="AmColumnHeading"/>
            </w:pPr>
            <w:r w:rsidRPr="00285A01">
              <w:t>Amendamentul</w:t>
            </w:r>
          </w:p>
        </w:tc>
      </w:tr>
      <w:tr w:rsidR="00D707C9" w:rsidRPr="00285A01" w14:paraId="0A56D4D8" w14:textId="77777777" w:rsidTr="00A949C0">
        <w:trPr>
          <w:jc w:val="center"/>
        </w:trPr>
        <w:tc>
          <w:tcPr>
            <w:tcW w:w="4876" w:type="dxa"/>
            <w:tcBorders>
              <w:top w:val="nil"/>
              <w:left w:val="nil"/>
              <w:bottom w:val="nil"/>
              <w:right w:val="nil"/>
            </w:tcBorders>
          </w:tcPr>
          <w:p w14:paraId="7CE64D76" w14:textId="77777777" w:rsidR="004B00FA" w:rsidRPr="00285A01" w:rsidRDefault="004B00FA" w:rsidP="00A949C0">
            <w:pPr>
              <w:pStyle w:val="Normal6a"/>
            </w:pPr>
            <w:r w:rsidRPr="00285A01">
              <w:rPr>
                <w:b/>
                <w:i/>
              </w:rPr>
              <w:t>–</w:t>
            </w:r>
            <w:r w:rsidRPr="00285A01">
              <w:tab/>
            </w:r>
            <w:r w:rsidRPr="00285A01">
              <w:rPr>
                <w:b/>
                <w:i/>
              </w:rPr>
              <w:t>având în vedere rezoluția sa din 5 iulie 2022 referitoare la acțiuni europene comune în domeniul îngrijirii</w:t>
            </w:r>
            <w:r w:rsidRPr="00285A01">
              <w:rPr>
                <w:b/>
                <w:i/>
                <w:vertAlign w:val="superscript"/>
              </w:rPr>
              <w:t>27</w:t>
            </w:r>
            <w:r w:rsidRPr="00285A01">
              <w:rPr>
                <w:b/>
                <w:i/>
              </w:rPr>
              <w:t>,</w:t>
            </w:r>
          </w:p>
        </w:tc>
        <w:tc>
          <w:tcPr>
            <w:tcW w:w="4876" w:type="dxa"/>
            <w:tcBorders>
              <w:top w:val="nil"/>
              <w:left w:val="nil"/>
              <w:bottom w:val="nil"/>
              <w:right w:val="nil"/>
            </w:tcBorders>
          </w:tcPr>
          <w:p w14:paraId="2A36909E" w14:textId="77777777" w:rsidR="004B00FA" w:rsidRPr="00285A01" w:rsidRDefault="004B00FA" w:rsidP="00A949C0">
            <w:pPr>
              <w:pStyle w:val="Normal6a"/>
            </w:pPr>
            <w:r w:rsidRPr="00285A01">
              <w:rPr>
                <w:b/>
                <w:i/>
              </w:rPr>
              <w:t>eliminat</w:t>
            </w:r>
          </w:p>
        </w:tc>
      </w:tr>
      <w:tr w:rsidR="00D707C9" w:rsidRPr="00285A01" w14:paraId="3BC4114E" w14:textId="77777777" w:rsidTr="00A949C0">
        <w:trPr>
          <w:jc w:val="center"/>
        </w:trPr>
        <w:tc>
          <w:tcPr>
            <w:tcW w:w="4876" w:type="dxa"/>
            <w:tcBorders>
              <w:top w:val="nil"/>
              <w:left w:val="nil"/>
              <w:bottom w:val="nil"/>
              <w:right w:val="nil"/>
            </w:tcBorders>
          </w:tcPr>
          <w:p w14:paraId="403014F9"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0FA15845" w14:textId="77777777" w:rsidR="004B00FA" w:rsidRPr="00285A01" w:rsidRDefault="004B00FA" w:rsidP="00A949C0"/>
        </w:tc>
      </w:tr>
      <w:tr w:rsidR="00D707C9" w:rsidRPr="00285A01" w14:paraId="49489869" w14:textId="77777777" w:rsidTr="00A949C0">
        <w:trPr>
          <w:jc w:val="center"/>
        </w:trPr>
        <w:tc>
          <w:tcPr>
            <w:tcW w:w="4876" w:type="dxa"/>
            <w:tcBorders>
              <w:top w:val="nil"/>
              <w:left w:val="nil"/>
              <w:bottom w:val="nil"/>
              <w:right w:val="nil"/>
            </w:tcBorders>
          </w:tcPr>
          <w:p w14:paraId="6BD8A6B0" w14:textId="77777777" w:rsidR="004B00FA" w:rsidRPr="00285A01" w:rsidRDefault="004B00FA" w:rsidP="00A949C0">
            <w:pPr>
              <w:pStyle w:val="Normal6a"/>
            </w:pPr>
            <w:r w:rsidRPr="00285A01">
              <w:rPr>
                <w:b/>
                <w:bCs/>
                <w:i/>
                <w:iCs/>
                <w:vertAlign w:val="superscript"/>
              </w:rPr>
              <w:t>27</w:t>
            </w:r>
            <w:r w:rsidRPr="00285A01">
              <w:rPr>
                <w:b/>
                <w:bCs/>
                <w:i/>
                <w:iCs/>
              </w:rPr>
              <w:t xml:space="preserve"> JO C 47, 7.2.2023, p. 30.</w:t>
            </w:r>
          </w:p>
        </w:tc>
        <w:tc>
          <w:tcPr>
            <w:tcW w:w="4876" w:type="dxa"/>
            <w:tcBorders>
              <w:top w:val="nil"/>
              <w:left w:val="nil"/>
              <w:bottom w:val="nil"/>
              <w:right w:val="nil"/>
            </w:tcBorders>
          </w:tcPr>
          <w:p w14:paraId="717FA778" w14:textId="77777777" w:rsidR="004B00FA" w:rsidRPr="00285A01" w:rsidRDefault="004B00FA" w:rsidP="00A949C0"/>
        </w:tc>
      </w:tr>
    </w:tbl>
    <w:p w14:paraId="010BCAB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3C6B93E9" w14:textId="77777777" w:rsidR="004B00FA" w:rsidRPr="00285A01" w:rsidRDefault="004B00FA" w:rsidP="004B00FA">
      <w:r w:rsidRPr="00285A01">
        <w:rPr>
          <w:rStyle w:val="HideTWBExt"/>
        </w:rPr>
        <w:t>&lt;/Amend&gt;</w:t>
      </w:r>
    </w:p>
    <w:p w14:paraId="51DF941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50</w:t>
      </w:r>
      <w:r w:rsidRPr="00285A01">
        <w:rPr>
          <w:rStyle w:val="HideTWBExt"/>
          <w:b w:val="0"/>
        </w:rPr>
        <w:t>&lt;/NumAm&gt;</w:t>
      </w:r>
    </w:p>
    <w:p w14:paraId="0941DA5B"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3E6282EA" w14:textId="77777777" w:rsidR="004B00FA" w:rsidRPr="00285A01" w:rsidRDefault="004B00FA" w:rsidP="004B00FA">
      <w:pPr>
        <w:pStyle w:val="NormalBold"/>
      </w:pPr>
      <w:r w:rsidRPr="00285A01">
        <w:rPr>
          <w:rStyle w:val="HideTWBExt"/>
          <w:b w:val="0"/>
        </w:rPr>
        <w:t>&lt;/RepeatBlock-By&gt;</w:t>
      </w:r>
    </w:p>
    <w:p w14:paraId="64452B2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C94DFA4" w14:textId="77777777" w:rsidR="004B00FA" w:rsidRPr="00285A01" w:rsidRDefault="004B00FA" w:rsidP="004B00FA">
      <w:pPr>
        <w:pStyle w:val="NormalBold"/>
      </w:pPr>
      <w:r w:rsidRPr="00285A01">
        <w:rPr>
          <w:rStyle w:val="HideTWBExt"/>
          <w:b w:val="0"/>
        </w:rPr>
        <w:t>&lt;Article&gt;</w:t>
      </w:r>
      <w:r w:rsidRPr="00285A01">
        <w:t>Referirea 36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035CCDE" w14:textId="77777777" w:rsidTr="00A949C0">
        <w:trPr>
          <w:trHeight w:hRule="exact" w:val="240"/>
          <w:jc w:val="center"/>
        </w:trPr>
        <w:tc>
          <w:tcPr>
            <w:tcW w:w="9752" w:type="dxa"/>
            <w:gridSpan w:val="2"/>
            <w:tcBorders>
              <w:top w:val="nil"/>
              <w:left w:val="nil"/>
              <w:bottom w:val="nil"/>
              <w:right w:val="nil"/>
            </w:tcBorders>
          </w:tcPr>
          <w:p w14:paraId="06546F13" w14:textId="77777777" w:rsidR="004B00FA" w:rsidRPr="00285A01" w:rsidRDefault="004B00FA" w:rsidP="00A949C0"/>
        </w:tc>
      </w:tr>
      <w:tr w:rsidR="00D707C9" w:rsidRPr="00285A01" w14:paraId="1812DE49" w14:textId="77777777" w:rsidTr="00A949C0">
        <w:trPr>
          <w:trHeight w:val="240"/>
          <w:jc w:val="center"/>
        </w:trPr>
        <w:tc>
          <w:tcPr>
            <w:tcW w:w="4876" w:type="dxa"/>
            <w:tcBorders>
              <w:top w:val="nil"/>
              <w:left w:val="nil"/>
              <w:bottom w:val="nil"/>
              <w:right w:val="nil"/>
            </w:tcBorders>
          </w:tcPr>
          <w:p w14:paraId="5B015DD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E7A621D" w14:textId="77777777" w:rsidR="004B00FA" w:rsidRPr="00285A01" w:rsidRDefault="004B00FA" w:rsidP="00A949C0">
            <w:pPr>
              <w:pStyle w:val="AmColumnHeading"/>
            </w:pPr>
            <w:r w:rsidRPr="00285A01">
              <w:t>Amendamentul</w:t>
            </w:r>
          </w:p>
        </w:tc>
      </w:tr>
      <w:tr w:rsidR="00D707C9" w:rsidRPr="00285A01" w14:paraId="059519F1" w14:textId="77777777" w:rsidTr="00A949C0">
        <w:trPr>
          <w:jc w:val="center"/>
        </w:trPr>
        <w:tc>
          <w:tcPr>
            <w:tcW w:w="4876" w:type="dxa"/>
            <w:tcBorders>
              <w:top w:val="nil"/>
              <w:left w:val="nil"/>
              <w:bottom w:val="nil"/>
              <w:right w:val="nil"/>
            </w:tcBorders>
          </w:tcPr>
          <w:p w14:paraId="26E651A4" w14:textId="77777777" w:rsidR="004B00FA" w:rsidRPr="00285A01" w:rsidRDefault="004B00FA" w:rsidP="00A949C0">
            <w:pPr>
              <w:pStyle w:val="Normal6a"/>
            </w:pPr>
            <w:r w:rsidRPr="00285A01">
              <w:rPr>
                <w:b/>
                <w:i/>
              </w:rPr>
              <w:t>–</w:t>
            </w:r>
            <w:r w:rsidRPr="00285A01">
              <w:tab/>
            </w:r>
            <w:r w:rsidRPr="00285A01">
              <w:rPr>
                <w:b/>
                <w:i/>
              </w:rPr>
              <w:t xml:space="preserve">având în vedere rezoluția sa din 1 iunie 2023 referitoare la hărțuirea sexuală în UE și evaluarea mișcării </w:t>
            </w:r>
            <w:r w:rsidRPr="00285A01">
              <w:rPr>
                <w:b/>
                <w:i/>
              </w:rPr>
              <w:lastRenderedPageBreak/>
              <w:t>MeToo</w:t>
            </w:r>
            <w:r w:rsidRPr="00285A01">
              <w:rPr>
                <w:b/>
                <w:i/>
                <w:vertAlign w:val="superscript"/>
              </w:rPr>
              <w:t>29</w:t>
            </w:r>
            <w:r w:rsidRPr="00285A01">
              <w:rPr>
                <w:b/>
                <w:i/>
              </w:rPr>
              <w:t>,</w:t>
            </w:r>
          </w:p>
        </w:tc>
        <w:tc>
          <w:tcPr>
            <w:tcW w:w="4876" w:type="dxa"/>
            <w:tcBorders>
              <w:top w:val="nil"/>
              <w:left w:val="nil"/>
              <w:bottom w:val="nil"/>
              <w:right w:val="nil"/>
            </w:tcBorders>
          </w:tcPr>
          <w:p w14:paraId="6CD6C01D" w14:textId="77777777" w:rsidR="004B00FA" w:rsidRPr="00285A01" w:rsidRDefault="004B00FA" w:rsidP="00A949C0">
            <w:pPr>
              <w:pStyle w:val="Normal6a"/>
            </w:pPr>
            <w:r w:rsidRPr="00285A01">
              <w:rPr>
                <w:b/>
                <w:i/>
              </w:rPr>
              <w:lastRenderedPageBreak/>
              <w:t>eliminat</w:t>
            </w:r>
          </w:p>
        </w:tc>
      </w:tr>
      <w:tr w:rsidR="00D707C9" w:rsidRPr="00285A01" w14:paraId="503CCC6D" w14:textId="77777777" w:rsidTr="00A949C0">
        <w:trPr>
          <w:jc w:val="center"/>
        </w:trPr>
        <w:tc>
          <w:tcPr>
            <w:tcW w:w="4876" w:type="dxa"/>
            <w:tcBorders>
              <w:top w:val="nil"/>
              <w:left w:val="nil"/>
              <w:bottom w:val="nil"/>
              <w:right w:val="nil"/>
            </w:tcBorders>
          </w:tcPr>
          <w:p w14:paraId="4410DA56"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55950063" w14:textId="77777777" w:rsidR="004B00FA" w:rsidRPr="00285A01" w:rsidRDefault="004B00FA" w:rsidP="00A949C0"/>
        </w:tc>
      </w:tr>
      <w:tr w:rsidR="00D707C9" w:rsidRPr="00285A01" w14:paraId="4B5F4814" w14:textId="77777777" w:rsidTr="00A949C0">
        <w:trPr>
          <w:jc w:val="center"/>
        </w:trPr>
        <w:tc>
          <w:tcPr>
            <w:tcW w:w="4876" w:type="dxa"/>
            <w:tcBorders>
              <w:top w:val="nil"/>
              <w:left w:val="nil"/>
              <w:bottom w:val="nil"/>
              <w:right w:val="nil"/>
            </w:tcBorders>
          </w:tcPr>
          <w:p w14:paraId="477B521B" w14:textId="77777777" w:rsidR="004B00FA" w:rsidRPr="00285A01" w:rsidRDefault="004B00FA" w:rsidP="00A949C0">
            <w:pPr>
              <w:pStyle w:val="Normal6a"/>
            </w:pPr>
            <w:r w:rsidRPr="00285A01">
              <w:rPr>
                <w:b/>
                <w:i/>
                <w:vertAlign w:val="superscript"/>
              </w:rPr>
              <w:t>29</w:t>
            </w:r>
            <w:r w:rsidRPr="00285A01">
              <w:rPr>
                <w:b/>
                <w:i/>
              </w:rPr>
              <w:t xml:space="preserve"> JO C, C/2023/1224, 21.12.2023, ELI: https://eur-lex.europa.eu/eli/C/2023/1224/oj.</w:t>
            </w:r>
          </w:p>
        </w:tc>
        <w:tc>
          <w:tcPr>
            <w:tcW w:w="4876" w:type="dxa"/>
            <w:tcBorders>
              <w:top w:val="nil"/>
              <w:left w:val="nil"/>
              <w:bottom w:val="nil"/>
              <w:right w:val="nil"/>
            </w:tcBorders>
          </w:tcPr>
          <w:p w14:paraId="6109ADD9" w14:textId="77777777" w:rsidR="004B00FA" w:rsidRPr="00285A01" w:rsidRDefault="004B00FA" w:rsidP="00A949C0"/>
        </w:tc>
      </w:tr>
    </w:tbl>
    <w:p w14:paraId="215D16D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B41D4FB" w14:textId="77777777" w:rsidR="004B00FA" w:rsidRPr="00285A01" w:rsidRDefault="004B00FA" w:rsidP="004B00FA">
      <w:r w:rsidRPr="00285A01">
        <w:rPr>
          <w:rStyle w:val="HideTWBExt"/>
        </w:rPr>
        <w:t>&lt;/Amend&gt;</w:t>
      </w:r>
    </w:p>
    <w:p w14:paraId="16161D5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51</w:t>
      </w:r>
      <w:r w:rsidRPr="00285A01">
        <w:rPr>
          <w:rStyle w:val="HideTWBExt"/>
          <w:b w:val="0"/>
        </w:rPr>
        <w:t>&lt;/NumAm&gt;</w:t>
      </w:r>
    </w:p>
    <w:p w14:paraId="696F5F26"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70A233E1" w14:textId="77777777" w:rsidR="004B00FA" w:rsidRPr="00285A01" w:rsidRDefault="004B00FA" w:rsidP="004B00FA">
      <w:pPr>
        <w:pStyle w:val="NormalBold"/>
      </w:pPr>
      <w:r w:rsidRPr="00285A01">
        <w:rPr>
          <w:rStyle w:val="HideTWBExt"/>
          <w:b w:val="0"/>
        </w:rPr>
        <w:t>&lt;/RepeatBlock-By&gt;</w:t>
      </w:r>
    </w:p>
    <w:p w14:paraId="19AD415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6B07129" w14:textId="77777777" w:rsidR="004B00FA" w:rsidRPr="00285A01" w:rsidRDefault="004B00FA" w:rsidP="004B00FA">
      <w:pPr>
        <w:pStyle w:val="NormalBold"/>
      </w:pPr>
      <w:r w:rsidRPr="00285A01">
        <w:rPr>
          <w:rStyle w:val="HideTWBExt"/>
          <w:b w:val="0"/>
        </w:rPr>
        <w:t>&lt;Article&gt;</w:t>
      </w:r>
      <w:r w:rsidRPr="00285A01">
        <w:t>Referirea 37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42F2EB0" w14:textId="77777777" w:rsidTr="00A949C0">
        <w:trPr>
          <w:trHeight w:hRule="exact" w:val="240"/>
          <w:jc w:val="center"/>
        </w:trPr>
        <w:tc>
          <w:tcPr>
            <w:tcW w:w="9752" w:type="dxa"/>
            <w:gridSpan w:val="2"/>
            <w:tcBorders>
              <w:top w:val="nil"/>
              <w:left w:val="nil"/>
              <w:bottom w:val="nil"/>
              <w:right w:val="nil"/>
            </w:tcBorders>
          </w:tcPr>
          <w:p w14:paraId="59F20178" w14:textId="77777777" w:rsidR="004B00FA" w:rsidRPr="00285A01" w:rsidRDefault="004B00FA" w:rsidP="00A949C0"/>
        </w:tc>
      </w:tr>
      <w:tr w:rsidR="00D707C9" w:rsidRPr="00285A01" w14:paraId="5B1545A1" w14:textId="77777777" w:rsidTr="00A949C0">
        <w:trPr>
          <w:trHeight w:val="240"/>
          <w:jc w:val="center"/>
        </w:trPr>
        <w:tc>
          <w:tcPr>
            <w:tcW w:w="4876" w:type="dxa"/>
            <w:tcBorders>
              <w:top w:val="nil"/>
              <w:left w:val="nil"/>
              <w:bottom w:val="nil"/>
              <w:right w:val="nil"/>
            </w:tcBorders>
          </w:tcPr>
          <w:p w14:paraId="111EE47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92F6A7E" w14:textId="77777777" w:rsidR="004B00FA" w:rsidRPr="00285A01" w:rsidRDefault="004B00FA" w:rsidP="00A949C0">
            <w:pPr>
              <w:pStyle w:val="AmColumnHeading"/>
            </w:pPr>
            <w:r w:rsidRPr="00285A01">
              <w:t>Amendamentul</w:t>
            </w:r>
          </w:p>
        </w:tc>
      </w:tr>
      <w:tr w:rsidR="00D707C9" w:rsidRPr="00285A01" w14:paraId="3B069D5D" w14:textId="77777777" w:rsidTr="00A949C0">
        <w:trPr>
          <w:jc w:val="center"/>
        </w:trPr>
        <w:tc>
          <w:tcPr>
            <w:tcW w:w="4876" w:type="dxa"/>
            <w:tcBorders>
              <w:top w:val="nil"/>
              <w:left w:val="nil"/>
              <w:bottom w:val="nil"/>
              <w:right w:val="nil"/>
            </w:tcBorders>
          </w:tcPr>
          <w:p w14:paraId="5A1D13DE" w14:textId="77777777" w:rsidR="004B00FA" w:rsidRPr="00285A01" w:rsidRDefault="004B00FA" w:rsidP="00A949C0">
            <w:pPr>
              <w:pStyle w:val="Normal6a"/>
            </w:pPr>
            <w:r w:rsidRPr="00285A01">
              <w:rPr>
                <w:b/>
                <w:i/>
              </w:rPr>
              <w:t>–</w:t>
            </w:r>
            <w:r w:rsidRPr="00285A01">
              <w:tab/>
            </w:r>
            <w:r w:rsidRPr="00285A01">
              <w:rPr>
                <w:b/>
                <w:i/>
              </w:rPr>
              <w:t>având în vedere rezoluția sa din 11 aprilie 2024 referitoare la includerea dreptului la avort în Carta drepturilor fundamentale a UE</w:t>
            </w:r>
            <w:r w:rsidRPr="00285A01">
              <w:rPr>
                <w:b/>
                <w:i/>
                <w:vertAlign w:val="superscript"/>
              </w:rPr>
              <w:t>30</w:t>
            </w:r>
            <w:r w:rsidRPr="00285A01">
              <w:rPr>
                <w:b/>
                <w:i/>
              </w:rPr>
              <w:t>,</w:t>
            </w:r>
          </w:p>
        </w:tc>
        <w:tc>
          <w:tcPr>
            <w:tcW w:w="4876" w:type="dxa"/>
            <w:tcBorders>
              <w:top w:val="nil"/>
              <w:left w:val="nil"/>
              <w:bottom w:val="nil"/>
              <w:right w:val="nil"/>
            </w:tcBorders>
          </w:tcPr>
          <w:p w14:paraId="28901872" w14:textId="77777777" w:rsidR="004B00FA" w:rsidRPr="00285A01" w:rsidRDefault="004B00FA" w:rsidP="00A949C0">
            <w:pPr>
              <w:pStyle w:val="Normal6a"/>
            </w:pPr>
            <w:r w:rsidRPr="00285A01">
              <w:rPr>
                <w:b/>
                <w:i/>
              </w:rPr>
              <w:t>eliminat</w:t>
            </w:r>
          </w:p>
        </w:tc>
      </w:tr>
      <w:tr w:rsidR="00D707C9" w:rsidRPr="00285A01" w14:paraId="6332ED1A" w14:textId="77777777" w:rsidTr="00A949C0">
        <w:trPr>
          <w:jc w:val="center"/>
        </w:trPr>
        <w:tc>
          <w:tcPr>
            <w:tcW w:w="4876" w:type="dxa"/>
            <w:tcBorders>
              <w:top w:val="nil"/>
              <w:left w:val="nil"/>
              <w:bottom w:val="nil"/>
              <w:right w:val="nil"/>
            </w:tcBorders>
          </w:tcPr>
          <w:p w14:paraId="07CFCB5C"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49B94257" w14:textId="77777777" w:rsidR="004B00FA" w:rsidRPr="00285A01" w:rsidRDefault="004B00FA" w:rsidP="00A949C0"/>
        </w:tc>
      </w:tr>
      <w:tr w:rsidR="00D707C9" w:rsidRPr="00285A01" w14:paraId="11701935" w14:textId="77777777" w:rsidTr="00A949C0">
        <w:trPr>
          <w:jc w:val="center"/>
        </w:trPr>
        <w:tc>
          <w:tcPr>
            <w:tcW w:w="4876" w:type="dxa"/>
            <w:tcBorders>
              <w:top w:val="nil"/>
              <w:left w:val="nil"/>
              <w:bottom w:val="nil"/>
              <w:right w:val="nil"/>
            </w:tcBorders>
          </w:tcPr>
          <w:p w14:paraId="33BEF50F" w14:textId="77777777" w:rsidR="004B00FA" w:rsidRPr="00285A01" w:rsidRDefault="004B00FA" w:rsidP="00A949C0">
            <w:pPr>
              <w:pStyle w:val="Normal6a"/>
            </w:pPr>
            <w:r w:rsidRPr="00285A01">
              <w:rPr>
                <w:b/>
                <w:i/>
                <w:vertAlign w:val="superscript"/>
              </w:rPr>
              <w:t>30</w:t>
            </w:r>
            <w:r w:rsidRPr="00285A01">
              <w:rPr>
                <w:b/>
                <w:i/>
              </w:rPr>
              <w:t xml:space="preserve"> JO C, C/2025/1279, 13.3.2025, ELI: http://data.europa.eu/eli/C/2025/1279/oj.</w:t>
            </w:r>
          </w:p>
        </w:tc>
        <w:tc>
          <w:tcPr>
            <w:tcW w:w="4876" w:type="dxa"/>
            <w:tcBorders>
              <w:top w:val="nil"/>
              <w:left w:val="nil"/>
              <w:bottom w:val="nil"/>
              <w:right w:val="nil"/>
            </w:tcBorders>
          </w:tcPr>
          <w:p w14:paraId="3FCC0888" w14:textId="77777777" w:rsidR="004B00FA" w:rsidRPr="00285A01" w:rsidRDefault="004B00FA" w:rsidP="00A949C0"/>
        </w:tc>
      </w:tr>
    </w:tbl>
    <w:p w14:paraId="1483CAE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F0B4EFE" w14:textId="77777777" w:rsidR="004B00FA" w:rsidRPr="00285A01" w:rsidRDefault="004B00FA" w:rsidP="004B00FA">
      <w:r w:rsidRPr="00285A01">
        <w:rPr>
          <w:rStyle w:val="HideTWBExt"/>
        </w:rPr>
        <w:t>&lt;/Amend&gt;</w:t>
      </w:r>
    </w:p>
    <w:p w14:paraId="7786BDE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52</w:t>
      </w:r>
      <w:r w:rsidRPr="00285A01">
        <w:rPr>
          <w:rStyle w:val="HideTWBExt"/>
          <w:b w:val="0"/>
        </w:rPr>
        <w:t>&lt;/NumAm&gt;</w:t>
      </w:r>
    </w:p>
    <w:p w14:paraId="073181AC"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w:t>
      </w:r>
      <w:r w:rsidRPr="00285A01">
        <w:rPr>
          <w:rStyle w:val="HideTWBExt"/>
          <w:b w:val="0"/>
        </w:rPr>
        <w:t>&lt;/Members&gt;</w:t>
      </w:r>
    </w:p>
    <w:p w14:paraId="1148631A" w14:textId="77777777" w:rsidR="004B00FA" w:rsidRPr="00285A01" w:rsidRDefault="004B00FA" w:rsidP="004B00FA">
      <w:pPr>
        <w:pStyle w:val="NormalBold"/>
      </w:pPr>
      <w:r w:rsidRPr="00285A01">
        <w:rPr>
          <w:rStyle w:val="HideTWBExt"/>
          <w:b w:val="0"/>
        </w:rPr>
        <w:t>&lt;/RepeatBlock-By&gt;</w:t>
      </w:r>
    </w:p>
    <w:p w14:paraId="210E981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7ED744F" w14:textId="77777777" w:rsidR="004B00FA" w:rsidRPr="00285A01" w:rsidRDefault="004B00FA" w:rsidP="004B00FA">
      <w:pPr>
        <w:pStyle w:val="NormalBold"/>
      </w:pPr>
      <w:r w:rsidRPr="00285A01">
        <w:rPr>
          <w:rStyle w:val="HideTWBExt"/>
          <w:b w:val="0"/>
        </w:rPr>
        <w:t>&lt;Article&gt;</w:t>
      </w:r>
      <w:r w:rsidRPr="00285A01">
        <w:t>Referirea 37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2E8914F" w14:textId="77777777" w:rsidTr="00A949C0">
        <w:trPr>
          <w:trHeight w:hRule="exact" w:val="240"/>
          <w:jc w:val="center"/>
        </w:trPr>
        <w:tc>
          <w:tcPr>
            <w:tcW w:w="9752" w:type="dxa"/>
            <w:gridSpan w:val="2"/>
            <w:tcBorders>
              <w:top w:val="nil"/>
              <w:left w:val="nil"/>
              <w:bottom w:val="nil"/>
              <w:right w:val="nil"/>
            </w:tcBorders>
          </w:tcPr>
          <w:p w14:paraId="7B93DF40" w14:textId="77777777" w:rsidR="004B00FA" w:rsidRPr="00285A01" w:rsidRDefault="004B00FA" w:rsidP="00A949C0"/>
        </w:tc>
      </w:tr>
      <w:tr w:rsidR="00D707C9" w:rsidRPr="00285A01" w14:paraId="66E9F0E3" w14:textId="77777777" w:rsidTr="00A949C0">
        <w:trPr>
          <w:trHeight w:val="240"/>
          <w:jc w:val="center"/>
        </w:trPr>
        <w:tc>
          <w:tcPr>
            <w:tcW w:w="4876" w:type="dxa"/>
            <w:tcBorders>
              <w:top w:val="nil"/>
              <w:left w:val="nil"/>
              <w:bottom w:val="nil"/>
              <w:right w:val="nil"/>
            </w:tcBorders>
          </w:tcPr>
          <w:p w14:paraId="5F1B75A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B7DDF3D" w14:textId="77777777" w:rsidR="004B00FA" w:rsidRPr="00285A01" w:rsidRDefault="004B00FA" w:rsidP="00A949C0">
            <w:pPr>
              <w:pStyle w:val="AmColumnHeading"/>
            </w:pPr>
            <w:r w:rsidRPr="00285A01">
              <w:t>Amendamentul</w:t>
            </w:r>
          </w:p>
        </w:tc>
      </w:tr>
      <w:tr w:rsidR="00D707C9" w:rsidRPr="00285A01" w14:paraId="376FE502" w14:textId="77777777" w:rsidTr="00A949C0">
        <w:trPr>
          <w:jc w:val="center"/>
        </w:trPr>
        <w:tc>
          <w:tcPr>
            <w:tcW w:w="4876" w:type="dxa"/>
            <w:tcBorders>
              <w:top w:val="nil"/>
              <w:left w:val="nil"/>
              <w:bottom w:val="nil"/>
              <w:right w:val="nil"/>
            </w:tcBorders>
          </w:tcPr>
          <w:p w14:paraId="37CB2A7A" w14:textId="77777777" w:rsidR="004B00FA" w:rsidRPr="00285A01" w:rsidRDefault="004B00FA" w:rsidP="00A949C0">
            <w:pPr>
              <w:pStyle w:val="Normal6a"/>
            </w:pPr>
            <w:r w:rsidRPr="00285A01">
              <w:rPr>
                <w:b/>
                <w:i/>
              </w:rPr>
              <w:t>–</w:t>
            </w:r>
            <w:r w:rsidRPr="00285A01">
              <w:tab/>
            </w:r>
            <w:r w:rsidRPr="00285A01">
              <w:rPr>
                <w:b/>
                <w:i/>
              </w:rPr>
              <w:t>având în vedere rezoluția sa din 11 aprilie 2024 referitoare la includerea dreptului la avort în Carta drepturilor fundamentale a UE</w:t>
            </w:r>
            <w:r w:rsidRPr="00285A01">
              <w:rPr>
                <w:b/>
                <w:i/>
                <w:vertAlign w:val="superscript"/>
              </w:rPr>
              <w:t>30</w:t>
            </w:r>
            <w:r w:rsidRPr="00285A01">
              <w:rPr>
                <w:b/>
                <w:i/>
              </w:rPr>
              <w:t>,</w:t>
            </w:r>
          </w:p>
        </w:tc>
        <w:tc>
          <w:tcPr>
            <w:tcW w:w="4876" w:type="dxa"/>
            <w:tcBorders>
              <w:top w:val="nil"/>
              <w:left w:val="nil"/>
              <w:bottom w:val="nil"/>
              <w:right w:val="nil"/>
            </w:tcBorders>
          </w:tcPr>
          <w:p w14:paraId="08296763" w14:textId="77777777" w:rsidR="004B00FA" w:rsidRPr="00285A01" w:rsidRDefault="004B00FA" w:rsidP="00A949C0">
            <w:pPr>
              <w:pStyle w:val="Normal6a"/>
            </w:pPr>
            <w:r w:rsidRPr="00285A01">
              <w:rPr>
                <w:b/>
                <w:i/>
              </w:rPr>
              <w:t>eliminat</w:t>
            </w:r>
          </w:p>
        </w:tc>
      </w:tr>
      <w:tr w:rsidR="00D707C9" w:rsidRPr="00285A01" w14:paraId="000FC00B" w14:textId="77777777" w:rsidTr="00A949C0">
        <w:trPr>
          <w:jc w:val="center"/>
        </w:trPr>
        <w:tc>
          <w:tcPr>
            <w:tcW w:w="4876" w:type="dxa"/>
            <w:tcBorders>
              <w:top w:val="nil"/>
              <w:left w:val="nil"/>
              <w:bottom w:val="nil"/>
              <w:right w:val="nil"/>
            </w:tcBorders>
          </w:tcPr>
          <w:p w14:paraId="5AB13F5D"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5CD8B11E" w14:textId="77777777" w:rsidR="004B00FA" w:rsidRPr="00285A01" w:rsidRDefault="004B00FA" w:rsidP="00A949C0"/>
        </w:tc>
      </w:tr>
      <w:tr w:rsidR="00D707C9" w:rsidRPr="00285A01" w14:paraId="0C602541" w14:textId="77777777" w:rsidTr="00A949C0">
        <w:trPr>
          <w:jc w:val="center"/>
        </w:trPr>
        <w:tc>
          <w:tcPr>
            <w:tcW w:w="4876" w:type="dxa"/>
            <w:tcBorders>
              <w:top w:val="nil"/>
              <w:left w:val="nil"/>
              <w:bottom w:val="nil"/>
              <w:right w:val="nil"/>
            </w:tcBorders>
          </w:tcPr>
          <w:p w14:paraId="774707F0" w14:textId="77777777" w:rsidR="004B00FA" w:rsidRPr="00285A01" w:rsidRDefault="004B00FA" w:rsidP="00A949C0">
            <w:pPr>
              <w:pStyle w:val="Normal6a"/>
            </w:pPr>
            <w:r w:rsidRPr="00285A01">
              <w:rPr>
                <w:b/>
                <w:i/>
                <w:vertAlign w:val="superscript"/>
              </w:rPr>
              <w:t>30</w:t>
            </w:r>
            <w:r w:rsidRPr="00285A01">
              <w:rPr>
                <w:b/>
                <w:i/>
              </w:rPr>
              <w:t xml:space="preserve"> JO C, C/2025/1279, 13.3.2025, ELI: </w:t>
            </w:r>
            <w:r w:rsidRPr="00285A01">
              <w:rPr>
                <w:b/>
                <w:i/>
              </w:rPr>
              <w:lastRenderedPageBreak/>
              <w:t>http://data.europa.eu/eli/C/2025/1279/oj.</w:t>
            </w:r>
          </w:p>
        </w:tc>
        <w:tc>
          <w:tcPr>
            <w:tcW w:w="4876" w:type="dxa"/>
            <w:tcBorders>
              <w:top w:val="nil"/>
              <w:left w:val="nil"/>
              <w:bottom w:val="nil"/>
              <w:right w:val="nil"/>
            </w:tcBorders>
          </w:tcPr>
          <w:p w14:paraId="7B0866E4" w14:textId="77777777" w:rsidR="004B00FA" w:rsidRPr="00285A01" w:rsidRDefault="004B00FA" w:rsidP="00A949C0"/>
        </w:tc>
      </w:tr>
    </w:tbl>
    <w:p w14:paraId="5F81DBC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3D9E8E5" w14:textId="77777777" w:rsidR="004B00FA" w:rsidRPr="00285A01" w:rsidRDefault="004B00FA" w:rsidP="004B00FA">
      <w:r w:rsidRPr="00285A01">
        <w:rPr>
          <w:rStyle w:val="HideTWBExt"/>
        </w:rPr>
        <w:t>&lt;/Amend&gt;</w:t>
      </w:r>
    </w:p>
    <w:p w14:paraId="61B0329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53</w:t>
      </w:r>
      <w:r w:rsidRPr="00285A01">
        <w:rPr>
          <w:rStyle w:val="HideTWBExt"/>
          <w:b w:val="0"/>
        </w:rPr>
        <w:t>&lt;/NumAm&gt;</w:t>
      </w:r>
    </w:p>
    <w:p w14:paraId="3F92ED8E"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2B03ABB" w14:textId="77777777" w:rsidR="004B00FA" w:rsidRPr="00285A01" w:rsidRDefault="004B00FA" w:rsidP="004B00FA">
      <w:pPr>
        <w:pStyle w:val="NormalBold"/>
      </w:pPr>
      <w:r w:rsidRPr="00285A01">
        <w:rPr>
          <w:rStyle w:val="HideTWBExt"/>
          <w:b w:val="0"/>
        </w:rPr>
        <w:t>&lt;/RepeatBlock-By&gt;</w:t>
      </w:r>
    </w:p>
    <w:p w14:paraId="3DC9B8C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EC18D04" w14:textId="77777777" w:rsidR="004B00FA" w:rsidRPr="00285A01" w:rsidRDefault="004B00FA" w:rsidP="004B00FA">
      <w:pPr>
        <w:pStyle w:val="NormalBold"/>
      </w:pPr>
      <w:r w:rsidRPr="00285A01">
        <w:rPr>
          <w:rStyle w:val="HideTWBExt"/>
          <w:b w:val="0"/>
        </w:rPr>
        <w:t>&lt;Article&gt;</w:t>
      </w:r>
      <w:r w:rsidRPr="00285A01">
        <w:t>Referirea 37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3CBB289" w14:textId="77777777" w:rsidTr="00A949C0">
        <w:trPr>
          <w:trHeight w:hRule="exact" w:val="240"/>
          <w:jc w:val="center"/>
        </w:trPr>
        <w:tc>
          <w:tcPr>
            <w:tcW w:w="9752" w:type="dxa"/>
            <w:gridSpan w:val="2"/>
            <w:tcBorders>
              <w:top w:val="nil"/>
              <w:left w:val="nil"/>
              <w:bottom w:val="nil"/>
              <w:right w:val="nil"/>
            </w:tcBorders>
          </w:tcPr>
          <w:p w14:paraId="624BDF8B" w14:textId="77777777" w:rsidR="004B00FA" w:rsidRPr="00285A01" w:rsidRDefault="004B00FA" w:rsidP="00A949C0"/>
        </w:tc>
      </w:tr>
      <w:tr w:rsidR="00D707C9" w:rsidRPr="00285A01" w14:paraId="4259E586" w14:textId="77777777" w:rsidTr="00A949C0">
        <w:trPr>
          <w:trHeight w:val="240"/>
          <w:jc w:val="center"/>
        </w:trPr>
        <w:tc>
          <w:tcPr>
            <w:tcW w:w="4876" w:type="dxa"/>
            <w:tcBorders>
              <w:top w:val="nil"/>
              <w:left w:val="nil"/>
              <w:bottom w:val="nil"/>
              <w:right w:val="nil"/>
            </w:tcBorders>
          </w:tcPr>
          <w:p w14:paraId="088CFFD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43FE5A6" w14:textId="77777777" w:rsidR="004B00FA" w:rsidRPr="00285A01" w:rsidRDefault="004B00FA" w:rsidP="00A949C0">
            <w:pPr>
              <w:pStyle w:val="AmColumnHeading"/>
            </w:pPr>
            <w:r w:rsidRPr="00285A01">
              <w:t>Amendamentul</w:t>
            </w:r>
          </w:p>
        </w:tc>
      </w:tr>
      <w:tr w:rsidR="00D707C9" w:rsidRPr="00285A01" w14:paraId="75C73C1D" w14:textId="77777777" w:rsidTr="00A949C0">
        <w:trPr>
          <w:jc w:val="center"/>
        </w:trPr>
        <w:tc>
          <w:tcPr>
            <w:tcW w:w="4876" w:type="dxa"/>
            <w:tcBorders>
              <w:top w:val="nil"/>
              <w:left w:val="nil"/>
              <w:bottom w:val="nil"/>
              <w:right w:val="nil"/>
            </w:tcBorders>
          </w:tcPr>
          <w:p w14:paraId="0DC725D1" w14:textId="77777777" w:rsidR="004B00FA" w:rsidRPr="00285A01" w:rsidRDefault="004B00FA" w:rsidP="00A949C0">
            <w:pPr>
              <w:pStyle w:val="Normal6a"/>
            </w:pPr>
          </w:p>
        </w:tc>
        <w:tc>
          <w:tcPr>
            <w:tcW w:w="4876" w:type="dxa"/>
            <w:tcBorders>
              <w:top w:val="nil"/>
              <w:left w:val="nil"/>
              <w:bottom w:val="nil"/>
              <w:right w:val="nil"/>
            </w:tcBorders>
          </w:tcPr>
          <w:p w14:paraId="2C027820" w14:textId="74C12609" w:rsidR="004B00FA" w:rsidRPr="00285A01" w:rsidRDefault="004B00FA" w:rsidP="00A949C0">
            <w:pPr>
              <w:pStyle w:val="Normal6a"/>
            </w:pPr>
            <w:r w:rsidRPr="00285A01">
              <w:rPr>
                <w:b/>
                <w:i/>
              </w:rPr>
              <w:t>–</w:t>
            </w:r>
            <w:r w:rsidRPr="00285A01">
              <w:tab/>
            </w:r>
            <w:r w:rsidRPr="00285A01">
              <w:rPr>
                <w:b/>
                <w:i/>
              </w:rPr>
              <w:t>având în vedere Planul european de combatere a cancerului, Misiunea UE de cercetare privind cancerul și raportul final al Comisiei speciale pentru lupta împotriva cancerului (COM</w:t>
            </w:r>
            <w:r w:rsidR="009F3038" w:rsidRPr="00285A01">
              <w:rPr>
                <w:b/>
                <w:i/>
              </w:rPr>
              <w:t>(</w:t>
            </w:r>
            <w:r w:rsidRPr="00285A01">
              <w:rPr>
                <w:b/>
                <w:i/>
              </w:rPr>
              <w:t>2021</w:t>
            </w:r>
            <w:r w:rsidR="009F3038" w:rsidRPr="00285A01">
              <w:rPr>
                <w:b/>
                <w:i/>
              </w:rPr>
              <w:t>)00</w:t>
            </w:r>
            <w:r w:rsidRPr="00285A01">
              <w:rPr>
                <w:b/>
                <w:i/>
              </w:rPr>
              <w:t>44),</w:t>
            </w:r>
          </w:p>
        </w:tc>
      </w:tr>
    </w:tbl>
    <w:p w14:paraId="775A123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57A3846" w14:textId="77777777" w:rsidR="004B00FA" w:rsidRPr="00285A01" w:rsidRDefault="004B00FA" w:rsidP="004B00FA">
      <w:r w:rsidRPr="00285A01">
        <w:rPr>
          <w:rStyle w:val="HideTWBExt"/>
        </w:rPr>
        <w:t>&lt;/Amend&gt;</w:t>
      </w:r>
    </w:p>
    <w:p w14:paraId="43EFCA7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54</w:t>
      </w:r>
      <w:r w:rsidRPr="00285A01">
        <w:rPr>
          <w:rStyle w:val="HideTWBExt"/>
          <w:b w:val="0"/>
        </w:rPr>
        <w:t>&lt;/NumAm&gt;</w:t>
      </w:r>
    </w:p>
    <w:p w14:paraId="6136B8A7"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0B56C9D2" w14:textId="77777777" w:rsidR="004B00FA" w:rsidRPr="00285A01" w:rsidRDefault="004B00FA" w:rsidP="004B00FA">
      <w:pPr>
        <w:pStyle w:val="NormalBold"/>
      </w:pPr>
      <w:r w:rsidRPr="00285A01">
        <w:rPr>
          <w:rStyle w:val="HideTWBExt"/>
          <w:b w:val="0"/>
        </w:rPr>
        <w:t>&lt;/RepeatBlock-By&gt;</w:t>
      </w:r>
    </w:p>
    <w:p w14:paraId="1B89270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7AAF1AF" w14:textId="77777777" w:rsidR="004B00FA" w:rsidRPr="00285A01" w:rsidRDefault="004B00FA" w:rsidP="004B00FA">
      <w:pPr>
        <w:pStyle w:val="NormalBold"/>
      </w:pPr>
      <w:r w:rsidRPr="00285A01">
        <w:rPr>
          <w:rStyle w:val="HideTWBExt"/>
          <w:b w:val="0"/>
        </w:rPr>
        <w:t>&lt;Article&gt;</w:t>
      </w:r>
      <w:r w:rsidRPr="00285A01">
        <w:t>Referirea 37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2BF9525" w14:textId="77777777" w:rsidTr="00A949C0">
        <w:trPr>
          <w:trHeight w:hRule="exact" w:val="240"/>
          <w:jc w:val="center"/>
        </w:trPr>
        <w:tc>
          <w:tcPr>
            <w:tcW w:w="9752" w:type="dxa"/>
            <w:gridSpan w:val="2"/>
            <w:tcBorders>
              <w:top w:val="nil"/>
              <w:left w:val="nil"/>
              <w:bottom w:val="nil"/>
              <w:right w:val="nil"/>
            </w:tcBorders>
          </w:tcPr>
          <w:p w14:paraId="7406C4FA" w14:textId="77777777" w:rsidR="004B00FA" w:rsidRPr="00285A01" w:rsidRDefault="004B00FA" w:rsidP="00A949C0"/>
        </w:tc>
      </w:tr>
      <w:tr w:rsidR="00D707C9" w:rsidRPr="00285A01" w14:paraId="4AB53166" w14:textId="77777777" w:rsidTr="00A949C0">
        <w:trPr>
          <w:trHeight w:val="240"/>
          <w:jc w:val="center"/>
        </w:trPr>
        <w:tc>
          <w:tcPr>
            <w:tcW w:w="4876" w:type="dxa"/>
            <w:tcBorders>
              <w:top w:val="nil"/>
              <w:left w:val="nil"/>
              <w:bottom w:val="nil"/>
              <w:right w:val="nil"/>
            </w:tcBorders>
          </w:tcPr>
          <w:p w14:paraId="4AC97CB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EC15A62" w14:textId="77777777" w:rsidR="004B00FA" w:rsidRPr="00285A01" w:rsidRDefault="004B00FA" w:rsidP="00A949C0">
            <w:pPr>
              <w:pStyle w:val="AmColumnHeading"/>
            </w:pPr>
            <w:r w:rsidRPr="00285A01">
              <w:t>Amendamentul</w:t>
            </w:r>
          </w:p>
        </w:tc>
      </w:tr>
      <w:tr w:rsidR="00D707C9" w:rsidRPr="00285A01" w14:paraId="7258B1A2" w14:textId="77777777" w:rsidTr="00A949C0">
        <w:trPr>
          <w:jc w:val="center"/>
        </w:trPr>
        <w:tc>
          <w:tcPr>
            <w:tcW w:w="4876" w:type="dxa"/>
            <w:tcBorders>
              <w:top w:val="nil"/>
              <w:left w:val="nil"/>
              <w:bottom w:val="nil"/>
              <w:right w:val="nil"/>
            </w:tcBorders>
          </w:tcPr>
          <w:p w14:paraId="2435010E" w14:textId="77777777" w:rsidR="004B00FA" w:rsidRPr="00285A01" w:rsidRDefault="004B00FA" w:rsidP="00A949C0">
            <w:pPr>
              <w:pStyle w:val="Normal6a"/>
            </w:pPr>
          </w:p>
        </w:tc>
        <w:tc>
          <w:tcPr>
            <w:tcW w:w="4876" w:type="dxa"/>
            <w:tcBorders>
              <w:top w:val="nil"/>
              <w:left w:val="nil"/>
              <w:bottom w:val="nil"/>
              <w:right w:val="nil"/>
            </w:tcBorders>
          </w:tcPr>
          <w:p w14:paraId="20763840" w14:textId="77777777" w:rsidR="004B00FA" w:rsidRPr="00285A01" w:rsidRDefault="004B00FA" w:rsidP="00A949C0">
            <w:pPr>
              <w:pStyle w:val="Normal6a"/>
            </w:pPr>
            <w:r w:rsidRPr="00285A01">
              <w:rPr>
                <w:b/>
                <w:i/>
              </w:rPr>
              <w:t>–</w:t>
            </w:r>
            <w:r w:rsidRPr="00285A01">
              <w:tab/>
            </w:r>
            <w:r w:rsidRPr="00285A01">
              <w:rPr>
                <w:b/>
                <w:i/>
              </w:rPr>
              <w:t>având în vedere avizul Comisiei FEMM din 9 aprilie 2025 referitor la un buget pe termen lung revizuit pentru Uniune într-o lume în schimbare,</w:t>
            </w:r>
          </w:p>
        </w:tc>
      </w:tr>
    </w:tbl>
    <w:p w14:paraId="4FA3918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111F33B" w14:textId="77777777" w:rsidR="004B00FA" w:rsidRPr="00285A01" w:rsidRDefault="004B00FA" w:rsidP="004B00FA">
      <w:r w:rsidRPr="00285A01">
        <w:rPr>
          <w:rStyle w:val="HideTWBExt"/>
        </w:rPr>
        <w:t>&lt;/Amend&gt;</w:t>
      </w:r>
    </w:p>
    <w:p w14:paraId="2C78D3D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55</w:t>
      </w:r>
      <w:r w:rsidRPr="00285A01">
        <w:rPr>
          <w:rStyle w:val="HideTWBExt"/>
          <w:b w:val="0"/>
        </w:rPr>
        <w:t>&lt;/NumAm&gt;</w:t>
      </w:r>
    </w:p>
    <w:p w14:paraId="32641076"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43D85689" w14:textId="77777777" w:rsidR="004B00FA" w:rsidRPr="00285A01" w:rsidRDefault="004B00FA" w:rsidP="004B00FA">
      <w:pPr>
        <w:pStyle w:val="NormalBold"/>
      </w:pPr>
      <w:r w:rsidRPr="00285A01">
        <w:rPr>
          <w:rStyle w:val="HideTWBExt"/>
          <w:b w:val="0"/>
        </w:rPr>
        <w:t>&lt;/RepeatBlock-By&gt;</w:t>
      </w:r>
    </w:p>
    <w:p w14:paraId="5D7C8D2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E40D529" w14:textId="77777777" w:rsidR="004B00FA" w:rsidRPr="00285A01" w:rsidRDefault="004B00FA" w:rsidP="004B00FA">
      <w:pPr>
        <w:pStyle w:val="NormalBold"/>
      </w:pPr>
      <w:r w:rsidRPr="00285A01">
        <w:rPr>
          <w:rStyle w:val="HideTWBExt"/>
          <w:b w:val="0"/>
        </w:rPr>
        <w:lastRenderedPageBreak/>
        <w:t>&lt;Article&gt;</w:t>
      </w:r>
      <w:r w:rsidRPr="00285A01">
        <w:t>Referirea 37 b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88D27C4" w14:textId="77777777" w:rsidTr="00A949C0">
        <w:trPr>
          <w:trHeight w:hRule="exact" w:val="240"/>
          <w:jc w:val="center"/>
        </w:trPr>
        <w:tc>
          <w:tcPr>
            <w:tcW w:w="9752" w:type="dxa"/>
            <w:gridSpan w:val="2"/>
            <w:tcBorders>
              <w:top w:val="nil"/>
              <w:left w:val="nil"/>
              <w:bottom w:val="nil"/>
              <w:right w:val="nil"/>
            </w:tcBorders>
          </w:tcPr>
          <w:p w14:paraId="683E4941" w14:textId="77777777" w:rsidR="004B00FA" w:rsidRPr="00285A01" w:rsidRDefault="004B00FA" w:rsidP="00A949C0"/>
        </w:tc>
      </w:tr>
      <w:tr w:rsidR="00D707C9" w:rsidRPr="00285A01" w14:paraId="04C8B87D" w14:textId="77777777" w:rsidTr="00A949C0">
        <w:trPr>
          <w:trHeight w:val="240"/>
          <w:jc w:val="center"/>
        </w:trPr>
        <w:tc>
          <w:tcPr>
            <w:tcW w:w="4876" w:type="dxa"/>
            <w:tcBorders>
              <w:top w:val="nil"/>
              <w:left w:val="nil"/>
              <w:bottom w:val="nil"/>
              <w:right w:val="nil"/>
            </w:tcBorders>
          </w:tcPr>
          <w:p w14:paraId="1A3B6C4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4B5FD70" w14:textId="77777777" w:rsidR="004B00FA" w:rsidRPr="00285A01" w:rsidRDefault="004B00FA" w:rsidP="00A949C0">
            <w:pPr>
              <w:pStyle w:val="AmColumnHeading"/>
            </w:pPr>
            <w:r w:rsidRPr="00285A01">
              <w:t>Amendamentul</w:t>
            </w:r>
          </w:p>
        </w:tc>
      </w:tr>
      <w:tr w:rsidR="00D707C9" w:rsidRPr="00285A01" w14:paraId="1880D0CA" w14:textId="77777777" w:rsidTr="00A949C0">
        <w:trPr>
          <w:jc w:val="center"/>
        </w:trPr>
        <w:tc>
          <w:tcPr>
            <w:tcW w:w="4876" w:type="dxa"/>
            <w:tcBorders>
              <w:top w:val="nil"/>
              <w:left w:val="nil"/>
              <w:bottom w:val="nil"/>
              <w:right w:val="nil"/>
            </w:tcBorders>
          </w:tcPr>
          <w:p w14:paraId="235A3E32" w14:textId="77777777" w:rsidR="004B00FA" w:rsidRPr="00285A01" w:rsidRDefault="004B00FA" w:rsidP="00A949C0">
            <w:pPr>
              <w:pStyle w:val="Normal6a"/>
            </w:pPr>
          </w:p>
        </w:tc>
        <w:tc>
          <w:tcPr>
            <w:tcW w:w="4876" w:type="dxa"/>
            <w:tcBorders>
              <w:top w:val="nil"/>
              <w:left w:val="nil"/>
              <w:bottom w:val="nil"/>
              <w:right w:val="nil"/>
            </w:tcBorders>
          </w:tcPr>
          <w:p w14:paraId="5810D323" w14:textId="77777777" w:rsidR="004B00FA" w:rsidRPr="00285A01" w:rsidRDefault="004B00FA" w:rsidP="00A949C0">
            <w:pPr>
              <w:pStyle w:val="Normal6a"/>
            </w:pPr>
            <w:r w:rsidRPr="00285A01">
              <w:rPr>
                <w:b/>
                <w:i/>
              </w:rPr>
              <w:t>–</w:t>
            </w:r>
            <w:r w:rsidRPr="00285A01">
              <w:tab/>
            </w:r>
            <w:r w:rsidRPr="00285A01">
              <w:rPr>
                <w:b/>
                <w:i/>
              </w:rPr>
              <w:t>având în vedere Directiva 79/7/CEE a Consiliului din 19 decembrie 1978 privind aplicarea treptată a principiului egalității de tratament între bărbați și femei în domeniul securității sociale,</w:t>
            </w:r>
          </w:p>
        </w:tc>
      </w:tr>
    </w:tbl>
    <w:p w14:paraId="20D69E8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48BEC37" w14:textId="77777777" w:rsidR="004B00FA" w:rsidRPr="00285A01" w:rsidRDefault="004B00FA" w:rsidP="004B00FA">
      <w:r w:rsidRPr="00285A01">
        <w:rPr>
          <w:rStyle w:val="HideTWBExt"/>
        </w:rPr>
        <w:t>&lt;/Amend&gt;</w:t>
      </w:r>
    </w:p>
    <w:p w14:paraId="3BAC4BC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56</w:t>
      </w:r>
      <w:r w:rsidRPr="00285A01">
        <w:rPr>
          <w:rStyle w:val="HideTWBExt"/>
          <w:b w:val="0"/>
        </w:rPr>
        <w:t>&lt;/NumAm&gt;</w:t>
      </w:r>
    </w:p>
    <w:p w14:paraId="5BE51053"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7DB02EF8" w14:textId="77777777" w:rsidR="004B00FA" w:rsidRPr="00285A01" w:rsidRDefault="004B00FA" w:rsidP="004B00FA">
      <w:pPr>
        <w:pStyle w:val="NormalBold"/>
      </w:pPr>
      <w:r w:rsidRPr="00285A01">
        <w:rPr>
          <w:rStyle w:val="HideTWBExt"/>
          <w:b w:val="0"/>
        </w:rPr>
        <w:t>&lt;/RepeatBlock-By&gt;</w:t>
      </w:r>
    </w:p>
    <w:p w14:paraId="6B06D2B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FCF4CD6" w14:textId="77777777" w:rsidR="004B00FA" w:rsidRPr="00285A01" w:rsidRDefault="004B00FA" w:rsidP="004B00FA">
      <w:pPr>
        <w:pStyle w:val="NormalBold"/>
      </w:pPr>
      <w:r w:rsidRPr="00285A01">
        <w:rPr>
          <w:rStyle w:val="HideTWBExt"/>
          <w:b w:val="0"/>
        </w:rPr>
        <w:t>&lt;Article&gt;</w:t>
      </w:r>
      <w:r w:rsidRPr="00285A01">
        <w:t>Referirea 37 c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2C9FC1C" w14:textId="77777777" w:rsidTr="00A949C0">
        <w:trPr>
          <w:trHeight w:hRule="exact" w:val="240"/>
          <w:jc w:val="center"/>
        </w:trPr>
        <w:tc>
          <w:tcPr>
            <w:tcW w:w="9752" w:type="dxa"/>
            <w:gridSpan w:val="2"/>
            <w:tcBorders>
              <w:top w:val="nil"/>
              <w:left w:val="nil"/>
              <w:bottom w:val="nil"/>
              <w:right w:val="nil"/>
            </w:tcBorders>
          </w:tcPr>
          <w:p w14:paraId="4EC3A627" w14:textId="77777777" w:rsidR="004B00FA" w:rsidRPr="00285A01" w:rsidRDefault="004B00FA" w:rsidP="00A949C0"/>
        </w:tc>
      </w:tr>
      <w:tr w:rsidR="00D707C9" w:rsidRPr="00285A01" w14:paraId="62468118" w14:textId="77777777" w:rsidTr="00A949C0">
        <w:trPr>
          <w:trHeight w:val="240"/>
          <w:jc w:val="center"/>
        </w:trPr>
        <w:tc>
          <w:tcPr>
            <w:tcW w:w="4876" w:type="dxa"/>
            <w:tcBorders>
              <w:top w:val="nil"/>
              <w:left w:val="nil"/>
              <w:bottom w:val="nil"/>
              <w:right w:val="nil"/>
            </w:tcBorders>
          </w:tcPr>
          <w:p w14:paraId="59D9A51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DA08622" w14:textId="77777777" w:rsidR="004B00FA" w:rsidRPr="00285A01" w:rsidRDefault="004B00FA" w:rsidP="00A949C0">
            <w:pPr>
              <w:pStyle w:val="AmColumnHeading"/>
            </w:pPr>
            <w:r w:rsidRPr="00285A01">
              <w:t>Amendamentul</w:t>
            </w:r>
          </w:p>
        </w:tc>
      </w:tr>
      <w:tr w:rsidR="00D707C9" w:rsidRPr="00285A01" w14:paraId="6A61A068" w14:textId="77777777" w:rsidTr="00A949C0">
        <w:trPr>
          <w:jc w:val="center"/>
        </w:trPr>
        <w:tc>
          <w:tcPr>
            <w:tcW w:w="4876" w:type="dxa"/>
            <w:tcBorders>
              <w:top w:val="nil"/>
              <w:left w:val="nil"/>
              <w:bottom w:val="nil"/>
              <w:right w:val="nil"/>
            </w:tcBorders>
          </w:tcPr>
          <w:p w14:paraId="45D35F25" w14:textId="77777777" w:rsidR="004B00FA" w:rsidRPr="00285A01" w:rsidRDefault="004B00FA" w:rsidP="00A949C0">
            <w:pPr>
              <w:pStyle w:val="Normal6a"/>
            </w:pPr>
          </w:p>
        </w:tc>
        <w:tc>
          <w:tcPr>
            <w:tcW w:w="4876" w:type="dxa"/>
            <w:tcBorders>
              <w:top w:val="nil"/>
              <w:left w:val="nil"/>
              <w:bottom w:val="nil"/>
              <w:right w:val="nil"/>
            </w:tcBorders>
          </w:tcPr>
          <w:p w14:paraId="58F5D7B8" w14:textId="77777777" w:rsidR="004B00FA" w:rsidRPr="00285A01" w:rsidRDefault="004B00FA" w:rsidP="00A949C0">
            <w:pPr>
              <w:pStyle w:val="Normal6a"/>
            </w:pPr>
            <w:r w:rsidRPr="00285A01">
              <w:rPr>
                <w:b/>
                <w:i/>
              </w:rPr>
              <w:t>–</w:t>
            </w:r>
            <w:r w:rsidRPr="00285A01">
              <w:tab/>
            </w:r>
            <w:r w:rsidRPr="00285A01">
              <w:rPr>
                <w:b/>
                <w:i/>
              </w:rPr>
              <w:t>având în vedere Directiva 2012/29/UE a Parlamentului European și a Consiliului din 25 octombrie 2012 de stabilire a unor norme minime privind drepturile, sprijinirea și protecția victimelor criminalității și de înlocuire a Deciziei-cadru 2001/220/JAI a Consiliului,</w:t>
            </w:r>
          </w:p>
        </w:tc>
      </w:tr>
    </w:tbl>
    <w:p w14:paraId="3E53AB9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AE9C832" w14:textId="77777777" w:rsidR="004B00FA" w:rsidRPr="00285A01" w:rsidRDefault="004B00FA" w:rsidP="004B00FA">
      <w:r w:rsidRPr="00285A01">
        <w:rPr>
          <w:rStyle w:val="HideTWBExt"/>
        </w:rPr>
        <w:t>&lt;/Amend&gt;</w:t>
      </w:r>
    </w:p>
    <w:p w14:paraId="22BD0E6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57</w:t>
      </w:r>
      <w:r w:rsidRPr="00285A01">
        <w:rPr>
          <w:rStyle w:val="HideTWBExt"/>
          <w:b w:val="0"/>
        </w:rPr>
        <w:t>&lt;/NumAm&gt;</w:t>
      </w:r>
    </w:p>
    <w:p w14:paraId="49DF71F2"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1C231E8B" w14:textId="77777777" w:rsidR="004B00FA" w:rsidRPr="00285A01" w:rsidRDefault="004B00FA" w:rsidP="004B00FA">
      <w:pPr>
        <w:pStyle w:val="NormalBold"/>
      </w:pPr>
      <w:r w:rsidRPr="00285A01">
        <w:rPr>
          <w:rStyle w:val="HideTWBExt"/>
          <w:b w:val="0"/>
        </w:rPr>
        <w:t>&lt;/RepeatBlock-By&gt;</w:t>
      </w:r>
    </w:p>
    <w:p w14:paraId="0A5774D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82B2F3B" w14:textId="77777777" w:rsidR="004B00FA" w:rsidRPr="00285A01" w:rsidRDefault="004B00FA" w:rsidP="004B00FA">
      <w:pPr>
        <w:pStyle w:val="NormalBold"/>
      </w:pPr>
      <w:r w:rsidRPr="00285A01">
        <w:rPr>
          <w:rStyle w:val="HideTWBExt"/>
          <w:b w:val="0"/>
        </w:rPr>
        <w:t>&lt;Article&gt;</w:t>
      </w:r>
      <w:r w:rsidRPr="00285A01">
        <w:t>Referirea 37 d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774BC1E" w14:textId="77777777" w:rsidTr="00A949C0">
        <w:trPr>
          <w:trHeight w:hRule="exact" w:val="240"/>
          <w:jc w:val="center"/>
        </w:trPr>
        <w:tc>
          <w:tcPr>
            <w:tcW w:w="9752" w:type="dxa"/>
            <w:gridSpan w:val="2"/>
            <w:tcBorders>
              <w:top w:val="nil"/>
              <w:left w:val="nil"/>
              <w:bottom w:val="nil"/>
              <w:right w:val="nil"/>
            </w:tcBorders>
          </w:tcPr>
          <w:p w14:paraId="0BBFC852" w14:textId="77777777" w:rsidR="004B00FA" w:rsidRPr="00285A01" w:rsidRDefault="004B00FA" w:rsidP="00A949C0"/>
        </w:tc>
      </w:tr>
      <w:tr w:rsidR="00D707C9" w:rsidRPr="00285A01" w14:paraId="018923C7" w14:textId="77777777" w:rsidTr="00A949C0">
        <w:trPr>
          <w:trHeight w:val="240"/>
          <w:jc w:val="center"/>
        </w:trPr>
        <w:tc>
          <w:tcPr>
            <w:tcW w:w="4876" w:type="dxa"/>
            <w:tcBorders>
              <w:top w:val="nil"/>
              <w:left w:val="nil"/>
              <w:bottom w:val="nil"/>
              <w:right w:val="nil"/>
            </w:tcBorders>
          </w:tcPr>
          <w:p w14:paraId="3461ABE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20DABEB" w14:textId="77777777" w:rsidR="004B00FA" w:rsidRPr="00285A01" w:rsidRDefault="004B00FA" w:rsidP="00A949C0">
            <w:pPr>
              <w:pStyle w:val="AmColumnHeading"/>
            </w:pPr>
            <w:r w:rsidRPr="00285A01">
              <w:t>Amendamentul</w:t>
            </w:r>
          </w:p>
        </w:tc>
      </w:tr>
      <w:tr w:rsidR="00D707C9" w:rsidRPr="00285A01" w14:paraId="2C8B667E" w14:textId="77777777" w:rsidTr="00A949C0">
        <w:trPr>
          <w:jc w:val="center"/>
        </w:trPr>
        <w:tc>
          <w:tcPr>
            <w:tcW w:w="4876" w:type="dxa"/>
            <w:tcBorders>
              <w:top w:val="nil"/>
              <w:left w:val="nil"/>
              <w:bottom w:val="nil"/>
              <w:right w:val="nil"/>
            </w:tcBorders>
          </w:tcPr>
          <w:p w14:paraId="052E2EC3" w14:textId="77777777" w:rsidR="004B00FA" w:rsidRPr="00285A01" w:rsidRDefault="004B00FA" w:rsidP="00A949C0">
            <w:pPr>
              <w:pStyle w:val="Normal6a"/>
            </w:pPr>
          </w:p>
        </w:tc>
        <w:tc>
          <w:tcPr>
            <w:tcW w:w="4876" w:type="dxa"/>
            <w:tcBorders>
              <w:top w:val="nil"/>
              <w:left w:val="nil"/>
              <w:bottom w:val="nil"/>
              <w:right w:val="nil"/>
            </w:tcBorders>
          </w:tcPr>
          <w:p w14:paraId="57C49B6C" w14:textId="77777777" w:rsidR="004B00FA" w:rsidRPr="00285A01" w:rsidRDefault="004B00FA" w:rsidP="00A949C0">
            <w:pPr>
              <w:pStyle w:val="Normal6a"/>
            </w:pPr>
            <w:r w:rsidRPr="00285A01">
              <w:rPr>
                <w:b/>
                <w:i/>
              </w:rPr>
              <w:t>–</w:t>
            </w:r>
            <w:r w:rsidRPr="00285A01">
              <w:tab/>
            </w:r>
            <w:r w:rsidRPr="00285A01">
              <w:rPr>
                <w:b/>
                <w:i/>
              </w:rPr>
              <w:t xml:space="preserve">având în vedere Strategia UE </w:t>
            </w:r>
            <w:r w:rsidRPr="00285A01">
              <w:rPr>
                <w:b/>
                <w:i/>
              </w:rPr>
              <w:lastRenderedPageBreak/>
              <w:t>privind drepturile victimelor (2020-2025) (COM(2020)0258),</w:t>
            </w:r>
          </w:p>
        </w:tc>
      </w:tr>
    </w:tbl>
    <w:p w14:paraId="7AE7CBB5"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97EDA16" w14:textId="77777777" w:rsidR="004B00FA" w:rsidRPr="00285A01" w:rsidRDefault="004B00FA" w:rsidP="004B00FA">
      <w:r w:rsidRPr="00285A01">
        <w:rPr>
          <w:rStyle w:val="HideTWBExt"/>
        </w:rPr>
        <w:t>&lt;/Amend&gt;</w:t>
      </w:r>
    </w:p>
    <w:p w14:paraId="291EA6D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58</w:t>
      </w:r>
      <w:r w:rsidRPr="00285A01">
        <w:rPr>
          <w:rStyle w:val="HideTWBExt"/>
          <w:b w:val="0"/>
        </w:rPr>
        <w:t>&lt;/NumAm&gt;</w:t>
      </w:r>
    </w:p>
    <w:p w14:paraId="17F3881C"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74B95344" w14:textId="77777777" w:rsidR="004B00FA" w:rsidRPr="00285A01" w:rsidRDefault="004B00FA" w:rsidP="004B00FA">
      <w:pPr>
        <w:pStyle w:val="NormalBold"/>
      </w:pPr>
      <w:r w:rsidRPr="00285A01">
        <w:rPr>
          <w:rStyle w:val="HideTWBExt"/>
          <w:b w:val="0"/>
        </w:rPr>
        <w:t>&lt;/RepeatBlock-By&gt;</w:t>
      </w:r>
    </w:p>
    <w:p w14:paraId="04BC414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5211816" w14:textId="77777777" w:rsidR="004B00FA" w:rsidRPr="00285A01" w:rsidRDefault="004B00FA" w:rsidP="004B00FA">
      <w:pPr>
        <w:pStyle w:val="NormalBold"/>
      </w:pPr>
      <w:r w:rsidRPr="00285A01">
        <w:rPr>
          <w:rStyle w:val="HideTWBExt"/>
          <w:b w:val="0"/>
        </w:rPr>
        <w:t>&lt;Article&gt;</w:t>
      </w:r>
      <w:r w:rsidRPr="00285A01">
        <w:t>Referirea 37 e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0FFFFC9" w14:textId="77777777" w:rsidTr="00A949C0">
        <w:trPr>
          <w:trHeight w:hRule="exact" w:val="240"/>
          <w:jc w:val="center"/>
        </w:trPr>
        <w:tc>
          <w:tcPr>
            <w:tcW w:w="9752" w:type="dxa"/>
            <w:gridSpan w:val="2"/>
            <w:tcBorders>
              <w:top w:val="nil"/>
              <w:left w:val="nil"/>
              <w:bottom w:val="nil"/>
              <w:right w:val="nil"/>
            </w:tcBorders>
          </w:tcPr>
          <w:p w14:paraId="21A5CEEC" w14:textId="77777777" w:rsidR="004B00FA" w:rsidRPr="00285A01" w:rsidRDefault="004B00FA" w:rsidP="00A949C0"/>
        </w:tc>
      </w:tr>
      <w:tr w:rsidR="00D707C9" w:rsidRPr="00285A01" w14:paraId="4B1D71E7" w14:textId="77777777" w:rsidTr="00A949C0">
        <w:trPr>
          <w:trHeight w:val="240"/>
          <w:jc w:val="center"/>
        </w:trPr>
        <w:tc>
          <w:tcPr>
            <w:tcW w:w="4876" w:type="dxa"/>
            <w:tcBorders>
              <w:top w:val="nil"/>
              <w:left w:val="nil"/>
              <w:bottom w:val="nil"/>
              <w:right w:val="nil"/>
            </w:tcBorders>
          </w:tcPr>
          <w:p w14:paraId="2804A9D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5F5A08F" w14:textId="77777777" w:rsidR="004B00FA" w:rsidRPr="00285A01" w:rsidRDefault="004B00FA" w:rsidP="00A949C0">
            <w:pPr>
              <w:pStyle w:val="AmColumnHeading"/>
            </w:pPr>
            <w:r w:rsidRPr="00285A01">
              <w:t>Amendamentul</w:t>
            </w:r>
          </w:p>
        </w:tc>
      </w:tr>
      <w:tr w:rsidR="00D707C9" w:rsidRPr="00285A01" w14:paraId="07925DEC" w14:textId="77777777" w:rsidTr="00A949C0">
        <w:trPr>
          <w:jc w:val="center"/>
        </w:trPr>
        <w:tc>
          <w:tcPr>
            <w:tcW w:w="4876" w:type="dxa"/>
            <w:tcBorders>
              <w:top w:val="nil"/>
              <w:left w:val="nil"/>
              <w:bottom w:val="nil"/>
              <w:right w:val="nil"/>
            </w:tcBorders>
          </w:tcPr>
          <w:p w14:paraId="43A79099" w14:textId="77777777" w:rsidR="004B00FA" w:rsidRPr="00285A01" w:rsidRDefault="004B00FA" w:rsidP="00A949C0">
            <w:pPr>
              <w:pStyle w:val="Normal6a"/>
            </w:pPr>
          </w:p>
        </w:tc>
        <w:tc>
          <w:tcPr>
            <w:tcW w:w="4876" w:type="dxa"/>
            <w:tcBorders>
              <w:top w:val="nil"/>
              <w:left w:val="nil"/>
              <w:bottom w:val="nil"/>
              <w:right w:val="nil"/>
            </w:tcBorders>
          </w:tcPr>
          <w:p w14:paraId="0E6303B8" w14:textId="77777777" w:rsidR="004B00FA" w:rsidRPr="00285A01" w:rsidRDefault="004B00FA" w:rsidP="00A949C0">
            <w:pPr>
              <w:pStyle w:val="Normal6a"/>
            </w:pPr>
            <w:r w:rsidRPr="00285A01">
              <w:rPr>
                <w:b/>
                <w:i/>
              </w:rPr>
              <w:t>–</w:t>
            </w:r>
            <w:r w:rsidRPr="00285A01">
              <w:tab/>
            </w:r>
            <w:r w:rsidRPr="00285A01">
              <w:rPr>
                <w:b/>
                <w:i/>
              </w:rPr>
              <w:t>având în vedere Strategia privind drepturile persoanelor cu handicap 2021-2030 din 3 martie 2021 (COM(2021)0101),</w:t>
            </w:r>
          </w:p>
        </w:tc>
      </w:tr>
    </w:tbl>
    <w:p w14:paraId="1529E36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306AB63" w14:textId="77777777" w:rsidR="004B00FA" w:rsidRPr="00285A01" w:rsidRDefault="004B00FA" w:rsidP="004B00FA">
      <w:r w:rsidRPr="00285A01">
        <w:rPr>
          <w:rStyle w:val="HideTWBExt"/>
        </w:rPr>
        <w:t>&lt;/Amend&gt;</w:t>
      </w:r>
    </w:p>
    <w:p w14:paraId="2A3096F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59</w:t>
      </w:r>
      <w:r w:rsidRPr="00285A01">
        <w:rPr>
          <w:rStyle w:val="HideTWBExt"/>
          <w:b w:val="0"/>
        </w:rPr>
        <w:t>&lt;/NumAm&gt;</w:t>
      </w:r>
    </w:p>
    <w:p w14:paraId="251CC6F2"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5C08E863" w14:textId="77777777" w:rsidR="004B00FA" w:rsidRPr="00285A01" w:rsidRDefault="004B00FA" w:rsidP="004B00FA">
      <w:pPr>
        <w:pStyle w:val="NormalBold"/>
      </w:pPr>
      <w:r w:rsidRPr="00285A01">
        <w:rPr>
          <w:rStyle w:val="HideTWBExt"/>
          <w:b w:val="0"/>
        </w:rPr>
        <w:t>&lt;/RepeatBlock-By&gt;</w:t>
      </w:r>
    </w:p>
    <w:p w14:paraId="5CC7F9D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EC80803" w14:textId="77777777" w:rsidR="004B00FA" w:rsidRPr="00285A01" w:rsidRDefault="004B00FA" w:rsidP="004B00FA">
      <w:pPr>
        <w:pStyle w:val="NormalBold"/>
      </w:pPr>
      <w:r w:rsidRPr="00285A01">
        <w:rPr>
          <w:rStyle w:val="HideTWBExt"/>
          <w:b w:val="0"/>
        </w:rPr>
        <w:t>&lt;Article&gt;</w:t>
      </w:r>
      <w:r w:rsidRPr="00285A01">
        <w:t>Referirea 37 f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F84781A" w14:textId="77777777" w:rsidTr="00A949C0">
        <w:trPr>
          <w:trHeight w:hRule="exact" w:val="240"/>
          <w:jc w:val="center"/>
        </w:trPr>
        <w:tc>
          <w:tcPr>
            <w:tcW w:w="9752" w:type="dxa"/>
            <w:gridSpan w:val="2"/>
            <w:tcBorders>
              <w:top w:val="nil"/>
              <w:left w:val="nil"/>
              <w:bottom w:val="nil"/>
              <w:right w:val="nil"/>
            </w:tcBorders>
          </w:tcPr>
          <w:p w14:paraId="5AE85EAA" w14:textId="77777777" w:rsidR="004B00FA" w:rsidRPr="00285A01" w:rsidRDefault="004B00FA" w:rsidP="00A949C0"/>
        </w:tc>
      </w:tr>
      <w:tr w:rsidR="00D707C9" w:rsidRPr="00285A01" w14:paraId="15E7DF89" w14:textId="77777777" w:rsidTr="00A949C0">
        <w:trPr>
          <w:trHeight w:val="240"/>
          <w:jc w:val="center"/>
        </w:trPr>
        <w:tc>
          <w:tcPr>
            <w:tcW w:w="4876" w:type="dxa"/>
            <w:tcBorders>
              <w:top w:val="nil"/>
              <w:left w:val="nil"/>
              <w:bottom w:val="nil"/>
              <w:right w:val="nil"/>
            </w:tcBorders>
          </w:tcPr>
          <w:p w14:paraId="380036D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B44B530" w14:textId="77777777" w:rsidR="004B00FA" w:rsidRPr="00285A01" w:rsidRDefault="004B00FA" w:rsidP="00A949C0">
            <w:pPr>
              <w:pStyle w:val="AmColumnHeading"/>
            </w:pPr>
            <w:r w:rsidRPr="00285A01">
              <w:t>Amendamentul</w:t>
            </w:r>
          </w:p>
        </w:tc>
      </w:tr>
      <w:tr w:rsidR="00D707C9" w:rsidRPr="00285A01" w14:paraId="5D6D353F" w14:textId="77777777" w:rsidTr="00A949C0">
        <w:trPr>
          <w:jc w:val="center"/>
        </w:trPr>
        <w:tc>
          <w:tcPr>
            <w:tcW w:w="4876" w:type="dxa"/>
            <w:tcBorders>
              <w:top w:val="nil"/>
              <w:left w:val="nil"/>
              <w:bottom w:val="nil"/>
              <w:right w:val="nil"/>
            </w:tcBorders>
          </w:tcPr>
          <w:p w14:paraId="7B77503A" w14:textId="77777777" w:rsidR="004B00FA" w:rsidRPr="00285A01" w:rsidRDefault="004B00FA" w:rsidP="00A949C0">
            <w:pPr>
              <w:pStyle w:val="Normal6a"/>
            </w:pPr>
          </w:p>
        </w:tc>
        <w:tc>
          <w:tcPr>
            <w:tcW w:w="4876" w:type="dxa"/>
            <w:tcBorders>
              <w:top w:val="nil"/>
              <w:left w:val="nil"/>
              <w:bottom w:val="nil"/>
              <w:right w:val="nil"/>
            </w:tcBorders>
          </w:tcPr>
          <w:p w14:paraId="2B4DA986" w14:textId="77777777" w:rsidR="004B00FA" w:rsidRPr="00285A01" w:rsidRDefault="004B00FA" w:rsidP="00A949C0">
            <w:pPr>
              <w:pStyle w:val="Normal6a"/>
            </w:pPr>
            <w:r w:rsidRPr="00285A01">
              <w:rPr>
                <w:b/>
                <w:i/>
              </w:rPr>
              <w:t>–</w:t>
            </w:r>
            <w:r w:rsidRPr="00285A01">
              <w:tab/>
            </w:r>
            <w:r w:rsidRPr="00285A01">
              <w:rPr>
                <w:b/>
                <w:i/>
              </w:rPr>
              <w:t>având în vedere Directiva (UE) 2019/882 a Parlamentului European și a Consiliului din 17 aprilie 2019 privind cerințele de accesibilitate aplicabile produselor și serviciilor,</w:t>
            </w:r>
          </w:p>
        </w:tc>
      </w:tr>
    </w:tbl>
    <w:p w14:paraId="41A09B3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9703579" w14:textId="77777777" w:rsidR="004B00FA" w:rsidRPr="00285A01" w:rsidRDefault="004B00FA" w:rsidP="004B00FA">
      <w:r w:rsidRPr="00285A01">
        <w:rPr>
          <w:rStyle w:val="HideTWBExt"/>
        </w:rPr>
        <w:t>&lt;/Amend&gt;</w:t>
      </w:r>
    </w:p>
    <w:p w14:paraId="452015F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60</w:t>
      </w:r>
      <w:r w:rsidRPr="00285A01">
        <w:rPr>
          <w:rStyle w:val="HideTWBExt"/>
          <w:b w:val="0"/>
        </w:rPr>
        <w:t>&lt;/NumAm&gt;</w:t>
      </w:r>
    </w:p>
    <w:p w14:paraId="7AF7646B" w14:textId="77777777" w:rsidR="004B00FA" w:rsidRPr="00285A01" w:rsidRDefault="004B00FA" w:rsidP="004B00FA">
      <w:pPr>
        <w:pStyle w:val="NormalBold"/>
      </w:pPr>
      <w:r w:rsidRPr="00285A01">
        <w:rPr>
          <w:rStyle w:val="HideTWBExt"/>
          <w:b w:val="0"/>
        </w:rPr>
        <w:t>&lt;RepeatBlock-By&gt;&lt;Members&gt;</w:t>
      </w:r>
      <w:r w:rsidRPr="00285A01">
        <w:t xml:space="preserve">Marko Vešligaj, Marina Kaljurand, Maria Noichl, Joanna Scheuring-Wielgus, Emma Rafowicz, Elisabeth Grossmann, Vilija Blinkevičiūtė, Cecilia </w:t>
      </w:r>
      <w:r w:rsidRPr="00285A01">
        <w:lastRenderedPageBreak/>
        <w:t>Strada, Carla Tavares, Lina Gálvez, Gabriela Firea</w:t>
      </w:r>
      <w:r w:rsidRPr="00285A01">
        <w:rPr>
          <w:rStyle w:val="HideTWBExt"/>
          <w:b w:val="0"/>
        </w:rPr>
        <w:t>&lt;/Members&gt;</w:t>
      </w:r>
    </w:p>
    <w:p w14:paraId="7FD445D8" w14:textId="77777777" w:rsidR="004B00FA" w:rsidRPr="00285A01" w:rsidRDefault="004B00FA" w:rsidP="004B00FA">
      <w:pPr>
        <w:pStyle w:val="NormalBold"/>
      </w:pPr>
      <w:r w:rsidRPr="00285A01">
        <w:rPr>
          <w:rStyle w:val="HideTWBExt"/>
          <w:b w:val="0"/>
        </w:rPr>
        <w:t>&lt;/RepeatBlock-By&gt;</w:t>
      </w:r>
    </w:p>
    <w:p w14:paraId="0D885BB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3344DA2" w14:textId="77777777" w:rsidR="004B00FA" w:rsidRPr="00285A01" w:rsidRDefault="004B00FA" w:rsidP="004B00FA">
      <w:pPr>
        <w:pStyle w:val="NormalBold"/>
      </w:pPr>
      <w:r w:rsidRPr="00285A01">
        <w:rPr>
          <w:rStyle w:val="HideTWBExt"/>
          <w:b w:val="0"/>
        </w:rPr>
        <w:t>&lt;Article&gt;</w:t>
      </w:r>
      <w:r w:rsidRPr="00285A01">
        <w:t>Referirea 37 g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CD4DDEA" w14:textId="77777777" w:rsidTr="00A949C0">
        <w:trPr>
          <w:trHeight w:hRule="exact" w:val="240"/>
          <w:jc w:val="center"/>
        </w:trPr>
        <w:tc>
          <w:tcPr>
            <w:tcW w:w="9752" w:type="dxa"/>
            <w:gridSpan w:val="2"/>
            <w:tcBorders>
              <w:top w:val="nil"/>
              <w:left w:val="nil"/>
              <w:bottom w:val="nil"/>
              <w:right w:val="nil"/>
            </w:tcBorders>
          </w:tcPr>
          <w:p w14:paraId="48930FE0" w14:textId="77777777" w:rsidR="004B00FA" w:rsidRPr="00285A01" w:rsidRDefault="004B00FA" w:rsidP="00A949C0"/>
        </w:tc>
      </w:tr>
      <w:tr w:rsidR="00D707C9" w:rsidRPr="00285A01" w14:paraId="521449DD" w14:textId="77777777" w:rsidTr="00A949C0">
        <w:trPr>
          <w:trHeight w:val="240"/>
          <w:jc w:val="center"/>
        </w:trPr>
        <w:tc>
          <w:tcPr>
            <w:tcW w:w="4876" w:type="dxa"/>
            <w:tcBorders>
              <w:top w:val="nil"/>
              <w:left w:val="nil"/>
              <w:bottom w:val="nil"/>
              <w:right w:val="nil"/>
            </w:tcBorders>
          </w:tcPr>
          <w:p w14:paraId="1D52362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5F4F97E" w14:textId="77777777" w:rsidR="004B00FA" w:rsidRPr="00285A01" w:rsidRDefault="004B00FA" w:rsidP="00A949C0">
            <w:pPr>
              <w:pStyle w:val="AmColumnHeading"/>
            </w:pPr>
            <w:r w:rsidRPr="00285A01">
              <w:t>Amendamentul</w:t>
            </w:r>
          </w:p>
        </w:tc>
      </w:tr>
      <w:tr w:rsidR="00D707C9" w:rsidRPr="00285A01" w14:paraId="7B696B25" w14:textId="77777777" w:rsidTr="00A949C0">
        <w:trPr>
          <w:jc w:val="center"/>
        </w:trPr>
        <w:tc>
          <w:tcPr>
            <w:tcW w:w="4876" w:type="dxa"/>
            <w:tcBorders>
              <w:top w:val="nil"/>
              <w:left w:val="nil"/>
              <w:bottom w:val="nil"/>
              <w:right w:val="nil"/>
            </w:tcBorders>
          </w:tcPr>
          <w:p w14:paraId="6F627D1F" w14:textId="77777777" w:rsidR="004B00FA" w:rsidRPr="00285A01" w:rsidRDefault="004B00FA" w:rsidP="00A949C0">
            <w:pPr>
              <w:pStyle w:val="Normal6a"/>
            </w:pPr>
          </w:p>
        </w:tc>
        <w:tc>
          <w:tcPr>
            <w:tcW w:w="4876" w:type="dxa"/>
            <w:tcBorders>
              <w:top w:val="nil"/>
              <w:left w:val="nil"/>
              <w:bottom w:val="nil"/>
              <w:right w:val="nil"/>
            </w:tcBorders>
          </w:tcPr>
          <w:p w14:paraId="3067064C" w14:textId="77777777" w:rsidR="004B00FA" w:rsidRPr="00285A01" w:rsidRDefault="004B00FA" w:rsidP="00A949C0">
            <w:pPr>
              <w:pStyle w:val="Normal6a"/>
            </w:pPr>
            <w:r w:rsidRPr="00285A01">
              <w:rPr>
                <w:b/>
                <w:i/>
              </w:rPr>
              <w:t>–</w:t>
            </w:r>
            <w:r w:rsidRPr="00285A01">
              <w:tab/>
            </w:r>
            <w:r w:rsidRPr="00285A01">
              <w:rPr>
                <w:b/>
                <w:i/>
              </w:rPr>
              <w:t>având în vedere rezoluția sa din 11 decembrie 2013 referitoare la femeile cu dizabilități (2013/2065),</w:t>
            </w:r>
          </w:p>
        </w:tc>
      </w:tr>
    </w:tbl>
    <w:p w14:paraId="16406CF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0A129C1" w14:textId="77777777" w:rsidR="004B00FA" w:rsidRPr="00285A01" w:rsidRDefault="004B00FA" w:rsidP="004B00FA">
      <w:r w:rsidRPr="00285A01">
        <w:rPr>
          <w:rStyle w:val="HideTWBExt"/>
        </w:rPr>
        <w:t>&lt;/Amend&gt;</w:t>
      </w:r>
    </w:p>
    <w:p w14:paraId="17C7F5B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61</w:t>
      </w:r>
      <w:r w:rsidRPr="00285A01">
        <w:rPr>
          <w:rStyle w:val="HideTWBExt"/>
          <w:b w:val="0"/>
        </w:rPr>
        <w:t>&lt;/NumAm&gt;</w:t>
      </w:r>
    </w:p>
    <w:p w14:paraId="6D2B331E"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2D54EF79" w14:textId="77777777" w:rsidR="004B00FA" w:rsidRPr="00285A01" w:rsidRDefault="004B00FA" w:rsidP="004B00FA">
      <w:pPr>
        <w:pStyle w:val="NormalBold"/>
      </w:pPr>
      <w:r w:rsidRPr="00285A01">
        <w:rPr>
          <w:rStyle w:val="HideTWBExt"/>
          <w:b w:val="0"/>
        </w:rPr>
        <w:t>&lt;/RepeatBlock-By&gt;</w:t>
      </w:r>
    </w:p>
    <w:p w14:paraId="2E73CC4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B6F7E2E" w14:textId="77777777" w:rsidR="004B00FA" w:rsidRPr="00285A01" w:rsidRDefault="004B00FA" w:rsidP="004B00FA">
      <w:pPr>
        <w:pStyle w:val="NormalBold"/>
      </w:pPr>
      <w:r w:rsidRPr="00285A01">
        <w:rPr>
          <w:rStyle w:val="HideTWBExt"/>
          <w:b w:val="0"/>
        </w:rPr>
        <w:t>&lt;Article&gt;</w:t>
      </w:r>
      <w:r w:rsidRPr="00285A01">
        <w:t>Referirea 37 f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A00FEB1" w14:textId="77777777" w:rsidTr="00A949C0">
        <w:trPr>
          <w:trHeight w:hRule="exact" w:val="240"/>
          <w:jc w:val="center"/>
        </w:trPr>
        <w:tc>
          <w:tcPr>
            <w:tcW w:w="9752" w:type="dxa"/>
            <w:gridSpan w:val="2"/>
            <w:tcBorders>
              <w:top w:val="nil"/>
              <w:left w:val="nil"/>
              <w:bottom w:val="nil"/>
              <w:right w:val="nil"/>
            </w:tcBorders>
          </w:tcPr>
          <w:p w14:paraId="6F4876C3" w14:textId="77777777" w:rsidR="004B00FA" w:rsidRPr="00285A01" w:rsidRDefault="004B00FA" w:rsidP="00A949C0"/>
        </w:tc>
      </w:tr>
      <w:tr w:rsidR="00D707C9" w:rsidRPr="00285A01" w14:paraId="50EF48B2" w14:textId="77777777" w:rsidTr="00A949C0">
        <w:trPr>
          <w:trHeight w:val="240"/>
          <w:jc w:val="center"/>
        </w:trPr>
        <w:tc>
          <w:tcPr>
            <w:tcW w:w="4876" w:type="dxa"/>
            <w:tcBorders>
              <w:top w:val="nil"/>
              <w:left w:val="nil"/>
              <w:bottom w:val="nil"/>
              <w:right w:val="nil"/>
            </w:tcBorders>
          </w:tcPr>
          <w:p w14:paraId="23379CD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78914CA" w14:textId="77777777" w:rsidR="004B00FA" w:rsidRPr="00285A01" w:rsidRDefault="004B00FA" w:rsidP="00A949C0">
            <w:pPr>
              <w:pStyle w:val="AmColumnHeading"/>
            </w:pPr>
            <w:r w:rsidRPr="00285A01">
              <w:t>Amendamentul</w:t>
            </w:r>
          </w:p>
        </w:tc>
      </w:tr>
      <w:tr w:rsidR="00D707C9" w:rsidRPr="00285A01" w14:paraId="54D2CBEF" w14:textId="77777777" w:rsidTr="00A949C0">
        <w:trPr>
          <w:jc w:val="center"/>
        </w:trPr>
        <w:tc>
          <w:tcPr>
            <w:tcW w:w="4876" w:type="dxa"/>
            <w:tcBorders>
              <w:top w:val="nil"/>
              <w:left w:val="nil"/>
              <w:bottom w:val="nil"/>
              <w:right w:val="nil"/>
            </w:tcBorders>
          </w:tcPr>
          <w:p w14:paraId="06C4C12A" w14:textId="77777777" w:rsidR="004B00FA" w:rsidRPr="00285A01" w:rsidRDefault="004B00FA" w:rsidP="00A949C0">
            <w:pPr>
              <w:pStyle w:val="Normal6a"/>
            </w:pPr>
          </w:p>
        </w:tc>
        <w:tc>
          <w:tcPr>
            <w:tcW w:w="4876" w:type="dxa"/>
            <w:tcBorders>
              <w:top w:val="nil"/>
              <w:left w:val="nil"/>
              <w:bottom w:val="nil"/>
              <w:right w:val="nil"/>
            </w:tcBorders>
          </w:tcPr>
          <w:p w14:paraId="45331C55" w14:textId="77777777" w:rsidR="004B00FA" w:rsidRPr="00285A01" w:rsidRDefault="004B00FA" w:rsidP="00A949C0">
            <w:pPr>
              <w:pStyle w:val="Normal6a"/>
            </w:pPr>
            <w:r w:rsidRPr="00285A01">
              <w:rPr>
                <w:b/>
                <w:i/>
              </w:rPr>
              <w:t>–</w:t>
            </w:r>
            <w:r w:rsidRPr="00285A01">
              <w:tab/>
            </w:r>
            <w:r w:rsidRPr="00285A01">
              <w:rPr>
                <w:b/>
                <w:i/>
              </w:rPr>
              <w:t>având în vedere Convenția Națiunilor Unite privind drepturile persoanelor cu handicap, adoptată la 13 decembrie 2006,</w:t>
            </w:r>
          </w:p>
        </w:tc>
      </w:tr>
    </w:tbl>
    <w:p w14:paraId="35E66E9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42E27E4" w14:textId="77777777" w:rsidR="004B00FA" w:rsidRPr="00285A01" w:rsidRDefault="004B00FA" w:rsidP="004B00FA">
      <w:r w:rsidRPr="00285A01">
        <w:rPr>
          <w:rStyle w:val="HideTWBExt"/>
        </w:rPr>
        <w:t>&lt;/Amend&gt;</w:t>
      </w:r>
    </w:p>
    <w:p w14:paraId="2F3DC50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62</w:t>
      </w:r>
      <w:r w:rsidRPr="00285A01">
        <w:rPr>
          <w:rStyle w:val="HideTWBExt"/>
          <w:b w:val="0"/>
        </w:rPr>
        <w:t>&lt;/NumAm&gt;</w:t>
      </w:r>
    </w:p>
    <w:p w14:paraId="6FBC41E1"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w:t>
      </w:r>
      <w:r w:rsidRPr="00285A01">
        <w:rPr>
          <w:rStyle w:val="HideTWBExt"/>
          <w:b w:val="0"/>
        </w:rPr>
        <w:t>&lt;/Members&gt;</w:t>
      </w:r>
    </w:p>
    <w:p w14:paraId="2438589D" w14:textId="77777777" w:rsidR="004B00FA" w:rsidRPr="00285A01" w:rsidRDefault="004B00FA" w:rsidP="004B00FA">
      <w:pPr>
        <w:pStyle w:val="NormalBold"/>
      </w:pPr>
      <w:r w:rsidRPr="00285A01">
        <w:rPr>
          <w:rStyle w:val="HideTWBExt"/>
          <w:b w:val="0"/>
        </w:rPr>
        <w:t>&lt;/RepeatBlock-By&gt;</w:t>
      </w:r>
    </w:p>
    <w:p w14:paraId="20AC4CE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D0E6FBE" w14:textId="77777777" w:rsidR="004B00FA" w:rsidRPr="00285A01" w:rsidRDefault="004B00FA" w:rsidP="004B00FA">
      <w:pPr>
        <w:pStyle w:val="NormalBold"/>
      </w:pPr>
      <w:r w:rsidRPr="00285A01">
        <w:rPr>
          <w:rStyle w:val="HideTWBExt"/>
          <w:b w:val="0"/>
        </w:rPr>
        <w:t>&lt;Article&gt;</w:t>
      </w:r>
      <w:r w:rsidRPr="00285A01">
        <w:t>Referirea 37 i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FE7D788" w14:textId="77777777" w:rsidTr="00A949C0">
        <w:trPr>
          <w:trHeight w:hRule="exact" w:val="240"/>
          <w:jc w:val="center"/>
        </w:trPr>
        <w:tc>
          <w:tcPr>
            <w:tcW w:w="9752" w:type="dxa"/>
            <w:gridSpan w:val="2"/>
            <w:tcBorders>
              <w:top w:val="nil"/>
              <w:left w:val="nil"/>
              <w:bottom w:val="nil"/>
              <w:right w:val="nil"/>
            </w:tcBorders>
          </w:tcPr>
          <w:p w14:paraId="7DE1863D" w14:textId="77777777" w:rsidR="004B00FA" w:rsidRPr="00285A01" w:rsidRDefault="004B00FA" w:rsidP="00A949C0"/>
        </w:tc>
      </w:tr>
      <w:tr w:rsidR="00D707C9" w:rsidRPr="00285A01" w14:paraId="24459D69" w14:textId="77777777" w:rsidTr="00A949C0">
        <w:trPr>
          <w:trHeight w:val="240"/>
          <w:jc w:val="center"/>
        </w:trPr>
        <w:tc>
          <w:tcPr>
            <w:tcW w:w="4876" w:type="dxa"/>
            <w:tcBorders>
              <w:top w:val="nil"/>
              <w:left w:val="nil"/>
              <w:bottom w:val="nil"/>
              <w:right w:val="nil"/>
            </w:tcBorders>
          </w:tcPr>
          <w:p w14:paraId="0C44628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684EB5A" w14:textId="77777777" w:rsidR="004B00FA" w:rsidRPr="00285A01" w:rsidRDefault="004B00FA" w:rsidP="00A949C0">
            <w:pPr>
              <w:pStyle w:val="AmColumnHeading"/>
            </w:pPr>
            <w:r w:rsidRPr="00285A01">
              <w:t>Amendamentul</w:t>
            </w:r>
          </w:p>
        </w:tc>
      </w:tr>
      <w:tr w:rsidR="00D707C9" w:rsidRPr="00285A01" w14:paraId="674AEDFC" w14:textId="77777777" w:rsidTr="00A949C0">
        <w:trPr>
          <w:jc w:val="center"/>
        </w:trPr>
        <w:tc>
          <w:tcPr>
            <w:tcW w:w="4876" w:type="dxa"/>
            <w:tcBorders>
              <w:top w:val="nil"/>
              <w:left w:val="nil"/>
              <w:bottom w:val="nil"/>
              <w:right w:val="nil"/>
            </w:tcBorders>
          </w:tcPr>
          <w:p w14:paraId="1DB48416" w14:textId="77777777" w:rsidR="004B00FA" w:rsidRPr="00285A01" w:rsidRDefault="004B00FA" w:rsidP="00A949C0">
            <w:pPr>
              <w:pStyle w:val="Normal6a"/>
            </w:pPr>
          </w:p>
        </w:tc>
        <w:tc>
          <w:tcPr>
            <w:tcW w:w="4876" w:type="dxa"/>
            <w:tcBorders>
              <w:top w:val="nil"/>
              <w:left w:val="nil"/>
              <w:bottom w:val="nil"/>
              <w:right w:val="nil"/>
            </w:tcBorders>
          </w:tcPr>
          <w:p w14:paraId="313C09A6" w14:textId="77777777" w:rsidR="004B00FA" w:rsidRPr="00285A01" w:rsidRDefault="004B00FA" w:rsidP="00A949C0">
            <w:pPr>
              <w:pStyle w:val="Normal6a"/>
            </w:pPr>
            <w:r w:rsidRPr="00285A01">
              <w:rPr>
                <w:b/>
                <w:i/>
              </w:rPr>
              <w:t>–</w:t>
            </w:r>
            <w:r w:rsidRPr="00285A01">
              <w:tab/>
            </w:r>
            <w:r w:rsidRPr="00285A01">
              <w:rPr>
                <w:b/>
                <w:i/>
              </w:rPr>
              <w:t>având în vedere Raportul Comisiei din 25 septembrie 2024 referitor la punerea în aplicare a Strategiei privind egalitatea pentru persoanele LGBTIQ 2020-2025,</w:t>
            </w:r>
          </w:p>
        </w:tc>
      </w:tr>
    </w:tbl>
    <w:p w14:paraId="4098BDBB"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EB378F7" w14:textId="77777777" w:rsidR="004B00FA" w:rsidRPr="00285A01" w:rsidRDefault="004B00FA" w:rsidP="004B00FA">
      <w:r w:rsidRPr="00285A01">
        <w:rPr>
          <w:rStyle w:val="HideTWBExt"/>
        </w:rPr>
        <w:t>&lt;/Amend&gt;</w:t>
      </w:r>
    </w:p>
    <w:p w14:paraId="1DA9D56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63</w:t>
      </w:r>
      <w:r w:rsidRPr="00285A01">
        <w:rPr>
          <w:rStyle w:val="HideTWBExt"/>
          <w:b w:val="0"/>
        </w:rPr>
        <w:t>&lt;/NumAm&gt;</w:t>
      </w:r>
    </w:p>
    <w:p w14:paraId="176CB340"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40256821" w14:textId="77777777" w:rsidR="004B00FA" w:rsidRPr="00285A01" w:rsidRDefault="004B00FA" w:rsidP="004B00FA">
      <w:pPr>
        <w:pStyle w:val="NormalBold"/>
      </w:pPr>
      <w:r w:rsidRPr="00285A01">
        <w:rPr>
          <w:rStyle w:val="HideTWBExt"/>
          <w:b w:val="0"/>
        </w:rPr>
        <w:t>&lt;/RepeatBlock-By&gt;</w:t>
      </w:r>
    </w:p>
    <w:p w14:paraId="7618979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87BB739" w14:textId="77777777" w:rsidR="004B00FA" w:rsidRPr="00285A01" w:rsidRDefault="004B00FA" w:rsidP="004B00FA">
      <w:pPr>
        <w:pStyle w:val="NormalBold"/>
      </w:pPr>
      <w:r w:rsidRPr="00285A01">
        <w:rPr>
          <w:rStyle w:val="HideTWBExt"/>
          <w:b w:val="0"/>
        </w:rPr>
        <w:t>&lt;Article&gt;</w:t>
      </w:r>
      <w:r w:rsidRPr="00285A01">
        <w:t>Referirea 37 j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4C968E1" w14:textId="77777777" w:rsidTr="00A949C0">
        <w:trPr>
          <w:trHeight w:hRule="exact" w:val="240"/>
          <w:jc w:val="center"/>
        </w:trPr>
        <w:tc>
          <w:tcPr>
            <w:tcW w:w="9752" w:type="dxa"/>
            <w:gridSpan w:val="2"/>
            <w:tcBorders>
              <w:top w:val="nil"/>
              <w:left w:val="nil"/>
              <w:bottom w:val="nil"/>
              <w:right w:val="nil"/>
            </w:tcBorders>
          </w:tcPr>
          <w:p w14:paraId="2D30D0DD" w14:textId="77777777" w:rsidR="004B00FA" w:rsidRPr="00285A01" w:rsidRDefault="004B00FA" w:rsidP="00A949C0"/>
        </w:tc>
      </w:tr>
      <w:tr w:rsidR="00D707C9" w:rsidRPr="00285A01" w14:paraId="73873FAB" w14:textId="77777777" w:rsidTr="00A949C0">
        <w:trPr>
          <w:trHeight w:val="240"/>
          <w:jc w:val="center"/>
        </w:trPr>
        <w:tc>
          <w:tcPr>
            <w:tcW w:w="4876" w:type="dxa"/>
            <w:tcBorders>
              <w:top w:val="nil"/>
              <w:left w:val="nil"/>
              <w:bottom w:val="nil"/>
              <w:right w:val="nil"/>
            </w:tcBorders>
          </w:tcPr>
          <w:p w14:paraId="7DC95B3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0BD9198" w14:textId="77777777" w:rsidR="004B00FA" w:rsidRPr="00285A01" w:rsidRDefault="004B00FA" w:rsidP="00A949C0">
            <w:pPr>
              <w:pStyle w:val="AmColumnHeading"/>
            </w:pPr>
            <w:r w:rsidRPr="00285A01">
              <w:t>Amendamentul</w:t>
            </w:r>
          </w:p>
        </w:tc>
      </w:tr>
      <w:tr w:rsidR="00D707C9" w:rsidRPr="00285A01" w14:paraId="5DF412B4" w14:textId="77777777" w:rsidTr="00A949C0">
        <w:trPr>
          <w:jc w:val="center"/>
        </w:trPr>
        <w:tc>
          <w:tcPr>
            <w:tcW w:w="4876" w:type="dxa"/>
            <w:tcBorders>
              <w:top w:val="nil"/>
              <w:left w:val="nil"/>
              <w:bottom w:val="nil"/>
              <w:right w:val="nil"/>
            </w:tcBorders>
          </w:tcPr>
          <w:p w14:paraId="26A27FF4" w14:textId="77777777" w:rsidR="004B00FA" w:rsidRPr="00285A01" w:rsidRDefault="004B00FA" w:rsidP="00A949C0">
            <w:pPr>
              <w:pStyle w:val="Normal6a"/>
            </w:pPr>
          </w:p>
        </w:tc>
        <w:tc>
          <w:tcPr>
            <w:tcW w:w="4876" w:type="dxa"/>
            <w:tcBorders>
              <w:top w:val="nil"/>
              <w:left w:val="nil"/>
              <w:bottom w:val="nil"/>
              <w:right w:val="nil"/>
            </w:tcBorders>
          </w:tcPr>
          <w:p w14:paraId="43137ECB" w14:textId="77777777" w:rsidR="004B00FA" w:rsidRPr="00285A01" w:rsidRDefault="004B00FA" w:rsidP="00A949C0">
            <w:pPr>
              <w:pStyle w:val="Normal6a"/>
            </w:pPr>
            <w:r w:rsidRPr="00285A01">
              <w:rPr>
                <w:b/>
                <w:i/>
              </w:rPr>
              <w:t>–</w:t>
            </w:r>
            <w:r w:rsidRPr="00285A01">
              <w:tab/>
            </w:r>
            <w:r w:rsidRPr="00285A01">
              <w:rPr>
                <w:b/>
                <w:i/>
              </w:rPr>
              <w:t>având în vedere Convenția internațională privind eliminarea tuturor formelor de discriminare rasială, adoptată de Organizația Națiunilor Unite la 21 decembrie,</w:t>
            </w:r>
          </w:p>
        </w:tc>
      </w:tr>
    </w:tbl>
    <w:p w14:paraId="777E5EE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60AAF43" w14:textId="77777777" w:rsidR="004B00FA" w:rsidRPr="00285A01" w:rsidRDefault="004B00FA" w:rsidP="004B00FA">
      <w:r w:rsidRPr="00285A01">
        <w:rPr>
          <w:rStyle w:val="HideTWBExt"/>
        </w:rPr>
        <w:t>&lt;/Amend&gt;</w:t>
      </w:r>
    </w:p>
    <w:p w14:paraId="06CEC96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64</w:t>
      </w:r>
      <w:r w:rsidRPr="00285A01">
        <w:rPr>
          <w:rStyle w:val="HideTWBExt"/>
          <w:b w:val="0"/>
        </w:rPr>
        <w:t>&lt;/NumAm&gt;</w:t>
      </w:r>
    </w:p>
    <w:p w14:paraId="46107F61"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1F390B9" w14:textId="77777777" w:rsidR="004B00FA" w:rsidRPr="00285A01" w:rsidRDefault="004B00FA" w:rsidP="004B00FA">
      <w:pPr>
        <w:pStyle w:val="NormalBold"/>
      </w:pPr>
      <w:r w:rsidRPr="00285A01">
        <w:rPr>
          <w:rStyle w:val="HideTWBExt"/>
          <w:b w:val="0"/>
        </w:rPr>
        <w:t>&lt;/RepeatBlock-By&gt;</w:t>
      </w:r>
    </w:p>
    <w:p w14:paraId="7803AC9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000530E" w14:textId="77777777" w:rsidR="004B00FA" w:rsidRPr="00285A01" w:rsidRDefault="004B00FA" w:rsidP="004B00FA">
      <w:pPr>
        <w:pStyle w:val="NormalBold"/>
      </w:pPr>
      <w:r w:rsidRPr="00285A01">
        <w:rPr>
          <w:rStyle w:val="HideTWBExt"/>
          <w:b w:val="0"/>
        </w:rPr>
        <w:t>&lt;Article&gt;</w:t>
      </w:r>
      <w:r w:rsidRPr="00285A01">
        <w:t>Referirea 37 k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040BFB9" w14:textId="77777777" w:rsidTr="00A949C0">
        <w:trPr>
          <w:trHeight w:hRule="exact" w:val="240"/>
          <w:jc w:val="center"/>
        </w:trPr>
        <w:tc>
          <w:tcPr>
            <w:tcW w:w="9752" w:type="dxa"/>
            <w:gridSpan w:val="2"/>
            <w:tcBorders>
              <w:top w:val="nil"/>
              <w:left w:val="nil"/>
              <w:bottom w:val="nil"/>
              <w:right w:val="nil"/>
            </w:tcBorders>
          </w:tcPr>
          <w:p w14:paraId="677F0DC9" w14:textId="77777777" w:rsidR="004B00FA" w:rsidRPr="00285A01" w:rsidRDefault="004B00FA" w:rsidP="00A949C0"/>
        </w:tc>
      </w:tr>
      <w:tr w:rsidR="00D707C9" w:rsidRPr="00285A01" w14:paraId="7CDE8A68" w14:textId="77777777" w:rsidTr="00A949C0">
        <w:trPr>
          <w:trHeight w:val="240"/>
          <w:jc w:val="center"/>
        </w:trPr>
        <w:tc>
          <w:tcPr>
            <w:tcW w:w="4876" w:type="dxa"/>
            <w:tcBorders>
              <w:top w:val="nil"/>
              <w:left w:val="nil"/>
              <w:bottom w:val="nil"/>
              <w:right w:val="nil"/>
            </w:tcBorders>
          </w:tcPr>
          <w:p w14:paraId="1F07DEA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BF62462" w14:textId="77777777" w:rsidR="004B00FA" w:rsidRPr="00285A01" w:rsidRDefault="004B00FA" w:rsidP="00A949C0">
            <w:pPr>
              <w:pStyle w:val="AmColumnHeading"/>
            </w:pPr>
            <w:r w:rsidRPr="00285A01">
              <w:t>Amendamentul</w:t>
            </w:r>
          </w:p>
        </w:tc>
      </w:tr>
      <w:tr w:rsidR="00D707C9" w:rsidRPr="00285A01" w14:paraId="7BF2034D" w14:textId="77777777" w:rsidTr="00A949C0">
        <w:trPr>
          <w:jc w:val="center"/>
        </w:trPr>
        <w:tc>
          <w:tcPr>
            <w:tcW w:w="4876" w:type="dxa"/>
            <w:tcBorders>
              <w:top w:val="nil"/>
              <w:left w:val="nil"/>
              <w:bottom w:val="nil"/>
              <w:right w:val="nil"/>
            </w:tcBorders>
          </w:tcPr>
          <w:p w14:paraId="0070AA93" w14:textId="77777777" w:rsidR="004B00FA" w:rsidRPr="00285A01" w:rsidRDefault="004B00FA" w:rsidP="00A949C0">
            <w:pPr>
              <w:pStyle w:val="Normal6a"/>
            </w:pPr>
          </w:p>
        </w:tc>
        <w:tc>
          <w:tcPr>
            <w:tcW w:w="4876" w:type="dxa"/>
            <w:tcBorders>
              <w:top w:val="nil"/>
              <w:left w:val="nil"/>
              <w:bottom w:val="nil"/>
              <w:right w:val="nil"/>
            </w:tcBorders>
          </w:tcPr>
          <w:p w14:paraId="7D4C875D" w14:textId="77777777" w:rsidR="004B00FA" w:rsidRPr="00285A01" w:rsidRDefault="004B00FA" w:rsidP="00A949C0">
            <w:pPr>
              <w:pStyle w:val="Normal6a"/>
            </w:pPr>
            <w:r w:rsidRPr="00285A01">
              <w:rPr>
                <w:b/>
                <w:i/>
              </w:rPr>
              <w:t>–</w:t>
            </w:r>
            <w:r w:rsidRPr="00285A01">
              <w:tab/>
            </w:r>
            <w:r w:rsidRPr="00285A01">
              <w:rPr>
                <w:b/>
                <w:i/>
              </w:rPr>
              <w:t>având în vedere concluziile Consiliului din 3 iunie 2006 privind sănătatea femeilor,</w:t>
            </w:r>
          </w:p>
        </w:tc>
      </w:tr>
    </w:tbl>
    <w:p w14:paraId="0E75AAC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324FC8A" w14:textId="77777777" w:rsidR="004B00FA" w:rsidRPr="00285A01" w:rsidRDefault="004B00FA" w:rsidP="004B00FA">
      <w:r w:rsidRPr="00285A01">
        <w:rPr>
          <w:rStyle w:val="HideTWBExt"/>
        </w:rPr>
        <w:t>&lt;/Amend&gt;</w:t>
      </w:r>
    </w:p>
    <w:p w14:paraId="2E1A2B2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65</w:t>
      </w:r>
      <w:r w:rsidRPr="00285A01">
        <w:rPr>
          <w:rStyle w:val="HideTWBExt"/>
          <w:b w:val="0"/>
        </w:rPr>
        <w:t>&lt;/NumAm&gt;</w:t>
      </w:r>
    </w:p>
    <w:p w14:paraId="3CF57385"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2F5D89B0" w14:textId="77777777" w:rsidR="004B00FA" w:rsidRPr="00285A01" w:rsidRDefault="004B00FA" w:rsidP="004B00FA">
      <w:pPr>
        <w:pStyle w:val="NormalBold"/>
      </w:pPr>
      <w:r w:rsidRPr="00285A01">
        <w:rPr>
          <w:rStyle w:val="HideTWBExt"/>
          <w:b w:val="0"/>
        </w:rPr>
        <w:t>&lt;/RepeatBlock-By&gt;</w:t>
      </w:r>
    </w:p>
    <w:p w14:paraId="3277ECA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DBE4943" w14:textId="77777777" w:rsidR="004B00FA" w:rsidRPr="00285A01" w:rsidRDefault="004B00FA" w:rsidP="004B00FA">
      <w:pPr>
        <w:pStyle w:val="NormalBold"/>
      </w:pPr>
      <w:r w:rsidRPr="00285A01">
        <w:rPr>
          <w:rStyle w:val="HideTWBExt"/>
          <w:b w:val="0"/>
        </w:rPr>
        <w:t>&lt;Article&gt;</w:t>
      </w:r>
      <w:r w:rsidRPr="00285A01">
        <w:t>Referirea 38</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571DC6B" w14:textId="77777777" w:rsidTr="00A949C0">
        <w:trPr>
          <w:trHeight w:hRule="exact" w:val="240"/>
          <w:jc w:val="center"/>
        </w:trPr>
        <w:tc>
          <w:tcPr>
            <w:tcW w:w="9752" w:type="dxa"/>
            <w:gridSpan w:val="2"/>
            <w:tcBorders>
              <w:top w:val="nil"/>
              <w:left w:val="nil"/>
              <w:bottom w:val="nil"/>
              <w:right w:val="nil"/>
            </w:tcBorders>
          </w:tcPr>
          <w:p w14:paraId="480D6894" w14:textId="77777777" w:rsidR="004B00FA" w:rsidRPr="00285A01" w:rsidRDefault="004B00FA" w:rsidP="00A949C0"/>
        </w:tc>
      </w:tr>
      <w:tr w:rsidR="00D707C9" w:rsidRPr="00285A01" w14:paraId="3051F44D" w14:textId="77777777" w:rsidTr="00A949C0">
        <w:trPr>
          <w:trHeight w:val="240"/>
          <w:jc w:val="center"/>
        </w:trPr>
        <w:tc>
          <w:tcPr>
            <w:tcW w:w="4876" w:type="dxa"/>
            <w:tcBorders>
              <w:top w:val="nil"/>
              <w:left w:val="nil"/>
              <w:bottom w:val="nil"/>
              <w:right w:val="nil"/>
            </w:tcBorders>
          </w:tcPr>
          <w:p w14:paraId="3C21C8DE"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7723B7E0" w14:textId="77777777" w:rsidR="004B00FA" w:rsidRPr="00285A01" w:rsidRDefault="004B00FA" w:rsidP="00A949C0">
            <w:pPr>
              <w:pStyle w:val="AmColumnHeading"/>
            </w:pPr>
            <w:r w:rsidRPr="00285A01">
              <w:t>Amendamentul</w:t>
            </w:r>
          </w:p>
        </w:tc>
      </w:tr>
      <w:tr w:rsidR="00D707C9" w:rsidRPr="00285A01" w14:paraId="714802AF" w14:textId="77777777" w:rsidTr="00A949C0">
        <w:trPr>
          <w:jc w:val="center"/>
        </w:trPr>
        <w:tc>
          <w:tcPr>
            <w:tcW w:w="4876" w:type="dxa"/>
            <w:tcBorders>
              <w:top w:val="nil"/>
              <w:left w:val="nil"/>
              <w:bottom w:val="nil"/>
              <w:right w:val="nil"/>
            </w:tcBorders>
          </w:tcPr>
          <w:p w14:paraId="5316056A" w14:textId="77777777" w:rsidR="004B00FA" w:rsidRPr="00285A01" w:rsidRDefault="004B00FA" w:rsidP="00A949C0">
            <w:pPr>
              <w:pStyle w:val="Normal6a"/>
            </w:pPr>
            <w:r w:rsidRPr="00285A01">
              <w:rPr>
                <w:b/>
                <w:i/>
              </w:rPr>
              <w:t>–</w:t>
            </w:r>
            <w:r w:rsidRPr="00285A01">
              <w:tab/>
            </w:r>
            <w:r w:rsidRPr="00285A01">
              <w:rPr>
                <w:b/>
                <w:i/>
              </w:rPr>
              <w:t>având în vedere recomandarea sa din 19 decembrie 2024 adresată Consiliului privind prioritățile UE pentru cea de a 69-a sesiune a Comisiei ONU pentru statutul femeilor</w:t>
            </w:r>
            <w:r w:rsidRPr="00285A01">
              <w:rPr>
                <w:b/>
                <w:i/>
                <w:vertAlign w:val="superscript"/>
              </w:rPr>
              <w:t>31</w:t>
            </w:r>
            <w:r w:rsidRPr="00285A01">
              <w:rPr>
                <w:b/>
                <w:i/>
              </w:rPr>
              <w:t>,</w:t>
            </w:r>
          </w:p>
        </w:tc>
        <w:tc>
          <w:tcPr>
            <w:tcW w:w="4876" w:type="dxa"/>
            <w:tcBorders>
              <w:top w:val="nil"/>
              <w:left w:val="nil"/>
              <w:bottom w:val="nil"/>
              <w:right w:val="nil"/>
            </w:tcBorders>
          </w:tcPr>
          <w:p w14:paraId="0EDA8C60" w14:textId="77777777" w:rsidR="004B00FA" w:rsidRPr="00285A01" w:rsidRDefault="004B00FA" w:rsidP="00A949C0">
            <w:pPr>
              <w:pStyle w:val="Normal6a"/>
            </w:pPr>
            <w:r w:rsidRPr="00285A01">
              <w:rPr>
                <w:b/>
                <w:i/>
              </w:rPr>
              <w:t>eliminat</w:t>
            </w:r>
          </w:p>
        </w:tc>
      </w:tr>
      <w:tr w:rsidR="00D707C9" w:rsidRPr="00285A01" w14:paraId="091593A4" w14:textId="77777777" w:rsidTr="00A949C0">
        <w:trPr>
          <w:jc w:val="center"/>
        </w:trPr>
        <w:tc>
          <w:tcPr>
            <w:tcW w:w="4876" w:type="dxa"/>
            <w:tcBorders>
              <w:top w:val="nil"/>
              <w:left w:val="nil"/>
              <w:bottom w:val="nil"/>
              <w:right w:val="nil"/>
            </w:tcBorders>
          </w:tcPr>
          <w:p w14:paraId="729BDC2C"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605A73B3" w14:textId="77777777" w:rsidR="004B00FA" w:rsidRPr="00285A01" w:rsidRDefault="004B00FA" w:rsidP="00A949C0"/>
        </w:tc>
      </w:tr>
      <w:tr w:rsidR="00D707C9" w:rsidRPr="00285A01" w14:paraId="247CC4E9" w14:textId="77777777" w:rsidTr="00A949C0">
        <w:trPr>
          <w:jc w:val="center"/>
        </w:trPr>
        <w:tc>
          <w:tcPr>
            <w:tcW w:w="4876" w:type="dxa"/>
            <w:tcBorders>
              <w:top w:val="nil"/>
              <w:left w:val="nil"/>
              <w:bottom w:val="nil"/>
              <w:right w:val="nil"/>
            </w:tcBorders>
          </w:tcPr>
          <w:p w14:paraId="1BCDA67D" w14:textId="77777777" w:rsidR="004B00FA" w:rsidRPr="00285A01" w:rsidRDefault="004B00FA" w:rsidP="00A949C0">
            <w:pPr>
              <w:pStyle w:val="Normal6a"/>
            </w:pPr>
            <w:r w:rsidRPr="00285A01">
              <w:rPr>
                <w:b/>
                <w:i/>
                <w:vertAlign w:val="superscript"/>
              </w:rPr>
              <w:t>31</w:t>
            </w:r>
            <w:r w:rsidRPr="00285A01">
              <w:t xml:space="preserve"> </w:t>
            </w:r>
            <w:r w:rsidRPr="00285A01">
              <w:rPr>
                <w:b/>
                <w:i/>
              </w:rPr>
              <w:t>Texte adoptate, P10_TA(2024)0075.</w:t>
            </w:r>
          </w:p>
        </w:tc>
        <w:tc>
          <w:tcPr>
            <w:tcW w:w="4876" w:type="dxa"/>
            <w:tcBorders>
              <w:top w:val="nil"/>
              <w:left w:val="nil"/>
              <w:bottom w:val="nil"/>
              <w:right w:val="nil"/>
            </w:tcBorders>
          </w:tcPr>
          <w:p w14:paraId="3B78CDD2" w14:textId="77777777" w:rsidR="004B00FA" w:rsidRPr="00285A01" w:rsidRDefault="004B00FA" w:rsidP="00A949C0"/>
        </w:tc>
      </w:tr>
    </w:tbl>
    <w:p w14:paraId="619AED6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F9211DD" w14:textId="77777777" w:rsidR="004B00FA" w:rsidRPr="00285A01" w:rsidRDefault="004B00FA" w:rsidP="004B00FA">
      <w:r w:rsidRPr="00285A01">
        <w:rPr>
          <w:rStyle w:val="HideTWBExt"/>
        </w:rPr>
        <w:t>&lt;/Amend&gt;</w:t>
      </w:r>
    </w:p>
    <w:p w14:paraId="08D8714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66</w:t>
      </w:r>
      <w:r w:rsidRPr="00285A01">
        <w:rPr>
          <w:rStyle w:val="HideTWBExt"/>
          <w:b w:val="0"/>
        </w:rPr>
        <w:t>&lt;/NumAm&gt;</w:t>
      </w:r>
    </w:p>
    <w:p w14:paraId="727F749F"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1EA9EAA8" w14:textId="77777777" w:rsidR="004B00FA" w:rsidRPr="00285A01" w:rsidRDefault="004B00FA" w:rsidP="004B00FA">
      <w:pPr>
        <w:pStyle w:val="NormalBold"/>
      </w:pPr>
      <w:r w:rsidRPr="00285A01">
        <w:rPr>
          <w:rStyle w:val="HideTWBExt"/>
          <w:b w:val="0"/>
        </w:rPr>
        <w:t>&lt;/RepeatBlock-By&gt;</w:t>
      </w:r>
    </w:p>
    <w:p w14:paraId="779BFB6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607BBF7" w14:textId="77777777" w:rsidR="004B00FA" w:rsidRPr="00285A01" w:rsidRDefault="004B00FA" w:rsidP="004B00FA">
      <w:pPr>
        <w:pStyle w:val="NormalBold"/>
      </w:pPr>
      <w:r w:rsidRPr="00285A01">
        <w:rPr>
          <w:rStyle w:val="HideTWBExt"/>
          <w:b w:val="0"/>
        </w:rPr>
        <w:t>&lt;Article&gt;</w:t>
      </w:r>
      <w:r w:rsidRPr="00285A01">
        <w:t>Referirea 39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551FB34" w14:textId="77777777" w:rsidTr="00A949C0">
        <w:trPr>
          <w:trHeight w:hRule="exact" w:val="240"/>
          <w:jc w:val="center"/>
        </w:trPr>
        <w:tc>
          <w:tcPr>
            <w:tcW w:w="9752" w:type="dxa"/>
            <w:gridSpan w:val="2"/>
            <w:tcBorders>
              <w:top w:val="nil"/>
              <w:left w:val="nil"/>
              <w:bottom w:val="nil"/>
              <w:right w:val="nil"/>
            </w:tcBorders>
          </w:tcPr>
          <w:p w14:paraId="61C2B2CB" w14:textId="77777777" w:rsidR="004B00FA" w:rsidRPr="00285A01" w:rsidRDefault="004B00FA" w:rsidP="00A949C0"/>
        </w:tc>
      </w:tr>
      <w:tr w:rsidR="00D707C9" w:rsidRPr="00285A01" w14:paraId="73CAA8F5" w14:textId="77777777" w:rsidTr="00A949C0">
        <w:trPr>
          <w:trHeight w:val="240"/>
          <w:jc w:val="center"/>
        </w:trPr>
        <w:tc>
          <w:tcPr>
            <w:tcW w:w="4876" w:type="dxa"/>
            <w:tcBorders>
              <w:top w:val="nil"/>
              <w:left w:val="nil"/>
              <w:bottom w:val="nil"/>
              <w:right w:val="nil"/>
            </w:tcBorders>
          </w:tcPr>
          <w:p w14:paraId="351EAB1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49784B2" w14:textId="77777777" w:rsidR="004B00FA" w:rsidRPr="00285A01" w:rsidRDefault="004B00FA" w:rsidP="00A949C0">
            <w:pPr>
              <w:pStyle w:val="AmColumnHeading"/>
            </w:pPr>
            <w:r w:rsidRPr="00285A01">
              <w:t>Amendamentul</w:t>
            </w:r>
          </w:p>
        </w:tc>
      </w:tr>
      <w:tr w:rsidR="00D707C9" w:rsidRPr="00285A01" w14:paraId="3844EF99" w14:textId="77777777" w:rsidTr="00A949C0">
        <w:trPr>
          <w:jc w:val="center"/>
        </w:trPr>
        <w:tc>
          <w:tcPr>
            <w:tcW w:w="4876" w:type="dxa"/>
            <w:tcBorders>
              <w:top w:val="nil"/>
              <w:left w:val="nil"/>
              <w:bottom w:val="nil"/>
              <w:right w:val="nil"/>
            </w:tcBorders>
          </w:tcPr>
          <w:p w14:paraId="40C0A86E" w14:textId="77777777" w:rsidR="004B00FA" w:rsidRPr="00285A01" w:rsidRDefault="004B00FA" w:rsidP="00A949C0">
            <w:pPr>
              <w:pStyle w:val="Normal6a"/>
            </w:pPr>
          </w:p>
        </w:tc>
        <w:tc>
          <w:tcPr>
            <w:tcW w:w="4876" w:type="dxa"/>
            <w:tcBorders>
              <w:top w:val="nil"/>
              <w:left w:val="nil"/>
              <w:bottom w:val="nil"/>
              <w:right w:val="nil"/>
            </w:tcBorders>
          </w:tcPr>
          <w:p w14:paraId="3A0A4D51" w14:textId="77777777" w:rsidR="004B00FA" w:rsidRPr="00285A01" w:rsidRDefault="004B00FA" w:rsidP="00A949C0">
            <w:pPr>
              <w:pStyle w:val="Normal6a"/>
            </w:pPr>
            <w:r w:rsidRPr="00285A01">
              <w:rPr>
                <w:b/>
                <w:i/>
              </w:rPr>
              <w:t>–</w:t>
            </w:r>
            <w:r w:rsidRPr="00285A01">
              <w:tab/>
            </w:r>
            <w:r w:rsidRPr="00285A01">
              <w:rPr>
                <w:b/>
                <w:i/>
              </w:rPr>
              <w:t>având în vedere cel de-al doilea raport general al Consiliului Europei din aprilie 2021 referitor la activitățile GREVIO,</w:t>
            </w:r>
          </w:p>
        </w:tc>
      </w:tr>
    </w:tbl>
    <w:p w14:paraId="47A88BE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80B4BFF" w14:textId="77777777" w:rsidR="004B00FA" w:rsidRPr="00285A01" w:rsidRDefault="004B00FA" w:rsidP="004B00FA">
      <w:r w:rsidRPr="00285A01">
        <w:rPr>
          <w:rStyle w:val="HideTWBExt"/>
        </w:rPr>
        <w:t>&lt;/Amend&gt;</w:t>
      </w:r>
    </w:p>
    <w:p w14:paraId="0C4FB91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67</w:t>
      </w:r>
      <w:r w:rsidRPr="00285A01">
        <w:rPr>
          <w:rStyle w:val="HideTWBExt"/>
          <w:b w:val="0"/>
        </w:rPr>
        <w:t>&lt;/NumAm&gt;</w:t>
      </w:r>
    </w:p>
    <w:p w14:paraId="697CBA23"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70FDCA8C" w14:textId="77777777" w:rsidR="004B00FA" w:rsidRPr="00285A01" w:rsidRDefault="004B00FA" w:rsidP="004B00FA">
      <w:pPr>
        <w:pStyle w:val="NormalBold"/>
      </w:pPr>
      <w:r w:rsidRPr="00285A01">
        <w:rPr>
          <w:rStyle w:val="HideTWBExt"/>
          <w:b w:val="0"/>
        </w:rPr>
        <w:t>&lt;/RepeatBlock-By&gt;</w:t>
      </w:r>
    </w:p>
    <w:p w14:paraId="5350440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94EEBC1" w14:textId="77777777" w:rsidR="004B00FA" w:rsidRPr="00285A01" w:rsidRDefault="004B00FA" w:rsidP="004B00FA">
      <w:pPr>
        <w:pStyle w:val="NormalBold"/>
      </w:pPr>
      <w:r w:rsidRPr="00285A01">
        <w:rPr>
          <w:rStyle w:val="HideTWBExt"/>
          <w:b w:val="0"/>
        </w:rPr>
        <w:t>&lt;Article&gt;</w:t>
      </w:r>
      <w:r w:rsidRPr="00285A01">
        <w:t>Referirea 40</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4595314" w14:textId="77777777" w:rsidTr="00A949C0">
        <w:trPr>
          <w:trHeight w:hRule="exact" w:val="240"/>
          <w:jc w:val="center"/>
        </w:trPr>
        <w:tc>
          <w:tcPr>
            <w:tcW w:w="9752" w:type="dxa"/>
            <w:gridSpan w:val="2"/>
            <w:tcBorders>
              <w:top w:val="nil"/>
              <w:left w:val="nil"/>
              <w:bottom w:val="nil"/>
              <w:right w:val="nil"/>
            </w:tcBorders>
          </w:tcPr>
          <w:p w14:paraId="73B726D3" w14:textId="77777777" w:rsidR="004B00FA" w:rsidRPr="00285A01" w:rsidRDefault="004B00FA" w:rsidP="00A949C0"/>
        </w:tc>
      </w:tr>
      <w:tr w:rsidR="00D707C9" w:rsidRPr="00285A01" w14:paraId="55331805" w14:textId="77777777" w:rsidTr="00A949C0">
        <w:trPr>
          <w:trHeight w:val="240"/>
          <w:jc w:val="center"/>
        </w:trPr>
        <w:tc>
          <w:tcPr>
            <w:tcW w:w="4876" w:type="dxa"/>
            <w:tcBorders>
              <w:top w:val="nil"/>
              <w:left w:val="nil"/>
              <w:bottom w:val="nil"/>
              <w:right w:val="nil"/>
            </w:tcBorders>
          </w:tcPr>
          <w:p w14:paraId="01D50BC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532494E" w14:textId="77777777" w:rsidR="004B00FA" w:rsidRPr="00285A01" w:rsidRDefault="004B00FA" w:rsidP="00A949C0">
            <w:pPr>
              <w:pStyle w:val="AmColumnHeading"/>
            </w:pPr>
            <w:r w:rsidRPr="00285A01">
              <w:t>Amendamentul</w:t>
            </w:r>
          </w:p>
        </w:tc>
      </w:tr>
      <w:tr w:rsidR="00D707C9" w:rsidRPr="00285A01" w14:paraId="45BCA3D7" w14:textId="77777777" w:rsidTr="00A949C0">
        <w:trPr>
          <w:jc w:val="center"/>
        </w:trPr>
        <w:tc>
          <w:tcPr>
            <w:tcW w:w="4876" w:type="dxa"/>
            <w:tcBorders>
              <w:top w:val="nil"/>
              <w:left w:val="nil"/>
              <w:bottom w:val="nil"/>
              <w:right w:val="nil"/>
            </w:tcBorders>
          </w:tcPr>
          <w:p w14:paraId="242D4AC4" w14:textId="77777777" w:rsidR="004B00FA" w:rsidRPr="00285A01" w:rsidRDefault="004B00FA" w:rsidP="00A949C0">
            <w:pPr>
              <w:pStyle w:val="Normal6a"/>
            </w:pPr>
            <w:r w:rsidRPr="00285A01">
              <w:rPr>
                <w:b/>
                <w:i/>
              </w:rPr>
              <w:t>–</w:t>
            </w:r>
            <w:r w:rsidRPr="00285A01">
              <w:tab/>
            </w:r>
            <w:r w:rsidRPr="00285A01">
              <w:rPr>
                <w:b/>
                <w:i/>
              </w:rPr>
              <w:t>având în vedere indicele egalității de gen 2024, publicat de EIGE la 10 decembrie 2024,</w:t>
            </w:r>
          </w:p>
        </w:tc>
        <w:tc>
          <w:tcPr>
            <w:tcW w:w="4876" w:type="dxa"/>
            <w:tcBorders>
              <w:top w:val="nil"/>
              <w:left w:val="nil"/>
              <w:bottom w:val="nil"/>
              <w:right w:val="nil"/>
            </w:tcBorders>
          </w:tcPr>
          <w:p w14:paraId="7899F799" w14:textId="77777777" w:rsidR="004B00FA" w:rsidRPr="00285A01" w:rsidRDefault="004B00FA" w:rsidP="00A949C0">
            <w:pPr>
              <w:pStyle w:val="Normal6a"/>
            </w:pPr>
            <w:r w:rsidRPr="00285A01">
              <w:rPr>
                <w:b/>
                <w:i/>
              </w:rPr>
              <w:t>eliminat</w:t>
            </w:r>
          </w:p>
        </w:tc>
      </w:tr>
    </w:tbl>
    <w:p w14:paraId="70E6414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C640AC7" w14:textId="77777777" w:rsidR="004B00FA" w:rsidRPr="00285A01" w:rsidRDefault="004B00FA" w:rsidP="004B00FA">
      <w:r w:rsidRPr="00285A01">
        <w:rPr>
          <w:rStyle w:val="HideTWBExt"/>
        </w:rPr>
        <w:t>&lt;/Amend&gt;</w:t>
      </w:r>
    </w:p>
    <w:p w14:paraId="4BD330FA"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68</w:t>
      </w:r>
      <w:r w:rsidRPr="00285A01">
        <w:rPr>
          <w:rStyle w:val="HideTWBExt"/>
          <w:b w:val="0"/>
        </w:rPr>
        <w:t>&lt;/NumAm&gt;</w:t>
      </w:r>
    </w:p>
    <w:p w14:paraId="000AC22A"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37C7627B" w14:textId="77777777" w:rsidR="004B00FA" w:rsidRPr="00285A01" w:rsidRDefault="004B00FA" w:rsidP="004B00FA">
      <w:pPr>
        <w:pStyle w:val="NormalBold"/>
      </w:pPr>
      <w:r w:rsidRPr="00285A01">
        <w:rPr>
          <w:rStyle w:val="HideTWBExt"/>
          <w:b w:val="0"/>
        </w:rPr>
        <w:t>&lt;/RepeatBlock-By&gt;</w:t>
      </w:r>
    </w:p>
    <w:p w14:paraId="7719DC6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6285898" w14:textId="77777777" w:rsidR="004B00FA" w:rsidRPr="00285A01" w:rsidRDefault="004B00FA" w:rsidP="004B00FA">
      <w:pPr>
        <w:pStyle w:val="NormalBold"/>
      </w:pPr>
      <w:r w:rsidRPr="00285A01">
        <w:rPr>
          <w:rStyle w:val="HideTWBExt"/>
          <w:b w:val="0"/>
        </w:rPr>
        <w:t>&lt;Article&gt;</w:t>
      </w:r>
      <w:r w:rsidRPr="00285A01">
        <w:t>Referirea 43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6BCAF6F" w14:textId="77777777" w:rsidTr="00A949C0">
        <w:trPr>
          <w:trHeight w:hRule="exact" w:val="240"/>
          <w:jc w:val="center"/>
        </w:trPr>
        <w:tc>
          <w:tcPr>
            <w:tcW w:w="9752" w:type="dxa"/>
            <w:gridSpan w:val="2"/>
            <w:tcBorders>
              <w:top w:val="nil"/>
              <w:left w:val="nil"/>
              <w:bottom w:val="nil"/>
              <w:right w:val="nil"/>
            </w:tcBorders>
          </w:tcPr>
          <w:p w14:paraId="44DB93AA" w14:textId="77777777" w:rsidR="004B00FA" w:rsidRPr="00285A01" w:rsidRDefault="004B00FA" w:rsidP="00A949C0"/>
        </w:tc>
      </w:tr>
      <w:tr w:rsidR="00D707C9" w:rsidRPr="00285A01" w14:paraId="6654BA60" w14:textId="77777777" w:rsidTr="00A949C0">
        <w:trPr>
          <w:trHeight w:val="240"/>
          <w:jc w:val="center"/>
        </w:trPr>
        <w:tc>
          <w:tcPr>
            <w:tcW w:w="4876" w:type="dxa"/>
            <w:tcBorders>
              <w:top w:val="nil"/>
              <w:left w:val="nil"/>
              <w:bottom w:val="nil"/>
              <w:right w:val="nil"/>
            </w:tcBorders>
          </w:tcPr>
          <w:p w14:paraId="7FA3048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BF1624C" w14:textId="77777777" w:rsidR="004B00FA" w:rsidRPr="00285A01" w:rsidRDefault="004B00FA" w:rsidP="00A949C0">
            <w:pPr>
              <w:pStyle w:val="AmColumnHeading"/>
            </w:pPr>
            <w:r w:rsidRPr="00285A01">
              <w:t>Amendamentul</w:t>
            </w:r>
          </w:p>
        </w:tc>
      </w:tr>
      <w:tr w:rsidR="00D707C9" w:rsidRPr="00285A01" w14:paraId="1646BA2D" w14:textId="77777777" w:rsidTr="00A949C0">
        <w:trPr>
          <w:jc w:val="center"/>
        </w:trPr>
        <w:tc>
          <w:tcPr>
            <w:tcW w:w="4876" w:type="dxa"/>
            <w:tcBorders>
              <w:top w:val="nil"/>
              <w:left w:val="nil"/>
              <w:bottom w:val="nil"/>
              <w:right w:val="nil"/>
            </w:tcBorders>
          </w:tcPr>
          <w:p w14:paraId="5B7EDAA0" w14:textId="77777777" w:rsidR="004B00FA" w:rsidRPr="00285A01" w:rsidRDefault="004B00FA" w:rsidP="00A949C0">
            <w:pPr>
              <w:pStyle w:val="Normal6a"/>
            </w:pPr>
          </w:p>
        </w:tc>
        <w:tc>
          <w:tcPr>
            <w:tcW w:w="4876" w:type="dxa"/>
            <w:tcBorders>
              <w:top w:val="nil"/>
              <w:left w:val="nil"/>
              <w:bottom w:val="nil"/>
              <w:right w:val="nil"/>
            </w:tcBorders>
          </w:tcPr>
          <w:p w14:paraId="2C961F97" w14:textId="77777777" w:rsidR="004B00FA" w:rsidRPr="00285A01" w:rsidRDefault="004B00FA" w:rsidP="00A949C0">
            <w:pPr>
              <w:pStyle w:val="Normal6a"/>
            </w:pPr>
            <w:r w:rsidRPr="00285A01">
              <w:rPr>
                <w:b/>
                <w:i/>
              </w:rPr>
              <w:t>–</w:t>
            </w:r>
            <w:r w:rsidRPr="00285A01">
              <w:tab/>
            </w:r>
            <w:r w:rsidRPr="00285A01">
              <w:rPr>
                <w:b/>
                <w:i/>
              </w:rPr>
              <w:t>având în vedere raportul Comisiei pentru drepturile femeilor și egalitatea de gen referitor la reglementarea prostituției în UE: implicațiile sale transfrontaliere și impactul asupra egalității de gen și a drepturilor femeilor,</w:t>
            </w:r>
          </w:p>
        </w:tc>
      </w:tr>
    </w:tbl>
    <w:p w14:paraId="32610D6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04C76C5" w14:textId="77777777" w:rsidR="004B00FA" w:rsidRPr="00285A01" w:rsidRDefault="004B00FA" w:rsidP="004B00FA">
      <w:r w:rsidRPr="00285A01">
        <w:rPr>
          <w:rStyle w:val="HideTWBExt"/>
        </w:rPr>
        <w:t>&lt;/Amend&gt;</w:t>
      </w:r>
    </w:p>
    <w:p w14:paraId="7E3CB7E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69</w:t>
      </w:r>
      <w:r w:rsidRPr="00285A01">
        <w:rPr>
          <w:rStyle w:val="HideTWBExt"/>
          <w:b w:val="0"/>
        </w:rPr>
        <w:t>&lt;/NumAm&gt;</w:t>
      </w:r>
    </w:p>
    <w:p w14:paraId="7A675900"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69CE5799" w14:textId="77777777" w:rsidR="004B00FA" w:rsidRPr="00285A01" w:rsidRDefault="004B00FA" w:rsidP="004B00FA">
      <w:pPr>
        <w:pStyle w:val="NormalBold"/>
      </w:pPr>
      <w:r w:rsidRPr="00285A01">
        <w:rPr>
          <w:rStyle w:val="HideTWBExt"/>
          <w:b w:val="0"/>
        </w:rPr>
        <w:t>&lt;/RepeatBlock-By&gt;</w:t>
      </w:r>
    </w:p>
    <w:p w14:paraId="2C03798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C58F314" w14:textId="77777777" w:rsidR="004B00FA" w:rsidRPr="00285A01" w:rsidRDefault="004B00FA" w:rsidP="004B00FA">
      <w:pPr>
        <w:pStyle w:val="NormalBold"/>
      </w:pPr>
      <w:r w:rsidRPr="00285A01">
        <w:rPr>
          <w:rStyle w:val="HideTWBExt"/>
          <w:b w:val="0"/>
        </w:rPr>
        <w:t>&lt;Article&gt;</w:t>
      </w:r>
      <w:r w:rsidRPr="00285A01">
        <w:t>Referirea 41 a (nouă)</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DF70628" w14:textId="77777777" w:rsidTr="00A949C0">
        <w:trPr>
          <w:trHeight w:hRule="exact" w:val="240"/>
          <w:jc w:val="center"/>
        </w:trPr>
        <w:tc>
          <w:tcPr>
            <w:tcW w:w="9752" w:type="dxa"/>
            <w:gridSpan w:val="2"/>
            <w:tcBorders>
              <w:top w:val="nil"/>
              <w:left w:val="nil"/>
              <w:bottom w:val="nil"/>
              <w:right w:val="nil"/>
            </w:tcBorders>
          </w:tcPr>
          <w:p w14:paraId="1B71F5FF" w14:textId="77777777" w:rsidR="004B00FA" w:rsidRPr="00285A01" w:rsidRDefault="004B00FA" w:rsidP="00A949C0"/>
        </w:tc>
      </w:tr>
      <w:tr w:rsidR="00D707C9" w:rsidRPr="00285A01" w14:paraId="7F35743B" w14:textId="77777777" w:rsidTr="00A949C0">
        <w:trPr>
          <w:trHeight w:val="240"/>
          <w:jc w:val="center"/>
        </w:trPr>
        <w:tc>
          <w:tcPr>
            <w:tcW w:w="4876" w:type="dxa"/>
            <w:tcBorders>
              <w:top w:val="nil"/>
              <w:left w:val="nil"/>
              <w:bottom w:val="nil"/>
              <w:right w:val="nil"/>
            </w:tcBorders>
          </w:tcPr>
          <w:p w14:paraId="08B43A8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535E240" w14:textId="77777777" w:rsidR="004B00FA" w:rsidRPr="00285A01" w:rsidRDefault="004B00FA" w:rsidP="00A949C0">
            <w:pPr>
              <w:pStyle w:val="AmColumnHeading"/>
            </w:pPr>
            <w:r w:rsidRPr="00285A01">
              <w:t>Amendamentul</w:t>
            </w:r>
          </w:p>
        </w:tc>
      </w:tr>
      <w:tr w:rsidR="00D707C9" w:rsidRPr="00285A01" w14:paraId="70EF3D13" w14:textId="77777777" w:rsidTr="00A949C0">
        <w:trPr>
          <w:jc w:val="center"/>
        </w:trPr>
        <w:tc>
          <w:tcPr>
            <w:tcW w:w="4876" w:type="dxa"/>
            <w:tcBorders>
              <w:top w:val="nil"/>
              <w:left w:val="nil"/>
              <w:bottom w:val="nil"/>
              <w:right w:val="nil"/>
            </w:tcBorders>
          </w:tcPr>
          <w:p w14:paraId="40B90A79" w14:textId="77777777" w:rsidR="004B00FA" w:rsidRPr="00285A01" w:rsidRDefault="004B00FA" w:rsidP="00A949C0">
            <w:pPr>
              <w:pStyle w:val="Normal6a"/>
            </w:pPr>
          </w:p>
        </w:tc>
        <w:tc>
          <w:tcPr>
            <w:tcW w:w="4876" w:type="dxa"/>
            <w:tcBorders>
              <w:top w:val="nil"/>
              <w:left w:val="nil"/>
              <w:bottom w:val="nil"/>
              <w:right w:val="nil"/>
            </w:tcBorders>
          </w:tcPr>
          <w:p w14:paraId="15D3945C" w14:textId="307F306D" w:rsidR="004B00FA" w:rsidRPr="00285A01" w:rsidRDefault="004B00FA" w:rsidP="00A949C0">
            <w:pPr>
              <w:pStyle w:val="Normal6a"/>
            </w:pPr>
            <w:r w:rsidRPr="00285A01">
              <w:rPr>
                <w:b/>
                <w:i/>
              </w:rPr>
              <w:t>–</w:t>
            </w:r>
            <w:r w:rsidRPr="00285A01">
              <w:tab/>
            </w:r>
            <w:r w:rsidRPr="00285A01">
              <w:rPr>
                <w:b/>
                <w:i/>
              </w:rPr>
              <w:t>având în vedere Planul european de combatere a cancerului, Misiunea UE de cercetare privind cancerul și raportul final al Comisiei speciale pentru lupta împotriva cancerului (COM</w:t>
            </w:r>
            <w:r w:rsidR="00E053DB" w:rsidRPr="00285A01">
              <w:rPr>
                <w:b/>
                <w:i/>
              </w:rPr>
              <w:t>(</w:t>
            </w:r>
            <w:r w:rsidRPr="00285A01">
              <w:rPr>
                <w:b/>
                <w:i/>
              </w:rPr>
              <w:t>2021</w:t>
            </w:r>
            <w:r w:rsidR="00E053DB" w:rsidRPr="00285A01">
              <w:rPr>
                <w:b/>
                <w:i/>
              </w:rPr>
              <w:t>)00</w:t>
            </w:r>
            <w:r w:rsidRPr="00285A01">
              <w:rPr>
                <w:b/>
                <w:i/>
              </w:rPr>
              <w:t>44),</w:t>
            </w:r>
          </w:p>
        </w:tc>
      </w:tr>
    </w:tbl>
    <w:p w14:paraId="2506EFD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62B371D" w14:textId="77777777" w:rsidR="004B00FA" w:rsidRPr="00285A01" w:rsidRDefault="004B00FA" w:rsidP="004B00FA">
      <w:r w:rsidRPr="00285A01">
        <w:rPr>
          <w:rStyle w:val="HideTWBExt"/>
        </w:rPr>
        <w:t>&lt;/Amend&gt;</w:t>
      </w:r>
    </w:p>
    <w:p w14:paraId="77655E4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70</w:t>
      </w:r>
      <w:r w:rsidRPr="00285A01">
        <w:rPr>
          <w:rStyle w:val="HideTWBExt"/>
          <w:b w:val="0"/>
        </w:rPr>
        <w:t>&lt;/NumAm&gt;</w:t>
      </w:r>
    </w:p>
    <w:p w14:paraId="06DF2B68"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3A90E543" w14:textId="77777777" w:rsidR="004B00FA" w:rsidRPr="00285A01" w:rsidRDefault="004B00FA" w:rsidP="004B00FA">
      <w:pPr>
        <w:pStyle w:val="NormalBold"/>
      </w:pPr>
      <w:r w:rsidRPr="00285A01">
        <w:rPr>
          <w:rStyle w:val="HideTWBExt"/>
          <w:b w:val="0"/>
        </w:rPr>
        <w:t>&lt;/RepeatBlock-By&gt;</w:t>
      </w:r>
    </w:p>
    <w:p w14:paraId="63B802D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5511712" w14:textId="77777777" w:rsidR="004B00FA" w:rsidRPr="00285A01" w:rsidRDefault="004B00FA" w:rsidP="004B00FA">
      <w:pPr>
        <w:pStyle w:val="NormalBold"/>
      </w:pPr>
      <w:r w:rsidRPr="00285A01">
        <w:rPr>
          <w:rStyle w:val="HideTWBExt"/>
          <w:b w:val="0"/>
        </w:rPr>
        <w:t>&lt;Article&gt;</w:t>
      </w:r>
      <w:r w:rsidRPr="00285A01">
        <w:t>Considerentul A</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E32D3D3" w14:textId="77777777" w:rsidTr="00A949C0">
        <w:trPr>
          <w:trHeight w:hRule="exact" w:val="240"/>
          <w:jc w:val="center"/>
        </w:trPr>
        <w:tc>
          <w:tcPr>
            <w:tcW w:w="9752" w:type="dxa"/>
            <w:gridSpan w:val="2"/>
            <w:tcBorders>
              <w:top w:val="nil"/>
              <w:left w:val="nil"/>
              <w:bottom w:val="nil"/>
              <w:right w:val="nil"/>
            </w:tcBorders>
          </w:tcPr>
          <w:p w14:paraId="32EECCC8" w14:textId="77777777" w:rsidR="004B00FA" w:rsidRPr="00285A01" w:rsidRDefault="004B00FA" w:rsidP="00A949C0"/>
        </w:tc>
      </w:tr>
      <w:tr w:rsidR="00D707C9" w:rsidRPr="00285A01" w14:paraId="580C93E5" w14:textId="77777777" w:rsidTr="00A949C0">
        <w:trPr>
          <w:trHeight w:val="240"/>
          <w:jc w:val="center"/>
        </w:trPr>
        <w:tc>
          <w:tcPr>
            <w:tcW w:w="4876" w:type="dxa"/>
            <w:tcBorders>
              <w:top w:val="nil"/>
              <w:left w:val="nil"/>
              <w:bottom w:val="nil"/>
              <w:right w:val="nil"/>
            </w:tcBorders>
          </w:tcPr>
          <w:p w14:paraId="4EF4FDD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7BB5084" w14:textId="77777777" w:rsidR="004B00FA" w:rsidRPr="00285A01" w:rsidRDefault="004B00FA" w:rsidP="00A949C0">
            <w:pPr>
              <w:pStyle w:val="AmColumnHeading"/>
            </w:pPr>
            <w:r w:rsidRPr="00285A01">
              <w:t>Amendamentul</w:t>
            </w:r>
          </w:p>
        </w:tc>
      </w:tr>
      <w:tr w:rsidR="00D707C9" w:rsidRPr="00285A01" w14:paraId="63B34BCF" w14:textId="77777777" w:rsidTr="00A949C0">
        <w:trPr>
          <w:jc w:val="center"/>
        </w:trPr>
        <w:tc>
          <w:tcPr>
            <w:tcW w:w="4876" w:type="dxa"/>
            <w:tcBorders>
              <w:top w:val="nil"/>
              <w:left w:val="nil"/>
              <w:bottom w:val="nil"/>
              <w:right w:val="nil"/>
            </w:tcBorders>
          </w:tcPr>
          <w:p w14:paraId="75929E04" w14:textId="77777777" w:rsidR="004B00FA" w:rsidRPr="00285A01" w:rsidRDefault="004B00FA" w:rsidP="00A949C0">
            <w:pPr>
              <w:pStyle w:val="Normal6a"/>
            </w:pPr>
            <w:r w:rsidRPr="00285A01">
              <w:t>A.</w:t>
            </w:r>
            <w:r w:rsidRPr="00285A01">
              <w:tab/>
              <w:t>întrucât dreptul la egalitatea de tratament este un drept fundamental recunoscut în tratate</w:t>
            </w:r>
            <w:r w:rsidRPr="00285A01">
              <w:rPr>
                <w:vertAlign w:val="superscript"/>
              </w:rPr>
              <w:t>32</w:t>
            </w:r>
            <w:r w:rsidRPr="00285A01">
              <w:t xml:space="preserve"> și în Carta </w:t>
            </w:r>
            <w:r w:rsidRPr="00285A01">
              <w:lastRenderedPageBreak/>
              <w:t>drepturilor fundamentale și este esențial pentru dezvoltarea sa ulterioară;</w:t>
            </w:r>
          </w:p>
        </w:tc>
        <w:tc>
          <w:tcPr>
            <w:tcW w:w="4876" w:type="dxa"/>
            <w:tcBorders>
              <w:top w:val="nil"/>
              <w:left w:val="nil"/>
              <w:bottom w:val="nil"/>
              <w:right w:val="nil"/>
            </w:tcBorders>
          </w:tcPr>
          <w:p w14:paraId="14C4F9E4" w14:textId="77777777" w:rsidR="004B00FA" w:rsidRPr="00285A01" w:rsidRDefault="004B00FA" w:rsidP="00A949C0">
            <w:pPr>
              <w:pStyle w:val="Normal6a"/>
            </w:pPr>
            <w:r w:rsidRPr="00285A01">
              <w:lastRenderedPageBreak/>
              <w:t>A.</w:t>
            </w:r>
            <w:r w:rsidRPr="00285A01">
              <w:tab/>
              <w:t>întrucât dreptul la egalitatea de tratament</w:t>
            </w:r>
            <w:r w:rsidRPr="00285A01">
              <w:rPr>
                <w:b/>
                <w:bCs/>
                <w:i/>
                <w:iCs/>
              </w:rPr>
              <w:t>, indiferent de gen sau vârstă,</w:t>
            </w:r>
            <w:r w:rsidRPr="00285A01">
              <w:rPr>
                <w:b/>
                <w:bCs/>
              </w:rPr>
              <w:t xml:space="preserve"> </w:t>
            </w:r>
            <w:r w:rsidRPr="00285A01">
              <w:t>este un drept fundamental recunoscut</w:t>
            </w:r>
            <w:r w:rsidRPr="00285A01">
              <w:rPr>
                <w:b/>
                <w:bCs/>
              </w:rPr>
              <w:t xml:space="preserve"> </w:t>
            </w:r>
            <w:r w:rsidRPr="00285A01">
              <w:t xml:space="preserve">în </w:t>
            </w:r>
            <w:r w:rsidRPr="00285A01">
              <w:lastRenderedPageBreak/>
              <w:t>tratate</w:t>
            </w:r>
            <w:r w:rsidRPr="00285A01">
              <w:rPr>
                <w:vertAlign w:val="superscript"/>
              </w:rPr>
              <w:t>32</w:t>
            </w:r>
            <w:r w:rsidRPr="00285A01">
              <w:t xml:space="preserve"> și în Carta drepturilor fundamentale și este esențial pentru dezvoltarea sa ulterioară;</w:t>
            </w:r>
          </w:p>
        </w:tc>
      </w:tr>
      <w:tr w:rsidR="00D707C9" w:rsidRPr="00285A01" w14:paraId="693D77EB" w14:textId="77777777" w:rsidTr="00A949C0">
        <w:trPr>
          <w:jc w:val="center"/>
        </w:trPr>
        <w:tc>
          <w:tcPr>
            <w:tcW w:w="4876" w:type="dxa"/>
            <w:tcBorders>
              <w:top w:val="nil"/>
              <w:left w:val="nil"/>
              <w:bottom w:val="nil"/>
              <w:right w:val="nil"/>
            </w:tcBorders>
          </w:tcPr>
          <w:p w14:paraId="707035F0" w14:textId="77777777" w:rsidR="004B00FA" w:rsidRPr="00285A01" w:rsidRDefault="004B00FA" w:rsidP="00A949C0">
            <w:pPr>
              <w:pStyle w:val="Normal6a"/>
            </w:pPr>
            <w:r w:rsidRPr="00285A01">
              <w:rPr>
                <w:b/>
                <w:i/>
              </w:rPr>
              <w:lastRenderedPageBreak/>
              <w:t>_________________</w:t>
            </w:r>
          </w:p>
        </w:tc>
        <w:tc>
          <w:tcPr>
            <w:tcW w:w="4876" w:type="dxa"/>
            <w:tcBorders>
              <w:top w:val="nil"/>
              <w:left w:val="nil"/>
              <w:bottom w:val="nil"/>
              <w:right w:val="nil"/>
            </w:tcBorders>
          </w:tcPr>
          <w:p w14:paraId="1BD22E0D" w14:textId="77777777" w:rsidR="004B00FA" w:rsidRPr="00285A01" w:rsidRDefault="004B00FA" w:rsidP="00A949C0">
            <w:pPr>
              <w:pStyle w:val="Normal6a"/>
            </w:pPr>
            <w:r w:rsidRPr="00285A01">
              <w:rPr>
                <w:b/>
                <w:i/>
              </w:rPr>
              <w:t>_________________</w:t>
            </w:r>
          </w:p>
        </w:tc>
      </w:tr>
      <w:tr w:rsidR="00D707C9" w:rsidRPr="00285A01" w14:paraId="7ABCCBB1" w14:textId="77777777" w:rsidTr="00A949C0">
        <w:trPr>
          <w:jc w:val="center"/>
        </w:trPr>
        <w:tc>
          <w:tcPr>
            <w:tcW w:w="4876" w:type="dxa"/>
            <w:tcBorders>
              <w:top w:val="nil"/>
              <w:left w:val="nil"/>
              <w:bottom w:val="nil"/>
              <w:right w:val="nil"/>
            </w:tcBorders>
          </w:tcPr>
          <w:p w14:paraId="762E7258"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c>
          <w:tcPr>
            <w:tcW w:w="4876" w:type="dxa"/>
            <w:tcBorders>
              <w:top w:val="nil"/>
              <w:left w:val="nil"/>
              <w:bottom w:val="nil"/>
              <w:right w:val="nil"/>
            </w:tcBorders>
          </w:tcPr>
          <w:p w14:paraId="6EE5A376"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r>
    </w:tbl>
    <w:p w14:paraId="37DF3FC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0A9FC171" w14:textId="77777777" w:rsidR="004B00FA" w:rsidRPr="00285A01" w:rsidRDefault="004B00FA" w:rsidP="004B00FA">
      <w:r w:rsidRPr="00285A01">
        <w:rPr>
          <w:rStyle w:val="HideTWBExt"/>
        </w:rPr>
        <w:t>&lt;/Amend&gt;</w:t>
      </w:r>
    </w:p>
    <w:p w14:paraId="40A4204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71</w:t>
      </w:r>
      <w:r w:rsidRPr="00285A01">
        <w:rPr>
          <w:rStyle w:val="HideTWBExt"/>
          <w:b w:val="0"/>
        </w:rPr>
        <w:t>&lt;/NumAm&gt;</w:t>
      </w:r>
    </w:p>
    <w:p w14:paraId="7377D3C8"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57048722" w14:textId="77777777" w:rsidR="004B00FA" w:rsidRPr="00285A01" w:rsidRDefault="004B00FA" w:rsidP="004B00FA">
      <w:pPr>
        <w:pStyle w:val="NormalBold"/>
      </w:pPr>
      <w:r w:rsidRPr="00285A01">
        <w:rPr>
          <w:rStyle w:val="HideTWBExt"/>
          <w:b w:val="0"/>
        </w:rPr>
        <w:t>&lt;/RepeatBlock-By&gt;</w:t>
      </w:r>
    </w:p>
    <w:p w14:paraId="63C0F75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CDDDC8F" w14:textId="77777777" w:rsidR="004B00FA" w:rsidRPr="00285A01" w:rsidRDefault="004B00FA" w:rsidP="004B00FA">
      <w:pPr>
        <w:pStyle w:val="NormalBold"/>
      </w:pPr>
      <w:r w:rsidRPr="00285A01">
        <w:rPr>
          <w:rStyle w:val="HideTWBExt"/>
          <w:b w:val="0"/>
        </w:rPr>
        <w:t>&lt;Article&gt;</w:t>
      </w:r>
      <w:r w:rsidRPr="00285A01">
        <w:t>Considerentul A</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8E305D2" w14:textId="77777777" w:rsidTr="00A949C0">
        <w:trPr>
          <w:trHeight w:hRule="exact" w:val="240"/>
          <w:jc w:val="center"/>
        </w:trPr>
        <w:tc>
          <w:tcPr>
            <w:tcW w:w="9752" w:type="dxa"/>
            <w:gridSpan w:val="2"/>
            <w:tcBorders>
              <w:top w:val="nil"/>
              <w:left w:val="nil"/>
              <w:bottom w:val="nil"/>
              <w:right w:val="nil"/>
            </w:tcBorders>
          </w:tcPr>
          <w:p w14:paraId="666341DF" w14:textId="77777777" w:rsidR="004B00FA" w:rsidRPr="00285A01" w:rsidRDefault="004B00FA" w:rsidP="00A949C0"/>
        </w:tc>
      </w:tr>
      <w:tr w:rsidR="00D707C9" w:rsidRPr="00285A01" w14:paraId="50D2562F" w14:textId="77777777" w:rsidTr="00A949C0">
        <w:trPr>
          <w:trHeight w:val="240"/>
          <w:jc w:val="center"/>
        </w:trPr>
        <w:tc>
          <w:tcPr>
            <w:tcW w:w="4876" w:type="dxa"/>
            <w:tcBorders>
              <w:top w:val="nil"/>
              <w:left w:val="nil"/>
              <w:bottom w:val="nil"/>
              <w:right w:val="nil"/>
            </w:tcBorders>
          </w:tcPr>
          <w:p w14:paraId="0862FBC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8625E8E" w14:textId="77777777" w:rsidR="004B00FA" w:rsidRPr="00285A01" w:rsidRDefault="004B00FA" w:rsidP="00A949C0">
            <w:pPr>
              <w:pStyle w:val="AmColumnHeading"/>
            </w:pPr>
            <w:r w:rsidRPr="00285A01">
              <w:t>Amendamentul</w:t>
            </w:r>
          </w:p>
        </w:tc>
      </w:tr>
      <w:tr w:rsidR="00D707C9" w:rsidRPr="00285A01" w14:paraId="36A680AD" w14:textId="77777777" w:rsidTr="00A949C0">
        <w:trPr>
          <w:jc w:val="center"/>
        </w:trPr>
        <w:tc>
          <w:tcPr>
            <w:tcW w:w="4876" w:type="dxa"/>
            <w:tcBorders>
              <w:top w:val="nil"/>
              <w:left w:val="nil"/>
              <w:bottom w:val="nil"/>
              <w:right w:val="nil"/>
            </w:tcBorders>
          </w:tcPr>
          <w:p w14:paraId="304138CB" w14:textId="77777777" w:rsidR="004B00FA" w:rsidRPr="00285A01" w:rsidRDefault="004B00FA" w:rsidP="00A949C0">
            <w:pPr>
              <w:pStyle w:val="Normal6a"/>
            </w:pPr>
            <w:r w:rsidRPr="00285A01">
              <w:t>A.</w:t>
            </w:r>
            <w:r w:rsidRPr="00285A01">
              <w:tab/>
              <w:t xml:space="preserve">întrucât dreptul la egalitatea de tratament </w:t>
            </w:r>
            <w:r w:rsidRPr="00285A01">
              <w:rPr>
                <w:b/>
                <w:bCs/>
                <w:i/>
                <w:iCs/>
              </w:rPr>
              <w:t>este un drept fundamental recunoscut</w:t>
            </w:r>
            <w:r w:rsidRPr="00285A01">
              <w:t xml:space="preserve"> în tratate</w:t>
            </w:r>
            <w:r w:rsidRPr="00285A01">
              <w:rPr>
                <w:vertAlign w:val="superscript"/>
              </w:rPr>
              <w:t>32</w:t>
            </w:r>
            <w:r w:rsidRPr="00285A01">
              <w:t xml:space="preserve"> și în Carta drepturilor fundamentale și </w:t>
            </w:r>
            <w:r w:rsidRPr="00285A01">
              <w:rPr>
                <w:b/>
                <w:bCs/>
                <w:i/>
                <w:iCs/>
              </w:rPr>
              <w:t>este esențial</w:t>
            </w:r>
            <w:r w:rsidRPr="00285A01">
              <w:t xml:space="preserve"> pentru dezvoltarea sa ulterioară;</w:t>
            </w:r>
          </w:p>
        </w:tc>
        <w:tc>
          <w:tcPr>
            <w:tcW w:w="4876" w:type="dxa"/>
            <w:tcBorders>
              <w:top w:val="nil"/>
              <w:left w:val="nil"/>
              <w:bottom w:val="nil"/>
              <w:right w:val="nil"/>
            </w:tcBorders>
          </w:tcPr>
          <w:p w14:paraId="512C96EA" w14:textId="77777777" w:rsidR="004B00FA" w:rsidRPr="00285A01" w:rsidRDefault="004B00FA" w:rsidP="00A949C0">
            <w:pPr>
              <w:pStyle w:val="Normal6a"/>
            </w:pPr>
            <w:r w:rsidRPr="00285A01">
              <w:t>A.</w:t>
            </w:r>
            <w:r w:rsidRPr="00285A01">
              <w:tab/>
              <w:t xml:space="preserve">întrucât dreptul la egalitatea de tratament </w:t>
            </w:r>
            <w:r w:rsidRPr="00285A01">
              <w:rPr>
                <w:b/>
                <w:bCs/>
                <w:i/>
                <w:iCs/>
              </w:rPr>
              <w:t>și dreptul la nediscriminare sunt drepturi fundamentale</w:t>
            </w:r>
            <w:r w:rsidRPr="00285A01">
              <w:rPr>
                <w:b/>
                <w:bCs/>
              </w:rPr>
              <w:t xml:space="preserve"> </w:t>
            </w:r>
            <w:r w:rsidRPr="00285A01">
              <w:rPr>
                <w:b/>
                <w:bCs/>
                <w:i/>
                <w:iCs/>
              </w:rPr>
              <w:t>recunoscute</w:t>
            </w:r>
            <w:r w:rsidRPr="00285A01">
              <w:rPr>
                <w:b/>
                <w:bCs/>
              </w:rPr>
              <w:t xml:space="preserve"> </w:t>
            </w:r>
            <w:r w:rsidRPr="00285A01">
              <w:t>în tratate</w:t>
            </w:r>
            <w:r w:rsidRPr="00285A01">
              <w:rPr>
                <w:vertAlign w:val="superscript"/>
              </w:rPr>
              <w:t>32</w:t>
            </w:r>
            <w:r w:rsidRPr="00285A01">
              <w:t xml:space="preserve"> și în Carta drepturilor fundamentale și </w:t>
            </w:r>
            <w:r w:rsidRPr="00285A01">
              <w:rPr>
                <w:b/>
                <w:bCs/>
                <w:i/>
                <w:iCs/>
              </w:rPr>
              <w:t>sunt esențiale</w:t>
            </w:r>
            <w:r w:rsidRPr="00285A01">
              <w:rPr>
                <w:b/>
                <w:bCs/>
              </w:rPr>
              <w:t xml:space="preserve"> </w:t>
            </w:r>
            <w:r w:rsidRPr="00285A01">
              <w:t>pentru dezvoltarea sa ulterioară;</w:t>
            </w:r>
          </w:p>
        </w:tc>
      </w:tr>
      <w:tr w:rsidR="00D707C9" w:rsidRPr="00285A01" w14:paraId="18FD7052" w14:textId="77777777" w:rsidTr="00A949C0">
        <w:trPr>
          <w:jc w:val="center"/>
        </w:trPr>
        <w:tc>
          <w:tcPr>
            <w:tcW w:w="4876" w:type="dxa"/>
            <w:tcBorders>
              <w:top w:val="nil"/>
              <w:left w:val="nil"/>
              <w:bottom w:val="nil"/>
              <w:right w:val="nil"/>
            </w:tcBorders>
          </w:tcPr>
          <w:p w14:paraId="2CA33561"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0C439D7D" w14:textId="77777777" w:rsidR="004B00FA" w:rsidRPr="00285A01" w:rsidRDefault="004B00FA" w:rsidP="00A949C0">
            <w:pPr>
              <w:pStyle w:val="Normal6a"/>
            </w:pPr>
            <w:r w:rsidRPr="00285A01">
              <w:rPr>
                <w:b/>
                <w:i/>
              </w:rPr>
              <w:t>_________________</w:t>
            </w:r>
          </w:p>
        </w:tc>
      </w:tr>
      <w:tr w:rsidR="00D707C9" w:rsidRPr="00285A01" w14:paraId="7FC7468D" w14:textId="77777777" w:rsidTr="00A949C0">
        <w:trPr>
          <w:jc w:val="center"/>
        </w:trPr>
        <w:tc>
          <w:tcPr>
            <w:tcW w:w="4876" w:type="dxa"/>
            <w:tcBorders>
              <w:top w:val="nil"/>
              <w:left w:val="nil"/>
              <w:bottom w:val="nil"/>
              <w:right w:val="nil"/>
            </w:tcBorders>
          </w:tcPr>
          <w:p w14:paraId="4DCABE33"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c>
          <w:tcPr>
            <w:tcW w:w="4876" w:type="dxa"/>
            <w:tcBorders>
              <w:top w:val="nil"/>
              <w:left w:val="nil"/>
              <w:bottom w:val="nil"/>
              <w:right w:val="nil"/>
            </w:tcBorders>
          </w:tcPr>
          <w:p w14:paraId="75EF7E25"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r>
    </w:tbl>
    <w:p w14:paraId="1AEA8BD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303208E" w14:textId="77777777" w:rsidR="004B00FA" w:rsidRPr="00285A01" w:rsidRDefault="004B00FA" w:rsidP="004B00FA">
      <w:r w:rsidRPr="00285A01">
        <w:rPr>
          <w:rStyle w:val="HideTWBExt"/>
        </w:rPr>
        <w:t>&lt;/Amend&gt;</w:t>
      </w:r>
    </w:p>
    <w:p w14:paraId="33FF80D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72</w:t>
      </w:r>
      <w:r w:rsidRPr="00285A01">
        <w:rPr>
          <w:rStyle w:val="HideTWBExt"/>
          <w:b w:val="0"/>
        </w:rPr>
        <w:t>&lt;/NumAm&gt;</w:t>
      </w:r>
    </w:p>
    <w:p w14:paraId="6BFF185D"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34569A94" w14:textId="77777777" w:rsidR="004B00FA" w:rsidRPr="00285A01" w:rsidRDefault="004B00FA" w:rsidP="004B00FA">
      <w:pPr>
        <w:pStyle w:val="NormalBold"/>
      </w:pPr>
      <w:r w:rsidRPr="00285A01">
        <w:rPr>
          <w:rStyle w:val="HideTWBExt"/>
          <w:b w:val="0"/>
        </w:rPr>
        <w:t>&lt;/RepeatBlock-By&gt;</w:t>
      </w:r>
    </w:p>
    <w:p w14:paraId="7974DDB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36B3118" w14:textId="77777777" w:rsidR="004B00FA" w:rsidRPr="00285A01" w:rsidRDefault="004B00FA" w:rsidP="004B00FA">
      <w:pPr>
        <w:pStyle w:val="NormalBold"/>
      </w:pPr>
      <w:r w:rsidRPr="00285A01">
        <w:rPr>
          <w:rStyle w:val="HideTWBExt"/>
          <w:b w:val="0"/>
        </w:rPr>
        <w:t>&lt;Article&gt;</w:t>
      </w:r>
      <w:r w:rsidRPr="00285A01">
        <w:t>Considerentul A</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C5967F0" w14:textId="77777777" w:rsidTr="00A949C0">
        <w:trPr>
          <w:trHeight w:hRule="exact" w:val="240"/>
          <w:jc w:val="center"/>
        </w:trPr>
        <w:tc>
          <w:tcPr>
            <w:tcW w:w="9752" w:type="dxa"/>
            <w:gridSpan w:val="2"/>
            <w:tcBorders>
              <w:top w:val="nil"/>
              <w:left w:val="nil"/>
              <w:bottom w:val="nil"/>
              <w:right w:val="nil"/>
            </w:tcBorders>
          </w:tcPr>
          <w:p w14:paraId="12471766" w14:textId="77777777" w:rsidR="004B00FA" w:rsidRPr="00285A01" w:rsidRDefault="004B00FA" w:rsidP="00A949C0"/>
        </w:tc>
      </w:tr>
      <w:tr w:rsidR="00D707C9" w:rsidRPr="00285A01" w14:paraId="77AECDA9" w14:textId="77777777" w:rsidTr="00A949C0">
        <w:trPr>
          <w:trHeight w:val="240"/>
          <w:jc w:val="center"/>
        </w:trPr>
        <w:tc>
          <w:tcPr>
            <w:tcW w:w="4876" w:type="dxa"/>
            <w:tcBorders>
              <w:top w:val="nil"/>
              <w:left w:val="nil"/>
              <w:bottom w:val="nil"/>
              <w:right w:val="nil"/>
            </w:tcBorders>
          </w:tcPr>
          <w:p w14:paraId="1CF551C2"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0A4E44B7" w14:textId="77777777" w:rsidR="004B00FA" w:rsidRPr="00285A01" w:rsidRDefault="004B00FA" w:rsidP="00A949C0">
            <w:pPr>
              <w:pStyle w:val="AmColumnHeading"/>
            </w:pPr>
            <w:r w:rsidRPr="00285A01">
              <w:t>Amendamentul</w:t>
            </w:r>
          </w:p>
        </w:tc>
      </w:tr>
      <w:tr w:rsidR="00D707C9" w:rsidRPr="00285A01" w14:paraId="5C193618" w14:textId="77777777" w:rsidTr="00A949C0">
        <w:trPr>
          <w:jc w:val="center"/>
        </w:trPr>
        <w:tc>
          <w:tcPr>
            <w:tcW w:w="4876" w:type="dxa"/>
            <w:tcBorders>
              <w:top w:val="nil"/>
              <w:left w:val="nil"/>
              <w:bottom w:val="nil"/>
              <w:right w:val="nil"/>
            </w:tcBorders>
          </w:tcPr>
          <w:p w14:paraId="0814BA8B" w14:textId="77777777" w:rsidR="004B00FA" w:rsidRPr="00285A01" w:rsidRDefault="004B00FA" w:rsidP="00A949C0">
            <w:pPr>
              <w:pStyle w:val="Normal6a"/>
            </w:pPr>
            <w:r w:rsidRPr="00285A01">
              <w:t>A.</w:t>
            </w:r>
            <w:r w:rsidRPr="00285A01">
              <w:tab/>
              <w:t>întrucât dreptul la egalitatea de tratament este un drept fundamental recunoscut în tratate</w:t>
            </w:r>
            <w:r w:rsidRPr="00285A01">
              <w:rPr>
                <w:vertAlign w:val="superscript"/>
              </w:rPr>
              <w:t>32</w:t>
            </w:r>
            <w:r w:rsidRPr="00285A01">
              <w:t xml:space="preserve"> și în Carta drepturilor fundamentale și este esențial pentru dezvoltarea sa ulterioară;</w:t>
            </w:r>
          </w:p>
        </w:tc>
        <w:tc>
          <w:tcPr>
            <w:tcW w:w="4876" w:type="dxa"/>
            <w:tcBorders>
              <w:top w:val="nil"/>
              <w:left w:val="nil"/>
              <w:bottom w:val="nil"/>
              <w:right w:val="nil"/>
            </w:tcBorders>
          </w:tcPr>
          <w:p w14:paraId="1E451A93" w14:textId="77777777" w:rsidR="004B00FA" w:rsidRPr="00285A01" w:rsidRDefault="004B00FA" w:rsidP="00A949C0">
            <w:pPr>
              <w:pStyle w:val="Normal6a"/>
            </w:pPr>
            <w:r w:rsidRPr="00285A01">
              <w:t>A.</w:t>
            </w:r>
            <w:r w:rsidRPr="00285A01">
              <w:tab/>
              <w:t xml:space="preserve">întrucât dreptul la egalitatea de tratament </w:t>
            </w:r>
            <w:r w:rsidRPr="00285A01">
              <w:rPr>
                <w:b/>
                <w:bCs/>
                <w:i/>
                <w:iCs/>
              </w:rPr>
              <w:t xml:space="preserve">și la nediscriminare </w:t>
            </w:r>
            <w:r w:rsidRPr="00285A01">
              <w:t>este un drept fundamental recunoscut</w:t>
            </w:r>
            <w:r w:rsidRPr="00285A01">
              <w:rPr>
                <w:b/>
                <w:bCs/>
              </w:rPr>
              <w:t xml:space="preserve"> </w:t>
            </w:r>
            <w:r w:rsidRPr="00285A01">
              <w:t>în tratate</w:t>
            </w:r>
            <w:r w:rsidRPr="00285A01">
              <w:rPr>
                <w:vertAlign w:val="superscript"/>
              </w:rPr>
              <w:t>32</w:t>
            </w:r>
            <w:r w:rsidRPr="00285A01">
              <w:t xml:space="preserve"> și în Carta drepturilor fundamentale și este esențial pentru dezvoltarea sa ulterioară;</w:t>
            </w:r>
          </w:p>
        </w:tc>
      </w:tr>
      <w:tr w:rsidR="00D707C9" w:rsidRPr="00285A01" w14:paraId="6CD86CEF" w14:textId="77777777" w:rsidTr="00A949C0">
        <w:trPr>
          <w:jc w:val="center"/>
        </w:trPr>
        <w:tc>
          <w:tcPr>
            <w:tcW w:w="4876" w:type="dxa"/>
            <w:tcBorders>
              <w:top w:val="nil"/>
              <w:left w:val="nil"/>
              <w:bottom w:val="nil"/>
              <w:right w:val="nil"/>
            </w:tcBorders>
          </w:tcPr>
          <w:p w14:paraId="4E3D1581"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186EC717" w14:textId="77777777" w:rsidR="004B00FA" w:rsidRPr="00285A01" w:rsidRDefault="004B00FA" w:rsidP="00A949C0">
            <w:pPr>
              <w:pStyle w:val="Normal6a"/>
            </w:pPr>
            <w:r w:rsidRPr="00285A01">
              <w:rPr>
                <w:b/>
                <w:i/>
              </w:rPr>
              <w:t>_________________</w:t>
            </w:r>
          </w:p>
        </w:tc>
      </w:tr>
      <w:tr w:rsidR="00D707C9" w:rsidRPr="00285A01" w14:paraId="5EA24CF5" w14:textId="77777777" w:rsidTr="00A949C0">
        <w:trPr>
          <w:jc w:val="center"/>
        </w:trPr>
        <w:tc>
          <w:tcPr>
            <w:tcW w:w="4876" w:type="dxa"/>
            <w:tcBorders>
              <w:top w:val="nil"/>
              <w:left w:val="nil"/>
              <w:bottom w:val="nil"/>
              <w:right w:val="nil"/>
            </w:tcBorders>
          </w:tcPr>
          <w:p w14:paraId="45D7F3C7"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c>
          <w:tcPr>
            <w:tcW w:w="4876" w:type="dxa"/>
            <w:tcBorders>
              <w:top w:val="nil"/>
              <w:left w:val="nil"/>
              <w:bottom w:val="nil"/>
              <w:right w:val="nil"/>
            </w:tcBorders>
          </w:tcPr>
          <w:p w14:paraId="08AFE2F4"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r>
    </w:tbl>
    <w:p w14:paraId="136F343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C31DF78" w14:textId="77777777" w:rsidR="004B00FA" w:rsidRPr="00285A01" w:rsidRDefault="004B00FA" w:rsidP="004B00FA">
      <w:r w:rsidRPr="00285A01">
        <w:rPr>
          <w:rStyle w:val="HideTWBExt"/>
        </w:rPr>
        <w:t>&lt;/Amend&gt;</w:t>
      </w:r>
    </w:p>
    <w:p w14:paraId="4E51664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73</w:t>
      </w:r>
      <w:r w:rsidRPr="00285A01">
        <w:rPr>
          <w:rStyle w:val="HideTWBExt"/>
          <w:b w:val="0"/>
        </w:rPr>
        <w:t>&lt;/NumAm&gt;</w:t>
      </w:r>
    </w:p>
    <w:p w14:paraId="23CEA7E9" w14:textId="77777777" w:rsidR="004B00FA" w:rsidRPr="00285A01" w:rsidRDefault="004B00FA" w:rsidP="004B00FA">
      <w:pPr>
        <w:pStyle w:val="NormalBold"/>
      </w:pPr>
      <w:r w:rsidRPr="00285A01">
        <w:rPr>
          <w:rStyle w:val="HideTWBExt"/>
          <w:b w:val="0"/>
        </w:rPr>
        <w:t>&lt;RepeatBlock-By&gt;&lt;Members&gt;</w:t>
      </w:r>
      <w:r w:rsidRPr="00285A01">
        <w:t>Christine Anderson, Irmhild Boßdorf</w:t>
      </w:r>
      <w:r w:rsidRPr="00285A01">
        <w:rPr>
          <w:rStyle w:val="HideTWBExt"/>
          <w:b w:val="0"/>
        </w:rPr>
        <w:t>&lt;/Members&gt;</w:t>
      </w:r>
    </w:p>
    <w:p w14:paraId="4A0C6CDC" w14:textId="77777777" w:rsidR="004B00FA" w:rsidRPr="00285A01" w:rsidRDefault="004B00FA" w:rsidP="004B00FA">
      <w:pPr>
        <w:pStyle w:val="NormalBold"/>
      </w:pPr>
      <w:r w:rsidRPr="00285A01">
        <w:rPr>
          <w:rStyle w:val="HideTWBExt"/>
          <w:b w:val="0"/>
        </w:rPr>
        <w:t>&lt;/RepeatBlock-By&gt;</w:t>
      </w:r>
    </w:p>
    <w:p w14:paraId="59B91E3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DCA2710" w14:textId="77777777" w:rsidR="004B00FA" w:rsidRPr="00285A01" w:rsidRDefault="004B00FA" w:rsidP="004B00FA">
      <w:pPr>
        <w:pStyle w:val="NormalBold"/>
      </w:pPr>
      <w:r w:rsidRPr="00285A01">
        <w:rPr>
          <w:rStyle w:val="HideTWBExt"/>
          <w:b w:val="0"/>
        </w:rPr>
        <w:t>&lt;Article&gt;</w:t>
      </w:r>
      <w:r w:rsidRPr="00285A01">
        <w:t>Considerentul A</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AD8C504" w14:textId="77777777" w:rsidTr="00A949C0">
        <w:trPr>
          <w:trHeight w:hRule="exact" w:val="240"/>
          <w:jc w:val="center"/>
        </w:trPr>
        <w:tc>
          <w:tcPr>
            <w:tcW w:w="9752" w:type="dxa"/>
            <w:gridSpan w:val="2"/>
            <w:tcBorders>
              <w:top w:val="nil"/>
              <w:left w:val="nil"/>
              <w:bottom w:val="nil"/>
              <w:right w:val="nil"/>
            </w:tcBorders>
          </w:tcPr>
          <w:p w14:paraId="3F4951ED" w14:textId="77777777" w:rsidR="004B00FA" w:rsidRPr="00285A01" w:rsidRDefault="004B00FA" w:rsidP="00A949C0"/>
        </w:tc>
      </w:tr>
      <w:tr w:rsidR="00D707C9" w:rsidRPr="00285A01" w14:paraId="1A3AD224" w14:textId="77777777" w:rsidTr="00A949C0">
        <w:trPr>
          <w:trHeight w:val="240"/>
          <w:jc w:val="center"/>
        </w:trPr>
        <w:tc>
          <w:tcPr>
            <w:tcW w:w="4876" w:type="dxa"/>
            <w:tcBorders>
              <w:top w:val="nil"/>
              <w:left w:val="nil"/>
              <w:bottom w:val="nil"/>
              <w:right w:val="nil"/>
            </w:tcBorders>
          </w:tcPr>
          <w:p w14:paraId="690B151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9346606" w14:textId="77777777" w:rsidR="004B00FA" w:rsidRPr="00285A01" w:rsidRDefault="004B00FA" w:rsidP="00A949C0">
            <w:pPr>
              <w:pStyle w:val="AmColumnHeading"/>
            </w:pPr>
            <w:r w:rsidRPr="00285A01">
              <w:t>Amendamentul</w:t>
            </w:r>
          </w:p>
        </w:tc>
      </w:tr>
      <w:tr w:rsidR="00D707C9" w:rsidRPr="00285A01" w14:paraId="09CB64DB" w14:textId="77777777" w:rsidTr="00A949C0">
        <w:trPr>
          <w:jc w:val="center"/>
        </w:trPr>
        <w:tc>
          <w:tcPr>
            <w:tcW w:w="4876" w:type="dxa"/>
            <w:tcBorders>
              <w:top w:val="nil"/>
              <w:left w:val="nil"/>
              <w:bottom w:val="nil"/>
              <w:right w:val="nil"/>
            </w:tcBorders>
          </w:tcPr>
          <w:p w14:paraId="5D9C8060" w14:textId="77777777" w:rsidR="004B00FA" w:rsidRPr="00285A01" w:rsidRDefault="004B00FA" w:rsidP="00A949C0">
            <w:pPr>
              <w:pStyle w:val="Normal6a"/>
            </w:pPr>
            <w:r w:rsidRPr="00285A01">
              <w:t>A.</w:t>
            </w:r>
            <w:r w:rsidRPr="00285A01">
              <w:tab/>
              <w:t>întrucât dreptul la egalitatea de tratament este un drept fundamental recunoscut în tratate</w:t>
            </w:r>
            <w:r w:rsidRPr="00285A01">
              <w:rPr>
                <w:vertAlign w:val="superscript"/>
              </w:rPr>
              <w:t>32</w:t>
            </w:r>
            <w:r w:rsidRPr="00285A01">
              <w:t xml:space="preserve"> și în Carta drepturilor fundamentale și este esențial pentru dezvoltarea sa ulterioară;</w:t>
            </w:r>
          </w:p>
        </w:tc>
        <w:tc>
          <w:tcPr>
            <w:tcW w:w="4876" w:type="dxa"/>
            <w:tcBorders>
              <w:top w:val="nil"/>
              <w:left w:val="nil"/>
              <w:bottom w:val="nil"/>
              <w:right w:val="nil"/>
            </w:tcBorders>
          </w:tcPr>
          <w:p w14:paraId="57F5BFC9" w14:textId="77777777" w:rsidR="004B00FA" w:rsidRPr="00285A01" w:rsidRDefault="004B00FA" w:rsidP="00A949C0">
            <w:pPr>
              <w:pStyle w:val="Normal6a"/>
            </w:pPr>
            <w:r w:rsidRPr="00285A01">
              <w:t>A.</w:t>
            </w:r>
            <w:r w:rsidRPr="00285A01">
              <w:tab/>
              <w:t xml:space="preserve">întrucât dreptul la egalitatea de tratament </w:t>
            </w:r>
            <w:r w:rsidRPr="00285A01">
              <w:rPr>
                <w:b/>
                <w:bCs/>
                <w:i/>
                <w:iCs/>
              </w:rPr>
              <w:t xml:space="preserve">în temeiul legislației </w:t>
            </w:r>
            <w:r w:rsidRPr="00285A01">
              <w:t>este un drept fundamental recunoscut</w:t>
            </w:r>
            <w:r w:rsidRPr="00285A01">
              <w:rPr>
                <w:b/>
                <w:bCs/>
              </w:rPr>
              <w:t xml:space="preserve"> </w:t>
            </w:r>
            <w:r w:rsidRPr="00285A01">
              <w:t>în tratate</w:t>
            </w:r>
            <w:r w:rsidRPr="00285A01">
              <w:rPr>
                <w:vertAlign w:val="superscript"/>
              </w:rPr>
              <w:t>32</w:t>
            </w:r>
            <w:r w:rsidRPr="00285A01">
              <w:t xml:space="preserve"> și în Carta drepturilor fundamentale și este esențial pentru dezvoltarea sa ulterioară;</w:t>
            </w:r>
          </w:p>
        </w:tc>
      </w:tr>
      <w:tr w:rsidR="00D707C9" w:rsidRPr="00285A01" w14:paraId="79037F3A" w14:textId="77777777" w:rsidTr="00A949C0">
        <w:trPr>
          <w:jc w:val="center"/>
        </w:trPr>
        <w:tc>
          <w:tcPr>
            <w:tcW w:w="4876" w:type="dxa"/>
            <w:tcBorders>
              <w:top w:val="nil"/>
              <w:left w:val="nil"/>
              <w:bottom w:val="nil"/>
              <w:right w:val="nil"/>
            </w:tcBorders>
          </w:tcPr>
          <w:p w14:paraId="5AE8C913" w14:textId="77777777" w:rsidR="004B00FA" w:rsidRPr="00285A01" w:rsidRDefault="004B00FA" w:rsidP="00A949C0">
            <w:pPr>
              <w:pStyle w:val="Normal6a"/>
            </w:pPr>
            <w:r w:rsidRPr="00285A01">
              <w:rPr>
                <w:b/>
                <w:i/>
              </w:rPr>
              <w:t>_________________</w:t>
            </w:r>
          </w:p>
        </w:tc>
        <w:tc>
          <w:tcPr>
            <w:tcW w:w="4876" w:type="dxa"/>
            <w:tcBorders>
              <w:top w:val="nil"/>
              <w:left w:val="nil"/>
              <w:bottom w:val="nil"/>
              <w:right w:val="nil"/>
            </w:tcBorders>
          </w:tcPr>
          <w:p w14:paraId="2F76BB7D" w14:textId="77777777" w:rsidR="004B00FA" w:rsidRPr="00285A01" w:rsidRDefault="004B00FA" w:rsidP="00A949C0">
            <w:pPr>
              <w:pStyle w:val="Normal6a"/>
            </w:pPr>
            <w:r w:rsidRPr="00285A01">
              <w:rPr>
                <w:b/>
                <w:i/>
              </w:rPr>
              <w:t>_________________</w:t>
            </w:r>
          </w:p>
        </w:tc>
      </w:tr>
      <w:tr w:rsidR="00D707C9" w:rsidRPr="00285A01" w14:paraId="165AB323" w14:textId="77777777" w:rsidTr="00A949C0">
        <w:trPr>
          <w:jc w:val="center"/>
        </w:trPr>
        <w:tc>
          <w:tcPr>
            <w:tcW w:w="4876" w:type="dxa"/>
            <w:tcBorders>
              <w:top w:val="nil"/>
              <w:left w:val="nil"/>
              <w:bottom w:val="nil"/>
              <w:right w:val="nil"/>
            </w:tcBorders>
          </w:tcPr>
          <w:p w14:paraId="1634C597"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c>
          <w:tcPr>
            <w:tcW w:w="4876" w:type="dxa"/>
            <w:tcBorders>
              <w:top w:val="nil"/>
              <w:left w:val="nil"/>
              <w:bottom w:val="nil"/>
              <w:right w:val="nil"/>
            </w:tcBorders>
          </w:tcPr>
          <w:p w14:paraId="018CEC87" w14:textId="77777777" w:rsidR="004B00FA" w:rsidRPr="00285A01" w:rsidRDefault="004B00FA" w:rsidP="00A949C0">
            <w:pPr>
              <w:pStyle w:val="Normal6a"/>
            </w:pPr>
            <w:r w:rsidRPr="00285A01">
              <w:rPr>
                <w:vertAlign w:val="superscript"/>
              </w:rPr>
              <w:t>32</w:t>
            </w:r>
            <w:r w:rsidRPr="00285A01">
              <w:t xml:space="preserve"> Articolul 2 și articolul 3 alineatul (3) din TUE, articolele 8, 10, 19 și 157 din TFUE și articolele 21 și 23 din Carta drepturilor fundamentale a UE.</w:t>
            </w:r>
          </w:p>
        </w:tc>
      </w:tr>
    </w:tbl>
    <w:p w14:paraId="3097131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EC53D3B" w14:textId="77777777" w:rsidR="004B00FA" w:rsidRPr="00285A01" w:rsidRDefault="004B00FA" w:rsidP="004B00FA">
      <w:r w:rsidRPr="00285A01">
        <w:rPr>
          <w:rStyle w:val="HideTWBExt"/>
        </w:rPr>
        <w:t>&lt;/Amend&gt;</w:t>
      </w:r>
    </w:p>
    <w:p w14:paraId="31FAE47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74</w:t>
      </w:r>
      <w:r w:rsidRPr="00285A01">
        <w:rPr>
          <w:rStyle w:val="HideTWBExt"/>
          <w:b w:val="0"/>
        </w:rPr>
        <w:t>&lt;/NumAm&gt;</w:t>
      </w:r>
    </w:p>
    <w:p w14:paraId="011AB3AC"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786B812F" w14:textId="77777777" w:rsidR="004B00FA" w:rsidRPr="00285A01" w:rsidRDefault="004B00FA" w:rsidP="004B00FA">
      <w:pPr>
        <w:pStyle w:val="NormalBold"/>
      </w:pPr>
      <w:r w:rsidRPr="00285A01">
        <w:rPr>
          <w:rStyle w:val="HideTWBExt"/>
          <w:b w:val="0"/>
        </w:rPr>
        <w:t>&lt;/RepeatBlock-By&gt;</w:t>
      </w:r>
    </w:p>
    <w:p w14:paraId="4F47CEA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0CFB550" w14:textId="77777777" w:rsidR="004B00FA" w:rsidRPr="00285A01" w:rsidRDefault="004B00FA" w:rsidP="004B00FA">
      <w:pPr>
        <w:pStyle w:val="NormalBold"/>
      </w:pPr>
      <w:r w:rsidRPr="00285A01">
        <w:rPr>
          <w:rStyle w:val="HideTWBExt"/>
          <w:b w:val="0"/>
        </w:rPr>
        <w:t>&lt;Article&gt;</w:t>
      </w:r>
      <w:r w:rsidRPr="00285A01">
        <w:t>Considerentul Aa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34034B2" w14:textId="77777777" w:rsidTr="00A949C0">
        <w:trPr>
          <w:trHeight w:hRule="exact" w:val="240"/>
          <w:jc w:val="center"/>
        </w:trPr>
        <w:tc>
          <w:tcPr>
            <w:tcW w:w="9752" w:type="dxa"/>
            <w:gridSpan w:val="2"/>
            <w:tcBorders>
              <w:top w:val="nil"/>
              <w:left w:val="nil"/>
              <w:bottom w:val="nil"/>
              <w:right w:val="nil"/>
            </w:tcBorders>
          </w:tcPr>
          <w:p w14:paraId="0B6B6CF9" w14:textId="77777777" w:rsidR="004B00FA" w:rsidRPr="00285A01" w:rsidRDefault="004B00FA" w:rsidP="00A949C0"/>
        </w:tc>
      </w:tr>
      <w:tr w:rsidR="00D707C9" w:rsidRPr="00285A01" w14:paraId="7FA734D9" w14:textId="77777777" w:rsidTr="00A949C0">
        <w:trPr>
          <w:trHeight w:val="240"/>
          <w:jc w:val="center"/>
        </w:trPr>
        <w:tc>
          <w:tcPr>
            <w:tcW w:w="4876" w:type="dxa"/>
            <w:tcBorders>
              <w:top w:val="nil"/>
              <w:left w:val="nil"/>
              <w:bottom w:val="nil"/>
              <w:right w:val="nil"/>
            </w:tcBorders>
          </w:tcPr>
          <w:p w14:paraId="413258E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38926ED" w14:textId="77777777" w:rsidR="004B00FA" w:rsidRPr="00285A01" w:rsidRDefault="004B00FA" w:rsidP="00A949C0">
            <w:pPr>
              <w:pStyle w:val="AmColumnHeading"/>
            </w:pPr>
            <w:r w:rsidRPr="00285A01">
              <w:t>Amendamentul</w:t>
            </w:r>
          </w:p>
        </w:tc>
      </w:tr>
      <w:tr w:rsidR="00D707C9" w:rsidRPr="00285A01" w14:paraId="6E10BF49" w14:textId="77777777" w:rsidTr="00A949C0">
        <w:trPr>
          <w:jc w:val="center"/>
        </w:trPr>
        <w:tc>
          <w:tcPr>
            <w:tcW w:w="4876" w:type="dxa"/>
            <w:tcBorders>
              <w:top w:val="nil"/>
              <w:left w:val="nil"/>
              <w:bottom w:val="nil"/>
              <w:right w:val="nil"/>
            </w:tcBorders>
          </w:tcPr>
          <w:p w14:paraId="4CA37878" w14:textId="77777777" w:rsidR="004B00FA" w:rsidRPr="00285A01" w:rsidRDefault="004B00FA" w:rsidP="00A949C0">
            <w:pPr>
              <w:pStyle w:val="Normal6a"/>
            </w:pPr>
          </w:p>
        </w:tc>
        <w:tc>
          <w:tcPr>
            <w:tcW w:w="4876" w:type="dxa"/>
            <w:tcBorders>
              <w:top w:val="nil"/>
              <w:left w:val="nil"/>
              <w:bottom w:val="nil"/>
              <w:right w:val="nil"/>
            </w:tcBorders>
          </w:tcPr>
          <w:p w14:paraId="36517560" w14:textId="77777777" w:rsidR="004B00FA" w:rsidRPr="00285A01" w:rsidRDefault="004B00FA" w:rsidP="00A949C0">
            <w:pPr>
              <w:pStyle w:val="Normal6a"/>
            </w:pPr>
            <w:r w:rsidRPr="00285A01">
              <w:rPr>
                <w:b/>
                <w:i/>
              </w:rPr>
              <w:t>Aa.</w:t>
            </w:r>
            <w:r w:rsidRPr="00285A01">
              <w:tab/>
            </w:r>
            <w:r w:rsidRPr="00285A01">
              <w:rPr>
                <w:b/>
                <w:i/>
              </w:rPr>
              <w:t>întrucât Uniunea Europeană are un rol esențial în eliminarea inegalităților și în promovarea egalității, astfel cum se prevede în TFUE</w:t>
            </w:r>
            <w:r w:rsidRPr="00285A01">
              <w:rPr>
                <w:b/>
                <w:i/>
                <w:vertAlign w:val="superscript"/>
              </w:rPr>
              <w:t>1a</w:t>
            </w:r>
            <w:r w:rsidRPr="00285A01">
              <w:rPr>
                <w:b/>
                <w:i/>
              </w:rPr>
              <w:t>;</w:t>
            </w:r>
          </w:p>
        </w:tc>
      </w:tr>
      <w:tr w:rsidR="00D707C9" w:rsidRPr="00285A01" w14:paraId="47D25C4E" w14:textId="77777777" w:rsidTr="00A949C0">
        <w:trPr>
          <w:jc w:val="center"/>
        </w:trPr>
        <w:tc>
          <w:tcPr>
            <w:tcW w:w="4876" w:type="dxa"/>
            <w:tcBorders>
              <w:top w:val="nil"/>
              <w:left w:val="nil"/>
              <w:bottom w:val="nil"/>
              <w:right w:val="nil"/>
            </w:tcBorders>
          </w:tcPr>
          <w:p w14:paraId="13874471" w14:textId="77777777" w:rsidR="004B00FA" w:rsidRPr="00285A01" w:rsidRDefault="004B00FA" w:rsidP="00A949C0"/>
        </w:tc>
        <w:tc>
          <w:tcPr>
            <w:tcW w:w="4876" w:type="dxa"/>
            <w:tcBorders>
              <w:top w:val="nil"/>
              <w:left w:val="nil"/>
              <w:bottom w:val="nil"/>
              <w:right w:val="nil"/>
            </w:tcBorders>
          </w:tcPr>
          <w:p w14:paraId="47594C56" w14:textId="77777777" w:rsidR="004B00FA" w:rsidRPr="00285A01" w:rsidRDefault="004B00FA" w:rsidP="00A949C0">
            <w:pPr>
              <w:pStyle w:val="Normal6a"/>
            </w:pPr>
            <w:r w:rsidRPr="00285A01">
              <w:rPr>
                <w:b/>
                <w:i/>
              </w:rPr>
              <w:t>_________________</w:t>
            </w:r>
          </w:p>
        </w:tc>
      </w:tr>
      <w:tr w:rsidR="00D707C9" w:rsidRPr="00285A01" w14:paraId="0901D9BC" w14:textId="77777777" w:rsidTr="00A949C0">
        <w:trPr>
          <w:jc w:val="center"/>
        </w:trPr>
        <w:tc>
          <w:tcPr>
            <w:tcW w:w="4876" w:type="dxa"/>
            <w:tcBorders>
              <w:top w:val="nil"/>
              <w:left w:val="nil"/>
              <w:bottom w:val="nil"/>
              <w:right w:val="nil"/>
            </w:tcBorders>
          </w:tcPr>
          <w:p w14:paraId="6C2BE6BD" w14:textId="77777777" w:rsidR="004B00FA" w:rsidRPr="00285A01" w:rsidRDefault="004B00FA" w:rsidP="00A949C0"/>
        </w:tc>
        <w:tc>
          <w:tcPr>
            <w:tcW w:w="4876" w:type="dxa"/>
            <w:tcBorders>
              <w:top w:val="nil"/>
              <w:left w:val="nil"/>
              <w:bottom w:val="nil"/>
              <w:right w:val="nil"/>
            </w:tcBorders>
          </w:tcPr>
          <w:p w14:paraId="6B3FC8A9" w14:textId="77777777" w:rsidR="004B00FA" w:rsidRPr="00285A01" w:rsidRDefault="004B00FA" w:rsidP="00A949C0">
            <w:pPr>
              <w:pStyle w:val="Normal6a"/>
            </w:pPr>
            <w:r w:rsidRPr="00285A01">
              <w:rPr>
                <w:b/>
                <w:i/>
                <w:vertAlign w:val="superscript"/>
              </w:rPr>
              <w:t>1a</w:t>
            </w:r>
            <w:r w:rsidRPr="00285A01">
              <w:t xml:space="preserve"> </w:t>
            </w:r>
            <w:r w:rsidRPr="00285A01">
              <w:rPr>
                <w:b/>
                <w:bCs/>
                <w:i/>
                <w:iCs/>
              </w:rPr>
              <w:t>„În toate acțiunile sale, Uniunea urmărește să elimine inegalitățile și să promoveze egalitatea între bărbați și femei.</w:t>
            </w:r>
            <w:r w:rsidRPr="00285A01">
              <w:rPr>
                <w:b/>
                <w:bCs/>
              </w:rPr>
              <w:t xml:space="preserve">” </w:t>
            </w:r>
            <w:r w:rsidRPr="00285A01">
              <w:rPr>
                <w:b/>
                <w:bCs/>
                <w:i/>
                <w:iCs/>
              </w:rPr>
              <w:t>– articolul 8 din Tratatul privind funcționarea Uniunii Europene</w:t>
            </w:r>
            <w:r w:rsidRPr="00285A01">
              <w:rPr>
                <w:b/>
                <w:bCs/>
              </w:rPr>
              <w:t>.</w:t>
            </w:r>
          </w:p>
        </w:tc>
      </w:tr>
    </w:tbl>
    <w:p w14:paraId="270AA8C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EF9F64B" w14:textId="77777777" w:rsidR="004B00FA" w:rsidRPr="00285A01" w:rsidRDefault="004B00FA" w:rsidP="004B00FA">
      <w:r w:rsidRPr="00285A01">
        <w:rPr>
          <w:rStyle w:val="HideTWBExt"/>
        </w:rPr>
        <w:t>&lt;/Amend&gt;</w:t>
      </w:r>
    </w:p>
    <w:p w14:paraId="7E964BF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75</w:t>
      </w:r>
      <w:r w:rsidRPr="00285A01">
        <w:rPr>
          <w:rStyle w:val="HideTWBExt"/>
          <w:b w:val="0"/>
        </w:rPr>
        <w:t>&lt;/NumAm&gt;</w:t>
      </w:r>
    </w:p>
    <w:p w14:paraId="66EE14F4"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56A6D225" w14:textId="77777777" w:rsidR="004B00FA" w:rsidRPr="00285A01" w:rsidRDefault="004B00FA" w:rsidP="004B00FA">
      <w:pPr>
        <w:pStyle w:val="NormalBold"/>
      </w:pPr>
      <w:r w:rsidRPr="00285A01">
        <w:rPr>
          <w:rStyle w:val="HideTWBExt"/>
          <w:b w:val="0"/>
        </w:rPr>
        <w:t>&lt;/RepeatBlock-By&gt;</w:t>
      </w:r>
    </w:p>
    <w:p w14:paraId="58D8B8C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D363E68" w14:textId="77777777" w:rsidR="004B00FA" w:rsidRPr="00285A01" w:rsidRDefault="004B00FA" w:rsidP="004B00FA">
      <w:pPr>
        <w:pStyle w:val="NormalBold"/>
      </w:pPr>
      <w:r w:rsidRPr="00285A01">
        <w:rPr>
          <w:rStyle w:val="HideTWBExt"/>
          <w:b w:val="0"/>
        </w:rPr>
        <w:t>&lt;Article&gt;</w:t>
      </w:r>
      <w:r w:rsidRPr="00285A01">
        <w:t>Considerentul Ab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68CB1C2" w14:textId="77777777" w:rsidTr="00A949C0">
        <w:trPr>
          <w:trHeight w:hRule="exact" w:val="240"/>
          <w:jc w:val="center"/>
        </w:trPr>
        <w:tc>
          <w:tcPr>
            <w:tcW w:w="9752" w:type="dxa"/>
            <w:gridSpan w:val="2"/>
            <w:tcBorders>
              <w:top w:val="nil"/>
              <w:left w:val="nil"/>
              <w:bottom w:val="nil"/>
              <w:right w:val="nil"/>
            </w:tcBorders>
          </w:tcPr>
          <w:p w14:paraId="7504DC84" w14:textId="77777777" w:rsidR="004B00FA" w:rsidRPr="00285A01" w:rsidRDefault="004B00FA" w:rsidP="00A949C0"/>
        </w:tc>
      </w:tr>
      <w:tr w:rsidR="00D707C9" w:rsidRPr="00285A01" w14:paraId="556063EF" w14:textId="77777777" w:rsidTr="00A949C0">
        <w:trPr>
          <w:trHeight w:val="240"/>
          <w:jc w:val="center"/>
        </w:trPr>
        <w:tc>
          <w:tcPr>
            <w:tcW w:w="4876" w:type="dxa"/>
            <w:tcBorders>
              <w:top w:val="nil"/>
              <w:left w:val="nil"/>
              <w:bottom w:val="nil"/>
              <w:right w:val="nil"/>
            </w:tcBorders>
          </w:tcPr>
          <w:p w14:paraId="6E8C386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45D2BA7" w14:textId="77777777" w:rsidR="004B00FA" w:rsidRPr="00285A01" w:rsidRDefault="004B00FA" w:rsidP="00A949C0">
            <w:pPr>
              <w:pStyle w:val="AmColumnHeading"/>
            </w:pPr>
            <w:r w:rsidRPr="00285A01">
              <w:t>Amendamentul</w:t>
            </w:r>
          </w:p>
        </w:tc>
      </w:tr>
      <w:tr w:rsidR="00D707C9" w:rsidRPr="00285A01" w14:paraId="571FFE98" w14:textId="77777777" w:rsidTr="00A949C0">
        <w:trPr>
          <w:jc w:val="center"/>
        </w:trPr>
        <w:tc>
          <w:tcPr>
            <w:tcW w:w="4876" w:type="dxa"/>
            <w:tcBorders>
              <w:top w:val="nil"/>
              <w:left w:val="nil"/>
              <w:bottom w:val="nil"/>
              <w:right w:val="nil"/>
            </w:tcBorders>
          </w:tcPr>
          <w:p w14:paraId="6DE69F7D" w14:textId="77777777" w:rsidR="004B00FA" w:rsidRPr="00285A01" w:rsidRDefault="004B00FA" w:rsidP="00A949C0">
            <w:pPr>
              <w:pStyle w:val="Normal6a"/>
            </w:pPr>
          </w:p>
        </w:tc>
        <w:tc>
          <w:tcPr>
            <w:tcW w:w="4876" w:type="dxa"/>
            <w:tcBorders>
              <w:top w:val="nil"/>
              <w:left w:val="nil"/>
              <w:bottom w:val="nil"/>
              <w:right w:val="nil"/>
            </w:tcBorders>
          </w:tcPr>
          <w:p w14:paraId="43816C2E" w14:textId="77777777" w:rsidR="004B00FA" w:rsidRPr="00285A01" w:rsidRDefault="004B00FA" w:rsidP="00A949C0">
            <w:pPr>
              <w:pStyle w:val="Normal6a"/>
            </w:pPr>
            <w:r w:rsidRPr="00285A01">
              <w:rPr>
                <w:b/>
                <w:i/>
              </w:rPr>
              <w:t>Ab.</w:t>
            </w:r>
            <w:r w:rsidRPr="00285A01">
              <w:tab/>
            </w:r>
            <w:r w:rsidRPr="00285A01">
              <w:rPr>
                <w:b/>
                <w:i/>
              </w:rPr>
              <w:t>întrucât mai multe părți interesate, inclusiv Adunarea Generală a ONU, au recunoscut rezistența activă la realizările și progresele înregistrate în domeniul egalității de gen și reacțiile ostile în creștere împotriva drepturilor femeilor; întrucât mișcările împotriva problematicii genului și a drepturilor amenință zilnic drepturile fundamentale ale femeilor și fetelor și realizarea egalității de gen; întrucât există o nevoie clară și urgentă de a reafirma, proteja și dezvolta egalitatea de gen și drepturile omului pentru femei și fete</w:t>
            </w:r>
            <w:r w:rsidRPr="00285A01">
              <w:rPr>
                <w:b/>
                <w:i/>
                <w:vertAlign w:val="superscript"/>
              </w:rPr>
              <w:t>1a</w:t>
            </w:r>
            <w:r w:rsidRPr="00285A01">
              <w:rPr>
                <w:b/>
                <w:i/>
              </w:rPr>
              <w:t>;</w:t>
            </w:r>
          </w:p>
        </w:tc>
      </w:tr>
      <w:tr w:rsidR="00D707C9" w:rsidRPr="00285A01" w14:paraId="55DB334E" w14:textId="77777777" w:rsidTr="00A949C0">
        <w:trPr>
          <w:jc w:val="center"/>
        </w:trPr>
        <w:tc>
          <w:tcPr>
            <w:tcW w:w="4876" w:type="dxa"/>
            <w:tcBorders>
              <w:top w:val="nil"/>
              <w:left w:val="nil"/>
              <w:bottom w:val="nil"/>
              <w:right w:val="nil"/>
            </w:tcBorders>
          </w:tcPr>
          <w:p w14:paraId="0176FDEA" w14:textId="77777777" w:rsidR="004B00FA" w:rsidRPr="00285A01" w:rsidRDefault="004B00FA" w:rsidP="00A949C0"/>
        </w:tc>
        <w:tc>
          <w:tcPr>
            <w:tcW w:w="4876" w:type="dxa"/>
            <w:tcBorders>
              <w:top w:val="nil"/>
              <w:left w:val="nil"/>
              <w:bottom w:val="nil"/>
              <w:right w:val="nil"/>
            </w:tcBorders>
          </w:tcPr>
          <w:p w14:paraId="4CF7B4AD" w14:textId="77777777" w:rsidR="004B00FA" w:rsidRPr="00285A01" w:rsidRDefault="004B00FA" w:rsidP="00A949C0">
            <w:pPr>
              <w:pStyle w:val="Normal6a"/>
            </w:pPr>
            <w:r w:rsidRPr="00285A01">
              <w:rPr>
                <w:b/>
                <w:i/>
              </w:rPr>
              <w:t>_________________</w:t>
            </w:r>
          </w:p>
        </w:tc>
      </w:tr>
      <w:tr w:rsidR="00D707C9" w:rsidRPr="00285A01" w14:paraId="0F3BE1A1" w14:textId="77777777" w:rsidTr="00A949C0">
        <w:trPr>
          <w:jc w:val="center"/>
        </w:trPr>
        <w:tc>
          <w:tcPr>
            <w:tcW w:w="4876" w:type="dxa"/>
            <w:tcBorders>
              <w:top w:val="nil"/>
              <w:left w:val="nil"/>
              <w:bottom w:val="nil"/>
              <w:right w:val="nil"/>
            </w:tcBorders>
          </w:tcPr>
          <w:p w14:paraId="554C1033" w14:textId="77777777" w:rsidR="004B00FA" w:rsidRPr="00285A01" w:rsidRDefault="004B00FA" w:rsidP="00A949C0"/>
        </w:tc>
        <w:tc>
          <w:tcPr>
            <w:tcW w:w="4876" w:type="dxa"/>
            <w:tcBorders>
              <w:top w:val="nil"/>
              <w:left w:val="nil"/>
              <w:bottom w:val="nil"/>
              <w:right w:val="nil"/>
            </w:tcBorders>
          </w:tcPr>
          <w:p w14:paraId="62165EB3" w14:textId="77777777" w:rsidR="004B00FA" w:rsidRPr="00285A01" w:rsidRDefault="004B00FA" w:rsidP="00A949C0">
            <w:pPr>
              <w:pStyle w:val="Normal6a"/>
            </w:pPr>
            <w:r w:rsidRPr="00285A01">
              <w:rPr>
                <w:b/>
                <w:bCs/>
                <w:i/>
                <w:iCs/>
                <w:vertAlign w:val="superscript"/>
              </w:rPr>
              <w:t>1a</w:t>
            </w:r>
            <w:r w:rsidRPr="00285A01">
              <w:rPr>
                <w:b/>
                <w:bCs/>
                <w:i/>
                <w:iCs/>
              </w:rPr>
              <w:t xml:space="preserve"> Adunarea Generală a ONU, Escalating backlash against gender equality and urgency of reaffirming substantive equality and the human rights of women </w:t>
            </w:r>
            <w:r w:rsidRPr="00285A01">
              <w:rPr>
                <w:b/>
                <w:bCs/>
                <w:i/>
                <w:iCs/>
              </w:rPr>
              <w:lastRenderedPageBreak/>
              <w:t>and girls: Report of the Working Group on discrimination against women and girls</w:t>
            </w:r>
            <w:r w:rsidRPr="00285A01">
              <w:rPr>
                <w:b/>
                <w:i/>
              </w:rPr>
              <w:t xml:space="preserve"> („Reacțiile ostile în creștere împotriva egalității de gen și necesitatea urgentă de a reafirma egalitatea de fond și drepturile omului pentru femei și fete: Raportul Grupului de lucru privind discriminarea împotriva femeilor și a fetelor”), 15 mai 2024, https://documents.un.org/doc/undoc/gen/g24/073/47/pdf/g2407347.pdf.</w:t>
            </w:r>
          </w:p>
        </w:tc>
      </w:tr>
    </w:tbl>
    <w:p w14:paraId="074BA6D9"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C4C7FA3" w14:textId="77777777" w:rsidR="004B00FA" w:rsidRPr="00285A01" w:rsidRDefault="004B00FA" w:rsidP="004B00FA">
      <w:r w:rsidRPr="00285A01">
        <w:rPr>
          <w:rStyle w:val="HideTWBExt"/>
        </w:rPr>
        <w:t>&lt;/Amend&gt;</w:t>
      </w:r>
    </w:p>
    <w:p w14:paraId="4F33EA9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76</w:t>
      </w:r>
      <w:r w:rsidRPr="00285A01">
        <w:rPr>
          <w:rStyle w:val="HideTWBExt"/>
          <w:b w:val="0"/>
        </w:rPr>
        <w:t>&lt;/NumAm&gt;</w:t>
      </w:r>
    </w:p>
    <w:p w14:paraId="15BBCA66"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60506439" w14:textId="77777777" w:rsidR="004B00FA" w:rsidRPr="00285A01" w:rsidRDefault="004B00FA" w:rsidP="004B00FA">
      <w:pPr>
        <w:pStyle w:val="NormalBold"/>
      </w:pPr>
      <w:r w:rsidRPr="00285A01">
        <w:rPr>
          <w:rStyle w:val="HideTWBExt"/>
          <w:b w:val="0"/>
        </w:rPr>
        <w:t>&lt;/RepeatBlock-By&gt;</w:t>
      </w:r>
    </w:p>
    <w:p w14:paraId="0721CF4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7189D59" w14:textId="77777777" w:rsidR="004B00FA" w:rsidRPr="00285A01" w:rsidRDefault="004B00FA" w:rsidP="004B00FA">
      <w:pPr>
        <w:pStyle w:val="NormalBold"/>
      </w:pPr>
      <w:r w:rsidRPr="00285A01">
        <w:rPr>
          <w:rStyle w:val="HideTWBExt"/>
          <w:b w:val="0"/>
        </w:rPr>
        <w:t>&lt;Article&gt;</w:t>
      </w:r>
      <w:r w:rsidRPr="00285A01">
        <w:t>Considerentul B</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4BA23C5" w14:textId="77777777" w:rsidTr="00A949C0">
        <w:trPr>
          <w:trHeight w:hRule="exact" w:val="240"/>
          <w:jc w:val="center"/>
        </w:trPr>
        <w:tc>
          <w:tcPr>
            <w:tcW w:w="9752" w:type="dxa"/>
            <w:gridSpan w:val="2"/>
            <w:tcBorders>
              <w:top w:val="nil"/>
              <w:left w:val="nil"/>
              <w:bottom w:val="nil"/>
              <w:right w:val="nil"/>
            </w:tcBorders>
          </w:tcPr>
          <w:p w14:paraId="465923AB" w14:textId="77777777" w:rsidR="004B00FA" w:rsidRPr="00285A01" w:rsidRDefault="004B00FA" w:rsidP="00A949C0"/>
        </w:tc>
      </w:tr>
      <w:tr w:rsidR="00D707C9" w:rsidRPr="00285A01" w14:paraId="625B3CB7" w14:textId="77777777" w:rsidTr="00A949C0">
        <w:trPr>
          <w:trHeight w:val="240"/>
          <w:jc w:val="center"/>
        </w:trPr>
        <w:tc>
          <w:tcPr>
            <w:tcW w:w="4876" w:type="dxa"/>
            <w:tcBorders>
              <w:top w:val="nil"/>
              <w:left w:val="nil"/>
              <w:bottom w:val="nil"/>
              <w:right w:val="nil"/>
            </w:tcBorders>
          </w:tcPr>
          <w:p w14:paraId="53FB35C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74BCF43" w14:textId="77777777" w:rsidR="004B00FA" w:rsidRPr="00285A01" w:rsidRDefault="004B00FA" w:rsidP="00A949C0">
            <w:pPr>
              <w:pStyle w:val="AmColumnHeading"/>
            </w:pPr>
            <w:r w:rsidRPr="00285A01">
              <w:t>Amendamentul</w:t>
            </w:r>
          </w:p>
        </w:tc>
      </w:tr>
      <w:tr w:rsidR="00D707C9" w:rsidRPr="00285A01" w14:paraId="23539516" w14:textId="77777777" w:rsidTr="00A949C0">
        <w:trPr>
          <w:jc w:val="center"/>
        </w:trPr>
        <w:tc>
          <w:tcPr>
            <w:tcW w:w="4876" w:type="dxa"/>
            <w:tcBorders>
              <w:top w:val="nil"/>
              <w:left w:val="nil"/>
              <w:bottom w:val="nil"/>
              <w:right w:val="nil"/>
            </w:tcBorders>
          </w:tcPr>
          <w:p w14:paraId="61353097" w14:textId="77777777" w:rsidR="004B00FA" w:rsidRPr="00285A01" w:rsidRDefault="004B00FA" w:rsidP="00A949C0">
            <w:pPr>
              <w:pStyle w:val="Normal6a"/>
            </w:pPr>
            <w:r w:rsidRPr="00285A01">
              <w:t>B.</w:t>
            </w:r>
            <w:r w:rsidRPr="00285A01">
              <w:tab/>
              <w:t>întrucât egalitatea de gen este o valoare elementară a UE, un drept fundamental și un principiu-cheie al Pilonului european al drepturilor sociale, precum și o condiție esențială pentru realizarea de progrese;</w:t>
            </w:r>
          </w:p>
        </w:tc>
        <w:tc>
          <w:tcPr>
            <w:tcW w:w="4876" w:type="dxa"/>
            <w:tcBorders>
              <w:top w:val="nil"/>
              <w:left w:val="nil"/>
              <w:bottom w:val="nil"/>
              <w:right w:val="nil"/>
            </w:tcBorders>
          </w:tcPr>
          <w:p w14:paraId="5095F136" w14:textId="77777777" w:rsidR="004B00FA" w:rsidRPr="00285A01" w:rsidRDefault="004B00FA" w:rsidP="00A949C0">
            <w:pPr>
              <w:pStyle w:val="Normal6a"/>
            </w:pPr>
            <w:r w:rsidRPr="00285A01">
              <w:t>B.</w:t>
            </w:r>
            <w:r w:rsidRPr="00285A01">
              <w:tab/>
              <w:t>întrucât egalitatea de gen este o valoare elementară a UE, un drept fundamental și un principiu-cheie al Pilonului european al drepturilor sociale, precum și o condiție esențială pentru realizarea de progrese</w:t>
            </w:r>
            <w:r w:rsidRPr="00285A01">
              <w:rPr>
                <w:b/>
                <w:bCs/>
                <w:i/>
                <w:iCs/>
              </w:rPr>
              <w:t>, care impune promovarea egalității de șanse încă din primele etape ale educației și eliminarea stereotipurilor de gen încă din copilărie</w:t>
            </w:r>
            <w:r w:rsidRPr="00285A01">
              <w:t>;</w:t>
            </w:r>
          </w:p>
        </w:tc>
      </w:tr>
    </w:tbl>
    <w:p w14:paraId="588B391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701B22B7" w14:textId="77777777" w:rsidR="004B00FA" w:rsidRPr="00285A01" w:rsidRDefault="004B00FA" w:rsidP="004B00FA">
      <w:r w:rsidRPr="00285A01">
        <w:rPr>
          <w:rStyle w:val="HideTWBExt"/>
        </w:rPr>
        <w:t>&lt;/Amend&gt;</w:t>
      </w:r>
    </w:p>
    <w:p w14:paraId="075C4C6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77</w:t>
      </w:r>
      <w:r w:rsidRPr="00285A01">
        <w:rPr>
          <w:rStyle w:val="HideTWBExt"/>
          <w:b w:val="0"/>
        </w:rPr>
        <w:t>&lt;/NumAm&gt;</w:t>
      </w:r>
    </w:p>
    <w:p w14:paraId="7AEB535E"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Viktória Ferenc, Mireia Borrás Pabón</w:t>
      </w:r>
      <w:r w:rsidRPr="00285A01">
        <w:rPr>
          <w:rStyle w:val="HideTWBExt"/>
          <w:b w:val="0"/>
        </w:rPr>
        <w:t>&lt;/Members&gt;</w:t>
      </w:r>
    </w:p>
    <w:p w14:paraId="30EA4272" w14:textId="77777777" w:rsidR="004B00FA" w:rsidRPr="00285A01" w:rsidRDefault="004B00FA" w:rsidP="004B00FA">
      <w:pPr>
        <w:pStyle w:val="NormalBold"/>
      </w:pPr>
      <w:r w:rsidRPr="00285A01">
        <w:rPr>
          <w:rStyle w:val="HideTWBExt"/>
          <w:b w:val="0"/>
        </w:rPr>
        <w:t>&lt;/RepeatBlock-By&gt;</w:t>
      </w:r>
    </w:p>
    <w:p w14:paraId="2603EEA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FE72AF8" w14:textId="77777777" w:rsidR="004B00FA" w:rsidRPr="00285A01" w:rsidRDefault="004B00FA" w:rsidP="004B00FA">
      <w:pPr>
        <w:pStyle w:val="NormalBold"/>
      </w:pPr>
      <w:r w:rsidRPr="00285A01">
        <w:rPr>
          <w:rStyle w:val="HideTWBExt"/>
          <w:b w:val="0"/>
        </w:rPr>
        <w:t>&lt;Article&gt;</w:t>
      </w:r>
      <w:r w:rsidRPr="00285A01">
        <w:t>Considerentul B</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C85208B" w14:textId="77777777" w:rsidTr="00A949C0">
        <w:trPr>
          <w:trHeight w:hRule="exact" w:val="240"/>
          <w:jc w:val="center"/>
        </w:trPr>
        <w:tc>
          <w:tcPr>
            <w:tcW w:w="9752" w:type="dxa"/>
            <w:gridSpan w:val="2"/>
            <w:tcBorders>
              <w:top w:val="nil"/>
              <w:left w:val="nil"/>
              <w:bottom w:val="nil"/>
              <w:right w:val="nil"/>
            </w:tcBorders>
          </w:tcPr>
          <w:p w14:paraId="62687609" w14:textId="77777777" w:rsidR="004B00FA" w:rsidRPr="00285A01" w:rsidRDefault="004B00FA" w:rsidP="00A949C0"/>
        </w:tc>
      </w:tr>
      <w:tr w:rsidR="00D707C9" w:rsidRPr="00285A01" w14:paraId="2BA0FAFE" w14:textId="77777777" w:rsidTr="00A949C0">
        <w:trPr>
          <w:trHeight w:val="240"/>
          <w:jc w:val="center"/>
        </w:trPr>
        <w:tc>
          <w:tcPr>
            <w:tcW w:w="4876" w:type="dxa"/>
            <w:tcBorders>
              <w:top w:val="nil"/>
              <w:left w:val="nil"/>
              <w:bottom w:val="nil"/>
              <w:right w:val="nil"/>
            </w:tcBorders>
          </w:tcPr>
          <w:p w14:paraId="7A3E563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47DDD56" w14:textId="77777777" w:rsidR="004B00FA" w:rsidRPr="00285A01" w:rsidRDefault="004B00FA" w:rsidP="00A949C0">
            <w:pPr>
              <w:pStyle w:val="AmColumnHeading"/>
            </w:pPr>
            <w:r w:rsidRPr="00285A01">
              <w:t>Amendamentul</w:t>
            </w:r>
          </w:p>
        </w:tc>
      </w:tr>
      <w:tr w:rsidR="00D707C9" w:rsidRPr="00285A01" w14:paraId="14436401" w14:textId="77777777" w:rsidTr="00A949C0">
        <w:trPr>
          <w:jc w:val="center"/>
        </w:trPr>
        <w:tc>
          <w:tcPr>
            <w:tcW w:w="4876" w:type="dxa"/>
            <w:tcBorders>
              <w:top w:val="nil"/>
              <w:left w:val="nil"/>
              <w:bottom w:val="nil"/>
              <w:right w:val="nil"/>
            </w:tcBorders>
          </w:tcPr>
          <w:p w14:paraId="59C9B871" w14:textId="77777777" w:rsidR="004B00FA" w:rsidRPr="00285A01" w:rsidRDefault="004B00FA" w:rsidP="00A949C0">
            <w:pPr>
              <w:pStyle w:val="Normal6a"/>
            </w:pPr>
            <w:r w:rsidRPr="00285A01">
              <w:t>B.</w:t>
            </w:r>
            <w:r w:rsidRPr="00285A01">
              <w:tab/>
              <w:t xml:space="preserve">întrucât egalitatea de gen este o </w:t>
            </w:r>
            <w:r w:rsidRPr="00285A01">
              <w:lastRenderedPageBreak/>
              <w:t>valoare elementară a UE, un drept fundamental și un principiu-cheie al Pilonului european al drepturilor sociale</w:t>
            </w:r>
            <w:r w:rsidRPr="00285A01">
              <w:rPr>
                <w:b/>
                <w:bCs/>
                <w:i/>
                <w:iCs/>
              </w:rPr>
              <w:t>, precum</w:t>
            </w:r>
            <w:r w:rsidRPr="00285A01">
              <w:t xml:space="preserve"> și o condiție esențială pentru </w:t>
            </w:r>
            <w:r w:rsidRPr="00285A01">
              <w:rPr>
                <w:b/>
                <w:bCs/>
                <w:i/>
                <w:iCs/>
              </w:rPr>
              <w:t>realizarea de progrese</w:t>
            </w:r>
            <w:r w:rsidRPr="00285A01">
              <w:t>;</w:t>
            </w:r>
          </w:p>
        </w:tc>
        <w:tc>
          <w:tcPr>
            <w:tcW w:w="4876" w:type="dxa"/>
            <w:tcBorders>
              <w:top w:val="nil"/>
              <w:left w:val="nil"/>
              <w:bottom w:val="nil"/>
              <w:right w:val="nil"/>
            </w:tcBorders>
          </w:tcPr>
          <w:p w14:paraId="2AB59C8C" w14:textId="77777777" w:rsidR="004B00FA" w:rsidRPr="00285A01" w:rsidRDefault="004B00FA" w:rsidP="00A949C0">
            <w:pPr>
              <w:pStyle w:val="Normal6a"/>
            </w:pPr>
            <w:r w:rsidRPr="00285A01">
              <w:lastRenderedPageBreak/>
              <w:t>B.</w:t>
            </w:r>
            <w:r w:rsidRPr="00285A01">
              <w:tab/>
              <w:t xml:space="preserve">întrucât egalitatea de gen este o </w:t>
            </w:r>
            <w:r w:rsidRPr="00285A01">
              <w:lastRenderedPageBreak/>
              <w:t xml:space="preserve">valoare elementară a UE, un drept fundamental și un principiu-cheie al Pilonului european al drepturilor sociale și </w:t>
            </w:r>
            <w:r w:rsidRPr="00285A01">
              <w:rPr>
                <w:b/>
                <w:bCs/>
                <w:i/>
                <w:iCs/>
              </w:rPr>
              <w:t xml:space="preserve">întrucât familiile europene reprezintă viitorul UE, iar bunăstarea lor este </w:t>
            </w:r>
            <w:r w:rsidRPr="00285A01">
              <w:t xml:space="preserve">o condiție esențială pentru </w:t>
            </w:r>
            <w:r w:rsidRPr="00285A01">
              <w:rPr>
                <w:b/>
                <w:bCs/>
                <w:i/>
                <w:iCs/>
              </w:rPr>
              <w:t>dezvoltarea economică</w:t>
            </w:r>
            <w:r w:rsidRPr="00285A01">
              <w:t>;</w:t>
            </w:r>
          </w:p>
        </w:tc>
      </w:tr>
    </w:tbl>
    <w:p w14:paraId="7860363A"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1E0D544C" w14:textId="77777777" w:rsidR="004B00FA" w:rsidRPr="00285A01" w:rsidRDefault="004B00FA" w:rsidP="004B00FA">
      <w:r w:rsidRPr="00285A01">
        <w:rPr>
          <w:rStyle w:val="HideTWBExt"/>
        </w:rPr>
        <w:t>&lt;/Amend&gt;</w:t>
      </w:r>
    </w:p>
    <w:p w14:paraId="77E77FE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78</w:t>
      </w:r>
      <w:r w:rsidRPr="00285A01">
        <w:rPr>
          <w:rStyle w:val="HideTWBExt"/>
          <w:b w:val="0"/>
        </w:rPr>
        <w:t>&lt;/NumAm&gt;</w:t>
      </w:r>
    </w:p>
    <w:p w14:paraId="07226C9B"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4EAD25E3" w14:textId="77777777" w:rsidR="004B00FA" w:rsidRPr="00285A01" w:rsidRDefault="004B00FA" w:rsidP="004B00FA">
      <w:pPr>
        <w:pStyle w:val="NormalBold"/>
      </w:pPr>
      <w:r w:rsidRPr="00285A01">
        <w:rPr>
          <w:rStyle w:val="HideTWBExt"/>
          <w:b w:val="0"/>
        </w:rPr>
        <w:t>&lt;/RepeatBlock-By&gt;</w:t>
      </w:r>
    </w:p>
    <w:p w14:paraId="63935C6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74D3E61" w14:textId="77777777" w:rsidR="004B00FA" w:rsidRPr="00285A01" w:rsidRDefault="004B00FA" w:rsidP="004B00FA">
      <w:pPr>
        <w:pStyle w:val="NormalBold"/>
      </w:pPr>
      <w:r w:rsidRPr="00285A01">
        <w:rPr>
          <w:rStyle w:val="HideTWBExt"/>
          <w:b w:val="0"/>
        </w:rPr>
        <w:t>&lt;Article&gt;</w:t>
      </w:r>
      <w:r w:rsidRPr="00285A01">
        <w:t>Considerentul B</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4778B9C" w14:textId="77777777" w:rsidTr="00A949C0">
        <w:trPr>
          <w:trHeight w:hRule="exact" w:val="240"/>
          <w:jc w:val="center"/>
        </w:trPr>
        <w:tc>
          <w:tcPr>
            <w:tcW w:w="9752" w:type="dxa"/>
            <w:gridSpan w:val="2"/>
            <w:tcBorders>
              <w:top w:val="nil"/>
              <w:left w:val="nil"/>
              <w:bottom w:val="nil"/>
              <w:right w:val="nil"/>
            </w:tcBorders>
          </w:tcPr>
          <w:p w14:paraId="595EC9FB" w14:textId="77777777" w:rsidR="004B00FA" w:rsidRPr="00285A01" w:rsidRDefault="004B00FA" w:rsidP="00A949C0"/>
        </w:tc>
      </w:tr>
      <w:tr w:rsidR="00D707C9" w:rsidRPr="00285A01" w14:paraId="145A81E5" w14:textId="77777777" w:rsidTr="00A949C0">
        <w:trPr>
          <w:trHeight w:val="240"/>
          <w:jc w:val="center"/>
        </w:trPr>
        <w:tc>
          <w:tcPr>
            <w:tcW w:w="4876" w:type="dxa"/>
            <w:tcBorders>
              <w:top w:val="nil"/>
              <w:left w:val="nil"/>
              <w:bottom w:val="nil"/>
              <w:right w:val="nil"/>
            </w:tcBorders>
          </w:tcPr>
          <w:p w14:paraId="1933A8F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DE564D7" w14:textId="77777777" w:rsidR="004B00FA" w:rsidRPr="00285A01" w:rsidRDefault="004B00FA" w:rsidP="00A949C0">
            <w:pPr>
              <w:pStyle w:val="AmColumnHeading"/>
            </w:pPr>
            <w:r w:rsidRPr="00285A01">
              <w:t>Amendamentul</w:t>
            </w:r>
          </w:p>
        </w:tc>
      </w:tr>
      <w:tr w:rsidR="00D707C9" w:rsidRPr="00285A01" w14:paraId="083D251D" w14:textId="77777777" w:rsidTr="00A949C0">
        <w:trPr>
          <w:jc w:val="center"/>
        </w:trPr>
        <w:tc>
          <w:tcPr>
            <w:tcW w:w="4876" w:type="dxa"/>
            <w:tcBorders>
              <w:top w:val="nil"/>
              <w:left w:val="nil"/>
              <w:bottom w:val="nil"/>
              <w:right w:val="nil"/>
            </w:tcBorders>
          </w:tcPr>
          <w:p w14:paraId="6F35F658" w14:textId="77777777" w:rsidR="004B00FA" w:rsidRPr="00285A01" w:rsidRDefault="004B00FA" w:rsidP="00A949C0">
            <w:pPr>
              <w:pStyle w:val="Normal6a"/>
            </w:pPr>
            <w:r w:rsidRPr="00285A01">
              <w:t>B.</w:t>
            </w:r>
            <w:r w:rsidRPr="00285A01">
              <w:tab/>
              <w:t xml:space="preserve">întrucât egalitatea </w:t>
            </w:r>
            <w:r w:rsidRPr="00285A01">
              <w:rPr>
                <w:b/>
                <w:bCs/>
                <w:i/>
                <w:iCs/>
              </w:rPr>
              <w:t>de gen</w:t>
            </w:r>
            <w:r w:rsidRPr="00285A01">
              <w:t xml:space="preserve"> este o valoare elementară a UE, un drept fundamental și un principiu-cheie al Pilonului european al drepturilor sociale, precum și o condiție esențială pentru realizarea de progrese;</w:t>
            </w:r>
          </w:p>
        </w:tc>
        <w:tc>
          <w:tcPr>
            <w:tcW w:w="4876" w:type="dxa"/>
            <w:tcBorders>
              <w:top w:val="nil"/>
              <w:left w:val="nil"/>
              <w:bottom w:val="nil"/>
              <w:right w:val="nil"/>
            </w:tcBorders>
          </w:tcPr>
          <w:p w14:paraId="04388B1A" w14:textId="77777777" w:rsidR="004B00FA" w:rsidRPr="00285A01" w:rsidRDefault="004B00FA" w:rsidP="00A949C0">
            <w:pPr>
              <w:pStyle w:val="Normal6a"/>
            </w:pPr>
            <w:r w:rsidRPr="00285A01">
              <w:t>B.</w:t>
            </w:r>
            <w:r w:rsidRPr="00285A01">
              <w:tab/>
              <w:t>întrucât egalitatea</w:t>
            </w:r>
            <w:r w:rsidRPr="00285A01">
              <w:rPr>
                <w:b/>
                <w:bCs/>
                <w:i/>
                <w:iCs/>
              </w:rPr>
              <w:t xml:space="preserve"> dintre femei și bărbați</w:t>
            </w:r>
            <w:r w:rsidRPr="00285A01">
              <w:t xml:space="preserve"> este o valoare elementară a UE, un drept fundamental și un principiu-cheie al Pilonului european al drepturilor sociale, precum și o condiție esențială pentru realizarea de progrese;</w:t>
            </w:r>
          </w:p>
        </w:tc>
      </w:tr>
    </w:tbl>
    <w:p w14:paraId="2CC573A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DF25DEE" w14:textId="77777777" w:rsidR="004B00FA" w:rsidRPr="00285A01" w:rsidRDefault="004B00FA" w:rsidP="004B00FA">
      <w:r w:rsidRPr="00285A01">
        <w:rPr>
          <w:rStyle w:val="HideTWBExt"/>
        </w:rPr>
        <w:t>&lt;/Amend&gt;</w:t>
      </w:r>
    </w:p>
    <w:p w14:paraId="491A3DD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79</w:t>
      </w:r>
      <w:r w:rsidRPr="00285A01">
        <w:rPr>
          <w:rStyle w:val="HideTWBExt"/>
          <w:b w:val="0"/>
        </w:rPr>
        <w:t>&lt;/NumAm&gt;</w:t>
      </w:r>
    </w:p>
    <w:p w14:paraId="0EC41810" w14:textId="77777777" w:rsidR="004B00FA" w:rsidRPr="00285A01" w:rsidRDefault="004B00FA" w:rsidP="004B00FA">
      <w:pPr>
        <w:pStyle w:val="NormalBold"/>
      </w:pPr>
      <w:r w:rsidRPr="00285A01">
        <w:rPr>
          <w:rStyle w:val="HideTWBExt"/>
          <w:b w:val="0"/>
        </w:rPr>
        <w:t>&lt;RepeatBlock-By&gt;&lt;Members&gt;</w:t>
      </w:r>
      <w:r w:rsidRPr="00285A01">
        <w:t>Laurence Trochu</w:t>
      </w:r>
      <w:r w:rsidRPr="00285A01">
        <w:rPr>
          <w:rStyle w:val="HideTWBExt"/>
          <w:b w:val="0"/>
        </w:rPr>
        <w:t>&lt;/Members&gt;</w:t>
      </w:r>
    </w:p>
    <w:p w14:paraId="13DBC9F3" w14:textId="77777777" w:rsidR="004B00FA" w:rsidRPr="00285A01" w:rsidRDefault="004B00FA" w:rsidP="004B00FA">
      <w:pPr>
        <w:pStyle w:val="NormalBold"/>
      </w:pPr>
      <w:r w:rsidRPr="00285A01">
        <w:rPr>
          <w:rStyle w:val="HideTWBExt"/>
          <w:b w:val="0"/>
        </w:rPr>
        <w:t>&lt;/RepeatBlock-By&gt;</w:t>
      </w:r>
    </w:p>
    <w:p w14:paraId="71DF223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830F8B1" w14:textId="77777777" w:rsidR="004B00FA" w:rsidRPr="00285A01" w:rsidRDefault="004B00FA" w:rsidP="004B00FA">
      <w:pPr>
        <w:pStyle w:val="NormalBold"/>
      </w:pPr>
      <w:r w:rsidRPr="00285A01">
        <w:rPr>
          <w:rStyle w:val="HideTWBExt"/>
          <w:b w:val="0"/>
        </w:rPr>
        <w:t>&lt;Article&gt;</w:t>
      </w:r>
      <w:r w:rsidRPr="00285A01">
        <w:t>Considerentul Ba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CAF5FD1" w14:textId="77777777" w:rsidTr="00A949C0">
        <w:trPr>
          <w:trHeight w:hRule="exact" w:val="240"/>
          <w:jc w:val="center"/>
        </w:trPr>
        <w:tc>
          <w:tcPr>
            <w:tcW w:w="9752" w:type="dxa"/>
            <w:gridSpan w:val="2"/>
            <w:tcBorders>
              <w:top w:val="nil"/>
              <w:left w:val="nil"/>
              <w:bottom w:val="nil"/>
              <w:right w:val="nil"/>
            </w:tcBorders>
          </w:tcPr>
          <w:p w14:paraId="29C16E40" w14:textId="77777777" w:rsidR="004B00FA" w:rsidRPr="00285A01" w:rsidRDefault="004B00FA" w:rsidP="00A949C0"/>
        </w:tc>
      </w:tr>
      <w:tr w:rsidR="00D707C9" w:rsidRPr="00285A01" w14:paraId="1A31B354" w14:textId="77777777" w:rsidTr="00A949C0">
        <w:trPr>
          <w:trHeight w:val="240"/>
          <w:jc w:val="center"/>
        </w:trPr>
        <w:tc>
          <w:tcPr>
            <w:tcW w:w="4876" w:type="dxa"/>
            <w:tcBorders>
              <w:top w:val="nil"/>
              <w:left w:val="nil"/>
              <w:bottom w:val="nil"/>
              <w:right w:val="nil"/>
            </w:tcBorders>
          </w:tcPr>
          <w:p w14:paraId="6EFBDB9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23599D" w14:textId="77777777" w:rsidR="004B00FA" w:rsidRPr="00285A01" w:rsidRDefault="004B00FA" w:rsidP="00A949C0">
            <w:pPr>
              <w:pStyle w:val="AmColumnHeading"/>
            </w:pPr>
            <w:r w:rsidRPr="00285A01">
              <w:t>Amendamentul</w:t>
            </w:r>
          </w:p>
        </w:tc>
      </w:tr>
      <w:tr w:rsidR="00D707C9" w:rsidRPr="00285A01" w14:paraId="26BA2228" w14:textId="77777777" w:rsidTr="00A949C0">
        <w:trPr>
          <w:jc w:val="center"/>
        </w:trPr>
        <w:tc>
          <w:tcPr>
            <w:tcW w:w="4876" w:type="dxa"/>
            <w:tcBorders>
              <w:top w:val="nil"/>
              <w:left w:val="nil"/>
              <w:bottom w:val="nil"/>
              <w:right w:val="nil"/>
            </w:tcBorders>
          </w:tcPr>
          <w:p w14:paraId="7FB96871" w14:textId="77777777" w:rsidR="004B00FA" w:rsidRPr="00285A01" w:rsidRDefault="004B00FA" w:rsidP="00A949C0">
            <w:pPr>
              <w:pStyle w:val="Normal6a"/>
            </w:pPr>
          </w:p>
        </w:tc>
        <w:tc>
          <w:tcPr>
            <w:tcW w:w="4876" w:type="dxa"/>
            <w:tcBorders>
              <w:top w:val="nil"/>
              <w:left w:val="nil"/>
              <w:bottom w:val="nil"/>
              <w:right w:val="nil"/>
            </w:tcBorders>
          </w:tcPr>
          <w:p w14:paraId="06E8A978" w14:textId="77777777" w:rsidR="004B00FA" w:rsidRPr="00285A01" w:rsidRDefault="004B00FA" w:rsidP="00A949C0">
            <w:pPr>
              <w:pStyle w:val="Normal6a"/>
            </w:pPr>
            <w:r w:rsidRPr="00285A01">
              <w:rPr>
                <w:b/>
                <w:i/>
              </w:rPr>
              <w:t>Ba.</w:t>
            </w:r>
            <w:r w:rsidRPr="00285A01">
              <w:tab/>
            </w:r>
            <w:r w:rsidRPr="00285A01">
              <w:rPr>
                <w:b/>
                <w:i/>
              </w:rPr>
              <w:t>întrucât conceptul de gen se referă la realități juridice diferite de la un stat membru la altul; întrucât o definiție comună, acceptată de toate statele membre, ar fi utilă pentru stabilirea unei egalități de gen autentice;</w:t>
            </w:r>
          </w:p>
        </w:tc>
      </w:tr>
    </w:tbl>
    <w:p w14:paraId="4DBD2FE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DE35C73" w14:textId="77777777" w:rsidR="004B00FA" w:rsidRPr="00285A01" w:rsidRDefault="004B00FA" w:rsidP="004B00FA">
      <w:r w:rsidRPr="00285A01">
        <w:rPr>
          <w:rStyle w:val="HideTWBExt"/>
        </w:rPr>
        <w:lastRenderedPageBreak/>
        <w:t>&lt;/Amend&gt;</w:t>
      </w:r>
    </w:p>
    <w:p w14:paraId="7CE6661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80</w:t>
      </w:r>
      <w:r w:rsidRPr="00285A01">
        <w:rPr>
          <w:rStyle w:val="HideTWBExt"/>
          <w:b w:val="0"/>
        </w:rPr>
        <w:t>&lt;/NumAm&gt;</w:t>
      </w:r>
    </w:p>
    <w:p w14:paraId="2DE8592D"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45B1E9E4" w14:textId="77777777" w:rsidR="004B00FA" w:rsidRPr="00285A01" w:rsidRDefault="004B00FA" w:rsidP="004B00FA">
      <w:pPr>
        <w:pStyle w:val="NormalBold"/>
      </w:pPr>
      <w:r w:rsidRPr="00285A01">
        <w:rPr>
          <w:rStyle w:val="HideTWBExt"/>
          <w:b w:val="0"/>
        </w:rPr>
        <w:t>&lt;/RepeatBlock-By&gt;</w:t>
      </w:r>
    </w:p>
    <w:p w14:paraId="5566A1C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D5A045F" w14:textId="77777777" w:rsidR="004B00FA" w:rsidRPr="00285A01" w:rsidRDefault="004B00FA" w:rsidP="004B00FA">
      <w:pPr>
        <w:pStyle w:val="NormalBold"/>
      </w:pPr>
      <w:r w:rsidRPr="00285A01">
        <w:rPr>
          <w:rStyle w:val="HideTWBExt"/>
          <w:b w:val="0"/>
        </w:rPr>
        <w:t>&lt;Article&gt;</w:t>
      </w:r>
      <w:r w:rsidRPr="00285A01">
        <w:t>Considerentul Ba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7603EA6" w14:textId="77777777" w:rsidTr="00A949C0">
        <w:trPr>
          <w:trHeight w:hRule="exact" w:val="240"/>
          <w:jc w:val="center"/>
        </w:trPr>
        <w:tc>
          <w:tcPr>
            <w:tcW w:w="9752" w:type="dxa"/>
            <w:gridSpan w:val="2"/>
            <w:tcBorders>
              <w:top w:val="nil"/>
              <w:left w:val="nil"/>
              <w:bottom w:val="nil"/>
              <w:right w:val="nil"/>
            </w:tcBorders>
          </w:tcPr>
          <w:p w14:paraId="6166949D" w14:textId="77777777" w:rsidR="004B00FA" w:rsidRPr="00285A01" w:rsidRDefault="004B00FA" w:rsidP="00A949C0"/>
        </w:tc>
      </w:tr>
      <w:tr w:rsidR="00D707C9" w:rsidRPr="00285A01" w14:paraId="5B08B9BA" w14:textId="77777777" w:rsidTr="00A949C0">
        <w:trPr>
          <w:trHeight w:val="240"/>
          <w:jc w:val="center"/>
        </w:trPr>
        <w:tc>
          <w:tcPr>
            <w:tcW w:w="4876" w:type="dxa"/>
            <w:tcBorders>
              <w:top w:val="nil"/>
              <w:left w:val="nil"/>
              <w:bottom w:val="nil"/>
              <w:right w:val="nil"/>
            </w:tcBorders>
          </w:tcPr>
          <w:p w14:paraId="02504A9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D492B23" w14:textId="77777777" w:rsidR="004B00FA" w:rsidRPr="00285A01" w:rsidRDefault="004B00FA" w:rsidP="00A949C0">
            <w:pPr>
              <w:pStyle w:val="AmColumnHeading"/>
            </w:pPr>
            <w:r w:rsidRPr="00285A01">
              <w:t>Amendamentul</w:t>
            </w:r>
          </w:p>
        </w:tc>
      </w:tr>
      <w:tr w:rsidR="00D707C9" w:rsidRPr="00285A01" w14:paraId="7CDFD3C2" w14:textId="77777777" w:rsidTr="00A949C0">
        <w:trPr>
          <w:jc w:val="center"/>
        </w:trPr>
        <w:tc>
          <w:tcPr>
            <w:tcW w:w="4876" w:type="dxa"/>
            <w:tcBorders>
              <w:top w:val="nil"/>
              <w:left w:val="nil"/>
              <w:bottom w:val="nil"/>
              <w:right w:val="nil"/>
            </w:tcBorders>
          </w:tcPr>
          <w:p w14:paraId="78CA0782" w14:textId="77777777" w:rsidR="004B00FA" w:rsidRPr="00285A01" w:rsidRDefault="004B00FA" w:rsidP="00A949C0">
            <w:pPr>
              <w:pStyle w:val="Normal6a"/>
            </w:pPr>
          </w:p>
        </w:tc>
        <w:tc>
          <w:tcPr>
            <w:tcW w:w="4876" w:type="dxa"/>
            <w:tcBorders>
              <w:top w:val="nil"/>
              <w:left w:val="nil"/>
              <w:bottom w:val="nil"/>
              <w:right w:val="nil"/>
            </w:tcBorders>
          </w:tcPr>
          <w:p w14:paraId="798EF87D" w14:textId="77777777" w:rsidR="004B00FA" w:rsidRPr="00285A01" w:rsidRDefault="004B00FA" w:rsidP="00A949C0">
            <w:pPr>
              <w:pStyle w:val="Normal6a"/>
            </w:pPr>
            <w:r w:rsidRPr="00285A01">
              <w:rPr>
                <w:b/>
                <w:i/>
              </w:rPr>
              <w:t>Ba.</w:t>
            </w:r>
            <w:r w:rsidRPr="00285A01">
              <w:tab/>
            </w:r>
            <w:r w:rsidRPr="00285A01">
              <w:rPr>
                <w:b/>
                <w:i/>
              </w:rPr>
              <w:t>întrucât politicile privind egalitatea de gen ar trebui să aibă drept obiectiv asigurarea egalității de șanse atât pentru femei, cât și pentru bărbați, sprijinindu-i totodată în reconcilierea responsabilităților lor profesionale și familiale;</w:t>
            </w:r>
          </w:p>
        </w:tc>
      </w:tr>
    </w:tbl>
    <w:p w14:paraId="31CBBF8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07F4FDE" w14:textId="77777777" w:rsidR="004B00FA" w:rsidRPr="00285A01" w:rsidRDefault="004B00FA" w:rsidP="004B00FA">
      <w:r w:rsidRPr="00285A01">
        <w:rPr>
          <w:rStyle w:val="HideTWBExt"/>
        </w:rPr>
        <w:t>&lt;/Amend&gt;</w:t>
      </w:r>
    </w:p>
    <w:p w14:paraId="32C32DC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81</w:t>
      </w:r>
      <w:r w:rsidRPr="00285A01">
        <w:rPr>
          <w:rStyle w:val="HideTWBExt"/>
          <w:b w:val="0"/>
        </w:rPr>
        <w:t>&lt;/NumAm&gt;</w:t>
      </w:r>
    </w:p>
    <w:p w14:paraId="04BEE3D6"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 Mathilde Androuët</w:t>
      </w:r>
      <w:r w:rsidRPr="00285A01">
        <w:rPr>
          <w:rStyle w:val="HideTWBExt"/>
          <w:b w:val="0"/>
        </w:rPr>
        <w:t>&lt;/Members&gt;</w:t>
      </w:r>
    </w:p>
    <w:p w14:paraId="2A374E5A" w14:textId="77777777" w:rsidR="004B00FA" w:rsidRPr="00285A01" w:rsidRDefault="004B00FA" w:rsidP="004B00FA">
      <w:pPr>
        <w:pStyle w:val="NormalBold"/>
      </w:pPr>
      <w:r w:rsidRPr="00285A01">
        <w:rPr>
          <w:rStyle w:val="HideTWBExt"/>
          <w:b w:val="0"/>
        </w:rPr>
        <w:t>&lt;/RepeatBlock-By&gt;</w:t>
      </w:r>
    </w:p>
    <w:p w14:paraId="26C5A2B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7004663" w14:textId="77777777" w:rsidR="004B00FA" w:rsidRPr="00285A01" w:rsidRDefault="004B00FA" w:rsidP="004B00FA">
      <w:pPr>
        <w:pStyle w:val="NormalBold"/>
      </w:pPr>
      <w:r w:rsidRPr="00285A01">
        <w:rPr>
          <w:rStyle w:val="HideTWBExt"/>
          <w:b w:val="0"/>
        </w:rPr>
        <w:t>&lt;Article&gt;</w:t>
      </w:r>
      <w:r w:rsidRPr="00285A01">
        <w:t>Considerentul Ba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7B297B6" w14:textId="77777777" w:rsidTr="00A949C0">
        <w:trPr>
          <w:trHeight w:hRule="exact" w:val="240"/>
          <w:jc w:val="center"/>
        </w:trPr>
        <w:tc>
          <w:tcPr>
            <w:tcW w:w="9752" w:type="dxa"/>
            <w:gridSpan w:val="2"/>
            <w:tcBorders>
              <w:top w:val="nil"/>
              <w:left w:val="nil"/>
              <w:bottom w:val="nil"/>
              <w:right w:val="nil"/>
            </w:tcBorders>
          </w:tcPr>
          <w:p w14:paraId="3098F9C4" w14:textId="77777777" w:rsidR="004B00FA" w:rsidRPr="00285A01" w:rsidRDefault="004B00FA" w:rsidP="00A949C0"/>
        </w:tc>
      </w:tr>
      <w:tr w:rsidR="00D707C9" w:rsidRPr="00285A01" w14:paraId="64DEDD64" w14:textId="77777777" w:rsidTr="00A949C0">
        <w:trPr>
          <w:trHeight w:val="240"/>
          <w:jc w:val="center"/>
        </w:trPr>
        <w:tc>
          <w:tcPr>
            <w:tcW w:w="4876" w:type="dxa"/>
            <w:tcBorders>
              <w:top w:val="nil"/>
              <w:left w:val="nil"/>
              <w:bottom w:val="nil"/>
              <w:right w:val="nil"/>
            </w:tcBorders>
          </w:tcPr>
          <w:p w14:paraId="1973143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EDB0F17" w14:textId="77777777" w:rsidR="004B00FA" w:rsidRPr="00285A01" w:rsidRDefault="004B00FA" w:rsidP="00A949C0">
            <w:pPr>
              <w:pStyle w:val="AmColumnHeading"/>
            </w:pPr>
            <w:r w:rsidRPr="00285A01">
              <w:t>Amendamentul</w:t>
            </w:r>
          </w:p>
        </w:tc>
      </w:tr>
      <w:tr w:rsidR="00D707C9" w:rsidRPr="00285A01" w14:paraId="4FCB1D12" w14:textId="77777777" w:rsidTr="00A949C0">
        <w:trPr>
          <w:jc w:val="center"/>
        </w:trPr>
        <w:tc>
          <w:tcPr>
            <w:tcW w:w="4876" w:type="dxa"/>
            <w:tcBorders>
              <w:top w:val="nil"/>
              <w:left w:val="nil"/>
              <w:bottom w:val="nil"/>
              <w:right w:val="nil"/>
            </w:tcBorders>
          </w:tcPr>
          <w:p w14:paraId="54E01EDE" w14:textId="77777777" w:rsidR="004B00FA" w:rsidRPr="00285A01" w:rsidRDefault="004B00FA" w:rsidP="00A949C0">
            <w:pPr>
              <w:pStyle w:val="Normal6a"/>
            </w:pPr>
          </w:p>
        </w:tc>
        <w:tc>
          <w:tcPr>
            <w:tcW w:w="4876" w:type="dxa"/>
            <w:tcBorders>
              <w:top w:val="nil"/>
              <w:left w:val="nil"/>
              <w:bottom w:val="nil"/>
              <w:right w:val="nil"/>
            </w:tcBorders>
          </w:tcPr>
          <w:p w14:paraId="350D06D0" w14:textId="77777777" w:rsidR="004B00FA" w:rsidRPr="00285A01" w:rsidRDefault="004B00FA" w:rsidP="00A949C0">
            <w:pPr>
              <w:pStyle w:val="Normal6a"/>
            </w:pPr>
            <w:r w:rsidRPr="00285A01">
              <w:rPr>
                <w:b/>
                <w:i/>
              </w:rPr>
              <w:t>Ba.</w:t>
            </w:r>
            <w:r w:rsidRPr="00285A01">
              <w:tab/>
            </w:r>
            <w:r w:rsidRPr="00285A01">
              <w:rPr>
                <w:b/>
                <w:i/>
              </w:rPr>
              <w:t>întrucât toate politicile în favoarea egalității de gen trebuie să se bazeze pe respectarea demnității intrinseci a fiecărei ființe umane, fără a încuraja dezbinarea sau a adopta abordări ideologice;</w:t>
            </w:r>
          </w:p>
        </w:tc>
      </w:tr>
    </w:tbl>
    <w:p w14:paraId="3E272EA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34B055" w14:textId="77777777" w:rsidR="004B00FA" w:rsidRPr="00285A01" w:rsidRDefault="004B00FA" w:rsidP="004B00FA">
      <w:r w:rsidRPr="00285A01">
        <w:rPr>
          <w:rStyle w:val="HideTWBExt"/>
        </w:rPr>
        <w:t>&lt;/Amend&gt;</w:t>
      </w:r>
    </w:p>
    <w:p w14:paraId="717160D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82</w:t>
      </w:r>
      <w:r w:rsidRPr="00285A01">
        <w:rPr>
          <w:rStyle w:val="HideTWBExt"/>
          <w:b w:val="0"/>
        </w:rPr>
        <w:t>&lt;/NumAm&gt;</w:t>
      </w:r>
    </w:p>
    <w:p w14:paraId="259CAA9D"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64A1DC8" w14:textId="77777777" w:rsidR="004B00FA" w:rsidRPr="00285A01" w:rsidRDefault="004B00FA" w:rsidP="004B00FA">
      <w:pPr>
        <w:pStyle w:val="NormalBold"/>
      </w:pPr>
      <w:r w:rsidRPr="00285A01">
        <w:rPr>
          <w:rStyle w:val="HideTWBExt"/>
          <w:b w:val="0"/>
        </w:rPr>
        <w:t>&lt;/RepeatBlock-By&gt;</w:t>
      </w:r>
    </w:p>
    <w:p w14:paraId="646545D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C352E30" w14:textId="77777777" w:rsidR="004B00FA" w:rsidRPr="00285A01" w:rsidRDefault="004B00FA" w:rsidP="004B00FA">
      <w:pPr>
        <w:pStyle w:val="NormalBold"/>
      </w:pPr>
      <w:r w:rsidRPr="00285A01">
        <w:rPr>
          <w:rStyle w:val="HideTWBExt"/>
          <w:b w:val="0"/>
        </w:rPr>
        <w:t>&lt;Article&gt;</w:t>
      </w:r>
      <w:r w:rsidRPr="00285A01">
        <w:t>Considerentul Bb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029B27C" w14:textId="77777777" w:rsidTr="00A949C0">
        <w:trPr>
          <w:trHeight w:hRule="exact" w:val="240"/>
          <w:jc w:val="center"/>
        </w:trPr>
        <w:tc>
          <w:tcPr>
            <w:tcW w:w="9752" w:type="dxa"/>
            <w:gridSpan w:val="2"/>
            <w:tcBorders>
              <w:top w:val="nil"/>
              <w:left w:val="nil"/>
              <w:bottom w:val="nil"/>
              <w:right w:val="nil"/>
            </w:tcBorders>
          </w:tcPr>
          <w:p w14:paraId="3F399C30" w14:textId="77777777" w:rsidR="004B00FA" w:rsidRPr="00285A01" w:rsidRDefault="004B00FA" w:rsidP="00A949C0"/>
        </w:tc>
      </w:tr>
      <w:tr w:rsidR="00D707C9" w:rsidRPr="00285A01" w14:paraId="1E9E3B16" w14:textId="77777777" w:rsidTr="00A949C0">
        <w:trPr>
          <w:trHeight w:val="240"/>
          <w:jc w:val="center"/>
        </w:trPr>
        <w:tc>
          <w:tcPr>
            <w:tcW w:w="4876" w:type="dxa"/>
            <w:tcBorders>
              <w:top w:val="nil"/>
              <w:left w:val="nil"/>
              <w:bottom w:val="nil"/>
              <w:right w:val="nil"/>
            </w:tcBorders>
          </w:tcPr>
          <w:p w14:paraId="7AB0F8B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243659D" w14:textId="77777777" w:rsidR="004B00FA" w:rsidRPr="00285A01" w:rsidRDefault="004B00FA" w:rsidP="00A949C0">
            <w:pPr>
              <w:pStyle w:val="AmColumnHeading"/>
            </w:pPr>
            <w:r w:rsidRPr="00285A01">
              <w:t>Amendamentul</w:t>
            </w:r>
          </w:p>
        </w:tc>
      </w:tr>
      <w:tr w:rsidR="00D707C9" w:rsidRPr="00285A01" w14:paraId="2D154E64" w14:textId="77777777" w:rsidTr="00A949C0">
        <w:trPr>
          <w:jc w:val="center"/>
        </w:trPr>
        <w:tc>
          <w:tcPr>
            <w:tcW w:w="4876" w:type="dxa"/>
            <w:tcBorders>
              <w:top w:val="nil"/>
              <w:left w:val="nil"/>
              <w:bottom w:val="nil"/>
              <w:right w:val="nil"/>
            </w:tcBorders>
          </w:tcPr>
          <w:p w14:paraId="374D88FE" w14:textId="77777777" w:rsidR="004B00FA" w:rsidRPr="00285A01" w:rsidRDefault="004B00FA" w:rsidP="00A949C0">
            <w:pPr>
              <w:pStyle w:val="Normal6a"/>
            </w:pPr>
          </w:p>
        </w:tc>
        <w:tc>
          <w:tcPr>
            <w:tcW w:w="4876" w:type="dxa"/>
            <w:tcBorders>
              <w:top w:val="nil"/>
              <w:left w:val="nil"/>
              <w:bottom w:val="nil"/>
              <w:right w:val="nil"/>
            </w:tcBorders>
          </w:tcPr>
          <w:p w14:paraId="348D557C" w14:textId="77777777" w:rsidR="004B00FA" w:rsidRPr="00285A01" w:rsidRDefault="004B00FA" w:rsidP="00A949C0">
            <w:pPr>
              <w:pStyle w:val="Normal6a"/>
            </w:pPr>
            <w:r w:rsidRPr="00285A01">
              <w:rPr>
                <w:b/>
                <w:i/>
              </w:rPr>
              <w:t>Bb.</w:t>
            </w:r>
            <w:r w:rsidRPr="00285A01">
              <w:tab/>
            </w:r>
            <w:r w:rsidRPr="00285A01">
              <w:rPr>
                <w:b/>
                <w:i/>
              </w:rPr>
              <w:t>întrucât statele membre ale UE au obținut în medie 71,0 puncte din 100 la indicele egalității de gen al UE din 2024, un punctaj care reprezintă o îmbunătățire foarte moderată, de 0,8 puncte, față de ediția anterioară a indicelui, și există reacții ostile în creștere împotriva progreselor înregistrate în ceea ce privește egalitatea de gen și drepturile femeilor;</w:t>
            </w:r>
          </w:p>
        </w:tc>
      </w:tr>
    </w:tbl>
    <w:p w14:paraId="256D0BB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367974A" w14:textId="77777777" w:rsidR="004B00FA" w:rsidRPr="00285A01" w:rsidRDefault="004B00FA" w:rsidP="004B00FA">
      <w:r w:rsidRPr="00285A01">
        <w:rPr>
          <w:rStyle w:val="HideTWBExt"/>
        </w:rPr>
        <w:t>&lt;/Amend&gt;</w:t>
      </w:r>
    </w:p>
    <w:p w14:paraId="20B98D4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83</w:t>
      </w:r>
      <w:r w:rsidRPr="00285A01">
        <w:rPr>
          <w:rStyle w:val="HideTWBExt"/>
          <w:b w:val="0"/>
        </w:rPr>
        <w:t>&lt;/NumAm&gt;</w:t>
      </w:r>
    </w:p>
    <w:p w14:paraId="096EA283"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745D1F67" w14:textId="77777777" w:rsidR="004B00FA" w:rsidRPr="00285A01" w:rsidRDefault="004B00FA" w:rsidP="004B00FA">
      <w:pPr>
        <w:pStyle w:val="NormalBold"/>
      </w:pPr>
      <w:r w:rsidRPr="00285A01">
        <w:rPr>
          <w:rStyle w:val="HideTWBExt"/>
          <w:b w:val="0"/>
        </w:rPr>
        <w:t>&lt;/RepeatBlock-By&gt;</w:t>
      </w:r>
    </w:p>
    <w:p w14:paraId="338AABE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9F09B25" w14:textId="77777777" w:rsidR="004B00FA" w:rsidRPr="00285A01" w:rsidRDefault="004B00FA" w:rsidP="004B00FA">
      <w:pPr>
        <w:pStyle w:val="NormalBold"/>
      </w:pPr>
      <w:r w:rsidRPr="00285A01">
        <w:rPr>
          <w:rStyle w:val="HideTWBExt"/>
          <w:b w:val="0"/>
        </w:rPr>
        <w:t>&lt;Article&gt;</w:t>
      </w:r>
      <w:r w:rsidRPr="00285A01">
        <w:t>Considerentul Bb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5EE2859" w14:textId="77777777" w:rsidTr="00A949C0">
        <w:trPr>
          <w:trHeight w:hRule="exact" w:val="240"/>
          <w:jc w:val="center"/>
        </w:trPr>
        <w:tc>
          <w:tcPr>
            <w:tcW w:w="9752" w:type="dxa"/>
            <w:gridSpan w:val="2"/>
            <w:tcBorders>
              <w:top w:val="nil"/>
              <w:left w:val="nil"/>
              <w:bottom w:val="nil"/>
              <w:right w:val="nil"/>
            </w:tcBorders>
          </w:tcPr>
          <w:p w14:paraId="4E7CD46D" w14:textId="77777777" w:rsidR="004B00FA" w:rsidRPr="00285A01" w:rsidRDefault="004B00FA" w:rsidP="00A949C0"/>
        </w:tc>
      </w:tr>
      <w:tr w:rsidR="00D707C9" w:rsidRPr="00285A01" w14:paraId="69355EC7" w14:textId="77777777" w:rsidTr="00A949C0">
        <w:trPr>
          <w:trHeight w:val="240"/>
          <w:jc w:val="center"/>
        </w:trPr>
        <w:tc>
          <w:tcPr>
            <w:tcW w:w="4876" w:type="dxa"/>
            <w:tcBorders>
              <w:top w:val="nil"/>
              <w:left w:val="nil"/>
              <w:bottom w:val="nil"/>
              <w:right w:val="nil"/>
            </w:tcBorders>
          </w:tcPr>
          <w:p w14:paraId="3C8EB48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9AF67FE" w14:textId="77777777" w:rsidR="004B00FA" w:rsidRPr="00285A01" w:rsidRDefault="004B00FA" w:rsidP="00A949C0">
            <w:pPr>
              <w:pStyle w:val="AmColumnHeading"/>
            </w:pPr>
            <w:r w:rsidRPr="00285A01">
              <w:t>Amendamentul</w:t>
            </w:r>
          </w:p>
        </w:tc>
      </w:tr>
      <w:tr w:rsidR="00D707C9" w:rsidRPr="00285A01" w14:paraId="3B11F753" w14:textId="77777777" w:rsidTr="00A949C0">
        <w:trPr>
          <w:jc w:val="center"/>
        </w:trPr>
        <w:tc>
          <w:tcPr>
            <w:tcW w:w="4876" w:type="dxa"/>
            <w:tcBorders>
              <w:top w:val="nil"/>
              <w:left w:val="nil"/>
              <w:bottom w:val="nil"/>
              <w:right w:val="nil"/>
            </w:tcBorders>
          </w:tcPr>
          <w:p w14:paraId="3F81DA86" w14:textId="77777777" w:rsidR="004B00FA" w:rsidRPr="00285A01" w:rsidRDefault="004B00FA" w:rsidP="00A949C0">
            <w:pPr>
              <w:pStyle w:val="Normal6a"/>
            </w:pPr>
          </w:p>
        </w:tc>
        <w:tc>
          <w:tcPr>
            <w:tcW w:w="4876" w:type="dxa"/>
            <w:tcBorders>
              <w:top w:val="nil"/>
              <w:left w:val="nil"/>
              <w:bottom w:val="nil"/>
              <w:right w:val="nil"/>
            </w:tcBorders>
          </w:tcPr>
          <w:p w14:paraId="73A92589" w14:textId="77777777" w:rsidR="004B00FA" w:rsidRPr="00285A01" w:rsidRDefault="004B00FA" w:rsidP="00A949C0">
            <w:pPr>
              <w:pStyle w:val="Normal6a"/>
            </w:pPr>
            <w:r w:rsidRPr="00285A01">
              <w:rPr>
                <w:b/>
                <w:i/>
              </w:rPr>
              <w:t>Bb.</w:t>
            </w:r>
            <w:r w:rsidRPr="00285A01">
              <w:tab/>
            </w:r>
            <w:r w:rsidRPr="00285A01">
              <w:rPr>
                <w:b/>
                <w:i/>
              </w:rPr>
              <w:t>întrucât inițiativele de promovare a egalității între femei și bărbați trebuie să țină seama de realitățile diferite cu care se confruntă femeile și bărbații, recunoscând că egalitatea autentică se bazează pe egalitatea de șanse, nu pe egalitatea de rezultat;</w:t>
            </w:r>
          </w:p>
        </w:tc>
      </w:tr>
    </w:tbl>
    <w:p w14:paraId="3B49FD0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07DA3A8" w14:textId="77777777" w:rsidR="004B00FA" w:rsidRPr="00285A01" w:rsidRDefault="004B00FA" w:rsidP="004B00FA">
      <w:r w:rsidRPr="00285A01">
        <w:rPr>
          <w:rStyle w:val="HideTWBExt"/>
        </w:rPr>
        <w:t>&lt;/Amend&gt;</w:t>
      </w:r>
    </w:p>
    <w:p w14:paraId="74B2396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84</w:t>
      </w:r>
      <w:r w:rsidRPr="00285A01">
        <w:rPr>
          <w:rStyle w:val="HideTWBExt"/>
          <w:b w:val="0"/>
        </w:rPr>
        <w:t>&lt;/NumAm&gt;</w:t>
      </w:r>
    </w:p>
    <w:p w14:paraId="74511F39"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Viktória Ferenc, Mireia Borrás Pabón</w:t>
      </w:r>
      <w:r w:rsidRPr="00285A01">
        <w:rPr>
          <w:rStyle w:val="HideTWBExt"/>
          <w:b w:val="0"/>
        </w:rPr>
        <w:t>&lt;/Members&gt;</w:t>
      </w:r>
    </w:p>
    <w:p w14:paraId="6727C2D1" w14:textId="77777777" w:rsidR="004B00FA" w:rsidRPr="00285A01" w:rsidRDefault="004B00FA" w:rsidP="004B00FA">
      <w:pPr>
        <w:pStyle w:val="NormalBold"/>
      </w:pPr>
      <w:r w:rsidRPr="00285A01">
        <w:rPr>
          <w:rStyle w:val="HideTWBExt"/>
          <w:b w:val="0"/>
        </w:rPr>
        <w:t>&lt;/RepeatBlock-By&gt;</w:t>
      </w:r>
    </w:p>
    <w:p w14:paraId="7B69C88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43EE5DF"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3A1B642" w14:textId="77777777" w:rsidTr="00A949C0">
        <w:trPr>
          <w:trHeight w:hRule="exact" w:val="240"/>
          <w:jc w:val="center"/>
        </w:trPr>
        <w:tc>
          <w:tcPr>
            <w:tcW w:w="9752" w:type="dxa"/>
            <w:gridSpan w:val="2"/>
            <w:tcBorders>
              <w:top w:val="nil"/>
              <w:left w:val="nil"/>
              <w:bottom w:val="nil"/>
              <w:right w:val="nil"/>
            </w:tcBorders>
          </w:tcPr>
          <w:p w14:paraId="1C05552F" w14:textId="77777777" w:rsidR="004B00FA" w:rsidRPr="00285A01" w:rsidRDefault="004B00FA" w:rsidP="00A949C0"/>
        </w:tc>
      </w:tr>
      <w:tr w:rsidR="00D707C9" w:rsidRPr="00285A01" w14:paraId="01856ECC" w14:textId="77777777" w:rsidTr="00A949C0">
        <w:trPr>
          <w:trHeight w:val="240"/>
          <w:jc w:val="center"/>
        </w:trPr>
        <w:tc>
          <w:tcPr>
            <w:tcW w:w="4876" w:type="dxa"/>
            <w:tcBorders>
              <w:top w:val="nil"/>
              <w:left w:val="nil"/>
              <w:bottom w:val="nil"/>
              <w:right w:val="nil"/>
            </w:tcBorders>
          </w:tcPr>
          <w:p w14:paraId="3DD9AEB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3104073" w14:textId="77777777" w:rsidR="004B00FA" w:rsidRPr="00285A01" w:rsidRDefault="004B00FA" w:rsidP="00A949C0">
            <w:pPr>
              <w:pStyle w:val="AmColumnHeading"/>
            </w:pPr>
            <w:r w:rsidRPr="00285A01">
              <w:t>Amendamentul</w:t>
            </w:r>
          </w:p>
        </w:tc>
      </w:tr>
      <w:tr w:rsidR="00D707C9" w:rsidRPr="00285A01" w14:paraId="560EA76E" w14:textId="77777777" w:rsidTr="00A949C0">
        <w:trPr>
          <w:jc w:val="center"/>
        </w:trPr>
        <w:tc>
          <w:tcPr>
            <w:tcW w:w="4876" w:type="dxa"/>
            <w:tcBorders>
              <w:top w:val="nil"/>
              <w:left w:val="nil"/>
              <w:bottom w:val="nil"/>
              <w:right w:val="nil"/>
            </w:tcBorders>
          </w:tcPr>
          <w:p w14:paraId="76F8349D" w14:textId="77777777" w:rsidR="004B00FA" w:rsidRPr="00285A01" w:rsidRDefault="004B00FA" w:rsidP="00A949C0">
            <w:pPr>
              <w:pStyle w:val="Normal6a"/>
            </w:pPr>
            <w:r w:rsidRPr="00285A01">
              <w:t>C.</w:t>
            </w:r>
            <w:r w:rsidRPr="00285A01">
              <w:tab/>
              <w:t xml:space="preserve">întrucât violența </w:t>
            </w:r>
            <w:r w:rsidRPr="00285A01">
              <w:rPr>
                <w:b/>
                <w:bCs/>
                <w:i/>
                <w:iCs/>
              </w:rPr>
              <w:t>de gen este</w:t>
            </w:r>
            <w:r w:rsidRPr="00285A01">
              <w:t xml:space="preserve"> în continuare</w:t>
            </w:r>
            <w:r w:rsidRPr="00285A01">
              <w:rPr>
                <w:b/>
                <w:bCs/>
                <w:i/>
                <w:iCs/>
              </w:rPr>
              <w:t xml:space="preserve"> un fenomen</w:t>
            </w:r>
            <w:r w:rsidRPr="00285A01">
              <w:t xml:space="preserve"> larg</w:t>
            </w:r>
            <w:r w:rsidRPr="00285A01">
              <w:rPr>
                <w:b/>
                <w:bCs/>
                <w:i/>
                <w:iCs/>
              </w:rPr>
              <w:t xml:space="preserve"> răspândit</w:t>
            </w:r>
            <w:r w:rsidRPr="00285A01">
              <w:t xml:space="preserve"> la </w:t>
            </w:r>
            <w:r w:rsidRPr="00285A01">
              <w:lastRenderedPageBreak/>
              <w:t>nivel mondial, inclusiv în UE</w:t>
            </w:r>
            <w:r w:rsidRPr="00285A01">
              <w:rPr>
                <w:b/>
                <w:bCs/>
                <w:i/>
                <w:iCs/>
              </w:rPr>
              <w:t xml:space="preserve">, și </w:t>
            </w:r>
            <w:r w:rsidRPr="00285A01">
              <w:t>are consecințe grave pentru victime și societate;</w:t>
            </w:r>
          </w:p>
        </w:tc>
        <w:tc>
          <w:tcPr>
            <w:tcW w:w="4876" w:type="dxa"/>
            <w:tcBorders>
              <w:top w:val="nil"/>
              <w:left w:val="nil"/>
              <w:bottom w:val="nil"/>
              <w:right w:val="nil"/>
            </w:tcBorders>
          </w:tcPr>
          <w:p w14:paraId="2B076732" w14:textId="77777777" w:rsidR="004B00FA" w:rsidRPr="00285A01" w:rsidRDefault="004B00FA" w:rsidP="00A949C0">
            <w:pPr>
              <w:pStyle w:val="Normal6a"/>
            </w:pPr>
            <w:r w:rsidRPr="00285A01">
              <w:lastRenderedPageBreak/>
              <w:t>C.</w:t>
            </w:r>
            <w:r w:rsidRPr="00285A01">
              <w:tab/>
              <w:t xml:space="preserve">întrucât violența </w:t>
            </w:r>
            <w:r w:rsidRPr="00285A01">
              <w:rPr>
                <w:b/>
                <w:bCs/>
                <w:i/>
                <w:iCs/>
              </w:rPr>
              <w:t xml:space="preserve">împotriva femeilor, cum ar fi violența domestică, </w:t>
            </w:r>
            <w:r w:rsidRPr="00285A01">
              <w:rPr>
                <w:b/>
                <w:bCs/>
                <w:i/>
                <w:iCs/>
              </w:rPr>
              <w:lastRenderedPageBreak/>
              <w:t>sexuală, fizică, psihologică, economică – atât online, cât și offline – hărțuirea la locul de muncă și segregarea profesională a mamelor, utilizarea violenței sexuale ca armă de război, mutilarea genitală a femeilor, căsătoriile timpurii și forțate, certificatele de virginitate, avorturile forțate, avorturile selective în funcție de sex și exploatarea în scopul reproducerii, cum ar fi maternitatea de substituție, sunt</w:t>
            </w:r>
            <w:r w:rsidRPr="00285A01">
              <w:t xml:space="preserve"> în continuare</w:t>
            </w:r>
            <w:r w:rsidRPr="00285A01">
              <w:rPr>
                <w:b/>
                <w:bCs/>
                <w:i/>
                <w:iCs/>
              </w:rPr>
              <w:t xml:space="preserve"> fenomene</w:t>
            </w:r>
            <w:r w:rsidRPr="00285A01">
              <w:t xml:space="preserve"> larg </w:t>
            </w:r>
            <w:r w:rsidRPr="00285A01">
              <w:rPr>
                <w:b/>
                <w:bCs/>
                <w:i/>
                <w:iCs/>
              </w:rPr>
              <w:t>răspândite</w:t>
            </w:r>
            <w:r w:rsidRPr="00285A01">
              <w:t xml:space="preserve"> la nivel mondial, inclusiv în UE</w:t>
            </w:r>
            <w:r w:rsidRPr="00285A01">
              <w:rPr>
                <w:b/>
                <w:bCs/>
                <w:i/>
                <w:iCs/>
              </w:rPr>
              <w:t>;</w:t>
            </w:r>
            <w:r w:rsidRPr="00285A01">
              <w:rPr>
                <w:b/>
                <w:i/>
              </w:rPr>
              <w:t xml:space="preserve"> întrucât contextul migrației crește expunerea femeilor la violența sexuală; </w:t>
            </w:r>
            <w:r w:rsidRPr="00285A01">
              <w:rPr>
                <w:b/>
                <w:bCs/>
                <w:i/>
                <w:iCs/>
              </w:rPr>
              <w:t xml:space="preserve">întrucât această violență </w:t>
            </w:r>
            <w:r w:rsidRPr="00285A01">
              <w:t>are consecințe grave pentru victime și societate;</w:t>
            </w:r>
          </w:p>
        </w:tc>
      </w:tr>
    </w:tbl>
    <w:p w14:paraId="0B39FEA1"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4AEA2DE5" w14:textId="77777777" w:rsidR="004B00FA" w:rsidRPr="00285A01" w:rsidRDefault="004B00FA" w:rsidP="004B00FA">
      <w:r w:rsidRPr="00285A01">
        <w:rPr>
          <w:rStyle w:val="HideTWBExt"/>
        </w:rPr>
        <w:t>&lt;/Amend&gt;</w:t>
      </w:r>
    </w:p>
    <w:p w14:paraId="207172A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85</w:t>
      </w:r>
      <w:r w:rsidRPr="00285A01">
        <w:rPr>
          <w:rStyle w:val="HideTWBExt"/>
          <w:b w:val="0"/>
        </w:rPr>
        <w:t>&lt;/NumAm&gt;</w:t>
      </w:r>
    </w:p>
    <w:p w14:paraId="3B48F352"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8AB6B86" w14:textId="77777777" w:rsidR="004B00FA" w:rsidRPr="00285A01" w:rsidRDefault="004B00FA" w:rsidP="004B00FA">
      <w:pPr>
        <w:pStyle w:val="NormalBold"/>
      </w:pPr>
      <w:r w:rsidRPr="00285A01">
        <w:rPr>
          <w:rStyle w:val="HideTWBExt"/>
          <w:b w:val="0"/>
        </w:rPr>
        <w:t>&lt;/RepeatBlock-By&gt;</w:t>
      </w:r>
    </w:p>
    <w:p w14:paraId="6348F29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0901920"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4E40F5B" w14:textId="77777777" w:rsidTr="00A949C0">
        <w:trPr>
          <w:trHeight w:hRule="exact" w:val="240"/>
          <w:jc w:val="center"/>
        </w:trPr>
        <w:tc>
          <w:tcPr>
            <w:tcW w:w="9752" w:type="dxa"/>
            <w:gridSpan w:val="2"/>
            <w:tcBorders>
              <w:top w:val="nil"/>
              <w:left w:val="nil"/>
              <w:bottom w:val="nil"/>
              <w:right w:val="nil"/>
            </w:tcBorders>
          </w:tcPr>
          <w:p w14:paraId="33209AEC" w14:textId="77777777" w:rsidR="004B00FA" w:rsidRPr="00285A01" w:rsidRDefault="004B00FA" w:rsidP="00A949C0"/>
        </w:tc>
      </w:tr>
      <w:tr w:rsidR="00D707C9" w:rsidRPr="00285A01" w14:paraId="7428BAC1" w14:textId="77777777" w:rsidTr="00A949C0">
        <w:trPr>
          <w:trHeight w:val="240"/>
          <w:jc w:val="center"/>
        </w:trPr>
        <w:tc>
          <w:tcPr>
            <w:tcW w:w="4876" w:type="dxa"/>
            <w:tcBorders>
              <w:top w:val="nil"/>
              <w:left w:val="nil"/>
              <w:bottom w:val="nil"/>
              <w:right w:val="nil"/>
            </w:tcBorders>
          </w:tcPr>
          <w:p w14:paraId="3C2DB6D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0CC2EB5" w14:textId="77777777" w:rsidR="004B00FA" w:rsidRPr="00285A01" w:rsidRDefault="004B00FA" w:rsidP="00A949C0">
            <w:pPr>
              <w:pStyle w:val="AmColumnHeading"/>
            </w:pPr>
            <w:r w:rsidRPr="00285A01">
              <w:t>Amendamentul</w:t>
            </w:r>
          </w:p>
        </w:tc>
      </w:tr>
      <w:tr w:rsidR="00D707C9" w:rsidRPr="00285A01" w14:paraId="29DCF7A7" w14:textId="77777777" w:rsidTr="00A949C0">
        <w:trPr>
          <w:jc w:val="center"/>
        </w:trPr>
        <w:tc>
          <w:tcPr>
            <w:tcW w:w="4876" w:type="dxa"/>
            <w:tcBorders>
              <w:top w:val="nil"/>
              <w:left w:val="nil"/>
              <w:bottom w:val="nil"/>
              <w:right w:val="nil"/>
            </w:tcBorders>
          </w:tcPr>
          <w:p w14:paraId="5991789F" w14:textId="77777777" w:rsidR="004B00FA" w:rsidRPr="00285A01" w:rsidRDefault="004B00FA" w:rsidP="00A949C0">
            <w:pPr>
              <w:pStyle w:val="Normal6a"/>
            </w:pPr>
            <w:r w:rsidRPr="00285A01">
              <w:t>C.</w:t>
            </w:r>
            <w:r w:rsidRPr="00285A01">
              <w:tab/>
              <w:t>întrucât violența de gen este în continuare un fenomen larg răspândit la nivel mondial, inclusiv în UE, și are consecințe grave pentru victime și societate;</w:t>
            </w:r>
          </w:p>
        </w:tc>
        <w:tc>
          <w:tcPr>
            <w:tcW w:w="4876" w:type="dxa"/>
            <w:tcBorders>
              <w:top w:val="nil"/>
              <w:left w:val="nil"/>
              <w:bottom w:val="nil"/>
              <w:right w:val="nil"/>
            </w:tcBorders>
          </w:tcPr>
          <w:p w14:paraId="3CCD4500" w14:textId="77777777" w:rsidR="004B00FA" w:rsidRPr="00285A01" w:rsidRDefault="004B00FA" w:rsidP="00A949C0">
            <w:pPr>
              <w:pStyle w:val="Normal6a"/>
            </w:pPr>
            <w:r w:rsidRPr="00285A01">
              <w:t>C.</w:t>
            </w:r>
            <w:r w:rsidRPr="00285A01">
              <w:tab/>
              <w:t xml:space="preserve">întrucât violența de gen este în continuare un fenomen larg răspândit la nivel mondial, inclusiv în UE, și are consecințe grave pentru victime și societate; </w:t>
            </w:r>
            <w:r w:rsidRPr="00285A01">
              <w:rPr>
                <w:b/>
                <w:i/>
              </w:rPr>
              <w:t>întrucât adoptarea în 2024 a Directivei privind combaterea violenței împotriva femeilor și a violenței domestice a reprezentat un pas important în vederea eliminării violenței de gen și întrucât va fi esențial să se asigure punerea în aplicare deplină și promptă a acesteia de către statele membre;</w:t>
            </w:r>
          </w:p>
        </w:tc>
      </w:tr>
    </w:tbl>
    <w:p w14:paraId="1D1595A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1B65FC" w14:textId="77777777" w:rsidR="004B00FA" w:rsidRPr="00285A01" w:rsidRDefault="004B00FA" w:rsidP="004B00FA">
      <w:r w:rsidRPr="00285A01">
        <w:rPr>
          <w:rStyle w:val="HideTWBExt"/>
        </w:rPr>
        <w:t>&lt;/Amend&gt;</w:t>
      </w:r>
    </w:p>
    <w:p w14:paraId="7EDAD7F7"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86</w:t>
      </w:r>
      <w:r w:rsidRPr="00285A01">
        <w:rPr>
          <w:rStyle w:val="HideTWBExt"/>
          <w:b w:val="0"/>
        </w:rPr>
        <w:t>&lt;/NumAm&gt;</w:t>
      </w:r>
    </w:p>
    <w:p w14:paraId="2C9C11D2" w14:textId="77777777" w:rsidR="004B00FA" w:rsidRPr="00285A01" w:rsidRDefault="004B00FA" w:rsidP="004B00FA">
      <w:pPr>
        <w:pStyle w:val="NormalBold"/>
      </w:pPr>
      <w:r w:rsidRPr="00285A01">
        <w:rPr>
          <w:rStyle w:val="HideTWBExt"/>
          <w:b w:val="0"/>
        </w:rPr>
        <w:t>&lt;RepeatBlock-By&gt;&lt;Members&gt;</w:t>
      </w:r>
      <w:r w:rsidRPr="00285A01">
        <w:t>Giusi Princi</w:t>
      </w:r>
      <w:r w:rsidRPr="00285A01">
        <w:rPr>
          <w:rStyle w:val="HideTWBExt"/>
          <w:b w:val="0"/>
        </w:rPr>
        <w:t>&lt;/Members&gt;</w:t>
      </w:r>
    </w:p>
    <w:p w14:paraId="7A647F20" w14:textId="77777777" w:rsidR="004B00FA" w:rsidRPr="00285A01" w:rsidRDefault="004B00FA" w:rsidP="004B00FA">
      <w:pPr>
        <w:pStyle w:val="NormalBold"/>
      </w:pPr>
      <w:r w:rsidRPr="00285A01">
        <w:rPr>
          <w:rStyle w:val="HideTWBExt"/>
          <w:b w:val="0"/>
        </w:rPr>
        <w:t>&lt;/RepeatBlock-By&gt;</w:t>
      </w:r>
    </w:p>
    <w:p w14:paraId="7C6DE6A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F36BAF0"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4B6134A" w14:textId="77777777" w:rsidTr="00A949C0">
        <w:trPr>
          <w:trHeight w:hRule="exact" w:val="240"/>
          <w:jc w:val="center"/>
        </w:trPr>
        <w:tc>
          <w:tcPr>
            <w:tcW w:w="9752" w:type="dxa"/>
            <w:gridSpan w:val="2"/>
            <w:tcBorders>
              <w:top w:val="nil"/>
              <w:left w:val="nil"/>
              <w:bottom w:val="nil"/>
              <w:right w:val="nil"/>
            </w:tcBorders>
          </w:tcPr>
          <w:p w14:paraId="11AE3F10" w14:textId="77777777" w:rsidR="004B00FA" w:rsidRPr="00285A01" w:rsidRDefault="004B00FA" w:rsidP="00A949C0"/>
        </w:tc>
      </w:tr>
      <w:tr w:rsidR="00D707C9" w:rsidRPr="00285A01" w14:paraId="5857274B" w14:textId="77777777" w:rsidTr="00A949C0">
        <w:trPr>
          <w:trHeight w:val="240"/>
          <w:jc w:val="center"/>
        </w:trPr>
        <w:tc>
          <w:tcPr>
            <w:tcW w:w="4876" w:type="dxa"/>
            <w:tcBorders>
              <w:top w:val="nil"/>
              <w:left w:val="nil"/>
              <w:bottom w:val="nil"/>
              <w:right w:val="nil"/>
            </w:tcBorders>
          </w:tcPr>
          <w:p w14:paraId="380EECD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FA14169" w14:textId="77777777" w:rsidR="004B00FA" w:rsidRPr="00285A01" w:rsidRDefault="004B00FA" w:rsidP="00A949C0">
            <w:pPr>
              <w:pStyle w:val="AmColumnHeading"/>
            </w:pPr>
            <w:r w:rsidRPr="00285A01">
              <w:t>Amendamentul</w:t>
            </w:r>
          </w:p>
        </w:tc>
      </w:tr>
      <w:tr w:rsidR="00D707C9" w:rsidRPr="00285A01" w14:paraId="02E93AE5" w14:textId="77777777" w:rsidTr="00A949C0">
        <w:trPr>
          <w:jc w:val="center"/>
        </w:trPr>
        <w:tc>
          <w:tcPr>
            <w:tcW w:w="4876" w:type="dxa"/>
            <w:tcBorders>
              <w:top w:val="nil"/>
              <w:left w:val="nil"/>
              <w:bottom w:val="nil"/>
              <w:right w:val="nil"/>
            </w:tcBorders>
          </w:tcPr>
          <w:p w14:paraId="228B5365" w14:textId="77777777" w:rsidR="004B00FA" w:rsidRPr="00285A01" w:rsidRDefault="004B00FA" w:rsidP="00A949C0">
            <w:pPr>
              <w:pStyle w:val="Normal6a"/>
            </w:pPr>
            <w:r w:rsidRPr="00285A01">
              <w:t>C.</w:t>
            </w:r>
            <w:r w:rsidRPr="00285A01">
              <w:tab/>
              <w:t>întrucât violența de gen este în continuare un fenomen larg răspândit la nivel mondial, inclusiv în UE, și are consecințe grave pentru victime și societate;</w:t>
            </w:r>
          </w:p>
        </w:tc>
        <w:tc>
          <w:tcPr>
            <w:tcW w:w="4876" w:type="dxa"/>
            <w:tcBorders>
              <w:top w:val="nil"/>
              <w:left w:val="nil"/>
              <w:bottom w:val="nil"/>
              <w:right w:val="nil"/>
            </w:tcBorders>
          </w:tcPr>
          <w:p w14:paraId="560B19CA" w14:textId="77777777" w:rsidR="004B00FA" w:rsidRPr="00285A01" w:rsidRDefault="004B00FA" w:rsidP="00A949C0">
            <w:pPr>
              <w:pStyle w:val="Normal6a"/>
            </w:pPr>
            <w:r w:rsidRPr="00285A01">
              <w:t>C.</w:t>
            </w:r>
            <w:r w:rsidRPr="00285A01">
              <w:tab/>
              <w:t xml:space="preserve">întrucât violența de gen este în continuare un fenomen larg răspândit la nivel mondial, inclusiv în UE, și are consecințe grave pentru victime și societate; </w:t>
            </w:r>
            <w:r w:rsidRPr="00285A01">
              <w:rPr>
                <w:b/>
                <w:i/>
              </w:rPr>
              <w:t>întrucât violența împotriva femeilor necesită răspunsuri prompte, inovatoare și eficace, inclusiv prin utilizarea instrumentelor digitale și a tehnologiilor de inteligență artificială și întrucât inițiativa InvestAI mobilizează 200 de miliarde EUR pentru dezvoltarea de sisteme de inteligență artificială „fabricate în Europa”;</w:t>
            </w:r>
          </w:p>
        </w:tc>
      </w:tr>
    </w:tbl>
    <w:p w14:paraId="488514D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47E72E6" w14:textId="77777777" w:rsidR="004B00FA" w:rsidRPr="00285A01" w:rsidRDefault="004B00FA" w:rsidP="004B00FA">
      <w:r w:rsidRPr="00285A01">
        <w:rPr>
          <w:rStyle w:val="HideTWBExt"/>
        </w:rPr>
        <w:t>&lt;/Amend&gt;</w:t>
      </w:r>
    </w:p>
    <w:p w14:paraId="2D382054" w14:textId="5418CE91" w:rsidR="004B00FA" w:rsidRPr="00285A01" w:rsidRDefault="004B00FA" w:rsidP="004B00FA">
      <w:pPr>
        <w:pStyle w:val="AmNumberTabs"/>
      </w:pPr>
      <w:r w:rsidRPr="00285A01">
        <w:rPr>
          <w:rStyle w:val="HideTWBExt"/>
          <w:b w:val="0"/>
        </w:rPr>
        <w:t>&lt;Amend&gt;</w:t>
      </w:r>
      <w:r w:rsidRPr="00285A01">
        <w:t>Amend</w:t>
      </w:r>
      <w:r w:rsidR="00622E0E" w:rsidRPr="00285A01">
        <w:t>a</w:t>
      </w:r>
      <w:r w:rsidRPr="00285A01">
        <w:t>ment</w:t>
      </w:r>
      <w:r w:rsidR="00622E0E" w:rsidRPr="00285A01">
        <w:t>ul</w:t>
      </w:r>
      <w:r w:rsidRPr="00285A01">
        <w:tab/>
      </w:r>
      <w:r w:rsidRPr="00285A01">
        <w:tab/>
      </w:r>
      <w:r w:rsidRPr="00285A01">
        <w:rPr>
          <w:rStyle w:val="HideTWBExt"/>
          <w:b w:val="0"/>
        </w:rPr>
        <w:t>&lt;NumAm&gt;</w:t>
      </w:r>
      <w:r w:rsidRPr="00285A01">
        <w:t>87</w:t>
      </w:r>
      <w:r w:rsidRPr="00285A01">
        <w:rPr>
          <w:rStyle w:val="HideTWBExt"/>
          <w:b w:val="0"/>
        </w:rPr>
        <w:t>&lt;/NumAm&gt;</w:t>
      </w:r>
    </w:p>
    <w:p w14:paraId="5D3CF741" w14:textId="0206EEDF" w:rsidR="004B00FA" w:rsidRPr="00285A01" w:rsidRDefault="004B00FA" w:rsidP="004B00FA">
      <w:pPr>
        <w:pStyle w:val="NormalBold"/>
      </w:pPr>
      <w:r w:rsidRPr="00285A01">
        <w:rPr>
          <w:rStyle w:val="HideTWBExt"/>
          <w:b w:val="0"/>
        </w:rPr>
        <w:t>&lt;RepeatBlock-By&gt;&lt;Members&gt;</w:t>
      </w:r>
      <w:r w:rsidRPr="00285A01">
        <w:t xml:space="preserve">Diana Iovanovici </w:t>
      </w:r>
      <w:r w:rsidR="00622E0E" w:rsidRPr="00285A01">
        <w:t>Ș</w:t>
      </w:r>
      <w:r w:rsidRPr="00285A01">
        <w:t>o</w:t>
      </w:r>
      <w:r w:rsidR="00622E0E" w:rsidRPr="00285A01">
        <w:t>ș</w:t>
      </w:r>
      <w:r w:rsidRPr="00285A01">
        <w:t>oacă</w:t>
      </w:r>
      <w:r w:rsidRPr="00285A01">
        <w:rPr>
          <w:rStyle w:val="HideTWBExt"/>
          <w:b w:val="0"/>
        </w:rPr>
        <w:t>&lt;/Members&gt;</w:t>
      </w:r>
    </w:p>
    <w:p w14:paraId="06E6500F" w14:textId="77777777" w:rsidR="004B00FA" w:rsidRPr="00285A01" w:rsidRDefault="004B00FA" w:rsidP="004B00FA">
      <w:pPr>
        <w:pStyle w:val="NormalBold"/>
      </w:pPr>
      <w:r w:rsidRPr="00285A01">
        <w:rPr>
          <w:rStyle w:val="HideTWBExt"/>
          <w:b w:val="0"/>
        </w:rPr>
        <w:t>&lt;/RepeatBlock-By&gt;</w:t>
      </w:r>
    </w:p>
    <w:p w14:paraId="4C9A01F3" w14:textId="69B939D8" w:rsidR="004B00FA" w:rsidRPr="00285A01" w:rsidRDefault="004B00FA" w:rsidP="004B00FA">
      <w:pPr>
        <w:pStyle w:val="NormalBold"/>
      </w:pPr>
      <w:r w:rsidRPr="00285A01">
        <w:rPr>
          <w:rStyle w:val="HideTWBExt"/>
          <w:b w:val="0"/>
        </w:rPr>
        <w:t>&lt;DocAmend&gt;</w:t>
      </w:r>
      <w:r w:rsidR="00622E0E" w:rsidRPr="00285A01">
        <w:t>Propunere de rezoluție</w:t>
      </w:r>
      <w:r w:rsidRPr="00285A01">
        <w:rPr>
          <w:rStyle w:val="HideTWBExt"/>
          <w:b w:val="0"/>
        </w:rPr>
        <w:t>&lt;/DocAmend&gt;</w:t>
      </w:r>
    </w:p>
    <w:p w14:paraId="4B49B173" w14:textId="01ED0D62" w:rsidR="004B00FA" w:rsidRPr="00285A01" w:rsidRDefault="004B00FA" w:rsidP="004B00FA">
      <w:pPr>
        <w:pStyle w:val="NormalBold"/>
      </w:pPr>
      <w:r w:rsidRPr="00285A01">
        <w:rPr>
          <w:rStyle w:val="HideTWBExt"/>
          <w:b w:val="0"/>
        </w:rPr>
        <w:t>&lt;Article&gt;</w:t>
      </w:r>
      <w:r w:rsidR="00622E0E" w:rsidRPr="00285A01">
        <w:t xml:space="preserve">Considerentul </w:t>
      </w:r>
      <w:r w:rsidRPr="00285A01">
        <w:t>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1EF5F99" w14:textId="77777777" w:rsidTr="00A949C0">
        <w:trPr>
          <w:trHeight w:hRule="exact" w:val="240"/>
          <w:jc w:val="center"/>
        </w:trPr>
        <w:tc>
          <w:tcPr>
            <w:tcW w:w="9752" w:type="dxa"/>
            <w:gridSpan w:val="2"/>
            <w:tcBorders>
              <w:top w:val="nil"/>
              <w:left w:val="nil"/>
              <w:bottom w:val="nil"/>
              <w:right w:val="nil"/>
            </w:tcBorders>
          </w:tcPr>
          <w:p w14:paraId="65297160" w14:textId="77777777" w:rsidR="004B00FA" w:rsidRPr="00285A01" w:rsidRDefault="004B00FA" w:rsidP="00A949C0"/>
        </w:tc>
      </w:tr>
      <w:tr w:rsidR="00D707C9" w:rsidRPr="00285A01" w14:paraId="6A513662" w14:textId="77777777" w:rsidTr="00A949C0">
        <w:trPr>
          <w:trHeight w:val="240"/>
          <w:jc w:val="center"/>
        </w:trPr>
        <w:tc>
          <w:tcPr>
            <w:tcW w:w="4876" w:type="dxa"/>
            <w:tcBorders>
              <w:top w:val="nil"/>
              <w:left w:val="nil"/>
              <w:bottom w:val="nil"/>
              <w:right w:val="nil"/>
            </w:tcBorders>
          </w:tcPr>
          <w:p w14:paraId="57331D63" w14:textId="7E270A04" w:rsidR="004B00FA" w:rsidRPr="00285A01" w:rsidRDefault="00622E0E" w:rsidP="00A949C0">
            <w:pPr>
              <w:pStyle w:val="AmColumnHeading"/>
            </w:pPr>
            <w:r w:rsidRPr="00285A01">
              <w:t>Propunerea de rezoluție</w:t>
            </w:r>
          </w:p>
        </w:tc>
        <w:tc>
          <w:tcPr>
            <w:tcW w:w="4876" w:type="dxa"/>
            <w:tcBorders>
              <w:top w:val="nil"/>
              <w:left w:val="nil"/>
              <w:bottom w:val="nil"/>
              <w:right w:val="nil"/>
            </w:tcBorders>
          </w:tcPr>
          <w:p w14:paraId="5EFB50A2" w14:textId="73983C82" w:rsidR="004B00FA" w:rsidRPr="00285A01" w:rsidRDefault="004B00FA" w:rsidP="00A949C0">
            <w:pPr>
              <w:pStyle w:val="AmColumnHeading"/>
            </w:pPr>
            <w:r w:rsidRPr="00285A01">
              <w:t>Amend</w:t>
            </w:r>
            <w:r w:rsidR="00622E0E" w:rsidRPr="00285A01">
              <w:t>a</w:t>
            </w:r>
            <w:r w:rsidRPr="00285A01">
              <w:t>ment</w:t>
            </w:r>
            <w:r w:rsidR="00622E0E" w:rsidRPr="00285A01">
              <w:t>ul</w:t>
            </w:r>
          </w:p>
        </w:tc>
      </w:tr>
      <w:tr w:rsidR="00D707C9" w:rsidRPr="00285A01" w14:paraId="40584678" w14:textId="77777777" w:rsidTr="00A949C0">
        <w:trPr>
          <w:jc w:val="center"/>
        </w:trPr>
        <w:tc>
          <w:tcPr>
            <w:tcW w:w="4876" w:type="dxa"/>
            <w:tcBorders>
              <w:top w:val="nil"/>
              <w:left w:val="nil"/>
              <w:bottom w:val="nil"/>
              <w:right w:val="nil"/>
            </w:tcBorders>
          </w:tcPr>
          <w:p w14:paraId="48A03E25" w14:textId="77777777" w:rsidR="004B00FA" w:rsidRPr="00285A01" w:rsidRDefault="004B00FA" w:rsidP="00A949C0">
            <w:pPr>
              <w:pStyle w:val="Normal6a"/>
            </w:pPr>
            <w:r w:rsidRPr="00285A01">
              <w:t>C.</w:t>
            </w:r>
            <w:r w:rsidRPr="00285A01">
              <w:tab/>
              <w:t xml:space="preserve">întrucât violența de gen este în continuare un fenomen larg răspândit la nivel mondial, inclusiv în UE, și are consecințe grave pentru victime </w:t>
            </w:r>
            <w:r w:rsidRPr="00285A01">
              <w:rPr>
                <w:b/>
                <w:i/>
              </w:rPr>
              <w:t>și</w:t>
            </w:r>
            <w:r w:rsidRPr="00285A01">
              <w:t xml:space="preserve"> societate;</w:t>
            </w:r>
          </w:p>
        </w:tc>
        <w:tc>
          <w:tcPr>
            <w:tcW w:w="4876" w:type="dxa"/>
            <w:tcBorders>
              <w:top w:val="nil"/>
              <w:left w:val="nil"/>
              <w:bottom w:val="nil"/>
              <w:right w:val="nil"/>
            </w:tcBorders>
          </w:tcPr>
          <w:p w14:paraId="467CE489" w14:textId="77777777" w:rsidR="004B00FA" w:rsidRPr="00285A01" w:rsidRDefault="004B00FA" w:rsidP="00A949C0">
            <w:pPr>
              <w:pStyle w:val="Normal6a"/>
            </w:pPr>
            <w:r w:rsidRPr="00285A01">
              <w:t>C.</w:t>
            </w:r>
            <w:r w:rsidRPr="00285A01">
              <w:tab/>
              <w:t xml:space="preserve">întrucât violența de gen este în continuare un fenomen larg răspândit la nivel mondial, inclusiv în UE, </w:t>
            </w:r>
            <w:r w:rsidRPr="00285A01">
              <w:rPr>
                <w:b/>
                <w:i/>
              </w:rPr>
              <w:t>fenomen evidențiat de numeroase rapoarte și studii realizate la nivel european,</w:t>
            </w:r>
            <w:r w:rsidRPr="00285A01">
              <w:t xml:space="preserve"> și are consecințe grave pentru victime</w:t>
            </w:r>
            <w:r w:rsidRPr="00285A01">
              <w:rPr>
                <w:b/>
                <w:i/>
              </w:rPr>
              <w:t>, familiile lor, pe tot parcursul ciclului lor de viață, precum și pentru</w:t>
            </w:r>
            <w:r w:rsidRPr="00285A01">
              <w:t xml:space="preserve"> societate;</w:t>
            </w:r>
          </w:p>
        </w:tc>
      </w:tr>
    </w:tbl>
    <w:p w14:paraId="1594364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71F1E1C1" w14:textId="77777777" w:rsidR="004B00FA" w:rsidRPr="00285A01" w:rsidRDefault="004B00FA" w:rsidP="004B00FA">
      <w:r w:rsidRPr="00285A01">
        <w:rPr>
          <w:rStyle w:val="HideTWBExt"/>
        </w:rPr>
        <w:t>&lt;/Amend&gt;</w:t>
      </w:r>
    </w:p>
    <w:p w14:paraId="099B356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88</w:t>
      </w:r>
      <w:r w:rsidRPr="00285A01">
        <w:rPr>
          <w:rStyle w:val="HideTWBExt"/>
          <w:b w:val="0"/>
        </w:rPr>
        <w:t>&lt;/NumAm&gt;</w:t>
      </w:r>
    </w:p>
    <w:p w14:paraId="225C694A" w14:textId="77777777" w:rsidR="004B00FA" w:rsidRPr="00285A01" w:rsidRDefault="004B00FA" w:rsidP="004B00FA">
      <w:pPr>
        <w:pStyle w:val="NormalBold"/>
      </w:pPr>
      <w:r w:rsidRPr="00285A01">
        <w:rPr>
          <w:rStyle w:val="HideTWBExt"/>
          <w:b w:val="0"/>
        </w:rPr>
        <w:t>&lt;RepeatBlock-By&gt;&lt;Members&gt;</w:t>
      </w:r>
      <w:r w:rsidRPr="00285A01">
        <w:t xml:space="preserve">Marko Vešligaj, Marina Kaljurand, Maria Noichl, Joanna </w:t>
      </w:r>
      <w:r w:rsidRPr="00285A01">
        <w:lastRenderedPageBreak/>
        <w:t>Scheuring-Wielgus, Emma Rafowicz, Elisabeth Grossmann, Vilija Blinkevičiūtė, Cecilia Strada, Carla Tavares, Lina Gálvez, Gabriela Firea</w:t>
      </w:r>
      <w:r w:rsidRPr="00285A01">
        <w:rPr>
          <w:rStyle w:val="HideTWBExt"/>
          <w:b w:val="0"/>
        </w:rPr>
        <w:t>&lt;/Members&gt;</w:t>
      </w:r>
    </w:p>
    <w:p w14:paraId="4E40108D" w14:textId="77777777" w:rsidR="004B00FA" w:rsidRPr="00285A01" w:rsidRDefault="004B00FA" w:rsidP="004B00FA">
      <w:pPr>
        <w:pStyle w:val="NormalBold"/>
      </w:pPr>
      <w:r w:rsidRPr="00285A01">
        <w:rPr>
          <w:rStyle w:val="HideTWBExt"/>
          <w:b w:val="0"/>
        </w:rPr>
        <w:t>&lt;/RepeatBlock-By&gt;</w:t>
      </w:r>
    </w:p>
    <w:p w14:paraId="0AC7D4C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F3BA5AC"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DA96D45" w14:textId="77777777" w:rsidTr="00A949C0">
        <w:trPr>
          <w:trHeight w:hRule="exact" w:val="240"/>
          <w:jc w:val="center"/>
        </w:trPr>
        <w:tc>
          <w:tcPr>
            <w:tcW w:w="9752" w:type="dxa"/>
            <w:gridSpan w:val="2"/>
            <w:tcBorders>
              <w:top w:val="nil"/>
              <w:left w:val="nil"/>
              <w:bottom w:val="nil"/>
              <w:right w:val="nil"/>
            </w:tcBorders>
          </w:tcPr>
          <w:p w14:paraId="1E4F923A" w14:textId="77777777" w:rsidR="004B00FA" w:rsidRPr="00285A01" w:rsidRDefault="004B00FA" w:rsidP="00A949C0"/>
        </w:tc>
      </w:tr>
      <w:tr w:rsidR="00D707C9" w:rsidRPr="00285A01" w14:paraId="4E2F50C2" w14:textId="77777777" w:rsidTr="00A949C0">
        <w:trPr>
          <w:trHeight w:val="240"/>
          <w:jc w:val="center"/>
        </w:trPr>
        <w:tc>
          <w:tcPr>
            <w:tcW w:w="4876" w:type="dxa"/>
            <w:tcBorders>
              <w:top w:val="nil"/>
              <w:left w:val="nil"/>
              <w:bottom w:val="nil"/>
              <w:right w:val="nil"/>
            </w:tcBorders>
          </w:tcPr>
          <w:p w14:paraId="17D1E4B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A40ACBA" w14:textId="77777777" w:rsidR="004B00FA" w:rsidRPr="00285A01" w:rsidRDefault="004B00FA" w:rsidP="00A949C0">
            <w:pPr>
              <w:pStyle w:val="AmColumnHeading"/>
            </w:pPr>
            <w:r w:rsidRPr="00285A01">
              <w:t>Amendamentul</w:t>
            </w:r>
          </w:p>
        </w:tc>
      </w:tr>
      <w:tr w:rsidR="00D707C9" w:rsidRPr="00285A01" w14:paraId="642CA8A9" w14:textId="77777777" w:rsidTr="00A949C0">
        <w:trPr>
          <w:jc w:val="center"/>
        </w:trPr>
        <w:tc>
          <w:tcPr>
            <w:tcW w:w="4876" w:type="dxa"/>
            <w:tcBorders>
              <w:top w:val="nil"/>
              <w:left w:val="nil"/>
              <w:bottom w:val="nil"/>
              <w:right w:val="nil"/>
            </w:tcBorders>
          </w:tcPr>
          <w:p w14:paraId="0839FF9E" w14:textId="77777777" w:rsidR="004B00FA" w:rsidRPr="00285A01" w:rsidRDefault="004B00FA" w:rsidP="00A949C0">
            <w:pPr>
              <w:pStyle w:val="Normal6a"/>
            </w:pPr>
            <w:r w:rsidRPr="00285A01">
              <w:t>C.</w:t>
            </w:r>
            <w:r w:rsidRPr="00285A01">
              <w:tab/>
              <w:t>întrucât violența de gen este în continuare un fenomen larg răspândit la nivel mondial, inclusiv în UE, și are consecințe grave pentru victime și societate;</w:t>
            </w:r>
          </w:p>
        </w:tc>
        <w:tc>
          <w:tcPr>
            <w:tcW w:w="4876" w:type="dxa"/>
            <w:tcBorders>
              <w:top w:val="nil"/>
              <w:left w:val="nil"/>
              <w:bottom w:val="nil"/>
              <w:right w:val="nil"/>
            </w:tcBorders>
          </w:tcPr>
          <w:p w14:paraId="340FFB69" w14:textId="77777777" w:rsidR="004B00FA" w:rsidRPr="00285A01" w:rsidRDefault="004B00FA" w:rsidP="00A949C0">
            <w:pPr>
              <w:pStyle w:val="Normal6a"/>
            </w:pPr>
            <w:r w:rsidRPr="00285A01">
              <w:t>C.</w:t>
            </w:r>
            <w:r w:rsidRPr="00285A01">
              <w:tab/>
              <w:t xml:space="preserve">întrucât violența de gen este în continuare un fenomen larg răspândit </w:t>
            </w:r>
            <w:r w:rsidRPr="00285A01">
              <w:rPr>
                <w:b/>
                <w:bCs/>
                <w:i/>
                <w:iCs/>
              </w:rPr>
              <w:t>și endemic</w:t>
            </w:r>
            <w:r w:rsidRPr="00285A01">
              <w:t xml:space="preserve"> la nivel mondial, inclusiv în UE, și are consecințe grave pentru victime și societate </w:t>
            </w:r>
            <w:r w:rsidRPr="00285A01">
              <w:rPr>
                <w:b/>
                <w:bCs/>
                <w:i/>
                <w:iCs/>
              </w:rPr>
              <w:t>în ansamblul său, deoarece</w:t>
            </w:r>
            <w:r w:rsidRPr="00285A01">
              <w:t xml:space="preserve"> </w:t>
            </w:r>
            <w:r w:rsidRPr="00285A01">
              <w:rPr>
                <w:b/>
                <w:bCs/>
                <w:i/>
                <w:iCs/>
              </w:rPr>
              <w:t>consolidează inegalitatea sistemică de gen și perpetuează structurile patriarhale</w:t>
            </w:r>
            <w:r w:rsidRPr="00285A01">
              <w:t>;</w:t>
            </w:r>
          </w:p>
        </w:tc>
      </w:tr>
    </w:tbl>
    <w:p w14:paraId="204F3A1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A74E811" w14:textId="77777777" w:rsidR="004B00FA" w:rsidRPr="00285A01" w:rsidRDefault="004B00FA" w:rsidP="004B00FA">
      <w:r w:rsidRPr="00285A01">
        <w:rPr>
          <w:rStyle w:val="HideTWBExt"/>
        </w:rPr>
        <w:t>&lt;/Amend&gt;</w:t>
      </w:r>
    </w:p>
    <w:p w14:paraId="5428805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89</w:t>
      </w:r>
      <w:r w:rsidRPr="00285A01">
        <w:rPr>
          <w:rStyle w:val="HideTWBExt"/>
          <w:b w:val="0"/>
        </w:rPr>
        <w:t>&lt;/NumAm&gt;</w:t>
      </w:r>
    </w:p>
    <w:p w14:paraId="30D01D03"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3AF5D7A7" w14:textId="77777777" w:rsidR="004B00FA" w:rsidRPr="00285A01" w:rsidRDefault="004B00FA" w:rsidP="004B00FA">
      <w:pPr>
        <w:pStyle w:val="NormalBold"/>
      </w:pPr>
      <w:r w:rsidRPr="00285A01">
        <w:rPr>
          <w:rStyle w:val="HideTWBExt"/>
          <w:b w:val="0"/>
        </w:rPr>
        <w:t>&lt;/RepeatBlock-By&gt;</w:t>
      </w:r>
    </w:p>
    <w:p w14:paraId="045EFA2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AAFBE3A"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94E117D" w14:textId="77777777" w:rsidTr="00A949C0">
        <w:trPr>
          <w:trHeight w:hRule="exact" w:val="240"/>
          <w:jc w:val="center"/>
        </w:trPr>
        <w:tc>
          <w:tcPr>
            <w:tcW w:w="9752" w:type="dxa"/>
            <w:gridSpan w:val="2"/>
            <w:tcBorders>
              <w:top w:val="nil"/>
              <w:left w:val="nil"/>
              <w:bottom w:val="nil"/>
              <w:right w:val="nil"/>
            </w:tcBorders>
          </w:tcPr>
          <w:p w14:paraId="53218DE9" w14:textId="77777777" w:rsidR="004B00FA" w:rsidRPr="00285A01" w:rsidRDefault="004B00FA" w:rsidP="00A949C0"/>
        </w:tc>
      </w:tr>
      <w:tr w:rsidR="00D707C9" w:rsidRPr="00285A01" w14:paraId="6087B529" w14:textId="77777777" w:rsidTr="00A949C0">
        <w:trPr>
          <w:trHeight w:val="240"/>
          <w:jc w:val="center"/>
        </w:trPr>
        <w:tc>
          <w:tcPr>
            <w:tcW w:w="4876" w:type="dxa"/>
            <w:tcBorders>
              <w:top w:val="nil"/>
              <w:left w:val="nil"/>
              <w:bottom w:val="nil"/>
              <w:right w:val="nil"/>
            </w:tcBorders>
          </w:tcPr>
          <w:p w14:paraId="5301CD3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729900B" w14:textId="77777777" w:rsidR="004B00FA" w:rsidRPr="00285A01" w:rsidRDefault="004B00FA" w:rsidP="00A949C0">
            <w:pPr>
              <w:pStyle w:val="AmColumnHeading"/>
            </w:pPr>
            <w:r w:rsidRPr="00285A01">
              <w:t>Amendamentul</w:t>
            </w:r>
          </w:p>
        </w:tc>
      </w:tr>
      <w:tr w:rsidR="00D707C9" w:rsidRPr="00285A01" w14:paraId="1275F299" w14:textId="77777777" w:rsidTr="00A949C0">
        <w:trPr>
          <w:jc w:val="center"/>
        </w:trPr>
        <w:tc>
          <w:tcPr>
            <w:tcW w:w="4876" w:type="dxa"/>
            <w:tcBorders>
              <w:top w:val="nil"/>
              <w:left w:val="nil"/>
              <w:bottom w:val="nil"/>
              <w:right w:val="nil"/>
            </w:tcBorders>
          </w:tcPr>
          <w:p w14:paraId="513DC474" w14:textId="77777777" w:rsidR="004B00FA" w:rsidRPr="00285A01" w:rsidRDefault="004B00FA" w:rsidP="00A949C0">
            <w:pPr>
              <w:pStyle w:val="Normal6a"/>
            </w:pPr>
            <w:r w:rsidRPr="00285A01">
              <w:t>C.</w:t>
            </w:r>
            <w:r w:rsidRPr="00285A01">
              <w:tab/>
              <w:t>întrucât violența de gen este în continuare un fenomen larg răspândit la nivel mondial, inclusiv în UE, și are consecințe grave pentru victime și societate;</w:t>
            </w:r>
          </w:p>
        </w:tc>
        <w:tc>
          <w:tcPr>
            <w:tcW w:w="4876" w:type="dxa"/>
            <w:tcBorders>
              <w:top w:val="nil"/>
              <w:left w:val="nil"/>
              <w:bottom w:val="nil"/>
              <w:right w:val="nil"/>
            </w:tcBorders>
          </w:tcPr>
          <w:p w14:paraId="49A678D2" w14:textId="77777777" w:rsidR="004B00FA" w:rsidRPr="00285A01" w:rsidRDefault="004B00FA" w:rsidP="00A949C0">
            <w:pPr>
              <w:pStyle w:val="Normal6a"/>
            </w:pPr>
            <w:r w:rsidRPr="00285A01">
              <w:t>C.</w:t>
            </w:r>
            <w:r w:rsidRPr="00285A01">
              <w:tab/>
              <w:t>întrucât violența de gen este în continuare un fenomen larg răspândit la nivel mondial, inclusiv în UE, și are consecințe grave pentru victime</w:t>
            </w:r>
            <w:r w:rsidRPr="00285A01">
              <w:rPr>
                <w:b/>
                <w:bCs/>
                <w:i/>
                <w:iCs/>
              </w:rPr>
              <w:t>, inclusiv femei și fete,</w:t>
            </w:r>
            <w:r w:rsidRPr="00285A01">
              <w:t xml:space="preserve"> și societate;</w:t>
            </w:r>
          </w:p>
        </w:tc>
      </w:tr>
    </w:tbl>
    <w:p w14:paraId="51E8970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62F77B6D" w14:textId="77777777" w:rsidR="004B00FA" w:rsidRPr="00285A01" w:rsidRDefault="004B00FA" w:rsidP="004B00FA">
      <w:r w:rsidRPr="00285A01">
        <w:rPr>
          <w:rStyle w:val="HideTWBExt"/>
        </w:rPr>
        <w:t>&lt;/Amend&gt;</w:t>
      </w:r>
    </w:p>
    <w:p w14:paraId="45E037F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90</w:t>
      </w:r>
      <w:r w:rsidRPr="00285A01">
        <w:rPr>
          <w:rStyle w:val="HideTWBExt"/>
          <w:b w:val="0"/>
        </w:rPr>
        <w:t>&lt;/NumAm&gt;</w:t>
      </w:r>
    </w:p>
    <w:p w14:paraId="45D1094E"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7F5EBCBD" w14:textId="77777777" w:rsidR="004B00FA" w:rsidRPr="00285A01" w:rsidRDefault="004B00FA" w:rsidP="004B00FA">
      <w:pPr>
        <w:pStyle w:val="NormalBold"/>
      </w:pPr>
      <w:r w:rsidRPr="00285A01">
        <w:rPr>
          <w:rStyle w:val="HideTWBExt"/>
          <w:b w:val="0"/>
        </w:rPr>
        <w:t>&lt;/RepeatBlock-By&gt;</w:t>
      </w:r>
    </w:p>
    <w:p w14:paraId="707BA2D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222AF1A"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7AA7889" w14:textId="77777777" w:rsidTr="00A949C0">
        <w:trPr>
          <w:trHeight w:hRule="exact" w:val="240"/>
          <w:jc w:val="center"/>
        </w:trPr>
        <w:tc>
          <w:tcPr>
            <w:tcW w:w="9752" w:type="dxa"/>
            <w:gridSpan w:val="2"/>
            <w:tcBorders>
              <w:top w:val="nil"/>
              <w:left w:val="nil"/>
              <w:bottom w:val="nil"/>
              <w:right w:val="nil"/>
            </w:tcBorders>
          </w:tcPr>
          <w:p w14:paraId="17A45DAD" w14:textId="77777777" w:rsidR="004B00FA" w:rsidRPr="00285A01" w:rsidRDefault="004B00FA" w:rsidP="00A949C0"/>
        </w:tc>
      </w:tr>
      <w:tr w:rsidR="00D707C9" w:rsidRPr="00285A01" w14:paraId="3FB6BB63" w14:textId="77777777" w:rsidTr="00A949C0">
        <w:trPr>
          <w:trHeight w:val="240"/>
          <w:jc w:val="center"/>
        </w:trPr>
        <w:tc>
          <w:tcPr>
            <w:tcW w:w="4876" w:type="dxa"/>
            <w:tcBorders>
              <w:top w:val="nil"/>
              <w:left w:val="nil"/>
              <w:bottom w:val="nil"/>
              <w:right w:val="nil"/>
            </w:tcBorders>
          </w:tcPr>
          <w:p w14:paraId="01DEEC9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0267DD8" w14:textId="77777777" w:rsidR="004B00FA" w:rsidRPr="00285A01" w:rsidRDefault="004B00FA" w:rsidP="00A949C0">
            <w:pPr>
              <w:pStyle w:val="AmColumnHeading"/>
            </w:pPr>
            <w:r w:rsidRPr="00285A01">
              <w:t>Amendamentul</w:t>
            </w:r>
          </w:p>
        </w:tc>
      </w:tr>
      <w:tr w:rsidR="00D707C9" w:rsidRPr="00285A01" w14:paraId="250F1D24" w14:textId="77777777" w:rsidTr="00A949C0">
        <w:trPr>
          <w:jc w:val="center"/>
        </w:trPr>
        <w:tc>
          <w:tcPr>
            <w:tcW w:w="4876" w:type="dxa"/>
            <w:tcBorders>
              <w:top w:val="nil"/>
              <w:left w:val="nil"/>
              <w:bottom w:val="nil"/>
              <w:right w:val="nil"/>
            </w:tcBorders>
          </w:tcPr>
          <w:p w14:paraId="603F8F5E" w14:textId="77777777" w:rsidR="004B00FA" w:rsidRPr="00285A01" w:rsidRDefault="004B00FA" w:rsidP="00A949C0">
            <w:pPr>
              <w:pStyle w:val="Normal6a"/>
            </w:pPr>
            <w:r w:rsidRPr="00285A01">
              <w:t>C.</w:t>
            </w:r>
            <w:r w:rsidRPr="00285A01">
              <w:tab/>
              <w:t xml:space="preserve">întrucât violența de gen este în continuare un fenomen larg răspândit la </w:t>
            </w:r>
            <w:r w:rsidRPr="00285A01">
              <w:lastRenderedPageBreak/>
              <w:t>nivel mondial, inclusiv în UE, și are consecințe grave pentru victime și societate;</w:t>
            </w:r>
          </w:p>
        </w:tc>
        <w:tc>
          <w:tcPr>
            <w:tcW w:w="4876" w:type="dxa"/>
            <w:tcBorders>
              <w:top w:val="nil"/>
              <w:left w:val="nil"/>
              <w:bottom w:val="nil"/>
              <w:right w:val="nil"/>
            </w:tcBorders>
          </w:tcPr>
          <w:p w14:paraId="016BF127" w14:textId="77777777" w:rsidR="004B00FA" w:rsidRPr="00285A01" w:rsidRDefault="004B00FA" w:rsidP="00A949C0">
            <w:pPr>
              <w:pStyle w:val="Normal6a"/>
            </w:pPr>
            <w:r w:rsidRPr="00285A01">
              <w:lastRenderedPageBreak/>
              <w:t>C.</w:t>
            </w:r>
            <w:r w:rsidRPr="00285A01">
              <w:tab/>
              <w:t>întrucât violența de gen este</w:t>
            </w:r>
            <w:r w:rsidRPr="00285A01">
              <w:rPr>
                <w:b/>
                <w:bCs/>
                <w:i/>
                <w:iCs/>
              </w:rPr>
              <w:t xml:space="preserve"> o problemă sistemică</w:t>
            </w:r>
            <w:r w:rsidRPr="00285A01">
              <w:t xml:space="preserve"> </w:t>
            </w:r>
            <w:r w:rsidRPr="00285A01">
              <w:rPr>
                <w:b/>
                <w:bCs/>
                <w:i/>
                <w:iCs/>
              </w:rPr>
              <w:t>și</w:t>
            </w:r>
            <w:r w:rsidRPr="00285A01">
              <w:t xml:space="preserve"> în continuare un </w:t>
            </w:r>
            <w:r w:rsidRPr="00285A01">
              <w:lastRenderedPageBreak/>
              <w:t>fenomen larg răspândit la nivel mondial, inclusiv în UE, și are consecințe grave pentru victime și societate;</w:t>
            </w:r>
          </w:p>
        </w:tc>
      </w:tr>
    </w:tbl>
    <w:p w14:paraId="4FDDBBDB"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87C945F" w14:textId="77777777" w:rsidR="004B00FA" w:rsidRPr="00285A01" w:rsidRDefault="004B00FA" w:rsidP="004B00FA">
      <w:r w:rsidRPr="00285A01">
        <w:rPr>
          <w:rStyle w:val="HideTWBExt"/>
        </w:rPr>
        <w:t>&lt;/Amend&gt;</w:t>
      </w:r>
    </w:p>
    <w:p w14:paraId="34CDF97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91</w:t>
      </w:r>
      <w:r w:rsidRPr="00285A01">
        <w:rPr>
          <w:rStyle w:val="HideTWBExt"/>
          <w:b w:val="0"/>
        </w:rPr>
        <w:t>&lt;/NumAm&gt;</w:t>
      </w:r>
    </w:p>
    <w:p w14:paraId="5CE8F964"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70B44804" w14:textId="77777777" w:rsidR="004B00FA" w:rsidRPr="00285A01" w:rsidRDefault="004B00FA" w:rsidP="004B00FA">
      <w:pPr>
        <w:pStyle w:val="NormalBold"/>
      </w:pPr>
      <w:r w:rsidRPr="00285A01">
        <w:rPr>
          <w:rStyle w:val="HideTWBExt"/>
          <w:b w:val="0"/>
        </w:rPr>
        <w:t>&lt;/RepeatBlock-By&gt;</w:t>
      </w:r>
    </w:p>
    <w:p w14:paraId="4F3BC7B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369F13A"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A40A44F" w14:textId="77777777" w:rsidTr="00A949C0">
        <w:trPr>
          <w:trHeight w:hRule="exact" w:val="240"/>
          <w:jc w:val="center"/>
        </w:trPr>
        <w:tc>
          <w:tcPr>
            <w:tcW w:w="9752" w:type="dxa"/>
            <w:gridSpan w:val="2"/>
            <w:tcBorders>
              <w:top w:val="nil"/>
              <w:left w:val="nil"/>
              <w:bottom w:val="nil"/>
              <w:right w:val="nil"/>
            </w:tcBorders>
          </w:tcPr>
          <w:p w14:paraId="525822EC" w14:textId="77777777" w:rsidR="004B00FA" w:rsidRPr="00285A01" w:rsidRDefault="004B00FA" w:rsidP="00A949C0"/>
        </w:tc>
      </w:tr>
      <w:tr w:rsidR="00D707C9" w:rsidRPr="00285A01" w14:paraId="63DA3E29" w14:textId="77777777" w:rsidTr="00A949C0">
        <w:trPr>
          <w:trHeight w:val="240"/>
          <w:jc w:val="center"/>
        </w:trPr>
        <w:tc>
          <w:tcPr>
            <w:tcW w:w="4876" w:type="dxa"/>
            <w:tcBorders>
              <w:top w:val="nil"/>
              <w:left w:val="nil"/>
              <w:bottom w:val="nil"/>
              <w:right w:val="nil"/>
            </w:tcBorders>
          </w:tcPr>
          <w:p w14:paraId="3CEC25B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A70C8F5" w14:textId="77777777" w:rsidR="004B00FA" w:rsidRPr="00285A01" w:rsidRDefault="004B00FA" w:rsidP="00A949C0">
            <w:pPr>
              <w:pStyle w:val="AmColumnHeading"/>
            </w:pPr>
            <w:r w:rsidRPr="00285A01">
              <w:t>Amendamentul</w:t>
            </w:r>
          </w:p>
        </w:tc>
      </w:tr>
      <w:tr w:rsidR="00D707C9" w:rsidRPr="00285A01" w14:paraId="2A0B5638" w14:textId="77777777" w:rsidTr="00A949C0">
        <w:trPr>
          <w:jc w:val="center"/>
        </w:trPr>
        <w:tc>
          <w:tcPr>
            <w:tcW w:w="4876" w:type="dxa"/>
            <w:tcBorders>
              <w:top w:val="nil"/>
              <w:left w:val="nil"/>
              <w:bottom w:val="nil"/>
              <w:right w:val="nil"/>
            </w:tcBorders>
          </w:tcPr>
          <w:p w14:paraId="468F9EF5" w14:textId="77777777" w:rsidR="004B00FA" w:rsidRPr="00285A01" w:rsidRDefault="004B00FA" w:rsidP="00A949C0">
            <w:pPr>
              <w:pStyle w:val="Normal6a"/>
            </w:pPr>
            <w:r w:rsidRPr="00285A01">
              <w:t>C.</w:t>
            </w:r>
            <w:r w:rsidRPr="00285A01">
              <w:tab/>
              <w:t>întrucât violența de gen este în continuare un fenomen larg răspândit la nivel mondial, inclusiv în UE, și are consecințe grave pentru</w:t>
            </w:r>
            <w:r w:rsidRPr="00285A01">
              <w:rPr>
                <w:b/>
                <w:bCs/>
                <w:i/>
                <w:iCs/>
              </w:rPr>
              <w:t xml:space="preserve"> victime</w:t>
            </w:r>
            <w:r w:rsidRPr="00285A01">
              <w:t xml:space="preserve"> și societate;</w:t>
            </w:r>
          </w:p>
        </w:tc>
        <w:tc>
          <w:tcPr>
            <w:tcW w:w="4876" w:type="dxa"/>
            <w:tcBorders>
              <w:top w:val="nil"/>
              <w:left w:val="nil"/>
              <w:bottom w:val="nil"/>
              <w:right w:val="nil"/>
            </w:tcBorders>
          </w:tcPr>
          <w:p w14:paraId="0ED204B5" w14:textId="77777777" w:rsidR="004B00FA" w:rsidRPr="00285A01" w:rsidRDefault="004B00FA" w:rsidP="00A949C0">
            <w:pPr>
              <w:pStyle w:val="Normal6a"/>
            </w:pPr>
            <w:r w:rsidRPr="00285A01">
              <w:t>C.</w:t>
            </w:r>
            <w:r w:rsidRPr="00285A01">
              <w:tab/>
              <w:t>întrucât violența de gen este în continuare un fenomen larg răspândit la nivel mondial, inclusiv în UE, și are consecințe grave pentru</w:t>
            </w:r>
            <w:r w:rsidRPr="00285A01">
              <w:rPr>
                <w:b/>
                <w:bCs/>
                <w:i/>
                <w:iCs/>
              </w:rPr>
              <w:t xml:space="preserve"> supraviețuitori</w:t>
            </w:r>
            <w:r w:rsidRPr="00285A01">
              <w:rPr>
                <w:i/>
                <w:iCs/>
              </w:rPr>
              <w:t xml:space="preserve"> </w:t>
            </w:r>
            <w:r w:rsidRPr="00285A01">
              <w:t>și societate;</w:t>
            </w:r>
          </w:p>
        </w:tc>
      </w:tr>
    </w:tbl>
    <w:p w14:paraId="0FF75A3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F4DC355" w14:textId="77777777" w:rsidR="004B00FA" w:rsidRPr="00285A01" w:rsidRDefault="004B00FA" w:rsidP="004B00FA">
      <w:r w:rsidRPr="00285A01">
        <w:rPr>
          <w:rStyle w:val="HideTWBExt"/>
        </w:rPr>
        <w:t>&lt;/Amend&gt;</w:t>
      </w:r>
    </w:p>
    <w:p w14:paraId="0D0CC85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92</w:t>
      </w:r>
      <w:r w:rsidRPr="00285A01">
        <w:rPr>
          <w:rStyle w:val="HideTWBExt"/>
          <w:b w:val="0"/>
        </w:rPr>
        <w:t>&lt;/NumAm&gt;</w:t>
      </w:r>
    </w:p>
    <w:p w14:paraId="3E6D4CDA"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022A0BFC" w14:textId="77777777" w:rsidR="004B00FA" w:rsidRPr="00285A01" w:rsidRDefault="004B00FA" w:rsidP="004B00FA">
      <w:pPr>
        <w:pStyle w:val="NormalBold"/>
      </w:pPr>
      <w:r w:rsidRPr="00285A01">
        <w:rPr>
          <w:rStyle w:val="HideTWBExt"/>
          <w:b w:val="0"/>
        </w:rPr>
        <w:t>&lt;/RepeatBlock-By&gt;</w:t>
      </w:r>
    </w:p>
    <w:p w14:paraId="221A6C4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AB8E6AA" w14:textId="77777777" w:rsidR="004B00FA" w:rsidRPr="00285A01" w:rsidRDefault="004B00FA" w:rsidP="004B00FA">
      <w:pPr>
        <w:pStyle w:val="NormalBold"/>
      </w:pPr>
      <w:r w:rsidRPr="00285A01">
        <w:rPr>
          <w:rStyle w:val="HideTWBExt"/>
          <w:b w:val="0"/>
        </w:rPr>
        <w:t>&lt;Article&gt;</w:t>
      </w:r>
      <w:r w:rsidRPr="00285A01">
        <w:t>Considerentul C</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289F7A8" w14:textId="77777777" w:rsidTr="00A949C0">
        <w:trPr>
          <w:trHeight w:hRule="exact" w:val="240"/>
          <w:jc w:val="center"/>
        </w:trPr>
        <w:tc>
          <w:tcPr>
            <w:tcW w:w="9752" w:type="dxa"/>
            <w:gridSpan w:val="2"/>
            <w:tcBorders>
              <w:top w:val="nil"/>
              <w:left w:val="nil"/>
              <w:bottom w:val="nil"/>
              <w:right w:val="nil"/>
            </w:tcBorders>
          </w:tcPr>
          <w:p w14:paraId="5275F6CD" w14:textId="77777777" w:rsidR="004B00FA" w:rsidRPr="00285A01" w:rsidRDefault="004B00FA" w:rsidP="00A949C0"/>
        </w:tc>
      </w:tr>
      <w:tr w:rsidR="00D707C9" w:rsidRPr="00285A01" w14:paraId="0BC4210A" w14:textId="77777777" w:rsidTr="00A949C0">
        <w:trPr>
          <w:trHeight w:val="240"/>
          <w:jc w:val="center"/>
        </w:trPr>
        <w:tc>
          <w:tcPr>
            <w:tcW w:w="4876" w:type="dxa"/>
            <w:tcBorders>
              <w:top w:val="nil"/>
              <w:left w:val="nil"/>
              <w:bottom w:val="nil"/>
              <w:right w:val="nil"/>
            </w:tcBorders>
          </w:tcPr>
          <w:p w14:paraId="51EEB20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D31D4F9" w14:textId="77777777" w:rsidR="004B00FA" w:rsidRPr="00285A01" w:rsidRDefault="004B00FA" w:rsidP="00A949C0">
            <w:pPr>
              <w:pStyle w:val="AmColumnHeading"/>
            </w:pPr>
            <w:r w:rsidRPr="00285A01">
              <w:t>Amendamentul</w:t>
            </w:r>
          </w:p>
        </w:tc>
      </w:tr>
      <w:tr w:rsidR="00D707C9" w:rsidRPr="00285A01" w14:paraId="460E0F32" w14:textId="77777777" w:rsidTr="00A949C0">
        <w:trPr>
          <w:jc w:val="center"/>
        </w:trPr>
        <w:tc>
          <w:tcPr>
            <w:tcW w:w="4876" w:type="dxa"/>
            <w:tcBorders>
              <w:top w:val="nil"/>
              <w:left w:val="nil"/>
              <w:bottom w:val="nil"/>
              <w:right w:val="nil"/>
            </w:tcBorders>
          </w:tcPr>
          <w:p w14:paraId="7E34222B" w14:textId="77777777" w:rsidR="004B00FA" w:rsidRPr="00285A01" w:rsidRDefault="004B00FA" w:rsidP="00A949C0">
            <w:pPr>
              <w:pStyle w:val="Normal6a"/>
            </w:pPr>
            <w:r w:rsidRPr="00285A01">
              <w:t>C.</w:t>
            </w:r>
            <w:r w:rsidRPr="00285A01">
              <w:tab/>
              <w:t xml:space="preserve">întrucât violența </w:t>
            </w:r>
            <w:r w:rsidRPr="00285A01">
              <w:rPr>
                <w:b/>
                <w:bCs/>
                <w:i/>
                <w:iCs/>
              </w:rPr>
              <w:t>de gen</w:t>
            </w:r>
            <w:r w:rsidRPr="00285A01">
              <w:t xml:space="preserve"> este în continuare un fenomen larg răspândit la nivel mondial, inclusiv în UE, și are consecințe grave pentru victime și societate;</w:t>
            </w:r>
          </w:p>
        </w:tc>
        <w:tc>
          <w:tcPr>
            <w:tcW w:w="4876" w:type="dxa"/>
            <w:tcBorders>
              <w:top w:val="nil"/>
              <w:left w:val="nil"/>
              <w:bottom w:val="nil"/>
              <w:right w:val="nil"/>
            </w:tcBorders>
          </w:tcPr>
          <w:p w14:paraId="310FCBE6" w14:textId="77777777" w:rsidR="004B00FA" w:rsidRPr="00285A01" w:rsidRDefault="004B00FA" w:rsidP="00A949C0">
            <w:pPr>
              <w:pStyle w:val="Normal6a"/>
            </w:pPr>
            <w:r w:rsidRPr="00285A01">
              <w:t>C.</w:t>
            </w:r>
            <w:r w:rsidRPr="00285A01">
              <w:tab/>
              <w:t>întrucât violența</w:t>
            </w:r>
            <w:r w:rsidRPr="00285A01">
              <w:rPr>
                <w:b/>
                <w:bCs/>
                <w:i/>
                <w:iCs/>
              </w:rPr>
              <w:t xml:space="preserve"> împotriva femeilor</w:t>
            </w:r>
            <w:r w:rsidRPr="00285A01">
              <w:t xml:space="preserve"> este în continuare un fenomen larg răspândit la nivel mondial, inclusiv în UE, și are consecințe grave pentru victime și societate;</w:t>
            </w:r>
          </w:p>
        </w:tc>
      </w:tr>
    </w:tbl>
    <w:p w14:paraId="2469C66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8EE5EED" w14:textId="77777777" w:rsidR="004B00FA" w:rsidRPr="00285A01" w:rsidRDefault="004B00FA" w:rsidP="004B00FA">
      <w:r w:rsidRPr="00285A01">
        <w:rPr>
          <w:rStyle w:val="HideTWBExt"/>
        </w:rPr>
        <w:t>&lt;/Amend&gt;</w:t>
      </w:r>
    </w:p>
    <w:p w14:paraId="4D08418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93</w:t>
      </w:r>
      <w:r w:rsidRPr="00285A01">
        <w:rPr>
          <w:rStyle w:val="HideTWBExt"/>
          <w:b w:val="0"/>
        </w:rPr>
        <w:t>&lt;/NumAm&gt;</w:t>
      </w:r>
    </w:p>
    <w:p w14:paraId="50C6C104"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73E7A2A6" w14:textId="77777777" w:rsidR="004B00FA" w:rsidRPr="00285A01" w:rsidRDefault="004B00FA" w:rsidP="004B00FA">
      <w:pPr>
        <w:pStyle w:val="NormalBold"/>
      </w:pPr>
      <w:r w:rsidRPr="00285A01">
        <w:rPr>
          <w:rStyle w:val="HideTWBExt"/>
          <w:b w:val="0"/>
        </w:rPr>
        <w:t>&lt;/RepeatBlock-By&gt;</w:t>
      </w:r>
    </w:p>
    <w:p w14:paraId="18579F3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4848E0C" w14:textId="77777777" w:rsidR="004B00FA" w:rsidRPr="00285A01" w:rsidRDefault="004B00FA" w:rsidP="004B00FA">
      <w:pPr>
        <w:pStyle w:val="NormalBold"/>
      </w:pPr>
      <w:r w:rsidRPr="00285A01">
        <w:rPr>
          <w:rStyle w:val="HideTWBExt"/>
          <w:b w:val="0"/>
        </w:rPr>
        <w:lastRenderedPageBreak/>
        <w:t>&lt;Article&gt;</w:t>
      </w:r>
      <w:r w:rsidRPr="00285A01">
        <w:t>Considerentul Ca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883D05F" w14:textId="77777777" w:rsidTr="00A949C0">
        <w:trPr>
          <w:trHeight w:hRule="exact" w:val="240"/>
          <w:jc w:val="center"/>
        </w:trPr>
        <w:tc>
          <w:tcPr>
            <w:tcW w:w="9752" w:type="dxa"/>
            <w:gridSpan w:val="2"/>
            <w:tcBorders>
              <w:top w:val="nil"/>
              <w:left w:val="nil"/>
              <w:bottom w:val="nil"/>
              <w:right w:val="nil"/>
            </w:tcBorders>
          </w:tcPr>
          <w:p w14:paraId="1C4A469E" w14:textId="77777777" w:rsidR="004B00FA" w:rsidRPr="00285A01" w:rsidRDefault="004B00FA" w:rsidP="00A949C0"/>
        </w:tc>
      </w:tr>
      <w:tr w:rsidR="00D707C9" w:rsidRPr="00285A01" w14:paraId="1EF58A08" w14:textId="77777777" w:rsidTr="00A949C0">
        <w:trPr>
          <w:trHeight w:val="240"/>
          <w:jc w:val="center"/>
        </w:trPr>
        <w:tc>
          <w:tcPr>
            <w:tcW w:w="4876" w:type="dxa"/>
            <w:tcBorders>
              <w:top w:val="nil"/>
              <w:left w:val="nil"/>
              <w:bottom w:val="nil"/>
              <w:right w:val="nil"/>
            </w:tcBorders>
          </w:tcPr>
          <w:p w14:paraId="23DDB67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BADA091" w14:textId="77777777" w:rsidR="004B00FA" w:rsidRPr="00285A01" w:rsidRDefault="004B00FA" w:rsidP="00A949C0">
            <w:pPr>
              <w:pStyle w:val="AmColumnHeading"/>
            </w:pPr>
            <w:r w:rsidRPr="00285A01">
              <w:t>Amendamentul</w:t>
            </w:r>
          </w:p>
        </w:tc>
      </w:tr>
      <w:tr w:rsidR="00D707C9" w:rsidRPr="00285A01" w14:paraId="10C73F37" w14:textId="77777777" w:rsidTr="00A949C0">
        <w:trPr>
          <w:jc w:val="center"/>
        </w:trPr>
        <w:tc>
          <w:tcPr>
            <w:tcW w:w="4876" w:type="dxa"/>
            <w:tcBorders>
              <w:top w:val="nil"/>
              <w:left w:val="nil"/>
              <w:bottom w:val="nil"/>
              <w:right w:val="nil"/>
            </w:tcBorders>
          </w:tcPr>
          <w:p w14:paraId="4CBD26F4" w14:textId="77777777" w:rsidR="004B00FA" w:rsidRPr="00285A01" w:rsidRDefault="004B00FA" w:rsidP="00A949C0">
            <w:pPr>
              <w:pStyle w:val="Normal6a"/>
            </w:pPr>
          </w:p>
        </w:tc>
        <w:tc>
          <w:tcPr>
            <w:tcW w:w="4876" w:type="dxa"/>
            <w:tcBorders>
              <w:top w:val="nil"/>
              <w:left w:val="nil"/>
              <w:bottom w:val="nil"/>
              <w:right w:val="nil"/>
            </w:tcBorders>
          </w:tcPr>
          <w:p w14:paraId="0F8C3483" w14:textId="77777777" w:rsidR="004B00FA" w:rsidRPr="00285A01" w:rsidRDefault="004B00FA" w:rsidP="00A949C0">
            <w:pPr>
              <w:pStyle w:val="Normal6a"/>
            </w:pPr>
            <w:r w:rsidRPr="00285A01">
              <w:rPr>
                <w:b/>
                <w:i/>
              </w:rPr>
              <w:t>Ca.</w:t>
            </w:r>
            <w:r w:rsidRPr="00285A01">
              <w:tab/>
            </w:r>
            <w:r w:rsidRPr="00285A01">
              <w:rPr>
                <w:b/>
                <w:i/>
              </w:rPr>
              <w:t>întrucât, conform noilor studii privind violența obstetrică, între 21 % și 81 % dintre femeile care au născut și care au fost incluse în studiu au suferit una sau mai multe forme de violență obstetrică, iar rezultatele arată că lipsa consimțământului în cunoștință de cauză, îngrijirile medicale fără consimțământul exprimat, abuzul verbal și fizic și lipsa de comunicare sunt probleme persistente în statele membre</w:t>
            </w:r>
            <w:r w:rsidRPr="00285A01">
              <w:rPr>
                <w:b/>
                <w:i/>
                <w:vertAlign w:val="superscript"/>
              </w:rPr>
              <w:t>1a</w:t>
            </w:r>
            <w:r w:rsidRPr="00285A01">
              <w:rPr>
                <w:b/>
                <w:i/>
              </w:rPr>
              <w:t>;</w:t>
            </w:r>
          </w:p>
        </w:tc>
      </w:tr>
      <w:tr w:rsidR="00D707C9" w:rsidRPr="00285A01" w14:paraId="321B518F" w14:textId="77777777" w:rsidTr="00A949C0">
        <w:trPr>
          <w:jc w:val="center"/>
        </w:trPr>
        <w:tc>
          <w:tcPr>
            <w:tcW w:w="4876" w:type="dxa"/>
            <w:tcBorders>
              <w:top w:val="nil"/>
              <w:left w:val="nil"/>
              <w:bottom w:val="nil"/>
              <w:right w:val="nil"/>
            </w:tcBorders>
          </w:tcPr>
          <w:p w14:paraId="46D0C83E" w14:textId="77777777" w:rsidR="004B00FA" w:rsidRPr="00285A01" w:rsidRDefault="004B00FA" w:rsidP="00A949C0"/>
        </w:tc>
        <w:tc>
          <w:tcPr>
            <w:tcW w:w="4876" w:type="dxa"/>
            <w:tcBorders>
              <w:top w:val="nil"/>
              <w:left w:val="nil"/>
              <w:bottom w:val="nil"/>
              <w:right w:val="nil"/>
            </w:tcBorders>
          </w:tcPr>
          <w:p w14:paraId="529ED341" w14:textId="77777777" w:rsidR="004B00FA" w:rsidRPr="00285A01" w:rsidRDefault="004B00FA" w:rsidP="00A949C0">
            <w:pPr>
              <w:pStyle w:val="Normal6a"/>
            </w:pPr>
            <w:r w:rsidRPr="00285A01">
              <w:rPr>
                <w:b/>
                <w:i/>
              </w:rPr>
              <w:t>_________________</w:t>
            </w:r>
          </w:p>
        </w:tc>
      </w:tr>
      <w:tr w:rsidR="00D707C9" w:rsidRPr="00285A01" w14:paraId="4C1FF792" w14:textId="77777777" w:rsidTr="00A949C0">
        <w:trPr>
          <w:jc w:val="center"/>
        </w:trPr>
        <w:tc>
          <w:tcPr>
            <w:tcW w:w="4876" w:type="dxa"/>
            <w:tcBorders>
              <w:top w:val="nil"/>
              <w:left w:val="nil"/>
              <w:bottom w:val="nil"/>
              <w:right w:val="nil"/>
            </w:tcBorders>
          </w:tcPr>
          <w:p w14:paraId="5D14B8D5" w14:textId="77777777" w:rsidR="004B00FA" w:rsidRPr="00285A01" w:rsidRDefault="004B00FA" w:rsidP="00A949C0"/>
        </w:tc>
        <w:tc>
          <w:tcPr>
            <w:tcW w:w="4876" w:type="dxa"/>
            <w:tcBorders>
              <w:top w:val="nil"/>
              <w:left w:val="nil"/>
              <w:bottom w:val="nil"/>
              <w:right w:val="nil"/>
            </w:tcBorders>
          </w:tcPr>
          <w:p w14:paraId="7F03B411"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https://op.europa.eu/en/publication-detail/-/publication/74238fad-0b63-11ef-a251-01aa75ed71a1/language-en</w:t>
            </w:r>
          </w:p>
        </w:tc>
      </w:tr>
    </w:tbl>
    <w:p w14:paraId="01697E9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7297B69" w14:textId="77777777" w:rsidR="004B00FA" w:rsidRPr="00285A01" w:rsidRDefault="004B00FA" w:rsidP="004B00FA">
      <w:r w:rsidRPr="00285A01">
        <w:rPr>
          <w:rStyle w:val="HideTWBExt"/>
        </w:rPr>
        <w:t>&lt;/Amend&gt;</w:t>
      </w:r>
    </w:p>
    <w:p w14:paraId="246369D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94</w:t>
      </w:r>
      <w:r w:rsidRPr="00285A01">
        <w:rPr>
          <w:rStyle w:val="HideTWBExt"/>
          <w:b w:val="0"/>
        </w:rPr>
        <w:t>&lt;/NumAm&gt;</w:t>
      </w:r>
    </w:p>
    <w:p w14:paraId="14E10826"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18024A83" w14:textId="77777777" w:rsidR="004B00FA" w:rsidRPr="00285A01" w:rsidRDefault="004B00FA" w:rsidP="004B00FA">
      <w:pPr>
        <w:pStyle w:val="NormalBold"/>
      </w:pPr>
      <w:r w:rsidRPr="00285A01">
        <w:rPr>
          <w:rStyle w:val="HideTWBExt"/>
          <w:b w:val="0"/>
        </w:rPr>
        <w:t>&lt;/RepeatBlock-By&gt;</w:t>
      </w:r>
    </w:p>
    <w:p w14:paraId="2AF1399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33C1474" w14:textId="77777777" w:rsidR="004B00FA" w:rsidRPr="00285A01" w:rsidRDefault="004B00FA" w:rsidP="004B00FA">
      <w:pPr>
        <w:pStyle w:val="NormalBold"/>
      </w:pPr>
      <w:r w:rsidRPr="00285A01">
        <w:rPr>
          <w:rStyle w:val="HideTWBExt"/>
          <w:b w:val="0"/>
        </w:rPr>
        <w:t>&lt;Article&gt;</w:t>
      </w:r>
      <w:r w:rsidRPr="00285A01">
        <w:t>Considerentul Ca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F0E3DD4" w14:textId="77777777" w:rsidTr="00A949C0">
        <w:trPr>
          <w:trHeight w:hRule="exact" w:val="240"/>
          <w:jc w:val="center"/>
        </w:trPr>
        <w:tc>
          <w:tcPr>
            <w:tcW w:w="9752" w:type="dxa"/>
            <w:gridSpan w:val="2"/>
            <w:tcBorders>
              <w:top w:val="nil"/>
              <w:left w:val="nil"/>
              <w:bottom w:val="nil"/>
              <w:right w:val="nil"/>
            </w:tcBorders>
          </w:tcPr>
          <w:p w14:paraId="32E96681" w14:textId="77777777" w:rsidR="004B00FA" w:rsidRPr="00285A01" w:rsidRDefault="004B00FA" w:rsidP="00A949C0"/>
        </w:tc>
      </w:tr>
      <w:tr w:rsidR="00D707C9" w:rsidRPr="00285A01" w14:paraId="1926BA98" w14:textId="77777777" w:rsidTr="00A949C0">
        <w:trPr>
          <w:trHeight w:val="240"/>
          <w:jc w:val="center"/>
        </w:trPr>
        <w:tc>
          <w:tcPr>
            <w:tcW w:w="4876" w:type="dxa"/>
            <w:tcBorders>
              <w:top w:val="nil"/>
              <w:left w:val="nil"/>
              <w:bottom w:val="nil"/>
              <w:right w:val="nil"/>
            </w:tcBorders>
          </w:tcPr>
          <w:p w14:paraId="2066CC2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2B1C6DC" w14:textId="77777777" w:rsidR="004B00FA" w:rsidRPr="00285A01" w:rsidRDefault="004B00FA" w:rsidP="00A949C0">
            <w:pPr>
              <w:pStyle w:val="AmColumnHeading"/>
            </w:pPr>
            <w:r w:rsidRPr="00285A01">
              <w:t>Amendamentul</w:t>
            </w:r>
          </w:p>
        </w:tc>
      </w:tr>
      <w:tr w:rsidR="00D707C9" w:rsidRPr="00285A01" w14:paraId="67E6B46A" w14:textId="77777777" w:rsidTr="00A949C0">
        <w:trPr>
          <w:jc w:val="center"/>
        </w:trPr>
        <w:tc>
          <w:tcPr>
            <w:tcW w:w="4876" w:type="dxa"/>
            <w:tcBorders>
              <w:top w:val="nil"/>
              <w:left w:val="nil"/>
              <w:bottom w:val="nil"/>
              <w:right w:val="nil"/>
            </w:tcBorders>
          </w:tcPr>
          <w:p w14:paraId="7DD1166F" w14:textId="77777777" w:rsidR="004B00FA" w:rsidRPr="00285A01" w:rsidRDefault="004B00FA" w:rsidP="00A949C0">
            <w:pPr>
              <w:pStyle w:val="Normal6a"/>
            </w:pPr>
          </w:p>
        </w:tc>
        <w:tc>
          <w:tcPr>
            <w:tcW w:w="4876" w:type="dxa"/>
            <w:tcBorders>
              <w:top w:val="nil"/>
              <w:left w:val="nil"/>
              <w:bottom w:val="nil"/>
              <w:right w:val="nil"/>
            </w:tcBorders>
          </w:tcPr>
          <w:p w14:paraId="59568986" w14:textId="77777777" w:rsidR="004B00FA" w:rsidRPr="00285A01" w:rsidRDefault="004B00FA" w:rsidP="00A949C0">
            <w:pPr>
              <w:pStyle w:val="Normal6a"/>
            </w:pPr>
            <w:r w:rsidRPr="00285A01">
              <w:rPr>
                <w:b/>
                <w:i/>
              </w:rPr>
              <w:t>Ca.</w:t>
            </w:r>
            <w:r w:rsidRPr="00285A01">
              <w:tab/>
            </w:r>
            <w:r w:rsidRPr="00285A01">
              <w:rPr>
                <w:b/>
                <w:i/>
              </w:rPr>
              <w:t>întrucât Directiva privind combaterea violenței împotriva femeilor și a violenței domestice nu conține o definiție armonizată a infracțiunii de viol bazată pe lipsa consimțământului; întrucât, pentru a pregăti terenul pentru o legislație care să conțină o astfel de definiție, este important să se extindă lista domeniilor criminalității prevăzută la articolul 83 alineatul (1) din TFUE pentru a cuprinde și violența de gen;</w:t>
            </w:r>
          </w:p>
        </w:tc>
      </w:tr>
    </w:tbl>
    <w:p w14:paraId="18A4457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108A7FC" w14:textId="77777777" w:rsidR="004B00FA" w:rsidRPr="00285A01" w:rsidRDefault="004B00FA" w:rsidP="004B00FA">
      <w:r w:rsidRPr="00285A01">
        <w:rPr>
          <w:rStyle w:val="HideTWBExt"/>
        </w:rPr>
        <w:lastRenderedPageBreak/>
        <w:t>&lt;/Amend&gt;</w:t>
      </w:r>
    </w:p>
    <w:p w14:paraId="0B211A7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95</w:t>
      </w:r>
      <w:r w:rsidRPr="00285A01">
        <w:rPr>
          <w:rStyle w:val="HideTWBExt"/>
          <w:b w:val="0"/>
        </w:rPr>
        <w:t>&lt;/NumAm&gt;</w:t>
      </w:r>
    </w:p>
    <w:p w14:paraId="1000058B"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6BE16A94" w14:textId="77777777" w:rsidR="004B00FA" w:rsidRPr="00285A01" w:rsidRDefault="004B00FA" w:rsidP="004B00FA">
      <w:pPr>
        <w:pStyle w:val="NormalBold"/>
      </w:pPr>
      <w:r w:rsidRPr="00285A01">
        <w:rPr>
          <w:rStyle w:val="HideTWBExt"/>
          <w:b w:val="0"/>
        </w:rPr>
        <w:t>&lt;/RepeatBlock-By&gt;</w:t>
      </w:r>
    </w:p>
    <w:p w14:paraId="41C29BB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1DD71C2" w14:textId="77777777" w:rsidR="004B00FA" w:rsidRPr="00285A01" w:rsidRDefault="004B00FA" w:rsidP="004B00FA">
      <w:pPr>
        <w:pStyle w:val="NormalBold"/>
      </w:pPr>
      <w:r w:rsidRPr="00285A01">
        <w:rPr>
          <w:rStyle w:val="HideTWBExt"/>
          <w:b w:val="0"/>
        </w:rPr>
        <w:t>&lt;Article&gt;</w:t>
      </w:r>
      <w:r w:rsidRPr="00285A01">
        <w:t>Considerentul Ca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5A63E96" w14:textId="77777777" w:rsidTr="00A949C0">
        <w:trPr>
          <w:trHeight w:hRule="exact" w:val="240"/>
          <w:jc w:val="center"/>
        </w:trPr>
        <w:tc>
          <w:tcPr>
            <w:tcW w:w="9752" w:type="dxa"/>
            <w:gridSpan w:val="2"/>
            <w:tcBorders>
              <w:top w:val="nil"/>
              <w:left w:val="nil"/>
              <w:bottom w:val="nil"/>
              <w:right w:val="nil"/>
            </w:tcBorders>
          </w:tcPr>
          <w:p w14:paraId="0761FFFD" w14:textId="77777777" w:rsidR="004B00FA" w:rsidRPr="00285A01" w:rsidRDefault="004B00FA" w:rsidP="00A949C0"/>
        </w:tc>
      </w:tr>
      <w:tr w:rsidR="00D707C9" w:rsidRPr="00285A01" w14:paraId="4B2B50AB" w14:textId="77777777" w:rsidTr="00A949C0">
        <w:trPr>
          <w:trHeight w:val="240"/>
          <w:jc w:val="center"/>
        </w:trPr>
        <w:tc>
          <w:tcPr>
            <w:tcW w:w="4876" w:type="dxa"/>
            <w:tcBorders>
              <w:top w:val="nil"/>
              <w:left w:val="nil"/>
              <w:bottom w:val="nil"/>
              <w:right w:val="nil"/>
            </w:tcBorders>
          </w:tcPr>
          <w:p w14:paraId="65BBEAB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529443A" w14:textId="77777777" w:rsidR="004B00FA" w:rsidRPr="00285A01" w:rsidRDefault="004B00FA" w:rsidP="00A949C0">
            <w:pPr>
              <w:pStyle w:val="AmColumnHeading"/>
            </w:pPr>
            <w:r w:rsidRPr="00285A01">
              <w:t>Amendamentul</w:t>
            </w:r>
          </w:p>
        </w:tc>
      </w:tr>
      <w:tr w:rsidR="00D707C9" w:rsidRPr="00285A01" w14:paraId="6ADCBE34" w14:textId="77777777" w:rsidTr="00A949C0">
        <w:trPr>
          <w:jc w:val="center"/>
        </w:trPr>
        <w:tc>
          <w:tcPr>
            <w:tcW w:w="4876" w:type="dxa"/>
            <w:tcBorders>
              <w:top w:val="nil"/>
              <w:left w:val="nil"/>
              <w:bottom w:val="nil"/>
              <w:right w:val="nil"/>
            </w:tcBorders>
          </w:tcPr>
          <w:p w14:paraId="57C283AA" w14:textId="77777777" w:rsidR="004B00FA" w:rsidRPr="00285A01" w:rsidRDefault="004B00FA" w:rsidP="00A949C0">
            <w:pPr>
              <w:pStyle w:val="Normal6a"/>
            </w:pPr>
          </w:p>
        </w:tc>
        <w:tc>
          <w:tcPr>
            <w:tcW w:w="4876" w:type="dxa"/>
            <w:tcBorders>
              <w:top w:val="nil"/>
              <w:left w:val="nil"/>
              <w:bottom w:val="nil"/>
              <w:right w:val="nil"/>
            </w:tcBorders>
          </w:tcPr>
          <w:p w14:paraId="5C41FEE7" w14:textId="77777777" w:rsidR="004B00FA" w:rsidRPr="00285A01" w:rsidRDefault="004B00FA" w:rsidP="00A949C0">
            <w:pPr>
              <w:pStyle w:val="Normal6a"/>
            </w:pPr>
            <w:r w:rsidRPr="00285A01">
              <w:rPr>
                <w:b/>
                <w:i/>
              </w:rPr>
              <w:t>Ca.</w:t>
            </w:r>
            <w:r w:rsidRPr="00285A01">
              <w:tab/>
            </w:r>
            <w:r w:rsidRPr="00285A01">
              <w:rPr>
                <w:b/>
                <w:i/>
              </w:rPr>
              <w:t>întrucât, conform celui mai recent sondaj la nivelul UE</w:t>
            </w:r>
            <w:r w:rsidRPr="00285A01">
              <w:rPr>
                <w:b/>
                <w:i/>
                <w:vertAlign w:val="superscript"/>
              </w:rPr>
              <w:t>1a</w:t>
            </w:r>
            <w:r w:rsidRPr="00285A01">
              <w:rPr>
                <w:b/>
                <w:i/>
              </w:rPr>
              <w:t>, 31 % dintre femeile cu vârsta cuprinsă între 18 și 74 de ani au fost supuse violenței fizice (inclusiv amenințărilor) sau violenței sexuale la vârsta adultă, iar 20 % dintre femei au fost supuse violenței fizice (inclusiv amenințărilor) sau violenței sexuale din partea unei persoane care nu este partenerul lor;</w:t>
            </w:r>
          </w:p>
        </w:tc>
      </w:tr>
      <w:tr w:rsidR="00D707C9" w:rsidRPr="00285A01" w14:paraId="736C619A" w14:textId="77777777" w:rsidTr="00A949C0">
        <w:trPr>
          <w:jc w:val="center"/>
        </w:trPr>
        <w:tc>
          <w:tcPr>
            <w:tcW w:w="4876" w:type="dxa"/>
            <w:tcBorders>
              <w:top w:val="nil"/>
              <w:left w:val="nil"/>
              <w:bottom w:val="nil"/>
              <w:right w:val="nil"/>
            </w:tcBorders>
          </w:tcPr>
          <w:p w14:paraId="3179CC60" w14:textId="77777777" w:rsidR="004B00FA" w:rsidRPr="00285A01" w:rsidRDefault="004B00FA" w:rsidP="00A949C0"/>
        </w:tc>
        <w:tc>
          <w:tcPr>
            <w:tcW w:w="4876" w:type="dxa"/>
            <w:tcBorders>
              <w:top w:val="nil"/>
              <w:left w:val="nil"/>
              <w:bottom w:val="nil"/>
              <w:right w:val="nil"/>
            </w:tcBorders>
          </w:tcPr>
          <w:p w14:paraId="28A23F8A" w14:textId="77777777" w:rsidR="004B00FA" w:rsidRPr="00285A01" w:rsidRDefault="004B00FA" w:rsidP="00A949C0">
            <w:pPr>
              <w:pStyle w:val="Normal6a"/>
            </w:pPr>
            <w:r w:rsidRPr="00285A01">
              <w:rPr>
                <w:b/>
                <w:i/>
              </w:rPr>
              <w:t>_________________</w:t>
            </w:r>
          </w:p>
        </w:tc>
      </w:tr>
      <w:tr w:rsidR="00D707C9" w:rsidRPr="00285A01" w14:paraId="05D890FE" w14:textId="77777777" w:rsidTr="00A949C0">
        <w:trPr>
          <w:jc w:val="center"/>
        </w:trPr>
        <w:tc>
          <w:tcPr>
            <w:tcW w:w="4876" w:type="dxa"/>
            <w:tcBorders>
              <w:top w:val="nil"/>
              <w:left w:val="nil"/>
              <w:bottom w:val="nil"/>
              <w:right w:val="nil"/>
            </w:tcBorders>
          </w:tcPr>
          <w:p w14:paraId="1FE9544C" w14:textId="77777777" w:rsidR="004B00FA" w:rsidRPr="00285A01" w:rsidRDefault="004B00FA" w:rsidP="00A949C0"/>
        </w:tc>
        <w:tc>
          <w:tcPr>
            <w:tcW w:w="4876" w:type="dxa"/>
            <w:tcBorders>
              <w:top w:val="nil"/>
              <w:left w:val="nil"/>
              <w:bottom w:val="nil"/>
              <w:right w:val="nil"/>
            </w:tcBorders>
          </w:tcPr>
          <w:p w14:paraId="5553AB1E" w14:textId="0F836D45" w:rsidR="004B00FA" w:rsidRPr="00285A01" w:rsidRDefault="00BA6AC2" w:rsidP="00A949C0">
            <w:pPr>
              <w:pStyle w:val="Normal6a"/>
            </w:pPr>
            <w:r w:rsidRPr="00285A01">
              <w:rPr>
                <w:b/>
                <w:bCs/>
                <w:i/>
                <w:iCs/>
                <w:vertAlign w:val="superscript"/>
              </w:rPr>
              <w:t>1a</w:t>
            </w:r>
            <w:r w:rsidRPr="00285A01">
              <w:rPr>
                <w:b/>
                <w:bCs/>
                <w:i/>
                <w:iCs/>
              </w:rPr>
              <w:t xml:space="preserve"> </w:t>
            </w:r>
            <w:r w:rsidR="004B00FA" w:rsidRPr="00285A01">
              <w:rPr>
                <w:b/>
                <w:bCs/>
                <w:i/>
                <w:iCs/>
              </w:rPr>
              <w:t>Sondaj Eurostat din 25 noiembrie 2024:</w:t>
            </w:r>
            <w:r w:rsidR="004B00FA" w:rsidRPr="00285A01">
              <w:rPr>
                <w:b/>
                <w:i/>
              </w:rPr>
              <w:t xml:space="preserve"> https://ec.europa.eu/eurostat/web/products-eurostat-news/w/ddn-20241125-3</w:t>
            </w:r>
          </w:p>
        </w:tc>
      </w:tr>
    </w:tbl>
    <w:p w14:paraId="603F13B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EE57E6B" w14:textId="77777777" w:rsidR="004B00FA" w:rsidRPr="00285A01" w:rsidRDefault="004B00FA" w:rsidP="004B00FA">
      <w:r w:rsidRPr="00285A01">
        <w:rPr>
          <w:rStyle w:val="HideTWBExt"/>
        </w:rPr>
        <w:t>&lt;/Amend&gt;</w:t>
      </w:r>
    </w:p>
    <w:p w14:paraId="4112125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96</w:t>
      </w:r>
      <w:r w:rsidRPr="00285A01">
        <w:rPr>
          <w:rStyle w:val="HideTWBExt"/>
          <w:b w:val="0"/>
        </w:rPr>
        <w:t>&lt;/NumAm&gt;</w:t>
      </w:r>
    </w:p>
    <w:p w14:paraId="6D570386"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3E2F1D0C" w14:textId="77777777" w:rsidR="004B00FA" w:rsidRPr="00285A01" w:rsidRDefault="004B00FA" w:rsidP="004B00FA">
      <w:pPr>
        <w:pStyle w:val="NormalBold"/>
      </w:pPr>
      <w:r w:rsidRPr="00285A01">
        <w:rPr>
          <w:rStyle w:val="HideTWBExt"/>
          <w:b w:val="0"/>
        </w:rPr>
        <w:t>&lt;/RepeatBlock-By&gt;</w:t>
      </w:r>
    </w:p>
    <w:p w14:paraId="307A287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96ED4D6" w14:textId="77777777" w:rsidR="004B00FA" w:rsidRPr="00285A01" w:rsidRDefault="004B00FA" w:rsidP="004B00FA">
      <w:pPr>
        <w:pStyle w:val="NormalBold"/>
      </w:pPr>
      <w:r w:rsidRPr="00285A01">
        <w:rPr>
          <w:rStyle w:val="HideTWBExt"/>
          <w:b w:val="0"/>
        </w:rPr>
        <w:t>&lt;Article&gt;</w:t>
      </w:r>
      <w:r w:rsidRPr="00285A01">
        <w:t>Considerentul Ca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FA4CD58" w14:textId="77777777" w:rsidTr="00A949C0">
        <w:trPr>
          <w:trHeight w:hRule="exact" w:val="240"/>
          <w:jc w:val="center"/>
        </w:trPr>
        <w:tc>
          <w:tcPr>
            <w:tcW w:w="9752" w:type="dxa"/>
            <w:gridSpan w:val="2"/>
            <w:tcBorders>
              <w:top w:val="nil"/>
              <w:left w:val="nil"/>
              <w:bottom w:val="nil"/>
              <w:right w:val="nil"/>
            </w:tcBorders>
          </w:tcPr>
          <w:p w14:paraId="0BE808C3" w14:textId="77777777" w:rsidR="004B00FA" w:rsidRPr="00285A01" w:rsidRDefault="004B00FA" w:rsidP="00A949C0"/>
        </w:tc>
      </w:tr>
      <w:tr w:rsidR="00D707C9" w:rsidRPr="00285A01" w14:paraId="124E8654" w14:textId="77777777" w:rsidTr="00A949C0">
        <w:trPr>
          <w:trHeight w:val="240"/>
          <w:jc w:val="center"/>
        </w:trPr>
        <w:tc>
          <w:tcPr>
            <w:tcW w:w="4876" w:type="dxa"/>
            <w:tcBorders>
              <w:top w:val="nil"/>
              <w:left w:val="nil"/>
              <w:bottom w:val="nil"/>
              <w:right w:val="nil"/>
            </w:tcBorders>
          </w:tcPr>
          <w:p w14:paraId="5066A52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CD995A5" w14:textId="77777777" w:rsidR="004B00FA" w:rsidRPr="00285A01" w:rsidRDefault="004B00FA" w:rsidP="00A949C0">
            <w:pPr>
              <w:pStyle w:val="AmColumnHeading"/>
            </w:pPr>
            <w:r w:rsidRPr="00285A01">
              <w:t>Amendamentul</w:t>
            </w:r>
          </w:p>
        </w:tc>
      </w:tr>
      <w:tr w:rsidR="00D707C9" w:rsidRPr="00285A01" w14:paraId="12F8C5CB" w14:textId="77777777" w:rsidTr="00A949C0">
        <w:trPr>
          <w:jc w:val="center"/>
        </w:trPr>
        <w:tc>
          <w:tcPr>
            <w:tcW w:w="4876" w:type="dxa"/>
            <w:tcBorders>
              <w:top w:val="nil"/>
              <w:left w:val="nil"/>
              <w:bottom w:val="nil"/>
              <w:right w:val="nil"/>
            </w:tcBorders>
          </w:tcPr>
          <w:p w14:paraId="6983FE82" w14:textId="77777777" w:rsidR="004B00FA" w:rsidRPr="00285A01" w:rsidRDefault="004B00FA" w:rsidP="00A949C0">
            <w:pPr>
              <w:pStyle w:val="Normal6a"/>
            </w:pPr>
          </w:p>
        </w:tc>
        <w:tc>
          <w:tcPr>
            <w:tcW w:w="4876" w:type="dxa"/>
            <w:tcBorders>
              <w:top w:val="nil"/>
              <w:left w:val="nil"/>
              <w:bottom w:val="nil"/>
              <w:right w:val="nil"/>
            </w:tcBorders>
          </w:tcPr>
          <w:p w14:paraId="07C7B1B3" w14:textId="77777777" w:rsidR="004B00FA" w:rsidRPr="00285A01" w:rsidRDefault="004B00FA" w:rsidP="00A949C0">
            <w:pPr>
              <w:pStyle w:val="Normal6a"/>
            </w:pPr>
            <w:r w:rsidRPr="00285A01">
              <w:rPr>
                <w:b/>
                <w:i/>
              </w:rPr>
              <w:t>Ca.</w:t>
            </w:r>
            <w:r w:rsidRPr="00285A01">
              <w:tab/>
            </w:r>
            <w:r w:rsidRPr="00285A01">
              <w:rPr>
                <w:b/>
                <w:i/>
              </w:rPr>
              <w:t>întrucât, potrivit raportului Înaltului Comisariat al Națiunilor Unite pentru Refugiați (UNHCR) din noiembrie 2024, 90 % dintre femeile migrante care parcurg ruta mediteraneeană sunt victime ale violurilor</w:t>
            </w:r>
            <w:r w:rsidRPr="00285A01">
              <w:rPr>
                <w:b/>
                <w:i/>
                <w:vertAlign w:val="superscript"/>
              </w:rPr>
              <w:t>1a</w:t>
            </w:r>
            <w:r w:rsidRPr="00285A01">
              <w:rPr>
                <w:b/>
                <w:i/>
              </w:rPr>
              <w:t>;</w:t>
            </w:r>
          </w:p>
        </w:tc>
      </w:tr>
      <w:tr w:rsidR="00D707C9" w:rsidRPr="00285A01" w14:paraId="1E0BD02A" w14:textId="77777777" w:rsidTr="00A949C0">
        <w:trPr>
          <w:jc w:val="center"/>
        </w:trPr>
        <w:tc>
          <w:tcPr>
            <w:tcW w:w="4876" w:type="dxa"/>
            <w:tcBorders>
              <w:top w:val="nil"/>
              <w:left w:val="nil"/>
              <w:bottom w:val="nil"/>
              <w:right w:val="nil"/>
            </w:tcBorders>
          </w:tcPr>
          <w:p w14:paraId="6CC8C533" w14:textId="77777777" w:rsidR="004B00FA" w:rsidRPr="00285A01" w:rsidRDefault="004B00FA" w:rsidP="00A949C0"/>
        </w:tc>
        <w:tc>
          <w:tcPr>
            <w:tcW w:w="4876" w:type="dxa"/>
            <w:tcBorders>
              <w:top w:val="nil"/>
              <w:left w:val="nil"/>
              <w:bottom w:val="nil"/>
              <w:right w:val="nil"/>
            </w:tcBorders>
          </w:tcPr>
          <w:p w14:paraId="6D42282A" w14:textId="77777777" w:rsidR="004B00FA" w:rsidRPr="00285A01" w:rsidRDefault="004B00FA" w:rsidP="00A949C0">
            <w:pPr>
              <w:pStyle w:val="Normal6a"/>
            </w:pPr>
            <w:r w:rsidRPr="00285A01">
              <w:rPr>
                <w:b/>
                <w:i/>
              </w:rPr>
              <w:t>_________________</w:t>
            </w:r>
          </w:p>
        </w:tc>
      </w:tr>
      <w:tr w:rsidR="00D707C9" w:rsidRPr="00285A01" w14:paraId="59072DDF" w14:textId="77777777" w:rsidTr="00A949C0">
        <w:trPr>
          <w:jc w:val="center"/>
        </w:trPr>
        <w:tc>
          <w:tcPr>
            <w:tcW w:w="4876" w:type="dxa"/>
            <w:tcBorders>
              <w:top w:val="nil"/>
              <w:left w:val="nil"/>
              <w:bottom w:val="nil"/>
              <w:right w:val="nil"/>
            </w:tcBorders>
          </w:tcPr>
          <w:p w14:paraId="463DAD4E" w14:textId="77777777" w:rsidR="004B00FA" w:rsidRPr="00285A01" w:rsidRDefault="004B00FA" w:rsidP="00A949C0"/>
        </w:tc>
        <w:tc>
          <w:tcPr>
            <w:tcW w:w="4876" w:type="dxa"/>
            <w:tcBorders>
              <w:top w:val="nil"/>
              <w:left w:val="nil"/>
              <w:bottom w:val="nil"/>
              <w:right w:val="nil"/>
            </w:tcBorders>
          </w:tcPr>
          <w:p w14:paraId="472E5F34" w14:textId="77777777" w:rsidR="004B00FA" w:rsidRPr="00285A01" w:rsidRDefault="004B00FA" w:rsidP="00A949C0">
            <w:pPr>
              <w:pStyle w:val="Normal6a"/>
            </w:pPr>
            <w:r w:rsidRPr="00285A01">
              <w:rPr>
                <w:b/>
                <w:bCs/>
                <w:i/>
                <w:iCs/>
                <w:vertAlign w:val="superscript"/>
              </w:rPr>
              <w:t>1a</w:t>
            </w:r>
            <w:r w:rsidRPr="00285A01">
              <w:rPr>
                <w:b/>
                <w:bCs/>
                <w:i/>
                <w:iCs/>
              </w:rPr>
              <w:t xml:space="preserve"> Organizația Internațională pentru Migrație (OIM), Centrul pentru fluxurile de migrație mixte (MMC), Înaltul Comisariat al Națiunilor Unite pentru Refugiați (UNHCR):</w:t>
            </w:r>
            <w:r w:rsidRPr="00285A01">
              <w:rPr>
                <w:b/>
                <w:i/>
              </w:rPr>
              <w:t xml:space="preserve"> „On This Journey, No One Cares if You Live or Die: Abuse, Protection and Justice along Routes between East and West Africa and Africa’s Mediterranean Coast” – volumul 2, OIM, MMC, HCR, Geneva, 2024, https://mixedmigration.org/wp-content/uploads/2024/07/On-this-journey-vol-2.pdf</w:t>
            </w:r>
          </w:p>
        </w:tc>
      </w:tr>
    </w:tbl>
    <w:p w14:paraId="0377B80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22DAB8BC" w14:textId="77777777" w:rsidR="004B00FA" w:rsidRPr="00285A01" w:rsidRDefault="004B00FA" w:rsidP="004B00FA">
      <w:r w:rsidRPr="00285A01">
        <w:rPr>
          <w:rStyle w:val="HideTWBExt"/>
        </w:rPr>
        <w:t>&lt;/Amend&gt;</w:t>
      </w:r>
    </w:p>
    <w:p w14:paraId="3303C7E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97</w:t>
      </w:r>
      <w:r w:rsidRPr="00285A01">
        <w:rPr>
          <w:rStyle w:val="HideTWBExt"/>
          <w:b w:val="0"/>
        </w:rPr>
        <w:t>&lt;/NumAm&gt;</w:t>
      </w:r>
    </w:p>
    <w:p w14:paraId="33182868" w14:textId="77777777" w:rsidR="004B00FA" w:rsidRPr="00285A01" w:rsidRDefault="004B00FA" w:rsidP="004B00FA">
      <w:pPr>
        <w:pStyle w:val="NormalBold"/>
      </w:pPr>
      <w:r w:rsidRPr="00285A01">
        <w:rPr>
          <w:rStyle w:val="HideTWBExt"/>
          <w:b w:val="0"/>
        </w:rPr>
        <w:t>&lt;RepeatBlock-By&gt;&lt;Members&gt;</w:t>
      </w:r>
      <w:r w:rsidRPr="00285A01">
        <w:t>Veronika Cifrová Ostrihoňová, Valérie Devaux, Abir Al-Sahlani, Raquel García Hermida-Van Der Walle, Lucia Yar, Dainius Žalimas</w:t>
      </w:r>
      <w:r w:rsidRPr="00285A01">
        <w:rPr>
          <w:rStyle w:val="HideTWBExt"/>
          <w:b w:val="0"/>
        </w:rPr>
        <w:t>&lt;/Members&gt;</w:t>
      </w:r>
    </w:p>
    <w:p w14:paraId="40D2E88F" w14:textId="77777777" w:rsidR="004B00FA" w:rsidRPr="00285A01" w:rsidRDefault="004B00FA" w:rsidP="004B00FA">
      <w:pPr>
        <w:pStyle w:val="NormalBold"/>
      </w:pPr>
      <w:r w:rsidRPr="00285A01">
        <w:rPr>
          <w:rStyle w:val="HideTWBExt"/>
          <w:b w:val="0"/>
        </w:rPr>
        <w:t>&lt;/RepeatBlock-By&gt;</w:t>
      </w:r>
    </w:p>
    <w:p w14:paraId="76309A6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1A137B1" w14:textId="77777777" w:rsidR="004B00FA" w:rsidRPr="00285A01" w:rsidRDefault="004B00FA" w:rsidP="004B00FA">
      <w:pPr>
        <w:pStyle w:val="NormalBold"/>
      </w:pPr>
      <w:r w:rsidRPr="00285A01">
        <w:rPr>
          <w:rStyle w:val="HideTWBExt"/>
          <w:b w:val="0"/>
        </w:rPr>
        <w:t>&lt;Article&gt;</w:t>
      </w:r>
      <w:r w:rsidRPr="00285A01">
        <w:t>Considerentul Ca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5485756" w14:textId="77777777" w:rsidTr="00A949C0">
        <w:trPr>
          <w:trHeight w:hRule="exact" w:val="240"/>
          <w:jc w:val="center"/>
        </w:trPr>
        <w:tc>
          <w:tcPr>
            <w:tcW w:w="9752" w:type="dxa"/>
            <w:gridSpan w:val="2"/>
            <w:tcBorders>
              <w:top w:val="nil"/>
              <w:left w:val="nil"/>
              <w:bottom w:val="nil"/>
              <w:right w:val="nil"/>
            </w:tcBorders>
          </w:tcPr>
          <w:p w14:paraId="60E250F3" w14:textId="77777777" w:rsidR="004B00FA" w:rsidRPr="00285A01" w:rsidRDefault="004B00FA" w:rsidP="00A949C0"/>
        </w:tc>
      </w:tr>
      <w:tr w:rsidR="00D707C9" w:rsidRPr="00285A01" w14:paraId="1CD9C8E8" w14:textId="77777777" w:rsidTr="00A949C0">
        <w:trPr>
          <w:trHeight w:val="240"/>
          <w:jc w:val="center"/>
        </w:trPr>
        <w:tc>
          <w:tcPr>
            <w:tcW w:w="4876" w:type="dxa"/>
            <w:tcBorders>
              <w:top w:val="nil"/>
              <w:left w:val="nil"/>
              <w:bottom w:val="nil"/>
              <w:right w:val="nil"/>
            </w:tcBorders>
          </w:tcPr>
          <w:p w14:paraId="234B6F0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FEE87BB" w14:textId="77777777" w:rsidR="004B00FA" w:rsidRPr="00285A01" w:rsidRDefault="004B00FA" w:rsidP="00A949C0">
            <w:pPr>
              <w:pStyle w:val="AmColumnHeading"/>
            </w:pPr>
            <w:r w:rsidRPr="00285A01">
              <w:t>Amendamentul</w:t>
            </w:r>
          </w:p>
        </w:tc>
      </w:tr>
      <w:tr w:rsidR="00D707C9" w:rsidRPr="00285A01" w14:paraId="1C4DE5D2" w14:textId="77777777" w:rsidTr="00A949C0">
        <w:trPr>
          <w:jc w:val="center"/>
        </w:trPr>
        <w:tc>
          <w:tcPr>
            <w:tcW w:w="4876" w:type="dxa"/>
            <w:tcBorders>
              <w:top w:val="nil"/>
              <w:left w:val="nil"/>
              <w:bottom w:val="nil"/>
              <w:right w:val="nil"/>
            </w:tcBorders>
          </w:tcPr>
          <w:p w14:paraId="69FD3A0E" w14:textId="77777777" w:rsidR="004B00FA" w:rsidRPr="00285A01" w:rsidRDefault="004B00FA" w:rsidP="00A949C0">
            <w:pPr>
              <w:pStyle w:val="Normal6a"/>
            </w:pPr>
          </w:p>
        </w:tc>
        <w:tc>
          <w:tcPr>
            <w:tcW w:w="4876" w:type="dxa"/>
            <w:tcBorders>
              <w:top w:val="nil"/>
              <w:left w:val="nil"/>
              <w:bottom w:val="nil"/>
              <w:right w:val="nil"/>
            </w:tcBorders>
          </w:tcPr>
          <w:p w14:paraId="32A919C2" w14:textId="77777777" w:rsidR="004B00FA" w:rsidRPr="00285A01" w:rsidRDefault="004B00FA" w:rsidP="00A949C0">
            <w:pPr>
              <w:pStyle w:val="Normal6a"/>
            </w:pPr>
            <w:r w:rsidRPr="00285A01">
              <w:rPr>
                <w:b/>
                <w:i/>
              </w:rPr>
              <w:t>Ca.</w:t>
            </w:r>
            <w:r w:rsidRPr="00285A01">
              <w:tab/>
            </w:r>
            <w:r w:rsidRPr="00285A01">
              <w:rPr>
                <w:b/>
                <w:i/>
              </w:rPr>
              <w:t>întrucât abuzul sexual asupra copiilor și exploatarea sexuală a copiilor au o puternică componentă de gen, care afectează în mod disproporționat fetele online, fiind, prin urmare, considerate o formă de violență de gen;</w:t>
            </w:r>
          </w:p>
        </w:tc>
      </w:tr>
    </w:tbl>
    <w:p w14:paraId="7376618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F89949A" w14:textId="77777777" w:rsidR="004B00FA" w:rsidRPr="00285A01" w:rsidRDefault="004B00FA" w:rsidP="004B00FA">
      <w:r w:rsidRPr="00285A01">
        <w:rPr>
          <w:rStyle w:val="HideTWBExt"/>
        </w:rPr>
        <w:t>&lt;/Amend&gt;</w:t>
      </w:r>
    </w:p>
    <w:p w14:paraId="7A456C9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98</w:t>
      </w:r>
      <w:r w:rsidRPr="00285A01">
        <w:rPr>
          <w:rStyle w:val="HideTWBExt"/>
          <w:b w:val="0"/>
        </w:rPr>
        <w:t>&lt;/NumAm&gt;</w:t>
      </w:r>
    </w:p>
    <w:p w14:paraId="5463B3FF"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0FFD2112" w14:textId="77777777" w:rsidR="004B00FA" w:rsidRPr="00285A01" w:rsidRDefault="004B00FA" w:rsidP="004B00FA">
      <w:pPr>
        <w:pStyle w:val="NormalBold"/>
      </w:pPr>
      <w:r w:rsidRPr="00285A01">
        <w:rPr>
          <w:rStyle w:val="HideTWBExt"/>
          <w:b w:val="0"/>
        </w:rPr>
        <w:t>&lt;/RepeatBlock-By&gt;</w:t>
      </w:r>
    </w:p>
    <w:p w14:paraId="7CEA646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71BFFAB" w14:textId="77777777" w:rsidR="004B00FA" w:rsidRPr="00285A01" w:rsidRDefault="004B00FA" w:rsidP="004B00FA">
      <w:pPr>
        <w:pStyle w:val="NormalBold"/>
      </w:pPr>
      <w:r w:rsidRPr="00285A01">
        <w:rPr>
          <w:rStyle w:val="HideTWBExt"/>
          <w:b w:val="0"/>
        </w:rPr>
        <w:t>&lt;Article&gt;</w:t>
      </w:r>
      <w:r w:rsidRPr="00285A01">
        <w:t>Considerentul Ca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F151E66" w14:textId="77777777" w:rsidTr="00A949C0">
        <w:trPr>
          <w:trHeight w:hRule="exact" w:val="240"/>
          <w:jc w:val="center"/>
        </w:trPr>
        <w:tc>
          <w:tcPr>
            <w:tcW w:w="9752" w:type="dxa"/>
            <w:gridSpan w:val="2"/>
            <w:tcBorders>
              <w:top w:val="nil"/>
              <w:left w:val="nil"/>
              <w:bottom w:val="nil"/>
              <w:right w:val="nil"/>
            </w:tcBorders>
          </w:tcPr>
          <w:p w14:paraId="182C1B04" w14:textId="77777777" w:rsidR="004B00FA" w:rsidRPr="00285A01" w:rsidRDefault="004B00FA" w:rsidP="00A949C0"/>
        </w:tc>
      </w:tr>
      <w:tr w:rsidR="00D707C9" w:rsidRPr="00285A01" w14:paraId="196BEDD0" w14:textId="77777777" w:rsidTr="00A949C0">
        <w:trPr>
          <w:trHeight w:val="240"/>
          <w:jc w:val="center"/>
        </w:trPr>
        <w:tc>
          <w:tcPr>
            <w:tcW w:w="4876" w:type="dxa"/>
            <w:tcBorders>
              <w:top w:val="nil"/>
              <w:left w:val="nil"/>
              <w:bottom w:val="nil"/>
              <w:right w:val="nil"/>
            </w:tcBorders>
          </w:tcPr>
          <w:p w14:paraId="183C26D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6ABD735" w14:textId="77777777" w:rsidR="004B00FA" w:rsidRPr="00285A01" w:rsidRDefault="004B00FA" w:rsidP="00A949C0">
            <w:pPr>
              <w:pStyle w:val="AmColumnHeading"/>
            </w:pPr>
            <w:r w:rsidRPr="00285A01">
              <w:t>Amendamentul</w:t>
            </w:r>
          </w:p>
        </w:tc>
      </w:tr>
      <w:tr w:rsidR="00D707C9" w:rsidRPr="00285A01" w14:paraId="3A87BEF4" w14:textId="77777777" w:rsidTr="00A949C0">
        <w:trPr>
          <w:jc w:val="center"/>
        </w:trPr>
        <w:tc>
          <w:tcPr>
            <w:tcW w:w="4876" w:type="dxa"/>
            <w:tcBorders>
              <w:top w:val="nil"/>
              <w:left w:val="nil"/>
              <w:bottom w:val="nil"/>
              <w:right w:val="nil"/>
            </w:tcBorders>
          </w:tcPr>
          <w:p w14:paraId="5C8F0B12" w14:textId="77777777" w:rsidR="004B00FA" w:rsidRPr="00285A01" w:rsidRDefault="004B00FA" w:rsidP="00A949C0">
            <w:pPr>
              <w:pStyle w:val="Normal6a"/>
            </w:pPr>
          </w:p>
        </w:tc>
        <w:tc>
          <w:tcPr>
            <w:tcW w:w="4876" w:type="dxa"/>
            <w:tcBorders>
              <w:top w:val="nil"/>
              <w:left w:val="nil"/>
              <w:bottom w:val="nil"/>
              <w:right w:val="nil"/>
            </w:tcBorders>
          </w:tcPr>
          <w:p w14:paraId="76A88874" w14:textId="77777777" w:rsidR="004B00FA" w:rsidRPr="00285A01" w:rsidRDefault="004B00FA" w:rsidP="00A949C0">
            <w:pPr>
              <w:pStyle w:val="Normal6a"/>
            </w:pPr>
            <w:r w:rsidRPr="00285A01">
              <w:rPr>
                <w:b/>
                <w:i/>
              </w:rPr>
              <w:t>Ca.</w:t>
            </w:r>
            <w:r w:rsidRPr="00285A01">
              <w:tab/>
            </w:r>
            <w:r w:rsidRPr="00285A01">
              <w:rPr>
                <w:b/>
                <w:i/>
              </w:rPr>
              <w:t xml:space="preserve">întrucât drepturile la sănătate, în </w:t>
            </w:r>
            <w:r w:rsidRPr="00285A01">
              <w:rPr>
                <w:b/>
                <w:i/>
              </w:rPr>
              <w:lastRenderedPageBreak/>
              <w:t>special drepturile la sănătatea sexuală și reproductivă, sunt drepturi fundamentale ale femeilor care ar trebui consolidate și care nu pot fi reduse în niciun fel sau eliminate;</w:t>
            </w:r>
          </w:p>
        </w:tc>
      </w:tr>
    </w:tbl>
    <w:p w14:paraId="04B57761"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0B16475" w14:textId="77777777" w:rsidR="004B00FA" w:rsidRPr="00285A01" w:rsidRDefault="004B00FA" w:rsidP="004B00FA">
      <w:r w:rsidRPr="00285A01">
        <w:rPr>
          <w:rStyle w:val="HideTWBExt"/>
        </w:rPr>
        <w:t>&lt;/Amend&gt;</w:t>
      </w:r>
    </w:p>
    <w:p w14:paraId="116AD7D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99</w:t>
      </w:r>
      <w:r w:rsidRPr="00285A01">
        <w:rPr>
          <w:rStyle w:val="HideTWBExt"/>
          <w:b w:val="0"/>
        </w:rPr>
        <w:t>&lt;/NumAm&gt;</w:t>
      </w:r>
    </w:p>
    <w:p w14:paraId="4AE6779E"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687CA8F" w14:textId="77777777" w:rsidR="004B00FA" w:rsidRPr="00285A01" w:rsidRDefault="004B00FA" w:rsidP="004B00FA">
      <w:pPr>
        <w:pStyle w:val="NormalBold"/>
      </w:pPr>
      <w:r w:rsidRPr="00285A01">
        <w:rPr>
          <w:rStyle w:val="HideTWBExt"/>
          <w:b w:val="0"/>
        </w:rPr>
        <w:t>&lt;/RepeatBlock-By&gt;</w:t>
      </w:r>
    </w:p>
    <w:p w14:paraId="2272817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DDE01A2" w14:textId="77777777" w:rsidR="004B00FA" w:rsidRPr="00285A01" w:rsidRDefault="004B00FA" w:rsidP="004B00FA">
      <w:pPr>
        <w:pStyle w:val="NormalBold"/>
      </w:pPr>
      <w:r w:rsidRPr="00285A01">
        <w:rPr>
          <w:rStyle w:val="HideTWBExt"/>
          <w:b w:val="0"/>
        </w:rPr>
        <w:t>&lt;Article&gt;</w:t>
      </w:r>
      <w:r w:rsidRPr="00285A01">
        <w:t>Considerentul Ca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22DCF76" w14:textId="77777777" w:rsidTr="00A949C0">
        <w:trPr>
          <w:trHeight w:hRule="exact" w:val="240"/>
          <w:jc w:val="center"/>
        </w:trPr>
        <w:tc>
          <w:tcPr>
            <w:tcW w:w="9752" w:type="dxa"/>
            <w:gridSpan w:val="2"/>
            <w:tcBorders>
              <w:top w:val="nil"/>
              <w:left w:val="nil"/>
              <w:bottom w:val="nil"/>
              <w:right w:val="nil"/>
            </w:tcBorders>
          </w:tcPr>
          <w:p w14:paraId="68F1754C" w14:textId="77777777" w:rsidR="004B00FA" w:rsidRPr="00285A01" w:rsidRDefault="004B00FA" w:rsidP="00A949C0"/>
        </w:tc>
      </w:tr>
      <w:tr w:rsidR="00D707C9" w:rsidRPr="00285A01" w14:paraId="374FE9E1" w14:textId="77777777" w:rsidTr="00A949C0">
        <w:trPr>
          <w:trHeight w:val="240"/>
          <w:jc w:val="center"/>
        </w:trPr>
        <w:tc>
          <w:tcPr>
            <w:tcW w:w="4876" w:type="dxa"/>
            <w:tcBorders>
              <w:top w:val="nil"/>
              <w:left w:val="nil"/>
              <w:bottom w:val="nil"/>
              <w:right w:val="nil"/>
            </w:tcBorders>
          </w:tcPr>
          <w:p w14:paraId="027C961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096E15A" w14:textId="77777777" w:rsidR="004B00FA" w:rsidRPr="00285A01" w:rsidRDefault="004B00FA" w:rsidP="00A949C0">
            <w:pPr>
              <w:pStyle w:val="AmColumnHeading"/>
            </w:pPr>
            <w:r w:rsidRPr="00285A01">
              <w:t>Amendamentul</w:t>
            </w:r>
          </w:p>
        </w:tc>
      </w:tr>
      <w:tr w:rsidR="00D707C9" w:rsidRPr="00285A01" w14:paraId="0C01B42B" w14:textId="77777777" w:rsidTr="00A949C0">
        <w:trPr>
          <w:jc w:val="center"/>
        </w:trPr>
        <w:tc>
          <w:tcPr>
            <w:tcW w:w="4876" w:type="dxa"/>
            <w:tcBorders>
              <w:top w:val="nil"/>
              <w:left w:val="nil"/>
              <w:bottom w:val="nil"/>
              <w:right w:val="nil"/>
            </w:tcBorders>
          </w:tcPr>
          <w:p w14:paraId="0FCC1F59" w14:textId="77777777" w:rsidR="004B00FA" w:rsidRPr="00285A01" w:rsidRDefault="004B00FA" w:rsidP="00A949C0">
            <w:pPr>
              <w:pStyle w:val="Normal6a"/>
            </w:pPr>
          </w:p>
        </w:tc>
        <w:tc>
          <w:tcPr>
            <w:tcW w:w="4876" w:type="dxa"/>
            <w:tcBorders>
              <w:top w:val="nil"/>
              <w:left w:val="nil"/>
              <w:bottom w:val="nil"/>
              <w:right w:val="nil"/>
            </w:tcBorders>
          </w:tcPr>
          <w:p w14:paraId="24DB4C0F" w14:textId="77777777" w:rsidR="004B00FA" w:rsidRPr="00285A01" w:rsidRDefault="004B00FA" w:rsidP="00A949C0">
            <w:pPr>
              <w:pStyle w:val="Normal6a"/>
            </w:pPr>
            <w:r w:rsidRPr="00285A01">
              <w:rPr>
                <w:b/>
                <w:i/>
              </w:rPr>
              <w:t>Ca.</w:t>
            </w:r>
            <w:r w:rsidRPr="00285A01">
              <w:tab/>
            </w:r>
            <w:r w:rsidRPr="00285A01">
              <w:rPr>
                <w:b/>
                <w:i/>
              </w:rPr>
              <w:t>întrucât datele arată că, pentru 57 % dintre victimele violenței de gen, violența a avut consecințe în ceea ce privește sănătatea, de la vătămări corporale la traume psihologice pe termen lung</w:t>
            </w:r>
            <w:r w:rsidRPr="00285A01">
              <w:rPr>
                <w:b/>
                <w:i/>
                <w:vertAlign w:val="superscript"/>
              </w:rPr>
              <w:t>1a</w:t>
            </w:r>
            <w:r w:rsidRPr="00285A01">
              <w:rPr>
                <w:b/>
                <w:i/>
              </w:rPr>
              <w:t>;</w:t>
            </w:r>
          </w:p>
        </w:tc>
      </w:tr>
      <w:tr w:rsidR="00D707C9" w:rsidRPr="00285A01" w14:paraId="1A5CE302" w14:textId="77777777" w:rsidTr="00A949C0">
        <w:trPr>
          <w:jc w:val="center"/>
        </w:trPr>
        <w:tc>
          <w:tcPr>
            <w:tcW w:w="4876" w:type="dxa"/>
            <w:tcBorders>
              <w:top w:val="nil"/>
              <w:left w:val="nil"/>
              <w:bottom w:val="nil"/>
              <w:right w:val="nil"/>
            </w:tcBorders>
          </w:tcPr>
          <w:p w14:paraId="38698B7F" w14:textId="77777777" w:rsidR="004B00FA" w:rsidRPr="00285A01" w:rsidRDefault="004B00FA" w:rsidP="00A949C0"/>
        </w:tc>
        <w:tc>
          <w:tcPr>
            <w:tcW w:w="4876" w:type="dxa"/>
            <w:tcBorders>
              <w:top w:val="nil"/>
              <w:left w:val="nil"/>
              <w:bottom w:val="nil"/>
              <w:right w:val="nil"/>
            </w:tcBorders>
          </w:tcPr>
          <w:p w14:paraId="4419519E" w14:textId="77777777" w:rsidR="004B00FA" w:rsidRPr="00285A01" w:rsidRDefault="004B00FA" w:rsidP="00A949C0">
            <w:pPr>
              <w:pStyle w:val="Normal6a"/>
            </w:pPr>
            <w:r w:rsidRPr="00285A01">
              <w:rPr>
                <w:b/>
                <w:i/>
              </w:rPr>
              <w:t>_________________</w:t>
            </w:r>
          </w:p>
        </w:tc>
      </w:tr>
      <w:tr w:rsidR="00D707C9" w:rsidRPr="00285A01" w14:paraId="2C849A3B" w14:textId="77777777" w:rsidTr="00A949C0">
        <w:trPr>
          <w:jc w:val="center"/>
        </w:trPr>
        <w:tc>
          <w:tcPr>
            <w:tcW w:w="4876" w:type="dxa"/>
            <w:tcBorders>
              <w:top w:val="nil"/>
              <w:left w:val="nil"/>
              <w:bottom w:val="nil"/>
              <w:right w:val="nil"/>
            </w:tcBorders>
          </w:tcPr>
          <w:p w14:paraId="787D7793" w14:textId="77777777" w:rsidR="004B00FA" w:rsidRPr="00285A01" w:rsidRDefault="004B00FA" w:rsidP="00A949C0"/>
        </w:tc>
        <w:tc>
          <w:tcPr>
            <w:tcW w:w="4876" w:type="dxa"/>
            <w:tcBorders>
              <w:top w:val="nil"/>
              <w:left w:val="nil"/>
              <w:bottom w:val="nil"/>
              <w:right w:val="nil"/>
            </w:tcBorders>
          </w:tcPr>
          <w:p w14:paraId="006136EC" w14:textId="77777777" w:rsidR="004B00FA" w:rsidRPr="00285A01" w:rsidRDefault="004B00FA" w:rsidP="00A949C0">
            <w:pPr>
              <w:pStyle w:val="Normal6a"/>
            </w:pPr>
            <w:r w:rsidRPr="00285A01">
              <w:rPr>
                <w:b/>
                <w:i/>
                <w:vertAlign w:val="superscript"/>
              </w:rPr>
              <w:t>1a</w:t>
            </w:r>
            <w:r w:rsidRPr="00285A01">
              <w:t xml:space="preserve"> </w:t>
            </w:r>
            <w:r w:rsidRPr="00285A01">
              <w:rPr>
                <w:b/>
                <w:i/>
              </w:rPr>
              <w:t xml:space="preserve">https://eige.europa.eu/publications-resources/publications/gender-equality-index-2024-tackling-violence-against-women-tackling-gender-inequalities?language_content_entity=en </w:t>
            </w:r>
          </w:p>
        </w:tc>
      </w:tr>
    </w:tbl>
    <w:p w14:paraId="761DA08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9A33945" w14:textId="77777777" w:rsidR="004B00FA" w:rsidRPr="00285A01" w:rsidRDefault="004B00FA" w:rsidP="004B00FA">
      <w:r w:rsidRPr="00285A01">
        <w:rPr>
          <w:rStyle w:val="HideTWBExt"/>
        </w:rPr>
        <w:t>&lt;/Amend&gt;</w:t>
      </w:r>
    </w:p>
    <w:p w14:paraId="4F79E24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100</w:t>
      </w:r>
      <w:r w:rsidRPr="00285A01">
        <w:rPr>
          <w:rStyle w:val="HideTWBExt"/>
          <w:b w:val="0"/>
        </w:rPr>
        <w:t>&lt;/NumAm&gt;</w:t>
      </w:r>
    </w:p>
    <w:p w14:paraId="11E9DAAA"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537679AF" w14:textId="77777777" w:rsidR="004B00FA" w:rsidRPr="00285A01" w:rsidRDefault="004B00FA" w:rsidP="004B00FA">
      <w:pPr>
        <w:pStyle w:val="NormalBold"/>
      </w:pPr>
      <w:r w:rsidRPr="00285A01">
        <w:rPr>
          <w:rStyle w:val="HideTWBExt"/>
          <w:b w:val="0"/>
        </w:rPr>
        <w:t>&lt;/RepeatBlock-By&gt;</w:t>
      </w:r>
    </w:p>
    <w:p w14:paraId="032704D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AF0A264" w14:textId="77777777" w:rsidR="004B00FA" w:rsidRPr="00285A01" w:rsidRDefault="004B00FA" w:rsidP="004B00FA">
      <w:pPr>
        <w:pStyle w:val="NormalBold"/>
      </w:pPr>
      <w:r w:rsidRPr="00285A01">
        <w:rPr>
          <w:rStyle w:val="HideTWBExt"/>
          <w:b w:val="0"/>
        </w:rPr>
        <w:t>&lt;Article&gt;</w:t>
      </w:r>
      <w:r w:rsidRPr="00285A01">
        <w:t>Considerentul Cb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D9242EF" w14:textId="77777777" w:rsidTr="00A949C0">
        <w:trPr>
          <w:trHeight w:hRule="exact" w:val="240"/>
          <w:jc w:val="center"/>
        </w:trPr>
        <w:tc>
          <w:tcPr>
            <w:tcW w:w="9752" w:type="dxa"/>
            <w:gridSpan w:val="2"/>
            <w:tcBorders>
              <w:top w:val="nil"/>
              <w:left w:val="nil"/>
              <w:bottom w:val="nil"/>
              <w:right w:val="nil"/>
            </w:tcBorders>
          </w:tcPr>
          <w:p w14:paraId="4C928F5A" w14:textId="77777777" w:rsidR="004B00FA" w:rsidRPr="00285A01" w:rsidRDefault="004B00FA" w:rsidP="00A949C0"/>
        </w:tc>
      </w:tr>
      <w:tr w:rsidR="00D707C9" w:rsidRPr="00285A01" w14:paraId="6F672FB2" w14:textId="77777777" w:rsidTr="00A949C0">
        <w:trPr>
          <w:trHeight w:val="240"/>
          <w:jc w:val="center"/>
        </w:trPr>
        <w:tc>
          <w:tcPr>
            <w:tcW w:w="4876" w:type="dxa"/>
            <w:tcBorders>
              <w:top w:val="nil"/>
              <w:left w:val="nil"/>
              <w:bottom w:val="nil"/>
              <w:right w:val="nil"/>
            </w:tcBorders>
          </w:tcPr>
          <w:p w14:paraId="5F1E8DC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23326E0" w14:textId="77777777" w:rsidR="004B00FA" w:rsidRPr="00285A01" w:rsidRDefault="004B00FA" w:rsidP="00A949C0">
            <w:pPr>
              <w:pStyle w:val="AmColumnHeading"/>
            </w:pPr>
            <w:r w:rsidRPr="00285A01">
              <w:t>Amendamentul</w:t>
            </w:r>
          </w:p>
        </w:tc>
      </w:tr>
      <w:tr w:rsidR="00D707C9" w:rsidRPr="00285A01" w14:paraId="416067CB" w14:textId="77777777" w:rsidTr="00A949C0">
        <w:trPr>
          <w:jc w:val="center"/>
        </w:trPr>
        <w:tc>
          <w:tcPr>
            <w:tcW w:w="4876" w:type="dxa"/>
            <w:tcBorders>
              <w:top w:val="nil"/>
              <w:left w:val="nil"/>
              <w:bottom w:val="nil"/>
              <w:right w:val="nil"/>
            </w:tcBorders>
          </w:tcPr>
          <w:p w14:paraId="649DB513" w14:textId="77777777" w:rsidR="004B00FA" w:rsidRPr="00285A01" w:rsidRDefault="004B00FA" w:rsidP="00A949C0">
            <w:pPr>
              <w:pStyle w:val="Normal6a"/>
            </w:pPr>
          </w:p>
        </w:tc>
        <w:tc>
          <w:tcPr>
            <w:tcW w:w="4876" w:type="dxa"/>
            <w:tcBorders>
              <w:top w:val="nil"/>
              <w:left w:val="nil"/>
              <w:bottom w:val="nil"/>
              <w:right w:val="nil"/>
            </w:tcBorders>
          </w:tcPr>
          <w:p w14:paraId="11388C05" w14:textId="77777777" w:rsidR="004B00FA" w:rsidRPr="00285A01" w:rsidRDefault="004B00FA" w:rsidP="00A949C0">
            <w:pPr>
              <w:pStyle w:val="Normal6a"/>
            </w:pPr>
            <w:r w:rsidRPr="00285A01">
              <w:rPr>
                <w:b/>
                <w:i/>
              </w:rPr>
              <w:t>Cb.</w:t>
            </w:r>
            <w:r w:rsidRPr="00285A01">
              <w:tab/>
            </w:r>
            <w:r w:rsidRPr="00285A01">
              <w:rPr>
                <w:b/>
                <w:i/>
              </w:rPr>
              <w:t xml:space="preserve">întrucât 31 % dintre victimele </w:t>
            </w:r>
            <w:r w:rsidRPr="00285A01">
              <w:rPr>
                <w:b/>
                <w:i/>
              </w:rPr>
              <w:lastRenderedPageBreak/>
              <w:t>violenței de gen nu au discutat niciodată cu nimeni despre experiența lor; întrucât sistemele de sprijin pentru victimele violenței de gen din UE sunt în continuare neadecvate, iar studiile arată că doar șapte state membre pun la dispoziție suficiente centre de consiliere pentru femei, în timp ce adăposturile existente se situează mult sub nivelurile recomandate de Convenția de la Istanbul</w:t>
            </w:r>
            <w:r w:rsidRPr="00285A01">
              <w:rPr>
                <w:b/>
                <w:i/>
                <w:vertAlign w:val="superscript"/>
              </w:rPr>
              <w:t>1a</w:t>
            </w:r>
            <w:r w:rsidRPr="00285A01">
              <w:rPr>
                <w:b/>
                <w:i/>
              </w:rPr>
              <w:t>;</w:t>
            </w:r>
          </w:p>
        </w:tc>
      </w:tr>
      <w:tr w:rsidR="00D707C9" w:rsidRPr="00285A01" w14:paraId="704CD25E" w14:textId="77777777" w:rsidTr="00A949C0">
        <w:trPr>
          <w:jc w:val="center"/>
        </w:trPr>
        <w:tc>
          <w:tcPr>
            <w:tcW w:w="4876" w:type="dxa"/>
            <w:tcBorders>
              <w:top w:val="nil"/>
              <w:left w:val="nil"/>
              <w:bottom w:val="nil"/>
              <w:right w:val="nil"/>
            </w:tcBorders>
          </w:tcPr>
          <w:p w14:paraId="2A7AB7A1" w14:textId="77777777" w:rsidR="004B00FA" w:rsidRPr="00285A01" w:rsidRDefault="004B00FA" w:rsidP="00A949C0"/>
        </w:tc>
        <w:tc>
          <w:tcPr>
            <w:tcW w:w="4876" w:type="dxa"/>
            <w:tcBorders>
              <w:top w:val="nil"/>
              <w:left w:val="nil"/>
              <w:bottom w:val="nil"/>
              <w:right w:val="nil"/>
            </w:tcBorders>
          </w:tcPr>
          <w:p w14:paraId="40E37002" w14:textId="77777777" w:rsidR="004B00FA" w:rsidRPr="00285A01" w:rsidRDefault="004B00FA" w:rsidP="00A949C0">
            <w:pPr>
              <w:pStyle w:val="Normal6a"/>
            </w:pPr>
            <w:r w:rsidRPr="00285A01">
              <w:rPr>
                <w:b/>
                <w:i/>
              </w:rPr>
              <w:t>_________________</w:t>
            </w:r>
          </w:p>
        </w:tc>
      </w:tr>
      <w:tr w:rsidR="00D707C9" w:rsidRPr="00285A01" w14:paraId="7C25E8D1" w14:textId="77777777" w:rsidTr="00A949C0">
        <w:trPr>
          <w:jc w:val="center"/>
        </w:trPr>
        <w:tc>
          <w:tcPr>
            <w:tcW w:w="4876" w:type="dxa"/>
            <w:tcBorders>
              <w:top w:val="nil"/>
              <w:left w:val="nil"/>
              <w:bottom w:val="nil"/>
              <w:right w:val="nil"/>
            </w:tcBorders>
          </w:tcPr>
          <w:p w14:paraId="4E2F5197" w14:textId="77777777" w:rsidR="004B00FA" w:rsidRPr="00285A01" w:rsidRDefault="004B00FA" w:rsidP="00A949C0"/>
        </w:tc>
        <w:tc>
          <w:tcPr>
            <w:tcW w:w="4876" w:type="dxa"/>
            <w:tcBorders>
              <w:top w:val="nil"/>
              <w:left w:val="nil"/>
              <w:bottom w:val="nil"/>
              <w:right w:val="nil"/>
            </w:tcBorders>
          </w:tcPr>
          <w:p w14:paraId="0859E7FF" w14:textId="77777777" w:rsidR="004B00FA" w:rsidRPr="00285A01" w:rsidRDefault="004B00FA" w:rsidP="00A949C0">
            <w:pPr>
              <w:pStyle w:val="Normal6a"/>
            </w:pPr>
            <w:r w:rsidRPr="00285A01">
              <w:rPr>
                <w:b/>
                <w:i/>
                <w:vertAlign w:val="superscript"/>
              </w:rPr>
              <w:t>1a</w:t>
            </w:r>
            <w:r w:rsidRPr="00285A01">
              <w:t xml:space="preserve"> </w:t>
            </w:r>
            <w:r w:rsidRPr="00285A01">
              <w:rPr>
                <w:b/>
                <w:i/>
              </w:rPr>
              <w:t xml:space="preserve">https://eige.europa.eu/newsroom/news/introducing-latest-gender-equality-index-thematic-focus-vital-reminder-end-violence-against-women?language_content_entity=en </w:t>
            </w:r>
          </w:p>
        </w:tc>
      </w:tr>
    </w:tbl>
    <w:p w14:paraId="5561893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9D912F7" w14:textId="77777777" w:rsidR="004B00FA" w:rsidRPr="00285A01" w:rsidRDefault="004B00FA" w:rsidP="004B00FA">
      <w:r w:rsidRPr="00285A01">
        <w:rPr>
          <w:rStyle w:val="HideTWBExt"/>
        </w:rPr>
        <w:t>&lt;/Amend&gt;</w:t>
      </w:r>
    </w:p>
    <w:p w14:paraId="2E24D1B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101</w:t>
      </w:r>
      <w:r w:rsidRPr="00285A01">
        <w:rPr>
          <w:rStyle w:val="HideTWBExt"/>
          <w:b w:val="0"/>
        </w:rPr>
        <w:t>&lt;/NumAm&gt;</w:t>
      </w:r>
    </w:p>
    <w:p w14:paraId="558E5736"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50B48483" w14:textId="77777777" w:rsidR="004B00FA" w:rsidRPr="00285A01" w:rsidRDefault="004B00FA" w:rsidP="004B00FA">
      <w:pPr>
        <w:pStyle w:val="NormalBold"/>
      </w:pPr>
      <w:r w:rsidRPr="00285A01">
        <w:rPr>
          <w:rStyle w:val="HideTWBExt"/>
          <w:b w:val="0"/>
        </w:rPr>
        <w:t>&lt;/RepeatBlock-By&gt;</w:t>
      </w:r>
    </w:p>
    <w:p w14:paraId="384C83E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A6C5D53" w14:textId="77777777" w:rsidR="004B00FA" w:rsidRPr="00285A01" w:rsidRDefault="004B00FA" w:rsidP="004B00FA">
      <w:pPr>
        <w:pStyle w:val="NormalBold"/>
      </w:pPr>
      <w:r w:rsidRPr="00285A01">
        <w:rPr>
          <w:rStyle w:val="HideTWBExt"/>
          <w:b w:val="0"/>
        </w:rPr>
        <w:t>&lt;Article&gt;</w:t>
      </w:r>
      <w:r w:rsidRPr="00285A01">
        <w:t>Considerentul Cb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AC4E01B" w14:textId="77777777" w:rsidTr="00A949C0">
        <w:trPr>
          <w:trHeight w:hRule="exact" w:val="240"/>
          <w:jc w:val="center"/>
        </w:trPr>
        <w:tc>
          <w:tcPr>
            <w:tcW w:w="9752" w:type="dxa"/>
            <w:gridSpan w:val="2"/>
            <w:tcBorders>
              <w:top w:val="nil"/>
              <w:left w:val="nil"/>
              <w:bottom w:val="nil"/>
              <w:right w:val="nil"/>
            </w:tcBorders>
          </w:tcPr>
          <w:p w14:paraId="5A452C64" w14:textId="77777777" w:rsidR="004B00FA" w:rsidRPr="00285A01" w:rsidRDefault="004B00FA" w:rsidP="00A949C0"/>
        </w:tc>
      </w:tr>
      <w:tr w:rsidR="00D707C9" w:rsidRPr="00285A01" w14:paraId="131A3428" w14:textId="77777777" w:rsidTr="00A949C0">
        <w:trPr>
          <w:trHeight w:val="240"/>
          <w:jc w:val="center"/>
        </w:trPr>
        <w:tc>
          <w:tcPr>
            <w:tcW w:w="4876" w:type="dxa"/>
            <w:tcBorders>
              <w:top w:val="nil"/>
              <w:left w:val="nil"/>
              <w:bottom w:val="nil"/>
              <w:right w:val="nil"/>
            </w:tcBorders>
          </w:tcPr>
          <w:p w14:paraId="5DD6353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DC53F4C" w14:textId="77777777" w:rsidR="004B00FA" w:rsidRPr="00285A01" w:rsidRDefault="004B00FA" w:rsidP="00A949C0">
            <w:pPr>
              <w:pStyle w:val="AmColumnHeading"/>
            </w:pPr>
            <w:r w:rsidRPr="00285A01">
              <w:t>Amendamentul</w:t>
            </w:r>
          </w:p>
        </w:tc>
      </w:tr>
      <w:tr w:rsidR="00D707C9" w:rsidRPr="00285A01" w14:paraId="01C5EF1C" w14:textId="77777777" w:rsidTr="00A949C0">
        <w:trPr>
          <w:jc w:val="center"/>
        </w:trPr>
        <w:tc>
          <w:tcPr>
            <w:tcW w:w="4876" w:type="dxa"/>
            <w:tcBorders>
              <w:top w:val="nil"/>
              <w:left w:val="nil"/>
              <w:bottom w:val="nil"/>
              <w:right w:val="nil"/>
            </w:tcBorders>
          </w:tcPr>
          <w:p w14:paraId="6F4FAB95" w14:textId="77777777" w:rsidR="004B00FA" w:rsidRPr="00285A01" w:rsidRDefault="004B00FA" w:rsidP="00A949C0">
            <w:pPr>
              <w:pStyle w:val="Normal6a"/>
            </w:pPr>
          </w:p>
        </w:tc>
        <w:tc>
          <w:tcPr>
            <w:tcW w:w="4876" w:type="dxa"/>
            <w:tcBorders>
              <w:top w:val="nil"/>
              <w:left w:val="nil"/>
              <w:bottom w:val="nil"/>
              <w:right w:val="nil"/>
            </w:tcBorders>
          </w:tcPr>
          <w:p w14:paraId="5E767727" w14:textId="77777777" w:rsidR="004B00FA" w:rsidRPr="00285A01" w:rsidRDefault="004B00FA" w:rsidP="00A949C0">
            <w:pPr>
              <w:pStyle w:val="Normal6a"/>
            </w:pPr>
            <w:r w:rsidRPr="00285A01">
              <w:rPr>
                <w:b/>
                <w:i/>
              </w:rPr>
              <w:t>Cb.</w:t>
            </w:r>
            <w:r w:rsidRPr="00285A01">
              <w:tab/>
            </w:r>
            <w:r w:rsidRPr="00285A01">
              <w:rPr>
                <w:b/>
                <w:i/>
              </w:rPr>
              <w:t>întrucât femeile și fetele sunt afectate în mod disproporționat de violența de gen în mediul online și, potrivit Agenției pentru Drepturi Fundamentale a Uniunii Europene, femeile rămân principala țintă a discursului de incitare la ură din mediul online</w:t>
            </w:r>
            <w:r w:rsidRPr="00285A01">
              <w:rPr>
                <w:b/>
                <w:i/>
                <w:vertAlign w:val="superscript"/>
              </w:rPr>
              <w:t>1a</w:t>
            </w:r>
            <w:r w:rsidRPr="00285A01">
              <w:rPr>
                <w:b/>
                <w:i/>
              </w:rPr>
              <w:t>; întrucât o asemenea violență are drept consecințe reducerea la tăcere, cenzurarea și alienarea femeilor și a fetelor și poate conduce la retragerea lor din sfera publică;</w:t>
            </w:r>
          </w:p>
        </w:tc>
      </w:tr>
      <w:tr w:rsidR="00D707C9" w:rsidRPr="00285A01" w14:paraId="4D334952" w14:textId="77777777" w:rsidTr="00A949C0">
        <w:trPr>
          <w:jc w:val="center"/>
        </w:trPr>
        <w:tc>
          <w:tcPr>
            <w:tcW w:w="4876" w:type="dxa"/>
            <w:tcBorders>
              <w:top w:val="nil"/>
              <w:left w:val="nil"/>
              <w:bottom w:val="nil"/>
              <w:right w:val="nil"/>
            </w:tcBorders>
          </w:tcPr>
          <w:p w14:paraId="2172B3C8" w14:textId="77777777" w:rsidR="004B00FA" w:rsidRPr="00285A01" w:rsidRDefault="004B00FA" w:rsidP="00A949C0"/>
        </w:tc>
        <w:tc>
          <w:tcPr>
            <w:tcW w:w="4876" w:type="dxa"/>
            <w:tcBorders>
              <w:top w:val="nil"/>
              <w:left w:val="nil"/>
              <w:bottom w:val="nil"/>
              <w:right w:val="nil"/>
            </w:tcBorders>
          </w:tcPr>
          <w:p w14:paraId="4867B263" w14:textId="77777777" w:rsidR="004B00FA" w:rsidRPr="00285A01" w:rsidRDefault="004B00FA" w:rsidP="00A949C0">
            <w:pPr>
              <w:pStyle w:val="Normal6a"/>
            </w:pPr>
            <w:r w:rsidRPr="00285A01">
              <w:rPr>
                <w:b/>
                <w:i/>
              </w:rPr>
              <w:t>_________________</w:t>
            </w:r>
          </w:p>
        </w:tc>
      </w:tr>
      <w:tr w:rsidR="00D707C9" w:rsidRPr="00285A01" w14:paraId="4D8C0004" w14:textId="77777777" w:rsidTr="00A949C0">
        <w:trPr>
          <w:jc w:val="center"/>
        </w:trPr>
        <w:tc>
          <w:tcPr>
            <w:tcW w:w="4876" w:type="dxa"/>
            <w:tcBorders>
              <w:top w:val="nil"/>
              <w:left w:val="nil"/>
              <w:bottom w:val="nil"/>
              <w:right w:val="nil"/>
            </w:tcBorders>
          </w:tcPr>
          <w:p w14:paraId="4390A1F6" w14:textId="77777777" w:rsidR="004B00FA" w:rsidRPr="00285A01" w:rsidRDefault="004B00FA" w:rsidP="00A949C0"/>
        </w:tc>
        <w:tc>
          <w:tcPr>
            <w:tcW w:w="4876" w:type="dxa"/>
            <w:tcBorders>
              <w:top w:val="nil"/>
              <w:left w:val="nil"/>
              <w:bottom w:val="nil"/>
              <w:right w:val="nil"/>
            </w:tcBorders>
          </w:tcPr>
          <w:p w14:paraId="1EA225AC"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https://eige.europa.eu/publications-resources/publications/combating-cyber-violence-against-women-and-girls-</w:t>
            </w:r>
            <w:r w:rsidRPr="00285A01">
              <w:rPr>
                <w:b/>
                <w:i/>
              </w:rPr>
              <w:lastRenderedPageBreak/>
              <w:t>developing-eu-measurement-framework</w:t>
            </w:r>
          </w:p>
        </w:tc>
      </w:tr>
    </w:tbl>
    <w:p w14:paraId="0EE96CB4"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BFBE14D" w14:textId="77777777" w:rsidR="004B00FA" w:rsidRPr="00285A01" w:rsidRDefault="004B00FA" w:rsidP="004B00FA">
      <w:r w:rsidRPr="00285A01">
        <w:rPr>
          <w:rStyle w:val="HideTWBExt"/>
        </w:rPr>
        <w:t>&lt;/Amend&gt;</w:t>
      </w:r>
    </w:p>
    <w:p w14:paraId="4150802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102</w:t>
      </w:r>
      <w:r w:rsidRPr="00285A01">
        <w:rPr>
          <w:rStyle w:val="HideTWBExt"/>
          <w:b w:val="0"/>
        </w:rPr>
        <w:t>&lt;/NumAm&gt;</w:t>
      </w:r>
    </w:p>
    <w:p w14:paraId="485115FC"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69C538C4" w14:textId="77777777" w:rsidR="004B00FA" w:rsidRPr="00285A01" w:rsidRDefault="004B00FA" w:rsidP="004B00FA">
      <w:pPr>
        <w:pStyle w:val="NormalBold"/>
      </w:pPr>
      <w:r w:rsidRPr="00285A01">
        <w:rPr>
          <w:rStyle w:val="HideTWBExt"/>
          <w:b w:val="0"/>
        </w:rPr>
        <w:t>&lt;/RepeatBlock-By&gt;</w:t>
      </w:r>
    </w:p>
    <w:p w14:paraId="4E1F975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CFD99CE" w14:textId="77777777" w:rsidR="004B00FA" w:rsidRPr="00285A01" w:rsidRDefault="004B00FA" w:rsidP="004B00FA">
      <w:pPr>
        <w:pStyle w:val="NormalBold"/>
      </w:pPr>
      <w:r w:rsidRPr="00285A01">
        <w:rPr>
          <w:rStyle w:val="HideTWBExt"/>
          <w:b w:val="0"/>
        </w:rPr>
        <w:t>&lt;Article&gt;</w:t>
      </w:r>
      <w:r w:rsidRPr="00285A01">
        <w:t>Considerentul Cb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B36F9D9" w14:textId="77777777" w:rsidTr="00A949C0">
        <w:trPr>
          <w:trHeight w:hRule="exact" w:val="240"/>
          <w:jc w:val="center"/>
        </w:trPr>
        <w:tc>
          <w:tcPr>
            <w:tcW w:w="9752" w:type="dxa"/>
            <w:gridSpan w:val="2"/>
            <w:tcBorders>
              <w:top w:val="nil"/>
              <w:left w:val="nil"/>
              <w:bottom w:val="nil"/>
              <w:right w:val="nil"/>
            </w:tcBorders>
          </w:tcPr>
          <w:p w14:paraId="18024C54" w14:textId="77777777" w:rsidR="004B00FA" w:rsidRPr="00285A01" w:rsidRDefault="004B00FA" w:rsidP="00A949C0"/>
        </w:tc>
      </w:tr>
      <w:tr w:rsidR="00D707C9" w:rsidRPr="00285A01" w14:paraId="74472F71" w14:textId="77777777" w:rsidTr="00A949C0">
        <w:trPr>
          <w:trHeight w:val="240"/>
          <w:jc w:val="center"/>
        </w:trPr>
        <w:tc>
          <w:tcPr>
            <w:tcW w:w="4876" w:type="dxa"/>
            <w:tcBorders>
              <w:top w:val="nil"/>
              <w:left w:val="nil"/>
              <w:bottom w:val="nil"/>
              <w:right w:val="nil"/>
            </w:tcBorders>
          </w:tcPr>
          <w:p w14:paraId="771BD0A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1214455" w14:textId="77777777" w:rsidR="004B00FA" w:rsidRPr="00285A01" w:rsidRDefault="004B00FA" w:rsidP="00A949C0">
            <w:pPr>
              <w:pStyle w:val="AmColumnHeading"/>
            </w:pPr>
            <w:r w:rsidRPr="00285A01">
              <w:t>Amendamentul</w:t>
            </w:r>
          </w:p>
        </w:tc>
      </w:tr>
      <w:tr w:rsidR="00D707C9" w:rsidRPr="00285A01" w14:paraId="54D21378" w14:textId="77777777" w:rsidTr="00A949C0">
        <w:trPr>
          <w:jc w:val="center"/>
        </w:trPr>
        <w:tc>
          <w:tcPr>
            <w:tcW w:w="4876" w:type="dxa"/>
            <w:tcBorders>
              <w:top w:val="nil"/>
              <w:left w:val="nil"/>
              <w:bottom w:val="nil"/>
              <w:right w:val="nil"/>
            </w:tcBorders>
          </w:tcPr>
          <w:p w14:paraId="69F3F597" w14:textId="77777777" w:rsidR="004B00FA" w:rsidRPr="00285A01" w:rsidRDefault="004B00FA" w:rsidP="00A949C0">
            <w:pPr>
              <w:pStyle w:val="Normal6a"/>
            </w:pPr>
          </w:p>
        </w:tc>
        <w:tc>
          <w:tcPr>
            <w:tcW w:w="4876" w:type="dxa"/>
            <w:tcBorders>
              <w:top w:val="nil"/>
              <w:left w:val="nil"/>
              <w:bottom w:val="nil"/>
              <w:right w:val="nil"/>
            </w:tcBorders>
          </w:tcPr>
          <w:p w14:paraId="4F218AAE" w14:textId="77777777" w:rsidR="004B00FA" w:rsidRPr="00285A01" w:rsidRDefault="004B00FA" w:rsidP="00A949C0">
            <w:pPr>
              <w:pStyle w:val="Normal6a"/>
            </w:pPr>
            <w:r w:rsidRPr="00285A01">
              <w:rPr>
                <w:b/>
                <w:i/>
              </w:rPr>
              <w:t>Cb.</w:t>
            </w:r>
            <w:r w:rsidRPr="00285A01">
              <w:tab/>
            </w:r>
            <w:r w:rsidRPr="00285A01">
              <w:rPr>
                <w:b/>
                <w:i/>
              </w:rPr>
              <w:t>întrucât încălcările care vizează sănătatea sexuală și reproductivă a femeilor și drepturile aferente acestora, inclusiv refuzul acordării de servicii de avort legal și în condiții de siguranță și toate formele de violență obstetrică și ginecologică, constituie violență de gen și încalcă drepturile fundamentale ale omului;</w:t>
            </w:r>
          </w:p>
        </w:tc>
      </w:tr>
    </w:tbl>
    <w:p w14:paraId="1A41CFC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9CC5EA1" w14:textId="77777777" w:rsidR="004B00FA" w:rsidRPr="00285A01" w:rsidRDefault="004B00FA" w:rsidP="004B00FA">
      <w:r w:rsidRPr="00285A01">
        <w:rPr>
          <w:rStyle w:val="HideTWBExt"/>
        </w:rPr>
        <w:t>&lt;/Amend&gt;</w:t>
      </w:r>
    </w:p>
    <w:p w14:paraId="135FF76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103</w:t>
      </w:r>
      <w:r w:rsidRPr="00285A01">
        <w:rPr>
          <w:rStyle w:val="HideTWBExt"/>
          <w:b w:val="0"/>
        </w:rPr>
        <w:t>&lt;/NumAm&gt;</w:t>
      </w:r>
    </w:p>
    <w:p w14:paraId="63A2C89D"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6F71097" w14:textId="77777777" w:rsidR="004B00FA" w:rsidRPr="00285A01" w:rsidRDefault="004B00FA" w:rsidP="004B00FA">
      <w:pPr>
        <w:pStyle w:val="NormalBold"/>
      </w:pPr>
      <w:r w:rsidRPr="00285A01">
        <w:rPr>
          <w:rStyle w:val="HideTWBExt"/>
          <w:b w:val="0"/>
        </w:rPr>
        <w:t>&lt;/RepeatBlock-By&gt;</w:t>
      </w:r>
    </w:p>
    <w:p w14:paraId="7F445DB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CCC7F8F" w14:textId="77777777" w:rsidR="004B00FA" w:rsidRPr="00285A01" w:rsidRDefault="004B00FA" w:rsidP="004B00FA">
      <w:pPr>
        <w:pStyle w:val="NormalBold"/>
      </w:pPr>
      <w:r w:rsidRPr="00285A01">
        <w:rPr>
          <w:rStyle w:val="HideTWBExt"/>
          <w:b w:val="0"/>
        </w:rPr>
        <w:t>&lt;Article&gt;</w:t>
      </w:r>
      <w:r w:rsidRPr="00285A01">
        <w:t>Considerentul Cb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9949E6A" w14:textId="77777777" w:rsidTr="00A949C0">
        <w:trPr>
          <w:trHeight w:hRule="exact" w:val="240"/>
          <w:jc w:val="center"/>
        </w:trPr>
        <w:tc>
          <w:tcPr>
            <w:tcW w:w="9752" w:type="dxa"/>
            <w:gridSpan w:val="2"/>
            <w:tcBorders>
              <w:top w:val="nil"/>
              <w:left w:val="nil"/>
              <w:bottom w:val="nil"/>
              <w:right w:val="nil"/>
            </w:tcBorders>
          </w:tcPr>
          <w:p w14:paraId="4C468CCE" w14:textId="77777777" w:rsidR="004B00FA" w:rsidRPr="00285A01" w:rsidRDefault="004B00FA" w:rsidP="00A949C0"/>
        </w:tc>
      </w:tr>
      <w:tr w:rsidR="00D707C9" w:rsidRPr="00285A01" w14:paraId="2D930557" w14:textId="77777777" w:rsidTr="00A949C0">
        <w:trPr>
          <w:trHeight w:val="240"/>
          <w:jc w:val="center"/>
        </w:trPr>
        <w:tc>
          <w:tcPr>
            <w:tcW w:w="4876" w:type="dxa"/>
            <w:tcBorders>
              <w:top w:val="nil"/>
              <w:left w:val="nil"/>
              <w:bottom w:val="nil"/>
              <w:right w:val="nil"/>
            </w:tcBorders>
          </w:tcPr>
          <w:p w14:paraId="658E31B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B15C77F" w14:textId="77777777" w:rsidR="004B00FA" w:rsidRPr="00285A01" w:rsidRDefault="004B00FA" w:rsidP="00A949C0">
            <w:pPr>
              <w:pStyle w:val="AmColumnHeading"/>
            </w:pPr>
            <w:r w:rsidRPr="00285A01">
              <w:t>Amendamentul</w:t>
            </w:r>
          </w:p>
        </w:tc>
      </w:tr>
      <w:tr w:rsidR="00D707C9" w:rsidRPr="00285A01" w14:paraId="2E8CB139" w14:textId="77777777" w:rsidTr="00A949C0">
        <w:trPr>
          <w:jc w:val="center"/>
        </w:trPr>
        <w:tc>
          <w:tcPr>
            <w:tcW w:w="4876" w:type="dxa"/>
            <w:tcBorders>
              <w:top w:val="nil"/>
              <w:left w:val="nil"/>
              <w:bottom w:val="nil"/>
              <w:right w:val="nil"/>
            </w:tcBorders>
          </w:tcPr>
          <w:p w14:paraId="7C40A8E7" w14:textId="77777777" w:rsidR="004B00FA" w:rsidRPr="00285A01" w:rsidRDefault="004B00FA" w:rsidP="00A949C0">
            <w:pPr>
              <w:pStyle w:val="Normal6a"/>
            </w:pPr>
          </w:p>
        </w:tc>
        <w:tc>
          <w:tcPr>
            <w:tcW w:w="4876" w:type="dxa"/>
            <w:tcBorders>
              <w:top w:val="nil"/>
              <w:left w:val="nil"/>
              <w:bottom w:val="nil"/>
              <w:right w:val="nil"/>
            </w:tcBorders>
          </w:tcPr>
          <w:p w14:paraId="579C9F00" w14:textId="77777777" w:rsidR="004B00FA" w:rsidRPr="00285A01" w:rsidRDefault="004B00FA" w:rsidP="00A949C0">
            <w:pPr>
              <w:pStyle w:val="Normal6a"/>
            </w:pPr>
            <w:r w:rsidRPr="00285A01">
              <w:rPr>
                <w:b/>
                <w:i/>
              </w:rPr>
              <w:t>Cb.</w:t>
            </w:r>
            <w:r w:rsidRPr="00285A01">
              <w:tab/>
            </w:r>
            <w:r w:rsidRPr="00285A01">
              <w:rPr>
                <w:b/>
                <w:i/>
              </w:rPr>
              <w:t>întrucât toate statele membre au semnat Convenția de la Istanbul, dar cinci state membre mai trebuie să o ratifice; întrucât UE a aderat la Convenție în 2023 în ceea ce privește chestiunile care intră sub incidența competențelor sale exclusive;</w:t>
            </w:r>
          </w:p>
        </w:tc>
      </w:tr>
    </w:tbl>
    <w:p w14:paraId="6677929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43FEEF2" w14:textId="77777777" w:rsidR="004B00FA" w:rsidRPr="00285A01" w:rsidRDefault="004B00FA" w:rsidP="004B00FA">
      <w:r w:rsidRPr="00285A01">
        <w:rPr>
          <w:rStyle w:val="HideTWBExt"/>
        </w:rPr>
        <w:t>&lt;/Amend&gt;</w:t>
      </w:r>
    </w:p>
    <w:p w14:paraId="1DC0D906"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104</w:t>
      </w:r>
      <w:r w:rsidRPr="00285A01">
        <w:rPr>
          <w:rStyle w:val="HideTWBExt"/>
          <w:b w:val="0"/>
        </w:rPr>
        <w:t>&lt;/NumAm&gt;</w:t>
      </w:r>
    </w:p>
    <w:p w14:paraId="0A526D76"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173DF6C6" w14:textId="77777777" w:rsidR="004B00FA" w:rsidRPr="00285A01" w:rsidRDefault="004B00FA" w:rsidP="004B00FA">
      <w:pPr>
        <w:pStyle w:val="NormalBold"/>
      </w:pPr>
      <w:r w:rsidRPr="00285A01">
        <w:rPr>
          <w:rStyle w:val="HideTWBExt"/>
          <w:b w:val="0"/>
        </w:rPr>
        <w:t>&lt;/RepeatBlock-By&gt;</w:t>
      </w:r>
    </w:p>
    <w:p w14:paraId="3F30D88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FEFA1A3" w14:textId="77777777" w:rsidR="004B00FA" w:rsidRPr="00285A01" w:rsidRDefault="004B00FA" w:rsidP="004B00FA">
      <w:pPr>
        <w:pStyle w:val="NormalBold"/>
      </w:pPr>
      <w:r w:rsidRPr="00285A01">
        <w:rPr>
          <w:rStyle w:val="HideTWBExt"/>
          <w:b w:val="0"/>
        </w:rPr>
        <w:t>&lt;Article&gt;</w:t>
      </w:r>
      <w:r w:rsidRPr="00285A01">
        <w:t>Considerentul Cc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CBB9808" w14:textId="77777777" w:rsidTr="00A949C0">
        <w:trPr>
          <w:trHeight w:hRule="exact" w:val="240"/>
          <w:jc w:val="center"/>
        </w:trPr>
        <w:tc>
          <w:tcPr>
            <w:tcW w:w="9752" w:type="dxa"/>
            <w:gridSpan w:val="2"/>
            <w:tcBorders>
              <w:top w:val="nil"/>
              <w:left w:val="nil"/>
              <w:bottom w:val="nil"/>
              <w:right w:val="nil"/>
            </w:tcBorders>
          </w:tcPr>
          <w:p w14:paraId="3718C7F3" w14:textId="77777777" w:rsidR="004B00FA" w:rsidRPr="00285A01" w:rsidRDefault="004B00FA" w:rsidP="00A949C0"/>
        </w:tc>
      </w:tr>
      <w:tr w:rsidR="00D707C9" w:rsidRPr="00285A01" w14:paraId="43D9BF51" w14:textId="77777777" w:rsidTr="00A949C0">
        <w:trPr>
          <w:trHeight w:val="240"/>
          <w:jc w:val="center"/>
        </w:trPr>
        <w:tc>
          <w:tcPr>
            <w:tcW w:w="4876" w:type="dxa"/>
            <w:tcBorders>
              <w:top w:val="nil"/>
              <w:left w:val="nil"/>
              <w:bottom w:val="nil"/>
              <w:right w:val="nil"/>
            </w:tcBorders>
          </w:tcPr>
          <w:p w14:paraId="53C4542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DDE4A6B" w14:textId="77777777" w:rsidR="004B00FA" w:rsidRPr="00285A01" w:rsidRDefault="004B00FA" w:rsidP="00A949C0">
            <w:pPr>
              <w:pStyle w:val="AmColumnHeading"/>
            </w:pPr>
            <w:r w:rsidRPr="00285A01">
              <w:t>Amendamentul</w:t>
            </w:r>
          </w:p>
        </w:tc>
      </w:tr>
      <w:tr w:rsidR="00D707C9" w:rsidRPr="00285A01" w14:paraId="07A7B48F" w14:textId="77777777" w:rsidTr="00A949C0">
        <w:trPr>
          <w:jc w:val="center"/>
        </w:trPr>
        <w:tc>
          <w:tcPr>
            <w:tcW w:w="4876" w:type="dxa"/>
            <w:tcBorders>
              <w:top w:val="nil"/>
              <w:left w:val="nil"/>
              <w:bottom w:val="nil"/>
              <w:right w:val="nil"/>
            </w:tcBorders>
          </w:tcPr>
          <w:p w14:paraId="138D551B" w14:textId="77777777" w:rsidR="004B00FA" w:rsidRPr="00285A01" w:rsidRDefault="004B00FA" w:rsidP="00A949C0">
            <w:pPr>
              <w:pStyle w:val="Normal6a"/>
            </w:pPr>
          </w:p>
        </w:tc>
        <w:tc>
          <w:tcPr>
            <w:tcW w:w="4876" w:type="dxa"/>
            <w:tcBorders>
              <w:top w:val="nil"/>
              <w:left w:val="nil"/>
              <w:bottom w:val="nil"/>
              <w:right w:val="nil"/>
            </w:tcBorders>
          </w:tcPr>
          <w:p w14:paraId="300695A5" w14:textId="77777777" w:rsidR="004B00FA" w:rsidRPr="00285A01" w:rsidRDefault="004B00FA" w:rsidP="00A949C0">
            <w:pPr>
              <w:pStyle w:val="Normal6a"/>
            </w:pPr>
            <w:r w:rsidRPr="00285A01">
              <w:rPr>
                <w:b/>
                <w:i/>
              </w:rPr>
              <w:t>Cc.</w:t>
            </w:r>
            <w:r w:rsidRPr="00285A01">
              <w:tab/>
            </w:r>
            <w:r w:rsidRPr="00285A01">
              <w:rPr>
                <w:b/>
                <w:i/>
              </w:rPr>
              <w:t>întrucât 31 % dintre femeile din UE au fost supuse violenței fizice și/sau sexuale de la vârsta de 15 ani, iar rapoartele oficiale din 17 state membre arată că 788 de femei au fost ucise de partenerul lor intim sau de un membru al familiei în 2022</w:t>
            </w:r>
            <w:r w:rsidRPr="00285A01">
              <w:rPr>
                <w:b/>
                <w:i/>
                <w:vertAlign w:val="superscript"/>
              </w:rPr>
              <w:t>1a</w:t>
            </w:r>
            <w:r w:rsidRPr="00285A01">
              <w:rPr>
                <w:b/>
                <w:i/>
              </w:rPr>
              <w:t>;</w:t>
            </w:r>
          </w:p>
        </w:tc>
      </w:tr>
      <w:tr w:rsidR="00D707C9" w:rsidRPr="00285A01" w14:paraId="58A312E6" w14:textId="77777777" w:rsidTr="00A949C0">
        <w:trPr>
          <w:jc w:val="center"/>
        </w:trPr>
        <w:tc>
          <w:tcPr>
            <w:tcW w:w="4876" w:type="dxa"/>
            <w:tcBorders>
              <w:top w:val="nil"/>
              <w:left w:val="nil"/>
              <w:bottom w:val="nil"/>
              <w:right w:val="nil"/>
            </w:tcBorders>
          </w:tcPr>
          <w:p w14:paraId="47C68EB7" w14:textId="77777777" w:rsidR="004B00FA" w:rsidRPr="00285A01" w:rsidRDefault="004B00FA" w:rsidP="00A949C0"/>
        </w:tc>
        <w:tc>
          <w:tcPr>
            <w:tcW w:w="4876" w:type="dxa"/>
            <w:tcBorders>
              <w:top w:val="nil"/>
              <w:left w:val="nil"/>
              <w:bottom w:val="nil"/>
              <w:right w:val="nil"/>
            </w:tcBorders>
          </w:tcPr>
          <w:p w14:paraId="275DE83C" w14:textId="77777777" w:rsidR="004B00FA" w:rsidRPr="00285A01" w:rsidRDefault="004B00FA" w:rsidP="00A949C0">
            <w:pPr>
              <w:pStyle w:val="Normal6a"/>
            </w:pPr>
            <w:r w:rsidRPr="00285A01">
              <w:rPr>
                <w:b/>
                <w:i/>
              </w:rPr>
              <w:t>_________________</w:t>
            </w:r>
          </w:p>
        </w:tc>
      </w:tr>
      <w:tr w:rsidR="00D707C9" w:rsidRPr="00285A01" w14:paraId="08BFEF52" w14:textId="77777777" w:rsidTr="00A949C0">
        <w:trPr>
          <w:jc w:val="center"/>
        </w:trPr>
        <w:tc>
          <w:tcPr>
            <w:tcW w:w="4876" w:type="dxa"/>
            <w:tcBorders>
              <w:top w:val="nil"/>
              <w:left w:val="nil"/>
              <w:bottom w:val="nil"/>
              <w:right w:val="nil"/>
            </w:tcBorders>
          </w:tcPr>
          <w:p w14:paraId="0318D7E0" w14:textId="77777777" w:rsidR="004B00FA" w:rsidRPr="00285A01" w:rsidRDefault="004B00FA" w:rsidP="00A949C0"/>
        </w:tc>
        <w:tc>
          <w:tcPr>
            <w:tcW w:w="4876" w:type="dxa"/>
            <w:tcBorders>
              <w:top w:val="nil"/>
              <w:left w:val="nil"/>
              <w:bottom w:val="nil"/>
              <w:right w:val="nil"/>
            </w:tcBorders>
          </w:tcPr>
          <w:p w14:paraId="6B1E6970" w14:textId="77777777" w:rsidR="004B00FA" w:rsidRPr="00285A01" w:rsidRDefault="004B00FA" w:rsidP="00A949C0">
            <w:pPr>
              <w:pStyle w:val="Normal6a"/>
            </w:pPr>
            <w:r w:rsidRPr="00285A01">
              <w:rPr>
                <w:b/>
                <w:i/>
                <w:vertAlign w:val="superscript"/>
              </w:rPr>
              <w:t>1a</w:t>
            </w:r>
            <w:r w:rsidRPr="00285A01">
              <w:t xml:space="preserve"> </w:t>
            </w:r>
            <w:r w:rsidRPr="00285A01">
              <w:rPr>
                <w:b/>
                <w:i/>
              </w:rPr>
              <w:t xml:space="preserve">https://eige.europa.eu/publications-resources/publications/gender-equality-index-2024-tackling-violence-against-women-tackling-gender-inequalities?language_content_entity=en </w:t>
            </w:r>
          </w:p>
        </w:tc>
      </w:tr>
    </w:tbl>
    <w:p w14:paraId="464CCA1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AF2DCFC" w14:textId="77777777" w:rsidR="004B00FA" w:rsidRPr="00285A01" w:rsidRDefault="004B00FA" w:rsidP="004B00FA">
      <w:r w:rsidRPr="00285A01">
        <w:rPr>
          <w:rStyle w:val="HideTWBExt"/>
        </w:rPr>
        <w:t>&lt;/Amend&gt;</w:t>
      </w:r>
    </w:p>
    <w:p w14:paraId="5D383D0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105</w:t>
      </w:r>
      <w:r w:rsidRPr="00285A01">
        <w:rPr>
          <w:rStyle w:val="HideTWBExt"/>
          <w:b w:val="0"/>
        </w:rPr>
        <w:t>&lt;/NumAm&gt;</w:t>
      </w:r>
    </w:p>
    <w:p w14:paraId="518AAF5A"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50760029" w14:textId="77777777" w:rsidR="004B00FA" w:rsidRPr="00285A01" w:rsidRDefault="004B00FA" w:rsidP="004B00FA">
      <w:pPr>
        <w:pStyle w:val="NormalBold"/>
      </w:pPr>
      <w:r w:rsidRPr="00285A01">
        <w:rPr>
          <w:rStyle w:val="HideTWBExt"/>
          <w:b w:val="0"/>
        </w:rPr>
        <w:t>&lt;/RepeatBlock-By&gt;</w:t>
      </w:r>
    </w:p>
    <w:p w14:paraId="59F1176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11AF96C" w14:textId="77777777" w:rsidR="004B00FA" w:rsidRPr="00285A01" w:rsidRDefault="004B00FA" w:rsidP="004B00FA">
      <w:pPr>
        <w:pStyle w:val="NormalBold"/>
      </w:pPr>
      <w:r w:rsidRPr="00285A01">
        <w:rPr>
          <w:rStyle w:val="HideTWBExt"/>
          <w:b w:val="0"/>
        </w:rPr>
        <w:t>&lt;Article&gt;</w:t>
      </w:r>
      <w:r w:rsidRPr="00285A01">
        <w:t>Considerentul Cc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0EC27FB" w14:textId="77777777" w:rsidTr="00A949C0">
        <w:trPr>
          <w:trHeight w:hRule="exact" w:val="240"/>
          <w:jc w:val="center"/>
        </w:trPr>
        <w:tc>
          <w:tcPr>
            <w:tcW w:w="9752" w:type="dxa"/>
            <w:gridSpan w:val="2"/>
            <w:tcBorders>
              <w:top w:val="nil"/>
              <w:left w:val="nil"/>
              <w:bottom w:val="nil"/>
              <w:right w:val="nil"/>
            </w:tcBorders>
          </w:tcPr>
          <w:p w14:paraId="52DF7083" w14:textId="77777777" w:rsidR="004B00FA" w:rsidRPr="00285A01" w:rsidRDefault="004B00FA" w:rsidP="00A949C0"/>
        </w:tc>
      </w:tr>
      <w:tr w:rsidR="00D707C9" w:rsidRPr="00285A01" w14:paraId="18AB9B6D" w14:textId="77777777" w:rsidTr="00A949C0">
        <w:trPr>
          <w:trHeight w:val="240"/>
          <w:jc w:val="center"/>
        </w:trPr>
        <w:tc>
          <w:tcPr>
            <w:tcW w:w="4876" w:type="dxa"/>
            <w:tcBorders>
              <w:top w:val="nil"/>
              <w:left w:val="nil"/>
              <w:bottom w:val="nil"/>
              <w:right w:val="nil"/>
            </w:tcBorders>
          </w:tcPr>
          <w:p w14:paraId="5EC6B29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7BDD546" w14:textId="77777777" w:rsidR="004B00FA" w:rsidRPr="00285A01" w:rsidRDefault="004B00FA" w:rsidP="00A949C0">
            <w:pPr>
              <w:pStyle w:val="AmColumnHeading"/>
            </w:pPr>
            <w:r w:rsidRPr="00285A01">
              <w:t>Amendamentul</w:t>
            </w:r>
          </w:p>
        </w:tc>
      </w:tr>
      <w:tr w:rsidR="00D707C9" w:rsidRPr="00285A01" w14:paraId="20981EE3" w14:textId="77777777" w:rsidTr="00A949C0">
        <w:trPr>
          <w:jc w:val="center"/>
        </w:trPr>
        <w:tc>
          <w:tcPr>
            <w:tcW w:w="4876" w:type="dxa"/>
            <w:tcBorders>
              <w:top w:val="nil"/>
              <w:left w:val="nil"/>
              <w:bottom w:val="nil"/>
              <w:right w:val="nil"/>
            </w:tcBorders>
          </w:tcPr>
          <w:p w14:paraId="0A765288" w14:textId="77777777" w:rsidR="004B00FA" w:rsidRPr="00285A01" w:rsidRDefault="004B00FA" w:rsidP="00A949C0">
            <w:pPr>
              <w:pStyle w:val="Normal6a"/>
            </w:pPr>
          </w:p>
        </w:tc>
        <w:tc>
          <w:tcPr>
            <w:tcW w:w="4876" w:type="dxa"/>
            <w:tcBorders>
              <w:top w:val="nil"/>
              <w:left w:val="nil"/>
              <w:bottom w:val="nil"/>
              <w:right w:val="nil"/>
            </w:tcBorders>
          </w:tcPr>
          <w:p w14:paraId="7848EC24" w14:textId="77777777" w:rsidR="004B00FA" w:rsidRPr="00285A01" w:rsidRDefault="004B00FA" w:rsidP="00A949C0">
            <w:pPr>
              <w:pStyle w:val="Normal6a"/>
            </w:pPr>
            <w:r w:rsidRPr="00285A01">
              <w:rPr>
                <w:b/>
                <w:i/>
              </w:rPr>
              <w:t>Cc.</w:t>
            </w:r>
            <w:r w:rsidRPr="00285A01">
              <w:tab/>
            </w:r>
            <w:r w:rsidRPr="00285A01">
              <w:rPr>
                <w:b/>
                <w:i/>
              </w:rPr>
              <w:t>întrucât traficul de persoane – în special de femei și copii – în scopul exploatării sexuale, alimentat de cererea de pe piața prostituției, este o formă de sclavie modernă incompatibilă cu demnitatea umană și trebuie combătut în mod eficace;</w:t>
            </w:r>
          </w:p>
        </w:tc>
      </w:tr>
    </w:tbl>
    <w:p w14:paraId="06E59D0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1C679C7" w14:textId="77777777" w:rsidR="004B00FA" w:rsidRPr="00285A01" w:rsidRDefault="004B00FA" w:rsidP="004B00FA">
      <w:r w:rsidRPr="00285A01">
        <w:rPr>
          <w:rStyle w:val="HideTWBExt"/>
        </w:rPr>
        <w:t>&lt;/Amend&gt;</w:t>
      </w:r>
    </w:p>
    <w:p w14:paraId="1D470240"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106</w:t>
      </w:r>
      <w:r w:rsidRPr="00285A01">
        <w:rPr>
          <w:rStyle w:val="HideTWBExt"/>
          <w:b w:val="0"/>
        </w:rPr>
        <w:t>&lt;/NumAm&gt;</w:t>
      </w:r>
    </w:p>
    <w:p w14:paraId="482E0CBE"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29ABB768" w14:textId="77777777" w:rsidR="004B00FA" w:rsidRPr="00285A01" w:rsidRDefault="004B00FA" w:rsidP="004B00FA">
      <w:pPr>
        <w:pStyle w:val="NormalBold"/>
      </w:pPr>
      <w:r w:rsidRPr="00285A01">
        <w:rPr>
          <w:rStyle w:val="HideTWBExt"/>
          <w:b w:val="0"/>
        </w:rPr>
        <w:t>&lt;/RepeatBlock-By&gt;</w:t>
      </w:r>
    </w:p>
    <w:p w14:paraId="3BA7D73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0F828EE" w14:textId="77777777" w:rsidR="004B00FA" w:rsidRPr="00285A01" w:rsidRDefault="004B00FA" w:rsidP="004B00FA">
      <w:pPr>
        <w:pStyle w:val="NormalBold"/>
      </w:pPr>
      <w:r w:rsidRPr="00285A01">
        <w:rPr>
          <w:rStyle w:val="HideTWBExt"/>
          <w:b w:val="0"/>
        </w:rPr>
        <w:t>&lt;Article&gt;</w:t>
      </w:r>
      <w:r w:rsidRPr="00285A01">
        <w:t>Considerentul Cd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E98E431" w14:textId="77777777" w:rsidTr="00A949C0">
        <w:trPr>
          <w:trHeight w:hRule="exact" w:val="240"/>
          <w:jc w:val="center"/>
        </w:trPr>
        <w:tc>
          <w:tcPr>
            <w:tcW w:w="9752" w:type="dxa"/>
            <w:gridSpan w:val="2"/>
            <w:tcBorders>
              <w:top w:val="nil"/>
              <w:left w:val="nil"/>
              <w:bottom w:val="nil"/>
              <w:right w:val="nil"/>
            </w:tcBorders>
          </w:tcPr>
          <w:p w14:paraId="3B470508" w14:textId="77777777" w:rsidR="004B00FA" w:rsidRPr="00285A01" w:rsidRDefault="004B00FA" w:rsidP="00A949C0"/>
        </w:tc>
      </w:tr>
      <w:tr w:rsidR="00D707C9" w:rsidRPr="00285A01" w14:paraId="0076B9C6" w14:textId="77777777" w:rsidTr="00A949C0">
        <w:trPr>
          <w:trHeight w:val="240"/>
          <w:jc w:val="center"/>
        </w:trPr>
        <w:tc>
          <w:tcPr>
            <w:tcW w:w="4876" w:type="dxa"/>
            <w:tcBorders>
              <w:top w:val="nil"/>
              <w:left w:val="nil"/>
              <w:bottom w:val="nil"/>
              <w:right w:val="nil"/>
            </w:tcBorders>
          </w:tcPr>
          <w:p w14:paraId="3A76EEF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FB93D6F" w14:textId="77777777" w:rsidR="004B00FA" w:rsidRPr="00285A01" w:rsidRDefault="004B00FA" w:rsidP="00A949C0">
            <w:pPr>
              <w:pStyle w:val="AmColumnHeading"/>
            </w:pPr>
            <w:r w:rsidRPr="00285A01">
              <w:t>Amendamentul</w:t>
            </w:r>
          </w:p>
        </w:tc>
      </w:tr>
      <w:tr w:rsidR="00D707C9" w:rsidRPr="00285A01" w14:paraId="0AAC4C6E" w14:textId="77777777" w:rsidTr="00A949C0">
        <w:trPr>
          <w:jc w:val="center"/>
        </w:trPr>
        <w:tc>
          <w:tcPr>
            <w:tcW w:w="4876" w:type="dxa"/>
            <w:tcBorders>
              <w:top w:val="nil"/>
              <w:left w:val="nil"/>
              <w:bottom w:val="nil"/>
              <w:right w:val="nil"/>
            </w:tcBorders>
          </w:tcPr>
          <w:p w14:paraId="65C18A83" w14:textId="77777777" w:rsidR="004B00FA" w:rsidRPr="00285A01" w:rsidRDefault="004B00FA" w:rsidP="00A949C0">
            <w:pPr>
              <w:pStyle w:val="Normal6a"/>
            </w:pPr>
          </w:p>
        </w:tc>
        <w:tc>
          <w:tcPr>
            <w:tcW w:w="4876" w:type="dxa"/>
            <w:tcBorders>
              <w:top w:val="nil"/>
              <w:left w:val="nil"/>
              <w:bottom w:val="nil"/>
              <w:right w:val="nil"/>
            </w:tcBorders>
          </w:tcPr>
          <w:p w14:paraId="4CEBBC86" w14:textId="77777777" w:rsidR="004B00FA" w:rsidRPr="00285A01" w:rsidRDefault="004B00FA" w:rsidP="00A949C0">
            <w:pPr>
              <w:pStyle w:val="Normal6a"/>
            </w:pPr>
            <w:r w:rsidRPr="00285A01">
              <w:rPr>
                <w:b/>
                <w:i/>
              </w:rPr>
              <w:t>Cd.</w:t>
            </w:r>
            <w:r w:rsidRPr="00285A01">
              <w:tab/>
            </w:r>
            <w:r w:rsidRPr="00285A01">
              <w:rPr>
                <w:b/>
                <w:i/>
              </w:rPr>
              <w:t>întrucât infracțiunile de agresiune sexuală și viol înregistrate au crescut în perioada 2019-2022, iar datele arată că în 2022 a existat o creștere de 25 % a cazurilor documentate de agresiune sexuală asupra femeilor în UE, iar cazurile raportate de viol au crescut cu 40 % față de 2019</w:t>
            </w:r>
            <w:r w:rsidRPr="00285A01">
              <w:rPr>
                <w:b/>
                <w:i/>
                <w:vertAlign w:val="superscript"/>
              </w:rPr>
              <w:t>1a</w:t>
            </w:r>
            <w:r w:rsidRPr="00285A01">
              <w:rPr>
                <w:b/>
                <w:i/>
              </w:rPr>
              <w:t>;</w:t>
            </w:r>
          </w:p>
        </w:tc>
      </w:tr>
      <w:tr w:rsidR="00D707C9" w:rsidRPr="00285A01" w14:paraId="252028A9" w14:textId="77777777" w:rsidTr="00A949C0">
        <w:trPr>
          <w:jc w:val="center"/>
        </w:trPr>
        <w:tc>
          <w:tcPr>
            <w:tcW w:w="4876" w:type="dxa"/>
            <w:tcBorders>
              <w:top w:val="nil"/>
              <w:left w:val="nil"/>
              <w:bottom w:val="nil"/>
              <w:right w:val="nil"/>
            </w:tcBorders>
          </w:tcPr>
          <w:p w14:paraId="0EFCD315" w14:textId="77777777" w:rsidR="004B00FA" w:rsidRPr="00285A01" w:rsidRDefault="004B00FA" w:rsidP="00A949C0"/>
        </w:tc>
        <w:tc>
          <w:tcPr>
            <w:tcW w:w="4876" w:type="dxa"/>
            <w:tcBorders>
              <w:top w:val="nil"/>
              <w:left w:val="nil"/>
              <w:bottom w:val="nil"/>
              <w:right w:val="nil"/>
            </w:tcBorders>
          </w:tcPr>
          <w:p w14:paraId="143A8C2C" w14:textId="77777777" w:rsidR="004B00FA" w:rsidRPr="00285A01" w:rsidRDefault="004B00FA" w:rsidP="00A949C0">
            <w:pPr>
              <w:pStyle w:val="Normal6a"/>
            </w:pPr>
            <w:r w:rsidRPr="00285A01">
              <w:rPr>
                <w:b/>
                <w:i/>
              </w:rPr>
              <w:t>_________________</w:t>
            </w:r>
          </w:p>
        </w:tc>
      </w:tr>
      <w:tr w:rsidR="00D707C9" w:rsidRPr="00285A01" w14:paraId="71A93425" w14:textId="77777777" w:rsidTr="00A949C0">
        <w:trPr>
          <w:jc w:val="center"/>
        </w:trPr>
        <w:tc>
          <w:tcPr>
            <w:tcW w:w="4876" w:type="dxa"/>
            <w:tcBorders>
              <w:top w:val="nil"/>
              <w:left w:val="nil"/>
              <w:bottom w:val="nil"/>
              <w:right w:val="nil"/>
            </w:tcBorders>
          </w:tcPr>
          <w:p w14:paraId="5DC4A978" w14:textId="77777777" w:rsidR="004B00FA" w:rsidRPr="00285A01" w:rsidRDefault="004B00FA" w:rsidP="00A949C0"/>
        </w:tc>
        <w:tc>
          <w:tcPr>
            <w:tcW w:w="4876" w:type="dxa"/>
            <w:tcBorders>
              <w:top w:val="nil"/>
              <w:left w:val="nil"/>
              <w:bottom w:val="nil"/>
              <w:right w:val="nil"/>
            </w:tcBorders>
          </w:tcPr>
          <w:p w14:paraId="5CA644C5" w14:textId="77777777" w:rsidR="004B00FA" w:rsidRPr="00285A01" w:rsidRDefault="004B00FA" w:rsidP="00A949C0">
            <w:pPr>
              <w:pStyle w:val="Normal6a"/>
            </w:pPr>
            <w:r w:rsidRPr="00285A01">
              <w:rPr>
                <w:b/>
                <w:bCs/>
                <w:i/>
                <w:vertAlign w:val="superscript"/>
              </w:rPr>
              <w:t>1a</w:t>
            </w:r>
            <w:r w:rsidRPr="00285A01">
              <w:rPr>
                <w:b/>
                <w:bCs/>
              </w:rPr>
              <w:t xml:space="preserve"> </w:t>
            </w:r>
            <w:r w:rsidRPr="00285A01">
              <w:rPr>
                <w:b/>
                <w:bCs/>
                <w:i/>
                <w:iCs/>
              </w:rPr>
              <w:t>EIGE (2025), Impact driver:</w:t>
            </w:r>
            <w:r w:rsidRPr="00285A01">
              <w:rPr>
                <w:b/>
                <w:i/>
              </w:rPr>
              <w:t xml:space="preserve"> marking milestones and opportunities for gender equality in the EU, Oficiul pentru Publicații al Uniunii Europene, Luxemburg (în curs de publicare). </w:t>
            </w:r>
          </w:p>
        </w:tc>
      </w:tr>
    </w:tbl>
    <w:p w14:paraId="034275F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7B353D4" w14:textId="77777777" w:rsidR="004B00FA" w:rsidRPr="00285A01" w:rsidRDefault="004B00FA" w:rsidP="004B00FA">
      <w:r w:rsidRPr="00285A01">
        <w:rPr>
          <w:rStyle w:val="HideTWBExt"/>
        </w:rPr>
        <w:t>&lt;/Amend&gt;</w:t>
      </w:r>
    </w:p>
    <w:p w14:paraId="41885DC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107</w:t>
      </w:r>
      <w:r w:rsidRPr="00285A01">
        <w:rPr>
          <w:rStyle w:val="HideTWBExt"/>
          <w:b w:val="0"/>
        </w:rPr>
        <w:t>&lt;/NumAm&gt;</w:t>
      </w:r>
    </w:p>
    <w:p w14:paraId="2781D53D"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ADE3F01" w14:textId="77777777" w:rsidR="004B00FA" w:rsidRPr="00285A01" w:rsidRDefault="004B00FA" w:rsidP="004B00FA">
      <w:pPr>
        <w:pStyle w:val="NormalBold"/>
      </w:pPr>
      <w:r w:rsidRPr="00285A01">
        <w:rPr>
          <w:rStyle w:val="HideTWBExt"/>
          <w:b w:val="0"/>
        </w:rPr>
        <w:t>&lt;/RepeatBlock-By&gt;</w:t>
      </w:r>
    </w:p>
    <w:p w14:paraId="7B23EBE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C1D8490" w14:textId="77777777" w:rsidR="004B00FA" w:rsidRPr="00285A01" w:rsidRDefault="004B00FA" w:rsidP="004B00FA">
      <w:pPr>
        <w:pStyle w:val="NormalBold"/>
      </w:pPr>
      <w:r w:rsidRPr="00285A01">
        <w:rPr>
          <w:rStyle w:val="HideTWBExt"/>
          <w:b w:val="0"/>
        </w:rPr>
        <w:t>&lt;Article&gt;</w:t>
      </w:r>
      <w:r w:rsidRPr="00285A01">
        <w:t>Considerentul Ce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9D762E0" w14:textId="77777777" w:rsidTr="00A949C0">
        <w:trPr>
          <w:trHeight w:hRule="exact" w:val="240"/>
          <w:jc w:val="center"/>
        </w:trPr>
        <w:tc>
          <w:tcPr>
            <w:tcW w:w="9752" w:type="dxa"/>
            <w:gridSpan w:val="2"/>
            <w:tcBorders>
              <w:top w:val="nil"/>
              <w:left w:val="nil"/>
              <w:bottom w:val="nil"/>
              <w:right w:val="nil"/>
            </w:tcBorders>
          </w:tcPr>
          <w:p w14:paraId="0373502C" w14:textId="77777777" w:rsidR="004B00FA" w:rsidRPr="00285A01" w:rsidRDefault="004B00FA" w:rsidP="00A949C0"/>
        </w:tc>
      </w:tr>
      <w:tr w:rsidR="00D707C9" w:rsidRPr="00285A01" w14:paraId="279E18DA" w14:textId="77777777" w:rsidTr="00A949C0">
        <w:trPr>
          <w:trHeight w:val="240"/>
          <w:jc w:val="center"/>
        </w:trPr>
        <w:tc>
          <w:tcPr>
            <w:tcW w:w="4876" w:type="dxa"/>
            <w:tcBorders>
              <w:top w:val="nil"/>
              <w:left w:val="nil"/>
              <w:bottom w:val="nil"/>
              <w:right w:val="nil"/>
            </w:tcBorders>
          </w:tcPr>
          <w:p w14:paraId="56F922B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EB66DC6" w14:textId="77777777" w:rsidR="004B00FA" w:rsidRPr="00285A01" w:rsidRDefault="004B00FA" w:rsidP="00A949C0">
            <w:pPr>
              <w:pStyle w:val="AmColumnHeading"/>
            </w:pPr>
            <w:r w:rsidRPr="00285A01">
              <w:t>Amendamentul</w:t>
            </w:r>
          </w:p>
        </w:tc>
      </w:tr>
      <w:tr w:rsidR="00D707C9" w:rsidRPr="00285A01" w14:paraId="381FFD94" w14:textId="77777777" w:rsidTr="00A949C0">
        <w:trPr>
          <w:jc w:val="center"/>
        </w:trPr>
        <w:tc>
          <w:tcPr>
            <w:tcW w:w="4876" w:type="dxa"/>
            <w:tcBorders>
              <w:top w:val="nil"/>
              <w:left w:val="nil"/>
              <w:bottom w:val="nil"/>
              <w:right w:val="nil"/>
            </w:tcBorders>
          </w:tcPr>
          <w:p w14:paraId="772C2774" w14:textId="77777777" w:rsidR="004B00FA" w:rsidRPr="00285A01" w:rsidRDefault="004B00FA" w:rsidP="00A949C0">
            <w:pPr>
              <w:pStyle w:val="Normal6a"/>
            </w:pPr>
          </w:p>
        </w:tc>
        <w:tc>
          <w:tcPr>
            <w:tcW w:w="4876" w:type="dxa"/>
            <w:tcBorders>
              <w:top w:val="nil"/>
              <w:left w:val="nil"/>
              <w:bottom w:val="nil"/>
              <w:right w:val="nil"/>
            </w:tcBorders>
          </w:tcPr>
          <w:p w14:paraId="73F2792F" w14:textId="77777777" w:rsidR="004B00FA" w:rsidRPr="00285A01" w:rsidRDefault="004B00FA" w:rsidP="00A949C0">
            <w:pPr>
              <w:pStyle w:val="Normal6a"/>
            </w:pPr>
            <w:r w:rsidRPr="00285A01">
              <w:rPr>
                <w:b/>
                <w:i/>
              </w:rPr>
              <w:t>Ce.</w:t>
            </w:r>
            <w:r w:rsidRPr="00285A01">
              <w:tab/>
            </w:r>
            <w:r w:rsidRPr="00285A01">
              <w:rPr>
                <w:b/>
                <w:i/>
              </w:rPr>
              <w:t xml:space="preserve">întrucât, conform noilor studii privind violența obstetrică, între 21 % și 81 % dintre femeile care au născut și care au fost incluse în studiu au suferit una sau mai multe forme de violență obstetrică, iar rezultatele arată că lipsa consimțământului în cunoștință de cauză, îngrijirile medicale fără consimțământul exprimat, abuzul verbal și fizic și lipsa de </w:t>
            </w:r>
            <w:r w:rsidRPr="00285A01">
              <w:rPr>
                <w:b/>
                <w:i/>
              </w:rPr>
              <w:lastRenderedPageBreak/>
              <w:t>comunicare sunt probleme persistente în statele membre</w:t>
            </w:r>
            <w:r w:rsidRPr="00285A01">
              <w:rPr>
                <w:b/>
                <w:i/>
                <w:vertAlign w:val="superscript"/>
              </w:rPr>
              <w:t>1a</w:t>
            </w:r>
            <w:r w:rsidRPr="00285A01">
              <w:rPr>
                <w:b/>
                <w:i/>
              </w:rPr>
              <w:t>;</w:t>
            </w:r>
          </w:p>
        </w:tc>
      </w:tr>
      <w:tr w:rsidR="00D707C9" w:rsidRPr="00285A01" w14:paraId="7514D793" w14:textId="77777777" w:rsidTr="00A949C0">
        <w:trPr>
          <w:jc w:val="center"/>
        </w:trPr>
        <w:tc>
          <w:tcPr>
            <w:tcW w:w="4876" w:type="dxa"/>
            <w:tcBorders>
              <w:top w:val="nil"/>
              <w:left w:val="nil"/>
              <w:bottom w:val="nil"/>
              <w:right w:val="nil"/>
            </w:tcBorders>
          </w:tcPr>
          <w:p w14:paraId="3E4FFA32" w14:textId="77777777" w:rsidR="004B00FA" w:rsidRPr="00285A01" w:rsidRDefault="004B00FA" w:rsidP="00A949C0"/>
        </w:tc>
        <w:tc>
          <w:tcPr>
            <w:tcW w:w="4876" w:type="dxa"/>
            <w:tcBorders>
              <w:top w:val="nil"/>
              <w:left w:val="nil"/>
              <w:bottom w:val="nil"/>
              <w:right w:val="nil"/>
            </w:tcBorders>
          </w:tcPr>
          <w:p w14:paraId="1D3E2B6E" w14:textId="77777777" w:rsidR="004B00FA" w:rsidRPr="00285A01" w:rsidRDefault="004B00FA" w:rsidP="00A949C0">
            <w:pPr>
              <w:pStyle w:val="Normal6a"/>
            </w:pPr>
            <w:r w:rsidRPr="00285A01">
              <w:rPr>
                <w:b/>
                <w:i/>
              </w:rPr>
              <w:t>_________________</w:t>
            </w:r>
          </w:p>
        </w:tc>
      </w:tr>
      <w:tr w:rsidR="00D707C9" w:rsidRPr="00285A01" w14:paraId="598AFC86" w14:textId="77777777" w:rsidTr="00A949C0">
        <w:trPr>
          <w:jc w:val="center"/>
        </w:trPr>
        <w:tc>
          <w:tcPr>
            <w:tcW w:w="4876" w:type="dxa"/>
            <w:tcBorders>
              <w:top w:val="nil"/>
              <w:left w:val="nil"/>
              <w:bottom w:val="nil"/>
              <w:right w:val="nil"/>
            </w:tcBorders>
          </w:tcPr>
          <w:p w14:paraId="3B9F2095" w14:textId="77777777" w:rsidR="004B00FA" w:rsidRPr="00285A01" w:rsidRDefault="004B00FA" w:rsidP="00A949C0"/>
        </w:tc>
        <w:tc>
          <w:tcPr>
            <w:tcW w:w="4876" w:type="dxa"/>
            <w:tcBorders>
              <w:top w:val="nil"/>
              <w:left w:val="nil"/>
              <w:bottom w:val="nil"/>
              <w:right w:val="nil"/>
            </w:tcBorders>
          </w:tcPr>
          <w:p w14:paraId="62B1C978"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https://op.europa.eu/en/publication-detail/-/publication/74238fad-0b63-11ef-a251-01aa75ed71a1/language-en</w:t>
            </w:r>
          </w:p>
        </w:tc>
      </w:tr>
    </w:tbl>
    <w:p w14:paraId="44068B2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A153547" w14:textId="77777777" w:rsidR="004B00FA" w:rsidRPr="00285A01" w:rsidRDefault="004B00FA" w:rsidP="004B00FA">
      <w:r w:rsidRPr="00285A01">
        <w:rPr>
          <w:rStyle w:val="HideTWBExt"/>
        </w:rPr>
        <w:t>&lt;/Amend&gt;</w:t>
      </w:r>
    </w:p>
    <w:p w14:paraId="3AC9101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108</w:t>
      </w:r>
      <w:r w:rsidRPr="00285A01">
        <w:rPr>
          <w:rStyle w:val="HideTWBExt"/>
          <w:b w:val="0"/>
        </w:rPr>
        <w:t>&lt;/NumAm&gt;</w:t>
      </w:r>
    </w:p>
    <w:p w14:paraId="4E7B683F"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6F5B1891" w14:textId="77777777" w:rsidR="004B00FA" w:rsidRPr="00285A01" w:rsidRDefault="004B00FA" w:rsidP="004B00FA">
      <w:pPr>
        <w:pStyle w:val="NormalBold"/>
      </w:pPr>
      <w:r w:rsidRPr="00285A01">
        <w:rPr>
          <w:rStyle w:val="HideTWBExt"/>
          <w:b w:val="0"/>
        </w:rPr>
        <w:t>&lt;/RepeatBlock-By&gt;</w:t>
      </w:r>
    </w:p>
    <w:p w14:paraId="14CA712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563D663" w14:textId="77777777" w:rsidR="004B00FA" w:rsidRPr="00285A01" w:rsidRDefault="004B00FA" w:rsidP="004B00FA">
      <w:pPr>
        <w:pStyle w:val="NormalBold"/>
      </w:pPr>
      <w:r w:rsidRPr="00285A01">
        <w:rPr>
          <w:rStyle w:val="HideTWBExt"/>
          <w:b w:val="0"/>
        </w:rPr>
        <w:t>&lt;Article&gt;</w:t>
      </w:r>
      <w:r w:rsidRPr="00285A01">
        <w:t>Considerentul Cf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7790D54" w14:textId="77777777" w:rsidTr="00A949C0">
        <w:trPr>
          <w:trHeight w:hRule="exact" w:val="240"/>
          <w:jc w:val="center"/>
        </w:trPr>
        <w:tc>
          <w:tcPr>
            <w:tcW w:w="9752" w:type="dxa"/>
            <w:gridSpan w:val="2"/>
            <w:tcBorders>
              <w:top w:val="nil"/>
              <w:left w:val="nil"/>
              <w:bottom w:val="nil"/>
              <w:right w:val="nil"/>
            </w:tcBorders>
          </w:tcPr>
          <w:p w14:paraId="5224590C" w14:textId="77777777" w:rsidR="004B00FA" w:rsidRPr="00285A01" w:rsidRDefault="004B00FA" w:rsidP="00A949C0"/>
        </w:tc>
      </w:tr>
      <w:tr w:rsidR="00D707C9" w:rsidRPr="00285A01" w14:paraId="1CF6CCAB" w14:textId="77777777" w:rsidTr="00A949C0">
        <w:trPr>
          <w:trHeight w:val="240"/>
          <w:jc w:val="center"/>
        </w:trPr>
        <w:tc>
          <w:tcPr>
            <w:tcW w:w="4876" w:type="dxa"/>
            <w:tcBorders>
              <w:top w:val="nil"/>
              <w:left w:val="nil"/>
              <w:bottom w:val="nil"/>
              <w:right w:val="nil"/>
            </w:tcBorders>
          </w:tcPr>
          <w:p w14:paraId="5A0145E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DE38874" w14:textId="77777777" w:rsidR="004B00FA" w:rsidRPr="00285A01" w:rsidRDefault="004B00FA" w:rsidP="00A949C0">
            <w:pPr>
              <w:pStyle w:val="AmColumnHeading"/>
            </w:pPr>
            <w:r w:rsidRPr="00285A01">
              <w:t>Amendamentul</w:t>
            </w:r>
          </w:p>
        </w:tc>
      </w:tr>
      <w:tr w:rsidR="00D707C9" w:rsidRPr="00285A01" w14:paraId="5E667962" w14:textId="77777777" w:rsidTr="00A949C0">
        <w:trPr>
          <w:jc w:val="center"/>
        </w:trPr>
        <w:tc>
          <w:tcPr>
            <w:tcW w:w="4876" w:type="dxa"/>
            <w:tcBorders>
              <w:top w:val="nil"/>
              <w:left w:val="nil"/>
              <w:bottom w:val="nil"/>
              <w:right w:val="nil"/>
            </w:tcBorders>
          </w:tcPr>
          <w:p w14:paraId="43167FC8" w14:textId="77777777" w:rsidR="004B00FA" w:rsidRPr="00285A01" w:rsidRDefault="004B00FA" w:rsidP="00A949C0">
            <w:pPr>
              <w:pStyle w:val="Normal6a"/>
            </w:pPr>
          </w:p>
        </w:tc>
        <w:tc>
          <w:tcPr>
            <w:tcW w:w="4876" w:type="dxa"/>
            <w:tcBorders>
              <w:top w:val="nil"/>
              <w:left w:val="nil"/>
              <w:bottom w:val="nil"/>
              <w:right w:val="nil"/>
            </w:tcBorders>
          </w:tcPr>
          <w:p w14:paraId="5130F652" w14:textId="77777777" w:rsidR="004B00FA" w:rsidRPr="00285A01" w:rsidRDefault="004B00FA" w:rsidP="00A949C0">
            <w:pPr>
              <w:pStyle w:val="Normal6a"/>
            </w:pPr>
            <w:r w:rsidRPr="00285A01">
              <w:rPr>
                <w:b/>
                <w:i/>
              </w:rPr>
              <w:t>Cf.</w:t>
            </w:r>
            <w:r w:rsidRPr="00285A01">
              <w:tab/>
            </w:r>
            <w:r w:rsidRPr="00285A01">
              <w:rPr>
                <w:b/>
                <w:i/>
              </w:rPr>
              <w:t>întrucât violența cibernetică pe criterii de gen împotriva femeilor include diferite forme de violență manifestate prin intermediul tehnologiilor informației și comunicațiilor (TIC) din motive legate de gen sau combinate (gen și alți factori);</w:t>
            </w:r>
          </w:p>
        </w:tc>
      </w:tr>
    </w:tbl>
    <w:p w14:paraId="1C4B9D6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BE1B150" w14:textId="77777777" w:rsidR="004B00FA" w:rsidRPr="00285A01" w:rsidRDefault="004B00FA" w:rsidP="004B00FA">
      <w:r w:rsidRPr="00285A01">
        <w:rPr>
          <w:rStyle w:val="HideTWBExt"/>
        </w:rPr>
        <w:t>&lt;/Amend&gt;</w:t>
      </w:r>
    </w:p>
    <w:p w14:paraId="3618A55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109</w:t>
      </w:r>
      <w:r w:rsidRPr="00285A01">
        <w:rPr>
          <w:rStyle w:val="HideTWBExt"/>
          <w:b w:val="0"/>
        </w:rPr>
        <w:t>&lt;/NumAm&gt;</w:t>
      </w:r>
    </w:p>
    <w:p w14:paraId="6A8BC8D4"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FA45F22" w14:textId="77777777" w:rsidR="004B00FA" w:rsidRPr="00285A01" w:rsidRDefault="004B00FA" w:rsidP="004B00FA">
      <w:pPr>
        <w:pStyle w:val="NormalBold"/>
      </w:pPr>
      <w:r w:rsidRPr="00285A01">
        <w:rPr>
          <w:rStyle w:val="HideTWBExt"/>
          <w:b w:val="0"/>
        </w:rPr>
        <w:t>&lt;/RepeatBlock-By&gt;</w:t>
      </w:r>
    </w:p>
    <w:p w14:paraId="2FE2675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BA2E267" w14:textId="77777777" w:rsidR="004B00FA" w:rsidRPr="00285A01" w:rsidRDefault="004B00FA" w:rsidP="004B00FA">
      <w:pPr>
        <w:pStyle w:val="NormalBold"/>
      </w:pPr>
      <w:r w:rsidRPr="00285A01">
        <w:rPr>
          <w:rStyle w:val="HideTWBExt"/>
          <w:b w:val="0"/>
        </w:rPr>
        <w:t>&lt;Article&gt;</w:t>
      </w:r>
      <w:r w:rsidRPr="00285A01">
        <w:t>Considerentul Cg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264D80C" w14:textId="77777777" w:rsidTr="00A949C0">
        <w:trPr>
          <w:trHeight w:hRule="exact" w:val="240"/>
          <w:jc w:val="center"/>
        </w:trPr>
        <w:tc>
          <w:tcPr>
            <w:tcW w:w="9752" w:type="dxa"/>
            <w:gridSpan w:val="2"/>
            <w:tcBorders>
              <w:top w:val="nil"/>
              <w:left w:val="nil"/>
              <w:bottom w:val="nil"/>
              <w:right w:val="nil"/>
            </w:tcBorders>
          </w:tcPr>
          <w:p w14:paraId="52D43793" w14:textId="77777777" w:rsidR="004B00FA" w:rsidRPr="00285A01" w:rsidRDefault="004B00FA" w:rsidP="00A949C0"/>
        </w:tc>
      </w:tr>
      <w:tr w:rsidR="00D707C9" w:rsidRPr="00285A01" w14:paraId="549E6D75" w14:textId="77777777" w:rsidTr="00A949C0">
        <w:trPr>
          <w:trHeight w:val="240"/>
          <w:jc w:val="center"/>
        </w:trPr>
        <w:tc>
          <w:tcPr>
            <w:tcW w:w="4876" w:type="dxa"/>
            <w:tcBorders>
              <w:top w:val="nil"/>
              <w:left w:val="nil"/>
              <w:bottom w:val="nil"/>
              <w:right w:val="nil"/>
            </w:tcBorders>
          </w:tcPr>
          <w:p w14:paraId="61C10F7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67A15AD" w14:textId="77777777" w:rsidR="004B00FA" w:rsidRPr="00285A01" w:rsidRDefault="004B00FA" w:rsidP="00A949C0">
            <w:pPr>
              <w:pStyle w:val="AmColumnHeading"/>
            </w:pPr>
            <w:r w:rsidRPr="00285A01">
              <w:t>Amendamentul</w:t>
            </w:r>
          </w:p>
        </w:tc>
      </w:tr>
      <w:tr w:rsidR="00D707C9" w:rsidRPr="00285A01" w14:paraId="724AE1A6" w14:textId="77777777" w:rsidTr="00A949C0">
        <w:trPr>
          <w:jc w:val="center"/>
        </w:trPr>
        <w:tc>
          <w:tcPr>
            <w:tcW w:w="4876" w:type="dxa"/>
            <w:tcBorders>
              <w:top w:val="nil"/>
              <w:left w:val="nil"/>
              <w:bottom w:val="nil"/>
              <w:right w:val="nil"/>
            </w:tcBorders>
          </w:tcPr>
          <w:p w14:paraId="5CD9F2A6" w14:textId="77777777" w:rsidR="004B00FA" w:rsidRPr="00285A01" w:rsidRDefault="004B00FA" w:rsidP="00A949C0">
            <w:pPr>
              <w:pStyle w:val="Normal6a"/>
            </w:pPr>
          </w:p>
        </w:tc>
        <w:tc>
          <w:tcPr>
            <w:tcW w:w="4876" w:type="dxa"/>
            <w:tcBorders>
              <w:top w:val="nil"/>
              <w:left w:val="nil"/>
              <w:bottom w:val="nil"/>
              <w:right w:val="nil"/>
            </w:tcBorders>
          </w:tcPr>
          <w:p w14:paraId="303EBFA5" w14:textId="77777777" w:rsidR="004B00FA" w:rsidRPr="00285A01" w:rsidRDefault="004B00FA" w:rsidP="00A949C0">
            <w:pPr>
              <w:pStyle w:val="Normal6a"/>
            </w:pPr>
            <w:r w:rsidRPr="00285A01">
              <w:rPr>
                <w:b/>
                <w:i/>
              </w:rPr>
              <w:t>Cg.</w:t>
            </w:r>
            <w:r w:rsidRPr="00285A01">
              <w:tab/>
            </w:r>
            <w:r w:rsidRPr="00285A01">
              <w:rPr>
                <w:b/>
                <w:i/>
              </w:rPr>
              <w:t xml:space="preserve">întrucât anumite forme de violență cibernetică afectează femeile și fetele în mod disproporționat, îmbracă forme mai grave și au un efect mai devastator asupra femeilor și fetelor; întrucât violența cibernetică afectează zilnic femeile din </w:t>
            </w:r>
            <w:r w:rsidRPr="00285A01">
              <w:rPr>
                <w:b/>
                <w:i/>
              </w:rPr>
              <w:lastRenderedPageBreak/>
              <w:t>UE, iar politicienele, jurnalistele și apărătoarele drepturilor omului se confruntă cu un nivel mai ridicat de abuz public în mediul online decât omologii lor masculini</w:t>
            </w:r>
            <w:r w:rsidRPr="00285A01">
              <w:rPr>
                <w:b/>
                <w:i/>
                <w:vertAlign w:val="superscript"/>
              </w:rPr>
              <w:t>1a</w:t>
            </w:r>
            <w:r w:rsidRPr="00285A01">
              <w:rPr>
                <w:b/>
                <w:i/>
              </w:rPr>
              <w:t>;</w:t>
            </w:r>
          </w:p>
        </w:tc>
      </w:tr>
      <w:tr w:rsidR="00D707C9" w:rsidRPr="00285A01" w14:paraId="4737F453" w14:textId="77777777" w:rsidTr="00A949C0">
        <w:trPr>
          <w:jc w:val="center"/>
        </w:trPr>
        <w:tc>
          <w:tcPr>
            <w:tcW w:w="4876" w:type="dxa"/>
            <w:tcBorders>
              <w:top w:val="nil"/>
              <w:left w:val="nil"/>
              <w:bottom w:val="nil"/>
              <w:right w:val="nil"/>
            </w:tcBorders>
          </w:tcPr>
          <w:p w14:paraId="3DBF8CCC" w14:textId="77777777" w:rsidR="004B00FA" w:rsidRPr="00285A01" w:rsidRDefault="004B00FA" w:rsidP="00A949C0"/>
        </w:tc>
        <w:tc>
          <w:tcPr>
            <w:tcW w:w="4876" w:type="dxa"/>
            <w:tcBorders>
              <w:top w:val="nil"/>
              <w:left w:val="nil"/>
              <w:bottom w:val="nil"/>
              <w:right w:val="nil"/>
            </w:tcBorders>
          </w:tcPr>
          <w:p w14:paraId="788952BC" w14:textId="77777777" w:rsidR="004B00FA" w:rsidRPr="00285A01" w:rsidRDefault="004B00FA" w:rsidP="00A949C0">
            <w:pPr>
              <w:pStyle w:val="Normal6a"/>
            </w:pPr>
            <w:r w:rsidRPr="00285A01">
              <w:rPr>
                <w:b/>
                <w:i/>
              </w:rPr>
              <w:t>_________________</w:t>
            </w:r>
          </w:p>
        </w:tc>
      </w:tr>
      <w:tr w:rsidR="00D707C9" w:rsidRPr="00285A01" w14:paraId="1B40CA01" w14:textId="77777777" w:rsidTr="00A949C0">
        <w:trPr>
          <w:jc w:val="center"/>
        </w:trPr>
        <w:tc>
          <w:tcPr>
            <w:tcW w:w="4876" w:type="dxa"/>
            <w:tcBorders>
              <w:top w:val="nil"/>
              <w:left w:val="nil"/>
              <w:bottom w:val="nil"/>
              <w:right w:val="nil"/>
            </w:tcBorders>
          </w:tcPr>
          <w:p w14:paraId="48A50212" w14:textId="77777777" w:rsidR="004B00FA" w:rsidRPr="00285A01" w:rsidRDefault="004B00FA" w:rsidP="00A949C0"/>
        </w:tc>
        <w:tc>
          <w:tcPr>
            <w:tcW w:w="4876" w:type="dxa"/>
            <w:tcBorders>
              <w:top w:val="nil"/>
              <w:left w:val="nil"/>
              <w:bottom w:val="nil"/>
              <w:right w:val="nil"/>
            </w:tcBorders>
          </w:tcPr>
          <w:p w14:paraId="7D4D5848"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https://www.europarl.europa.eu/thinktank/en/document/EPRS_BRI(2024)767146</w:t>
            </w:r>
          </w:p>
        </w:tc>
      </w:tr>
    </w:tbl>
    <w:p w14:paraId="1F9247F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9E023D4" w14:textId="77777777" w:rsidR="004B00FA" w:rsidRPr="00285A01" w:rsidRDefault="004B00FA" w:rsidP="004B00FA">
      <w:r w:rsidRPr="00285A01">
        <w:rPr>
          <w:rStyle w:val="HideTWBExt"/>
        </w:rPr>
        <w:t>&lt;/Amend&gt;</w:t>
      </w:r>
    </w:p>
    <w:p w14:paraId="2487388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110</w:t>
      </w:r>
      <w:r w:rsidRPr="00285A01">
        <w:rPr>
          <w:rStyle w:val="HideTWBExt"/>
          <w:b w:val="0"/>
        </w:rPr>
        <w:t>&lt;/NumAm&gt;</w:t>
      </w:r>
    </w:p>
    <w:p w14:paraId="728F6847"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2A06D93" w14:textId="77777777" w:rsidR="004B00FA" w:rsidRPr="00285A01" w:rsidRDefault="004B00FA" w:rsidP="004B00FA">
      <w:pPr>
        <w:pStyle w:val="NormalBold"/>
      </w:pPr>
      <w:r w:rsidRPr="00285A01">
        <w:rPr>
          <w:rStyle w:val="HideTWBExt"/>
          <w:b w:val="0"/>
        </w:rPr>
        <w:t>&lt;/RepeatBlock-By&gt;</w:t>
      </w:r>
    </w:p>
    <w:p w14:paraId="5F98449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F8C4ACB" w14:textId="77777777" w:rsidR="004B00FA" w:rsidRPr="00285A01" w:rsidRDefault="004B00FA" w:rsidP="004B00FA">
      <w:pPr>
        <w:pStyle w:val="NormalBold"/>
      </w:pPr>
      <w:r w:rsidRPr="00285A01">
        <w:rPr>
          <w:rStyle w:val="HideTWBExt"/>
          <w:b w:val="0"/>
        </w:rPr>
        <w:t>&lt;Article&gt;</w:t>
      </w:r>
      <w:r w:rsidRPr="00285A01">
        <w:t>Considerentul Ch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6C435ED" w14:textId="77777777" w:rsidTr="00A949C0">
        <w:trPr>
          <w:trHeight w:hRule="exact" w:val="240"/>
          <w:jc w:val="center"/>
        </w:trPr>
        <w:tc>
          <w:tcPr>
            <w:tcW w:w="9752" w:type="dxa"/>
            <w:gridSpan w:val="2"/>
            <w:tcBorders>
              <w:top w:val="nil"/>
              <w:left w:val="nil"/>
              <w:bottom w:val="nil"/>
              <w:right w:val="nil"/>
            </w:tcBorders>
          </w:tcPr>
          <w:p w14:paraId="741E3AD7" w14:textId="77777777" w:rsidR="004B00FA" w:rsidRPr="00285A01" w:rsidRDefault="004B00FA" w:rsidP="00A949C0"/>
        </w:tc>
      </w:tr>
      <w:tr w:rsidR="00D707C9" w:rsidRPr="00285A01" w14:paraId="725E9A07" w14:textId="77777777" w:rsidTr="00A949C0">
        <w:trPr>
          <w:trHeight w:val="240"/>
          <w:jc w:val="center"/>
        </w:trPr>
        <w:tc>
          <w:tcPr>
            <w:tcW w:w="4876" w:type="dxa"/>
            <w:tcBorders>
              <w:top w:val="nil"/>
              <w:left w:val="nil"/>
              <w:bottom w:val="nil"/>
              <w:right w:val="nil"/>
            </w:tcBorders>
          </w:tcPr>
          <w:p w14:paraId="7055AD9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1F29583" w14:textId="77777777" w:rsidR="004B00FA" w:rsidRPr="00285A01" w:rsidRDefault="004B00FA" w:rsidP="00A949C0">
            <w:pPr>
              <w:pStyle w:val="AmColumnHeading"/>
            </w:pPr>
            <w:r w:rsidRPr="00285A01">
              <w:t>Amendamentul</w:t>
            </w:r>
          </w:p>
        </w:tc>
      </w:tr>
      <w:tr w:rsidR="00D707C9" w:rsidRPr="00285A01" w14:paraId="2961F301" w14:textId="77777777" w:rsidTr="00A949C0">
        <w:trPr>
          <w:jc w:val="center"/>
        </w:trPr>
        <w:tc>
          <w:tcPr>
            <w:tcW w:w="4876" w:type="dxa"/>
            <w:tcBorders>
              <w:top w:val="nil"/>
              <w:left w:val="nil"/>
              <w:bottom w:val="nil"/>
              <w:right w:val="nil"/>
            </w:tcBorders>
          </w:tcPr>
          <w:p w14:paraId="3247FDC6" w14:textId="77777777" w:rsidR="004B00FA" w:rsidRPr="00285A01" w:rsidRDefault="004B00FA" w:rsidP="00A949C0">
            <w:pPr>
              <w:pStyle w:val="Normal6a"/>
            </w:pPr>
          </w:p>
        </w:tc>
        <w:tc>
          <w:tcPr>
            <w:tcW w:w="4876" w:type="dxa"/>
            <w:tcBorders>
              <w:top w:val="nil"/>
              <w:left w:val="nil"/>
              <w:bottom w:val="nil"/>
              <w:right w:val="nil"/>
            </w:tcBorders>
          </w:tcPr>
          <w:p w14:paraId="0EDF58E5" w14:textId="77777777" w:rsidR="004B00FA" w:rsidRPr="00285A01" w:rsidRDefault="004B00FA" w:rsidP="00A949C0">
            <w:pPr>
              <w:pStyle w:val="Normal6a"/>
            </w:pPr>
            <w:r w:rsidRPr="00285A01">
              <w:rPr>
                <w:b/>
                <w:i/>
              </w:rPr>
              <w:t>Ch.</w:t>
            </w:r>
            <w:r w:rsidRPr="00285A01">
              <w:tab/>
            </w:r>
            <w:r w:rsidRPr="00285A01">
              <w:rPr>
                <w:b/>
                <w:i/>
              </w:rPr>
              <w:t>întrucât unele state membre aplică în continuare legi extrem de restrictive care interzic avortul, cu excepția unor circumstanțe strict definite, sau impun obstacole practice în calea accesului la acesta, determinând femeile să facă avorturi clandestine, să călătorească în alte țări sau să își ducă sarcina la termen împotriva voinței lor, ceea ce reprezintă o încălcare a drepturilor omului și o formă de violență de gen, care afectează drepturile femeilor și fetelor la viață, integritate fizică și psihică, egalitate, nediscriminare și sănătate;</w:t>
            </w:r>
          </w:p>
        </w:tc>
      </w:tr>
    </w:tbl>
    <w:p w14:paraId="2DB42E7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467D23D" w14:textId="77777777" w:rsidR="004B00FA" w:rsidRPr="00285A01" w:rsidRDefault="004B00FA" w:rsidP="004B00FA">
      <w:r w:rsidRPr="00285A01">
        <w:rPr>
          <w:rStyle w:val="HideTWBExt"/>
        </w:rPr>
        <w:t>&lt;/Amend&gt;</w:t>
      </w:r>
    </w:p>
    <w:p w14:paraId="215DB67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111</w:t>
      </w:r>
      <w:r w:rsidRPr="00285A01">
        <w:rPr>
          <w:rStyle w:val="HideTWBExt"/>
          <w:b w:val="0"/>
        </w:rPr>
        <w:t>&lt;/NumAm&gt;</w:t>
      </w:r>
    </w:p>
    <w:p w14:paraId="232CD881"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A7AA356" w14:textId="77777777" w:rsidR="004B00FA" w:rsidRPr="00285A01" w:rsidRDefault="004B00FA" w:rsidP="004B00FA">
      <w:pPr>
        <w:pStyle w:val="NormalBold"/>
      </w:pPr>
      <w:r w:rsidRPr="00285A01">
        <w:rPr>
          <w:rStyle w:val="HideTWBExt"/>
          <w:b w:val="0"/>
        </w:rPr>
        <w:t>&lt;/RepeatBlock-By&gt;</w:t>
      </w:r>
    </w:p>
    <w:p w14:paraId="1DD8BEE2" w14:textId="77777777" w:rsidR="004B00FA" w:rsidRPr="00285A01" w:rsidRDefault="004B00FA" w:rsidP="004B00FA">
      <w:pPr>
        <w:pStyle w:val="NormalBold"/>
      </w:pPr>
      <w:r w:rsidRPr="00285A01">
        <w:rPr>
          <w:rStyle w:val="HideTWBExt"/>
          <w:b w:val="0"/>
        </w:rPr>
        <w:lastRenderedPageBreak/>
        <w:t>&lt;DocAmend&gt;</w:t>
      </w:r>
      <w:r w:rsidRPr="00285A01">
        <w:t>Propunere de rezoluție</w:t>
      </w:r>
      <w:r w:rsidRPr="00285A01">
        <w:rPr>
          <w:rStyle w:val="HideTWBExt"/>
          <w:b w:val="0"/>
        </w:rPr>
        <w:t>&lt;/DocAmend&gt;</w:t>
      </w:r>
    </w:p>
    <w:p w14:paraId="1F1FB720" w14:textId="77777777" w:rsidR="004B00FA" w:rsidRPr="00285A01" w:rsidRDefault="004B00FA" w:rsidP="004B00FA">
      <w:pPr>
        <w:pStyle w:val="NormalBold"/>
      </w:pPr>
      <w:r w:rsidRPr="00285A01">
        <w:rPr>
          <w:rStyle w:val="HideTWBExt"/>
          <w:b w:val="0"/>
        </w:rPr>
        <w:t>&lt;Article&gt;</w:t>
      </w:r>
      <w:r w:rsidRPr="00285A01">
        <w:t>Considerentul Ci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DC2F80B" w14:textId="77777777" w:rsidTr="00A949C0">
        <w:trPr>
          <w:trHeight w:hRule="exact" w:val="240"/>
          <w:jc w:val="center"/>
        </w:trPr>
        <w:tc>
          <w:tcPr>
            <w:tcW w:w="9752" w:type="dxa"/>
            <w:gridSpan w:val="2"/>
            <w:tcBorders>
              <w:top w:val="nil"/>
              <w:left w:val="nil"/>
              <w:bottom w:val="nil"/>
              <w:right w:val="nil"/>
            </w:tcBorders>
          </w:tcPr>
          <w:p w14:paraId="1EC103FE" w14:textId="77777777" w:rsidR="004B00FA" w:rsidRPr="00285A01" w:rsidRDefault="004B00FA" w:rsidP="00A949C0"/>
        </w:tc>
      </w:tr>
      <w:tr w:rsidR="00D707C9" w:rsidRPr="00285A01" w14:paraId="0BB2E095" w14:textId="77777777" w:rsidTr="00A949C0">
        <w:trPr>
          <w:trHeight w:val="240"/>
          <w:jc w:val="center"/>
        </w:trPr>
        <w:tc>
          <w:tcPr>
            <w:tcW w:w="4876" w:type="dxa"/>
            <w:tcBorders>
              <w:top w:val="nil"/>
              <w:left w:val="nil"/>
              <w:bottom w:val="nil"/>
              <w:right w:val="nil"/>
            </w:tcBorders>
          </w:tcPr>
          <w:p w14:paraId="6BB2B6D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21DC8F3" w14:textId="77777777" w:rsidR="004B00FA" w:rsidRPr="00285A01" w:rsidRDefault="004B00FA" w:rsidP="00A949C0">
            <w:pPr>
              <w:pStyle w:val="AmColumnHeading"/>
            </w:pPr>
            <w:r w:rsidRPr="00285A01">
              <w:t>Amendamentul</w:t>
            </w:r>
          </w:p>
        </w:tc>
      </w:tr>
      <w:tr w:rsidR="00D707C9" w:rsidRPr="00285A01" w14:paraId="61F508F5" w14:textId="77777777" w:rsidTr="00A949C0">
        <w:trPr>
          <w:jc w:val="center"/>
        </w:trPr>
        <w:tc>
          <w:tcPr>
            <w:tcW w:w="4876" w:type="dxa"/>
            <w:tcBorders>
              <w:top w:val="nil"/>
              <w:left w:val="nil"/>
              <w:bottom w:val="nil"/>
              <w:right w:val="nil"/>
            </w:tcBorders>
          </w:tcPr>
          <w:p w14:paraId="685E607C" w14:textId="77777777" w:rsidR="004B00FA" w:rsidRPr="00285A01" w:rsidRDefault="004B00FA" w:rsidP="00A949C0">
            <w:pPr>
              <w:pStyle w:val="Normal6a"/>
            </w:pPr>
          </w:p>
        </w:tc>
        <w:tc>
          <w:tcPr>
            <w:tcW w:w="4876" w:type="dxa"/>
            <w:tcBorders>
              <w:top w:val="nil"/>
              <w:left w:val="nil"/>
              <w:bottom w:val="nil"/>
              <w:right w:val="nil"/>
            </w:tcBorders>
          </w:tcPr>
          <w:p w14:paraId="07A86345" w14:textId="77777777" w:rsidR="004B00FA" w:rsidRPr="00285A01" w:rsidRDefault="004B00FA" w:rsidP="00A949C0">
            <w:pPr>
              <w:pStyle w:val="Normal6a"/>
            </w:pPr>
            <w:r w:rsidRPr="00285A01">
              <w:rPr>
                <w:b/>
                <w:i/>
              </w:rPr>
              <w:t>Ci.</w:t>
            </w:r>
            <w:r w:rsidRPr="00285A01">
              <w:tab/>
            </w:r>
            <w:r w:rsidRPr="00285A01">
              <w:rPr>
                <w:b/>
                <w:i/>
              </w:rPr>
              <w:t>întrucât accesul femeilor la îngrijiri de sănătate este în continuare limitat în UE, iar acestea, în special femeile din zonele rurale, femeile cu dizabilități și femeile migrante se confruntă zilnic cu obstacole și dificultăți</w:t>
            </w:r>
            <w:r w:rsidRPr="00285A01">
              <w:rPr>
                <w:b/>
                <w:i/>
                <w:vertAlign w:val="superscript"/>
              </w:rPr>
              <w:t>1a</w:t>
            </w:r>
            <w:r w:rsidRPr="00285A01">
              <w:rPr>
                <w:b/>
                <w:i/>
              </w:rPr>
              <w:t>;</w:t>
            </w:r>
          </w:p>
        </w:tc>
      </w:tr>
      <w:tr w:rsidR="00D707C9" w:rsidRPr="00285A01" w14:paraId="393EDF64" w14:textId="77777777" w:rsidTr="00A949C0">
        <w:trPr>
          <w:jc w:val="center"/>
        </w:trPr>
        <w:tc>
          <w:tcPr>
            <w:tcW w:w="4876" w:type="dxa"/>
            <w:tcBorders>
              <w:top w:val="nil"/>
              <w:left w:val="nil"/>
              <w:bottom w:val="nil"/>
              <w:right w:val="nil"/>
            </w:tcBorders>
          </w:tcPr>
          <w:p w14:paraId="1065965E" w14:textId="77777777" w:rsidR="004B00FA" w:rsidRPr="00285A01" w:rsidRDefault="004B00FA" w:rsidP="00A949C0"/>
        </w:tc>
        <w:tc>
          <w:tcPr>
            <w:tcW w:w="4876" w:type="dxa"/>
            <w:tcBorders>
              <w:top w:val="nil"/>
              <w:left w:val="nil"/>
              <w:bottom w:val="nil"/>
              <w:right w:val="nil"/>
            </w:tcBorders>
          </w:tcPr>
          <w:p w14:paraId="24465530" w14:textId="77777777" w:rsidR="004B00FA" w:rsidRPr="00285A01" w:rsidRDefault="004B00FA" w:rsidP="00A949C0">
            <w:pPr>
              <w:pStyle w:val="Normal6a"/>
            </w:pPr>
            <w:r w:rsidRPr="00285A01">
              <w:rPr>
                <w:b/>
                <w:i/>
              </w:rPr>
              <w:t>_________________</w:t>
            </w:r>
          </w:p>
        </w:tc>
      </w:tr>
      <w:tr w:rsidR="00D707C9" w:rsidRPr="00285A01" w14:paraId="783E6E1C" w14:textId="77777777" w:rsidTr="00A949C0">
        <w:trPr>
          <w:jc w:val="center"/>
        </w:trPr>
        <w:tc>
          <w:tcPr>
            <w:tcW w:w="4876" w:type="dxa"/>
            <w:tcBorders>
              <w:top w:val="nil"/>
              <w:left w:val="nil"/>
              <w:bottom w:val="nil"/>
              <w:right w:val="nil"/>
            </w:tcBorders>
          </w:tcPr>
          <w:p w14:paraId="3C0CC7B6" w14:textId="77777777" w:rsidR="004B00FA" w:rsidRPr="00285A01" w:rsidRDefault="004B00FA" w:rsidP="00A949C0"/>
        </w:tc>
        <w:tc>
          <w:tcPr>
            <w:tcW w:w="4876" w:type="dxa"/>
            <w:tcBorders>
              <w:top w:val="nil"/>
              <w:left w:val="nil"/>
              <w:bottom w:val="nil"/>
              <w:right w:val="nil"/>
            </w:tcBorders>
          </w:tcPr>
          <w:p w14:paraId="5156566D" w14:textId="77777777" w:rsidR="004B00FA" w:rsidRPr="00285A01" w:rsidRDefault="004B00FA" w:rsidP="00A949C0">
            <w:pPr>
              <w:pStyle w:val="Normal6a"/>
            </w:pPr>
            <w:r w:rsidRPr="00285A01">
              <w:rPr>
                <w:b/>
                <w:bCs/>
                <w:i/>
                <w:vertAlign w:val="superscript"/>
              </w:rPr>
              <w:t>1a</w:t>
            </w:r>
            <w:r w:rsidRPr="00285A01">
              <w:rPr>
                <w:b/>
                <w:bCs/>
              </w:rPr>
              <w:t xml:space="preserve"> </w:t>
            </w:r>
            <w:r w:rsidRPr="00285A01">
              <w:rPr>
                <w:b/>
                <w:bCs/>
                <w:i/>
                <w:iCs/>
              </w:rPr>
              <w:t>EIGE (2025), Impact driver:</w:t>
            </w:r>
            <w:r w:rsidRPr="00285A01">
              <w:rPr>
                <w:b/>
                <w:i/>
              </w:rPr>
              <w:t xml:space="preserve"> marking milestones and opportunities for gender equality in the EU, Oficiul pentru Publicații al Uniunii Europene, Luxemburg (în curs de publicare).</w:t>
            </w:r>
          </w:p>
        </w:tc>
      </w:tr>
    </w:tbl>
    <w:p w14:paraId="0E13123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CADE2E8" w14:textId="77777777" w:rsidR="004B00FA" w:rsidRPr="00285A01" w:rsidRDefault="004B00FA" w:rsidP="004B00FA">
      <w:r w:rsidRPr="00285A01">
        <w:rPr>
          <w:rStyle w:val="HideTWBExt"/>
        </w:rPr>
        <w:t>&lt;/Amend&gt;</w:t>
      </w:r>
    </w:p>
    <w:p w14:paraId="649C6CE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112</w:t>
      </w:r>
      <w:r w:rsidRPr="00285A01">
        <w:rPr>
          <w:rStyle w:val="HideTWBExt"/>
          <w:b w:val="0"/>
        </w:rPr>
        <w:t>&lt;/NumAm&gt;</w:t>
      </w:r>
    </w:p>
    <w:p w14:paraId="600BA9AC"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A7902B4" w14:textId="77777777" w:rsidR="004B00FA" w:rsidRPr="00285A01" w:rsidRDefault="004B00FA" w:rsidP="004B00FA">
      <w:pPr>
        <w:pStyle w:val="NormalBold"/>
      </w:pPr>
      <w:r w:rsidRPr="00285A01">
        <w:rPr>
          <w:rStyle w:val="HideTWBExt"/>
          <w:b w:val="0"/>
        </w:rPr>
        <w:t>&lt;/RepeatBlock-By&gt;</w:t>
      </w:r>
    </w:p>
    <w:p w14:paraId="4F69775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C1487DF" w14:textId="77777777" w:rsidR="004B00FA" w:rsidRPr="00285A01" w:rsidRDefault="004B00FA" w:rsidP="004B00FA">
      <w:pPr>
        <w:pStyle w:val="NormalBold"/>
      </w:pPr>
      <w:r w:rsidRPr="00285A01">
        <w:rPr>
          <w:rStyle w:val="HideTWBExt"/>
          <w:b w:val="0"/>
        </w:rPr>
        <w:t>&lt;Article&gt;</w:t>
      </w:r>
      <w:r w:rsidRPr="00285A01">
        <w:t>Considerentul Cj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2289A8B" w14:textId="77777777" w:rsidTr="00A949C0">
        <w:trPr>
          <w:trHeight w:hRule="exact" w:val="240"/>
          <w:jc w:val="center"/>
        </w:trPr>
        <w:tc>
          <w:tcPr>
            <w:tcW w:w="9752" w:type="dxa"/>
            <w:gridSpan w:val="2"/>
            <w:tcBorders>
              <w:top w:val="nil"/>
              <w:left w:val="nil"/>
              <w:bottom w:val="nil"/>
              <w:right w:val="nil"/>
            </w:tcBorders>
          </w:tcPr>
          <w:p w14:paraId="5AAD3720" w14:textId="77777777" w:rsidR="004B00FA" w:rsidRPr="00285A01" w:rsidRDefault="004B00FA" w:rsidP="00A949C0"/>
        </w:tc>
      </w:tr>
      <w:tr w:rsidR="00D707C9" w:rsidRPr="00285A01" w14:paraId="2FDD95E8" w14:textId="77777777" w:rsidTr="00A949C0">
        <w:trPr>
          <w:trHeight w:val="240"/>
          <w:jc w:val="center"/>
        </w:trPr>
        <w:tc>
          <w:tcPr>
            <w:tcW w:w="4876" w:type="dxa"/>
            <w:tcBorders>
              <w:top w:val="nil"/>
              <w:left w:val="nil"/>
              <w:bottom w:val="nil"/>
              <w:right w:val="nil"/>
            </w:tcBorders>
          </w:tcPr>
          <w:p w14:paraId="2ABDB11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A40B7F2" w14:textId="77777777" w:rsidR="004B00FA" w:rsidRPr="00285A01" w:rsidRDefault="004B00FA" w:rsidP="00A949C0">
            <w:pPr>
              <w:pStyle w:val="AmColumnHeading"/>
            </w:pPr>
            <w:r w:rsidRPr="00285A01">
              <w:t>Amendamentul</w:t>
            </w:r>
          </w:p>
        </w:tc>
      </w:tr>
      <w:tr w:rsidR="00D707C9" w:rsidRPr="00285A01" w14:paraId="5A9717AA" w14:textId="77777777" w:rsidTr="00A949C0">
        <w:trPr>
          <w:jc w:val="center"/>
        </w:trPr>
        <w:tc>
          <w:tcPr>
            <w:tcW w:w="4876" w:type="dxa"/>
            <w:tcBorders>
              <w:top w:val="nil"/>
              <w:left w:val="nil"/>
              <w:bottom w:val="nil"/>
              <w:right w:val="nil"/>
            </w:tcBorders>
          </w:tcPr>
          <w:p w14:paraId="62CCBAB3" w14:textId="77777777" w:rsidR="004B00FA" w:rsidRPr="00285A01" w:rsidRDefault="004B00FA" w:rsidP="00A949C0">
            <w:pPr>
              <w:pStyle w:val="Normal6a"/>
            </w:pPr>
          </w:p>
        </w:tc>
        <w:tc>
          <w:tcPr>
            <w:tcW w:w="4876" w:type="dxa"/>
            <w:tcBorders>
              <w:top w:val="nil"/>
              <w:left w:val="nil"/>
              <w:bottom w:val="nil"/>
              <w:right w:val="nil"/>
            </w:tcBorders>
          </w:tcPr>
          <w:p w14:paraId="63234190" w14:textId="77777777" w:rsidR="004B00FA" w:rsidRPr="00285A01" w:rsidRDefault="004B00FA" w:rsidP="00A949C0">
            <w:pPr>
              <w:pStyle w:val="Normal6a"/>
            </w:pPr>
            <w:r w:rsidRPr="00285A01">
              <w:rPr>
                <w:b/>
                <w:i/>
              </w:rPr>
              <w:t>Cj.</w:t>
            </w:r>
            <w:r w:rsidRPr="00285A01">
              <w:tab/>
            </w:r>
            <w:r w:rsidRPr="00285A01">
              <w:rPr>
                <w:b/>
                <w:i/>
              </w:rPr>
              <w:t>întrucât datele relevante arată că femeile sunt mai predispuse la boli psihice, precum depresia și anxietatea, în comparație cu bărbații și, de exemplu, în 2019, în UE, un procent mai ridicat de femei (8,7 %) decât de bărbați (5,5 %) cu vârsta de peste 15 ani au raportat depresie cronică</w:t>
            </w:r>
            <w:r w:rsidRPr="00285A01">
              <w:rPr>
                <w:b/>
                <w:i/>
                <w:vertAlign w:val="superscript"/>
              </w:rPr>
              <w:t>1a</w:t>
            </w:r>
            <w:r w:rsidRPr="00285A01">
              <w:rPr>
                <w:b/>
                <w:i/>
              </w:rPr>
              <w:t>;</w:t>
            </w:r>
          </w:p>
        </w:tc>
      </w:tr>
      <w:tr w:rsidR="00D707C9" w:rsidRPr="00285A01" w14:paraId="47C43D39" w14:textId="77777777" w:rsidTr="00A949C0">
        <w:trPr>
          <w:jc w:val="center"/>
        </w:trPr>
        <w:tc>
          <w:tcPr>
            <w:tcW w:w="4876" w:type="dxa"/>
            <w:tcBorders>
              <w:top w:val="nil"/>
              <w:left w:val="nil"/>
              <w:bottom w:val="nil"/>
              <w:right w:val="nil"/>
            </w:tcBorders>
          </w:tcPr>
          <w:p w14:paraId="7173B33D" w14:textId="77777777" w:rsidR="004B00FA" w:rsidRPr="00285A01" w:rsidRDefault="004B00FA" w:rsidP="00A949C0"/>
        </w:tc>
        <w:tc>
          <w:tcPr>
            <w:tcW w:w="4876" w:type="dxa"/>
            <w:tcBorders>
              <w:top w:val="nil"/>
              <w:left w:val="nil"/>
              <w:bottom w:val="nil"/>
              <w:right w:val="nil"/>
            </w:tcBorders>
          </w:tcPr>
          <w:p w14:paraId="7EB02D3B" w14:textId="77777777" w:rsidR="004B00FA" w:rsidRPr="00285A01" w:rsidRDefault="004B00FA" w:rsidP="00A949C0">
            <w:pPr>
              <w:pStyle w:val="Normal6a"/>
            </w:pPr>
            <w:r w:rsidRPr="00285A01">
              <w:rPr>
                <w:b/>
                <w:i/>
              </w:rPr>
              <w:t>_________________</w:t>
            </w:r>
          </w:p>
        </w:tc>
      </w:tr>
      <w:tr w:rsidR="00D707C9" w:rsidRPr="00285A01" w14:paraId="55B592BD" w14:textId="77777777" w:rsidTr="00A949C0">
        <w:trPr>
          <w:jc w:val="center"/>
        </w:trPr>
        <w:tc>
          <w:tcPr>
            <w:tcW w:w="4876" w:type="dxa"/>
            <w:tcBorders>
              <w:top w:val="nil"/>
              <w:left w:val="nil"/>
              <w:bottom w:val="nil"/>
              <w:right w:val="nil"/>
            </w:tcBorders>
          </w:tcPr>
          <w:p w14:paraId="4E6D993C" w14:textId="77777777" w:rsidR="004B00FA" w:rsidRPr="00285A01" w:rsidRDefault="004B00FA" w:rsidP="00A949C0"/>
        </w:tc>
        <w:tc>
          <w:tcPr>
            <w:tcW w:w="4876" w:type="dxa"/>
            <w:tcBorders>
              <w:top w:val="nil"/>
              <w:left w:val="nil"/>
              <w:bottom w:val="nil"/>
              <w:right w:val="nil"/>
            </w:tcBorders>
          </w:tcPr>
          <w:p w14:paraId="5D9C715B"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https://www.europarl.europa.eu/RegData/etudes/BRIE/2023/751416/EPRS_BRI(2023)751416_EN.pdf</w:t>
            </w:r>
          </w:p>
        </w:tc>
      </w:tr>
    </w:tbl>
    <w:p w14:paraId="31CB3EF8"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D3B6F8E" w14:textId="77777777" w:rsidR="004B00FA" w:rsidRPr="00285A01" w:rsidRDefault="004B00FA" w:rsidP="004B00FA">
      <w:r w:rsidRPr="00285A01">
        <w:rPr>
          <w:rStyle w:val="HideTWBExt"/>
        </w:rPr>
        <w:t>&lt;/Amend&gt;</w:t>
      </w:r>
    </w:p>
    <w:p w14:paraId="530F7AA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113</w:t>
      </w:r>
      <w:r w:rsidRPr="00285A01">
        <w:rPr>
          <w:rStyle w:val="HideTWBExt"/>
          <w:b w:val="0"/>
        </w:rPr>
        <w:t>&lt;/NumAm&gt;</w:t>
      </w:r>
    </w:p>
    <w:p w14:paraId="13E05266"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1FC5D9B7" w14:textId="77777777" w:rsidR="004B00FA" w:rsidRPr="00285A01" w:rsidRDefault="004B00FA" w:rsidP="004B00FA">
      <w:pPr>
        <w:pStyle w:val="NormalBold"/>
      </w:pPr>
      <w:r w:rsidRPr="00285A01">
        <w:rPr>
          <w:rStyle w:val="HideTWBExt"/>
          <w:b w:val="0"/>
        </w:rPr>
        <w:t>&lt;/RepeatBlock-By&gt;</w:t>
      </w:r>
    </w:p>
    <w:p w14:paraId="043DFFF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991B9AA" w14:textId="77777777" w:rsidR="004B00FA" w:rsidRPr="00285A01" w:rsidRDefault="004B00FA" w:rsidP="004B00FA">
      <w:pPr>
        <w:pStyle w:val="NormalBold"/>
      </w:pPr>
      <w:r w:rsidRPr="00285A01">
        <w:rPr>
          <w:rStyle w:val="HideTWBExt"/>
          <w:b w:val="0"/>
        </w:rPr>
        <w:t>&lt;Article&gt;</w:t>
      </w:r>
      <w:r w:rsidRPr="00285A01">
        <w:t>Considerentul 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9837A32" w14:textId="77777777" w:rsidTr="00A949C0">
        <w:trPr>
          <w:trHeight w:hRule="exact" w:val="240"/>
          <w:jc w:val="center"/>
        </w:trPr>
        <w:tc>
          <w:tcPr>
            <w:tcW w:w="9752" w:type="dxa"/>
            <w:gridSpan w:val="2"/>
            <w:tcBorders>
              <w:top w:val="nil"/>
              <w:left w:val="nil"/>
              <w:bottom w:val="nil"/>
              <w:right w:val="nil"/>
            </w:tcBorders>
          </w:tcPr>
          <w:p w14:paraId="468C902A" w14:textId="77777777" w:rsidR="004B00FA" w:rsidRPr="00285A01" w:rsidRDefault="004B00FA" w:rsidP="00A949C0"/>
        </w:tc>
      </w:tr>
      <w:tr w:rsidR="00D707C9" w:rsidRPr="00285A01" w14:paraId="191A5AE1" w14:textId="77777777" w:rsidTr="00A949C0">
        <w:trPr>
          <w:trHeight w:val="240"/>
          <w:jc w:val="center"/>
        </w:trPr>
        <w:tc>
          <w:tcPr>
            <w:tcW w:w="4876" w:type="dxa"/>
            <w:tcBorders>
              <w:top w:val="nil"/>
              <w:left w:val="nil"/>
              <w:bottom w:val="nil"/>
              <w:right w:val="nil"/>
            </w:tcBorders>
          </w:tcPr>
          <w:p w14:paraId="63F388F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0DA1312" w14:textId="77777777" w:rsidR="004B00FA" w:rsidRPr="00285A01" w:rsidRDefault="004B00FA" w:rsidP="00A949C0">
            <w:pPr>
              <w:pStyle w:val="AmColumnHeading"/>
            </w:pPr>
            <w:r w:rsidRPr="00285A01">
              <w:t>Amendamentul</w:t>
            </w:r>
          </w:p>
        </w:tc>
      </w:tr>
      <w:tr w:rsidR="00D707C9" w:rsidRPr="00285A01" w14:paraId="6C4DD230" w14:textId="77777777" w:rsidTr="00A949C0">
        <w:trPr>
          <w:jc w:val="center"/>
        </w:trPr>
        <w:tc>
          <w:tcPr>
            <w:tcW w:w="4876" w:type="dxa"/>
            <w:tcBorders>
              <w:top w:val="nil"/>
              <w:left w:val="nil"/>
              <w:bottom w:val="nil"/>
              <w:right w:val="nil"/>
            </w:tcBorders>
          </w:tcPr>
          <w:p w14:paraId="231D2C34"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p>
        </w:tc>
        <w:tc>
          <w:tcPr>
            <w:tcW w:w="4876" w:type="dxa"/>
            <w:tcBorders>
              <w:top w:val="nil"/>
              <w:left w:val="nil"/>
              <w:bottom w:val="nil"/>
              <w:right w:val="nil"/>
            </w:tcBorders>
          </w:tcPr>
          <w:p w14:paraId="31357ECA"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r w:rsidRPr="00285A01">
              <w:rPr>
                <w:b/>
                <w:bCs/>
                <w:i/>
                <w:iCs/>
              </w:rPr>
              <w:t xml:space="preserve"> și dreptul de acces la îngrijiri de sănătate preventive, precum și dreptul de a beneficia de tratament medical, inclusiv îngrijiri de sănătate sexuală și reproductivă și drepturile aferente, iar UE are obligația de a asigura un nivel ridicat de protecție a sănătății umane în toate politicile și acțiunile Uniunii</w:t>
            </w:r>
            <w:r w:rsidRPr="00285A01">
              <w:rPr>
                <w:b/>
                <w:bCs/>
                <w:i/>
                <w:iCs/>
                <w:vertAlign w:val="superscript"/>
              </w:rPr>
              <w:t>1a</w:t>
            </w:r>
            <w:r w:rsidRPr="00285A01">
              <w:rPr>
                <w:b/>
                <w:bCs/>
                <w:i/>
                <w:iCs/>
              </w:rPr>
              <w:t>, fără discriminare pe motive de sex, gen sau din orice alt motiv</w:t>
            </w:r>
            <w:r w:rsidRPr="00285A01">
              <w:t xml:space="preserve">; </w:t>
            </w:r>
            <w:r w:rsidRPr="00285A01">
              <w:rPr>
                <w:b/>
                <w:i/>
              </w:rPr>
              <w:t>întrucât orice persoană are dreptul la autonomie și integritate corporală;</w:t>
            </w:r>
          </w:p>
        </w:tc>
      </w:tr>
      <w:tr w:rsidR="00D707C9" w:rsidRPr="00285A01" w14:paraId="230AAA37" w14:textId="77777777" w:rsidTr="00A949C0">
        <w:trPr>
          <w:jc w:val="center"/>
        </w:trPr>
        <w:tc>
          <w:tcPr>
            <w:tcW w:w="4876" w:type="dxa"/>
            <w:tcBorders>
              <w:top w:val="nil"/>
              <w:left w:val="nil"/>
              <w:bottom w:val="nil"/>
              <w:right w:val="nil"/>
            </w:tcBorders>
          </w:tcPr>
          <w:p w14:paraId="00856E3B" w14:textId="77777777" w:rsidR="004B00FA" w:rsidRPr="00285A01" w:rsidRDefault="004B00FA" w:rsidP="00A949C0"/>
        </w:tc>
        <w:tc>
          <w:tcPr>
            <w:tcW w:w="4876" w:type="dxa"/>
            <w:tcBorders>
              <w:top w:val="nil"/>
              <w:left w:val="nil"/>
              <w:bottom w:val="nil"/>
              <w:right w:val="nil"/>
            </w:tcBorders>
          </w:tcPr>
          <w:p w14:paraId="19E28B67" w14:textId="77777777" w:rsidR="004B00FA" w:rsidRPr="00285A01" w:rsidRDefault="004B00FA" w:rsidP="00A949C0">
            <w:pPr>
              <w:pStyle w:val="Normal6a"/>
            </w:pPr>
            <w:r w:rsidRPr="00285A01">
              <w:rPr>
                <w:b/>
                <w:i/>
              </w:rPr>
              <w:t>_________________</w:t>
            </w:r>
          </w:p>
        </w:tc>
      </w:tr>
      <w:tr w:rsidR="00D707C9" w:rsidRPr="00285A01" w14:paraId="0CEB91D6" w14:textId="77777777" w:rsidTr="00A949C0">
        <w:trPr>
          <w:jc w:val="center"/>
        </w:trPr>
        <w:tc>
          <w:tcPr>
            <w:tcW w:w="4876" w:type="dxa"/>
            <w:tcBorders>
              <w:top w:val="nil"/>
              <w:left w:val="nil"/>
              <w:bottom w:val="nil"/>
              <w:right w:val="nil"/>
            </w:tcBorders>
          </w:tcPr>
          <w:p w14:paraId="6B30BD02" w14:textId="77777777" w:rsidR="004B00FA" w:rsidRPr="00285A01" w:rsidRDefault="004B00FA" w:rsidP="00A949C0"/>
        </w:tc>
        <w:tc>
          <w:tcPr>
            <w:tcW w:w="4876" w:type="dxa"/>
            <w:tcBorders>
              <w:top w:val="nil"/>
              <w:left w:val="nil"/>
              <w:bottom w:val="nil"/>
              <w:right w:val="nil"/>
            </w:tcBorders>
          </w:tcPr>
          <w:p w14:paraId="47CFE0B0" w14:textId="77777777" w:rsidR="004B00FA" w:rsidRPr="00285A01" w:rsidRDefault="004B00FA" w:rsidP="00A949C0">
            <w:pPr>
              <w:pStyle w:val="Normal6a"/>
            </w:pPr>
            <w:r w:rsidRPr="00285A01">
              <w:rPr>
                <w:b/>
                <w:i/>
                <w:vertAlign w:val="superscript"/>
              </w:rPr>
              <w:t>1a</w:t>
            </w:r>
            <w:r w:rsidRPr="00285A01">
              <w:rPr>
                <w:b/>
                <w:i/>
              </w:rPr>
              <w:t xml:space="preserve"> Articolul 35 din Carta drepturilor fundamentale a UE.</w:t>
            </w:r>
          </w:p>
        </w:tc>
      </w:tr>
    </w:tbl>
    <w:p w14:paraId="444686A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A95CB5" w14:textId="77777777" w:rsidR="004B00FA" w:rsidRPr="00285A01" w:rsidRDefault="004B00FA" w:rsidP="004B00FA">
      <w:r w:rsidRPr="00285A01">
        <w:rPr>
          <w:rStyle w:val="HideTWBExt"/>
        </w:rPr>
        <w:t>&lt;/Amend&gt;</w:t>
      </w:r>
    </w:p>
    <w:p w14:paraId="04AFF37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114</w:t>
      </w:r>
      <w:r w:rsidRPr="00285A01">
        <w:rPr>
          <w:rStyle w:val="HideTWBExt"/>
          <w:b w:val="0"/>
        </w:rPr>
        <w:t>&lt;/NumAm&gt;</w:t>
      </w:r>
    </w:p>
    <w:p w14:paraId="6D1C6855" w14:textId="77777777" w:rsidR="004B00FA" w:rsidRPr="00285A01" w:rsidRDefault="004B00FA" w:rsidP="004B00FA">
      <w:pPr>
        <w:pStyle w:val="NormalBold"/>
      </w:pPr>
      <w:r w:rsidRPr="00285A01">
        <w:rPr>
          <w:rStyle w:val="HideTWBExt"/>
          <w:b w:val="0"/>
        </w:rPr>
        <w:t>&lt;RepeatBlock-By&gt;&lt;Members&gt;</w:t>
      </w:r>
      <w:r w:rsidRPr="00285A01">
        <w:t>Liesbet Sommen, Maria Walsh, Paulo Do Nascimento Cabral</w:t>
      </w:r>
      <w:r w:rsidRPr="00285A01">
        <w:rPr>
          <w:rStyle w:val="HideTWBExt"/>
          <w:b w:val="0"/>
        </w:rPr>
        <w:t>&lt;/Members&gt;</w:t>
      </w:r>
    </w:p>
    <w:p w14:paraId="75DB7CFC" w14:textId="77777777" w:rsidR="004B00FA" w:rsidRPr="00285A01" w:rsidRDefault="004B00FA" w:rsidP="004B00FA">
      <w:pPr>
        <w:pStyle w:val="NormalBold"/>
      </w:pPr>
      <w:r w:rsidRPr="00285A01">
        <w:rPr>
          <w:rStyle w:val="HideTWBExt"/>
          <w:b w:val="0"/>
        </w:rPr>
        <w:t>&lt;/RepeatBlock-By&gt;</w:t>
      </w:r>
    </w:p>
    <w:p w14:paraId="0056D65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E69BF1E" w14:textId="77777777" w:rsidR="004B00FA" w:rsidRPr="00285A01" w:rsidRDefault="004B00FA" w:rsidP="004B00FA">
      <w:pPr>
        <w:pStyle w:val="NormalBold"/>
      </w:pPr>
      <w:r w:rsidRPr="00285A01">
        <w:rPr>
          <w:rStyle w:val="HideTWBExt"/>
          <w:b w:val="0"/>
        </w:rPr>
        <w:t>&lt;Article&gt;</w:t>
      </w:r>
      <w:r w:rsidRPr="00285A01">
        <w:t>Considerentul 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5EF5478" w14:textId="77777777" w:rsidTr="00A949C0">
        <w:trPr>
          <w:trHeight w:hRule="exact" w:val="240"/>
          <w:jc w:val="center"/>
        </w:trPr>
        <w:tc>
          <w:tcPr>
            <w:tcW w:w="9752" w:type="dxa"/>
            <w:gridSpan w:val="2"/>
            <w:tcBorders>
              <w:top w:val="nil"/>
              <w:left w:val="nil"/>
              <w:bottom w:val="nil"/>
              <w:right w:val="nil"/>
            </w:tcBorders>
          </w:tcPr>
          <w:p w14:paraId="59D5B0E0" w14:textId="77777777" w:rsidR="004B00FA" w:rsidRPr="00285A01" w:rsidRDefault="004B00FA" w:rsidP="00A949C0"/>
        </w:tc>
      </w:tr>
      <w:tr w:rsidR="00D707C9" w:rsidRPr="00285A01" w14:paraId="3C9DC980" w14:textId="77777777" w:rsidTr="00A949C0">
        <w:trPr>
          <w:trHeight w:val="240"/>
          <w:jc w:val="center"/>
        </w:trPr>
        <w:tc>
          <w:tcPr>
            <w:tcW w:w="4876" w:type="dxa"/>
            <w:tcBorders>
              <w:top w:val="nil"/>
              <w:left w:val="nil"/>
              <w:bottom w:val="nil"/>
              <w:right w:val="nil"/>
            </w:tcBorders>
          </w:tcPr>
          <w:p w14:paraId="79886A4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1628BE7" w14:textId="77777777" w:rsidR="004B00FA" w:rsidRPr="00285A01" w:rsidRDefault="004B00FA" w:rsidP="00A949C0">
            <w:pPr>
              <w:pStyle w:val="AmColumnHeading"/>
            </w:pPr>
            <w:r w:rsidRPr="00285A01">
              <w:t>Amendamentul</w:t>
            </w:r>
          </w:p>
        </w:tc>
      </w:tr>
      <w:tr w:rsidR="00D707C9" w:rsidRPr="00285A01" w14:paraId="219B2F22" w14:textId="77777777" w:rsidTr="00A949C0">
        <w:trPr>
          <w:jc w:val="center"/>
        </w:trPr>
        <w:tc>
          <w:tcPr>
            <w:tcW w:w="4876" w:type="dxa"/>
            <w:tcBorders>
              <w:top w:val="nil"/>
              <w:left w:val="nil"/>
              <w:bottom w:val="nil"/>
              <w:right w:val="nil"/>
            </w:tcBorders>
          </w:tcPr>
          <w:p w14:paraId="0C481044" w14:textId="77777777" w:rsidR="004B00FA" w:rsidRPr="00285A01" w:rsidRDefault="004B00FA" w:rsidP="00A949C0">
            <w:pPr>
              <w:pStyle w:val="Normal6a"/>
            </w:pPr>
            <w:r w:rsidRPr="00285A01">
              <w:t>D.</w:t>
            </w:r>
            <w:r w:rsidRPr="00285A01">
              <w:tab/>
              <w:t xml:space="preserve">întrucât orice persoană din UE are dreptul de acces la cele mai înalte </w:t>
            </w:r>
            <w:r w:rsidRPr="00285A01">
              <w:lastRenderedPageBreak/>
              <w:t>standarde de sănătate fizică și mintală;</w:t>
            </w:r>
          </w:p>
        </w:tc>
        <w:tc>
          <w:tcPr>
            <w:tcW w:w="4876" w:type="dxa"/>
            <w:tcBorders>
              <w:top w:val="nil"/>
              <w:left w:val="nil"/>
              <w:bottom w:val="nil"/>
              <w:right w:val="nil"/>
            </w:tcBorders>
          </w:tcPr>
          <w:p w14:paraId="43A4BAB3" w14:textId="77777777" w:rsidR="004B00FA" w:rsidRPr="00285A01" w:rsidRDefault="004B00FA" w:rsidP="00A949C0">
            <w:pPr>
              <w:pStyle w:val="Normal6a"/>
            </w:pPr>
            <w:r w:rsidRPr="00285A01">
              <w:lastRenderedPageBreak/>
              <w:t>D.</w:t>
            </w:r>
            <w:r w:rsidRPr="00285A01">
              <w:tab/>
              <w:t xml:space="preserve">întrucât orice persoană din UE are dreptul de acces la cele mai înalte </w:t>
            </w:r>
            <w:r w:rsidRPr="00285A01">
              <w:lastRenderedPageBreak/>
              <w:t xml:space="preserve">standarde de sănătate fizică și mintală; </w:t>
            </w:r>
            <w:r w:rsidRPr="00285A01">
              <w:rPr>
                <w:b/>
                <w:i/>
              </w:rPr>
              <w:t>întrucât orice persoană din UE are dreptul de acces la cele mai înalte standarde de sănătate fizică și mintală; întrucât patru din cinci persoane diagnosticate cu o boală autoimună sunt femei; întrucât există în continuare un deficit semnificativ de cunoștințe cu privire la diferențele legate de sex și gen atât în ceea ce privește sănătatea fizică, cât și cea mintală, fiind necesare studii suplimentare cu privire la aceste diferențe;</w:t>
            </w:r>
          </w:p>
        </w:tc>
      </w:tr>
    </w:tbl>
    <w:p w14:paraId="596BF77A"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E01F224" w14:textId="77777777" w:rsidR="004B00FA" w:rsidRPr="00285A01" w:rsidRDefault="004B00FA" w:rsidP="004B00FA">
      <w:r w:rsidRPr="00285A01">
        <w:rPr>
          <w:rStyle w:val="HideTWBExt"/>
        </w:rPr>
        <w:t>&lt;/Amend&gt;</w:t>
      </w:r>
    </w:p>
    <w:p w14:paraId="3E0A911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115</w:t>
      </w:r>
      <w:r w:rsidRPr="00285A01">
        <w:rPr>
          <w:rStyle w:val="HideTWBExt"/>
          <w:b w:val="0"/>
        </w:rPr>
        <w:t>&lt;/NumAm&gt;</w:t>
      </w:r>
    </w:p>
    <w:p w14:paraId="366DD004"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2DD1F20F" w14:textId="77777777" w:rsidR="004B00FA" w:rsidRPr="00285A01" w:rsidRDefault="004B00FA" w:rsidP="004B00FA">
      <w:pPr>
        <w:pStyle w:val="NormalBold"/>
      </w:pPr>
      <w:r w:rsidRPr="00285A01">
        <w:rPr>
          <w:rStyle w:val="HideTWBExt"/>
          <w:b w:val="0"/>
        </w:rPr>
        <w:t>&lt;/RepeatBlock-By&gt;</w:t>
      </w:r>
    </w:p>
    <w:p w14:paraId="6A4003A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4D95EE9" w14:textId="77777777" w:rsidR="004B00FA" w:rsidRPr="00285A01" w:rsidRDefault="004B00FA" w:rsidP="004B00FA">
      <w:pPr>
        <w:pStyle w:val="NormalBold"/>
      </w:pPr>
      <w:r w:rsidRPr="00285A01">
        <w:rPr>
          <w:rStyle w:val="HideTWBExt"/>
          <w:b w:val="0"/>
        </w:rPr>
        <w:t>&lt;Article&gt;</w:t>
      </w:r>
      <w:r w:rsidRPr="00285A01">
        <w:t>Considerentul 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A7AAD10" w14:textId="77777777" w:rsidTr="00A949C0">
        <w:trPr>
          <w:trHeight w:hRule="exact" w:val="240"/>
          <w:jc w:val="center"/>
        </w:trPr>
        <w:tc>
          <w:tcPr>
            <w:tcW w:w="9752" w:type="dxa"/>
            <w:gridSpan w:val="2"/>
            <w:tcBorders>
              <w:top w:val="nil"/>
              <w:left w:val="nil"/>
              <w:bottom w:val="nil"/>
              <w:right w:val="nil"/>
            </w:tcBorders>
          </w:tcPr>
          <w:p w14:paraId="121AD56F" w14:textId="77777777" w:rsidR="004B00FA" w:rsidRPr="00285A01" w:rsidRDefault="004B00FA" w:rsidP="00A949C0"/>
        </w:tc>
      </w:tr>
      <w:tr w:rsidR="00D707C9" w:rsidRPr="00285A01" w14:paraId="23993B3F" w14:textId="77777777" w:rsidTr="00A949C0">
        <w:trPr>
          <w:trHeight w:val="240"/>
          <w:jc w:val="center"/>
        </w:trPr>
        <w:tc>
          <w:tcPr>
            <w:tcW w:w="4876" w:type="dxa"/>
            <w:tcBorders>
              <w:top w:val="nil"/>
              <w:left w:val="nil"/>
              <w:bottom w:val="nil"/>
              <w:right w:val="nil"/>
            </w:tcBorders>
          </w:tcPr>
          <w:p w14:paraId="3F4DF8F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D54A70C" w14:textId="77777777" w:rsidR="004B00FA" w:rsidRPr="00285A01" w:rsidRDefault="004B00FA" w:rsidP="00A949C0">
            <w:pPr>
              <w:pStyle w:val="AmColumnHeading"/>
            </w:pPr>
            <w:r w:rsidRPr="00285A01">
              <w:t>Amendamentul</w:t>
            </w:r>
          </w:p>
        </w:tc>
      </w:tr>
      <w:tr w:rsidR="00D707C9" w:rsidRPr="00285A01" w14:paraId="5A4CDE2F" w14:textId="77777777" w:rsidTr="00A949C0">
        <w:trPr>
          <w:jc w:val="center"/>
        </w:trPr>
        <w:tc>
          <w:tcPr>
            <w:tcW w:w="4876" w:type="dxa"/>
            <w:tcBorders>
              <w:top w:val="nil"/>
              <w:left w:val="nil"/>
              <w:bottom w:val="nil"/>
              <w:right w:val="nil"/>
            </w:tcBorders>
          </w:tcPr>
          <w:p w14:paraId="4882A917"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p>
        </w:tc>
        <w:tc>
          <w:tcPr>
            <w:tcW w:w="4876" w:type="dxa"/>
            <w:tcBorders>
              <w:top w:val="nil"/>
              <w:left w:val="nil"/>
              <w:bottom w:val="nil"/>
              <w:right w:val="nil"/>
            </w:tcBorders>
          </w:tcPr>
          <w:p w14:paraId="579DC2F4"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r w:rsidRPr="00285A01">
              <w:rPr>
                <w:b/>
                <w:bCs/>
                <w:i/>
                <w:iCs/>
              </w:rPr>
              <w:t xml:space="preserve"> fără niciun fel de discriminare, inclusiv pe criterii de sex și gen</w:t>
            </w:r>
            <w:r w:rsidRPr="00285A01">
              <w:t xml:space="preserve">; </w:t>
            </w:r>
            <w:r w:rsidRPr="00285A01">
              <w:rPr>
                <w:b/>
                <w:i/>
              </w:rPr>
              <w:t>întrucât femeile se confruntă cu multiple dificultăți care le afectează negativ bunăstarea, inclusiv diagnostice întârziate, prejudecăți legate de durere, disparități în domeniul cercetării și acces limitat la servicii esențiale; întrucât, pentru a aborda disparitatea de gen persistentă în domeniul sănătății, este necesară inițierea de acțiuni urgente;</w:t>
            </w:r>
          </w:p>
        </w:tc>
      </w:tr>
    </w:tbl>
    <w:p w14:paraId="51F49F3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08D01A2" w14:textId="77777777" w:rsidR="004B00FA" w:rsidRPr="00285A01" w:rsidRDefault="004B00FA" w:rsidP="004B00FA">
      <w:r w:rsidRPr="00285A01">
        <w:rPr>
          <w:rStyle w:val="HideTWBExt"/>
        </w:rPr>
        <w:t>&lt;/Amend&gt;</w:t>
      </w:r>
    </w:p>
    <w:p w14:paraId="24D0F8E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116</w:t>
      </w:r>
      <w:r w:rsidRPr="00285A01">
        <w:rPr>
          <w:rStyle w:val="HideTWBExt"/>
          <w:b w:val="0"/>
        </w:rPr>
        <w:t>&lt;/NumAm&gt;</w:t>
      </w:r>
    </w:p>
    <w:p w14:paraId="7FE942A7" w14:textId="77777777" w:rsidR="004B00FA" w:rsidRPr="00285A01" w:rsidRDefault="004B00FA" w:rsidP="004B00FA">
      <w:pPr>
        <w:pStyle w:val="NormalBold"/>
      </w:pPr>
      <w:r w:rsidRPr="00285A01">
        <w:rPr>
          <w:rStyle w:val="HideTWBExt"/>
          <w:b w:val="0"/>
        </w:rPr>
        <w:lastRenderedPageBreak/>
        <w:t>&lt;RepeatBlock-By&gt;&lt;Members&gt;</w:t>
      </w:r>
      <w:r w:rsidRPr="00285A01">
        <w:t>Mathilde Androuët, Viktória Ferenc, Mireia Borrás Pabón</w:t>
      </w:r>
      <w:r w:rsidRPr="00285A01">
        <w:rPr>
          <w:rStyle w:val="HideTWBExt"/>
          <w:b w:val="0"/>
        </w:rPr>
        <w:t>&lt;/Members&gt;</w:t>
      </w:r>
    </w:p>
    <w:p w14:paraId="32AEFC3A" w14:textId="77777777" w:rsidR="004B00FA" w:rsidRPr="00285A01" w:rsidRDefault="004B00FA" w:rsidP="004B00FA">
      <w:pPr>
        <w:pStyle w:val="NormalBold"/>
      </w:pPr>
      <w:r w:rsidRPr="00285A01">
        <w:rPr>
          <w:rStyle w:val="HideTWBExt"/>
          <w:b w:val="0"/>
        </w:rPr>
        <w:t>&lt;/RepeatBlock-By&gt;</w:t>
      </w:r>
    </w:p>
    <w:p w14:paraId="7E0F04C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137199E" w14:textId="77777777" w:rsidR="004B00FA" w:rsidRPr="00285A01" w:rsidRDefault="004B00FA" w:rsidP="004B00FA">
      <w:pPr>
        <w:pStyle w:val="NormalBold"/>
      </w:pPr>
      <w:r w:rsidRPr="00285A01">
        <w:rPr>
          <w:rStyle w:val="HideTWBExt"/>
          <w:b w:val="0"/>
        </w:rPr>
        <w:t>&lt;Article&gt;</w:t>
      </w:r>
      <w:r w:rsidRPr="00285A01">
        <w:t>Considerentul 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645E515" w14:textId="77777777" w:rsidTr="00A949C0">
        <w:trPr>
          <w:trHeight w:hRule="exact" w:val="240"/>
          <w:jc w:val="center"/>
        </w:trPr>
        <w:tc>
          <w:tcPr>
            <w:tcW w:w="9752" w:type="dxa"/>
            <w:gridSpan w:val="2"/>
            <w:tcBorders>
              <w:top w:val="nil"/>
              <w:left w:val="nil"/>
              <w:bottom w:val="nil"/>
              <w:right w:val="nil"/>
            </w:tcBorders>
          </w:tcPr>
          <w:p w14:paraId="59DE7546" w14:textId="77777777" w:rsidR="004B00FA" w:rsidRPr="00285A01" w:rsidRDefault="004B00FA" w:rsidP="00A949C0"/>
        </w:tc>
      </w:tr>
      <w:tr w:rsidR="00D707C9" w:rsidRPr="00285A01" w14:paraId="7758EF9F" w14:textId="77777777" w:rsidTr="00A949C0">
        <w:trPr>
          <w:trHeight w:val="240"/>
          <w:jc w:val="center"/>
        </w:trPr>
        <w:tc>
          <w:tcPr>
            <w:tcW w:w="4876" w:type="dxa"/>
            <w:tcBorders>
              <w:top w:val="nil"/>
              <w:left w:val="nil"/>
              <w:bottom w:val="nil"/>
              <w:right w:val="nil"/>
            </w:tcBorders>
          </w:tcPr>
          <w:p w14:paraId="02722AA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0DA075A" w14:textId="77777777" w:rsidR="004B00FA" w:rsidRPr="00285A01" w:rsidRDefault="004B00FA" w:rsidP="00A949C0">
            <w:pPr>
              <w:pStyle w:val="AmColumnHeading"/>
            </w:pPr>
            <w:r w:rsidRPr="00285A01">
              <w:t>Amendamentul</w:t>
            </w:r>
          </w:p>
        </w:tc>
      </w:tr>
      <w:tr w:rsidR="00D707C9" w:rsidRPr="00285A01" w14:paraId="15866DB4" w14:textId="77777777" w:rsidTr="00A949C0">
        <w:trPr>
          <w:jc w:val="center"/>
        </w:trPr>
        <w:tc>
          <w:tcPr>
            <w:tcW w:w="4876" w:type="dxa"/>
            <w:tcBorders>
              <w:top w:val="nil"/>
              <w:left w:val="nil"/>
              <w:bottom w:val="nil"/>
              <w:right w:val="nil"/>
            </w:tcBorders>
          </w:tcPr>
          <w:p w14:paraId="29ED9522"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p>
        </w:tc>
        <w:tc>
          <w:tcPr>
            <w:tcW w:w="4876" w:type="dxa"/>
            <w:tcBorders>
              <w:top w:val="nil"/>
              <w:left w:val="nil"/>
              <w:bottom w:val="nil"/>
              <w:right w:val="nil"/>
            </w:tcBorders>
          </w:tcPr>
          <w:p w14:paraId="1A7F0242"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r w:rsidRPr="00285A01">
              <w:rPr>
                <w:b/>
                <w:bCs/>
                <w:i/>
                <w:iCs/>
              </w:rPr>
              <w:t xml:space="preserve"> și întrucât femeile și bărbații au nevoi specifice în ceea ce privește sănătatea, iar lipsa unor cercetări medicale specifice în funcție de sex afectează sănătatea femeilor</w:t>
            </w:r>
            <w:r w:rsidRPr="00285A01">
              <w:t xml:space="preserve">; </w:t>
            </w:r>
            <w:r w:rsidRPr="00285A01">
              <w:rPr>
                <w:b/>
                <w:i/>
              </w:rPr>
              <w:t>întrucât femeile europene sunt mai expuse decât bărbații la probleme de sănătate mintală;</w:t>
            </w:r>
          </w:p>
        </w:tc>
      </w:tr>
    </w:tbl>
    <w:p w14:paraId="612B500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55AB15BB" w14:textId="77777777" w:rsidR="004B00FA" w:rsidRPr="00285A01" w:rsidRDefault="004B00FA" w:rsidP="004B00FA">
      <w:r w:rsidRPr="00285A01">
        <w:rPr>
          <w:rStyle w:val="HideTWBExt"/>
        </w:rPr>
        <w:t>&lt;/Amend&gt;</w:t>
      </w:r>
    </w:p>
    <w:p w14:paraId="154DBD0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117</w:t>
      </w:r>
      <w:r w:rsidRPr="00285A01">
        <w:rPr>
          <w:rStyle w:val="HideTWBExt"/>
          <w:b w:val="0"/>
        </w:rPr>
        <w:t>&lt;/NumAm&gt;</w:t>
      </w:r>
    </w:p>
    <w:p w14:paraId="625999CC"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226E024D" w14:textId="77777777" w:rsidR="004B00FA" w:rsidRPr="00285A01" w:rsidRDefault="004B00FA" w:rsidP="004B00FA">
      <w:pPr>
        <w:pStyle w:val="NormalBold"/>
      </w:pPr>
      <w:r w:rsidRPr="00285A01">
        <w:rPr>
          <w:rStyle w:val="HideTWBExt"/>
          <w:b w:val="0"/>
        </w:rPr>
        <w:t>&lt;/RepeatBlock-By&gt;</w:t>
      </w:r>
    </w:p>
    <w:p w14:paraId="715AF99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A2724B3" w14:textId="77777777" w:rsidR="004B00FA" w:rsidRPr="00285A01" w:rsidRDefault="004B00FA" w:rsidP="004B00FA">
      <w:pPr>
        <w:pStyle w:val="NormalBold"/>
      </w:pPr>
      <w:r w:rsidRPr="00285A01">
        <w:rPr>
          <w:rStyle w:val="HideTWBExt"/>
          <w:b w:val="0"/>
        </w:rPr>
        <w:t>&lt;Article&gt;</w:t>
      </w:r>
      <w:r w:rsidRPr="00285A01">
        <w:t>Considerentul 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5B6DE99" w14:textId="77777777" w:rsidTr="00A949C0">
        <w:trPr>
          <w:trHeight w:hRule="exact" w:val="240"/>
          <w:jc w:val="center"/>
        </w:trPr>
        <w:tc>
          <w:tcPr>
            <w:tcW w:w="9752" w:type="dxa"/>
            <w:gridSpan w:val="2"/>
            <w:tcBorders>
              <w:top w:val="nil"/>
              <w:left w:val="nil"/>
              <w:bottom w:val="nil"/>
              <w:right w:val="nil"/>
            </w:tcBorders>
          </w:tcPr>
          <w:p w14:paraId="5AB7BC12" w14:textId="77777777" w:rsidR="004B00FA" w:rsidRPr="00285A01" w:rsidRDefault="004B00FA" w:rsidP="00A949C0"/>
        </w:tc>
      </w:tr>
      <w:tr w:rsidR="00D707C9" w:rsidRPr="00285A01" w14:paraId="517C3E53" w14:textId="77777777" w:rsidTr="00A949C0">
        <w:trPr>
          <w:trHeight w:val="240"/>
          <w:jc w:val="center"/>
        </w:trPr>
        <w:tc>
          <w:tcPr>
            <w:tcW w:w="4876" w:type="dxa"/>
            <w:tcBorders>
              <w:top w:val="nil"/>
              <w:left w:val="nil"/>
              <w:bottom w:val="nil"/>
              <w:right w:val="nil"/>
            </w:tcBorders>
          </w:tcPr>
          <w:p w14:paraId="6386682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65762F6" w14:textId="77777777" w:rsidR="004B00FA" w:rsidRPr="00285A01" w:rsidRDefault="004B00FA" w:rsidP="00A949C0">
            <w:pPr>
              <w:pStyle w:val="AmColumnHeading"/>
            </w:pPr>
            <w:r w:rsidRPr="00285A01">
              <w:t>Amendamentul</w:t>
            </w:r>
          </w:p>
        </w:tc>
      </w:tr>
      <w:tr w:rsidR="00D707C9" w:rsidRPr="00285A01" w14:paraId="389C468A" w14:textId="77777777" w:rsidTr="00A949C0">
        <w:trPr>
          <w:jc w:val="center"/>
        </w:trPr>
        <w:tc>
          <w:tcPr>
            <w:tcW w:w="4876" w:type="dxa"/>
            <w:tcBorders>
              <w:top w:val="nil"/>
              <w:left w:val="nil"/>
              <w:bottom w:val="nil"/>
              <w:right w:val="nil"/>
            </w:tcBorders>
          </w:tcPr>
          <w:p w14:paraId="266FD085"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p>
        </w:tc>
        <w:tc>
          <w:tcPr>
            <w:tcW w:w="4876" w:type="dxa"/>
            <w:tcBorders>
              <w:top w:val="nil"/>
              <w:left w:val="nil"/>
              <w:bottom w:val="nil"/>
              <w:right w:val="nil"/>
            </w:tcBorders>
          </w:tcPr>
          <w:p w14:paraId="2A9F340B" w14:textId="77777777" w:rsidR="004B00FA" w:rsidRPr="00285A01" w:rsidRDefault="004B00FA" w:rsidP="00A949C0">
            <w:pPr>
              <w:pStyle w:val="Normal6a"/>
            </w:pPr>
            <w:r w:rsidRPr="00285A01">
              <w:t>D.</w:t>
            </w:r>
            <w:r w:rsidRPr="00285A01">
              <w:tab/>
              <w:t xml:space="preserve">întrucât orice persoană din UE are dreptul de acces </w:t>
            </w:r>
            <w:r w:rsidRPr="00285A01">
              <w:rPr>
                <w:b/>
                <w:bCs/>
                <w:i/>
                <w:iCs/>
              </w:rPr>
              <w:t>în timp util, de înaltă calitate și la prețuri abordabile</w:t>
            </w:r>
            <w:r w:rsidRPr="00285A01">
              <w:t xml:space="preserve"> la cele mai înalte standarde de sănătate fizică și mintală</w:t>
            </w:r>
            <w:r w:rsidRPr="00285A01">
              <w:rPr>
                <w:b/>
                <w:bCs/>
                <w:i/>
                <w:iCs/>
              </w:rPr>
              <w:t>, fără discriminare</w:t>
            </w:r>
            <w:r w:rsidRPr="00285A01">
              <w:t xml:space="preserve">; </w:t>
            </w:r>
            <w:r w:rsidRPr="00285A01">
              <w:rPr>
                <w:b/>
                <w:i/>
              </w:rPr>
              <w:t>întrucât asigurarea unui acces echitabil la serviciile de îngrijiri de sănătate, inclusiv la serviciile de prevenție, diagnosticare și tratament, este esențială pentru protejarea sănătății publice, promovarea incluziunii sociale și reducerea inegalităților;</w:t>
            </w:r>
          </w:p>
        </w:tc>
      </w:tr>
    </w:tbl>
    <w:p w14:paraId="5E4AECF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B7232A5" w14:textId="77777777" w:rsidR="004B00FA" w:rsidRPr="00285A01" w:rsidRDefault="004B00FA" w:rsidP="004B00FA">
      <w:r w:rsidRPr="00285A01">
        <w:rPr>
          <w:rStyle w:val="HideTWBExt"/>
        </w:rPr>
        <w:t>&lt;/Amend&gt;</w:t>
      </w:r>
    </w:p>
    <w:p w14:paraId="142C373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118</w:t>
      </w:r>
      <w:r w:rsidRPr="00285A01">
        <w:rPr>
          <w:rStyle w:val="HideTWBExt"/>
          <w:b w:val="0"/>
        </w:rPr>
        <w:t>&lt;/NumAm&gt;</w:t>
      </w:r>
    </w:p>
    <w:p w14:paraId="7F4FE344" w14:textId="77777777" w:rsidR="004B00FA" w:rsidRPr="00285A01" w:rsidRDefault="004B00FA" w:rsidP="004B00FA">
      <w:pPr>
        <w:pStyle w:val="NormalBold"/>
      </w:pPr>
      <w:r w:rsidRPr="00285A01">
        <w:rPr>
          <w:rStyle w:val="HideTWBExt"/>
          <w:b w:val="0"/>
        </w:rPr>
        <w:lastRenderedPageBreak/>
        <w:t>&lt;RepeatBlock-By&gt;&lt;Members&gt;</w:t>
      </w:r>
      <w:r w:rsidRPr="00285A01">
        <w:t>Christine Anderson</w:t>
      </w:r>
      <w:r w:rsidRPr="00285A01">
        <w:rPr>
          <w:rStyle w:val="HideTWBExt"/>
          <w:b w:val="0"/>
        </w:rPr>
        <w:t>&lt;/Members&gt;</w:t>
      </w:r>
    </w:p>
    <w:p w14:paraId="36CEAC2D" w14:textId="77777777" w:rsidR="004B00FA" w:rsidRPr="00285A01" w:rsidRDefault="004B00FA" w:rsidP="004B00FA">
      <w:pPr>
        <w:pStyle w:val="NormalBold"/>
      </w:pPr>
      <w:r w:rsidRPr="00285A01">
        <w:rPr>
          <w:rStyle w:val="HideTWBExt"/>
          <w:b w:val="0"/>
        </w:rPr>
        <w:t>&lt;/RepeatBlock-By&gt;</w:t>
      </w:r>
    </w:p>
    <w:p w14:paraId="31B0199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BD23DCC" w14:textId="77777777" w:rsidR="004B00FA" w:rsidRPr="00285A01" w:rsidRDefault="004B00FA" w:rsidP="004B00FA">
      <w:pPr>
        <w:pStyle w:val="NormalBold"/>
      </w:pPr>
      <w:r w:rsidRPr="00285A01">
        <w:rPr>
          <w:rStyle w:val="HideTWBExt"/>
          <w:b w:val="0"/>
        </w:rPr>
        <w:t>&lt;Article&gt;</w:t>
      </w:r>
      <w:r w:rsidRPr="00285A01">
        <w:t>Considerentul 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F69AF23" w14:textId="77777777" w:rsidTr="00A949C0">
        <w:trPr>
          <w:trHeight w:hRule="exact" w:val="240"/>
          <w:jc w:val="center"/>
        </w:trPr>
        <w:tc>
          <w:tcPr>
            <w:tcW w:w="9752" w:type="dxa"/>
            <w:gridSpan w:val="2"/>
            <w:tcBorders>
              <w:top w:val="nil"/>
              <w:left w:val="nil"/>
              <w:bottom w:val="nil"/>
              <w:right w:val="nil"/>
            </w:tcBorders>
          </w:tcPr>
          <w:p w14:paraId="5B999EB0" w14:textId="77777777" w:rsidR="004B00FA" w:rsidRPr="00285A01" w:rsidRDefault="004B00FA" w:rsidP="00A949C0"/>
        </w:tc>
      </w:tr>
      <w:tr w:rsidR="00D707C9" w:rsidRPr="00285A01" w14:paraId="71320C0D" w14:textId="77777777" w:rsidTr="00A949C0">
        <w:trPr>
          <w:trHeight w:val="240"/>
          <w:jc w:val="center"/>
        </w:trPr>
        <w:tc>
          <w:tcPr>
            <w:tcW w:w="4876" w:type="dxa"/>
            <w:tcBorders>
              <w:top w:val="nil"/>
              <w:left w:val="nil"/>
              <w:bottom w:val="nil"/>
              <w:right w:val="nil"/>
            </w:tcBorders>
          </w:tcPr>
          <w:p w14:paraId="0470AC7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194B6B4" w14:textId="77777777" w:rsidR="004B00FA" w:rsidRPr="00285A01" w:rsidRDefault="004B00FA" w:rsidP="00A949C0">
            <w:pPr>
              <w:pStyle w:val="AmColumnHeading"/>
            </w:pPr>
            <w:r w:rsidRPr="00285A01">
              <w:t>Amendamentul</w:t>
            </w:r>
          </w:p>
        </w:tc>
      </w:tr>
      <w:tr w:rsidR="00D707C9" w:rsidRPr="00285A01" w14:paraId="333F7C1B" w14:textId="77777777" w:rsidTr="00A949C0">
        <w:trPr>
          <w:jc w:val="center"/>
        </w:trPr>
        <w:tc>
          <w:tcPr>
            <w:tcW w:w="4876" w:type="dxa"/>
            <w:tcBorders>
              <w:top w:val="nil"/>
              <w:left w:val="nil"/>
              <w:bottom w:val="nil"/>
              <w:right w:val="nil"/>
            </w:tcBorders>
          </w:tcPr>
          <w:p w14:paraId="280547E2"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p>
        </w:tc>
        <w:tc>
          <w:tcPr>
            <w:tcW w:w="4876" w:type="dxa"/>
            <w:tcBorders>
              <w:top w:val="nil"/>
              <w:left w:val="nil"/>
              <w:bottom w:val="nil"/>
              <w:right w:val="nil"/>
            </w:tcBorders>
          </w:tcPr>
          <w:p w14:paraId="6DA37800" w14:textId="77777777" w:rsidR="004B00FA" w:rsidRPr="00285A01" w:rsidRDefault="004B00FA" w:rsidP="00A949C0">
            <w:pPr>
              <w:pStyle w:val="Normal6a"/>
            </w:pPr>
            <w:r w:rsidRPr="00285A01">
              <w:t>D.</w:t>
            </w:r>
            <w:r w:rsidRPr="00285A01">
              <w:tab/>
              <w:t xml:space="preserve">întrucât orice persoană din UE are dreptul de acces la cele mai înalte standarde de sănătate fizică și mintală; </w:t>
            </w:r>
            <w:r w:rsidRPr="00285A01">
              <w:rPr>
                <w:b/>
                <w:i/>
              </w:rPr>
              <w:t>întrucât, în UE, speranța de viață la naștere a femeilor o depășește pe cea a bărbaților cu peste 5 ani</w:t>
            </w:r>
            <w:r w:rsidRPr="00285A01">
              <w:rPr>
                <w:b/>
                <w:i/>
                <w:vertAlign w:val="superscript"/>
              </w:rPr>
              <w:t>1a</w:t>
            </w:r>
            <w:r w:rsidRPr="00285A01">
              <w:rPr>
                <w:b/>
                <w:i/>
              </w:rPr>
              <w:t>;</w:t>
            </w:r>
          </w:p>
        </w:tc>
      </w:tr>
      <w:tr w:rsidR="00D707C9" w:rsidRPr="00285A01" w14:paraId="13665895" w14:textId="77777777" w:rsidTr="00A949C0">
        <w:trPr>
          <w:jc w:val="center"/>
        </w:trPr>
        <w:tc>
          <w:tcPr>
            <w:tcW w:w="4876" w:type="dxa"/>
            <w:tcBorders>
              <w:top w:val="nil"/>
              <w:left w:val="nil"/>
              <w:bottom w:val="nil"/>
              <w:right w:val="nil"/>
            </w:tcBorders>
          </w:tcPr>
          <w:p w14:paraId="2588E510" w14:textId="77777777" w:rsidR="004B00FA" w:rsidRPr="00285A01" w:rsidRDefault="004B00FA" w:rsidP="00A949C0"/>
        </w:tc>
        <w:tc>
          <w:tcPr>
            <w:tcW w:w="4876" w:type="dxa"/>
            <w:tcBorders>
              <w:top w:val="nil"/>
              <w:left w:val="nil"/>
              <w:bottom w:val="nil"/>
              <w:right w:val="nil"/>
            </w:tcBorders>
          </w:tcPr>
          <w:p w14:paraId="0FC854B5" w14:textId="77777777" w:rsidR="004B00FA" w:rsidRPr="00285A01" w:rsidRDefault="004B00FA" w:rsidP="00A949C0">
            <w:pPr>
              <w:pStyle w:val="Normal6a"/>
            </w:pPr>
            <w:r w:rsidRPr="00285A01">
              <w:rPr>
                <w:b/>
                <w:i/>
              </w:rPr>
              <w:t>_________________</w:t>
            </w:r>
          </w:p>
        </w:tc>
      </w:tr>
      <w:tr w:rsidR="00D707C9" w:rsidRPr="00285A01" w14:paraId="1051AB68" w14:textId="77777777" w:rsidTr="00A949C0">
        <w:trPr>
          <w:jc w:val="center"/>
        </w:trPr>
        <w:tc>
          <w:tcPr>
            <w:tcW w:w="4876" w:type="dxa"/>
            <w:tcBorders>
              <w:top w:val="nil"/>
              <w:left w:val="nil"/>
              <w:bottom w:val="nil"/>
              <w:right w:val="nil"/>
            </w:tcBorders>
          </w:tcPr>
          <w:p w14:paraId="586101C7" w14:textId="77777777" w:rsidR="004B00FA" w:rsidRPr="00285A01" w:rsidRDefault="004B00FA" w:rsidP="00A949C0"/>
        </w:tc>
        <w:tc>
          <w:tcPr>
            <w:tcW w:w="4876" w:type="dxa"/>
            <w:tcBorders>
              <w:top w:val="nil"/>
              <w:left w:val="nil"/>
              <w:bottom w:val="nil"/>
              <w:right w:val="nil"/>
            </w:tcBorders>
          </w:tcPr>
          <w:p w14:paraId="1C8E0B3C"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https://ec.europa.eu/eurostat/web/products-eurostat-news/-/ddn-20190725-1#:~:text=Life%20expectancy%20at%20birth%20in%20the%20European%20Union%20(EU)%20was,of%20the%20gap%20varies%20noticeably.</w:t>
            </w:r>
          </w:p>
        </w:tc>
      </w:tr>
    </w:tbl>
    <w:p w14:paraId="2829678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774BEF1" w14:textId="77777777" w:rsidR="004B00FA" w:rsidRPr="00285A01" w:rsidRDefault="004B00FA" w:rsidP="004B00FA">
      <w:r w:rsidRPr="00285A01">
        <w:rPr>
          <w:rStyle w:val="HideTWBExt"/>
        </w:rPr>
        <w:t>&lt;/Amend&gt;</w:t>
      </w:r>
    </w:p>
    <w:p w14:paraId="534CA8CD" w14:textId="3E195AE2" w:rsidR="004B00FA" w:rsidRPr="00285A01" w:rsidRDefault="004B00FA" w:rsidP="004B00FA">
      <w:pPr>
        <w:pStyle w:val="AmNumberTabs"/>
      </w:pPr>
      <w:r w:rsidRPr="00285A01">
        <w:rPr>
          <w:rStyle w:val="HideTWBExt"/>
          <w:b w:val="0"/>
        </w:rPr>
        <w:t>&lt;Amend&gt;</w:t>
      </w:r>
      <w:r w:rsidRPr="00285A01">
        <w:t>Amend</w:t>
      </w:r>
      <w:r w:rsidR="00665F7B" w:rsidRPr="00285A01">
        <w:t>a</w:t>
      </w:r>
      <w:r w:rsidRPr="00285A01">
        <w:t>ment</w:t>
      </w:r>
      <w:r w:rsidR="00665F7B" w:rsidRPr="00285A01">
        <w:t>ul</w:t>
      </w:r>
      <w:r w:rsidRPr="00285A01">
        <w:tab/>
      </w:r>
      <w:r w:rsidRPr="00285A01">
        <w:tab/>
      </w:r>
      <w:r w:rsidRPr="00285A01">
        <w:rPr>
          <w:rStyle w:val="HideTWBExt"/>
          <w:b w:val="0"/>
        </w:rPr>
        <w:t>&lt;NumAm&gt;</w:t>
      </w:r>
      <w:r w:rsidRPr="00285A01">
        <w:t>119</w:t>
      </w:r>
      <w:r w:rsidRPr="00285A01">
        <w:rPr>
          <w:rStyle w:val="HideTWBExt"/>
          <w:b w:val="0"/>
        </w:rPr>
        <w:t>&lt;/NumAm&gt;</w:t>
      </w:r>
    </w:p>
    <w:p w14:paraId="3EF49597" w14:textId="7F9542FC" w:rsidR="004B00FA" w:rsidRPr="00285A01" w:rsidRDefault="004B00FA" w:rsidP="004B00FA">
      <w:pPr>
        <w:pStyle w:val="NormalBold"/>
      </w:pPr>
      <w:r w:rsidRPr="00285A01">
        <w:rPr>
          <w:rStyle w:val="HideTWBExt"/>
          <w:b w:val="0"/>
        </w:rPr>
        <w:t>&lt;RepeatBlock-By&gt;&lt;Members&gt;</w:t>
      </w:r>
      <w:r w:rsidRPr="00285A01">
        <w:t xml:space="preserve">Diana Iovanovici </w:t>
      </w:r>
      <w:r w:rsidR="00D56D5F">
        <w:t>Ș</w:t>
      </w:r>
      <w:r w:rsidRPr="00285A01">
        <w:t>o</w:t>
      </w:r>
      <w:r w:rsidR="00D56D5F">
        <w:t>ș</w:t>
      </w:r>
      <w:r w:rsidRPr="00285A01">
        <w:t>oacă</w:t>
      </w:r>
      <w:r w:rsidRPr="00285A01">
        <w:rPr>
          <w:rStyle w:val="HideTWBExt"/>
          <w:b w:val="0"/>
        </w:rPr>
        <w:t>&lt;/Members&gt;</w:t>
      </w:r>
    </w:p>
    <w:p w14:paraId="481BA8E2" w14:textId="77777777" w:rsidR="004B00FA" w:rsidRPr="00285A01" w:rsidRDefault="004B00FA" w:rsidP="004B00FA">
      <w:pPr>
        <w:pStyle w:val="NormalBold"/>
      </w:pPr>
      <w:r w:rsidRPr="00285A01">
        <w:rPr>
          <w:rStyle w:val="HideTWBExt"/>
          <w:b w:val="0"/>
        </w:rPr>
        <w:t>&lt;/RepeatBlock-By&gt;</w:t>
      </w:r>
    </w:p>
    <w:p w14:paraId="682AB693" w14:textId="57F75F6B" w:rsidR="004B00FA" w:rsidRPr="00285A01" w:rsidRDefault="004B00FA" w:rsidP="004B00FA">
      <w:pPr>
        <w:pStyle w:val="NormalBold"/>
      </w:pPr>
      <w:r w:rsidRPr="00285A01">
        <w:rPr>
          <w:rStyle w:val="HideTWBExt"/>
          <w:b w:val="0"/>
        </w:rPr>
        <w:t>&lt;DocAmend&gt;</w:t>
      </w:r>
      <w:r w:rsidR="00665F7B" w:rsidRPr="00285A01">
        <w:t>Propunere de rezoluție</w:t>
      </w:r>
      <w:r w:rsidRPr="00285A01">
        <w:rPr>
          <w:rStyle w:val="HideTWBExt"/>
          <w:b w:val="0"/>
        </w:rPr>
        <w:t>&lt;/DocAmend&gt;</w:t>
      </w:r>
    </w:p>
    <w:p w14:paraId="49AB0263" w14:textId="48148388" w:rsidR="004B00FA" w:rsidRPr="00285A01" w:rsidRDefault="004B00FA" w:rsidP="004B00FA">
      <w:pPr>
        <w:pStyle w:val="NormalBold"/>
      </w:pPr>
      <w:r w:rsidRPr="00285A01">
        <w:rPr>
          <w:rStyle w:val="HideTWBExt"/>
          <w:b w:val="0"/>
        </w:rPr>
        <w:t>&lt;Article&gt;</w:t>
      </w:r>
      <w:r w:rsidR="00665F7B" w:rsidRPr="00285A01">
        <w:t xml:space="preserve">Considerentul </w:t>
      </w:r>
      <w:r w:rsidRPr="00285A01">
        <w:t>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85719F7" w14:textId="77777777" w:rsidTr="00A949C0">
        <w:trPr>
          <w:trHeight w:hRule="exact" w:val="240"/>
          <w:jc w:val="center"/>
        </w:trPr>
        <w:tc>
          <w:tcPr>
            <w:tcW w:w="9752" w:type="dxa"/>
            <w:gridSpan w:val="2"/>
            <w:tcBorders>
              <w:top w:val="nil"/>
              <w:left w:val="nil"/>
              <w:bottom w:val="nil"/>
              <w:right w:val="nil"/>
            </w:tcBorders>
          </w:tcPr>
          <w:p w14:paraId="408779C4" w14:textId="77777777" w:rsidR="004B00FA" w:rsidRPr="00285A01" w:rsidRDefault="004B00FA" w:rsidP="00A949C0"/>
        </w:tc>
      </w:tr>
      <w:tr w:rsidR="00D707C9" w:rsidRPr="00285A01" w14:paraId="3F06C379" w14:textId="77777777" w:rsidTr="00A949C0">
        <w:trPr>
          <w:trHeight w:val="240"/>
          <w:jc w:val="center"/>
        </w:trPr>
        <w:tc>
          <w:tcPr>
            <w:tcW w:w="4876" w:type="dxa"/>
            <w:tcBorders>
              <w:top w:val="nil"/>
              <w:left w:val="nil"/>
              <w:bottom w:val="nil"/>
              <w:right w:val="nil"/>
            </w:tcBorders>
          </w:tcPr>
          <w:p w14:paraId="308BD054" w14:textId="5F326741" w:rsidR="004B00FA" w:rsidRPr="00285A01" w:rsidRDefault="00665F7B" w:rsidP="00A949C0">
            <w:pPr>
              <w:pStyle w:val="AmColumnHeading"/>
            </w:pPr>
            <w:r w:rsidRPr="00285A01">
              <w:t>Propunerea de rezoluție</w:t>
            </w:r>
          </w:p>
        </w:tc>
        <w:tc>
          <w:tcPr>
            <w:tcW w:w="4876" w:type="dxa"/>
            <w:tcBorders>
              <w:top w:val="nil"/>
              <w:left w:val="nil"/>
              <w:bottom w:val="nil"/>
              <w:right w:val="nil"/>
            </w:tcBorders>
          </w:tcPr>
          <w:p w14:paraId="7EC3F7CF" w14:textId="2C502089" w:rsidR="004B00FA" w:rsidRPr="00285A01" w:rsidRDefault="004B00FA" w:rsidP="00A949C0">
            <w:pPr>
              <w:pStyle w:val="AmColumnHeading"/>
            </w:pPr>
            <w:r w:rsidRPr="00285A01">
              <w:t>Amend</w:t>
            </w:r>
            <w:r w:rsidR="00665F7B" w:rsidRPr="00285A01">
              <w:t>a</w:t>
            </w:r>
            <w:r w:rsidRPr="00285A01">
              <w:t>ment</w:t>
            </w:r>
            <w:r w:rsidR="00665F7B" w:rsidRPr="00285A01">
              <w:t>ul</w:t>
            </w:r>
          </w:p>
        </w:tc>
      </w:tr>
      <w:tr w:rsidR="00D707C9" w:rsidRPr="00285A01" w14:paraId="47BD4DED" w14:textId="77777777" w:rsidTr="00A949C0">
        <w:trPr>
          <w:jc w:val="center"/>
        </w:trPr>
        <w:tc>
          <w:tcPr>
            <w:tcW w:w="4876" w:type="dxa"/>
            <w:tcBorders>
              <w:top w:val="nil"/>
              <w:left w:val="nil"/>
              <w:bottom w:val="nil"/>
              <w:right w:val="nil"/>
            </w:tcBorders>
          </w:tcPr>
          <w:p w14:paraId="0185DBCB"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p>
        </w:tc>
        <w:tc>
          <w:tcPr>
            <w:tcW w:w="4876" w:type="dxa"/>
            <w:tcBorders>
              <w:top w:val="nil"/>
              <w:left w:val="nil"/>
              <w:bottom w:val="nil"/>
              <w:right w:val="nil"/>
            </w:tcBorders>
          </w:tcPr>
          <w:p w14:paraId="074D9E44" w14:textId="799FCB42" w:rsidR="004B00FA" w:rsidRPr="00285A01" w:rsidRDefault="004B00FA" w:rsidP="00A949C0">
            <w:pPr>
              <w:pStyle w:val="Normal6a"/>
            </w:pPr>
            <w:r w:rsidRPr="00285A01">
              <w:t>D.</w:t>
            </w:r>
            <w:r w:rsidRPr="00285A01">
              <w:tab/>
              <w:t xml:space="preserve">întrucât orice persoană din UE are dreptul de acces </w:t>
            </w:r>
            <w:r w:rsidRPr="00285A01">
              <w:rPr>
                <w:b/>
                <w:i/>
              </w:rPr>
              <w:t xml:space="preserve">permanent </w:t>
            </w:r>
            <w:r w:rsidR="00A858C5" w:rsidRPr="00285A01">
              <w:rPr>
                <w:b/>
                <w:i/>
              </w:rPr>
              <w:t>ș</w:t>
            </w:r>
            <w:r w:rsidRPr="00285A01">
              <w:rPr>
                <w:b/>
                <w:i/>
              </w:rPr>
              <w:t>i în func</w:t>
            </w:r>
            <w:r w:rsidR="00A858C5" w:rsidRPr="00285A01">
              <w:rPr>
                <w:b/>
                <w:i/>
              </w:rPr>
              <w:t>ț</w:t>
            </w:r>
            <w:r w:rsidRPr="00285A01">
              <w:rPr>
                <w:b/>
                <w:i/>
              </w:rPr>
              <w:t>ie de nevoi</w:t>
            </w:r>
            <w:r w:rsidRPr="00285A01">
              <w:t xml:space="preserve"> la cele mai înalte standarde de sănătate fizi</w:t>
            </w:r>
            <w:bookmarkStart w:id="0" w:name="_GoBack"/>
            <w:bookmarkEnd w:id="0"/>
            <w:r w:rsidRPr="00285A01">
              <w:t>că și mintală</w:t>
            </w:r>
            <w:r w:rsidRPr="00285A01">
              <w:rPr>
                <w:b/>
                <w:i/>
              </w:rPr>
              <w:t>, indiferent de locul unde locuie</w:t>
            </w:r>
            <w:r w:rsidR="00A858C5" w:rsidRPr="00285A01">
              <w:rPr>
                <w:b/>
                <w:i/>
              </w:rPr>
              <w:t>ș</w:t>
            </w:r>
            <w:r w:rsidRPr="00285A01">
              <w:rPr>
                <w:b/>
                <w:i/>
              </w:rPr>
              <w:t>te</w:t>
            </w:r>
            <w:r w:rsidRPr="00285A01">
              <w:t>;</w:t>
            </w:r>
          </w:p>
        </w:tc>
      </w:tr>
    </w:tbl>
    <w:p w14:paraId="44635D6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3303ABA3" w14:textId="77777777" w:rsidR="004B00FA" w:rsidRPr="00285A01" w:rsidRDefault="004B00FA" w:rsidP="004B00FA">
      <w:r w:rsidRPr="00285A01">
        <w:rPr>
          <w:rStyle w:val="HideTWBExt"/>
        </w:rPr>
        <w:t>&lt;/Amend&gt;</w:t>
      </w:r>
    </w:p>
    <w:p w14:paraId="28AA00F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120</w:t>
      </w:r>
      <w:r w:rsidRPr="00285A01">
        <w:rPr>
          <w:rStyle w:val="HideTWBExt"/>
          <w:b w:val="0"/>
        </w:rPr>
        <w:t>&lt;/NumAm&gt;</w:t>
      </w:r>
    </w:p>
    <w:p w14:paraId="1CF4B54A"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72DBA761" w14:textId="77777777" w:rsidR="004B00FA" w:rsidRPr="00285A01" w:rsidRDefault="004B00FA" w:rsidP="004B00FA">
      <w:pPr>
        <w:pStyle w:val="NormalBold"/>
      </w:pPr>
      <w:r w:rsidRPr="00285A01">
        <w:rPr>
          <w:rStyle w:val="HideTWBExt"/>
          <w:b w:val="0"/>
        </w:rPr>
        <w:t>&lt;/RepeatBlock-By&gt;</w:t>
      </w:r>
    </w:p>
    <w:p w14:paraId="6FB129B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A9A9737" w14:textId="77777777" w:rsidR="004B00FA" w:rsidRPr="00285A01" w:rsidRDefault="004B00FA" w:rsidP="004B00FA">
      <w:pPr>
        <w:pStyle w:val="NormalBold"/>
      </w:pPr>
      <w:r w:rsidRPr="00285A01">
        <w:rPr>
          <w:rStyle w:val="HideTWBExt"/>
          <w:b w:val="0"/>
        </w:rPr>
        <w:lastRenderedPageBreak/>
        <w:t>&lt;Article&gt;</w:t>
      </w:r>
      <w:r w:rsidRPr="00285A01">
        <w:t>Considerentul D</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3209CC2" w14:textId="77777777" w:rsidTr="00A949C0">
        <w:trPr>
          <w:trHeight w:hRule="exact" w:val="240"/>
          <w:jc w:val="center"/>
        </w:trPr>
        <w:tc>
          <w:tcPr>
            <w:tcW w:w="9752" w:type="dxa"/>
            <w:gridSpan w:val="2"/>
            <w:tcBorders>
              <w:top w:val="nil"/>
              <w:left w:val="nil"/>
              <w:bottom w:val="nil"/>
              <w:right w:val="nil"/>
            </w:tcBorders>
          </w:tcPr>
          <w:p w14:paraId="17A8004F" w14:textId="77777777" w:rsidR="004B00FA" w:rsidRPr="00285A01" w:rsidRDefault="004B00FA" w:rsidP="00A949C0"/>
        </w:tc>
      </w:tr>
      <w:tr w:rsidR="00D707C9" w:rsidRPr="00285A01" w14:paraId="22C7C8C4" w14:textId="77777777" w:rsidTr="00A949C0">
        <w:trPr>
          <w:trHeight w:val="240"/>
          <w:jc w:val="center"/>
        </w:trPr>
        <w:tc>
          <w:tcPr>
            <w:tcW w:w="4876" w:type="dxa"/>
            <w:tcBorders>
              <w:top w:val="nil"/>
              <w:left w:val="nil"/>
              <w:bottom w:val="nil"/>
              <w:right w:val="nil"/>
            </w:tcBorders>
          </w:tcPr>
          <w:p w14:paraId="352A91F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D2DD817" w14:textId="77777777" w:rsidR="004B00FA" w:rsidRPr="00285A01" w:rsidRDefault="004B00FA" w:rsidP="00A949C0">
            <w:pPr>
              <w:pStyle w:val="AmColumnHeading"/>
            </w:pPr>
            <w:r w:rsidRPr="00285A01">
              <w:t>Amendamentul</w:t>
            </w:r>
          </w:p>
        </w:tc>
      </w:tr>
      <w:tr w:rsidR="00D707C9" w:rsidRPr="00285A01" w14:paraId="6BC03CF1" w14:textId="77777777" w:rsidTr="00A949C0">
        <w:trPr>
          <w:jc w:val="center"/>
        </w:trPr>
        <w:tc>
          <w:tcPr>
            <w:tcW w:w="4876" w:type="dxa"/>
            <w:tcBorders>
              <w:top w:val="nil"/>
              <w:left w:val="nil"/>
              <w:bottom w:val="nil"/>
              <w:right w:val="nil"/>
            </w:tcBorders>
          </w:tcPr>
          <w:p w14:paraId="656DDBF2"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p>
        </w:tc>
        <w:tc>
          <w:tcPr>
            <w:tcW w:w="4876" w:type="dxa"/>
            <w:tcBorders>
              <w:top w:val="nil"/>
              <w:left w:val="nil"/>
              <w:bottom w:val="nil"/>
              <w:right w:val="nil"/>
            </w:tcBorders>
          </w:tcPr>
          <w:p w14:paraId="429BBD76" w14:textId="77777777" w:rsidR="004B00FA" w:rsidRPr="00285A01" w:rsidRDefault="004B00FA" w:rsidP="00A949C0">
            <w:pPr>
              <w:pStyle w:val="Normal6a"/>
            </w:pPr>
            <w:r w:rsidRPr="00285A01">
              <w:t>D.</w:t>
            </w:r>
            <w:r w:rsidRPr="00285A01">
              <w:tab/>
              <w:t>întrucât orice persoană din UE are dreptul de acces la cele mai înalte standarde de sănătate fizică și mintală</w:t>
            </w:r>
            <w:r w:rsidRPr="00285A01">
              <w:rPr>
                <w:b/>
                <w:bCs/>
                <w:i/>
                <w:iCs/>
              </w:rPr>
              <w:t xml:space="preserve"> și la servicii de sprijin</w:t>
            </w:r>
            <w:r w:rsidRPr="00285A01">
              <w:t>;</w:t>
            </w:r>
          </w:p>
        </w:tc>
      </w:tr>
    </w:tbl>
    <w:p w14:paraId="48EEEB0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0BB4097" w14:textId="77777777" w:rsidR="004B00FA" w:rsidRPr="00285A01" w:rsidRDefault="004B00FA" w:rsidP="004B00FA">
      <w:r w:rsidRPr="00285A01">
        <w:rPr>
          <w:rStyle w:val="HideTWBExt"/>
        </w:rPr>
        <w:t>&lt;/Amend&gt;</w:t>
      </w:r>
    </w:p>
    <w:p w14:paraId="3F30757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121</w:t>
      </w:r>
      <w:r w:rsidRPr="00285A01">
        <w:rPr>
          <w:rStyle w:val="HideTWBExt"/>
          <w:b w:val="0"/>
        </w:rPr>
        <w:t>&lt;/NumAm&gt;</w:t>
      </w:r>
    </w:p>
    <w:p w14:paraId="4117DBCE"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4B584BCC" w14:textId="77777777" w:rsidR="004B00FA" w:rsidRPr="00285A01" w:rsidRDefault="004B00FA" w:rsidP="004B00FA">
      <w:pPr>
        <w:pStyle w:val="NormalBold"/>
      </w:pPr>
      <w:r w:rsidRPr="00285A01">
        <w:rPr>
          <w:rStyle w:val="HideTWBExt"/>
          <w:b w:val="0"/>
        </w:rPr>
        <w:t>&lt;/RepeatBlock-By&gt;</w:t>
      </w:r>
    </w:p>
    <w:p w14:paraId="1560A26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7434CB1" w14:textId="77777777" w:rsidR="004B00FA" w:rsidRPr="00285A01" w:rsidRDefault="004B00FA" w:rsidP="004B00FA">
      <w:pPr>
        <w:pStyle w:val="NormalBold"/>
      </w:pPr>
      <w:r w:rsidRPr="00285A01">
        <w:rPr>
          <w:rStyle w:val="HideTWBExt"/>
          <w:b w:val="0"/>
        </w:rPr>
        <w:t>&lt;Article&gt;</w:t>
      </w:r>
      <w:r w:rsidRPr="00285A01">
        <w:t>Considerentul Da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8EBB33C" w14:textId="77777777" w:rsidTr="00A949C0">
        <w:trPr>
          <w:trHeight w:hRule="exact" w:val="240"/>
          <w:jc w:val="center"/>
        </w:trPr>
        <w:tc>
          <w:tcPr>
            <w:tcW w:w="9752" w:type="dxa"/>
            <w:gridSpan w:val="2"/>
            <w:tcBorders>
              <w:top w:val="nil"/>
              <w:left w:val="nil"/>
              <w:bottom w:val="nil"/>
              <w:right w:val="nil"/>
            </w:tcBorders>
          </w:tcPr>
          <w:p w14:paraId="2BE20522" w14:textId="77777777" w:rsidR="004B00FA" w:rsidRPr="00285A01" w:rsidRDefault="004B00FA" w:rsidP="00A949C0"/>
        </w:tc>
      </w:tr>
      <w:tr w:rsidR="00D707C9" w:rsidRPr="00285A01" w14:paraId="722A985D" w14:textId="77777777" w:rsidTr="00A949C0">
        <w:trPr>
          <w:trHeight w:val="240"/>
          <w:jc w:val="center"/>
        </w:trPr>
        <w:tc>
          <w:tcPr>
            <w:tcW w:w="4876" w:type="dxa"/>
            <w:tcBorders>
              <w:top w:val="nil"/>
              <w:left w:val="nil"/>
              <w:bottom w:val="nil"/>
              <w:right w:val="nil"/>
            </w:tcBorders>
          </w:tcPr>
          <w:p w14:paraId="2547BC0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C04E0A3" w14:textId="77777777" w:rsidR="004B00FA" w:rsidRPr="00285A01" w:rsidRDefault="004B00FA" w:rsidP="00A949C0">
            <w:pPr>
              <w:pStyle w:val="AmColumnHeading"/>
            </w:pPr>
            <w:r w:rsidRPr="00285A01">
              <w:t>Amendamentul</w:t>
            </w:r>
          </w:p>
        </w:tc>
      </w:tr>
      <w:tr w:rsidR="00D707C9" w:rsidRPr="00285A01" w14:paraId="35A7C6E0" w14:textId="77777777" w:rsidTr="00A949C0">
        <w:trPr>
          <w:jc w:val="center"/>
        </w:trPr>
        <w:tc>
          <w:tcPr>
            <w:tcW w:w="4876" w:type="dxa"/>
            <w:tcBorders>
              <w:top w:val="nil"/>
              <w:left w:val="nil"/>
              <w:bottom w:val="nil"/>
              <w:right w:val="nil"/>
            </w:tcBorders>
          </w:tcPr>
          <w:p w14:paraId="67242F1B" w14:textId="77777777" w:rsidR="004B00FA" w:rsidRPr="00285A01" w:rsidRDefault="004B00FA" w:rsidP="00A949C0">
            <w:pPr>
              <w:pStyle w:val="Normal6a"/>
            </w:pPr>
          </w:p>
        </w:tc>
        <w:tc>
          <w:tcPr>
            <w:tcW w:w="4876" w:type="dxa"/>
            <w:tcBorders>
              <w:top w:val="nil"/>
              <w:left w:val="nil"/>
              <w:bottom w:val="nil"/>
              <w:right w:val="nil"/>
            </w:tcBorders>
          </w:tcPr>
          <w:p w14:paraId="722FFA71" w14:textId="77777777" w:rsidR="004B00FA" w:rsidRPr="00285A01" w:rsidRDefault="004B00FA" w:rsidP="00A949C0">
            <w:pPr>
              <w:pStyle w:val="Normal6a"/>
            </w:pPr>
            <w:r w:rsidRPr="00285A01">
              <w:rPr>
                <w:b/>
                <w:i/>
              </w:rPr>
              <w:t>Da.</w:t>
            </w:r>
            <w:r w:rsidRPr="00285A01">
              <w:tab/>
            </w:r>
            <w:r w:rsidRPr="00285A01">
              <w:rPr>
                <w:b/>
                <w:i/>
              </w:rPr>
              <w:t>întrucât persoanele LGBTQI din întreaga Europă se confruntă în continuare cu discriminare în ceea ce privește accesul la serviciile de îngrijiri de sănătate, 16 % dintre respondenții la sondaj afirmând că s-au simțit discriminați de personalul medical sau de personalul serviciilor sociale din cauza identității lor, și întrucât persoanele transgen raportează niveluri deosebit de ridicate de comportament transfob și lipsit de respect din partea personalului medical; întrucât, în mai multe state membre, persoanele transgen sunt supuse practicii de sterilizare forțată sau de medicalizare, ambele încălcând normele în materie de drepturi ale omului;</w:t>
            </w:r>
          </w:p>
        </w:tc>
      </w:tr>
    </w:tbl>
    <w:p w14:paraId="008542B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35E0B74" w14:textId="77777777" w:rsidR="004B00FA" w:rsidRPr="00285A01" w:rsidRDefault="004B00FA" w:rsidP="004B00FA">
      <w:r w:rsidRPr="00285A01">
        <w:rPr>
          <w:rStyle w:val="HideTWBExt"/>
        </w:rPr>
        <w:t>&lt;/Amend&gt;</w:t>
      </w:r>
    </w:p>
    <w:p w14:paraId="4B1C849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122</w:t>
      </w:r>
      <w:r w:rsidRPr="00285A01">
        <w:rPr>
          <w:rStyle w:val="HideTWBExt"/>
          <w:b w:val="0"/>
        </w:rPr>
        <w:t>&lt;/NumAm&gt;</w:t>
      </w:r>
    </w:p>
    <w:p w14:paraId="201810EB"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564DBC58" w14:textId="77777777" w:rsidR="004B00FA" w:rsidRPr="00285A01" w:rsidRDefault="004B00FA" w:rsidP="004B00FA">
      <w:pPr>
        <w:pStyle w:val="NormalBold"/>
      </w:pPr>
      <w:r w:rsidRPr="00285A01">
        <w:rPr>
          <w:rStyle w:val="HideTWBExt"/>
          <w:b w:val="0"/>
        </w:rPr>
        <w:t>&lt;/RepeatBlock-By&gt;</w:t>
      </w:r>
    </w:p>
    <w:p w14:paraId="7F3F65E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E35BC11" w14:textId="77777777" w:rsidR="004B00FA" w:rsidRPr="00285A01" w:rsidRDefault="004B00FA" w:rsidP="004B00FA">
      <w:pPr>
        <w:pStyle w:val="NormalBold"/>
      </w:pPr>
      <w:r w:rsidRPr="00285A01">
        <w:rPr>
          <w:rStyle w:val="HideTWBExt"/>
          <w:b w:val="0"/>
        </w:rPr>
        <w:lastRenderedPageBreak/>
        <w:t>&lt;Article&gt;</w:t>
      </w:r>
      <w:r w:rsidRPr="00285A01">
        <w:t>Considerentul Da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02ADC1D" w14:textId="77777777" w:rsidTr="00A949C0">
        <w:trPr>
          <w:trHeight w:hRule="exact" w:val="240"/>
          <w:jc w:val="center"/>
        </w:trPr>
        <w:tc>
          <w:tcPr>
            <w:tcW w:w="9752" w:type="dxa"/>
            <w:gridSpan w:val="2"/>
            <w:tcBorders>
              <w:top w:val="nil"/>
              <w:left w:val="nil"/>
              <w:bottom w:val="nil"/>
              <w:right w:val="nil"/>
            </w:tcBorders>
          </w:tcPr>
          <w:p w14:paraId="2E7CADF8" w14:textId="77777777" w:rsidR="004B00FA" w:rsidRPr="00285A01" w:rsidRDefault="004B00FA" w:rsidP="00A949C0"/>
        </w:tc>
      </w:tr>
      <w:tr w:rsidR="00D707C9" w:rsidRPr="00285A01" w14:paraId="7C53E069" w14:textId="77777777" w:rsidTr="00A949C0">
        <w:trPr>
          <w:trHeight w:val="240"/>
          <w:jc w:val="center"/>
        </w:trPr>
        <w:tc>
          <w:tcPr>
            <w:tcW w:w="4876" w:type="dxa"/>
            <w:tcBorders>
              <w:top w:val="nil"/>
              <w:left w:val="nil"/>
              <w:bottom w:val="nil"/>
              <w:right w:val="nil"/>
            </w:tcBorders>
          </w:tcPr>
          <w:p w14:paraId="074AEFE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0E2EABB" w14:textId="77777777" w:rsidR="004B00FA" w:rsidRPr="00285A01" w:rsidRDefault="004B00FA" w:rsidP="00A949C0">
            <w:pPr>
              <w:pStyle w:val="AmColumnHeading"/>
            </w:pPr>
            <w:r w:rsidRPr="00285A01">
              <w:t>Amendamentul</w:t>
            </w:r>
          </w:p>
        </w:tc>
      </w:tr>
      <w:tr w:rsidR="00D707C9" w:rsidRPr="00285A01" w14:paraId="7543BF15" w14:textId="77777777" w:rsidTr="00A949C0">
        <w:trPr>
          <w:jc w:val="center"/>
        </w:trPr>
        <w:tc>
          <w:tcPr>
            <w:tcW w:w="4876" w:type="dxa"/>
            <w:tcBorders>
              <w:top w:val="nil"/>
              <w:left w:val="nil"/>
              <w:bottom w:val="nil"/>
              <w:right w:val="nil"/>
            </w:tcBorders>
          </w:tcPr>
          <w:p w14:paraId="38D520EB" w14:textId="77777777" w:rsidR="004B00FA" w:rsidRPr="00285A01" w:rsidRDefault="004B00FA" w:rsidP="00A949C0">
            <w:pPr>
              <w:pStyle w:val="Normal6a"/>
            </w:pPr>
          </w:p>
        </w:tc>
        <w:tc>
          <w:tcPr>
            <w:tcW w:w="4876" w:type="dxa"/>
            <w:tcBorders>
              <w:top w:val="nil"/>
              <w:left w:val="nil"/>
              <w:bottom w:val="nil"/>
              <w:right w:val="nil"/>
            </w:tcBorders>
          </w:tcPr>
          <w:p w14:paraId="635CAC1D" w14:textId="77777777" w:rsidR="004B00FA" w:rsidRPr="00285A01" w:rsidRDefault="004B00FA" w:rsidP="00A949C0">
            <w:pPr>
              <w:pStyle w:val="Normal6a"/>
            </w:pPr>
            <w:r w:rsidRPr="00285A01">
              <w:rPr>
                <w:b/>
                <w:i/>
              </w:rPr>
              <w:t>Da.</w:t>
            </w:r>
            <w:r w:rsidRPr="00285A01">
              <w:tab/>
            </w:r>
            <w:r w:rsidRPr="00285A01">
              <w:rPr>
                <w:b/>
                <w:i/>
              </w:rPr>
              <w:t>întrucât peste 20 de milioane de femei din UE nu au încă acces la servicii de avort legal și în condiții de siguranță și la alte servicii legate de sănătatea sexuală și reproductivă și drepturile aferente (SRHR), ceea ce expune femeile și fetele riscului de vătămare corporală, precum și unui stres economic și mintal nejustificat; întrucât prin inițiativa cetățenească europeană intitulată „Vocea mea, alegerea mea”, care a strâns peste 1 milion de semnături, se solicită UE să asigure accesul tuturor la servicii de avort legal și în condiții de siguranță, respectând în același timp partajarea competențelor în temeiul tratatelor;</w:t>
            </w:r>
          </w:p>
        </w:tc>
      </w:tr>
    </w:tbl>
    <w:p w14:paraId="43066DB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8AB93F1" w14:textId="77777777" w:rsidR="004B00FA" w:rsidRPr="00285A01" w:rsidRDefault="004B00FA" w:rsidP="004B00FA">
      <w:r w:rsidRPr="00285A01">
        <w:rPr>
          <w:rStyle w:val="HideTWBExt"/>
        </w:rPr>
        <w:t>&lt;/Amend&gt;</w:t>
      </w:r>
    </w:p>
    <w:p w14:paraId="02B991B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123</w:t>
      </w:r>
      <w:r w:rsidRPr="00285A01">
        <w:rPr>
          <w:rStyle w:val="HideTWBExt"/>
          <w:b w:val="0"/>
        </w:rPr>
        <w:t>&lt;/NumAm&gt;</w:t>
      </w:r>
    </w:p>
    <w:p w14:paraId="24185F71"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561247D8" w14:textId="77777777" w:rsidR="004B00FA" w:rsidRPr="00285A01" w:rsidRDefault="004B00FA" w:rsidP="004B00FA">
      <w:pPr>
        <w:pStyle w:val="NormalBold"/>
      </w:pPr>
      <w:r w:rsidRPr="00285A01">
        <w:rPr>
          <w:rStyle w:val="HideTWBExt"/>
          <w:b w:val="0"/>
        </w:rPr>
        <w:t>&lt;/RepeatBlock-By&gt;</w:t>
      </w:r>
    </w:p>
    <w:p w14:paraId="165B197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FED9917" w14:textId="77777777" w:rsidR="004B00FA" w:rsidRPr="00285A01" w:rsidRDefault="004B00FA" w:rsidP="004B00FA">
      <w:pPr>
        <w:pStyle w:val="NormalBold"/>
      </w:pPr>
      <w:r w:rsidRPr="00285A01">
        <w:rPr>
          <w:rStyle w:val="HideTWBExt"/>
          <w:b w:val="0"/>
        </w:rPr>
        <w:t>&lt;Article&gt;</w:t>
      </w:r>
      <w:r w:rsidRPr="00285A01">
        <w:t>Considerentul Da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EE3C02A" w14:textId="77777777" w:rsidTr="00A949C0">
        <w:trPr>
          <w:trHeight w:hRule="exact" w:val="240"/>
          <w:jc w:val="center"/>
        </w:trPr>
        <w:tc>
          <w:tcPr>
            <w:tcW w:w="9752" w:type="dxa"/>
            <w:gridSpan w:val="2"/>
            <w:tcBorders>
              <w:top w:val="nil"/>
              <w:left w:val="nil"/>
              <w:bottom w:val="nil"/>
              <w:right w:val="nil"/>
            </w:tcBorders>
          </w:tcPr>
          <w:p w14:paraId="1916E88A" w14:textId="77777777" w:rsidR="004B00FA" w:rsidRPr="00285A01" w:rsidRDefault="004B00FA" w:rsidP="00A949C0"/>
        </w:tc>
      </w:tr>
      <w:tr w:rsidR="00D707C9" w:rsidRPr="00285A01" w14:paraId="496FB8AE" w14:textId="77777777" w:rsidTr="00A949C0">
        <w:trPr>
          <w:trHeight w:val="240"/>
          <w:jc w:val="center"/>
        </w:trPr>
        <w:tc>
          <w:tcPr>
            <w:tcW w:w="4876" w:type="dxa"/>
            <w:tcBorders>
              <w:top w:val="nil"/>
              <w:left w:val="nil"/>
              <w:bottom w:val="nil"/>
              <w:right w:val="nil"/>
            </w:tcBorders>
          </w:tcPr>
          <w:p w14:paraId="224FD06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AFB6572" w14:textId="77777777" w:rsidR="004B00FA" w:rsidRPr="00285A01" w:rsidRDefault="004B00FA" w:rsidP="00A949C0">
            <w:pPr>
              <w:pStyle w:val="AmColumnHeading"/>
            </w:pPr>
            <w:r w:rsidRPr="00285A01">
              <w:t>Amendamentul</w:t>
            </w:r>
          </w:p>
        </w:tc>
      </w:tr>
      <w:tr w:rsidR="00D707C9" w:rsidRPr="00285A01" w14:paraId="3D95B0DD" w14:textId="77777777" w:rsidTr="00A949C0">
        <w:trPr>
          <w:jc w:val="center"/>
        </w:trPr>
        <w:tc>
          <w:tcPr>
            <w:tcW w:w="4876" w:type="dxa"/>
            <w:tcBorders>
              <w:top w:val="nil"/>
              <w:left w:val="nil"/>
              <w:bottom w:val="nil"/>
              <w:right w:val="nil"/>
            </w:tcBorders>
          </w:tcPr>
          <w:p w14:paraId="5E0CC533" w14:textId="77777777" w:rsidR="004B00FA" w:rsidRPr="00285A01" w:rsidRDefault="004B00FA" w:rsidP="00A949C0">
            <w:pPr>
              <w:pStyle w:val="Normal6a"/>
            </w:pPr>
          </w:p>
        </w:tc>
        <w:tc>
          <w:tcPr>
            <w:tcW w:w="4876" w:type="dxa"/>
            <w:tcBorders>
              <w:top w:val="nil"/>
              <w:left w:val="nil"/>
              <w:bottom w:val="nil"/>
              <w:right w:val="nil"/>
            </w:tcBorders>
          </w:tcPr>
          <w:p w14:paraId="2AF61523" w14:textId="77777777" w:rsidR="004B00FA" w:rsidRPr="00285A01" w:rsidRDefault="004B00FA" w:rsidP="00A949C0">
            <w:pPr>
              <w:pStyle w:val="Normal6a"/>
            </w:pPr>
            <w:r w:rsidRPr="00285A01">
              <w:rPr>
                <w:b/>
                <w:i/>
              </w:rPr>
              <w:t>Da.</w:t>
            </w:r>
            <w:r w:rsidRPr="00285A01">
              <w:tab/>
            </w:r>
            <w:r w:rsidRPr="00285A01">
              <w:rPr>
                <w:b/>
                <w:i/>
              </w:rPr>
              <w:t>întrucât femeile în vârstă sunt mai expuse riscului de singurătate, potrivit publicației Eurostat „Europa care îmbătrânește – o analiză a vieții persoanelor în vârstă în UE”, care recunoaște că, în 2018, 40,2 % dintre femeile în vârstă de 65 de ani sau mai mult locuiau singure în UE, comparativ cu 21,8 % dintre bărbații de aceeași vârstă, procent care ajunge la peste 50 % în Danemarca și Estonia și se menține la peste 30 % în majoritatea țărilor europene;</w:t>
            </w:r>
          </w:p>
        </w:tc>
      </w:tr>
    </w:tbl>
    <w:p w14:paraId="32AEDD43"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796B180C" w14:textId="77777777" w:rsidR="004B00FA" w:rsidRPr="00285A01" w:rsidRDefault="004B00FA" w:rsidP="004B00FA">
      <w:r w:rsidRPr="00285A01">
        <w:rPr>
          <w:rStyle w:val="HideTWBExt"/>
        </w:rPr>
        <w:t>&lt;/Amend&gt;</w:t>
      </w:r>
    </w:p>
    <w:p w14:paraId="08AB21D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124</w:t>
      </w:r>
      <w:r w:rsidRPr="00285A01">
        <w:rPr>
          <w:rStyle w:val="HideTWBExt"/>
          <w:b w:val="0"/>
        </w:rPr>
        <w:t>&lt;/NumAm&gt;</w:t>
      </w:r>
    </w:p>
    <w:p w14:paraId="283D3D12"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505CB5D4" w14:textId="77777777" w:rsidR="004B00FA" w:rsidRPr="00285A01" w:rsidRDefault="004B00FA" w:rsidP="004B00FA">
      <w:pPr>
        <w:pStyle w:val="NormalBold"/>
      </w:pPr>
      <w:r w:rsidRPr="00285A01">
        <w:rPr>
          <w:rStyle w:val="HideTWBExt"/>
          <w:b w:val="0"/>
        </w:rPr>
        <w:t>&lt;/RepeatBlock-By&gt;</w:t>
      </w:r>
    </w:p>
    <w:p w14:paraId="0FB85B2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E8D0E61" w14:textId="77777777" w:rsidR="004B00FA" w:rsidRPr="00285A01" w:rsidRDefault="004B00FA" w:rsidP="004B00FA">
      <w:pPr>
        <w:pStyle w:val="NormalBold"/>
      </w:pPr>
      <w:r w:rsidRPr="00285A01">
        <w:rPr>
          <w:rStyle w:val="HideTWBExt"/>
          <w:b w:val="0"/>
        </w:rPr>
        <w:t>&lt;Article&gt;</w:t>
      </w:r>
      <w:r w:rsidRPr="00285A01">
        <w:t>Considerentul Da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563761B" w14:textId="77777777" w:rsidTr="00A949C0">
        <w:trPr>
          <w:trHeight w:hRule="exact" w:val="240"/>
          <w:jc w:val="center"/>
        </w:trPr>
        <w:tc>
          <w:tcPr>
            <w:tcW w:w="9752" w:type="dxa"/>
            <w:gridSpan w:val="2"/>
            <w:tcBorders>
              <w:top w:val="nil"/>
              <w:left w:val="nil"/>
              <w:bottom w:val="nil"/>
              <w:right w:val="nil"/>
            </w:tcBorders>
          </w:tcPr>
          <w:p w14:paraId="746D6FB5" w14:textId="77777777" w:rsidR="004B00FA" w:rsidRPr="00285A01" w:rsidRDefault="004B00FA" w:rsidP="00A949C0"/>
        </w:tc>
      </w:tr>
      <w:tr w:rsidR="00D707C9" w:rsidRPr="00285A01" w14:paraId="77A874CA" w14:textId="77777777" w:rsidTr="00A949C0">
        <w:trPr>
          <w:trHeight w:val="240"/>
          <w:jc w:val="center"/>
        </w:trPr>
        <w:tc>
          <w:tcPr>
            <w:tcW w:w="4876" w:type="dxa"/>
            <w:tcBorders>
              <w:top w:val="nil"/>
              <w:left w:val="nil"/>
              <w:bottom w:val="nil"/>
              <w:right w:val="nil"/>
            </w:tcBorders>
          </w:tcPr>
          <w:p w14:paraId="73B6AD5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223EF84" w14:textId="77777777" w:rsidR="004B00FA" w:rsidRPr="00285A01" w:rsidRDefault="004B00FA" w:rsidP="00A949C0">
            <w:pPr>
              <w:pStyle w:val="AmColumnHeading"/>
            </w:pPr>
            <w:r w:rsidRPr="00285A01">
              <w:t>Amendamentul</w:t>
            </w:r>
          </w:p>
        </w:tc>
      </w:tr>
      <w:tr w:rsidR="00D707C9" w:rsidRPr="00285A01" w14:paraId="0F0CDB4F" w14:textId="77777777" w:rsidTr="00A949C0">
        <w:trPr>
          <w:jc w:val="center"/>
        </w:trPr>
        <w:tc>
          <w:tcPr>
            <w:tcW w:w="4876" w:type="dxa"/>
            <w:tcBorders>
              <w:top w:val="nil"/>
              <w:left w:val="nil"/>
              <w:bottom w:val="nil"/>
              <w:right w:val="nil"/>
            </w:tcBorders>
          </w:tcPr>
          <w:p w14:paraId="1495616C" w14:textId="77777777" w:rsidR="004B00FA" w:rsidRPr="00285A01" w:rsidRDefault="004B00FA" w:rsidP="00A949C0">
            <w:pPr>
              <w:pStyle w:val="Normal6a"/>
            </w:pPr>
          </w:p>
        </w:tc>
        <w:tc>
          <w:tcPr>
            <w:tcW w:w="4876" w:type="dxa"/>
            <w:tcBorders>
              <w:top w:val="nil"/>
              <w:left w:val="nil"/>
              <w:bottom w:val="nil"/>
              <w:right w:val="nil"/>
            </w:tcBorders>
          </w:tcPr>
          <w:p w14:paraId="41C71F69" w14:textId="77777777" w:rsidR="004B00FA" w:rsidRPr="00285A01" w:rsidRDefault="004B00FA" w:rsidP="00A949C0">
            <w:pPr>
              <w:pStyle w:val="Normal6a"/>
            </w:pPr>
            <w:r w:rsidRPr="00285A01">
              <w:rPr>
                <w:b/>
                <w:i/>
              </w:rPr>
              <w:t>Da.</w:t>
            </w:r>
            <w:r w:rsidRPr="00285A01">
              <w:tab/>
            </w:r>
            <w:r w:rsidRPr="00285A01">
              <w:rPr>
                <w:b/>
                <w:i/>
              </w:rPr>
              <w:t>întrucât drepturile la sănătate, în special drepturile la sănătatea sexuală și reproductivă, sunt drepturi fundamentale ale omului, care ar trebui consolidate și care nu pot fi în niciun fel reduse sau retrase;</w:t>
            </w:r>
          </w:p>
        </w:tc>
      </w:tr>
    </w:tbl>
    <w:p w14:paraId="7B46293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DA7C958" w14:textId="77777777" w:rsidR="004B00FA" w:rsidRPr="00285A01" w:rsidRDefault="004B00FA" w:rsidP="004B00FA">
      <w:r w:rsidRPr="00285A01">
        <w:rPr>
          <w:rStyle w:val="HideTWBExt"/>
        </w:rPr>
        <w:t>&lt;/Amend&gt;</w:t>
      </w:r>
    </w:p>
    <w:p w14:paraId="36B9C3D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125</w:t>
      </w:r>
      <w:r w:rsidRPr="00285A01">
        <w:rPr>
          <w:rStyle w:val="HideTWBExt"/>
          <w:b w:val="0"/>
        </w:rPr>
        <w:t>&lt;/NumAm&gt;</w:t>
      </w:r>
    </w:p>
    <w:p w14:paraId="0F9BFF9B"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6EA99C9F" w14:textId="77777777" w:rsidR="004B00FA" w:rsidRPr="00285A01" w:rsidRDefault="004B00FA" w:rsidP="004B00FA">
      <w:pPr>
        <w:pStyle w:val="NormalBold"/>
      </w:pPr>
      <w:r w:rsidRPr="00285A01">
        <w:rPr>
          <w:rStyle w:val="HideTWBExt"/>
          <w:b w:val="0"/>
        </w:rPr>
        <w:t>&lt;/RepeatBlock-By&gt;</w:t>
      </w:r>
    </w:p>
    <w:p w14:paraId="7BEA6C4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B47FA6A" w14:textId="77777777" w:rsidR="004B00FA" w:rsidRPr="00285A01" w:rsidRDefault="004B00FA" w:rsidP="004B00FA">
      <w:pPr>
        <w:pStyle w:val="NormalBold"/>
      </w:pPr>
      <w:r w:rsidRPr="00285A01">
        <w:rPr>
          <w:rStyle w:val="HideTWBExt"/>
          <w:b w:val="0"/>
        </w:rPr>
        <w:t>&lt;Article&gt;</w:t>
      </w:r>
      <w:r w:rsidRPr="00285A01">
        <w:t>Considerentul Da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EEC2E0B" w14:textId="77777777" w:rsidTr="00A949C0">
        <w:trPr>
          <w:trHeight w:hRule="exact" w:val="240"/>
          <w:jc w:val="center"/>
        </w:trPr>
        <w:tc>
          <w:tcPr>
            <w:tcW w:w="9752" w:type="dxa"/>
            <w:gridSpan w:val="2"/>
            <w:tcBorders>
              <w:top w:val="nil"/>
              <w:left w:val="nil"/>
              <w:bottom w:val="nil"/>
              <w:right w:val="nil"/>
            </w:tcBorders>
          </w:tcPr>
          <w:p w14:paraId="435E97A3" w14:textId="77777777" w:rsidR="004B00FA" w:rsidRPr="00285A01" w:rsidRDefault="004B00FA" w:rsidP="00A949C0"/>
        </w:tc>
      </w:tr>
      <w:tr w:rsidR="00D707C9" w:rsidRPr="00285A01" w14:paraId="34A0F651" w14:textId="77777777" w:rsidTr="00A949C0">
        <w:trPr>
          <w:trHeight w:val="240"/>
          <w:jc w:val="center"/>
        </w:trPr>
        <w:tc>
          <w:tcPr>
            <w:tcW w:w="4876" w:type="dxa"/>
            <w:tcBorders>
              <w:top w:val="nil"/>
              <w:left w:val="nil"/>
              <w:bottom w:val="nil"/>
              <w:right w:val="nil"/>
            </w:tcBorders>
          </w:tcPr>
          <w:p w14:paraId="65AF301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CD3CE60" w14:textId="77777777" w:rsidR="004B00FA" w:rsidRPr="00285A01" w:rsidRDefault="004B00FA" w:rsidP="00A949C0">
            <w:pPr>
              <w:pStyle w:val="AmColumnHeading"/>
            </w:pPr>
            <w:r w:rsidRPr="00285A01">
              <w:t>Amendamentul</w:t>
            </w:r>
          </w:p>
        </w:tc>
      </w:tr>
      <w:tr w:rsidR="00D707C9" w:rsidRPr="00285A01" w14:paraId="52CBD453" w14:textId="77777777" w:rsidTr="00A949C0">
        <w:trPr>
          <w:jc w:val="center"/>
        </w:trPr>
        <w:tc>
          <w:tcPr>
            <w:tcW w:w="4876" w:type="dxa"/>
            <w:tcBorders>
              <w:top w:val="nil"/>
              <w:left w:val="nil"/>
              <w:bottom w:val="nil"/>
              <w:right w:val="nil"/>
            </w:tcBorders>
          </w:tcPr>
          <w:p w14:paraId="1E16592B" w14:textId="77777777" w:rsidR="004B00FA" w:rsidRPr="00285A01" w:rsidRDefault="004B00FA" w:rsidP="00A949C0">
            <w:pPr>
              <w:pStyle w:val="Normal6a"/>
            </w:pPr>
          </w:p>
        </w:tc>
        <w:tc>
          <w:tcPr>
            <w:tcW w:w="4876" w:type="dxa"/>
            <w:tcBorders>
              <w:top w:val="nil"/>
              <w:left w:val="nil"/>
              <w:bottom w:val="nil"/>
              <w:right w:val="nil"/>
            </w:tcBorders>
          </w:tcPr>
          <w:p w14:paraId="5A6794FF" w14:textId="77777777" w:rsidR="004B00FA" w:rsidRPr="00285A01" w:rsidRDefault="004B00FA" w:rsidP="00A949C0">
            <w:pPr>
              <w:pStyle w:val="Normal6a"/>
            </w:pPr>
            <w:r w:rsidRPr="00285A01">
              <w:rPr>
                <w:b/>
                <w:i/>
              </w:rPr>
              <w:t>Da.</w:t>
            </w:r>
            <w:r w:rsidRPr="00285A01">
              <w:tab/>
            </w:r>
            <w:r w:rsidRPr="00285A01">
              <w:rPr>
                <w:b/>
                <w:i/>
              </w:rPr>
              <w:t>întrucât obiectivul ar trebui să rămână întotdeauna ieșirea din prostituție;</w:t>
            </w:r>
          </w:p>
        </w:tc>
      </w:tr>
    </w:tbl>
    <w:p w14:paraId="709D5E4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359EE1" w14:textId="77777777" w:rsidR="004B00FA" w:rsidRPr="00285A01" w:rsidRDefault="004B00FA" w:rsidP="004B00FA">
      <w:r w:rsidRPr="00285A01">
        <w:rPr>
          <w:rStyle w:val="HideTWBExt"/>
        </w:rPr>
        <w:t>&lt;/Amend&gt;</w:t>
      </w:r>
    </w:p>
    <w:p w14:paraId="4BA9368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126</w:t>
      </w:r>
      <w:r w:rsidRPr="00285A01">
        <w:rPr>
          <w:rStyle w:val="HideTWBExt"/>
          <w:b w:val="0"/>
        </w:rPr>
        <w:t>&lt;/NumAm&gt;</w:t>
      </w:r>
    </w:p>
    <w:p w14:paraId="359D9835" w14:textId="77777777" w:rsidR="004B00FA" w:rsidRPr="00285A01" w:rsidRDefault="004B00FA" w:rsidP="004B00FA">
      <w:pPr>
        <w:pStyle w:val="NormalBold"/>
      </w:pPr>
      <w:r w:rsidRPr="00285A01">
        <w:rPr>
          <w:rStyle w:val="HideTWBExt"/>
          <w:b w:val="0"/>
        </w:rPr>
        <w:t>&lt;RepeatBlock-By&gt;&lt;Members&gt;</w:t>
      </w:r>
      <w:r w:rsidRPr="00285A01">
        <w:t>Mathilde Androuët, Mireia Borrás Pabón</w:t>
      </w:r>
      <w:r w:rsidRPr="00285A01">
        <w:rPr>
          <w:rStyle w:val="HideTWBExt"/>
          <w:b w:val="0"/>
        </w:rPr>
        <w:t>&lt;/Members&gt;</w:t>
      </w:r>
    </w:p>
    <w:p w14:paraId="79E507CF" w14:textId="77777777" w:rsidR="004B00FA" w:rsidRPr="00285A01" w:rsidRDefault="004B00FA" w:rsidP="004B00FA">
      <w:pPr>
        <w:pStyle w:val="NormalBold"/>
      </w:pPr>
      <w:r w:rsidRPr="00285A01">
        <w:rPr>
          <w:rStyle w:val="HideTWBExt"/>
          <w:b w:val="0"/>
        </w:rPr>
        <w:t>&lt;/RepeatBlock-By&gt;</w:t>
      </w:r>
    </w:p>
    <w:p w14:paraId="6269993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828C1E8" w14:textId="77777777" w:rsidR="004B00FA" w:rsidRPr="00285A01" w:rsidRDefault="004B00FA" w:rsidP="004B00FA">
      <w:pPr>
        <w:pStyle w:val="NormalBold"/>
      </w:pPr>
      <w:r w:rsidRPr="00285A01">
        <w:rPr>
          <w:rStyle w:val="HideTWBExt"/>
          <w:b w:val="0"/>
        </w:rPr>
        <w:t>&lt;Article&gt;</w:t>
      </w:r>
      <w:r w:rsidRPr="00285A01">
        <w:t>Considerentul Db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765E76F" w14:textId="77777777" w:rsidTr="00A949C0">
        <w:trPr>
          <w:trHeight w:hRule="exact" w:val="240"/>
          <w:jc w:val="center"/>
        </w:trPr>
        <w:tc>
          <w:tcPr>
            <w:tcW w:w="9752" w:type="dxa"/>
            <w:gridSpan w:val="2"/>
            <w:tcBorders>
              <w:top w:val="nil"/>
              <w:left w:val="nil"/>
              <w:bottom w:val="nil"/>
              <w:right w:val="nil"/>
            </w:tcBorders>
          </w:tcPr>
          <w:p w14:paraId="1EA3A7B7" w14:textId="77777777" w:rsidR="004B00FA" w:rsidRPr="00285A01" w:rsidRDefault="004B00FA" w:rsidP="00A949C0"/>
        </w:tc>
      </w:tr>
      <w:tr w:rsidR="00D707C9" w:rsidRPr="00285A01" w14:paraId="2AEFA783" w14:textId="77777777" w:rsidTr="00A949C0">
        <w:trPr>
          <w:trHeight w:val="240"/>
          <w:jc w:val="center"/>
        </w:trPr>
        <w:tc>
          <w:tcPr>
            <w:tcW w:w="4876" w:type="dxa"/>
            <w:tcBorders>
              <w:top w:val="nil"/>
              <w:left w:val="nil"/>
              <w:bottom w:val="nil"/>
              <w:right w:val="nil"/>
            </w:tcBorders>
          </w:tcPr>
          <w:p w14:paraId="6B6C398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1E7F6B1" w14:textId="77777777" w:rsidR="004B00FA" w:rsidRPr="00285A01" w:rsidRDefault="004B00FA" w:rsidP="00A949C0">
            <w:pPr>
              <w:pStyle w:val="AmColumnHeading"/>
            </w:pPr>
            <w:r w:rsidRPr="00285A01">
              <w:t>Amendamentul</w:t>
            </w:r>
          </w:p>
        </w:tc>
      </w:tr>
      <w:tr w:rsidR="00D707C9" w:rsidRPr="00285A01" w14:paraId="7D0D7510" w14:textId="77777777" w:rsidTr="00A949C0">
        <w:trPr>
          <w:jc w:val="center"/>
        </w:trPr>
        <w:tc>
          <w:tcPr>
            <w:tcW w:w="4876" w:type="dxa"/>
            <w:tcBorders>
              <w:top w:val="nil"/>
              <w:left w:val="nil"/>
              <w:bottom w:val="nil"/>
              <w:right w:val="nil"/>
            </w:tcBorders>
          </w:tcPr>
          <w:p w14:paraId="46FA23CE" w14:textId="77777777" w:rsidR="004B00FA" w:rsidRPr="00285A01" w:rsidRDefault="004B00FA" w:rsidP="00A949C0">
            <w:pPr>
              <w:pStyle w:val="Normal6a"/>
            </w:pPr>
          </w:p>
        </w:tc>
        <w:tc>
          <w:tcPr>
            <w:tcW w:w="4876" w:type="dxa"/>
            <w:tcBorders>
              <w:top w:val="nil"/>
              <w:left w:val="nil"/>
              <w:bottom w:val="nil"/>
              <w:right w:val="nil"/>
            </w:tcBorders>
          </w:tcPr>
          <w:p w14:paraId="053C802A" w14:textId="77777777" w:rsidR="004B00FA" w:rsidRPr="00285A01" w:rsidRDefault="004B00FA" w:rsidP="00A949C0">
            <w:pPr>
              <w:pStyle w:val="Normal6a"/>
            </w:pPr>
            <w:r w:rsidRPr="00285A01">
              <w:rPr>
                <w:b/>
                <w:i/>
              </w:rPr>
              <w:t>Db.</w:t>
            </w:r>
            <w:r w:rsidRPr="00285A01">
              <w:tab/>
            </w:r>
            <w:r w:rsidRPr="00285A01">
              <w:rPr>
                <w:b/>
                <w:i/>
              </w:rPr>
              <w:t>întrucât statele membre, în cooperare cu Uniunea, au datoria de a combate mutilarea genitală, inclusiv excizia, infibulația sau utilizarea necontrolată a medicamentelor care blochează pubertatea, infracțiunile de onoare, violul, feminicidul, avorturile forțate și sterilizarea forțată, ținând seama în același timp, în cadrul diplomației internaționale, de situațiile de apartheid de gen care restricționează sau anulează drepturile femeilor;</w:t>
            </w:r>
          </w:p>
        </w:tc>
      </w:tr>
    </w:tbl>
    <w:p w14:paraId="0850F4A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24C67EAA" w14:textId="77777777" w:rsidR="004B00FA" w:rsidRPr="00285A01" w:rsidRDefault="004B00FA" w:rsidP="004B00FA">
      <w:r w:rsidRPr="00285A01">
        <w:rPr>
          <w:rStyle w:val="HideTWBExt"/>
        </w:rPr>
        <w:t>&lt;/Amend&gt;</w:t>
      </w:r>
    </w:p>
    <w:p w14:paraId="6BC7D71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127</w:t>
      </w:r>
      <w:r w:rsidRPr="00285A01">
        <w:rPr>
          <w:rStyle w:val="HideTWBExt"/>
          <w:b w:val="0"/>
        </w:rPr>
        <w:t>&lt;/NumAm&gt;</w:t>
      </w:r>
    </w:p>
    <w:p w14:paraId="6C92733A"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495B5FFF" w14:textId="77777777" w:rsidR="004B00FA" w:rsidRPr="00285A01" w:rsidRDefault="004B00FA" w:rsidP="004B00FA">
      <w:pPr>
        <w:pStyle w:val="NormalBold"/>
      </w:pPr>
      <w:r w:rsidRPr="00285A01">
        <w:rPr>
          <w:rStyle w:val="HideTWBExt"/>
          <w:b w:val="0"/>
        </w:rPr>
        <w:t>&lt;/RepeatBlock-By&gt;</w:t>
      </w:r>
    </w:p>
    <w:p w14:paraId="517E911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F908521" w14:textId="77777777" w:rsidR="004B00FA" w:rsidRPr="00285A01" w:rsidRDefault="004B00FA" w:rsidP="004B00FA">
      <w:pPr>
        <w:pStyle w:val="NormalBold"/>
      </w:pPr>
      <w:r w:rsidRPr="00285A01">
        <w:rPr>
          <w:rStyle w:val="HideTWBExt"/>
          <w:b w:val="0"/>
        </w:rPr>
        <w:t>&lt;Article&gt;</w:t>
      </w:r>
      <w:r w:rsidRPr="00285A01">
        <w:t>Considerentul Db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CE16692" w14:textId="77777777" w:rsidTr="00A949C0">
        <w:trPr>
          <w:trHeight w:hRule="exact" w:val="240"/>
          <w:jc w:val="center"/>
        </w:trPr>
        <w:tc>
          <w:tcPr>
            <w:tcW w:w="9752" w:type="dxa"/>
            <w:gridSpan w:val="2"/>
            <w:tcBorders>
              <w:top w:val="nil"/>
              <w:left w:val="nil"/>
              <w:bottom w:val="nil"/>
              <w:right w:val="nil"/>
            </w:tcBorders>
          </w:tcPr>
          <w:p w14:paraId="66502D29" w14:textId="77777777" w:rsidR="004B00FA" w:rsidRPr="00285A01" w:rsidRDefault="004B00FA" w:rsidP="00A949C0"/>
        </w:tc>
      </w:tr>
      <w:tr w:rsidR="00D707C9" w:rsidRPr="00285A01" w14:paraId="7018DA6B" w14:textId="77777777" w:rsidTr="00A949C0">
        <w:trPr>
          <w:trHeight w:val="240"/>
          <w:jc w:val="center"/>
        </w:trPr>
        <w:tc>
          <w:tcPr>
            <w:tcW w:w="4876" w:type="dxa"/>
            <w:tcBorders>
              <w:top w:val="nil"/>
              <w:left w:val="nil"/>
              <w:bottom w:val="nil"/>
              <w:right w:val="nil"/>
            </w:tcBorders>
          </w:tcPr>
          <w:p w14:paraId="5E28BF5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C4221D5" w14:textId="77777777" w:rsidR="004B00FA" w:rsidRPr="00285A01" w:rsidRDefault="004B00FA" w:rsidP="00A949C0">
            <w:pPr>
              <w:pStyle w:val="AmColumnHeading"/>
            </w:pPr>
            <w:r w:rsidRPr="00285A01">
              <w:t>Amendamentul</w:t>
            </w:r>
          </w:p>
        </w:tc>
      </w:tr>
      <w:tr w:rsidR="00D707C9" w:rsidRPr="00285A01" w14:paraId="3BD8D80F" w14:textId="77777777" w:rsidTr="00A949C0">
        <w:trPr>
          <w:jc w:val="center"/>
        </w:trPr>
        <w:tc>
          <w:tcPr>
            <w:tcW w:w="4876" w:type="dxa"/>
            <w:tcBorders>
              <w:top w:val="nil"/>
              <w:left w:val="nil"/>
              <w:bottom w:val="nil"/>
              <w:right w:val="nil"/>
            </w:tcBorders>
          </w:tcPr>
          <w:p w14:paraId="0480263F" w14:textId="77777777" w:rsidR="004B00FA" w:rsidRPr="00285A01" w:rsidRDefault="004B00FA" w:rsidP="00A949C0">
            <w:pPr>
              <w:pStyle w:val="Normal6a"/>
            </w:pPr>
          </w:p>
        </w:tc>
        <w:tc>
          <w:tcPr>
            <w:tcW w:w="4876" w:type="dxa"/>
            <w:tcBorders>
              <w:top w:val="nil"/>
              <w:left w:val="nil"/>
              <w:bottom w:val="nil"/>
              <w:right w:val="nil"/>
            </w:tcBorders>
          </w:tcPr>
          <w:p w14:paraId="4347FD9A" w14:textId="77777777" w:rsidR="004B00FA" w:rsidRPr="00285A01" w:rsidRDefault="004B00FA" w:rsidP="00A949C0">
            <w:pPr>
              <w:pStyle w:val="Normal6a"/>
            </w:pPr>
            <w:r w:rsidRPr="00285A01">
              <w:rPr>
                <w:b/>
                <w:i/>
              </w:rPr>
              <w:t>Db.</w:t>
            </w:r>
            <w:r w:rsidRPr="00285A01">
              <w:tab/>
            </w:r>
            <w:r w:rsidRPr="00285A01">
              <w:rPr>
                <w:b/>
                <w:i/>
              </w:rPr>
              <w:t>întrucât sănătatea sexuală și reproductivă și drepturile aferente (SRHR) includ accesul la servicii de contracepție, servicii de avort legal și în condiții de siguranță și accesul la informații corecte și bazate pe știință, la o educație sexuală și relațională cuprinzătoare și adecvată vârstei, accesul la servicii de contracepție și la informații privind metodele de contracepție, precum și la îngrijiri obstetrice și ginecologice de calitate; întrucât, deși s-au realizat unele progrese, aceste servicii și informații rămân adesea indisponibile, în practică, în unele state membre;</w:t>
            </w:r>
          </w:p>
        </w:tc>
      </w:tr>
    </w:tbl>
    <w:p w14:paraId="08E58C7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94B9DD4" w14:textId="77777777" w:rsidR="004B00FA" w:rsidRPr="00285A01" w:rsidRDefault="004B00FA" w:rsidP="004B00FA">
      <w:r w:rsidRPr="00285A01">
        <w:rPr>
          <w:rStyle w:val="HideTWBExt"/>
        </w:rPr>
        <w:t>&lt;/Amend&gt;</w:t>
      </w:r>
    </w:p>
    <w:p w14:paraId="3226726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128</w:t>
      </w:r>
      <w:r w:rsidRPr="00285A01">
        <w:rPr>
          <w:rStyle w:val="HideTWBExt"/>
          <w:b w:val="0"/>
        </w:rPr>
        <w:t>&lt;/NumAm&gt;</w:t>
      </w:r>
    </w:p>
    <w:p w14:paraId="07FEB1CF" w14:textId="77777777" w:rsidR="004B00FA" w:rsidRPr="00285A01" w:rsidRDefault="004B00FA" w:rsidP="004B00FA">
      <w:pPr>
        <w:pStyle w:val="NormalBold"/>
      </w:pPr>
      <w:r w:rsidRPr="00285A01">
        <w:rPr>
          <w:rStyle w:val="HideTWBExt"/>
          <w:b w:val="0"/>
        </w:rPr>
        <w:lastRenderedPageBreak/>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50F7F903" w14:textId="77777777" w:rsidR="004B00FA" w:rsidRPr="00285A01" w:rsidRDefault="004B00FA" w:rsidP="004B00FA">
      <w:pPr>
        <w:pStyle w:val="NormalBold"/>
      </w:pPr>
      <w:r w:rsidRPr="00285A01">
        <w:rPr>
          <w:rStyle w:val="HideTWBExt"/>
          <w:b w:val="0"/>
        </w:rPr>
        <w:t>&lt;/RepeatBlock-By&gt;</w:t>
      </w:r>
    </w:p>
    <w:p w14:paraId="5418C56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558D32F" w14:textId="77777777" w:rsidR="004B00FA" w:rsidRPr="00285A01" w:rsidRDefault="004B00FA" w:rsidP="004B00FA">
      <w:pPr>
        <w:pStyle w:val="NormalBold"/>
      </w:pPr>
      <w:r w:rsidRPr="00285A01">
        <w:rPr>
          <w:rStyle w:val="HideTWBExt"/>
          <w:b w:val="0"/>
        </w:rPr>
        <w:t>&lt;Article&gt;</w:t>
      </w:r>
      <w:r w:rsidRPr="00285A01">
        <w:t>Considerentul Db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90B5E93" w14:textId="77777777" w:rsidTr="00A949C0">
        <w:trPr>
          <w:trHeight w:hRule="exact" w:val="240"/>
          <w:jc w:val="center"/>
        </w:trPr>
        <w:tc>
          <w:tcPr>
            <w:tcW w:w="9752" w:type="dxa"/>
            <w:gridSpan w:val="2"/>
            <w:tcBorders>
              <w:top w:val="nil"/>
              <w:left w:val="nil"/>
              <w:bottom w:val="nil"/>
              <w:right w:val="nil"/>
            </w:tcBorders>
          </w:tcPr>
          <w:p w14:paraId="4BAA8DB6" w14:textId="77777777" w:rsidR="004B00FA" w:rsidRPr="00285A01" w:rsidRDefault="004B00FA" w:rsidP="00A949C0"/>
        </w:tc>
      </w:tr>
      <w:tr w:rsidR="00D707C9" w:rsidRPr="00285A01" w14:paraId="062FDF99" w14:textId="77777777" w:rsidTr="00A949C0">
        <w:trPr>
          <w:trHeight w:val="240"/>
          <w:jc w:val="center"/>
        </w:trPr>
        <w:tc>
          <w:tcPr>
            <w:tcW w:w="4876" w:type="dxa"/>
            <w:tcBorders>
              <w:top w:val="nil"/>
              <w:left w:val="nil"/>
              <w:bottom w:val="nil"/>
              <w:right w:val="nil"/>
            </w:tcBorders>
          </w:tcPr>
          <w:p w14:paraId="743816F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6D64C0A" w14:textId="77777777" w:rsidR="004B00FA" w:rsidRPr="00285A01" w:rsidRDefault="004B00FA" w:rsidP="00A949C0">
            <w:pPr>
              <w:pStyle w:val="AmColumnHeading"/>
            </w:pPr>
            <w:r w:rsidRPr="00285A01">
              <w:t>Amendamentul</w:t>
            </w:r>
          </w:p>
        </w:tc>
      </w:tr>
      <w:tr w:rsidR="00D707C9" w:rsidRPr="00285A01" w14:paraId="289313D5" w14:textId="77777777" w:rsidTr="00A949C0">
        <w:trPr>
          <w:jc w:val="center"/>
        </w:trPr>
        <w:tc>
          <w:tcPr>
            <w:tcW w:w="4876" w:type="dxa"/>
            <w:tcBorders>
              <w:top w:val="nil"/>
              <w:left w:val="nil"/>
              <w:bottom w:val="nil"/>
              <w:right w:val="nil"/>
            </w:tcBorders>
          </w:tcPr>
          <w:p w14:paraId="75A19A64" w14:textId="77777777" w:rsidR="004B00FA" w:rsidRPr="00285A01" w:rsidRDefault="004B00FA" w:rsidP="00A949C0">
            <w:pPr>
              <w:pStyle w:val="Normal6a"/>
            </w:pPr>
          </w:p>
        </w:tc>
        <w:tc>
          <w:tcPr>
            <w:tcW w:w="4876" w:type="dxa"/>
            <w:tcBorders>
              <w:top w:val="nil"/>
              <w:left w:val="nil"/>
              <w:bottom w:val="nil"/>
              <w:right w:val="nil"/>
            </w:tcBorders>
          </w:tcPr>
          <w:p w14:paraId="53ACD5CE" w14:textId="77777777" w:rsidR="004B00FA" w:rsidRPr="00285A01" w:rsidRDefault="004B00FA" w:rsidP="00A949C0">
            <w:pPr>
              <w:pStyle w:val="Normal6a"/>
            </w:pPr>
            <w:r w:rsidRPr="00285A01">
              <w:rPr>
                <w:b/>
                <w:i/>
              </w:rPr>
              <w:t>Db.</w:t>
            </w:r>
            <w:r w:rsidRPr="00285A01">
              <w:tab/>
            </w:r>
            <w:r w:rsidRPr="00285A01">
              <w:rPr>
                <w:b/>
                <w:i/>
              </w:rPr>
              <w:t>întrucât drepturile sexuale și reproductive sunt protejate ca drepturi ale omului în legislația internațională și europeană privind drepturile omului, precum Pactul internațional cu privire la drepturile civile și politice și Pactul internațional cu privire la drepturile economice, sociale și culturale, CEDAW și Convenția europeană a drepturilor omului, și constituie un element esențial al furnizării complete a îngrijirilor de sănătate;</w:t>
            </w:r>
          </w:p>
        </w:tc>
      </w:tr>
    </w:tbl>
    <w:p w14:paraId="2D6C9D9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AE72B3C" w14:textId="77777777" w:rsidR="004B00FA" w:rsidRPr="00285A01" w:rsidRDefault="004B00FA" w:rsidP="004B00FA">
      <w:r w:rsidRPr="00285A01">
        <w:rPr>
          <w:rStyle w:val="HideTWBExt"/>
        </w:rPr>
        <w:t>&lt;/Amend&gt;</w:t>
      </w:r>
    </w:p>
    <w:p w14:paraId="32BFDF8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129</w:t>
      </w:r>
      <w:r w:rsidRPr="00285A01">
        <w:rPr>
          <w:rStyle w:val="HideTWBExt"/>
          <w:b w:val="0"/>
        </w:rPr>
        <w:t>&lt;/NumAm&gt;</w:t>
      </w:r>
    </w:p>
    <w:p w14:paraId="05EE1C34"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1ABC9D2E" w14:textId="77777777" w:rsidR="004B00FA" w:rsidRPr="00285A01" w:rsidRDefault="004B00FA" w:rsidP="004B00FA">
      <w:pPr>
        <w:pStyle w:val="NormalBold"/>
      </w:pPr>
      <w:r w:rsidRPr="00285A01">
        <w:rPr>
          <w:rStyle w:val="HideTWBExt"/>
          <w:b w:val="0"/>
        </w:rPr>
        <w:t>&lt;/RepeatBlock-By&gt;</w:t>
      </w:r>
    </w:p>
    <w:p w14:paraId="50E6C09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F76E9EC" w14:textId="77777777" w:rsidR="004B00FA" w:rsidRPr="00285A01" w:rsidRDefault="004B00FA" w:rsidP="004B00FA">
      <w:pPr>
        <w:pStyle w:val="NormalBold"/>
      </w:pPr>
      <w:r w:rsidRPr="00285A01">
        <w:rPr>
          <w:rStyle w:val="HideTWBExt"/>
          <w:b w:val="0"/>
        </w:rPr>
        <w:t>&lt;Article&gt;</w:t>
      </w:r>
      <w:r w:rsidRPr="00285A01">
        <w:t>Considerentul Db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9132680" w14:textId="77777777" w:rsidTr="00A949C0">
        <w:trPr>
          <w:trHeight w:hRule="exact" w:val="240"/>
          <w:jc w:val="center"/>
        </w:trPr>
        <w:tc>
          <w:tcPr>
            <w:tcW w:w="9752" w:type="dxa"/>
            <w:gridSpan w:val="2"/>
            <w:tcBorders>
              <w:top w:val="nil"/>
              <w:left w:val="nil"/>
              <w:bottom w:val="nil"/>
              <w:right w:val="nil"/>
            </w:tcBorders>
          </w:tcPr>
          <w:p w14:paraId="4FF8DBC0" w14:textId="77777777" w:rsidR="004B00FA" w:rsidRPr="00285A01" w:rsidRDefault="004B00FA" w:rsidP="00A949C0"/>
        </w:tc>
      </w:tr>
      <w:tr w:rsidR="00D707C9" w:rsidRPr="00285A01" w14:paraId="663646A6" w14:textId="77777777" w:rsidTr="00A949C0">
        <w:trPr>
          <w:trHeight w:val="240"/>
          <w:jc w:val="center"/>
        </w:trPr>
        <w:tc>
          <w:tcPr>
            <w:tcW w:w="4876" w:type="dxa"/>
            <w:tcBorders>
              <w:top w:val="nil"/>
              <w:left w:val="nil"/>
              <w:bottom w:val="nil"/>
              <w:right w:val="nil"/>
            </w:tcBorders>
          </w:tcPr>
          <w:p w14:paraId="0EB8B67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F3DF03D" w14:textId="77777777" w:rsidR="004B00FA" w:rsidRPr="00285A01" w:rsidRDefault="004B00FA" w:rsidP="00A949C0">
            <w:pPr>
              <w:pStyle w:val="AmColumnHeading"/>
            </w:pPr>
            <w:r w:rsidRPr="00285A01">
              <w:t>Amendamentul</w:t>
            </w:r>
          </w:p>
        </w:tc>
      </w:tr>
      <w:tr w:rsidR="00D707C9" w:rsidRPr="00285A01" w14:paraId="503F344F" w14:textId="77777777" w:rsidTr="00A949C0">
        <w:trPr>
          <w:jc w:val="center"/>
        </w:trPr>
        <w:tc>
          <w:tcPr>
            <w:tcW w:w="4876" w:type="dxa"/>
            <w:tcBorders>
              <w:top w:val="nil"/>
              <w:left w:val="nil"/>
              <w:bottom w:val="nil"/>
              <w:right w:val="nil"/>
            </w:tcBorders>
          </w:tcPr>
          <w:p w14:paraId="4B413D20" w14:textId="77777777" w:rsidR="004B00FA" w:rsidRPr="00285A01" w:rsidRDefault="004B00FA" w:rsidP="00A949C0">
            <w:pPr>
              <w:pStyle w:val="Normal6a"/>
            </w:pPr>
          </w:p>
        </w:tc>
        <w:tc>
          <w:tcPr>
            <w:tcW w:w="4876" w:type="dxa"/>
            <w:tcBorders>
              <w:top w:val="nil"/>
              <w:left w:val="nil"/>
              <w:bottom w:val="nil"/>
              <w:right w:val="nil"/>
            </w:tcBorders>
          </w:tcPr>
          <w:p w14:paraId="20D2C0E7" w14:textId="77777777" w:rsidR="004B00FA" w:rsidRPr="00285A01" w:rsidRDefault="004B00FA" w:rsidP="00A949C0">
            <w:pPr>
              <w:pStyle w:val="Normal6a"/>
            </w:pPr>
            <w:r w:rsidRPr="00285A01">
              <w:rPr>
                <w:b/>
                <w:i/>
              </w:rPr>
              <w:t>Db.</w:t>
            </w:r>
            <w:r w:rsidRPr="00285A01">
              <w:tab/>
            </w:r>
            <w:r w:rsidRPr="00285A01">
              <w:rPr>
                <w:b/>
                <w:i/>
              </w:rPr>
              <w:t>întrucât femeile, în toată diversitatea lor, sunt afectate în mod disproporționat de consecințele crizei costului vieții, deoarece tind să constituie una dintre părțile cele mai sărace ale populației, reprezentând 70 % din cele 1,3 miliarde de persoane care trăiesc în condiții de sărăcie; întrucât femeile sunt în mod constant dezavantajate de factori structurali și culturali, cum ar fi normele tradiționale de gen;</w:t>
            </w:r>
          </w:p>
        </w:tc>
      </w:tr>
    </w:tbl>
    <w:p w14:paraId="23C6A51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6B8873A" w14:textId="77777777" w:rsidR="004B00FA" w:rsidRPr="00285A01" w:rsidRDefault="004B00FA" w:rsidP="004B00FA">
      <w:r w:rsidRPr="00285A01">
        <w:rPr>
          <w:rStyle w:val="HideTWBExt"/>
        </w:rPr>
        <w:t>&lt;/Amend&gt;</w:t>
      </w:r>
    </w:p>
    <w:p w14:paraId="4385EA78"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130</w:t>
      </w:r>
      <w:r w:rsidRPr="00285A01">
        <w:rPr>
          <w:rStyle w:val="HideTWBExt"/>
          <w:b w:val="0"/>
        </w:rPr>
        <w:t>&lt;/NumAm&gt;</w:t>
      </w:r>
    </w:p>
    <w:p w14:paraId="0380E11A"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02485E51" w14:textId="77777777" w:rsidR="004B00FA" w:rsidRPr="00285A01" w:rsidRDefault="004B00FA" w:rsidP="004B00FA">
      <w:pPr>
        <w:pStyle w:val="NormalBold"/>
      </w:pPr>
      <w:r w:rsidRPr="00285A01">
        <w:rPr>
          <w:rStyle w:val="HideTWBExt"/>
          <w:b w:val="0"/>
        </w:rPr>
        <w:t>&lt;/RepeatBlock-By&gt;</w:t>
      </w:r>
    </w:p>
    <w:p w14:paraId="2D5701E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DF192ED" w14:textId="77777777" w:rsidR="004B00FA" w:rsidRPr="00285A01" w:rsidRDefault="004B00FA" w:rsidP="004B00FA">
      <w:pPr>
        <w:pStyle w:val="NormalBold"/>
      </w:pPr>
      <w:r w:rsidRPr="00285A01">
        <w:rPr>
          <w:rStyle w:val="HideTWBExt"/>
          <w:b w:val="0"/>
        </w:rPr>
        <w:t>&lt;Article&gt;</w:t>
      </w:r>
      <w:r w:rsidRPr="00285A01">
        <w:t>Considerentul Db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5451A11" w14:textId="77777777" w:rsidTr="00A949C0">
        <w:trPr>
          <w:trHeight w:hRule="exact" w:val="240"/>
          <w:jc w:val="center"/>
        </w:trPr>
        <w:tc>
          <w:tcPr>
            <w:tcW w:w="9752" w:type="dxa"/>
            <w:gridSpan w:val="2"/>
            <w:tcBorders>
              <w:top w:val="nil"/>
              <w:left w:val="nil"/>
              <w:bottom w:val="nil"/>
              <w:right w:val="nil"/>
            </w:tcBorders>
          </w:tcPr>
          <w:p w14:paraId="379E76EC" w14:textId="77777777" w:rsidR="004B00FA" w:rsidRPr="00285A01" w:rsidRDefault="004B00FA" w:rsidP="00A949C0"/>
        </w:tc>
      </w:tr>
      <w:tr w:rsidR="00D707C9" w:rsidRPr="00285A01" w14:paraId="6B6D4BA3" w14:textId="77777777" w:rsidTr="00A949C0">
        <w:trPr>
          <w:trHeight w:val="240"/>
          <w:jc w:val="center"/>
        </w:trPr>
        <w:tc>
          <w:tcPr>
            <w:tcW w:w="4876" w:type="dxa"/>
            <w:tcBorders>
              <w:top w:val="nil"/>
              <w:left w:val="nil"/>
              <w:bottom w:val="nil"/>
              <w:right w:val="nil"/>
            </w:tcBorders>
          </w:tcPr>
          <w:p w14:paraId="5705F25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A2DD5BC" w14:textId="77777777" w:rsidR="004B00FA" w:rsidRPr="00285A01" w:rsidRDefault="004B00FA" w:rsidP="00A949C0">
            <w:pPr>
              <w:pStyle w:val="AmColumnHeading"/>
            </w:pPr>
            <w:r w:rsidRPr="00285A01">
              <w:t>Amendamentul</w:t>
            </w:r>
          </w:p>
        </w:tc>
      </w:tr>
      <w:tr w:rsidR="00D707C9" w:rsidRPr="00285A01" w14:paraId="53587CBD" w14:textId="77777777" w:rsidTr="00A949C0">
        <w:trPr>
          <w:jc w:val="center"/>
        </w:trPr>
        <w:tc>
          <w:tcPr>
            <w:tcW w:w="4876" w:type="dxa"/>
            <w:tcBorders>
              <w:top w:val="nil"/>
              <w:left w:val="nil"/>
              <w:bottom w:val="nil"/>
              <w:right w:val="nil"/>
            </w:tcBorders>
          </w:tcPr>
          <w:p w14:paraId="5AFB8AD9" w14:textId="77777777" w:rsidR="004B00FA" w:rsidRPr="00285A01" w:rsidRDefault="004B00FA" w:rsidP="00A949C0">
            <w:pPr>
              <w:pStyle w:val="Normal6a"/>
            </w:pPr>
          </w:p>
        </w:tc>
        <w:tc>
          <w:tcPr>
            <w:tcW w:w="4876" w:type="dxa"/>
            <w:tcBorders>
              <w:top w:val="nil"/>
              <w:left w:val="nil"/>
              <w:bottom w:val="nil"/>
              <w:right w:val="nil"/>
            </w:tcBorders>
          </w:tcPr>
          <w:p w14:paraId="7F0A908D" w14:textId="77777777" w:rsidR="004B00FA" w:rsidRPr="00285A01" w:rsidRDefault="004B00FA" w:rsidP="00A949C0">
            <w:pPr>
              <w:pStyle w:val="Normal6a"/>
            </w:pPr>
            <w:r w:rsidRPr="00285A01">
              <w:rPr>
                <w:b/>
                <w:i/>
              </w:rPr>
              <w:t>Db.</w:t>
            </w:r>
            <w:r w:rsidRPr="00285A01">
              <w:tab/>
            </w:r>
            <w:r w:rsidRPr="00285A01">
              <w:rPr>
                <w:b/>
                <w:i/>
              </w:rPr>
              <w:t>întrucât există legături puternice între prostituție și pornografie, precum și activitățile de criminalitate organizată, cum ar fi traficul de copii, exploatarea sexuală a minorilor și abuzul sexual asupra copiilor;</w:t>
            </w:r>
          </w:p>
        </w:tc>
      </w:tr>
    </w:tbl>
    <w:p w14:paraId="04B640E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EE449B0" w14:textId="77777777" w:rsidR="004B00FA" w:rsidRPr="00285A01" w:rsidRDefault="004B00FA" w:rsidP="004B00FA">
      <w:r w:rsidRPr="00285A01">
        <w:rPr>
          <w:rStyle w:val="HideTWBExt"/>
        </w:rPr>
        <w:t>&lt;/Amend&gt;</w:t>
      </w:r>
    </w:p>
    <w:p w14:paraId="5550DA7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131</w:t>
      </w:r>
      <w:r w:rsidRPr="00285A01">
        <w:rPr>
          <w:rStyle w:val="HideTWBExt"/>
          <w:b w:val="0"/>
        </w:rPr>
        <w:t>&lt;/NumAm&gt;</w:t>
      </w:r>
    </w:p>
    <w:p w14:paraId="19DAC90D"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795FB0D1" w14:textId="77777777" w:rsidR="004B00FA" w:rsidRPr="00285A01" w:rsidRDefault="004B00FA" w:rsidP="004B00FA">
      <w:pPr>
        <w:pStyle w:val="NormalBold"/>
      </w:pPr>
      <w:r w:rsidRPr="00285A01">
        <w:rPr>
          <w:rStyle w:val="HideTWBExt"/>
          <w:b w:val="0"/>
        </w:rPr>
        <w:t>&lt;/RepeatBlock-By&gt;</w:t>
      </w:r>
    </w:p>
    <w:p w14:paraId="670F2B7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C04A4CB" w14:textId="77777777" w:rsidR="004B00FA" w:rsidRPr="00285A01" w:rsidRDefault="004B00FA" w:rsidP="004B00FA">
      <w:pPr>
        <w:pStyle w:val="NormalBold"/>
      </w:pPr>
      <w:r w:rsidRPr="00285A01">
        <w:rPr>
          <w:rStyle w:val="HideTWBExt"/>
          <w:b w:val="0"/>
        </w:rPr>
        <w:t>&lt;Article&gt;</w:t>
      </w:r>
      <w:r w:rsidRPr="00285A01">
        <w:t>Considerentul Dc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C961AE6" w14:textId="77777777" w:rsidTr="00A949C0">
        <w:trPr>
          <w:trHeight w:hRule="exact" w:val="240"/>
          <w:jc w:val="center"/>
        </w:trPr>
        <w:tc>
          <w:tcPr>
            <w:tcW w:w="9752" w:type="dxa"/>
            <w:gridSpan w:val="2"/>
            <w:tcBorders>
              <w:top w:val="nil"/>
              <w:left w:val="nil"/>
              <w:bottom w:val="nil"/>
              <w:right w:val="nil"/>
            </w:tcBorders>
          </w:tcPr>
          <w:p w14:paraId="6932CAAC" w14:textId="77777777" w:rsidR="004B00FA" w:rsidRPr="00285A01" w:rsidRDefault="004B00FA" w:rsidP="00A949C0"/>
        </w:tc>
      </w:tr>
      <w:tr w:rsidR="00D707C9" w:rsidRPr="00285A01" w14:paraId="5F1BE1BA" w14:textId="77777777" w:rsidTr="00A949C0">
        <w:trPr>
          <w:trHeight w:val="240"/>
          <w:jc w:val="center"/>
        </w:trPr>
        <w:tc>
          <w:tcPr>
            <w:tcW w:w="4876" w:type="dxa"/>
            <w:tcBorders>
              <w:top w:val="nil"/>
              <w:left w:val="nil"/>
              <w:bottom w:val="nil"/>
              <w:right w:val="nil"/>
            </w:tcBorders>
          </w:tcPr>
          <w:p w14:paraId="0592D16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C78532D" w14:textId="77777777" w:rsidR="004B00FA" w:rsidRPr="00285A01" w:rsidRDefault="004B00FA" w:rsidP="00A949C0">
            <w:pPr>
              <w:pStyle w:val="AmColumnHeading"/>
            </w:pPr>
            <w:r w:rsidRPr="00285A01">
              <w:t>Amendamentul</w:t>
            </w:r>
          </w:p>
        </w:tc>
      </w:tr>
      <w:tr w:rsidR="00D707C9" w:rsidRPr="00285A01" w14:paraId="2411E504" w14:textId="77777777" w:rsidTr="00A949C0">
        <w:trPr>
          <w:jc w:val="center"/>
        </w:trPr>
        <w:tc>
          <w:tcPr>
            <w:tcW w:w="4876" w:type="dxa"/>
            <w:tcBorders>
              <w:top w:val="nil"/>
              <w:left w:val="nil"/>
              <w:bottom w:val="nil"/>
              <w:right w:val="nil"/>
            </w:tcBorders>
          </w:tcPr>
          <w:p w14:paraId="4BAF8A7D" w14:textId="77777777" w:rsidR="004B00FA" w:rsidRPr="00285A01" w:rsidRDefault="004B00FA" w:rsidP="00A949C0">
            <w:pPr>
              <w:pStyle w:val="Normal6a"/>
            </w:pPr>
          </w:p>
        </w:tc>
        <w:tc>
          <w:tcPr>
            <w:tcW w:w="4876" w:type="dxa"/>
            <w:tcBorders>
              <w:top w:val="nil"/>
              <w:left w:val="nil"/>
              <w:bottom w:val="nil"/>
              <w:right w:val="nil"/>
            </w:tcBorders>
          </w:tcPr>
          <w:p w14:paraId="2860C929" w14:textId="77777777" w:rsidR="004B00FA" w:rsidRPr="00285A01" w:rsidRDefault="004B00FA" w:rsidP="00A949C0">
            <w:pPr>
              <w:pStyle w:val="Normal6a"/>
            </w:pPr>
            <w:r w:rsidRPr="00285A01">
              <w:rPr>
                <w:b/>
                <w:i/>
              </w:rPr>
              <w:t>Dc.</w:t>
            </w:r>
            <w:r w:rsidRPr="00285A01">
              <w:tab/>
            </w:r>
            <w:r w:rsidRPr="00285A01">
              <w:rPr>
                <w:b/>
                <w:i/>
              </w:rPr>
              <w:t>întrucât sărăcia este în creștere la nivelul UE și, în principal, femeile sunt cele care obțin un venit sub cel de subzistență, ceea ce le pune pe multe dintre ele în situația de nu se putea întreține pe sine și pe membrii familiilor lor; întrucât rata persoanelor transgen cu locuri de muncă plătite se ridică la doar 51 %, față de 69,3 % la nivelul populației generale; întrucât șomajul constituie o problemă deosebită pentru femeile transgen, care se confruntă cu un risc de șomaj de aproape trei ori mai mare decât media populației generale;</w:t>
            </w:r>
          </w:p>
        </w:tc>
      </w:tr>
    </w:tbl>
    <w:p w14:paraId="5D8B89F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D39B050" w14:textId="77777777" w:rsidR="004B00FA" w:rsidRPr="00285A01" w:rsidRDefault="004B00FA" w:rsidP="004B00FA">
      <w:r w:rsidRPr="00285A01">
        <w:rPr>
          <w:rStyle w:val="HideTWBExt"/>
        </w:rPr>
        <w:t>&lt;/Amend&gt;</w:t>
      </w:r>
    </w:p>
    <w:p w14:paraId="23CA777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132</w:t>
      </w:r>
      <w:r w:rsidRPr="00285A01">
        <w:rPr>
          <w:rStyle w:val="HideTWBExt"/>
          <w:b w:val="0"/>
        </w:rPr>
        <w:t>&lt;/NumAm&gt;</w:t>
      </w:r>
    </w:p>
    <w:p w14:paraId="2956B5E0" w14:textId="77777777" w:rsidR="004B00FA" w:rsidRPr="00285A01" w:rsidRDefault="004B00FA" w:rsidP="004B00FA">
      <w:pPr>
        <w:pStyle w:val="NormalBold"/>
      </w:pPr>
      <w:r w:rsidRPr="00285A01">
        <w:rPr>
          <w:rStyle w:val="HideTWBExt"/>
          <w:b w:val="0"/>
        </w:rPr>
        <w:t>&lt;RepeatBlock-By&gt;&lt;Members&gt;</w:t>
      </w:r>
      <w:r w:rsidRPr="00285A01">
        <w:t xml:space="preserve">Lucia Yar, Abir Al-Sahlani, Raquel García Hermida-Van Der Walle, Dainius Žalimas, Veronika Cifrová Ostrihoňová, Billy Kelleher, Valérie </w:t>
      </w:r>
      <w:r w:rsidRPr="00285A01">
        <w:lastRenderedPageBreak/>
        <w:t>Devaux, Jana Toom</w:t>
      </w:r>
      <w:r w:rsidRPr="00285A01">
        <w:rPr>
          <w:rStyle w:val="HideTWBExt"/>
          <w:b w:val="0"/>
        </w:rPr>
        <w:t>&lt;/Members&gt;</w:t>
      </w:r>
    </w:p>
    <w:p w14:paraId="7E8C2671" w14:textId="77777777" w:rsidR="004B00FA" w:rsidRPr="00285A01" w:rsidRDefault="004B00FA" w:rsidP="004B00FA">
      <w:pPr>
        <w:pStyle w:val="NormalBold"/>
      </w:pPr>
      <w:r w:rsidRPr="00285A01">
        <w:rPr>
          <w:rStyle w:val="HideTWBExt"/>
          <w:b w:val="0"/>
        </w:rPr>
        <w:t>&lt;/RepeatBlock-By&gt;</w:t>
      </w:r>
    </w:p>
    <w:p w14:paraId="61ABB59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363058E" w14:textId="77777777" w:rsidR="004B00FA" w:rsidRPr="00285A01" w:rsidRDefault="004B00FA" w:rsidP="004B00FA">
      <w:pPr>
        <w:pStyle w:val="NormalBold"/>
      </w:pPr>
      <w:r w:rsidRPr="00285A01">
        <w:rPr>
          <w:rStyle w:val="HideTWBExt"/>
          <w:b w:val="0"/>
        </w:rPr>
        <w:t>&lt;Article&gt;</w:t>
      </w:r>
      <w:r w:rsidRPr="00285A01">
        <w:t>Considerentul Dc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0D42B15" w14:textId="77777777" w:rsidTr="00A949C0">
        <w:trPr>
          <w:trHeight w:hRule="exact" w:val="240"/>
          <w:jc w:val="center"/>
        </w:trPr>
        <w:tc>
          <w:tcPr>
            <w:tcW w:w="9752" w:type="dxa"/>
            <w:gridSpan w:val="2"/>
            <w:tcBorders>
              <w:top w:val="nil"/>
              <w:left w:val="nil"/>
              <w:bottom w:val="nil"/>
              <w:right w:val="nil"/>
            </w:tcBorders>
          </w:tcPr>
          <w:p w14:paraId="58D8D0EE" w14:textId="77777777" w:rsidR="004B00FA" w:rsidRPr="00285A01" w:rsidRDefault="004B00FA" w:rsidP="00A949C0"/>
        </w:tc>
      </w:tr>
      <w:tr w:rsidR="00D707C9" w:rsidRPr="00285A01" w14:paraId="1C4406BF" w14:textId="77777777" w:rsidTr="00A949C0">
        <w:trPr>
          <w:trHeight w:val="240"/>
          <w:jc w:val="center"/>
        </w:trPr>
        <w:tc>
          <w:tcPr>
            <w:tcW w:w="4876" w:type="dxa"/>
            <w:tcBorders>
              <w:top w:val="nil"/>
              <w:left w:val="nil"/>
              <w:bottom w:val="nil"/>
              <w:right w:val="nil"/>
            </w:tcBorders>
          </w:tcPr>
          <w:p w14:paraId="3685785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9661518" w14:textId="77777777" w:rsidR="004B00FA" w:rsidRPr="00285A01" w:rsidRDefault="004B00FA" w:rsidP="00A949C0">
            <w:pPr>
              <w:pStyle w:val="AmColumnHeading"/>
            </w:pPr>
            <w:r w:rsidRPr="00285A01">
              <w:t>Amendamentul</w:t>
            </w:r>
          </w:p>
        </w:tc>
      </w:tr>
      <w:tr w:rsidR="00D707C9" w:rsidRPr="00285A01" w14:paraId="31ACC2DF" w14:textId="77777777" w:rsidTr="00A949C0">
        <w:trPr>
          <w:jc w:val="center"/>
        </w:trPr>
        <w:tc>
          <w:tcPr>
            <w:tcW w:w="4876" w:type="dxa"/>
            <w:tcBorders>
              <w:top w:val="nil"/>
              <w:left w:val="nil"/>
              <w:bottom w:val="nil"/>
              <w:right w:val="nil"/>
            </w:tcBorders>
          </w:tcPr>
          <w:p w14:paraId="78C39CBC" w14:textId="77777777" w:rsidR="004B00FA" w:rsidRPr="00285A01" w:rsidRDefault="004B00FA" w:rsidP="00A949C0">
            <w:pPr>
              <w:pStyle w:val="Normal6a"/>
            </w:pPr>
          </w:p>
        </w:tc>
        <w:tc>
          <w:tcPr>
            <w:tcW w:w="4876" w:type="dxa"/>
            <w:tcBorders>
              <w:top w:val="nil"/>
              <w:left w:val="nil"/>
              <w:bottom w:val="nil"/>
              <w:right w:val="nil"/>
            </w:tcBorders>
          </w:tcPr>
          <w:p w14:paraId="0360BFDA" w14:textId="77777777" w:rsidR="004B00FA" w:rsidRPr="00285A01" w:rsidRDefault="004B00FA" w:rsidP="00A949C0">
            <w:pPr>
              <w:pStyle w:val="Normal6a"/>
            </w:pPr>
            <w:r w:rsidRPr="00285A01">
              <w:rPr>
                <w:b/>
                <w:i/>
              </w:rPr>
              <w:t>Dc.</w:t>
            </w:r>
            <w:r w:rsidRPr="00285A01">
              <w:tab/>
            </w:r>
            <w:r w:rsidRPr="00285A01">
              <w:rPr>
                <w:b/>
                <w:i/>
              </w:rPr>
              <w:t>întrucât, deși sănătatea sexuală și reproductivă și drepturile aferente (SRHR) sunt fundamentale pentru bunăstarea și emanciparea tuturor persoanelor, acestea au fost considerate, în mod tradițional, probleme care privesc femeile; întrucât această perspectivă limitată subminează progresul și perpetuează disparitățile de gen; întrucât implicarea activă a bărbaților în sănătatea sexuală și reproductivă și în drepturile aferente poate contribui la combaterea normelor de gen dăunătoare, la promovarea responsabilității comune în planificarea familială și la sprijinirea drepturilor și bunăstării femeilor;</w:t>
            </w:r>
          </w:p>
        </w:tc>
      </w:tr>
    </w:tbl>
    <w:p w14:paraId="4BBCB31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12F372C" w14:textId="77777777" w:rsidR="004B00FA" w:rsidRPr="00285A01" w:rsidRDefault="004B00FA" w:rsidP="004B00FA">
      <w:r w:rsidRPr="00285A01">
        <w:rPr>
          <w:rStyle w:val="HideTWBExt"/>
        </w:rPr>
        <w:t>&lt;/Amend&gt;</w:t>
      </w:r>
    </w:p>
    <w:p w14:paraId="04480D0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133</w:t>
      </w:r>
      <w:r w:rsidRPr="00285A01">
        <w:rPr>
          <w:rStyle w:val="HideTWBExt"/>
          <w:b w:val="0"/>
        </w:rPr>
        <w:t>&lt;/NumAm&gt;</w:t>
      </w:r>
    </w:p>
    <w:p w14:paraId="5B285AD2"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36311A9C" w14:textId="77777777" w:rsidR="004B00FA" w:rsidRPr="00285A01" w:rsidRDefault="004B00FA" w:rsidP="004B00FA">
      <w:pPr>
        <w:pStyle w:val="NormalBold"/>
      </w:pPr>
      <w:r w:rsidRPr="00285A01">
        <w:rPr>
          <w:rStyle w:val="HideTWBExt"/>
          <w:b w:val="0"/>
        </w:rPr>
        <w:t>&lt;/RepeatBlock-By&gt;</w:t>
      </w:r>
    </w:p>
    <w:p w14:paraId="14D690D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6803EFD" w14:textId="77777777" w:rsidR="004B00FA" w:rsidRPr="00285A01" w:rsidRDefault="004B00FA" w:rsidP="004B00FA">
      <w:pPr>
        <w:pStyle w:val="NormalBold"/>
      </w:pPr>
      <w:r w:rsidRPr="00285A01">
        <w:rPr>
          <w:rStyle w:val="HideTWBExt"/>
          <w:b w:val="0"/>
        </w:rPr>
        <w:t>&lt;Article&gt;</w:t>
      </w:r>
      <w:r w:rsidRPr="00285A01">
        <w:t>Considerentul Dc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81E5757" w14:textId="77777777" w:rsidTr="00A949C0">
        <w:trPr>
          <w:trHeight w:hRule="exact" w:val="240"/>
          <w:jc w:val="center"/>
        </w:trPr>
        <w:tc>
          <w:tcPr>
            <w:tcW w:w="9752" w:type="dxa"/>
            <w:gridSpan w:val="2"/>
            <w:tcBorders>
              <w:top w:val="nil"/>
              <w:left w:val="nil"/>
              <w:bottom w:val="nil"/>
              <w:right w:val="nil"/>
            </w:tcBorders>
          </w:tcPr>
          <w:p w14:paraId="00FD1514" w14:textId="77777777" w:rsidR="004B00FA" w:rsidRPr="00285A01" w:rsidRDefault="004B00FA" w:rsidP="00A949C0"/>
        </w:tc>
      </w:tr>
      <w:tr w:rsidR="00D707C9" w:rsidRPr="00285A01" w14:paraId="3DD39431" w14:textId="77777777" w:rsidTr="00A949C0">
        <w:trPr>
          <w:trHeight w:val="240"/>
          <w:jc w:val="center"/>
        </w:trPr>
        <w:tc>
          <w:tcPr>
            <w:tcW w:w="4876" w:type="dxa"/>
            <w:tcBorders>
              <w:top w:val="nil"/>
              <w:left w:val="nil"/>
              <w:bottom w:val="nil"/>
              <w:right w:val="nil"/>
            </w:tcBorders>
          </w:tcPr>
          <w:p w14:paraId="0F096B7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76D794E" w14:textId="77777777" w:rsidR="004B00FA" w:rsidRPr="00285A01" w:rsidRDefault="004B00FA" w:rsidP="00A949C0">
            <w:pPr>
              <w:pStyle w:val="AmColumnHeading"/>
            </w:pPr>
            <w:r w:rsidRPr="00285A01">
              <w:t>Amendamentul</w:t>
            </w:r>
          </w:p>
        </w:tc>
      </w:tr>
      <w:tr w:rsidR="00D707C9" w:rsidRPr="00285A01" w14:paraId="4901F54D" w14:textId="77777777" w:rsidTr="00A949C0">
        <w:trPr>
          <w:jc w:val="center"/>
        </w:trPr>
        <w:tc>
          <w:tcPr>
            <w:tcW w:w="4876" w:type="dxa"/>
            <w:tcBorders>
              <w:top w:val="nil"/>
              <w:left w:val="nil"/>
              <w:bottom w:val="nil"/>
              <w:right w:val="nil"/>
            </w:tcBorders>
          </w:tcPr>
          <w:p w14:paraId="78E8FEC7" w14:textId="77777777" w:rsidR="004B00FA" w:rsidRPr="00285A01" w:rsidRDefault="004B00FA" w:rsidP="00A949C0">
            <w:pPr>
              <w:pStyle w:val="Normal6a"/>
            </w:pPr>
          </w:p>
        </w:tc>
        <w:tc>
          <w:tcPr>
            <w:tcW w:w="4876" w:type="dxa"/>
            <w:tcBorders>
              <w:top w:val="nil"/>
              <w:left w:val="nil"/>
              <w:bottom w:val="nil"/>
              <w:right w:val="nil"/>
            </w:tcBorders>
          </w:tcPr>
          <w:p w14:paraId="1D83167A" w14:textId="77777777" w:rsidR="004B00FA" w:rsidRPr="00285A01" w:rsidRDefault="004B00FA" w:rsidP="00A949C0">
            <w:pPr>
              <w:pStyle w:val="Normal6a"/>
            </w:pPr>
            <w:r w:rsidRPr="00285A01">
              <w:rPr>
                <w:b/>
                <w:i/>
              </w:rPr>
              <w:t>Dc.</w:t>
            </w:r>
            <w:r w:rsidRPr="00285A01">
              <w:tab/>
            </w:r>
            <w:r w:rsidRPr="00285A01">
              <w:rPr>
                <w:b/>
                <w:i/>
              </w:rPr>
              <w:t>întrucât teritoriile cipriote ocupate de Turcia sunt utilizate de traficanții de ființe umane pentru a exploata femeile vulnerabile, cu promisiunea vizelor pentru studenți și a înregistrării studenților, doar pentru a le constrânge să se prostitueze la sosirea lor și pentru a le supune unor condiții de viață inumane; întrucât teritoriile cipriote ocupate de Turcia reprezintă o zonă de impunitate pentru traficanții de ființe umane care activează în prostituție;</w:t>
            </w:r>
          </w:p>
        </w:tc>
      </w:tr>
    </w:tbl>
    <w:p w14:paraId="6B2C608A"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080789C" w14:textId="77777777" w:rsidR="004B00FA" w:rsidRPr="00285A01" w:rsidRDefault="004B00FA" w:rsidP="004B00FA">
      <w:r w:rsidRPr="00285A01">
        <w:rPr>
          <w:rStyle w:val="HideTWBExt"/>
        </w:rPr>
        <w:t>&lt;/Amend&gt;</w:t>
      </w:r>
    </w:p>
    <w:p w14:paraId="2F41ABF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134</w:t>
      </w:r>
      <w:r w:rsidRPr="00285A01">
        <w:rPr>
          <w:rStyle w:val="HideTWBExt"/>
          <w:b w:val="0"/>
        </w:rPr>
        <w:t>&lt;/NumAm&gt;</w:t>
      </w:r>
    </w:p>
    <w:p w14:paraId="056E4A8B"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32E71FD" w14:textId="77777777" w:rsidR="004B00FA" w:rsidRPr="00285A01" w:rsidRDefault="004B00FA" w:rsidP="004B00FA">
      <w:pPr>
        <w:pStyle w:val="NormalBold"/>
      </w:pPr>
      <w:r w:rsidRPr="00285A01">
        <w:rPr>
          <w:rStyle w:val="HideTWBExt"/>
          <w:b w:val="0"/>
        </w:rPr>
        <w:t>&lt;/RepeatBlock-By&gt;</w:t>
      </w:r>
    </w:p>
    <w:p w14:paraId="57D7D94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EB7D8C2" w14:textId="77777777" w:rsidR="004B00FA" w:rsidRPr="00285A01" w:rsidRDefault="004B00FA" w:rsidP="004B00FA">
      <w:pPr>
        <w:pStyle w:val="NormalBold"/>
      </w:pPr>
      <w:r w:rsidRPr="00285A01">
        <w:rPr>
          <w:rStyle w:val="HideTWBExt"/>
          <w:b w:val="0"/>
        </w:rPr>
        <w:t>&lt;Article&gt;</w:t>
      </w:r>
      <w:r w:rsidRPr="00285A01">
        <w:t>Considerentul Dd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CFC705C" w14:textId="77777777" w:rsidTr="00A949C0">
        <w:trPr>
          <w:trHeight w:hRule="exact" w:val="240"/>
          <w:jc w:val="center"/>
        </w:trPr>
        <w:tc>
          <w:tcPr>
            <w:tcW w:w="9752" w:type="dxa"/>
            <w:gridSpan w:val="2"/>
            <w:tcBorders>
              <w:top w:val="nil"/>
              <w:left w:val="nil"/>
              <w:bottom w:val="nil"/>
              <w:right w:val="nil"/>
            </w:tcBorders>
          </w:tcPr>
          <w:p w14:paraId="3E033B08" w14:textId="77777777" w:rsidR="004B00FA" w:rsidRPr="00285A01" w:rsidRDefault="004B00FA" w:rsidP="00A949C0"/>
        </w:tc>
      </w:tr>
      <w:tr w:rsidR="00D707C9" w:rsidRPr="00285A01" w14:paraId="24E63F83" w14:textId="77777777" w:rsidTr="00A949C0">
        <w:trPr>
          <w:trHeight w:val="240"/>
          <w:jc w:val="center"/>
        </w:trPr>
        <w:tc>
          <w:tcPr>
            <w:tcW w:w="4876" w:type="dxa"/>
            <w:tcBorders>
              <w:top w:val="nil"/>
              <w:left w:val="nil"/>
              <w:bottom w:val="nil"/>
              <w:right w:val="nil"/>
            </w:tcBorders>
          </w:tcPr>
          <w:p w14:paraId="1B6F33B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41FD976" w14:textId="77777777" w:rsidR="004B00FA" w:rsidRPr="00285A01" w:rsidRDefault="004B00FA" w:rsidP="00A949C0">
            <w:pPr>
              <w:pStyle w:val="AmColumnHeading"/>
            </w:pPr>
            <w:r w:rsidRPr="00285A01">
              <w:t>Amendamentul</w:t>
            </w:r>
          </w:p>
        </w:tc>
      </w:tr>
      <w:tr w:rsidR="00D707C9" w:rsidRPr="00285A01" w14:paraId="0EEF366C" w14:textId="77777777" w:rsidTr="00A949C0">
        <w:trPr>
          <w:jc w:val="center"/>
        </w:trPr>
        <w:tc>
          <w:tcPr>
            <w:tcW w:w="4876" w:type="dxa"/>
            <w:tcBorders>
              <w:top w:val="nil"/>
              <w:left w:val="nil"/>
              <w:bottom w:val="nil"/>
              <w:right w:val="nil"/>
            </w:tcBorders>
          </w:tcPr>
          <w:p w14:paraId="301F4E8C" w14:textId="77777777" w:rsidR="004B00FA" w:rsidRPr="00285A01" w:rsidRDefault="004B00FA" w:rsidP="00A949C0">
            <w:pPr>
              <w:pStyle w:val="Normal6a"/>
            </w:pPr>
          </w:p>
        </w:tc>
        <w:tc>
          <w:tcPr>
            <w:tcW w:w="4876" w:type="dxa"/>
            <w:tcBorders>
              <w:top w:val="nil"/>
              <w:left w:val="nil"/>
              <w:bottom w:val="nil"/>
              <w:right w:val="nil"/>
            </w:tcBorders>
          </w:tcPr>
          <w:p w14:paraId="3C150F0D" w14:textId="77777777" w:rsidR="004B00FA" w:rsidRPr="00285A01" w:rsidRDefault="004B00FA" w:rsidP="00A949C0">
            <w:pPr>
              <w:pStyle w:val="Normal6a"/>
            </w:pPr>
            <w:r w:rsidRPr="00285A01">
              <w:rPr>
                <w:b/>
                <w:i/>
              </w:rPr>
              <w:t>Dd.</w:t>
            </w:r>
            <w:r w:rsidRPr="00285A01">
              <w:tab/>
            </w:r>
            <w:r w:rsidRPr="00285A01">
              <w:rPr>
                <w:b/>
                <w:i/>
              </w:rPr>
              <w:t>întrucât reacțiile ostile împotriva femeilor și a drepturilor acestora manifestate la nivel mondial se resimt cel mai vizibil în sudul global, deoarece reducerea ajutorului pentru dezvoltare afectează în principal femeile din zonele în curs de dezvoltare, iar „regula călușului mondial” (global gag rule) vizează în mod specific organizațiile de apărare a drepturilor femeilor;</w:t>
            </w:r>
          </w:p>
        </w:tc>
      </w:tr>
    </w:tbl>
    <w:p w14:paraId="0A0798C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7C4E46" w14:textId="77777777" w:rsidR="004B00FA" w:rsidRPr="00285A01" w:rsidRDefault="004B00FA" w:rsidP="004B00FA">
      <w:r w:rsidRPr="00285A01">
        <w:rPr>
          <w:rStyle w:val="HideTWBExt"/>
        </w:rPr>
        <w:t>&lt;/Amend&gt;</w:t>
      </w:r>
    </w:p>
    <w:p w14:paraId="21DBEAC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135</w:t>
      </w:r>
      <w:r w:rsidRPr="00285A01">
        <w:rPr>
          <w:rStyle w:val="HideTWBExt"/>
          <w:b w:val="0"/>
        </w:rPr>
        <w:t>&lt;/NumAm&gt;</w:t>
      </w:r>
    </w:p>
    <w:p w14:paraId="0CCA1D60" w14:textId="77777777" w:rsidR="004B00FA" w:rsidRPr="00285A01" w:rsidRDefault="004B00FA" w:rsidP="004B00FA">
      <w:pPr>
        <w:pStyle w:val="NormalBold"/>
      </w:pPr>
      <w:r w:rsidRPr="00285A01">
        <w:rPr>
          <w:rStyle w:val="HideTWBExt"/>
          <w:b w:val="0"/>
        </w:rPr>
        <w:t>&lt;RepeatBlock-By&gt;&lt;Members&gt;</w:t>
      </w:r>
      <w:r w:rsidRPr="00285A01">
        <w:t>Loucas Fourlas, Paulo Do Nascimento Cabral</w:t>
      </w:r>
      <w:r w:rsidRPr="00285A01">
        <w:rPr>
          <w:rStyle w:val="HideTWBExt"/>
          <w:b w:val="0"/>
        </w:rPr>
        <w:t>&lt;/Members&gt;</w:t>
      </w:r>
    </w:p>
    <w:p w14:paraId="40D599E2" w14:textId="77777777" w:rsidR="004B00FA" w:rsidRPr="00285A01" w:rsidRDefault="004B00FA" w:rsidP="004B00FA">
      <w:pPr>
        <w:pStyle w:val="NormalBold"/>
      </w:pPr>
      <w:r w:rsidRPr="00285A01">
        <w:rPr>
          <w:rStyle w:val="HideTWBExt"/>
          <w:b w:val="0"/>
        </w:rPr>
        <w:t>&lt;/RepeatBlock-By&gt;</w:t>
      </w:r>
    </w:p>
    <w:p w14:paraId="5D7D3AC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845EA85" w14:textId="77777777" w:rsidR="004B00FA" w:rsidRPr="00285A01" w:rsidRDefault="004B00FA" w:rsidP="004B00FA">
      <w:pPr>
        <w:pStyle w:val="NormalBold"/>
      </w:pPr>
      <w:r w:rsidRPr="00285A01">
        <w:rPr>
          <w:rStyle w:val="HideTWBExt"/>
          <w:b w:val="0"/>
        </w:rPr>
        <w:t>&lt;Article&gt;</w:t>
      </w:r>
      <w:r w:rsidRPr="00285A01">
        <w:t>Considerentul Dd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63B333D" w14:textId="77777777" w:rsidTr="00A949C0">
        <w:trPr>
          <w:trHeight w:hRule="exact" w:val="240"/>
          <w:jc w:val="center"/>
        </w:trPr>
        <w:tc>
          <w:tcPr>
            <w:tcW w:w="9752" w:type="dxa"/>
            <w:gridSpan w:val="2"/>
            <w:tcBorders>
              <w:top w:val="nil"/>
              <w:left w:val="nil"/>
              <w:bottom w:val="nil"/>
              <w:right w:val="nil"/>
            </w:tcBorders>
          </w:tcPr>
          <w:p w14:paraId="1D42C98F" w14:textId="77777777" w:rsidR="004B00FA" w:rsidRPr="00285A01" w:rsidRDefault="004B00FA" w:rsidP="00A949C0"/>
        </w:tc>
      </w:tr>
      <w:tr w:rsidR="00D707C9" w:rsidRPr="00285A01" w14:paraId="472AB667" w14:textId="77777777" w:rsidTr="00A949C0">
        <w:trPr>
          <w:trHeight w:val="240"/>
          <w:jc w:val="center"/>
        </w:trPr>
        <w:tc>
          <w:tcPr>
            <w:tcW w:w="4876" w:type="dxa"/>
            <w:tcBorders>
              <w:top w:val="nil"/>
              <w:left w:val="nil"/>
              <w:bottom w:val="nil"/>
              <w:right w:val="nil"/>
            </w:tcBorders>
          </w:tcPr>
          <w:p w14:paraId="48297F2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AFFECC2" w14:textId="77777777" w:rsidR="004B00FA" w:rsidRPr="00285A01" w:rsidRDefault="004B00FA" w:rsidP="00A949C0">
            <w:pPr>
              <w:pStyle w:val="AmColumnHeading"/>
            </w:pPr>
            <w:r w:rsidRPr="00285A01">
              <w:t>Amendamentul</w:t>
            </w:r>
          </w:p>
        </w:tc>
      </w:tr>
      <w:tr w:rsidR="00D707C9" w:rsidRPr="00285A01" w14:paraId="6E961D31" w14:textId="77777777" w:rsidTr="00A949C0">
        <w:trPr>
          <w:jc w:val="center"/>
        </w:trPr>
        <w:tc>
          <w:tcPr>
            <w:tcW w:w="4876" w:type="dxa"/>
            <w:tcBorders>
              <w:top w:val="nil"/>
              <w:left w:val="nil"/>
              <w:bottom w:val="nil"/>
              <w:right w:val="nil"/>
            </w:tcBorders>
          </w:tcPr>
          <w:p w14:paraId="4CA464DC" w14:textId="77777777" w:rsidR="004B00FA" w:rsidRPr="00285A01" w:rsidRDefault="004B00FA" w:rsidP="00A949C0">
            <w:pPr>
              <w:pStyle w:val="Normal6a"/>
            </w:pPr>
          </w:p>
        </w:tc>
        <w:tc>
          <w:tcPr>
            <w:tcW w:w="4876" w:type="dxa"/>
            <w:tcBorders>
              <w:top w:val="nil"/>
              <w:left w:val="nil"/>
              <w:bottom w:val="nil"/>
              <w:right w:val="nil"/>
            </w:tcBorders>
          </w:tcPr>
          <w:p w14:paraId="59BE24C9" w14:textId="77777777" w:rsidR="004B00FA" w:rsidRPr="00285A01" w:rsidRDefault="004B00FA" w:rsidP="00A949C0">
            <w:pPr>
              <w:pStyle w:val="Normal6a"/>
            </w:pPr>
            <w:r w:rsidRPr="00285A01">
              <w:rPr>
                <w:b/>
                <w:i/>
              </w:rPr>
              <w:t>Dd.</w:t>
            </w:r>
            <w:r w:rsidRPr="00285A01">
              <w:tab/>
            </w:r>
            <w:r w:rsidRPr="00285A01">
              <w:rPr>
                <w:b/>
                <w:i/>
              </w:rPr>
              <w:t>întrucât femeile fermier se confruntă în special cu provocări unice care le pun într-o poziție dezavantajoasă încă de la început, inclusiv cu obstacole specifice genului, cum ar fi lipsa accesului la terenuri, la fonduri pentru formare și educație în domeniul agricol și la egalitatea de tratament;</w:t>
            </w:r>
          </w:p>
        </w:tc>
      </w:tr>
    </w:tbl>
    <w:p w14:paraId="0FEAC96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D3D3DC6" w14:textId="77777777" w:rsidR="004B00FA" w:rsidRPr="00285A01" w:rsidRDefault="004B00FA" w:rsidP="004B00FA">
      <w:r w:rsidRPr="00285A01">
        <w:rPr>
          <w:rStyle w:val="HideTWBExt"/>
        </w:rPr>
        <w:t>&lt;/Amend&gt;</w:t>
      </w:r>
    </w:p>
    <w:p w14:paraId="4CF502B9"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136</w:t>
      </w:r>
      <w:r w:rsidRPr="00285A01">
        <w:rPr>
          <w:rStyle w:val="HideTWBExt"/>
          <w:b w:val="0"/>
        </w:rPr>
        <w:t>&lt;/NumAm&gt;</w:t>
      </w:r>
    </w:p>
    <w:p w14:paraId="6E765283" w14:textId="77777777" w:rsidR="004B00FA" w:rsidRPr="00285A01" w:rsidRDefault="004B00FA" w:rsidP="004B00FA">
      <w:pPr>
        <w:pStyle w:val="NormalBold"/>
      </w:pPr>
      <w:r w:rsidRPr="00285A01">
        <w:rPr>
          <w:rStyle w:val="HideTWBExt"/>
          <w:b w:val="0"/>
        </w:rPr>
        <w:t>&lt;RepeatBlock-By&gt;&lt;Members&gt;</w:t>
      </w:r>
      <w:r w:rsidRPr="00285A01">
        <w:t>Loucas Fourlas, Paulo Do Nascimento Cabral</w:t>
      </w:r>
      <w:r w:rsidRPr="00285A01">
        <w:rPr>
          <w:rStyle w:val="HideTWBExt"/>
          <w:b w:val="0"/>
        </w:rPr>
        <w:t>&lt;/Members&gt;</w:t>
      </w:r>
    </w:p>
    <w:p w14:paraId="4C486D97" w14:textId="77777777" w:rsidR="004B00FA" w:rsidRPr="00285A01" w:rsidRDefault="004B00FA" w:rsidP="004B00FA">
      <w:pPr>
        <w:pStyle w:val="NormalBold"/>
      </w:pPr>
      <w:r w:rsidRPr="00285A01">
        <w:rPr>
          <w:rStyle w:val="HideTWBExt"/>
          <w:b w:val="0"/>
        </w:rPr>
        <w:t>&lt;/RepeatBlock-By&gt;</w:t>
      </w:r>
    </w:p>
    <w:p w14:paraId="11A1196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C57DB81" w14:textId="77777777" w:rsidR="004B00FA" w:rsidRPr="00285A01" w:rsidRDefault="004B00FA" w:rsidP="004B00FA">
      <w:pPr>
        <w:pStyle w:val="NormalBold"/>
      </w:pPr>
      <w:r w:rsidRPr="00285A01">
        <w:rPr>
          <w:rStyle w:val="HideTWBExt"/>
          <w:b w:val="0"/>
        </w:rPr>
        <w:t>&lt;Article&gt;</w:t>
      </w:r>
      <w:r w:rsidRPr="00285A01">
        <w:t>Considerentul De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4137D91" w14:textId="77777777" w:rsidTr="00A949C0">
        <w:trPr>
          <w:trHeight w:hRule="exact" w:val="240"/>
          <w:jc w:val="center"/>
        </w:trPr>
        <w:tc>
          <w:tcPr>
            <w:tcW w:w="9752" w:type="dxa"/>
            <w:gridSpan w:val="2"/>
            <w:tcBorders>
              <w:top w:val="nil"/>
              <w:left w:val="nil"/>
              <w:bottom w:val="nil"/>
              <w:right w:val="nil"/>
            </w:tcBorders>
          </w:tcPr>
          <w:p w14:paraId="018CDD54" w14:textId="77777777" w:rsidR="004B00FA" w:rsidRPr="00285A01" w:rsidRDefault="004B00FA" w:rsidP="00A949C0"/>
        </w:tc>
      </w:tr>
      <w:tr w:rsidR="00D707C9" w:rsidRPr="00285A01" w14:paraId="67372CC1" w14:textId="77777777" w:rsidTr="00A949C0">
        <w:trPr>
          <w:trHeight w:val="240"/>
          <w:jc w:val="center"/>
        </w:trPr>
        <w:tc>
          <w:tcPr>
            <w:tcW w:w="4876" w:type="dxa"/>
            <w:tcBorders>
              <w:top w:val="nil"/>
              <w:left w:val="nil"/>
              <w:bottom w:val="nil"/>
              <w:right w:val="nil"/>
            </w:tcBorders>
          </w:tcPr>
          <w:p w14:paraId="4AC4D0E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B903B12" w14:textId="77777777" w:rsidR="004B00FA" w:rsidRPr="00285A01" w:rsidRDefault="004B00FA" w:rsidP="00A949C0">
            <w:pPr>
              <w:pStyle w:val="AmColumnHeading"/>
            </w:pPr>
            <w:r w:rsidRPr="00285A01">
              <w:t>Amendamentul</w:t>
            </w:r>
          </w:p>
        </w:tc>
      </w:tr>
      <w:tr w:rsidR="00D707C9" w:rsidRPr="00285A01" w14:paraId="659635E6" w14:textId="77777777" w:rsidTr="00A949C0">
        <w:trPr>
          <w:jc w:val="center"/>
        </w:trPr>
        <w:tc>
          <w:tcPr>
            <w:tcW w:w="4876" w:type="dxa"/>
            <w:tcBorders>
              <w:top w:val="nil"/>
              <w:left w:val="nil"/>
              <w:bottom w:val="nil"/>
              <w:right w:val="nil"/>
            </w:tcBorders>
          </w:tcPr>
          <w:p w14:paraId="4ABCD4D5" w14:textId="77777777" w:rsidR="004B00FA" w:rsidRPr="00285A01" w:rsidRDefault="004B00FA" w:rsidP="00A949C0">
            <w:pPr>
              <w:pStyle w:val="Normal6a"/>
            </w:pPr>
          </w:p>
        </w:tc>
        <w:tc>
          <w:tcPr>
            <w:tcW w:w="4876" w:type="dxa"/>
            <w:tcBorders>
              <w:top w:val="nil"/>
              <w:left w:val="nil"/>
              <w:bottom w:val="nil"/>
              <w:right w:val="nil"/>
            </w:tcBorders>
          </w:tcPr>
          <w:p w14:paraId="493DDEB9" w14:textId="77777777" w:rsidR="004B00FA" w:rsidRPr="00285A01" w:rsidRDefault="004B00FA" w:rsidP="00A949C0">
            <w:pPr>
              <w:pStyle w:val="Normal6a"/>
            </w:pPr>
            <w:r w:rsidRPr="00285A01">
              <w:rPr>
                <w:b/>
                <w:i/>
              </w:rPr>
              <w:t>De.</w:t>
            </w:r>
            <w:r w:rsidRPr="00285A01">
              <w:tab/>
            </w:r>
            <w:r w:rsidRPr="00285A01">
              <w:rPr>
                <w:b/>
                <w:i/>
              </w:rPr>
              <w:t>întrucât Consiliul Europei a afirmat că „femeile reprezintă doar aproximativ un sfert din persoanele a căror voce este ascultată, despre care se citește sau care sunt menționate în buletinele de știri, ele fiind rareori reprezentate în calitate de experte”;</w:t>
            </w:r>
          </w:p>
        </w:tc>
      </w:tr>
    </w:tbl>
    <w:p w14:paraId="4E9E987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54BD3E4" w14:textId="77777777" w:rsidR="004B00FA" w:rsidRPr="00285A01" w:rsidRDefault="004B00FA" w:rsidP="004B00FA">
      <w:r w:rsidRPr="00285A01">
        <w:rPr>
          <w:rStyle w:val="HideTWBExt"/>
        </w:rPr>
        <w:t>&lt;/Amend&gt;</w:t>
      </w:r>
    </w:p>
    <w:p w14:paraId="7695CE3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137</w:t>
      </w:r>
      <w:r w:rsidRPr="00285A01">
        <w:rPr>
          <w:rStyle w:val="HideTWBExt"/>
          <w:b w:val="0"/>
        </w:rPr>
        <w:t>&lt;/NumAm&gt;</w:t>
      </w:r>
    </w:p>
    <w:p w14:paraId="6C1563C1"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0BA0D77B" w14:textId="77777777" w:rsidR="004B00FA" w:rsidRPr="00285A01" w:rsidRDefault="004B00FA" w:rsidP="004B00FA">
      <w:pPr>
        <w:pStyle w:val="NormalBold"/>
      </w:pPr>
      <w:r w:rsidRPr="00285A01">
        <w:rPr>
          <w:rStyle w:val="HideTWBExt"/>
          <w:b w:val="0"/>
        </w:rPr>
        <w:t>&lt;/RepeatBlock-By&gt;</w:t>
      </w:r>
    </w:p>
    <w:p w14:paraId="3477409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DF6599E" w14:textId="77777777" w:rsidR="004B00FA" w:rsidRPr="00285A01" w:rsidRDefault="004B00FA" w:rsidP="004B00FA">
      <w:pPr>
        <w:pStyle w:val="NormalBold"/>
      </w:pPr>
      <w:r w:rsidRPr="00285A01">
        <w:rPr>
          <w:rStyle w:val="HideTWBExt"/>
          <w:b w:val="0"/>
        </w:rPr>
        <w:t>&lt;Article&gt;</w:t>
      </w:r>
      <w:r w:rsidRPr="00285A01">
        <w:t>Considerentul Df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0CADEBA" w14:textId="77777777" w:rsidTr="00A949C0">
        <w:trPr>
          <w:trHeight w:hRule="exact" w:val="240"/>
          <w:jc w:val="center"/>
        </w:trPr>
        <w:tc>
          <w:tcPr>
            <w:tcW w:w="9752" w:type="dxa"/>
            <w:gridSpan w:val="2"/>
            <w:tcBorders>
              <w:top w:val="nil"/>
              <w:left w:val="nil"/>
              <w:bottom w:val="nil"/>
              <w:right w:val="nil"/>
            </w:tcBorders>
          </w:tcPr>
          <w:p w14:paraId="4ED8DE09" w14:textId="77777777" w:rsidR="004B00FA" w:rsidRPr="00285A01" w:rsidRDefault="004B00FA" w:rsidP="00A949C0"/>
        </w:tc>
      </w:tr>
      <w:tr w:rsidR="00D707C9" w:rsidRPr="00285A01" w14:paraId="3D33B83A" w14:textId="77777777" w:rsidTr="00A949C0">
        <w:trPr>
          <w:trHeight w:val="240"/>
          <w:jc w:val="center"/>
        </w:trPr>
        <w:tc>
          <w:tcPr>
            <w:tcW w:w="4876" w:type="dxa"/>
            <w:tcBorders>
              <w:top w:val="nil"/>
              <w:left w:val="nil"/>
              <w:bottom w:val="nil"/>
              <w:right w:val="nil"/>
            </w:tcBorders>
          </w:tcPr>
          <w:p w14:paraId="31CF6F2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DE7B5BB" w14:textId="77777777" w:rsidR="004B00FA" w:rsidRPr="00285A01" w:rsidRDefault="004B00FA" w:rsidP="00A949C0">
            <w:pPr>
              <w:pStyle w:val="AmColumnHeading"/>
            </w:pPr>
            <w:r w:rsidRPr="00285A01">
              <w:t>Amendamentul</w:t>
            </w:r>
          </w:p>
        </w:tc>
      </w:tr>
      <w:tr w:rsidR="00D707C9" w:rsidRPr="00285A01" w14:paraId="314A1EEF" w14:textId="77777777" w:rsidTr="00A949C0">
        <w:trPr>
          <w:jc w:val="center"/>
        </w:trPr>
        <w:tc>
          <w:tcPr>
            <w:tcW w:w="4876" w:type="dxa"/>
            <w:tcBorders>
              <w:top w:val="nil"/>
              <w:left w:val="nil"/>
              <w:bottom w:val="nil"/>
              <w:right w:val="nil"/>
            </w:tcBorders>
          </w:tcPr>
          <w:p w14:paraId="042F5520" w14:textId="77777777" w:rsidR="004B00FA" w:rsidRPr="00285A01" w:rsidRDefault="004B00FA" w:rsidP="00A949C0">
            <w:pPr>
              <w:pStyle w:val="Normal6a"/>
            </w:pPr>
          </w:p>
        </w:tc>
        <w:tc>
          <w:tcPr>
            <w:tcW w:w="4876" w:type="dxa"/>
            <w:tcBorders>
              <w:top w:val="nil"/>
              <w:left w:val="nil"/>
              <w:bottom w:val="nil"/>
              <w:right w:val="nil"/>
            </w:tcBorders>
          </w:tcPr>
          <w:p w14:paraId="26E16E1D" w14:textId="77777777" w:rsidR="004B00FA" w:rsidRPr="00285A01" w:rsidRDefault="004B00FA" w:rsidP="00A949C0">
            <w:pPr>
              <w:pStyle w:val="Normal6a"/>
            </w:pPr>
            <w:r w:rsidRPr="00285A01">
              <w:rPr>
                <w:b/>
                <w:i/>
              </w:rPr>
              <w:t>Df.</w:t>
            </w:r>
            <w:r w:rsidRPr="00285A01">
              <w:tab/>
            </w:r>
            <w:r w:rsidRPr="00285A01">
              <w:rPr>
                <w:b/>
                <w:i/>
              </w:rPr>
              <w:t>întrucât femeile sunt subreprezentate în cadrul profesiei la toate nivelurile structurii de guvernanță: proprietatea asupra mass-mediei, producția de informații și procesul de luare a deciziilor;</w:t>
            </w:r>
          </w:p>
        </w:tc>
      </w:tr>
    </w:tbl>
    <w:p w14:paraId="03918CD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1D50208" w14:textId="77777777" w:rsidR="004B00FA" w:rsidRPr="00285A01" w:rsidRDefault="004B00FA" w:rsidP="004B00FA">
      <w:r w:rsidRPr="00285A01">
        <w:rPr>
          <w:rStyle w:val="HideTWBExt"/>
        </w:rPr>
        <w:t>&lt;/Amend&gt;</w:t>
      </w:r>
    </w:p>
    <w:p w14:paraId="5BACCD0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138</w:t>
      </w:r>
      <w:r w:rsidRPr="00285A01">
        <w:rPr>
          <w:rStyle w:val="HideTWBExt"/>
          <w:b w:val="0"/>
        </w:rPr>
        <w:t>&lt;/NumAm&gt;</w:t>
      </w:r>
    </w:p>
    <w:p w14:paraId="0F4173BC" w14:textId="77777777" w:rsidR="004B00FA" w:rsidRPr="00285A01" w:rsidRDefault="004B00FA" w:rsidP="004B00FA">
      <w:pPr>
        <w:pStyle w:val="NormalBold"/>
      </w:pPr>
      <w:r w:rsidRPr="00285A01">
        <w:rPr>
          <w:rStyle w:val="HideTWBExt"/>
          <w:b w:val="0"/>
        </w:rPr>
        <w:t>&lt;RepeatBlock-By&gt;&lt;Members&gt;</w:t>
      </w:r>
      <w:r w:rsidRPr="00285A01">
        <w:t>Christine Anderson</w:t>
      </w:r>
      <w:r w:rsidRPr="00285A01">
        <w:rPr>
          <w:rStyle w:val="HideTWBExt"/>
          <w:b w:val="0"/>
        </w:rPr>
        <w:t>&lt;/Members&gt;</w:t>
      </w:r>
    </w:p>
    <w:p w14:paraId="5D01BB00" w14:textId="77777777" w:rsidR="004B00FA" w:rsidRPr="00285A01" w:rsidRDefault="004B00FA" w:rsidP="004B00FA">
      <w:pPr>
        <w:pStyle w:val="NormalBold"/>
      </w:pPr>
      <w:r w:rsidRPr="00285A01">
        <w:rPr>
          <w:rStyle w:val="HideTWBExt"/>
          <w:b w:val="0"/>
        </w:rPr>
        <w:t>&lt;/RepeatBlock-By&gt;</w:t>
      </w:r>
    </w:p>
    <w:p w14:paraId="266FE8A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E3E5AD1" w14:textId="77777777" w:rsidR="004B00FA" w:rsidRPr="00285A01" w:rsidRDefault="004B00FA" w:rsidP="004B00FA">
      <w:pPr>
        <w:pStyle w:val="NormalBold"/>
      </w:pPr>
      <w:r w:rsidRPr="00285A01">
        <w:rPr>
          <w:rStyle w:val="HideTWBExt"/>
          <w:b w:val="0"/>
        </w:rPr>
        <w:t>&lt;Article&gt;</w:t>
      </w:r>
      <w:r w:rsidRPr="00285A01">
        <w:t>Considerentul 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22A45FB" w14:textId="77777777" w:rsidTr="00A949C0">
        <w:trPr>
          <w:trHeight w:hRule="exact" w:val="240"/>
          <w:jc w:val="center"/>
        </w:trPr>
        <w:tc>
          <w:tcPr>
            <w:tcW w:w="9752" w:type="dxa"/>
            <w:gridSpan w:val="2"/>
            <w:tcBorders>
              <w:top w:val="nil"/>
              <w:left w:val="nil"/>
              <w:bottom w:val="nil"/>
              <w:right w:val="nil"/>
            </w:tcBorders>
          </w:tcPr>
          <w:p w14:paraId="292EC437" w14:textId="77777777" w:rsidR="004B00FA" w:rsidRPr="00285A01" w:rsidRDefault="004B00FA" w:rsidP="00A949C0"/>
        </w:tc>
      </w:tr>
      <w:tr w:rsidR="00D707C9" w:rsidRPr="00285A01" w14:paraId="41126DE4" w14:textId="77777777" w:rsidTr="00A949C0">
        <w:trPr>
          <w:trHeight w:val="240"/>
          <w:jc w:val="center"/>
        </w:trPr>
        <w:tc>
          <w:tcPr>
            <w:tcW w:w="4876" w:type="dxa"/>
            <w:tcBorders>
              <w:top w:val="nil"/>
              <w:left w:val="nil"/>
              <w:bottom w:val="nil"/>
              <w:right w:val="nil"/>
            </w:tcBorders>
          </w:tcPr>
          <w:p w14:paraId="2ACB530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53DDB49" w14:textId="77777777" w:rsidR="004B00FA" w:rsidRPr="00285A01" w:rsidRDefault="004B00FA" w:rsidP="00A949C0">
            <w:pPr>
              <w:pStyle w:val="AmColumnHeading"/>
            </w:pPr>
            <w:r w:rsidRPr="00285A01">
              <w:t>Amendamentul</w:t>
            </w:r>
          </w:p>
        </w:tc>
      </w:tr>
      <w:tr w:rsidR="00D707C9" w:rsidRPr="00285A01" w14:paraId="6FDAB207" w14:textId="77777777" w:rsidTr="00A949C0">
        <w:trPr>
          <w:jc w:val="center"/>
        </w:trPr>
        <w:tc>
          <w:tcPr>
            <w:tcW w:w="4876" w:type="dxa"/>
            <w:tcBorders>
              <w:top w:val="nil"/>
              <w:left w:val="nil"/>
              <w:bottom w:val="nil"/>
              <w:right w:val="nil"/>
            </w:tcBorders>
          </w:tcPr>
          <w:p w14:paraId="7B0E8CA8" w14:textId="77777777" w:rsidR="004B00FA" w:rsidRPr="00285A01" w:rsidRDefault="004B00FA" w:rsidP="00A949C0">
            <w:pPr>
              <w:pStyle w:val="Normal6a"/>
            </w:pPr>
            <w:r w:rsidRPr="00285A01">
              <w:t>E.</w:t>
            </w:r>
            <w:r w:rsidRPr="00285A01">
              <w:tab/>
              <w:t xml:space="preserve">întrucât disparitățile de pe piața muncii și lipsa unor condiții de muncă </w:t>
            </w:r>
            <w:r w:rsidRPr="00285A01">
              <w:lastRenderedPageBreak/>
              <w:t>echitabile și a siguranței lucrătoarelor persistă încă în întreaga UE</w:t>
            </w:r>
            <w:r w:rsidRPr="00285A01">
              <w:rPr>
                <w:b/>
                <w:bCs/>
                <w:i/>
                <w:iCs/>
              </w:rPr>
              <w:t>, iar</w:t>
            </w:r>
            <w:r w:rsidRPr="00285A01">
              <w:t xml:space="preserve"> diferența de remunerare între femei și bărbați este, </w:t>
            </w:r>
            <w:r w:rsidRPr="00285A01">
              <w:rPr>
                <w:b/>
                <w:bCs/>
                <w:i/>
                <w:iCs/>
              </w:rPr>
              <w:t>în mare</w:t>
            </w:r>
            <w:r w:rsidRPr="00285A01">
              <w:t xml:space="preserve"> măsură, </w:t>
            </w:r>
            <w:r w:rsidRPr="00285A01">
              <w:rPr>
                <w:b/>
                <w:bCs/>
                <w:i/>
                <w:iCs/>
              </w:rPr>
              <w:t>consecința</w:t>
            </w:r>
            <w:r w:rsidRPr="00285A01">
              <w:t xml:space="preserve"> </w:t>
            </w:r>
            <w:r w:rsidRPr="00285A01">
              <w:rPr>
                <w:b/>
                <w:bCs/>
                <w:i/>
                <w:iCs/>
              </w:rPr>
              <w:t xml:space="preserve">subevaluării sistematice a muncii desfășurate </w:t>
            </w:r>
            <w:r w:rsidRPr="00285A01">
              <w:t xml:space="preserve">în sectoarele dominate de </w:t>
            </w:r>
            <w:r w:rsidRPr="00285A01">
              <w:rPr>
                <w:b/>
                <w:bCs/>
                <w:i/>
                <w:iCs/>
              </w:rPr>
              <w:t>femei</w:t>
            </w:r>
            <w:r w:rsidRPr="00285A01">
              <w:t>; întrucât, prin urmare,</w:t>
            </w:r>
            <w:r w:rsidRPr="00285A01">
              <w:rPr>
                <w:b/>
                <w:bCs/>
                <w:i/>
                <w:iCs/>
              </w:rPr>
              <w:t xml:space="preserve"> trebuie abordată problema</w:t>
            </w:r>
            <w:r w:rsidRPr="00285A01">
              <w:rPr>
                <w:b/>
                <w:bCs/>
              </w:rPr>
              <w:t xml:space="preserve"> </w:t>
            </w:r>
            <w:r w:rsidRPr="00285A01">
              <w:t xml:space="preserve">„remunerației egale pentru o muncă de valoare egală” </w:t>
            </w:r>
            <w:r w:rsidRPr="00285A01">
              <w:rPr>
                <w:b/>
                <w:bCs/>
                <w:i/>
                <w:iCs/>
              </w:rPr>
              <w:t>pentru a elimina</w:t>
            </w:r>
            <w:r w:rsidRPr="00285A01">
              <w:t xml:space="preserve"> diferența de remunerare între femei și bărbați;</w:t>
            </w:r>
          </w:p>
        </w:tc>
        <w:tc>
          <w:tcPr>
            <w:tcW w:w="4876" w:type="dxa"/>
            <w:tcBorders>
              <w:top w:val="nil"/>
              <w:left w:val="nil"/>
              <w:bottom w:val="nil"/>
              <w:right w:val="nil"/>
            </w:tcBorders>
          </w:tcPr>
          <w:p w14:paraId="7836F826" w14:textId="77777777" w:rsidR="004B00FA" w:rsidRPr="00285A01" w:rsidRDefault="004B00FA" w:rsidP="00A949C0">
            <w:pPr>
              <w:pStyle w:val="Normal6a"/>
            </w:pPr>
            <w:r w:rsidRPr="00285A01">
              <w:lastRenderedPageBreak/>
              <w:t>E.</w:t>
            </w:r>
            <w:r w:rsidRPr="00285A01">
              <w:tab/>
              <w:t xml:space="preserve">întrucât disparitățile de pe piața muncii și lipsa unor condiții de muncă </w:t>
            </w:r>
            <w:r w:rsidRPr="00285A01">
              <w:lastRenderedPageBreak/>
              <w:t>echitabile și a siguranței lucrătoarelor persistă încă în întreaga UE</w:t>
            </w:r>
            <w:r w:rsidRPr="00285A01">
              <w:rPr>
                <w:b/>
                <w:bCs/>
                <w:i/>
                <w:iCs/>
              </w:rPr>
              <w:t>;</w:t>
            </w:r>
            <w:r w:rsidRPr="00285A01">
              <w:rPr>
                <w:b/>
                <w:i/>
              </w:rPr>
              <w:t xml:space="preserve"> întrucât bărbații au fost mult mai predispuși decât femeile să aibă un accident profesional, iar în 2022, în aproximativ 2 din 3 (66,2 %) accidente profesionale neletale din UE au fost implicați bărbați</w:t>
            </w:r>
            <w:r w:rsidRPr="00285A01">
              <w:rPr>
                <w:b/>
                <w:i/>
                <w:vertAlign w:val="superscript"/>
              </w:rPr>
              <w:t>1a</w:t>
            </w:r>
            <w:r w:rsidRPr="00285A01">
              <w:rPr>
                <w:b/>
                <w:i/>
              </w:rPr>
              <w:t>; întrucât, în 2018, în aproape 96 % din accidentele profesionale mortale din UE au fost implicați bărbați</w:t>
            </w:r>
            <w:r w:rsidRPr="00285A01">
              <w:rPr>
                <w:b/>
                <w:i/>
                <w:vertAlign w:val="superscript"/>
              </w:rPr>
              <w:t>1b</w:t>
            </w:r>
            <w:r w:rsidRPr="00285A01">
              <w:rPr>
                <w:b/>
                <w:i/>
              </w:rPr>
              <w:t>, și întrucât UE a încetat să mai publice ulterior aceste date; întrucât industria mineritului și a construcțiilor prezintă cele mai mari rate ale mortalității, de 10,2 și, respectiv, 6,1 la 100 000 de persoane, bărbații reprezentând 98 % din forța de muncă din domeniul mineritului</w:t>
            </w:r>
            <w:r w:rsidRPr="00285A01">
              <w:rPr>
                <w:b/>
                <w:i/>
                <w:vertAlign w:val="superscript"/>
              </w:rPr>
              <w:t>1c</w:t>
            </w:r>
            <w:r w:rsidRPr="00285A01">
              <w:rPr>
                <w:b/>
                <w:i/>
              </w:rPr>
              <w:t xml:space="preserve"> și peste 90 % din cea din domeniul construcțiilor, iar femeile ocupând în mare parte locuri de muncă de birou</w:t>
            </w:r>
            <w:r w:rsidRPr="00285A01">
              <w:rPr>
                <w:b/>
                <w:i/>
                <w:vertAlign w:val="superscript"/>
              </w:rPr>
              <w:t>1d</w:t>
            </w:r>
            <w:r w:rsidRPr="00285A01">
              <w:rPr>
                <w:b/>
                <w:i/>
              </w:rPr>
              <w:t xml:space="preserve">; </w:t>
            </w:r>
            <w:r w:rsidRPr="00285A01">
              <w:rPr>
                <w:b/>
                <w:bCs/>
                <w:i/>
                <w:iCs/>
              </w:rPr>
              <w:t>întrucât</w:t>
            </w:r>
            <w:r w:rsidRPr="00285A01">
              <w:t xml:space="preserve"> diferența de remunerare între femei și bărbați este, </w:t>
            </w:r>
            <w:r w:rsidRPr="00285A01">
              <w:rPr>
                <w:b/>
                <w:bCs/>
                <w:i/>
                <w:iCs/>
              </w:rPr>
              <w:t>într-o</w:t>
            </w:r>
            <w:r w:rsidRPr="00285A01">
              <w:rPr>
                <w:i/>
                <w:iCs/>
              </w:rPr>
              <w:t xml:space="preserve"> </w:t>
            </w:r>
            <w:r w:rsidRPr="00285A01">
              <w:t xml:space="preserve">măsură </w:t>
            </w:r>
            <w:r w:rsidRPr="00285A01">
              <w:rPr>
                <w:b/>
                <w:bCs/>
                <w:i/>
                <w:iCs/>
              </w:rPr>
              <w:t>considerabilă</w:t>
            </w:r>
            <w:r w:rsidRPr="00285A01">
              <w:t xml:space="preserve">, </w:t>
            </w:r>
            <w:r w:rsidRPr="00285A01">
              <w:rPr>
                <w:b/>
                <w:bCs/>
                <w:i/>
                <w:iCs/>
              </w:rPr>
              <w:t xml:space="preserve">o consecință a riscului fizic asumat de lucrători </w:t>
            </w:r>
            <w:r w:rsidRPr="00285A01">
              <w:t>în</w:t>
            </w:r>
            <w:r w:rsidRPr="00285A01">
              <w:rPr>
                <w:b/>
                <w:bCs/>
                <w:i/>
                <w:iCs/>
              </w:rPr>
              <w:t xml:space="preserve"> </w:t>
            </w:r>
            <w:r w:rsidRPr="00285A01">
              <w:t xml:space="preserve">sectoarele dominate de </w:t>
            </w:r>
            <w:r w:rsidRPr="00285A01">
              <w:rPr>
                <w:b/>
                <w:bCs/>
                <w:i/>
                <w:iCs/>
              </w:rPr>
              <w:t>bărbați</w:t>
            </w:r>
            <w:r w:rsidRPr="00285A01">
              <w:t xml:space="preserve">; întrucât, prin urmare, </w:t>
            </w:r>
            <w:r w:rsidRPr="00285A01">
              <w:rPr>
                <w:b/>
                <w:bCs/>
                <w:i/>
                <w:iCs/>
              </w:rPr>
              <w:t>principiul</w:t>
            </w:r>
            <w:r w:rsidRPr="00285A01">
              <w:t xml:space="preserve"> „remunerației egale pentru o muncă de valoare egală” </w:t>
            </w:r>
            <w:r w:rsidRPr="00285A01">
              <w:rPr>
                <w:b/>
                <w:bCs/>
                <w:i/>
                <w:iCs/>
              </w:rPr>
              <w:t>ar trebui să ia în considerare astfel de riscuri profesionale atunci când evaluează</w:t>
            </w:r>
            <w:r w:rsidRPr="00285A01">
              <w:t xml:space="preserve"> diferența de remunerare între femei și bărbați;</w:t>
            </w:r>
          </w:p>
        </w:tc>
      </w:tr>
      <w:tr w:rsidR="00D707C9" w:rsidRPr="00285A01" w14:paraId="59CFC684" w14:textId="77777777" w:rsidTr="00A949C0">
        <w:trPr>
          <w:jc w:val="center"/>
        </w:trPr>
        <w:tc>
          <w:tcPr>
            <w:tcW w:w="4876" w:type="dxa"/>
            <w:tcBorders>
              <w:top w:val="nil"/>
              <w:left w:val="nil"/>
              <w:bottom w:val="nil"/>
              <w:right w:val="nil"/>
            </w:tcBorders>
          </w:tcPr>
          <w:p w14:paraId="33ECA9DC" w14:textId="77777777" w:rsidR="004B00FA" w:rsidRPr="00285A01" w:rsidRDefault="004B00FA" w:rsidP="00A949C0"/>
        </w:tc>
        <w:tc>
          <w:tcPr>
            <w:tcW w:w="4876" w:type="dxa"/>
            <w:tcBorders>
              <w:top w:val="nil"/>
              <w:left w:val="nil"/>
              <w:bottom w:val="nil"/>
              <w:right w:val="nil"/>
            </w:tcBorders>
          </w:tcPr>
          <w:p w14:paraId="193D2561" w14:textId="77777777" w:rsidR="004B00FA" w:rsidRPr="00285A01" w:rsidRDefault="004B00FA" w:rsidP="00A949C0">
            <w:pPr>
              <w:pStyle w:val="Normal6a"/>
            </w:pPr>
            <w:r w:rsidRPr="00285A01">
              <w:rPr>
                <w:b/>
                <w:i/>
              </w:rPr>
              <w:t>_________________</w:t>
            </w:r>
          </w:p>
        </w:tc>
      </w:tr>
      <w:tr w:rsidR="00D707C9" w:rsidRPr="00285A01" w14:paraId="5C734B4A" w14:textId="77777777" w:rsidTr="00A949C0">
        <w:trPr>
          <w:jc w:val="center"/>
        </w:trPr>
        <w:tc>
          <w:tcPr>
            <w:tcW w:w="4876" w:type="dxa"/>
            <w:tcBorders>
              <w:top w:val="nil"/>
              <w:left w:val="nil"/>
              <w:bottom w:val="nil"/>
              <w:right w:val="nil"/>
            </w:tcBorders>
          </w:tcPr>
          <w:p w14:paraId="12FF8C59" w14:textId="77777777" w:rsidR="004B00FA" w:rsidRPr="00285A01" w:rsidRDefault="004B00FA" w:rsidP="00A949C0"/>
        </w:tc>
        <w:tc>
          <w:tcPr>
            <w:tcW w:w="4876" w:type="dxa"/>
            <w:tcBorders>
              <w:top w:val="nil"/>
              <w:left w:val="nil"/>
              <w:bottom w:val="nil"/>
              <w:right w:val="nil"/>
            </w:tcBorders>
          </w:tcPr>
          <w:p w14:paraId="70B7F65D"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https://ec.europa.eu/eurostat/statistics-explained/index.php?title=Accidents_at_work_statistics#:~:text=Men%20were%20considerably%20more%20likely,in%20the%20EU%20involved%20men.</w:t>
            </w:r>
          </w:p>
        </w:tc>
      </w:tr>
      <w:tr w:rsidR="00D707C9" w:rsidRPr="00285A01" w14:paraId="546D8C22" w14:textId="77777777" w:rsidTr="00A949C0">
        <w:trPr>
          <w:jc w:val="center"/>
        </w:trPr>
        <w:tc>
          <w:tcPr>
            <w:tcW w:w="4876" w:type="dxa"/>
            <w:tcBorders>
              <w:top w:val="nil"/>
              <w:left w:val="nil"/>
              <w:bottom w:val="nil"/>
              <w:right w:val="nil"/>
            </w:tcBorders>
          </w:tcPr>
          <w:p w14:paraId="4E1C3950" w14:textId="77777777" w:rsidR="004B00FA" w:rsidRPr="00285A01" w:rsidRDefault="004B00FA" w:rsidP="00A949C0"/>
        </w:tc>
        <w:tc>
          <w:tcPr>
            <w:tcW w:w="4876" w:type="dxa"/>
            <w:tcBorders>
              <w:top w:val="nil"/>
              <w:left w:val="nil"/>
              <w:bottom w:val="nil"/>
              <w:right w:val="nil"/>
            </w:tcBorders>
          </w:tcPr>
          <w:p w14:paraId="2BCF8D54" w14:textId="77777777" w:rsidR="004B00FA" w:rsidRPr="00285A01" w:rsidRDefault="004B00FA" w:rsidP="00A949C0">
            <w:pPr>
              <w:pStyle w:val="Normal6a"/>
            </w:pPr>
            <w:r w:rsidRPr="00285A01">
              <w:rPr>
                <w:b/>
                <w:i/>
                <w:vertAlign w:val="superscript"/>
              </w:rPr>
              <w:t>1b</w:t>
            </w:r>
            <w:r w:rsidRPr="00285A01">
              <w:t xml:space="preserve"> </w:t>
            </w:r>
            <w:r w:rsidRPr="00285A01">
              <w:rPr>
                <w:b/>
                <w:i/>
              </w:rPr>
              <w:t>https://ec.europa.eu/eurostat/web/products-eurostat-news/-/edn-20210428-1</w:t>
            </w:r>
          </w:p>
        </w:tc>
      </w:tr>
      <w:tr w:rsidR="00D707C9" w:rsidRPr="00285A01" w14:paraId="7C5F734C" w14:textId="77777777" w:rsidTr="00A949C0">
        <w:trPr>
          <w:jc w:val="center"/>
        </w:trPr>
        <w:tc>
          <w:tcPr>
            <w:tcW w:w="4876" w:type="dxa"/>
            <w:tcBorders>
              <w:top w:val="nil"/>
              <w:left w:val="nil"/>
              <w:bottom w:val="nil"/>
              <w:right w:val="nil"/>
            </w:tcBorders>
          </w:tcPr>
          <w:p w14:paraId="09A5CC2C" w14:textId="77777777" w:rsidR="004B00FA" w:rsidRPr="00285A01" w:rsidRDefault="004B00FA" w:rsidP="00A949C0"/>
        </w:tc>
        <w:tc>
          <w:tcPr>
            <w:tcW w:w="4876" w:type="dxa"/>
            <w:tcBorders>
              <w:top w:val="nil"/>
              <w:left w:val="nil"/>
              <w:bottom w:val="nil"/>
              <w:right w:val="nil"/>
            </w:tcBorders>
          </w:tcPr>
          <w:p w14:paraId="389662F7" w14:textId="77777777" w:rsidR="004B00FA" w:rsidRPr="00285A01" w:rsidRDefault="004B00FA" w:rsidP="00A949C0">
            <w:pPr>
              <w:pStyle w:val="Normal6a"/>
            </w:pPr>
            <w:r w:rsidRPr="00285A01">
              <w:rPr>
                <w:b/>
                <w:i/>
                <w:vertAlign w:val="superscript"/>
              </w:rPr>
              <w:t>1c</w:t>
            </w:r>
            <w:r w:rsidRPr="00285A01">
              <w:t xml:space="preserve"> </w:t>
            </w:r>
            <w:r w:rsidRPr="00285A01">
              <w:rPr>
                <w:b/>
                <w:i/>
              </w:rPr>
              <w:t>https://www.cedefop.europa.eu/en/data-insights/construction-workers-skills-opportunities-and-challenges-2023-update</w:t>
            </w:r>
          </w:p>
        </w:tc>
      </w:tr>
      <w:tr w:rsidR="00D707C9" w:rsidRPr="00285A01" w14:paraId="02CFA5D8" w14:textId="77777777" w:rsidTr="00A949C0">
        <w:trPr>
          <w:jc w:val="center"/>
        </w:trPr>
        <w:tc>
          <w:tcPr>
            <w:tcW w:w="4876" w:type="dxa"/>
            <w:tcBorders>
              <w:top w:val="nil"/>
              <w:left w:val="nil"/>
              <w:bottom w:val="nil"/>
              <w:right w:val="nil"/>
            </w:tcBorders>
          </w:tcPr>
          <w:p w14:paraId="74D71514" w14:textId="77777777" w:rsidR="004B00FA" w:rsidRPr="00285A01" w:rsidRDefault="004B00FA" w:rsidP="00A949C0"/>
        </w:tc>
        <w:tc>
          <w:tcPr>
            <w:tcW w:w="4876" w:type="dxa"/>
            <w:tcBorders>
              <w:top w:val="nil"/>
              <w:left w:val="nil"/>
              <w:bottom w:val="nil"/>
              <w:right w:val="nil"/>
            </w:tcBorders>
          </w:tcPr>
          <w:p w14:paraId="7A50A4CF" w14:textId="77777777" w:rsidR="004B00FA" w:rsidRPr="00285A01" w:rsidRDefault="004B00FA" w:rsidP="00A949C0">
            <w:pPr>
              <w:pStyle w:val="Normal6a"/>
            </w:pPr>
            <w:r w:rsidRPr="00285A01">
              <w:rPr>
                <w:b/>
                <w:bCs/>
                <w:i/>
                <w:iCs/>
                <w:vertAlign w:val="superscript"/>
              </w:rPr>
              <w:t>1d</w:t>
            </w:r>
            <w:r w:rsidRPr="00285A01">
              <w:rPr>
                <w:b/>
                <w:bCs/>
                <w:i/>
                <w:iCs/>
              </w:rPr>
              <w:t xml:space="preserve"> Women Can Build (2021). Towards an equal construction industry [Femeile pot construi (2021).</w:t>
            </w:r>
            <w:r w:rsidRPr="00285A01">
              <w:rPr>
                <w:b/>
                <w:i/>
              </w:rPr>
              <w:t xml:space="preserve"> Către o industrie a </w:t>
            </w:r>
            <w:r w:rsidRPr="00285A01">
              <w:rPr>
                <w:b/>
                <w:i/>
              </w:rPr>
              <w:lastRenderedPageBreak/>
              <w:t>construcțiilor egală]. Raport comun, pagina 6. Disponibil la adresa: https://www.womencanbuild.eu/wp-content/uploads/2021/01/WCB_IO2_Joint-Report_immersive_experience-for-women.pdf</w:t>
            </w:r>
          </w:p>
        </w:tc>
      </w:tr>
    </w:tbl>
    <w:p w14:paraId="731A00B2"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7999378" w14:textId="77777777" w:rsidR="004B00FA" w:rsidRPr="00285A01" w:rsidRDefault="004B00FA" w:rsidP="004B00FA">
      <w:r w:rsidRPr="00285A01">
        <w:rPr>
          <w:rStyle w:val="HideTWBExt"/>
        </w:rPr>
        <w:t>&lt;/Amend&gt;</w:t>
      </w:r>
    </w:p>
    <w:p w14:paraId="7726B38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139</w:t>
      </w:r>
      <w:r w:rsidRPr="00285A01">
        <w:rPr>
          <w:rStyle w:val="HideTWBExt"/>
          <w:b w:val="0"/>
        </w:rPr>
        <w:t>&lt;/NumAm&gt;</w:t>
      </w:r>
    </w:p>
    <w:p w14:paraId="22C23210"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0F075892" w14:textId="77777777" w:rsidR="004B00FA" w:rsidRPr="00285A01" w:rsidRDefault="004B00FA" w:rsidP="004B00FA">
      <w:pPr>
        <w:pStyle w:val="NormalBold"/>
      </w:pPr>
      <w:r w:rsidRPr="00285A01">
        <w:rPr>
          <w:rStyle w:val="HideTWBExt"/>
          <w:b w:val="0"/>
        </w:rPr>
        <w:t>&lt;/RepeatBlock-By&gt;</w:t>
      </w:r>
    </w:p>
    <w:p w14:paraId="27DD9AD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B897CEC" w14:textId="77777777" w:rsidR="004B00FA" w:rsidRPr="00285A01" w:rsidRDefault="004B00FA" w:rsidP="004B00FA">
      <w:pPr>
        <w:pStyle w:val="NormalBold"/>
      </w:pPr>
      <w:r w:rsidRPr="00285A01">
        <w:rPr>
          <w:rStyle w:val="HideTWBExt"/>
          <w:b w:val="0"/>
        </w:rPr>
        <w:t>&lt;Article&gt;</w:t>
      </w:r>
      <w:r w:rsidRPr="00285A01">
        <w:t>Considerentul 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A03F0E9" w14:textId="77777777" w:rsidTr="00A949C0">
        <w:trPr>
          <w:trHeight w:hRule="exact" w:val="240"/>
          <w:jc w:val="center"/>
        </w:trPr>
        <w:tc>
          <w:tcPr>
            <w:tcW w:w="9752" w:type="dxa"/>
            <w:gridSpan w:val="2"/>
            <w:tcBorders>
              <w:top w:val="nil"/>
              <w:left w:val="nil"/>
              <w:bottom w:val="nil"/>
              <w:right w:val="nil"/>
            </w:tcBorders>
          </w:tcPr>
          <w:p w14:paraId="648A55A1" w14:textId="77777777" w:rsidR="004B00FA" w:rsidRPr="00285A01" w:rsidRDefault="004B00FA" w:rsidP="00A949C0"/>
        </w:tc>
      </w:tr>
      <w:tr w:rsidR="00D707C9" w:rsidRPr="00285A01" w14:paraId="17B05EB7" w14:textId="77777777" w:rsidTr="00A949C0">
        <w:trPr>
          <w:trHeight w:val="240"/>
          <w:jc w:val="center"/>
        </w:trPr>
        <w:tc>
          <w:tcPr>
            <w:tcW w:w="4876" w:type="dxa"/>
            <w:tcBorders>
              <w:top w:val="nil"/>
              <w:left w:val="nil"/>
              <w:bottom w:val="nil"/>
              <w:right w:val="nil"/>
            </w:tcBorders>
          </w:tcPr>
          <w:p w14:paraId="743DD1F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2ABE658" w14:textId="77777777" w:rsidR="004B00FA" w:rsidRPr="00285A01" w:rsidRDefault="004B00FA" w:rsidP="00A949C0">
            <w:pPr>
              <w:pStyle w:val="AmColumnHeading"/>
            </w:pPr>
            <w:r w:rsidRPr="00285A01">
              <w:t>Amendamentul</w:t>
            </w:r>
          </w:p>
        </w:tc>
      </w:tr>
      <w:tr w:rsidR="00D707C9" w:rsidRPr="00285A01" w14:paraId="4922A86F" w14:textId="77777777" w:rsidTr="00A949C0">
        <w:trPr>
          <w:jc w:val="center"/>
        </w:trPr>
        <w:tc>
          <w:tcPr>
            <w:tcW w:w="4876" w:type="dxa"/>
            <w:tcBorders>
              <w:top w:val="nil"/>
              <w:left w:val="nil"/>
              <w:bottom w:val="nil"/>
              <w:right w:val="nil"/>
            </w:tcBorders>
          </w:tcPr>
          <w:p w14:paraId="642E546B" w14:textId="77777777" w:rsidR="004B00FA" w:rsidRPr="00285A01" w:rsidRDefault="004B00FA" w:rsidP="00A949C0">
            <w:pPr>
              <w:pStyle w:val="Normal6a"/>
            </w:pPr>
            <w:r w:rsidRPr="00285A01">
              <w:t>E.</w:t>
            </w:r>
            <w:r w:rsidRPr="00285A01">
              <w:tab/>
              <w:t>întrucât disparitățile de pe piața muncii și lipsa unor condiții de muncă echitabile și a siguranței lucrătoarelor persistă încă în întreaga UE, iar diferența de remunerare între femei și bărbați este, în mare măsură,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c>
          <w:tcPr>
            <w:tcW w:w="4876" w:type="dxa"/>
            <w:tcBorders>
              <w:top w:val="nil"/>
              <w:left w:val="nil"/>
              <w:bottom w:val="nil"/>
              <w:right w:val="nil"/>
            </w:tcBorders>
          </w:tcPr>
          <w:p w14:paraId="606977B8" w14:textId="77777777" w:rsidR="004B00FA" w:rsidRPr="00285A01" w:rsidRDefault="004B00FA" w:rsidP="00A949C0">
            <w:pPr>
              <w:pStyle w:val="Normal6a"/>
            </w:pPr>
            <w:r w:rsidRPr="00285A01">
              <w:t>E.</w:t>
            </w:r>
            <w:r w:rsidRPr="00285A01">
              <w:tab/>
              <w:t xml:space="preserve">întrucât disparitățile de pe piața muncii și lipsa unor condiții de muncă echitabile și a siguranței lucrătoarelor persistă încă în întreaga UE, iar diferența de remunerare între femei și bărbați este, în mare măsură, consecința subevaluării sistematice a muncii desfășurate în sectoarele dominate de femei; întrucât, prin urmare, trebuie abordată problema „remunerației egale pentru o muncă de valoare egală” pentru a elimina diferența de remunerare între femei și bărbați; </w:t>
            </w:r>
            <w:r w:rsidRPr="00285A01">
              <w:rPr>
                <w:b/>
                <w:i/>
              </w:rPr>
              <w:t>întrucât femeile cu vârsta peste 55 de ani și femeile care locuiesc în zone rurale, îndepărtate sau depopulate se confruntă cu obstacole specifice și serioase în ceea ce privește accesul la locuri de muncă de calitate, formare și protecție socială, obstacole care trebuie abordate prin măsuri specifice atât la nivelul Uniunii, cât și la nivel național;</w:t>
            </w:r>
          </w:p>
        </w:tc>
      </w:tr>
    </w:tbl>
    <w:p w14:paraId="51A474F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D278B2F" w14:textId="77777777" w:rsidR="004B00FA" w:rsidRPr="00285A01" w:rsidRDefault="004B00FA" w:rsidP="004B00FA">
      <w:r w:rsidRPr="00285A01">
        <w:rPr>
          <w:rStyle w:val="HideTWBExt"/>
        </w:rPr>
        <w:t>&lt;/Amend&gt;</w:t>
      </w:r>
    </w:p>
    <w:p w14:paraId="7672A1D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140</w:t>
      </w:r>
      <w:r w:rsidRPr="00285A01">
        <w:rPr>
          <w:rStyle w:val="HideTWBExt"/>
          <w:b w:val="0"/>
        </w:rPr>
        <w:t>&lt;/NumAm&gt;</w:t>
      </w:r>
    </w:p>
    <w:p w14:paraId="26B8DC3A" w14:textId="77777777" w:rsidR="004B00FA" w:rsidRPr="00285A01" w:rsidRDefault="004B00FA" w:rsidP="004B00FA">
      <w:pPr>
        <w:pStyle w:val="NormalBold"/>
      </w:pPr>
      <w:r w:rsidRPr="00285A01">
        <w:rPr>
          <w:rStyle w:val="HideTWBExt"/>
          <w:b w:val="0"/>
        </w:rPr>
        <w:t>&lt;RepeatBlock-By&gt;&lt;Members&gt;</w:t>
      </w:r>
      <w:r w:rsidRPr="00285A01">
        <w:t xml:space="preserve">Paulo Do Nascimento Cabral, Eleonora Meleti, Loucas </w:t>
      </w:r>
      <w:r w:rsidRPr="00285A01">
        <w:lastRenderedPageBreak/>
        <w:t>Fourlas, Rosa Estaràs Ferragut, Liesbet Sommen, Maria Walsh, Giusi Princi, Sirpa Pietikäinen</w:t>
      </w:r>
      <w:r w:rsidRPr="00285A01">
        <w:rPr>
          <w:rStyle w:val="HideTWBExt"/>
          <w:b w:val="0"/>
        </w:rPr>
        <w:t>&lt;/Members&gt;</w:t>
      </w:r>
    </w:p>
    <w:p w14:paraId="1CE56C6C" w14:textId="77777777" w:rsidR="004B00FA" w:rsidRPr="00285A01" w:rsidRDefault="004B00FA" w:rsidP="004B00FA">
      <w:pPr>
        <w:pStyle w:val="NormalBold"/>
      </w:pPr>
      <w:r w:rsidRPr="00285A01">
        <w:rPr>
          <w:rStyle w:val="HideTWBExt"/>
          <w:b w:val="0"/>
        </w:rPr>
        <w:t>&lt;/RepeatBlock-By&gt;</w:t>
      </w:r>
    </w:p>
    <w:p w14:paraId="287D2C6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51E061F" w14:textId="77777777" w:rsidR="004B00FA" w:rsidRPr="00285A01" w:rsidRDefault="004B00FA" w:rsidP="004B00FA">
      <w:pPr>
        <w:pStyle w:val="NormalBold"/>
      </w:pPr>
      <w:r w:rsidRPr="00285A01">
        <w:rPr>
          <w:rStyle w:val="HideTWBExt"/>
          <w:b w:val="0"/>
        </w:rPr>
        <w:t>&lt;Article&gt;</w:t>
      </w:r>
      <w:r w:rsidRPr="00285A01">
        <w:t>Considerentul 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42C5A44" w14:textId="77777777" w:rsidTr="00A949C0">
        <w:trPr>
          <w:trHeight w:hRule="exact" w:val="240"/>
          <w:jc w:val="center"/>
        </w:trPr>
        <w:tc>
          <w:tcPr>
            <w:tcW w:w="9752" w:type="dxa"/>
            <w:gridSpan w:val="2"/>
            <w:tcBorders>
              <w:top w:val="nil"/>
              <w:left w:val="nil"/>
              <w:bottom w:val="nil"/>
              <w:right w:val="nil"/>
            </w:tcBorders>
          </w:tcPr>
          <w:p w14:paraId="4BDDB9C3" w14:textId="77777777" w:rsidR="004B00FA" w:rsidRPr="00285A01" w:rsidRDefault="004B00FA" w:rsidP="00A949C0"/>
        </w:tc>
      </w:tr>
      <w:tr w:rsidR="00D707C9" w:rsidRPr="00285A01" w14:paraId="41624449" w14:textId="77777777" w:rsidTr="00A949C0">
        <w:trPr>
          <w:trHeight w:val="240"/>
          <w:jc w:val="center"/>
        </w:trPr>
        <w:tc>
          <w:tcPr>
            <w:tcW w:w="4876" w:type="dxa"/>
            <w:tcBorders>
              <w:top w:val="nil"/>
              <w:left w:val="nil"/>
              <w:bottom w:val="nil"/>
              <w:right w:val="nil"/>
            </w:tcBorders>
          </w:tcPr>
          <w:p w14:paraId="048F8FD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28CDF61" w14:textId="77777777" w:rsidR="004B00FA" w:rsidRPr="00285A01" w:rsidRDefault="004B00FA" w:rsidP="00A949C0">
            <w:pPr>
              <w:pStyle w:val="AmColumnHeading"/>
            </w:pPr>
            <w:r w:rsidRPr="00285A01">
              <w:t>Amendamentul</w:t>
            </w:r>
          </w:p>
        </w:tc>
      </w:tr>
      <w:tr w:rsidR="00D707C9" w:rsidRPr="00285A01" w14:paraId="3FE38EB1" w14:textId="77777777" w:rsidTr="00A949C0">
        <w:trPr>
          <w:jc w:val="center"/>
        </w:trPr>
        <w:tc>
          <w:tcPr>
            <w:tcW w:w="4876" w:type="dxa"/>
            <w:tcBorders>
              <w:top w:val="nil"/>
              <w:left w:val="nil"/>
              <w:bottom w:val="nil"/>
              <w:right w:val="nil"/>
            </w:tcBorders>
          </w:tcPr>
          <w:p w14:paraId="71E27943" w14:textId="77777777" w:rsidR="004B00FA" w:rsidRPr="00285A01" w:rsidRDefault="004B00FA" w:rsidP="00A949C0">
            <w:pPr>
              <w:pStyle w:val="Normal6a"/>
            </w:pPr>
            <w:r w:rsidRPr="00285A01">
              <w:t>E.</w:t>
            </w:r>
            <w:r w:rsidRPr="00285A01">
              <w:tab/>
              <w:t>întrucât disparitățile de pe piața muncii și lipsa unor condiții de muncă echitabile și a siguranței lucrătoarelor persistă încă în întreaga UE, iar diferența de remunerare între femei și bărbați este, în mare măsură,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c>
          <w:tcPr>
            <w:tcW w:w="4876" w:type="dxa"/>
            <w:tcBorders>
              <w:top w:val="nil"/>
              <w:left w:val="nil"/>
              <w:bottom w:val="nil"/>
              <w:right w:val="nil"/>
            </w:tcBorders>
          </w:tcPr>
          <w:p w14:paraId="1852E9E4" w14:textId="77777777" w:rsidR="004B00FA" w:rsidRPr="00285A01" w:rsidRDefault="004B00FA" w:rsidP="00A949C0">
            <w:pPr>
              <w:pStyle w:val="Normal6a"/>
            </w:pPr>
            <w:r w:rsidRPr="00285A01">
              <w:t>E.</w:t>
            </w:r>
            <w:r w:rsidRPr="00285A01">
              <w:tab/>
              <w:t>întrucât disparitățile de pe piața muncii și lipsa unor condiții de muncă echitabile și a siguranței lucrătoarelor persistă încă în întreaga UE, iar diferența de remunerare</w:t>
            </w:r>
            <w:r w:rsidRPr="00285A01">
              <w:rPr>
                <w:b/>
                <w:bCs/>
                <w:i/>
                <w:iCs/>
              </w:rPr>
              <w:t xml:space="preserve"> neajustată</w:t>
            </w:r>
            <w:r w:rsidRPr="00285A01">
              <w:t xml:space="preserve"> între femei și bărbați</w:t>
            </w:r>
            <w:r w:rsidRPr="00285A01">
              <w:rPr>
                <w:i/>
                <w:iCs/>
              </w:rPr>
              <w:t xml:space="preserve"> </w:t>
            </w:r>
            <w:r w:rsidRPr="00285A01">
              <w:rPr>
                <w:b/>
                <w:bCs/>
                <w:i/>
                <w:iCs/>
              </w:rPr>
              <w:t>în medie de 12 % în 2023</w:t>
            </w:r>
            <w:r w:rsidRPr="00285A01">
              <w:rPr>
                <w:b/>
                <w:bCs/>
                <w:i/>
                <w:iCs/>
                <w:vertAlign w:val="superscript"/>
              </w:rPr>
              <w:t>32a</w:t>
            </w:r>
            <w:r w:rsidRPr="00285A01">
              <w:t xml:space="preserve"> este, în mare măsură, consecința</w:t>
            </w:r>
            <w:r w:rsidRPr="00285A01">
              <w:rPr>
                <w:b/>
                <w:bCs/>
                <w:i/>
                <w:iCs/>
              </w:rPr>
              <w:t xml:space="preserve"> unor cauze diverse, cum ar fi, de exemplu, suprareprezentarea femeilor în sectoarele slab remunerate, cum ar fi serviciile de îngrijire sau educația, precum și</w:t>
            </w:r>
            <w:r w:rsidRPr="00285A01">
              <w:t xml:space="preserve"> </w:t>
            </w:r>
            <w:r w:rsidRPr="00285A01">
              <w:rPr>
                <w:b/>
                <w:bCs/>
                <w:i/>
                <w:iCs/>
              </w:rPr>
              <w:t>a</w:t>
            </w:r>
            <w:r w:rsidRPr="00285A01">
              <w:t xml:space="preserve"> subevaluării sistematice a muncii desfășurate în sectoarele dominate de femei; întrucât, prin urmare, trebuie abordată problema „remunerației egale pentru</w:t>
            </w:r>
            <w:r w:rsidRPr="00285A01">
              <w:rPr>
                <w:b/>
                <w:bCs/>
                <w:i/>
                <w:iCs/>
              </w:rPr>
              <w:t xml:space="preserve"> aceeași muncă sau pentru</w:t>
            </w:r>
            <w:r w:rsidRPr="00285A01">
              <w:t xml:space="preserve"> o muncă de valoare egală”</w:t>
            </w:r>
            <w:r w:rsidRPr="00285A01">
              <w:rPr>
                <w:b/>
                <w:i/>
                <w:vertAlign w:val="superscript"/>
              </w:rPr>
              <w:t>32b</w:t>
            </w:r>
            <w:r w:rsidRPr="00285A01">
              <w:t xml:space="preserve"> pentru a elimina diferența de remunerare între femei și bărbați;</w:t>
            </w:r>
          </w:p>
        </w:tc>
      </w:tr>
      <w:tr w:rsidR="00D707C9" w:rsidRPr="00285A01" w14:paraId="2ACD5AF2" w14:textId="77777777" w:rsidTr="00A949C0">
        <w:trPr>
          <w:jc w:val="center"/>
        </w:trPr>
        <w:tc>
          <w:tcPr>
            <w:tcW w:w="4876" w:type="dxa"/>
            <w:tcBorders>
              <w:top w:val="nil"/>
              <w:left w:val="nil"/>
              <w:bottom w:val="nil"/>
              <w:right w:val="nil"/>
            </w:tcBorders>
          </w:tcPr>
          <w:p w14:paraId="17E6055A" w14:textId="77777777" w:rsidR="004B00FA" w:rsidRPr="00285A01" w:rsidRDefault="004B00FA" w:rsidP="00A949C0"/>
        </w:tc>
        <w:tc>
          <w:tcPr>
            <w:tcW w:w="4876" w:type="dxa"/>
            <w:tcBorders>
              <w:top w:val="nil"/>
              <w:left w:val="nil"/>
              <w:bottom w:val="nil"/>
              <w:right w:val="nil"/>
            </w:tcBorders>
          </w:tcPr>
          <w:p w14:paraId="6E681A7F" w14:textId="77777777" w:rsidR="004B00FA" w:rsidRPr="00285A01" w:rsidRDefault="004B00FA" w:rsidP="00A949C0">
            <w:pPr>
              <w:pStyle w:val="Normal6a"/>
            </w:pPr>
            <w:r w:rsidRPr="00285A01">
              <w:rPr>
                <w:b/>
                <w:i/>
              </w:rPr>
              <w:t>_________________</w:t>
            </w:r>
          </w:p>
        </w:tc>
      </w:tr>
      <w:tr w:rsidR="00D707C9" w:rsidRPr="00285A01" w14:paraId="37925257" w14:textId="77777777" w:rsidTr="00A949C0">
        <w:trPr>
          <w:jc w:val="center"/>
        </w:trPr>
        <w:tc>
          <w:tcPr>
            <w:tcW w:w="4876" w:type="dxa"/>
            <w:tcBorders>
              <w:top w:val="nil"/>
              <w:left w:val="nil"/>
              <w:bottom w:val="nil"/>
              <w:right w:val="nil"/>
            </w:tcBorders>
          </w:tcPr>
          <w:p w14:paraId="2326C378" w14:textId="77777777" w:rsidR="004B00FA" w:rsidRPr="00285A01" w:rsidRDefault="004B00FA" w:rsidP="00A949C0"/>
        </w:tc>
        <w:tc>
          <w:tcPr>
            <w:tcW w:w="4876" w:type="dxa"/>
            <w:tcBorders>
              <w:top w:val="nil"/>
              <w:left w:val="nil"/>
              <w:bottom w:val="nil"/>
              <w:right w:val="nil"/>
            </w:tcBorders>
          </w:tcPr>
          <w:p w14:paraId="212585FF" w14:textId="77777777" w:rsidR="004B00FA" w:rsidRPr="00285A01" w:rsidRDefault="004B00FA" w:rsidP="00A949C0">
            <w:pPr>
              <w:pStyle w:val="Normal6a"/>
            </w:pPr>
            <w:r w:rsidRPr="00285A01">
              <w:rPr>
                <w:b/>
                <w:i/>
                <w:vertAlign w:val="superscript"/>
              </w:rPr>
              <w:t>32a</w:t>
            </w:r>
            <w:r w:rsidRPr="00285A01">
              <w:rPr>
                <w:b/>
                <w:i/>
              </w:rPr>
              <w:t xml:space="preserve"> Raportul pe 2025 privind egalitatea de gen în UE (Comisia Europeană).</w:t>
            </w:r>
          </w:p>
        </w:tc>
      </w:tr>
      <w:tr w:rsidR="00D707C9" w:rsidRPr="00285A01" w14:paraId="3D872A06" w14:textId="77777777" w:rsidTr="00A949C0">
        <w:trPr>
          <w:jc w:val="center"/>
        </w:trPr>
        <w:tc>
          <w:tcPr>
            <w:tcW w:w="4876" w:type="dxa"/>
            <w:tcBorders>
              <w:top w:val="nil"/>
              <w:left w:val="nil"/>
              <w:bottom w:val="nil"/>
              <w:right w:val="nil"/>
            </w:tcBorders>
          </w:tcPr>
          <w:p w14:paraId="036DB11F" w14:textId="77777777" w:rsidR="004B00FA" w:rsidRPr="00285A01" w:rsidRDefault="004B00FA" w:rsidP="00A949C0"/>
        </w:tc>
        <w:tc>
          <w:tcPr>
            <w:tcW w:w="4876" w:type="dxa"/>
            <w:tcBorders>
              <w:top w:val="nil"/>
              <w:left w:val="nil"/>
              <w:bottom w:val="nil"/>
              <w:right w:val="nil"/>
            </w:tcBorders>
          </w:tcPr>
          <w:p w14:paraId="223099C0" w14:textId="77777777" w:rsidR="004B00FA" w:rsidRPr="00285A01" w:rsidRDefault="004B00FA" w:rsidP="00A949C0">
            <w:pPr>
              <w:pStyle w:val="Normal6a"/>
            </w:pPr>
            <w:r w:rsidRPr="00285A01">
              <w:rPr>
                <w:b/>
                <w:i/>
                <w:vertAlign w:val="superscript"/>
              </w:rPr>
              <w:t>32b</w:t>
            </w:r>
            <w:r w:rsidRPr="00285A01">
              <w:rPr>
                <w:b/>
                <w:i/>
              </w:rPr>
              <w:t xml:space="preserve"> Articolul 157 din TFUE. </w:t>
            </w:r>
          </w:p>
        </w:tc>
      </w:tr>
    </w:tbl>
    <w:p w14:paraId="056408C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9B0FFD9" w14:textId="77777777" w:rsidR="004B00FA" w:rsidRPr="00285A01" w:rsidRDefault="004B00FA" w:rsidP="004B00FA">
      <w:r w:rsidRPr="00285A01">
        <w:rPr>
          <w:rStyle w:val="HideTWBExt"/>
        </w:rPr>
        <w:t>&lt;/Amend&gt;</w:t>
      </w:r>
    </w:p>
    <w:p w14:paraId="17C0D9E6" w14:textId="6F605B85" w:rsidR="004B00FA" w:rsidRPr="00285A01" w:rsidRDefault="004B00FA" w:rsidP="004B00FA">
      <w:pPr>
        <w:pStyle w:val="AmNumberTabs"/>
      </w:pPr>
      <w:r w:rsidRPr="00285A01">
        <w:rPr>
          <w:rStyle w:val="HideTWBExt"/>
          <w:b w:val="0"/>
        </w:rPr>
        <w:t>&lt;Amend&gt;</w:t>
      </w:r>
      <w:r w:rsidRPr="00285A01">
        <w:t>Amend</w:t>
      </w:r>
      <w:r w:rsidR="00D43386" w:rsidRPr="00285A01">
        <w:t>a</w:t>
      </w:r>
      <w:r w:rsidRPr="00285A01">
        <w:t>ment</w:t>
      </w:r>
      <w:r w:rsidR="00D43386" w:rsidRPr="00285A01">
        <w:t>ul</w:t>
      </w:r>
      <w:r w:rsidRPr="00285A01">
        <w:tab/>
      </w:r>
      <w:r w:rsidRPr="00285A01">
        <w:tab/>
      </w:r>
      <w:r w:rsidRPr="00285A01">
        <w:rPr>
          <w:rStyle w:val="HideTWBExt"/>
          <w:b w:val="0"/>
        </w:rPr>
        <w:t>&lt;NumAm&gt;</w:t>
      </w:r>
      <w:r w:rsidRPr="00285A01">
        <w:t>141</w:t>
      </w:r>
      <w:r w:rsidRPr="00285A01">
        <w:rPr>
          <w:rStyle w:val="HideTWBExt"/>
          <w:b w:val="0"/>
        </w:rPr>
        <w:t>&lt;/NumAm&gt;</w:t>
      </w:r>
    </w:p>
    <w:p w14:paraId="5C74098B" w14:textId="425E86CE" w:rsidR="004B00FA" w:rsidRPr="00285A01" w:rsidRDefault="004B00FA" w:rsidP="004B00FA">
      <w:pPr>
        <w:pStyle w:val="NormalBold"/>
      </w:pPr>
      <w:r w:rsidRPr="00285A01">
        <w:rPr>
          <w:rStyle w:val="HideTWBExt"/>
          <w:b w:val="0"/>
        </w:rPr>
        <w:t>&lt;RepeatBlock-By&gt;&lt;Members&gt;</w:t>
      </w:r>
      <w:r w:rsidRPr="00285A01">
        <w:t xml:space="preserve">Diana Iovanovici </w:t>
      </w:r>
      <w:r w:rsidR="00D43386" w:rsidRPr="00285A01">
        <w:t>Ș</w:t>
      </w:r>
      <w:r w:rsidRPr="00285A01">
        <w:t>o</w:t>
      </w:r>
      <w:r w:rsidR="00D43386" w:rsidRPr="00285A01">
        <w:t>ș</w:t>
      </w:r>
      <w:r w:rsidRPr="00285A01">
        <w:t>oacă</w:t>
      </w:r>
      <w:r w:rsidRPr="00285A01">
        <w:rPr>
          <w:rStyle w:val="HideTWBExt"/>
          <w:b w:val="0"/>
        </w:rPr>
        <w:t>&lt;/Members&gt;</w:t>
      </w:r>
    </w:p>
    <w:p w14:paraId="6A9F1427" w14:textId="77777777" w:rsidR="004B00FA" w:rsidRPr="00285A01" w:rsidRDefault="004B00FA" w:rsidP="004B00FA">
      <w:pPr>
        <w:pStyle w:val="NormalBold"/>
      </w:pPr>
      <w:r w:rsidRPr="00285A01">
        <w:rPr>
          <w:rStyle w:val="HideTWBExt"/>
          <w:b w:val="0"/>
        </w:rPr>
        <w:t>&lt;/RepeatBlock-By&gt;</w:t>
      </w:r>
    </w:p>
    <w:p w14:paraId="73D50344" w14:textId="3F666F4B" w:rsidR="004B00FA" w:rsidRPr="00285A01" w:rsidRDefault="004B00FA" w:rsidP="004B00FA">
      <w:pPr>
        <w:pStyle w:val="NormalBold"/>
      </w:pPr>
      <w:r w:rsidRPr="00285A01">
        <w:rPr>
          <w:rStyle w:val="HideTWBExt"/>
          <w:b w:val="0"/>
        </w:rPr>
        <w:t>&lt;DocAmend&gt;</w:t>
      </w:r>
      <w:r w:rsidR="00D43386" w:rsidRPr="00285A01">
        <w:t>Propunere de rezoluție</w:t>
      </w:r>
      <w:r w:rsidRPr="00285A01">
        <w:rPr>
          <w:rStyle w:val="HideTWBExt"/>
          <w:b w:val="0"/>
        </w:rPr>
        <w:t>&lt;/DocAmend&gt;</w:t>
      </w:r>
    </w:p>
    <w:p w14:paraId="4DEB4582" w14:textId="57C874A6" w:rsidR="004B00FA" w:rsidRPr="00285A01" w:rsidRDefault="004B00FA" w:rsidP="004B00FA">
      <w:pPr>
        <w:pStyle w:val="NormalBold"/>
      </w:pPr>
      <w:r w:rsidRPr="00285A01">
        <w:rPr>
          <w:rStyle w:val="HideTWBExt"/>
          <w:b w:val="0"/>
        </w:rPr>
        <w:t>&lt;Article&gt;</w:t>
      </w:r>
      <w:r w:rsidR="00D43386" w:rsidRPr="00285A01">
        <w:t xml:space="preserve">Considerentul </w:t>
      </w:r>
      <w:r w:rsidRPr="00285A01">
        <w:t>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CF3ED67" w14:textId="77777777" w:rsidTr="00A949C0">
        <w:trPr>
          <w:trHeight w:hRule="exact" w:val="240"/>
          <w:jc w:val="center"/>
        </w:trPr>
        <w:tc>
          <w:tcPr>
            <w:tcW w:w="9752" w:type="dxa"/>
            <w:gridSpan w:val="2"/>
            <w:tcBorders>
              <w:top w:val="nil"/>
              <w:left w:val="nil"/>
              <w:bottom w:val="nil"/>
              <w:right w:val="nil"/>
            </w:tcBorders>
          </w:tcPr>
          <w:p w14:paraId="55D6652A" w14:textId="77777777" w:rsidR="004B00FA" w:rsidRPr="00285A01" w:rsidRDefault="004B00FA" w:rsidP="00A949C0"/>
        </w:tc>
      </w:tr>
      <w:tr w:rsidR="00D707C9" w:rsidRPr="00285A01" w14:paraId="0A846127" w14:textId="77777777" w:rsidTr="00A949C0">
        <w:trPr>
          <w:trHeight w:val="240"/>
          <w:jc w:val="center"/>
        </w:trPr>
        <w:tc>
          <w:tcPr>
            <w:tcW w:w="4876" w:type="dxa"/>
            <w:tcBorders>
              <w:top w:val="nil"/>
              <w:left w:val="nil"/>
              <w:bottom w:val="nil"/>
              <w:right w:val="nil"/>
            </w:tcBorders>
          </w:tcPr>
          <w:p w14:paraId="54E74688" w14:textId="402FED6E" w:rsidR="004B00FA" w:rsidRPr="00285A01" w:rsidRDefault="00D43386" w:rsidP="00A949C0">
            <w:pPr>
              <w:pStyle w:val="AmColumnHeading"/>
            </w:pPr>
            <w:r w:rsidRPr="00285A01">
              <w:t>Propunerea de rezoluție</w:t>
            </w:r>
          </w:p>
        </w:tc>
        <w:tc>
          <w:tcPr>
            <w:tcW w:w="4876" w:type="dxa"/>
            <w:tcBorders>
              <w:top w:val="nil"/>
              <w:left w:val="nil"/>
              <w:bottom w:val="nil"/>
              <w:right w:val="nil"/>
            </w:tcBorders>
          </w:tcPr>
          <w:p w14:paraId="4789BF80" w14:textId="656EB190" w:rsidR="004B00FA" w:rsidRPr="00285A01" w:rsidRDefault="004B00FA" w:rsidP="00A949C0">
            <w:pPr>
              <w:pStyle w:val="AmColumnHeading"/>
            </w:pPr>
            <w:r w:rsidRPr="00285A01">
              <w:t>Amend</w:t>
            </w:r>
            <w:r w:rsidR="00D43386" w:rsidRPr="00285A01">
              <w:t>a</w:t>
            </w:r>
            <w:r w:rsidRPr="00285A01">
              <w:t>ment</w:t>
            </w:r>
            <w:r w:rsidR="00D43386" w:rsidRPr="00285A01">
              <w:t>ul</w:t>
            </w:r>
          </w:p>
        </w:tc>
      </w:tr>
      <w:tr w:rsidR="00D707C9" w:rsidRPr="00285A01" w14:paraId="4AC9B0B9" w14:textId="77777777" w:rsidTr="00A949C0">
        <w:trPr>
          <w:jc w:val="center"/>
        </w:trPr>
        <w:tc>
          <w:tcPr>
            <w:tcW w:w="4876" w:type="dxa"/>
            <w:tcBorders>
              <w:top w:val="nil"/>
              <w:left w:val="nil"/>
              <w:bottom w:val="nil"/>
              <w:right w:val="nil"/>
            </w:tcBorders>
          </w:tcPr>
          <w:p w14:paraId="138FCBDE" w14:textId="77777777" w:rsidR="004B00FA" w:rsidRPr="00285A01" w:rsidRDefault="004B00FA" w:rsidP="00A949C0">
            <w:pPr>
              <w:pStyle w:val="Normal6a"/>
            </w:pPr>
            <w:r w:rsidRPr="00285A01">
              <w:t>E.</w:t>
            </w:r>
            <w:r w:rsidRPr="00285A01">
              <w:tab/>
              <w:t xml:space="preserve">întrucât disparitățile de pe piața muncii și lipsa unor condiții de muncă echitabile și a siguranței lucrătoarelor </w:t>
            </w:r>
            <w:r w:rsidRPr="00285A01">
              <w:lastRenderedPageBreak/>
              <w:t>persistă încă în întreaga UE, iar diferența de remunerare între femei și bărbați este, în mare măsură,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c>
          <w:tcPr>
            <w:tcW w:w="4876" w:type="dxa"/>
            <w:tcBorders>
              <w:top w:val="nil"/>
              <w:left w:val="nil"/>
              <w:bottom w:val="nil"/>
              <w:right w:val="nil"/>
            </w:tcBorders>
          </w:tcPr>
          <w:p w14:paraId="0E8CCE0E" w14:textId="6922AA9E" w:rsidR="004B00FA" w:rsidRPr="00285A01" w:rsidRDefault="004B00FA" w:rsidP="00A949C0">
            <w:pPr>
              <w:pStyle w:val="Normal6a"/>
            </w:pPr>
            <w:r w:rsidRPr="00285A01">
              <w:lastRenderedPageBreak/>
              <w:t>E.</w:t>
            </w:r>
            <w:r w:rsidRPr="00285A01">
              <w:tab/>
              <w:t xml:space="preserve">întrucât disparitățile de pe piața muncii și lipsa unor condiții de muncă echitabile și a siguranței lucrătoarelor </w:t>
            </w:r>
            <w:r w:rsidRPr="00285A01">
              <w:lastRenderedPageBreak/>
              <w:t>persistă încă în întreaga UE</w:t>
            </w:r>
            <w:r w:rsidRPr="00285A01">
              <w:rPr>
                <w:b/>
                <w:i/>
              </w:rPr>
              <w:t>, întruc</w:t>
            </w:r>
            <w:r w:rsidR="0002184B" w:rsidRPr="00285A01">
              <w:rPr>
                <w:b/>
                <w:i/>
              </w:rPr>
              <w:t>â</w:t>
            </w:r>
            <w:r w:rsidRPr="00285A01">
              <w:rPr>
                <w:b/>
                <w:i/>
              </w:rPr>
              <w:t>t locurile de muncă cu program redus sunt ocupate cu precădere de femei, mai ales după na</w:t>
            </w:r>
            <w:r w:rsidR="0002184B" w:rsidRPr="00285A01">
              <w:rPr>
                <w:b/>
                <w:i/>
              </w:rPr>
              <w:t>ș</w:t>
            </w:r>
            <w:r w:rsidRPr="00285A01">
              <w:rPr>
                <w:b/>
                <w:i/>
              </w:rPr>
              <w:t>terea unui copil, ceea ce afectează pe termen lung veniturile încasate</w:t>
            </w:r>
            <w:r w:rsidRPr="00285A01">
              <w:t>, iar diferența de remunerare între femei și bărbați este, în mare măsură,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r>
    </w:tbl>
    <w:p w14:paraId="368D878B"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6E95AD45" w14:textId="77777777" w:rsidR="004B00FA" w:rsidRPr="00285A01" w:rsidRDefault="004B00FA" w:rsidP="004B00FA">
      <w:r w:rsidRPr="00285A01">
        <w:rPr>
          <w:rStyle w:val="HideTWBExt"/>
        </w:rPr>
        <w:t>&lt;/Amend&gt;</w:t>
      </w:r>
    </w:p>
    <w:p w14:paraId="449891E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142</w:t>
      </w:r>
      <w:r w:rsidRPr="00285A01">
        <w:rPr>
          <w:rStyle w:val="HideTWBExt"/>
          <w:b w:val="0"/>
        </w:rPr>
        <w:t>&lt;/NumAm&gt;</w:t>
      </w:r>
    </w:p>
    <w:p w14:paraId="2C230D43"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7C086D9" w14:textId="77777777" w:rsidR="004B00FA" w:rsidRPr="00285A01" w:rsidRDefault="004B00FA" w:rsidP="004B00FA">
      <w:pPr>
        <w:pStyle w:val="NormalBold"/>
      </w:pPr>
      <w:r w:rsidRPr="00285A01">
        <w:rPr>
          <w:rStyle w:val="HideTWBExt"/>
          <w:b w:val="0"/>
        </w:rPr>
        <w:t>&lt;/RepeatBlock-By&gt;</w:t>
      </w:r>
    </w:p>
    <w:p w14:paraId="100225E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D75A893" w14:textId="77777777" w:rsidR="004B00FA" w:rsidRPr="00285A01" w:rsidRDefault="004B00FA" w:rsidP="004B00FA">
      <w:pPr>
        <w:pStyle w:val="NormalBold"/>
      </w:pPr>
      <w:r w:rsidRPr="00285A01">
        <w:rPr>
          <w:rStyle w:val="HideTWBExt"/>
          <w:b w:val="0"/>
        </w:rPr>
        <w:t>&lt;Article&gt;</w:t>
      </w:r>
      <w:r w:rsidRPr="00285A01">
        <w:t>Considerentul 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9576F4B" w14:textId="77777777" w:rsidTr="00A949C0">
        <w:trPr>
          <w:trHeight w:hRule="exact" w:val="240"/>
          <w:jc w:val="center"/>
        </w:trPr>
        <w:tc>
          <w:tcPr>
            <w:tcW w:w="9752" w:type="dxa"/>
            <w:gridSpan w:val="2"/>
            <w:tcBorders>
              <w:top w:val="nil"/>
              <w:left w:val="nil"/>
              <w:bottom w:val="nil"/>
              <w:right w:val="nil"/>
            </w:tcBorders>
          </w:tcPr>
          <w:p w14:paraId="65D0E112" w14:textId="77777777" w:rsidR="004B00FA" w:rsidRPr="00285A01" w:rsidRDefault="004B00FA" w:rsidP="00A949C0"/>
        </w:tc>
      </w:tr>
      <w:tr w:rsidR="00D707C9" w:rsidRPr="00285A01" w14:paraId="11FEF919" w14:textId="77777777" w:rsidTr="00A949C0">
        <w:trPr>
          <w:trHeight w:val="240"/>
          <w:jc w:val="center"/>
        </w:trPr>
        <w:tc>
          <w:tcPr>
            <w:tcW w:w="4876" w:type="dxa"/>
            <w:tcBorders>
              <w:top w:val="nil"/>
              <w:left w:val="nil"/>
              <w:bottom w:val="nil"/>
              <w:right w:val="nil"/>
            </w:tcBorders>
          </w:tcPr>
          <w:p w14:paraId="4A555E7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81613B6" w14:textId="77777777" w:rsidR="004B00FA" w:rsidRPr="00285A01" w:rsidRDefault="004B00FA" w:rsidP="00A949C0">
            <w:pPr>
              <w:pStyle w:val="AmColumnHeading"/>
            </w:pPr>
            <w:r w:rsidRPr="00285A01">
              <w:t>Amendamentul</w:t>
            </w:r>
          </w:p>
        </w:tc>
      </w:tr>
      <w:tr w:rsidR="00D707C9" w:rsidRPr="00285A01" w14:paraId="4360D0E0" w14:textId="77777777" w:rsidTr="00A949C0">
        <w:trPr>
          <w:jc w:val="center"/>
        </w:trPr>
        <w:tc>
          <w:tcPr>
            <w:tcW w:w="4876" w:type="dxa"/>
            <w:tcBorders>
              <w:top w:val="nil"/>
              <w:left w:val="nil"/>
              <w:bottom w:val="nil"/>
              <w:right w:val="nil"/>
            </w:tcBorders>
          </w:tcPr>
          <w:p w14:paraId="7DA6EE99" w14:textId="77777777" w:rsidR="004B00FA" w:rsidRPr="00285A01" w:rsidRDefault="004B00FA" w:rsidP="00A949C0">
            <w:pPr>
              <w:pStyle w:val="Normal6a"/>
            </w:pPr>
            <w:r w:rsidRPr="00285A01">
              <w:t>E.</w:t>
            </w:r>
            <w:r w:rsidRPr="00285A01">
              <w:tab/>
              <w:t>întrucât disparitățile de pe piața muncii și lipsa unor condiții de muncă echitabile și a siguranței lucrătoarelor persistă încă în întreaga UE</w:t>
            </w:r>
            <w:r w:rsidRPr="00285A01">
              <w:rPr>
                <w:b/>
                <w:bCs/>
                <w:i/>
                <w:iCs/>
              </w:rPr>
              <w:t>, iar diferența de remunerare între femei și bărbați este, în mare măsură, consecința subevaluării sistematice a muncii desfășurate în sectoarele dominate de femei</w:t>
            </w:r>
            <w:r w:rsidRPr="00285A01">
              <w:t>; întrucât</w:t>
            </w:r>
            <w:r w:rsidRPr="00285A01">
              <w:rPr>
                <w:b/>
                <w:bCs/>
                <w:i/>
                <w:iCs/>
              </w:rPr>
              <w:t>, prin urmare,</w:t>
            </w:r>
            <w:r w:rsidRPr="00285A01">
              <w:t xml:space="preserve"> trebuie abordată problema „remunerației egale pentru o muncă de valoare egală” pentru a elimina diferența de remunerare între femei și bărbați;</w:t>
            </w:r>
          </w:p>
        </w:tc>
        <w:tc>
          <w:tcPr>
            <w:tcW w:w="4876" w:type="dxa"/>
            <w:tcBorders>
              <w:top w:val="nil"/>
              <w:left w:val="nil"/>
              <w:bottom w:val="nil"/>
              <w:right w:val="nil"/>
            </w:tcBorders>
          </w:tcPr>
          <w:p w14:paraId="081C5E78" w14:textId="77777777" w:rsidR="004B00FA" w:rsidRPr="00285A01" w:rsidRDefault="004B00FA" w:rsidP="00A949C0">
            <w:pPr>
              <w:pStyle w:val="Normal6a"/>
            </w:pPr>
            <w:r w:rsidRPr="00285A01">
              <w:t>E.</w:t>
            </w:r>
            <w:r w:rsidRPr="00285A01">
              <w:tab/>
              <w:t>întrucât disparitățile de pe piața muncii și lipsa unor condiții de muncă echitabile și a siguranței lucrătoarelor persistă încă în întreaga UE; întrucât trebuie abordată problema „remunerației egale pentru o muncă de valoare egală” pentru a elimina diferența de remunerare între femei și bărbați;</w:t>
            </w:r>
          </w:p>
        </w:tc>
      </w:tr>
    </w:tbl>
    <w:p w14:paraId="7439EC7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D30F821" w14:textId="77777777" w:rsidR="004B00FA" w:rsidRPr="00285A01" w:rsidRDefault="004B00FA" w:rsidP="004B00FA">
      <w:r w:rsidRPr="00285A01">
        <w:rPr>
          <w:rStyle w:val="HideTWBExt"/>
        </w:rPr>
        <w:t>&lt;/Amend&gt;</w:t>
      </w:r>
    </w:p>
    <w:p w14:paraId="0C41383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143</w:t>
      </w:r>
      <w:r w:rsidRPr="00285A01">
        <w:rPr>
          <w:rStyle w:val="HideTWBExt"/>
          <w:b w:val="0"/>
        </w:rPr>
        <w:t>&lt;/NumAm&gt;</w:t>
      </w:r>
    </w:p>
    <w:p w14:paraId="3D16622F" w14:textId="77777777" w:rsidR="004B00FA" w:rsidRPr="00285A01" w:rsidRDefault="004B00FA" w:rsidP="004B00FA">
      <w:pPr>
        <w:pStyle w:val="NormalBold"/>
      </w:pPr>
      <w:r w:rsidRPr="00285A01">
        <w:rPr>
          <w:rStyle w:val="HideTWBExt"/>
          <w:b w:val="0"/>
        </w:rPr>
        <w:t>&lt;RepeatBlock-By&gt;&lt;Members&gt;</w:t>
      </w:r>
      <w:r w:rsidRPr="00285A01">
        <w:t>Verena Mertens</w:t>
      </w:r>
      <w:r w:rsidRPr="00285A01">
        <w:rPr>
          <w:rStyle w:val="HideTWBExt"/>
          <w:b w:val="0"/>
        </w:rPr>
        <w:t>&lt;/Members&gt;</w:t>
      </w:r>
    </w:p>
    <w:p w14:paraId="1EC17480" w14:textId="77777777" w:rsidR="004B00FA" w:rsidRPr="00285A01" w:rsidRDefault="004B00FA" w:rsidP="004B00FA">
      <w:pPr>
        <w:pStyle w:val="NormalBold"/>
      </w:pPr>
      <w:r w:rsidRPr="00285A01">
        <w:rPr>
          <w:rStyle w:val="HideTWBExt"/>
          <w:b w:val="0"/>
        </w:rPr>
        <w:t>&lt;/RepeatBlock-By&gt;</w:t>
      </w:r>
    </w:p>
    <w:p w14:paraId="7E9F1AA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8CE75CD" w14:textId="77777777" w:rsidR="004B00FA" w:rsidRPr="00285A01" w:rsidRDefault="004B00FA" w:rsidP="004B00FA">
      <w:pPr>
        <w:pStyle w:val="NormalBold"/>
      </w:pPr>
      <w:r w:rsidRPr="00285A01">
        <w:rPr>
          <w:rStyle w:val="HideTWBExt"/>
          <w:b w:val="0"/>
        </w:rPr>
        <w:lastRenderedPageBreak/>
        <w:t>&lt;Article&gt;</w:t>
      </w:r>
      <w:r w:rsidRPr="00285A01">
        <w:t>Considerentul 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F4DE130" w14:textId="77777777" w:rsidTr="00A949C0">
        <w:trPr>
          <w:trHeight w:hRule="exact" w:val="240"/>
          <w:jc w:val="center"/>
        </w:trPr>
        <w:tc>
          <w:tcPr>
            <w:tcW w:w="9752" w:type="dxa"/>
            <w:gridSpan w:val="2"/>
            <w:tcBorders>
              <w:top w:val="nil"/>
              <w:left w:val="nil"/>
              <w:bottom w:val="nil"/>
              <w:right w:val="nil"/>
            </w:tcBorders>
          </w:tcPr>
          <w:p w14:paraId="6389FA22" w14:textId="77777777" w:rsidR="004B00FA" w:rsidRPr="00285A01" w:rsidRDefault="004B00FA" w:rsidP="00A949C0"/>
        </w:tc>
      </w:tr>
      <w:tr w:rsidR="00D707C9" w:rsidRPr="00285A01" w14:paraId="50B89707" w14:textId="77777777" w:rsidTr="00A949C0">
        <w:trPr>
          <w:trHeight w:val="240"/>
          <w:jc w:val="center"/>
        </w:trPr>
        <w:tc>
          <w:tcPr>
            <w:tcW w:w="4876" w:type="dxa"/>
            <w:tcBorders>
              <w:top w:val="nil"/>
              <w:left w:val="nil"/>
              <w:bottom w:val="nil"/>
              <w:right w:val="nil"/>
            </w:tcBorders>
          </w:tcPr>
          <w:p w14:paraId="29C4CB6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DBCD808" w14:textId="77777777" w:rsidR="004B00FA" w:rsidRPr="00285A01" w:rsidRDefault="004B00FA" w:rsidP="00A949C0">
            <w:pPr>
              <w:pStyle w:val="AmColumnHeading"/>
            </w:pPr>
            <w:r w:rsidRPr="00285A01">
              <w:t>Amendamentul</w:t>
            </w:r>
          </w:p>
        </w:tc>
      </w:tr>
      <w:tr w:rsidR="00D707C9" w:rsidRPr="00285A01" w14:paraId="01ECE6B3" w14:textId="77777777" w:rsidTr="00A949C0">
        <w:trPr>
          <w:jc w:val="center"/>
        </w:trPr>
        <w:tc>
          <w:tcPr>
            <w:tcW w:w="4876" w:type="dxa"/>
            <w:tcBorders>
              <w:top w:val="nil"/>
              <w:left w:val="nil"/>
              <w:bottom w:val="nil"/>
              <w:right w:val="nil"/>
            </w:tcBorders>
          </w:tcPr>
          <w:p w14:paraId="5486C594" w14:textId="77777777" w:rsidR="004B00FA" w:rsidRPr="00285A01" w:rsidRDefault="004B00FA" w:rsidP="00A949C0">
            <w:pPr>
              <w:pStyle w:val="Normal6a"/>
            </w:pPr>
            <w:r w:rsidRPr="00285A01">
              <w:t>E.</w:t>
            </w:r>
            <w:r w:rsidRPr="00285A01">
              <w:tab/>
              <w:t xml:space="preserve">întrucât disparitățile de pe piața muncii </w:t>
            </w:r>
            <w:r w:rsidRPr="00285A01">
              <w:rPr>
                <w:b/>
                <w:bCs/>
                <w:i/>
                <w:iCs/>
              </w:rPr>
              <w:t>și lipsa unor condiții de muncă echitabile și a siguranței lucrătoarelor</w:t>
            </w:r>
            <w:r w:rsidRPr="00285A01">
              <w:t xml:space="preserve"> persistă încă în întreaga UE, iar diferența de remunerare între femei și bărbați este</w:t>
            </w:r>
            <w:r w:rsidRPr="00285A01">
              <w:rPr>
                <w:b/>
                <w:bCs/>
                <w:i/>
                <w:iCs/>
              </w:rPr>
              <w:t>, în mare măsură,</w:t>
            </w:r>
            <w:r w:rsidRPr="00285A01">
              <w:t xml:space="preserve">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c>
          <w:tcPr>
            <w:tcW w:w="4876" w:type="dxa"/>
            <w:tcBorders>
              <w:top w:val="nil"/>
              <w:left w:val="nil"/>
              <w:bottom w:val="nil"/>
              <w:right w:val="nil"/>
            </w:tcBorders>
          </w:tcPr>
          <w:p w14:paraId="51569708" w14:textId="77777777" w:rsidR="004B00FA" w:rsidRPr="00285A01" w:rsidRDefault="004B00FA" w:rsidP="00A949C0">
            <w:pPr>
              <w:pStyle w:val="Normal6a"/>
            </w:pPr>
            <w:r w:rsidRPr="00285A01">
              <w:t>E.</w:t>
            </w:r>
            <w:r w:rsidRPr="00285A01">
              <w:tab/>
              <w:t xml:space="preserve">întrucât disparitățile de pe piața muncii persistă încă în întreaga UE, iar diferența de remunerare între femei și bărbați este </w:t>
            </w:r>
            <w:r w:rsidRPr="00285A01">
              <w:rPr>
                <w:b/>
                <w:bCs/>
                <w:i/>
                <w:iCs/>
              </w:rPr>
              <w:t>parțial</w:t>
            </w:r>
            <w:r w:rsidRPr="00285A01">
              <w:t xml:space="preserve">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r>
    </w:tbl>
    <w:p w14:paraId="785B1DD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A95BA5F" w14:textId="77777777" w:rsidR="004B00FA" w:rsidRPr="00285A01" w:rsidRDefault="004B00FA" w:rsidP="004B00FA">
      <w:r w:rsidRPr="00285A01">
        <w:rPr>
          <w:rStyle w:val="HideTWBExt"/>
        </w:rPr>
        <w:t>&lt;/Amend&gt;</w:t>
      </w:r>
    </w:p>
    <w:p w14:paraId="4C0AC3D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144</w:t>
      </w:r>
      <w:r w:rsidRPr="00285A01">
        <w:rPr>
          <w:rStyle w:val="HideTWBExt"/>
          <w:b w:val="0"/>
        </w:rPr>
        <w:t>&lt;/NumAm&gt;</w:t>
      </w:r>
    </w:p>
    <w:p w14:paraId="540805F1"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Viktória Ferenc, Mireia Borrás Pabón</w:t>
      </w:r>
      <w:r w:rsidRPr="00285A01">
        <w:rPr>
          <w:rStyle w:val="HideTWBExt"/>
          <w:b w:val="0"/>
        </w:rPr>
        <w:t>&lt;/Members&gt;</w:t>
      </w:r>
    </w:p>
    <w:p w14:paraId="52D8CB89" w14:textId="77777777" w:rsidR="004B00FA" w:rsidRPr="00285A01" w:rsidRDefault="004B00FA" w:rsidP="004B00FA">
      <w:pPr>
        <w:pStyle w:val="NormalBold"/>
      </w:pPr>
      <w:r w:rsidRPr="00285A01">
        <w:rPr>
          <w:rStyle w:val="HideTWBExt"/>
          <w:b w:val="0"/>
        </w:rPr>
        <w:t>&lt;/RepeatBlock-By&gt;</w:t>
      </w:r>
    </w:p>
    <w:p w14:paraId="6205309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C2516CB" w14:textId="77777777" w:rsidR="004B00FA" w:rsidRPr="00285A01" w:rsidRDefault="004B00FA" w:rsidP="004B00FA">
      <w:pPr>
        <w:pStyle w:val="NormalBold"/>
      </w:pPr>
      <w:r w:rsidRPr="00285A01">
        <w:rPr>
          <w:rStyle w:val="HideTWBExt"/>
          <w:b w:val="0"/>
        </w:rPr>
        <w:t>&lt;Article&gt;</w:t>
      </w:r>
      <w:r w:rsidRPr="00285A01">
        <w:t>Considerentul 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0D379FD" w14:textId="77777777" w:rsidTr="00A949C0">
        <w:trPr>
          <w:trHeight w:hRule="exact" w:val="240"/>
          <w:jc w:val="center"/>
        </w:trPr>
        <w:tc>
          <w:tcPr>
            <w:tcW w:w="9752" w:type="dxa"/>
            <w:gridSpan w:val="2"/>
            <w:tcBorders>
              <w:top w:val="nil"/>
              <w:left w:val="nil"/>
              <w:bottom w:val="nil"/>
              <w:right w:val="nil"/>
            </w:tcBorders>
          </w:tcPr>
          <w:p w14:paraId="35E86E12" w14:textId="77777777" w:rsidR="004B00FA" w:rsidRPr="00285A01" w:rsidRDefault="004B00FA" w:rsidP="00A949C0"/>
        </w:tc>
      </w:tr>
      <w:tr w:rsidR="00D707C9" w:rsidRPr="00285A01" w14:paraId="18BA78CA" w14:textId="77777777" w:rsidTr="00A949C0">
        <w:trPr>
          <w:trHeight w:val="240"/>
          <w:jc w:val="center"/>
        </w:trPr>
        <w:tc>
          <w:tcPr>
            <w:tcW w:w="4876" w:type="dxa"/>
            <w:tcBorders>
              <w:top w:val="nil"/>
              <w:left w:val="nil"/>
              <w:bottom w:val="nil"/>
              <w:right w:val="nil"/>
            </w:tcBorders>
          </w:tcPr>
          <w:p w14:paraId="3BFBA36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FB83448" w14:textId="77777777" w:rsidR="004B00FA" w:rsidRPr="00285A01" w:rsidRDefault="004B00FA" w:rsidP="00A949C0">
            <w:pPr>
              <w:pStyle w:val="AmColumnHeading"/>
            </w:pPr>
            <w:r w:rsidRPr="00285A01">
              <w:t>Amendamentul</w:t>
            </w:r>
          </w:p>
        </w:tc>
      </w:tr>
      <w:tr w:rsidR="00D707C9" w:rsidRPr="00285A01" w14:paraId="79BA826A" w14:textId="77777777" w:rsidTr="00A949C0">
        <w:trPr>
          <w:jc w:val="center"/>
        </w:trPr>
        <w:tc>
          <w:tcPr>
            <w:tcW w:w="4876" w:type="dxa"/>
            <w:tcBorders>
              <w:top w:val="nil"/>
              <w:left w:val="nil"/>
              <w:bottom w:val="nil"/>
              <w:right w:val="nil"/>
            </w:tcBorders>
          </w:tcPr>
          <w:p w14:paraId="44B88D90" w14:textId="77777777" w:rsidR="004B00FA" w:rsidRPr="00285A01" w:rsidRDefault="004B00FA" w:rsidP="00A949C0">
            <w:pPr>
              <w:pStyle w:val="Normal6a"/>
            </w:pPr>
            <w:r w:rsidRPr="00285A01">
              <w:t>E.</w:t>
            </w:r>
            <w:r w:rsidRPr="00285A01">
              <w:tab/>
              <w:t>întrucât disparitățile de pe piața muncii și lipsa unor condiții de muncă echitabile și a siguranței lucrătoarelor persistă încă în întreaga UE, iar diferența de remunerare între femei și bărbați este, în mare măsură,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c>
          <w:tcPr>
            <w:tcW w:w="4876" w:type="dxa"/>
            <w:tcBorders>
              <w:top w:val="nil"/>
              <w:left w:val="nil"/>
              <w:bottom w:val="nil"/>
              <w:right w:val="nil"/>
            </w:tcBorders>
          </w:tcPr>
          <w:p w14:paraId="771B9F48" w14:textId="77777777" w:rsidR="004B00FA" w:rsidRPr="00285A01" w:rsidRDefault="004B00FA" w:rsidP="00A949C0">
            <w:pPr>
              <w:pStyle w:val="Normal6a"/>
            </w:pPr>
            <w:r w:rsidRPr="00285A01">
              <w:t>E.</w:t>
            </w:r>
            <w:r w:rsidRPr="00285A01">
              <w:tab/>
              <w:t>întrucât disparitățile de pe piața muncii și lipsa unor condiții de muncă echitabile și a siguranței lucrătoarelor</w:t>
            </w:r>
            <w:r w:rsidRPr="00285A01">
              <w:rPr>
                <w:b/>
                <w:bCs/>
                <w:i/>
                <w:iCs/>
              </w:rPr>
              <w:t>, în special a mamelor,</w:t>
            </w:r>
            <w:r w:rsidRPr="00285A01">
              <w:t xml:space="preserve"> persistă încă în întreaga UE, iar diferența de remunerare între femei și bărbați este, în mare măsură, consecința subevaluării sistematice a muncii desfășurate în sectoarele dominate de femei; întrucât, prin urmare, trebuie abordată problema „remunerației egale pentru o muncă de valoare egală” pentru a elimina diferența de remunerare între femei și bărbați;</w:t>
            </w:r>
          </w:p>
        </w:tc>
      </w:tr>
    </w:tbl>
    <w:p w14:paraId="032A270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0328F205" w14:textId="77777777" w:rsidR="004B00FA" w:rsidRPr="00285A01" w:rsidRDefault="004B00FA" w:rsidP="004B00FA">
      <w:r w:rsidRPr="00285A01">
        <w:rPr>
          <w:rStyle w:val="HideTWBExt"/>
        </w:rPr>
        <w:t>&lt;/Amend&gt;</w:t>
      </w:r>
    </w:p>
    <w:p w14:paraId="480E887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145</w:t>
      </w:r>
      <w:r w:rsidRPr="00285A01">
        <w:rPr>
          <w:rStyle w:val="HideTWBExt"/>
          <w:b w:val="0"/>
        </w:rPr>
        <w:t>&lt;/NumAm&gt;</w:t>
      </w:r>
    </w:p>
    <w:p w14:paraId="70951CF5" w14:textId="77777777" w:rsidR="004B00FA" w:rsidRPr="00285A01" w:rsidRDefault="004B00FA" w:rsidP="004B00FA">
      <w:pPr>
        <w:pStyle w:val="NormalBold"/>
      </w:pPr>
      <w:r w:rsidRPr="00285A01">
        <w:rPr>
          <w:rStyle w:val="HideTWBExt"/>
          <w:b w:val="0"/>
        </w:rPr>
        <w:lastRenderedPageBreak/>
        <w:t>&lt;RepeatBlock-By&gt;&lt;Members&gt;</w:t>
      </w:r>
      <w:r w:rsidRPr="00285A01">
        <w:t>Arba Kokalari</w:t>
      </w:r>
      <w:r w:rsidRPr="00285A01">
        <w:rPr>
          <w:rStyle w:val="HideTWBExt"/>
          <w:b w:val="0"/>
        </w:rPr>
        <w:t>&lt;/Members&gt;</w:t>
      </w:r>
    </w:p>
    <w:p w14:paraId="2384CEE7" w14:textId="77777777" w:rsidR="004B00FA" w:rsidRPr="00285A01" w:rsidRDefault="004B00FA" w:rsidP="004B00FA">
      <w:pPr>
        <w:pStyle w:val="NormalBold"/>
      </w:pPr>
      <w:r w:rsidRPr="00285A01">
        <w:rPr>
          <w:rStyle w:val="HideTWBExt"/>
          <w:b w:val="0"/>
        </w:rPr>
        <w:t>&lt;/RepeatBlock-By&gt;</w:t>
      </w:r>
    </w:p>
    <w:p w14:paraId="39023CF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5E9FA1F" w14:textId="77777777" w:rsidR="004B00FA" w:rsidRPr="00285A01" w:rsidRDefault="004B00FA" w:rsidP="004B00FA">
      <w:pPr>
        <w:pStyle w:val="NormalBold"/>
      </w:pPr>
      <w:r w:rsidRPr="00285A01">
        <w:rPr>
          <w:rStyle w:val="HideTWBExt"/>
          <w:b w:val="0"/>
        </w:rPr>
        <w:t>&lt;Article&gt;</w:t>
      </w:r>
      <w:r w:rsidRPr="00285A01">
        <w:t>Considerentul E</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C1822F9" w14:textId="77777777" w:rsidTr="00A949C0">
        <w:trPr>
          <w:trHeight w:hRule="exact" w:val="240"/>
          <w:jc w:val="center"/>
        </w:trPr>
        <w:tc>
          <w:tcPr>
            <w:tcW w:w="9752" w:type="dxa"/>
            <w:gridSpan w:val="2"/>
            <w:tcBorders>
              <w:top w:val="nil"/>
              <w:left w:val="nil"/>
              <w:bottom w:val="nil"/>
              <w:right w:val="nil"/>
            </w:tcBorders>
          </w:tcPr>
          <w:p w14:paraId="1C2D2CB0" w14:textId="77777777" w:rsidR="004B00FA" w:rsidRPr="00285A01" w:rsidRDefault="004B00FA" w:rsidP="00A949C0"/>
        </w:tc>
      </w:tr>
      <w:tr w:rsidR="00D707C9" w:rsidRPr="00285A01" w14:paraId="67DC1D97" w14:textId="77777777" w:rsidTr="00A949C0">
        <w:trPr>
          <w:trHeight w:val="240"/>
          <w:jc w:val="center"/>
        </w:trPr>
        <w:tc>
          <w:tcPr>
            <w:tcW w:w="4876" w:type="dxa"/>
            <w:tcBorders>
              <w:top w:val="nil"/>
              <w:left w:val="nil"/>
              <w:bottom w:val="nil"/>
              <w:right w:val="nil"/>
            </w:tcBorders>
          </w:tcPr>
          <w:p w14:paraId="1502656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7F9DE91" w14:textId="77777777" w:rsidR="004B00FA" w:rsidRPr="00285A01" w:rsidRDefault="004B00FA" w:rsidP="00A949C0">
            <w:pPr>
              <w:pStyle w:val="AmColumnHeading"/>
            </w:pPr>
            <w:r w:rsidRPr="00285A01">
              <w:t>Amendamentul</w:t>
            </w:r>
          </w:p>
        </w:tc>
      </w:tr>
      <w:tr w:rsidR="00D707C9" w:rsidRPr="00285A01" w14:paraId="5CEC91E9" w14:textId="77777777" w:rsidTr="00A949C0">
        <w:trPr>
          <w:jc w:val="center"/>
        </w:trPr>
        <w:tc>
          <w:tcPr>
            <w:tcW w:w="4876" w:type="dxa"/>
            <w:tcBorders>
              <w:top w:val="nil"/>
              <w:left w:val="nil"/>
              <w:bottom w:val="nil"/>
              <w:right w:val="nil"/>
            </w:tcBorders>
          </w:tcPr>
          <w:p w14:paraId="02681D8D" w14:textId="77777777" w:rsidR="004B00FA" w:rsidRPr="00285A01" w:rsidRDefault="004B00FA" w:rsidP="00A949C0">
            <w:pPr>
              <w:pStyle w:val="Normal6a"/>
            </w:pPr>
            <w:r w:rsidRPr="00285A01">
              <w:t>E.</w:t>
            </w:r>
            <w:r w:rsidRPr="00285A01">
              <w:tab/>
              <w:t xml:space="preserve">întrucât disparitățile de pe piața muncii și lipsa unor condiții de muncă echitabile și a siguranței lucrătoarelor persistă încă în întreaga UE, iar diferența de remunerare între femei și bărbați este, în mare măsură, consecința </w:t>
            </w:r>
            <w:r w:rsidRPr="00285A01">
              <w:rPr>
                <w:b/>
                <w:bCs/>
                <w:i/>
                <w:iCs/>
              </w:rPr>
              <w:t>subevaluării sistematice a muncii desfășurate în sectoarele dominate de femei</w:t>
            </w:r>
            <w:r w:rsidRPr="00285A01">
              <w:t>; întrucât</w:t>
            </w:r>
            <w:r w:rsidRPr="00285A01">
              <w:rPr>
                <w:b/>
                <w:bCs/>
                <w:i/>
                <w:iCs/>
              </w:rPr>
              <w:t xml:space="preserve">, prin urmare, trebuie abordată problema „remunerației egale pentru o </w:t>
            </w:r>
            <w:r w:rsidRPr="00285A01">
              <w:t>muncă</w:t>
            </w:r>
            <w:r w:rsidRPr="00285A01">
              <w:rPr>
                <w:b/>
                <w:bCs/>
                <w:i/>
                <w:iCs/>
              </w:rPr>
              <w:t xml:space="preserve"> de valoare egală” pentru a elimina diferența de remunerare între femei și bărbați</w:t>
            </w:r>
            <w:r w:rsidRPr="00285A01">
              <w:t>;</w:t>
            </w:r>
          </w:p>
        </w:tc>
        <w:tc>
          <w:tcPr>
            <w:tcW w:w="4876" w:type="dxa"/>
            <w:tcBorders>
              <w:top w:val="nil"/>
              <w:left w:val="nil"/>
              <w:bottom w:val="nil"/>
              <w:right w:val="nil"/>
            </w:tcBorders>
          </w:tcPr>
          <w:p w14:paraId="6F4248B7" w14:textId="77777777" w:rsidR="004B00FA" w:rsidRPr="00285A01" w:rsidRDefault="004B00FA" w:rsidP="00A949C0">
            <w:pPr>
              <w:pStyle w:val="Normal6a"/>
            </w:pPr>
            <w:r w:rsidRPr="00285A01">
              <w:t>E.</w:t>
            </w:r>
            <w:r w:rsidRPr="00285A01">
              <w:tab/>
              <w:t xml:space="preserve">întrucât disparitățile de pe piața muncii și lipsa unor condiții de muncă echitabile și a siguranței lucrătoarelor persistă încă în întreaga UE, iar diferența de remunerare între femei și bărbați este, în mare măsură, consecința </w:t>
            </w:r>
            <w:r w:rsidRPr="00285A01">
              <w:rPr>
                <w:b/>
                <w:bCs/>
                <w:i/>
                <w:iCs/>
              </w:rPr>
              <w:t>segregării de gen în</w:t>
            </w:r>
            <w:r w:rsidRPr="00285A01">
              <w:t xml:space="preserve"> </w:t>
            </w:r>
            <w:r w:rsidRPr="00285A01">
              <w:rPr>
                <w:b/>
                <w:bCs/>
                <w:i/>
                <w:iCs/>
              </w:rPr>
              <w:t>educație și ocuparea forței de muncă</w:t>
            </w:r>
            <w:r w:rsidRPr="00285A01">
              <w:t xml:space="preserve">; întrucât </w:t>
            </w:r>
            <w:r w:rsidRPr="00285A01">
              <w:rPr>
                <w:b/>
                <w:bCs/>
                <w:i/>
                <w:iCs/>
              </w:rPr>
              <w:t xml:space="preserve">educația și formarea sunt esențiale pentru egalitatea de gen și pentru capacitatea tuturor de a se adapta la schimbările de pe piața forței de muncă și la oportunitățile de </w:t>
            </w:r>
            <w:r w:rsidRPr="00285A01">
              <w:t>muncă;</w:t>
            </w:r>
          </w:p>
        </w:tc>
      </w:tr>
    </w:tbl>
    <w:p w14:paraId="7AA68B1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233877D" w14:textId="77777777" w:rsidR="004B00FA" w:rsidRPr="00285A01" w:rsidRDefault="004B00FA" w:rsidP="004B00FA">
      <w:r w:rsidRPr="00285A01">
        <w:rPr>
          <w:rStyle w:val="HideTWBExt"/>
        </w:rPr>
        <w:t>&lt;/Amend&gt;</w:t>
      </w:r>
    </w:p>
    <w:p w14:paraId="095201C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146</w:t>
      </w:r>
      <w:r w:rsidRPr="00285A01">
        <w:rPr>
          <w:rStyle w:val="HideTWBExt"/>
          <w:b w:val="0"/>
        </w:rPr>
        <w:t>&lt;/NumAm&gt;</w:t>
      </w:r>
    </w:p>
    <w:p w14:paraId="2A1BE6D9"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0B73D05A" w14:textId="77777777" w:rsidR="004B00FA" w:rsidRPr="00285A01" w:rsidRDefault="004B00FA" w:rsidP="004B00FA">
      <w:pPr>
        <w:pStyle w:val="NormalBold"/>
      </w:pPr>
      <w:r w:rsidRPr="00285A01">
        <w:rPr>
          <w:rStyle w:val="HideTWBExt"/>
          <w:b w:val="0"/>
        </w:rPr>
        <w:t>&lt;/RepeatBlock-By&gt;</w:t>
      </w:r>
    </w:p>
    <w:p w14:paraId="750CC50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5F00141" w14:textId="77777777" w:rsidR="004B00FA" w:rsidRPr="00285A01" w:rsidRDefault="004B00FA" w:rsidP="004B00FA">
      <w:pPr>
        <w:pStyle w:val="NormalBold"/>
      </w:pPr>
      <w:r w:rsidRPr="00285A01">
        <w:rPr>
          <w:rStyle w:val="HideTWBExt"/>
          <w:b w:val="0"/>
        </w:rPr>
        <w:t>&lt;Article&gt;</w:t>
      </w:r>
      <w:r w:rsidRPr="00285A01">
        <w:t>Considerentul Ea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0369982" w14:textId="77777777" w:rsidTr="00A949C0">
        <w:trPr>
          <w:trHeight w:hRule="exact" w:val="240"/>
          <w:jc w:val="center"/>
        </w:trPr>
        <w:tc>
          <w:tcPr>
            <w:tcW w:w="9752" w:type="dxa"/>
            <w:gridSpan w:val="2"/>
            <w:tcBorders>
              <w:top w:val="nil"/>
              <w:left w:val="nil"/>
              <w:bottom w:val="nil"/>
              <w:right w:val="nil"/>
            </w:tcBorders>
          </w:tcPr>
          <w:p w14:paraId="636CCE63" w14:textId="77777777" w:rsidR="004B00FA" w:rsidRPr="00285A01" w:rsidRDefault="004B00FA" w:rsidP="00A949C0"/>
        </w:tc>
      </w:tr>
      <w:tr w:rsidR="00D707C9" w:rsidRPr="00285A01" w14:paraId="23F72DF4" w14:textId="77777777" w:rsidTr="00A949C0">
        <w:trPr>
          <w:trHeight w:val="240"/>
          <w:jc w:val="center"/>
        </w:trPr>
        <w:tc>
          <w:tcPr>
            <w:tcW w:w="4876" w:type="dxa"/>
            <w:tcBorders>
              <w:top w:val="nil"/>
              <w:left w:val="nil"/>
              <w:bottom w:val="nil"/>
              <w:right w:val="nil"/>
            </w:tcBorders>
          </w:tcPr>
          <w:p w14:paraId="29ABFF7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6757ADC" w14:textId="77777777" w:rsidR="004B00FA" w:rsidRPr="00285A01" w:rsidRDefault="004B00FA" w:rsidP="00A949C0">
            <w:pPr>
              <w:pStyle w:val="AmColumnHeading"/>
            </w:pPr>
            <w:r w:rsidRPr="00285A01">
              <w:t>Amendamentul</w:t>
            </w:r>
          </w:p>
        </w:tc>
      </w:tr>
      <w:tr w:rsidR="00D707C9" w:rsidRPr="00285A01" w14:paraId="7C34E1FB" w14:textId="77777777" w:rsidTr="00A949C0">
        <w:trPr>
          <w:jc w:val="center"/>
        </w:trPr>
        <w:tc>
          <w:tcPr>
            <w:tcW w:w="4876" w:type="dxa"/>
            <w:tcBorders>
              <w:top w:val="nil"/>
              <w:left w:val="nil"/>
              <w:bottom w:val="nil"/>
              <w:right w:val="nil"/>
            </w:tcBorders>
          </w:tcPr>
          <w:p w14:paraId="5CAAAFEC" w14:textId="77777777" w:rsidR="004B00FA" w:rsidRPr="00285A01" w:rsidRDefault="004B00FA" w:rsidP="00A949C0">
            <w:pPr>
              <w:pStyle w:val="Normal6a"/>
            </w:pPr>
          </w:p>
        </w:tc>
        <w:tc>
          <w:tcPr>
            <w:tcW w:w="4876" w:type="dxa"/>
            <w:tcBorders>
              <w:top w:val="nil"/>
              <w:left w:val="nil"/>
              <w:bottom w:val="nil"/>
              <w:right w:val="nil"/>
            </w:tcBorders>
          </w:tcPr>
          <w:p w14:paraId="1B2BD91D" w14:textId="77777777" w:rsidR="004B00FA" w:rsidRPr="00285A01" w:rsidRDefault="004B00FA" w:rsidP="00A949C0">
            <w:pPr>
              <w:pStyle w:val="Normal6a"/>
            </w:pPr>
            <w:r w:rsidRPr="00285A01">
              <w:rPr>
                <w:b/>
                <w:i/>
              </w:rPr>
              <w:t>Ea.</w:t>
            </w:r>
            <w:r w:rsidRPr="00285A01">
              <w:tab/>
            </w:r>
            <w:r w:rsidRPr="00285A01">
              <w:rPr>
                <w:b/>
                <w:i/>
              </w:rPr>
              <w:t xml:space="preserve">întrucât situația precară cu care se confruntă mulți lucrători casnici migranți, în principal femeile rasializate, este un exemplu în care este vizibilă intersecția dintre rasă, gen, statut socioeconomic și naționalitate; întrucât, în majoritatea țărilor UE, permisele de ședere pe termen lung sunt adesea disponibile numai pentru locuri de muncă cu înaltă calificare și bine plătite, neluând în considerare lucrătorii cu un nivel mediu și scăzut de calificare, ceea ce îi expune la exploatare și contracte precare în sectoare subevaluate și în care se săvârșesc infracțiuni; întrucât aproape una din trei femei născute în afara UE ocupă un loc de muncă precar în UE, iar </w:t>
            </w:r>
            <w:r w:rsidRPr="00285A01">
              <w:rPr>
                <w:b/>
                <w:i/>
              </w:rPr>
              <w:lastRenderedPageBreak/>
              <w:t>18 % dintre femeile migrante sunt expuse riscului de sărăcie;</w:t>
            </w:r>
          </w:p>
        </w:tc>
      </w:tr>
    </w:tbl>
    <w:p w14:paraId="13CE6015"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F48CFE1" w14:textId="77777777" w:rsidR="004B00FA" w:rsidRPr="00285A01" w:rsidRDefault="004B00FA" w:rsidP="004B00FA">
      <w:r w:rsidRPr="00285A01">
        <w:rPr>
          <w:rStyle w:val="HideTWBExt"/>
        </w:rPr>
        <w:t>&lt;/Amend&gt;</w:t>
      </w:r>
    </w:p>
    <w:p w14:paraId="0BF2AB1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147</w:t>
      </w:r>
      <w:r w:rsidRPr="00285A01">
        <w:rPr>
          <w:rStyle w:val="HideTWBExt"/>
          <w:b w:val="0"/>
        </w:rPr>
        <w:t>&lt;/NumAm&gt;</w:t>
      </w:r>
    </w:p>
    <w:p w14:paraId="7799EE49"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6757666C" w14:textId="77777777" w:rsidR="004B00FA" w:rsidRPr="00285A01" w:rsidRDefault="004B00FA" w:rsidP="004B00FA">
      <w:pPr>
        <w:pStyle w:val="NormalBold"/>
      </w:pPr>
      <w:r w:rsidRPr="00285A01">
        <w:rPr>
          <w:rStyle w:val="HideTWBExt"/>
          <w:b w:val="0"/>
        </w:rPr>
        <w:t>&lt;/RepeatBlock-By&gt;</w:t>
      </w:r>
    </w:p>
    <w:p w14:paraId="1F01197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83B0171" w14:textId="77777777" w:rsidR="004B00FA" w:rsidRPr="00285A01" w:rsidRDefault="004B00FA" w:rsidP="004B00FA">
      <w:pPr>
        <w:pStyle w:val="NormalBold"/>
      </w:pPr>
      <w:r w:rsidRPr="00285A01">
        <w:rPr>
          <w:rStyle w:val="HideTWBExt"/>
          <w:b w:val="0"/>
        </w:rPr>
        <w:t>&lt;Article&gt;</w:t>
      </w:r>
      <w:r w:rsidRPr="00285A01">
        <w:t>Considerentul Ea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D6C8D76" w14:textId="77777777" w:rsidTr="00A949C0">
        <w:trPr>
          <w:trHeight w:hRule="exact" w:val="240"/>
          <w:jc w:val="center"/>
        </w:trPr>
        <w:tc>
          <w:tcPr>
            <w:tcW w:w="9752" w:type="dxa"/>
            <w:gridSpan w:val="2"/>
            <w:tcBorders>
              <w:top w:val="nil"/>
              <w:left w:val="nil"/>
              <w:bottom w:val="nil"/>
              <w:right w:val="nil"/>
            </w:tcBorders>
          </w:tcPr>
          <w:p w14:paraId="5AB2EE4B" w14:textId="77777777" w:rsidR="004B00FA" w:rsidRPr="00285A01" w:rsidRDefault="004B00FA" w:rsidP="00A949C0"/>
        </w:tc>
      </w:tr>
      <w:tr w:rsidR="00D707C9" w:rsidRPr="00285A01" w14:paraId="1924BE0C" w14:textId="77777777" w:rsidTr="00A949C0">
        <w:trPr>
          <w:trHeight w:val="240"/>
          <w:jc w:val="center"/>
        </w:trPr>
        <w:tc>
          <w:tcPr>
            <w:tcW w:w="4876" w:type="dxa"/>
            <w:tcBorders>
              <w:top w:val="nil"/>
              <w:left w:val="nil"/>
              <w:bottom w:val="nil"/>
              <w:right w:val="nil"/>
            </w:tcBorders>
          </w:tcPr>
          <w:p w14:paraId="687BB60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D02A299" w14:textId="77777777" w:rsidR="004B00FA" w:rsidRPr="00285A01" w:rsidRDefault="004B00FA" w:rsidP="00A949C0">
            <w:pPr>
              <w:pStyle w:val="AmColumnHeading"/>
            </w:pPr>
            <w:r w:rsidRPr="00285A01">
              <w:t>Amendamentul</w:t>
            </w:r>
          </w:p>
        </w:tc>
      </w:tr>
      <w:tr w:rsidR="00D707C9" w:rsidRPr="00285A01" w14:paraId="682ADA0E" w14:textId="77777777" w:rsidTr="00A949C0">
        <w:trPr>
          <w:jc w:val="center"/>
        </w:trPr>
        <w:tc>
          <w:tcPr>
            <w:tcW w:w="4876" w:type="dxa"/>
            <w:tcBorders>
              <w:top w:val="nil"/>
              <w:left w:val="nil"/>
              <w:bottom w:val="nil"/>
              <w:right w:val="nil"/>
            </w:tcBorders>
          </w:tcPr>
          <w:p w14:paraId="319B8C94" w14:textId="77777777" w:rsidR="004B00FA" w:rsidRPr="00285A01" w:rsidRDefault="004B00FA" w:rsidP="00A949C0">
            <w:pPr>
              <w:pStyle w:val="Normal6a"/>
            </w:pPr>
          </w:p>
        </w:tc>
        <w:tc>
          <w:tcPr>
            <w:tcW w:w="4876" w:type="dxa"/>
            <w:tcBorders>
              <w:top w:val="nil"/>
              <w:left w:val="nil"/>
              <w:bottom w:val="nil"/>
              <w:right w:val="nil"/>
            </w:tcBorders>
          </w:tcPr>
          <w:p w14:paraId="376CE8C7" w14:textId="77777777" w:rsidR="004B00FA" w:rsidRPr="00285A01" w:rsidRDefault="004B00FA" w:rsidP="00A949C0">
            <w:pPr>
              <w:pStyle w:val="Normal6a"/>
            </w:pPr>
            <w:r w:rsidRPr="00285A01">
              <w:rPr>
                <w:b/>
                <w:i/>
              </w:rPr>
              <w:t>Ea.</w:t>
            </w:r>
            <w:r w:rsidRPr="00285A01">
              <w:tab/>
            </w:r>
            <w:r w:rsidRPr="00285A01">
              <w:rPr>
                <w:b/>
                <w:i/>
              </w:rPr>
              <w:t>întrucât femeile care se întorc pe piața forței de muncă după concediul de maternitate sau după responsabilități prelungite de îngrijire se confruntă adesea cu dificultăți în ceea ce privește reintegrarea pe piața forței de muncă, inclusiv obsolescență a competențelor, un potențial de câștig mai scăzut, oportunități reduse de avansare în carieră și discriminare la locul de muncă; întrucât astfel de obstacole contribuie la disparitățile de gen în ceea ce privește ocuparea forței de muncă și pensiile și trebuie abordate prin intervenții politice și scheme de sprijin specifice;</w:t>
            </w:r>
          </w:p>
        </w:tc>
      </w:tr>
    </w:tbl>
    <w:p w14:paraId="4EFC3B0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D71639E" w14:textId="77777777" w:rsidR="004B00FA" w:rsidRPr="00285A01" w:rsidRDefault="004B00FA" w:rsidP="004B00FA">
      <w:r w:rsidRPr="00285A01">
        <w:rPr>
          <w:rStyle w:val="HideTWBExt"/>
        </w:rPr>
        <w:t>&lt;/Amend&gt;</w:t>
      </w:r>
    </w:p>
    <w:p w14:paraId="0A35B11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148</w:t>
      </w:r>
      <w:r w:rsidRPr="00285A01">
        <w:rPr>
          <w:rStyle w:val="HideTWBExt"/>
          <w:b w:val="0"/>
        </w:rPr>
        <w:t>&lt;/NumAm&gt;</w:t>
      </w:r>
    </w:p>
    <w:p w14:paraId="48D86839"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1231F82" w14:textId="77777777" w:rsidR="004B00FA" w:rsidRPr="00285A01" w:rsidRDefault="004B00FA" w:rsidP="004B00FA">
      <w:pPr>
        <w:pStyle w:val="NormalBold"/>
      </w:pPr>
      <w:r w:rsidRPr="00285A01">
        <w:rPr>
          <w:rStyle w:val="HideTWBExt"/>
          <w:b w:val="0"/>
        </w:rPr>
        <w:t>&lt;/RepeatBlock-By&gt;</w:t>
      </w:r>
    </w:p>
    <w:p w14:paraId="2B7C9F0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6EDE9D1" w14:textId="77777777" w:rsidR="004B00FA" w:rsidRPr="00285A01" w:rsidRDefault="004B00FA" w:rsidP="004B00FA">
      <w:pPr>
        <w:pStyle w:val="NormalBold"/>
      </w:pPr>
      <w:r w:rsidRPr="00285A01">
        <w:rPr>
          <w:rStyle w:val="HideTWBExt"/>
          <w:b w:val="0"/>
        </w:rPr>
        <w:t>&lt;Article&gt;</w:t>
      </w:r>
      <w:r w:rsidRPr="00285A01">
        <w:t>Considerentul Ea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B259ECA" w14:textId="77777777" w:rsidTr="00A949C0">
        <w:trPr>
          <w:trHeight w:hRule="exact" w:val="240"/>
          <w:jc w:val="center"/>
        </w:trPr>
        <w:tc>
          <w:tcPr>
            <w:tcW w:w="9752" w:type="dxa"/>
            <w:gridSpan w:val="2"/>
            <w:tcBorders>
              <w:top w:val="nil"/>
              <w:left w:val="nil"/>
              <w:bottom w:val="nil"/>
              <w:right w:val="nil"/>
            </w:tcBorders>
          </w:tcPr>
          <w:p w14:paraId="502FF70D" w14:textId="77777777" w:rsidR="004B00FA" w:rsidRPr="00285A01" w:rsidRDefault="004B00FA" w:rsidP="00A949C0"/>
        </w:tc>
      </w:tr>
      <w:tr w:rsidR="00D707C9" w:rsidRPr="00285A01" w14:paraId="69EA8045" w14:textId="77777777" w:rsidTr="00A949C0">
        <w:trPr>
          <w:trHeight w:val="240"/>
          <w:jc w:val="center"/>
        </w:trPr>
        <w:tc>
          <w:tcPr>
            <w:tcW w:w="4876" w:type="dxa"/>
            <w:tcBorders>
              <w:top w:val="nil"/>
              <w:left w:val="nil"/>
              <w:bottom w:val="nil"/>
              <w:right w:val="nil"/>
            </w:tcBorders>
          </w:tcPr>
          <w:p w14:paraId="4D4988E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915870B" w14:textId="77777777" w:rsidR="004B00FA" w:rsidRPr="00285A01" w:rsidRDefault="004B00FA" w:rsidP="00A949C0">
            <w:pPr>
              <w:pStyle w:val="AmColumnHeading"/>
            </w:pPr>
            <w:r w:rsidRPr="00285A01">
              <w:t>Amendamentul</w:t>
            </w:r>
          </w:p>
        </w:tc>
      </w:tr>
      <w:tr w:rsidR="00D707C9" w:rsidRPr="00285A01" w14:paraId="4992F531" w14:textId="77777777" w:rsidTr="00A949C0">
        <w:trPr>
          <w:jc w:val="center"/>
        </w:trPr>
        <w:tc>
          <w:tcPr>
            <w:tcW w:w="4876" w:type="dxa"/>
            <w:tcBorders>
              <w:top w:val="nil"/>
              <w:left w:val="nil"/>
              <w:bottom w:val="nil"/>
              <w:right w:val="nil"/>
            </w:tcBorders>
          </w:tcPr>
          <w:p w14:paraId="6447B7A6" w14:textId="77777777" w:rsidR="004B00FA" w:rsidRPr="00285A01" w:rsidRDefault="004B00FA" w:rsidP="00A949C0">
            <w:pPr>
              <w:pStyle w:val="Normal6a"/>
            </w:pPr>
          </w:p>
        </w:tc>
        <w:tc>
          <w:tcPr>
            <w:tcW w:w="4876" w:type="dxa"/>
            <w:tcBorders>
              <w:top w:val="nil"/>
              <w:left w:val="nil"/>
              <w:bottom w:val="nil"/>
              <w:right w:val="nil"/>
            </w:tcBorders>
          </w:tcPr>
          <w:p w14:paraId="2E5D3A51" w14:textId="77777777" w:rsidR="004B00FA" w:rsidRPr="00285A01" w:rsidRDefault="004B00FA" w:rsidP="00A949C0">
            <w:pPr>
              <w:pStyle w:val="Normal6a"/>
            </w:pPr>
            <w:r w:rsidRPr="00285A01">
              <w:rPr>
                <w:b/>
                <w:i/>
              </w:rPr>
              <w:t>Ea.</w:t>
            </w:r>
            <w:r w:rsidRPr="00285A01">
              <w:tab/>
            </w:r>
            <w:r w:rsidRPr="00285A01">
              <w:rPr>
                <w:b/>
                <w:i/>
              </w:rPr>
              <w:t>întrucât, în 2023, diferența de remunerare între femei și bărbați în Uniunea Europeană era de 13 %</w:t>
            </w:r>
            <w:r w:rsidRPr="00285A01">
              <w:rPr>
                <w:b/>
                <w:i/>
                <w:vertAlign w:val="superscript"/>
              </w:rPr>
              <w:t>1a</w:t>
            </w:r>
            <w:r w:rsidRPr="00285A01">
              <w:rPr>
                <w:b/>
                <w:i/>
              </w:rPr>
              <w:t xml:space="preserve">; deși </w:t>
            </w:r>
            <w:r w:rsidRPr="00285A01">
              <w:rPr>
                <w:b/>
                <w:i/>
              </w:rPr>
              <w:lastRenderedPageBreak/>
              <w:t>situația este mai gravă în anumite sectoare, de exemplu în sectorul îngrijirilor de sănătate, unde diferența este de 24 %</w:t>
            </w:r>
            <w:r w:rsidRPr="00285A01">
              <w:rPr>
                <w:b/>
                <w:i/>
                <w:vertAlign w:val="superscript"/>
              </w:rPr>
              <w:t>1b</w:t>
            </w:r>
            <w:r w:rsidRPr="00285A01">
              <w:rPr>
                <w:b/>
                <w:i/>
              </w:rPr>
              <w:t>, ceea ce duce la discrepanțe majore în ceea ce privește plata pensiilor și contribuie la decalajul de pensii, care se situează în prezent la 29 %</w:t>
            </w:r>
            <w:r w:rsidRPr="00285A01">
              <w:rPr>
                <w:b/>
                <w:i/>
                <w:vertAlign w:val="superscript"/>
              </w:rPr>
              <w:t>1c</w:t>
            </w:r>
            <w:r w:rsidRPr="00285A01">
              <w:rPr>
                <w:b/>
                <w:i/>
              </w:rPr>
              <w:t>;</w:t>
            </w:r>
          </w:p>
        </w:tc>
      </w:tr>
      <w:tr w:rsidR="00D707C9" w:rsidRPr="00285A01" w14:paraId="7348A15D" w14:textId="77777777" w:rsidTr="00A949C0">
        <w:trPr>
          <w:jc w:val="center"/>
        </w:trPr>
        <w:tc>
          <w:tcPr>
            <w:tcW w:w="4876" w:type="dxa"/>
            <w:tcBorders>
              <w:top w:val="nil"/>
              <w:left w:val="nil"/>
              <w:bottom w:val="nil"/>
              <w:right w:val="nil"/>
            </w:tcBorders>
          </w:tcPr>
          <w:p w14:paraId="25D52262" w14:textId="77777777" w:rsidR="004B00FA" w:rsidRPr="00285A01" w:rsidRDefault="004B00FA" w:rsidP="00A949C0"/>
        </w:tc>
        <w:tc>
          <w:tcPr>
            <w:tcW w:w="4876" w:type="dxa"/>
            <w:tcBorders>
              <w:top w:val="nil"/>
              <w:left w:val="nil"/>
              <w:bottom w:val="nil"/>
              <w:right w:val="nil"/>
            </w:tcBorders>
          </w:tcPr>
          <w:p w14:paraId="7C94CB4F" w14:textId="77777777" w:rsidR="004B00FA" w:rsidRPr="00285A01" w:rsidRDefault="004B00FA" w:rsidP="00A949C0">
            <w:pPr>
              <w:pStyle w:val="Normal6a"/>
            </w:pPr>
            <w:r w:rsidRPr="00285A01">
              <w:rPr>
                <w:b/>
                <w:i/>
              </w:rPr>
              <w:t>_________________</w:t>
            </w:r>
          </w:p>
        </w:tc>
      </w:tr>
      <w:tr w:rsidR="00D707C9" w:rsidRPr="00285A01" w14:paraId="25B87002" w14:textId="77777777" w:rsidTr="00A949C0">
        <w:trPr>
          <w:jc w:val="center"/>
        </w:trPr>
        <w:tc>
          <w:tcPr>
            <w:tcW w:w="4876" w:type="dxa"/>
            <w:tcBorders>
              <w:top w:val="nil"/>
              <w:left w:val="nil"/>
              <w:bottom w:val="nil"/>
              <w:right w:val="nil"/>
            </w:tcBorders>
          </w:tcPr>
          <w:p w14:paraId="44635CCE" w14:textId="77777777" w:rsidR="004B00FA" w:rsidRPr="00285A01" w:rsidRDefault="004B00FA" w:rsidP="00A949C0"/>
        </w:tc>
        <w:tc>
          <w:tcPr>
            <w:tcW w:w="4876" w:type="dxa"/>
            <w:tcBorders>
              <w:top w:val="nil"/>
              <w:left w:val="nil"/>
              <w:bottom w:val="nil"/>
              <w:right w:val="nil"/>
            </w:tcBorders>
          </w:tcPr>
          <w:p w14:paraId="32EC1398" w14:textId="77777777" w:rsidR="004B00FA" w:rsidRPr="00285A01" w:rsidRDefault="004B00FA" w:rsidP="00A949C0">
            <w:pPr>
              <w:pStyle w:val="Normal6a"/>
            </w:pPr>
            <w:r w:rsidRPr="00285A01">
              <w:rPr>
                <w:b/>
                <w:bCs/>
                <w:i/>
                <w:vertAlign w:val="superscript"/>
              </w:rPr>
              <w:t>1a</w:t>
            </w:r>
            <w:r w:rsidRPr="00285A01">
              <w:rPr>
                <w:b/>
                <w:bCs/>
              </w:rPr>
              <w:t xml:space="preserve"> </w:t>
            </w:r>
            <w:r w:rsidRPr="00285A01">
              <w:rPr>
                <w:b/>
                <w:bCs/>
                <w:i/>
                <w:iCs/>
              </w:rPr>
              <w:t>EIGE (2025), Impact driver:</w:t>
            </w:r>
            <w:r w:rsidRPr="00285A01">
              <w:rPr>
                <w:b/>
                <w:i/>
              </w:rPr>
              <w:t xml:space="preserve"> marking milestones and opportunities for gender equality in the EU, Oficiul pentru Publicații al Uniunii Europene, Luxemburg (în curs de publicare).</w:t>
            </w:r>
          </w:p>
        </w:tc>
      </w:tr>
      <w:tr w:rsidR="00D707C9" w:rsidRPr="00285A01" w14:paraId="72C00ACD" w14:textId="77777777" w:rsidTr="00A949C0">
        <w:trPr>
          <w:jc w:val="center"/>
        </w:trPr>
        <w:tc>
          <w:tcPr>
            <w:tcW w:w="4876" w:type="dxa"/>
            <w:tcBorders>
              <w:top w:val="nil"/>
              <w:left w:val="nil"/>
              <w:bottom w:val="nil"/>
              <w:right w:val="nil"/>
            </w:tcBorders>
          </w:tcPr>
          <w:p w14:paraId="2FADC2A3" w14:textId="77777777" w:rsidR="004B00FA" w:rsidRPr="00285A01" w:rsidRDefault="004B00FA" w:rsidP="00A949C0"/>
        </w:tc>
        <w:tc>
          <w:tcPr>
            <w:tcW w:w="4876" w:type="dxa"/>
            <w:tcBorders>
              <w:top w:val="nil"/>
              <w:left w:val="nil"/>
              <w:bottom w:val="nil"/>
              <w:right w:val="nil"/>
            </w:tcBorders>
          </w:tcPr>
          <w:p w14:paraId="3810ACC0" w14:textId="77777777" w:rsidR="004B00FA" w:rsidRPr="00285A01" w:rsidRDefault="004B00FA" w:rsidP="00A949C0">
            <w:pPr>
              <w:pStyle w:val="Normal6a"/>
            </w:pPr>
            <w:r w:rsidRPr="00285A01">
              <w:rPr>
                <w:b/>
                <w:i/>
                <w:vertAlign w:val="superscript"/>
              </w:rPr>
              <w:t>1b</w:t>
            </w:r>
            <w:r w:rsidRPr="00285A01">
              <w:t xml:space="preserve"> </w:t>
            </w:r>
            <w:r w:rsidRPr="00285A01">
              <w:rPr>
                <w:b/>
                <w:i/>
              </w:rPr>
              <w:t>https://www.who.int/publications/i/item/9789240052895</w:t>
            </w:r>
          </w:p>
        </w:tc>
      </w:tr>
      <w:tr w:rsidR="00D707C9" w:rsidRPr="00285A01" w14:paraId="18304FE0" w14:textId="77777777" w:rsidTr="00A949C0">
        <w:trPr>
          <w:jc w:val="center"/>
        </w:trPr>
        <w:tc>
          <w:tcPr>
            <w:tcW w:w="4876" w:type="dxa"/>
            <w:tcBorders>
              <w:top w:val="nil"/>
              <w:left w:val="nil"/>
              <w:bottom w:val="nil"/>
              <w:right w:val="nil"/>
            </w:tcBorders>
          </w:tcPr>
          <w:p w14:paraId="4C6B5E7F" w14:textId="77777777" w:rsidR="004B00FA" w:rsidRPr="00285A01" w:rsidRDefault="004B00FA" w:rsidP="00A949C0"/>
        </w:tc>
        <w:tc>
          <w:tcPr>
            <w:tcW w:w="4876" w:type="dxa"/>
            <w:tcBorders>
              <w:top w:val="nil"/>
              <w:left w:val="nil"/>
              <w:bottom w:val="nil"/>
              <w:right w:val="nil"/>
            </w:tcBorders>
          </w:tcPr>
          <w:p w14:paraId="4E150A13" w14:textId="77777777" w:rsidR="004B00FA" w:rsidRPr="00285A01" w:rsidRDefault="004B00FA" w:rsidP="00A949C0">
            <w:pPr>
              <w:pStyle w:val="Normal6a"/>
            </w:pPr>
            <w:r w:rsidRPr="00285A01">
              <w:rPr>
                <w:b/>
                <w:i/>
                <w:vertAlign w:val="superscript"/>
              </w:rPr>
              <w:t>1c</w:t>
            </w:r>
            <w:r w:rsidRPr="00285A01">
              <w:t xml:space="preserve"> </w:t>
            </w:r>
            <w:r w:rsidRPr="00285A01">
              <w:rPr>
                <w:b/>
                <w:i/>
              </w:rPr>
              <w:t>https://www.eiopa.europa.eu/impact-social-and-behavioural-aspects-gender-pension-gap-europe-2024-06-26_en</w:t>
            </w:r>
          </w:p>
        </w:tc>
      </w:tr>
    </w:tbl>
    <w:p w14:paraId="1074F71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2387928" w14:textId="77777777" w:rsidR="004B00FA" w:rsidRPr="00285A01" w:rsidRDefault="004B00FA" w:rsidP="004B00FA">
      <w:r w:rsidRPr="00285A01">
        <w:rPr>
          <w:rStyle w:val="HideTWBExt"/>
        </w:rPr>
        <w:t>&lt;/Amend&gt;</w:t>
      </w:r>
    </w:p>
    <w:p w14:paraId="00F12DF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149</w:t>
      </w:r>
      <w:r w:rsidRPr="00285A01">
        <w:rPr>
          <w:rStyle w:val="HideTWBExt"/>
          <w:b w:val="0"/>
        </w:rPr>
        <w:t>&lt;/NumAm&gt;</w:t>
      </w:r>
    </w:p>
    <w:p w14:paraId="3F7CFDED"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3926327C" w14:textId="77777777" w:rsidR="004B00FA" w:rsidRPr="00285A01" w:rsidRDefault="004B00FA" w:rsidP="004B00FA">
      <w:pPr>
        <w:pStyle w:val="NormalBold"/>
      </w:pPr>
      <w:r w:rsidRPr="00285A01">
        <w:rPr>
          <w:rStyle w:val="HideTWBExt"/>
          <w:b w:val="0"/>
        </w:rPr>
        <w:t>&lt;/RepeatBlock-By&gt;</w:t>
      </w:r>
    </w:p>
    <w:p w14:paraId="096B85A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CF24F5F" w14:textId="77777777" w:rsidR="004B00FA" w:rsidRPr="00285A01" w:rsidRDefault="004B00FA" w:rsidP="004B00FA">
      <w:pPr>
        <w:pStyle w:val="NormalBold"/>
      </w:pPr>
      <w:r w:rsidRPr="00285A01">
        <w:rPr>
          <w:rStyle w:val="HideTWBExt"/>
          <w:b w:val="0"/>
        </w:rPr>
        <w:t>&lt;Article&gt;</w:t>
      </w:r>
      <w:r w:rsidRPr="00285A01">
        <w:t>Considerentul Ea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C350BEC" w14:textId="77777777" w:rsidTr="00A949C0">
        <w:trPr>
          <w:trHeight w:hRule="exact" w:val="240"/>
          <w:jc w:val="center"/>
        </w:trPr>
        <w:tc>
          <w:tcPr>
            <w:tcW w:w="9752" w:type="dxa"/>
            <w:gridSpan w:val="2"/>
            <w:tcBorders>
              <w:top w:val="nil"/>
              <w:left w:val="nil"/>
              <w:bottom w:val="nil"/>
              <w:right w:val="nil"/>
            </w:tcBorders>
          </w:tcPr>
          <w:p w14:paraId="76DBE033" w14:textId="77777777" w:rsidR="004B00FA" w:rsidRPr="00285A01" w:rsidRDefault="004B00FA" w:rsidP="00A949C0"/>
        </w:tc>
      </w:tr>
      <w:tr w:rsidR="00D707C9" w:rsidRPr="00285A01" w14:paraId="33F0C87B" w14:textId="77777777" w:rsidTr="00A949C0">
        <w:trPr>
          <w:trHeight w:val="240"/>
          <w:jc w:val="center"/>
        </w:trPr>
        <w:tc>
          <w:tcPr>
            <w:tcW w:w="4876" w:type="dxa"/>
            <w:tcBorders>
              <w:top w:val="nil"/>
              <w:left w:val="nil"/>
              <w:bottom w:val="nil"/>
              <w:right w:val="nil"/>
            </w:tcBorders>
          </w:tcPr>
          <w:p w14:paraId="4A173F4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8E2E825" w14:textId="77777777" w:rsidR="004B00FA" w:rsidRPr="00285A01" w:rsidRDefault="004B00FA" w:rsidP="00A949C0">
            <w:pPr>
              <w:pStyle w:val="AmColumnHeading"/>
            </w:pPr>
            <w:r w:rsidRPr="00285A01">
              <w:t>Amendamentul</w:t>
            </w:r>
          </w:p>
        </w:tc>
      </w:tr>
      <w:tr w:rsidR="00D707C9" w:rsidRPr="00285A01" w14:paraId="1D5B6B65" w14:textId="77777777" w:rsidTr="00A949C0">
        <w:trPr>
          <w:jc w:val="center"/>
        </w:trPr>
        <w:tc>
          <w:tcPr>
            <w:tcW w:w="4876" w:type="dxa"/>
            <w:tcBorders>
              <w:top w:val="nil"/>
              <w:left w:val="nil"/>
              <w:bottom w:val="nil"/>
              <w:right w:val="nil"/>
            </w:tcBorders>
          </w:tcPr>
          <w:p w14:paraId="3747E609" w14:textId="77777777" w:rsidR="004B00FA" w:rsidRPr="00285A01" w:rsidRDefault="004B00FA" w:rsidP="00A949C0">
            <w:pPr>
              <w:pStyle w:val="Normal6a"/>
            </w:pPr>
          </w:p>
        </w:tc>
        <w:tc>
          <w:tcPr>
            <w:tcW w:w="4876" w:type="dxa"/>
            <w:tcBorders>
              <w:top w:val="nil"/>
              <w:left w:val="nil"/>
              <w:bottom w:val="nil"/>
              <w:right w:val="nil"/>
            </w:tcBorders>
          </w:tcPr>
          <w:p w14:paraId="5C50A875" w14:textId="77777777" w:rsidR="004B00FA" w:rsidRPr="00285A01" w:rsidRDefault="004B00FA" w:rsidP="00A949C0">
            <w:pPr>
              <w:pStyle w:val="Normal6a"/>
            </w:pPr>
            <w:r w:rsidRPr="00285A01">
              <w:rPr>
                <w:b/>
                <w:i/>
              </w:rPr>
              <w:t>Ea.</w:t>
            </w:r>
            <w:r w:rsidRPr="00285A01">
              <w:tab/>
            </w:r>
            <w:r w:rsidRPr="00285A01">
              <w:rPr>
                <w:b/>
                <w:i/>
              </w:rPr>
              <w:t>întrucât diferența de remunerare între femei și bărbați se traduce printr-o diferență de venituri la bătrânețe, decalajul de pensii între femei și bărbați făcând ca în 2022 femeile din UE să primească venituri din pensii mai mici, în medie, cu 26,1 % decât bărbații</w:t>
            </w:r>
            <w:r w:rsidRPr="00285A01">
              <w:rPr>
                <w:b/>
                <w:i/>
                <w:vertAlign w:val="superscript"/>
              </w:rPr>
              <w:t>1a</w:t>
            </w:r>
            <w:r w:rsidRPr="00285A01">
              <w:rPr>
                <w:b/>
                <w:i/>
              </w:rPr>
              <w:t>;</w:t>
            </w:r>
          </w:p>
        </w:tc>
      </w:tr>
      <w:tr w:rsidR="00D707C9" w:rsidRPr="00285A01" w14:paraId="48BF7228" w14:textId="77777777" w:rsidTr="00A949C0">
        <w:trPr>
          <w:jc w:val="center"/>
        </w:trPr>
        <w:tc>
          <w:tcPr>
            <w:tcW w:w="4876" w:type="dxa"/>
            <w:tcBorders>
              <w:top w:val="nil"/>
              <w:left w:val="nil"/>
              <w:bottom w:val="nil"/>
              <w:right w:val="nil"/>
            </w:tcBorders>
          </w:tcPr>
          <w:p w14:paraId="5733C1D4" w14:textId="77777777" w:rsidR="004B00FA" w:rsidRPr="00285A01" w:rsidRDefault="004B00FA" w:rsidP="00A949C0"/>
        </w:tc>
        <w:tc>
          <w:tcPr>
            <w:tcW w:w="4876" w:type="dxa"/>
            <w:tcBorders>
              <w:top w:val="nil"/>
              <w:left w:val="nil"/>
              <w:bottom w:val="nil"/>
              <w:right w:val="nil"/>
            </w:tcBorders>
          </w:tcPr>
          <w:p w14:paraId="779FCE6F" w14:textId="77777777" w:rsidR="004B00FA" w:rsidRPr="00285A01" w:rsidRDefault="004B00FA" w:rsidP="00A949C0">
            <w:pPr>
              <w:pStyle w:val="Normal6a"/>
            </w:pPr>
            <w:r w:rsidRPr="00285A01">
              <w:rPr>
                <w:b/>
                <w:i/>
              </w:rPr>
              <w:t>_________________</w:t>
            </w:r>
          </w:p>
        </w:tc>
      </w:tr>
      <w:tr w:rsidR="00D707C9" w:rsidRPr="00285A01" w14:paraId="478F40EF" w14:textId="77777777" w:rsidTr="00A949C0">
        <w:trPr>
          <w:jc w:val="center"/>
        </w:trPr>
        <w:tc>
          <w:tcPr>
            <w:tcW w:w="4876" w:type="dxa"/>
            <w:tcBorders>
              <w:top w:val="nil"/>
              <w:left w:val="nil"/>
              <w:bottom w:val="nil"/>
              <w:right w:val="nil"/>
            </w:tcBorders>
          </w:tcPr>
          <w:p w14:paraId="738B4FDB" w14:textId="77777777" w:rsidR="004B00FA" w:rsidRPr="00285A01" w:rsidRDefault="004B00FA" w:rsidP="00A949C0"/>
        </w:tc>
        <w:tc>
          <w:tcPr>
            <w:tcW w:w="4876" w:type="dxa"/>
            <w:tcBorders>
              <w:top w:val="nil"/>
              <w:left w:val="nil"/>
              <w:bottom w:val="nil"/>
              <w:right w:val="nil"/>
            </w:tcBorders>
          </w:tcPr>
          <w:p w14:paraId="428370E8" w14:textId="77777777" w:rsidR="004B00FA" w:rsidRPr="00285A01" w:rsidRDefault="004B00FA" w:rsidP="00A949C0">
            <w:pPr>
              <w:pStyle w:val="Normal6a"/>
            </w:pPr>
            <w:r w:rsidRPr="00285A01">
              <w:rPr>
                <w:b/>
                <w:bCs/>
                <w:i/>
                <w:iCs/>
                <w:vertAlign w:val="superscript"/>
              </w:rPr>
              <w:t>1a</w:t>
            </w:r>
            <w:r w:rsidRPr="00285A01">
              <w:rPr>
                <w:b/>
                <w:bCs/>
                <w:i/>
                <w:iCs/>
              </w:rPr>
              <w:t xml:space="preserve"> Raportul UE din 2024 privind caracterul adecvat al pensiilor</w:t>
            </w:r>
            <w:r w:rsidRPr="00285A01">
              <w:rPr>
                <w:b/>
                <w:bCs/>
              </w:rPr>
              <w:t>.</w:t>
            </w:r>
          </w:p>
        </w:tc>
      </w:tr>
    </w:tbl>
    <w:p w14:paraId="5DBAE3B2"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5BDF974" w14:textId="77777777" w:rsidR="004B00FA" w:rsidRPr="00285A01" w:rsidRDefault="004B00FA" w:rsidP="004B00FA">
      <w:r w:rsidRPr="00285A01">
        <w:rPr>
          <w:rStyle w:val="HideTWBExt"/>
        </w:rPr>
        <w:t>&lt;/Amend&gt;</w:t>
      </w:r>
    </w:p>
    <w:p w14:paraId="2FABA7E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150</w:t>
      </w:r>
      <w:r w:rsidRPr="00285A01">
        <w:rPr>
          <w:rStyle w:val="HideTWBExt"/>
          <w:b w:val="0"/>
        </w:rPr>
        <w:t>&lt;/NumAm&gt;</w:t>
      </w:r>
    </w:p>
    <w:p w14:paraId="6754BA9B"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3887B1EA" w14:textId="77777777" w:rsidR="004B00FA" w:rsidRPr="00285A01" w:rsidRDefault="004B00FA" w:rsidP="004B00FA">
      <w:pPr>
        <w:pStyle w:val="NormalBold"/>
      </w:pPr>
      <w:r w:rsidRPr="00285A01">
        <w:rPr>
          <w:rStyle w:val="HideTWBExt"/>
          <w:b w:val="0"/>
        </w:rPr>
        <w:t>&lt;/RepeatBlock-By&gt;</w:t>
      </w:r>
    </w:p>
    <w:p w14:paraId="48C11D2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388FF8C" w14:textId="77777777" w:rsidR="004B00FA" w:rsidRPr="00285A01" w:rsidRDefault="004B00FA" w:rsidP="004B00FA">
      <w:pPr>
        <w:pStyle w:val="NormalBold"/>
      </w:pPr>
      <w:r w:rsidRPr="00285A01">
        <w:rPr>
          <w:rStyle w:val="HideTWBExt"/>
          <w:b w:val="0"/>
        </w:rPr>
        <w:t>&lt;Article&gt;</w:t>
      </w:r>
      <w:r w:rsidRPr="00285A01">
        <w:t>Considerentul Ea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35052A7" w14:textId="77777777" w:rsidTr="00A949C0">
        <w:trPr>
          <w:trHeight w:hRule="exact" w:val="240"/>
          <w:jc w:val="center"/>
        </w:trPr>
        <w:tc>
          <w:tcPr>
            <w:tcW w:w="9752" w:type="dxa"/>
            <w:gridSpan w:val="2"/>
            <w:tcBorders>
              <w:top w:val="nil"/>
              <w:left w:val="nil"/>
              <w:bottom w:val="nil"/>
              <w:right w:val="nil"/>
            </w:tcBorders>
          </w:tcPr>
          <w:p w14:paraId="29C05A2E" w14:textId="77777777" w:rsidR="004B00FA" w:rsidRPr="00285A01" w:rsidRDefault="004B00FA" w:rsidP="00A949C0"/>
        </w:tc>
      </w:tr>
      <w:tr w:rsidR="00D707C9" w:rsidRPr="00285A01" w14:paraId="0AF39574" w14:textId="77777777" w:rsidTr="00A949C0">
        <w:trPr>
          <w:trHeight w:val="240"/>
          <w:jc w:val="center"/>
        </w:trPr>
        <w:tc>
          <w:tcPr>
            <w:tcW w:w="4876" w:type="dxa"/>
            <w:tcBorders>
              <w:top w:val="nil"/>
              <w:left w:val="nil"/>
              <w:bottom w:val="nil"/>
              <w:right w:val="nil"/>
            </w:tcBorders>
          </w:tcPr>
          <w:p w14:paraId="4B7FB67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D88FA34" w14:textId="77777777" w:rsidR="004B00FA" w:rsidRPr="00285A01" w:rsidRDefault="004B00FA" w:rsidP="00A949C0">
            <w:pPr>
              <w:pStyle w:val="AmColumnHeading"/>
            </w:pPr>
            <w:r w:rsidRPr="00285A01">
              <w:t>Amendamentul</w:t>
            </w:r>
          </w:p>
        </w:tc>
      </w:tr>
      <w:tr w:rsidR="00D707C9" w:rsidRPr="00285A01" w14:paraId="18508248" w14:textId="77777777" w:rsidTr="00A949C0">
        <w:trPr>
          <w:jc w:val="center"/>
        </w:trPr>
        <w:tc>
          <w:tcPr>
            <w:tcW w:w="4876" w:type="dxa"/>
            <w:tcBorders>
              <w:top w:val="nil"/>
              <w:left w:val="nil"/>
              <w:bottom w:val="nil"/>
              <w:right w:val="nil"/>
            </w:tcBorders>
          </w:tcPr>
          <w:p w14:paraId="3DB940A8" w14:textId="77777777" w:rsidR="004B00FA" w:rsidRPr="00285A01" w:rsidRDefault="004B00FA" w:rsidP="00A949C0">
            <w:pPr>
              <w:pStyle w:val="Normal6a"/>
            </w:pPr>
          </w:p>
        </w:tc>
        <w:tc>
          <w:tcPr>
            <w:tcW w:w="4876" w:type="dxa"/>
            <w:tcBorders>
              <w:top w:val="nil"/>
              <w:left w:val="nil"/>
              <w:bottom w:val="nil"/>
              <w:right w:val="nil"/>
            </w:tcBorders>
          </w:tcPr>
          <w:p w14:paraId="06F24BBF" w14:textId="77777777" w:rsidR="004B00FA" w:rsidRPr="00285A01" w:rsidRDefault="004B00FA" w:rsidP="00A949C0">
            <w:pPr>
              <w:pStyle w:val="Normal6a"/>
            </w:pPr>
            <w:r w:rsidRPr="00285A01">
              <w:rPr>
                <w:b/>
                <w:i/>
              </w:rPr>
              <w:t>Ea.</w:t>
            </w:r>
            <w:r w:rsidRPr="00285A01">
              <w:tab/>
            </w:r>
            <w:r w:rsidRPr="00285A01">
              <w:rPr>
                <w:b/>
                <w:i/>
              </w:rPr>
              <w:t>întrucât politicile neoliberale de austeritate au avut un impact disproporționat asupra femeilor, în special asupra celor provenite din medii rasializate și cu venituri reduse, prin faptul că au subminat serviciile publice și protecția forței de muncă;</w:t>
            </w:r>
          </w:p>
        </w:tc>
      </w:tr>
    </w:tbl>
    <w:p w14:paraId="63A2B7D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4743322" w14:textId="77777777" w:rsidR="004B00FA" w:rsidRPr="00285A01" w:rsidRDefault="004B00FA" w:rsidP="004B00FA">
      <w:r w:rsidRPr="00285A01">
        <w:rPr>
          <w:rStyle w:val="HideTWBExt"/>
        </w:rPr>
        <w:t>&lt;/Amend&gt;</w:t>
      </w:r>
    </w:p>
    <w:p w14:paraId="5B98C79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151</w:t>
      </w:r>
      <w:r w:rsidRPr="00285A01">
        <w:rPr>
          <w:rStyle w:val="HideTWBExt"/>
          <w:b w:val="0"/>
        </w:rPr>
        <w:t>&lt;/NumAm&gt;</w:t>
      </w:r>
    </w:p>
    <w:p w14:paraId="0F2E2B60" w14:textId="77777777" w:rsidR="004B00FA" w:rsidRPr="00285A01" w:rsidRDefault="004B00FA" w:rsidP="004B00FA">
      <w:pPr>
        <w:pStyle w:val="NormalBold"/>
      </w:pPr>
      <w:r w:rsidRPr="00285A01">
        <w:rPr>
          <w:rStyle w:val="HideTWBExt"/>
          <w:b w:val="0"/>
        </w:rPr>
        <w:t>&lt;RepeatBlock-By&gt;&lt;Members&gt;</w:t>
      </w:r>
      <w:r w:rsidRPr="00285A01">
        <w:t>Lina Gálvez</w:t>
      </w:r>
      <w:r w:rsidRPr="00285A01">
        <w:rPr>
          <w:rStyle w:val="HideTWBExt"/>
          <w:b w:val="0"/>
        </w:rPr>
        <w:t>&lt;/Members&gt;</w:t>
      </w:r>
    </w:p>
    <w:p w14:paraId="7942BFD6" w14:textId="77777777" w:rsidR="004B00FA" w:rsidRPr="00285A01" w:rsidRDefault="004B00FA" w:rsidP="004B00FA">
      <w:pPr>
        <w:pStyle w:val="NormalBold"/>
      </w:pPr>
      <w:r w:rsidRPr="00285A01">
        <w:rPr>
          <w:rStyle w:val="HideTWBExt"/>
          <w:b w:val="0"/>
        </w:rPr>
        <w:t>&lt;/RepeatBlock-By&gt;</w:t>
      </w:r>
    </w:p>
    <w:p w14:paraId="10C67D4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9C04B62" w14:textId="77777777" w:rsidR="004B00FA" w:rsidRPr="00285A01" w:rsidRDefault="004B00FA" w:rsidP="004B00FA">
      <w:pPr>
        <w:pStyle w:val="NormalBold"/>
      </w:pPr>
      <w:r w:rsidRPr="00285A01">
        <w:rPr>
          <w:rStyle w:val="HideTWBExt"/>
          <w:b w:val="0"/>
        </w:rPr>
        <w:t>&lt;Article&gt;</w:t>
      </w:r>
      <w:r w:rsidRPr="00285A01">
        <w:t>Considerentul Ea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B842E9E" w14:textId="77777777" w:rsidTr="00A949C0">
        <w:trPr>
          <w:trHeight w:hRule="exact" w:val="240"/>
          <w:jc w:val="center"/>
        </w:trPr>
        <w:tc>
          <w:tcPr>
            <w:tcW w:w="9752" w:type="dxa"/>
            <w:gridSpan w:val="2"/>
            <w:tcBorders>
              <w:top w:val="nil"/>
              <w:left w:val="nil"/>
              <w:bottom w:val="nil"/>
              <w:right w:val="nil"/>
            </w:tcBorders>
          </w:tcPr>
          <w:p w14:paraId="5118B27C" w14:textId="77777777" w:rsidR="004B00FA" w:rsidRPr="00285A01" w:rsidRDefault="004B00FA" w:rsidP="00A949C0"/>
        </w:tc>
      </w:tr>
      <w:tr w:rsidR="00D707C9" w:rsidRPr="00285A01" w14:paraId="16BEEAD7" w14:textId="77777777" w:rsidTr="00A949C0">
        <w:trPr>
          <w:trHeight w:val="240"/>
          <w:jc w:val="center"/>
        </w:trPr>
        <w:tc>
          <w:tcPr>
            <w:tcW w:w="4876" w:type="dxa"/>
            <w:tcBorders>
              <w:top w:val="nil"/>
              <w:left w:val="nil"/>
              <w:bottom w:val="nil"/>
              <w:right w:val="nil"/>
            </w:tcBorders>
          </w:tcPr>
          <w:p w14:paraId="58FD28A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30CA267" w14:textId="77777777" w:rsidR="004B00FA" w:rsidRPr="00285A01" w:rsidRDefault="004B00FA" w:rsidP="00A949C0">
            <w:pPr>
              <w:pStyle w:val="AmColumnHeading"/>
            </w:pPr>
            <w:r w:rsidRPr="00285A01">
              <w:t>Amendamentul</w:t>
            </w:r>
          </w:p>
        </w:tc>
      </w:tr>
      <w:tr w:rsidR="00D707C9" w:rsidRPr="00285A01" w14:paraId="12D50B82" w14:textId="77777777" w:rsidTr="00A949C0">
        <w:trPr>
          <w:jc w:val="center"/>
        </w:trPr>
        <w:tc>
          <w:tcPr>
            <w:tcW w:w="4876" w:type="dxa"/>
            <w:tcBorders>
              <w:top w:val="nil"/>
              <w:left w:val="nil"/>
              <w:bottom w:val="nil"/>
              <w:right w:val="nil"/>
            </w:tcBorders>
          </w:tcPr>
          <w:p w14:paraId="3543EE09" w14:textId="77777777" w:rsidR="004B00FA" w:rsidRPr="00285A01" w:rsidRDefault="004B00FA" w:rsidP="00A949C0">
            <w:pPr>
              <w:pStyle w:val="Normal6a"/>
            </w:pPr>
          </w:p>
        </w:tc>
        <w:tc>
          <w:tcPr>
            <w:tcW w:w="4876" w:type="dxa"/>
            <w:tcBorders>
              <w:top w:val="nil"/>
              <w:left w:val="nil"/>
              <w:bottom w:val="nil"/>
              <w:right w:val="nil"/>
            </w:tcBorders>
          </w:tcPr>
          <w:p w14:paraId="0A0F9508" w14:textId="77777777" w:rsidR="004B00FA" w:rsidRPr="00285A01" w:rsidRDefault="004B00FA" w:rsidP="00A949C0">
            <w:pPr>
              <w:pStyle w:val="Normal6a"/>
            </w:pPr>
            <w:r w:rsidRPr="00285A01">
              <w:rPr>
                <w:b/>
                <w:i/>
              </w:rPr>
              <w:t>Ea.</w:t>
            </w:r>
            <w:r w:rsidRPr="00285A01">
              <w:tab/>
            </w:r>
            <w:r w:rsidRPr="00285A01">
              <w:rPr>
                <w:b/>
                <w:i/>
              </w:rPr>
              <w:t>întrucât Curtea de Justiție a Uniunii Europene (CJUE) a respins măsurile adoptate de autoritățile spaniole din domeniul asigurărilor sociale pentru a îmbunătăți pensiile femeilor și a reduce disparitatea de gen; </w:t>
            </w:r>
          </w:p>
        </w:tc>
      </w:tr>
    </w:tbl>
    <w:p w14:paraId="1227252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2C972CF" w14:textId="77777777" w:rsidR="004B00FA" w:rsidRPr="00285A01" w:rsidRDefault="004B00FA" w:rsidP="004B00FA">
      <w:r w:rsidRPr="00285A01">
        <w:rPr>
          <w:rStyle w:val="HideTWBExt"/>
        </w:rPr>
        <w:t>&lt;/Amend&gt;</w:t>
      </w:r>
    </w:p>
    <w:p w14:paraId="20A36BC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152</w:t>
      </w:r>
      <w:r w:rsidRPr="00285A01">
        <w:rPr>
          <w:rStyle w:val="HideTWBExt"/>
          <w:b w:val="0"/>
        </w:rPr>
        <w:t>&lt;/NumAm&gt;</w:t>
      </w:r>
    </w:p>
    <w:p w14:paraId="386B889D"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1064D384" w14:textId="77777777" w:rsidR="004B00FA" w:rsidRPr="00285A01" w:rsidRDefault="004B00FA" w:rsidP="004B00FA">
      <w:pPr>
        <w:pStyle w:val="NormalBold"/>
      </w:pPr>
      <w:r w:rsidRPr="00285A01">
        <w:rPr>
          <w:rStyle w:val="HideTWBExt"/>
          <w:b w:val="0"/>
        </w:rPr>
        <w:t>&lt;/RepeatBlock-By&gt;</w:t>
      </w:r>
    </w:p>
    <w:p w14:paraId="071338B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772613A" w14:textId="77777777" w:rsidR="004B00FA" w:rsidRPr="00285A01" w:rsidRDefault="004B00FA" w:rsidP="004B00FA">
      <w:pPr>
        <w:pStyle w:val="NormalBold"/>
      </w:pPr>
      <w:r w:rsidRPr="00285A01">
        <w:rPr>
          <w:rStyle w:val="HideTWBExt"/>
          <w:b w:val="0"/>
        </w:rPr>
        <w:lastRenderedPageBreak/>
        <w:t>&lt;Article&gt;</w:t>
      </w:r>
      <w:r w:rsidRPr="00285A01">
        <w:t>Considerentul Eb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8A5E3F8" w14:textId="77777777" w:rsidTr="00A949C0">
        <w:trPr>
          <w:trHeight w:hRule="exact" w:val="240"/>
          <w:jc w:val="center"/>
        </w:trPr>
        <w:tc>
          <w:tcPr>
            <w:tcW w:w="9752" w:type="dxa"/>
            <w:gridSpan w:val="2"/>
            <w:tcBorders>
              <w:top w:val="nil"/>
              <w:left w:val="nil"/>
              <w:bottom w:val="nil"/>
              <w:right w:val="nil"/>
            </w:tcBorders>
          </w:tcPr>
          <w:p w14:paraId="4A08A4C5" w14:textId="77777777" w:rsidR="004B00FA" w:rsidRPr="00285A01" w:rsidRDefault="004B00FA" w:rsidP="00A949C0"/>
        </w:tc>
      </w:tr>
      <w:tr w:rsidR="00D707C9" w:rsidRPr="00285A01" w14:paraId="3EE3B2DD" w14:textId="77777777" w:rsidTr="00A949C0">
        <w:trPr>
          <w:trHeight w:val="240"/>
          <w:jc w:val="center"/>
        </w:trPr>
        <w:tc>
          <w:tcPr>
            <w:tcW w:w="4876" w:type="dxa"/>
            <w:tcBorders>
              <w:top w:val="nil"/>
              <w:left w:val="nil"/>
              <w:bottom w:val="nil"/>
              <w:right w:val="nil"/>
            </w:tcBorders>
          </w:tcPr>
          <w:p w14:paraId="1F27891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AC33C0E" w14:textId="77777777" w:rsidR="004B00FA" w:rsidRPr="00285A01" w:rsidRDefault="004B00FA" w:rsidP="00A949C0">
            <w:pPr>
              <w:pStyle w:val="AmColumnHeading"/>
            </w:pPr>
            <w:r w:rsidRPr="00285A01">
              <w:t>Amendamentul</w:t>
            </w:r>
          </w:p>
        </w:tc>
      </w:tr>
      <w:tr w:rsidR="00D707C9" w:rsidRPr="00285A01" w14:paraId="6421AD95" w14:textId="77777777" w:rsidTr="00A949C0">
        <w:trPr>
          <w:jc w:val="center"/>
        </w:trPr>
        <w:tc>
          <w:tcPr>
            <w:tcW w:w="4876" w:type="dxa"/>
            <w:tcBorders>
              <w:top w:val="nil"/>
              <w:left w:val="nil"/>
              <w:bottom w:val="nil"/>
              <w:right w:val="nil"/>
            </w:tcBorders>
          </w:tcPr>
          <w:p w14:paraId="40519097" w14:textId="77777777" w:rsidR="004B00FA" w:rsidRPr="00285A01" w:rsidRDefault="004B00FA" w:rsidP="00A949C0">
            <w:pPr>
              <w:pStyle w:val="Normal6a"/>
            </w:pPr>
          </w:p>
        </w:tc>
        <w:tc>
          <w:tcPr>
            <w:tcW w:w="4876" w:type="dxa"/>
            <w:tcBorders>
              <w:top w:val="nil"/>
              <w:left w:val="nil"/>
              <w:bottom w:val="nil"/>
              <w:right w:val="nil"/>
            </w:tcBorders>
          </w:tcPr>
          <w:p w14:paraId="1424D590" w14:textId="77777777" w:rsidR="004B00FA" w:rsidRPr="00285A01" w:rsidRDefault="004B00FA" w:rsidP="00A949C0">
            <w:pPr>
              <w:pStyle w:val="Normal6a"/>
            </w:pPr>
            <w:r w:rsidRPr="00285A01">
              <w:rPr>
                <w:b/>
                <w:i/>
              </w:rPr>
              <w:t>Eb.</w:t>
            </w:r>
            <w:r w:rsidRPr="00285A01">
              <w:tab/>
            </w:r>
            <w:r w:rsidRPr="00285A01">
              <w:rPr>
                <w:b/>
                <w:i/>
              </w:rPr>
              <w:t>întrucât segregarea pieței forței de muncă rămâne un factor esențial care contribuie la inegalitatea de gen în domeniul muncii, iar stereotipizarea de gen reprezintă un factor major al segregării profesionale</w:t>
            </w:r>
            <w:r w:rsidRPr="00285A01">
              <w:rPr>
                <w:b/>
                <w:i/>
                <w:vertAlign w:val="superscript"/>
              </w:rPr>
              <w:t>1a</w:t>
            </w:r>
            <w:r w:rsidRPr="00285A01">
              <w:rPr>
                <w:b/>
                <w:i/>
              </w:rPr>
              <w:t xml:space="preserve"> cu care se confruntă în mod constant femeile, acestea primind totodată salarii mai mici</w:t>
            </w:r>
            <w:r w:rsidRPr="00285A01">
              <w:rPr>
                <w:b/>
                <w:i/>
                <w:vertAlign w:val="superscript"/>
              </w:rPr>
              <w:t>1b</w:t>
            </w:r>
            <w:r w:rsidRPr="00285A01">
              <w:rPr>
                <w:b/>
                <w:i/>
              </w:rPr>
              <w:t>;</w:t>
            </w:r>
          </w:p>
        </w:tc>
      </w:tr>
      <w:tr w:rsidR="00D707C9" w:rsidRPr="00285A01" w14:paraId="0045649A" w14:textId="77777777" w:rsidTr="00A949C0">
        <w:trPr>
          <w:jc w:val="center"/>
        </w:trPr>
        <w:tc>
          <w:tcPr>
            <w:tcW w:w="4876" w:type="dxa"/>
            <w:tcBorders>
              <w:top w:val="nil"/>
              <w:left w:val="nil"/>
              <w:bottom w:val="nil"/>
              <w:right w:val="nil"/>
            </w:tcBorders>
          </w:tcPr>
          <w:p w14:paraId="7B0D16C6" w14:textId="77777777" w:rsidR="004B00FA" w:rsidRPr="00285A01" w:rsidRDefault="004B00FA" w:rsidP="00A949C0"/>
        </w:tc>
        <w:tc>
          <w:tcPr>
            <w:tcW w:w="4876" w:type="dxa"/>
            <w:tcBorders>
              <w:top w:val="nil"/>
              <w:left w:val="nil"/>
              <w:bottom w:val="nil"/>
              <w:right w:val="nil"/>
            </w:tcBorders>
          </w:tcPr>
          <w:p w14:paraId="402FAE7A" w14:textId="77777777" w:rsidR="004B00FA" w:rsidRPr="00285A01" w:rsidRDefault="004B00FA" w:rsidP="00A949C0">
            <w:pPr>
              <w:pStyle w:val="Normal6a"/>
            </w:pPr>
            <w:r w:rsidRPr="00285A01">
              <w:rPr>
                <w:b/>
                <w:i/>
              </w:rPr>
              <w:t>_________________</w:t>
            </w:r>
          </w:p>
        </w:tc>
      </w:tr>
      <w:tr w:rsidR="00D707C9" w:rsidRPr="00285A01" w14:paraId="3DAF0C6F" w14:textId="77777777" w:rsidTr="00A949C0">
        <w:trPr>
          <w:jc w:val="center"/>
        </w:trPr>
        <w:tc>
          <w:tcPr>
            <w:tcW w:w="4876" w:type="dxa"/>
            <w:tcBorders>
              <w:top w:val="nil"/>
              <w:left w:val="nil"/>
              <w:bottom w:val="nil"/>
              <w:right w:val="nil"/>
            </w:tcBorders>
          </w:tcPr>
          <w:p w14:paraId="0131191A" w14:textId="77777777" w:rsidR="004B00FA" w:rsidRPr="00285A01" w:rsidRDefault="004B00FA" w:rsidP="00A949C0"/>
        </w:tc>
        <w:tc>
          <w:tcPr>
            <w:tcW w:w="4876" w:type="dxa"/>
            <w:tcBorders>
              <w:top w:val="nil"/>
              <w:left w:val="nil"/>
              <w:bottom w:val="nil"/>
              <w:right w:val="nil"/>
            </w:tcBorders>
          </w:tcPr>
          <w:p w14:paraId="539CB3EA" w14:textId="77777777" w:rsidR="004B00FA" w:rsidRPr="00285A01" w:rsidRDefault="004B00FA" w:rsidP="00A949C0">
            <w:pPr>
              <w:pStyle w:val="Normal6a"/>
            </w:pPr>
            <w:r w:rsidRPr="00285A01">
              <w:rPr>
                <w:b/>
                <w:i/>
                <w:vertAlign w:val="superscript"/>
              </w:rPr>
              <w:t>1a</w:t>
            </w:r>
            <w:r w:rsidRPr="00285A01">
              <w:t xml:space="preserve"> </w:t>
            </w:r>
            <w:r w:rsidRPr="00285A01">
              <w:rPr>
                <w:b/>
                <w:i/>
              </w:rPr>
              <w:t xml:space="preserve">https://eige.europa.eu/newsroom/director-corner/ensuring-gender-equality-labour-market-addressing-gender-pay-gap-and-sticky-floor?language_content_entity=en </w:t>
            </w:r>
          </w:p>
        </w:tc>
      </w:tr>
      <w:tr w:rsidR="00D707C9" w:rsidRPr="00285A01" w14:paraId="2BED7D62" w14:textId="77777777" w:rsidTr="00A949C0">
        <w:trPr>
          <w:jc w:val="center"/>
        </w:trPr>
        <w:tc>
          <w:tcPr>
            <w:tcW w:w="4876" w:type="dxa"/>
            <w:tcBorders>
              <w:top w:val="nil"/>
              <w:left w:val="nil"/>
              <w:bottom w:val="nil"/>
              <w:right w:val="nil"/>
            </w:tcBorders>
          </w:tcPr>
          <w:p w14:paraId="7F7CD71C" w14:textId="77777777" w:rsidR="004B00FA" w:rsidRPr="00285A01" w:rsidRDefault="004B00FA" w:rsidP="00A949C0"/>
        </w:tc>
        <w:tc>
          <w:tcPr>
            <w:tcW w:w="4876" w:type="dxa"/>
            <w:tcBorders>
              <w:top w:val="nil"/>
              <w:left w:val="nil"/>
              <w:bottom w:val="nil"/>
              <w:right w:val="nil"/>
            </w:tcBorders>
          </w:tcPr>
          <w:p w14:paraId="735556BD" w14:textId="77777777" w:rsidR="004B00FA" w:rsidRPr="00285A01" w:rsidRDefault="004B00FA" w:rsidP="00A949C0">
            <w:pPr>
              <w:pStyle w:val="Normal6a"/>
            </w:pPr>
            <w:r w:rsidRPr="00285A01">
              <w:rPr>
                <w:b/>
                <w:bCs/>
                <w:i/>
                <w:iCs/>
                <w:vertAlign w:val="superscript"/>
              </w:rPr>
              <w:t>1b</w:t>
            </w:r>
            <w:r w:rsidRPr="00285A01">
              <w:rPr>
                <w:b/>
                <w:bCs/>
                <w:i/>
                <w:iCs/>
              </w:rPr>
              <w:t xml:space="preserve"> https://www.eurofound.europa.eu/ro/publications/2021/monitorul-european-al-locurilor-de-munca-2021-disparitatea-de-gen-si-structura</w:t>
            </w:r>
          </w:p>
        </w:tc>
      </w:tr>
    </w:tbl>
    <w:p w14:paraId="50EFE1A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DB0C7B2" w14:textId="77777777" w:rsidR="004B00FA" w:rsidRPr="00285A01" w:rsidRDefault="004B00FA" w:rsidP="004B00FA">
      <w:r w:rsidRPr="00285A01">
        <w:rPr>
          <w:rStyle w:val="HideTWBExt"/>
        </w:rPr>
        <w:t>&lt;/Amend&gt;</w:t>
      </w:r>
    </w:p>
    <w:p w14:paraId="403A75B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153</w:t>
      </w:r>
      <w:r w:rsidRPr="00285A01">
        <w:rPr>
          <w:rStyle w:val="HideTWBExt"/>
          <w:b w:val="0"/>
        </w:rPr>
        <w:t>&lt;/NumAm&gt;</w:t>
      </w:r>
    </w:p>
    <w:p w14:paraId="1DC310AD"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5F6387D9" w14:textId="77777777" w:rsidR="004B00FA" w:rsidRPr="00285A01" w:rsidRDefault="004B00FA" w:rsidP="004B00FA">
      <w:pPr>
        <w:pStyle w:val="NormalBold"/>
      </w:pPr>
      <w:r w:rsidRPr="00285A01">
        <w:rPr>
          <w:rStyle w:val="HideTWBExt"/>
          <w:b w:val="0"/>
        </w:rPr>
        <w:t>&lt;/RepeatBlock-By&gt;</w:t>
      </w:r>
    </w:p>
    <w:p w14:paraId="085F893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41FE6B6" w14:textId="77777777" w:rsidR="004B00FA" w:rsidRPr="00285A01" w:rsidRDefault="004B00FA" w:rsidP="004B00FA">
      <w:pPr>
        <w:pStyle w:val="NormalBold"/>
      </w:pPr>
      <w:r w:rsidRPr="00285A01">
        <w:rPr>
          <w:rStyle w:val="HideTWBExt"/>
          <w:b w:val="0"/>
        </w:rPr>
        <w:t>&lt;Article&gt;</w:t>
      </w:r>
      <w:r w:rsidRPr="00285A01">
        <w:t>Considerentul Eb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FDC9154" w14:textId="77777777" w:rsidTr="00A949C0">
        <w:trPr>
          <w:trHeight w:hRule="exact" w:val="240"/>
          <w:jc w:val="center"/>
        </w:trPr>
        <w:tc>
          <w:tcPr>
            <w:tcW w:w="9752" w:type="dxa"/>
            <w:gridSpan w:val="2"/>
            <w:tcBorders>
              <w:top w:val="nil"/>
              <w:left w:val="nil"/>
              <w:bottom w:val="nil"/>
              <w:right w:val="nil"/>
            </w:tcBorders>
          </w:tcPr>
          <w:p w14:paraId="66E2A4E3" w14:textId="77777777" w:rsidR="004B00FA" w:rsidRPr="00285A01" w:rsidRDefault="004B00FA" w:rsidP="00A949C0"/>
        </w:tc>
      </w:tr>
      <w:tr w:rsidR="00D707C9" w:rsidRPr="00285A01" w14:paraId="627C1B24" w14:textId="77777777" w:rsidTr="00A949C0">
        <w:trPr>
          <w:trHeight w:val="240"/>
          <w:jc w:val="center"/>
        </w:trPr>
        <w:tc>
          <w:tcPr>
            <w:tcW w:w="4876" w:type="dxa"/>
            <w:tcBorders>
              <w:top w:val="nil"/>
              <w:left w:val="nil"/>
              <w:bottom w:val="nil"/>
              <w:right w:val="nil"/>
            </w:tcBorders>
          </w:tcPr>
          <w:p w14:paraId="6BBFF67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E5F20DA" w14:textId="77777777" w:rsidR="004B00FA" w:rsidRPr="00285A01" w:rsidRDefault="004B00FA" w:rsidP="00A949C0">
            <w:pPr>
              <w:pStyle w:val="AmColumnHeading"/>
            </w:pPr>
            <w:r w:rsidRPr="00285A01">
              <w:t>Amendamentul</w:t>
            </w:r>
          </w:p>
        </w:tc>
      </w:tr>
      <w:tr w:rsidR="00D707C9" w:rsidRPr="00285A01" w14:paraId="7E9AA202" w14:textId="77777777" w:rsidTr="00A949C0">
        <w:trPr>
          <w:jc w:val="center"/>
        </w:trPr>
        <w:tc>
          <w:tcPr>
            <w:tcW w:w="4876" w:type="dxa"/>
            <w:tcBorders>
              <w:top w:val="nil"/>
              <w:left w:val="nil"/>
              <w:bottom w:val="nil"/>
              <w:right w:val="nil"/>
            </w:tcBorders>
          </w:tcPr>
          <w:p w14:paraId="4E2A2D03" w14:textId="77777777" w:rsidR="004B00FA" w:rsidRPr="00285A01" w:rsidRDefault="004B00FA" w:rsidP="00A949C0">
            <w:pPr>
              <w:pStyle w:val="Normal6a"/>
            </w:pPr>
          </w:p>
        </w:tc>
        <w:tc>
          <w:tcPr>
            <w:tcW w:w="4876" w:type="dxa"/>
            <w:tcBorders>
              <w:top w:val="nil"/>
              <w:left w:val="nil"/>
              <w:bottom w:val="nil"/>
              <w:right w:val="nil"/>
            </w:tcBorders>
          </w:tcPr>
          <w:p w14:paraId="430DAC5F" w14:textId="77777777" w:rsidR="004B00FA" w:rsidRPr="00285A01" w:rsidRDefault="004B00FA" w:rsidP="00A949C0">
            <w:pPr>
              <w:pStyle w:val="Normal6a"/>
            </w:pPr>
            <w:r w:rsidRPr="00285A01">
              <w:rPr>
                <w:b/>
                <w:i/>
              </w:rPr>
              <w:t>Eb.</w:t>
            </w:r>
            <w:r w:rsidRPr="00285A01">
              <w:tab/>
            </w:r>
            <w:r w:rsidRPr="00285A01">
              <w:rPr>
                <w:b/>
                <w:i/>
              </w:rPr>
              <w:t>întrucât segregarea pieței forței de muncă rămâne un factor esențial care contribuie la inegalitatea de gen în domeniul muncii, iar stereotipizarea de gen reprezintă un factor major al segregării profesionale cu care se confruntă în mod constant femeile, acestea primind totodată salarii mai mici</w:t>
            </w:r>
            <w:r w:rsidRPr="00285A01">
              <w:rPr>
                <w:b/>
                <w:i/>
                <w:vertAlign w:val="superscript"/>
              </w:rPr>
              <w:t xml:space="preserve"> 1a</w:t>
            </w:r>
            <w:r w:rsidRPr="00285A01">
              <w:rPr>
                <w:b/>
                <w:i/>
              </w:rPr>
              <w:t>;</w:t>
            </w:r>
          </w:p>
        </w:tc>
      </w:tr>
      <w:tr w:rsidR="00D707C9" w:rsidRPr="00285A01" w14:paraId="1B06C19C" w14:textId="77777777" w:rsidTr="00A949C0">
        <w:trPr>
          <w:jc w:val="center"/>
        </w:trPr>
        <w:tc>
          <w:tcPr>
            <w:tcW w:w="4876" w:type="dxa"/>
            <w:tcBorders>
              <w:top w:val="nil"/>
              <w:left w:val="nil"/>
              <w:bottom w:val="nil"/>
              <w:right w:val="nil"/>
            </w:tcBorders>
          </w:tcPr>
          <w:p w14:paraId="0D461D57" w14:textId="77777777" w:rsidR="004B00FA" w:rsidRPr="00285A01" w:rsidRDefault="004B00FA" w:rsidP="00A949C0"/>
        </w:tc>
        <w:tc>
          <w:tcPr>
            <w:tcW w:w="4876" w:type="dxa"/>
            <w:tcBorders>
              <w:top w:val="nil"/>
              <w:left w:val="nil"/>
              <w:bottom w:val="nil"/>
              <w:right w:val="nil"/>
            </w:tcBorders>
          </w:tcPr>
          <w:p w14:paraId="55E05AC3" w14:textId="77777777" w:rsidR="004B00FA" w:rsidRPr="00285A01" w:rsidRDefault="004B00FA" w:rsidP="00A949C0">
            <w:pPr>
              <w:pStyle w:val="Normal6a"/>
            </w:pPr>
            <w:r w:rsidRPr="00285A01">
              <w:rPr>
                <w:b/>
                <w:i/>
              </w:rPr>
              <w:t>_________________</w:t>
            </w:r>
          </w:p>
        </w:tc>
      </w:tr>
      <w:tr w:rsidR="00D707C9" w:rsidRPr="00285A01" w14:paraId="63282AAF" w14:textId="77777777" w:rsidTr="00A949C0">
        <w:trPr>
          <w:jc w:val="center"/>
        </w:trPr>
        <w:tc>
          <w:tcPr>
            <w:tcW w:w="4876" w:type="dxa"/>
            <w:tcBorders>
              <w:top w:val="nil"/>
              <w:left w:val="nil"/>
              <w:bottom w:val="nil"/>
              <w:right w:val="nil"/>
            </w:tcBorders>
          </w:tcPr>
          <w:p w14:paraId="6D3E3E2F" w14:textId="77777777" w:rsidR="004B00FA" w:rsidRPr="00285A01" w:rsidRDefault="004B00FA" w:rsidP="00A949C0"/>
        </w:tc>
        <w:tc>
          <w:tcPr>
            <w:tcW w:w="4876" w:type="dxa"/>
            <w:tcBorders>
              <w:top w:val="nil"/>
              <w:left w:val="nil"/>
              <w:bottom w:val="nil"/>
              <w:right w:val="nil"/>
            </w:tcBorders>
          </w:tcPr>
          <w:p w14:paraId="07E479FA" w14:textId="77777777" w:rsidR="004B00FA" w:rsidRPr="00285A01" w:rsidRDefault="004B00FA" w:rsidP="00A949C0">
            <w:pPr>
              <w:pStyle w:val="Normal6a"/>
            </w:pPr>
            <w:r w:rsidRPr="00285A01">
              <w:rPr>
                <w:b/>
                <w:bCs/>
                <w:i/>
                <w:iCs/>
                <w:vertAlign w:val="superscript"/>
              </w:rPr>
              <w:t>1a</w:t>
            </w:r>
            <w:r w:rsidRPr="00285A01">
              <w:rPr>
                <w:b/>
                <w:bCs/>
                <w:i/>
                <w:iCs/>
              </w:rPr>
              <w:t xml:space="preserve"> https://www.eurofound.europa.eu/ro/publications/2021/monitorul-european-al-locurilor-de-munca-2021-disparitatea-de-gen-si-structura</w:t>
            </w:r>
          </w:p>
        </w:tc>
      </w:tr>
    </w:tbl>
    <w:p w14:paraId="16FA64A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EF31AEE" w14:textId="77777777" w:rsidR="004B00FA" w:rsidRPr="00285A01" w:rsidRDefault="004B00FA" w:rsidP="004B00FA">
      <w:r w:rsidRPr="00285A01">
        <w:rPr>
          <w:rStyle w:val="HideTWBExt"/>
        </w:rPr>
        <w:t>&lt;/Amend&gt;</w:t>
      </w:r>
    </w:p>
    <w:p w14:paraId="2F02FB7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154</w:t>
      </w:r>
      <w:r w:rsidRPr="00285A01">
        <w:rPr>
          <w:rStyle w:val="HideTWBExt"/>
          <w:b w:val="0"/>
        </w:rPr>
        <w:t>&lt;/NumAm&gt;</w:t>
      </w:r>
    </w:p>
    <w:p w14:paraId="2075D647"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63AA37A9" w14:textId="77777777" w:rsidR="004B00FA" w:rsidRPr="00285A01" w:rsidRDefault="004B00FA" w:rsidP="004B00FA">
      <w:pPr>
        <w:pStyle w:val="NormalBold"/>
      </w:pPr>
      <w:r w:rsidRPr="00285A01">
        <w:rPr>
          <w:rStyle w:val="HideTWBExt"/>
          <w:b w:val="0"/>
        </w:rPr>
        <w:t>&lt;/RepeatBlock-By&gt;</w:t>
      </w:r>
    </w:p>
    <w:p w14:paraId="14262E6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7CE0CDE" w14:textId="77777777" w:rsidR="004B00FA" w:rsidRPr="00285A01" w:rsidRDefault="004B00FA" w:rsidP="004B00FA">
      <w:pPr>
        <w:pStyle w:val="NormalBold"/>
      </w:pPr>
      <w:r w:rsidRPr="00285A01">
        <w:rPr>
          <w:rStyle w:val="HideTWBExt"/>
          <w:b w:val="0"/>
        </w:rPr>
        <w:t>&lt;Article&gt;</w:t>
      </w:r>
      <w:r w:rsidRPr="00285A01">
        <w:t>Considerentul Eb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2409567" w14:textId="77777777" w:rsidTr="00A949C0">
        <w:trPr>
          <w:trHeight w:hRule="exact" w:val="240"/>
          <w:jc w:val="center"/>
        </w:trPr>
        <w:tc>
          <w:tcPr>
            <w:tcW w:w="9752" w:type="dxa"/>
            <w:gridSpan w:val="2"/>
            <w:tcBorders>
              <w:top w:val="nil"/>
              <w:left w:val="nil"/>
              <w:bottom w:val="nil"/>
              <w:right w:val="nil"/>
            </w:tcBorders>
          </w:tcPr>
          <w:p w14:paraId="56D05B04" w14:textId="77777777" w:rsidR="004B00FA" w:rsidRPr="00285A01" w:rsidRDefault="004B00FA" w:rsidP="00A949C0"/>
        </w:tc>
      </w:tr>
      <w:tr w:rsidR="00D707C9" w:rsidRPr="00285A01" w14:paraId="480F42C5" w14:textId="77777777" w:rsidTr="00A949C0">
        <w:trPr>
          <w:trHeight w:val="240"/>
          <w:jc w:val="center"/>
        </w:trPr>
        <w:tc>
          <w:tcPr>
            <w:tcW w:w="4876" w:type="dxa"/>
            <w:tcBorders>
              <w:top w:val="nil"/>
              <w:left w:val="nil"/>
              <w:bottom w:val="nil"/>
              <w:right w:val="nil"/>
            </w:tcBorders>
          </w:tcPr>
          <w:p w14:paraId="52B047F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C4B2E1" w14:textId="77777777" w:rsidR="004B00FA" w:rsidRPr="00285A01" w:rsidRDefault="004B00FA" w:rsidP="00A949C0">
            <w:pPr>
              <w:pStyle w:val="AmColumnHeading"/>
            </w:pPr>
            <w:r w:rsidRPr="00285A01">
              <w:t>Amendamentul</w:t>
            </w:r>
          </w:p>
        </w:tc>
      </w:tr>
      <w:tr w:rsidR="00D707C9" w:rsidRPr="00285A01" w14:paraId="6C9F18F4" w14:textId="77777777" w:rsidTr="00A949C0">
        <w:trPr>
          <w:jc w:val="center"/>
        </w:trPr>
        <w:tc>
          <w:tcPr>
            <w:tcW w:w="4876" w:type="dxa"/>
            <w:tcBorders>
              <w:top w:val="nil"/>
              <w:left w:val="nil"/>
              <w:bottom w:val="nil"/>
              <w:right w:val="nil"/>
            </w:tcBorders>
          </w:tcPr>
          <w:p w14:paraId="0C816207" w14:textId="77777777" w:rsidR="004B00FA" w:rsidRPr="00285A01" w:rsidRDefault="004B00FA" w:rsidP="00A949C0">
            <w:pPr>
              <w:pStyle w:val="Normal6a"/>
            </w:pPr>
          </w:p>
        </w:tc>
        <w:tc>
          <w:tcPr>
            <w:tcW w:w="4876" w:type="dxa"/>
            <w:tcBorders>
              <w:top w:val="nil"/>
              <w:left w:val="nil"/>
              <w:bottom w:val="nil"/>
              <w:right w:val="nil"/>
            </w:tcBorders>
          </w:tcPr>
          <w:p w14:paraId="5A9A4D94" w14:textId="77777777" w:rsidR="004B00FA" w:rsidRPr="00285A01" w:rsidRDefault="004B00FA" w:rsidP="00A949C0">
            <w:pPr>
              <w:pStyle w:val="Normal6a"/>
            </w:pPr>
            <w:r w:rsidRPr="00285A01">
              <w:rPr>
                <w:b/>
                <w:i/>
              </w:rPr>
              <w:t>Eb.</w:t>
            </w:r>
            <w:r w:rsidRPr="00285A01">
              <w:tab/>
            </w:r>
            <w:r w:rsidRPr="00285A01">
              <w:rPr>
                <w:b/>
                <w:i/>
              </w:rPr>
              <w:t>întrucât există diferențe între femei și bărbați în ceea ce privește ocuparea forței de muncă la nivelul sectoarelor de pe piața forței de muncă, cum ar fi în privința ocupațiilor din domeniile STEM sau în sectorul TIC, unde bărbații reprezintă peste 80 % din numărul profesioniștilor</w:t>
            </w:r>
            <w:r w:rsidRPr="00285A01">
              <w:rPr>
                <w:b/>
                <w:i/>
                <w:vertAlign w:val="superscript"/>
              </w:rPr>
              <w:t>1a</w:t>
            </w:r>
            <w:r w:rsidRPr="00285A01">
              <w:rPr>
                <w:b/>
                <w:i/>
              </w:rPr>
              <w:t>;</w:t>
            </w:r>
          </w:p>
        </w:tc>
      </w:tr>
      <w:tr w:rsidR="00D707C9" w:rsidRPr="00285A01" w14:paraId="21670866" w14:textId="77777777" w:rsidTr="00A949C0">
        <w:trPr>
          <w:jc w:val="center"/>
        </w:trPr>
        <w:tc>
          <w:tcPr>
            <w:tcW w:w="4876" w:type="dxa"/>
            <w:tcBorders>
              <w:top w:val="nil"/>
              <w:left w:val="nil"/>
              <w:bottom w:val="nil"/>
              <w:right w:val="nil"/>
            </w:tcBorders>
          </w:tcPr>
          <w:p w14:paraId="2E8D41F3" w14:textId="77777777" w:rsidR="004B00FA" w:rsidRPr="00285A01" w:rsidRDefault="004B00FA" w:rsidP="00A949C0"/>
        </w:tc>
        <w:tc>
          <w:tcPr>
            <w:tcW w:w="4876" w:type="dxa"/>
            <w:tcBorders>
              <w:top w:val="nil"/>
              <w:left w:val="nil"/>
              <w:bottom w:val="nil"/>
              <w:right w:val="nil"/>
            </w:tcBorders>
          </w:tcPr>
          <w:p w14:paraId="7C27E41C" w14:textId="77777777" w:rsidR="004B00FA" w:rsidRPr="00285A01" w:rsidRDefault="004B00FA" w:rsidP="00A949C0">
            <w:pPr>
              <w:pStyle w:val="Normal6a"/>
            </w:pPr>
            <w:r w:rsidRPr="00285A01">
              <w:rPr>
                <w:b/>
                <w:i/>
              </w:rPr>
              <w:t>_________________</w:t>
            </w:r>
          </w:p>
        </w:tc>
      </w:tr>
      <w:tr w:rsidR="00D707C9" w:rsidRPr="00285A01" w14:paraId="70E4A4BA" w14:textId="77777777" w:rsidTr="00A949C0">
        <w:trPr>
          <w:jc w:val="center"/>
        </w:trPr>
        <w:tc>
          <w:tcPr>
            <w:tcW w:w="4876" w:type="dxa"/>
            <w:tcBorders>
              <w:top w:val="nil"/>
              <w:left w:val="nil"/>
              <w:bottom w:val="nil"/>
              <w:right w:val="nil"/>
            </w:tcBorders>
          </w:tcPr>
          <w:p w14:paraId="08B9FF35" w14:textId="77777777" w:rsidR="004B00FA" w:rsidRPr="00285A01" w:rsidRDefault="004B00FA" w:rsidP="00A949C0"/>
        </w:tc>
        <w:tc>
          <w:tcPr>
            <w:tcW w:w="4876" w:type="dxa"/>
            <w:tcBorders>
              <w:top w:val="nil"/>
              <w:left w:val="nil"/>
              <w:bottom w:val="nil"/>
              <w:right w:val="nil"/>
            </w:tcBorders>
          </w:tcPr>
          <w:p w14:paraId="62805909" w14:textId="77777777" w:rsidR="004B00FA" w:rsidRPr="00285A01" w:rsidRDefault="004B00FA" w:rsidP="00A949C0">
            <w:pPr>
              <w:pStyle w:val="Normal6a"/>
            </w:pPr>
            <w:r w:rsidRPr="00285A01">
              <w:rPr>
                <w:b/>
                <w:i/>
                <w:vertAlign w:val="superscript"/>
              </w:rPr>
              <w:t>1a</w:t>
            </w:r>
            <w:r w:rsidRPr="00285A01">
              <w:rPr>
                <w:b/>
                <w:i/>
              </w:rPr>
              <w:t xml:space="preserve"> Raportul pe 2025 privind egalitatea de gen în UE (Comisia Europeană).</w:t>
            </w:r>
          </w:p>
        </w:tc>
      </w:tr>
    </w:tbl>
    <w:p w14:paraId="0E907A7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7B61917" w14:textId="77777777" w:rsidR="004B00FA" w:rsidRPr="00285A01" w:rsidRDefault="004B00FA" w:rsidP="004B00FA">
      <w:r w:rsidRPr="00285A01">
        <w:rPr>
          <w:rStyle w:val="HideTWBExt"/>
        </w:rPr>
        <w:t>&lt;/Amend&gt;</w:t>
      </w:r>
    </w:p>
    <w:p w14:paraId="061985D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155</w:t>
      </w:r>
      <w:r w:rsidRPr="00285A01">
        <w:rPr>
          <w:rStyle w:val="HideTWBExt"/>
          <w:b w:val="0"/>
        </w:rPr>
        <w:t>&lt;/NumAm&gt;</w:t>
      </w:r>
    </w:p>
    <w:p w14:paraId="1C30F7E8"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1DA32E7D" w14:textId="77777777" w:rsidR="004B00FA" w:rsidRPr="00285A01" w:rsidRDefault="004B00FA" w:rsidP="004B00FA">
      <w:pPr>
        <w:pStyle w:val="NormalBold"/>
      </w:pPr>
      <w:r w:rsidRPr="00285A01">
        <w:rPr>
          <w:rStyle w:val="HideTWBExt"/>
          <w:b w:val="0"/>
        </w:rPr>
        <w:t>&lt;/RepeatBlock-By&gt;</w:t>
      </w:r>
    </w:p>
    <w:p w14:paraId="183B358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2810D6D" w14:textId="77777777" w:rsidR="004B00FA" w:rsidRPr="00285A01" w:rsidRDefault="004B00FA" w:rsidP="004B00FA">
      <w:pPr>
        <w:pStyle w:val="NormalBold"/>
      </w:pPr>
      <w:r w:rsidRPr="00285A01">
        <w:rPr>
          <w:rStyle w:val="HideTWBExt"/>
          <w:b w:val="0"/>
        </w:rPr>
        <w:t>&lt;Article&gt;</w:t>
      </w:r>
      <w:r w:rsidRPr="00285A01">
        <w:t>Considerentul Eb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B6CD90C" w14:textId="77777777" w:rsidTr="00A949C0">
        <w:trPr>
          <w:trHeight w:hRule="exact" w:val="240"/>
          <w:jc w:val="center"/>
        </w:trPr>
        <w:tc>
          <w:tcPr>
            <w:tcW w:w="9752" w:type="dxa"/>
            <w:gridSpan w:val="2"/>
            <w:tcBorders>
              <w:top w:val="nil"/>
              <w:left w:val="nil"/>
              <w:bottom w:val="nil"/>
              <w:right w:val="nil"/>
            </w:tcBorders>
          </w:tcPr>
          <w:p w14:paraId="1BECEDD6" w14:textId="77777777" w:rsidR="004B00FA" w:rsidRPr="00285A01" w:rsidRDefault="004B00FA" w:rsidP="00A949C0"/>
        </w:tc>
      </w:tr>
      <w:tr w:rsidR="00D707C9" w:rsidRPr="00285A01" w14:paraId="61829492" w14:textId="77777777" w:rsidTr="00A949C0">
        <w:trPr>
          <w:trHeight w:val="240"/>
          <w:jc w:val="center"/>
        </w:trPr>
        <w:tc>
          <w:tcPr>
            <w:tcW w:w="4876" w:type="dxa"/>
            <w:tcBorders>
              <w:top w:val="nil"/>
              <w:left w:val="nil"/>
              <w:bottom w:val="nil"/>
              <w:right w:val="nil"/>
            </w:tcBorders>
          </w:tcPr>
          <w:p w14:paraId="49CF84F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92BD476" w14:textId="77777777" w:rsidR="004B00FA" w:rsidRPr="00285A01" w:rsidRDefault="004B00FA" w:rsidP="00A949C0">
            <w:pPr>
              <w:pStyle w:val="AmColumnHeading"/>
            </w:pPr>
            <w:r w:rsidRPr="00285A01">
              <w:t>Amendamentul</w:t>
            </w:r>
          </w:p>
        </w:tc>
      </w:tr>
      <w:tr w:rsidR="00D707C9" w:rsidRPr="00285A01" w14:paraId="0B23486E" w14:textId="77777777" w:rsidTr="00A949C0">
        <w:trPr>
          <w:jc w:val="center"/>
        </w:trPr>
        <w:tc>
          <w:tcPr>
            <w:tcW w:w="4876" w:type="dxa"/>
            <w:tcBorders>
              <w:top w:val="nil"/>
              <w:left w:val="nil"/>
              <w:bottom w:val="nil"/>
              <w:right w:val="nil"/>
            </w:tcBorders>
          </w:tcPr>
          <w:p w14:paraId="698A9FD8" w14:textId="77777777" w:rsidR="004B00FA" w:rsidRPr="00285A01" w:rsidRDefault="004B00FA" w:rsidP="00A949C0">
            <w:pPr>
              <w:pStyle w:val="Normal6a"/>
            </w:pPr>
          </w:p>
        </w:tc>
        <w:tc>
          <w:tcPr>
            <w:tcW w:w="4876" w:type="dxa"/>
            <w:tcBorders>
              <w:top w:val="nil"/>
              <w:left w:val="nil"/>
              <w:bottom w:val="nil"/>
              <w:right w:val="nil"/>
            </w:tcBorders>
          </w:tcPr>
          <w:p w14:paraId="06231683" w14:textId="77777777" w:rsidR="004B00FA" w:rsidRPr="00285A01" w:rsidRDefault="004B00FA" w:rsidP="00A949C0">
            <w:pPr>
              <w:pStyle w:val="Normal6a"/>
            </w:pPr>
            <w:r w:rsidRPr="00285A01">
              <w:rPr>
                <w:b/>
                <w:i/>
              </w:rPr>
              <w:t>Eb.</w:t>
            </w:r>
            <w:r w:rsidRPr="00285A01">
              <w:tab/>
            </w:r>
            <w:r w:rsidRPr="00285A01">
              <w:rPr>
                <w:b/>
                <w:i/>
              </w:rPr>
              <w:t xml:space="preserve">întrucât sărăcia și excluziunea socială au cauze structurale care trebuie eradicate și inversate, în special, prin </w:t>
            </w:r>
            <w:r w:rsidRPr="00285A01">
              <w:rPr>
                <w:b/>
                <w:i/>
              </w:rPr>
              <w:lastRenderedPageBreak/>
              <w:t>intermediul unor politici privind ocuparea forței de muncă, locuințele, mobilitatea și accesul la serviciile publice;</w:t>
            </w:r>
          </w:p>
        </w:tc>
      </w:tr>
    </w:tbl>
    <w:p w14:paraId="639E5736"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C8495BF" w14:textId="77777777" w:rsidR="004B00FA" w:rsidRPr="00285A01" w:rsidRDefault="004B00FA" w:rsidP="004B00FA">
      <w:r w:rsidRPr="00285A01">
        <w:rPr>
          <w:rStyle w:val="HideTWBExt"/>
        </w:rPr>
        <w:t>&lt;/Amend&gt;</w:t>
      </w:r>
    </w:p>
    <w:p w14:paraId="2289147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156</w:t>
      </w:r>
      <w:r w:rsidRPr="00285A01">
        <w:rPr>
          <w:rStyle w:val="HideTWBExt"/>
          <w:b w:val="0"/>
        </w:rPr>
        <w:t>&lt;/NumAm&gt;</w:t>
      </w:r>
    </w:p>
    <w:p w14:paraId="7FE23A11" w14:textId="77777777" w:rsidR="004B00FA" w:rsidRPr="00285A01" w:rsidRDefault="004B00FA" w:rsidP="004B00FA">
      <w:pPr>
        <w:pStyle w:val="NormalBold"/>
      </w:pPr>
      <w:r w:rsidRPr="00285A01">
        <w:rPr>
          <w:rStyle w:val="HideTWBExt"/>
          <w:b w:val="0"/>
        </w:rPr>
        <w:t>&lt;RepeatBlock-By&gt;&lt;Members&gt;</w:t>
      </w:r>
      <w:r w:rsidRPr="00285A01">
        <w:t>Lina Gálvez</w:t>
      </w:r>
      <w:r w:rsidRPr="00285A01">
        <w:rPr>
          <w:rStyle w:val="HideTWBExt"/>
          <w:b w:val="0"/>
        </w:rPr>
        <w:t>&lt;/Members&gt;</w:t>
      </w:r>
    </w:p>
    <w:p w14:paraId="24DAAA85" w14:textId="77777777" w:rsidR="004B00FA" w:rsidRPr="00285A01" w:rsidRDefault="004B00FA" w:rsidP="004B00FA">
      <w:pPr>
        <w:pStyle w:val="NormalBold"/>
      </w:pPr>
      <w:r w:rsidRPr="00285A01">
        <w:rPr>
          <w:rStyle w:val="HideTWBExt"/>
          <w:b w:val="0"/>
        </w:rPr>
        <w:t>&lt;/RepeatBlock-By&gt;</w:t>
      </w:r>
    </w:p>
    <w:p w14:paraId="73CC6C0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4596632" w14:textId="77777777" w:rsidR="004B00FA" w:rsidRPr="00285A01" w:rsidRDefault="004B00FA" w:rsidP="004B00FA">
      <w:pPr>
        <w:pStyle w:val="NormalBold"/>
      </w:pPr>
      <w:r w:rsidRPr="00285A01">
        <w:rPr>
          <w:rStyle w:val="HideTWBExt"/>
          <w:b w:val="0"/>
        </w:rPr>
        <w:t>&lt;Article&gt;</w:t>
      </w:r>
      <w:r w:rsidRPr="00285A01">
        <w:t>Considerentul Eb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63D3CDE" w14:textId="77777777" w:rsidTr="00A949C0">
        <w:trPr>
          <w:trHeight w:hRule="exact" w:val="240"/>
          <w:jc w:val="center"/>
        </w:trPr>
        <w:tc>
          <w:tcPr>
            <w:tcW w:w="9752" w:type="dxa"/>
            <w:gridSpan w:val="2"/>
            <w:tcBorders>
              <w:top w:val="nil"/>
              <w:left w:val="nil"/>
              <w:bottom w:val="nil"/>
              <w:right w:val="nil"/>
            </w:tcBorders>
          </w:tcPr>
          <w:p w14:paraId="74B2463B" w14:textId="77777777" w:rsidR="004B00FA" w:rsidRPr="00285A01" w:rsidRDefault="004B00FA" w:rsidP="00A949C0"/>
        </w:tc>
      </w:tr>
      <w:tr w:rsidR="00D707C9" w:rsidRPr="00285A01" w14:paraId="67CEFBB6" w14:textId="77777777" w:rsidTr="00A949C0">
        <w:trPr>
          <w:trHeight w:val="240"/>
          <w:jc w:val="center"/>
        </w:trPr>
        <w:tc>
          <w:tcPr>
            <w:tcW w:w="4876" w:type="dxa"/>
            <w:tcBorders>
              <w:top w:val="nil"/>
              <w:left w:val="nil"/>
              <w:bottom w:val="nil"/>
              <w:right w:val="nil"/>
            </w:tcBorders>
          </w:tcPr>
          <w:p w14:paraId="2654FF2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5CDEB77" w14:textId="77777777" w:rsidR="004B00FA" w:rsidRPr="00285A01" w:rsidRDefault="004B00FA" w:rsidP="00A949C0">
            <w:pPr>
              <w:pStyle w:val="AmColumnHeading"/>
            </w:pPr>
            <w:r w:rsidRPr="00285A01">
              <w:t>Amendamentul</w:t>
            </w:r>
          </w:p>
        </w:tc>
      </w:tr>
      <w:tr w:rsidR="00D707C9" w:rsidRPr="00285A01" w14:paraId="6903D046" w14:textId="77777777" w:rsidTr="00A949C0">
        <w:trPr>
          <w:jc w:val="center"/>
        </w:trPr>
        <w:tc>
          <w:tcPr>
            <w:tcW w:w="4876" w:type="dxa"/>
            <w:tcBorders>
              <w:top w:val="nil"/>
              <w:left w:val="nil"/>
              <w:bottom w:val="nil"/>
              <w:right w:val="nil"/>
            </w:tcBorders>
          </w:tcPr>
          <w:p w14:paraId="0A9B59E6" w14:textId="77777777" w:rsidR="004B00FA" w:rsidRPr="00285A01" w:rsidRDefault="004B00FA" w:rsidP="00A949C0">
            <w:pPr>
              <w:pStyle w:val="Normal6a"/>
            </w:pPr>
          </w:p>
        </w:tc>
        <w:tc>
          <w:tcPr>
            <w:tcW w:w="4876" w:type="dxa"/>
            <w:tcBorders>
              <w:top w:val="nil"/>
              <w:left w:val="nil"/>
              <w:bottom w:val="nil"/>
              <w:right w:val="nil"/>
            </w:tcBorders>
          </w:tcPr>
          <w:p w14:paraId="04D48BCC" w14:textId="77777777" w:rsidR="004B00FA" w:rsidRPr="00285A01" w:rsidRDefault="004B00FA" w:rsidP="00A949C0">
            <w:pPr>
              <w:pStyle w:val="Normal6a"/>
            </w:pPr>
            <w:r w:rsidRPr="00285A01">
              <w:rPr>
                <w:b/>
                <w:i/>
              </w:rPr>
              <w:t>Eb.</w:t>
            </w:r>
            <w:r w:rsidRPr="00285A01">
              <w:tab/>
            </w:r>
            <w:r w:rsidRPr="00285A01">
              <w:rPr>
                <w:b/>
                <w:i/>
              </w:rPr>
              <w:t>întrucât, conform Eurostat, în 2018 femeile din Uniunea Europeană cu vârsta de peste 65 de ani au primit o pensie care a fost, în medie, cu 30 % mai mică decât cea a bărbaților</w:t>
            </w:r>
            <w:r w:rsidRPr="00285A01">
              <w:rPr>
                <w:b/>
                <w:i/>
                <w:vertAlign w:val="superscript"/>
              </w:rPr>
              <w:t>1a</w:t>
            </w:r>
            <w:r w:rsidRPr="00285A01">
              <w:rPr>
                <w:b/>
                <w:i/>
              </w:rPr>
              <w:t>;</w:t>
            </w:r>
          </w:p>
        </w:tc>
      </w:tr>
      <w:tr w:rsidR="00D707C9" w:rsidRPr="00285A01" w14:paraId="66F82229" w14:textId="77777777" w:rsidTr="00A949C0">
        <w:trPr>
          <w:jc w:val="center"/>
        </w:trPr>
        <w:tc>
          <w:tcPr>
            <w:tcW w:w="4876" w:type="dxa"/>
            <w:tcBorders>
              <w:top w:val="nil"/>
              <w:left w:val="nil"/>
              <w:bottom w:val="nil"/>
              <w:right w:val="nil"/>
            </w:tcBorders>
          </w:tcPr>
          <w:p w14:paraId="5259EBFD" w14:textId="77777777" w:rsidR="004B00FA" w:rsidRPr="00285A01" w:rsidRDefault="004B00FA" w:rsidP="00A949C0"/>
        </w:tc>
        <w:tc>
          <w:tcPr>
            <w:tcW w:w="4876" w:type="dxa"/>
            <w:tcBorders>
              <w:top w:val="nil"/>
              <w:left w:val="nil"/>
              <w:bottom w:val="nil"/>
              <w:right w:val="nil"/>
            </w:tcBorders>
          </w:tcPr>
          <w:p w14:paraId="5EBF2B97" w14:textId="77777777" w:rsidR="004B00FA" w:rsidRPr="00285A01" w:rsidRDefault="004B00FA" w:rsidP="00A949C0">
            <w:pPr>
              <w:pStyle w:val="Normal6a"/>
            </w:pPr>
            <w:r w:rsidRPr="00285A01">
              <w:rPr>
                <w:b/>
                <w:i/>
              </w:rPr>
              <w:t>_________________</w:t>
            </w:r>
          </w:p>
        </w:tc>
      </w:tr>
      <w:tr w:rsidR="00D707C9" w:rsidRPr="00285A01" w14:paraId="277E32FE" w14:textId="77777777" w:rsidTr="00A949C0">
        <w:trPr>
          <w:jc w:val="center"/>
        </w:trPr>
        <w:tc>
          <w:tcPr>
            <w:tcW w:w="4876" w:type="dxa"/>
            <w:tcBorders>
              <w:top w:val="nil"/>
              <w:left w:val="nil"/>
              <w:bottom w:val="nil"/>
              <w:right w:val="nil"/>
            </w:tcBorders>
          </w:tcPr>
          <w:p w14:paraId="584364B9" w14:textId="77777777" w:rsidR="004B00FA" w:rsidRPr="00285A01" w:rsidRDefault="004B00FA" w:rsidP="00A949C0"/>
        </w:tc>
        <w:tc>
          <w:tcPr>
            <w:tcW w:w="4876" w:type="dxa"/>
            <w:tcBorders>
              <w:top w:val="nil"/>
              <w:left w:val="nil"/>
              <w:bottom w:val="nil"/>
              <w:right w:val="nil"/>
            </w:tcBorders>
          </w:tcPr>
          <w:p w14:paraId="2C7BE147"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https://ec.europa.eu/eurostat/web/products-eurostat-news/-/DDN-20200207-1</w:t>
            </w:r>
          </w:p>
        </w:tc>
      </w:tr>
    </w:tbl>
    <w:p w14:paraId="2F76F7B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209FF3A" w14:textId="77777777" w:rsidR="004B00FA" w:rsidRPr="00285A01" w:rsidRDefault="004B00FA" w:rsidP="004B00FA">
      <w:r w:rsidRPr="00285A01">
        <w:rPr>
          <w:rStyle w:val="HideTWBExt"/>
        </w:rPr>
        <w:t>&lt;/Amend&gt;</w:t>
      </w:r>
    </w:p>
    <w:p w14:paraId="7B669CE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157</w:t>
      </w:r>
      <w:r w:rsidRPr="00285A01">
        <w:rPr>
          <w:rStyle w:val="HideTWBExt"/>
          <w:b w:val="0"/>
        </w:rPr>
        <w:t>&lt;/NumAm&gt;</w:t>
      </w:r>
    </w:p>
    <w:p w14:paraId="2A9F274F"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36B3DB3D" w14:textId="77777777" w:rsidR="004B00FA" w:rsidRPr="00285A01" w:rsidRDefault="004B00FA" w:rsidP="004B00FA">
      <w:pPr>
        <w:pStyle w:val="NormalBold"/>
      </w:pPr>
      <w:r w:rsidRPr="00285A01">
        <w:rPr>
          <w:rStyle w:val="HideTWBExt"/>
          <w:b w:val="0"/>
        </w:rPr>
        <w:t>&lt;/RepeatBlock-By&gt;</w:t>
      </w:r>
    </w:p>
    <w:p w14:paraId="2CEE8F5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6FD26A9" w14:textId="77777777" w:rsidR="004B00FA" w:rsidRPr="00285A01" w:rsidRDefault="004B00FA" w:rsidP="004B00FA">
      <w:pPr>
        <w:pStyle w:val="NormalBold"/>
      </w:pPr>
      <w:r w:rsidRPr="00285A01">
        <w:rPr>
          <w:rStyle w:val="HideTWBExt"/>
          <w:b w:val="0"/>
        </w:rPr>
        <w:t>&lt;Article&gt;</w:t>
      </w:r>
      <w:r w:rsidRPr="00285A01">
        <w:t>Considerentul Ec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23BB2E3" w14:textId="77777777" w:rsidTr="00A949C0">
        <w:trPr>
          <w:trHeight w:hRule="exact" w:val="240"/>
          <w:jc w:val="center"/>
        </w:trPr>
        <w:tc>
          <w:tcPr>
            <w:tcW w:w="9752" w:type="dxa"/>
            <w:gridSpan w:val="2"/>
            <w:tcBorders>
              <w:top w:val="nil"/>
              <w:left w:val="nil"/>
              <w:bottom w:val="nil"/>
              <w:right w:val="nil"/>
            </w:tcBorders>
          </w:tcPr>
          <w:p w14:paraId="48C1147C" w14:textId="77777777" w:rsidR="004B00FA" w:rsidRPr="00285A01" w:rsidRDefault="004B00FA" w:rsidP="00A949C0"/>
        </w:tc>
      </w:tr>
      <w:tr w:rsidR="00D707C9" w:rsidRPr="00285A01" w14:paraId="0A32120A" w14:textId="77777777" w:rsidTr="00A949C0">
        <w:trPr>
          <w:trHeight w:val="240"/>
          <w:jc w:val="center"/>
        </w:trPr>
        <w:tc>
          <w:tcPr>
            <w:tcW w:w="4876" w:type="dxa"/>
            <w:tcBorders>
              <w:top w:val="nil"/>
              <w:left w:val="nil"/>
              <w:bottom w:val="nil"/>
              <w:right w:val="nil"/>
            </w:tcBorders>
          </w:tcPr>
          <w:p w14:paraId="374A802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022981B" w14:textId="77777777" w:rsidR="004B00FA" w:rsidRPr="00285A01" w:rsidRDefault="004B00FA" w:rsidP="00A949C0">
            <w:pPr>
              <w:pStyle w:val="AmColumnHeading"/>
            </w:pPr>
            <w:r w:rsidRPr="00285A01">
              <w:t>Amendamentul</w:t>
            </w:r>
          </w:p>
        </w:tc>
      </w:tr>
      <w:tr w:rsidR="00D707C9" w:rsidRPr="00285A01" w14:paraId="68EEF069" w14:textId="77777777" w:rsidTr="00A949C0">
        <w:trPr>
          <w:jc w:val="center"/>
        </w:trPr>
        <w:tc>
          <w:tcPr>
            <w:tcW w:w="4876" w:type="dxa"/>
            <w:tcBorders>
              <w:top w:val="nil"/>
              <w:left w:val="nil"/>
              <w:bottom w:val="nil"/>
              <w:right w:val="nil"/>
            </w:tcBorders>
          </w:tcPr>
          <w:p w14:paraId="3DEAAF06" w14:textId="77777777" w:rsidR="004B00FA" w:rsidRPr="00285A01" w:rsidRDefault="004B00FA" w:rsidP="00A949C0">
            <w:pPr>
              <w:pStyle w:val="Normal6a"/>
            </w:pPr>
          </w:p>
        </w:tc>
        <w:tc>
          <w:tcPr>
            <w:tcW w:w="4876" w:type="dxa"/>
            <w:tcBorders>
              <w:top w:val="nil"/>
              <w:left w:val="nil"/>
              <w:bottom w:val="nil"/>
              <w:right w:val="nil"/>
            </w:tcBorders>
          </w:tcPr>
          <w:p w14:paraId="6F494528" w14:textId="77777777" w:rsidR="004B00FA" w:rsidRPr="00285A01" w:rsidRDefault="004B00FA" w:rsidP="00A949C0">
            <w:pPr>
              <w:pStyle w:val="Normal6a"/>
            </w:pPr>
            <w:r w:rsidRPr="00285A01">
              <w:rPr>
                <w:b/>
                <w:i/>
              </w:rPr>
              <w:t>Ec.</w:t>
            </w:r>
            <w:r w:rsidRPr="00285A01">
              <w:tab/>
            </w:r>
            <w:r w:rsidRPr="00285A01">
              <w:rPr>
                <w:b/>
                <w:i/>
              </w:rPr>
              <w:t>întrucât educația și formarea sunt esențiale pentru egalitatea de gen și pentru capacitatea tuturor de a se adapta la schimbările de pe piața forței de muncă, iar învățământul terțiar este vital pentru oportunități de locuri de muncă de calitate și întrucât segregarea de gen orizontală și verticală în educație persistă în Uniunea Europeană și este în detrimentul egalității de gen</w:t>
            </w:r>
            <w:r w:rsidRPr="00285A01">
              <w:rPr>
                <w:b/>
                <w:i/>
                <w:vertAlign w:val="superscript"/>
              </w:rPr>
              <w:t>1a</w:t>
            </w:r>
            <w:r w:rsidRPr="00285A01">
              <w:rPr>
                <w:b/>
                <w:i/>
              </w:rPr>
              <w:t>;</w:t>
            </w:r>
          </w:p>
        </w:tc>
      </w:tr>
      <w:tr w:rsidR="00D707C9" w:rsidRPr="00285A01" w14:paraId="7AC2DF67" w14:textId="77777777" w:rsidTr="00A949C0">
        <w:trPr>
          <w:jc w:val="center"/>
        </w:trPr>
        <w:tc>
          <w:tcPr>
            <w:tcW w:w="4876" w:type="dxa"/>
            <w:tcBorders>
              <w:top w:val="nil"/>
              <w:left w:val="nil"/>
              <w:bottom w:val="nil"/>
              <w:right w:val="nil"/>
            </w:tcBorders>
          </w:tcPr>
          <w:p w14:paraId="3189E71A" w14:textId="77777777" w:rsidR="004B00FA" w:rsidRPr="00285A01" w:rsidRDefault="004B00FA" w:rsidP="00A949C0"/>
        </w:tc>
        <w:tc>
          <w:tcPr>
            <w:tcW w:w="4876" w:type="dxa"/>
            <w:tcBorders>
              <w:top w:val="nil"/>
              <w:left w:val="nil"/>
              <w:bottom w:val="nil"/>
              <w:right w:val="nil"/>
            </w:tcBorders>
          </w:tcPr>
          <w:p w14:paraId="1273AD0F" w14:textId="77777777" w:rsidR="004B00FA" w:rsidRPr="00285A01" w:rsidRDefault="004B00FA" w:rsidP="00A949C0">
            <w:pPr>
              <w:pStyle w:val="Normal6a"/>
            </w:pPr>
            <w:r w:rsidRPr="00285A01">
              <w:rPr>
                <w:b/>
                <w:i/>
              </w:rPr>
              <w:t>_________________</w:t>
            </w:r>
          </w:p>
        </w:tc>
      </w:tr>
      <w:tr w:rsidR="00D707C9" w:rsidRPr="00285A01" w14:paraId="752A93B0" w14:textId="77777777" w:rsidTr="00A949C0">
        <w:trPr>
          <w:jc w:val="center"/>
        </w:trPr>
        <w:tc>
          <w:tcPr>
            <w:tcW w:w="4876" w:type="dxa"/>
            <w:tcBorders>
              <w:top w:val="nil"/>
              <w:left w:val="nil"/>
              <w:bottom w:val="nil"/>
              <w:right w:val="nil"/>
            </w:tcBorders>
          </w:tcPr>
          <w:p w14:paraId="21017326" w14:textId="77777777" w:rsidR="004B00FA" w:rsidRPr="00285A01" w:rsidRDefault="004B00FA" w:rsidP="00A949C0"/>
        </w:tc>
        <w:tc>
          <w:tcPr>
            <w:tcW w:w="4876" w:type="dxa"/>
            <w:tcBorders>
              <w:top w:val="nil"/>
              <w:left w:val="nil"/>
              <w:bottom w:val="nil"/>
              <w:right w:val="nil"/>
            </w:tcBorders>
          </w:tcPr>
          <w:p w14:paraId="4FAB2EAD"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https://eige.europa.eu/publications-resources/publications/gender-equality-index-2024-sustaining-momentum-fragile-path?language_content_entity=en</w:t>
            </w:r>
          </w:p>
        </w:tc>
      </w:tr>
    </w:tbl>
    <w:p w14:paraId="7D70B5E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7FF5F91" w14:textId="77777777" w:rsidR="004B00FA" w:rsidRPr="00285A01" w:rsidRDefault="004B00FA" w:rsidP="004B00FA">
      <w:r w:rsidRPr="00285A01">
        <w:rPr>
          <w:rStyle w:val="HideTWBExt"/>
        </w:rPr>
        <w:t>&lt;/Amend&gt;</w:t>
      </w:r>
    </w:p>
    <w:p w14:paraId="0DD0E9E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158</w:t>
      </w:r>
      <w:r w:rsidRPr="00285A01">
        <w:rPr>
          <w:rStyle w:val="HideTWBExt"/>
          <w:b w:val="0"/>
        </w:rPr>
        <w:t>&lt;/NumAm&gt;</w:t>
      </w:r>
    </w:p>
    <w:p w14:paraId="22AAB204"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97C0E89" w14:textId="77777777" w:rsidR="004B00FA" w:rsidRPr="00285A01" w:rsidRDefault="004B00FA" w:rsidP="004B00FA">
      <w:pPr>
        <w:pStyle w:val="NormalBold"/>
      </w:pPr>
      <w:r w:rsidRPr="00285A01">
        <w:rPr>
          <w:rStyle w:val="HideTWBExt"/>
          <w:b w:val="0"/>
        </w:rPr>
        <w:t>&lt;/RepeatBlock-By&gt;</w:t>
      </w:r>
    </w:p>
    <w:p w14:paraId="7746516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FAD6F4C" w14:textId="77777777" w:rsidR="004B00FA" w:rsidRPr="00285A01" w:rsidRDefault="004B00FA" w:rsidP="004B00FA">
      <w:pPr>
        <w:pStyle w:val="NormalBold"/>
      </w:pPr>
      <w:r w:rsidRPr="00285A01">
        <w:rPr>
          <w:rStyle w:val="HideTWBExt"/>
          <w:b w:val="0"/>
        </w:rPr>
        <w:t>&lt;Article&gt;</w:t>
      </w:r>
      <w:r w:rsidRPr="00285A01">
        <w:t>Considerentul Ec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B8BAA3D" w14:textId="77777777" w:rsidTr="00A949C0">
        <w:trPr>
          <w:trHeight w:hRule="exact" w:val="240"/>
          <w:jc w:val="center"/>
        </w:trPr>
        <w:tc>
          <w:tcPr>
            <w:tcW w:w="9752" w:type="dxa"/>
            <w:gridSpan w:val="2"/>
            <w:tcBorders>
              <w:top w:val="nil"/>
              <w:left w:val="nil"/>
              <w:bottom w:val="nil"/>
              <w:right w:val="nil"/>
            </w:tcBorders>
          </w:tcPr>
          <w:p w14:paraId="1B93AE1F" w14:textId="77777777" w:rsidR="004B00FA" w:rsidRPr="00285A01" w:rsidRDefault="004B00FA" w:rsidP="00A949C0"/>
        </w:tc>
      </w:tr>
      <w:tr w:rsidR="00D707C9" w:rsidRPr="00285A01" w14:paraId="5398A7B5" w14:textId="77777777" w:rsidTr="00A949C0">
        <w:trPr>
          <w:trHeight w:val="240"/>
          <w:jc w:val="center"/>
        </w:trPr>
        <w:tc>
          <w:tcPr>
            <w:tcW w:w="4876" w:type="dxa"/>
            <w:tcBorders>
              <w:top w:val="nil"/>
              <w:left w:val="nil"/>
              <w:bottom w:val="nil"/>
              <w:right w:val="nil"/>
            </w:tcBorders>
          </w:tcPr>
          <w:p w14:paraId="080EAAE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5BDF625" w14:textId="77777777" w:rsidR="004B00FA" w:rsidRPr="00285A01" w:rsidRDefault="004B00FA" w:rsidP="00A949C0">
            <w:pPr>
              <w:pStyle w:val="AmColumnHeading"/>
            </w:pPr>
            <w:r w:rsidRPr="00285A01">
              <w:t>Amendamentul</w:t>
            </w:r>
          </w:p>
        </w:tc>
      </w:tr>
      <w:tr w:rsidR="00D707C9" w:rsidRPr="00285A01" w14:paraId="675E0163" w14:textId="77777777" w:rsidTr="00A949C0">
        <w:trPr>
          <w:jc w:val="center"/>
        </w:trPr>
        <w:tc>
          <w:tcPr>
            <w:tcW w:w="4876" w:type="dxa"/>
            <w:tcBorders>
              <w:top w:val="nil"/>
              <w:left w:val="nil"/>
              <w:bottom w:val="nil"/>
              <w:right w:val="nil"/>
            </w:tcBorders>
          </w:tcPr>
          <w:p w14:paraId="2266A26C" w14:textId="77777777" w:rsidR="004B00FA" w:rsidRPr="00285A01" w:rsidRDefault="004B00FA" w:rsidP="00A949C0">
            <w:pPr>
              <w:pStyle w:val="Normal6a"/>
            </w:pPr>
          </w:p>
        </w:tc>
        <w:tc>
          <w:tcPr>
            <w:tcW w:w="4876" w:type="dxa"/>
            <w:tcBorders>
              <w:top w:val="nil"/>
              <w:left w:val="nil"/>
              <w:bottom w:val="nil"/>
              <w:right w:val="nil"/>
            </w:tcBorders>
          </w:tcPr>
          <w:p w14:paraId="5671D0A4" w14:textId="77777777" w:rsidR="004B00FA" w:rsidRPr="00285A01" w:rsidRDefault="004B00FA" w:rsidP="00A949C0">
            <w:pPr>
              <w:pStyle w:val="Normal6a"/>
            </w:pPr>
            <w:r w:rsidRPr="00285A01">
              <w:rPr>
                <w:b/>
                <w:i/>
              </w:rPr>
              <w:t>Ec.</w:t>
            </w:r>
            <w:r w:rsidRPr="00285A01">
              <w:tab/>
            </w:r>
            <w:r w:rsidRPr="00285A01">
              <w:rPr>
                <w:b/>
                <w:i/>
              </w:rPr>
              <w:t>întrucât educația și formarea sunt esențiale pentru egalitatea de gen și pentru capacitatea tuturor de a se adapta la schimbările de pe piața forței de muncă, iar învățământul terțiar este vital pentru oportunități de locuri de muncă de calitate și întrucât segregarea de gen orizontală și verticală în educație persistă în Uniunea Europeană și este în detrimentul egalității de gen</w:t>
            </w:r>
            <w:r w:rsidRPr="00285A01">
              <w:rPr>
                <w:b/>
                <w:i/>
                <w:vertAlign w:val="superscript"/>
              </w:rPr>
              <w:t>1a</w:t>
            </w:r>
            <w:r w:rsidRPr="00285A01">
              <w:rPr>
                <w:b/>
                <w:i/>
              </w:rPr>
              <w:t>;</w:t>
            </w:r>
          </w:p>
        </w:tc>
      </w:tr>
      <w:tr w:rsidR="00D707C9" w:rsidRPr="00285A01" w14:paraId="5AFC616F" w14:textId="77777777" w:rsidTr="00A949C0">
        <w:trPr>
          <w:jc w:val="center"/>
        </w:trPr>
        <w:tc>
          <w:tcPr>
            <w:tcW w:w="4876" w:type="dxa"/>
            <w:tcBorders>
              <w:top w:val="nil"/>
              <w:left w:val="nil"/>
              <w:bottom w:val="nil"/>
              <w:right w:val="nil"/>
            </w:tcBorders>
          </w:tcPr>
          <w:p w14:paraId="1C681CB1" w14:textId="77777777" w:rsidR="004B00FA" w:rsidRPr="00285A01" w:rsidRDefault="004B00FA" w:rsidP="00A949C0"/>
        </w:tc>
        <w:tc>
          <w:tcPr>
            <w:tcW w:w="4876" w:type="dxa"/>
            <w:tcBorders>
              <w:top w:val="nil"/>
              <w:left w:val="nil"/>
              <w:bottom w:val="nil"/>
              <w:right w:val="nil"/>
            </w:tcBorders>
          </w:tcPr>
          <w:p w14:paraId="61217117" w14:textId="77777777" w:rsidR="004B00FA" w:rsidRPr="00285A01" w:rsidRDefault="004B00FA" w:rsidP="00A949C0">
            <w:pPr>
              <w:pStyle w:val="Normal6a"/>
            </w:pPr>
            <w:r w:rsidRPr="00285A01">
              <w:rPr>
                <w:b/>
                <w:i/>
              </w:rPr>
              <w:t>_________________</w:t>
            </w:r>
          </w:p>
        </w:tc>
      </w:tr>
      <w:tr w:rsidR="00D707C9" w:rsidRPr="00285A01" w14:paraId="09CA7FE2" w14:textId="77777777" w:rsidTr="00A949C0">
        <w:trPr>
          <w:jc w:val="center"/>
        </w:trPr>
        <w:tc>
          <w:tcPr>
            <w:tcW w:w="4876" w:type="dxa"/>
            <w:tcBorders>
              <w:top w:val="nil"/>
              <w:left w:val="nil"/>
              <w:bottom w:val="nil"/>
              <w:right w:val="nil"/>
            </w:tcBorders>
          </w:tcPr>
          <w:p w14:paraId="1F32D69D" w14:textId="77777777" w:rsidR="004B00FA" w:rsidRPr="00285A01" w:rsidRDefault="004B00FA" w:rsidP="00A949C0"/>
        </w:tc>
        <w:tc>
          <w:tcPr>
            <w:tcW w:w="4876" w:type="dxa"/>
            <w:tcBorders>
              <w:top w:val="nil"/>
              <w:left w:val="nil"/>
              <w:bottom w:val="nil"/>
              <w:right w:val="nil"/>
            </w:tcBorders>
          </w:tcPr>
          <w:p w14:paraId="7C5FFF1A" w14:textId="77777777" w:rsidR="004B00FA" w:rsidRPr="00285A01" w:rsidRDefault="004B00FA" w:rsidP="00A949C0">
            <w:pPr>
              <w:pStyle w:val="Normal6a"/>
            </w:pPr>
            <w:r w:rsidRPr="00285A01">
              <w:rPr>
                <w:b/>
                <w:i/>
                <w:vertAlign w:val="superscript"/>
              </w:rPr>
              <w:t>1a</w:t>
            </w:r>
            <w:r w:rsidRPr="00285A01">
              <w:t xml:space="preserve"> </w:t>
            </w:r>
            <w:r w:rsidRPr="00285A01">
              <w:rPr>
                <w:b/>
                <w:i/>
              </w:rPr>
              <w:t xml:space="preserve">https://eige.europa.eu/publications-resources/publications/gender-equality-index-2024-sustaining-momentum-fragile-path?language_content_entity=en </w:t>
            </w:r>
          </w:p>
        </w:tc>
      </w:tr>
    </w:tbl>
    <w:p w14:paraId="3898C94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86DBFBE" w14:textId="77777777" w:rsidR="004B00FA" w:rsidRPr="00285A01" w:rsidRDefault="004B00FA" w:rsidP="004B00FA">
      <w:r w:rsidRPr="00285A01">
        <w:rPr>
          <w:rStyle w:val="HideTWBExt"/>
        </w:rPr>
        <w:t>&lt;/Amend&gt;</w:t>
      </w:r>
    </w:p>
    <w:p w14:paraId="29739BA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159</w:t>
      </w:r>
      <w:r w:rsidRPr="00285A01">
        <w:rPr>
          <w:rStyle w:val="HideTWBExt"/>
          <w:b w:val="0"/>
        </w:rPr>
        <w:t>&lt;/NumAm&gt;</w:t>
      </w:r>
    </w:p>
    <w:p w14:paraId="5327F252"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3E880FA7" w14:textId="77777777" w:rsidR="004B00FA" w:rsidRPr="00285A01" w:rsidRDefault="004B00FA" w:rsidP="004B00FA">
      <w:pPr>
        <w:pStyle w:val="NormalBold"/>
      </w:pPr>
      <w:r w:rsidRPr="00285A01">
        <w:rPr>
          <w:rStyle w:val="HideTWBExt"/>
          <w:b w:val="0"/>
        </w:rPr>
        <w:t>&lt;/RepeatBlock-By&gt;</w:t>
      </w:r>
    </w:p>
    <w:p w14:paraId="04CD47A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2434855" w14:textId="77777777" w:rsidR="004B00FA" w:rsidRPr="00285A01" w:rsidRDefault="004B00FA" w:rsidP="004B00FA">
      <w:pPr>
        <w:pStyle w:val="NormalBold"/>
      </w:pPr>
      <w:r w:rsidRPr="00285A01">
        <w:rPr>
          <w:rStyle w:val="HideTWBExt"/>
          <w:b w:val="0"/>
        </w:rPr>
        <w:t>&lt;Article&gt;</w:t>
      </w:r>
      <w:r w:rsidRPr="00285A01">
        <w:t>Considerentul Ec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A79ED1A" w14:textId="77777777" w:rsidTr="00A949C0">
        <w:trPr>
          <w:trHeight w:hRule="exact" w:val="240"/>
          <w:jc w:val="center"/>
        </w:trPr>
        <w:tc>
          <w:tcPr>
            <w:tcW w:w="9752" w:type="dxa"/>
            <w:gridSpan w:val="2"/>
            <w:tcBorders>
              <w:top w:val="nil"/>
              <w:left w:val="nil"/>
              <w:bottom w:val="nil"/>
              <w:right w:val="nil"/>
            </w:tcBorders>
          </w:tcPr>
          <w:p w14:paraId="7A3ABD37" w14:textId="77777777" w:rsidR="004B00FA" w:rsidRPr="00285A01" w:rsidRDefault="004B00FA" w:rsidP="00A949C0"/>
        </w:tc>
      </w:tr>
      <w:tr w:rsidR="00D707C9" w:rsidRPr="00285A01" w14:paraId="58020B77" w14:textId="77777777" w:rsidTr="00A949C0">
        <w:trPr>
          <w:trHeight w:val="240"/>
          <w:jc w:val="center"/>
        </w:trPr>
        <w:tc>
          <w:tcPr>
            <w:tcW w:w="4876" w:type="dxa"/>
            <w:tcBorders>
              <w:top w:val="nil"/>
              <w:left w:val="nil"/>
              <w:bottom w:val="nil"/>
              <w:right w:val="nil"/>
            </w:tcBorders>
          </w:tcPr>
          <w:p w14:paraId="7289DDA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E0A30E2" w14:textId="77777777" w:rsidR="004B00FA" w:rsidRPr="00285A01" w:rsidRDefault="004B00FA" w:rsidP="00A949C0">
            <w:pPr>
              <w:pStyle w:val="AmColumnHeading"/>
            </w:pPr>
            <w:r w:rsidRPr="00285A01">
              <w:t>Amendamentul</w:t>
            </w:r>
          </w:p>
        </w:tc>
      </w:tr>
      <w:tr w:rsidR="00D707C9" w:rsidRPr="00285A01" w14:paraId="0FC83E42" w14:textId="77777777" w:rsidTr="00A949C0">
        <w:trPr>
          <w:jc w:val="center"/>
        </w:trPr>
        <w:tc>
          <w:tcPr>
            <w:tcW w:w="4876" w:type="dxa"/>
            <w:tcBorders>
              <w:top w:val="nil"/>
              <w:left w:val="nil"/>
              <w:bottom w:val="nil"/>
              <w:right w:val="nil"/>
            </w:tcBorders>
          </w:tcPr>
          <w:p w14:paraId="617ECB5D" w14:textId="77777777" w:rsidR="004B00FA" w:rsidRPr="00285A01" w:rsidRDefault="004B00FA" w:rsidP="00A949C0">
            <w:pPr>
              <w:pStyle w:val="Normal6a"/>
            </w:pPr>
          </w:p>
        </w:tc>
        <w:tc>
          <w:tcPr>
            <w:tcW w:w="4876" w:type="dxa"/>
            <w:tcBorders>
              <w:top w:val="nil"/>
              <w:left w:val="nil"/>
              <w:bottom w:val="nil"/>
              <w:right w:val="nil"/>
            </w:tcBorders>
          </w:tcPr>
          <w:p w14:paraId="584CA7A5" w14:textId="77777777" w:rsidR="004B00FA" w:rsidRPr="00285A01" w:rsidRDefault="004B00FA" w:rsidP="00A949C0">
            <w:pPr>
              <w:pStyle w:val="Normal6a"/>
            </w:pPr>
            <w:r w:rsidRPr="00285A01">
              <w:rPr>
                <w:b/>
                <w:i/>
              </w:rPr>
              <w:t>Ec.</w:t>
            </w:r>
            <w:r w:rsidRPr="00285A01">
              <w:tab/>
            </w:r>
            <w:r w:rsidRPr="00285A01">
              <w:rPr>
                <w:b/>
                <w:i/>
              </w:rPr>
              <w:t>întrucât construirea unei economii favorabile incluziunii și abordarea disparităților de gen contribuie la o Uniune Europeană mai competitivă, studiile recente indicând că astfel de eforturi ar putea crește semnificativ PIB-ul pe cap de locuitor cu 6,1 %-9,6 % până în 2050</w:t>
            </w:r>
            <w:r w:rsidRPr="00285A01">
              <w:rPr>
                <w:b/>
                <w:i/>
                <w:vertAlign w:val="superscript"/>
              </w:rPr>
              <w:t>1a</w:t>
            </w:r>
            <w:r w:rsidRPr="00285A01">
              <w:rPr>
                <w:b/>
                <w:i/>
              </w:rPr>
              <w:t>;</w:t>
            </w:r>
          </w:p>
        </w:tc>
      </w:tr>
      <w:tr w:rsidR="00D707C9" w:rsidRPr="00285A01" w14:paraId="1DE48417" w14:textId="77777777" w:rsidTr="00A949C0">
        <w:trPr>
          <w:jc w:val="center"/>
        </w:trPr>
        <w:tc>
          <w:tcPr>
            <w:tcW w:w="4876" w:type="dxa"/>
            <w:tcBorders>
              <w:top w:val="nil"/>
              <w:left w:val="nil"/>
              <w:bottom w:val="nil"/>
              <w:right w:val="nil"/>
            </w:tcBorders>
          </w:tcPr>
          <w:p w14:paraId="1009313D" w14:textId="77777777" w:rsidR="004B00FA" w:rsidRPr="00285A01" w:rsidRDefault="004B00FA" w:rsidP="00A949C0"/>
        </w:tc>
        <w:tc>
          <w:tcPr>
            <w:tcW w:w="4876" w:type="dxa"/>
            <w:tcBorders>
              <w:top w:val="nil"/>
              <w:left w:val="nil"/>
              <w:bottom w:val="nil"/>
              <w:right w:val="nil"/>
            </w:tcBorders>
          </w:tcPr>
          <w:p w14:paraId="4BB29AAC" w14:textId="77777777" w:rsidR="004B00FA" w:rsidRPr="00285A01" w:rsidRDefault="004B00FA" w:rsidP="00A949C0">
            <w:pPr>
              <w:pStyle w:val="Normal6a"/>
            </w:pPr>
            <w:r w:rsidRPr="00285A01">
              <w:rPr>
                <w:b/>
                <w:i/>
              </w:rPr>
              <w:t>_________________</w:t>
            </w:r>
          </w:p>
        </w:tc>
      </w:tr>
      <w:tr w:rsidR="00D707C9" w:rsidRPr="00285A01" w14:paraId="09BA68B3" w14:textId="77777777" w:rsidTr="00A949C0">
        <w:trPr>
          <w:jc w:val="center"/>
        </w:trPr>
        <w:tc>
          <w:tcPr>
            <w:tcW w:w="4876" w:type="dxa"/>
            <w:tcBorders>
              <w:top w:val="nil"/>
              <w:left w:val="nil"/>
              <w:bottom w:val="nil"/>
              <w:right w:val="nil"/>
            </w:tcBorders>
          </w:tcPr>
          <w:p w14:paraId="62AC2465" w14:textId="77777777" w:rsidR="004B00FA" w:rsidRPr="00285A01" w:rsidRDefault="004B00FA" w:rsidP="00A949C0"/>
        </w:tc>
        <w:tc>
          <w:tcPr>
            <w:tcW w:w="4876" w:type="dxa"/>
            <w:tcBorders>
              <w:top w:val="nil"/>
              <w:left w:val="nil"/>
              <w:bottom w:val="nil"/>
              <w:right w:val="nil"/>
            </w:tcBorders>
          </w:tcPr>
          <w:p w14:paraId="00FD1FD2" w14:textId="77777777" w:rsidR="004B00FA" w:rsidRPr="00285A01" w:rsidRDefault="004B00FA" w:rsidP="00A949C0">
            <w:pPr>
              <w:pStyle w:val="Normal6a"/>
            </w:pPr>
            <w:r w:rsidRPr="00285A01">
              <w:rPr>
                <w:b/>
                <w:i/>
                <w:vertAlign w:val="superscript"/>
              </w:rPr>
              <w:t>1a</w:t>
            </w:r>
            <w:r w:rsidRPr="00285A01">
              <w:t xml:space="preserve"> </w:t>
            </w:r>
            <w:r w:rsidRPr="00285A01">
              <w:rPr>
                <w:b/>
                <w:i/>
              </w:rPr>
              <w:t>EIGE: "Economic Benefits of Gender Equality in the European Union. Overall economic impacts of gender equality” („Beneficiile economice ale egalității de gen în Uniunea Europeană. Efectele economice generale ale egalității de gen”):  https://eige.europa.eu/sites/default/files/documents/economic_benefits_of_gender_equality_in_the_european_union._overall_economic_impacts_of_gender_equality.pdf</w:t>
            </w:r>
          </w:p>
        </w:tc>
      </w:tr>
    </w:tbl>
    <w:p w14:paraId="4F4F515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0F0C320" w14:textId="77777777" w:rsidR="004B00FA" w:rsidRPr="00285A01" w:rsidRDefault="004B00FA" w:rsidP="004B00FA">
      <w:r w:rsidRPr="00285A01">
        <w:rPr>
          <w:rStyle w:val="HideTWBExt"/>
        </w:rPr>
        <w:t>&lt;/Amend&gt;</w:t>
      </w:r>
    </w:p>
    <w:p w14:paraId="74EF4F3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160</w:t>
      </w:r>
      <w:r w:rsidRPr="00285A01">
        <w:rPr>
          <w:rStyle w:val="HideTWBExt"/>
          <w:b w:val="0"/>
        </w:rPr>
        <w:t>&lt;/NumAm&gt;</w:t>
      </w:r>
    </w:p>
    <w:p w14:paraId="1BBDD07D"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5BF3FC30" w14:textId="77777777" w:rsidR="004B00FA" w:rsidRPr="00285A01" w:rsidRDefault="004B00FA" w:rsidP="004B00FA">
      <w:pPr>
        <w:pStyle w:val="NormalBold"/>
      </w:pPr>
      <w:r w:rsidRPr="00285A01">
        <w:rPr>
          <w:rStyle w:val="HideTWBExt"/>
          <w:b w:val="0"/>
        </w:rPr>
        <w:t>&lt;/RepeatBlock-By&gt;</w:t>
      </w:r>
    </w:p>
    <w:p w14:paraId="3A1EA0C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40B600A" w14:textId="77777777" w:rsidR="004B00FA" w:rsidRPr="00285A01" w:rsidRDefault="004B00FA" w:rsidP="004B00FA">
      <w:pPr>
        <w:pStyle w:val="NormalBold"/>
      </w:pPr>
      <w:r w:rsidRPr="00285A01">
        <w:rPr>
          <w:rStyle w:val="HideTWBExt"/>
          <w:b w:val="0"/>
        </w:rPr>
        <w:t>&lt;Article&gt;</w:t>
      </w:r>
      <w:r w:rsidRPr="00285A01">
        <w:t>Considerentul Ed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55671BE" w14:textId="77777777" w:rsidTr="00A949C0">
        <w:trPr>
          <w:trHeight w:hRule="exact" w:val="240"/>
          <w:jc w:val="center"/>
        </w:trPr>
        <w:tc>
          <w:tcPr>
            <w:tcW w:w="9752" w:type="dxa"/>
            <w:gridSpan w:val="2"/>
            <w:tcBorders>
              <w:top w:val="nil"/>
              <w:left w:val="nil"/>
              <w:bottom w:val="nil"/>
              <w:right w:val="nil"/>
            </w:tcBorders>
          </w:tcPr>
          <w:p w14:paraId="037046BD" w14:textId="77777777" w:rsidR="004B00FA" w:rsidRPr="00285A01" w:rsidRDefault="004B00FA" w:rsidP="00A949C0"/>
        </w:tc>
      </w:tr>
      <w:tr w:rsidR="00D707C9" w:rsidRPr="00285A01" w14:paraId="6EE7D1CB" w14:textId="77777777" w:rsidTr="00A949C0">
        <w:trPr>
          <w:trHeight w:val="240"/>
          <w:jc w:val="center"/>
        </w:trPr>
        <w:tc>
          <w:tcPr>
            <w:tcW w:w="4876" w:type="dxa"/>
            <w:tcBorders>
              <w:top w:val="nil"/>
              <w:left w:val="nil"/>
              <w:bottom w:val="nil"/>
              <w:right w:val="nil"/>
            </w:tcBorders>
          </w:tcPr>
          <w:p w14:paraId="6056388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6C356DA" w14:textId="77777777" w:rsidR="004B00FA" w:rsidRPr="00285A01" w:rsidRDefault="004B00FA" w:rsidP="00A949C0">
            <w:pPr>
              <w:pStyle w:val="AmColumnHeading"/>
            </w:pPr>
            <w:r w:rsidRPr="00285A01">
              <w:t>Amendamentul</w:t>
            </w:r>
          </w:p>
        </w:tc>
      </w:tr>
      <w:tr w:rsidR="00D707C9" w:rsidRPr="00285A01" w14:paraId="473AAA97" w14:textId="77777777" w:rsidTr="00A949C0">
        <w:trPr>
          <w:jc w:val="center"/>
        </w:trPr>
        <w:tc>
          <w:tcPr>
            <w:tcW w:w="4876" w:type="dxa"/>
            <w:tcBorders>
              <w:top w:val="nil"/>
              <w:left w:val="nil"/>
              <w:bottom w:val="nil"/>
              <w:right w:val="nil"/>
            </w:tcBorders>
          </w:tcPr>
          <w:p w14:paraId="4E684877" w14:textId="77777777" w:rsidR="004B00FA" w:rsidRPr="00285A01" w:rsidRDefault="004B00FA" w:rsidP="00A949C0">
            <w:pPr>
              <w:pStyle w:val="Normal6a"/>
            </w:pPr>
          </w:p>
        </w:tc>
        <w:tc>
          <w:tcPr>
            <w:tcW w:w="4876" w:type="dxa"/>
            <w:tcBorders>
              <w:top w:val="nil"/>
              <w:left w:val="nil"/>
              <w:bottom w:val="nil"/>
              <w:right w:val="nil"/>
            </w:tcBorders>
          </w:tcPr>
          <w:p w14:paraId="11B0D07B" w14:textId="77777777" w:rsidR="004B00FA" w:rsidRPr="00285A01" w:rsidRDefault="004B00FA" w:rsidP="00A949C0">
            <w:pPr>
              <w:pStyle w:val="Normal6a"/>
            </w:pPr>
            <w:r w:rsidRPr="00285A01">
              <w:rPr>
                <w:b/>
                <w:i/>
              </w:rPr>
              <w:t>Ed.</w:t>
            </w:r>
            <w:r w:rsidRPr="00285A01">
              <w:tab/>
            </w:r>
            <w:r w:rsidRPr="00285A01">
              <w:rPr>
                <w:b/>
                <w:i/>
              </w:rPr>
              <w:t>întrucât stereotipurile de gen adânc înrădăcinate legate de sexualitatea și moralitatea femeilor conduc la stigmatizarea și tratamentul discriminatoriu în special al lucrătoarelor din domeniul sexului, inclusiv de către agenții de aplicare a legii, din cauza faptului că încalcă norme sociale și sexuale specifice genului și nu se conformează rolurilor de gen;</w:t>
            </w:r>
          </w:p>
        </w:tc>
      </w:tr>
    </w:tbl>
    <w:p w14:paraId="30AF4DA1"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041ED1C" w14:textId="77777777" w:rsidR="004B00FA" w:rsidRPr="00285A01" w:rsidRDefault="004B00FA" w:rsidP="004B00FA">
      <w:r w:rsidRPr="00285A01">
        <w:rPr>
          <w:rStyle w:val="HideTWBExt"/>
        </w:rPr>
        <w:t>&lt;/Amend&gt;</w:t>
      </w:r>
    </w:p>
    <w:p w14:paraId="71D3B85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161</w:t>
      </w:r>
      <w:r w:rsidRPr="00285A01">
        <w:rPr>
          <w:rStyle w:val="HideTWBExt"/>
          <w:b w:val="0"/>
        </w:rPr>
        <w:t>&lt;/NumAm&gt;</w:t>
      </w:r>
    </w:p>
    <w:p w14:paraId="6253FAE8" w14:textId="77777777" w:rsidR="004B00FA" w:rsidRPr="00285A01" w:rsidRDefault="004B00FA" w:rsidP="004B00FA">
      <w:pPr>
        <w:pStyle w:val="NormalBold"/>
      </w:pPr>
      <w:r w:rsidRPr="00285A01">
        <w:rPr>
          <w:rStyle w:val="HideTWBExt"/>
          <w:b w:val="0"/>
        </w:rPr>
        <w:t>&lt;RepeatBlock-By&gt;&lt;Members&gt;</w:t>
      </w:r>
      <w:r w:rsidRPr="00285A01">
        <w:t>Liesbet Sommen, Maria Walsh, Paulo Do Nascimento Cabral</w:t>
      </w:r>
      <w:r w:rsidRPr="00285A01">
        <w:rPr>
          <w:rStyle w:val="HideTWBExt"/>
          <w:b w:val="0"/>
        </w:rPr>
        <w:t>&lt;/Members&gt;</w:t>
      </w:r>
    </w:p>
    <w:p w14:paraId="4ACD88B2" w14:textId="77777777" w:rsidR="004B00FA" w:rsidRPr="00285A01" w:rsidRDefault="004B00FA" w:rsidP="004B00FA">
      <w:pPr>
        <w:pStyle w:val="NormalBold"/>
      </w:pPr>
      <w:r w:rsidRPr="00285A01">
        <w:rPr>
          <w:rStyle w:val="HideTWBExt"/>
          <w:b w:val="0"/>
        </w:rPr>
        <w:t>&lt;/RepeatBlock-By&gt;</w:t>
      </w:r>
    </w:p>
    <w:p w14:paraId="4A01FC8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941245A" w14:textId="77777777" w:rsidR="004B00FA" w:rsidRPr="00285A01" w:rsidRDefault="004B00FA" w:rsidP="004B00FA">
      <w:pPr>
        <w:pStyle w:val="NormalBold"/>
      </w:pPr>
      <w:r w:rsidRPr="00285A01">
        <w:rPr>
          <w:rStyle w:val="HideTWBExt"/>
          <w:b w:val="0"/>
        </w:rPr>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39D4209" w14:textId="77777777" w:rsidTr="00A949C0">
        <w:trPr>
          <w:trHeight w:hRule="exact" w:val="240"/>
          <w:jc w:val="center"/>
        </w:trPr>
        <w:tc>
          <w:tcPr>
            <w:tcW w:w="9752" w:type="dxa"/>
            <w:gridSpan w:val="2"/>
            <w:tcBorders>
              <w:top w:val="nil"/>
              <w:left w:val="nil"/>
              <w:bottom w:val="nil"/>
              <w:right w:val="nil"/>
            </w:tcBorders>
          </w:tcPr>
          <w:p w14:paraId="631C66B6" w14:textId="77777777" w:rsidR="004B00FA" w:rsidRPr="00285A01" w:rsidRDefault="004B00FA" w:rsidP="00A949C0"/>
        </w:tc>
      </w:tr>
      <w:tr w:rsidR="00D707C9" w:rsidRPr="00285A01" w14:paraId="14F97FBB" w14:textId="77777777" w:rsidTr="00A949C0">
        <w:trPr>
          <w:trHeight w:val="240"/>
          <w:jc w:val="center"/>
        </w:trPr>
        <w:tc>
          <w:tcPr>
            <w:tcW w:w="4876" w:type="dxa"/>
            <w:tcBorders>
              <w:top w:val="nil"/>
              <w:left w:val="nil"/>
              <w:bottom w:val="nil"/>
              <w:right w:val="nil"/>
            </w:tcBorders>
          </w:tcPr>
          <w:p w14:paraId="52FB3F0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BAD5DF0" w14:textId="77777777" w:rsidR="004B00FA" w:rsidRPr="00285A01" w:rsidRDefault="004B00FA" w:rsidP="00A949C0">
            <w:pPr>
              <w:pStyle w:val="AmColumnHeading"/>
            </w:pPr>
            <w:r w:rsidRPr="00285A01">
              <w:t>Amendamentul</w:t>
            </w:r>
          </w:p>
        </w:tc>
      </w:tr>
      <w:tr w:rsidR="00D707C9" w:rsidRPr="00285A01" w14:paraId="0185BE92" w14:textId="77777777" w:rsidTr="00A949C0">
        <w:trPr>
          <w:jc w:val="center"/>
        </w:trPr>
        <w:tc>
          <w:tcPr>
            <w:tcW w:w="4876" w:type="dxa"/>
            <w:tcBorders>
              <w:top w:val="nil"/>
              <w:left w:val="nil"/>
              <w:bottom w:val="nil"/>
              <w:right w:val="nil"/>
            </w:tcBorders>
          </w:tcPr>
          <w:p w14:paraId="42A5DD9C" w14:textId="77777777" w:rsidR="004B00FA" w:rsidRPr="00285A01" w:rsidRDefault="004B00FA" w:rsidP="00A949C0">
            <w:pPr>
              <w:pStyle w:val="Normal6a"/>
            </w:pPr>
            <w:r w:rsidRPr="00285A01">
              <w:t>F.</w:t>
            </w:r>
            <w:r w:rsidRPr="00285A01">
              <w:tab/>
              <w:t>întrucât tehnologiile digitale emergente</w:t>
            </w:r>
            <w:r w:rsidRPr="00285A01">
              <w:rPr>
                <w:b/>
                <w:bCs/>
                <w:i/>
                <w:iCs/>
              </w:rPr>
              <w:t xml:space="preserve"> reprezintă</w:t>
            </w:r>
            <w:r w:rsidRPr="00285A01">
              <w:rPr>
                <w:i/>
                <w:iCs/>
              </w:rPr>
              <w:t xml:space="preserve"> </w:t>
            </w:r>
            <w:r w:rsidRPr="00285A01">
              <w:t>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703377BF" w14:textId="77777777" w:rsidR="004B00FA" w:rsidRPr="00285A01" w:rsidRDefault="004B00FA" w:rsidP="00A949C0">
            <w:pPr>
              <w:pStyle w:val="Normal6a"/>
            </w:pPr>
            <w:r w:rsidRPr="00285A01">
              <w:t>F.</w:t>
            </w:r>
            <w:r w:rsidRPr="00285A01">
              <w:tab/>
              <w:t>întrucât tehnologiile digitale emergente</w:t>
            </w:r>
            <w:r w:rsidRPr="00285A01">
              <w:rPr>
                <w:b/>
                <w:bCs/>
                <w:i/>
                <w:iCs/>
              </w:rPr>
              <w:t>, inclusiv utilizarea escrocheriilor generate de inteligența artificială care vizează în mod specific femeile adulte, precum și crearea și diseminarea de deepfake-uri care înfățișează fete tinere în contexte sexuale explicite, devin din ce în ce mai răspândite și constituie</w:t>
            </w:r>
            <w:r w:rsidRPr="00285A01">
              <w:t xml:space="preserve"> un factor de risc pentru egalitatea de gen și ar putea perpetua și aprofunda modelele existente de inegalități de gen, discriminare și violență împotriva femeilor și fetelor;</w:t>
            </w:r>
          </w:p>
        </w:tc>
      </w:tr>
    </w:tbl>
    <w:p w14:paraId="02EC94F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91BD532" w14:textId="77777777" w:rsidR="004B00FA" w:rsidRPr="00285A01" w:rsidRDefault="004B00FA" w:rsidP="004B00FA">
      <w:r w:rsidRPr="00285A01">
        <w:rPr>
          <w:rStyle w:val="HideTWBExt"/>
        </w:rPr>
        <w:t>&lt;/Amend&gt;</w:t>
      </w:r>
    </w:p>
    <w:p w14:paraId="0629F27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162</w:t>
      </w:r>
      <w:r w:rsidRPr="00285A01">
        <w:rPr>
          <w:rStyle w:val="HideTWBExt"/>
          <w:b w:val="0"/>
        </w:rPr>
        <w:t>&lt;/NumAm&gt;</w:t>
      </w:r>
    </w:p>
    <w:p w14:paraId="12476A78" w14:textId="77777777" w:rsidR="004B00FA" w:rsidRPr="00285A01" w:rsidRDefault="004B00FA" w:rsidP="004B00FA">
      <w:pPr>
        <w:pStyle w:val="NormalBold"/>
      </w:pPr>
      <w:r w:rsidRPr="00285A01">
        <w:rPr>
          <w:rStyle w:val="HideTWBExt"/>
          <w:b w:val="0"/>
        </w:rPr>
        <w:t>&lt;RepeatBlock-By&gt;&lt;Members&gt;</w:t>
      </w:r>
      <w:r w:rsidRPr="00285A01">
        <w:t>Giusi Princi</w:t>
      </w:r>
      <w:r w:rsidRPr="00285A01">
        <w:rPr>
          <w:rStyle w:val="HideTWBExt"/>
          <w:b w:val="0"/>
        </w:rPr>
        <w:t>&lt;/Members&gt;</w:t>
      </w:r>
    </w:p>
    <w:p w14:paraId="58CC29A7" w14:textId="77777777" w:rsidR="004B00FA" w:rsidRPr="00285A01" w:rsidRDefault="004B00FA" w:rsidP="004B00FA">
      <w:pPr>
        <w:pStyle w:val="NormalBold"/>
      </w:pPr>
      <w:r w:rsidRPr="00285A01">
        <w:rPr>
          <w:rStyle w:val="HideTWBExt"/>
          <w:b w:val="0"/>
        </w:rPr>
        <w:t>&lt;/RepeatBlock-By&gt;</w:t>
      </w:r>
    </w:p>
    <w:p w14:paraId="2B66BE0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F946AD5" w14:textId="77777777" w:rsidR="004B00FA" w:rsidRPr="00285A01" w:rsidRDefault="004B00FA" w:rsidP="004B00FA">
      <w:pPr>
        <w:pStyle w:val="NormalBold"/>
      </w:pPr>
      <w:r w:rsidRPr="00285A01">
        <w:rPr>
          <w:rStyle w:val="HideTWBExt"/>
          <w:b w:val="0"/>
        </w:rPr>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1D352DE" w14:textId="77777777" w:rsidTr="00A949C0">
        <w:trPr>
          <w:trHeight w:hRule="exact" w:val="240"/>
          <w:jc w:val="center"/>
        </w:trPr>
        <w:tc>
          <w:tcPr>
            <w:tcW w:w="9752" w:type="dxa"/>
            <w:gridSpan w:val="2"/>
            <w:tcBorders>
              <w:top w:val="nil"/>
              <w:left w:val="nil"/>
              <w:bottom w:val="nil"/>
              <w:right w:val="nil"/>
            </w:tcBorders>
          </w:tcPr>
          <w:p w14:paraId="1BD33CE1" w14:textId="77777777" w:rsidR="004B00FA" w:rsidRPr="00285A01" w:rsidRDefault="004B00FA" w:rsidP="00A949C0"/>
        </w:tc>
      </w:tr>
      <w:tr w:rsidR="00D707C9" w:rsidRPr="00285A01" w14:paraId="09C4E2A6" w14:textId="77777777" w:rsidTr="00A949C0">
        <w:trPr>
          <w:trHeight w:val="240"/>
          <w:jc w:val="center"/>
        </w:trPr>
        <w:tc>
          <w:tcPr>
            <w:tcW w:w="4876" w:type="dxa"/>
            <w:tcBorders>
              <w:top w:val="nil"/>
              <w:left w:val="nil"/>
              <w:bottom w:val="nil"/>
              <w:right w:val="nil"/>
            </w:tcBorders>
          </w:tcPr>
          <w:p w14:paraId="731EBAE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CF623B5" w14:textId="77777777" w:rsidR="004B00FA" w:rsidRPr="00285A01" w:rsidRDefault="004B00FA" w:rsidP="00A949C0">
            <w:pPr>
              <w:pStyle w:val="AmColumnHeading"/>
            </w:pPr>
            <w:r w:rsidRPr="00285A01">
              <w:t>Amendamentul</w:t>
            </w:r>
          </w:p>
        </w:tc>
      </w:tr>
      <w:tr w:rsidR="00D707C9" w:rsidRPr="00285A01" w14:paraId="67AB1FE8" w14:textId="77777777" w:rsidTr="00A949C0">
        <w:trPr>
          <w:jc w:val="center"/>
        </w:trPr>
        <w:tc>
          <w:tcPr>
            <w:tcW w:w="4876" w:type="dxa"/>
            <w:tcBorders>
              <w:top w:val="nil"/>
              <w:left w:val="nil"/>
              <w:bottom w:val="nil"/>
              <w:right w:val="nil"/>
            </w:tcBorders>
          </w:tcPr>
          <w:p w14:paraId="6137B293" w14:textId="77777777" w:rsidR="004B00FA" w:rsidRPr="00285A01" w:rsidRDefault="004B00FA" w:rsidP="00A949C0">
            <w:pPr>
              <w:pStyle w:val="Normal6a"/>
            </w:pPr>
            <w:r w:rsidRPr="00285A01">
              <w:t>F.</w:t>
            </w:r>
            <w:r w:rsidRPr="00285A01">
              <w:tab/>
              <w:t>întrucât tehnologiile digitale emergente reprezintă 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30CA9B0D" w14:textId="77777777" w:rsidR="004B00FA" w:rsidRPr="00285A01" w:rsidRDefault="004B00FA" w:rsidP="00A949C0">
            <w:pPr>
              <w:pStyle w:val="Normal6a"/>
            </w:pPr>
            <w:r w:rsidRPr="00285A01">
              <w:t>F.</w:t>
            </w:r>
            <w:r w:rsidRPr="00285A01">
              <w:tab/>
              <w:t xml:space="preserve">întrucât tehnologiile digitale emergente reprezintă un factor de risc pentru egalitatea de gen și ar putea perpetua și aprofunda modelele existente de inegalități de gen, discriminare și violență împotriva femeilor și fetelor; </w:t>
            </w:r>
            <w:r w:rsidRPr="00285A01">
              <w:rPr>
                <w:b/>
                <w:i/>
              </w:rPr>
              <w:t xml:space="preserve">întrucât astfel de tehnologii, dacă sunt dezvoltate în mod etic și utilizate în mod corespunzător, ar putea servi drept instrumente eficace pentru realizarea </w:t>
            </w:r>
            <w:r w:rsidRPr="00285A01">
              <w:rPr>
                <w:b/>
                <w:i/>
              </w:rPr>
              <w:lastRenderedPageBreak/>
              <w:t>egalității de gen și prevenirea violenței împotriva femeilor;</w:t>
            </w:r>
          </w:p>
        </w:tc>
      </w:tr>
    </w:tbl>
    <w:p w14:paraId="2AF3ED7C"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AEA7E98" w14:textId="77777777" w:rsidR="004B00FA" w:rsidRPr="00285A01" w:rsidRDefault="004B00FA" w:rsidP="004B00FA">
      <w:r w:rsidRPr="00285A01">
        <w:rPr>
          <w:rStyle w:val="HideTWBExt"/>
        </w:rPr>
        <w:t>&lt;/Amend&gt;</w:t>
      </w:r>
    </w:p>
    <w:p w14:paraId="2AE42D8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163</w:t>
      </w:r>
      <w:r w:rsidRPr="00285A01">
        <w:rPr>
          <w:rStyle w:val="HideTWBExt"/>
          <w:b w:val="0"/>
        </w:rPr>
        <w:t>&lt;/NumAm&gt;</w:t>
      </w:r>
    </w:p>
    <w:p w14:paraId="0EB420BE"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2F58CB14" w14:textId="77777777" w:rsidR="004B00FA" w:rsidRPr="00285A01" w:rsidRDefault="004B00FA" w:rsidP="004B00FA">
      <w:pPr>
        <w:pStyle w:val="NormalBold"/>
      </w:pPr>
      <w:r w:rsidRPr="00285A01">
        <w:rPr>
          <w:rStyle w:val="HideTWBExt"/>
          <w:b w:val="0"/>
        </w:rPr>
        <w:t>&lt;/RepeatBlock-By&gt;</w:t>
      </w:r>
    </w:p>
    <w:p w14:paraId="7C737EA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5CDC173" w14:textId="77777777" w:rsidR="004B00FA" w:rsidRPr="00285A01" w:rsidRDefault="004B00FA" w:rsidP="004B00FA">
      <w:pPr>
        <w:pStyle w:val="NormalBold"/>
      </w:pPr>
      <w:r w:rsidRPr="00285A01">
        <w:rPr>
          <w:rStyle w:val="HideTWBExt"/>
          <w:b w:val="0"/>
        </w:rPr>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4308701" w14:textId="77777777" w:rsidTr="00A949C0">
        <w:trPr>
          <w:trHeight w:hRule="exact" w:val="240"/>
          <w:jc w:val="center"/>
        </w:trPr>
        <w:tc>
          <w:tcPr>
            <w:tcW w:w="9752" w:type="dxa"/>
            <w:gridSpan w:val="2"/>
            <w:tcBorders>
              <w:top w:val="nil"/>
              <w:left w:val="nil"/>
              <w:bottom w:val="nil"/>
              <w:right w:val="nil"/>
            </w:tcBorders>
          </w:tcPr>
          <w:p w14:paraId="71834665" w14:textId="77777777" w:rsidR="004B00FA" w:rsidRPr="00285A01" w:rsidRDefault="004B00FA" w:rsidP="00A949C0"/>
        </w:tc>
      </w:tr>
      <w:tr w:rsidR="00D707C9" w:rsidRPr="00285A01" w14:paraId="4FFF0733" w14:textId="77777777" w:rsidTr="00A949C0">
        <w:trPr>
          <w:trHeight w:val="240"/>
          <w:jc w:val="center"/>
        </w:trPr>
        <w:tc>
          <w:tcPr>
            <w:tcW w:w="4876" w:type="dxa"/>
            <w:tcBorders>
              <w:top w:val="nil"/>
              <w:left w:val="nil"/>
              <w:bottom w:val="nil"/>
              <w:right w:val="nil"/>
            </w:tcBorders>
          </w:tcPr>
          <w:p w14:paraId="64B8040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27EA7FB" w14:textId="77777777" w:rsidR="004B00FA" w:rsidRPr="00285A01" w:rsidRDefault="004B00FA" w:rsidP="00A949C0">
            <w:pPr>
              <w:pStyle w:val="AmColumnHeading"/>
            </w:pPr>
            <w:r w:rsidRPr="00285A01">
              <w:t>Amendamentul</w:t>
            </w:r>
          </w:p>
        </w:tc>
      </w:tr>
      <w:tr w:rsidR="00D707C9" w:rsidRPr="00285A01" w14:paraId="7269E56C" w14:textId="77777777" w:rsidTr="00A949C0">
        <w:trPr>
          <w:jc w:val="center"/>
        </w:trPr>
        <w:tc>
          <w:tcPr>
            <w:tcW w:w="4876" w:type="dxa"/>
            <w:tcBorders>
              <w:top w:val="nil"/>
              <w:left w:val="nil"/>
              <w:bottom w:val="nil"/>
              <w:right w:val="nil"/>
            </w:tcBorders>
          </w:tcPr>
          <w:p w14:paraId="05C40028" w14:textId="77777777" w:rsidR="004B00FA" w:rsidRPr="00285A01" w:rsidRDefault="004B00FA" w:rsidP="00A949C0">
            <w:pPr>
              <w:pStyle w:val="Normal6a"/>
            </w:pPr>
            <w:r w:rsidRPr="00285A01">
              <w:t>F.</w:t>
            </w:r>
            <w:r w:rsidRPr="00285A01">
              <w:tab/>
              <w:t>întrucât tehnologiile digitale emergente reprezintă 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4B46B3BB" w14:textId="77777777" w:rsidR="004B00FA" w:rsidRPr="00285A01" w:rsidRDefault="004B00FA" w:rsidP="00A949C0">
            <w:pPr>
              <w:pStyle w:val="Normal6a"/>
            </w:pPr>
            <w:r w:rsidRPr="00285A01">
              <w:t>F.</w:t>
            </w:r>
            <w:r w:rsidRPr="00285A01">
              <w:tab/>
              <w:t xml:space="preserve">întrucât tehnologiile digitale emergente reprezintă </w:t>
            </w:r>
            <w:r w:rsidRPr="00285A01">
              <w:rPr>
                <w:b/>
                <w:bCs/>
                <w:i/>
                <w:iCs/>
              </w:rPr>
              <w:t>atât o oportunitate pentru capacitarea femeilor și fetelor, deoarece deschid căi către locuri de muncă emergente în sectorul digital și oferă opțiuni pentru muncă flexibilă și de la distanță, cât și</w:t>
            </w:r>
            <w:r w:rsidRPr="00285A01">
              <w:t xml:space="preserve"> un factor de risc pentru egalitatea de gen și ar putea perpetua și aprofunda modelele existente de inegalități de gen, discriminare și violență împotriva femeilor și fetelor;</w:t>
            </w:r>
          </w:p>
        </w:tc>
      </w:tr>
    </w:tbl>
    <w:p w14:paraId="63934DE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5217A4E" w14:textId="77777777" w:rsidR="004B00FA" w:rsidRPr="00285A01" w:rsidRDefault="004B00FA" w:rsidP="004B00FA">
      <w:r w:rsidRPr="00285A01">
        <w:rPr>
          <w:rStyle w:val="HideTWBExt"/>
        </w:rPr>
        <w:t>&lt;/Amend&gt;</w:t>
      </w:r>
    </w:p>
    <w:p w14:paraId="33963C5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164</w:t>
      </w:r>
      <w:r w:rsidRPr="00285A01">
        <w:rPr>
          <w:rStyle w:val="HideTWBExt"/>
          <w:b w:val="0"/>
        </w:rPr>
        <w:t>&lt;/NumAm&gt;</w:t>
      </w:r>
    </w:p>
    <w:p w14:paraId="259502E3"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609C83EC" w14:textId="77777777" w:rsidR="004B00FA" w:rsidRPr="00285A01" w:rsidRDefault="004B00FA" w:rsidP="004B00FA">
      <w:pPr>
        <w:pStyle w:val="NormalBold"/>
      </w:pPr>
      <w:r w:rsidRPr="00285A01">
        <w:rPr>
          <w:rStyle w:val="HideTWBExt"/>
          <w:b w:val="0"/>
        </w:rPr>
        <w:t>&lt;/RepeatBlock-By&gt;</w:t>
      </w:r>
    </w:p>
    <w:p w14:paraId="6F7DDD2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A9B35DB" w14:textId="77777777" w:rsidR="004B00FA" w:rsidRPr="00285A01" w:rsidRDefault="004B00FA" w:rsidP="004B00FA">
      <w:pPr>
        <w:pStyle w:val="NormalBold"/>
      </w:pPr>
      <w:r w:rsidRPr="00285A01">
        <w:rPr>
          <w:rStyle w:val="HideTWBExt"/>
          <w:b w:val="0"/>
        </w:rPr>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75213E1" w14:textId="77777777" w:rsidTr="00A949C0">
        <w:trPr>
          <w:trHeight w:hRule="exact" w:val="240"/>
          <w:jc w:val="center"/>
        </w:trPr>
        <w:tc>
          <w:tcPr>
            <w:tcW w:w="9752" w:type="dxa"/>
            <w:gridSpan w:val="2"/>
            <w:tcBorders>
              <w:top w:val="nil"/>
              <w:left w:val="nil"/>
              <w:bottom w:val="nil"/>
              <w:right w:val="nil"/>
            </w:tcBorders>
          </w:tcPr>
          <w:p w14:paraId="3F6DEE0C" w14:textId="77777777" w:rsidR="004B00FA" w:rsidRPr="00285A01" w:rsidRDefault="004B00FA" w:rsidP="00A949C0"/>
        </w:tc>
      </w:tr>
      <w:tr w:rsidR="00D707C9" w:rsidRPr="00285A01" w14:paraId="04C4B9F7" w14:textId="77777777" w:rsidTr="00A949C0">
        <w:trPr>
          <w:trHeight w:val="240"/>
          <w:jc w:val="center"/>
        </w:trPr>
        <w:tc>
          <w:tcPr>
            <w:tcW w:w="4876" w:type="dxa"/>
            <w:tcBorders>
              <w:top w:val="nil"/>
              <w:left w:val="nil"/>
              <w:bottom w:val="nil"/>
              <w:right w:val="nil"/>
            </w:tcBorders>
          </w:tcPr>
          <w:p w14:paraId="22D1908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CA36E20" w14:textId="77777777" w:rsidR="004B00FA" w:rsidRPr="00285A01" w:rsidRDefault="004B00FA" w:rsidP="00A949C0">
            <w:pPr>
              <w:pStyle w:val="AmColumnHeading"/>
            </w:pPr>
            <w:r w:rsidRPr="00285A01">
              <w:t>Amendamentul</w:t>
            </w:r>
          </w:p>
        </w:tc>
      </w:tr>
      <w:tr w:rsidR="00D707C9" w:rsidRPr="00285A01" w14:paraId="7CE1BF72" w14:textId="77777777" w:rsidTr="00A949C0">
        <w:trPr>
          <w:jc w:val="center"/>
        </w:trPr>
        <w:tc>
          <w:tcPr>
            <w:tcW w:w="4876" w:type="dxa"/>
            <w:tcBorders>
              <w:top w:val="nil"/>
              <w:left w:val="nil"/>
              <w:bottom w:val="nil"/>
              <w:right w:val="nil"/>
            </w:tcBorders>
          </w:tcPr>
          <w:p w14:paraId="0A1EE145" w14:textId="77777777" w:rsidR="004B00FA" w:rsidRPr="00285A01" w:rsidRDefault="004B00FA" w:rsidP="00A949C0">
            <w:pPr>
              <w:pStyle w:val="Normal6a"/>
            </w:pPr>
            <w:r w:rsidRPr="00285A01">
              <w:t>F.</w:t>
            </w:r>
            <w:r w:rsidRPr="00285A01">
              <w:tab/>
              <w:t>întrucât tehnologiile digitale emergente reprezintă 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5DB4D1CE" w14:textId="77777777" w:rsidR="004B00FA" w:rsidRPr="00285A01" w:rsidRDefault="004B00FA" w:rsidP="00A949C0">
            <w:pPr>
              <w:pStyle w:val="Normal6a"/>
            </w:pPr>
            <w:r w:rsidRPr="00285A01">
              <w:t>F.</w:t>
            </w:r>
            <w:r w:rsidRPr="00285A01">
              <w:tab/>
              <w:t>întrucât tehnologiile digitale emergente reprezintă un factor de risc pentru egalitatea de gen și ar putea perpetua și aprofunda modelele existente de inegalități de gen, discriminare și violență împotriva femeilor și fetelor</w:t>
            </w:r>
            <w:r w:rsidRPr="00285A01">
              <w:rPr>
                <w:b/>
                <w:bCs/>
                <w:i/>
                <w:iCs/>
              </w:rPr>
              <w:t xml:space="preserve">, în special deepfake-urile, actele de </w:t>
            </w:r>
            <w:r w:rsidRPr="00285A01">
              <w:rPr>
                <w:b/>
                <w:bCs/>
                <w:i/>
                <w:iCs/>
              </w:rPr>
              <w:lastRenderedPageBreak/>
              <w:t>pornografie vindicativă și promovarea și răspândirea comportamentelor sanitare sau cosmetice care sunt periculoase pentru sănătate</w:t>
            </w:r>
            <w:r w:rsidRPr="00285A01">
              <w:t>;</w:t>
            </w:r>
          </w:p>
        </w:tc>
      </w:tr>
    </w:tbl>
    <w:p w14:paraId="7B7A8307"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2601A53F" w14:textId="77777777" w:rsidR="004B00FA" w:rsidRPr="00285A01" w:rsidRDefault="004B00FA" w:rsidP="004B00FA">
      <w:r w:rsidRPr="00285A01">
        <w:rPr>
          <w:rStyle w:val="HideTWBExt"/>
        </w:rPr>
        <w:t>&lt;/Amend&gt;</w:t>
      </w:r>
    </w:p>
    <w:p w14:paraId="11CB7E8B" w14:textId="0BB42136" w:rsidR="004B00FA" w:rsidRPr="00285A01" w:rsidRDefault="004B00FA" w:rsidP="004B00FA">
      <w:pPr>
        <w:pStyle w:val="AmNumberTabs"/>
      </w:pPr>
      <w:r w:rsidRPr="00285A01">
        <w:rPr>
          <w:rStyle w:val="HideTWBExt"/>
          <w:b w:val="0"/>
        </w:rPr>
        <w:t>&lt;Amend&gt;</w:t>
      </w:r>
      <w:r w:rsidRPr="00285A01">
        <w:t>Amend</w:t>
      </w:r>
      <w:r w:rsidR="007E7203" w:rsidRPr="00285A01">
        <w:t>a</w:t>
      </w:r>
      <w:r w:rsidRPr="00285A01">
        <w:t>ment</w:t>
      </w:r>
      <w:r w:rsidR="007E7203" w:rsidRPr="00285A01">
        <w:t>ul</w:t>
      </w:r>
      <w:r w:rsidRPr="00285A01">
        <w:tab/>
      </w:r>
      <w:r w:rsidRPr="00285A01">
        <w:tab/>
      </w:r>
      <w:r w:rsidRPr="00285A01">
        <w:rPr>
          <w:rStyle w:val="HideTWBExt"/>
          <w:b w:val="0"/>
        </w:rPr>
        <w:t>&lt;NumAm&gt;</w:t>
      </w:r>
      <w:r w:rsidRPr="00285A01">
        <w:t>165</w:t>
      </w:r>
      <w:r w:rsidRPr="00285A01">
        <w:rPr>
          <w:rStyle w:val="HideTWBExt"/>
          <w:b w:val="0"/>
        </w:rPr>
        <w:t>&lt;/NumAm&gt;</w:t>
      </w:r>
    </w:p>
    <w:p w14:paraId="46C266E3" w14:textId="61152D2E" w:rsidR="004B00FA" w:rsidRPr="00285A01" w:rsidRDefault="004B00FA" w:rsidP="004B00FA">
      <w:pPr>
        <w:pStyle w:val="NormalBold"/>
      </w:pPr>
      <w:r w:rsidRPr="00285A01">
        <w:rPr>
          <w:rStyle w:val="HideTWBExt"/>
          <w:b w:val="0"/>
        </w:rPr>
        <w:t>&lt;RepeatBlock-By&gt;&lt;Members&gt;</w:t>
      </w:r>
      <w:r w:rsidRPr="00285A01">
        <w:t xml:space="preserve">Diana Iovanovici </w:t>
      </w:r>
      <w:r w:rsidR="007E7203" w:rsidRPr="00285A01">
        <w:t>Ș</w:t>
      </w:r>
      <w:r w:rsidRPr="00285A01">
        <w:t>o</w:t>
      </w:r>
      <w:r w:rsidR="007E7203" w:rsidRPr="00285A01">
        <w:t>ș</w:t>
      </w:r>
      <w:r w:rsidRPr="00285A01">
        <w:t>oacă</w:t>
      </w:r>
      <w:r w:rsidRPr="00285A01">
        <w:rPr>
          <w:rStyle w:val="HideTWBExt"/>
          <w:b w:val="0"/>
        </w:rPr>
        <w:t>&lt;/Members&gt;</w:t>
      </w:r>
    </w:p>
    <w:p w14:paraId="2AF1E021" w14:textId="77777777" w:rsidR="004B00FA" w:rsidRPr="00285A01" w:rsidRDefault="004B00FA" w:rsidP="004B00FA">
      <w:pPr>
        <w:pStyle w:val="NormalBold"/>
      </w:pPr>
      <w:r w:rsidRPr="00285A01">
        <w:rPr>
          <w:rStyle w:val="HideTWBExt"/>
          <w:b w:val="0"/>
        </w:rPr>
        <w:t>&lt;/RepeatBlock-By&gt;</w:t>
      </w:r>
    </w:p>
    <w:p w14:paraId="1C302310" w14:textId="04731A40" w:rsidR="004B00FA" w:rsidRPr="00285A01" w:rsidRDefault="004B00FA" w:rsidP="004B00FA">
      <w:pPr>
        <w:pStyle w:val="NormalBold"/>
      </w:pPr>
      <w:r w:rsidRPr="00285A01">
        <w:rPr>
          <w:rStyle w:val="HideTWBExt"/>
          <w:b w:val="0"/>
        </w:rPr>
        <w:t>&lt;DocAmend&gt;</w:t>
      </w:r>
      <w:r w:rsidR="007E7203" w:rsidRPr="00285A01">
        <w:t>Propunere de rezoluție</w:t>
      </w:r>
      <w:r w:rsidRPr="00285A01">
        <w:rPr>
          <w:rStyle w:val="HideTWBExt"/>
          <w:b w:val="0"/>
        </w:rPr>
        <w:t>&lt;/DocAmend&gt;</w:t>
      </w:r>
    </w:p>
    <w:p w14:paraId="7DBDE4D1" w14:textId="4EC2C93D" w:rsidR="004B00FA" w:rsidRPr="00285A01" w:rsidRDefault="004B00FA" w:rsidP="004B00FA">
      <w:pPr>
        <w:pStyle w:val="NormalBold"/>
      </w:pPr>
      <w:r w:rsidRPr="00285A01">
        <w:rPr>
          <w:rStyle w:val="HideTWBExt"/>
          <w:b w:val="0"/>
        </w:rPr>
        <w:t>&lt;Article&gt;</w:t>
      </w:r>
      <w:r w:rsidR="007E7203" w:rsidRPr="00285A01">
        <w:t xml:space="preserve">Considerentul </w:t>
      </w:r>
      <w:r w:rsidRPr="00285A01">
        <w:t>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3370F05" w14:textId="77777777" w:rsidTr="00A949C0">
        <w:trPr>
          <w:trHeight w:hRule="exact" w:val="240"/>
          <w:jc w:val="center"/>
        </w:trPr>
        <w:tc>
          <w:tcPr>
            <w:tcW w:w="9752" w:type="dxa"/>
            <w:gridSpan w:val="2"/>
            <w:tcBorders>
              <w:top w:val="nil"/>
              <w:left w:val="nil"/>
              <w:bottom w:val="nil"/>
              <w:right w:val="nil"/>
            </w:tcBorders>
          </w:tcPr>
          <w:p w14:paraId="7900151E" w14:textId="77777777" w:rsidR="004B00FA" w:rsidRPr="00285A01" w:rsidRDefault="004B00FA" w:rsidP="00A949C0"/>
        </w:tc>
      </w:tr>
      <w:tr w:rsidR="00D707C9" w:rsidRPr="00285A01" w14:paraId="731227C4" w14:textId="77777777" w:rsidTr="00A949C0">
        <w:trPr>
          <w:trHeight w:val="240"/>
          <w:jc w:val="center"/>
        </w:trPr>
        <w:tc>
          <w:tcPr>
            <w:tcW w:w="4876" w:type="dxa"/>
            <w:tcBorders>
              <w:top w:val="nil"/>
              <w:left w:val="nil"/>
              <w:bottom w:val="nil"/>
              <w:right w:val="nil"/>
            </w:tcBorders>
          </w:tcPr>
          <w:p w14:paraId="4247F4AE" w14:textId="21AF07A6" w:rsidR="004B00FA" w:rsidRPr="00285A01" w:rsidRDefault="007E7203" w:rsidP="00A949C0">
            <w:pPr>
              <w:pStyle w:val="AmColumnHeading"/>
            </w:pPr>
            <w:r w:rsidRPr="00285A01">
              <w:t>Propunerea de rezoluție</w:t>
            </w:r>
          </w:p>
        </w:tc>
        <w:tc>
          <w:tcPr>
            <w:tcW w:w="4876" w:type="dxa"/>
            <w:tcBorders>
              <w:top w:val="nil"/>
              <w:left w:val="nil"/>
              <w:bottom w:val="nil"/>
              <w:right w:val="nil"/>
            </w:tcBorders>
          </w:tcPr>
          <w:p w14:paraId="5D828416" w14:textId="64F0EE64" w:rsidR="004B00FA" w:rsidRPr="00285A01" w:rsidRDefault="004B00FA" w:rsidP="00A949C0">
            <w:pPr>
              <w:pStyle w:val="AmColumnHeading"/>
            </w:pPr>
            <w:r w:rsidRPr="00285A01">
              <w:t>Amend</w:t>
            </w:r>
            <w:r w:rsidR="007E7203" w:rsidRPr="00285A01">
              <w:t>a</w:t>
            </w:r>
            <w:r w:rsidRPr="00285A01">
              <w:t>ment</w:t>
            </w:r>
            <w:r w:rsidR="007E7203" w:rsidRPr="00285A01">
              <w:t>ul</w:t>
            </w:r>
          </w:p>
        </w:tc>
      </w:tr>
      <w:tr w:rsidR="00D707C9" w:rsidRPr="00285A01" w14:paraId="65B76A79" w14:textId="77777777" w:rsidTr="00A949C0">
        <w:trPr>
          <w:jc w:val="center"/>
        </w:trPr>
        <w:tc>
          <w:tcPr>
            <w:tcW w:w="4876" w:type="dxa"/>
            <w:tcBorders>
              <w:top w:val="nil"/>
              <w:left w:val="nil"/>
              <w:bottom w:val="nil"/>
              <w:right w:val="nil"/>
            </w:tcBorders>
          </w:tcPr>
          <w:p w14:paraId="1A8C7A00" w14:textId="77777777" w:rsidR="004B00FA" w:rsidRPr="00285A01" w:rsidRDefault="004B00FA" w:rsidP="00A949C0">
            <w:pPr>
              <w:pStyle w:val="Normal6a"/>
            </w:pPr>
            <w:r w:rsidRPr="00285A01">
              <w:t>F.</w:t>
            </w:r>
            <w:r w:rsidRPr="00285A01">
              <w:tab/>
              <w:t>întrucât tehnologiile digitale emergente reprezintă 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1A3105C7" w14:textId="52C520A7" w:rsidR="004B00FA" w:rsidRPr="00285A01" w:rsidRDefault="004B00FA" w:rsidP="00A949C0">
            <w:pPr>
              <w:pStyle w:val="Normal6a"/>
            </w:pPr>
            <w:r w:rsidRPr="00285A01">
              <w:t>F.</w:t>
            </w:r>
            <w:r w:rsidRPr="00285A01">
              <w:tab/>
              <w:t xml:space="preserve">întrucât tehnologiile digitale emergente reprezintă un factor de risc pentru egalitatea de gen și ar putea perpetua și aprofunda </w:t>
            </w:r>
            <w:r w:rsidRPr="00285A01">
              <w:rPr>
                <w:b/>
                <w:i/>
              </w:rPr>
              <w:t>într-o măsură alarmantă</w:t>
            </w:r>
            <w:r w:rsidRPr="00285A01">
              <w:t xml:space="preserve"> modelele existente de inegalități de gen, discriminare și violență împotriva femeilor și fetelor</w:t>
            </w:r>
            <w:r w:rsidRPr="00285A01">
              <w:rPr>
                <w:b/>
                <w:i/>
              </w:rPr>
              <w:t>, violen</w:t>
            </w:r>
            <w:r w:rsidR="00902292" w:rsidRPr="00285A01">
              <w:rPr>
                <w:b/>
                <w:i/>
              </w:rPr>
              <w:t>ț</w:t>
            </w:r>
            <w:r w:rsidRPr="00285A01">
              <w:rPr>
                <w:b/>
                <w:i/>
              </w:rPr>
              <w:t>e care afectează și exacerbează experiențele femeilor și fetelor pe termen lung</w:t>
            </w:r>
            <w:r w:rsidRPr="00285A01">
              <w:t>;</w:t>
            </w:r>
          </w:p>
        </w:tc>
      </w:tr>
    </w:tbl>
    <w:p w14:paraId="487C933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6E28E7CB" w14:textId="77777777" w:rsidR="004B00FA" w:rsidRPr="00285A01" w:rsidRDefault="004B00FA" w:rsidP="004B00FA">
      <w:r w:rsidRPr="00285A01">
        <w:rPr>
          <w:rStyle w:val="HideTWBExt"/>
        </w:rPr>
        <w:t>&lt;/Amend&gt;</w:t>
      </w:r>
    </w:p>
    <w:p w14:paraId="1EA5E1F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166</w:t>
      </w:r>
      <w:r w:rsidRPr="00285A01">
        <w:rPr>
          <w:rStyle w:val="HideTWBExt"/>
          <w:b w:val="0"/>
        </w:rPr>
        <w:t>&lt;/NumAm&gt;</w:t>
      </w:r>
    </w:p>
    <w:p w14:paraId="5CDA843D" w14:textId="77777777" w:rsidR="004B00FA" w:rsidRPr="00285A01" w:rsidRDefault="004B00FA" w:rsidP="004B00FA">
      <w:pPr>
        <w:pStyle w:val="NormalBold"/>
      </w:pPr>
      <w:r w:rsidRPr="00285A01">
        <w:rPr>
          <w:rStyle w:val="HideTWBExt"/>
          <w:b w:val="0"/>
        </w:rPr>
        <w:t>&lt;RepeatBlock-By&gt;&lt;Members&gt;</w:t>
      </w:r>
      <w:r w:rsidRPr="00285A01">
        <w:t>Veronika Cifrová Ostrihoňová, Valérie Devaux, Abir Al-Sahlani, Raquel García Hermida-Van Der Walle, Lucia Yar, Dainius Žalimas</w:t>
      </w:r>
      <w:r w:rsidRPr="00285A01">
        <w:rPr>
          <w:rStyle w:val="HideTWBExt"/>
          <w:b w:val="0"/>
        </w:rPr>
        <w:t>&lt;/Members&gt;</w:t>
      </w:r>
    </w:p>
    <w:p w14:paraId="46100B40" w14:textId="77777777" w:rsidR="004B00FA" w:rsidRPr="00285A01" w:rsidRDefault="004B00FA" w:rsidP="004B00FA">
      <w:pPr>
        <w:pStyle w:val="NormalBold"/>
      </w:pPr>
      <w:r w:rsidRPr="00285A01">
        <w:rPr>
          <w:rStyle w:val="HideTWBExt"/>
          <w:b w:val="0"/>
        </w:rPr>
        <w:t>&lt;/RepeatBlock-By&gt;</w:t>
      </w:r>
    </w:p>
    <w:p w14:paraId="708C701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6B4F407" w14:textId="77777777" w:rsidR="004B00FA" w:rsidRPr="00285A01" w:rsidRDefault="004B00FA" w:rsidP="004B00FA">
      <w:pPr>
        <w:pStyle w:val="NormalBold"/>
      </w:pPr>
      <w:r w:rsidRPr="00285A01">
        <w:rPr>
          <w:rStyle w:val="HideTWBExt"/>
          <w:b w:val="0"/>
        </w:rPr>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77823CB" w14:textId="77777777" w:rsidTr="00A949C0">
        <w:trPr>
          <w:trHeight w:hRule="exact" w:val="240"/>
          <w:jc w:val="center"/>
        </w:trPr>
        <w:tc>
          <w:tcPr>
            <w:tcW w:w="9752" w:type="dxa"/>
            <w:gridSpan w:val="2"/>
            <w:tcBorders>
              <w:top w:val="nil"/>
              <w:left w:val="nil"/>
              <w:bottom w:val="nil"/>
              <w:right w:val="nil"/>
            </w:tcBorders>
          </w:tcPr>
          <w:p w14:paraId="77028A14" w14:textId="77777777" w:rsidR="004B00FA" w:rsidRPr="00285A01" w:rsidRDefault="004B00FA" w:rsidP="00A949C0"/>
        </w:tc>
      </w:tr>
      <w:tr w:rsidR="00D707C9" w:rsidRPr="00285A01" w14:paraId="3E5E2D03" w14:textId="77777777" w:rsidTr="00A949C0">
        <w:trPr>
          <w:trHeight w:val="240"/>
          <w:jc w:val="center"/>
        </w:trPr>
        <w:tc>
          <w:tcPr>
            <w:tcW w:w="4876" w:type="dxa"/>
            <w:tcBorders>
              <w:top w:val="nil"/>
              <w:left w:val="nil"/>
              <w:bottom w:val="nil"/>
              <w:right w:val="nil"/>
            </w:tcBorders>
          </w:tcPr>
          <w:p w14:paraId="1701E66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EF0FE72" w14:textId="77777777" w:rsidR="004B00FA" w:rsidRPr="00285A01" w:rsidRDefault="004B00FA" w:rsidP="00A949C0">
            <w:pPr>
              <w:pStyle w:val="AmColumnHeading"/>
            </w:pPr>
            <w:r w:rsidRPr="00285A01">
              <w:t>Amendamentul</w:t>
            </w:r>
          </w:p>
        </w:tc>
      </w:tr>
      <w:tr w:rsidR="00D707C9" w:rsidRPr="00285A01" w14:paraId="2D679791" w14:textId="77777777" w:rsidTr="00A949C0">
        <w:trPr>
          <w:jc w:val="center"/>
        </w:trPr>
        <w:tc>
          <w:tcPr>
            <w:tcW w:w="4876" w:type="dxa"/>
            <w:tcBorders>
              <w:top w:val="nil"/>
              <w:left w:val="nil"/>
              <w:bottom w:val="nil"/>
              <w:right w:val="nil"/>
            </w:tcBorders>
          </w:tcPr>
          <w:p w14:paraId="3DF19E83" w14:textId="77777777" w:rsidR="004B00FA" w:rsidRPr="00285A01" w:rsidRDefault="004B00FA" w:rsidP="00A949C0">
            <w:pPr>
              <w:pStyle w:val="Normal6a"/>
            </w:pPr>
            <w:r w:rsidRPr="00285A01">
              <w:t>F.</w:t>
            </w:r>
            <w:r w:rsidRPr="00285A01">
              <w:tab/>
              <w:t>întrucât tehnologiile digitale emergente reprezintă 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795AD9EF" w14:textId="77777777" w:rsidR="004B00FA" w:rsidRPr="00285A01" w:rsidRDefault="004B00FA" w:rsidP="00A949C0">
            <w:pPr>
              <w:pStyle w:val="Normal6a"/>
            </w:pPr>
            <w:r w:rsidRPr="00285A01">
              <w:t>F.</w:t>
            </w:r>
            <w:r w:rsidRPr="00285A01">
              <w:tab/>
              <w:t>întrucât tehnologiile digitale emergente</w:t>
            </w:r>
            <w:r w:rsidRPr="00285A01">
              <w:rPr>
                <w:b/>
                <w:bCs/>
                <w:i/>
                <w:iCs/>
              </w:rPr>
              <w:t>, cum ar fi inteligența artificială, deepfake sau alte instrumente de nudificare,</w:t>
            </w:r>
            <w:r w:rsidRPr="00285A01">
              <w:t xml:space="preserve"> reprezintă un factor de risc pentru egalitatea de gen și ar putea perpetua și aprofunda modelele existente de inegalități de gen, discriminare și violență împotriva femeilor și fetelor;</w:t>
            </w:r>
          </w:p>
        </w:tc>
      </w:tr>
    </w:tbl>
    <w:p w14:paraId="7A2E6552"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F1FE36" w14:textId="77777777" w:rsidR="004B00FA" w:rsidRPr="00285A01" w:rsidRDefault="004B00FA" w:rsidP="004B00FA">
      <w:r w:rsidRPr="00285A01">
        <w:rPr>
          <w:rStyle w:val="HideTWBExt"/>
        </w:rPr>
        <w:t>&lt;/Amend&gt;</w:t>
      </w:r>
    </w:p>
    <w:p w14:paraId="40B5532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167</w:t>
      </w:r>
      <w:r w:rsidRPr="00285A01">
        <w:rPr>
          <w:rStyle w:val="HideTWBExt"/>
          <w:b w:val="0"/>
        </w:rPr>
        <w:t>&lt;/NumAm&gt;</w:t>
      </w:r>
    </w:p>
    <w:p w14:paraId="07446BF2"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66EDD5CA" w14:textId="77777777" w:rsidR="004B00FA" w:rsidRPr="00285A01" w:rsidRDefault="004B00FA" w:rsidP="004B00FA">
      <w:pPr>
        <w:pStyle w:val="NormalBold"/>
      </w:pPr>
      <w:r w:rsidRPr="00285A01">
        <w:rPr>
          <w:rStyle w:val="HideTWBExt"/>
          <w:b w:val="0"/>
        </w:rPr>
        <w:t>&lt;/RepeatBlock-By&gt;</w:t>
      </w:r>
    </w:p>
    <w:p w14:paraId="4D2F8D0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4426644" w14:textId="77777777" w:rsidR="004B00FA" w:rsidRPr="00285A01" w:rsidRDefault="004B00FA" w:rsidP="004B00FA">
      <w:pPr>
        <w:pStyle w:val="NormalBold"/>
      </w:pPr>
      <w:r w:rsidRPr="00285A01">
        <w:rPr>
          <w:rStyle w:val="HideTWBExt"/>
          <w:b w:val="0"/>
        </w:rPr>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33BD764" w14:textId="77777777" w:rsidTr="00A949C0">
        <w:trPr>
          <w:trHeight w:hRule="exact" w:val="240"/>
          <w:jc w:val="center"/>
        </w:trPr>
        <w:tc>
          <w:tcPr>
            <w:tcW w:w="9752" w:type="dxa"/>
            <w:gridSpan w:val="2"/>
            <w:tcBorders>
              <w:top w:val="nil"/>
              <w:left w:val="nil"/>
              <w:bottom w:val="nil"/>
              <w:right w:val="nil"/>
            </w:tcBorders>
          </w:tcPr>
          <w:p w14:paraId="725A09EE" w14:textId="77777777" w:rsidR="004B00FA" w:rsidRPr="00285A01" w:rsidRDefault="004B00FA" w:rsidP="00A949C0"/>
        </w:tc>
      </w:tr>
      <w:tr w:rsidR="00D707C9" w:rsidRPr="00285A01" w14:paraId="7C64B91D" w14:textId="77777777" w:rsidTr="00A949C0">
        <w:trPr>
          <w:trHeight w:val="240"/>
          <w:jc w:val="center"/>
        </w:trPr>
        <w:tc>
          <w:tcPr>
            <w:tcW w:w="4876" w:type="dxa"/>
            <w:tcBorders>
              <w:top w:val="nil"/>
              <w:left w:val="nil"/>
              <w:bottom w:val="nil"/>
              <w:right w:val="nil"/>
            </w:tcBorders>
          </w:tcPr>
          <w:p w14:paraId="29C2C86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08F16A6" w14:textId="77777777" w:rsidR="004B00FA" w:rsidRPr="00285A01" w:rsidRDefault="004B00FA" w:rsidP="00A949C0">
            <w:pPr>
              <w:pStyle w:val="AmColumnHeading"/>
            </w:pPr>
            <w:r w:rsidRPr="00285A01">
              <w:t>Amendamentul</w:t>
            </w:r>
          </w:p>
        </w:tc>
      </w:tr>
      <w:tr w:rsidR="00D707C9" w:rsidRPr="00285A01" w14:paraId="2163AED5" w14:textId="77777777" w:rsidTr="00A949C0">
        <w:trPr>
          <w:jc w:val="center"/>
        </w:trPr>
        <w:tc>
          <w:tcPr>
            <w:tcW w:w="4876" w:type="dxa"/>
            <w:tcBorders>
              <w:top w:val="nil"/>
              <w:left w:val="nil"/>
              <w:bottom w:val="nil"/>
              <w:right w:val="nil"/>
            </w:tcBorders>
          </w:tcPr>
          <w:p w14:paraId="3F1E936F" w14:textId="77777777" w:rsidR="004B00FA" w:rsidRPr="00285A01" w:rsidRDefault="004B00FA" w:rsidP="00A949C0">
            <w:pPr>
              <w:pStyle w:val="Normal6a"/>
            </w:pPr>
            <w:r w:rsidRPr="00285A01">
              <w:t>F.</w:t>
            </w:r>
            <w:r w:rsidRPr="00285A01">
              <w:tab/>
              <w:t>întrucât tehnologiile digitale emergente reprezintă 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130AD395" w14:textId="77777777" w:rsidR="004B00FA" w:rsidRPr="00285A01" w:rsidRDefault="004B00FA" w:rsidP="00A949C0">
            <w:pPr>
              <w:pStyle w:val="Normal6a"/>
            </w:pPr>
            <w:r w:rsidRPr="00285A01">
              <w:t>F.</w:t>
            </w:r>
            <w:r w:rsidRPr="00285A01">
              <w:tab/>
              <w:t>întrucât tehnologiile digitale emergente reprezintă un factor de risc pentru egalitatea de gen</w:t>
            </w:r>
            <w:r w:rsidRPr="00285A01">
              <w:rPr>
                <w:b/>
                <w:bCs/>
                <w:i/>
                <w:iCs/>
              </w:rPr>
              <w:t>, inclusiv hărțuirea cibernetică,</w:t>
            </w:r>
            <w:r w:rsidRPr="00285A01">
              <w:t xml:space="preserve"> și ar putea perpetua și aprofunda modelele existente de inegalități de gen, discriminare și violență împotriva femeilor și fetelor;</w:t>
            </w:r>
          </w:p>
        </w:tc>
      </w:tr>
    </w:tbl>
    <w:p w14:paraId="0836E19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3C79513F" w14:textId="77777777" w:rsidR="004B00FA" w:rsidRPr="00285A01" w:rsidRDefault="004B00FA" w:rsidP="004B00FA">
      <w:r w:rsidRPr="00285A01">
        <w:rPr>
          <w:rStyle w:val="HideTWBExt"/>
        </w:rPr>
        <w:t>&lt;/Amend&gt;</w:t>
      </w:r>
    </w:p>
    <w:p w14:paraId="1C26DD2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168</w:t>
      </w:r>
      <w:r w:rsidRPr="00285A01">
        <w:rPr>
          <w:rStyle w:val="HideTWBExt"/>
          <w:b w:val="0"/>
        </w:rPr>
        <w:t>&lt;/NumAm&gt;</w:t>
      </w:r>
    </w:p>
    <w:p w14:paraId="19FE4B3A" w14:textId="77777777" w:rsidR="004B00FA" w:rsidRPr="00285A01" w:rsidRDefault="004B00FA" w:rsidP="004B00FA">
      <w:pPr>
        <w:pStyle w:val="NormalBold"/>
      </w:pPr>
      <w:r w:rsidRPr="00285A01">
        <w:rPr>
          <w:rStyle w:val="HideTWBExt"/>
          <w:b w:val="0"/>
        </w:rPr>
        <w:t>&lt;RepeatBlock-By&gt;&lt;Members&gt;</w:t>
      </w:r>
      <w:r w:rsidRPr="00285A01">
        <w:t>Arba Kokalari</w:t>
      </w:r>
      <w:r w:rsidRPr="00285A01">
        <w:rPr>
          <w:rStyle w:val="HideTWBExt"/>
          <w:b w:val="0"/>
        </w:rPr>
        <w:t>&lt;/Members&gt;</w:t>
      </w:r>
    </w:p>
    <w:p w14:paraId="4B98BCCC" w14:textId="77777777" w:rsidR="004B00FA" w:rsidRPr="00285A01" w:rsidRDefault="004B00FA" w:rsidP="004B00FA">
      <w:pPr>
        <w:pStyle w:val="NormalBold"/>
      </w:pPr>
      <w:r w:rsidRPr="00285A01">
        <w:rPr>
          <w:rStyle w:val="HideTWBExt"/>
          <w:b w:val="0"/>
        </w:rPr>
        <w:t>&lt;/RepeatBlock-By&gt;</w:t>
      </w:r>
    </w:p>
    <w:p w14:paraId="3D8FB7F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D90B6F3" w14:textId="77777777" w:rsidR="004B00FA" w:rsidRPr="00285A01" w:rsidRDefault="004B00FA" w:rsidP="004B00FA">
      <w:pPr>
        <w:pStyle w:val="NormalBold"/>
      </w:pPr>
      <w:r w:rsidRPr="00285A01">
        <w:rPr>
          <w:rStyle w:val="HideTWBExt"/>
          <w:b w:val="0"/>
        </w:rPr>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2FAAB58" w14:textId="77777777" w:rsidTr="00A949C0">
        <w:trPr>
          <w:trHeight w:hRule="exact" w:val="240"/>
          <w:jc w:val="center"/>
        </w:trPr>
        <w:tc>
          <w:tcPr>
            <w:tcW w:w="9752" w:type="dxa"/>
            <w:gridSpan w:val="2"/>
            <w:tcBorders>
              <w:top w:val="nil"/>
              <w:left w:val="nil"/>
              <w:bottom w:val="nil"/>
              <w:right w:val="nil"/>
            </w:tcBorders>
          </w:tcPr>
          <w:p w14:paraId="43C761AB" w14:textId="77777777" w:rsidR="004B00FA" w:rsidRPr="00285A01" w:rsidRDefault="004B00FA" w:rsidP="00A949C0"/>
        </w:tc>
      </w:tr>
      <w:tr w:rsidR="00D707C9" w:rsidRPr="00285A01" w14:paraId="29906F21" w14:textId="77777777" w:rsidTr="00A949C0">
        <w:trPr>
          <w:trHeight w:val="240"/>
          <w:jc w:val="center"/>
        </w:trPr>
        <w:tc>
          <w:tcPr>
            <w:tcW w:w="4876" w:type="dxa"/>
            <w:tcBorders>
              <w:top w:val="nil"/>
              <w:left w:val="nil"/>
              <w:bottom w:val="nil"/>
              <w:right w:val="nil"/>
            </w:tcBorders>
          </w:tcPr>
          <w:p w14:paraId="758C411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0A9B4F9" w14:textId="77777777" w:rsidR="004B00FA" w:rsidRPr="00285A01" w:rsidRDefault="004B00FA" w:rsidP="00A949C0">
            <w:pPr>
              <w:pStyle w:val="AmColumnHeading"/>
            </w:pPr>
            <w:r w:rsidRPr="00285A01">
              <w:t>Amendamentul</w:t>
            </w:r>
          </w:p>
        </w:tc>
      </w:tr>
      <w:tr w:rsidR="00D707C9" w:rsidRPr="00285A01" w14:paraId="11CD0EBD" w14:textId="77777777" w:rsidTr="00A949C0">
        <w:trPr>
          <w:jc w:val="center"/>
        </w:trPr>
        <w:tc>
          <w:tcPr>
            <w:tcW w:w="4876" w:type="dxa"/>
            <w:tcBorders>
              <w:top w:val="nil"/>
              <w:left w:val="nil"/>
              <w:bottom w:val="nil"/>
              <w:right w:val="nil"/>
            </w:tcBorders>
          </w:tcPr>
          <w:p w14:paraId="25040115" w14:textId="77777777" w:rsidR="004B00FA" w:rsidRPr="00285A01" w:rsidRDefault="004B00FA" w:rsidP="00A949C0">
            <w:pPr>
              <w:pStyle w:val="Normal6a"/>
            </w:pPr>
            <w:r w:rsidRPr="00285A01">
              <w:t>F.</w:t>
            </w:r>
            <w:r w:rsidRPr="00285A01">
              <w:tab/>
              <w:t>întrucât tehnologiile digitale emergente</w:t>
            </w:r>
            <w:r w:rsidRPr="00285A01">
              <w:rPr>
                <w:b/>
                <w:bCs/>
                <w:i/>
                <w:iCs/>
              </w:rPr>
              <w:t xml:space="preserve"> reprezintă</w:t>
            </w:r>
            <w:r w:rsidRPr="00285A01">
              <w:rPr>
                <w:b/>
                <w:bCs/>
              </w:rPr>
              <w:t xml:space="preserve"> </w:t>
            </w:r>
            <w:r w:rsidRPr="00285A01">
              <w:t>un factor de risc pentru egalitatea de gen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25AA5008" w14:textId="77777777" w:rsidR="004B00FA" w:rsidRPr="00285A01" w:rsidRDefault="004B00FA" w:rsidP="00A949C0">
            <w:pPr>
              <w:pStyle w:val="Normal6a"/>
            </w:pPr>
            <w:r w:rsidRPr="00285A01">
              <w:t>F.</w:t>
            </w:r>
            <w:r w:rsidRPr="00285A01">
              <w:tab/>
              <w:t>întrucât tehnologiile digitale emergente</w:t>
            </w:r>
            <w:r w:rsidRPr="00285A01">
              <w:rPr>
                <w:b/>
                <w:bCs/>
                <w:i/>
                <w:iCs/>
              </w:rPr>
              <w:t xml:space="preserve"> ar putea deveni</w:t>
            </w:r>
            <w:r w:rsidRPr="00285A01">
              <w:rPr>
                <w:i/>
                <w:iCs/>
              </w:rPr>
              <w:t xml:space="preserve"> </w:t>
            </w:r>
            <w:r w:rsidRPr="00285A01">
              <w:t>un factor de risc pentru egalitatea de gen și ar putea perpetua și aprofunda modelele existente de inegalități de gen, discriminare și violență împotriva femeilor și fetelor;</w:t>
            </w:r>
          </w:p>
        </w:tc>
      </w:tr>
    </w:tbl>
    <w:p w14:paraId="02BB153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E2AC848" w14:textId="77777777" w:rsidR="004B00FA" w:rsidRPr="00285A01" w:rsidRDefault="004B00FA" w:rsidP="004B00FA">
      <w:r w:rsidRPr="00285A01">
        <w:rPr>
          <w:rStyle w:val="HideTWBExt"/>
        </w:rPr>
        <w:t>&lt;/Amend&gt;</w:t>
      </w:r>
    </w:p>
    <w:p w14:paraId="7C32C5A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169</w:t>
      </w:r>
      <w:r w:rsidRPr="00285A01">
        <w:rPr>
          <w:rStyle w:val="HideTWBExt"/>
          <w:b w:val="0"/>
        </w:rPr>
        <w:t>&lt;/NumAm&gt;</w:t>
      </w:r>
    </w:p>
    <w:p w14:paraId="42D529E0"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06B4559D" w14:textId="77777777" w:rsidR="004B00FA" w:rsidRPr="00285A01" w:rsidRDefault="004B00FA" w:rsidP="004B00FA">
      <w:pPr>
        <w:pStyle w:val="NormalBold"/>
      </w:pPr>
      <w:r w:rsidRPr="00285A01">
        <w:rPr>
          <w:rStyle w:val="HideTWBExt"/>
          <w:b w:val="0"/>
        </w:rPr>
        <w:t>&lt;/RepeatBlock-By&gt;</w:t>
      </w:r>
    </w:p>
    <w:p w14:paraId="4F45165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876EB30" w14:textId="77777777" w:rsidR="004B00FA" w:rsidRPr="00285A01" w:rsidRDefault="004B00FA" w:rsidP="004B00FA">
      <w:pPr>
        <w:pStyle w:val="NormalBold"/>
      </w:pPr>
      <w:r w:rsidRPr="00285A01">
        <w:rPr>
          <w:rStyle w:val="HideTWBExt"/>
          <w:b w:val="0"/>
        </w:rPr>
        <w:lastRenderedPageBreak/>
        <w:t>&lt;Article&gt;</w:t>
      </w:r>
      <w:r w:rsidRPr="00285A01">
        <w:t>Considerentul F</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D6C7F2B" w14:textId="77777777" w:rsidTr="00A949C0">
        <w:trPr>
          <w:trHeight w:hRule="exact" w:val="240"/>
          <w:jc w:val="center"/>
        </w:trPr>
        <w:tc>
          <w:tcPr>
            <w:tcW w:w="9752" w:type="dxa"/>
            <w:gridSpan w:val="2"/>
            <w:tcBorders>
              <w:top w:val="nil"/>
              <w:left w:val="nil"/>
              <w:bottom w:val="nil"/>
              <w:right w:val="nil"/>
            </w:tcBorders>
          </w:tcPr>
          <w:p w14:paraId="75295345" w14:textId="77777777" w:rsidR="004B00FA" w:rsidRPr="00285A01" w:rsidRDefault="004B00FA" w:rsidP="00A949C0"/>
        </w:tc>
      </w:tr>
      <w:tr w:rsidR="00D707C9" w:rsidRPr="00285A01" w14:paraId="00AAC747" w14:textId="77777777" w:rsidTr="00A949C0">
        <w:trPr>
          <w:trHeight w:val="240"/>
          <w:jc w:val="center"/>
        </w:trPr>
        <w:tc>
          <w:tcPr>
            <w:tcW w:w="4876" w:type="dxa"/>
            <w:tcBorders>
              <w:top w:val="nil"/>
              <w:left w:val="nil"/>
              <w:bottom w:val="nil"/>
              <w:right w:val="nil"/>
            </w:tcBorders>
          </w:tcPr>
          <w:p w14:paraId="56576D4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307789B" w14:textId="77777777" w:rsidR="004B00FA" w:rsidRPr="00285A01" w:rsidRDefault="004B00FA" w:rsidP="00A949C0">
            <w:pPr>
              <w:pStyle w:val="AmColumnHeading"/>
            </w:pPr>
            <w:r w:rsidRPr="00285A01">
              <w:t>Amendamentul</w:t>
            </w:r>
          </w:p>
        </w:tc>
      </w:tr>
      <w:tr w:rsidR="00D707C9" w:rsidRPr="00285A01" w14:paraId="73822722" w14:textId="77777777" w:rsidTr="00A949C0">
        <w:trPr>
          <w:jc w:val="center"/>
        </w:trPr>
        <w:tc>
          <w:tcPr>
            <w:tcW w:w="4876" w:type="dxa"/>
            <w:tcBorders>
              <w:top w:val="nil"/>
              <w:left w:val="nil"/>
              <w:bottom w:val="nil"/>
              <w:right w:val="nil"/>
            </w:tcBorders>
          </w:tcPr>
          <w:p w14:paraId="32AB90BD" w14:textId="77777777" w:rsidR="004B00FA" w:rsidRPr="00285A01" w:rsidRDefault="004B00FA" w:rsidP="00A949C0">
            <w:pPr>
              <w:pStyle w:val="Normal6a"/>
            </w:pPr>
            <w:r w:rsidRPr="00285A01">
              <w:t>F.</w:t>
            </w:r>
            <w:r w:rsidRPr="00285A01">
              <w:tab/>
              <w:t xml:space="preserve">întrucât tehnologiile digitale emergente reprezintă un factor de risc pentru egalitatea </w:t>
            </w:r>
            <w:r w:rsidRPr="00285A01">
              <w:rPr>
                <w:b/>
                <w:bCs/>
                <w:i/>
                <w:iCs/>
              </w:rPr>
              <w:t>de gen</w:t>
            </w:r>
            <w:r w:rsidRPr="00285A01">
              <w:t xml:space="preserve"> și ar putea perpetua și aprofunda modelele existente de inegalități de gen, discriminare și violență împotriva femeilor și fetelor;</w:t>
            </w:r>
          </w:p>
        </w:tc>
        <w:tc>
          <w:tcPr>
            <w:tcW w:w="4876" w:type="dxa"/>
            <w:tcBorders>
              <w:top w:val="nil"/>
              <w:left w:val="nil"/>
              <w:bottom w:val="nil"/>
              <w:right w:val="nil"/>
            </w:tcBorders>
          </w:tcPr>
          <w:p w14:paraId="7ADC6100" w14:textId="77777777" w:rsidR="004B00FA" w:rsidRPr="00285A01" w:rsidRDefault="004B00FA" w:rsidP="00A949C0">
            <w:pPr>
              <w:pStyle w:val="Normal6a"/>
            </w:pPr>
            <w:r w:rsidRPr="00285A01">
              <w:t>F.</w:t>
            </w:r>
            <w:r w:rsidRPr="00285A01">
              <w:tab/>
              <w:t xml:space="preserve">întrucât tehnologiile digitale emergente reprezintă un factor de risc pentru egalitatea </w:t>
            </w:r>
            <w:r w:rsidRPr="00285A01">
              <w:rPr>
                <w:b/>
                <w:bCs/>
                <w:i/>
                <w:iCs/>
              </w:rPr>
              <w:t>dintre femei și bărbați</w:t>
            </w:r>
            <w:r w:rsidRPr="00285A01">
              <w:t xml:space="preserve"> și ar putea perpetua și aprofunda modelele existente de inegalități de gen, discriminare și violență împotriva femeilor și fetelor;</w:t>
            </w:r>
          </w:p>
        </w:tc>
      </w:tr>
    </w:tbl>
    <w:p w14:paraId="63243BC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157DC9" w14:textId="77777777" w:rsidR="004B00FA" w:rsidRPr="00285A01" w:rsidRDefault="004B00FA" w:rsidP="004B00FA">
      <w:r w:rsidRPr="00285A01">
        <w:rPr>
          <w:rStyle w:val="HideTWBExt"/>
        </w:rPr>
        <w:t>&lt;/Amend&gt;</w:t>
      </w:r>
    </w:p>
    <w:p w14:paraId="4C50905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170</w:t>
      </w:r>
      <w:r w:rsidRPr="00285A01">
        <w:rPr>
          <w:rStyle w:val="HideTWBExt"/>
          <w:b w:val="0"/>
        </w:rPr>
        <w:t>&lt;/NumAm&gt;</w:t>
      </w:r>
    </w:p>
    <w:p w14:paraId="49BDAD06"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0CA3961A" w14:textId="77777777" w:rsidR="004B00FA" w:rsidRPr="00285A01" w:rsidRDefault="004B00FA" w:rsidP="004B00FA">
      <w:pPr>
        <w:pStyle w:val="NormalBold"/>
      </w:pPr>
      <w:r w:rsidRPr="00285A01">
        <w:rPr>
          <w:rStyle w:val="HideTWBExt"/>
          <w:b w:val="0"/>
        </w:rPr>
        <w:t>&lt;/RepeatBlock-By&gt;</w:t>
      </w:r>
    </w:p>
    <w:p w14:paraId="7AC20B8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1414111" w14:textId="77777777" w:rsidR="004B00FA" w:rsidRPr="00285A01" w:rsidRDefault="004B00FA" w:rsidP="004B00FA">
      <w:pPr>
        <w:pStyle w:val="NormalBold"/>
      </w:pPr>
      <w:r w:rsidRPr="00285A01">
        <w:rPr>
          <w:rStyle w:val="HideTWBExt"/>
          <w:b w:val="0"/>
        </w:rPr>
        <w:t>&lt;Article&gt;</w:t>
      </w:r>
      <w:r w:rsidRPr="00285A01">
        <w:t>Considerentul Fa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D1A2F21" w14:textId="77777777" w:rsidTr="00A949C0">
        <w:trPr>
          <w:trHeight w:hRule="exact" w:val="240"/>
          <w:jc w:val="center"/>
        </w:trPr>
        <w:tc>
          <w:tcPr>
            <w:tcW w:w="9752" w:type="dxa"/>
            <w:gridSpan w:val="2"/>
            <w:tcBorders>
              <w:top w:val="nil"/>
              <w:left w:val="nil"/>
              <w:bottom w:val="nil"/>
              <w:right w:val="nil"/>
            </w:tcBorders>
          </w:tcPr>
          <w:p w14:paraId="3F69E8F1" w14:textId="77777777" w:rsidR="004B00FA" w:rsidRPr="00285A01" w:rsidRDefault="004B00FA" w:rsidP="00A949C0"/>
        </w:tc>
      </w:tr>
      <w:tr w:rsidR="00D707C9" w:rsidRPr="00285A01" w14:paraId="3507E5D3" w14:textId="77777777" w:rsidTr="00A949C0">
        <w:trPr>
          <w:trHeight w:val="240"/>
          <w:jc w:val="center"/>
        </w:trPr>
        <w:tc>
          <w:tcPr>
            <w:tcW w:w="4876" w:type="dxa"/>
            <w:tcBorders>
              <w:top w:val="nil"/>
              <w:left w:val="nil"/>
              <w:bottom w:val="nil"/>
              <w:right w:val="nil"/>
            </w:tcBorders>
          </w:tcPr>
          <w:p w14:paraId="508EF88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7E13055" w14:textId="77777777" w:rsidR="004B00FA" w:rsidRPr="00285A01" w:rsidRDefault="004B00FA" w:rsidP="00A949C0">
            <w:pPr>
              <w:pStyle w:val="AmColumnHeading"/>
            </w:pPr>
            <w:r w:rsidRPr="00285A01">
              <w:t>Amendamentul</w:t>
            </w:r>
          </w:p>
        </w:tc>
      </w:tr>
      <w:tr w:rsidR="00D707C9" w:rsidRPr="00285A01" w14:paraId="265F942E" w14:textId="77777777" w:rsidTr="00A949C0">
        <w:trPr>
          <w:jc w:val="center"/>
        </w:trPr>
        <w:tc>
          <w:tcPr>
            <w:tcW w:w="4876" w:type="dxa"/>
            <w:tcBorders>
              <w:top w:val="nil"/>
              <w:left w:val="nil"/>
              <w:bottom w:val="nil"/>
              <w:right w:val="nil"/>
            </w:tcBorders>
          </w:tcPr>
          <w:p w14:paraId="0B08AB4B" w14:textId="77777777" w:rsidR="004B00FA" w:rsidRPr="00285A01" w:rsidRDefault="004B00FA" w:rsidP="00A949C0">
            <w:pPr>
              <w:pStyle w:val="Normal6a"/>
            </w:pPr>
          </w:p>
        </w:tc>
        <w:tc>
          <w:tcPr>
            <w:tcW w:w="4876" w:type="dxa"/>
            <w:tcBorders>
              <w:top w:val="nil"/>
              <w:left w:val="nil"/>
              <w:bottom w:val="nil"/>
              <w:right w:val="nil"/>
            </w:tcBorders>
          </w:tcPr>
          <w:p w14:paraId="66A01557" w14:textId="77777777" w:rsidR="004B00FA" w:rsidRPr="00285A01" w:rsidRDefault="004B00FA" w:rsidP="00A949C0">
            <w:pPr>
              <w:pStyle w:val="Normal6a"/>
            </w:pPr>
            <w:r w:rsidRPr="00285A01">
              <w:rPr>
                <w:b/>
                <w:i/>
              </w:rPr>
              <w:t>Fa.</w:t>
            </w:r>
            <w:r w:rsidRPr="00285A01">
              <w:tab/>
            </w:r>
            <w:r w:rsidRPr="00285A01">
              <w:rPr>
                <w:b/>
                <w:i/>
              </w:rPr>
              <w:t>întrucât modelul de afaceri al platformelor online dominante, care se bazează pe publicitatea microdirecționată, joacă un rol în răspândirea și amplificarea discursului de incitare la ură; întrucât prejudecățile de gen sunt prezente în tehnologie, inclusiv în sistemele de inteligență artificială; întrucât abuzurile sexuale bazate pe imagini, inclusiv deepfake-urile, sunt utilizate adesea ca armă pentru a hărțui și umili victimele; întrucât femeile și persoanele LGBTIQ+, cum ar fi activiștii, artiștii, politicienii, jurnaliștii, bloggerii, apărătorii drepturilor omului și alte personalități publice, sunt afectate în mod deosebit de violența cibernetică bazată pe gen;</w:t>
            </w:r>
          </w:p>
        </w:tc>
      </w:tr>
    </w:tbl>
    <w:p w14:paraId="3BC47FE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C6C916B" w14:textId="77777777" w:rsidR="004B00FA" w:rsidRPr="00285A01" w:rsidRDefault="004B00FA" w:rsidP="004B00FA">
      <w:r w:rsidRPr="00285A01">
        <w:rPr>
          <w:rStyle w:val="HideTWBExt"/>
        </w:rPr>
        <w:t>&lt;/Amend&gt;</w:t>
      </w:r>
    </w:p>
    <w:p w14:paraId="73CE05E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171</w:t>
      </w:r>
      <w:r w:rsidRPr="00285A01">
        <w:rPr>
          <w:rStyle w:val="HideTWBExt"/>
          <w:b w:val="0"/>
        </w:rPr>
        <w:t>&lt;/NumAm&gt;</w:t>
      </w:r>
    </w:p>
    <w:p w14:paraId="41C56EBF" w14:textId="77777777" w:rsidR="004B00FA" w:rsidRPr="00285A01" w:rsidRDefault="004B00FA" w:rsidP="004B00FA">
      <w:pPr>
        <w:pStyle w:val="NormalBold"/>
      </w:pPr>
      <w:r w:rsidRPr="00285A01">
        <w:rPr>
          <w:rStyle w:val="HideTWBExt"/>
          <w:b w:val="0"/>
        </w:rPr>
        <w:t>&lt;RepeatBlock-By&gt;&lt;Members&gt;</w:t>
      </w:r>
      <w:r w:rsidRPr="00285A01">
        <w:t>Giusi Princi</w:t>
      </w:r>
      <w:r w:rsidRPr="00285A01">
        <w:rPr>
          <w:rStyle w:val="HideTWBExt"/>
          <w:b w:val="0"/>
        </w:rPr>
        <w:t>&lt;/Members&gt;</w:t>
      </w:r>
    </w:p>
    <w:p w14:paraId="4E366ABB" w14:textId="77777777" w:rsidR="004B00FA" w:rsidRPr="00285A01" w:rsidRDefault="004B00FA" w:rsidP="004B00FA">
      <w:pPr>
        <w:pStyle w:val="NormalBold"/>
      </w:pPr>
      <w:r w:rsidRPr="00285A01">
        <w:rPr>
          <w:rStyle w:val="HideTWBExt"/>
          <w:b w:val="0"/>
        </w:rPr>
        <w:t>&lt;/RepeatBlock-By&gt;</w:t>
      </w:r>
    </w:p>
    <w:p w14:paraId="18A95D81" w14:textId="77777777" w:rsidR="004B00FA" w:rsidRPr="00285A01" w:rsidRDefault="004B00FA" w:rsidP="004B00FA">
      <w:pPr>
        <w:pStyle w:val="NormalBold"/>
      </w:pPr>
      <w:r w:rsidRPr="00285A01">
        <w:rPr>
          <w:rStyle w:val="HideTWBExt"/>
          <w:b w:val="0"/>
        </w:rPr>
        <w:lastRenderedPageBreak/>
        <w:t>&lt;DocAmend&gt;</w:t>
      </w:r>
      <w:r w:rsidRPr="00285A01">
        <w:t>Propunere de rezoluție</w:t>
      </w:r>
      <w:r w:rsidRPr="00285A01">
        <w:rPr>
          <w:rStyle w:val="HideTWBExt"/>
          <w:b w:val="0"/>
        </w:rPr>
        <w:t>&lt;/DocAmend&gt;</w:t>
      </w:r>
    </w:p>
    <w:p w14:paraId="3474E1F9" w14:textId="77777777" w:rsidR="004B00FA" w:rsidRPr="00285A01" w:rsidRDefault="004B00FA" w:rsidP="004B00FA">
      <w:pPr>
        <w:pStyle w:val="NormalBold"/>
      </w:pPr>
      <w:r w:rsidRPr="00285A01">
        <w:rPr>
          <w:rStyle w:val="HideTWBExt"/>
          <w:b w:val="0"/>
        </w:rPr>
        <w:t>&lt;Article&gt;</w:t>
      </w:r>
      <w:r w:rsidRPr="00285A01">
        <w:t>Considerentul Fa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812F8E9" w14:textId="77777777" w:rsidTr="00A949C0">
        <w:trPr>
          <w:trHeight w:hRule="exact" w:val="240"/>
          <w:jc w:val="center"/>
        </w:trPr>
        <w:tc>
          <w:tcPr>
            <w:tcW w:w="9752" w:type="dxa"/>
            <w:gridSpan w:val="2"/>
            <w:tcBorders>
              <w:top w:val="nil"/>
              <w:left w:val="nil"/>
              <w:bottom w:val="nil"/>
              <w:right w:val="nil"/>
            </w:tcBorders>
          </w:tcPr>
          <w:p w14:paraId="030DEB92" w14:textId="77777777" w:rsidR="004B00FA" w:rsidRPr="00285A01" w:rsidRDefault="004B00FA" w:rsidP="00A949C0"/>
        </w:tc>
      </w:tr>
      <w:tr w:rsidR="00D707C9" w:rsidRPr="00285A01" w14:paraId="63802413" w14:textId="77777777" w:rsidTr="00A949C0">
        <w:trPr>
          <w:trHeight w:val="240"/>
          <w:jc w:val="center"/>
        </w:trPr>
        <w:tc>
          <w:tcPr>
            <w:tcW w:w="4876" w:type="dxa"/>
            <w:tcBorders>
              <w:top w:val="nil"/>
              <w:left w:val="nil"/>
              <w:bottom w:val="nil"/>
              <w:right w:val="nil"/>
            </w:tcBorders>
          </w:tcPr>
          <w:p w14:paraId="1AE3D75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1C812A5" w14:textId="77777777" w:rsidR="004B00FA" w:rsidRPr="00285A01" w:rsidRDefault="004B00FA" w:rsidP="00A949C0">
            <w:pPr>
              <w:pStyle w:val="AmColumnHeading"/>
            </w:pPr>
            <w:r w:rsidRPr="00285A01">
              <w:t>Amendamentul</w:t>
            </w:r>
          </w:p>
        </w:tc>
      </w:tr>
      <w:tr w:rsidR="00D707C9" w:rsidRPr="00285A01" w14:paraId="5FD4618A" w14:textId="77777777" w:rsidTr="00A949C0">
        <w:trPr>
          <w:jc w:val="center"/>
        </w:trPr>
        <w:tc>
          <w:tcPr>
            <w:tcW w:w="4876" w:type="dxa"/>
            <w:tcBorders>
              <w:top w:val="nil"/>
              <w:left w:val="nil"/>
              <w:bottom w:val="nil"/>
              <w:right w:val="nil"/>
            </w:tcBorders>
          </w:tcPr>
          <w:p w14:paraId="45F4C877" w14:textId="77777777" w:rsidR="004B00FA" w:rsidRPr="00285A01" w:rsidRDefault="004B00FA" w:rsidP="00A949C0">
            <w:pPr>
              <w:pStyle w:val="Normal6a"/>
            </w:pPr>
          </w:p>
        </w:tc>
        <w:tc>
          <w:tcPr>
            <w:tcW w:w="4876" w:type="dxa"/>
            <w:tcBorders>
              <w:top w:val="nil"/>
              <w:left w:val="nil"/>
              <w:bottom w:val="nil"/>
              <w:right w:val="nil"/>
            </w:tcBorders>
          </w:tcPr>
          <w:p w14:paraId="5ABB55B8" w14:textId="77777777" w:rsidR="004B00FA" w:rsidRPr="00285A01" w:rsidRDefault="004B00FA" w:rsidP="00A949C0">
            <w:pPr>
              <w:pStyle w:val="Normal6a"/>
            </w:pPr>
            <w:r w:rsidRPr="00285A01">
              <w:rPr>
                <w:b/>
                <w:i/>
              </w:rPr>
              <w:t>Fa.</w:t>
            </w:r>
            <w:r w:rsidRPr="00285A01">
              <w:tab/>
            </w:r>
            <w:r w:rsidRPr="00285A01">
              <w:rPr>
                <w:b/>
                <w:i/>
              </w:rPr>
              <w:t>întrucât femeile ocupă doar 41 % din locurile de muncă în domeniul științei și al ingineriei din Uniune, ceea ce afectează în mod negativ competitivitatea și reziliența europeană și întrucât cererea tot mai mare de abilități STEM în sectoarele digital, curat și circular, precum și în industria aerospațială, de apărare și în industriile tradiționale, necesită o consolidare a talentelor feminine calificate;</w:t>
            </w:r>
          </w:p>
        </w:tc>
      </w:tr>
    </w:tbl>
    <w:p w14:paraId="71AEC1F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8545B4D" w14:textId="77777777" w:rsidR="004B00FA" w:rsidRPr="00285A01" w:rsidRDefault="004B00FA" w:rsidP="004B00FA">
      <w:r w:rsidRPr="00285A01">
        <w:rPr>
          <w:rStyle w:val="HideTWBExt"/>
        </w:rPr>
        <w:t>&lt;/Amend&gt;</w:t>
      </w:r>
    </w:p>
    <w:p w14:paraId="5C36274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172</w:t>
      </w:r>
      <w:r w:rsidRPr="00285A01">
        <w:rPr>
          <w:rStyle w:val="HideTWBExt"/>
          <w:b w:val="0"/>
        </w:rPr>
        <w:t>&lt;/NumAm&gt;</w:t>
      </w:r>
    </w:p>
    <w:p w14:paraId="248D608E" w14:textId="77777777" w:rsidR="004B00FA" w:rsidRPr="00285A01" w:rsidRDefault="004B00FA" w:rsidP="004B00FA">
      <w:pPr>
        <w:pStyle w:val="NormalBold"/>
      </w:pPr>
      <w:r w:rsidRPr="00285A01">
        <w:rPr>
          <w:rStyle w:val="HideTWBExt"/>
          <w:b w:val="0"/>
        </w:rPr>
        <w:t>&lt;RepeatBlock-By&gt;&lt;Members&gt;</w:t>
      </w:r>
      <w:r w:rsidRPr="00285A01">
        <w:t>Paulo Do Nascimento Cabral, Giusi Princi, Eleonora Meleti, Maria Walsh, Liesbet Sommen, Rosa Estaràs Ferragut, Sirpa Pietikäinen</w:t>
      </w:r>
      <w:r w:rsidRPr="00285A01">
        <w:rPr>
          <w:rStyle w:val="HideTWBExt"/>
          <w:b w:val="0"/>
        </w:rPr>
        <w:t>&lt;/Members&gt;</w:t>
      </w:r>
    </w:p>
    <w:p w14:paraId="5EBDDCEF" w14:textId="77777777" w:rsidR="004B00FA" w:rsidRPr="00285A01" w:rsidRDefault="004B00FA" w:rsidP="004B00FA">
      <w:pPr>
        <w:pStyle w:val="NormalBold"/>
      </w:pPr>
      <w:r w:rsidRPr="00285A01">
        <w:rPr>
          <w:rStyle w:val="HideTWBExt"/>
          <w:b w:val="0"/>
        </w:rPr>
        <w:t>&lt;/RepeatBlock-By&gt;</w:t>
      </w:r>
    </w:p>
    <w:p w14:paraId="34D1A34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970B3B3" w14:textId="77777777" w:rsidR="004B00FA" w:rsidRPr="00285A01" w:rsidRDefault="004B00FA" w:rsidP="004B00FA">
      <w:pPr>
        <w:pStyle w:val="NormalBold"/>
      </w:pPr>
      <w:r w:rsidRPr="00285A01">
        <w:rPr>
          <w:rStyle w:val="HideTWBExt"/>
          <w:b w:val="0"/>
        </w:rPr>
        <w:t>&lt;Article&gt;</w:t>
      </w:r>
      <w:r w:rsidRPr="00285A01">
        <w:t>Considerentul Fa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C2C9EFC" w14:textId="77777777" w:rsidTr="00A949C0">
        <w:trPr>
          <w:trHeight w:hRule="exact" w:val="240"/>
          <w:jc w:val="center"/>
        </w:trPr>
        <w:tc>
          <w:tcPr>
            <w:tcW w:w="9752" w:type="dxa"/>
            <w:gridSpan w:val="2"/>
            <w:tcBorders>
              <w:top w:val="nil"/>
              <w:left w:val="nil"/>
              <w:bottom w:val="nil"/>
              <w:right w:val="nil"/>
            </w:tcBorders>
          </w:tcPr>
          <w:p w14:paraId="23AAD7FC" w14:textId="77777777" w:rsidR="004B00FA" w:rsidRPr="00285A01" w:rsidRDefault="004B00FA" w:rsidP="00A949C0"/>
        </w:tc>
      </w:tr>
      <w:tr w:rsidR="00D707C9" w:rsidRPr="00285A01" w14:paraId="22A7D8AB" w14:textId="77777777" w:rsidTr="00A949C0">
        <w:trPr>
          <w:trHeight w:val="240"/>
          <w:jc w:val="center"/>
        </w:trPr>
        <w:tc>
          <w:tcPr>
            <w:tcW w:w="4876" w:type="dxa"/>
            <w:tcBorders>
              <w:top w:val="nil"/>
              <w:left w:val="nil"/>
              <w:bottom w:val="nil"/>
              <w:right w:val="nil"/>
            </w:tcBorders>
          </w:tcPr>
          <w:p w14:paraId="06DC0B7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2B130BF" w14:textId="77777777" w:rsidR="004B00FA" w:rsidRPr="00285A01" w:rsidRDefault="004B00FA" w:rsidP="00A949C0">
            <w:pPr>
              <w:pStyle w:val="AmColumnHeading"/>
            </w:pPr>
            <w:r w:rsidRPr="00285A01">
              <w:t>Amendamentul</w:t>
            </w:r>
          </w:p>
        </w:tc>
      </w:tr>
      <w:tr w:rsidR="00D707C9" w:rsidRPr="00285A01" w14:paraId="4B96DCEC" w14:textId="77777777" w:rsidTr="00A949C0">
        <w:trPr>
          <w:jc w:val="center"/>
        </w:trPr>
        <w:tc>
          <w:tcPr>
            <w:tcW w:w="4876" w:type="dxa"/>
            <w:tcBorders>
              <w:top w:val="nil"/>
              <w:left w:val="nil"/>
              <w:bottom w:val="nil"/>
              <w:right w:val="nil"/>
            </w:tcBorders>
          </w:tcPr>
          <w:p w14:paraId="1C2FE453" w14:textId="77777777" w:rsidR="004B00FA" w:rsidRPr="00285A01" w:rsidRDefault="004B00FA" w:rsidP="00A949C0">
            <w:pPr>
              <w:pStyle w:val="Normal6a"/>
            </w:pPr>
          </w:p>
        </w:tc>
        <w:tc>
          <w:tcPr>
            <w:tcW w:w="4876" w:type="dxa"/>
            <w:tcBorders>
              <w:top w:val="nil"/>
              <w:left w:val="nil"/>
              <w:bottom w:val="nil"/>
              <w:right w:val="nil"/>
            </w:tcBorders>
          </w:tcPr>
          <w:p w14:paraId="74571393" w14:textId="77777777" w:rsidR="004B00FA" w:rsidRPr="00285A01" w:rsidRDefault="004B00FA" w:rsidP="00A949C0">
            <w:pPr>
              <w:pStyle w:val="Normal6a"/>
            </w:pPr>
            <w:r w:rsidRPr="00285A01">
              <w:rPr>
                <w:b/>
                <w:i/>
              </w:rPr>
              <w:t>Fa.</w:t>
            </w:r>
            <w:r w:rsidRPr="00285A01">
              <w:tab/>
            </w:r>
            <w:r w:rsidRPr="00285A01">
              <w:rPr>
                <w:b/>
                <w:i/>
              </w:rPr>
              <w:t>întrucât apar noi provocări în sfera digitală, inclusiv ascensiunea inteligenței artificiale, violența cibernetică bazată pe gen vizând în principal femeile, în special atunci când acestea au o prezență publică, ceea ce afectează în mod semnificativ participarea femeilor la viața publică, reprezentând, prin urmare, o amenințare la adresa democrației;</w:t>
            </w:r>
          </w:p>
        </w:tc>
      </w:tr>
    </w:tbl>
    <w:p w14:paraId="75A6209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13C9540" w14:textId="77777777" w:rsidR="004B00FA" w:rsidRPr="00285A01" w:rsidRDefault="004B00FA" w:rsidP="004B00FA">
      <w:r w:rsidRPr="00285A01">
        <w:rPr>
          <w:rStyle w:val="HideTWBExt"/>
        </w:rPr>
        <w:t>&lt;/Amend&gt;</w:t>
      </w:r>
    </w:p>
    <w:p w14:paraId="35FD13A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173</w:t>
      </w:r>
      <w:r w:rsidRPr="00285A01">
        <w:rPr>
          <w:rStyle w:val="HideTWBExt"/>
          <w:b w:val="0"/>
        </w:rPr>
        <w:t>&lt;/NumAm&gt;</w:t>
      </w:r>
    </w:p>
    <w:p w14:paraId="48E8F671"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2C432D09" w14:textId="77777777" w:rsidR="004B00FA" w:rsidRPr="00285A01" w:rsidRDefault="004B00FA" w:rsidP="004B00FA">
      <w:pPr>
        <w:pStyle w:val="NormalBold"/>
      </w:pPr>
      <w:r w:rsidRPr="00285A01">
        <w:rPr>
          <w:rStyle w:val="HideTWBExt"/>
          <w:b w:val="0"/>
        </w:rPr>
        <w:t>&lt;/RepeatBlock-By&gt;</w:t>
      </w:r>
    </w:p>
    <w:p w14:paraId="28237FE6" w14:textId="77777777" w:rsidR="004B00FA" w:rsidRPr="00285A01" w:rsidRDefault="004B00FA" w:rsidP="004B00FA">
      <w:pPr>
        <w:pStyle w:val="NormalBold"/>
      </w:pPr>
      <w:r w:rsidRPr="00285A01">
        <w:rPr>
          <w:rStyle w:val="HideTWBExt"/>
          <w:b w:val="0"/>
        </w:rPr>
        <w:lastRenderedPageBreak/>
        <w:t>&lt;DocAmend&gt;</w:t>
      </w:r>
      <w:r w:rsidRPr="00285A01">
        <w:t>Propunere de rezoluție</w:t>
      </w:r>
      <w:r w:rsidRPr="00285A01">
        <w:rPr>
          <w:rStyle w:val="HideTWBExt"/>
          <w:b w:val="0"/>
        </w:rPr>
        <w:t>&lt;/DocAmend&gt;</w:t>
      </w:r>
    </w:p>
    <w:p w14:paraId="74EE54EC" w14:textId="77777777" w:rsidR="004B00FA" w:rsidRPr="00285A01" w:rsidRDefault="004B00FA" w:rsidP="004B00FA">
      <w:pPr>
        <w:pStyle w:val="NormalBold"/>
      </w:pPr>
      <w:r w:rsidRPr="00285A01">
        <w:rPr>
          <w:rStyle w:val="HideTWBExt"/>
          <w:b w:val="0"/>
        </w:rPr>
        <w:t>&lt;Article&gt;</w:t>
      </w:r>
      <w:r w:rsidRPr="00285A01">
        <w:t>Considerentul Fa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5D1C740" w14:textId="77777777" w:rsidTr="00A949C0">
        <w:trPr>
          <w:trHeight w:hRule="exact" w:val="240"/>
          <w:jc w:val="center"/>
        </w:trPr>
        <w:tc>
          <w:tcPr>
            <w:tcW w:w="9752" w:type="dxa"/>
            <w:gridSpan w:val="2"/>
            <w:tcBorders>
              <w:top w:val="nil"/>
              <w:left w:val="nil"/>
              <w:bottom w:val="nil"/>
              <w:right w:val="nil"/>
            </w:tcBorders>
          </w:tcPr>
          <w:p w14:paraId="763CCEAD" w14:textId="77777777" w:rsidR="004B00FA" w:rsidRPr="00285A01" w:rsidRDefault="004B00FA" w:rsidP="00A949C0"/>
        </w:tc>
      </w:tr>
      <w:tr w:rsidR="00D707C9" w:rsidRPr="00285A01" w14:paraId="2A57281A" w14:textId="77777777" w:rsidTr="00A949C0">
        <w:trPr>
          <w:trHeight w:val="240"/>
          <w:jc w:val="center"/>
        </w:trPr>
        <w:tc>
          <w:tcPr>
            <w:tcW w:w="4876" w:type="dxa"/>
            <w:tcBorders>
              <w:top w:val="nil"/>
              <w:left w:val="nil"/>
              <w:bottom w:val="nil"/>
              <w:right w:val="nil"/>
            </w:tcBorders>
          </w:tcPr>
          <w:p w14:paraId="2BD5943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BA454D4" w14:textId="77777777" w:rsidR="004B00FA" w:rsidRPr="00285A01" w:rsidRDefault="004B00FA" w:rsidP="00A949C0">
            <w:pPr>
              <w:pStyle w:val="AmColumnHeading"/>
            </w:pPr>
            <w:r w:rsidRPr="00285A01">
              <w:t>Amendamentul</w:t>
            </w:r>
          </w:p>
        </w:tc>
      </w:tr>
      <w:tr w:rsidR="00D707C9" w:rsidRPr="00285A01" w14:paraId="227AF026" w14:textId="77777777" w:rsidTr="00A949C0">
        <w:trPr>
          <w:jc w:val="center"/>
        </w:trPr>
        <w:tc>
          <w:tcPr>
            <w:tcW w:w="4876" w:type="dxa"/>
            <w:tcBorders>
              <w:top w:val="nil"/>
              <w:left w:val="nil"/>
              <w:bottom w:val="nil"/>
              <w:right w:val="nil"/>
            </w:tcBorders>
          </w:tcPr>
          <w:p w14:paraId="6CAA342D" w14:textId="77777777" w:rsidR="004B00FA" w:rsidRPr="00285A01" w:rsidRDefault="004B00FA" w:rsidP="00A949C0">
            <w:pPr>
              <w:pStyle w:val="Normal6a"/>
            </w:pPr>
          </w:p>
        </w:tc>
        <w:tc>
          <w:tcPr>
            <w:tcW w:w="4876" w:type="dxa"/>
            <w:tcBorders>
              <w:top w:val="nil"/>
              <w:left w:val="nil"/>
              <w:bottom w:val="nil"/>
              <w:right w:val="nil"/>
            </w:tcBorders>
          </w:tcPr>
          <w:p w14:paraId="58A08E2B" w14:textId="6F828D18" w:rsidR="004B00FA" w:rsidRPr="00285A01" w:rsidRDefault="004B00FA" w:rsidP="00A949C0">
            <w:pPr>
              <w:pStyle w:val="Normal6a"/>
            </w:pPr>
            <w:r w:rsidRPr="00285A01">
              <w:rPr>
                <w:b/>
                <w:i/>
              </w:rPr>
              <w:t>Fa.</w:t>
            </w:r>
            <w:r w:rsidRPr="00285A01">
              <w:tab/>
            </w:r>
            <w:r w:rsidRPr="00285A01">
              <w:rPr>
                <w:b/>
                <w:i/>
              </w:rPr>
              <w:t>întrucât acoperirea mediatică a știrilor este lipsită adesea de o dimensiune de gen și nu combate stereotipurile de gen, iar conform datelor din cea de-a șasea ediție a Proiectului global de monitorizare a mass-mediei, în 2020, doar 2 % dintre știrile prezentate în Europa</w:t>
            </w:r>
            <w:r w:rsidRPr="00285A01">
              <w:rPr>
                <w:b/>
                <w:i/>
                <w:vertAlign w:val="superscript"/>
              </w:rPr>
              <w:t>1a</w:t>
            </w:r>
            <w:r w:rsidRPr="00285A01">
              <w:rPr>
                <w:b/>
                <w:i/>
              </w:rPr>
              <w:t xml:space="preserve"> au combătut în mod clar stereotipurile de gen</w:t>
            </w:r>
            <w:r w:rsidRPr="00285A01">
              <w:rPr>
                <w:b/>
                <w:i/>
                <w:vertAlign w:val="superscript"/>
              </w:rPr>
              <w:t>1b</w:t>
            </w:r>
            <w:r w:rsidRPr="00285A01">
              <w:rPr>
                <w:b/>
                <w:i/>
              </w:rPr>
              <w:t>;</w:t>
            </w:r>
          </w:p>
        </w:tc>
      </w:tr>
      <w:tr w:rsidR="00D707C9" w:rsidRPr="00285A01" w14:paraId="65673AA5" w14:textId="77777777" w:rsidTr="00A949C0">
        <w:trPr>
          <w:jc w:val="center"/>
        </w:trPr>
        <w:tc>
          <w:tcPr>
            <w:tcW w:w="4876" w:type="dxa"/>
            <w:tcBorders>
              <w:top w:val="nil"/>
              <w:left w:val="nil"/>
              <w:bottom w:val="nil"/>
              <w:right w:val="nil"/>
            </w:tcBorders>
          </w:tcPr>
          <w:p w14:paraId="615BA430" w14:textId="77777777" w:rsidR="004B00FA" w:rsidRPr="00285A01" w:rsidRDefault="004B00FA" w:rsidP="00A949C0"/>
        </w:tc>
        <w:tc>
          <w:tcPr>
            <w:tcW w:w="4876" w:type="dxa"/>
            <w:tcBorders>
              <w:top w:val="nil"/>
              <w:left w:val="nil"/>
              <w:bottom w:val="nil"/>
              <w:right w:val="nil"/>
            </w:tcBorders>
          </w:tcPr>
          <w:p w14:paraId="13B6C318" w14:textId="77777777" w:rsidR="004B00FA" w:rsidRPr="00285A01" w:rsidRDefault="004B00FA" w:rsidP="00A949C0">
            <w:pPr>
              <w:pStyle w:val="Normal6a"/>
            </w:pPr>
            <w:r w:rsidRPr="00285A01">
              <w:rPr>
                <w:b/>
                <w:i/>
              </w:rPr>
              <w:t>_________________</w:t>
            </w:r>
          </w:p>
        </w:tc>
      </w:tr>
      <w:tr w:rsidR="00D707C9" w:rsidRPr="00285A01" w14:paraId="47340B0B" w14:textId="77777777" w:rsidTr="00A949C0">
        <w:trPr>
          <w:jc w:val="center"/>
        </w:trPr>
        <w:tc>
          <w:tcPr>
            <w:tcW w:w="4876" w:type="dxa"/>
            <w:tcBorders>
              <w:top w:val="nil"/>
              <w:left w:val="nil"/>
              <w:bottom w:val="nil"/>
              <w:right w:val="nil"/>
            </w:tcBorders>
          </w:tcPr>
          <w:p w14:paraId="4441BE5B" w14:textId="77777777" w:rsidR="004B00FA" w:rsidRPr="00285A01" w:rsidRDefault="004B00FA" w:rsidP="00A949C0"/>
        </w:tc>
        <w:tc>
          <w:tcPr>
            <w:tcW w:w="4876" w:type="dxa"/>
            <w:tcBorders>
              <w:top w:val="nil"/>
              <w:left w:val="nil"/>
              <w:bottom w:val="nil"/>
              <w:right w:val="nil"/>
            </w:tcBorders>
          </w:tcPr>
          <w:p w14:paraId="293090E9" w14:textId="77777777" w:rsidR="004B00FA" w:rsidRPr="00285A01" w:rsidRDefault="004B00FA" w:rsidP="00A949C0">
            <w:pPr>
              <w:pStyle w:val="Normal6a"/>
            </w:pPr>
            <w:r w:rsidRPr="00285A01">
              <w:rPr>
                <w:b/>
                <w:bCs/>
                <w:i/>
                <w:iCs/>
                <w:vertAlign w:val="superscript"/>
              </w:rPr>
              <w:t>1a</w:t>
            </w:r>
            <w:r w:rsidRPr="00285A01">
              <w:rPr>
                <w:b/>
                <w:bCs/>
                <w:i/>
                <w:iCs/>
              </w:rPr>
              <w:t xml:space="preserve"> Lista țărilor participante:</w:t>
            </w:r>
            <w:r w:rsidRPr="00285A01">
              <w:rPr>
                <w:b/>
                <w:i/>
              </w:rPr>
              <w:t xml:space="preserve"> Austria, Belgia, Bosnia și Herțegovina, Bulgaria, Cipru, Danemarca, Anglia, Estonia, Finlanda, Franța, Georgia, Groenlanda, Islanda, Irlanda, Italia, Luxemburg, Malta, Moldova, Țările de Jos, Irlanda de Nord, Norvegia, Polonia, Portugalia, România, Rusia, Scoția, Serbia, Spania, Suedia, Elveția, Turcia și Țara Galilor.</w:t>
            </w:r>
          </w:p>
        </w:tc>
      </w:tr>
      <w:tr w:rsidR="00D707C9" w:rsidRPr="00285A01" w14:paraId="7CD70878" w14:textId="77777777" w:rsidTr="00A949C0">
        <w:trPr>
          <w:jc w:val="center"/>
        </w:trPr>
        <w:tc>
          <w:tcPr>
            <w:tcW w:w="4876" w:type="dxa"/>
            <w:tcBorders>
              <w:top w:val="nil"/>
              <w:left w:val="nil"/>
              <w:bottom w:val="nil"/>
              <w:right w:val="nil"/>
            </w:tcBorders>
          </w:tcPr>
          <w:p w14:paraId="32987B04" w14:textId="77777777" w:rsidR="004B00FA" w:rsidRPr="00285A01" w:rsidRDefault="004B00FA" w:rsidP="00A949C0"/>
        </w:tc>
        <w:tc>
          <w:tcPr>
            <w:tcW w:w="4876" w:type="dxa"/>
            <w:tcBorders>
              <w:top w:val="nil"/>
              <w:left w:val="nil"/>
              <w:bottom w:val="nil"/>
              <w:right w:val="nil"/>
            </w:tcBorders>
          </w:tcPr>
          <w:p w14:paraId="1EB41003" w14:textId="77777777" w:rsidR="004B00FA" w:rsidRPr="00285A01" w:rsidRDefault="004B00FA" w:rsidP="00A949C0">
            <w:pPr>
              <w:pStyle w:val="Normal6a"/>
            </w:pPr>
            <w:r w:rsidRPr="00285A01">
              <w:rPr>
                <w:b/>
                <w:bCs/>
                <w:i/>
                <w:vertAlign w:val="superscript"/>
              </w:rPr>
              <w:t>1b</w:t>
            </w:r>
            <w:r w:rsidRPr="00285A01">
              <w:rPr>
                <w:b/>
                <w:bCs/>
              </w:rPr>
              <w:t xml:space="preserve"> </w:t>
            </w:r>
            <w:r w:rsidRPr="00285A01">
              <w:rPr>
                <w:b/>
                <w:bCs/>
                <w:i/>
                <w:iCs/>
              </w:rPr>
              <w:t>EIGE (2025), Impact driver:</w:t>
            </w:r>
            <w:r w:rsidRPr="00285A01">
              <w:rPr>
                <w:b/>
                <w:i/>
              </w:rPr>
              <w:t xml:space="preserve"> marking milestones and opportunities for gender equality in the EU, Oficiul pentru Publicații al Uniunii Europene, Luxemburg (în curs de publicare).</w:t>
            </w:r>
          </w:p>
        </w:tc>
      </w:tr>
    </w:tbl>
    <w:p w14:paraId="606CEB7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D910DAA" w14:textId="77777777" w:rsidR="004B00FA" w:rsidRPr="00285A01" w:rsidRDefault="004B00FA" w:rsidP="004B00FA">
      <w:r w:rsidRPr="00285A01">
        <w:rPr>
          <w:rStyle w:val="HideTWBExt"/>
        </w:rPr>
        <w:t>&lt;/Amend&gt;</w:t>
      </w:r>
    </w:p>
    <w:p w14:paraId="743B595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174</w:t>
      </w:r>
      <w:r w:rsidRPr="00285A01">
        <w:rPr>
          <w:rStyle w:val="HideTWBExt"/>
          <w:b w:val="0"/>
        </w:rPr>
        <w:t>&lt;/NumAm&gt;</w:t>
      </w:r>
    </w:p>
    <w:p w14:paraId="23DFF5CA" w14:textId="77777777" w:rsidR="004B00FA" w:rsidRPr="00285A01" w:rsidRDefault="004B00FA" w:rsidP="004B00FA">
      <w:pPr>
        <w:pStyle w:val="NormalBold"/>
      </w:pPr>
      <w:r w:rsidRPr="00285A01">
        <w:rPr>
          <w:rStyle w:val="HideTWBExt"/>
          <w:b w:val="0"/>
        </w:rPr>
        <w:t>&lt;RepeatBlock-By&gt;&lt;Members&gt;</w:t>
      </w:r>
      <w:r w:rsidRPr="00285A01">
        <w:t>Liesbet Sommen, Maria Walsh, Paulo Do Nascimento Cabral</w:t>
      </w:r>
      <w:r w:rsidRPr="00285A01">
        <w:rPr>
          <w:rStyle w:val="HideTWBExt"/>
          <w:b w:val="0"/>
        </w:rPr>
        <w:t>&lt;/Members&gt;</w:t>
      </w:r>
    </w:p>
    <w:p w14:paraId="61E5186D" w14:textId="77777777" w:rsidR="004B00FA" w:rsidRPr="00285A01" w:rsidRDefault="004B00FA" w:rsidP="004B00FA">
      <w:pPr>
        <w:pStyle w:val="NormalBold"/>
      </w:pPr>
      <w:r w:rsidRPr="00285A01">
        <w:rPr>
          <w:rStyle w:val="HideTWBExt"/>
          <w:b w:val="0"/>
        </w:rPr>
        <w:t>&lt;/RepeatBlock-By&gt;</w:t>
      </w:r>
    </w:p>
    <w:p w14:paraId="2CE709D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670EA00" w14:textId="77777777" w:rsidR="004B00FA" w:rsidRPr="00285A01" w:rsidRDefault="004B00FA" w:rsidP="004B00FA">
      <w:pPr>
        <w:pStyle w:val="NormalBold"/>
      </w:pPr>
      <w:r w:rsidRPr="00285A01">
        <w:rPr>
          <w:rStyle w:val="HideTWBExt"/>
          <w:b w:val="0"/>
        </w:rPr>
        <w:t>&lt;Article&gt;</w:t>
      </w:r>
      <w:r w:rsidRPr="00285A01">
        <w:t>Considerentul Fa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6A30DDC" w14:textId="77777777" w:rsidTr="00A949C0">
        <w:trPr>
          <w:trHeight w:hRule="exact" w:val="240"/>
          <w:jc w:val="center"/>
        </w:trPr>
        <w:tc>
          <w:tcPr>
            <w:tcW w:w="9752" w:type="dxa"/>
            <w:gridSpan w:val="2"/>
            <w:tcBorders>
              <w:top w:val="nil"/>
              <w:left w:val="nil"/>
              <w:bottom w:val="nil"/>
              <w:right w:val="nil"/>
            </w:tcBorders>
          </w:tcPr>
          <w:p w14:paraId="24CDCFA1" w14:textId="77777777" w:rsidR="004B00FA" w:rsidRPr="00285A01" w:rsidRDefault="004B00FA" w:rsidP="00A949C0"/>
        </w:tc>
      </w:tr>
      <w:tr w:rsidR="00D707C9" w:rsidRPr="00285A01" w14:paraId="55CF2914" w14:textId="77777777" w:rsidTr="00A949C0">
        <w:trPr>
          <w:trHeight w:val="240"/>
          <w:jc w:val="center"/>
        </w:trPr>
        <w:tc>
          <w:tcPr>
            <w:tcW w:w="4876" w:type="dxa"/>
            <w:tcBorders>
              <w:top w:val="nil"/>
              <w:left w:val="nil"/>
              <w:bottom w:val="nil"/>
              <w:right w:val="nil"/>
            </w:tcBorders>
          </w:tcPr>
          <w:p w14:paraId="3857778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E906DC0" w14:textId="77777777" w:rsidR="004B00FA" w:rsidRPr="00285A01" w:rsidRDefault="004B00FA" w:rsidP="00A949C0">
            <w:pPr>
              <w:pStyle w:val="AmColumnHeading"/>
            </w:pPr>
            <w:r w:rsidRPr="00285A01">
              <w:t>Amendamentul</w:t>
            </w:r>
          </w:p>
        </w:tc>
      </w:tr>
      <w:tr w:rsidR="00D707C9" w:rsidRPr="00285A01" w14:paraId="752F7493" w14:textId="77777777" w:rsidTr="00A949C0">
        <w:trPr>
          <w:jc w:val="center"/>
        </w:trPr>
        <w:tc>
          <w:tcPr>
            <w:tcW w:w="4876" w:type="dxa"/>
            <w:tcBorders>
              <w:top w:val="nil"/>
              <w:left w:val="nil"/>
              <w:bottom w:val="nil"/>
              <w:right w:val="nil"/>
            </w:tcBorders>
          </w:tcPr>
          <w:p w14:paraId="0767C54D" w14:textId="77777777" w:rsidR="004B00FA" w:rsidRPr="00285A01" w:rsidRDefault="004B00FA" w:rsidP="00A949C0">
            <w:pPr>
              <w:pStyle w:val="Normal6a"/>
            </w:pPr>
          </w:p>
        </w:tc>
        <w:tc>
          <w:tcPr>
            <w:tcW w:w="4876" w:type="dxa"/>
            <w:tcBorders>
              <w:top w:val="nil"/>
              <w:left w:val="nil"/>
              <w:bottom w:val="nil"/>
              <w:right w:val="nil"/>
            </w:tcBorders>
          </w:tcPr>
          <w:p w14:paraId="3308D711" w14:textId="055EEABB" w:rsidR="004B00FA" w:rsidRPr="00285A01" w:rsidRDefault="004B00FA" w:rsidP="00A949C0">
            <w:pPr>
              <w:pStyle w:val="Normal6a"/>
            </w:pPr>
            <w:r w:rsidRPr="00285A01">
              <w:rPr>
                <w:b/>
                <w:i/>
              </w:rPr>
              <w:t>Fa.</w:t>
            </w:r>
            <w:r w:rsidRPr="00285A01">
              <w:tab/>
            </w:r>
            <w:r w:rsidRPr="00285A01">
              <w:rPr>
                <w:b/>
                <w:i/>
              </w:rPr>
              <w:t>întrucât canalele de comunicare socială și algoritmi</w:t>
            </w:r>
            <w:r w:rsidR="002144B8" w:rsidRPr="00285A01">
              <w:rPr>
                <w:b/>
                <w:i/>
              </w:rPr>
              <w:t>i</w:t>
            </w:r>
            <w:r w:rsidRPr="00285A01">
              <w:rPr>
                <w:b/>
                <w:i/>
              </w:rPr>
              <w:t xml:space="preserve"> lor </w:t>
            </w:r>
            <w:r w:rsidR="002144B8" w:rsidRPr="00285A01">
              <w:rPr>
                <w:b/>
                <w:i/>
              </w:rPr>
              <w:t xml:space="preserve">care creează dependență tot mai mare </w:t>
            </w:r>
            <w:r w:rsidRPr="00285A01">
              <w:rPr>
                <w:b/>
                <w:i/>
              </w:rPr>
              <w:t xml:space="preserve">reprezintă un factor de risc pentru bunăstarea mintală a </w:t>
            </w:r>
            <w:r w:rsidRPr="00285A01">
              <w:rPr>
                <w:b/>
                <w:i/>
              </w:rPr>
              <w:lastRenderedPageBreak/>
              <w:t>fetelor și femeilor; întrucât femeile sunt aproape de două ori mai predispuse să sufere de o boală psihică decât bărbații;</w:t>
            </w:r>
          </w:p>
        </w:tc>
      </w:tr>
    </w:tbl>
    <w:p w14:paraId="38981D98"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EB4232A" w14:textId="77777777" w:rsidR="004B00FA" w:rsidRPr="00285A01" w:rsidRDefault="004B00FA" w:rsidP="004B00FA">
      <w:r w:rsidRPr="00285A01">
        <w:rPr>
          <w:rStyle w:val="HideTWBExt"/>
        </w:rPr>
        <w:t>&lt;/Amend&gt;</w:t>
      </w:r>
    </w:p>
    <w:p w14:paraId="5F79C73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175</w:t>
      </w:r>
      <w:r w:rsidRPr="00285A01">
        <w:rPr>
          <w:rStyle w:val="HideTWBExt"/>
          <w:b w:val="0"/>
        </w:rPr>
        <w:t>&lt;/NumAm&gt;</w:t>
      </w:r>
    </w:p>
    <w:p w14:paraId="5DDD9BB8"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19ABC7E6" w14:textId="77777777" w:rsidR="004B00FA" w:rsidRPr="00285A01" w:rsidRDefault="004B00FA" w:rsidP="004B00FA">
      <w:pPr>
        <w:pStyle w:val="NormalBold"/>
      </w:pPr>
      <w:r w:rsidRPr="00285A01">
        <w:rPr>
          <w:rStyle w:val="HideTWBExt"/>
          <w:b w:val="0"/>
        </w:rPr>
        <w:t>&lt;/RepeatBlock-By&gt;</w:t>
      </w:r>
    </w:p>
    <w:p w14:paraId="6E20852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0A18874" w14:textId="77777777" w:rsidR="004B00FA" w:rsidRPr="00285A01" w:rsidRDefault="004B00FA" w:rsidP="004B00FA">
      <w:pPr>
        <w:pStyle w:val="NormalBold"/>
      </w:pPr>
      <w:r w:rsidRPr="00285A01">
        <w:rPr>
          <w:rStyle w:val="HideTWBExt"/>
          <w:b w:val="0"/>
        </w:rPr>
        <w:t>&lt;Article&gt;</w:t>
      </w:r>
      <w:r w:rsidRPr="00285A01">
        <w:t>Considerentul Fa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BD512CB" w14:textId="77777777" w:rsidTr="00A949C0">
        <w:trPr>
          <w:trHeight w:hRule="exact" w:val="240"/>
          <w:jc w:val="center"/>
        </w:trPr>
        <w:tc>
          <w:tcPr>
            <w:tcW w:w="9752" w:type="dxa"/>
            <w:gridSpan w:val="2"/>
            <w:tcBorders>
              <w:top w:val="nil"/>
              <w:left w:val="nil"/>
              <w:bottom w:val="nil"/>
              <w:right w:val="nil"/>
            </w:tcBorders>
          </w:tcPr>
          <w:p w14:paraId="7FFCAF11" w14:textId="77777777" w:rsidR="004B00FA" w:rsidRPr="00285A01" w:rsidRDefault="004B00FA" w:rsidP="00A949C0"/>
        </w:tc>
      </w:tr>
      <w:tr w:rsidR="00D707C9" w:rsidRPr="00285A01" w14:paraId="0EFF6853" w14:textId="77777777" w:rsidTr="00A949C0">
        <w:trPr>
          <w:trHeight w:val="240"/>
          <w:jc w:val="center"/>
        </w:trPr>
        <w:tc>
          <w:tcPr>
            <w:tcW w:w="4876" w:type="dxa"/>
            <w:tcBorders>
              <w:top w:val="nil"/>
              <w:left w:val="nil"/>
              <w:bottom w:val="nil"/>
              <w:right w:val="nil"/>
            </w:tcBorders>
          </w:tcPr>
          <w:p w14:paraId="583EB3B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8812F45" w14:textId="77777777" w:rsidR="004B00FA" w:rsidRPr="00285A01" w:rsidRDefault="004B00FA" w:rsidP="00A949C0">
            <w:pPr>
              <w:pStyle w:val="AmColumnHeading"/>
            </w:pPr>
            <w:r w:rsidRPr="00285A01">
              <w:t>Amendamentul</w:t>
            </w:r>
          </w:p>
        </w:tc>
      </w:tr>
      <w:tr w:rsidR="00D707C9" w:rsidRPr="00285A01" w14:paraId="17957B92" w14:textId="77777777" w:rsidTr="00A949C0">
        <w:trPr>
          <w:jc w:val="center"/>
        </w:trPr>
        <w:tc>
          <w:tcPr>
            <w:tcW w:w="4876" w:type="dxa"/>
            <w:tcBorders>
              <w:top w:val="nil"/>
              <w:left w:val="nil"/>
              <w:bottom w:val="nil"/>
              <w:right w:val="nil"/>
            </w:tcBorders>
          </w:tcPr>
          <w:p w14:paraId="7751EE2C" w14:textId="77777777" w:rsidR="004B00FA" w:rsidRPr="00285A01" w:rsidRDefault="004B00FA" w:rsidP="00A949C0">
            <w:pPr>
              <w:pStyle w:val="Normal6a"/>
            </w:pPr>
          </w:p>
        </w:tc>
        <w:tc>
          <w:tcPr>
            <w:tcW w:w="4876" w:type="dxa"/>
            <w:tcBorders>
              <w:top w:val="nil"/>
              <w:left w:val="nil"/>
              <w:bottom w:val="nil"/>
              <w:right w:val="nil"/>
            </w:tcBorders>
          </w:tcPr>
          <w:p w14:paraId="1D2B0CC4" w14:textId="77777777" w:rsidR="004B00FA" w:rsidRPr="00285A01" w:rsidRDefault="004B00FA" w:rsidP="00A949C0">
            <w:pPr>
              <w:pStyle w:val="Normal6a"/>
            </w:pPr>
            <w:r w:rsidRPr="00285A01">
              <w:rPr>
                <w:b/>
                <w:i/>
              </w:rPr>
              <w:t>Fa.</w:t>
            </w:r>
            <w:r w:rsidRPr="00285A01">
              <w:tab/>
            </w:r>
            <w:r w:rsidRPr="00285A01">
              <w:rPr>
                <w:b/>
                <w:i/>
              </w:rPr>
              <w:t>întrucât femeile și fetele se confruntă cu violență online, discursuri de incitare la ură și infracțiuni motivate de ură la un nivel din ce în ce mai ridicat și generalizat, cu consecințe specifice și grave asupra vieții lor de zi cu zi, precum și asupra participării acestora la viața publică, și, prin urmare, asupra reprezentării egale;</w:t>
            </w:r>
          </w:p>
        </w:tc>
      </w:tr>
    </w:tbl>
    <w:p w14:paraId="5CB244A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E000EAF" w14:textId="77777777" w:rsidR="004B00FA" w:rsidRPr="00285A01" w:rsidRDefault="004B00FA" w:rsidP="004B00FA">
      <w:r w:rsidRPr="00285A01">
        <w:rPr>
          <w:rStyle w:val="HideTWBExt"/>
        </w:rPr>
        <w:t>&lt;/Amend&gt;</w:t>
      </w:r>
    </w:p>
    <w:p w14:paraId="4B4E5E5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176</w:t>
      </w:r>
      <w:r w:rsidRPr="00285A01">
        <w:rPr>
          <w:rStyle w:val="HideTWBExt"/>
          <w:b w:val="0"/>
        </w:rPr>
        <w:t>&lt;/NumAm&gt;</w:t>
      </w:r>
    </w:p>
    <w:p w14:paraId="1886C165"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04B60E98" w14:textId="77777777" w:rsidR="004B00FA" w:rsidRPr="00285A01" w:rsidRDefault="004B00FA" w:rsidP="004B00FA">
      <w:pPr>
        <w:pStyle w:val="NormalBold"/>
      </w:pPr>
      <w:r w:rsidRPr="00285A01">
        <w:rPr>
          <w:rStyle w:val="HideTWBExt"/>
          <w:b w:val="0"/>
        </w:rPr>
        <w:t>&lt;/RepeatBlock-By&gt;</w:t>
      </w:r>
    </w:p>
    <w:p w14:paraId="575A9AF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9F79C9E" w14:textId="77777777" w:rsidR="004B00FA" w:rsidRPr="00285A01" w:rsidRDefault="004B00FA" w:rsidP="004B00FA">
      <w:pPr>
        <w:pStyle w:val="NormalBold"/>
      </w:pPr>
      <w:r w:rsidRPr="00285A01">
        <w:rPr>
          <w:rStyle w:val="HideTWBExt"/>
          <w:b w:val="0"/>
        </w:rPr>
        <w:t>&lt;Article&gt;</w:t>
      </w:r>
      <w:r w:rsidRPr="00285A01">
        <w:t>Considerentul Fb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A8A0ADB" w14:textId="77777777" w:rsidTr="00A949C0">
        <w:trPr>
          <w:trHeight w:hRule="exact" w:val="240"/>
          <w:jc w:val="center"/>
        </w:trPr>
        <w:tc>
          <w:tcPr>
            <w:tcW w:w="9752" w:type="dxa"/>
            <w:gridSpan w:val="2"/>
            <w:tcBorders>
              <w:top w:val="nil"/>
              <w:left w:val="nil"/>
              <w:bottom w:val="nil"/>
              <w:right w:val="nil"/>
            </w:tcBorders>
          </w:tcPr>
          <w:p w14:paraId="3B403DA7" w14:textId="77777777" w:rsidR="004B00FA" w:rsidRPr="00285A01" w:rsidRDefault="004B00FA" w:rsidP="00A949C0"/>
        </w:tc>
      </w:tr>
      <w:tr w:rsidR="00D707C9" w:rsidRPr="00285A01" w14:paraId="2BD09ECA" w14:textId="77777777" w:rsidTr="00A949C0">
        <w:trPr>
          <w:trHeight w:val="240"/>
          <w:jc w:val="center"/>
        </w:trPr>
        <w:tc>
          <w:tcPr>
            <w:tcW w:w="4876" w:type="dxa"/>
            <w:tcBorders>
              <w:top w:val="nil"/>
              <w:left w:val="nil"/>
              <w:bottom w:val="nil"/>
              <w:right w:val="nil"/>
            </w:tcBorders>
          </w:tcPr>
          <w:p w14:paraId="0CCF4F9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82C6FFB" w14:textId="77777777" w:rsidR="004B00FA" w:rsidRPr="00285A01" w:rsidRDefault="004B00FA" w:rsidP="00A949C0">
            <w:pPr>
              <w:pStyle w:val="AmColumnHeading"/>
            </w:pPr>
            <w:r w:rsidRPr="00285A01">
              <w:t>Amendamentul</w:t>
            </w:r>
          </w:p>
        </w:tc>
      </w:tr>
      <w:tr w:rsidR="00D707C9" w:rsidRPr="00285A01" w14:paraId="2B0718B9" w14:textId="77777777" w:rsidTr="00A949C0">
        <w:trPr>
          <w:jc w:val="center"/>
        </w:trPr>
        <w:tc>
          <w:tcPr>
            <w:tcW w:w="4876" w:type="dxa"/>
            <w:tcBorders>
              <w:top w:val="nil"/>
              <w:left w:val="nil"/>
              <w:bottom w:val="nil"/>
              <w:right w:val="nil"/>
            </w:tcBorders>
          </w:tcPr>
          <w:p w14:paraId="7D688478" w14:textId="77777777" w:rsidR="004B00FA" w:rsidRPr="00285A01" w:rsidRDefault="004B00FA" w:rsidP="00A949C0">
            <w:pPr>
              <w:pStyle w:val="Normal6a"/>
            </w:pPr>
          </w:p>
        </w:tc>
        <w:tc>
          <w:tcPr>
            <w:tcW w:w="4876" w:type="dxa"/>
            <w:tcBorders>
              <w:top w:val="nil"/>
              <w:left w:val="nil"/>
              <w:bottom w:val="nil"/>
              <w:right w:val="nil"/>
            </w:tcBorders>
          </w:tcPr>
          <w:p w14:paraId="2DAEEEAC" w14:textId="77777777" w:rsidR="004B00FA" w:rsidRPr="00285A01" w:rsidRDefault="004B00FA" w:rsidP="00A949C0">
            <w:pPr>
              <w:pStyle w:val="Normal6a"/>
            </w:pPr>
            <w:r w:rsidRPr="00285A01">
              <w:rPr>
                <w:b/>
                <w:i/>
              </w:rPr>
              <w:t>Fb.</w:t>
            </w:r>
            <w:r w:rsidRPr="00285A01">
              <w:tab/>
            </w:r>
            <w:r w:rsidRPr="00285A01">
              <w:rPr>
                <w:b/>
                <w:i/>
              </w:rPr>
              <w:t xml:space="preserve">întrucât există o disparitate semnificativă de gen în domeniul științei, tehnologiei, ingineriei și matematicii (STEM), doar unul din șase specialiști TIC și unul din trei absolvenți STEM fiind femei, precum și o prevalență a femeilor în domenii precum educația, </w:t>
            </w:r>
            <w:r w:rsidRPr="00285A01">
              <w:rPr>
                <w:b/>
                <w:i/>
              </w:rPr>
              <w:lastRenderedPageBreak/>
              <w:t>sănătatea și bunăstarea, în care participă doar aproximativ 20 % dintre bărbați</w:t>
            </w:r>
            <w:r w:rsidRPr="00285A01">
              <w:rPr>
                <w:b/>
                <w:i/>
                <w:vertAlign w:val="superscript"/>
              </w:rPr>
              <w:t>1a</w:t>
            </w:r>
            <w:r w:rsidRPr="00285A01">
              <w:rPr>
                <w:b/>
                <w:i/>
              </w:rPr>
              <w:t>; întrucât decalajul de gen persistă, în special în domeniul întreprinderilor nou-înființate; întrucât, în 2018, femeile reprezentau doar 22 % din profesioniștii implicați în inteligența artificială la nivel mondial, o problemă care nu face decât să perpetueze și să consolideze stereotipurile și prejudecățile</w:t>
            </w:r>
            <w:r w:rsidRPr="00285A01">
              <w:rPr>
                <w:b/>
                <w:i/>
                <w:vertAlign w:val="superscript"/>
              </w:rPr>
              <w:t>1b</w:t>
            </w:r>
            <w:r w:rsidRPr="00285A01">
              <w:rPr>
                <w:b/>
                <w:i/>
              </w:rPr>
              <w:t>;</w:t>
            </w:r>
          </w:p>
        </w:tc>
      </w:tr>
      <w:tr w:rsidR="00D707C9" w:rsidRPr="00285A01" w14:paraId="6AB489B5" w14:textId="77777777" w:rsidTr="00A949C0">
        <w:trPr>
          <w:jc w:val="center"/>
        </w:trPr>
        <w:tc>
          <w:tcPr>
            <w:tcW w:w="4876" w:type="dxa"/>
            <w:tcBorders>
              <w:top w:val="nil"/>
              <w:left w:val="nil"/>
              <w:bottom w:val="nil"/>
              <w:right w:val="nil"/>
            </w:tcBorders>
          </w:tcPr>
          <w:p w14:paraId="4A4C3BAF" w14:textId="77777777" w:rsidR="004B00FA" w:rsidRPr="00285A01" w:rsidRDefault="004B00FA" w:rsidP="00A949C0"/>
        </w:tc>
        <w:tc>
          <w:tcPr>
            <w:tcW w:w="4876" w:type="dxa"/>
            <w:tcBorders>
              <w:top w:val="nil"/>
              <w:left w:val="nil"/>
              <w:bottom w:val="nil"/>
              <w:right w:val="nil"/>
            </w:tcBorders>
          </w:tcPr>
          <w:p w14:paraId="699A978A" w14:textId="77777777" w:rsidR="004B00FA" w:rsidRPr="00285A01" w:rsidRDefault="004B00FA" w:rsidP="00A949C0">
            <w:pPr>
              <w:pStyle w:val="Normal6a"/>
            </w:pPr>
            <w:r w:rsidRPr="00285A01">
              <w:rPr>
                <w:b/>
                <w:i/>
              </w:rPr>
              <w:t>_________________</w:t>
            </w:r>
          </w:p>
        </w:tc>
      </w:tr>
      <w:tr w:rsidR="00D707C9" w:rsidRPr="00285A01" w14:paraId="415EAB4B" w14:textId="77777777" w:rsidTr="00A949C0">
        <w:trPr>
          <w:jc w:val="center"/>
        </w:trPr>
        <w:tc>
          <w:tcPr>
            <w:tcW w:w="4876" w:type="dxa"/>
            <w:tcBorders>
              <w:top w:val="nil"/>
              <w:left w:val="nil"/>
              <w:bottom w:val="nil"/>
              <w:right w:val="nil"/>
            </w:tcBorders>
          </w:tcPr>
          <w:p w14:paraId="2B13D945" w14:textId="77777777" w:rsidR="004B00FA" w:rsidRPr="00285A01" w:rsidRDefault="004B00FA" w:rsidP="00A949C0"/>
        </w:tc>
        <w:tc>
          <w:tcPr>
            <w:tcW w:w="4876" w:type="dxa"/>
            <w:tcBorders>
              <w:top w:val="nil"/>
              <w:left w:val="nil"/>
              <w:bottom w:val="nil"/>
              <w:right w:val="nil"/>
            </w:tcBorders>
          </w:tcPr>
          <w:p w14:paraId="3382F0DA" w14:textId="77777777" w:rsidR="004B00FA" w:rsidRPr="00285A01" w:rsidRDefault="004B00FA" w:rsidP="00A949C0">
            <w:pPr>
              <w:pStyle w:val="Normal6a"/>
            </w:pPr>
            <w:r w:rsidRPr="00285A01">
              <w:rPr>
                <w:b/>
                <w:bCs/>
                <w:i/>
                <w:iCs/>
                <w:vertAlign w:val="superscript"/>
              </w:rPr>
              <w:t>1a</w:t>
            </w:r>
            <w:r w:rsidRPr="00285A01">
              <w:rPr>
                <w:b/>
                <w:bCs/>
                <w:i/>
                <w:iCs/>
              </w:rPr>
              <w:t xml:space="preserve"> EIGE, Study and work in the EU: set apart by gender.</w:t>
            </w:r>
          </w:p>
        </w:tc>
      </w:tr>
      <w:tr w:rsidR="00D707C9" w:rsidRPr="00285A01" w14:paraId="1020126B" w14:textId="77777777" w:rsidTr="00A949C0">
        <w:trPr>
          <w:jc w:val="center"/>
        </w:trPr>
        <w:tc>
          <w:tcPr>
            <w:tcW w:w="4876" w:type="dxa"/>
            <w:tcBorders>
              <w:top w:val="nil"/>
              <w:left w:val="nil"/>
              <w:bottom w:val="nil"/>
              <w:right w:val="nil"/>
            </w:tcBorders>
          </w:tcPr>
          <w:p w14:paraId="67DE3CC0" w14:textId="77777777" w:rsidR="004B00FA" w:rsidRPr="00285A01" w:rsidRDefault="004B00FA" w:rsidP="00A949C0"/>
        </w:tc>
        <w:tc>
          <w:tcPr>
            <w:tcW w:w="4876" w:type="dxa"/>
            <w:tcBorders>
              <w:top w:val="nil"/>
              <w:left w:val="nil"/>
              <w:bottom w:val="nil"/>
              <w:right w:val="nil"/>
            </w:tcBorders>
          </w:tcPr>
          <w:p w14:paraId="53CD9027" w14:textId="77777777" w:rsidR="004B00FA" w:rsidRPr="00285A01" w:rsidRDefault="004B00FA" w:rsidP="00A949C0">
            <w:pPr>
              <w:pStyle w:val="Normal6a"/>
            </w:pPr>
            <w:r w:rsidRPr="00285A01">
              <w:rPr>
                <w:b/>
                <w:bCs/>
                <w:i/>
                <w:iCs/>
                <w:vertAlign w:val="superscript"/>
              </w:rPr>
              <w:t xml:space="preserve">1b </w:t>
            </w:r>
            <w:r w:rsidRPr="00285A01">
              <w:rPr>
                <w:b/>
                <w:bCs/>
                <w:i/>
                <w:iCs/>
              </w:rPr>
              <w:t>Comunicarea Comisiei din 9 </w:t>
            </w:r>
            <w:r w:rsidRPr="00285A01">
              <w:rPr>
                <w:b/>
                <w:i/>
              </w:rPr>
              <w:t>martie 2021 intitulată „Busola pentru dimensiunea digitală 2030: modelul european pentru deceniul digital</w:t>
            </w:r>
            <w:r w:rsidRPr="00285A01">
              <w:rPr>
                <w:b/>
                <w:bCs/>
                <w:i/>
                <w:iCs/>
              </w:rPr>
              <w:t>”.</w:t>
            </w:r>
          </w:p>
        </w:tc>
      </w:tr>
    </w:tbl>
    <w:p w14:paraId="396F5C1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2C3081" w14:textId="77777777" w:rsidR="004B00FA" w:rsidRPr="00285A01" w:rsidRDefault="004B00FA" w:rsidP="004B00FA">
      <w:r w:rsidRPr="00285A01">
        <w:rPr>
          <w:rStyle w:val="HideTWBExt"/>
        </w:rPr>
        <w:t>&lt;/Amend&gt;</w:t>
      </w:r>
    </w:p>
    <w:p w14:paraId="483F2EC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177</w:t>
      </w:r>
      <w:r w:rsidRPr="00285A01">
        <w:rPr>
          <w:rStyle w:val="HideTWBExt"/>
          <w:b w:val="0"/>
        </w:rPr>
        <w:t>&lt;/NumAm&gt;</w:t>
      </w:r>
    </w:p>
    <w:p w14:paraId="3AF286EC"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052EE487" w14:textId="77777777" w:rsidR="004B00FA" w:rsidRPr="00285A01" w:rsidRDefault="004B00FA" w:rsidP="004B00FA">
      <w:pPr>
        <w:pStyle w:val="NormalBold"/>
      </w:pPr>
      <w:r w:rsidRPr="00285A01">
        <w:rPr>
          <w:rStyle w:val="HideTWBExt"/>
          <w:b w:val="0"/>
        </w:rPr>
        <w:t>&lt;/RepeatBlock-By&gt;</w:t>
      </w:r>
    </w:p>
    <w:p w14:paraId="7301CBE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6F789D3"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112F96B" w14:textId="77777777" w:rsidTr="00A949C0">
        <w:trPr>
          <w:trHeight w:hRule="exact" w:val="240"/>
          <w:jc w:val="center"/>
        </w:trPr>
        <w:tc>
          <w:tcPr>
            <w:tcW w:w="9752" w:type="dxa"/>
            <w:gridSpan w:val="2"/>
            <w:tcBorders>
              <w:top w:val="nil"/>
              <w:left w:val="nil"/>
              <w:bottom w:val="nil"/>
              <w:right w:val="nil"/>
            </w:tcBorders>
          </w:tcPr>
          <w:p w14:paraId="016F2CB6" w14:textId="77777777" w:rsidR="004B00FA" w:rsidRPr="00285A01" w:rsidRDefault="004B00FA" w:rsidP="00A949C0"/>
        </w:tc>
      </w:tr>
      <w:tr w:rsidR="00D707C9" w:rsidRPr="00285A01" w14:paraId="019FFE1A" w14:textId="77777777" w:rsidTr="00A949C0">
        <w:trPr>
          <w:trHeight w:val="240"/>
          <w:jc w:val="center"/>
        </w:trPr>
        <w:tc>
          <w:tcPr>
            <w:tcW w:w="4876" w:type="dxa"/>
            <w:tcBorders>
              <w:top w:val="nil"/>
              <w:left w:val="nil"/>
              <w:bottom w:val="nil"/>
              <w:right w:val="nil"/>
            </w:tcBorders>
          </w:tcPr>
          <w:p w14:paraId="6FF7334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977BD24" w14:textId="77777777" w:rsidR="004B00FA" w:rsidRPr="00285A01" w:rsidRDefault="004B00FA" w:rsidP="00A949C0">
            <w:pPr>
              <w:pStyle w:val="AmColumnHeading"/>
            </w:pPr>
            <w:r w:rsidRPr="00285A01">
              <w:t>Amendamentul</w:t>
            </w:r>
          </w:p>
        </w:tc>
      </w:tr>
      <w:tr w:rsidR="00D707C9" w:rsidRPr="00285A01" w14:paraId="34B08CA4" w14:textId="77777777" w:rsidTr="00A949C0">
        <w:trPr>
          <w:jc w:val="center"/>
        </w:trPr>
        <w:tc>
          <w:tcPr>
            <w:tcW w:w="4876" w:type="dxa"/>
            <w:tcBorders>
              <w:top w:val="nil"/>
              <w:left w:val="nil"/>
              <w:bottom w:val="nil"/>
              <w:right w:val="nil"/>
            </w:tcBorders>
          </w:tcPr>
          <w:p w14:paraId="71E3CDD6"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4B5C72E5" w14:textId="62F09079" w:rsidR="004B00FA" w:rsidRPr="00285A01" w:rsidRDefault="004B00FA" w:rsidP="00A949C0">
            <w:pPr>
              <w:pStyle w:val="Normal6a"/>
            </w:pPr>
            <w:r w:rsidRPr="00285A01">
              <w:t>G.</w:t>
            </w:r>
            <w:r w:rsidRPr="00285A01">
              <w:tab/>
              <w:t xml:space="preserve">întrucât, în întreaga UE, responsabilitățile de îngrijire </w:t>
            </w:r>
            <w:r w:rsidRPr="00285A01">
              <w:rPr>
                <w:b/>
                <w:bCs/>
                <w:i/>
                <w:iCs/>
              </w:rPr>
              <w:t>atât formală, cât și informală</w:t>
            </w:r>
            <w:r w:rsidRPr="00285A01">
              <w:t xml:space="preserve"> sunt îndeplinite în mod disproporționat de femei</w:t>
            </w:r>
            <w:r w:rsidRPr="00285A01">
              <w:rPr>
                <w:b/>
                <w:bCs/>
                <w:i/>
                <w:iCs/>
              </w:rPr>
              <w:t xml:space="preserve">, </w:t>
            </w:r>
            <w:r w:rsidR="00B47A8D" w:rsidRPr="00285A01">
              <w:rPr>
                <w:b/>
                <w:bCs/>
                <w:i/>
                <w:iCs/>
              </w:rPr>
              <w:t>deoarece</w:t>
            </w:r>
            <w:r w:rsidRPr="00285A01">
              <w:rPr>
                <w:b/>
                <w:bCs/>
                <w:i/>
                <w:iCs/>
              </w:rPr>
              <w:t>, conform Sondajului european privind calitatea vieții realizat de Eurofound, 42 % dintre îngrijitorii neîncadrați în muncă se află în cea mai scăzută cua</w:t>
            </w:r>
            <w:r w:rsidR="00B47A8D" w:rsidRPr="00285A01">
              <w:rPr>
                <w:b/>
                <w:bCs/>
                <w:i/>
                <w:iCs/>
              </w:rPr>
              <w:t>r</w:t>
            </w:r>
            <w:r w:rsidRPr="00285A01">
              <w:rPr>
                <w:b/>
                <w:bCs/>
                <w:i/>
                <w:iCs/>
              </w:rPr>
              <w:t>tilă de venit (comparativ cu 24 % dintre persoanele care nu oferă servicii de îngrijire), iar 59 % dintre îngrijitorii neîncadrați în muncă întâmpină dificultăți în a-și duce traiul (comparativ cu 46 % dintre persoanele care nu oferă servicii de îngrijire)</w:t>
            </w:r>
            <w:r w:rsidRPr="00285A01">
              <w:t>, ceea ce contribuie la inegalități;</w:t>
            </w:r>
          </w:p>
        </w:tc>
      </w:tr>
    </w:tbl>
    <w:p w14:paraId="7410340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CAA2467" w14:textId="77777777" w:rsidR="004B00FA" w:rsidRPr="00285A01" w:rsidRDefault="004B00FA" w:rsidP="004B00FA">
      <w:r w:rsidRPr="00285A01">
        <w:rPr>
          <w:rStyle w:val="HideTWBExt"/>
        </w:rPr>
        <w:t>&lt;/Amend&gt;</w:t>
      </w:r>
    </w:p>
    <w:p w14:paraId="115849B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178</w:t>
      </w:r>
      <w:r w:rsidRPr="00285A01">
        <w:rPr>
          <w:rStyle w:val="HideTWBExt"/>
          <w:b w:val="0"/>
        </w:rPr>
        <w:t>&lt;/NumAm&gt;</w:t>
      </w:r>
    </w:p>
    <w:p w14:paraId="030FF687"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167149C0" w14:textId="77777777" w:rsidR="004B00FA" w:rsidRPr="00285A01" w:rsidRDefault="004B00FA" w:rsidP="004B00FA">
      <w:pPr>
        <w:pStyle w:val="NormalBold"/>
      </w:pPr>
      <w:r w:rsidRPr="00285A01">
        <w:rPr>
          <w:rStyle w:val="HideTWBExt"/>
          <w:b w:val="0"/>
        </w:rPr>
        <w:t>&lt;/RepeatBlock-By&gt;</w:t>
      </w:r>
    </w:p>
    <w:p w14:paraId="132700C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A559B59"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CEF2610" w14:textId="77777777" w:rsidTr="00A949C0">
        <w:trPr>
          <w:trHeight w:hRule="exact" w:val="240"/>
          <w:jc w:val="center"/>
        </w:trPr>
        <w:tc>
          <w:tcPr>
            <w:tcW w:w="9752" w:type="dxa"/>
            <w:gridSpan w:val="2"/>
            <w:tcBorders>
              <w:top w:val="nil"/>
              <w:left w:val="nil"/>
              <w:bottom w:val="nil"/>
              <w:right w:val="nil"/>
            </w:tcBorders>
          </w:tcPr>
          <w:p w14:paraId="213582FF" w14:textId="77777777" w:rsidR="004B00FA" w:rsidRPr="00285A01" w:rsidRDefault="004B00FA" w:rsidP="00A949C0"/>
        </w:tc>
      </w:tr>
      <w:tr w:rsidR="00D707C9" w:rsidRPr="00285A01" w14:paraId="30B6BD71" w14:textId="77777777" w:rsidTr="00A949C0">
        <w:trPr>
          <w:trHeight w:val="240"/>
          <w:jc w:val="center"/>
        </w:trPr>
        <w:tc>
          <w:tcPr>
            <w:tcW w:w="4876" w:type="dxa"/>
            <w:tcBorders>
              <w:top w:val="nil"/>
              <w:left w:val="nil"/>
              <w:bottom w:val="nil"/>
              <w:right w:val="nil"/>
            </w:tcBorders>
          </w:tcPr>
          <w:p w14:paraId="1D93FAD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10B11CD" w14:textId="77777777" w:rsidR="004B00FA" w:rsidRPr="00285A01" w:rsidRDefault="004B00FA" w:rsidP="00A949C0">
            <w:pPr>
              <w:pStyle w:val="AmColumnHeading"/>
            </w:pPr>
            <w:r w:rsidRPr="00285A01">
              <w:t>Amendamentul</w:t>
            </w:r>
          </w:p>
        </w:tc>
      </w:tr>
      <w:tr w:rsidR="00D707C9" w:rsidRPr="00285A01" w14:paraId="2BB1A318" w14:textId="77777777" w:rsidTr="00A949C0">
        <w:trPr>
          <w:jc w:val="center"/>
        </w:trPr>
        <w:tc>
          <w:tcPr>
            <w:tcW w:w="4876" w:type="dxa"/>
            <w:tcBorders>
              <w:top w:val="nil"/>
              <w:left w:val="nil"/>
              <w:bottom w:val="nil"/>
              <w:right w:val="nil"/>
            </w:tcBorders>
          </w:tcPr>
          <w:p w14:paraId="6D8E54F7"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085E7B6C" w14:textId="41E357EF" w:rsidR="004B00FA" w:rsidRPr="00285A01" w:rsidRDefault="004B00FA" w:rsidP="00A949C0">
            <w:pPr>
              <w:pStyle w:val="Normal6a"/>
            </w:pPr>
            <w:r w:rsidRPr="00285A01">
              <w:t>G.</w:t>
            </w:r>
            <w:r w:rsidRPr="00285A01">
              <w:tab/>
              <w:t>întrucât, în întreaga UE, responsabilitățile de îngrijire sunt îndeplinite în mod disproporționat de femei</w:t>
            </w:r>
            <w:r w:rsidRPr="00285A01">
              <w:rPr>
                <w:b/>
                <w:bCs/>
                <w:i/>
                <w:iCs/>
              </w:rPr>
              <w:t>, întrucât, conform Sondajului european privind calitatea vieții realizat de Eurofound, 42 % dintre îngrijitorii neîncadrați în muncă se află în cea mai scăzută cua</w:t>
            </w:r>
            <w:r w:rsidR="009E2D6F" w:rsidRPr="00285A01">
              <w:rPr>
                <w:b/>
                <w:bCs/>
                <w:i/>
                <w:iCs/>
              </w:rPr>
              <w:t>r</w:t>
            </w:r>
            <w:r w:rsidRPr="00285A01">
              <w:rPr>
                <w:b/>
                <w:bCs/>
                <w:i/>
                <w:iCs/>
              </w:rPr>
              <w:t>tilă de venit (comparativ cu 24 % dintre persoanele care nu oferă servicii de îngrijire), iar 59 % dintre îngrijitorii neîncadrați în muncă întâmpină dificultăți în a-și duce traiul (comparativ cu 46 % dintre persoanele care nu oferă servicii de îngrijire)</w:t>
            </w:r>
            <w:r w:rsidRPr="00285A01">
              <w:t>, ceea ce contribuie la inegalități;</w:t>
            </w:r>
          </w:p>
        </w:tc>
      </w:tr>
    </w:tbl>
    <w:p w14:paraId="58CAA6C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16D4967" w14:textId="77777777" w:rsidR="004B00FA" w:rsidRPr="00285A01" w:rsidRDefault="004B00FA" w:rsidP="004B00FA">
      <w:r w:rsidRPr="00285A01">
        <w:rPr>
          <w:rStyle w:val="HideTWBExt"/>
        </w:rPr>
        <w:t>&lt;/Amend&gt;</w:t>
      </w:r>
    </w:p>
    <w:p w14:paraId="0CF2324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179</w:t>
      </w:r>
      <w:r w:rsidRPr="00285A01">
        <w:rPr>
          <w:rStyle w:val="HideTWBExt"/>
          <w:b w:val="0"/>
        </w:rPr>
        <w:t>&lt;/NumAm&gt;</w:t>
      </w:r>
    </w:p>
    <w:p w14:paraId="427ECE91"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15C75A2F" w14:textId="77777777" w:rsidR="004B00FA" w:rsidRPr="00285A01" w:rsidRDefault="004B00FA" w:rsidP="004B00FA">
      <w:pPr>
        <w:pStyle w:val="NormalBold"/>
      </w:pPr>
      <w:r w:rsidRPr="00285A01">
        <w:rPr>
          <w:rStyle w:val="HideTWBExt"/>
          <w:b w:val="0"/>
        </w:rPr>
        <w:t>&lt;/RepeatBlock-By&gt;</w:t>
      </w:r>
    </w:p>
    <w:p w14:paraId="1BDB77D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D907659"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185FA05" w14:textId="77777777" w:rsidTr="00A949C0">
        <w:trPr>
          <w:trHeight w:hRule="exact" w:val="240"/>
          <w:jc w:val="center"/>
        </w:trPr>
        <w:tc>
          <w:tcPr>
            <w:tcW w:w="9752" w:type="dxa"/>
            <w:gridSpan w:val="2"/>
            <w:tcBorders>
              <w:top w:val="nil"/>
              <w:left w:val="nil"/>
              <w:bottom w:val="nil"/>
              <w:right w:val="nil"/>
            </w:tcBorders>
          </w:tcPr>
          <w:p w14:paraId="3A1923FA" w14:textId="77777777" w:rsidR="004B00FA" w:rsidRPr="00285A01" w:rsidRDefault="004B00FA" w:rsidP="00A949C0"/>
        </w:tc>
      </w:tr>
      <w:tr w:rsidR="00D707C9" w:rsidRPr="00285A01" w14:paraId="27D16500" w14:textId="77777777" w:rsidTr="00A949C0">
        <w:trPr>
          <w:trHeight w:val="240"/>
          <w:jc w:val="center"/>
        </w:trPr>
        <w:tc>
          <w:tcPr>
            <w:tcW w:w="4876" w:type="dxa"/>
            <w:tcBorders>
              <w:top w:val="nil"/>
              <w:left w:val="nil"/>
              <w:bottom w:val="nil"/>
              <w:right w:val="nil"/>
            </w:tcBorders>
          </w:tcPr>
          <w:p w14:paraId="3BD5879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9C00D78" w14:textId="77777777" w:rsidR="004B00FA" w:rsidRPr="00285A01" w:rsidRDefault="004B00FA" w:rsidP="00A949C0">
            <w:pPr>
              <w:pStyle w:val="AmColumnHeading"/>
            </w:pPr>
            <w:r w:rsidRPr="00285A01">
              <w:t>Amendamentul</w:t>
            </w:r>
          </w:p>
        </w:tc>
      </w:tr>
      <w:tr w:rsidR="00D707C9" w:rsidRPr="00285A01" w14:paraId="4E2F7BA3" w14:textId="77777777" w:rsidTr="00A949C0">
        <w:trPr>
          <w:jc w:val="center"/>
        </w:trPr>
        <w:tc>
          <w:tcPr>
            <w:tcW w:w="4876" w:type="dxa"/>
            <w:tcBorders>
              <w:top w:val="nil"/>
              <w:left w:val="nil"/>
              <w:bottom w:val="nil"/>
              <w:right w:val="nil"/>
            </w:tcBorders>
          </w:tcPr>
          <w:p w14:paraId="271C7184"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093B977E" w14:textId="77777777" w:rsidR="004B00FA" w:rsidRPr="00285A01" w:rsidRDefault="004B00FA" w:rsidP="00A949C0">
            <w:pPr>
              <w:pStyle w:val="Normal6a"/>
            </w:pPr>
            <w:r w:rsidRPr="00285A01">
              <w:t>G.</w:t>
            </w:r>
            <w:r w:rsidRPr="00285A01">
              <w:tab/>
              <w:t xml:space="preserve">întrucât, în întreaga UE, responsabilitățile de îngrijire sunt îndeplinite în mod disproporționat de femei, ceea ce contribuie la inegalități </w:t>
            </w:r>
            <w:r w:rsidRPr="00285A01">
              <w:rPr>
                <w:b/>
                <w:bCs/>
                <w:i/>
                <w:iCs/>
              </w:rPr>
              <w:t xml:space="preserve">și la alimentarea disparității de gen în ceea ce privește repartizarea responsabilităților de îngrijire, reducând participarea femeilor </w:t>
            </w:r>
            <w:r w:rsidRPr="00285A01">
              <w:rPr>
                <w:b/>
                <w:bCs/>
                <w:i/>
                <w:iCs/>
              </w:rPr>
              <w:lastRenderedPageBreak/>
              <w:t>pe piața forței de muncă și oportunitățile de câștig și expunându-le totodată la riscuri pentru sănătate legate de stres</w:t>
            </w:r>
            <w:r w:rsidRPr="00285A01">
              <w:rPr>
                <w:b/>
                <w:bCs/>
                <w:i/>
                <w:iCs/>
                <w:vertAlign w:val="superscript"/>
              </w:rPr>
              <w:t>1a</w:t>
            </w:r>
            <w:r w:rsidRPr="00285A01">
              <w:t>;</w:t>
            </w:r>
          </w:p>
        </w:tc>
      </w:tr>
      <w:tr w:rsidR="00D707C9" w:rsidRPr="00285A01" w14:paraId="66DC0BAB" w14:textId="77777777" w:rsidTr="00A949C0">
        <w:trPr>
          <w:jc w:val="center"/>
        </w:trPr>
        <w:tc>
          <w:tcPr>
            <w:tcW w:w="4876" w:type="dxa"/>
            <w:tcBorders>
              <w:top w:val="nil"/>
              <w:left w:val="nil"/>
              <w:bottom w:val="nil"/>
              <w:right w:val="nil"/>
            </w:tcBorders>
          </w:tcPr>
          <w:p w14:paraId="0EA70545" w14:textId="77777777" w:rsidR="004B00FA" w:rsidRPr="00285A01" w:rsidRDefault="004B00FA" w:rsidP="00A949C0"/>
        </w:tc>
        <w:tc>
          <w:tcPr>
            <w:tcW w:w="4876" w:type="dxa"/>
            <w:tcBorders>
              <w:top w:val="nil"/>
              <w:left w:val="nil"/>
              <w:bottom w:val="nil"/>
              <w:right w:val="nil"/>
            </w:tcBorders>
          </w:tcPr>
          <w:p w14:paraId="3881CE81" w14:textId="77777777" w:rsidR="004B00FA" w:rsidRPr="00285A01" w:rsidRDefault="004B00FA" w:rsidP="00A949C0">
            <w:pPr>
              <w:pStyle w:val="Normal6a"/>
            </w:pPr>
            <w:r w:rsidRPr="00285A01">
              <w:rPr>
                <w:b/>
                <w:i/>
              </w:rPr>
              <w:t>_________________</w:t>
            </w:r>
          </w:p>
        </w:tc>
      </w:tr>
      <w:tr w:rsidR="00D707C9" w:rsidRPr="00285A01" w14:paraId="3F3B15F9" w14:textId="77777777" w:rsidTr="00A949C0">
        <w:trPr>
          <w:jc w:val="center"/>
        </w:trPr>
        <w:tc>
          <w:tcPr>
            <w:tcW w:w="4876" w:type="dxa"/>
            <w:tcBorders>
              <w:top w:val="nil"/>
              <w:left w:val="nil"/>
              <w:bottom w:val="nil"/>
              <w:right w:val="nil"/>
            </w:tcBorders>
          </w:tcPr>
          <w:p w14:paraId="22B8930A" w14:textId="77777777" w:rsidR="004B00FA" w:rsidRPr="00285A01" w:rsidRDefault="004B00FA" w:rsidP="00A949C0"/>
        </w:tc>
        <w:tc>
          <w:tcPr>
            <w:tcW w:w="4876" w:type="dxa"/>
            <w:tcBorders>
              <w:top w:val="nil"/>
              <w:left w:val="nil"/>
              <w:bottom w:val="nil"/>
              <w:right w:val="nil"/>
            </w:tcBorders>
          </w:tcPr>
          <w:p w14:paraId="1DED9A09" w14:textId="77777777" w:rsidR="004B00FA" w:rsidRPr="00285A01" w:rsidRDefault="004B00FA" w:rsidP="00A949C0">
            <w:pPr>
              <w:pStyle w:val="Normal6a"/>
            </w:pPr>
            <w:r w:rsidRPr="00285A01">
              <w:rPr>
                <w:b/>
                <w:i/>
                <w:vertAlign w:val="superscript"/>
              </w:rPr>
              <w:t>1a</w:t>
            </w:r>
            <w:r w:rsidRPr="00285A01">
              <w:t xml:space="preserve"> </w:t>
            </w:r>
            <w:r w:rsidRPr="00285A01">
              <w:rPr>
                <w:b/>
                <w:i/>
              </w:rPr>
              <w:t>EIGE: https://eige.europa.eu/publications-resources/toolkits-guides/gender-equality-index-2019-report/informal-care-older-people-people-disabilities-and-long-term-care-services</w:t>
            </w:r>
          </w:p>
        </w:tc>
      </w:tr>
    </w:tbl>
    <w:p w14:paraId="58C6CEF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DFECDF1" w14:textId="77777777" w:rsidR="004B00FA" w:rsidRPr="00285A01" w:rsidRDefault="004B00FA" w:rsidP="004B00FA">
      <w:r w:rsidRPr="00285A01">
        <w:rPr>
          <w:rStyle w:val="HideTWBExt"/>
        </w:rPr>
        <w:t>&lt;/Amend&gt;</w:t>
      </w:r>
    </w:p>
    <w:p w14:paraId="0C0214D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180</w:t>
      </w:r>
      <w:r w:rsidRPr="00285A01">
        <w:rPr>
          <w:rStyle w:val="HideTWBExt"/>
          <w:b w:val="0"/>
        </w:rPr>
        <w:t>&lt;/NumAm&gt;</w:t>
      </w:r>
    </w:p>
    <w:p w14:paraId="46E5880B"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6EA0D9F9" w14:textId="77777777" w:rsidR="004B00FA" w:rsidRPr="00285A01" w:rsidRDefault="004B00FA" w:rsidP="004B00FA">
      <w:pPr>
        <w:pStyle w:val="NormalBold"/>
      </w:pPr>
      <w:r w:rsidRPr="00285A01">
        <w:rPr>
          <w:rStyle w:val="HideTWBExt"/>
          <w:b w:val="0"/>
        </w:rPr>
        <w:t>&lt;/RepeatBlock-By&gt;</w:t>
      </w:r>
    </w:p>
    <w:p w14:paraId="2BD7065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31B0C32"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8C37509" w14:textId="77777777" w:rsidTr="00A949C0">
        <w:trPr>
          <w:trHeight w:hRule="exact" w:val="240"/>
          <w:jc w:val="center"/>
        </w:trPr>
        <w:tc>
          <w:tcPr>
            <w:tcW w:w="9752" w:type="dxa"/>
            <w:gridSpan w:val="2"/>
            <w:tcBorders>
              <w:top w:val="nil"/>
              <w:left w:val="nil"/>
              <w:bottom w:val="nil"/>
              <w:right w:val="nil"/>
            </w:tcBorders>
          </w:tcPr>
          <w:p w14:paraId="6FAFDD23" w14:textId="77777777" w:rsidR="004B00FA" w:rsidRPr="00285A01" w:rsidRDefault="004B00FA" w:rsidP="00A949C0"/>
        </w:tc>
      </w:tr>
      <w:tr w:rsidR="00D707C9" w:rsidRPr="00285A01" w14:paraId="3E06F1FC" w14:textId="77777777" w:rsidTr="00A949C0">
        <w:trPr>
          <w:trHeight w:val="240"/>
          <w:jc w:val="center"/>
        </w:trPr>
        <w:tc>
          <w:tcPr>
            <w:tcW w:w="4876" w:type="dxa"/>
            <w:tcBorders>
              <w:top w:val="nil"/>
              <w:left w:val="nil"/>
              <w:bottom w:val="nil"/>
              <w:right w:val="nil"/>
            </w:tcBorders>
          </w:tcPr>
          <w:p w14:paraId="0D6DB4B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4BA66CF" w14:textId="77777777" w:rsidR="004B00FA" w:rsidRPr="00285A01" w:rsidRDefault="004B00FA" w:rsidP="00A949C0">
            <w:pPr>
              <w:pStyle w:val="AmColumnHeading"/>
            </w:pPr>
            <w:r w:rsidRPr="00285A01">
              <w:t>Amendamentul</w:t>
            </w:r>
          </w:p>
        </w:tc>
      </w:tr>
      <w:tr w:rsidR="00D707C9" w:rsidRPr="00285A01" w14:paraId="266A5A2E" w14:textId="77777777" w:rsidTr="00A949C0">
        <w:trPr>
          <w:jc w:val="center"/>
        </w:trPr>
        <w:tc>
          <w:tcPr>
            <w:tcW w:w="4876" w:type="dxa"/>
            <w:tcBorders>
              <w:top w:val="nil"/>
              <w:left w:val="nil"/>
              <w:bottom w:val="nil"/>
              <w:right w:val="nil"/>
            </w:tcBorders>
          </w:tcPr>
          <w:p w14:paraId="2B7E21C5"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20E25883" w14:textId="77777777" w:rsidR="004B00FA" w:rsidRPr="00285A01" w:rsidRDefault="004B00FA" w:rsidP="00A949C0">
            <w:pPr>
              <w:pStyle w:val="Normal6a"/>
            </w:pPr>
            <w:r w:rsidRPr="00285A01">
              <w:t>G.</w:t>
            </w:r>
            <w:r w:rsidRPr="00285A01">
              <w:tab/>
              <w:t xml:space="preserve">întrucât, în întreaga UE, responsabilitățile de îngrijire sunt îndeplinite în mod disproporționat de femei, ceea ce contribuie la inegalități; </w:t>
            </w:r>
            <w:r w:rsidRPr="00285A01">
              <w:rPr>
                <w:b/>
                <w:i/>
              </w:rPr>
              <w:t>întrucât serviciile de îngrijire ar trebui să se reflecte în cadrele de politică socială ale statelor membre pentru a garanta că aceste contribuții la societate sunt valorificate în mod corespunzător;</w:t>
            </w:r>
          </w:p>
        </w:tc>
      </w:tr>
    </w:tbl>
    <w:p w14:paraId="5912603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101FF17" w14:textId="77777777" w:rsidR="004B00FA" w:rsidRPr="00285A01" w:rsidRDefault="004B00FA" w:rsidP="004B00FA">
      <w:r w:rsidRPr="00285A01">
        <w:rPr>
          <w:rStyle w:val="HideTWBExt"/>
        </w:rPr>
        <w:t>&lt;/Amend&gt;</w:t>
      </w:r>
    </w:p>
    <w:p w14:paraId="5FE2AEC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181</w:t>
      </w:r>
      <w:r w:rsidRPr="00285A01">
        <w:rPr>
          <w:rStyle w:val="HideTWBExt"/>
          <w:b w:val="0"/>
        </w:rPr>
        <w:t>&lt;/NumAm&gt;</w:t>
      </w:r>
    </w:p>
    <w:p w14:paraId="16578A8B"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76ABB35" w14:textId="77777777" w:rsidR="004B00FA" w:rsidRPr="00285A01" w:rsidRDefault="004B00FA" w:rsidP="004B00FA">
      <w:pPr>
        <w:pStyle w:val="NormalBold"/>
      </w:pPr>
      <w:r w:rsidRPr="00285A01">
        <w:rPr>
          <w:rStyle w:val="HideTWBExt"/>
          <w:b w:val="0"/>
        </w:rPr>
        <w:t>&lt;/RepeatBlock-By&gt;</w:t>
      </w:r>
    </w:p>
    <w:p w14:paraId="149CA96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91AF93B"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0EDC0DA" w14:textId="77777777" w:rsidTr="00A949C0">
        <w:trPr>
          <w:trHeight w:hRule="exact" w:val="240"/>
          <w:jc w:val="center"/>
        </w:trPr>
        <w:tc>
          <w:tcPr>
            <w:tcW w:w="9752" w:type="dxa"/>
            <w:gridSpan w:val="2"/>
            <w:tcBorders>
              <w:top w:val="nil"/>
              <w:left w:val="nil"/>
              <w:bottom w:val="nil"/>
              <w:right w:val="nil"/>
            </w:tcBorders>
          </w:tcPr>
          <w:p w14:paraId="7AD82419" w14:textId="77777777" w:rsidR="004B00FA" w:rsidRPr="00285A01" w:rsidRDefault="004B00FA" w:rsidP="00A949C0"/>
        </w:tc>
      </w:tr>
      <w:tr w:rsidR="00D707C9" w:rsidRPr="00285A01" w14:paraId="0BFFBC0A" w14:textId="77777777" w:rsidTr="00A949C0">
        <w:trPr>
          <w:trHeight w:val="240"/>
          <w:jc w:val="center"/>
        </w:trPr>
        <w:tc>
          <w:tcPr>
            <w:tcW w:w="4876" w:type="dxa"/>
            <w:tcBorders>
              <w:top w:val="nil"/>
              <w:left w:val="nil"/>
              <w:bottom w:val="nil"/>
              <w:right w:val="nil"/>
            </w:tcBorders>
          </w:tcPr>
          <w:p w14:paraId="4C0C491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E5C74F6" w14:textId="77777777" w:rsidR="004B00FA" w:rsidRPr="00285A01" w:rsidRDefault="004B00FA" w:rsidP="00A949C0">
            <w:pPr>
              <w:pStyle w:val="AmColumnHeading"/>
            </w:pPr>
            <w:r w:rsidRPr="00285A01">
              <w:t>Amendamentul</w:t>
            </w:r>
          </w:p>
        </w:tc>
      </w:tr>
      <w:tr w:rsidR="00D707C9" w:rsidRPr="00285A01" w14:paraId="421A975C" w14:textId="77777777" w:rsidTr="00A949C0">
        <w:trPr>
          <w:jc w:val="center"/>
        </w:trPr>
        <w:tc>
          <w:tcPr>
            <w:tcW w:w="4876" w:type="dxa"/>
            <w:tcBorders>
              <w:top w:val="nil"/>
              <w:left w:val="nil"/>
              <w:bottom w:val="nil"/>
              <w:right w:val="nil"/>
            </w:tcBorders>
          </w:tcPr>
          <w:p w14:paraId="6CDD87B9" w14:textId="77777777" w:rsidR="004B00FA" w:rsidRPr="00285A01" w:rsidRDefault="004B00FA" w:rsidP="00A949C0">
            <w:pPr>
              <w:pStyle w:val="Normal6a"/>
            </w:pPr>
            <w:r w:rsidRPr="00285A01">
              <w:lastRenderedPageBreak/>
              <w:t>G.</w:t>
            </w:r>
            <w:r w:rsidRPr="00285A01">
              <w:tab/>
              <w:t xml:space="preserve">întrucât, în întreaga UE, responsabilitățile de îngrijire </w:t>
            </w:r>
            <w:r w:rsidRPr="00285A01">
              <w:rPr>
                <w:b/>
                <w:bCs/>
                <w:i/>
                <w:iCs/>
              </w:rPr>
              <w:t>sunt</w:t>
            </w:r>
            <w:r w:rsidRPr="00285A01">
              <w:t xml:space="preserve"> îndeplinite în mod disproporționat de femei, </w:t>
            </w:r>
            <w:r w:rsidRPr="00285A01">
              <w:rPr>
                <w:b/>
                <w:bCs/>
                <w:i/>
                <w:iCs/>
              </w:rPr>
              <w:t xml:space="preserve">ceea ce contribuie </w:t>
            </w:r>
            <w:r w:rsidRPr="00285A01">
              <w:t>la inegalități;</w:t>
            </w:r>
          </w:p>
        </w:tc>
        <w:tc>
          <w:tcPr>
            <w:tcW w:w="4876" w:type="dxa"/>
            <w:tcBorders>
              <w:top w:val="nil"/>
              <w:left w:val="nil"/>
              <w:bottom w:val="nil"/>
              <w:right w:val="nil"/>
            </w:tcBorders>
          </w:tcPr>
          <w:p w14:paraId="09ACB7FA" w14:textId="77777777" w:rsidR="004B00FA" w:rsidRPr="00285A01" w:rsidRDefault="004B00FA" w:rsidP="00A949C0">
            <w:pPr>
              <w:pStyle w:val="Normal6a"/>
            </w:pPr>
            <w:r w:rsidRPr="00285A01">
              <w:t>G.</w:t>
            </w:r>
            <w:r w:rsidRPr="00285A01">
              <w:tab/>
              <w:t xml:space="preserve">întrucât, în întreaga UE, responsabilitățile de îngrijire </w:t>
            </w:r>
            <w:r w:rsidRPr="00285A01">
              <w:rPr>
                <w:b/>
                <w:bCs/>
                <w:i/>
                <w:iCs/>
              </w:rPr>
              <w:t>continuă să fie</w:t>
            </w:r>
            <w:r w:rsidRPr="00285A01">
              <w:t xml:space="preserve"> îndeplinite în mod disproporționat de femei,</w:t>
            </w:r>
            <w:r w:rsidRPr="00285A01">
              <w:rPr>
                <w:b/>
                <w:bCs/>
                <w:i/>
                <w:iCs/>
              </w:rPr>
              <w:t xml:space="preserve"> contribuind astfel</w:t>
            </w:r>
            <w:r w:rsidRPr="00285A01">
              <w:t xml:space="preserve"> la inegalități </w:t>
            </w:r>
            <w:r w:rsidRPr="00285A01">
              <w:rPr>
                <w:b/>
                <w:bCs/>
                <w:i/>
                <w:iCs/>
              </w:rPr>
              <w:t>structurale de gen prin limitarea capacității femeilor de a participa pe piața forței de muncă și de a obține independență economică în condiții de egalitate cu bărbații</w:t>
            </w:r>
            <w:r w:rsidRPr="00285A01">
              <w:t>;</w:t>
            </w:r>
          </w:p>
        </w:tc>
      </w:tr>
    </w:tbl>
    <w:p w14:paraId="112D7E5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95481E3" w14:textId="77777777" w:rsidR="004B00FA" w:rsidRPr="00285A01" w:rsidRDefault="004B00FA" w:rsidP="004B00FA">
      <w:r w:rsidRPr="00285A01">
        <w:rPr>
          <w:rStyle w:val="HideTWBExt"/>
        </w:rPr>
        <w:t>&lt;/Amend&gt;</w:t>
      </w:r>
    </w:p>
    <w:p w14:paraId="6C707F35" w14:textId="0EFDEB1F" w:rsidR="004B00FA" w:rsidRPr="00285A01" w:rsidRDefault="004B00FA" w:rsidP="004B00FA">
      <w:pPr>
        <w:pStyle w:val="AmNumberTabs"/>
      </w:pPr>
      <w:r w:rsidRPr="00285A01">
        <w:rPr>
          <w:rStyle w:val="HideTWBExt"/>
          <w:b w:val="0"/>
        </w:rPr>
        <w:t>&lt;Amend&gt;</w:t>
      </w:r>
      <w:r w:rsidRPr="00285A01">
        <w:t>Amend</w:t>
      </w:r>
      <w:r w:rsidR="00A87A70" w:rsidRPr="00285A01">
        <w:t>a</w:t>
      </w:r>
      <w:r w:rsidRPr="00285A01">
        <w:t>ment</w:t>
      </w:r>
      <w:r w:rsidR="00A87A70" w:rsidRPr="00285A01">
        <w:t>ul</w:t>
      </w:r>
      <w:r w:rsidRPr="00285A01">
        <w:tab/>
      </w:r>
      <w:r w:rsidRPr="00285A01">
        <w:tab/>
      </w:r>
      <w:r w:rsidRPr="00285A01">
        <w:rPr>
          <w:rStyle w:val="HideTWBExt"/>
          <w:b w:val="0"/>
        </w:rPr>
        <w:t>&lt;NumAm&gt;</w:t>
      </w:r>
      <w:r w:rsidRPr="00285A01">
        <w:t>182</w:t>
      </w:r>
      <w:r w:rsidRPr="00285A01">
        <w:rPr>
          <w:rStyle w:val="HideTWBExt"/>
          <w:b w:val="0"/>
        </w:rPr>
        <w:t>&lt;/NumAm&gt;</w:t>
      </w:r>
    </w:p>
    <w:p w14:paraId="32CD059F" w14:textId="3203AE56" w:rsidR="004B00FA" w:rsidRPr="00285A01" w:rsidRDefault="004B00FA" w:rsidP="004B00FA">
      <w:pPr>
        <w:pStyle w:val="NormalBold"/>
      </w:pPr>
      <w:r w:rsidRPr="00285A01">
        <w:rPr>
          <w:rStyle w:val="HideTWBExt"/>
          <w:b w:val="0"/>
        </w:rPr>
        <w:t>&lt;RepeatBlock-By&gt;&lt;Members&gt;</w:t>
      </w:r>
      <w:r w:rsidRPr="00285A01">
        <w:t xml:space="preserve">Diana Iovanovici </w:t>
      </w:r>
      <w:r w:rsidR="00A87A70" w:rsidRPr="00285A01">
        <w:t>Ș</w:t>
      </w:r>
      <w:r w:rsidRPr="00285A01">
        <w:t>o</w:t>
      </w:r>
      <w:r w:rsidR="00A87A70" w:rsidRPr="00285A01">
        <w:t>ș</w:t>
      </w:r>
      <w:r w:rsidRPr="00285A01">
        <w:t>oacă</w:t>
      </w:r>
      <w:r w:rsidRPr="00285A01">
        <w:rPr>
          <w:rStyle w:val="HideTWBExt"/>
          <w:b w:val="0"/>
        </w:rPr>
        <w:t>&lt;/Members&gt;</w:t>
      </w:r>
    </w:p>
    <w:p w14:paraId="7E5D77DB" w14:textId="77777777" w:rsidR="004B00FA" w:rsidRPr="00285A01" w:rsidRDefault="004B00FA" w:rsidP="004B00FA">
      <w:pPr>
        <w:pStyle w:val="NormalBold"/>
      </w:pPr>
      <w:r w:rsidRPr="00285A01">
        <w:rPr>
          <w:rStyle w:val="HideTWBExt"/>
          <w:b w:val="0"/>
        </w:rPr>
        <w:t>&lt;/RepeatBlock-By&gt;</w:t>
      </w:r>
    </w:p>
    <w:p w14:paraId="62CBF741" w14:textId="0FAC8E06" w:rsidR="004B00FA" w:rsidRPr="00285A01" w:rsidRDefault="004B00FA" w:rsidP="004B00FA">
      <w:pPr>
        <w:pStyle w:val="NormalBold"/>
      </w:pPr>
      <w:r w:rsidRPr="00285A01">
        <w:rPr>
          <w:rStyle w:val="HideTWBExt"/>
          <w:b w:val="0"/>
        </w:rPr>
        <w:t>&lt;DocAmend&gt;</w:t>
      </w:r>
      <w:r w:rsidR="00A87A70" w:rsidRPr="00285A01">
        <w:t>Propunere de rezoluție</w:t>
      </w:r>
      <w:r w:rsidRPr="00285A01">
        <w:rPr>
          <w:rStyle w:val="HideTWBExt"/>
          <w:b w:val="0"/>
        </w:rPr>
        <w:t>&lt;/DocAmend&gt;</w:t>
      </w:r>
    </w:p>
    <w:p w14:paraId="45D96BA1" w14:textId="69D147B5" w:rsidR="004B00FA" w:rsidRPr="00285A01" w:rsidRDefault="004B00FA" w:rsidP="004B00FA">
      <w:pPr>
        <w:pStyle w:val="NormalBold"/>
      </w:pPr>
      <w:r w:rsidRPr="00285A01">
        <w:rPr>
          <w:rStyle w:val="HideTWBExt"/>
          <w:b w:val="0"/>
        </w:rPr>
        <w:t>&lt;Article&gt;</w:t>
      </w:r>
      <w:r w:rsidR="00A87A70" w:rsidRPr="00285A01">
        <w:t xml:space="preserve">Considerentul </w:t>
      </w:r>
      <w:r w:rsidRPr="00285A01">
        <w:t>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44CE937" w14:textId="77777777" w:rsidTr="00A949C0">
        <w:trPr>
          <w:trHeight w:hRule="exact" w:val="240"/>
          <w:jc w:val="center"/>
        </w:trPr>
        <w:tc>
          <w:tcPr>
            <w:tcW w:w="9752" w:type="dxa"/>
            <w:gridSpan w:val="2"/>
            <w:tcBorders>
              <w:top w:val="nil"/>
              <w:left w:val="nil"/>
              <w:bottom w:val="nil"/>
              <w:right w:val="nil"/>
            </w:tcBorders>
          </w:tcPr>
          <w:p w14:paraId="4102D25C" w14:textId="77777777" w:rsidR="004B00FA" w:rsidRPr="00285A01" w:rsidRDefault="004B00FA" w:rsidP="00A949C0"/>
        </w:tc>
      </w:tr>
      <w:tr w:rsidR="00D707C9" w:rsidRPr="00285A01" w14:paraId="252A4AF6" w14:textId="77777777" w:rsidTr="00A949C0">
        <w:trPr>
          <w:trHeight w:val="240"/>
          <w:jc w:val="center"/>
        </w:trPr>
        <w:tc>
          <w:tcPr>
            <w:tcW w:w="4876" w:type="dxa"/>
            <w:tcBorders>
              <w:top w:val="nil"/>
              <w:left w:val="nil"/>
              <w:bottom w:val="nil"/>
              <w:right w:val="nil"/>
            </w:tcBorders>
          </w:tcPr>
          <w:p w14:paraId="359BBBFF" w14:textId="1CB8C831" w:rsidR="004B00FA" w:rsidRPr="00285A01" w:rsidRDefault="00A87A70" w:rsidP="00A949C0">
            <w:pPr>
              <w:pStyle w:val="AmColumnHeading"/>
            </w:pPr>
            <w:r w:rsidRPr="00285A01">
              <w:t>Propunerea de rezoluție</w:t>
            </w:r>
          </w:p>
        </w:tc>
        <w:tc>
          <w:tcPr>
            <w:tcW w:w="4876" w:type="dxa"/>
            <w:tcBorders>
              <w:top w:val="nil"/>
              <w:left w:val="nil"/>
              <w:bottom w:val="nil"/>
              <w:right w:val="nil"/>
            </w:tcBorders>
          </w:tcPr>
          <w:p w14:paraId="3287F762" w14:textId="646CDD9C" w:rsidR="004B00FA" w:rsidRPr="00285A01" w:rsidRDefault="004B00FA" w:rsidP="00A949C0">
            <w:pPr>
              <w:pStyle w:val="AmColumnHeading"/>
            </w:pPr>
            <w:r w:rsidRPr="00285A01">
              <w:t>Amend</w:t>
            </w:r>
            <w:r w:rsidR="00A87A70" w:rsidRPr="00285A01">
              <w:t>a</w:t>
            </w:r>
            <w:r w:rsidRPr="00285A01">
              <w:t>ment</w:t>
            </w:r>
            <w:r w:rsidR="00A87A70" w:rsidRPr="00285A01">
              <w:t>ul</w:t>
            </w:r>
          </w:p>
        </w:tc>
      </w:tr>
      <w:tr w:rsidR="00D707C9" w:rsidRPr="00285A01" w14:paraId="698B1B72" w14:textId="77777777" w:rsidTr="00A949C0">
        <w:trPr>
          <w:jc w:val="center"/>
        </w:trPr>
        <w:tc>
          <w:tcPr>
            <w:tcW w:w="4876" w:type="dxa"/>
            <w:tcBorders>
              <w:top w:val="nil"/>
              <w:left w:val="nil"/>
              <w:bottom w:val="nil"/>
              <w:right w:val="nil"/>
            </w:tcBorders>
          </w:tcPr>
          <w:p w14:paraId="628A8978"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77C8B315" w14:textId="16468C66" w:rsidR="004B00FA" w:rsidRPr="00285A01" w:rsidRDefault="004B00FA" w:rsidP="00A949C0">
            <w:pPr>
              <w:pStyle w:val="Normal6a"/>
            </w:pPr>
            <w:r w:rsidRPr="00285A01">
              <w:t>G.</w:t>
            </w:r>
            <w:r w:rsidRPr="00285A01">
              <w:tab/>
              <w:t xml:space="preserve">întrucât, în întreaga UE, responsabilitățile de îngrijire </w:t>
            </w:r>
            <w:r w:rsidR="00D56D5F">
              <w:rPr>
                <w:b/>
                <w:i/>
              </w:rPr>
              <w:t>ale copiilor ș</w:t>
            </w:r>
            <w:r w:rsidRPr="00285A01">
              <w:rPr>
                <w:b/>
                <w:i/>
              </w:rPr>
              <w:t>i, mai ales, a persoanelor în v</w:t>
            </w:r>
            <w:r w:rsidR="009E7AFD" w:rsidRPr="00285A01">
              <w:rPr>
                <w:b/>
                <w:i/>
              </w:rPr>
              <w:t>â</w:t>
            </w:r>
            <w:r w:rsidRPr="00285A01">
              <w:rPr>
                <w:b/>
                <w:i/>
              </w:rPr>
              <w:t>rstă cu mobilitate redusă, fie că sunt părin</w:t>
            </w:r>
            <w:r w:rsidR="009E7AFD" w:rsidRPr="00285A01">
              <w:rPr>
                <w:b/>
                <w:i/>
              </w:rPr>
              <w:t>ț</w:t>
            </w:r>
            <w:r w:rsidRPr="00285A01">
              <w:rPr>
                <w:b/>
                <w:i/>
              </w:rPr>
              <w:t>i, rude sau alte persoane fără legături familiale,</w:t>
            </w:r>
            <w:r w:rsidRPr="00285A01">
              <w:t xml:space="preserve"> sunt îndeplinite în mod disproporționat de femei, ceea ce contribuie la inegalități;</w:t>
            </w:r>
          </w:p>
        </w:tc>
      </w:tr>
    </w:tbl>
    <w:p w14:paraId="18A8D72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2051EA5A" w14:textId="77777777" w:rsidR="004B00FA" w:rsidRPr="00285A01" w:rsidRDefault="004B00FA" w:rsidP="004B00FA">
      <w:r w:rsidRPr="00285A01">
        <w:rPr>
          <w:rStyle w:val="HideTWBExt"/>
        </w:rPr>
        <w:t>&lt;/Amend&gt;</w:t>
      </w:r>
    </w:p>
    <w:p w14:paraId="63D713D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183</w:t>
      </w:r>
      <w:r w:rsidRPr="00285A01">
        <w:rPr>
          <w:rStyle w:val="HideTWBExt"/>
          <w:b w:val="0"/>
        </w:rPr>
        <w:t>&lt;/NumAm&gt;</w:t>
      </w:r>
    </w:p>
    <w:p w14:paraId="4D225044"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386E1D04" w14:textId="77777777" w:rsidR="004B00FA" w:rsidRPr="00285A01" w:rsidRDefault="004B00FA" w:rsidP="004B00FA">
      <w:pPr>
        <w:pStyle w:val="NormalBold"/>
      </w:pPr>
      <w:r w:rsidRPr="00285A01">
        <w:rPr>
          <w:rStyle w:val="HideTWBExt"/>
          <w:b w:val="0"/>
        </w:rPr>
        <w:t>&lt;/RepeatBlock-By&gt;</w:t>
      </w:r>
    </w:p>
    <w:p w14:paraId="735BF3E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9A8A967"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8876A18" w14:textId="77777777" w:rsidTr="00A949C0">
        <w:trPr>
          <w:trHeight w:hRule="exact" w:val="240"/>
          <w:jc w:val="center"/>
        </w:trPr>
        <w:tc>
          <w:tcPr>
            <w:tcW w:w="9752" w:type="dxa"/>
            <w:gridSpan w:val="2"/>
            <w:tcBorders>
              <w:top w:val="nil"/>
              <w:left w:val="nil"/>
              <w:bottom w:val="nil"/>
              <w:right w:val="nil"/>
            </w:tcBorders>
          </w:tcPr>
          <w:p w14:paraId="4677AF28" w14:textId="77777777" w:rsidR="004B00FA" w:rsidRPr="00285A01" w:rsidRDefault="004B00FA" w:rsidP="00A949C0"/>
        </w:tc>
      </w:tr>
      <w:tr w:rsidR="00D707C9" w:rsidRPr="00285A01" w14:paraId="37F318F4" w14:textId="77777777" w:rsidTr="00A949C0">
        <w:trPr>
          <w:trHeight w:val="240"/>
          <w:jc w:val="center"/>
        </w:trPr>
        <w:tc>
          <w:tcPr>
            <w:tcW w:w="4876" w:type="dxa"/>
            <w:tcBorders>
              <w:top w:val="nil"/>
              <w:left w:val="nil"/>
              <w:bottom w:val="nil"/>
              <w:right w:val="nil"/>
            </w:tcBorders>
          </w:tcPr>
          <w:p w14:paraId="7DFE0F6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6A0F566" w14:textId="77777777" w:rsidR="004B00FA" w:rsidRPr="00285A01" w:rsidRDefault="004B00FA" w:rsidP="00A949C0">
            <w:pPr>
              <w:pStyle w:val="AmColumnHeading"/>
            </w:pPr>
            <w:r w:rsidRPr="00285A01">
              <w:t>Amendamentul</w:t>
            </w:r>
          </w:p>
        </w:tc>
      </w:tr>
      <w:tr w:rsidR="00D707C9" w:rsidRPr="00285A01" w14:paraId="52311978" w14:textId="77777777" w:rsidTr="00A949C0">
        <w:trPr>
          <w:jc w:val="center"/>
        </w:trPr>
        <w:tc>
          <w:tcPr>
            <w:tcW w:w="4876" w:type="dxa"/>
            <w:tcBorders>
              <w:top w:val="nil"/>
              <w:left w:val="nil"/>
              <w:bottom w:val="nil"/>
              <w:right w:val="nil"/>
            </w:tcBorders>
          </w:tcPr>
          <w:p w14:paraId="04112CC0"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21EE68A4"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r w:rsidRPr="00285A01">
              <w:rPr>
                <w:b/>
                <w:bCs/>
                <w:i/>
                <w:iCs/>
              </w:rPr>
              <w:t>,</w:t>
            </w:r>
            <w:r w:rsidRPr="00285A01">
              <w:t xml:space="preserve"> </w:t>
            </w:r>
            <w:r w:rsidRPr="00285A01">
              <w:rPr>
                <w:b/>
                <w:bCs/>
                <w:i/>
                <w:iCs/>
              </w:rPr>
              <w:t xml:space="preserve">cum ar fi reducerea participării pe piața forței de muncă și a oportunităților de câștig și pensii mai mici, și expune </w:t>
            </w:r>
            <w:r w:rsidRPr="00285A01">
              <w:rPr>
                <w:b/>
                <w:bCs/>
                <w:i/>
                <w:iCs/>
              </w:rPr>
              <w:lastRenderedPageBreak/>
              <w:t>femeile la riscuri pentru sănătate legate de stres</w:t>
            </w:r>
            <w:r w:rsidRPr="00285A01">
              <w:t>;</w:t>
            </w:r>
          </w:p>
        </w:tc>
      </w:tr>
    </w:tbl>
    <w:p w14:paraId="40AAEBC8"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82433AA" w14:textId="77777777" w:rsidR="004B00FA" w:rsidRPr="00285A01" w:rsidRDefault="004B00FA" w:rsidP="004B00FA">
      <w:r w:rsidRPr="00285A01">
        <w:rPr>
          <w:rStyle w:val="HideTWBExt"/>
        </w:rPr>
        <w:t>&lt;/Amend&gt;</w:t>
      </w:r>
    </w:p>
    <w:p w14:paraId="794BD07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184</w:t>
      </w:r>
      <w:r w:rsidRPr="00285A01">
        <w:rPr>
          <w:rStyle w:val="HideTWBExt"/>
          <w:b w:val="0"/>
        </w:rPr>
        <w:t>&lt;/NumAm&gt;</w:t>
      </w:r>
    </w:p>
    <w:p w14:paraId="6C8A0507"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05EFD19C" w14:textId="77777777" w:rsidR="004B00FA" w:rsidRPr="00285A01" w:rsidRDefault="004B00FA" w:rsidP="004B00FA">
      <w:pPr>
        <w:pStyle w:val="NormalBold"/>
      </w:pPr>
      <w:r w:rsidRPr="00285A01">
        <w:rPr>
          <w:rStyle w:val="HideTWBExt"/>
          <w:b w:val="0"/>
        </w:rPr>
        <w:t>&lt;/RepeatBlock-By&gt;</w:t>
      </w:r>
    </w:p>
    <w:p w14:paraId="5C490F1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9D4886B"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C443722" w14:textId="77777777" w:rsidTr="00A949C0">
        <w:trPr>
          <w:trHeight w:hRule="exact" w:val="240"/>
          <w:jc w:val="center"/>
        </w:trPr>
        <w:tc>
          <w:tcPr>
            <w:tcW w:w="9752" w:type="dxa"/>
            <w:gridSpan w:val="2"/>
            <w:tcBorders>
              <w:top w:val="nil"/>
              <w:left w:val="nil"/>
              <w:bottom w:val="nil"/>
              <w:right w:val="nil"/>
            </w:tcBorders>
          </w:tcPr>
          <w:p w14:paraId="6982715F" w14:textId="77777777" w:rsidR="004B00FA" w:rsidRPr="00285A01" w:rsidRDefault="004B00FA" w:rsidP="00A949C0"/>
        </w:tc>
      </w:tr>
      <w:tr w:rsidR="00D707C9" w:rsidRPr="00285A01" w14:paraId="5100F1F6" w14:textId="77777777" w:rsidTr="00A949C0">
        <w:trPr>
          <w:trHeight w:val="240"/>
          <w:jc w:val="center"/>
        </w:trPr>
        <w:tc>
          <w:tcPr>
            <w:tcW w:w="4876" w:type="dxa"/>
            <w:tcBorders>
              <w:top w:val="nil"/>
              <w:left w:val="nil"/>
              <w:bottom w:val="nil"/>
              <w:right w:val="nil"/>
            </w:tcBorders>
          </w:tcPr>
          <w:p w14:paraId="7003E33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030F3AC" w14:textId="77777777" w:rsidR="004B00FA" w:rsidRPr="00285A01" w:rsidRDefault="004B00FA" w:rsidP="00A949C0">
            <w:pPr>
              <w:pStyle w:val="AmColumnHeading"/>
            </w:pPr>
            <w:r w:rsidRPr="00285A01">
              <w:t>Amendamentul</w:t>
            </w:r>
          </w:p>
        </w:tc>
      </w:tr>
      <w:tr w:rsidR="00D707C9" w:rsidRPr="00285A01" w14:paraId="01A81505" w14:textId="77777777" w:rsidTr="00A949C0">
        <w:trPr>
          <w:jc w:val="center"/>
        </w:trPr>
        <w:tc>
          <w:tcPr>
            <w:tcW w:w="4876" w:type="dxa"/>
            <w:tcBorders>
              <w:top w:val="nil"/>
              <w:left w:val="nil"/>
              <w:bottom w:val="nil"/>
              <w:right w:val="nil"/>
            </w:tcBorders>
          </w:tcPr>
          <w:p w14:paraId="2C4F5A76"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7B4E3083" w14:textId="77777777" w:rsidR="004B00FA" w:rsidRPr="00285A01" w:rsidRDefault="004B00FA" w:rsidP="00A949C0">
            <w:pPr>
              <w:pStyle w:val="Normal6a"/>
            </w:pPr>
            <w:r w:rsidRPr="00285A01">
              <w:t>G.</w:t>
            </w:r>
            <w:r w:rsidRPr="00285A01">
              <w:tab/>
              <w:t xml:space="preserve">întrucât, în întreaga UE, responsabilitățile de îngrijire sunt îndeplinite în mod disproporționat de femei, ceea ce contribuie la inegalități </w:t>
            </w:r>
            <w:r w:rsidRPr="00285A01">
              <w:rPr>
                <w:b/>
                <w:bCs/>
                <w:i/>
                <w:iCs/>
              </w:rPr>
              <w:t>și afectează bunăstarea copiilor și a tinerilor care nu beneficiază de îngrijire părintească partajată în mod egal</w:t>
            </w:r>
            <w:r w:rsidRPr="00285A01">
              <w:t>;</w:t>
            </w:r>
          </w:p>
        </w:tc>
      </w:tr>
    </w:tbl>
    <w:p w14:paraId="283B050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7B3BED4C" w14:textId="77777777" w:rsidR="004B00FA" w:rsidRPr="00285A01" w:rsidRDefault="004B00FA" w:rsidP="004B00FA">
      <w:r w:rsidRPr="00285A01">
        <w:rPr>
          <w:rStyle w:val="HideTWBExt"/>
        </w:rPr>
        <w:t>&lt;/Amend&gt;</w:t>
      </w:r>
    </w:p>
    <w:p w14:paraId="49D16BC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185</w:t>
      </w:r>
      <w:r w:rsidRPr="00285A01">
        <w:rPr>
          <w:rStyle w:val="HideTWBExt"/>
          <w:b w:val="0"/>
        </w:rPr>
        <w:t>&lt;/NumAm&gt;</w:t>
      </w:r>
    </w:p>
    <w:p w14:paraId="021F7620"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0C036725" w14:textId="77777777" w:rsidR="004B00FA" w:rsidRPr="00285A01" w:rsidRDefault="004B00FA" w:rsidP="004B00FA">
      <w:pPr>
        <w:pStyle w:val="NormalBold"/>
      </w:pPr>
      <w:r w:rsidRPr="00285A01">
        <w:rPr>
          <w:rStyle w:val="HideTWBExt"/>
          <w:b w:val="0"/>
        </w:rPr>
        <w:t>&lt;/RepeatBlock-By&gt;</w:t>
      </w:r>
    </w:p>
    <w:p w14:paraId="7998AEC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1765CA1" w14:textId="77777777" w:rsidR="004B00FA" w:rsidRPr="00285A01" w:rsidRDefault="004B00FA" w:rsidP="004B00FA">
      <w:pPr>
        <w:pStyle w:val="NormalBold"/>
      </w:pPr>
      <w:r w:rsidRPr="00285A01">
        <w:rPr>
          <w:rStyle w:val="HideTWBExt"/>
          <w:b w:val="0"/>
        </w:rPr>
        <w:t>&lt;Article&gt;</w:t>
      </w:r>
      <w:r w:rsidRPr="00285A01">
        <w:t>Considerentul G</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2A65D6F" w14:textId="77777777" w:rsidTr="00A949C0">
        <w:trPr>
          <w:trHeight w:hRule="exact" w:val="240"/>
          <w:jc w:val="center"/>
        </w:trPr>
        <w:tc>
          <w:tcPr>
            <w:tcW w:w="9752" w:type="dxa"/>
            <w:gridSpan w:val="2"/>
            <w:tcBorders>
              <w:top w:val="nil"/>
              <w:left w:val="nil"/>
              <w:bottom w:val="nil"/>
              <w:right w:val="nil"/>
            </w:tcBorders>
          </w:tcPr>
          <w:p w14:paraId="64CC74B6" w14:textId="77777777" w:rsidR="004B00FA" w:rsidRPr="00285A01" w:rsidRDefault="004B00FA" w:rsidP="00A949C0"/>
        </w:tc>
      </w:tr>
      <w:tr w:rsidR="00D707C9" w:rsidRPr="00285A01" w14:paraId="78CD7C53" w14:textId="77777777" w:rsidTr="00A949C0">
        <w:trPr>
          <w:trHeight w:val="240"/>
          <w:jc w:val="center"/>
        </w:trPr>
        <w:tc>
          <w:tcPr>
            <w:tcW w:w="4876" w:type="dxa"/>
            <w:tcBorders>
              <w:top w:val="nil"/>
              <w:left w:val="nil"/>
              <w:bottom w:val="nil"/>
              <w:right w:val="nil"/>
            </w:tcBorders>
          </w:tcPr>
          <w:p w14:paraId="135B33B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CDB6C10" w14:textId="77777777" w:rsidR="004B00FA" w:rsidRPr="00285A01" w:rsidRDefault="004B00FA" w:rsidP="00A949C0">
            <w:pPr>
              <w:pStyle w:val="AmColumnHeading"/>
            </w:pPr>
            <w:r w:rsidRPr="00285A01">
              <w:t>Amendamentul</w:t>
            </w:r>
          </w:p>
        </w:tc>
      </w:tr>
      <w:tr w:rsidR="00D707C9" w:rsidRPr="00285A01" w14:paraId="1721CFA3" w14:textId="77777777" w:rsidTr="00A949C0">
        <w:trPr>
          <w:jc w:val="center"/>
        </w:trPr>
        <w:tc>
          <w:tcPr>
            <w:tcW w:w="4876" w:type="dxa"/>
            <w:tcBorders>
              <w:top w:val="nil"/>
              <w:left w:val="nil"/>
              <w:bottom w:val="nil"/>
              <w:right w:val="nil"/>
            </w:tcBorders>
          </w:tcPr>
          <w:p w14:paraId="7E27662C" w14:textId="77777777" w:rsidR="004B00FA" w:rsidRPr="00285A01" w:rsidRDefault="004B00FA" w:rsidP="00A949C0">
            <w:pPr>
              <w:pStyle w:val="Normal6a"/>
            </w:pPr>
            <w:r w:rsidRPr="00285A01">
              <w:t>G.</w:t>
            </w:r>
            <w:r w:rsidRPr="00285A01">
              <w:tab/>
              <w:t>întrucât, în întreaga UE, responsabilitățile de îngrijire sunt îndeplinite în mod disproporționat de femei, ceea ce contribuie la inegalități;</w:t>
            </w:r>
          </w:p>
        </w:tc>
        <w:tc>
          <w:tcPr>
            <w:tcW w:w="4876" w:type="dxa"/>
            <w:tcBorders>
              <w:top w:val="nil"/>
              <w:left w:val="nil"/>
              <w:bottom w:val="nil"/>
              <w:right w:val="nil"/>
            </w:tcBorders>
          </w:tcPr>
          <w:p w14:paraId="4887A716" w14:textId="77777777" w:rsidR="004B00FA" w:rsidRPr="00285A01" w:rsidRDefault="004B00FA" w:rsidP="00A949C0">
            <w:pPr>
              <w:pStyle w:val="Normal6a"/>
            </w:pPr>
            <w:r w:rsidRPr="00285A01">
              <w:t>G.</w:t>
            </w:r>
            <w:r w:rsidRPr="00285A01">
              <w:tab/>
              <w:t xml:space="preserve">întrucât, în întreaga UE, responsabilitățile de îngrijire sunt îndeplinite în mod disproporționat de femei, ceea ce contribuie la inegalități </w:t>
            </w:r>
            <w:r w:rsidRPr="00285A01">
              <w:rPr>
                <w:b/>
                <w:bCs/>
                <w:i/>
                <w:iCs/>
              </w:rPr>
              <w:t>și la precaritatea situației în care se află femeile, în special mamele celibatare</w:t>
            </w:r>
            <w:r w:rsidRPr="00285A01">
              <w:t>;</w:t>
            </w:r>
          </w:p>
        </w:tc>
      </w:tr>
    </w:tbl>
    <w:p w14:paraId="07274F2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0A1326DD" w14:textId="77777777" w:rsidR="004B00FA" w:rsidRPr="00285A01" w:rsidRDefault="004B00FA" w:rsidP="004B00FA">
      <w:r w:rsidRPr="00285A01">
        <w:rPr>
          <w:rStyle w:val="HideTWBExt"/>
        </w:rPr>
        <w:t>&lt;/Amend&gt;</w:t>
      </w:r>
    </w:p>
    <w:p w14:paraId="144A3FB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186</w:t>
      </w:r>
      <w:r w:rsidRPr="00285A01">
        <w:rPr>
          <w:rStyle w:val="HideTWBExt"/>
          <w:b w:val="0"/>
        </w:rPr>
        <w:t>&lt;/NumAm&gt;</w:t>
      </w:r>
    </w:p>
    <w:p w14:paraId="7F7A0B77" w14:textId="77777777" w:rsidR="004B00FA" w:rsidRPr="00285A01" w:rsidRDefault="004B00FA" w:rsidP="004B00FA">
      <w:pPr>
        <w:pStyle w:val="NormalBold"/>
      </w:pPr>
      <w:r w:rsidRPr="00285A01">
        <w:rPr>
          <w:rStyle w:val="HideTWBExt"/>
          <w:b w:val="0"/>
        </w:rPr>
        <w:lastRenderedPageBreak/>
        <w:t>&lt;RepeatBlock-By&gt;&lt;Members&gt;</w:t>
      </w:r>
      <w:r w:rsidRPr="00285A01">
        <w:t>Carolina Morace</w:t>
      </w:r>
      <w:r w:rsidRPr="00285A01">
        <w:rPr>
          <w:rStyle w:val="HideTWBExt"/>
          <w:b w:val="0"/>
        </w:rPr>
        <w:t>&lt;/Members&gt;</w:t>
      </w:r>
    </w:p>
    <w:p w14:paraId="0816CDD8" w14:textId="77777777" w:rsidR="004B00FA" w:rsidRPr="00285A01" w:rsidRDefault="004B00FA" w:rsidP="004B00FA">
      <w:pPr>
        <w:pStyle w:val="NormalBold"/>
      </w:pPr>
      <w:r w:rsidRPr="00285A01">
        <w:rPr>
          <w:rStyle w:val="HideTWBExt"/>
          <w:b w:val="0"/>
        </w:rPr>
        <w:t>&lt;/RepeatBlock-By&gt;</w:t>
      </w:r>
    </w:p>
    <w:p w14:paraId="6DE3837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C36C485" w14:textId="77777777" w:rsidR="004B00FA" w:rsidRPr="00285A01" w:rsidRDefault="004B00FA" w:rsidP="004B00FA">
      <w:pPr>
        <w:pStyle w:val="NormalBold"/>
      </w:pPr>
      <w:r w:rsidRPr="00285A01">
        <w:rPr>
          <w:rStyle w:val="HideTWBExt"/>
          <w:b w:val="0"/>
        </w:rPr>
        <w:t>&lt;Article&gt;</w:t>
      </w:r>
      <w:r w:rsidRPr="00285A01">
        <w:t>Considerentul Ga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3D86DCA" w14:textId="77777777" w:rsidTr="00A949C0">
        <w:trPr>
          <w:trHeight w:hRule="exact" w:val="240"/>
          <w:jc w:val="center"/>
        </w:trPr>
        <w:tc>
          <w:tcPr>
            <w:tcW w:w="9752" w:type="dxa"/>
            <w:gridSpan w:val="2"/>
            <w:tcBorders>
              <w:top w:val="nil"/>
              <w:left w:val="nil"/>
              <w:bottom w:val="nil"/>
              <w:right w:val="nil"/>
            </w:tcBorders>
          </w:tcPr>
          <w:p w14:paraId="6C1DF1F6" w14:textId="77777777" w:rsidR="004B00FA" w:rsidRPr="00285A01" w:rsidRDefault="004B00FA" w:rsidP="00A949C0"/>
        </w:tc>
      </w:tr>
      <w:tr w:rsidR="00D707C9" w:rsidRPr="00285A01" w14:paraId="255DACF4" w14:textId="77777777" w:rsidTr="00A949C0">
        <w:trPr>
          <w:trHeight w:val="240"/>
          <w:jc w:val="center"/>
        </w:trPr>
        <w:tc>
          <w:tcPr>
            <w:tcW w:w="4876" w:type="dxa"/>
            <w:tcBorders>
              <w:top w:val="nil"/>
              <w:left w:val="nil"/>
              <w:bottom w:val="nil"/>
              <w:right w:val="nil"/>
            </w:tcBorders>
          </w:tcPr>
          <w:p w14:paraId="30F8CF4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4358C8C" w14:textId="77777777" w:rsidR="004B00FA" w:rsidRPr="00285A01" w:rsidRDefault="004B00FA" w:rsidP="00A949C0">
            <w:pPr>
              <w:pStyle w:val="AmColumnHeading"/>
            </w:pPr>
            <w:r w:rsidRPr="00285A01">
              <w:t>Amendamentul</w:t>
            </w:r>
          </w:p>
        </w:tc>
      </w:tr>
      <w:tr w:rsidR="00D707C9" w:rsidRPr="00285A01" w14:paraId="25AEDCF6" w14:textId="77777777" w:rsidTr="00A949C0">
        <w:trPr>
          <w:jc w:val="center"/>
        </w:trPr>
        <w:tc>
          <w:tcPr>
            <w:tcW w:w="4876" w:type="dxa"/>
            <w:tcBorders>
              <w:top w:val="nil"/>
              <w:left w:val="nil"/>
              <w:bottom w:val="nil"/>
              <w:right w:val="nil"/>
            </w:tcBorders>
          </w:tcPr>
          <w:p w14:paraId="15C0DB2B" w14:textId="77777777" w:rsidR="004B00FA" w:rsidRPr="00285A01" w:rsidRDefault="004B00FA" w:rsidP="00A949C0">
            <w:pPr>
              <w:pStyle w:val="Normal6a"/>
            </w:pPr>
          </w:p>
        </w:tc>
        <w:tc>
          <w:tcPr>
            <w:tcW w:w="4876" w:type="dxa"/>
            <w:tcBorders>
              <w:top w:val="nil"/>
              <w:left w:val="nil"/>
              <w:bottom w:val="nil"/>
              <w:right w:val="nil"/>
            </w:tcBorders>
          </w:tcPr>
          <w:p w14:paraId="22A4C1E3" w14:textId="06F6DC61" w:rsidR="004B00FA" w:rsidRPr="00285A01" w:rsidRDefault="004B00FA" w:rsidP="00A949C0">
            <w:pPr>
              <w:pStyle w:val="Normal6a"/>
            </w:pPr>
            <w:r w:rsidRPr="00285A01">
              <w:rPr>
                <w:b/>
                <w:i/>
              </w:rPr>
              <w:t>Ga.</w:t>
            </w:r>
            <w:r w:rsidRPr="00285A01">
              <w:tab/>
            </w:r>
            <w:r w:rsidRPr="00285A01">
              <w:rPr>
                <w:b/>
                <w:i/>
              </w:rPr>
              <w:t xml:space="preserve">întrucât aproape 30 % dintre femeile din UE lucrează cu fracțiune de normă și sunt mult mai expuse riscului de a renunța la locul muncă pentru a avea grijă de copii și/sau de rude; întrucât, în medie, femeile din UE câștigă cu 15 % mai puțin pe oră decât bărbații; </w:t>
            </w:r>
            <w:r w:rsidR="001578F6" w:rsidRPr="00285A01">
              <w:rPr>
                <w:b/>
                <w:i/>
              </w:rPr>
              <w:t xml:space="preserve">întrucât </w:t>
            </w:r>
            <w:r w:rsidRPr="00285A01">
              <w:rPr>
                <w:b/>
                <w:i/>
              </w:rPr>
              <w:t>indisponibilitatea, costurile prohibitive și lipsa infrastructurii și a serviciilor de înaltă calitate de îngrijire a copiilor, în special în sfera publică, continuă să reprezinte o barieră semnificativă în calea participării egale a femeilor la toate aspectele vieții, inclusiv la muncă;</w:t>
            </w:r>
          </w:p>
        </w:tc>
      </w:tr>
    </w:tbl>
    <w:p w14:paraId="405F856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B8CED66" w14:textId="77777777" w:rsidR="004B00FA" w:rsidRPr="00285A01" w:rsidRDefault="004B00FA" w:rsidP="004B00FA">
      <w:r w:rsidRPr="00285A01">
        <w:rPr>
          <w:rStyle w:val="HideTWBExt"/>
        </w:rPr>
        <w:t>&lt;/Amend&gt;</w:t>
      </w:r>
    </w:p>
    <w:p w14:paraId="00E1F88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187</w:t>
      </w:r>
      <w:r w:rsidRPr="00285A01">
        <w:rPr>
          <w:rStyle w:val="HideTWBExt"/>
          <w:b w:val="0"/>
        </w:rPr>
        <w:t>&lt;/NumAm&gt;</w:t>
      </w:r>
    </w:p>
    <w:p w14:paraId="7807E7CC"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62546303" w14:textId="77777777" w:rsidR="004B00FA" w:rsidRPr="00285A01" w:rsidRDefault="004B00FA" w:rsidP="004B00FA">
      <w:pPr>
        <w:pStyle w:val="NormalBold"/>
      </w:pPr>
      <w:r w:rsidRPr="00285A01">
        <w:rPr>
          <w:rStyle w:val="HideTWBExt"/>
          <w:b w:val="0"/>
        </w:rPr>
        <w:t>&lt;/RepeatBlock-By&gt;</w:t>
      </w:r>
    </w:p>
    <w:p w14:paraId="5A6750A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88E7D26" w14:textId="77777777" w:rsidR="004B00FA" w:rsidRPr="00285A01" w:rsidRDefault="004B00FA" w:rsidP="004B00FA">
      <w:pPr>
        <w:pStyle w:val="NormalBold"/>
      </w:pPr>
      <w:r w:rsidRPr="00285A01">
        <w:rPr>
          <w:rStyle w:val="HideTWBExt"/>
          <w:b w:val="0"/>
        </w:rPr>
        <w:t>&lt;Article&gt;</w:t>
      </w:r>
      <w:r w:rsidRPr="00285A01">
        <w:t>Considerentul Ga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D1AC1B9" w14:textId="77777777" w:rsidTr="00A949C0">
        <w:trPr>
          <w:trHeight w:hRule="exact" w:val="240"/>
          <w:jc w:val="center"/>
        </w:trPr>
        <w:tc>
          <w:tcPr>
            <w:tcW w:w="9752" w:type="dxa"/>
            <w:gridSpan w:val="2"/>
            <w:tcBorders>
              <w:top w:val="nil"/>
              <w:left w:val="nil"/>
              <w:bottom w:val="nil"/>
              <w:right w:val="nil"/>
            </w:tcBorders>
          </w:tcPr>
          <w:p w14:paraId="1D63EA28" w14:textId="77777777" w:rsidR="004B00FA" w:rsidRPr="00285A01" w:rsidRDefault="004B00FA" w:rsidP="00A949C0"/>
        </w:tc>
      </w:tr>
      <w:tr w:rsidR="00D707C9" w:rsidRPr="00285A01" w14:paraId="1587A4C0" w14:textId="77777777" w:rsidTr="00A949C0">
        <w:trPr>
          <w:trHeight w:val="240"/>
          <w:jc w:val="center"/>
        </w:trPr>
        <w:tc>
          <w:tcPr>
            <w:tcW w:w="4876" w:type="dxa"/>
            <w:tcBorders>
              <w:top w:val="nil"/>
              <w:left w:val="nil"/>
              <w:bottom w:val="nil"/>
              <w:right w:val="nil"/>
            </w:tcBorders>
          </w:tcPr>
          <w:p w14:paraId="26868AB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2850E70" w14:textId="77777777" w:rsidR="004B00FA" w:rsidRPr="00285A01" w:rsidRDefault="004B00FA" w:rsidP="00A949C0">
            <w:pPr>
              <w:pStyle w:val="AmColumnHeading"/>
            </w:pPr>
            <w:r w:rsidRPr="00285A01">
              <w:t>Amendamentul</w:t>
            </w:r>
          </w:p>
        </w:tc>
      </w:tr>
      <w:tr w:rsidR="00D707C9" w:rsidRPr="00285A01" w14:paraId="4E8F98B5" w14:textId="77777777" w:rsidTr="00A949C0">
        <w:trPr>
          <w:jc w:val="center"/>
        </w:trPr>
        <w:tc>
          <w:tcPr>
            <w:tcW w:w="4876" w:type="dxa"/>
            <w:tcBorders>
              <w:top w:val="nil"/>
              <w:left w:val="nil"/>
              <w:bottom w:val="nil"/>
              <w:right w:val="nil"/>
            </w:tcBorders>
          </w:tcPr>
          <w:p w14:paraId="0FC806DC" w14:textId="77777777" w:rsidR="004B00FA" w:rsidRPr="00285A01" w:rsidRDefault="004B00FA" w:rsidP="00A949C0">
            <w:pPr>
              <w:pStyle w:val="Normal6a"/>
            </w:pPr>
          </w:p>
        </w:tc>
        <w:tc>
          <w:tcPr>
            <w:tcW w:w="4876" w:type="dxa"/>
            <w:tcBorders>
              <w:top w:val="nil"/>
              <w:left w:val="nil"/>
              <w:bottom w:val="nil"/>
              <w:right w:val="nil"/>
            </w:tcBorders>
          </w:tcPr>
          <w:p w14:paraId="07BBE6BD" w14:textId="77777777" w:rsidR="004B00FA" w:rsidRPr="00285A01" w:rsidRDefault="004B00FA" w:rsidP="00A949C0">
            <w:pPr>
              <w:pStyle w:val="Normal6a"/>
            </w:pPr>
            <w:r w:rsidRPr="00285A01">
              <w:rPr>
                <w:b/>
                <w:i/>
              </w:rPr>
              <w:t>Ga.</w:t>
            </w:r>
            <w:r w:rsidRPr="00285A01">
              <w:tab/>
            </w:r>
            <w:r w:rsidRPr="00285A01">
              <w:rPr>
                <w:b/>
                <w:i/>
              </w:rPr>
              <w:t xml:space="preserve">întrucât boala cardiovasculară rămâne principala cauză de deces la nivel mondial – la femei ratele mortalității fiind mai ridicate și prognosticul în urma evenimentelor acute fiind mai slab – aceasta reprezentând 37 % din totalul deceselor în rândul femeilor, comparativ cu 31 % în rândul bărbaților; întrucât femeile cu boli cardiovasculare sunt în mod constant subdiagnosticate, tratate necorespunzător și subreprezentate în studiile clinice, ceea ce duce la sporirea și accentuarea inegalităților în domeniul </w:t>
            </w:r>
            <w:r w:rsidRPr="00285A01">
              <w:rPr>
                <w:b/>
                <w:i/>
              </w:rPr>
              <w:lastRenderedPageBreak/>
              <w:t>sănătății publice;</w:t>
            </w:r>
          </w:p>
        </w:tc>
      </w:tr>
    </w:tbl>
    <w:p w14:paraId="75E22C7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D1EEB0" w14:textId="77777777" w:rsidR="004B00FA" w:rsidRPr="00285A01" w:rsidRDefault="004B00FA" w:rsidP="004B00FA">
      <w:r w:rsidRPr="00285A01">
        <w:rPr>
          <w:rStyle w:val="HideTWBExt"/>
        </w:rPr>
        <w:t>&lt;/Amend&gt;</w:t>
      </w:r>
    </w:p>
    <w:p w14:paraId="2116414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188</w:t>
      </w:r>
      <w:r w:rsidRPr="00285A01">
        <w:rPr>
          <w:rStyle w:val="HideTWBExt"/>
          <w:b w:val="0"/>
        </w:rPr>
        <w:t>&lt;/NumAm&gt;</w:t>
      </w:r>
    </w:p>
    <w:p w14:paraId="6DD3A9AB"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6C20F3A3" w14:textId="77777777" w:rsidR="004B00FA" w:rsidRPr="00285A01" w:rsidRDefault="004B00FA" w:rsidP="004B00FA">
      <w:pPr>
        <w:pStyle w:val="NormalBold"/>
      </w:pPr>
      <w:r w:rsidRPr="00285A01">
        <w:rPr>
          <w:rStyle w:val="HideTWBExt"/>
          <w:b w:val="0"/>
        </w:rPr>
        <w:t>&lt;/RepeatBlock-By&gt;</w:t>
      </w:r>
    </w:p>
    <w:p w14:paraId="472FB16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BB643CB" w14:textId="77777777" w:rsidR="004B00FA" w:rsidRPr="00285A01" w:rsidRDefault="004B00FA" w:rsidP="004B00FA">
      <w:pPr>
        <w:pStyle w:val="NormalBold"/>
      </w:pPr>
      <w:r w:rsidRPr="00285A01">
        <w:rPr>
          <w:rStyle w:val="HideTWBExt"/>
          <w:b w:val="0"/>
        </w:rPr>
        <w:t>&lt;Article&gt;</w:t>
      </w:r>
      <w:r w:rsidRPr="00285A01">
        <w:t>Considerentul Ga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19A3B79" w14:textId="77777777" w:rsidTr="00A949C0">
        <w:trPr>
          <w:trHeight w:hRule="exact" w:val="240"/>
          <w:jc w:val="center"/>
        </w:trPr>
        <w:tc>
          <w:tcPr>
            <w:tcW w:w="9752" w:type="dxa"/>
            <w:gridSpan w:val="2"/>
            <w:tcBorders>
              <w:top w:val="nil"/>
              <w:left w:val="nil"/>
              <w:bottom w:val="nil"/>
              <w:right w:val="nil"/>
            </w:tcBorders>
          </w:tcPr>
          <w:p w14:paraId="6A538821" w14:textId="77777777" w:rsidR="004B00FA" w:rsidRPr="00285A01" w:rsidRDefault="004B00FA" w:rsidP="00A949C0"/>
        </w:tc>
      </w:tr>
      <w:tr w:rsidR="00D707C9" w:rsidRPr="00285A01" w14:paraId="6ED1D36C" w14:textId="77777777" w:rsidTr="00A949C0">
        <w:trPr>
          <w:trHeight w:val="240"/>
          <w:jc w:val="center"/>
        </w:trPr>
        <w:tc>
          <w:tcPr>
            <w:tcW w:w="4876" w:type="dxa"/>
            <w:tcBorders>
              <w:top w:val="nil"/>
              <w:left w:val="nil"/>
              <w:bottom w:val="nil"/>
              <w:right w:val="nil"/>
            </w:tcBorders>
          </w:tcPr>
          <w:p w14:paraId="34E8507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64F32D" w14:textId="77777777" w:rsidR="004B00FA" w:rsidRPr="00285A01" w:rsidRDefault="004B00FA" w:rsidP="00A949C0">
            <w:pPr>
              <w:pStyle w:val="AmColumnHeading"/>
            </w:pPr>
            <w:r w:rsidRPr="00285A01">
              <w:t>Amendamentul</w:t>
            </w:r>
          </w:p>
        </w:tc>
      </w:tr>
      <w:tr w:rsidR="00D707C9" w:rsidRPr="00285A01" w14:paraId="2569C794" w14:textId="77777777" w:rsidTr="00A949C0">
        <w:trPr>
          <w:jc w:val="center"/>
        </w:trPr>
        <w:tc>
          <w:tcPr>
            <w:tcW w:w="4876" w:type="dxa"/>
            <w:tcBorders>
              <w:top w:val="nil"/>
              <w:left w:val="nil"/>
              <w:bottom w:val="nil"/>
              <w:right w:val="nil"/>
            </w:tcBorders>
          </w:tcPr>
          <w:p w14:paraId="02A8BA6B" w14:textId="77777777" w:rsidR="004B00FA" w:rsidRPr="00285A01" w:rsidRDefault="004B00FA" w:rsidP="00A949C0">
            <w:pPr>
              <w:pStyle w:val="Normal6a"/>
            </w:pPr>
          </w:p>
        </w:tc>
        <w:tc>
          <w:tcPr>
            <w:tcW w:w="4876" w:type="dxa"/>
            <w:tcBorders>
              <w:top w:val="nil"/>
              <w:left w:val="nil"/>
              <w:bottom w:val="nil"/>
              <w:right w:val="nil"/>
            </w:tcBorders>
          </w:tcPr>
          <w:p w14:paraId="1E0448CE" w14:textId="77777777" w:rsidR="004B00FA" w:rsidRPr="00285A01" w:rsidRDefault="004B00FA" w:rsidP="00A949C0">
            <w:pPr>
              <w:pStyle w:val="Normal6a"/>
            </w:pPr>
            <w:r w:rsidRPr="00285A01">
              <w:rPr>
                <w:b/>
                <w:i/>
              </w:rPr>
              <w:t>Ga.</w:t>
            </w:r>
            <w:r w:rsidRPr="00285A01">
              <w:tab/>
            </w:r>
            <w:r w:rsidRPr="00285A01">
              <w:rPr>
                <w:b/>
                <w:i/>
              </w:rPr>
              <w:t>întrucât responsabilitățile de îngrijire a copiilor și a altor persoane aflate în întreținere reprezintă un obstacol semnificativ în calea participării femeilor pe piața forței de muncă, iar responsabilitățile de îngrijire neremunerate împiedică aproximativ 7,7 milioane de femei din UE să participe pe piața forței de muncă;</w:t>
            </w:r>
          </w:p>
        </w:tc>
      </w:tr>
    </w:tbl>
    <w:p w14:paraId="661A40D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83694A2" w14:textId="77777777" w:rsidR="004B00FA" w:rsidRPr="00285A01" w:rsidRDefault="004B00FA" w:rsidP="004B00FA">
      <w:r w:rsidRPr="00285A01">
        <w:rPr>
          <w:rStyle w:val="HideTWBExt"/>
        </w:rPr>
        <w:t>&lt;/Amend&gt;</w:t>
      </w:r>
    </w:p>
    <w:p w14:paraId="6568C33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189</w:t>
      </w:r>
      <w:r w:rsidRPr="00285A01">
        <w:rPr>
          <w:rStyle w:val="HideTWBExt"/>
          <w:b w:val="0"/>
        </w:rPr>
        <w:t>&lt;/NumAm&gt;</w:t>
      </w:r>
    </w:p>
    <w:p w14:paraId="7F15A04B"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7BB3477E" w14:textId="77777777" w:rsidR="004B00FA" w:rsidRPr="00285A01" w:rsidRDefault="004B00FA" w:rsidP="004B00FA">
      <w:pPr>
        <w:pStyle w:val="NormalBold"/>
      </w:pPr>
      <w:r w:rsidRPr="00285A01">
        <w:rPr>
          <w:rStyle w:val="HideTWBExt"/>
          <w:b w:val="0"/>
        </w:rPr>
        <w:t>&lt;/RepeatBlock-By&gt;</w:t>
      </w:r>
    </w:p>
    <w:p w14:paraId="27CA9C7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2E26105" w14:textId="77777777" w:rsidR="004B00FA" w:rsidRPr="00285A01" w:rsidRDefault="004B00FA" w:rsidP="004B00FA">
      <w:pPr>
        <w:pStyle w:val="NormalBold"/>
      </w:pPr>
      <w:r w:rsidRPr="00285A01">
        <w:rPr>
          <w:rStyle w:val="HideTWBExt"/>
          <w:b w:val="0"/>
        </w:rPr>
        <w:t>&lt;Article&gt;</w:t>
      </w:r>
      <w:r w:rsidRPr="00285A01">
        <w:t>Considerentul Ga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70569C4" w14:textId="77777777" w:rsidTr="00A949C0">
        <w:trPr>
          <w:trHeight w:hRule="exact" w:val="240"/>
          <w:jc w:val="center"/>
        </w:trPr>
        <w:tc>
          <w:tcPr>
            <w:tcW w:w="9752" w:type="dxa"/>
            <w:gridSpan w:val="2"/>
            <w:tcBorders>
              <w:top w:val="nil"/>
              <w:left w:val="nil"/>
              <w:bottom w:val="nil"/>
              <w:right w:val="nil"/>
            </w:tcBorders>
          </w:tcPr>
          <w:p w14:paraId="61B0CF16" w14:textId="77777777" w:rsidR="004B00FA" w:rsidRPr="00285A01" w:rsidRDefault="004B00FA" w:rsidP="00A949C0"/>
        </w:tc>
      </w:tr>
      <w:tr w:rsidR="00D707C9" w:rsidRPr="00285A01" w14:paraId="539C2D96" w14:textId="77777777" w:rsidTr="00A949C0">
        <w:trPr>
          <w:trHeight w:val="240"/>
          <w:jc w:val="center"/>
        </w:trPr>
        <w:tc>
          <w:tcPr>
            <w:tcW w:w="4876" w:type="dxa"/>
            <w:tcBorders>
              <w:top w:val="nil"/>
              <w:left w:val="nil"/>
              <w:bottom w:val="nil"/>
              <w:right w:val="nil"/>
            </w:tcBorders>
          </w:tcPr>
          <w:p w14:paraId="05B757D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5B10866" w14:textId="77777777" w:rsidR="004B00FA" w:rsidRPr="00285A01" w:rsidRDefault="004B00FA" w:rsidP="00A949C0">
            <w:pPr>
              <w:pStyle w:val="AmColumnHeading"/>
            </w:pPr>
            <w:r w:rsidRPr="00285A01">
              <w:t>Amendamentul</w:t>
            </w:r>
          </w:p>
        </w:tc>
      </w:tr>
      <w:tr w:rsidR="00D707C9" w:rsidRPr="00285A01" w14:paraId="0E8067F5" w14:textId="77777777" w:rsidTr="00A949C0">
        <w:trPr>
          <w:jc w:val="center"/>
        </w:trPr>
        <w:tc>
          <w:tcPr>
            <w:tcW w:w="4876" w:type="dxa"/>
            <w:tcBorders>
              <w:top w:val="nil"/>
              <w:left w:val="nil"/>
              <w:bottom w:val="nil"/>
              <w:right w:val="nil"/>
            </w:tcBorders>
          </w:tcPr>
          <w:p w14:paraId="298DA8FD" w14:textId="77777777" w:rsidR="004B00FA" w:rsidRPr="00285A01" w:rsidRDefault="004B00FA" w:rsidP="00A949C0">
            <w:pPr>
              <w:pStyle w:val="Normal6a"/>
            </w:pPr>
          </w:p>
        </w:tc>
        <w:tc>
          <w:tcPr>
            <w:tcW w:w="4876" w:type="dxa"/>
            <w:tcBorders>
              <w:top w:val="nil"/>
              <w:left w:val="nil"/>
              <w:bottom w:val="nil"/>
              <w:right w:val="nil"/>
            </w:tcBorders>
          </w:tcPr>
          <w:p w14:paraId="3A98AF0D" w14:textId="77777777" w:rsidR="004B00FA" w:rsidRPr="00285A01" w:rsidRDefault="004B00FA" w:rsidP="00A949C0">
            <w:pPr>
              <w:pStyle w:val="Normal6a"/>
            </w:pPr>
            <w:r w:rsidRPr="00285A01">
              <w:rPr>
                <w:b/>
                <w:i/>
              </w:rPr>
              <w:t>Ga.</w:t>
            </w:r>
            <w:r w:rsidRPr="00285A01">
              <w:tab/>
            </w:r>
            <w:r w:rsidRPr="00285A01">
              <w:rPr>
                <w:b/>
                <w:i/>
              </w:rPr>
              <w:t xml:space="preserve">întrucât stabilirea unui Pact privind serviciile de îngrijire pentru Europa, a salariului minim și a accesului la servicii publice gratuite și de înaltă calitate ar contribui la reducerea sărăciei și la eliminarea diferenței de remunerare între femei și bărbați, a diferenței de pensii între femei și bărbați și a disparității de gen în ceea ce privește repartizarea responsabilităților de </w:t>
            </w:r>
            <w:r w:rsidRPr="00285A01">
              <w:rPr>
                <w:b/>
                <w:i/>
              </w:rPr>
              <w:lastRenderedPageBreak/>
              <w:t>îngrijire;</w:t>
            </w:r>
          </w:p>
        </w:tc>
      </w:tr>
    </w:tbl>
    <w:p w14:paraId="6F20DA7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A6B38B0" w14:textId="77777777" w:rsidR="004B00FA" w:rsidRPr="00285A01" w:rsidRDefault="004B00FA" w:rsidP="004B00FA">
      <w:r w:rsidRPr="00285A01">
        <w:rPr>
          <w:rStyle w:val="HideTWBExt"/>
        </w:rPr>
        <w:t>&lt;/Amend&gt;</w:t>
      </w:r>
    </w:p>
    <w:p w14:paraId="0D09658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190</w:t>
      </w:r>
      <w:r w:rsidRPr="00285A01">
        <w:rPr>
          <w:rStyle w:val="HideTWBExt"/>
          <w:b w:val="0"/>
        </w:rPr>
        <w:t>&lt;/NumAm&gt;</w:t>
      </w:r>
    </w:p>
    <w:p w14:paraId="3C87BDC3"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3E87A8A6" w14:textId="77777777" w:rsidR="004B00FA" w:rsidRPr="00285A01" w:rsidRDefault="004B00FA" w:rsidP="004B00FA">
      <w:pPr>
        <w:pStyle w:val="NormalBold"/>
      </w:pPr>
      <w:r w:rsidRPr="00285A01">
        <w:rPr>
          <w:rStyle w:val="HideTWBExt"/>
          <w:b w:val="0"/>
        </w:rPr>
        <w:t>&lt;/RepeatBlock-By&gt;</w:t>
      </w:r>
    </w:p>
    <w:p w14:paraId="755DB4B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6EB4E44" w14:textId="77777777" w:rsidR="004B00FA" w:rsidRPr="00285A01" w:rsidRDefault="004B00FA" w:rsidP="004B00FA">
      <w:pPr>
        <w:pStyle w:val="NormalBold"/>
      </w:pPr>
      <w:r w:rsidRPr="00285A01">
        <w:rPr>
          <w:rStyle w:val="HideTWBExt"/>
          <w:b w:val="0"/>
        </w:rPr>
        <w:t>&lt;Article&gt;</w:t>
      </w:r>
      <w:r w:rsidRPr="00285A01">
        <w:t>Considerentul Ga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2D4B9E6" w14:textId="77777777" w:rsidTr="00A949C0">
        <w:trPr>
          <w:trHeight w:hRule="exact" w:val="240"/>
          <w:jc w:val="center"/>
        </w:trPr>
        <w:tc>
          <w:tcPr>
            <w:tcW w:w="9752" w:type="dxa"/>
            <w:gridSpan w:val="2"/>
            <w:tcBorders>
              <w:top w:val="nil"/>
              <w:left w:val="nil"/>
              <w:bottom w:val="nil"/>
              <w:right w:val="nil"/>
            </w:tcBorders>
          </w:tcPr>
          <w:p w14:paraId="2C264293" w14:textId="77777777" w:rsidR="004B00FA" w:rsidRPr="00285A01" w:rsidRDefault="004B00FA" w:rsidP="00A949C0"/>
        </w:tc>
      </w:tr>
      <w:tr w:rsidR="00D707C9" w:rsidRPr="00285A01" w14:paraId="20108995" w14:textId="77777777" w:rsidTr="00A949C0">
        <w:trPr>
          <w:trHeight w:val="240"/>
          <w:jc w:val="center"/>
        </w:trPr>
        <w:tc>
          <w:tcPr>
            <w:tcW w:w="4876" w:type="dxa"/>
            <w:tcBorders>
              <w:top w:val="nil"/>
              <w:left w:val="nil"/>
              <w:bottom w:val="nil"/>
              <w:right w:val="nil"/>
            </w:tcBorders>
          </w:tcPr>
          <w:p w14:paraId="45EC84B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DAD6536" w14:textId="77777777" w:rsidR="004B00FA" w:rsidRPr="00285A01" w:rsidRDefault="004B00FA" w:rsidP="00A949C0">
            <w:pPr>
              <w:pStyle w:val="AmColumnHeading"/>
            </w:pPr>
            <w:r w:rsidRPr="00285A01">
              <w:t>Amendamentul</w:t>
            </w:r>
          </w:p>
        </w:tc>
      </w:tr>
      <w:tr w:rsidR="00D707C9" w:rsidRPr="00285A01" w14:paraId="10E2CC92" w14:textId="77777777" w:rsidTr="00A949C0">
        <w:trPr>
          <w:jc w:val="center"/>
        </w:trPr>
        <w:tc>
          <w:tcPr>
            <w:tcW w:w="4876" w:type="dxa"/>
            <w:tcBorders>
              <w:top w:val="nil"/>
              <w:left w:val="nil"/>
              <w:bottom w:val="nil"/>
              <w:right w:val="nil"/>
            </w:tcBorders>
          </w:tcPr>
          <w:p w14:paraId="357ADF1D" w14:textId="77777777" w:rsidR="004B00FA" w:rsidRPr="00285A01" w:rsidRDefault="004B00FA" w:rsidP="00A949C0">
            <w:pPr>
              <w:pStyle w:val="Normal6a"/>
            </w:pPr>
          </w:p>
        </w:tc>
        <w:tc>
          <w:tcPr>
            <w:tcW w:w="4876" w:type="dxa"/>
            <w:tcBorders>
              <w:top w:val="nil"/>
              <w:left w:val="nil"/>
              <w:bottom w:val="nil"/>
              <w:right w:val="nil"/>
            </w:tcBorders>
          </w:tcPr>
          <w:p w14:paraId="45CE2809" w14:textId="77777777" w:rsidR="004B00FA" w:rsidRPr="00285A01" w:rsidRDefault="004B00FA" w:rsidP="00A949C0">
            <w:pPr>
              <w:pStyle w:val="Normal6a"/>
            </w:pPr>
            <w:r w:rsidRPr="00285A01">
              <w:rPr>
                <w:b/>
                <w:i/>
              </w:rPr>
              <w:t>Ga.</w:t>
            </w:r>
            <w:r w:rsidRPr="00285A01">
              <w:tab/>
            </w:r>
            <w:r w:rsidRPr="00285A01">
              <w:rPr>
                <w:b/>
                <w:i/>
              </w:rPr>
              <w:t>întrucât 80 % din serviciile de îngrijire sunt asigurate de îngrijitori informali, predominant femei cu vârsta cuprinsă între 45 și 75 de ani, ceea ce contribuie la inegalități de gen în materie de ocupare a forței de muncă și venituri;</w:t>
            </w:r>
          </w:p>
        </w:tc>
      </w:tr>
    </w:tbl>
    <w:p w14:paraId="67CEB4B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FF78261" w14:textId="77777777" w:rsidR="004B00FA" w:rsidRPr="00285A01" w:rsidRDefault="004B00FA" w:rsidP="004B00FA">
      <w:r w:rsidRPr="00285A01">
        <w:rPr>
          <w:rStyle w:val="HideTWBExt"/>
        </w:rPr>
        <w:t>&lt;/Amend&gt;</w:t>
      </w:r>
    </w:p>
    <w:p w14:paraId="0768E3F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191</w:t>
      </w:r>
      <w:r w:rsidRPr="00285A01">
        <w:rPr>
          <w:rStyle w:val="HideTWBExt"/>
          <w:b w:val="0"/>
        </w:rPr>
        <w:t>&lt;/NumAm&gt;</w:t>
      </w:r>
    </w:p>
    <w:p w14:paraId="5DFD84A4"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61D67D97" w14:textId="77777777" w:rsidR="004B00FA" w:rsidRPr="00285A01" w:rsidRDefault="004B00FA" w:rsidP="004B00FA">
      <w:pPr>
        <w:pStyle w:val="NormalBold"/>
      </w:pPr>
      <w:r w:rsidRPr="00285A01">
        <w:rPr>
          <w:rStyle w:val="HideTWBExt"/>
          <w:b w:val="0"/>
        </w:rPr>
        <w:t>&lt;/RepeatBlock-By&gt;</w:t>
      </w:r>
    </w:p>
    <w:p w14:paraId="7C9CE6E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A538FC7" w14:textId="77777777" w:rsidR="004B00FA" w:rsidRPr="00285A01" w:rsidRDefault="004B00FA" w:rsidP="004B00FA">
      <w:pPr>
        <w:pStyle w:val="NormalBold"/>
      </w:pPr>
      <w:r w:rsidRPr="00285A01">
        <w:rPr>
          <w:rStyle w:val="HideTWBExt"/>
          <w:b w:val="0"/>
        </w:rPr>
        <w:t>&lt;Article&gt;</w:t>
      </w:r>
      <w:r w:rsidRPr="00285A01">
        <w:t>Considerentul Gb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8AB16AA" w14:textId="77777777" w:rsidTr="00A949C0">
        <w:trPr>
          <w:trHeight w:hRule="exact" w:val="240"/>
          <w:jc w:val="center"/>
        </w:trPr>
        <w:tc>
          <w:tcPr>
            <w:tcW w:w="9752" w:type="dxa"/>
            <w:gridSpan w:val="2"/>
            <w:tcBorders>
              <w:top w:val="nil"/>
              <w:left w:val="nil"/>
              <w:bottom w:val="nil"/>
              <w:right w:val="nil"/>
            </w:tcBorders>
          </w:tcPr>
          <w:p w14:paraId="62BF8701" w14:textId="77777777" w:rsidR="004B00FA" w:rsidRPr="00285A01" w:rsidRDefault="004B00FA" w:rsidP="00A949C0"/>
        </w:tc>
      </w:tr>
      <w:tr w:rsidR="00D707C9" w:rsidRPr="00285A01" w14:paraId="26BD02A4" w14:textId="77777777" w:rsidTr="00A949C0">
        <w:trPr>
          <w:trHeight w:val="240"/>
          <w:jc w:val="center"/>
        </w:trPr>
        <w:tc>
          <w:tcPr>
            <w:tcW w:w="4876" w:type="dxa"/>
            <w:tcBorders>
              <w:top w:val="nil"/>
              <w:left w:val="nil"/>
              <w:bottom w:val="nil"/>
              <w:right w:val="nil"/>
            </w:tcBorders>
          </w:tcPr>
          <w:p w14:paraId="069167C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34705FA" w14:textId="77777777" w:rsidR="004B00FA" w:rsidRPr="00285A01" w:rsidRDefault="004B00FA" w:rsidP="00A949C0">
            <w:pPr>
              <w:pStyle w:val="AmColumnHeading"/>
            </w:pPr>
            <w:r w:rsidRPr="00285A01">
              <w:t>Amendamentul</w:t>
            </w:r>
          </w:p>
        </w:tc>
      </w:tr>
      <w:tr w:rsidR="00D707C9" w:rsidRPr="00285A01" w14:paraId="2F0C37F5" w14:textId="77777777" w:rsidTr="00A949C0">
        <w:trPr>
          <w:jc w:val="center"/>
        </w:trPr>
        <w:tc>
          <w:tcPr>
            <w:tcW w:w="4876" w:type="dxa"/>
            <w:tcBorders>
              <w:top w:val="nil"/>
              <w:left w:val="nil"/>
              <w:bottom w:val="nil"/>
              <w:right w:val="nil"/>
            </w:tcBorders>
          </w:tcPr>
          <w:p w14:paraId="3C1B179C" w14:textId="77777777" w:rsidR="004B00FA" w:rsidRPr="00285A01" w:rsidRDefault="004B00FA" w:rsidP="00A949C0">
            <w:pPr>
              <w:pStyle w:val="Normal6a"/>
            </w:pPr>
          </w:p>
        </w:tc>
        <w:tc>
          <w:tcPr>
            <w:tcW w:w="4876" w:type="dxa"/>
            <w:tcBorders>
              <w:top w:val="nil"/>
              <w:left w:val="nil"/>
              <w:bottom w:val="nil"/>
              <w:right w:val="nil"/>
            </w:tcBorders>
          </w:tcPr>
          <w:p w14:paraId="766580D4" w14:textId="77777777" w:rsidR="004B00FA" w:rsidRPr="00285A01" w:rsidRDefault="004B00FA" w:rsidP="00A949C0">
            <w:pPr>
              <w:pStyle w:val="Normal6a"/>
            </w:pPr>
            <w:r w:rsidRPr="00285A01">
              <w:rPr>
                <w:b/>
                <w:i/>
              </w:rPr>
              <w:t>Gb.</w:t>
            </w:r>
            <w:r w:rsidRPr="00285A01">
              <w:tab/>
            </w:r>
            <w:r w:rsidRPr="00285A01">
              <w:rPr>
                <w:b/>
                <w:i/>
              </w:rPr>
              <w:t>întrucât Organizația Internațională a Muncii subliniază lipsa investițiilor publice și private în îngrijirea copiilor și în alte servicii de îngrijire formală și subliniază că atitudinile părtinitoare îndelungate față de activitățile de îngrijire în general transferă costul economic și social al serviciilor de îngrijire în principal asupra femeilor;</w:t>
            </w:r>
          </w:p>
        </w:tc>
      </w:tr>
    </w:tbl>
    <w:p w14:paraId="02CB7E0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3AFC6F0" w14:textId="77777777" w:rsidR="004B00FA" w:rsidRPr="00285A01" w:rsidRDefault="004B00FA" w:rsidP="004B00FA">
      <w:r w:rsidRPr="00285A01">
        <w:rPr>
          <w:rStyle w:val="HideTWBExt"/>
        </w:rPr>
        <w:t>&lt;/Amend&gt;</w:t>
      </w:r>
    </w:p>
    <w:p w14:paraId="24536150"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192</w:t>
      </w:r>
      <w:r w:rsidRPr="00285A01">
        <w:rPr>
          <w:rStyle w:val="HideTWBExt"/>
          <w:b w:val="0"/>
        </w:rPr>
        <w:t>&lt;/NumAm&gt;</w:t>
      </w:r>
    </w:p>
    <w:p w14:paraId="2DC90538"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13D9EFF1" w14:textId="77777777" w:rsidR="004B00FA" w:rsidRPr="00285A01" w:rsidRDefault="004B00FA" w:rsidP="004B00FA">
      <w:pPr>
        <w:pStyle w:val="NormalBold"/>
      </w:pPr>
      <w:r w:rsidRPr="00285A01">
        <w:rPr>
          <w:rStyle w:val="HideTWBExt"/>
          <w:b w:val="0"/>
        </w:rPr>
        <w:t>&lt;/RepeatBlock-By&gt;</w:t>
      </w:r>
    </w:p>
    <w:p w14:paraId="2AD6A5A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79EAF60" w14:textId="77777777" w:rsidR="004B00FA" w:rsidRPr="00285A01" w:rsidRDefault="004B00FA" w:rsidP="004B00FA">
      <w:pPr>
        <w:pStyle w:val="NormalBold"/>
      </w:pPr>
      <w:r w:rsidRPr="00285A01">
        <w:rPr>
          <w:rStyle w:val="HideTWBExt"/>
          <w:b w:val="0"/>
        </w:rPr>
        <w:t>&lt;Article&gt;</w:t>
      </w:r>
      <w:r w:rsidRPr="00285A01">
        <w:t>Considerentul Gc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AD7CC33" w14:textId="77777777" w:rsidTr="00A949C0">
        <w:trPr>
          <w:trHeight w:hRule="exact" w:val="240"/>
          <w:jc w:val="center"/>
        </w:trPr>
        <w:tc>
          <w:tcPr>
            <w:tcW w:w="9752" w:type="dxa"/>
            <w:gridSpan w:val="2"/>
            <w:tcBorders>
              <w:top w:val="nil"/>
              <w:left w:val="nil"/>
              <w:bottom w:val="nil"/>
              <w:right w:val="nil"/>
            </w:tcBorders>
          </w:tcPr>
          <w:p w14:paraId="6DBA9AF6" w14:textId="77777777" w:rsidR="004B00FA" w:rsidRPr="00285A01" w:rsidRDefault="004B00FA" w:rsidP="00A949C0"/>
        </w:tc>
      </w:tr>
      <w:tr w:rsidR="00D707C9" w:rsidRPr="00285A01" w14:paraId="7C07141B" w14:textId="77777777" w:rsidTr="00A949C0">
        <w:trPr>
          <w:trHeight w:val="240"/>
          <w:jc w:val="center"/>
        </w:trPr>
        <w:tc>
          <w:tcPr>
            <w:tcW w:w="4876" w:type="dxa"/>
            <w:tcBorders>
              <w:top w:val="nil"/>
              <w:left w:val="nil"/>
              <w:bottom w:val="nil"/>
              <w:right w:val="nil"/>
            </w:tcBorders>
          </w:tcPr>
          <w:p w14:paraId="33C18BA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318732C" w14:textId="77777777" w:rsidR="004B00FA" w:rsidRPr="00285A01" w:rsidRDefault="004B00FA" w:rsidP="00A949C0">
            <w:pPr>
              <w:pStyle w:val="AmColumnHeading"/>
            </w:pPr>
            <w:r w:rsidRPr="00285A01">
              <w:t>Amendamentul</w:t>
            </w:r>
          </w:p>
        </w:tc>
      </w:tr>
      <w:tr w:rsidR="00D707C9" w:rsidRPr="00285A01" w14:paraId="508DAC5D" w14:textId="77777777" w:rsidTr="00A949C0">
        <w:trPr>
          <w:jc w:val="center"/>
        </w:trPr>
        <w:tc>
          <w:tcPr>
            <w:tcW w:w="4876" w:type="dxa"/>
            <w:tcBorders>
              <w:top w:val="nil"/>
              <w:left w:val="nil"/>
              <w:bottom w:val="nil"/>
              <w:right w:val="nil"/>
            </w:tcBorders>
          </w:tcPr>
          <w:p w14:paraId="369B47B2" w14:textId="77777777" w:rsidR="004B00FA" w:rsidRPr="00285A01" w:rsidRDefault="004B00FA" w:rsidP="00A949C0">
            <w:pPr>
              <w:pStyle w:val="Normal6a"/>
            </w:pPr>
          </w:p>
        </w:tc>
        <w:tc>
          <w:tcPr>
            <w:tcW w:w="4876" w:type="dxa"/>
            <w:tcBorders>
              <w:top w:val="nil"/>
              <w:left w:val="nil"/>
              <w:bottom w:val="nil"/>
              <w:right w:val="nil"/>
            </w:tcBorders>
          </w:tcPr>
          <w:p w14:paraId="7E1A431D" w14:textId="77777777" w:rsidR="004B00FA" w:rsidRPr="00285A01" w:rsidRDefault="004B00FA" w:rsidP="00A949C0">
            <w:pPr>
              <w:pStyle w:val="Normal6a"/>
            </w:pPr>
            <w:r w:rsidRPr="00285A01">
              <w:rPr>
                <w:b/>
                <w:bCs/>
                <w:i/>
              </w:rPr>
              <w:t>Gc</w:t>
            </w:r>
            <w:r w:rsidRPr="00285A01">
              <w:rPr>
                <w:b/>
                <w:i/>
              </w:rPr>
              <w:t>.</w:t>
            </w:r>
            <w:r w:rsidRPr="00285A01">
              <w:tab/>
            </w:r>
            <w:r w:rsidRPr="00285A01">
              <w:rPr>
                <w:b/>
                <w:i/>
              </w:rPr>
              <w:t>întrucât există un imens potențial neexploatat în echilibrarea sectorului serviciilor de îngrijire pentru economiile noastre, astfel cum se subliniază, de exemplu, în estimările EIGE care preconizează o rată de ocupare a forței de muncă de 80 % până în 2050 în cazul în care există îmbunătățiri substanțiale în ceea ce privește egalitatea de gen</w:t>
            </w:r>
            <w:r w:rsidRPr="00285A01">
              <w:rPr>
                <w:b/>
                <w:i/>
                <w:vertAlign w:val="superscript"/>
              </w:rPr>
              <w:t>1a</w:t>
            </w:r>
            <w:r w:rsidRPr="00285A01">
              <w:rPr>
                <w:b/>
                <w:i/>
              </w:rPr>
              <w:t>;</w:t>
            </w:r>
          </w:p>
        </w:tc>
      </w:tr>
      <w:tr w:rsidR="00D707C9" w:rsidRPr="00285A01" w14:paraId="17270CF4" w14:textId="77777777" w:rsidTr="00A949C0">
        <w:trPr>
          <w:jc w:val="center"/>
        </w:trPr>
        <w:tc>
          <w:tcPr>
            <w:tcW w:w="4876" w:type="dxa"/>
            <w:tcBorders>
              <w:top w:val="nil"/>
              <w:left w:val="nil"/>
              <w:bottom w:val="nil"/>
              <w:right w:val="nil"/>
            </w:tcBorders>
          </w:tcPr>
          <w:p w14:paraId="661A5D4D" w14:textId="77777777" w:rsidR="004B00FA" w:rsidRPr="00285A01" w:rsidRDefault="004B00FA" w:rsidP="00A949C0"/>
        </w:tc>
        <w:tc>
          <w:tcPr>
            <w:tcW w:w="4876" w:type="dxa"/>
            <w:tcBorders>
              <w:top w:val="nil"/>
              <w:left w:val="nil"/>
              <w:bottom w:val="nil"/>
              <w:right w:val="nil"/>
            </w:tcBorders>
          </w:tcPr>
          <w:p w14:paraId="1C7A33EF" w14:textId="77777777" w:rsidR="004B00FA" w:rsidRPr="00285A01" w:rsidRDefault="004B00FA" w:rsidP="00A949C0">
            <w:pPr>
              <w:pStyle w:val="Normal6a"/>
            </w:pPr>
            <w:r w:rsidRPr="00285A01">
              <w:rPr>
                <w:b/>
                <w:i/>
              </w:rPr>
              <w:t>_________________</w:t>
            </w:r>
          </w:p>
        </w:tc>
      </w:tr>
      <w:tr w:rsidR="00D707C9" w:rsidRPr="00285A01" w14:paraId="7FCA8090" w14:textId="77777777" w:rsidTr="00A949C0">
        <w:trPr>
          <w:jc w:val="center"/>
        </w:trPr>
        <w:tc>
          <w:tcPr>
            <w:tcW w:w="4876" w:type="dxa"/>
            <w:tcBorders>
              <w:top w:val="nil"/>
              <w:left w:val="nil"/>
              <w:bottom w:val="nil"/>
              <w:right w:val="nil"/>
            </w:tcBorders>
          </w:tcPr>
          <w:p w14:paraId="502897CC" w14:textId="77777777" w:rsidR="004B00FA" w:rsidRPr="00285A01" w:rsidRDefault="004B00FA" w:rsidP="00A949C0"/>
        </w:tc>
        <w:tc>
          <w:tcPr>
            <w:tcW w:w="4876" w:type="dxa"/>
            <w:tcBorders>
              <w:top w:val="nil"/>
              <w:left w:val="nil"/>
              <w:bottom w:val="nil"/>
              <w:right w:val="nil"/>
            </w:tcBorders>
          </w:tcPr>
          <w:p w14:paraId="40545EED"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https://commission.europa.eu/document/download/055fdbab-5786-425e-a072-652bf53d8fe4_en?filename=Gender%20Equality%20Report.pdf</w:t>
            </w:r>
          </w:p>
        </w:tc>
      </w:tr>
    </w:tbl>
    <w:p w14:paraId="16B305A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CEDB74E" w14:textId="77777777" w:rsidR="004B00FA" w:rsidRPr="00285A01" w:rsidRDefault="004B00FA" w:rsidP="004B00FA">
      <w:r w:rsidRPr="00285A01">
        <w:rPr>
          <w:rStyle w:val="HideTWBExt"/>
        </w:rPr>
        <w:t>&lt;/Amend&gt;</w:t>
      </w:r>
    </w:p>
    <w:p w14:paraId="63861E1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193</w:t>
      </w:r>
      <w:r w:rsidRPr="00285A01">
        <w:rPr>
          <w:rStyle w:val="HideTWBExt"/>
          <w:b w:val="0"/>
        </w:rPr>
        <w:t>&lt;/NumAm&gt;</w:t>
      </w:r>
    </w:p>
    <w:p w14:paraId="2B3D982C"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503A9D2" w14:textId="77777777" w:rsidR="004B00FA" w:rsidRPr="00285A01" w:rsidRDefault="004B00FA" w:rsidP="004B00FA">
      <w:pPr>
        <w:pStyle w:val="NormalBold"/>
      </w:pPr>
      <w:r w:rsidRPr="00285A01">
        <w:rPr>
          <w:rStyle w:val="HideTWBExt"/>
          <w:b w:val="0"/>
        </w:rPr>
        <w:t>&lt;/RepeatBlock-By&gt;</w:t>
      </w:r>
    </w:p>
    <w:p w14:paraId="2896D55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D82AAB1" w14:textId="77777777" w:rsidR="004B00FA" w:rsidRPr="00285A01" w:rsidRDefault="004B00FA" w:rsidP="004B00FA">
      <w:pPr>
        <w:pStyle w:val="NormalBold"/>
      </w:pPr>
      <w:r w:rsidRPr="00285A01">
        <w:rPr>
          <w:rStyle w:val="HideTWBExt"/>
          <w:b w:val="0"/>
        </w:rPr>
        <w:t>&lt;Article&gt;</w:t>
      </w:r>
      <w:r w:rsidRPr="00285A01">
        <w:t>Considerentul H</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A12ACBD" w14:textId="77777777" w:rsidTr="00A949C0">
        <w:trPr>
          <w:trHeight w:hRule="exact" w:val="240"/>
          <w:jc w:val="center"/>
        </w:trPr>
        <w:tc>
          <w:tcPr>
            <w:tcW w:w="9752" w:type="dxa"/>
            <w:gridSpan w:val="2"/>
            <w:tcBorders>
              <w:top w:val="nil"/>
              <w:left w:val="nil"/>
              <w:bottom w:val="nil"/>
              <w:right w:val="nil"/>
            </w:tcBorders>
          </w:tcPr>
          <w:p w14:paraId="58DB2476" w14:textId="77777777" w:rsidR="004B00FA" w:rsidRPr="00285A01" w:rsidRDefault="004B00FA" w:rsidP="00A949C0"/>
        </w:tc>
      </w:tr>
      <w:tr w:rsidR="00D707C9" w:rsidRPr="00285A01" w14:paraId="59F1BE87" w14:textId="77777777" w:rsidTr="00A949C0">
        <w:trPr>
          <w:trHeight w:val="240"/>
          <w:jc w:val="center"/>
        </w:trPr>
        <w:tc>
          <w:tcPr>
            <w:tcW w:w="4876" w:type="dxa"/>
            <w:tcBorders>
              <w:top w:val="nil"/>
              <w:left w:val="nil"/>
              <w:bottom w:val="nil"/>
              <w:right w:val="nil"/>
            </w:tcBorders>
          </w:tcPr>
          <w:p w14:paraId="6979C1B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F0ABC96" w14:textId="77777777" w:rsidR="004B00FA" w:rsidRPr="00285A01" w:rsidRDefault="004B00FA" w:rsidP="00A949C0">
            <w:pPr>
              <w:pStyle w:val="AmColumnHeading"/>
            </w:pPr>
            <w:r w:rsidRPr="00285A01">
              <w:t>Amendamentul</w:t>
            </w:r>
          </w:p>
        </w:tc>
      </w:tr>
      <w:tr w:rsidR="00D707C9" w:rsidRPr="00285A01" w14:paraId="0CE5DAC3" w14:textId="77777777" w:rsidTr="00A949C0">
        <w:trPr>
          <w:jc w:val="center"/>
        </w:trPr>
        <w:tc>
          <w:tcPr>
            <w:tcW w:w="4876" w:type="dxa"/>
            <w:tcBorders>
              <w:top w:val="nil"/>
              <w:left w:val="nil"/>
              <w:bottom w:val="nil"/>
              <w:right w:val="nil"/>
            </w:tcBorders>
          </w:tcPr>
          <w:p w14:paraId="2A271A95" w14:textId="77777777" w:rsidR="004B00FA" w:rsidRPr="00285A01" w:rsidRDefault="004B00FA" w:rsidP="00A949C0">
            <w:pPr>
              <w:pStyle w:val="Normal6a"/>
            </w:pPr>
            <w:r w:rsidRPr="00285A01">
              <w:t>H.</w:t>
            </w:r>
            <w:r w:rsidRPr="00285A01">
              <w:tab/>
              <w:t>întrucât cercetările arată că femeile sunt subreprezentate la toate nivelurile procesului decizional economic și politic la nivel mondial și că realizarea parității de gen în viața politică este o perspectivă îndepărtată;</w:t>
            </w:r>
          </w:p>
        </w:tc>
        <w:tc>
          <w:tcPr>
            <w:tcW w:w="4876" w:type="dxa"/>
            <w:tcBorders>
              <w:top w:val="nil"/>
              <w:left w:val="nil"/>
              <w:bottom w:val="nil"/>
              <w:right w:val="nil"/>
            </w:tcBorders>
          </w:tcPr>
          <w:p w14:paraId="3933A24B" w14:textId="77777777" w:rsidR="004B00FA" w:rsidRPr="00285A01" w:rsidRDefault="004B00FA" w:rsidP="00A949C0">
            <w:pPr>
              <w:pStyle w:val="Normal6a"/>
            </w:pPr>
            <w:r w:rsidRPr="00285A01">
              <w:t>H.</w:t>
            </w:r>
            <w:r w:rsidRPr="00285A01">
              <w:tab/>
              <w:t xml:space="preserve">întrucât cercetările arată că femeile sunt subreprezentate la toate nivelurile procesului decizional economic și politic la nivel mondial și că realizarea parității de gen în viața politică este o perspectivă îndepărtată; </w:t>
            </w:r>
            <w:r w:rsidRPr="00285A01">
              <w:rPr>
                <w:b/>
                <w:i/>
              </w:rPr>
              <w:t xml:space="preserve">întrucât, în 2024, Comitetul pentru eliminarea discriminării împotriva femeilor (CEDAW) a formulat </w:t>
            </w:r>
            <w:r w:rsidRPr="00285A01">
              <w:rPr>
                <w:b/>
                <w:i/>
              </w:rPr>
              <w:lastRenderedPageBreak/>
              <w:t>recomandarea generală nr. 40 privind reprezentarea egală și incluzivă a femeilor în sistemele decizionale, definită ca paritate 50:50 între femei și bărbați în toată diversitatea lor în ceea ce privește accesul egal la sistemele decizionale și competențe egale în cadrul acestora;</w:t>
            </w:r>
          </w:p>
        </w:tc>
      </w:tr>
    </w:tbl>
    <w:p w14:paraId="69061133"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8CED1BB" w14:textId="77777777" w:rsidR="004B00FA" w:rsidRPr="00285A01" w:rsidRDefault="004B00FA" w:rsidP="004B00FA">
      <w:r w:rsidRPr="00285A01">
        <w:rPr>
          <w:rStyle w:val="HideTWBExt"/>
        </w:rPr>
        <w:t>&lt;/Amend&gt;</w:t>
      </w:r>
    </w:p>
    <w:p w14:paraId="6813760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194</w:t>
      </w:r>
      <w:r w:rsidRPr="00285A01">
        <w:rPr>
          <w:rStyle w:val="HideTWBExt"/>
          <w:b w:val="0"/>
        </w:rPr>
        <w:t>&lt;/NumAm&gt;</w:t>
      </w:r>
    </w:p>
    <w:p w14:paraId="4DA378C7"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135D57C4" w14:textId="77777777" w:rsidR="004B00FA" w:rsidRPr="00285A01" w:rsidRDefault="004B00FA" w:rsidP="004B00FA">
      <w:pPr>
        <w:pStyle w:val="NormalBold"/>
      </w:pPr>
      <w:r w:rsidRPr="00285A01">
        <w:rPr>
          <w:rStyle w:val="HideTWBExt"/>
          <w:b w:val="0"/>
        </w:rPr>
        <w:t>&lt;/RepeatBlock-By&gt;</w:t>
      </w:r>
    </w:p>
    <w:p w14:paraId="7EFCBC2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0CA84EC" w14:textId="77777777" w:rsidR="004B00FA" w:rsidRPr="00285A01" w:rsidRDefault="004B00FA" w:rsidP="004B00FA">
      <w:pPr>
        <w:pStyle w:val="NormalBold"/>
      </w:pPr>
      <w:r w:rsidRPr="00285A01">
        <w:rPr>
          <w:rStyle w:val="HideTWBExt"/>
          <w:b w:val="0"/>
        </w:rPr>
        <w:t>&lt;Article&gt;</w:t>
      </w:r>
      <w:r w:rsidRPr="00285A01">
        <w:t>Considerentul H</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3C1E702" w14:textId="77777777" w:rsidTr="00A949C0">
        <w:trPr>
          <w:trHeight w:hRule="exact" w:val="240"/>
          <w:jc w:val="center"/>
        </w:trPr>
        <w:tc>
          <w:tcPr>
            <w:tcW w:w="9752" w:type="dxa"/>
            <w:gridSpan w:val="2"/>
            <w:tcBorders>
              <w:top w:val="nil"/>
              <w:left w:val="nil"/>
              <w:bottom w:val="nil"/>
              <w:right w:val="nil"/>
            </w:tcBorders>
          </w:tcPr>
          <w:p w14:paraId="345A3577" w14:textId="77777777" w:rsidR="004B00FA" w:rsidRPr="00285A01" w:rsidRDefault="004B00FA" w:rsidP="00A949C0"/>
        </w:tc>
      </w:tr>
      <w:tr w:rsidR="00D707C9" w:rsidRPr="00285A01" w14:paraId="1449136C" w14:textId="77777777" w:rsidTr="00A949C0">
        <w:trPr>
          <w:trHeight w:val="240"/>
          <w:jc w:val="center"/>
        </w:trPr>
        <w:tc>
          <w:tcPr>
            <w:tcW w:w="4876" w:type="dxa"/>
            <w:tcBorders>
              <w:top w:val="nil"/>
              <w:left w:val="nil"/>
              <w:bottom w:val="nil"/>
              <w:right w:val="nil"/>
            </w:tcBorders>
          </w:tcPr>
          <w:p w14:paraId="40C7E3D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7D483C" w14:textId="77777777" w:rsidR="004B00FA" w:rsidRPr="00285A01" w:rsidRDefault="004B00FA" w:rsidP="00A949C0">
            <w:pPr>
              <w:pStyle w:val="AmColumnHeading"/>
            </w:pPr>
            <w:r w:rsidRPr="00285A01">
              <w:t>Amendamentul</w:t>
            </w:r>
          </w:p>
        </w:tc>
      </w:tr>
      <w:tr w:rsidR="00D707C9" w:rsidRPr="00285A01" w14:paraId="015D4751" w14:textId="77777777" w:rsidTr="00A949C0">
        <w:trPr>
          <w:jc w:val="center"/>
        </w:trPr>
        <w:tc>
          <w:tcPr>
            <w:tcW w:w="4876" w:type="dxa"/>
            <w:tcBorders>
              <w:top w:val="nil"/>
              <w:left w:val="nil"/>
              <w:bottom w:val="nil"/>
              <w:right w:val="nil"/>
            </w:tcBorders>
          </w:tcPr>
          <w:p w14:paraId="527ABFBE" w14:textId="77777777" w:rsidR="004B00FA" w:rsidRPr="00285A01" w:rsidRDefault="004B00FA" w:rsidP="00A949C0">
            <w:pPr>
              <w:pStyle w:val="Normal6a"/>
            </w:pPr>
            <w:r w:rsidRPr="00285A01">
              <w:t>H.</w:t>
            </w:r>
            <w:r w:rsidRPr="00285A01">
              <w:tab/>
              <w:t xml:space="preserve">întrucât cercetările arată că femeile sunt subreprezentate la toate nivelurile procesului decizional economic și politic la nivel mondial și </w:t>
            </w:r>
            <w:r w:rsidRPr="00285A01">
              <w:rPr>
                <w:b/>
                <w:bCs/>
                <w:i/>
                <w:iCs/>
              </w:rPr>
              <w:t>că</w:t>
            </w:r>
            <w:r w:rsidRPr="00285A01">
              <w:t xml:space="preserve"> realizarea parității de gen în viața politică este o perspectivă îndepărtată;</w:t>
            </w:r>
          </w:p>
        </w:tc>
        <w:tc>
          <w:tcPr>
            <w:tcW w:w="4876" w:type="dxa"/>
            <w:tcBorders>
              <w:top w:val="nil"/>
              <w:left w:val="nil"/>
              <w:bottom w:val="nil"/>
              <w:right w:val="nil"/>
            </w:tcBorders>
          </w:tcPr>
          <w:p w14:paraId="4A1ACDFD" w14:textId="77777777" w:rsidR="004B00FA" w:rsidRPr="00285A01" w:rsidRDefault="004B00FA" w:rsidP="00A949C0">
            <w:pPr>
              <w:pStyle w:val="Normal6a"/>
            </w:pPr>
            <w:r w:rsidRPr="00285A01">
              <w:t>H.</w:t>
            </w:r>
            <w:r w:rsidRPr="00285A01">
              <w:tab/>
              <w:t xml:space="preserve">întrucât cercetările arată că femeile sunt subreprezentate la toate nivelurile procesului decizional economic și politic la nivel mondial și </w:t>
            </w:r>
            <w:r w:rsidRPr="00285A01">
              <w:rPr>
                <w:b/>
                <w:bCs/>
                <w:i/>
                <w:iCs/>
              </w:rPr>
              <w:t>întrucât</w:t>
            </w:r>
            <w:r w:rsidRPr="00285A01">
              <w:t xml:space="preserve"> realizarea parității de gen și </w:t>
            </w:r>
            <w:r w:rsidRPr="00285A01">
              <w:rPr>
                <w:b/>
                <w:bCs/>
                <w:i/>
                <w:iCs/>
              </w:rPr>
              <w:t>asigurarea reprezentării</w:t>
            </w:r>
            <w:r w:rsidRPr="00285A01">
              <w:t xml:space="preserve"> în viața politică</w:t>
            </w:r>
            <w:r w:rsidRPr="00285A01">
              <w:rPr>
                <w:b/>
                <w:bCs/>
                <w:i/>
                <w:iCs/>
              </w:rPr>
              <w:t>, precum și în cadrul întreprinderilor – în special în consiliile de administrație –</w:t>
            </w:r>
            <w:r w:rsidRPr="00285A01">
              <w:t xml:space="preserve"> este o perspectivă îndepărtată;</w:t>
            </w:r>
          </w:p>
        </w:tc>
      </w:tr>
    </w:tbl>
    <w:p w14:paraId="7285B12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DEB5236" w14:textId="77777777" w:rsidR="004B00FA" w:rsidRPr="00285A01" w:rsidRDefault="004B00FA" w:rsidP="004B00FA">
      <w:r w:rsidRPr="00285A01">
        <w:rPr>
          <w:rStyle w:val="HideTWBExt"/>
        </w:rPr>
        <w:t>&lt;/Amend&gt;</w:t>
      </w:r>
    </w:p>
    <w:p w14:paraId="502C6E4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195</w:t>
      </w:r>
      <w:r w:rsidRPr="00285A01">
        <w:rPr>
          <w:rStyle w:val="HideTWBExt"/>
          <w:b w:val="0"/>
        </w:rPr>
        <w:t>&lt;/NumAm&gt;</w:t>
      </w:r>
    </w:p>
    <w:p w14:paraId="5390353F"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E579158" w14:textId="77777777" w:rsidR="004B00FA" w:rsidRPr="00285A01" w:rsidRDefault="004B00FA" w:rsidP="004B00FA">
      <w:pPr>
        <w:pStyle w:val="NormalBold"/>
      </w:pPr>
      <w:r w:rsidRPr="00285A01">
        <w:rPr>
          <w:rStyle w:val="HideTWBExt"/>
          <w:b w:val="0"/>
        </w:rPr>
        <w:t>&lt;/RepeatBlock-By&gt;</w:t>
      </w:r>
    </w:p>
    <w:p w14:paraId="606FC68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B2099B7" w14:textId="77777777" w:rsidR="004B00FA" w:rsidRPr="00285A01" w:rsidRDefault="004B00FA" w:rsidP="004B00FA">
      <w:pPr>
        <w:pStyle w:val="NormalBold"/>
      </w:pPr>
      <w:r w:rsidRPr="00285A01">
        <w:rPr>
          <w:rStyle w:val="HideTWBExt"/>
          <w:b w:val="0"/>
        </w:rPr>
        <w:t>&lt;Article&gt;</w:t>
      </w:r>
      <w:r w:rsidRPr="00285A01">
        <w:t>Considerentul H</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464503A" w14:textId="77777777" w:rsidTr="00A949C0">
        <w:trPr>
          <w:trHeight w:hRule="exact" w:val="240"/>
          <w:jc w:val="center"/>
        </w:trPr>
        <w:tc>
          <w:tcPr>
            <w:tcW w:w="9752" w:type="dxa"/>
            <w:gridSpan w:val="2"/>
            <w:tcBorders>
              <w:top w:val="nil"/>
              <w:left w:val="nil"/>
              <w:bottom w:val="nil"/>
              <w:right w:val="nil"/>
            </w:tcBorders>
          </w:tcPr>
          <w:p w14:paraId="6CB5C570" w14:textId="77777777" w:rsidR="004B00FA" w:rsidRPr="00285A01" w:rsidRDefault="004B00FA" w:rsidP="00A949C0"/>
        </w:tc>
      </w:tr>
      <w:tr w:rsidR="00D707C9" w:rsidRPr="00285A01" w14:paraId="1C6186AE" w14:textId="77777777" w:rsidTr="00A949C0">
        <w:trPr>
          <w:trHeight w:val="240"/>
          <w:jc w:val="center"/>
        </w:trPr>
        <w:tc>
          <w:tcPr>
            <w:tcW w:w="4876" w:type="dxa"/>
            <w:tcBorders>
              <w:top w:val="nil"/>
              <w:left w:val="nil"/>
              <w:bottom w:val="nil"/>
              <w:right w:val="nil"/>
            </w:tcBorders>
          </w:tcPr>
          <w:p w14:paraId="6766825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2A2D8BC" w14:textId="77777777" w:rsidR="004B00FA" w:rsidRPr="00285A01" w:rsidRDefault="004B00FA" w:rsidP="00A949C0">
            <w:pPr>
              <w:pStyle w:val="AmColumnHeading"/>
            </w:pPr>
            <w:r w:rsidRPr="00285A01">
              <w:t>Amendamentul</w:t>
            </w:r>
          </w:p>
        </w:tc>
      </w:tr>
      <w:tr w:rsidR="00D707C9" w:rsidRPr="00285A01" w14:paraId="2174C167" w14:textId="77777777" w:rsidTr="00A949C0">
        <w:trPr>
          <w:jc w:val="center"/>
        </w:trPr>
        <w:tc>
          <w:tcPr>
            <w:tcW w:w="4876" w:type="dxa"/>
            <w:tcBorders>
              <w:top w:val="nil"/>
              <w:left w:val="nil"/>
              <w:bottom w:val="nil"/>
              <w:right w:val="nil"/>
            </w:tcBorders>
          </w:tcPr>
          <w:p w14:paraId="647887A4" w14:textId="77777777" w:rsidR="004B00FA" w:rsidRPr="00285A01" w:rsidRDefault="004B00FA" w:rsidP="00A949C0">
            <w:pPr>
              <w:pStyle w:val="Normal6a"/>
            </w:pPr>
            <w:r w:rsidRPr="00285A01">
              <w:t>H.</w:t>
            </w:r>
            <w:r w:rsidRPr="00285A01">
              <w:tab/>
              <w:t>întrucât cercetările arată că femeile sunt subreprezentate la toate nivelurile procesului decizional economic și politic la nivel mondial</w:t>
            </w:r>
            <w:r w:rsidRPr="00285A01">
              <w:rPr>
                <w:b/>
                <w:bCs/>
                <w:i/>
                <w:iCs/>
              </w:rPr>
              <w:t xml:space="preserve"> și că realizarea parității de </w:t>
            </w:r>
            <w:r w:rsidRPr="00285A01">
              <w:rPr>
                <w:b/>
                <w:bCs/>
                <w:i/>
                <w:iCs/>
              </w:rPr>
              <w:lastRenderedPageBreak/>
              <w:t>gen în viața politică este o perspectivă îndepărtată</w:t>
            </w:r>
            <w:r w:rsidRPr="00285A01">
              <w:t>;</w:t>
            </w:r>
          </w:p>
        </w:tc>
        <w:tc>
          <w:tcPr>
            <w:tcW w:w="4876" w:type="dxa"/>
            <w:tcBorders>
              <w:top w:val="nil"/>
              <w:left w:val="nil"/>
              <w:bottom w:val="nil"/>
              <w:right w:val="nil"/>
            </w:tcBorders>
          </w:tcPr>
          <w:p w14:paraId="7EF894E3" w14:textId="77777777" w:rsidR="004B00FA" w:rsidRPr="00285A01" w:rsidRDefault="004B00FA" w:rsidP="00A949C0">
            <w:pPr>
              <w:pStyle w:val="Normal6a"/>
            </w:pPr>
            <w:r w:rsidRPr="00285A01">
              <w:lastRenderedPageBreak/>
              <w:t>H.</w:t>
            </w:r>
            <w:r w:rsidRPr="00285A01">
              <w:tab/>
              <w:t xml:space="preserve">întrucât cercetările arată că femeile sunt subreprezentate la toate nivelurile procesului decizional economic și politic la </w:t>
            </w:r>
            <w:r w:rsidRPr="00285A01">
              <w:lastRenderedPageBreak/>
              <w:t>nivel mondial;</w:t>
            </w:r>
          </w:p>
        </w:tc>
      </w:tr>
    </w:tbl>
    <w:p w14:paraId="172C467D"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898FA7C" w14:textId="77777777" w:rsidR="004B00FA" w:rsidRPr="00285A01" w:rsidRDefault="004B00FA" w:rsidP="004B00FA">
      <w:r w:rsidRPr="00285A01">
        <w:rPr>
          <w:rStyle w:val="HideTWBExt"/>
        </w:rPr>
        <w:t>&lt;/Amend&gt;</w:t>
      </w:r>
    </w:p>
    <w:p w14:paraId="78C5C2F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196</w:t>
      </w:r>
      <w:r w:rsidRPr="00285A01">
        <w:rPr>
          <w:rStyle w:val="HideTWBExt"/>
          <w:b w:val="0"/>
        </w:rPr>
        <w:t>&lt;/NumAm&gt;</w:t>
      </w:r>
    </w:p>
    <w:p w14:paraId="55D544B0"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71B8EE60" w14:textId="77777777" w:rsidR="004B00FA" w:rsidRPr="00285A01" w:rsidRDefault="004B00FA" w:rsidP="004B00FA">
      <w:pPr>
        <w:pStyle w:val="NormalBold"/>
      </w:pPr>
      <w:r w:rsidRPr="00285A01">
        <w:rPr>
          <w:rStyle w:val="HideTWBExt"/>
          <w:b w:val="0"/>
        </w:rPr>
        <w:t>&lt;/RepeatBlock-By&gt;</w:t>
      </w:r>
    </w:p>
    <w:p w14:paraId="5E9DBBE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43F7865" w14:textId="77777777" w:rsidR="004B00FA" w:rsidRPr="00285A01" w:rsidRDefault="004B00FA" w:rsidP="004B00FA">
      <w:pPr>
        <w:pStyle w:val="NormalBold"/>
      </w:pPr>
      <w:r w:rsidRPr="00285A01">
        <w:rPr>
          <w:rStyle w:val="HideTWBExt"/>
          <w:b w:val="0"/>
        </w:rPr>
        <w:t>&lt;Article&gt;</w:t>
      </w:r>
      <w:r w:rsidRPr="00285A01">
        <w:t>Considerentul H</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5ED0DE6" w14:textId="77777777" w:rsidTr="00A949C0">
        <w:trPr>
          <w:trHeight w:hRule="exact" w:val="240"/>
          <w:jc w:val="center"/>
        </w:trPr>
        <w:tc>
          <w:tcPr>
            <w:tcW w:w="9752" w:type="dxa"/>
            <w:gridSpan w:val="2"/>
            <w:tcBorders>
              <w:top w:val="nil"/>
              <w:left w:val="nil"/>
              <w:bottom w:val="nil"/>
              <w:right w:val="nil"/>
            </w:tcBorders>
          </w:tcPr>
          <w:p w14:paraId="71FA99D9" w14:textId="77777777" w:rsidR="004B00FA" w:rsidRPr="00285A01" w:rsidRDefault="004B00FA" w:rsidP="00A949C0"/>
        </w:tc>
      </w:tr>
      <w:tr w:rsidR="00D707C9" w:rsidRPr="00285A01" w14:paraId="598C6ED1" w14:textId="77777777" w:rsidTr="00A949C0">
        <w:trPr>
          <w:trHeight w:val="240"/>
          <w:jc w:val="center"/>
        </w:trPr>
        <w:tc>
          <w:tcPr>
            <w:tcW w:w="4876" w:type="dxa"/>
            <w:tcBorders>
              <w:top w:val="nil"/>
              <w:left w:val="nil"/>
              <w:bottom w:val="nil"/>
              <w:right w:val="nil"/>
            </w:tcBorders>
          </w:tcPr>
          <w:p w14:paraId="623AF1F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A618087" w14:textId="77777777" w:rsidR="004B00FA" w:rsidRPr="00285A01" w:rsidRDefault="004B00FA" w:rsidP="00A949C0">
            <w:pPr>
              <w:pStyle w:val="AmColumnHeading"/>
            </w:pPr>
            <w:r w:rsidRPr="00285A01">
              <w:t>Amendamentul</w:t>
            </w:r>
          </w:p>
        </w:tc>
      </w:tr>
      <w:tr w:rsidR="00D707C9" w:rsidRPr="00285A01" w14:paraId="2D138D16" w14:textId="77777777" w:rsidTr="00A949C0">
        <w:trPr>
          <w:jc w:val="center"/>
        </w:trPr>
        <w:tc>
          <w:tcPr>
            <w:tcW w:w="4876" w:type="dxa"/>
            <w:tcBorders>
              <w:top w:val="nil"/>
              <w:left w:val="nil"/>
              <w:bottom w:val="nil"/>
              <w:right w:val="nil"/>
            </w:tcBorders>
          </w:tcPr>
          <w:p w14:paraId="7B843578" w14:textId="77777777" w:rsidR="004B00FA" w:rsidRPr="00285A01" w:rsidRDefault="004B00FA" w:rsidP="00A949C0">
            <w:pPr>
              <w:pStyle w:val="Normal6a"/>
            </w:pPr>
            <w:r w:rsidRPr="00285A01">
              <w:t>H.</w:t>
            </w:r>
            <w:r w:rsidRPr="00285A01">
              <w:tab/>
              <w:t xml:space="preserve">întrucât cercetările arată că femeile sunt subreprezentate la toate nivelurile procesului decizional economic și politic la nivel mondial </w:t>
            </w:r>
            <w:r w:rsidRPr="00285A01">
              <w:rPr>
                <w:b/>
                <w:bCs/>
                <w:i/>
                <w:iCs/>
              </w:rPr>
              <w:t>și întrucât realizarea parității de gen în viața politică este o perspectivă îndepărtată</w:t>
            </w:r>
            <w:r w:rsidRPr="00285A01">
              <w:t>;</w:t>
            </w:r>
          </w:p>
        </w:tc>
        <w:tc>
          <w:tcPr>
            <w:tcW w:w="4876" w:type="dxa"/>
            <w:tcBorders>
              <w:top w:val="nil"/>
              <w:left w:val="nil"/>
              <w:bottom w:val="nil"/>
              <w:right w:val="nil"/>
            </w:tcBorders>
          </w:tcPr>
          <w:p w14:paraId="1A042BDD" w14:textId="77777777" w:rsidR="004B00FA" w:rsidRPr="00285A01" w:rsidRDefault="004B00FA" w:rsidP="00A949C0">
            <w:pPr>
              <w:pStyle w:val="Normal6a"/>
            </w:pPr>
            <w:r w:rsidRPr="00285A01">
              <w:t>H.</w:t>
            </w:r>
            <w:r w:rsidRPr="00285A01">
              <w:tab/>
              <w:t>întrucât cercetările arată că femeile sunt subreprezentate la toate nivelurile procesului decizional economic și politic la nivel mondial;</w:t>
            </w:r>
          </w:p>
        </w:tc>
      </w:tr>
    </w:tbl>
    <w:p w14:paraId="621849A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58CD67A6" w14:textId="77777777" w:rsidR="004B00FA" w:rsidRPr="00285A01" w:rsidRDefault="004B00FA" w:rsidP="004B00FA">
      <w:r w:rsidRPr="00285A01">
        <w:rPr>
          <w:rStyle w:val="HideTWBExt"/>
        </w:rPr>
        <w:t>&lt;/Amend&gt;</w:t>
      </w:r>
    </w:p>
    <w:p w14:paraId="4EB87ED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197</w:t>
      </w:r>
      <w:r w:rsidRPr="00285A01">
        <w:rPr>
          <w:rStyle w:val="HideTWBExt"/>
          <w:b w:val="0"/>
        </w:rPr>
        <w:t>&lt;/NumAm&gt;</w:t>
      </w:r>
    </w:p>
    <w:p w14:paraId="16E65C9E"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1E7BC575" w14:textId="77777777" w:rsidR="004B00FA" w:rsidRPr="00285A01" w:rsidRDefault="004B00FA" w:rsidP="004B00FA">
      <w:pPr>
        <w:pStyle w:val="NormalBold"/>
      </w:pPr>
      <w:r w:rsidRPr="00285A01">
        <w:rPr>
          <w:rStyle w:val="HideTWBExt"/>
          <w:b w:val="0"/>
        </w:rPr>
        <w:t>&lt;/RepeatBlock-By&gt;</w:t>
      </w:r>
    </w:p>
    <w:p w14:paraId="0D52EBD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12ED593" w14:textId="77777777" w:rsidR="004B00FA" w:rsidRPr="00285A01" w:rsidRDefault="004B00FA" w:rsidP="004B00FA">
      <w:pPr>
        <w:pStyle w:val="NormalBold"/>
      </w:pPr>
      <w:r w:rsidRPr="00285A01">
        <w:rPr>
          <w:rStyle w:val="HideTWBExt"/>
          <w:b w:val="0"/>
        </w:rPr>
        <w:t>&lt;Article&gt;</w:t>
      </w:r>
      <w:r w:rsidRPr="00285A01">
        <w:t>Considerentul Ha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EA1680B" w14:textId="77777777" w:rsidTr="00A949C0">
        <w:trPr>
          <w:trHeight w:hRule="exact" w:val="240"/>
          <w:jc w:val="center"/>
        </w:trPr>
        <w:tc>
          <w:tcPr>
            <w:tcW w:w="9752" w:type="dxa"/>
            <w:gridSpan w:val="2"/>
            <w:tcBorders>
              <w:top w:val="nil"/>
              <w:left w:val="nil"/>
              <w:bottom w:val="nil"/>
              <w:right w:val="nil"/>
            </w:tcBorders>
          </w:tcPr>
          <w:p w14:paraId="3CC437E7" w14:textId="77777777" w:rsidR="004B00FA" w:rsidRPr="00285A01" w:rsidRDefault="004B00FA" w:rsidP="00A949C0"/>
        </w:tc>
      </w:tr>
      <w:tr w:rsidR="00D707C9" w:rsidRPr="00285A01" w14:paraId="57413C64" w14:textId="77777777" w:rsidTr="00A949C0">
        <w:trPr>
          <w:trHeight w:val="240"/>
          <w:jc w:val="center"/>
        </w:trPr>
        <w:tc>
          <w:tcPr>
            <w:tcW w:w="4876" w:type="dxa"/>
            <w:tcBorders>
              <w:top w:val="nil"/>
              <w:left w:val="nil"/>
              <w:bottom w:val="nil"/>
              <w:right w:val="nil"/>
            </w:tcBorders>
          </w:tcPr>
          <w:p w14:paraId="212140A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3B9BAD5" w14:textId="77777777" w:rsidR="004B00FA" w:rsidRPr="00285A01" w:rsidRDefault="004B00FA" w:rsidP="00A949C0">
            <w:pPr>
              <w:pStyle w:val="AmColumnHeading"/>
            </w:pPr>
            <w:r w:rsidRPr="00285A01">
              <w:t>Amendamentul</w:t>
            </w:r>
          </w:p>
        </w:tc>
      </w:tr>
      <w:tr w:rsidR="00D707C9" w:rsidRPr="00285A01" w14:paraId="7D07872D" w14:textId="77777777" w:rsidTr="00A949C0">
        <w:trPr>
          <w:jc w:val="center"/>
        </w:trPr>
        <w:tc>
          <w:tcPr>
            <w:tcW w:w="4876" w:type="dxa"/>
            <w:tcBorders>
              <w:top w:val="nil"/>
              <w:left w:val="nil"/>
              <w:bottom w:val="nil"/>
              <w:right w:val="nil"/>
            </w:tcBorders>
          </w:tcPr>
          <w:p w14:paraId="7CB6BF50" w14:textId="77777777" w:rsidR="004B00FA" w:rsidRPr="00285A01" w:rsidRDefault="004B00FA" w:rsidP="00A949C0">
            <w:pPr>
              <w:pStyle w:val="Normal6a"/>
            </w:pPr>
          </w:p>
        </w:tc>
        <w:tc>
          <w:tcPr>
            <w:tcW w:w="4876" w:type="dxa"/>
            <w:tcBorders>
              <w:top w:val="nil"/>
              <w:left w:val="nil"/>
              <w:bottom w:val="nil"/>
              <w:right w:val="nil"/>
            </w:tcBorders>
          </w:tcPr>
          <w:p w14:paraId="09D64AFD" w14:textId="77777777" w:rsidR="004B00FA" w:rsidRPr="00285A01" w:rsidRDefault="004B00FA" w:rsidP="00A949C0">
            <w:pPr>
              <w:pStyle w:val="Normal6a"/>
            </w:pPr>
            <w:r w:rsidRPr="00285A01">
              <w:rPr>
                <w:b/>
                <w:i/>
              </w:rPr>
              <w:t>Ha.</w:t>
            </w:r>
            <w:r w:rsidRPr="00285A01">
              <w:tab/>
            </w:r>
            <w:r w:rsidRPr="00285A01">
              <w:rPr>
                <w:b/>
                <w:i/>
              </w:rPr>
              <w:t xml:space="preserve">întrucât dreptul la o remunerație egală pentru muncă egală de o valoare egală nu este garantat, în multe circumstanțe chiar și atunci când este consacrat prin lege, și întrucât trebuie abordată cauza profundă a acestei discriminări, fie prin protejarea și consolidarea drepturilor lucrătorilor, sau prin intensificarea acțiunilor, inclusiv de către autoritățile naționale de inspecție a muncii, pentru a asigura faptul că întreprinderile aplică aceste drepturi; întrucât negocierile colective sunt esențiale pentru inversarea și depășirea </w:t>
            </w:r>
            <w:r w:rsidRPr="00285A01">
              <w:rPr>
                <w:b/>
                <w:i/>
              </w:rPr>
              <w:lastRenderedPageBreak/>
              <w:t>inegalităților dintre femei și bărbați;</w:t>
            </w:r>
          </w:p>
        </w:tc>
      </w:tr>
    </w:tbl>
    <w:p w14:paraId="24D9BD30"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03BAD62" w14:textId="77777777" w:rsidR="004B00FA" w:rsidRPr="00285A01" w:rsidRDefault="004B00FA" w:rsidP="004B00FA">
      <w:r w:rsidRPr="00285A01">
        <w:rPr>
          <w:rStyle w:val="HideTWBExt"/>
        </w:rPr>
        <w:t>&lt;/Amend&gt;</w:t>
      </w:r>
    </w:p>
    <w:p w14:paraId="7226C15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198</w:t>
      </w:r>
      <w:r w:rsidRPr="00285A01">
        <w:rPr>
          <w:rStyle w:val="HideTWBExt"/>
          <w:b w:val="0"/>
        </w:rPr>
        <w:t>&lt;/NumAm&gt;</w:t>
      </w:r>
    </w:p>
    <w:p w14:paraId="53D34340"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6AC7CDC8" w14:textId="77777777" w:rsidR="004B00FA" w:rsidRPr="00285A01" w:rsidRDefault="004B00FA" w:rsidP="004B00FA">
      <w:pPr>
        <w:pStyle w:val="NormalBold"/>
      </w:pPr>
      <w:r w:rsidRPr="00285A01">
        <w:rPr>
          <w:rStyle w:val="HideTWBExt"/>
          <w:b w:val="0"/>
        </w:rPr>
        <w:t>&lt;/RepeatBlock-By&gt;</w:t>
      </w:r>
    </w:p>
    <w:p w14:paraId="0E2E623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47A11C6" w14:textId="77777777" w:rsidR="004B00FA" w:rsidRPr="00285A01" w:rsidRDefault="004B00FA" w:rsidP="004B00FA">
      <w:pPr>
        <w:pStyle w:val="NormalBold"/>
      </w:pPr>
      <w:r w:rsidRPr="00285A01">
        <w:rPr>
          <w:rStyle w:val="HideTWBExt"/>
          <w:b w:val="0"/>
        </w:rPr>
        <w:t>&lt;Article&gt;</w:t>
      </w:r>
      <w:r w:rsidRPr="00285A01">
        <w:t>Considerentul Ha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99CAE4D" w14:textId="77777777" w:rsidTr="00A949C0">
        <w:trPr>
          <w:trHeight w:hRule="exact" w:val="240"/>
          <w:jc w:val="center"/>
        </w:trPr>
        <w:tc>
          <w:tcPr>
            <w:tcW w:w="9752" w:type="dxa"/>
            <w:gridSpan w:val="2"/>
            <w:tcBorders>
              <w:top w:val="nil"/>
              <w:left w:val="nil"/>
              <w:bottom w:val="nil"/>
              <w:right w:val="nil"/>
            </w:tcBorders>
          </w:tcPr>
          <w:p w14:paraId="7A08AB33" w14:textId="77777777" w:rsidR="004B00FA" w:rsidRPr="00285A01" w:rsidRDefault="004B00FA" w:rsidP="00A949C0"/>
        </w:tc>
      </w:tr>
      <w:tr w:rsidR="00D707C9" w:rsidRPr="00285A01" w14:paraId="454CF627" w14:textId="77777777" w:rsidTr="00A949C0">
        <w:trPr>
          <w:trHeight w:val="240"/>
          <w:jc w:val="center"/>
        </w:trPr>
        <w:tc>
          <w:tcPr>
            <w:tcW w:w="4876" w:type="dxa"/>
            <w:tcBorders>
              <w:top w:val="nil"/>
              <w:left w:val="nil"/>
              <w:bottom w:val="nil"/>
              <w:right w:val="nil"/>
            </w:tcBorders>
          </w:tcPr>
          <w:p w14:paraId="4AD793A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B48DCD7" w14:textId="77777777" w:rsidR="004B00FA" w:rsidRPr="00285A01" w:rsidRDefault="004B00FA" w:rsidP="00A949C0">
            <w:pPr>
              <w:pStyle w:val="AmColumnHeading"/>
            </w:pPr>
            <w:r w:rsidRPr="00285A01">
              <w:t>Amendamentul</w:t>
            </w:r>
          </w:p>
        </w:tc>
      </w:tr>
      <w:tr w:rsidR="00D707C9" w:rsidRPr="00285A01" w14:paraId="2688AC3E" w14:textId="77777777" w:rsidTr="00A949C0">
        <w:trPr>
          <w:jc w:val="center"/>
        </w:trPr>
        <w:tc>
          <w:tcPr>
            <w:tcW w:w="4876" w:type="dxa"/>
            <w:tcBorders>
              <w:top w:val="nil"/>
              <w:left w:val="nil"/>
              <w:bottom w:val="nil"/>
              <w:right w:val="nil"/>
            </w:tcBorders>
          </w:tcPr>
          <w:p w14:paraId="348C0C09" w14:textId="77777777" w:rsidR="004B00FA" w:rsidRPr="00285A01" w:rsidRDefault="004B00FA" w:rsidP="00A949C0">
            <w:pPr>
              <w:pStyle w:val="Normal6a"/>
            </w:pPr>
          </w:p>
        </w:tc>
        <w:tc>
          <w:tcPr>
            <w:tcW w:w="4876" w:type="dxa"/>
            <w:tcBorders>
              <w:top w:val="nil"/>
              <w:left w:val="nil"/>
              <w:bottom w:val="nil"/>
              <w:right w:val="nil"/>
            </w:tcBorders>
          </w:tcPr>
          <w:p w14:paraId="7BB69540" w14:textId="77777777" w:rsidR="004B00FA" w:rsidRPr="00285A01" w:rsidRDefault="004B00FA" w:rsidP="00A949C0">
            <w:pPr>
              <w:pStyle w:val="Normal6a"/>
            </w:pPr>
            <w:r w:rsidRPr="00285A01">
              <w:rPr>
                <w:b/>
                <w:i/>
              </w:rPr>
              <w:t>Ha.</w:t>
            </w:r>
            <w:r w:rsidRPr="00285A01">
              <w:tab/>
            </w:r>
            <w:r w:rsidRPr="00285A01">
              <w:rPr>
                <w:b/>
                <w:i/>
              </w:rPr>
              <w:t>întrucât nu există încă o participare a femeilor în politica externă, apărare, securitate și consolidarea păcii și o asumare de către acestea a unei funcții de conducere; întrucât nu există o colectare armonizată a datelor privind participarea femeilor în aceste sectoare, ceea ce face ca amploarea reală a subreprezentării să fie în mare parte necunoscută; întrucât au fost elaborate mai multe proiecte cu scopul de a colecta date cuprinzătoare, cum ar fi indicele #SHEcurity, care pot servi drept bune practici și exemple pentru colectarea de date la nivelul UE;</w:t>
            </w:r>
          </w:p>
        </w:tc>
      </w:tr>
    </w:tbl>
    <w:p w14:paraId="644480E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31197C6" w14:textId="77777777" w:rsidR="004B00FA" w:rsidRPr="00285A01" w:rsidRDefault="004B00FA" w:rsidP="004B00FA">
      <w:r w:rsidRPr="00285A01">
        <w:rPr>
          <w:rStyle w:val="HideTWBExt"/>
        </w:rPr>
        <w:t>&lt;/Amend&gt;</w:t>
      </w:r>
    </w:p>
    <w:p w14:paraId="2CF0442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199</w:t>
      </w:r>
      <w:r w:rsidRPr="00285A01">
        <w:rPr>
          <w:rStyle w:val="HideTWBExt"/>
          <w:b w:val="0"/>
        </w:rPr>
        <w:t>&lt;/NumAm&gt;</w:t>
      </w:r>
    </w:p>
    <w:p w14:paraId="18724DEE"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74244FD1" w14:textId="77777777" w:rsidR="004B00FA" w:rsidRPr="00285A01" w:rsidRDefault="004B00FA" w:rsidP="004B00FA">
      <w:pPr>
        <w:pStyle w:val="NormalBold"/>
      </w:pPr>
      <w:r w:rsidRPr="00285A01">
        <w:rPr>
          <w:rStyle w:val="HideTWBExt"/>
          <w:b w:val="0"/>
        </w:rPr>
        <w:t>&lt;/RepeatBlock-By&gt;</w:t>
      </w:r>
    </w:p>
    <w:p w14:paraId="3016F32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B7AB3C5" w14:textId="77777777" w:rsidR="004B00FA" w:rsidRPr="00285A01" w:rsidRDefault="004B00FA" w:rsidP="004B00FA">
      <w:pPr>
        <w:pStyle w:val="NormalBold"/>
      </w:pPr>
      <w:r w:rsidRPr="00285A01">
        <w:rPr>
          <w:rStyle w:val="HideTWBExt"/>
          <w:b w:val="0"/>
        </w:rPr>
        <w:t>&lt;Article&gt;</w:t>
      </w:r>
      <w:r w:rsidRPr="00285A01">
        <w:t>Considerentul Ha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F90569F" w14:textId="77777777" w:rsidTr="00A949C0">
        <w:trPr>
          <w:trHeight w:hRule="exact" w:val="240"/>
          <w:jc w:val="center"/>
        </w:trPr>
        <w:tc>
          <w:tcPr>
            <w:tcW w:w="9752" w:type="dxa"/>
            <w:gridSpan w:val="2"/>
            <w:tcBorders>
              <w:top w:val="nil"/>
              <w:left w:val="nil"/>
              <w:bottom w:val="nil"/>
              <w:right w:val="nil"/>
            </w:tcBorders>
          </w:tcPr>
          <w:p w14:paraId="2D4F8AE6" w14:textId="77777777" w:rsidR="004B00FA" w:rsidRPr="00285A01" w:rsidRDefault="004B00FA" w:rsidP="00A949C0"/>
        </w:tc>
      </w:tr>
      <w:tr w:rsidR="00D707C9" w:rsidRPr="00285A01" w14:paraId="73ED16B5" w14:textId="77777777" w:rsidTr="00A949C0">
        <w:trPr>
          <w:trHeight w:val="240"/>
          <w:jc w:val="center"/>
        </w:trPr>
        <w:tc>
          <w:tcPr>
            <w:tcW w:w="4876" w:type="dxa"/>
            <w:tcBorders>
              <w:top w:val="nil"/>
              <w:left w:val="nil"/>
              <w:bottom w:val="nil"/>
              <w:right w:val="nil"/>
            </w:tcBorders>
          </w:tcPr>
          <w:p w14:paraId="3F57ED0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B2CE229" w14:textId="77777777" w:rsidR="004B00FA" w:rsidRPr="00285A01" w:rsidRDefault="004B00FA" w:rsidP="00A949C0">
            <w:pPr>
              <w:pStyle w:val="AmColumnHeading"/>
            </w:pPr>
            <w:r w:rsidRPr="00285A01">
              <w:t>Amendamentul</w:t>
            </w:r>
          </w:p>
        </w:tc>
      </w:tr>
      <w:tr w:rsidR="00D707C9" w:rsidRPr="00285A01" w14:paraId="2F0C01AB" w14:textId="77777777" w:rsidTr="00A949C0">
        <w:trPr>
          <w:jc w:val="center"/>
        </w:trPr>
        <w:tc>
          <w:tcPr>
            <w:tcW w:w="4876" w:type="dxa"/>
            <w:tcBorders>
              <w:top w:val="nil"/>
              <w:left w:val="nil"/>
              <w:bottom w:val="nil"/>
              <w:right w:val="nil"/>
            </w:tcBorders>
          </w:tcPr>
          <w:p w14:paraId="698D1975" w14:textId="77777777" w:rsidR="004B00FA" w:rsidRPr="00285A01" w:rsidRDefault="004B00FA" w:rsidP="00A949C0">
            <w:pPr>
              <w:pStyle w:val="Normal6a"/>
            </w:pPr>
          </w:p>
        </w:tc>
        <w:tc>
          <w:tcPr>
            <w:tcW w:w="4876" w:type="dxa"/>
            <w:tcBorders>
              <w:top w:val="nil"/>
              <w:left w:val="nil"/>
              <w:bottom w:val="nil"/>
              <w:right w:val="nil"/>
            </w:tcBorders>
          </w:tcPr>
          <w:p w14:paraId="65169982" w14:textId="77777777" w:rsidR="004B00FA" w:rsidRPr="00285A01" w:rsidRDefault="004B00FA" w:rsidP="00A949C0">
            <w:pPr>
              <w:pStyle w:val="Normal6a"/>
            </w:pPr>
            <w:r w:rsidRPr="00285A01">
              <w:rPr>
                <w:b/>
                <w:i/>
              </w:rPr>
              <w:t>Ha.</w:t>
            </w:r>
            <w:r w:rsidRPr="00285A01">
              <w:tab/>
            </w:r>
            <w:r w:rsidRPr="00285A01">
              <w:rPr>
                <w:b/>
                <w:i/>
              </w:rPr>
              <w:t xml:space="preserve">întrucât participarea femeilor la viața politică rămâne disproporționat de scăzută la nivel local și regional în multe state membre și întrucât obstacolele </w:t>
            </w:r>
            <w:r w:rsidRPr="00285A01">
              <w:rPr>
                <w:b/>
                <w:i/>
              </w:rPr>
              <w:lastRenderedPageBreak/>
              <w:t>structurale, culturale și instituționale limitează în continuare accesul femeilor la roluri decizionale în municipalități, regiuni și organisme comunitare; întrucât realizarea parității de gen în reprezentarea politică necesită acțiuni specifice la toate nivelurile de guvernanță;</w:t>
            </w:r>
          </w:p>
        </w:tc>
      </w:tr>
    </w:tbl>
    <w:p w14:paraId="7AA8D71B"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A512CC8" w14:textId="77777777" w:rsidR="004B00FA" w:rsidRPr="00285A01" w:rsidRDefault="004B00FA" w:rsidP="004B00FA">
      <w:r w:rsidRPr="00285A01">
        <w:rPr>
          <w:rStyle w:val="HideTWBExt"/>
        </w:rPr>
        <w:t>&lt;/Amend&gt;</w:t>
      </w:r>
    </w:p>
    <w:p w14:paraId="4731561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200</w:t>
      </w:r>
      <w:r w:rsidRPr="00285A01">
        <w:rPr>
          <w:rStyle w:val="HideTWBExt"/>
          <w:b w:val="0"/>
        </w:rPr>
        <w:t>&lt;/NumAm&gt;</w:t>
      </w:r>
    </w:p>
    <w:p w14:paraId="4ABFB46C"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77982CE" w14:textId="77777777" w:rsidR="004B00FA" w:rsidRPr="00285A01" w:rsidRDefault="004B00FA" w:rsidP="004B00FA">
      <w:pPr>
        <w:pStyle w:val="NormalBold"/>
      </w:pPr>
      <w:r w:rsidRPr="00285A01">
        <w:rPr>
          <w:rStyle w:val="HideTWBExt"/>
          <w:b w:val="0"/>
        </w:rPr>
        <w:t>&lt;/RepeatBlock-By&gt;</w:t>
      </w:r>
    </w:p>
    <w:p w14:paraId="4B9BDE1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5A32C16" w14:textId="77777777" w:rsidR="004B00FA" w:rsidRPr="00285A01" w:rsidRDefault="004B00FA" w:rsidP="004B00FA">
      <w:pPr>
        <w:pStyle w:val="NormalBold"/>
      </w:pPr>
      <w:r w:rsidRPr="00285A01">
        <w:rPr>
          <w:rStyle w:val="HideTWBExt"/>
          <w:b w:val="0"/>
        </w:rPr>
        <w:t>&lt;Article&gt;</w:t>
      </w:r>
      <w:r w:rsidRPr="00285A01">
        <w:t>Considerentul Ha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B6CF938" w14:textId="77777777" w:rsidTr="00A949C0">
        <w:trPr>
          <w:trHeight w:hRule="exact" w:val="240"/>
          <w:jc w:val="center"/>
        </w:trPr>
        <w:tc>
          <w:tcPr>
            <w:tcW w:w="9752" w:type="dxa"/>
            <w:gridSpan w:val="2"/>
            <w:tcBorders>
              <w:top w:val="nil"/>
              <w:left w:val="nil"/>
              <w:bottom w:val="nil"/>
              <w:right w:val="nil"/>
            </w:tcBorders>
          </w:tcPr>
          <w:p w14:paraId="4FDF0FC6" w14:textId="77777777" w:rsidR="004B00FA" w:rsidRPr="00285A01" w:rsidRDefault="004B00FA" w:rsidP="00A949C0"/>
        </w:tc>
      </w:tr>
      <w:tr w:rsidR="00D707C9" w:rsidRPr="00285A01" w14:paraId="7BD0E0A9" w14:textId="77777777" w:rsidTr="00A949C0">
        <w:trPr>
          <w:trHeight w:val="240"/>
          <w:jc w:val="center"/>
        </w:trPr>
        <w:tc>
          <w:tcPr>
            <w:tcW w:w="4876" w:type="dxa"/>
            <w:tcBorders>
              <w:top w:val="nil"/>
              <w:left w:val="nil"/>
              <w:bottom w:val="nil"/>
              <w:right w:val="nil"/>
            </w:tcBorders>
          </w:tcPr>
          <w:p w14:paraId="5EA1AE7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BAECBE4" w14:textId="77777777" w:rsidR="004B00FA" w:rsidRPr="00285A01" w:rsidRDefault="004B00FA" w:rsidP="00A949C0">
            <w:pPr>
              <w:pStyle w:val="AmColumnHeading"/>
            </w:pPr>
            <w:r w:rsidRPr="00285A01">
              <w:t>Amendamentul</w:t>
            </w:r>
          </w:p>
        </w:tc>
      </w:tr>
      <w:tr w:rsidR="00D707C9" w:rsidRPr="00285A01" w14:paraId="7CFC980F" w14:textId="77777777" w:rsidTr="00A949C0">
        <w:trPr>
          <w:jc w:val="center"/>
        </w:trPr>
        <w:tc>
          <w:tcPr>
            <w:tcW w:w="4876" w:type="dxa"/>
            <w:tcBorders>
              <w:top w:val="nil"/>
              <w:left w:val="nil"/>
              <w:bottom w:val="nil"/>
              <w:right w:val="nil"/>
            </w:tcBorders>
          </w:tcPr>
          <w:p w14:paraId="1747B6E6" w14:textId="77777777" w:rsidR="004B00FA" w:rsidRPr="00285A01" w:rsidRDefault="004B00FA" w:rsidP="00A949C0">
            <w:pPr>
              <w:pStyle w:val="Normal6a"/>
            </w:pPr>
          </w:p>
        </w:tc>
        <w:tc>
          <w:tcPr>
            <w:tcW w:w="4876" w:type="dxa"/>
            <w:tcBorders>
              <w:top w:val="nil"/>
              <w:left w:val="nil"/>
              <w:bottom w:val="nil"/>
              <w:right w:val="nil"/>
            </w:tcBorders>
          </w:tcPr>
          <w:p w14:paraId="354040A4" w14:textId="77777777" w:rsidR="004B00FA" w:rsidRPr="00285A01" w:rsidRDefault="004B00FA" w:rsidP="00A949C0">
            <w:pPr>
              <w:pStyle w:val="Normal6a"/>
            </w:pPr>
            <w:r w:rsidRPr="00285A01">
              <w:rPr>
                <w:b/>
                <w:i/>
              </w:rPr>
              <w:t>Ha.</w:t>
            </w:r>
            <w:r w:rsidRPr="00285A01">
              <w:tab/>
            </w:r>
            <w:r w:rsidRPr="00285A01">
              <w:rPr>
                <w:b/>
                <w:i/>
              </w:rPr>
              <w:t>întrucât Uniunea se confruntă cu multiple crize, inclusiv dezastre climatice, conflicte armate, pandemii și populism, iar efectele tuturor acestor crize sunt genderizate</w:t>
            </w:r>
            <w:r w:rsidRPr="00285A01">
              <w:rPr>
                <w:b/>
                <w:i/>
                <w:vertAlign w:val="superscript"/>
              </w:rPr>
              <w:t>1a</w:t>
            </w:r>
            <w:r w:rsidRPr="00285A01">
              <w:rPr>
                <w:b/>
                <w:i/>
              </w:rPr>
              <w:t>, însă femeile sunt în mod constant subreprezentate în negocierile de pace, iar în 2022 femeile reprezentau doar 16 % dintre negociatori în cadrul proceselor de pace active conduse sau coordonate de Organizația Națiunilor Unite</w:t>
            </w:r>
            <w:r w:rsidRPr="00285A01">
              <w:rPr>
                <w:b/>
                <w:bCs/>
                <w:i/>
                <w:vertAlign w:val="superscript"/>
              </w:rPr>
              <w:t>1b</w:t>
            </w:r>
            <w:r w:rsidRPr="00285A01">
              <w:rPr>
                <w:b/>
                <w:i/>
              </w:rPr>
              <w:t>;</w:t>
            </w:r>
          </w:p>
        </w:tc>
      </w:tr>
      <w:tr w:rsidR="00D707C9" w:rsidRPr="00285A01" w14:paraId="75D6CCC5" w14:textId="77777777" w:rsidTr="00A949C0">
        <w:trPr>
          <w:jc w:val="center"/>
        </w:trPr>
        <w:tc>
          <w:tcPr>
            <w:tcW w:w="4876" w:type="dxa"/>
            <w:tcBorders>
              <w:top w:val="nil"/>
              <w:left w:val="nil"/>
              <w:bottom w:val="nil"/>
              <w:right w:val="nil"/>
            </w:tcBorders>
          </w:tcPr>
          <w:p w14:paraId="01627868" w14:textId="77777777" w:rsidR="004B00FA" w:rsidRPr="00285A01" w:rsidRDefault="004B00FA" w:rsidP="00A949C0"/>
        </w:tc>
        <w:tc>
          <w:tcPr>
            <w:tcW w:w="4876" w:type="dxa"/>
            <w:tcBorders>
              <w:top w:val="nil"/>
              <w:left w:val="nil"/>
              <w:bottom w:val="nil"/>
              <w:right w:val="nil"/>
            </w:tcBorders>
          </w:tcPr>
          <w:p w14:paraId="39B1D21F" w14:textId="77777777" w:rsidR="004B00FA" w:rsidRPr="00285A01" w:rsidRDefault="004B00FA" w:rsidP="00A949C0">
            <w:pPr>
              <w:pStyle w:val="Normal6a"/>
            </w:pPr>
            <w:r w:rsidRPr="00285A01">
              <w:rPr>
                <w:b/>
                <w:i/>
              </w:rPr>
              <w:t>_________________</w:t>
            </w:r>
          </w:p>
        </w:tc>
      </w:tr>
      <w:tr w:rsidR="00D707C9" w:rsidRPr="00285A01" w14:paraId="729A1C50" w14:textId="77777777" w:rsidTr="00A949C0">
        <w:trPr>
          <w:jc w:val="center"/>
        </w:trPr>
        <w:tc>
          <w:tcPr>
            <w:tcW w:w="4876" w:type="dxa"/>
            <w:tcBorders>
              <w:top w:val="nil"/>
              <w:left w:val="nil"/>
              <w:bottom w:val="nil"/>
              <w:right w:val="nil"/>
            </w:tcBorders>
          </w:tcPr>
          <w:p w14:paraId="4C7AA13E" w14:textId="77777777" w:rsidR="004B00FA" w:rsidRPr="00285A01" w:rsidRDefault="004B00FA" w:rsidP="00A949C0"/>
        </w:tc>
        <w:tc>
          <w:tcPr>
            <w:tcW w:w="4876" w:type="dxa"/>
            <w:tcBorders>
              <w:top w:val="nil"/>
              <w:left w:val="nil"/>
              <w:bottom w:val="nil"/>
              <w:right w:val="nil"/>
            </w:tcBorders>
          </w:tcPr>
          <w:p w14:paraId="1788B525" w14:textId="77777777" w:rsidR="004B00FA" w:rsidRPr="00285A01" w:rsidRDefault="004B00FA" w:rsidP="00A949C0">
            <w:pPr>
              <w:pStyle w:val="Normal6a"/>
            </w:pPr>
            <w:r w:rsidRPr="00285A01">
              <w:rPr>
                <w:b/>
                <w:i/>
                <w:vertAlign w:val="superscript"/>
              </w:rPr>
              <w:t>1a</w:t>
            </w:r>
            <w:r w:rsidRPr="00285A01">
              <w:t xml:space="preserve"> </w:t>
            </w:r>
            <w:r w:rsidRPr="00285A01">
              <w:rPr>
                <w:b/>
                <w:i/>
              </w:rPr>
              <w:t xml:space="preserve">https://library.fes.de/pdf-files/bueros/bruessel/21693.pdf </w:t>
            </w:r>
          </w:p>
        </w:tc>
      </w:tr>
      <w:tr w:rsidR="00D707C9" w:rsidRPr="00285A01" w14:paraId="37CD6FE9" w14:textId="77777777" w:rsidTr="00A949C0">
        <w:trPr>
          <w:jc w:val="center"/>
        </w:trPr>
        <w:tc>
          <w:tcPr>
            <w:tcW w:w="4876" w:type="dxa"/>
            <w:tcBorders>
              <w:top w:val="nil"/>
              <w:left w:val="nil"/>
              <w:bottom w:val="nil"/>
              <w:right w:val="nil"/>
            </w:tcBorders>
          </w:tcPr>
          <w:p w14:paraId="1D3D1B08" w14:textId="77777777" w:rsidR="004B00FA" w:rsidRPr="00285A01" w:rsidRDefault="004B00FA" w:rsidP="00A949C0"/>
        </w:tc>
        <w:tc>
          <w:tcPr>
            <w:tcW w:w="4876" w:type="dxa"/>
            <w:tcBorders>
              <w:top w:val="nil"/>
              <w:left w:val="nil"/>
              <w:bottom w:val="nil"/>
              <w:right w:val="nil"/>
            </w:tcBorders>
          </w:tcPr>
          <w:p w14:paraId="4C42C005" w14:textId="77777777" w:rsidR="004B00FA" w:rsidRPr="00285A01" w:rsidRDefault="004B00FA" w:rsidP="00A949C0">
            <w:pPr>
              <w:pStyle w:val="Normal6a"/>
            </w:pPr>
            <w:r w:rsidRPr="00285A01">
              <w:rPr>
                <w:b/>
                <w:i/>
                <w:vertAlign w:val="superscript"/>
              </w:rPr>
              <w:t>1b</w:t>
            </w:r>
            <w:r w:rsidRPr="00285A01">
              <w:t xml:space="preserve"> </w:t>
            </w:r>
            <w:r w:rsidRPr="00285A01">
              <w:rPr>
                <w:b/>
                <w:i/>
              </w:rPr>
              <w:t>https://www.cfr.org/womens-participation-in-peace-processes/</w:t>
            </w:r>
          </w:p>
        </w:tc>
      </w:tr>
    </w:tbl>
    <w:p w14:paraId="5F4B0D4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D49D34E" w14:textId="77777777" w:rsidR="004B00FA" w:rsidRPr="00285A01" w:rsidRDefault="004B00FA" w:rsidP="004B00FA">
      <w:r w:rsidRPr="00285A01">
        <w:rPr>
          <w:rStyle w:val="HideTWBExt"/>
        </w:rPr>
        <w:t>&lt;/Amend&gt;</w:t>
      </w:r>
    </w:p>
    <w:p w14:paraId="5F89A7B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201</w:t>
      </w:r>
      <w:r w:rsidRPr="00285A01">
        <w:rPr>
          <w:rStyle w:val="HideTWBExt"/>
          <w:b w:val="0"/>
        </w:rPr>
        <w:t>&lt;/NumAm&gt;</w:t>
      </w:r>
    </w:p>
    <w:p w14:paraId="3EF4CF08" w14:textId="77777777" w:rsidR="004B00FA" w:rsidRPr="00285A01" w:rsidRDefault="004B00FA" w:rsidP="004B00FA">
      <w:pPr>
        <w:pStyle w:val="NormalBold"/>
      </w:pPr>
      <w:r w:rsidRPr="00285A01">
        <w:rPr>
          <w:rStyle w:val="HideTWBExt"/>
          <w:b w:val="0"/>
        </w:rPr>
        <w:t>&lt;RepeatBlock-By&gt;&lt;Members&gt;</w:t>
      </w:r>
      <w:r w:rsidRPr="00285A01">
        <w:t xml:space="preserve">Paulo Do Nascimento Cabral, Eleonora Meleti, Loucas Fourlas, Rosa Estaràs Ferragut, Liesbet Sommen, Maria Walsh, Giusi Princi, Sirpa </w:t>
      </w:r>
      <w:r w:rsidRPr="00285A01">
        <w:lastRenderedPageBreak/>
        <w:t>Pietikäinen</w:t>
      </w:r>
      <w:r w:rsidRPr="00285A01">
        <w:rPr>
          <w:rStyle w:val="HideTWBExt"/>
          <w:b w:val="0"/>
        </w:rPr>
        <w:t>&lt;/Members&gt;</w:t>
      </w:r>
    </w:p>
    <w:p w14:paraId="50B749C9" w14:textId="77777777" w:rsidR="004B00FA" w:rsidRPr="00285A01" w:rsidRDefault="004B00FA" w:rsidP="004B00FA">
      <w:pPr>
        <w:pStyle w:val="NormalBold"/>
      </w:pPr>
      <w:r w:rsidRPr="00285A01">
        <w:rPr>
          <w:rStyle w:val="HideTWBExt"/>
          <w:b w:val="0"/>
        </w:rPr>
        <w:t>&lt;/RepeatBlock-By&gt;</w:t>
      </w:r>
    </w:p>
    <w:p w14:paraId="229682B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3220A31" w14:textId="77777777" w:rsidR="004B00FA" w:rsidRPr="00285A01" w:rsidRDefault="004B00FA" w:rsidP="004B00FA">
      <w:pPr>
        <w:pStyle w:val="NormalBold"/>
      </w:pPr>
      <w:r w:rsidRPr="00285A01">
        <w:rPr>
          <w:rStyle w:val="HideTWBExt"/>
          <w:b w:val="0"/>
        </w:rPr>
        <w:t>&lt;Article&gt;</w:t>
      </w:r>
      <w:r w:rsidRPr="00285A01">
        <w:t>Considerentul Ha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825EE13" w14:textId="77777777" w:rsidTr="00A949C0">
        <w:trPr>
          <w:trHeight w:hRule="exact" w:val="240"/>
          <w:jc w:val="center"/>
        </w:trPr>
        <w:tc>
          <w:tcPr>
            <w:tcW w:w="9752" w:type="dxa"/>
            <w:gridSpan w:val="2"/>
            <w:tcBorders>
              <w:top w:val="nil"/>
              <w:left w:val="nil"/>
              <w:bottom w:val="nil"/>
              <w:right w:val="nil"/>
            </w:tcBorders>
          </w:tcPr>
          <w:p w14:paraId="4BEDAD80" w14:textId="77777777" w:rsidR="004B00FA" w:rsidRPr="00285A01" w:rsidRDefault="004B00FA" w:rsidP="00A949C0"/>
        </w:tc>
      </w:tr>
      <w:tr w:rsidR="00D707C9" w:rsidRPr="00285A01" w14:paraId="04CCB914" w14:textId="77777777" w:rsidTr="00A949C0">
        <w:trPr>
          <w:trHeight w:val="240"/>
          <w:jc w:val="center"/>
        </w:trPr>
        <w:tc>
          <w:tcPr>
            <w:tcW w:w="4876" w:type="dxa"/>
            <w:tcBorders>
              <w:top w:val="nil"/>
              <w:left w:val="nil"/>
              <w:bottom w:val="nil"/>
              <w:right w:val="nil"/>
            </w:tcBorders>
          </w:tcPr>
          <w:p w14:paraId="622B594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40D7EF8" w14:textId="77777777" w:rsidR="004B00FA" w:rsidRPr="00285A01" w:rsidRDefault="004B00FA" w:rsidP="00A949C0">
            <w:pPr>
              <w:pStyle w:val="AmColumnHeading"/>
            </w:pPr>
            <w:r w:rsidRPr="00285A01">
              <w:t>Amendamentul</w:t>
            </w:r>
          </w:p>
        </w:tc>
      </w:tr>
      <w:tr w:rsidR="00D707C9" w:rsidRPr="00285A01" w14:paraId="29DA67A6" w14:textId="77777777" w:rsidTr="00A949C0">
        <w:trPr>
          <w:jc w:val="center"/>
        </w:trPr>
        <w:tc>
          <w:tcPr>
            <w:tcW w:w="4876" w:type="dxa"/>
            <w:tcBorders>
              <w:top w:val="nil"/>
              <w:left w:val="nil"/>
              <w:bottom w:val="nil"/>
              <w:right w:val="nil"/>
            </w:tcBorders>
          </w:tcPr>
          <w:p w14:paraId="3CE4E498" w14:textId="77777777" w:rsidR="004B00FA" w:rsidRPr="00285A01" w:rsidRDefault="004B00FA" w:rsidP="00A949C0">
            <w:pPr>
              <w:pStyle w:val="Normal6a"/>
            </w:pPr>
          </w:p>
        </w:tc>
        <w:tc>
          <w:tcPr>
            <w:tcW w:w="4876" w:type="dxa"/>
            <w:tcBorders>
              <w:top w:val="nil"/>
              <w:left w:val="nil"/>
              <w:bottom w:val="nil"/>
              <w:right w:val="nil"/>
            </w:tcBorders>
          </w:tcPr>
          <w:p w14:paraId="34227B21" w14:textId="77777777" w:rsidR="004B00FA" w:rsidRPr="00285A01" w:rsidRDefault="004B00FA" w:rsidP="00A949C0">
            <w:pPr>
              <w:pStyle w:val="Normal6a"/>
            </w:pPr>
            <w:r w:rsidRPr="00285A01">
              <w:rPr>
                <w:b/>
                <w:i/>
              </w:rPr>
              <w:t>Ha.</w:t>
            </w:r>
            <w:r w:rsidRPr="00285A01">
              <w:tab/>
            </w:r>
            <w:r w:rsidRPr="00285A01">
              <w:rPr>
                <w:b/>
                <w:i/>
              </w:rPr>
              <w:t>întrucât, cu toate acestea, conform unui studiu recent al UIP</w:t>
            </w:r>
            <w:r w:rsidRPr="00285A01">
              <w:rPr>
                <w:b/>
                <w:i/>
                <w:vertAlign w:val="superscript"/>
              </w:rPr>
              <w:t>1a</w:t>
            </w:r>
            <w:r w:rsidRPr="00285A01">
              <w:rPr>
                <w:b/>
                <w:i/>
              </w:rPr>
              <w:t>, procentul posturilor ocupate de femei în parlamentele naționale a crescut de la 11,3 % în 1995 la 27,2 % în 2025 și, conform celui mai recent indice al egalității de gen al UE</w:t>
            </w:r>
            <w:r w:rsidRPr="00285A01">
              <w:rPr>
                <w:b/>
                <w:i/>
                <w:vertAlign w:val="superscript"/>
              </w:rPr>
              <w:t>1b</w:t>
            </w:r>
            <w:r w:rsidRPr="00285A01">
              <w:rPr>
                <w:b/>
                <w:i/>
              </w:rPr>
              <w:t>, în prezent, în UE, femeile ocupă aproximativ 1/3 din fotoliile de parlamentari;</w:t>
            </w:r>
          </w:p>
        </w:tc>
      </w:tr>
      <w:tr w:rsidR="00D707C9" w:rsidRPr="00285A01" w14:paraId="37D30DD5" w14:textId="77777777" w:rsidTr="00A949C0">
        <w:trPr>
          <w:jc w:val="center"/>
        </w:trPr>
        <w:tc>
          <w:tcPr>
            <w:tcW w:w="4876" w:type="dxa"/>
            <w:tcBorders>
              <w:top w:val="nil"/>
              <w:left w:val="nil"/>
              <w:bottom w:val="nil"/>
              <w:right w:val="nil"/>
            </w:tcBorders>
          </w:tcPr>
          <w:p w14:paraId="3AC709CC" w14:textId="77777777" w:rsidR="004B00FA" w:rsidRPr="00285A01" w:rsidRDefault="004B00FA" w:rsidP="00A949C0"/>
        </w:tc>
        <w:tc>
          <w:tcPr>
            <w:tcW w:w="4876" w:type="dxa"/>
            <w:tcBorders>
              <w:top w:val="nil"/>
              <w:left w:val="nil"/>
              <w:bottom w:val="nil"/>
              <w:right w:val="nil"/>
            </w:tcBorders>
          </w:tcPr>
          <w:p w14:paraId="00CF9D52" w14:textId="77777777" w:rsidR="004B00FA" w:rsidRPr="00285A01" w:rsidRDefault="004B00FA" w:rsidP="00A949C0">
            <w:pPr>
              <w:pStyle w:val="Normal6a"/>
            </w:pPr>
            <w:r w:rsidRPr="00285A01">
              <w:rPr>
                <w:b/>
                <w:i/>
              </w:rPr>
              <w:t>_________________</w:t>
            </w:r>
          </w:p>
        </w:tc>
      </w:tr>
      <w:tr w:rsidR="00D707C9" w:rsidRPr="00285A01" w14:paraId="7310EB9E" w14:textId="77777777" w:rsidTr="00A949C0">
        <w:trPr>
          <w:jc w:val="center"/>
        </w:trPr>
        <w:tc>
          <w:tcPr>
            <w:tcW w:w="4876" w:type="dxa"/>
            <w:tcBorders>
              <w:top w:val="nil"/>
              <w:left w:val="nil"/>
              <w:bottom w:val="nil"/>
              <w:right w:val="nil"/>
            </w:tcBorders>
          </w:tcPr>
          <w:p w14:paraId="36C68351" w14:textId="77777777" w:rsidR="004B00FA" w:rsidRPr="00285A01" w:rsidRDefault="004B00FA" w:rsidP="00A949C0"/>
        </w:tc>
        <w:tc>
          <w:tcPr>
            <w:tcW w:w="4876" w:type="dxa"/>
            <w:tcBorders>
              <w:top w:val="nil"/>
              <w:left w:val="nil"/>
              <w:bottom w:val="nil"/>
              <w:right w:val="nil"/>
            </w:tcBorders>
          </w:tcPr>
          <w:p w14:paraId="78A87EAF" w14:textId="77777777" w:rsidR="004B00FA" w:rsidRPr="00285A01" w:rsidRDefault="004B00FA" w:rsidP="00A949C0">
            <w:pPr>
              <w:pStyle w:val="Normal6a"/>
            </w:pPr>
            <w:r w:rsidRPr="00285A01">
              <w:rPr>
                <w:b/>
                <w:bCs/>
                <w:i/>
                <w:iCs/>
                <w:vertAlign w:val="superscript"/>
              </w:rPr>
              <w:t>1a</w:t>
            </w:r>
            <w:r w:rsidRPr="00285A01">
              <w:rPr>
                <w:b/>
                <w:bCs/>
                <w:i/>
                <w:iCs/>
              </w:rPr>
              <w:t xml:space="preserve"> Raportul UIP, Femeile în parlament 1995-2025</w:t>
            </w:r>
            <w:r w:rsidRPr="00285A01">
              <w:rPr>
                <w:b/>
                <w:bCs/>
              </w:rPr>
              <w:t>.</w:t>
            </w:r>
          </w:p>
        </w:tc>
      </w:tr>
      <w:tr w:rsidR="00D707C9" w:rsidRPr="00285A01" w14:paraId="67BA1FAB" w14:textId="77777777" w:rsidTr="00A949C0">
        <w:trPr>
          <w:jc w:val="center"/>
        </w:trPr>
        <w:tc>
          <w:tcPr>
            <w:tcW w:w="4876" w:type="dxa"/>
            <w:tcBorders>
              <w:top w:val="nil"/>
              <w:left w:val="nil"/>
              <w:bottom w:val="nil"/>
              <w:right w:val="nil"/>
            </w:tcBorders>
          </w:tcPr>
          <w:p w14:paraId="6B2C09E7" w14:textId="77777777" w:rsidR="004B00FA" w:rsidRPr="00285A01" w:rsidRDefault="004B00FA" w:rsidP="00A949C0"/>
        </w:tc>
        <w:tc>
          <w:tcPr>
            <w:tcW w:w="4876" w:type="dxa"/>
            <w:tcBorders>
              <w:top w:val="nil"/>
              <w:left w:val="nil"/>
              <w:bottom w:val="nil"/>
              <w:right w:val="nil"/>
            </w:tcBorders>
          </w:tcPr>
          <w:p w14:paraId="1384C65A" w14:textId="77777777" w:rsidR="004B00FA" w:rsidRPr="00285A01" w:rsidRDefault="004B00FA" w:rsidP="00A949C0">
            <w:pPr>
              <w:pStyle w:val="Normal6a"/>
            </w:pPr>
            <w:r w:rsidRPr="00285A01">
              <w:rPr>
                <w:b/>
                <w:i/>
                <w:vertAlign w:val="superscript"/>
              </w:rPr>
              <w:t>1b</w:t>
            </w:r>
            <w:r w:rsidRPr="00285A01">
              <w:t xml:space="preserve"> </w:t>
            </w:r>
            <w:r w:rsidRPr="00285A01">
              <w:rPr>
                <w:b/>
                <w:i/>
              </w:rPr>
              <w:t>EIGE: https://eige.europa.eu/gender-equality-index/2024/domain/power</w:t>
            </w:r>
          </w:p>
        </w:tc>
      </w:tr>
    </w:tbl>
    <w:p w14:paraId="6A5DCD1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B90FF3C" w14:textId="77777777" w:rsidR="004B00FA" w:rsidRPr="00285A01" w:rsidRDefault="004B00FA" w:rsidP="004B00FA">
      <w:r w:rsidRPr="00285A01">
        <w:rPr>
          <w:rStyle w:val="HideTWBExt"/>
        </w:rPr>
        <w:t>&lt;/Amend&gt;</w:t>
      </w:r>
    </w:p>
    <w:p w14:paraId="4370801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202</w:t>
      </w:r>
      <w:r w:rsidRPr="00285A01">
        <w:rPr>
          <w:rStyle w:val="HideTWBExt"/>
          <w:b w:val="0"/>
        </w:rPr>
        <w:t>&lt;/NumAm&gt;</w:t>
      </w:r>
    </w:p>
    <w:p w14:paraId="4DEFBC0A"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010DADDE" w14:textId="77777777" w:rsidR="004B00FA" w:rsidRPr="00285A01" w:rsidRDefault="004B00FA" w:rsidP="004B00FA">
      <w:pPr>
        <w:pStyle w:val="NormalBold"/>
      </w:pPr>
      <w:r w:rsidRPr="00285A01">
        <w:rPr>
          <w:rStyle w:val="HideTWBExt"/>
          <w:b w:val="0"/>
        </w:rPr>
        <w:t>&lt;/RepeatBlock-By&gt;</w:t>
      </w:r>
    </w:p>
    <w:p w14:paraId="04D3D62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DCB21A2" w14:textId="77777777" w:rsidR="004B00FA" w:rsidRPr="00285A01" w:rsidRDefault="004B00FA" w:rsidP="004B00FA">
      <w:pPr>
        <w:pStyle w:val="NormalBold"/>
      </w:pPr>
      <w:r w:rsidRPr="00285A01">
        <w:rPr>
          <w:rStyle w:val="HideTWBExt"/>
          <w:b w:val="0"/>
        </w:rPr>
        <w:t>&lt;Article&gt;</w:t>
      </w:r>
      <w:r w:rsidRPr="00285A01">
        <w:t>Considerentul Ha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5C35CFE" w14:textId="77777777" w:rsidTr="00A949C0">
        <w:trPr>
          <w:trHeight w:hRule="exact" w:val="240"/>
          <w:jc w:val="center"/>
        </w:trPr>
        <w:tc>
          <w:tcPr>
            <w:tcW w:w="9752" w:type="dxa"/>
            <w:gridSpan w:val="2"/>
            <w:tcBorders>
              <w:top w:val="nil"/>
              <w:left w:val="nil"/>
              <w:bottom w:val="nil"/>
              <w:right w:val="nil"/>
            </w:tcBorders>
          </w:tcPr>
          <w:p w14:paraId="04D6212D" w14:textId="77777777" w:rsidR="004B00FA" w:rsidRPr="00285A01" w:rsidRDefault="004B00FA" w:rsidP="00A949C0"/>
        </w:tc>
      </w:tr>
      <w:tr w:rsidR="00D707C9" w:rsidRPr="00285A01" w14:paraId="6C89AD76" w14:textId="77777777" w:rsidTr="00A949C0">
        <w:trPr>
          <w:trHeight w:val="240"/>
          <w:jc w:val="center"/>
        </w:trPr>
        <w:tc>
          <w:tcPr>
            <w:tcW w:w="4876" w:type="dxa"/>
            <w:tcBorders>
              <w:top w:val="nil"/>
              <w:left w:val="nil"/>
              <w:bottom w:val="nil"/>
              <w:right w:val="nil"/>
            </w:tcBorders>
          </w:tcPr>
          <w:p w14:paraId="52D3451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E0EE591" w14:textId="77777777" w:rsidR="004B00FA" w:rsidRPr="00285A01" w:rsidRDefault="004B00FA" w:rsidP="00A949C0">
            <w:pPr>
              <w:pStyle w:val="AmColumnHeading"/>
            </w:pPr>
            <w:r w:rsidRPr="00285A01">
              <w:t>Amendamentul</w:t>
            </w:r>
          </w:p>
        </w:tc>
      </w:tr>
      <w:tr w:rsidR="00D707C9" w:rsidRPr="00285A01" w14:paraId="704B8609" w14:textId="77777777" w:rsidTr="00A949C0">
        <w:trPr>
          <w:jc w:val="center"/>
        </w:trPr>
        <w:tc>
          <w:tcPr>
            <w:tcW w:w="4876" w:type="dxa"/>
            <w:tcBorders>
              <w:top w:val="nil"/>
              <w:left w:val="nil"/>
              <w:bottom w:val="nil"/>
              <w:right w:val="nil"/>
            </w:tcBorders>
          </w:tcPr>
          <w:p w14:paraId="78D07423" w14:textId="77777777" w:rsidR="004B00FA" w:rsidRPr="00285A01" w:rsidRDefault="004B00FA" w:rsidP="00A949C0">
            <w:pPr>
              <w:pStyle w:val="Normal6a"/>
            </w:pPr>
          </w:p>
        </w:tc>
        <w:tc>
          <w:tcPr>
            <w:tcW w:w="4876" w:type="dxa"/>
            <w:tcBorders>
              <w:top w:val="nil"/>
              <w:left w:val="nil"/>
              <w:bottom w:val="nil"/>
              <w:right w:val="nil"/>
            </w:tcBorders>
          </w:tcPr>
          <w:p w14:paraId="70044EAF" w14:textId="77777777" w:rsidR="004B00FA" w:rsidRPr="00285A01" w:rsidRDefault="004B00FA" w:rsidP="00A949C0">
            <w:pPr>
              <w:pStyle w:val="Normal6a"/>
            </w:pPr>
            <w:r w:rsidRPr="00285A01">
              <w:rPr>
                <w:b/>
                <w:i/>
              </w:rPr>
              <w:t>Ha.</w:t>
            </w:r>
            <w:r w:rsidRPr="00285A01">
              <w:tab/>
            </w:r>
            <w:r w:rsidRPr="00285A01">
              <w:rPr>
                <w:b/>
                <w:i/>
              </w:rPr>
              <w:t>întrucât ideologiile antidemocratice și fasciste devin din ce în ce mai populare în Europa, ideologii care amenință persoanele cele mai marginalizate din societatea noastră, inclusiv femeile, fetele, migranții, persoanele rasializate, femeile transgen, persoanele cu dizabilități, persoanele queer și alte persoane;</w:t>
            </w:r>
          </w:p>
        </w:tc>
      </w:tr>
    </w:tbl>
    <w:p w14:paraId="1C61E7D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3087547" w14:textId="77777777" w:rsidR="004B00FA" w:rsidRPr="00285A01" w:rsidRDefault="004B00FA" w:rsidP="004B00FA">
      <w:r w:rsidRPr="00285A01">
        <w:rPr>
          <w:rStyle w:val="HideTWBExt"/>
        </w:rPr>
        <w:t>&lt;/Amend&gt;</w:t>
      </w:r>
    </w:p>
    <w:p w14:paraId="0453C3B0"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203</w:t>
      </w:r>
      <w:r w:rsidRPr="00285A01">
        <w:rPr>
          <w:rStyle w:val="HideTWBExt"/>
          <w:b w:val="0"/>
        </w:rPr>
        <w:t>&lt;/NumAm&gt;</w:t>
      </w:r>
    </w:p>
    <w:p w14:paraId="1C86EE03"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F65AFF8" w14:textId="77777777" w:rsidR="004B00FA" w:rsidRPr="00285A01" w:rsidRDefault="004B00FA" w:rsidP="004B00FA">
      <w:pPr>
        <w:pStyle w:val="NormalBold"/>
      </w:pPr>
      <w:r w:rsidRPr="00285A01">
        <w:rPr>
          <w:rStyle w:val="HideTWBExt"/>
          <w:b w:val="0"/>
        </w:rPr>
        <w:t>&lt;/RepeatBlock-By&gt;</w:t>
      </w:r>
    </w:p>
    <w:p w14:paraId="7B1CB6D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79FA97B" w14:textId="77777777" w:rsidR="004B00FA" w:rsidRPr="00285A01" w:rsidRDefault="004B00FA" w:rsidP="004B00FA">
      <w:pPr>
        <w:pStyle w:val="NormalBold"/>
      </w:pPr>
      <w:r w:rsidRPr="00285A01">
        <w:rPr>
          <w:rStyle w:val="HideTWBExt"/>
          <w:b w:val="0"/>
        </w:rPr>
        <w:t>&lt;Article&gt;</w:t>
      </w:r>
      <w:r w:rsidRPr="00285A01">
        <w:t>Considerentul Hb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9EAA669" w14:textId="77777777" w:rsidTr="00A949C0">
        <w:trPr>
          <w:trHeight w:hRule="exact" w:val="240"/>
          <w:jc w:val="center"/>
        </w:trPr>
        <w:tc>
          <w:tcPr>
            <w:tcW w:w="9752" w:type="dxa"/>
            <w:gridSpan w:val="2"/>
            <w:tcBorders>
              <w:top w:val="nil"/>
              <w:left w:val="nil"/>
              <w:bottom w:val="nil"/>
              <w:right w:val="nil"/>
            </w:tcBorders>
          </w:tcPr>
          <w:p w14:paraId="633596E4" w14:textId="77777777" w:rsidR="004B00FA" w:rsidRPr="00285A01" w:rsidRDefault="004B00FA" w:rsidP="00A949C0"/>
        </w:tc>
      </w:tr>
      <w:tr w:rsidR="00D707C9" w:rsidRPr="00285A01" w14:paraId="69F9D1A8" w14:textId="77777777" w:rsidTr="00A949C0">
        <w:trPr>
          <w:trHeight w:val="240"/>
          <w:jc w:val="center"/>
        </w:trPr>
        <w:tc>
          <w:tcPr>
            <w:tcW w:w="4876" w:type="dxa"/>
            <w:tcBorders>
              <w:top w:val="nil"/>
              <w:left w:val="nil"/>
              <w:bottom w:val="nil"/>
              <w:right w:val="nil"/>
            </w:tcBorders>
          </w:tcPr>
          <w:p w14:paraId="59FECE1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F35B1FC" w14:textId="77777777" w:rsidR="004B00FA" w:rsidRPr="00285A01" w:rsidRDefault="004B00FA" w:rsidP="00A949C0">
            <w:pPr>
              <w:pStyle w:val="AmColumnHeading"/>
            </w:pPr>
            <w:r w:rsidRPr="00285A01">
              <w:t>Amendamentul</w:t>
            </w:r>
          </w:p>
        </w:tc>
      </w:tr>
      <w:tr w:rsidR="00D707C9" w:rsidRPr="00285A01" w14:paraId="3A65C49F" w14:textId="77777777" w:rsidTr="00A949C0">
        <w:trPr>
          <w:jc w:val="center"/>
        </w:trPr>
        <w:tc>
          <w:tcPr>
            <w:tcW w:w="4876" w:type="dxa"/>
            <w:tcBorders>
              <w:top w:val="nil"/>
              <w:left w:val="nil"/>
              <w:bottom w:val="nil"/>
              <w:right w:val="nil"/>
            </w:tcBorders>
          </w:tcPr>
          <w:p w14:paraId="2FED1451" w14:textId="77777777" w:rsidR="004B00FA" w:rsidRPr="00285A01" w:rsidRDefault="004B00FA" w:rsidP="00A949C0">
            <w:pPr>
              <w:pStyle w:val="Normal6a"/>
            </w:pPr>
          </w:p>
        </w:tc>
        <w:tc>
          <w:tcPr>
            <w:tcW w:w="4876" w:type="dxa"/>
            <w:tcBorders>
              <w:top w:val="nil"/>
              <w:left w:val="nil"/>
              <w:bottom w:val="nil"/>
              <w:right w:val="nil"/>
            </w:tcBorders>
          </w:tcPr>
          <w:p w14:paraId="35312BB0" w14:textId="77777777" w:rsidR="004B00FA" w:rsidRPr="00285A01" w:rsidRDefault="004B00FA" w:rsidP="00A949C0">
            <w:pPr>
              <w:pStyle w:val="Normal6a"/>
            </w:pPr>
            <w:r w:rsidRPr="00285A01">
              <w:rPr>
                <w:b/>
                <w:i/>
              </w:rPr>
              <w:t>Hb.</w:t>
            </w:r>
            <w:r w:rsidRPr="00285A01">
              <w:tab/>
            </w:r>
            <w:r w:rsidRPr="00285A01">
              <w:rPr>
                <w:b/>
                <w:i/>
              </w:rPr>
              <w:t>întrucât Agenda privind femeile, pacea și securitatea este esențială pentru provocările contemporane legate de pacea și securitatea la nivel mondial; întrucât conflictele armate, precum și provocările noi, emergente și tot mai complexe în materie de securitate au un impact disproporționat asupra femeilor și fetelor și au dus la o deteriorare generală a poziției femeilor, cu consecințe negative asupra exercitării depline a drepturilor omului de către femei și fete la nivel mondial;</w:t>
            </w:r>
          </w:p>
        </w:tc>
      </w:tr>
    </w:tbl>
    <w:p w14:paraId="6D34DEC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0526789" w14:textId="77777777" w:rsidR="004B00FA" w:rsidRPr="00285A01" w:rsidRDefault="004B00FA" w:rsidP="004B00FA">
      <w:r w:rsidRPr="00285A01">
        <w:rPr>
          <w:rStyle w:val="HideTWBExt"/>
        </w:rPr>
        <w:t>&lt;/Amend&gt;</w:t>
      </w:r>
    </w:p>
    <w:p w14:paraId="7532CC0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204</w:t>
      </w:r>
      <w:r w:rsidRPr="00285A01">
        <w:rPr>
          <w:rStyle w:val="HideTWBExt"/>
          <w:b w:val="0"/>
        </w:rPr>
        <w:t>&lt;/NumAm&gt;</w:t>
      </w:r>
    </w:p>
    <w:p w14:paraId="38CA7865"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4A798FBC" w14:textId="77777777" w:rsidR="004B00FA" w:rsidRPr="00285A01" w:rsidRDefault="004B00FA" w:rsidP="004B00FA">
      <w:pPr>
        <w:pStyle w:val="NormalBold"/>
      </w:pPr>
      <w:r w:rsidRPr="00285A01">
        <w:rPr>
          <w:rStyle w:val="HideTWBExt"/>
          <w:b w:val="0"/>
        </w:rPr>
        <w:t>&lt;/RepeatBlock-By&gt;</w:t>
      </w:r>
    </w:p>
    <w:p w14:paraId="348BFF5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9D01AA6" w14:textId="77777777" w:rsidR="004B00FA" w:rsidRPr="00285A01" w:rsidRDefault="004B00FA" w:rsidP="004B00FA">
      <w:pPr>
        <w:pStyle w:val="NormalBold"/>
      </w:pPr>
      <w:r w:rsidRPr="00285A01">
        <w:rPr>
          <w:rStyle w:val="HideTWBExt"/>
          <w:b w:val="0"/>
        </w:rPr>
        <w:t>&lt;Article&gt;</w:t>
      </w:r>
      <w:r w:rsidRPr="00285A01">
        <w:t>Considerentul Hc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523721D" w14:textId="77777777" w:rsidTr="00A949C0">
        <w:trPr>
          <w:trHeight w:hRule="exact" w:val="240"/>
          <w:jc w:val="center"/>
        </w:trPr>
        <w:tc>
          <w:tcPr>
            <w:tcW w:w="9752" w:type="dxa"/>
            <w:gridSpan w:val="2"/>
            <w:tcBorders>
              <w:top w:val="nil"/>
              <w:left w:val="nil"/>
              <w:bottom w:val="nil"/>
              <w:right w:val="nil"/>
            </w:tcBorders>
          </w:tcPr>
          <w:p w14:paraId="3F9B5548" w14:textId="77777777" w:rsidR="004B00FA" w:rsidRPr="00285A01" w:rsidRDefault="004B00FA" w:rsidP="00A949C0"/>
        </w:tc>
      </w:tr>
      <w:tr w:rsidR="00D707C9" w:rsidRPr="00285A01" w14:paraId="42D4198F" w14:textId="77777777" w:rsidTr="00A949C0">
        <w:trPr>
          <w:trHeight w:val="240"/>
          <w:jc w:val="center"/>
        </w:trPr>
        <w:tc>
          <w:tcPr>
            <w:tcW w:w="4876" w:type="dxa"/>
            <w:tcBorders>
              <w:top w:val="nil"/>
              <w:left w:val="nil"/>
              <w:bottom w:val="nil"/>
              <w:right w:val="nil"/>
            </w:tcBorders>
          </w:tcPr>
          <w:p w14:paraId="7BDD9CE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FD8FFA3" w14:textId="77777777" w:rsidR="004B00FA" w:rsidRPr="00285A01" w:rsidRDefault="004B00FA" w:rsidP="00A949C0">
            <w:pPr>
              <w:pStyle w:val="AmColumnHeading"/>
            </w:pPr>
            <w:r w:rsidRPr="00285A01">
              <w:t>Amendamentul</w:t>
            </w:r>
          </w:p>
        </w:tc>
      </w:tr>
      <w:tr w:rsidR="00D707C9" w:rsidRPr="00285A01" w14:paraId="5DFAC851" w14:textId="77777777" w:rsidTr="00A949C0">
        <w:trPr>
          <w:jc w:val="center"/>
        </w:trPr>
        <w:tc>
          <w:tcPr>
            <w:tcW w:w="4876" w:type="dxa"/>
            <w:tcBorders>
              <w:top w:val="nil"/>
              <w:left w:val="nil"/>
              <w:bottom w:val="nil"/>
              <w:right w:val="nil"/>
            </w:tcBorders>
          </w:tcPr>
          <w:p w14:paraId="5DE55AD7" w14:textId="77777777" w:rsidR="004B00FA" w:rsidRPr="00285A01" w:rsidRDefault="004B00FA" w:rsidP="00A949C0">
            <w:pPr>
              <w:pStyle w:val="Normal6a"/>
            </w:pPr>
          </w:p>
        </w:tc>
        <w:tc>
          <w:tcPr>
            <w:tcW w:w="4876" w:type="dxa"/>
            <w:tcBorders>
              <w:top w:val="nil"/>
              <w:left w:val="nil"/>
              <w:bottom w:val="nil"/>
              <w:right w:val="nil"/>
            </w:tcBorders>
          </w:tcPr>
          <w:p w14:paraId="42DAC66B" w14:textId="77777777" w:rsidR="004B00FA" w:rsidRPr="00285A01" w:rsidRDefault="004B00FA" w:rsidP="00A949C0">
            <w:pPr>
              <w:pStyle w:val="Normal6a"/>
            </w:pPr>
            <w:r w:rsidRPr="00285A01">
              <w:rPr>
                <w:b/>
                <w:i/>
              </w:rPr>
              <w:t>Hc.</w:t>
            </w:r>
            <w:r w:rsidRPr="00285A01">
              <w:tab/>
            </w:r>
            <w:r w:rsidRPr="00285A01">
              <w:rPr>
                <w:b/>
                <w:i/>
              </w:rPr>
              <w:t xml:space="preserve">întrucât Planul de acțiune pentru egalitatea de gen este strategia ambițioasă a UE prin care contribuie la obiectivele de dezvoltare durabilă (ODD), în special la ODD 5, și accelerează progresele în ceea ce privește egalitatea de gen și capacitarea femeilor ca obiectiv prioritar al tuturor politicilor și acțiunilor externe ale UE; întrucât actualul Plan de acțiune pentru egalitatea de gen III a fost prelungit până în 2027 pentru a-l alinia la ciclul cadrului </w:t>
            </w:r>
            <w:r w:rsidRPr="00285A01">
              <w:rPr>
                <w:b/>
                <w:i/>
              </w:rPr>
              <w:lastRenderedPageBreak/>
              <w:t>financiar multianual (CFM);</w:t>
            </w:r>
          </w:p>
        </w:tc>
      </w:tr>
    </w:tbl>
    <w:p w14:paraId="78E3B645"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2D47604" w14:textId="77777777" w:rsidR="004B00FA" w:rsidRPr="00285A01" w:rsidRDefault="004B00FA" w:rsidP="004B00FA">
      <w:r w:rsidRPr="00285A01">
        <w:rPr>
          <w:rStyle w:val="HideTWBExt"/>
        </w:rPr>
        <w:t>&lt;/Amend&gt;</w:t>
      </w:r>
    </w:p>
    <w:p w14:paraId="4EF96B3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205</w:t>
      </w:r>
      <w:r w:rsidRPr="00285A01">
        <w:rPr>
          <w:rStyle w:val="HideTWBExt"/>
          <w:b w:val="0"/>
        </w:rPr>
        <w:t>&lt;/NumAm&gt;</w:t>
      </w:r>
    </w:p>
    <w:p w14:paraId="51922D90"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6FEAC354" w14:textId="77777777" w:rsidR="004B00FA" w:rsidRPr="00285A01" w:rsidRDefault="004B00FA" w:rsidP="004B00FA">
      <w:pPr>
        <w:pStyle w:val="NormalBold"/>
      </w:pPr>
      <w:r w:rsidRPr="00285A01">
        <w:rPr>
          <w:rStyle w:val="HideTWBExt"/>
          <w:b w:val="0"/>
        </w:rPr>
        <w:t>&lt;/RepeatBlock-By&gt;</w:t>
      </w:r>
    </w:p>
    <w:p w14:paraId="1C545B7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B449D25" w14:textId="77777777" w:rsidR="004B00FA" w:rsidRPr="00285A01" w:rsidRDefault="004B00FA" w:rsidP="004B00FA">
      <w:pPr>
        <w:pStyle w:val="NormalBold"/>
      </w:pPr>
      <w:r w:rsidRPr="00285A01">
        <w:rPr>
          <w:rStyle w:val="HideTWBExt"/>
          <w:b w:val="0"/>
        </w:rPr>
        <w:t>&lt;Article&gt;</w:t>
      </w:r>
      <w:r w:rsidRPr="00285A01">
        <w:t>Considerentul Hd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1BD18C3" w14:textId="77777777" w:rsidTr="00A949C0">
        <w:trPr>
          <w:trHeight w:hRule="exact" w:val="240"/>
          <w:jc w:val="center"/>
        </w:trPr>
        <w:tc>
          <w:tcPr>
            <w:tcW w:w="9752" w:type="dxa"/>
            <w:gridSpan w:val="2"/>
            <w:tcBorders>
              <w:top w:val="nil"/>
              <w:left w:val="nil"/>
              <w:bottom w:val="nil"/>
              <w:right w:val="nil"/>
            </w:tcBorders>
          </w:tcPr>
          <w:p w14:paraId="424D7CE4" w14:textId="77777777" w:rsidR="004B00FA" w:rsidRPr="00285A01" w:rsidRDefault="004B00FA" w:rsidP="00A949C0"/>
        </w:tc>
      </w:tr>
      <w:tr w:rsidR="00D707C9" w:rsidRPr="00285A01" w14:paraId="2906FCD7" w14:textId="77777777" w:rsidTr="00A949C0">
        <w:trPr>
          <w:trHeight w:val="240"/>
          <w:jc w:val="center"/>
        </w:trPr>
        <w:tc>
          <w:tcPr>
            <w:tcW w:w="4876" w:type="dxa"/>
            <w:tcBorders>
              <w:top w:val="nil"/>
              <w:left w:val="nil"/>
              <w:bottom w:val="nil"/>
              <w:right w:val="nil"/>
            </w:tcBorders>
          </w:tcPr>
          <w:p w14:paraId="3E6BB3D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4DE8E54" w14:textId="77777777" w:rsidR="004B00FA" w:rsidRPr="00285A01" w:rsidRDefault="004B00FA" w:rsidP="00A949C0">
            <w:pPr>
              <w:pStyle w:val="AmColumnHeading"/>
            </w:pPr>
            <w:r w:rsidRPr="00285A01">
              <w:t>Amendamentul</w:t>
            </w:r>
          </w:p>
        </w:tc>
      </w:tr>
      <w:tr w:rsidR="00D707C9" w:rsidRPr="00285A01" w14:paraId="7E6CA99F" w14:textId="77777777" w:rsidTr="00A949C0">
        <w:trPr>
          <w:jc w:val="center"/>
        </w:trPr>
        <w:tc>
          <w:tcPr>
            <w:tcW w:w="4876" w:type="dxa"/>
            <w:tcBorders>
              <w:top w:val="nil"/>
              <w:left w:val="nil"/>
              <w:bottom w:val="nil"/>
              <w:right w:val="nil"/>
            </w:tcBorders>
          </w:tcPr>
          <w:p w14:paraId="0C1E9329" w14:textId="77777777" w:rsidR="004B00FA" w:rsidRPr="00285A01" w:rsidRDefault="004B00FA" w:rsidP="00A949C0">
            <w:pPr>
              <w:pStyle w:val="Normal6a"/>
            </w:pPr>
          </w:p>
        </w:tc>
        <w:tc>
          <w:tcPr>
            <w:tcW w:w="4876" w:type="dxa"/>
            <w:tcBorders>
              <w:top w:val="nil"/>
              <w:left w:val="nil"/>
              <w:bottom w:val="nil"/>
              <w:right w:val="nil"/>
            </w:tcBorders>
          </w:tcPr>
          <w:p w14:paraId="0C003136" w14:textId="77777777" w:rsidR="004B00FA" w:rsidRPr="00285A01" w:rsidRDefault="004B00FA" w:rsidP="00A949C0">
            <w:pPr>
              <w:pStyle w:val="Normal6a"/>
            </w:pPr>
            <w:r w:rsidRPr="00285A01">
              <w:rPr>
                <w:b/>
                <w:i/>
              </w:rPr>
              <w:t>Hd.</w:t>
            </w:r>
            <w:r w:rsidRPr="00285A01">
              <w:tab/>
            </w:r>
            <w:r w:rsidRPr="00285A01">
              <w:rPr>
                <w:b/>
                <w:i/>
              </w:rPr>
              <w:t>întrucât egalitatea de gen, ca una dintre valorile fundamentale ale UE, trebuie să se reflecte și să fie promovată în toate programele, politicile și activitățile UE în vederea îndeplinirii obiectivelor acestora; întrucât metodologia actuală de monitorizare a cheltuielilor efectuate din bugetul UE în scopul realizării egalității de gen nu conține o categorie care să includă intervențiile bugetare cu un impact negativ asupra egalității de gen; întrucât absența unei astfel de categorii ar putea duce la rezultate finale denaturate ale monitorizării cheltuielilor efectuate în scopul realizării egalității de gen;</w:t>
            </w:r>
          </w:p>
        </w:tc>
      </w:tr>
    </w:tbl>
    <w:p w14:paraId="29B4442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3A67A23" w14:textId="77777777" w:rsidR="004B00FA" w:rsidRPr="00285A01" w:rsidRDefault="004B00FA" w:rsidP="004B00FA">
      <w:r w:rsidRPr="00285A01">
        <w:rPr>
          <w:rStyle w:val="HideTWBExt"/>
        </w:rPr>
        <w:t>&lt;/Amend&gt;</w:t>
      </w:r>
    </w:p>
    <w:p w14:paraId="237DA27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206</w:t>
      </w:r>
      <w:r w:rsidRPr="00285A01">
        <w:rPr>
          <w:rStyle w:val="HideTWBExt"/>
          <w:b w:val="0"/>
        </w:rPr>
        <w:t>&lt;/NumAm&gt;</w:t>
      </w:r>
    </w:p>
    <w:p w14:paraId="25CD745C"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55F5C6CF" w14:textId="77777777" w:rsidR="004B00FA" w:rsidRPr="00285A01" w:rsidRDefault="004B00FA" w:rsidP="004B00FA">
      <w:pPr>
        <w:pStyle w:val="NormalBold"/>
      </w:pPr>
      <w:r w:rsidRPr="00285A01">
        <w:rPr>
          <w:rStyle w:val="HideTWBExt"/>
          <w:b w:val="0"/>
        </w:rPr>
        <w:t>&lt;/RepeatBlock-By&gt;</w:t>
      </w:r>
    </w:p>
    <w:p w14:paraId="50D8E7C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C40FC23" w14:textId="77777777" w:rsidR="004B00FA" w:rsidRPr="00285A01" w:rsidRDefault="004B00FA" w:rsidP="004B00FA">
      <w:pPr>
        <w:pStyle w:val="NormalBold"/>
      </w:pPr>
      <w:r w:rsidRPr="00285A01">
        <w:rPr>
          <w:rStyle w:val="HideTWBExt"/>
          <w:b w:val="0"/>
        </w:rPr>
        <w:t>&lt;Article&gt;</w:t>
      </w:r>
      <w:r w:rsidRPr="00285A01">
        <w:t>Considerentul He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B42E52F" w14:textId="77777777" w:rsidTr="00A949C0">
        <w:trPr>
          <w:trHeight w:hRule="exact" w:val="240"/>
          <w:jc w:val="center"/>
        </w:trPr>
        <w:tc>
          <w:tcPr>
            <w:tcW w:w="9752" w:type="dxa"/>
            <w:gridSpan w:val="2"/>
            <w:tcBorders>
              <w:top w:val="nil"/>
              <w:left w:val="nil"/>
              <w:bottom w:val="nil"/>
              <w:right w:val="nil"/>
            </w:tcBorders>
          </w:tcPr>
          <w:p w14:paraId="541596B1" w14:textId="77777777" w:rsidR="004B00FA" w:rsidRPr="00285A01" w:rsidRDefault="004B00FA" w:rsidP="00A949C0"/>
        </w:tc>
      </w:tr>
      <w:tr w:rsidR="00D707C9" w:rsidRPr="00285A01" w14:paraId="59B9255D" w14:textId="77777777" w:rsidTr="00A949C0">
        <w:trPr>
          <w:trHeight w:val="240"/>
          <w:jc w:val="center"/>
        </w:trPr>
        <w:tc>
          <w:tcPr>
            <w:tcW w:w="4876" w:type="dxa"/>
            <w:tcBorders>
              <w:top w:val="nil"/>
              <w:left w:val="nil"/>
              <w:bottom w:val="nil"/>
              <w:right w:val="nil"/>
            </w:tcBorders>
          </w:tcPr>
          <w:p w14:paraId="305F109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A0C6CDD" w14:textId="77777777" w:rsidR="004B00FA" w:rsidRPr="00285A01" w:rsidRDefault="004B00FA" w:rsidP="00A949C0">
            <w:pPr>
              <w:pStyle w:val="AmColumnHeading"/>
            </w:pPr>
            <w:r w:rsidRPr="00285A01">
              <w:t>Amendamentul</w:t>
            </w:r>
          </w:p>
        </w:tc>
      </w:tr>
      <w:tr w:rsidR="00D707C9" w:rsidRPr="00285A01" w14:paraId="342A8848" w14:textId="77777777" w:rsidTr="00A949C0">
        <w:trPr>
          <w:jc w:val="center"/>
        </w:trPr>
        <w:tc>
          <w:tcPr>
            <w:tcW w:w="4876" w:type="dxa"/>
            <w:tcBorders>
              <w:top w:val="nil"/>
              <w:left w:val="nil"/>
              <w:bottom w:val="nil"/>
              <w:right w:val="nil"/>
            </w:tcBorders>
          </w:tcPr>
          <w:p w14:paraId="2EDB3AC7" w14:textId="77777777" w:rsidR="004B00FA" w:rsidRPr="00285A01" w:rsidRDefault="004B00FA" w:rsidP="00A949C0">
            <w:pPr>
              <w:pStyle w:val="Normal6a"/>
            </w:pPr>
          </w:p>
        </w:tc>
        <w:tc>
          <w:tcPr>
            <w:tcW w:w="4876" w:type="dxa"/>
            <w:tcBorders>
              <w:top w:val="nil"/>
              <w:left w:val="nil"/>
              <w:bottom w:val="nil"/>
              <w:right w:val="nil"/>
            </w:tcBorders>
          </w:tcPr>
          <w:p w14:paraId="2B6A9D8A" w14:textId="77777777" w:rsidR="004B00FA" w:rsidRPr="00285A01" w:rsidRDefault="004B00FA" w:rsidP="00A949C0">
            <w:pPr>
              <w:pStyle w:val="Normal6a"/>
            </w:pPr>
            <w:r w:rsidRPr="00285A01">
              <w:rPr>
                <w:b/>
                <w:i/>
              </w:rPr>
              <w:t>He.</w:t>
            </w:r>
            <w:r w:rsidRPr="00285A01">
              <w:tab/>
            </w:r>
            <w:r w:rsidRPr="00285A01">
              <w:rPr>
                <w:b/>
                <w:i/>
              </w:rPr>
              <w:t xml:space="preserve">întrucât integrarea dimensiunii de gen în bugetul UE a fost aplicată în </w:t>
            </w:r>
            <w:r w:rsidRPr="00285A01">
              <w:rPr>
                <w:b/>
                <w:i/>
              </w:rPr>
              <w:lastRenderedPageBreak/>
              <w:t>principal ca mecanism de monitorizare, nu integrată pe parcursul întregului ciclu bugetar, de la planificare la evaluare; întrucât acest lucru îi limitează potențialul transformator; întrucât politicile externe ale UE și-au asumat angajamentul de a garanta că 85 % din toate programele noi contribuie la egalitatea de gen și la capacitarea femeilor; întrucât astfel de angajamente lipsesc în prezent din politicile interne ale UE, inclusiv la nivelul statelor membre, prezentând riscul realizării de progrese inegale în direcția egalității de gen în UE;</w:t>
            </w:r>
          </w:p>
        </w:tc>
      </w:tr>
    </w:tbl>
    <w:p w14:paraId="5EBB0121"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7273A10" w14:textId="77777777" w:rsidR="004B00FA" w:rsidRPr="00285A01" w:rsidRDefault="004B00FA" w:rsidP="004B00FA">
      <w:r w:rsidRPr="00285A01">
        <w:rPr>
          <w:rStyle w:val="HideTWBExt"/>
        </w:rPr>
        <w:t>&lt;/Amend&gt;</w:t>
      </w:r>
    </w:p>
    <w:p w14:paraId="708182A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207</w:t>
      </w:r>
      <w:r w:rsidRPr="00285A01">
        <w:rPr>
          <w:rStyle w:val="HideTWBExt"/>
          <w:b w:val="0"/>
        </w:rPr>
        <w:t>&lt;/NumAm&gt;</w:t>
      </w:r>
    </w:p>
    <w:p w14:paraId="337E1EC7" w14:textId="77777777" w:rsidR="004B00FA" w:rsidRPr="00285A01" w:rsidRDefault="004B00FA" w:rsidP="004B00FA">
      <w:pPr>
        <w:pStyle w:val="NormalBold"/>
      </w:pPr>
      <w:r w:rsidRPr="00285A01">
        <w:rPr>
          <w:rStyle w:val="HideTWBExt"/>
          <w:b w:val="0"/>
        </w:rPr>
        <w:t>&lt;RepeatBlock-By&gt;&lt;Members&gt;</w:t>
      </w:r>
      <w:r w:rsidRPr="00285A01">
        <w:t>Irmhild Boßdorf</w:t>
      </w:r>
      <w:r w:rsidRPr="00285A01">
        <w:rPr>
          <w:rStyle w:val="HideTWBExt"/>
          <w:b w:val="0"/>
        </w:rPr>
        <w:t>&lt;/Members&gt;</w:t>
      </w:r>
    </w:p>
    <w:p w14:paraId="086F9788" w14:textId="77777777" w:rsidR="004B00FA" w:rsidRPr="00285A01" w:rsidRDefault="004B00FA" w:rsidP="004B00FA">
      <w:pPr>
        <w:pStyle w:val="NormalBold"/>
      </w:pPr>
      <w:r w:rsidRPr="00285A01">
        <w:rPr>
          <w:rStyle w:val="HideTWBExt"/>
          <w:b w:val="0"/>
        </w:rPr>
        <w:t>&lt;/RepeatBlock-By&gt;</w:t>
      </w:r>
    </w:p>
    <w:p w14:paraId="3C14EAB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97D2BB3" w14:textId="77777777" w:rsidR="004B00FA" w:rsidRPr="00285A01" w:rsidRDefault="004B00FA" w:rsidP="004B00FA">
      <w:pPr>
        <w:pStyle w:val="NormalBold"/>
      </w:pPr>
      <w:r w:rsidRPr="00285A01">
        <w:rPr>
          <w:rStyle w:val="HideTWBExt"/>
          <w:b w:val="0"/>
        </w:rPr>
        <w:t>&lt;Article&gt;</w:t>
      </w:r>
      <w:r w:rsidRPr="00285A01">
        <w:t>Considerentul I</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9B2DD06" w14:textId="77777777" w:rsidTr="00A949C0">
        <w:trPr>
          <w:trHeight w:hRule="exact" w:val="240"/>
          <w:jc w:val="center"/>
        </w:trPr>
        <w:tc>
          <w:tcPr>
            <w:tcW w:w="9752" w:type="dxa"/>
            <w:gridSpan w:val="2"/>
            <w:tcBorders>
              <w:top w:val="nil"/>
              <w:left w:val="nil"/>
              <w:bottom w:val="nil"/>
              <w:right w:val="nil"/>
            </w:tcBorders>
          </w:tcPr>
          <w:p w14:paraId="220234DE" w14:textId="77777777" w:rsidR="004B00FA" w:rsidRPr="00285A01" w:rsidRDefault="004B00FA" w:rsidP="00A949C0"/>
        </w:tc>
      </w:tr>
      <w:tr w:rsidR="00D707C9" w:rsidRPr="00285A01" w14:paraId="18984ABC" w14:textId="77777777" w:rsidTr="00A949C0">
        <w:trPr>
          <w:trHeight w:val="240"/>
          <w:jc w:val="center"/>
        </w:trPr>
        <w:tc>
          <w:tcPr>
            <w:tcW w:w="4876" w:type="dxa"/>
            <w:tcBorders>
              <w:top w:val="nil"/>
              <w:left w:val="nil"/>
              <w:bottom w:val="nil"/>
              <w:right w:val="nil"/>
            </w:tcBorders>
          </w:tcPr>
          <w:p w14:paraId="6DD607B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6F3F8B0" w14:textId="77777777" w:rsidR="004B00FA" w:rsidRPr="00285A01" w:rsidRDefault="004B00FA" w:rsidP="00A949C0">
            <w:pPr>
              <w:pStyle w:val="AmColumnHeading"/>
            </w:pPr>
            <w:r w:rsidRPr="00285A01">
              <w:t>Amendamentul</w:t>
            </w:r>
          </w:p>
        </w:tc>
      </w:tr>
      <w:tr w:rsidR="00D707C9" w:rsidRPr="00285A01" w14:paraId="5609D96D" w14:textId="77777777" w:rsidTr="00A949C0">
        <w:trPr>
          <w:jc w:val="center"/>
        </w:trPr>
        <w:tc>
          <w:tcPr>
            <w:tcW w:w="4876" w:type="dxa"/>
            <w:tcBorders>
              <w:top w:val="nil"/>
              <w:left w:val="nil"/>
              <w:bottom w:val="nil"/>
              <w:right w:val="nil"/>
            </w:tcBorders>
          </w:tcPr>
          <w:p w14:paraId="2577DD20" w14:textId="77777777" w:rsidR="004B00FA" w:rsidRPr="00285A01" w:rsidRDefault="004B00FA" w:rsidP="00A949C0">
            <w:pPr>
              <w:pStyle w:val="Normal6a"/>
            </w:pPr>
            <w:r w:rsidRPr="00285A01">
              <w:t>I.</w:t>
            </w:r>
            <w:r w:rsidRPr="00285A01">
              <w:tab/>
              <w:t xml:space="preserve">întrucât multe femei </w:t>
            </w:r>
            <w:r w:rsidRPr="00285A01">
              <w:rPr>
                <w:b/>
                <w:bCs/>
                <w:i/>
                <w:iCs/>
              </w:rPr>
              <w:t>și grupuri vulnerabile, inclusiv persoanele cu dizabilități, persoanele care provin din medii socioeconomice defavorizate, persoanele care sunt rasializate, persoanele care provin din minorități etnice sau din familii de migranți, vârstnicii și persoanele LGBTIQ+,</w:t>
            </w:r>
            <w:r w:rsidRPr="00285A01">
              <w:t xml:space="preserve"> se confruntă cu inegalități și discriminare intersecționale în UE;</w:t>
            </w:r>
          </w:p>
        </w:tc>
        <w:tc>
          <w:tcPr>
            <w:tcW w:w="4876" w:type="dxa"/>
            <w:tcBorders>
              <w:top w:val="nil"/>
              <w:left w:val="nil"/>
              <w:bottom w:val="nil"/>
              <w:right w:val="nil"/>
            </w:tcBorders>
          </w:tcPr>
          <w:p w14:paraId="026ACB67" w14:textId="77777777" w:rsidR="004B00FA" w:rsidRPr="00285A01" w:rsidRDefault="004B00FA" w:rsidP="00A949C0">
            <w:pPr>
              <w:pStyle w:val="Normal6a"/>
            </w:pPr>
            <w:r w:rsidRPr="00285A01">
              <w:t>I.</w:t>
            </w:r>
            <w:r w:rsidRPr="00285A01">
              <w:tab/>
              <w:t>întrucât multe femei se confruntă cu inegalități și discriminare intersecționale în UE;</w:t>
            </w:r>
          </w:p>
        </w:tc>
      </w:tr>
    </w:tbl>
    <w:p w14:paraId="52E70E7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{DE}</w:t>
      </w:r>
      <w:r w:rsidRPr="00285A01">
        <w:t>de</w:t>
      </w:r>
      <w:r w:rsidRPr="00285A01">
        <w:rPr>
          <w:rStyle w:val="HideTWBExt"/>
        </w:rPr>
        <w:t>&lt;/Original&gt;</w:t>
      </w:r>
    </w:p>
    <w:p w14:paraId="05235409" w14:textId="77777777" w:rsidR="004B00FA" w:rsidRPr="00285A01" w:rsidRDefault="004B00FA" w:rsidP="004B00FA">
      <w:r w:rsidRPr="00285A01">
        <w:rPr>
          <w:rStyle w:val="HideTWBExt"/>
        </w:rPr>
        <w:t>&lt;/Amend&gt;</w:t>
      </w:r>
    </w:p>
    <w:p w14:paraId="79454D2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208</w:t>
      </w:r>
      <w:r w:rsidRPr="00285A01">
        <w:rPr>
          <w:rStyle w:val="HideTWBExt"/>
          <w:b w:val="0"/>
        </w:rPr>
        <w:t>&lt;/NumAm&gt;</w:t>
      </w:r>
    </w:p>
    <w:p w14:paraId="72ADF03D"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15E645FB" w14:textId="77777777" w:rsidR="004B00FA" w:rsidRPr="00285A01" w:rsidRDefault="004B00FA" w:rsidP="004B00FA">
      <w:pPr>
        <w:pStyle w:val="NormalBold"/>
      </w:pPr>
      <w:r w:rsidRPr="00285A01">
        <w:rPr>
          <w:rStyle w:val="HideTWBExt"/>
          <w:b w:val="0"/>
        </w:rPr>
        <w:t>&lt;/RepeatBlock-By&gt;</w:t>
      </w:r>
    </w:p>
    <w:p w14:paraId="3E175E5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18BE7C2" w14:textId="77777777" w:rsidR="004B00FA" w:rsidRPr="00285A01" w:rsidRDefault="004B00FA" w:rsidP="004B00FA">
      <w:pPr>
        <w:pStyle w:val="NormalBold"/>
      </w:pPr>
      <w:r w:rsidRPr="00285A01">
        <w:rPr>
          <w:rStyle w:val="HideTWBExt"/>
          <w:b w:val="0"/>
        </w:rPr>
        <w:t>&lt;Article&gt;</w:t>
      </w:r>
      <w:r w:rsidRPr="00285A01">
        <w:t>Considerentul I</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A1B62FB" w14:textId="77777777" w:rsidTr="00A949C0">
        <w:trPr>
          <w:trHeight w:hRule="exact" w:val="240"/>
          <w:jc w:val="center"/>
        </w:trPr>
        <w:tc>
          <w:tcPr>
            <w:tcW w:w="9752" w:type="dxa"/>
            <w:gridSpan w:val="2"/>
            <w:tcBorders>
              <w:top w:val="nil"/>
              <w:left w:val="nil"/>
              <w:bottom w:val="nil"/>
              <w:right w:val="nil"/>
            </w:tcBorders>
          </w:tcPr>
          <w:p w14:paraId="0F46CC61" w14:textId="77777777" w:rsidR="004B00FA" w:rsidRPr="00285A01" w:rsidRDefault="004B00FA" w:rsidP="00A949C0"/>
        </w:tc>
      </w:tr>
      <w:tr w:rsidR="00D707C9" w:rsidRPr="00285A01" w14:paraId="7CB0DB1A" w14:textId="77777777" w:rsidTr="00A949C0">
        <w:trPr>
          <w:trHeight w:val="240"/>
          <w:jc w:val="center"/>
        </w:trPr>
        <w:tc>
          <w:tcPr>
            <w:tcW w:w="4876" w:type="dxa"/>
            <w:tcBorders>
              <w:top w:val="nil"/>
              <w:left w:val="nil"/>
              <w:bottom w:val="nil"/>
              <w:right w:val="nil"/>
            </w:tcBorders>
          </w:tcPr>
          <w:p w14:paraId="77B1046E"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5D03FA94" w14:textId="77777777" w:rsidR="004B00FA" w:rsidRPr="00285A01" w:rsidRDefault="004B00FA" w:rsidP="00A949C0">
            <w:pPr>
              <w:pStyle w:val="AmColumnHeading"/>
            </w:pPr>
            <w:r w:rsidRPr="00285A01">
              <w:t>Amendamentul</w:t>
            </w:r>
          </w:p>
        </w:tc>
      </w:tr>
      <w:tr w:rsidR="00D707C9" w:rsidRPr="00285A01" w14:paraId="505F976C" w14:textId="77777777" w:rsidTr="00A949C0">
        <w:trPr>
          <w:jc w:val="center"/>
        </w:trPr>
        <w:tc>
          <w:tcPr>
            <w:tcW w:w="4876" w:type="dxa"/>
            <w:tcBorders>
              <w:top w:val="nil"/>
              <w:left w:val="nil"/>
              <w:bottom w:val="nil"/>
              <w:right w:val="nil"/>
            </w:tcBorders>
          </w:tcPr>
          <w:p w14:paraId="27D25E65" w14:textId="77777777" w:rsidR="004B00FA" w:rsidRPr="00285A01" w:rsidRDefault="004B00FA" w:rsidP="00A949C0">
            <w:pPr>
              <w:pStyle w:val="Normal6a"/>
            </w:pPr>
            <w:r w:rsidRPr="00285A01">
              <w:t>I.</w:t>
            </w:r>
            <w:r w:rsidRPr="00285A01">
              <w:tab/>
              <w:t>întrucât multe femei și grupuri vulnerabile, inclusiv persoanele cu dizabilități, persoanele care provin din medii socioeconomice defavorizate, persoanele care sunt rasializate, persoanele care provin din minorități etnice sau din familii de migranți, vârstnicii și persoanele LGBTIQ+, se confruntă cu inegalități și discriminare intersecționale în UE;</w:t>
            </w:r>
          </w:p>
        </w:tc>
        <w:tc>
          <w:tcPr>
            <w:tcW w:w="4876" w:type="dxa"/>
            <w:tcBorders>
              <w:top w:val="nil"/>
              <w:left w:val="nil"/>
              <w:bottom w:val="nil"/>
              <w:right w:val="nil"/>
            </w:tcBorders>
          </w:tcPr>
          <w:p w14:paraId="4C7C1C89" w14:textId="77777777" w:rsidR="004B00FA" w:rsidRPr="00285A01" w:rsidRDefault="004B00FA" w:rsidP="00A949C0">
            <w:pPr>
              <w:pStyle w:val="Normal6a"/>
            </w:pPr>
            <w:r w:rsidRPr="00285A01">
              <w:t>I.</w:t>
            </w:r>
            <w:r w:rsidRPr="00285A01">
              <w:tab/>
              <w:t>întrucât multe femei și grupuri vulnerabile, inclusiv persoanele cu dizabilități, persoanele care provin din medii socioeconomice defavorizate, persoanele care sunt rasializate, persoanele care provin din minorități etnice sau din familii de migranți, vârstnicii și persoanele LGBTIQ+</w:t>
            </w:r>
            <w:r w:rsidRPr="00285A01">
              <w:rPr>
                <w:b/>
                <w:bCs/>
                <w:i/>
                <w:iCs/>
              </w:rPr>
              <w:t>, precum și persoanele care sunt victime ale discriminării pe motive de vârstă (atât tinerii, cât și vârstnicii)</w:t>
            </w:r>
            <w:r w:rsidRPr="00285A01">
              <w:t>, se confruntă cu inegalități și discriminare intersecționale în UE;</w:t>
            </w:r>
          </w:p>
        </w:tc>
      </w:tr>
    </w:tbl>
    <w:p w14:paraId="7E40FA6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1DD3180A" w14:textId="77777777" w:rsidR="004B00FA" w:rsidRPr="00285A01" w:rsidRDefault="004B00FA" w:rsidP="004B00FA">
      <w:r w:rsidRPr="00285A01">
        <w:rPr>
          <w:rStyle w:val="HideTWBExt"/>
        </w:rPr>
        <w:t>&lt;/Amend&gt;</w:t>
      </w:r>
    </w:p>
    <w:p w14:paraId="61523F0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209</w:t>
      </w:r>
      <w:r w:rsidRPr="00285A01">
        <w:rPr>
          <w:rStyle w:val="HideTWBExt"/>
          <w:b w:val="0"/>
        </w:rPr>
        <w:t>&lt;/NumAm&gt;</w:t>
      </w:r>
    </w:p>
    <w:p w14:paraId="2B491164"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2D2CE9FE" w14:textId="77777777" w:rsidR="004B00FA" w:rsidRPr="00285A01" w:rsidRDefault="004B00FA" w:rsidP="004B00FA">
      <w:pPr>
        <w:pStyle w:val="NormalBold"/>
      </w:pPr>
      <w:r w:rsidRPr="00285A01">
        <w:rPr>
          <w:rStyle w:val="HideTWBExt"/>
          <w:b w:val="0"/>
        </w:rPr>
        <w:t>&lt;/RepeatBlock-By&gt;</w:t>
      </w:r>
    </w:p>
    <w:p w14:paraId="2F1985B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12CCD60" w14:textId="77777777" w:rsidR="004B00FA" w:rsidRPr="00285A01" w:rsidRDefault="004B00FA" w:rsidP="004B00FA">
      <w:pPr>
        <w:pStyle w:val="NormalBold"/>
      </w:pPr>
      <w:r w:rsidRPr="00285A01">
        <w:rPr>
          <w:rStyle w:val="HideTWBExt"/>
          <w:b w:val="0"/>
        </w:rPr>
        <w:t>&lt;Article&gt;</w:t>
      </w:r>
      <w:r w:rsidRPr="00285A01">
        <w:t>Considerentul I</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E1F85D2" w14:textId="77777777" w:rsidTr="00A949C0">
        <w:trPr>
          <w:trHeight w:hRule="exact" w:val="240"/>
          <w:jc w:val="center"/>
        </w:trPr>
        <w:tc>
          <w:tcPr>
            <w:tcW w:w="9752" w:type="dxa"/>
            <w:gridSpan w:val="2"/>
            <w:tcBorders>
              <w:top w:val="nil"/>
              <w:left w:val="nil"/>
              <w:bottom w:val="nil"/>
              <w:right w:val="nil"/>
            </w:tcBorders>
          </w:tcPr>
          <w:p w14:paraId="2ECF9F50" w14:textId="77777777" w:rsidR="004B00FA" w:rsidRPr="00285A01" w:rsidRDefault="004B00FA" w:rsidP="00A949C0"/>
        </w:tc>
      </w:tr>
      <w:tr w:rsidR="00D707C9" w:rsidRPr="00285A01" w14:paraId="05C2ACED" w14:textId="77777777" w:rsidTr="00A949C0">
        <w:trPr>
          <w:trHeight w:val="240"/>
          <w:jc w:val="center"/>
        </w:trPr>
        <w:tc>
          <w:tcPr>
            <w:tcW w:w="4876" w:type="dxa"/>
            <w:tcBorders>
              <w:top w:val="nil"/>
              <w:left w:val="nil"/>
              <w:bottom w:val="nil"/>
              <w:right w:val="nil"/>
            </w:tcBorders>
          </w:tcPr>
          <w:p w14:paraId="4A5DB2C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79F4FBD" w14:textId="77777777" w:rsidR="004B00FA" w:rsidRPr="00285A01" w:rsidRDefault="004B00FA" w:rsidP="00A949C0">
            <w:pPr>
              <w:pStyle w:val="AmColumnHeading"/>
            </w:pPr>
            <w:r w:rsidRPr="00285A01">
              <w:t>Amendamentul</w:t>
            </w:r>
          </w:p>
        </w:tc>
      </w:tr>
      <w:tr w:rsidR="00D707C9" w:rsidRPr="00285A01" w14:paraId="35E0203C" w14:textId="77777777" w:rsidTr="00A949C0">
        <w:trPr>
          <w:jc w:val="center"/>
        </w:trPr>
        <w:tc>
          <w:tcPr>
            <w:tcW w:w="4876" w:type="dxa"/>
            <w:tcBorders>
              <w:top w:val="nil"/>
              <w:left w:val="nil"/>
              <w:bottom w:val="nil"/>
              <w:right w:val="nil"/>
            </w:tcBorders>
          </w:tcPr>
          <w:p w14:paraId="1870BA78" w14:textId="77777777" w:rsidR="004B00FA" w:rsidRPr="00285A01" w:rsidRDefault="004B00FA" w:rsidP="00A949C0">
            <w:pPr>
              <w:pStyle w:val="Normal6a"/>
            </w:pPr>
            <w:r w:rsidRPr="00285A01">
              <w:t>I.</w:t>
            </w:r>
            <w:r w:rsidRPr="00285A01">
              <w:tab/>
              <w:t>întrucât multe femei și grupuri vulnerabile, inclusiv persoanele cu dizabilități, persoanele care provin din medii socioeconomice defavorizate,</w:t>
            </w:r>
            <w:r w:rsidRPr="00285A01">
              <w:rPr>
                <w:b/>
                <w:bCs/>
                <w:i/>
                <w:iCs/>
              </w:rPr>
              <w:t xml:space="preserve"> persoanele care sunt rasializate, persoanele care provin din minorități etnice sau din familii de migranți, vârstnicii și persoanele LGBTIQ+,</w:t>
            </w:r>
            <w:r w:rsidRPr="00285A01">
              <w:t xml:space="preserve"> se confruntă cu inegalități și discriminare </w:t>
            </w:r>
            <w:r w:rsidRPr="00285A01">
              <w:rPr>
                <w:b/>
                <w:bCs/>
                <w:i/>
                <w:iCs/>
              </w:rPr>
              <w:t>intersecționale</w:t>
            </w:r>
            <w:r w:rsidRPr="00285A01">
              <w:t xml:space="preserve"> în UE;</w:t>
            </w:r>
          </w:p>
        </w:tc>
        <w:tc>
          <w:tcPr>
            <w:tcW w:w="4876" w:type="dxa"/>
            <w:tcBorders>
              <w:top w:val="nil"/>
              <w:left w:val="nil"/>
              <w:bottom w:val="nil"/>
              <w:right w:val="nil"/>
            </w:tcBorders>
          </w:tcPr>
          <w:p w14:paraId="37AE542D" w14:textId="77777777" w:rsidR="004B00FA" w:rsidRPr="00285A01" w:rsidRDefault="004B00FA" w:rsidP="00A949C0">
            <w:pPr>
              <w:pStyle w:val="Normal6a"/>
            </w:pPr>
            <w:r w:rsidRPr="00285A01">
              <w:t>I.</w:t>
            </w:r>
            <w:r w:rsidRPr="00285A01">
              <w:tab/>
              <w:t>întrucât multe femei și grupuri vulnerabile, inclusiv persoanele cu dizabilități,</w:t>
            </w:r>
            <w:r w:rsidRPr="00285A01">
              <w:rPr>
                <w:b/>
                <w:bCs/>
                <w:i/>
                <w:iCs/>
              </w:rPr>
              <w:t xml:space="preserve"> persoanele în vârstă sau</w:t>
            </w:r>
            <w:r w:rsidRPr="00285A01">
              <w:t xml:space="preserve"> persoanele care provin din medii socioeconomice defavorizate,</w:t>
            </w:r>
            <w:r w:rsidRPr="00285A01">
              <w:rPr>
                <w:b/>
                <w:bCs/>
                <w:i/>
                <w:iCs/>
              </w:rPr>
              <w:t xml:space="preserve"> </w:t>
            </w:r>
            <w:r w:rsidRPr="00285A01">
              <w:t>se confruntă cu inegalități și</w:t>
            </w:r>
            <w:r w:rsidRPr="00285A01">
              <w:rPr>
                <w:b/>
                <w:bCs/>
                <w:i/>
                <w:iCs/>
              </w:rPr>
              <w:t xml:space="preserve"> deseori cu multiple forme de</w:t>
            </w:r>
            <w:r w:rsidRPr="00285A01">
              <w:t xml:space="preserve"> discriminare în UE;</w:t>
            </w:r>
          </w:p>
        </w:tc>
      </w:tr>
    </w:tbl>
    <w:p w14:paraId="7241681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24474A8" w14:textId="77777777" w:rsidR="004B00FA" w:rsidRPr="00285A01" w:rsidRDefault="004B00FA" w:rsidP="004B00FA">
      <w:r w:rsidRPr="00285A01">
        <w:rPr>
          <w:rStyle w:val="HideTWBExt"/>
        </w:rPr>
        <w:t>&lt;/Amend&gt;</w:t>
      </w:r>
    </w:p>
    <w:p w14:paraId="72DF51F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210</w:t>
      </w:r>
      <w:r w:rsidRPr="00285A01">
        <w:rPr>
          <w:rStyle w:val="HideTWBExt"/>
          <w:b w:val="0"/>
        </w:rPr>
        <w:t>&lt;/NumAm&gt;</w:t>
      </w:r>
    </w:p>
    <w:p w14:paraId="7C58C7D9" w14:textId="77777777" w:rsidR="004B00FA" w:rsidRPr="00285A01" w:rsidRDefault="004B00FA" w:rsidP="004B00FA">
      <w:pPr>
        <w:pStyle w:val="NormalBold"/>
      </w:pPr>
      <w:r w:rsidRPr="00285A01">
        <w:rPr>
          <w:rStyle w:val="HideTWBExt"/>
          <w:b w:val="0"/>
        </w:rPr>
        <w:t>&lt;RepeatBlock-By&gt;&lt;Members&gt;</w:t>
      </w:r>
      <w:r w:rsidRPr="00285A01">
        <w:t>Emmanouil Fragkos, Galato Alexandraki</w:t>
      </w:r>
      <w:r w:rsidRPr="00285A01">
        <w:rPr>
          <w:rStyle w:val="HideTWBExt"/>
          <w:b w:val="0"/>
        </w:rPr>
        <w:t>&lt;/Members&gt;</w:t>
      </w:r>
    </w:p>
    <w:p w14:paraId="74F7BC8D" w14:textId="77777777" w:rsidR="004B00FA" w:rsidRPr="00285A01" w:rsidRDefault="004B00FA" w:rsidP="004B00FA">
      <w:pPr>
        <w:pStyle w:val="NormalBold"/>
      </w:pPr>
      <w:r w:rsidRPr="00285A01">
        <w:rPr>
          <w:rStyle w:val="HideTWBExt"/>
          <w:b w:val="0"/>
        </w:rPr>
        <w:t>&lt;/RepeatBlock-By&gt;</w:t>
      </w:r>
    </w:p>
    <w:p w14:paraId="5F095CA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533DD51" w14:textId="77777777" w:rsidR="004B00FA" w:rsidRPr="00285A01" w:rsidRDefault="004B00FA" w:rsidP="004B00FA">
      <w:pPr>
        <w:pStyle w:val="NormalBold"/>
      </w:pPr>
      <w:r w:rsidRPr="00285A01">
        <w:rPr>
          <w:rStyle w:val="HideTWBExt"/>
          <w:b w:val="0"/>
        </w:rPr>
        <w:t>&lt;Article&gt;</w:t>
      </w:r>
      <w:r w:rsidRPr="00285A01">
        <w:t>Considerentul I</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730C333" w14:textId="77777777" w:rsidTr="00A949C0">
        <w:trPr>
          <w:trHeight w:hRule="exact" w:val="240"/>
          <w:jc w:val="center"/>
        </w:trPr>
        <w:tc>
          <w:tcPr>
            <w:tcW w:w="9752" w:type="dxa"/>
            <w:gridSpan w:val="2"/>
            <w:tcBorders>
              <w:top w:val="nil"/>
              <w:left w:val="nil"/>
              <w:bottom w:val="nil"/>
              <w:right w:val="nil"/>
            </w:tcBorders>
          </w:tcPr>
          <w:p w14:paraId="31BE28D2" w14:textId="77777777" w:rsidR="004B00FA" w:rsidRPr="00285A01" w:rsidRDefault="004B00FA" w:rsidP="00A949C0"/>
        </w:tc>
      </w:tr>
      <w:tr w:rsidR="00D707C9" w:rsidRPr="00285A01" w14:paraId="68866832" w14:textId="77777777" w:rsidTr="00A949C0">
        <w:trPr>
          <w:trHeight w:val="240"/>
          <w:jc w:val="center"/>
        </w:trPr>
        <w:tc>
          <w:tcPr>
            <w:tcW w:w="4876" w:type="dxa"/>
            <w:tcBorders>
              <w:top w:val="nil"/>
              <w:left w:val="nil"/>
              <w:bottom w:val="nil"/>
              <w:right w:val="nil"/>
            </w:tcBorders>
          </w:tcPr>
          <w:p w14:paraId="54BD5D3C"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7FAE9B3D" w14:textId="77777777" w:rsidR="004B00FA" w:rsidRPr="00285A01" w:rsidRDefault="004B00FA" w:rsidP="00A949C0">
            <w:pPr>
              <w:pStyle w:val="AmColumnHeading"/>
            </w:pPr>
            <w:r w:rsidRPr="00285A01">
              <w:t>Amendamentul</w:t>
            </w:r>
          </w:p>
        </w:tc>
      </w:tr>
      <w:tr w:rsidR="00D707C9" w:rsidRPr="00285A01" w14:paraId="4DB749FC" w14:textId="77777777" w:rsidTr="00A949C0">
        <w:trPr>
          <w:jc w:val="center"/>
        </w:trPr>
        <w:tc>
          <w:tcPr>
            <w:tcW w:w="4876" w:type="dxa"/>
            <w:tcBorders>
              <w:top w:val="nil"/>
              <w:left w:val="nil"/>
              <w:bottom w:val="nil"/>
              <w:right w:val="nil"/>
            </w:tcBorders>
          </w:tcPr>
          <w:p w14:paraId="07583BE1" w14:textId="77777777" w:rsidR="004B00FA" w:rsidRPr="00285A01" w:rsidRDefault="004B00FA" w:rsidP="00A949C0">
            <w:pPr>
              <w:pStyle w:val="Normal6a"/>
            </w:pPr>
            <w:r w:rsidRPr="00285A01">
              <w:t>I.</w:t>
            </w:r>
            <w:r w:rsidRPr="00285A01">
              <w:tab/>
              <w:t>întrucât multe femei și grupuri vulnerabile, inclusiv persoanele cu dizabilități, persoanele care provin din medii socioeconomice defavorizate, persoanele care sunt rasializate, persoanele</w:t>
            </w:r>
            <w:r w:rsidRPr="00285A01">
              <w:rPr>
                <w:b/>
                <w:bCs/>
                <w:i/>
                <w:iCs/>
              </w:rPr>
              <w:t xml:space="preserve"> </w:t>
            </w:r>
            <w:r w:rsidRPr="00285A01">
              <w:t>care provin din</w:t>
            </w:r>
            <w:r w:rsidRPr="00285A01">
              <w:rPr>
                <w:b/>
                <w:bCs/>
                <w:i/>
                <w:iCs/>
              </w:rPr>
              <w:t xml:space="preserve"> minorități etnice sau din familii de migranți,</w:t>
            </w:r>
            <w:r w:rsidRPr="00285A01">
              <w:t xml:space="preserve"> vârstnicii</w:t>
            </w:r>
            <w:r w:rsidRPr="00285A01">
              <w:rPr>
                <w:b/>
                <w:bCs/>
                <w:i/>
                <w:iCs/>
              </w:rPr>
              <w:t xml:space="preserve"> și persoanele LGBTIQ+</w:t>
            </w:r>
            <w:r w:rsidRPr="00285A01">
              <w:t>, se confruntă cu inegalități și discriminare intersecționale în UE;</w:t>
            </w:r>
          </w:p>
        </w:tc>
        <w:tc>
          <w:tcPr>
            <w:tcW w:w="4876" w:type="dxa"/>
            <w:tcBorders>
              <w:top w:val="nil"/>
              <w:left w:val="nil"/>
              <w:bottom w:val="nil"/>
              <w:right w:val="nil"/>
            </w:tcBorders>
          </w:tcPr>
          <w:p w14:paraId="5EFDE7ED" w14:textId="77777777" w:rsidR="004B00FA" w:rsidRPr="00285A01" w:rsidRDefault="004B00FA" w:rsidP="00A949C0">
            <w:pPr>
              <w:pStyle w:val="Normal6a"/>
            </w:pPr>
            <w:r w:rsidRPr="00285A01">
              <w:t>I.</w:t>
            </w:r>
            <w:r w:rsidRPr="00285A01">
              <w:tab/>
              <w:t xml:space="preserve">întrucât multe femei și grupuri vulnerabile, inclusiv persoanele cu dizabilități, persoanele care provin din medii socioeconomice defavorizate, persoanele care sunt rasializate, persoanele care provin din </w:t>
            </w:r>
            <w:r w:rsidRPr="00285A01">
              <w:rPr>
                <w:b/>
                <w:bCs/>
                <w:i/>
                <w:iCs/>
              </w:rPr>
              <w:t>regiune</w:t>
            </w:r>
            <w:r w:rsidRPr="00285A01">
              <w:rPr>
                <w:b/>
                <w:bCs/>
              </w:rPr>
              <w:t xml:space="preserve"> </w:t>
            </w:r>
            <w:r w:rsidRPr="00285A01">
              <w:rPr>
                <w:b/>
                <w:bCs/>
                <w:i/>
                <w:iCs/>
              </w:rPr>
              <w:t>și</w:t>
            </w:r>
            <w:r w:rsidRPr="00285A01">
              <w:rPr>
                <w:b/>
                <w:bCs/>
              </w:rPr>
              <w:t xml:space="preserve"> </w:t>
            </w:r>
            <w:r w:rsidRPr="00285A01">
              <w:t>vârstnicii, se confruntă cu inegalități și discriminare intersecționale în UE;</w:t>
            </w:r>
          </w:p>
        </w:tc>
      </w:tr>
    </w:tbl>
    <w:p w14:paraId="0B9E2F0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{EL}</w:t>
      </w:r>
      <w:r w:rsidRPr="00285A01">
        <w:t>el</w:t>
      </w:r>
      <w:r w:rsidRPr="00285A01">
        <w:rPr>
          <w:rStyle w:val="HideTWBExt"/>
        </w:rPr>
        <w:t>&lt;/Original&gt;</w:t>
      </w:r>
    </w:p>
    <w:p w14:paraId="4E7FCBC8" w14:textId="77777777" w:rsidR="004B00FA" w:rsidRPr="00285A01" w:rsidRDefault="004B00FA" w:rsidP="004B00FA">
      <w:r w:rsidRPr="00285A01">
        <w:rPr>
          <w:rStyle w:val="HideTWBExt"/>
        </w:rPr>
        <w:t>&lt;/Amend&gt;</w:t>
      </w:r>
    </w:p>
    <w:p w14:paraId="7EC2EE1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211</w:t>
      </w:r>
      <w:r w:rsidRPr="00285A01">
        <w:rPr>
          <w:rStyle w:val="HideTWBExt"/>
          <w:b w:val="0"/>
        </w:rPr>
        <w:t>&lt;/NumAm&gt;</w:t>
      </w:r>
    </w:p>
    <w:p w14:paraId="17354ACB"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7282FE39" w14:textId="77777777" w:rsidR="004B00FA" w:rsidRPr="00285A01" w:rsidRDefault="004B00FA" w:rsidP="004B00FA">
      <w:pPr>
        <w:pStyle w:val="NormalBold"/>
      </w:pPr>
      <w:r w:rsidRPr="00285A01">
        <w:rPr>
          <w:rStyle w:val="HideTWBExt"/>
          <w:b w:val="0"/>
        </w:rPr>
        <w:t>&lt;/RepeatBlock-By&gt;</w:t>
      </w:r>
    </w:p>
    <w:p w14:paraId="265FBE8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21E0C27" w14:textId="77777777" w:rsidR="004B00FA" w:rsidRPr="00285A01" w:rsidRDefault="004B00FA" w:rsidP="004B00FA">
      <w:pPr>
        <w:pStyle w:val="NormalBold"/>
      </w:pPr>
      <w:r w:rsidRPr="00285A01">
        <w:rPr>
          <w:rStyle w:val="HideTWBExt"/>
          <w:b w:val="0"/>
        </w:rPr>
        <w:t>&lt;Article&gt;</w:t>
      </w:r>
      <w:r w:rsidRPr="00285A01">
        <w:t>Considerentul I</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1D16A41" w14:textId="77777777" w:rsidTr="00A949C0">
        <w:trPr>
          <w:trHeight w:hRule="exact" w:val="240"/>
          <w:jc w:val="center"/>
        </w:trPr>
        <w:tc>
          <w:tcPr>
            <w:tcW w:w="9752" w:type="dxa"/>
            <w:gridSpan w:val="2"/>
            <w:tcBorders>
              <w:top w:val="nil"/>
              <w:left w:val="nil"/>
              <w:bottom w:val="nil"/>
              <w:right w:val="nil"/>
            </w:tcBorders>
          </w:tcPr>
          <w:p w14:paraId="15C50159" w14:textId="77777777" w:rsidR="004B00FA" w:rsidRPr="00285A01" w:rsidRDefault="004B00FA" w:rsidP="00A949C0"/>
        </w:tc>
      </w:tr>
      <w:tr w:rsidR="00D707C9" w:rsidRPr="00285A01" w14:paraId="3FE95EF8" w14:textId="77777777" w:rsidTr="00A949C0">
        <w:trPr>
          <w:trHeight w:val="240"/>
          <w:jc w:val="center"/>
        </w:trPr>
        <w:tc>
          <w:tcPr>
            <w:tcW w:w="4876" w:type="dxa"/>
            <w:tcBorders>
              <w:top w:val="nil"/>
              <w:left w:val="nil"/>
              <w:bottom w:val="nil"/>
              <w:right w:val="nil"/>
            </w:tcBorders>
          </w:tcPr>
          <w:p w14:paraId="19E61EE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C3D1F60" w14:textId="77777777" w:rsidR="004B00FA" w:rsidRPr="00285A01" w:rsidRDefault="004B00FA" w:rsidP="00A949C0">
            <w:pPr>
              <w:pStyle w:val="AmColumnHeading"/>
            </w:pPr>
            <w:r w:rsidRPr="00285A01">
              <w:t>Amendamentul</w:t>
            </w:r>
          </w:p>
        </w:tc>
      </w:tr>
      <w:tr w:rsidR="00D707C9" w:rsidRPr="00285A01" w14:paraId="3813C991" w14:textId="77777777" w:rsidTr="00A949C0">
        <w:trPr>
          <w:jc w:val="center"/>
        </w:trPr>
        <w:tc>
          <w:tcPr>
            <w:tcW w:w="4876" w:type="dxa"/>
            <w:tcBorders>
              <w:top w:val="nil"/>
              <w:left w:val="nil"/>
              <w:bottom w:val="nil"/>
              <w:right w:val="nil"/>
            </w:tcBorders>
          </w:tcPr>
          <w:p w14:paraId="76ED39AA" w14:textId="77777777" w:rsidR="004B00FA" w:rsidRPr="00285A01" w:rsidRDefault="004B00FA" w:rsidP="00A949C0">
            <w:pPr>
              <w:pStyle w:val="Normal6a"/>
            </w:pPr>
            <w:r w:rsidRPr="00285A01">
              <w:t>I.</w:t>
            </w:r>
            <w:r w:rsidRPr="00285A01">
              <w:tab/>
              <w:t xml:space="preserve">întrucât multe femei și grupuri vulnerabile, inclusiv persoanele cu dizabilități, persoanele care provin din medii socioeconomice defavorizate, </w:t>
            </w:r>
            <w:r w:rsidRPr="00285A01">
              <w:rPr>
                <w:b/>
                <w:bCs/>
                <w:i/>
                <w:iCs/>
              </w:rPr>
              <w:t>persoanele care sunt rasializate, persoanele care provin din minorități etnice sau din familii de migranți, vârstnicii și persoanele LGBTIQ+, se confruntă cu inegalități și discriminare intersecționale</w:t>
            </w:r>
            <w:r w:rsidRPr="00285A01">
              <w:t xml:space="preserve"> în UE;</w:t>
            </w:r>
          </w:p>
        </w:tc>
        <w:tc>
          <w:tcPr>
            <w:tcW w:w="4876" w:type="dxa"/>
            <w:tcBorders>
              <w:top w:val="nil"/>
              <w:left w:val="nil"/>
              <w:bottom w:val="nil"/>
              <w:right w:val="nil"/>
            </w:tcBorders>
          </w:tcPr>
          <w:p w14:paraId="05CA2C57" w14:textId="77777777" w:rsidR="004B00FA" w:rsidRPr="00285A01" w:rsidRDefault="004B00FA" w:rsidP="00A949C0">
            <w:pPr>
              <w:pStyle w:val="Normal6a"/>
            </w:pPr>
            <w:r w:rsidRPr="00285A01">
              <w:t>I.</w:t>
            </w:r>
            <w:r w:rsidRPr="00285A01">
              <w:tab/>
              <w:t xml:space="preserve">întrucât multe femei și grupuri vulnerabile, inclusiv persoanele cu dizabilități, persoanele </w:t>
            </w:r>
            <w:r w:rsidRPr="00285A01">
              <w:rPr>
                <w:b/>
                <w:bCs/>
                <w:i/>
                <w:iCs/>
              </w:rPr>
              <w:t xml:space="preserve">în vârstă, persoanele </w:t>
            </w:r>
            <w:r w:rsidRPr="00285A01">
              <w:t xml:space="preserve">care provin din medii socioeconomice defavorizate, </w:t>
            </w:r>
            <w:r w:rsidRPr="00285A01">
              <w:rPr>
                <w:b/>
                <w:bCs/>
                <w:i/>
                <w:iCs/>
              </w:rPr>
              <w:t>femeile însărcinate și mamele, în special mamele celibatare, se pot confrunta cu diverse forme de inegalitate sau de excluziune socială</w:t>
            </w:r>
            <w:r w:rsidRPr="00285A01">
              <w:t xml:space="preserve"> în UE;</w:t>
            </w:r>
          </w:p>
        </w:tc>
      </w:tr>
    </w:tbl>
    <w:p w14:paraId="6A288FD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31235F4F" w14:textId="77777777" w:rsidR="004B00FA" w:rsidRPr="00285A01" w:rsidRDefault="004B00FA" w:rsidP="004B00FA">
      <w:r w:rsidRPr="00285A01">
        <w:rPr>
          <w:rStyle w:val="HideTWBExt"/>
        </w:rPr>
        <w:t>&lt;/Amend&gt;</w:t>
      </w:r>
    </w:p>
    <w:p w14:paraId="34FE08D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212</w:t>
      </w:r>
      <w:r w:rsidRPr="00285A01">
        <w:rPr>
          <w:rStyle w:val="HideTWBExt"/>
          <w:b w:val="0"/>
        </w:rPr>
        <w:t>&lt;/NumAm&gt;</w:t>
      </w:r>
    </w:p>
    <w:p w14:paraId="10A6E1A0"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6D2A7AB5" w14:textId="77777777" w:rsidR="004B00FA" w:rsidRPr="00285A01" w:rsidRDefault="004B00FA" w:rsidP="004B00FA">
      <w:pPr>
        <w:pStyle w:val="NormalBold"/>
      </w:pPr>
      <w:r w:rsidRPr="00285A01">
        <w:rPr>
          <w:rStyle w:val="HideTWBExt"/>
          <w:b w:val="0"/>
        </w:rPr>
        <w:t>&lt;/RepeatBlock-By&gt;</w:t>
      </w:r>
    </w:p>
    <w:p w14:paraId="11B26BD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4DEE05C" w14:textId="77777777" w:rsidR="004B00FA" w:rsidRPr="00285A01" w:rsidRDefault="004B00FA" w:rsidP="004B00FA">
      <w:pPr>
        <w:pStyle w:val="NormalBold"/>
      </w:pPr>
      <w:r w:rsidRPr="00285A01">
        <w:rPr>
          <w:rStyle w:val="HideTWBExt"/>
          <w:b w:val="0"/>
        </w:rPr>
        <w:t>&lt;Article&gt;</w:t>
      </w:r>
      <w:r w:rsidRPr="00285A01">
        <w:t>Considerentul Ia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07496A6" w14:textId="77777777" w:rsidTr="00A949C0">
        <w:trPr>
          <w:trHeight w:hRule="exact" w:val="240"/>
          <w:jc w:val="center"/>
        </w:trPr>
        <w:tc>
          <w:tcPr>
            <w:tcW w:w="9752" w:type="dxa"/>
            <w:gridSpan w:val="2"/>
            <w:tcBorders>
              <w:top w:val="nil"/>
              <w:left w:val="nil"/>
              <w:bottom w:val="nil"/>
              <w:right w:val="nil"/>
            </w:tcBorders>
          </w:tcPr>
          <w:p w14:paraId="7551DC12" w14:textId="77777777" w:rsidR="004B00FA" w:rsidRPr="00285A01" w:rsidRDefault="004B00FA" w:rsidP="00A949C0"/>
        </w:tc>
      </w:tr>
      <w:tr w:rsidR="00D707C9" w:rsidRPr="00285A01" w14:paraId="1D275975" w14:textId="77777777" w:rsidTr="00A949C0">
        <w:trPr>
          <w:trHeight w:val="240"/>
          <w:jc w:val="center"/>
        </w:trPr>
        <w:tc>
          <w:tcPr>
            <w:tcW w:w="4876" w:type="dxa"/>
            <w:tcBorders>
              <w:top w:val="nil"/>
              <w:left w:val="nil"/>
              <w:bottom w:val="nil"/>
              <w:right w:val="nil"/>
            </w:tcBorders>
          </w:tcPr>
          <w:p w14:paraId="73C43EBC"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4AA7A9BB" w14:textId="77777777" w:rsidR="004B00FA" w:rsidRPr="00285A01" w:rsidRDefault="004B00FA" w:rsidP="00A949C0">
            <w:pPr>
              <w:pStyle w:val="AmColumnHeading"/>
            </w:pPr>
            <w:r w:rsidRPr="00285A01">
              <w:t>Amendamentul</w:t>
            </w:r>
          </w:p>
        </w:tc>
      </w:tr>
      <w:tr w:rsidR="00D707C9" w:rsidRPr="00285A01" w14:paraId="1B24BB6F" w14:textId="77777777" w:rsidTr="00A949C0">
        <w:trPr>
          <w:jc w:val="center"/>
        </w:trPr>
        <w:tc>
          <w:tcPr>
            <w:tcW w:w="4876" w:type="dxa"/>
            <w:tcBorders>
              <w:top w:val="nil"/>
              <w:left w:val="nil"/>
              <w:bottom w:val="nil"/>
              <w:right w:val="nil"/>
            </w:tcBorders>
          </w:tcPr>
          <w:p w14:paraId="099F8DE9" w14:textId="77777777" w:rsidR="004B00FA" w:rsidRPr="00285A01" w:rsidRDefault="004B00FA" w:rsidP="00A949C0">
            <w:pPr>
              <w:pStyle w:val="Normal6a"/>
            </w:pPr>
          </w:p>
        </w:tc>
        <w:tc>
          <w:tcPr>
            <w:tcW w:w="4876" w:type="dxa"/>
            <w:tcBorders>
              <w:top w:val="nil"/>
              <w:left w:val="nil"/>
              <w:bottom w:val="nil"/>
              <w:right w:val="nil"/>
            </w:tcBorders>
          </w:tcPr>
          <w:p w14:paraId="4913E428" w14:textId="77777777" w:rsidR="004B00FA" w:rsidRPr="00285A01" w:rsidRDefault="004B00FA" w:rsidP="00A949C0">
            <w:pPr>
              <w:pStyle w:val="Normal6a"/>
            </w:pPr>
            <w:r w:rsidRPr="00285A01">
              <w:rPr>
                <w:b/>
                <w:i/>
              </w:rPr>
              <w:t>Ia.</w:t>
            </w:r>
            <w:r w:rsidRPr="00285A01">
              <w:tab/>
            </w:r>
            <w:r w:rsidRPr="00285A01">
              <w:rPr>
                <w:b/>
                <w:i/>
              </w:rPr>
              <w:t>întrucât femeile care locuiesc în zone rurale, îndepărtate, muntoase și depopulate se confruntă cu obstacole structurale specifice în calea participării pe piața forței de muncă, a îngrijirilor de sănătate, a educației, a conectivității digitale, a transportului public și a accesului la servicii esențiale; întrucât, pentru a aborda disparitățile de gen persistente din aceste regiuni și pentru a garanta că femeile și fetele din zonele rurale nu sunt lăsate în urmă în ceea ce privește punerea în aplicare a strategiei privind egalitatea de gen este nevoie de o abordare specifică și intersecțională;</w:t>
            </w:r>
          </w:p>
        </w:tc>
      </w:tr>
    </w:tbl>
    <w:p w14:paraId="6B37503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40C2A7D" w14:textId="77777777" w:rsidR="004B00FA" w:rsidRPr="00285A01" w:rsidRDefault="004B00FA" w:rsidP="004B00FA">
      <w:r w:rsidRPr="00285A01">
        <w:rPr>
          <w:rStyle w:val="HideTWBExt"/>
        </w:rPr>
        <w:t>&lt;/Amend&gt;</w:t>
      </w:r>
    </w:p>
    <w:p w14:paraId="2D81199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213</w:t>
      </w:r>
      <w:r w:rsidRPr="00285A01">
        <w:rPr>
          <w:rStyle w:val="HideTWBExt"/>
          <w:b w:val="0"/>
        </w:rPr>
        <w:t>&lt;/NumAm&gt;</w:t>
      </w:r>
    </w:p>
    <w:p w14:paraId="4CC0458C" w14:textId="77777777" w:rsidR="004B00FA" w:rsidRPr="00285A01" w:rsidRDefault="004B00FA" w:rsidP="004B00FA">
      <w:pPr>
        <w:pStyle w:val="NormalBold"/>
      </w:pPr>
      <w:r w:rsidRPr="00285A01">
        <w:rPr>
          <w:rStyle w:val="HideTWBExt"/>
          <w:b w:val="0"/>
        </w:rPr>
        <w:t>&lt;RepeatBlock-By&gt;&lt;Members&gt;</w:t>
      </w:r>
      <w:r w:rsidRPr="00285A01">
        <w:t>Arba Kokalari</w:t>
      </w:r>
      <w:r w:rsidRPr="00285A01">
        <w:rPr>
          <w:rStyle w:val="HideTWBExt"/>
          <w:b w:val="0"/>
        </w:rPr>
        <w:t>&lt;/Members&gt;</w:t>
      </w:r>
    </w:p>
    <w:p w14:paraId="0738D777" w14:textId="77777777" w:rsidR="004B00FA" w:rsidRPr="00285A01" w:rsidRDefault="004B00FA" w:rsidP="004B00FA">
      <w:pPr>
        <w:pStyle w:val="NormalBold"/>
      </w:pPr>
      <w:r w:rsidRPr="00285A01">
        <w:rPr>
          <w:rStyle w:val="HideTWBExt"/>
          <w:b w:val="0"/>
        </w:rPr>
        <w:t>&lt;/RepeatBlock-By&gt;</w:t>
      </w:r>
    </w:p>
    <w:p w14:paraId="2AAEAE4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A607632" w14:textId="77777777" w:rsidR="004B00FA" w:rsidRPr="00285A01" w:rsidRDefault="004B00FA" w:rsidP="004B00FA">
      <w:pPr>
        <w:pStyle w:val="NormalBold"/>
      </w:pPr>
      <w:r w:rsidRPr="00285A01">
        <w:rPr>
          <w:rStyle w:val="HideTWBExt"/>
          <w:b w:val="0"/>
        </w:rPr>
        <w:t>&lt;Article&gt;</w:t>
      </w:r>
      <w:r w:rsidRPr="00285A01">
        <w:t>Considerentul Ia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6B302B9" w14:textId="77777777" w:rsidTr="00A949C0">
        <w:trPr>
          <w:trHeight w:hRule="exact" w:val="240"/>
          <w:jc w:val="center"/>
        </w:trPr>
        <w:tc>
          <w:tcPr>
            <w:tcW w:w="9752" w:type="dxa"/>
            <w:gridSpan w:val="2"/>
            <w:tcBorders>
              <w:top w:val="nil"/>
              <w:left w:val="nil"/>
              <w:bottom w:val="nil"/>
              <w:right w:val="nil"/>
            </w:tcBorders>
          </w:tcPr>
          <w:p w14:paraId="31A30992" w14:textId="77777777" w:rsidR="004B00FA" w:rsidRPr="00285A01" w:rsidRDefault="004B00FA" w:rsidP="00A949C0"/>
        </w:tc>
      </w:tr>
      <w:tr w:rsidR="00D707C9" w:rsidRPr="00285A01" w14:paraId="4F5AEAB3" w14:textId="77777777" w:rsidTr="00A949C0">
        <w:trPr>
          <w:trHeight w:val="240"/>
          <w:jc w:val="center"/>
        </w:trPr>
        <w:tc>
          <w:tcPr>
            <w:tcW w:w="4876" w:type="dxa"/>
            <w:tcBorders>
              <w:top w:val="nil"/>
              <w:left w:val="nil"/>
              <w:bottom w:val="nil"/>
              <w:right w:val="nil"/>
            </w:tcBorders>
          </w:tcPr>
          <w:p w14:paraId="2C7C677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B9B4961" w14:textId="77777777" w:rsidR="004B00FA" w:rsidRPr="00285A01" w:rsidRDefault="004B00FA" w:rsidP="00A949C0">
            <w:pPr>
              <w:pStyle w:val="AmColumnHeading"/>
            </w:pPr>
            <w:r w:rsidRPr="00285A01">
              <w:t>Amendamentul</w:t>
            </w:r>
          </w:p>
        </w:tc>
      </w:tr>
      <w:tr w:rsidR="00D707C9" w:rsidRPr="00285A01" w14:paraId="142E5B17" w14:textId="77777777" w:rsidTr="00A949C0">
        <w:trPr>
          <w:jc w:val="center"/>
        </w:trPr>
        <w:tc>
          <w:tcPr>
            <w:tcW w:w="4876" w:type="dxa"/>
            <w:tcBorders>
              <w:top w:val="nil"/>
              <w:left w:val="nil"/>
              <w:bottom w:val="nil"/>
              <w:right w:val="nil"/>
            </w:tcBorders>
          </w:tcPr>
          <w:p w14:paraId="6DEAB469" w14:textId="77777777" w:rsidR="004B00FA" w:rsidRPr="00285A01" w:rsidRDefault="004B00FA" w:rsidP="00A949C0">
            <w:pPr>
              <w:pStyle w:val="Normal6a"/>
            </w:pPr>
          </w:p>
        </w:tc>
        <w:tc>
          <w:tcPr>
            <w:tcW w:w="4876" w:type="dxa"/>
            <w:tcBorders>
              <w:top w:val="nil"/>
              <w:left w:val="nil"/>
              <w:bottom w:val="nil"/>
              <w:right w:val="nil"/>
            </w:tcBorders>
          </w:tcPr>
          <w:p w14:paraId="601802C0" w14:textId="77777777" w:rsidR="004B00FA" w:rsidRPr="00285A01" w:rsidRDefault="004B00FA" w:rsidP="00A949C0">
            <w:pPr>
              <w:pStyle w:val="Normal6a"/>
            </w:pPr>
            <w:r w:rsidRPr="00285A01">
              <w:rPr>
                <w:b/>
                <w:i/>
              </w:rPr>
              <w:t>Ia.</w:t>
            </w:r>
            <w:r w:rsidRPr="00285A01">
              <w:tab/>
            </w:r>
            <w:r w:rsidRPr="00285A01">
              <w:rPr>
                <w:b/>
                <w:i/>
              </w:rPr>
              <w:t>întrucât provocările cu care se confruntă Europa, cum ar fi o populație în scădere, o societate în curs de îmbătrânire și o competitivitate redusă, evidențiază necesitatea ca toate persoanele, atât femeile, cât și bărbații, să intensifice activitatea economică; întrucât egalitatea de gen este un factor esențial al creșterii economice, al inovării, al competitivității și al coeziunii sociale;</w:t>
            </w:r>
          </w:p>
        </w:tc>
      </w:tr>
    </w:tbl>
    <w:p w14:paraId="516944F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E86A53F" w14:textId="77777777" w:rsidR="004B00FA" w:rsidRPr="00285A01" w:rsidRDefault="004B00FA" w:rsidP="004B00FA">
      <w:r w:rsidRPr="00285A01">
        <w:rPr>
          <w:rStyle w:val="HideTWBExt"/>
        </w:rPr>
        <w:t>&lt;/Amend&gt;</w:t>
      </w:r>
    </w:p>
    <w:p w14:paraId="1B91BC8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214</w:t>
      </w:r>
      <w:r w:rsidRPr="00285A01">
        <w:rPr>
          <w:rStyle w:val="HideTWBExt"/>
          <w:b w:val="0"/>
        </w:rPr>
        <w:t>&lt;/NumAm&gt;</w:t>
      </w:r>
    </w:p>
    <w:p w14:paraId="40F9BBD1"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47A70CAE" w14:textId="77777777" w:rsidR="004B00FA" w:rsidRPr="00285A01" w:rsidRDefault="004B00FA" w:rsidP="004B00FA">
      <w:pPr>
        <w:pStyle w:val="NormalBold"/>
      </w:pPr>
      <w:r w:rsidRPr="00285A01">
        <w:rPr>
          <w:rStyle w:val="HideTWBExt"/>
          <w:b w:val="0"/>
        </w:rPr>
        <w:lastRenderedPageBreak/>
        <w:t>&lt;/RepeatBlock-By&gt;</w:t>
      </w:r>
    </w:p>
    <w:p w14:paraId="6E9E3B3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7518152" w14:textId="77777777" w:rsidR="004B00FA" w:rsidRPr="00285A01" w:rsidRDefault="004B00FA" w:rsidP="004B00FA">
      <w:pPr>
        <w:pStyle w:val="NormalBold"/>
      </w:pPr>
      <w:r w:rsidRPr="00285A01">
        <w:rPr>
          <w:rStyle w:val="HideTWBExt"/>
          <w:b w:val="0"/>
        </w:rPr>
        <w:t>&lt;Article&gt;</w:t>
      </w:r>
      <w:r w:rsidRPr="00285A01">
        <w:t>Considerentul Ia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7EABB37" w14:textId="77777777" w:rsidTr="00A949C0">
        <w:trPr>
          <w:trHeight w:hRule="exact" w:val="240"/>
          <w:jc w:val="center"/>
        </w:trPr>
        <w:tc>
          <w:tcPr>
            <w:tcW w:w="9752" w:type="dxa"/>
            <w:gridSpan w:val="2"/>
            <w:tcBorders>
              <w:top w:val="nil"/>
              <w:left w:val="nil"/>
              <w:bottom w:val="nil"/>
              <w:right w:val="nil"/>
            </w:tcBorders>
          </w:tcPr>
          <w:p w14:paraId="1CDAFB63" w14:textId="77777777" w:rsidR="004B00FA" w:rsidRPr="00285A01" w:rsidRDefault="004B00FA" w:rsidP="00A949C0"/>
        </w:tc>
      </w:tr>
      <w:tr w:rsidR="00D707C9" w:rsidRPr="00285A01" w14:paraId="7905B54E" w14:textId="77777777" w:rsidTr="00A949C0">
        <w:trPr>
          <w:trHeight w:val="240"/>
          <w:jc w:val="center"/>
        </w:trPr>
        <w:tc>
          <w:tcPr>
            <w:tcW w:w="4876" w:type="dxa"/>
            <w:tcBorders>
              <w:top w:val="nil"/>
              <w:left w:val="nil"/>
              <w:bottom w:val="nil"/>
              <w:right w:val="nil"/>
            </w:tcBorders>
          </w:tcPr>
          <w:p w14:paraId="231CF3F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8C7188E" w14:textId="77777777" w:rsidR="004B00FA" w:rsidRPr="00285A01" w:rsidRDefault="004B00FA" w:rsidP="00A949C0">
            <w:pPr>
              <w:pStyle w:val="AmColumnHeading"/>
            </w:pPr>
            <w:r w:rsidRPr="00285A01">
              <w:t>Amendamentul</w:t>
            </w:r>
          </w:p>
        </w:tc>
      </w:tr>
      <w:tr w:rsidR="00D707C9" w:rsidRPr="00285A01" w14:paraId="604FA112" w14:textId="77777777" w:rsidTr="00A949C0">
        <w:trPr>
          <w:jc w:val="center"/>
        </w:trPr>
        <w:tc>
          <w:tcPr>
            <w:tcW w:w="4876" w:type="dxa"/>
            <w:tcBorders>
              <w:top w:val="nil"/>
              <w:left w:val="nil"/>
              <w:bottom w:val="nil"/>
              <w:right w:val="nil"/>
            </w:tcBorders>
          </w:tcPr>
          <w:p w14:paraId="6B097A9A" w14:textId="77777777" w:rsidR="004B00FA" w:rsidRPr="00285A01" w:rsidRDefault="004B00FA" w:rsidP="00A949C0">
            <w:pPr>
              <w:pStyle w:val="Normal6a"/>
            </w:pPr>
          </w:p>
        </w:tc>
        <w:tc>
          <w:tcPr>
            <w:tcW w:w="4876" w:type="dxa"/>
            <w:tcBorders>
              <w:top w:val="nil"/>
              <w:left w:val="nil"/>
              <w:bottom w:val="nil"/>
              <w:right w:val="nil"/>
            </w:tcBorders>
          </w:tcPr>
          <w:p w14:paraId="65B15D27" w14:textId="77777777" w:rsidR="004B00FA" w:rsidRPr="00285A01" w:rsidRDefault="004B00FA" w:rsidP="00A949C0">
            <w:pPr>
              <w:pStyle w:val="Normal6a"/>
            </w:pPr>
            <w:r w:rsidRPr="00285A01">
              <w:rPr>
                <w:b/>
                <w:i/>
              </w:rPr>
              <w:t>Ia.</w:t>
            </w:r>
            <w:r w:rsidRPr="00285A01">
              <w:tab/>
            </w:r>
            <w:r w:rsidRPr="00285A01">
              <w:rPr>
                <w:b/>
                <w:i/>
              </w:rPr>
              <w:t>întrucât egalitatea de gen este unul dintre cele patru principii orizontale din cadrul financiar multianual 2021-2027, însă, potrivit Curții de Conturi Europene (2022), egalitatea de gen este prioritatea orizontală cel mai slab integrată în bugetul pe termen lung al UE</w:t>
            </w:r>
            <w:r w:rsidRPr="00285A01">
              <w:rPr>
                <w:b/>
                <w:i/>
                <w:vertAlign w:val="superscript"/>
              </w:rPr>
              <w:t>1a</w:t>
            </w:r>
            <w:r w:rsidRPr="00285A01">
              <w:rPr>
                <w:b/>
                <w:i/>
              </w:rPr>
              <w:t>;</w:t>
            </w:r>
          </w:p>
        </w:tc>
      </w:tr>
      <w:tr w:rsidR="00D707C9" w:rsidRPr="00285A01" w14:paraId="55E959A5" w14:textId="77777777" w:rsidTr="00A949C0">
        <w:trPr>
          <w:jc w:val="center"/>
        </w:trPr>
        <w:tc>
          <w:tcPr>
            <w:tcW w:w="4876" w:type="dxa"/>
            <w:tcBorders>
              <w:top w:val="nil"/>
              <w:left w:val="nil"/>
              <w:bottom w:val="nil"/>
              <w:right w:val="nil"/>
            </w:tcBorders>
          </w:tcPr>
          <w:p w14:paraId="69E30BB3" w14:textId="77777777" w:rsidR="004B00FA" w:rsidRPr="00285A01" w:rsidRDefault="004B00FA" w:rsidP="00A949C0"/>
        </w:tc>
        <w:tc>
          <w:tcPr>
            <w:tcW w:w="4876" w:type="dxa"/>
            <w:tcBorders>
              <w:top w:val="nil"/>
              <w:left w:val="nil"/>
              <w:bottom w:val="nil"/>
              <w:right w:val="nil"/>
            </w:tcBorders>
          </w:tcPr>
          <w:p w14:paraId="4644BBE7" w14:textId="77777777" w:rsidR="004B00FA" w:rsidRPr="00285A01" w:rsidRDefault="004B00FA" w:rsidP="00A949C0">
            <w:pPr>
              <w:pStyle w:val="Normal6a"/>
            </w:pPr>
            <w:r w:rsidRPr="00285A01">
              <w:rPr>
                <w:b/>
                <w:i/>
              </w:rPr>
              <w:t>_________________</w:t>
            </w:r>
          </w:p>
        </w:tc>
      </w:tr>
      <w:tr w:rsidR="00D707C9" w:rsidRPr="00285A01" w14:paraId="64BEFA0E" w14:textId="77777777" w:rsidTr="00A949C0">
        <w:trPr>
          <w:jc w:val="center"/>
        </w:trPr>
        <w:tc>
          <w:tcPr>
            <w:tcW w:w="4876" w:type="dxa"/>
            <w:tcBorders>
              <w:top w:val="nil"/>
              <w:left w:val="nil"/>
              <w:bottom w:val="nil"/>
              <w:right w:val="nil"/>
            </w:tcBorders>
          </w:tcPr>
          <w:p w14:paraId="7420E8C7" w14:textId="77777777" w:rsidR="004B00FA" w:rsidRPr="00285A01" w:rsidRDefault="004B00FA" w:rsidP="00A949C0"/>
        </w:tc>
        <w:tc>
          <w:tcPr>
            <w:tcW w:w="4876" w:type="dxa"/>
            <w:tcBorders>
              <w:top w:val="nil"/>
              <w:left w:val="nil"/>
              <w:bottom w:val="nil"/>
              <w:right w:val="nil"/>
            </w:tcBorders>
          </w:tcPr>
          <w:p w14:paraId="2D8F1254" w14:textId="77777777" w:rsidR="004B00FA" w:rsidRPr="00285A01" w:rsidRDefault="004B00FA" w:rsidP="00A949C0">
            <w:pPr>
              <w:pStyle w:val="Normal6a"/>
            </w:pPr>
            <w:r w:rsidRPr="00285A01">
              <w:rPr>
                <w:b/>
                <w:bCs/>
                <w:i/>
                <w:vertAlign w:val="superscript"/>
              </w:rPr>
              <w:t>1a</w:t>
            </w:r>
            <w:r w:rsidRPr="00285A01">
              <w:rPr>
                <w:b/>
                <w:bCs/>
              </w:rPr>
              <w:t xml:space="preserve"> </w:t>
            </w:r>
            <w:r w:rsidRPr="00285A01">
              <w:rPr>
                <w:b/>
                <w:bCs/>
                <w:i/>
                <w:iCs/>
              </w:rPr>
              <w:t>EIGE (2025), Impact driver:</w:t>
            </w:r>
            <w:r w:rsidRPr="00285A01">
              <w:rPr>
                <w:b/>
                <w:i/>
              </w:rPr>
              <w:t xml:space="preserve"> marking milestones and opportunities for gender equality in the EU, Oficiul pentru Publicații al Uniunii Europene, Luxemburg (în curs de publicare).</w:t>
            </w:r>
          </w:p>
        </w:tc>
      </w:tr>
    </w:tbl>
    <w:p w14:paraId="0D8BC74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667A5C3" w14:textId="77777777" w:rsidR="004B00FA" w:rsidRPr="00285A01" w:rsidRDefault="004B00FA" w:rsidP="004B00FA">
      <w:r w:rsidRPr="00285A01">
        <w:rPr>
          <w:rStyle w:val="HideTWBExt"/>
        </w:rPr>
        <w:t>&lt;/Amend&gt;</w:t>
      </w:r>
    </w:p>
    <w:p w14:paraId="65A907C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215</w:t>
      </w:r>
      <w:r w:rsidRPr="00285A01">
        <w:rPr>
          <w:rStyle w:val="HideTWBExt"/>
          <w:b w:val="0"/>
        </w:rPr>
        <w:t>&lt;/NumAm&gt;</w:t>
      </w:r>
    </w:p>
    <w:p w14:paraId="209D6386"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50FFBE8E" w14:textId="77777777" w:rsidR="004B00FA" w:rsidRPr="00285A01" w:rsidRDefault="004B00FA" w:rsidP="004B00FA">
      <w:pPr>
        <w:pStyle w:val="NormalBold"/>
      </w:pPr>
      <w:r w:rsidRPr="00285A01">
        <w:rPr>
          <w:rStyle w:val="HideTWBExt"/>
          <w:b w:val="0"/>
        </w:rPr>
        <w:t>&lt;/RepeatBlock-By&gt;</w:t>
      </w:r>
    </w:p>
    <w:p w14:paraId="7E3E343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366DC28" w14:textId="77777777" w:rsidR="004B00FA" w:rsidRPr="00285A01" w:rsidRDefault="004B00FA" w:rsidP="004B00FA">
      <w:pPr>
        <w:pStyle w:val="NormalBold"/>
      </w:pPr>
      <w:r w:rsidRPr="00285A01">
        <w:rPr>
          <w:rStyle w:val="HideTWBExt"/>
          <w:b w:val="0"/>
        </w:rPr>
        <w:t>&lt;Article&gt;</w:t>
      </w:r>
      <w:r w:rsidRPr="00285A01">
        <w:t>Considerentul Ia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B049B46" w14:textId="77777777" w:rsidTr="00A949C0">
        <w:trPr>
          <w:trHeight w:hRule="exact" w:val="240"/>
          <w:jc w:val="center"/>
        </w:trPr>
        <w:tc>
          <w:tcPr>
            <w:tcW w:w="9752" w:type="dxa"/>
            <w:gridSpan w:val="2"/>
            <w:tcBorders>
              <w:top w:val="nil"/>
              <w:left w:val="nil"/>
              <w:bottom w:val="nil"/>
              <w:right w:val="nil"/>
            </w:tcBorders>
          </w:tcPr>
          <w:p w14:paraId="0C18B5D6" w14:textId="77777777" w:rsidR="004B00FA" w:rsidRPr="00285A01" w:rsidRDefault="004B00FA" w:rsidP="00A949C0"/>
        </w:tc>
      </w:tr>
      <w:tr w:rsidR="00D707C9" w:rsidRPr="00285A01" w14:paraId="150BA3D3" w14:textId="77777777" w:rsidTr="00A949C0">
        <w:trPr>
          <w:trHeight w:val="240"/>
          <w:jc w:val="center"/>
        </w:trPr>
        <w:tc>
          <w:tcPr>
            <w:tcW w:w="4876" w:type="dxa"/>
            <w:tcBorders>
              <w:top w:val="nil"/>
              <w:left w:val="nil"/>
              <w:bottom w:val="nil"/>
              <w:right w:val="nil"/>
            </w:tcBorders>
          </w:tcPr>
          <w:p w14:paraId="6AC59FA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A8B821F" w14:textId="77777777" w:rsidR="004B00FA" w:rsidRPr="00285A01" w:rsidRDefault="004B00FA" w:rsidP="00A949C0">
            <w:pPr>
              <w:pStyle w:val="AmColumnHeading"/>
            </w:pPr>
            <w:r w:rsidRPr="00285A01">
              <w:t>Amendamentul</w:t>
            </w:r>
          </w:p>
        </w:tc>
      </w:tr>
      <w:tr w:rsidR="00D707C9" w:rsidRPr="00285A01" w14:paraId="07C92F9A" w14:textId="77777777" w:rsidTr="00A949C0">
        <w:trPr>
          <w:jc w:val="center"/>
        </w:trPr>
        <w:tc>
          <w:tcPr>
            <w:tcW w:w="4876" w:type="dxa"/>
            <w:tcBorders>
              <w:top w:val="nil"/>
              <w:left w:val="nil"/>
              <w:bottom w:val="nil"/>
              <w:right w:val="nil"/>
            </w:tcBorders>
          </w:tcPr>
          <w:p w14:paraId="7A9890D8" w14:textId="77777777" w:rsidR="004B00FA" w:rsidRPr="00285A01" w:rsidRDefault="004B00FA" w:rsidP="00A949C0">
            <w:pPr>
              <w:pStyle w:val="Normal6a"/>
            </w:pPr>
          </w:p>
        </w:tc>
        <w:tc>
          <w:tcPr>
            <w:tcW w:w="4876" w:type="dxa"/>
            <w:tcBorders>
              <w:top w:val="nil"/>
              <w:left w:val="nil"/>
              <w:bottom w:val="nil"/>
              <w:right w:val="nil"/>
            </w:tcBorders>
          </w:tcPr>
          <w:p w14:paraId="49F99B57" w14:textId="77777777" w:rsidR="004B00FA" w:rsidRPr="00285A01" w:rsidRDefault="004B00FA" w:rsidP="00A949C0">
            <w:pPr>
              <w:pStyle w:val="Normal6a"/>
            </w:pPr>
            <w:r w:rsidRPr="00285A01">
              <w:rPr>
                <w:b/>
                <w:i/>
              </w:rPr>
              <w:t>Ia.</w:t>
            </w:r>
            <w:r w:rsidRPr="00285A01">
              <w:tab/>
            </w:r>
            <w:r w:rsidRPr="00285A01">
              <w:rPr>
                <w:b/>
                <w:i/>
              </w:rPr>
              <w:t>întrucât politicile în materie de migrație și azil nu abordează adesea riscurile specifice genului cu care se confruntă femeile și persoanele LGBTIQ+ aflate în tranzit și în centre de primire, inclusiv expunerea la violență de gen, lipsa îngrijirilor de sănătate și a securității juridice;</w:t>
            </w:r>
          </w:p>
        </w:tc>
      </w:tr>
    </w:tbl>
    <w:p w14:paraId="4C33D60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BA59A88" w14:textId="77777777" w:rsidR="004B00FA" w:rsidRPr="00285A01" w:rsidRDefault="004B00FA" w:rsidP="004B00FA">
      <w:r w:rsidRPr="00285A01">
        <w:rPr>
          <w:rStyle w:val="HideTWBExt"/>
        </w:rPr>
        <w:t>&lt;/Amend&gt;</w:t>
      </w:r>
    </w:p>
    <w:p w14:paraId="1977FF5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216</w:t>
      </w:r>
      <w:r w:rsidRPr="00285A01">
        <w:rPr>
          <w:rStyle w:val="HideTWBExt"/>
          <w:b w:val="0"/>
        </w:rPr>
        <w:t>&lt;/NumAm&gt;</w:t>
      </w:r>
    </w:p>
    <w:p w14:paraId="2B8C42D1" w14:textId="77777777" w:rsidR="004B00FA" w:rsidRPr="00285A01" w:rsidRDefault="004B00FA" w:rsidP="004B00FA">
      <w:pPr>
        <w:pStyle w:val="NormalBold"/>
      </w:pPr>
      <w:r w:rsidRPr="00285A01">
        <w:rPr>
          <w:rStyle w:val="HideTWBExt"/>
          <w:b w:val="0"/>
        </w:rPr>
        <w:t>&lt;RepeatBlock-By&gt;&lt;Members&gt;</w:t>
      </w:r>
      <w:r w:rsidRPr="00285A01">
        <w:t xml:space="preserve">Paulo Do Nascimento Cabral, Eleonora Meleti, Loucas Fourlas, Rosa Estaràs Ferragut, Liesbet Sommen, Maria Walsh, Giusi Princi, Sirpa </w:t>
      </w:r>
      <w:r w:rsidRPr="00285A01">
        <w:lastRenderedPageBreak/>
        <w:t>Pietikäinen</w:t>
      </w:r>
      <w:r w:rsidRPr="00285A01">
        <w:rPr>
          <w:rStyle w:val="HideTWBExt"/>
          <w:b w:val="0"/>
        </w:rPr>
        <w:t>&lt;/Members&gt;</w:t>
      </w:r>
    </w:p>
    <w:p w14:paraId="3EEC0FF6" w14:textId="77777777" w:rsidR="004B00FA" w:rsidRPr="00285A01" w:rsidRDefault="004B00FA" w:rsidP="004B00FA">
      <w:pPr>
        <w:pStyle w:val="NormalBold"/>
      </w:pPr>
      <w:r w:rsidRPr="00285A01">
        <w:rPr>
          <w:rStyle w:val="HideTWBExt"/>
          <w:b w:val="0"/>
        </w:rPr>
        <w:t>&lt;/RepeatBlock-By&gt;</w:t>
      </w:r>
    </w:p>
    <w:p w14:paraId="012D278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C518995" w14:textId="77777777" w:rsidR="004B00FA" w:rsidRPr="00285A01" w:rsidRDefault="004B00FA" w:rsidP="004B00FA">
      <w:pPr>
        <w:pStyle w:val="NormalBold"/>
      </w:pPr>
      <w:r w:rsidRPr="00285A01">
        <w:rPr>
          <w:rStyle w:val="HideTWBExt"/>
          <w:b w:val="0"/>
        </w:rPr>
        <w:t>&lt;Article&gt;</w:t>
      </w:r>
      <w:r w:rsidRPr="00285A01">
        <w:t>Considerentul Ia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3FC3ACC" w14:textId="77777777" w:rsidTr="00A949C0">
        <w:trPr>
          <w:trHeight w:hRule="exact" w:val="240"/>
          <w:jc w:val="center"/>
        </w:trPr>
        <w:tc>
          <w:tcPr>
            <w:tcW w:w="9752" w:type="dxa"/>
            <w:gridSpan w:val="2"/>
            <w:tcBorders>
              <w:top w:val="nil"/>
              <w:left w:val="nil"/>
              <w:bottom w:val="nil"/>
              <w:right w:val="nil"/>
            </w:tcBorders>
          </w:tcPr>
          <w:p w14:paraId="1F17ED6D" w14:textId="77777777" w:rsidR="004B00FA" w:rsidRPr="00285A01" w:rsidRDefault="004B00FA" w:rsidP="00A949C0"/>
        </w:tc>
      </w:tr>
      <w:tr w:rsidR="00D707C9" w:rsidRPr="00285A01" w14:paraId="4EC120E2" w14:textId="77777777" w:rsidTr="00A949C0">
        <w:trPr>
          <w:trHeight w:val="240"/>
          <w:jc w:val="center"/>
        </w:trPr>
        <w:tc>
          <w:tcPr>
            <w:tcW w:w="4876" w:type="dxa"/>
            <w:tcBorders>
              <w:top w:val="nil"/>
              <w:left w:val="nil"/>
              <w:bottom w:val="nil"/>
              <w:right w:val="nil"/>
            </w:tcBorders>
          </w:tcPr>
          <w:p w14:paraId="2E6899E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DE4D4B5" w14:textId="77777777" w:rsidR="004B00FA" w:rsidRPr="00285A01" w:rsidRDefault="004B00FA" w:rsidP="00A949C0">
            <w:pPr>
              <w:pStyle w:val="AmColumnHeading"/>
            </w:pPr>
            <w:r w:rsidRPr="00285A01">
              <w:t>Amendamentul</w:t>
            </w:r>
          </w:p>
        </w:tc>
      </w:tr>
      <w:tr w:rsidR="00D707C9" w:rsidRPr="00285A01" w14:paraId="384D52DB" w14:textId="77777777" w:rsidTr="00A949C0">
        <w:trPr>
          <w:jc w:val="center"/>
        </w:trPr>
        <w:tc>
          <w:tcPr>
            <w:tcW w:w="4876" w:type="dxa"/>
            <w:tcBorders>
              <w:top w:val="nil"/>
              <w:left w:val="nil"/>
              <w:bottom w:val="nil"/>
              <w:right w:val="nil"/>
            </w:tcBorders>
          </w:tcPr>
          <w:p w14:paraId="62176520" w14:textId="77777777" w:rsidR="004B00FA" w:rsidRPr="00285A01" w:rsidRDefault="004B00FA" w:rsidP="00A949C0">
            <w:pPr>
              <w:pStyle w:val="Normal6a"/>
            </w:pPr>
          </w:p>
        </w:tc>
        <w:tc>
          <w:tcPr>
            <w:tcW w:w="4876" w:type="dxa"/>
            <w:tcBorders>
              <w:top w:val="nil"/>
              <w:left w:val="nil"/>
              <w:bottom w:val="nil"/>
              <w:right w:val="nil"/>
            </w:tcBorders>
          </w:tcPr>
          <w:p w14:paraId="368F7376" w14:textId="77777777" w:rsidR="004B00FA" w:rsidRPr="00285A01" w:rsidRDefault="004B00FA" w:rsidP="00A949C0">
            <w:pPr>
              <w:pStyle w:val="Normal6a"/>
            </w:pPr>
            <w:r w:rsidRPr="00285A01">
              <w:rPr>
                <w:b/>
                <w:i/>
              </w:rPr>
              <w:t>Ia.</w:t>
            </w:r>
            <w:r w:rsidRPr="00285A01">
              <w:tab/>
            </w:r>
            <w:r w:rsidRPr="00285A01">
              <w:rPr>
                <w:b/>
                <w:i/>
              </w:rPr>
              <w:t>întrucât, în 2023, femeile cu dizabilități reprezentau 29,2 % din populația feminină din UE</w:t>
            </w:r>
            <w:r w:rsidRPr="00285A01">
              <w:rPr>
                <w:b/>
                <w:i/>
                <w:vertAlign w:val="superscript"/>
              </w:rPr>
              <w:t>1a</w:t>
            </w:r>
            <w:r w:rsidRPr="00285A01">
              <w:rPr>
                <w:b/>
                <w:i/>
              </w:rPr>
              <w:t xml:space="preserve"> și întrucât acestea se confruntă cu excluziune și discriminare în toate domeniile vieții, precum și cu o rată ridicată a violenței de gen;</w:t>
            </w:r>
          </w:p>
        </w:tc>
      </w:tr>
      <w:tr w:rsidR="00D707C9" w:rsidRPr="00285A01" w14:paraId="0EA95AA8" w14:textId="77777777" w:rsidTr="00A949C0">
        <w:trPr>
          <w:jc w:val="center"/>
        </w:trPr>
        <w:tc>
          <w:tcPr>
            <w:tcW w:w="4876" w:type="dxa"/>
            <w:tcBorders>
              <w:top w:val="nil"/>
              <w:left w:val="nil"/>
              <w:bottom w:val="nil"/>
              <w:right w:val="nil"/>
            </w:tcBorders>
          </w:tcPr>
          <w:p w14:paraId="09705EFF" w14:textId="77777777" w:rsidR="004B00FA" w:rsidRPr="00285A01" w:rsidRDefault="004B00FA" w:rsidP="00A949C0"/>
        </w:tc>
        <w:tc>
          <w:tcPr>
            <w:tcW w:w="4876" w:type="dxa"/>
            <w:tcBorders>
              <w:top w:val="nil"/>
              <w:left w:val="nil"/>
              <w:bottom w:val="nil"/>
              <w:right w:val="nil"/>
            </w:tcBorders>
          </w:tcPr>
          <w:p w14:paraId="36F92265" w14:textId="77777777" w:rsidR="004B00FA" w:rsidRPr="00285A01" w:rsidRDefault="004B00FA" w:rsidP="00A949C0">
            <w:pPr>
              <w:pStyle w:val="Normal6a"/>
            </w:pPr>
            <w:r w:rsidRPr="00285A01">
              <w:rPr>
                <w:b/>
                <w:i/>
              </w:rPr>
              <w:t>_________________</w:t>
            </w:r>
          </w:p>
        </w:tc>
      </w:tr>
      <w:tr w:rsidR="00D707C9" w:rsidRPr="00285A01" w14:paraId="52936768" w14:textId="77777777" w:rsidTr="00A949C0">
        <w:trPr>
          <w:jc w:val="center"/>
        </w:trPr>
        <w:tc>
          <w:tcPr>
            <w:tcW w:w="4876" w:type="dxa"/>
            <w:tcBorders>
              <w:top w:val="nil"/>
              <w:left w:val="nil"/>
              <w:bottom w:val="nil"/>
              <w:right w:val="nil"/>
            </w:tcBorders>
          </w:tcPr>
          <w:p w14:paraId="120789F8" w14:textId="77777777" w:rsidR="004B00FA" w:rsidRPr="00285A01" w:rsidRDefault="004B00FA" w:rsidP="00A949C0"/>
        </w:tc>
        <w:tc>
          <w:tcPr>
            <w:tcW w:w="4876" w:type="dxa"/>
            <w:tcBorders>
              <w:top w:val="nil"/>
              <w:left w:val="nil"/>
              <w:bottom w:val="nil"/>
              <w:right w:val="nil"/>
            </w:tcBorders>
          </w:tcPr>
          <w:p w14:paraId="4644A5A4" w14:textId="77777777" w:rsidR="004B00FA" w:rsidRPr="00285A01" w:rsidRDefault="004B00FA" w:rsidP="00A949C0">
            <w:pPr>
              <w:pStyle w:val="Normal6a"/>
            </w:pPr>
            <w:r w:rsidRPr="00285A01">
              <w:rPr>
                <w:b/>
                <w:i/>
                <w:vertAlign w:val="superscript"/>
              </w:rPr>
              <w:t>1a</w:t>
            </w:r>
            <w:r w:rsidRPr="00285A01">
              <w:t xml:space="preserve"> </w:t>
            </w:r>
            <w:r w:rsidRPr="00285A01">
              <w:rPr>
                <w:b/>
                <w:i/>
              </w:rPr>
              <w:t>https://ec.europa.eu/eurostat/databrowser/view/hlth_silc_12__custom_12991226/bookmark/table?lang=en&amp;bookmarkId=74cb5a88-2396-437c-8ae9-ecfe99397c00</w:t>
            </w:r>
          </w:p>
        </w:tc>
      </w:tr>
    </w:tbl>
    <w:p w14:paraId="7BF2F10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21550C4" w14:textId="77777777" w:rsidR="004B00FA" w:rsidRPr="00285A01" w:rsidRDefault="004B00FA" w:rsidP="004B00FA">
      <w:r w:rsidRPr="00285A01">
        <w:rPr>
          <w:rStyle w:val="HideTWBExt"/>
        </w:rPr>
        <w:t>&lt;/Amend&gt;</w:t>
      </w:r>
    </w:p>
    <w:p w14:paraId="05617F5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217</w:t>
      </w:r>
      <w:r w:rsidRPr="00285A01">
        <w:rPr>
          <w:rStyle w:val="HideTWBExt"/>
          <w:b w:val="0"/>
        </w:rPr>
        <w:t>&lt;/NumAm&gt;</w:t>
      </w:r>
    </w:p>
    <w:p w14:paraId="085FC66A"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5D4B89C0" w14:textId="77777777" w:rsidR="004B00FA" w:rsidRPr="00285A01" w:rsidRDefault="004B00FA" w:rsidP="004B00FA">
      <w:pPr>
        <w:pStyle w:val="NormalBold"/>
      </w:pPr>
      <w:r w:rsidRPr="00285A01">
        <w:rPr>
          <w:rStyle w:val="HideTWBExt"/>
          <w:b w:val="0"/>
        </w:rPr>
        <w:t>&lt;/RepeatBlock-By&gt;</w:t>
      </w:r>
    </w:p>
    <w:p w14:paraId="35F0824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6C21350" w14:textId="77777777" w:rsidR="004B00FA" w:rsidRPr="00285A01" w:rsidRDefault="004B00FA" w:rsidP="004B00FA">
      <w:pPr>
        <w:pStyle w:val="NormalBold"/>
      </w:pPr>
      <w:r w:rsidRPr="00285A01">
        <w:rPr>
          <w:rStyle w:val="HideTWBExt"/>
          <w:b w:val="0"/>
        </w:rPr>
        <w:t>&lt;Article&gt;</w:t>
      </w:r>
      <w:r w:rsidRPr="00285A01">
        <w:t>Considerentul Ia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8F63AD8" w14:textId="77777777" w:rsidTr="00A949C0">
        <w:trPr>
          <w:trHeight w:hRule="exact" w:val="240"/>
          <w:jc w:val="center"/>
        </w:trPr>
        <w:tc>
          <w:tcPr>
            <w:tcW w:w="9752" w:type="dxa"/>
            <w:gridSpan w:val="2"/>
            <w:tcBorders>
              <w:top w:val="nil"/>
              <w:left w:val="nil"/>
              <w:bottom w:val="nil"/>
              <w:right w:val="nil"/>
            </w:tcBorders>
          </w:tcPr>
          <w:p w14:paraId="3E6BCF23" w14:textId="77777777" w:rsidR="004B00FA" w:rsidRPr="00285A01" w:rsidRDefault="004B00FA" w:rsidP="00A949C0"/>
        </w:tc>
      </w:tr>
      <w:tr w:rsidR="00D707C9" w:rsidRPr="00285A01" w14:paraId="3C93C828" w14:textId="77777777" w:rsidTr="00A949C0">
        <w:trPr>
          <w:trHeight w:val="240"/>
          <w:jc w:val="center"/>
        </w:trPr>
        <w:tc>
          <w:tcPr>
            <w:tcW w:w="4876" w:type="dxa"/>
            <w:tcBorders>
              <w:top w:val="nil"/>
              <w:left w:val="nil"/>
              <w:bottom w:val="nil"/>
              <w:right w:val="nil"/>
            </w:tcBorders>
          </w:tcPr>
          <w:p w14:paraId="293C551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A9977C0" w14:textId="77777777" w:rsidR="004B00FA" w:rsidRPr="00285A01" w:rsidRDefault="004B00FA" w:rsidP="00A949C0">
            <w:pPr>
              <w:pStyle w:val="AmColumnHeading"/>
            </w:pPr>
            <w:r w:rsidRPr="00285A01">
              <w:t>Amendamentul</w:t>
            </w:r>
          </w:p>
        </w:tc>
      </w:tr>
      <w:tr w:rsidR="00D707C9" w:rsidRPr="00285A01" w14:paraId="1AF666AC" w14:textId="77777777" w:rsidTr="00A949C0">
        <w:trPr>
          <w:jc w:val="center"/>
        </w:trPr>
        <w:tc>
          <w:tcPr>
            <w:tcW w:w="4876" w:type="dxa"/>
            <w:tcBorders>
              <w:top w:val="nil"/>
              <w:left w:val="nil"/>
              <w:bottom w:val="nil"/>
              <w:right w:val="nil"/>
            </w:tcBorders>
          </w:tcPr>
          <w:p w14:paraId="0C728458" w14:textId="77777777" w:rsidR="004B00FA" w:rsidRPr="00285A01" w:rsidRDefault="004B00FA" w:rsidP="00A949C0">
            <w:pPr>
              <w:pStyle w:val="Normal6a"/>
            </w:pPr>
          </w:p>
        </w:tc>
        <w:tc>
          <w:tcPr>
            <w:tcW w:w="4876" w:type="dxa"/>
            <w:tcBorders>
              <w:top w:val="nil"/>
              <w:left w:val="nil"/>
              <w:bottom w:val="nil"/>
              <w:right w:val="nil"/>
            </w:tcBorders>
          </w:tcPr>
          <w:p w14:paraId="204BE755" w14:textId="77777777" w:rsidR="004B00FA" w:rsidRPr="00285A01" w:rsidRDefault="004B00FA" w:rsidP="00A949C0">
            <w:pPr>
              <w:pStyle w:val="Normal6a"/>
            </w:pPr>
            <w:r w:rsidRPr="00285A01">
              <w:rPr>
                <w:b/>
                <w:i/>
              </w:rPr>
              <w:t>Ia.</w:t>
            </w:r>
            <w:r w:rsidRPr="00285A01">
              <w:tab/>
            </w:r>
            <w:r w:rsidRPr="00285A01">
              <w:rPr>
                <w:b/>
                <w:i/>
              </w:rPr>
              <w:t>întrucât femeile și fetele cu dizabilități reprezintă 29,2 % din populația feminină din UE și întrucât acestea se confruntă cu excluziune și discriminare în toate domeniile vieții, precum și cu o rată ridicată a violenței de gen;</w:t>
            </w:r>
          </w:p>
        </w:tc>
      </w:tr>
    </w:tbl>
    <w:p w14:paraId="79CD903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E21EBD0" w14:textId="77777777" w:rsidR="004B00FA" w:rsidRPr="00285A01" w:rsidRDefault="004B00FA" w:rsidP="004B00FA">
      <w:r w:rsidRPr="00285A01">
        <w:rPr>
          <w:rStyle w:val="HideTWBExt"/>
        </w:rPr>
        <w:t>&lt;/Amend&gt;</w:t>
      </w:r>
    </w:p>
    <w:p w14:paraId="791E741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218</w:t>
      </w:r>
      <w:r w:rsidRPr="00285A01">
        <w:rPr>
          <w:rStyle w:val="HideTWBExt"/>
          <w:b w:val="0"/>
        </w:rPr>
        <w:t>&lt;/NumAm&gt;</w:t>
      </w:r>
    </w:p>
    <w:p w14:paraId="2058CDC8" w14:textId="77777777" w:rsidR="004B00FA" w:rsidRPr="00285A01" w:rsidRDefault="004B00FA" w:rsidP="004B00FA">
      <w:pPr>
        <w:pStyle w:val="NormalBold"/>
      </w:pPr>
      <w:r w:rsidRPr="00285A01">
        <w:rPr>
          <w:rStyle w:val="HideTWBExt"/>
          <w:b w:val="0"/>
        </w:rPr>
        <w:lastRenderedPageBreak/>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09DB3E50" w14:textId="77777777" w:rsidR="004B00FA" w:rsidRPr="00285A01" w:rsidRDefault="004B00FA" w:rsidP="004B00FA">
      <w:pPr>
        <w:pStyle w:val="NormalBold"/>
      </w:pPr>
      <w:r w:rsidRPr="00285A01">
        <w:rPr>
          <w:rStyle w:val="HideTWBExt"/>
          <w:b w:val="0"/>
        </w:rPr>
        <w:t>&lt;/RepeatBlock-By&gt;</w:t>
      </w:r>
    </w:p>
    <w:p w14:paraId="3AF22F9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817C9D4" w14:textId="77777777" w:rsidR="004B00FA" w:rsidRPr="00285A01" w:rsidRDefault="004B00FA" w:rsidP="004B00FA">
      <w:pPr>
        <w:pStyle w:val="NormalBold"/>
      </w:pPr>
      <w:r w:rsidRPr="00285A01">
        <w:rPr>
          <w:rStyle w:val="HideTWBExt"/>
          <w:b w:val="0"/>
        </w:rPr>
        <w:t>&lt;Article&gt;</w:t>
      </w:r>
      <w:r w:rsidRPr="00285A01">
        <w:t>Considerentul Ib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088F96F" w14:textId="77777777" w:rsidTr="00A949C0">
        <w:trPr>
          <w:trHeight w:hRule="exact" w:val="240"/>
          <w:jc w:val="center"/>
        </w:trPr>
        <w:tc>
          <w:tcPr>
            <w:tcW w:w="9752" w:type="dxa"/>
            <w:gridSpan w:val="2"/>
            <w:tcBorders>
              <w:top w:val="nil"/>
              <w:left w:val="nil"/>
              <w:bottom w:val="nil"/>
              <w:right w:val="nil"/>
            </w:tcBorders>
          </w:tcPr>
          <w:p w14:paraId="43A6C965" w14:textId="77777777" w:rsidR="004B00FA" w:rsidRPr="00285A01" w:rsidRDefault="004B00FA" w:rsidP="00A949C0"/>
        </w:tc>
      </w:tr>
      <w:tr w:rsidR="00D707C9" w:rsidRPr="00285A01" w14:paraId="50F86D19" w14:textId="77777777" w:rsidTr="00A949C0">
        <w:trPr>
          <w:trHeight w:val="240"/>
          <w:jc w:val="center"/>
        </w:trPr>
        <w:tc>
          <w:tcPr>
            <w:tcW w:w="4876" w:type="dxa"/>
            <w:tcBorders>
              <w:top w:val="nil"/>
              <w:left w:val="nil"/>
              <w:bottom w:val="nil"/>
              <w:right w:val="nil"/>
            </w:tcBorders>
          </w:tcPr>
          <w:p w14:paraId="51D61E0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E4B7C9E" w14:textId="77777777" w:rsidR="004B00FA" w:rsidRPr="00285A01" w:rsidRDefault="004B00FA" w:rsidP="00A949C0">
            <w:pPr>
              <w:pStyle w:val="AmColumnHeading"/>
            </w:pPr>
            <w:r w:rsidRPr="00285A01">
              <w:t>Amendamentul</w:t>
            </w:r>
          </w:p>
        </w:tc>
      </w:tr>
      <w:tr w:rsidR="00D707C9" w:rsidRPr="00285A01" w14:paraId="469B4C95" w14:textId="77777777" w:rsidTr="00A949C0">
        <w:trPr>
          <w:jc w:val="center"/>
        </w:trPr>
        <w:tc>
          <w:tcPr>
            <w:tcW w:w="4876" w:type="dxa"/>
            <w:tcBorders>
              <w:top w:val="nil"/>
              <w:left w:val="nil"/>
              <w:bottom w:val="nil"/>
              <w:right w:val="nil"/>
            </w:tcBorders>
          </w:tcPr>
          <w:p w14:paraId="657E3EA8" w14:textId="77777777" w:rsidR="004B00FA" w:rsidRPr="00285A01" w:rsidRDefault="004B00FA" w:rsidP="00A949C0">
            <w:pPr>
              <w:pStyle w:val="Normal6a"/>
            </w:pPr>
          </w:p>
        </w:tc>
        <w:tc>
          <w:tcPr>
            <w:tcW w:w="4876" w:type="dxa"/>
            <w:tcBorders>
              <w:top w:val="nil"/>
              <w:left w:val="nil"/>
              <w:bottom w:val="nil"/>
              <w:right w:val="nil"/>
            </w:tcBorders>
          </w:tcPr>
          <w:p w14:paraId="3736A66C" w14:textId="77777777" w:rsidR="004B00FA" w:rsidRPr="00285A01" w:rsidRDefault="004B00FA" w:rsidP="00A949C0">
            <w:pPr>
              <w:pStyle w:val="Normal6a"/>
            </w:pPr>
            <w:r w:rsidRPr="00285A01">
              <w:rPr>
                <w:b/>
                <w:i/>
              </w:rPr>
              <w:t>Ib.</w:t>
            </w:r>
            <w:r w:rsidRPr="00285A01">
              <w:tab/>
            </w:r>
            <w:r w:rsidRPr="00285A01">
              <w:rPr>
                <w:b/>
                <w:i/>
              </w:rPr>
              <w:t>întrucât mecanismele prin care mișcările anti-gen se organizează, strâng fonduri, se mobilizează și își exercită influența dincolo de granițele naționale rămân în mare parte insuficient cercetate; întrucât, în 2021, Forumul Parlamentar European pentru Drepturile Sexuale și Reproducerea Umană (EPF) a publicat un raport cuprinzător care detaliază activitățile de finanțare ale acestor actori, evidențiind existența unei rețele transnaționale care ia decizii financiare strategice la nivel internațional; întrucât, pentru a combate acești actori în mod eficace, este necesară intensificarea cercetării la nivelul UE;</w:t>
            </w:r>
          </w:p>
        </w:tc>
      </w:tr>
    </w:tbl>
    <w:p w14:paraId="4ED5D7A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CC00918" w14:textId="77777777" w:rsidR="004B00FA" w:rsidRPr="00285A01" w:rsidRDefault="004B00FA" w:rsidP="004B00FA">
      <w:r w:rsidRPr="00285A01">
        <w:rPr>
          <w:rStyle w:val="HideTWBExt"/>
        </w:rPr>
        <w:t>&lt;/Amend&gt;</w:t>
      </w:r>
    </w:p>
    <w:p w14:paraId="70F1049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219</w:t>
      </w:r>
      <w:r w:rsidRPr="00285A01">
        <w:rPr>
          <w:rStyle w:val="HideTWBExt"/>
          <w:b w:val="0"/>
        </w:rPr>
        <w:t>&lt;/NumAm&gt;</w:t>
      </w:r>
    </w:p>
    <w:p w14:paraId="6949AA48"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4A168A8F" w14:textId="77777777" w:rsidR="004B00FA" w:rsidRPr="00285A01" w:rsidRDefault="004B00FA" w:rsidP="004B00FA">
      <w:pPr>
        <w:pStyle w:val="NormalBold"/>
      </w:pPr>
      <w:r w:rsidRPr="00285A01">
        <w:rPr>
          <w:rStyle w:val="HideTWBExt"/>
          <w:b w:val="0"/>
        </w:rPr>
        <w:t>&lt;/RepeatBlock-By&gt;</w:t>
      </w:r>
    </w:p>
    <w:p w14:paraId="5DCE7A3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532BFBB" w14:textId="77777777" w:rsidR="004B00FA" w:rsidRPr="00285A01" w:rsidRDefault="004B00FA" w:rsidP="004B00FA">
      <w:pPr>
        <w:pStyle w:val="NormalBold"/>
      </w:pPr>
      <w:r w:rsidRPr="00285A01">
        <w:rPr>
          <w:rStyle w:val="HideTWBExt"/>
          <w:b w:val="0"/>
        </w:rPr>
        <w:t>&lt;Article&gt;</w:t>
      </w:r>
      <w:r w:rsidRPr="00285A01">
        <w:t>Considerentul Ib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9A1B8F3" w14:textId="77777777" w:rsidTr="00A949C0">
        <w:trPr>
          <w:trHeight w:hRule="exact" w:val="240"/>
          <w:jc w:val="center"/>
        </w:trPr>
        <w:tc>
          <w:tcPr>
            <w:tcW w:w="9752" w:type="dxa"/>
            <w:gridSpan w:val="2"/>
            <w:tcBorders>
              <w:top w:val="nil"/>
              <w:left w:val="nil"/>
              <w:bottom w:val="nil"/>
              <w:right w:val="nil"/>
            </w:tcBorders>
          </w:tcPr>
          <w:p w14:paraId="16F25489" w14:textId="77777777" w:rsidR="004B00FA" w:rsidRPr="00285A01" w:rsidRDefault="004B00FA" w:rsidP="00A949C0"/>
        </w:tc>
      </w:tr>
      <w:tr w:rsidR="00D707C9" w:rsidRPr="00285A01" w14:paraId="43A1DEE0" w14:textId="77777777" w:rsidTr="00A949C0">
        <w:trPr>
          <w:trHeight w:val="240"/>
          <w:jc w:val="center"/>
        </w:trPr>
        <w:tc>
          <w:tcPr>
            <w:tcW w:w="4876" w:type="dxa"/>
            <w:tcBorders>
              <w:top w:val="nil"/>
              <w:left w:val="nil"/>
              <w:bottom w:val="nil"/>
              <w:right w:val="nil"/>
            </w:tcBorders>
          </w:tcPr>
          <w:p w14:paraId="7C41306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BEB7985" w14:textId="77777777" w:rsidR="004B00FA" w:rsidRPr="00285A01" w:rsidRDefault="004B00FA" w:rsidP="00A949C0">
            <w:pPr>
              <w:pStyle w:val="AmColumnHeading"/>
            </w:pPr>
            <w:r w:rsidRPr="00285A01">
              <w:t>Amendamentul</w:t>
            </w:r>
          </w:p>
        </w:tc>
      </w:tr>
      <w:tr w:rsidR="00D707C9" w:rsidRPr="00285A01" w14:paraId="06809285" w14:textId="77777777" w:rsidTr="00A949C0">
        <w:trPr>
          <w:jc w:val="center"/>
        </w:trPr>
        <w:tc>
          <w:tcPr>
            <w:tcW w:w="4876" w:type="dxa"/>
            <w:tcBorders>
              <w:top w:val="nil"/>
              <w:left w:val="nil"/>
              <w:bottom w:val="nil"/>
              <w:right w:val="nil"/>
            </w:tcBorders>
          </w:tcPr>
          <w:p w14:paraId="33EFFF15" w14:textId="77777777" w:rsidR="004B00FA" w:rsidRPr="00285A01" w:rsidRDefault="004B00FA" w:rsidP="00A949C0">
            <w:pPr>
              <w:pStyle w:val="Normal6a"/>
            </w:pPr>
          </w:p>
        </w:tc>
        <w:tc>
          <w:tcPr>
            <w:tcW w:w="4876" w:type="dxa"/>
            <w:tcBorders>
              <w:top w:val="nil"/>
              <w:left w:val="nil"/>
              <w:bottom w:val="nil"/>
              <w:right w:val="nil"/>
            </w:tcBorders>
          </w:tcPr>
          <w:p w14:paraId="19199BF4" w14:textId="77777777" w:rsidR="004B00FA" w:rsidRPr="00285A01" w:rsidRDefault="004B00FA" w:rsidP="00A949C0">
            <w:pPr>
              <w:pStyle w:val="Normal6a"/>
            </w:pPr>
            <w:r w:rsidRPr="00285A01">
              <w:rPr>
                <w:b/>
                <w:i/>
              </w:rPr>
              <w:t>Ib.</w:t>
            </w:r>
            <w:r w:rsidRPr="00285A01">
              <w:tab/>
            </w:r>
            <w:r w:rsidRPr="00285A01">
              <w:rPr>
                <w:b/>
                <w:i/>
              </w:rPr>
              <w:t xml:space="preserve">întrucât femeile din zonele rurale și/sau îndepărtate, inclusiv insule și regiunile ultraperiferice, se confruntă cu provocări specifice, cum ar fi șanse limitate de angajare, acces mai redus la servicii, infrastructuri mai puțin dezvoltate, deși acestea sunt esențiale pentru dezvoltarea comunităților lor și, prin urmare, pentru contribuția la </w:t>
            </w:r>
            <w:r w:rsidRPr="00285A01">
              <w:rPr>
                <w:b/>
                <w:i/>
              </w:rPr>
              <w:lastRenderedPageBreak/>
              <w:t>coeziunea acestora;</w:t>
            </w:r>
          </w:p>
        </w:tc>
      </w:tr>
    </w:tbl>
    <w:p w14:paraId="0D81B89C"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493E64E" w14:textId="77777777" w:rsidR="004B00FA" w:rsidRPr="00285A01" w:rsidRDefault="004B00FA" w:rsidP="004B00FA">
      <w:r w:rsidRPr="00285A01">
        <w:rPr>
          <w:rStyle w:val="HideTWBExt"/>
        </w:rPr>
        <w:t>&lt;/Amend&gt;</w:t>
      </w:r>
    </w:p>
    <w:p w14:paraId="3DF57EB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220</w:t>
      </w:r>
      <w:r w:rsidRPr="00285A01">
        <w:rPr>
          <w:rStyle w:val="HideTWBExt"/>
          <w:b w:val="0"/>
        </w:rPr>
        <w:t>&lt;/NumAm&gt;</w:t>
      </w:r>
    </w:p>
    <w:p w14:paraId="0E0BE40B"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79382321" w14:textId="77777777" w:rsidR="004B00FA" w:rsidRPr="00285A01" w:rsidRDefault="004B00FA" w:rsidP="004B00FA">
      <w:pPr>
        <w:pStyle w:val="NormalBold"/>
      </w:pPr>
      <w:r w:rsidRPr="00285A01">
        <w:rPr>
          <w:rStyle w:val="HideTWBExt"/>
          <w:b w:val="0"/>
        </w:rPr>
        <w:t>&lt;/RepeatBlock-By&gt;</w:t>
      </w:r>
    </w:p>
    <w:p w14:paraId="79A89E7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4D480F7" w14:textId="77777777" w:rsidR="004B00FA" w:rsidRPr="00285A01" w:rsidRDefault="004B00FA" w:rsidP="004B00FA">
      <w:pPr>
        <w:pStyle w:val="NormalBold"/>
      </w:pPr>
      <w:r w:rsidRPr="00285A01">
        <w:rPr>
          <w:rStyle w:val="HideTWBExt"/>
          <w:b w:val="0"/>
        </w:rPr>
        <w:t>&lt;Article&gt;</w:t>
      </w:r>
      <w:r w:rsidRPr="00285A01">
        <w:t>Considerentul Ic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26BE46E" w14:textId="77777777" w:rsidTr="00A949C0">
        <w:trPr>
          <w:trHeight w:hRule="exact" w:val="240"/>
          <w:jc w:val="center"/>
        </w:trPr>
        <w:tc>
          <w:tcPr>
            <w:tcW w:w="9752" w:type="dxa"/>
            <w:gridSpan w:val="2"/>
            <w:tcBorders>
              <w:top w:val="nil"/>
              <w:left w:val="nil"/>
              <w:bottom w:val="nil"/>
              <w:right w:val="nil"/>
            </w:tcBorders>
          </w:tcPr>
          <w:p w14:paraId="77646B0E" w14:textId="77777777" w:rsidR="004B00FA" w:rsidRPr="00285A01" w:rsidRDefault="004B00FA" w:rsidP="00A949C0"/>
        </w:tc>
      </w:tr>
      <w:tr w:rsidR="00D707C9" w:rsidRPr="00285A01" w14:paraId="2BCEB318" w14:textId="77777777" w:rsidTr="00A949C0">
        <w:trPr>
          <w:trHeight w:val="240"/>
          <w:jc w:val="center"/>
        </w:trPr>
        <w:tc>
          <w:tcPr>
            <w:tcW w:w="4876" w:type="dxa"/>
            <w:tcBorders>
              <w:top w:val="nil"/>
              <w:left w:val="nil"/>
              <w:bottom w:val="nil"/>
              <w:right w:val="nil"/>
            </w:tcBorders>
          </w:tcPr>
          <w:p w14:paraId="602742F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D4143B1" w14:textId="77777777" w:rsidR="004B00FA" w:rsidRPr="00285A01" w:rsidRDefault="004B00FA" w:rsidP="00A949C0">
            <w:pPr>
              <w:pStyle w:val="AmColumnHeading"/>
            </w:pPr>
            <w:r w:rsidRPr="00285A01">
              <w:t>Amendamentul</w:t>
            </w:r>
          </w:p>
        </w:tc>
      </w:tr>
      <w:tr w:rsidR="00D707C9" w:rsidRPr="00285A01" w14:paraId="20DE045B" w14:textId="77777777" w:rsidTr="00A949C0">
        <w:trPr>
          <w:jc w:val="center"/>
        </w:trPr>
        <w:tc>
          <w:tcPr>
            <w:tcW w:w="4876" w:type="dxa"/>
            <w:tcBorders>
              <w:top w:val="nil"/>
              <w:left w:val="nil"/>
              <w:bottom w:val="nil"/>
              <w:right w:val="nil"/>
            </w:tcBorders>
          </w:tcPr>
          <w:p w14:paraId="33B978BC" w14:textId="77777777" w:rsidR="004B00FA" w:rsidRPr="00285A01" w:rsidRDefault="004B00FA" w:rsidP="00A949C0">
            <w:pPr>
              <w:pStyle w:val="Normal6a"/>
            </w:pPr>
          </w:p>
        </w:tc>
        <w:tc>
          <w:tcPr>
            <w:tcW w:w="4876" w:type="dxa"/>
            <w:tcBorders>
              <w:top w:val="nil"/>
              <w:left w:val="nil"/>
              <w:bottom w:val="nil"/>
              <w:right w:val="nil"/>
            </w:tcBorders>
          </w:tcPr>
          <w:p w14:paraId="6D59960B" w14:textId="77777777" w:rsidR="004B00FA" w:rsidRPr="00285A01" w:rsidRDefault="004B00FA" w:rsidP="00A949C0">
            <w:pPr>
              <w:pStyle w:val="Normal6a"/>
            </w:pPr>
            <w:r w:rsidRPr="00285A01">
              <w:rPr>
                <w:b/>
                <w:i/>
              </w:rPr>
              <w:t>Ic.</w:t>
            </w:r>
            <w:r w:rsidRPr="00285A01">
              <w:tab/>
            </w:r>
            <w:r w:rsidRPr="00285A01">
              <w:rPr>
                <w:b/>
                <w:i/>
              </w:rPr>
              <w:t>întrucât inegalitățile de gen sunt mai evidente în anumite sectoare, și anume în agricultură, care este crucială pentru asigurarea securității alimentare și a autonomiei strategice a Uniunii Europene, și întrucât este esențial, prin urmare, să se sprijine egalitatea de gen în agricultură, activitate predominantă în zonele rurale, unde există, de asemenea, disparități de gen mai accentuate în ceea ce privește ocuparea forței de muncă decât cele din zonele urbane</w:t>
            </w:r>
            <w:r w:rsidRPr="00285A01">
              <w:rPr>
                <w:b/>
                <w:i/>
                <w:vertAlign w:val="superscript"/>
              </w:rPr>
              <w:t>32k</w:t>
            </w:r>
            <w:r w:rsidRPr="00285A01">
              <w:rPr>
                <w:b/>
                <w:i/>
              </w:rPr>
              <w:t>;</w:t>
            </w:r>
          </w:p>
        </w:tc>
      </w:tr>
      <w:tr w:rsidR="00D707C9" w:rsidRPr="00285A01" w14:paraId="23B07635" w14:textId="77777777" w:rsidTr="00A949C0">
        <w:trPr>
          <w:jc w:val="center"/>
        </w:trPr>
        <w:tc>
          <w:tcPr>
            <w:tcW w:w="4876" w:type="dxa"/>
            <w:tcBorders>
              <w:top w:val="nil"/>
              <w:left w:val="nil"/>
              <w:bottom w:val="nil"/>
              <w:right w:val="nil"/>
            </w:tcBorders>
          </w:tcPr>
          <w:p w14:paraId="0059E151" w14:textId="77777777" w:rsidR="004B00FA" w:rsidRPr="00285A01" w:rsidRDefault="004B00FA" w:rsidP="00A949C0"/>
        </w:tc>
        <w:tc>
          <w:tcPr>
            <w:tcW w:w="4876" w:type="dxa"/>
            <w:tcBorders>
              <w:top w:val="nil"/>
              <w:left w:val="nil"/>
              <w:bottom w:val="nil"/>
              <w:right w:val="nil"/>
            </w:tcBorders>
          </w:tcPr>
          <w:p w14:paraId="13259421" w14:textId="77777777" w:rsidR="004B00FA" w:rsidRPr="00285A01" w:rsidRDefault="004B00FA" w:rsidP="00A949C0">
            <w:pPr>
              <w:pStyle w:val="Normal6a"/>
            </w:pPr>
            <w:r w:rsidRPr="00285A01">
              <w:rPr>
                <w:b/>
                <w:i/>
              </w:rPr>
              <w:t>_________________</w:t>
            </w:r>
          </w:p>
        </w:tc>
      </w:tr>
      <w:tr w:rsidR="00D707C9" w:rsidRPr="00285A01" w14:paraId="26050DE6" w14:textId="77777777" w:rsidTr="00A949C0">
        <w:trPr>
          <w:jc w:val="center"/>
        </w:trPr>
        <w:tc>
          <w:tcPr>
            <w:tcW w:w="4876" w:type="dxa"/>
            <w:tcBorders>
              <w:top w:val="nil"/>
              <w:left w:val="nil"/>
              <w:bottom w:val="nil"/>
              <w:right w:val="nil"/>
            </w:tcBorders>
          </w:tcPr>
          <w:p w14:paraId="43B38449" w14:textId="77777777" w:rsidR="004B00FA" w:rsidRPr="00285A01" w:rsidRDefault="004B00FA" w:rsidP="00A949C0"/>
        </w:tc>
        <w:tc>
          <w:tcPr>
            <w:tcW w:w="4876" w:type="dxa"/>
            <w:tcBorders>
              <w:top w:val="nil"/>
              <w:left w:val="nil"/>
              <w:bottom w:val="nil"/>
              <w:right w:val="nil"/>
            </w:tcBorders>
          </w:tcPr>
          <w:p w14:paraId="58E6B6F1" w14:textId="77777777" w:rsidR="004B00FA" w:rsidRPr="00285A01" w:rsidRDefault="004B00FA" w:rsidP="00A949C0">
            <w:pPr>
              <w:pStyle w:val="Normal6a"/>
            </w:pPr>
            <w:r w:rsidRPr="00285A01">
              <w:rPr>
                <w:b/>
                <w:i/>
                <w:vertAlign w:val="superscript"/>
              </w:rPr>
              <w:t>32k</w:t>
            </w:r>
            <w:r w:rsidRPr="00285A01">
              <w:t xml:space="preserve"> </w:t>
            </w:r>
            <w:r w:rsidRPr="00285A01">
              <w:rPr>
                <w:b/>
                <w:i/>
              </w:rPr>
              <w:t xml:space="preserve">Eurostat: https://ec.europa.eu/eurostat/statistics-explained/index.php?title=Urban-rural_Europe_-_women_and_men_living_in_rural_areas </w:t>
            </w:r>
          </w:p>
        </w:tc>
      </w:tr>
    </w:tbl>
    <w:p w14:paraId="2AF2FBE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6B7CF53" w14:textId="77777777" w:rsidR="004B00FA" w:rsidRPr="00285A01" w:rsidRDefault="004B00FA" w:rsidP="004B00FA">
      <w:r w:rsidRPr="00285A01">
        <w:rPr>
          <w:rStyle w:val="HideTWBExt"/>
        </w:rPr>
        <w:t>&lt;/Amend&gt;</w:t>
      </w:r>
    </w:p>
    <w:p w14:paraId="0E8B874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221</w:t>
      </w:r>
      <w:r w:rsidRPr="00285A01">
        <w:rPr>
          <w:rStyle w:val="HideTWBExt"/>
          <w:b w:val="0"/>
        </w:rPr>
        <w:t>&lt;/NumAm&gt;</w:t>
      </w:r>
    </w:p>
    <w:p w14:paraId="19D19AFE"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1933C0D7" w14:textId="77777777" w:rsidR="004B00FA" w:rsidRPr="00285A01" w:rsidRDefault="004B00FA" w:rsidP="004B00FA">
      <w:pPr>
        <w:pStyle w:val="NormalBold"/>
      </w:pPr>
      <w:r w:rsidRPr="00285A01">
        <w:rPr>
          <w:rStyle w:val="HideTWBExt"/>
          <w:b w:val="0"/>
        </w:rPr>
        <w:t>&lt;/RepeatBlock-By&gt;</w:t>
      </w:r>
    </w:p>
    <w:p w14:paraId="7179C54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7923871" w14:textId="77777777" w:rsidR="004B00FA" w:rsidRPr="00285A01" w:rsidRDefault="004B00FA" w:rsidP="004B00FA">
      <w:pPr>
        <w:pStyle w:val="NormalBold"/>
      </w:pPr>
      <w:r w:rsidRPr="00285A01">
        <w:rPr>
          <w:rStyle w:val="HideTWBExt"/>
          <w:b w:val="0"/>
        </w:rPr>
        <w:t>&lt;Article&gt;</w:t>
      </w:r>
      <w:r w:rsidRPr="00285A01">
        <w:t>Considerentul Id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EAB52ED" w14:textId="77777777" w:rsidTr="00A949C0">
        <w:trPr>
          <w:trHeight w:hRule="exact" w:val="240"/>
          <w:jc w:val="center"/>
        </w:trPr>
        <w:tc>
          <w:tcPr>
            <w:tcW w:w="9752" w:type="dxa"/>
            <w:gridSpan w:val="2"/>
            <w:tcBorders>
              <w:top w:val="nil"/>
              <w:left w:val="nil"/>
              <w:bottom w:val="nil"/>
              <w:right w:val="nil"/>
            </w:tcBorders>
          </w:tcPr>
          <w:p w14:paraId="6F8C266F" w14:textId="77777777" w:rsidR="004B00FA" w:rsidRPr="00285A01" w:rsidRDefault="004B00FA" w:rsidP="00A949C0"/>
        </w:tc>
      </w:tr>
      <w:tr w:rsidR="00D707C9" w:rsidRPr="00285A01" w14:paraId="6BF80603" w14:textId="77777777" w:rsidTr="00A949C0">
        <w:trPr>
          <w:trHeight w:val="240"/>
          <w:jc w:val="center"/>
        </w:trPr>
        <w:tc>
          <w:tcPr>
            <w:tcW w:w="4876" w:type="dxa"/>
            <w:tcBorders>
              <w:top w:val="nil"/>
              <w:left w:val="nil"/>
              <w:bottom w:val="nil"/>
              <w:right w:val="nil"/>
            </w:tcBorders>
          </w:tcPr>
          <w:p w14:paraId="3D994FCD"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3D972F22" w14:textId="77777777" w:rsidR="004B00FA" w:rsidRPr="00285A01" w:rsidRDefault="004B00FA" w:rsidP="00A949C0">
            <w:pPr>
              <w:pStyle w:val="AmColumnHeading"/>
            </w:pPr>
            <w:r w:rsidRPr="00285A01">
              <w:t>Amendamentul</w:t>
            </w:r>
          </w:p>
        </w:tc>
      </w:tr>
      <w:tr w:rsidR="00D707C9" w:rsidRPr="00285A01" w14:paraId="6DC0EFA8" w14:textId="77777777" w:rsidTr="00A949C0">
        <w:trPr>
          <w:jc w:val="center"/>
        </w:trPr>
        <w:tc>
          <w:tcPr>
            <w:tcW w:w="4876" w:type="dxa"/>
            <w:tcBorders>
              <w:top w:val="nil"/>
              <w:left w:val="nil"/>
              <w:bottom w:val="nil"/>
              <w:right w:val="nil"/>
            </w:tcBorders>
          </w:tcPr>
          <w:p w14:paraId="250B990D" w14:textId="77777777" w:rsidR="004B00FA" w:rsidRPr="00285A01" w:rsidRDefault="004B00FA" w:rsidP="00A949C0">
            <w:pPr>
              <w:pStyle w:val="Normal6a"/>
            </w:pPr>
          </w:p>
        </w:tc>
        <w:tc>
          <w:tcPr>
            <w:tcW w:w="4876" w:type="dxa"/>
            <w:tcBorders>
              <w:top w:val="nil"/>
              <w:left w:val="nil"/>
              <w:bottom w:val="nil"/>
              <w:right w:val="nil"/>
            </w:tcBorders>
          </w:tcPr>
          <w:p w14:paraId="48FB5A38" w14:textId="77777777" w:rsidR="004B00FA" w:rsidRPr="00285A01" w:rsidRDefault="004B00FA" w:rsidP="00A949C0">
            <w:pPr>
              <w:pStyle w:val="Normal6a"/>
            </w:pPr>
            <w:r w:rsidRPr="00285A01">
              <w:rPr>
                <w:b/>
                <w:i/>
              </w:rPr>
              <w:t>Id.</w:t>
            </w:r>
            <w:r w:rsidRPr="00285A01">
              <w:tab/>
            </w:r>
            <w:r w:rsidRPr="00285A01">
              <w:rPr>
                <w:b/>
                <w:i/>
              </w:rPr>
              <w:t>întrucât depopularea are loc în zonele rurale, inclusiv în regiunile ultraperiferice, cu rate de abandon mai mare din partea tinerilor, în special a fetelor și a femeilor</w:t>
            </w:r>
            <w:r w:rsidRPr="00285A01">
              <w:rPr>
                <w:b/>
                <w:i/>
                <w:vertAlign w:val="superscript"/>
              </w:rPr>
              <w:t>32l</w:t>
            </w:r>
            <w:r w:rsidRPr="00285A01">
              <w:rPr>
                <w:b/>
                <w:i/>
              </w:rPr>
              <w:t>, ceea ce le subminează dreptul de a rămâne în zonele respective;</w:t>
            </w:r>
          </w:p>
        </w:tc>
      </w:tr>
      <w:tr w:rsidR="00D707C9" w:rsidRPr="00285A01" w14:paraId="4A4052F8" w14:textId="77777777" w:rsidTr="00A949C0">
        <w:trPr>
          <w:jc w:val="center"/>
        </w:trPr>
        <w:tc>
          <w:tcPr>
            <w:tcW w:w="4876" w:type="dxa"/>
            <w:tcBorders>
              <w:top w:val="nil"/>
              <w:left w:val="nil"/>
              <w:bottom w:val="nil"/>
              <w:right w:val="nil"/>
            </w:tcBorders>
          </w:tcPr>
          <w:p w14:paraId="1DB6EDA7" w14:textId="77777777" w:rsidR="004B00FA" w:rsidRPr="00285A01" w:rsidRDefault="004B00FA" w:rsidP="00A949C0"/>
        </w:tc>
        <w:tc>
          <w:tcPr>
            <w:tcW w:w="4876" w:type="dxa"/>
            <w:tcBorders>
              <w:top w:val="nil"/>
              <w:left w:val="nil"/>
              <w:bottom w:val="nil"/>
              <w:right w:val="nil"/>
            </w:tcBorders>
          </w:tcPr>
          <w:p w14:paraId="0DC7EF9F" w14:textId="77777777" w:rsidR="004B00FA" w:rsidRPr="00285A01" w:rsidRDefault="004B00FA" w:rsidP="00A949C0">
            <w:pPr>
              <w:pStyle w:val="Normal6a"/>
            </w:pPr>
            <w:r w:rsidRPr="00285A01">
              <w:rPr>
                <w:b/>
                <w:i/>
              </w:rPr>
              <w:t>_________________</w:t>
            </w:r>
          </w:p>
        </w:tc>
      </w:tr>
      <w:tr w:rsidR="00D707C9" w:rsidRPr="00285A01" w14:paraId="0C4B4320" w14:textId="77777777" w:rsidTr="00A949C0">
        <w:trPr>
          <w:jc w:val="center"/>
        </w:trPr>
        <w:tc>
          <w:tcPr>
            <w:tcW w:w="4876" w:type="dxa"/>
            <w:tcBorders>
              <w:top w:val="nil"/>
              <w:left w:val="nil"/>
              <w:bottom w:val="nil"/>
              <w:right w:val="nil"/>
            </w:tcBorders>
          </w:tcPr>
          <w:p w14:paraId="20BBD461" w14:textId="77777777" w:rsidR="004B00FA" w:rsidRPr="00285A01" w:rsidRDefault="004B00FA" w:rsidP="00A949C0"/>
        </w:tc>
        <w:tc>
          <w:tcPr>
            <w:tcW w:w="4876" w:type="dxa"/>
            <w:tcBorders>
              <w:top w:val="nil"/>
              <w:left w:val="nil"/>
              <w:bottom w:val="nil"/>
              <w:right w:val="nil"/>
            </w:tcBorders>
          </w:tcPr>
          <w:p w14:paraId="60CF505F" w14:textId="77777777" w:rsidR="004B00FA" w:rsidRPr="00285A01" w:rsidRDefault="004B00FA" w:rsidP="00A949C0">
            <w:pPr>
              <w:pStyle w:val="Normal6a"/>
            </w:pPr>
            <w:r w:rsidRPr="00285A01">
              <w:rPr>
                <w:b/>
                <w:bCs/>
                <w:i/>
                <w:iCs/>
                <w:vertAlign w:val="superscript"/>
              </w:rPr>
              <w:t>32l</w:t>
            </w:r>
            <w:r w:rsidRPr="00285A01">
              <w:rPr>
                <w:b/>
                <w:bCs/>
                <w:i/>
                <w:iCs/>
              </w:rPr>
              <w:t xml:space="preserve"> Comunicarea Comisiei către Parlamentul European, Consiliu, Comitetul Economic și Social European și Comitetul Regiunilor:</w:t>
            </w:r>
            <w:r w:rsidRPr="00285A01">
              <w:rPr>
                <w:b/>
                <w:i/>
              </w:rPr>
              <w:t xml:space="preserve"> O viziune pe termen lung privind zonele rurale din UE – Către zone rurale mai puternice, conectate, reziliente și prospere de acum și până în 2040. </w:t>
            </w:r>
          </w:p>
        </w:tc>
      </w:tr>
    </w:tbl>
    <w:p w14:paraId="3E5AEAB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0EAF18E" w14:textId="77777777" w:rsidR="004B00FA" w:rsidRPr="00285A01" w:rsidRDefault="004B00FA" w:rsidP="004B00FA">
      <w:r w:rsidRPr="00285A01">
        <w:rPr>
          <w:rStyle w:val="HideTWBExt"/>
        </w:rPr>
        <w:t>&lt;/Amend&gt;</w:t>
      </w:r>
    </w:p>
    <w:p w14:paraId="06C54B7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222</w:t>
      </w:r>
      <w:r w:rsidRPr="00285A01">
        <w:rPr>
          <w:rStyle w:val="HideTWBExt"/>
          <w:b w:val="0"/>
        </w:rPr>
        <w:t>&lt;/NumAm&gt;</w:t>
      </w:r>
    </w:p>
    <w:p w14:paraId="59ECCB3A"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6C3D5658" w14:textId="77777777" w:rsidR="004B00FA" w:rsidRPr="00285A01" w:rsidRDefault="004B00FA" w:rsidP="004B00FA">
      <w:pPr>
        <w:pStyle w:val="NormalBold"/>
      </w:pPr>
      <w:r w:rsidRPr="00285A01">
        <w:rPr>
          <w:rStyle w:val="HideTWBExt"/>
          <w:b w:val="0"/>
        </w:rPr>
        <w:t>&lt;/RepeatBlock-By&gt;</w:t>
      </w:r>
    </w:p>
    <w:p w14:paraId="08266BD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50443AA" w14:textId="77777777" w:rsidR="004B00FA" w:rsidRPr="00285A01" w:rsidRDefault="004B00FA" w:rsidP="004B00FA">
      <w:pPr>
        <w:pStyle w:val="NormalBold"/>
      </w:pPr>
      <w:r w:rsidRPr="00285A01">
        <w:rPr>
          <w:rStyle w:val="HideTWBExt"/>
          <w:b w:val="0"/>
        </w:rPr>
        <w:t>&lt;Article&gt;</w:t>
      </w:r>
      <w:r w:rsidRPr="00285A01">
        <w:t>Considerentul J</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D060C2C" w14:textId="77777777" w:rsidTr="00A949C0">
        <w:trPr>
          <w:trHeight w:hRule="exact" w:val="240"/>
          <w:jc w:val="center"/>
        </w:trPr>
        <w:tc>
          <w:tcPr>
            <w:tcW w:w="9752" w:type="dxa"/>
            <w:gridSpan w:val="2"/>
            <w:tcBorders>
              <w:top w:val="nil"/>
              <w:left w:val="nil"/>
              <w:bottom w:val="nil"/>
              <w:right w:val="nil"/>
            </w:tcBorders>
          </w:tcPr>
          <w:p w14:paraId="4FA4B6CF" w14:textId="77777777" w:rsidR="004B00FA" w:rsidRPr="00285A01" w:rsidRDefault="004B00FA" w:rsidP="00A949C0"/>
        </w:tc>
      </w:tr>
      <w:tr w:rsidR="00D707C9" w:rsidRPr="00285A01" w14:paraId="167045D5" w14:textId="77777777" w:rsidTr="00A949C0">
        <w:trPr>
          <w:trHeight w:val="240"/>
          <w:jc w:val="center"/>
        </w:trPr>
        <w:tc>
          <w:tcPr>
            <w:tcW w:w="4876" w:type="dxa"/>
            <w:tcBorders>
              <w:top w:val="nil"/>
              <w:left w:val="nil"/>
              <w:bottom w:val="nil"/>
              <w:right w:val="nil"/>
            </w:tcBorders>
          </w:tcPr>
          <w:p w14:paraId="6C0DE02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B5E29A3" w14:textId="77777777" w:rsidR="004B00FA" w:rsidRPr="00285A01" w:rsidRDefault="004B00FA" w:rsidP="00A949C0">
            <w:pPr>
              <w:pStyle w:val="AmColumnHeading"/>
            </w:pPr>
            <w:r w:rsidRPr="00285A01">
              <w:t>Amendamentul</w:t>
            </w:r>
          </w:p>
        </w:tc>
      </w:tr>
      <w:tr w:rsidR="00D707C9" w:rsidRPr="00285A01" w14:paraId="3D2537AB" w14:textId="77777777" w:rsidTr="00A949C0">
        <w:trPr>
          <w:jc w:val="center"/>
        </w:trPr>
        <w:tc>
          <w:tcPr>
            <w:tcW w:w="4876" w:type="dxa"/>
            <w:tcBorders>
              <w:top w:val="nil"/>
              <w:left w:val="nil"/>
              <w:bottom w:val="nil"/>
              <w:right w:val="nil"/>
            </w:tcBorders>
          </w:tcPr>
          <w:p w14:paraId="6C33BA58" w14:textId="77777777" w:rsidR="004B00FA" w:rsidRPr="00285A01" w:rsidRDefault="004B00FA" w:rsidP="00A949C0">
            <w:pPr>
              <w:pStyle w:val="Normal6a"/>
            </w:pPr>
            <w:r w:rsidRPr="00285A01">
              <w:rPr>
                <w:b/>
                <w:i/>
              </w:rPr>
              <w:t>J.</w:t>
            </w:r>
            <w:r w:rsidRPr="00285A01">
              <w:tab/>
            </w:r>
            <w:r w:rsidRPr="00285A01">
              <w:rPr>
                <w:b/>
                <w:i/>
              </w:rPr>
              <w:t>întrucât foaia de parcurs privind drepturile femeilor reafirmă angajamentul ferm al UE de a proteja și promova egalitatea de gen și drepturile femeilor, subliniind principiile și viziunea pe termen lung pentru progrese pe care se va baza strategia privind egalitatea de gen post-2025,</w:t>
            </w:r>
          </w:p>
        </w:tc>
        <w:tc>
          <w:tcPr>
            <w:tcW w:w="4876" w:type="dxa"/>
            <w:tcBorders>
              <w:top w:val="nil"/>
              <w:left w:val="nil"/>
              <w:bottom w:val="nil"/>
              <w:right w:val="nil"/>
            </w:tcBorders>
          </w:tcPr>
          <w:p w14:paraId="1780A421" w14:textId="77777777" w:rsidR="004B00FA" w:rsidRPr="00285A01" w:rsidRDefault="004B00FA" w:rsidP="00A949C0">
            <w:pPr>
              <w:pStyle w:val="Normal6a"/>
            </w:pPr>
            <w:r w:rsidRPr="00285A01">
              <w:rPr>
                <w:b/>
                <w:i/>
              </w:rPr>
              <w:t>eliminat</w:t>
            </w:r>
          </w:p>
        </w:tc>
      </w:tr>
    </w:tbl>
    <w:p w14:paraId="57D55F0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FAA98EF" w14:textId="77777777" w:rsidR="004B00FA" w:rsidRPr="00285A01" w:rsidRDefault="004B00FA" w:rsidP="004B00FA">
      <w:r w:rsidRPr="00285A01">
        <w:rPr>
          <w:rStyle w:val="HideTWBExt"/>
        </w:rPr>
        <w:t>&lt;/Amend&gt;</w:t>
      </w:r>
    </w:p>
    <w:p w14:paraId="72D9D8D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223</w:t>
      </w:r>
      <w:r w:rsidRPr="00285A01">
        <w:rPr>
          <w:rStyle w:val="HideTWBExt"/>
          <w:b w:val="0"/>
        </w:rPr>
        <w:t>&lt;/NumAm&gt;</w:t>
      </w:r>
    </w:p>
    <w:p w14:paraId="2A6037E6"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484D4833" w14:textId="77777777" w:rsidR="004B00FA" w:rsidRPr="00285A01" w:rsidRDefault="004B00FA" w:rsidP="004B00FA">
      <w:pPr>
        <w:pStyle w:val="NormalBold"/>
      </w:pPr>
      <w:r w:rsidRPr="00285A01">
        <w:rPr>
          <w:rStyle w:val="HideTWBExt"/>
          <w:b w:val="0"/>
        </w:rPr>
        <w:lastRenderedPageBreak/>
        <w:t>&lt;/RepeatBlock-By&gt;</w:t>
      </w:r>
    </w:p>
    <w:p w14:paraId="57D7979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4DFEF4D" w14:textId="77777777" w:rsidR="004B00FA" w:rsidRPr="00285A01" w:rsidRDefault="004B00FA" w:rsidP="004B00FA">
      <w:pPr>
        <w:pStyle w:val="NormalBold"/>
      </w:pPr>
      <w:r w:rsidRPr="00285A01">
        <w:rPr>
          <w:rStyle w:val="HideTWBExt"/>
          <w:b w:val="0"/>
        </w:rPr>
        <w:t>&lt;Article&gt;</w:t>
      </w:r>
      <w:r w:rsidRPr="00285A01">
        <w:t>Considerentul J</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51D337F" w14:textId="77777777" w:rsidTr="00A949C0">
        <w:trPr>
          <w:trHeight w:hRule="exact" w:val="240"/>
          <w:jc w:val="center"/>
        </w:trPr>
        <w:tc>
          <w:tcPr>
            <w:tcW w:w="9752" w:type="dxa"/>
            <w:gridSpan w:val="2"/>
            <w:tcBorders>
              <w:top w:val="nil"/>
              <w:left w:val="nil"/>
              <w:bottom w:val="nil"/>
              <w:right w:val="nil"/>
            </w:tcBorders>
          </w:tcPr>
          <w:p w14:paraId="1DEC1638" w14:textId="77777777" w:rsidR="004B00FA" w:rsidRPr="00285A01" w:rsidRDefault="004B00FA" w:rsidP="00A949C0"/>
        </w:tc>
      </w:tr>
      <w:tr w:rsidR="00D707C9" w:rsidRPr="00285A01" w14:paraId="16ECC900" w14:textId="77777777" w:rsidTr="00A949C0">
        <w:trPr>
          <w:trHeight w:val="240"/>
          <w:jc w:val="center"/>
        </w:trPr>
        <w:tc>
          <w:tcPr>
            <w:tcW w:w="4876" w:type="dxa"/>
            <w:tcBorders>
              <w:top w:val="nil"/>
              <w:left w:val="nil"/>
              <w:bottom w:val="nil"/>
              <w:right w:val="nil"/>
            </w:tcBorders>
          </w:tcPr>
          <w:p w14:paraId="4C4D37B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9608576" w14:textId="77777777" w:rsidR="004B00FA" w:rsidRPr="00285A01" w:rsidRDefault="004B00FA" w:rsidP="00A949C0">
            <w:pPr>
              <w:pStyle w:val="AmColumnHeading"/>
            </w:pPr>
            <w:r w:rsidRPr="00285A01">
              <w:t>Amendamentul</w:t>
            </w:r>
          </w:p>
        </w:tc>
      </w:tr>
      <w:tr w:rsidR="00D707C9" w:rsidRPr="00285A01" w14:paraId="5F9806EB" w14:textId="77777777" w:rsidTr="00A949C0">
        <w:trPr>
          <w:jc w:val="center"/>
        </w:trPr>
        <w:tc>
          <w:tcPr>
            <w:tcW w:w="4876" w:type="dxa"/>
            <w:tcBorders>
              <w:top w:val="nil"/>
              <w:left w:val="nil"/>
              <w:bottom w:val="nil"/>
              <w:right w:val="nil"/>
            </w:tcBorders>
          </w:tcPr>
          <w:p w14:paraId="14E7C345" w14:textId="77777777" w:rsidR="004B00FA" w:rsidRPr="00285A01" w:rsidRDefault="004B00FA" w:rsidP="00A949C0">
            <w:pPr>
              <w:pStyle w:val="Normal6a"/>
            </w:pPr>
            <w:r w:rsidRPr="00285A01">
              <w:t>J.</w:t>
            </w:r>
            <w:r w:rsidRPr="00285A01">
              <w:tab/>
              <w:t xml:space="preserve">întrucât </w:t>
            </w:r>
            <w:r w:rsidRPr="00285A01">
              <w:rPr>
                <w:b/>
                <w:bCs/>
                <w:i/>
                <w:iCs/>
              </w:rPr>
              <w:t xml:space="preserve">foaia de parcurs privind drepturile femeilor reafirmă </w:t>
            </w:r>
            <w:r w:rsidRPr="00285A01">
              <w:t xml:space="preserve">angajamentul ferm al </w:t>
            </w:r>
            <w:r w:rsidRPr="00285A01">
              <w:rPr>
                <w:b/>
                <w:bCs/>
                <w:i/>
                <w:iCs/>
              </w:rPr>
              <w:t xml:space="preserve">UE </w:t>
            </w:r>
            <w:r w:rsidRPr="00285A01">
              <w:t xml:space="preserve">de a proteja și promova egalitatea de gen </w:t>
            </w:r>
            <w:r w:rsidRPr="00285A01">
              <w:rPr>
                <w:b/>
                <w:bCs/>
                <w:i/>
                <w:iCs/>
              </w:rPr>
              <w:t xml:space="preserve">și </w:t>
            </w:r>
            <w:r w:rsidRPr="00285A01">
              <w:t>drepturile femeilor, subliniind</w:t>
            </w:r>
            <w:r w:rsidRPr="00285A01">
              <w:rPr>
                <w:b/>
                <w:bCs/>
                <w:i/>
                <w:iCs/>
              </w:rPr>
              <w:t xml:space="preserve"> principiile </w:t>
            </w:r>
            <w:r w:rsidRPr="00285A01">
              <w:t>și viziunea pe termen lung pentru</w:t>
            </w:r>
            <w:r w:rsidRPr="00285A01">
              <w:rPr>
                <w:b/>
                <w:bCs/>
                <w:i/>
                <w:iCs/>
              </w:rPr>
              <w:t xml:space="preserve"> progrese</w:t>
            </w:r>
            <w:r w:rsidRPr="00285A01">
              <w:t xml:space="preserve"> pe care se va baza strategia privind egalitatea de gen post-2025,</w:t>
            </w:r>
          </w:p>
        </w:tc>
        <w:tc>
          <w:tcPr>
            <w:tcW w:w="4876" w:type="dxa"/>
            <w:tcBorders>
              <w:top w:val="nil"/>
              <w:left w:val="nil"/>
              <w:bottom w:val="nil"/>
              <w:right w:val="nil"/>
            </w:tcBorders>
          </w:tcPr>
          <w:p w14:paraId="1A3ADF5F" w14:textId="77777777" w:rsidR="004B00FA" w:rsidRPr="00285A01" w:rsidRDefault="004B00FA" w:rsidP="00A949C0">
            <w:pPr>
              <w:pStyle w:val="Normal6a"/>
            </w:pPr>
            <w:r w:rsidRPr="00285A01">
              <w:t>J.</w:t>
            </w:r>
            <w:r w:rsidRPr="00285A01">
              <w:tab/>
              <w:t xml:space="preserve">întrucât </w:t>
            </w:r>
            <w:r w:rsidRPr="00285A01">
              <w:rPr>
                <w:b/>
                <w:bCs/>
                <w:i/>
                <w:iCs/>
              </w:rPr>
              <w:t xml:space="preserve">trebuie reafirmat </w:t>
            </w:r>
            <w:r w:rsidRPr="00285A01">
              <w:t>angajamentul ferm al</w:t>
            </w:r>
            <w:r w:rsidRPr="00285A01">
              <w:rPr>
                <w:b/>
                <w:bCs/>
                <w:i/>
                <w:iCs/>
              </w:rPr>
              <w:t xml:space="preserve"> statelor membre </w:t>
            </w:r>
            <w:r w:rsidRPr="00285A01">
              <w:t>de a proteja și promova</w:t>
            </w:r>
            <w:r w:rsidRPr="00285A01">
              <w:rPr>
                <w:b/>
                <w:bCs/>
                <w:i/>
                <w:iCs/>
              </w:rPr>
              <w:t xml:space="preserve">, în cooperare cu Uniunea, </w:t>
            </w:r>
            <w:r w:rsidRPr="00285A01">
              <w:t>egalitatea de gen</w:t>
            </w:r>
            <w:r w:rsidRPr="00285A01">
              <w:rPr>
                <w:b/>
                <w:bCs/>
                <w:i/>
                <w:iCs/>
              </w:rPr>
              <w:t xml:space="preserve">, inclusiv </w:t>
            </w:r>
            <w:r w:rsidRPr="00285A01">
              <w:t>drepturile femeilor, subliniind</w:t>
            </w:r>
            <w:r w:rsidRPr="00285A01">
              <w:rPr>
                <w:b/>
                <w:bCs/>
              </w:rPr>
              <w:t xml:space="preserve"> </w:t>
            </w:r>
            <w:r w:rsidRPr="00285A01">
              <w:rPr>
                <w:b/>
                <w:bCs/>
                <w:i/>
                <w:iCs/>
              </w:rPr>
              <w:t xml:space="preserve">principiul potrivit căruia genul unei persoane este definit de sexul său biologic, precum </w:t>
            </w:r>
            <w:r w:rsidRPr="00285A01">
              <w:t xml:space="preserve">și viziunea pe termen lung pentru </w:t>
            </w:r>
            <w:r w:rsidRPr="00285A01">
              <w:rPr>
                <w:b/>
                <w:bCs/>
                <w:i/>
                <w:iCs/>
              </w:rPr>
              <w:t>dezvoltarea economică</w:t>
            </w:r>
            <w:r w:rsidRPr="00285A01">
              <w:t xml:space="preserve"> pe care se va baza strategia privind egalitatea de gen post-2025,</w:t>
            </w:r>
          </w:p>
        </w:tc>
      </w:tr>
    </w:tbl>
    <w:p w14:paraId="664E432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6374256F" w14:textId="77777777" w:rsidR="004B00FA" w:rsidRPr="00285A01" w:rsidRDefault="004B00FA" w:rsidP="004B00FA">
      <w:r w:rsidRPr="00285A01">
        <w:rPr>
          <w:rStyle w:val="HideTWBExt"/>
        </w:rPr>
        <w:t>&lt;/Amend&gt;</w:t>
      </w:r>
    </w:p>
    <w:p w14:paraId="2D44E27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224</w:t>
      </w:r>
      <w:r w:rsidRPr="00285A01">
        <w:rPr>
          <w:rStyle w:val="HideTWBExt"/>
          <w:b w:val="0"/>
        </w:rPr>
        <w:t>&lt;/NumAm&gt;</w:t>
      </w:r>
    </w:p>
    <w:p w14:paraId="46AFED28" w14:textId="77777777" w:rsidR="004B00FA" w:rsidRPr="00285A01" w:rsidRDefault="004B00FA" w:rsidP="004B00FA">
      <w:pPr>
        <w:pStyle w:val="NormalBold"/>
      </w:pPr>
      <w:r w:rsidRPr="00285A01">
        <w:rPr>
          <w:rStyle w:val="HideTWBExt"/>
          <w:b w:val="0"/>
        </w:rPr>
        <w:t>&lt;RepeatBlock-By&gt;&lt;Members&gt;</w:t>
      </w:r>
      <w:r w:rsidRPr="00285A01">
        <w:t>Maria Noichl</w:t>
      </w:r>
      <w:r w:rsidRPr="00285A01">
        <w:rPr>
          <w:rStyle w:val="HideTWBExt"/>
          <w:b w:val="0"/>
        </w:rPr>
        <w:t>&lt;/Members&gt;</w:t>
      </w:r>
    </w:p>
    <w:p w14:paraId="6629E4C8" w14:textId="77777777" w:rsidR="004B00FA" w:rsidRPr="00285A01" w:rsidRDefault="004B00FA" w:rsidP="004B00FA">
      <w:pPr>
        <w:pStyle w:val="NormalBold"/>
      </w:pPr>
      <w:r w:rsidRPr="00285A01">
        <w:rPr>
          <w:rStyle w:val="HideTWBExt"/>
          <w:b w:val="0"/>
        </w:rPr>
        <w:t>&lt;/RepeatBlock-By&gt;</w:t>
      </w:r>
    </w:p>
    <w:p w14:paraId="703AB0E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6A1B5D6" w14:textId="77777777" w:rsidR="004B00FA" w:rsidRPr="00285A01" w:rsidRDefault="004B00FA" w:rsidP="004B00FA">
      <w:pPr>
        <w:pStyle w:val="NormalBold"/>
      </w:pPr>
      <w:r w:rsidRPr="00285A01">
        <w:rPr>
          <w:rStyle w:val="HideTWBExt"/>
          <w:b w:val="0"/>
        </w:rPr>
        <w:t>&lt;Article&gt;</w:t>
      </w:r>
      <w:r w:rsidRPr="00285A01">
        <w:t>Considerentul Ja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2852023" w14:textId="77777777" w:rsidTr="00A949C0">
        <w:trPr>
          <w:trHeight w:hRule="exact" w:val="240"/>
          <w:jc w:val="center"/>
        </w:trPr>
        <w:tc>
          <w:tcPr>
            <w:tcW w:w="9752" w:type="dxa"/>
            <w:gridSpan w:val="2"/>
            <w:tcBorders>
              <w:top w:val="nil"/>
              <w:left w:val="nil"/>
              <w:bottom w:val="nil"/>
              <w:right w:val="nil"/>
            </w:tcBorders>
          </w:tcPr>
          <w:p w14:paraId="54C98877" w14:textId="77777777" w:rsidR="004B00FA" w:rsidRPr="00285A01" w:rsidRDefault="004B00FA" w:rsidP="00A949C0"/>
        </w:tc>
      </w:tr>
      <w:tr w:rsidR="00D707C9" w:rsidRPr="00285A01" w14:paraId="57B4A77C" w14:textId="77777777" w:rsidTr="00A949C0">
        <w:trPr>
          <w:trHeight w:val="240"/>
          <w:jc w:val="center"/>
        </w:trPr>
        <w:tc>
          <w:tcPr>
            <w:tcW w:w="4876" w:type="dxa"/>
            <w:tcBorders>
              <w:top w:val="nil"/>
              <w:left w:val="nil"/>
              <w:bottom w:val="nil"/>
              <w:right w:val="nil"/>
            </w:tcBorders>
          </w:tcPr>
          <w:p w14:paraId="582EAF9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21200C8" w14:textId="77777777" w:rsidR="004B00FA" w:rsidRPr="00285A01" w:rsidRDefault="004B00FA" w:rsidP="00A949C0">
            <w:pPr>
              <w:pStyle w:val="AmColumnHeading"/>
            </w:pPr>
            <w:r w:rsidRPr="00285A01">
              <w:t>Amendamentul</w:t>
            </w:r>
          </w:p>
        </w:tc>
      </w:tr>
      <w:tr w:rsidR="00D707C9" w:rsidRPr="00285A01" w14:paraId="5EB9BBB1" w14:textId="77777777" w:rsidTr="00A949C0">
        <w:trPr>
          <w:jc w:val="center"/>
        </w:trPr>
        <w:tc>
          <w:tcPr>
            <w:tcW w:w="4876" w:type="dxa"/>
            <w:tcBorders>
              <w:top w:val="nil"/>
              <w:left w:val="nil"/>
              <w:bottom w:val="nil"/>
              <w:right w:val="nil"/>
            </w:tcBorders>
          </w:tcPr>
          <w:p w14:paraId="488A2E0B" w14:textId="77777777" w:rsidR="004B00FA" w:rsidRPr="00285A01" w:rsidRDefault="004B00FA" w:rsidP="00A949C0">
            <w:pPr>
              <w:pStyle w:val="Normal6a"/>
            </w:pPr>
          </w:p>
        </w:tc>
        <w:tc>
          <w:tcPr>
            <w:tcW w:w="4876" w:type="dxa"/>
            <w:tcBorders>
              <w:top w:val="nil"/>
              <w:left w:val="nil"/>
              <w:bottom w:val="nil"/>
              <w:right w:val="nil"/>
            </w:tcBorders>
          </w:tcPr>
          <w:p w14:paraId="78152858" w14:textId="77777777" w:rsidR="004B00FA" w:rsidRPr="00285A01" w:rsidRDefault="004B00FA" w:rsidP="00A949C0">
            <w:pPr>
              <w:pStyle w:val="Normal6a"/>
            </w:pPr>
            <w:r w:rsidRPr="00285A01">
              <w:rPr>
                <w:b/>
                <w:i/>
              </w:rPr>
              <w:t>Ja.</w:t>
            </w:r>
            <w:r w:rsidRPr="00285A01">
              <w:tab/>
            </w:r>
            <w:r w:rsidRPr="00285A01">
              <w:rPr>
                <w:b/>
                <w:i/>
              </w:rPr>
              <w:t xml:space="preserve">întrucât există o asimetrie între legislațiile naționale privind prostituția în cadrul UE; întrucât măsurile de reglementare diferite sau absența măsurilor de reglementare privind prostituția au efecte diferite, care afectează înțelegerea de către societate a egalității de gen și a drepturilor și demnității femeilor și transmit mesaje și norme, inclusiv cu privire la violența împotriva femeilor; întrucât diverse studii arată că femeile în situație de prostituție se confruntă cu încălcări mai flagrante ale drepturilor omului, cu mai multă violență și exploatare decât femeile în medie, inclusiv cu niveluri ridicate de violență de gen, psihologică, fizică și sexuală; întrucât numeroși factori determină persoanele să intre și să rămână în prostituție, în special sărăcia </w:t>
            </w:r>
            <w:r w:rsidRPr="00285A01">
              <w:rPr>
                <w:b/>
                <w:i/>
              </w:rPr>
              <w:lastRenderedPageBreak/>
              <w:t>cauzată de injustiție socială și excluziune, inegalități, oportunități limitate de angajare sau de antreprenoriat, dependența de droguri, violența structurală și discriminarea intersecțională, lipsa unor oportunități sigure și legale de migrație și politici cuprinzătoare de integrare, politici educaționale, sociale și de muncă deficitare, alte condiții sociale și economice prealabile și opțiuni limitate de subzistență, toate acestea contribuind la agravarea situației femeilor și la scăderea statutului lor social, conducând la absența unor alternative la prostituție; întrucât există o legătură puternică între prostituție și traficul de ființe umane în scopul exploatării sexuale;</w:t>
            </w:r>
          </w:p>
        </w:tc>
      </w:tr>
    </w:tbl>
    <w:p w14:paraId="16625BBB"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665D406" w14:textId="77777777" w:rsidR="004B00FA" w:rsidRPr="00285A01" w:rsidRDefault="004B00FA" w:rsidP="004B00FA">
      <w:r w:rsidRPr="00285A01">
        <w:rPr>
          <w:rStyle w:val="HideTWBExt"/>
        </w:rPr>
        <w:t>&lt;/Amend&gt;</w:t>
      </w:r>
    </w:p>
    <w:p w14:paraId="3CE1C3F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225</w:t>
      </w:r>
      <w:r w:rsidRPr="00285A01">
        <w:rPr>
          <w:rStyle w:val="HideTWBExt"/>
          <w:b w:val="0"/>
        </w:rPr>
        <w:t>&lt;/NumAm&gt;</w:t>
      </w:r>
    </w:p>
    <w:p w14:paraId="3C2885EB"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79A66D5F" w14:textId="77777777" w:rsidR="004B00FA" w:rsidRPr="00285A01" w:rsidRDefault="004B00FA" w:rsidP="004B00FA">
      <w:pPr>
        <w:pStyle w:val="NormalBold"/>
      </w:pPr>
      <w:r w:rsidRPr="00285A01">
        <w:rPr>
          <w:rStyle w:val="HideTWBExt"/>
          <w:b w:val="0"/>
        </w:rPr>
        <w:t>&lt;/RepeatBlock-By&gt;</w:t>
      </w:r>
    </w:p>
    <w:p w14:paraId="00BED00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33F290F" w14:textId="77777777" w:rsidR="004B00FA" w:rsidRPr="00285A01" w:rsidRDefault="004B00FA" w:rsidP="004B00FA">
      <w:pPr>
        <w:pStyle w:val="NormalBold"/>
      </w:pPr>
      <w:r w:rsidRPr="00285A01">
        <w:rPr>
          <w:rStyle w:val="HideTWBExt"/>
          <w:b w:val="0"/>
        </w:rPr>
        <w:t>&lt;Article&gt;</w:t>
      </w:r>
      <w:r w:rsidRPr="00285A01">
        <w:t>Considerentul Ja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E520629" w14:textId="77777777" w:rsidTr="00A949C0">
        <w:trPr>
          <w:trHeight w:hRule="exact" w:val="240"/>
          <w:jc w:val="center"/>
        </w:trPr>
        <w:tc>
          <w:tcPr>
            <w:tcW w:w="9752" w:type="dxa"/>
            <w:gridSpan w:val="2"/>
            <w:tcBorders>
              <w:top w:val="nil"/>
              <w:left w:val="nil"/>
              <w:bottom w:val="nil"/>
              <w:right w:val="nil"/>
            </w:tcBorders>
          </w:tcPr>
          <w:p w14:paraId="1916E4BE" w14:textId="77777777" w:rsidR="004B00FA" w:rsidRPr="00285A01" w:rsidRDefault="004B00FA" w:rsidP="00A949C0"/>
        </w:tc>
      </w:tr>
      <w:tr w:rsidR="00D707C9" w:rsidRPr="00285A01" w14:paraId="20ACE573" w14:textId="77777777" w:rsidTr="00A949C0">
        <w:trPr>
          <w:trHeight w:val="240"/>
          <w:jc w:val="center"/>
        </w:trPr>
        <w:tc>
          <w:tcPr>
            <w:tcW w:w="4876" w:type="dxa"/>
            <w:tcBorders>
              <w:top w:val="nil"/>
              <w:left w:val="nil"/>
              <w:bottom w:val="nil"/>
              <w:right w:val="nil"/>
            </w:tcBorders>
          </w:tcPr>
          <w:p w14:paraId="4BC3066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3D9AC1F" w14:textId="77777777" w:rsidR="004B00FA" w:rsidRPr="00285A01" w:rsidRDefault="004B00FA" w:rsidP="00A949C0">
            <w:pPr>
              <w:pStyle w:val="AmColumnHeading"/>
            </w:pPr>
            <w:r w:rsidRPr="00285A01">
              <w:t>Amendamentul</w:t>
            </w:r>
          </w:p>
        </w:tc>
      </w:tr>
      <w:tr w:rsidR="00D707C9" w:rsidRPr="00285A01" w14:paraId="1301E883" w14:textId="77777777" w:rsidTr="00A949C0">
        <w:trPr>
          <w:jc w:val="center"/>
        </w:trPr>
        <w:tc>
          <w:tcPr>
            <w:tcW w:w="4876" w:type="dxa"/>
            <w:tcBorders>
              <w:top w:val="nil"/>
              <w:left w:val="nil"/>
              <w:bottom w:val="nil"/>
              <w:right w:val="nil"/>
            </w:tcBorders>
          </w:tcPr>
          <w:p w14:paraId="23EB2B7F" w14:textId="77777777" w:rsidR="004B00FA" w:rsidRPr="00285A01" w:rsidRDefault="004B00FA" w:rsidP="00A949C0">
            <w:pPr>
              <w:pStyle w:val="Normal6a"/>
            </w:pPr>
          </w:p>
        </w:tc>
        <w:tc>
          <w:tcPr>
            <w:tcW w:w="4876" w:type="dxa"/>
            <w:tcBorders>
              <w:top w:val="nil"/>
              <w:left w:val="nil"/>
              <w:bottom w:val="nil"/>
              <w:right w:val="nil"/>
            </w:tcBorders>
          </w:tcPr>
          <w:p w14:paraId="0FF05BE4" w14:textId="77777777" w:rsidR="004B00FA" w:rsidRPr="00285A01" w:rsidRDefault="004B00FA" w:rsidP="00A949C0">
            <w:pPr>
              <w:pStyle w:val="Normal6a"/>
            </w:pPr>
            <w:r w:rsidRPr="00285A01">
              <w:rPr>
                <w:b/>
                <w:i/>
              </w:rPr>
              <w:t>Ja.</w:t>
            </w:r>
            <w:r w:rsidRPr="00285A01">
              <w:tab/>
            </w:r>
            <w:r w:rsidRPr="00285A01">
              <w:rPr>
                <w:b/>
                <w:i/>
              </w:rPr>
              <w:t>întrucât Uniunea Europeană se confruntă cu o creștere îngrijorătoare a mișcărilor ostile femeilor și egalității de gen, inclusiv a campaniilor coordonate de dezinformare care încearcă să submineze drepturile consacrate, să împiedice progresele legislative și să slăbească mecanismele instituționale concepute pentru a proteja femeile și fetele; întrucât astfel de evoluții reprezintă o amenințare directă la adresa valorilor demnității umane, libertății, democrației, egalității și statului de drept consacrate la articolul 2 din TUE;</w:t>
            </w:r>
          </w:p>
        </w:tc>
      </w:tr>
    </w:tbl>
    <w:p w14:paraId="4B41A34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021FC1D" w14:textId="77777777" w:rsidR="004B00FA" w:rsidRPr="00285A01" w:rsidRDefault="004B00FA" w:rsidP="004B00FA">
      <w:r w:rsidRPr="00285A01">
        <w:rPr>
          <w:rStyle w:val="HideTWBExt"/>
        </w:rPr>
        <w:lastRenderedPageBreak/>
        <w:t>&lt;/Amend&gt;</w:t>
      </w:r>
    </w:p>
    <w:p w14:paraId="46BED21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226</w:t>
      </w:r>
      <w:r w:rsidRPr="00285A01">
        <w:rPr>
          <w:rStyle w:val="HideTWBExt"/>
          <w:b w:val="0"/>
        </w:rPr>
        <w:t>&lt;/NumAm&gt;</w:t>
      </w:r>
    </w:p>
    <w:p w14:paraId="218DC9B8"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7804EC4" w14:textId="77777777" w:rsidR="004B00FA" w:rsidRPr="00285A01" w:rsidRDefault="004B00FA" w:rsidP="004B00FA">
      <w:pPr>
        <w:pStyle w:val="NormalBold"/>
      </w:pPr>
      <w:r w:rsidRPr="00285A01">
        <w:rPr>
          <w:rStyle w:val="HideTWBExt"/>
          <w:b w:val="0"/>
        </w:rPr>
        <w:t>&lt;/RepeatBlock-By&gt;</w:t>
      </w:r>
    </w:p>
    <w:p w14:paraId="705A948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E00413A" w14:textId="77777777" w:rsidR="004B00FA" w:rsidRPr="00285A01" w:rsidRDefault="004B00FA" w:rsidP="004B00FA">
      <w:pPr>
        <w:pStyle w:val="NormalBold"/>
      </w:pPr>
      <w:r w:rsidRPr="00285A01">
        <w:rPr>
          <w:rStyle w:val="HideTWBExt"/>
          <w:b w:val="0"/>
        </w:rPr>
        <w:t>&lt;Article&gt;</w:t>
      </w:r>
      <w:r w:rsidRPr="00285A01">
        <w:t>Considerentul Ja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2895D7D" w14:textId="77777777" w:rsidTr="00A949C0">
        <w:trPr>
          <w:trHeight w:hRule="exact" w:val="240"/>
          <w:jc w:val="center"/>
        </w:trPr>
        <w:tc>
          <w:tcPr>
            <w:tcW w:w="9752" w:type="dxa"/>
            <w:gridSpan w:val="2"/>
            <w:tcBorders>
              <w:top w:val="nil"/>
              <w:left w:val="nil"/>
              <w:bottom w:val="nil"/>
              <w:right w:val="nil"/>
            </w:tcBorders>
          </w:tcPr>
          <w:p w14:paraId="4AD32D9B" w14:textId="77777777" w:rsidR="004B00FA" w:rsidRPr="00285A01" w:rsidRDefault="004B00FA" w:rsidP="00A949C0"/>
        </w:tc>
      </w:tr>
      <w:tr w:rsidR="00D707C9" w:rsidRPr="00285A01" w14:paraId="6D2692F6" w14:textId="77777777" w:rsidTr="00A949C0">
        <w:trPr>
          <w:trHeight w:val="240"/>
          <w:jc w:val="center"/>
        </w:trPr>
        <w:tc>
          <w:tcPr>
            <w:tcW w:w="4876" w:type="dxa"/>
            <w:tcBorders>
              <w:top w:val="nil"/>
              <w:left w:val="nil"/>
              <w:bottom w:val="nil"/>
              <w:right w:val="nil"/>
            </w:tcBorders>
          </w:tcPr>
          <w:p w14:paraId="0AD4578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F2DDA91" w14:textId="77777777" w:rsidR="004B00FA" w:rsidRPr="00285A01" w:rsidRDefault="004B00FA" w:rsidP="00A949C0">
            <w:pPr>
              <w:pStyle w:val="AmColumnHeading"/>
            </w:pPr>
            <w:r w:rsidRPr="00285A01">
              <w:t>Amendamentul</w:t>
            </w:r>
          </w:p>
        </w:tc>
      </w:tr>
      <w:tr w:rsidR="00D707C9" w:rsidRPr="00285A01" w14:paraId="34C0707E" w14:textId="77777777" w:rsidTr="00A949C0">
        <w:trPr>
          <w:jc w:val="center"/>
        </w:trPr>
        <w:tc>
          <w:tcPr>
            <w:tcW w:w="4876" w:type="dxa"/>
            <w:tcBorders>
              <w:top w:val="nil"/>
              <w:left w:val="nil"/>
              <w:bottom w:val="nil"/>
              <w:right w:val="nil"/>
            </w:tcBorders>
          </w:tcPr>
          <w:p w14:paraId="7BE0E099" w14:textId="77777777" w:rsidR="004B00FA" w:rsidRPr="00285A01" w:rsidRDefault="004B00FA" w:rsidP="00A949C0">
            <w:pPr>
              <w:pStyle w:val="Normal6a"/>
            </w:pPr>
          </w:p>
        </w:tc>
        <w:tc>
          <w:tcPr>
            <w:tcW w:w="4876" w:type="dxa"/>
            <w:tcBorders>
              <w:top w:val="nil"/>
              <w:left w:val="nil"/>
              <w:bottom w:val="nil"/>
              <w:right w:val="nil"/>
            </w:tcBorders>
          </w:tcPr>
          <w:p w14:paraId="7D1549E2" w14:textId="77777777" w:rsidR="004B00FA" w:rsidRPr="00285A01" w:rsidRDefault="004B00FA" w:rsidP="00A949C0">
            <w:pPr>
              <w:pStyle w:val="Normal6a"/>
            </w:pPr>
            <w:r w:rsidRPr="00285A01">
              <w:rPr>
                <w:b/>
                <w:i/>
              </w:rPr>
              <w:t>Ja.</w:t>
            </w:r>
            <w:r w:rsidRPr="00285A01">
              <w:tab/>
            </w:r>
            <w:r w:rsidRPr="00285A01">
              <w:rPr>
                <w:b/>
                <w:i/>
              </w:rPr>
              <w:t>întrucât în foaia de parcurs pentru drepturile femeii se confundă sprijinul pentru egalitatea de șanse pentru femei cu obiectivul de a obține rezultate identice pentru femei și bărbați în cadrul tuturor indicatorilor monitorizați de indicele egalității de gen; întrucât Comisia ar trebui să ia în considerare revizuirea foii de parcurs, deoarece obiectivul actual de a maximiza punctajul indicelui egalității de gen ar putea să nu respecte pe deplin alegerile individuale ale femeilor în ceea ce privește viața lor profesională și de familie;</w:t>
            </w:r>
          </w:p>
        </w:tc>
      </w:tr>
    </w:tbl>
    <w:p w14:paraId="55A8625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7D0C7BF" w14:textId="77777777" w:rsidR="004B00FA" w:rsidRPr="00285A01" w:rsidRDefault="004B00FA" w:rsidP="004B00FA">
      <w:r w:rsidRPr="00285A01">
        <w:rPr>
          <w:rStyle w:val="HideTWBExt"/>
        </w:rPr>
        <w:t>&lt;/Amend&gt;</w:t>
      </w:r>
    </w:p>
    <w:p w14:paraId="7D9EEE0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227</w:t>
      </w:r>
      <w:r w:rsidRPr="00285A01">
        <w:rPr>
          <w:rStyle w:val="HideTWBExt"/>
          <w:b w:val="0"/>
        </w:rPr>
        <w:t>&lt;/NumAm&gt;</w:t>
      </w:r>
    </w:p>
    <w:p w14:paraId="551E4E72"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06B44568" w14:textId="77777777" w:rsidR="004B00FA" w:rsidRPr="00285A01" w:rsidRDefault="004B00FA" w:rsidP="004B00FA">
      <w:pPr>
        <w:pStyle w:val="NormalBold"/>
      </w:pPr>
      <w:r w:rsidRPr="00285A01">
        <w:rPr>
          <w:rStyle w:val="HideTWBExt"/>
          <w:b w:val="0"/>
        </w:rPr>
        <w:t>&lt;/RepeatBlock-By&gt;</w:t>
      </w:r>
    </w:p>
    <w:p w14:paraId="4CD7600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D8BBDB0" w14:textId="77777777" w:rsidR="004B00FA" w:rsidRPr="00285A01" w:rsidRDefault="004B00FA" w:rsidP="004B00FA">
      <w:pPr>
        <w:pStyle w:val="NormalBold"/>
      </w:pPr>
      <w:r w:rsidRPr="00285A01">
        <w:rPr>
          <w:rStyle w:val="HideTWBExt"/>
          <w:b w:val="0"/>
        </w:rPr>
        <w:t>&lt;Article&gt;</w:t>
      </w:r>
      <w:r w:rsidRPr="00285A01">
        <w:t>Considerentul Ja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F3FAEA8" w14:textId="77777777" w:rsidTr="00A949C0">
        <w:trPr>
          <w:trHeight w:hRule="exact" w:val="240"/>
          <w:jc w:val="center"/>
        </w:trPr>
        <w:tc>
          <w:tcPr>
            <w:tcW w:w="9752" w:type="dxa"/>
            <w:gridSpan w:val="2"/>
            <w:tcBorders>
              <w:top w:val="nil"/>
              <w:left w:val="nil"/>
              <w:bottom w:val="nil"/>
              <w:right w:val="nil"/>
            </w:tcBorders>
          </w:tcPr>
          <w:p w14:paraId="74F8FE46" w14:textId="77777777" w:rsidR="004B00FA" w:rsidRPr="00285A01" w:rsidRDefault="004B00FA" w:rsidP="00A949C0"/>
        </w:tc>
      </w:tr>
      <w:tr w:rsidR="00D707C9" w:rsidRPr="00285A01" w14:paraId="1C974EE2" w14:textId="77777777" w:rsidTr="00A949C0">
        <w:trPr>
          <w:trHeight w:val="240"/>
          <w:jc w:val="center"/>
        </w:trPr>
        <w:tc>
          <w:tcPr>
            <w:tcW w:w="4876" w:type="dxa"/>
            <w:tcBorders>
              <w:top w:val="nil"/>
              <w:left w:val="nil"/>
              <w:bottom w:val="nil"/>
              <w:right w:val="nil"/>
            </w:tcBorders>
          </w:tcPr>
          <w:p w14:paraId="191C13D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530CF8D" w14:textId="77777777" w:rsidR="004B00FA" w:rsidRPr="00285A01" w:rsidRDefault="004B00FA" w:rsidP="00A949C0">
            <w:pPr>
              <w:pStyle w:val="AmColumnHeading"/>
            </w:pPr>
            <w:r w:rsidRPr="00285A01">
              <w:t>Amendamentul</w:t>
            </w:r>
          </w:p>
        </w:tc>
      </w:tr>
      <w:tr w:rsidR="00D707C9" w:rsidRPr="00285A01" w14:paraId="5CDEDACC" w14:textId="77777777" w:rsidTr="00A949C0">
        <w:trPr>
          <w:jc w:val="center"/>
        </w:trPr>
        <w:tc>
          <w:tcPr>
            <w:tcW w:w="4876" w:type="dxa"/>
            <w:tcBorders>
              <w:top w:val="nil"/>
              <w:left w:val="nil"/>
              <w:bottom w:val="nil"/>
              <w:right w:val="nil"/>
            </w:tcBorders>
          </w:tcPr>
          <w:p w14:paraId="73B9F4D6" w14:textId="77777777" w:rsidR="004B00FA" w:rsidRPr="00285A01" w:rsidRDefault="004B00FA" w:rsidP="00A949C0">
            <w:pPr>
              <w:pStyle w:val="Normal6a"/>
            </w:pPr>
          </w:p>
        </w:tc>
        <w:tc>
          <w:tcPr>
            <w:tcW w:w="4876" w:type="dxa"/>
            <w:tcBorders>
              <w:top w:val="nil"/>
              <w:left w:val="nil"/>
              <w:bottom w:val="nil"/>
              <w:right w:val="nil"/>
            </w:tcBorders>
          </w:tcPr>
          <w:p w14:paraId="3FF2B38C" w14:textId="77777777" w:rsidR="004B00FA" w:rsidRPr="00285A01" w:rsidRDefault="004B00FA" w:rsidP="00A949C0">
            <w:pPr>
              <w:pStyle w:val="Normal6a"/>
            </w:pPr>
            <w:r w:rsidRPr="00285A01">
              <w:rPr>
                <w:b/>
                <w:i/>
              </w:rPr>
              <w:t>Ja.</w:t>
            </w:r>
            <w:r w:rsidRPr="00285A01">
              <w:tab/>
            </w:r>
            <w:r w:rsidRPr="00285A01">
              <w:rPr>
                <w:b/>
                <w:i/>
              </w:rPr>
              <w:t xml:space="preserve">întrucât includerea perspectivei de gen în politica externă și de securitate a UE înseamnă și să se recunoască și să se combată dimensiunile de gen specifice și impactul unor fenomene globale precum schimbările climatice, migrația, comerțul și securitatea, dar și să se pună accentul, în elaborarea de politici, pe experiențele și pe nevoile femeilor și grupurilor care se confruntă cu forme multiple și intersecționale de discriminare și de </w:t>
            </w:r>
            <w:r w:rsidRPr="00285A01">
              <w:rPr>
                <w:b/>
                <w:i/>
              </w:rPr>
              <w:lastRenderedPageBreak/>
              <w:t>marginalizare;</w:t>
            </w:r>
          </w:p>
        </w:tc>
      </w:tr>
    </w:tbl>
    <w:p w14:paraId="6C7CB540"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7423CBC" w14:textId="77777777" w:rsidR="004B00FA" w:rsidRPr="00285A01" w:rsidRDefault="004B00FA" w:rsidP="004B00FA">
      <w:r w:rsidRPr="00285A01">
        <w:rPr>
          <w:rStyle w:val="HideTWBExt"/>
        </w:rPr>
        <w:t>&lt;/Amend&gt;</w:t>
      </w:r>
    </w:p>
    <w:p w14:paraId="60D5257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228</w:t>
      </w:r>
      <w:r w:rsidRPr="00285A01">
        <w:rPr>
          <w:rStyle w:val="HideTWBExt"/>
          <w:b w:val="0"/>
        </w:rPr>
        <w:t>&lt;/NumAm&gt;</w:t>
      </w:r>
    </w:p>
    <w:p w14:paraId="6C0C743E"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34D45913" w14:textId="77777777" w:rsidR="004B00FA" w:rsidRPr="00285A01" w:rsidRDefault="004B00FA" w:rsidP="004B00FA">
      <w:pPr>
        <w:pStyle w:val="NormalBold"/>
      </w:pPr>
      <w:r w:rsidRPr="00285A01">
        <w:rPr>
          <w:rStyle w:val="HideTWBExt"/>
          <w:b w:val="0"/>
        </w:rPr>
        <w:t>&lt;/RepeatBlock-By&gt;</w:t>
      </w:r>
    </w:p>
    <w:p w14:paraId="5169ECC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7AD0440" w14:textId="77777777" w:rsidR="004B00FA" w:rsidRPr="00285A01" w:rsidRDefault="004B00FA" w:rsidP="004B00FA">
      <w:pPr>
        <w:pStyle w:val="NormalBold"/>
      </w:pPr>
      <w:r w:rsidRPr="00285A01">
        <w:rPr>
          <w:rStyle w:val="HideTWBExt"/>
          <w:b w:val="0"/>
        </w:rPr>
        <w:t>&lt;Article&gt;</w:t>
      </w:r>
      <w:r w:rsidRPr="00285A01">
        <w:t>Considerentul Ja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9950950" w14:textId="77777777" w:rsidTr="00A949C0">
        <w:trPr>
          <w:trHeight w:hRule="exact" w:val="240"/>
          <w:jc w:val="center"/>
        </w:trPr>
        <w:tc>
          <w:tcPr>
            <w:tcW w:w="9752" w:type="dxa"/>
            <w:gridSpan w:val="2"/>
            <w:tcBorders>
              <w:top w:val="nil"/>
              <w:left w:val="nil"/>
              <w:bottom w:val="nil"/>
              <w:right w:val="nil"/>
            </w:tcBorders>
          </w:tcPr>
          <w:p w14:paraId="7388FE69" w14:textId="77777777" w:rsidR="004B00FA" w:rsidRPr="00285A01" w:rsidRDefault="004B00FA" w:rsidP="00A949C0"/>
        </w:tc>
      </w:tr>
      <w:tr w:rsidR="00D707C9" w:rsidRPr="00285A01" w14:paraId="1DFFF233" w14:textId="77777777" w:rsidTr="00A949C0">
        <w:trPr>
          <w:trHeight w:val="240"/>
          <w:jc w:val="center"/>
        </w:trPr>
        <w:tc>
          <w:tcPr>
            <w:tcW w:w="4876" w:type="dxa"/>
            <w:tcBorders>
              <w:top w:val="nil"/>
              <w:left w:val="nil"/>
              <w:bottom w:val="nil"/>
              <w:right w:val="nil"/>
            </w:tcBorders>
          </w:tcPr>
          <w:p w14:paraId="159335F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B8A9196" w14:textId="77777777" w:rsidR="004B00FA" w:rsidRPr="00285A01" w:rsidRDefault="004B00FA" w:rsidP="00A949C0">
            <w:pPr>
              <w:pStyle w:val="AmColumnHeading"/>
            </w:pPr>
            <w:r w:rsidRPr="00285A01">
              <w:t>Amendamentul</w:t>
            </w:r>
          </w:p>
        </w:tc>
      </w:tr>
      <w:tr w:rsidR="00D707C9" w:rsidRPr="00285A01" w14:paraId="680F6160" w14:textId="77777777" w:rsidTr="00A949C0">
        <w:trPr>
          <w:jc w:val="center"/>
        </w:trPr>
        <w:tc>
          <w:tcPr>
            <w:tcW w:w="4876" w:type="dxa"/>
            <w:tcBorders>
              <w:top w:val="nil"/>
              <w:left w:val="nil"/>
              <w:bottom w:val="nil"/>
              <w:right w:val="nil"/>
            </w:tcBorders>
          </w:tcPr>
          <w:p w14:paraId="7EFB45AC" w14:textId="77777777" w:rsidR="004B00FA" w:rsidRPr="00285A01" w:rsidRDefault="004B00FA" w:rsidP="00A949C0">
            <w:pPr>
              <w:pStyle w:val="Normal6a"/>
            </w:pPr>
          </w:p>
        </w:tc>
        <w:tc>
          <w:tcPr>
            <w:tcW w:w="4876" w:type="dxa"/>
            <w:tcBorders>
              <w:top w:val="nil"/>
              <w:left w:val="nil"/>
              <w:bottom w:val="nil"/>
              <w:right w:val="nil"/>
            </w:tcBorders>
          </w:tcPr>
          <w:p w14:paraId="08ACCBB4" w14:textId="77777777" w:rsidR="004B00FA" w:rsidRPr="00285A01" w:rsidRDefault="004B00FA" w:rsidP="00A949C0">
            <w:pPr>
              <w:pStyle w:val="Normal6a"/>
            </w:pPr>
            <w:r w:rsidRPr="00285A01">
              <w:rPr>
                <w:b/>
                <w:i/>
              </w:rPr>
              <w:t>Ja.</w:t>
            </w:r>
            <w:r w:rsidRPr="00285A01">
              <w:tab/>
            </w:r>
            <w:r w:rsidRPr="00285A01">
              <w:rPr>
                <w:b/>
                <w:i/>
              </w:rPr>
              <w:t>întrucât obiectivul de dezvoltare durabilă (ODD) 5 se concentrează pe realizarea egalității de gen și pe capacitarea tuturor femeilor și fetelor, iar UE depune eforturi pentru realizarea simultană a obiectivelor de dezvoltare durabilă relevante, în conformitate cu propriile priorități, contribuind, de asemenea, la modelarea elaborării Agendei 2030 și jucând un rol activ în acest proces;</w:t>
            </w:r>
          </w:p>
        </w:tc>
      </w:tr>
    </w:tbl>
    <w:p w14:paraId="3117876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EB33B7C" w14:textId="77777777" w:rsidR="004B00FA" w:rsidRPr="00285A01" w:rsidRDefault="004B00FA" w:rsidP="004B00FA">
      <w:r w:rsidRPr="00285A01">
        <w:rPr>
          <w:rStyle w:val="HideTWBExt"/>
        </w:rPr>
        <w:t>&lt;/Amend&gt;</w:t>
      </w:r>
    </w:p>
    <w:p w14:paraId="279089F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229</w:t>
      </w:r>
      <w:r w:rsidRPr="00285A01">
        <w:rPr>
          <w:rStyle w:val="HideTWBExt"/>
          <w:b w:val="0"/>
        </w:rPr>
        <w:t>&lt;/NumAm&gt;</w:t>
      </w:r>
    </w:p>
    <w:p w14:paraId="6F0934F2"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4F4129EA" w14:textId="77777777" w:rsidR="004B00FA" w:rsidRPr="00285A01" w:rsidRDefault="004B00FA" w:rsidP="004B00FA">
      <w:pPr>
        <w:pStyle w:val="NormalBold"/>
      </w:pPr>
      <w:r w:rsidRPr="00285A01">
        <w:rPr>
          <w:rStyle w:val="HideTWBExt"/>
          <w:b w:val="0"/>
        </w:rPr>
        <w:t>&lt;/RepeatBlock-By&gt;</w:t>
      </w:r>
    </w:p>
    <w:p w14:paraId="11F1D58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599FFAE" w14:textId="77777777" w:rsidR="004B00FA" w:rsidRPr="00285A01" w:rsidRDefault="004B00FA" w:rsidP="004B00FA">
      <w:pPr>
        <w:pStyle w:val="NormalBold"/>
      </w:pPr>
      <w:r w:rsidRPr="00285A01">
        <w:rPr>
          <w:rStyle w:val="HideTWBExt"/>
          <w:b w:val="0"/>
        </w:rPr>
        <w:t>&lt;Article&gt;</w:t>
      </w:r>
      <w:r w:rsidRPr="00285A01">
        <w:t>Considerentul Ja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0CAA240" w14:textId="77777777" w:rsidTr="00A949C0">
        <w:trPr>
          <w:trHeight w:hRule="exact" w:val="240"/>
          <w:jc w:val="center"/>
        </w:trPr>
        <w:tc>
          <w:tcPr>
            <w:tcW w:w="9752" w:type="dxa"/>
            <w:gridSpan w:val="2"/>
            <w:tcBorders>
              <w:top w:val="nil"/>
              <w:left w:val="nil"/>
              <w:bottom w:val="nil"/>
              <w:right w:val="nil"/>
            </w:tcBorders>
          </w:tcPr>
          <w:p w14:paraId="7FF262F1" w14:textId="77777777" w:rsidR="004B00FA" w:rsidRPr="00285A01" w:rsidRDefault="004B00FA" w:rsidP="00A949C0"/>
        </w:tc>
      </w:tr>
      <w:tr w:rsidR="00D707C9" w:rsidRPr="00285A01" w14:paraId="5736B02D" w14:textId="77777777" w:rsidTr="00A949C0">
        <w:trPr>
          <w:trHeight w:val="240"/>
          <w:jc w:val="center"/>
        </w:trPr>
        <w:tc>
          <w:tcPr>
            <w:tcW w:w="4876" w:type="dxa"/>
            <w:tcBorders>
              <w:top w:val="nil"/>
              <w:left w:val="nil"/>
              <w:bottom w:val="nil"/>
              <w:right w:val="nil"/>
            </w:tcBorders>
          </w:tcPr>
          <w:p w14:paraId="48BF3DE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BB699C9" w14:textId="77777777" w:rsidR="004B00FA" w:rsidRPr="00285A01" w:rsidRDefault="004B00FA" w:rsidP="00A949C0">
            <w:pPr>
              <w:pStyle w:val="AmColumnHeading"/>
            </w:pPr>
            <w:r w:rsidRPr="00285A01">
              <w:t>Amendamentul</w:t>
            </w:r>
          </w:p>
        </w:tc>
      </w:tr>
      <w:tr w:rsidR="00D707C9" w:rsidRPr="00285A01" w14:paraId="3A33C7A8" w14:textId="77777777" w:rsidTr="00A949C0">
        <w:trPr>
          <w:jc w:val="center"/>
        </w:trPr>
        <w:tc>
          <w:tcPr>
            <w:tcW w:w="4876" w:type="dxa"/>
            <w:tcBorders>
              <w:top w:val="nil"/>
              <w:left w:val="nil"/>
              <w:bottom w:val="nil"/>
              <w:right w:val="nil"/>
            </w:tcBorders>
          </w:tcPr>
          <w:p w14:paraId="6811876F" w14:textId="77777777" w:rsidR="004B00FA" w:rsidRPr="00285A01" w:rsidRDefault="004B00FA" w:rsidP="00A949C0">
            <w:pPr>
              <w:pStyle w:val="Normal6a"/>
            </w:pPr>
          </w:p>
        </w:tc>
        <w:tc>
          <w:tcPr>
            <w:tcW w:w="4876" w:type="dxa"/>
            <w:tcBorders>
              <w:top w:val="nil"/>
              <w:left w:val="nil"/>
              <w:bottom w:val="nil"/>
              <w:right w:val="nil"/>
            </w:tcBorders>
          </w:tcPr>
          <w:p w14:paraId="0385AC68" w14:textId="77777777" w:rsidR="004B00FA" w:rsidRPr="00285A01" w:rsidRDefault="004B00FA" w:rsidP="00A949C0">
            <w:pPr>
              <w:pStyle w:val="Normal6a"/>
            </w:pPr>
            <w:r w:rsidRPr="00285A01">
              <w:rPr>
                <w:b/>
                <w:i/>
              </w:rPr>
              <w:t>Ja.</w:t>
            </w:r>
            <w:r w:rsidRPr="00285A01">
              <w:tab/>
            </w:r>
            <w:r w:rsidRPr="00285A01">
              <w:rPr>
                <w:b/>
                <w:i/>
              </w:rPr>
              <w:t>întrucât femeile cu dizabilități reprezintă 29,2 % din populația feminină din UE și întrucât acestea se confruntă cu excluziune și discriminare în toate domeniile vieții, precum și cu o rată ridicată a violenței de gen;</w:t>
            </w:r>
          </w:p>
        </w:tc>
      </w:tr>
    </w:tbl>
    <w:p w14:paraId="6F7F428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276433" w14:textId="77777777" w:rsidR="004B00FA" w:rsidRPr="00285A01" w:rsidRDefault="004B00FA" w:rsidP="004B00FA">
      <w:r w:rsidRPr="00285A01">
        <w:rPr>
          <w:rStyle w:val="HideTWBExt"/>
        </w:rPr>
        <w:lastRenderedPageBreak/>
        <w:t>&lt;/Amend&gt;</w:t>
      </w:r>
    </w:p>
    <w:p w14:paraId="7F619DC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230</w:t>
      </w:r>
      <w:r w:rsidRPr="00285A01">
        <w:rPr>
          <w:rStyle w:val="HideTWBExt"/>
          <w:b w:val="0"/>
        </w:rPr>
        <w:t>&lt;/NumAm&gt;</w:t>
      </w:r>
    </w:p>
    <w:p w14:paraId="5EF001E3" w14:textId="77777777" w:rsidR="004B00FA" w:rsidRPr="00285A01" w:rsidRDefault="004B00FA" w:rsidP="004B00FA">
      <w:pPr>
        <w:pStyle w:val="NormalBold"/>
      </w:pPr>
      <w:r w:rsidRPr="00285A01">
        <w:rPr>
          <w:rStyle w:val="HideTWBExt"/>
          <w:b w:val="0"/>
        </w:rPr>
        <w:t>&lt;RepeatBlock-By&gt;&lt;Members&gt;</w:t>
      </w:r>
      <w:r w:rsidRPr="00285A01">
        <w:t>Lina Gálvez</w:t>
      </w:r>
      <w:r w:rsidRPr="00285A01">
        <w:rPr>
          <w:rStyle w:val="HideTWBExt"/>
          <w:b w:val="0"/>
        </w:rPr>
        <w:t>&lt;/Members&gt;</w:t>
      </w:r>
    </w:p>
    <w:p w14:paraId="38854CB0" w14:textId="77777777" w:rsidR="004B00FA" w:rsidRPr="00285A01" w:rsidRDefault="004B00FA" w:rsidP="004B00FA">
      <w:pPr>
        <w:pStyle w:val="NormalBold"/>
      </w:pPr>
      <w:r w:rsidRPr="00285A01">
        <w:rPr>
          <w:rStyle w:val="HideTWBExt"/>
          <w:b w:val="0"/>
        </w:rPr>
        <w:t>&lt;/RepeatBlock-By&gt;</w:t>
      </w:r>
    </w:p>
    <w:p w14:paraId="6CDBD30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83AA9C0" w14:textId="77777777" w:rsidR="004B00FA" w:rsidRPr="00285A01" w:rsidRDefault="004B00FA" w:rsidP="004B00FA">
      <w:pPr>
        <w:pStyle w:val="NormalBold"/>
      </w:pPr>
      <w:r w:rsidRPr="00285A01">
        <w:rPr>
          <w:rStyle w:val="HideTWBExt"/>
          <w:b w:val="0"/>
        </w:rPr>
        <w:t>&lt;Article&gt;</w:t>
      </w:r>
      <w:r w:rsidRPr="00285A01">
        <w:t>Considerentul Ja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27C28DB" w14:textId="77777777" w:rsidTr="00A949C0">
        <w:trPr>
          <w:trHeight w:hRule="exact" w:val="240"/>
          <w:jc w:val="center"/>
        </w:trPr>
        <w:tc>
          <w:tcPr>
            <w:tcW w:w="9752" w:type="dxa"/>
            <w:gridSpan w:val="2"/>
            <w:tcBorders>
              <w:top w:val="nil"/>
              <w:left w:val="nil"/>
              <w:bottom w:val="nil"/>
              <w:right w:val="nil"/>
            </w:tcBorders>
          </w:tcPr>
          <w:p w14:paraId="0D8F033E" w14:textId="77777777" w:rsidR="004B00FA" w:rsidRPr="00285A01" w:rsidRDefault="004B00FA" w:rsidP="00A949C0"/>
        </w:tc>
      </w:tr>
      <w:tr w:rsidR="00D707C9" w:rsidRPr="00285A01" w14:paraId="4C00AA55" w14:textId="77777777" w:rsidTr="00A949C0">
        <w:trPr>
          <w:trHeight w:val="240"/>
          <w:jc w:val="center"/>
        </w:trPr>
        <w:tc>
          <w:tcPr>
            <w:tcW w:w="4876" w:type="dxa"/>
            <w:tcBorders>
              <w:top w:val="nil"/>
              <w:left w:val="nil"/>
              <w:bottom w:val="nil"/>
              <w:right w:val="nil"/>
            </w:tcBorders>
          </w:tcPr>
          <w:p w14:paraId="3038306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6A5A6E6" w14:textId="77777777" w:rsidR="004B00FA" w:rsidRPr="00285A01" w:rsidRDefault="004B00FA" w:rsidP="00A949C0">
            <w:pPr>
              <w:pStyle w:val="AmColumnHeading"/>
            </w:pPr>
            <w:r w:rsidRPr="00285A01">
              <w:t>Amendamentul</w:t>
            </w:r>
          </w:p>
        </w:tc>
      </w:tr>
      <w:tr w:rsidR="00D707C9" w:rsidRPr="00285A01" w14:paraId="3AC26811" w14:textId="77777777" w:rsidTr="00A949C0">
        <w:trPr>
          <w:jc w:val="center"/>
        </w:trPr>
        <w:tc>
          <w:tcPr>
            <w:tcW w:w="4876" w:type="dxa"/>
            <w:tcBorders>
              <w:top w:val="nil"/>
              <w:left w:val="nil"/>
              <w:bottom w:val="nil"/>
              <w:right w:val="nil"/>
            </w:tcBorders>
          </w:tcPr>
          <w:p w14:paraId="5093648E" w14:textId="77777777" w:rsidR="004B00FA" w:rsidRPr="00285A01" w:rsidRDefault="004B00FA" w:rsidP="00A949C0">
            <w:pPr>
              <w:pStyle w:val="Normal6a"/>
            </w:pPr>
          </w:p>
        </w:tc>
        <w:tc>
          <w:tcPr>
            <w:tcW w:w="4876" w:type="dxa"/>
            <w:tcBorders>
              <w:top w:val="nil"/>
              <w:left w:val="nil"/>
              <w:bottom w:val="nil"/>
              <w:right w:val="nil"/>
            </w:tcBorders>
          </w:tcPr>
          <w:p w14:paraId="41858815" w14:textId="77777777" w:rsidR="004B00FA" w:rsidRPr="00285A01" w:rsidRDefault="004B00FA" w:rsidP="00A949C0">
            <w:pPr>
              <w:pStyle w:val="Normal6a"/>
            </w:pPr>
            <w:r w:rsidRPr="00285A01">
              <w:rPr>
                <w:b/>
                <w:i/>
              </w:rPr>
              <w:t>Ja.</w:t>
            </w:r>
            <w:r w:rsidRPr="00285A01">
              <w:tab/>
            </w:r>
            <w:r w:rsidRPr="00285A01">
              <w:rPr>
                <w:b/>
                <w:i/>
              </w:rPr>
              <w:t>întrucât unele proiecte de propuneri ale Comisiei Europene provoacă regrese ale egalității de gen sub pretextul unei presupuse îmbunătățiri a competitivității;</w:t>
            </w:r>
          </w:p>
        </w:tc>
      </w:tr>
    </w:tbl>
    <w:p w14:paraId="4F1F373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B96B137" w14:textId="77777777" w:rsidR="004B00FA" w:rsidRPr="00285A01" w:rsidRDefault="004B00FA" w:rsidP="004B00FA">
      <w:r w:rsidRPr="00285A01">
        <w:rPr>
          <w:rStyle w:val="HideTWBExt"/>
        </w:rPr>
        <w:t>&lt;/Amend&gt;</w:t>
      </w:r>
    </w:p>
    <w:p w14:paraId="78DD804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231</w:t>
      </w:r>
      <w:r w:rsidRPr="00285A01">
        <w:rPr>
          <w:rStyle w:val="HideTWBExt"/>
          <w:b w:val="0"/>
        </w:rPr>
        <w:t>&lt;/NumAm&gt;</w:t>
      </w:r>
    </w:p>
    <w:p w14:paraId="648FAB3D"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76A935DF" w14:textId="77777777" w:rsidR="004B00FA" w:rsidRPr="00285A01" w:rsidRDefault="004B00FA" w:rsidP="004B00FA">
      <w:pPr>
        <w:pStyle w:val="NormalBold"/>
      </w:pPr>
      <w:r w:rsidRPr="00285A01">
        <w:rPr>
          <w:rStyle w:val="HideTWBExt"/>
          <w:b w:val="0"/>
        </w:rPr>
        <w:t>&lt;/RepeatBlock-By&gt;</w:t>
      </w:r>
    </w:p>
    <w:p w14:paraId="5484AFB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156A5BA" w14:textId="77777777" w:rsidR="004B00FA" w:rsidRPr="00285A01" w:rsidRDefault="004B00FA" w:rsidP="004B00FA">
      <w:pPr>
        <w:pStyle w:val="NormalBold"/>
      </w:pPr>
      <w:r w:rsidRPr="00285A01">
        <w:rPr>
          <w:rStyle w:val="HideTWBExt"/>
          <w:b w:val="0"/>
        </w:rPr>
        <w:t>&lt;Article&gt;</w:t>
      </w:r>
      <w:r w:rsidRPr="00285A01">
        <w:t>Considerentul Jb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0341DFD" w14:textId="77777777" w:rsidTr="00A949C0">
        <w:trPr>
          <w:trHeight w:hRule="exact" w:val="240"/>
          <w:jc w:val="center"/>
        </w:trPr>
        <w:tc>
          <w:tcPr>
            <w:tcW w:w="9752" w:type="dxa"/>
            <w:gridSpan w:val="2"/>
            <w:tcBorders>
              <w:top w:val="nil"/>
              <w:left w:val="nil"/>
              <w:bottom w:val="nil"/>
              <w:right w:val="nil"/>
            </w:tcBorders>
          </w:tcPr>
          <w:p w14:paraId="74208FA8" w14:textId="77777777" w:rsidR="004B00FA" w:rsidRPr="00285A01" w:rsidRDefault="004B00FA" w:rsidP="00A949C0"/>
        </w:tc>
      </w:tr>
      <w:tr w:rsidR="00D707C9" w:rsidRPr="00285A01" w14:paraId="738573BD" w14:textId="77777777" w:rsidTr="00A949C0">
        <w:trPr>
          <w:trHeight w:val="240"/>
          <w:jc w:val="center"/>
        </w:trPr>
        <w:tc>
          <w:tcPr>
            <w:tcW w:w="4876" w:type="dxa"/>
            <w:tcBorders>
              <w:top w:val="nil"/>
              <w:left w:val="nil"/>
              <w:bottom w:val="nil"/>
              <w:right w:val="nil"/>
            </w:tcBorders>
          </w:tcPr>
          <w:p w14:paraId="0A6F3EF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8CF4B37" w14:textId="77777777" w:rsidR="004B00FA" w:rsidRPr="00285A01" w:rsidRDefault="004B00FA" w:rsidP="00A949C0">
            <w:pPr>
              <w:pStyle w:val="AmColumnHeading"/>
            </w:pPr>
            <w:r w:rsidRPr="00285A01">
              <w:t>Amendamentul</w:t>
            </w:r>
          </w:p>
        </w:tc>
      </w:tr>
      <w:tr w:rsidR="00D707C9" w:rsidRPr="00285A01" w14:paraId="23C2EBF9" w14:textId="77777777" w:rsidTr="00A949C0">
        <w:trPr>
          <w:jc w:val="center"/>
        </w:trPr>
        <w:tc>
          <w:tcPr>
            <w:tcW w:w="4876" w:type="dxa"/>
            <w:tcBorders>
              <w:top w:val="nil"/>
              <w:left w:val="nil"/>
              <w:bottom w:val="nil"/>
              <w:right w:val="nil"/>
            </w:tcBorders>
          </w:tcPr>
          <w:p w14:paraId="61B6160A" w14:textId="77777777" w:rsidR="004B00FA" w:rsidRPr="00285A01" w:rsidRDefault="004B00FA" w:rsidP="00A949C0">
            <w:pPr>
              <w:pStyle w:val="Normal6a"/>
            </w:pPr>
          </w:p>
        </w:tc>
        <w:tc>
          <w:tcPr>
            <w:tcW w:w="4876" w:type="dxa"/>
            <w:tcBorders>
              <w:top w:val="nil"/>
              <w:left w:val="nil"/>
              <w:bottom w:val="nil"/>
              <w:right w:val="nil"/>
            </w:tcBorders>
          </w:tcPr>
          <w:p w14:paraId="21786B8E" w14:textId="77777777" w:rsidR="004B00FA" w:rsidRPr="00285A01" w:rsidRDefault="004B00FA" w:rsidP="00A949C0">
            <w:pPr>
              <w:pStyle w:val="Normal6a"/>
            </w:pPr>
            <w:r w:rsidRPr="00285A01">
              <w:rPr>
                <w:b/>
                <w:i/>
              </w:rPr>
              <w:t>Jb.</w:t>
            </w:r>
            <w:r w:rsidRPr="00285A01">
              <w:tab/>
            </w:r>
            <w:r w:rsidRPr="00285A01">
              <w:rPr>
                <w:b/>
                <w:i/>
              </w:rPr>
              <w:t>întrucât cercetările efectuate în toate statele membre au arătat că violența de gen în spațiile publice și în transportul în comun reprezintă o problemă foarte importantă și că măsurile de siguranță și de sprijin pentru victime nu sunt încă suficiente; întrucât, potrivit Agenției pentru Drepturi Fundamentale a Uniunii Europene (FRA), până la 55 % din femeile din Uniunea Europeană au fost victime ale hărțuirii sexuale în transportul public; întrucât există multe relatări privind agresiunile sexuale comise în diferite moduri de transport, cum ar fi cele comise de șoferii platformelor de transport la comandă și de taximetriști; întrucât acest lucru poate influența negativ alegerea modului de transport, precum și oportunitățile de angajare, educaționale, sociale și profesionale pentru femei, în toată diversitatea lor;</w:t>
            </w:r>
          </w:p>
        </w:tc>
      </w:tr>
    </w:tbl>
    <w:p w14:paraId="07E36A94"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A7C6F4E" w14:textId="77777777" w:rsidR="004B00FA" w:rsidRPr="00285A01" w:rsidRDefault="004B00FA" w:rsidP="004B00FA">
      <w:r w:rsidRPr="00285A01">
        <w:rPr>
          <w:rStyle w:val="HideTWBExt"/>
        </w:rPr>
        <w:t>&lt;/Amend&gt;</w:t>
      </w:r>
    </w:p>
    <w:p w14:paraId="71CA909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232</w:t>
      </w:r>
      <w:r w:rsidRPr="00285A01">
        <w:rPr>
          <w:rStyle w:val="HideTWBExt"/>
          <w:b w:val="0"/>
        </w:rPr>
        <w:t>&lt;/NumAm&gt;</w:t>
      </w:r>
    </w:p>
    <w:p w14:paraId="0319B0D9" w14:textId="77777777" w:rsidR="004B00FA" w:rsidRPr="00285A01" w:rsidRDefault="004B00FA" w:rsidP="004B00FA">
      <w:pPr>
        <w:pStyle w:val="NormalBold"/>
      </w:pPr>
      <w:r w:rsidRPr="00285A01">
        <w:rPr>
          <w:rStyle w:val="HideTWBExt"/>
          <w:b w:val="0"/>
        </w:rPr>
        <w:t>&lt;RepeatBlock-By&gt;&lt;Members&gt;</w:t>
      </w:r>
      <w:r w:rsidRPr="00285A01">
        <w:t>Maria Noichl</w:t>
      </w:r>
      <w:r w:rsidRPr="00285A01">
        <w:rPr>
          <w:rStyle w:val="HideTWBExt"/>
          <w:b w:val="0"/>
        </w:rPr>
        <w:t>&lt;/Members&gt;</w:t>
      </w:r>
    </w:p>
    <w:p w14:paraId="0BA22D1B" w14:textId="77777777" w:rsidR="004B00FA" w:rsidRPr="00285A01" w:rsidRDefault="004B00FA" w:rsidP="004B00FA">
      <w:pPr>
        <w:pStyle w:val="NormalBold"/>
      </w:pPr>
      <w:r w:rsidRPr="00285A01">
        <w:rPr>
          <w:rStyle w:val="HideTWBExt"/>
          <w:b w:val="0"/>
        </w:rPr>
        <w:t>&lt;/RepeatBlock-By&gt;</w:t>
      </w:r>
    </w:p>
    <w:p w14:paraId="67A9281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F7415E5" w14:textId="77777777" w:rsidR="004B00FA" w:rsidRPr="00285A01" w:rsidRDefault="004B00FA" w:rsidP="004B00FA">
      <w:pPr>
        <w:pStyle w:val="NormalBold"/>
      </w:pPr>
      <w:r w:rsidRPr="00285A01">
        <w:rPr>
          <w:rStyle w:val="HideTWBExt"/>
          <w:b w:val="0"/>
        </w:rPr>
        <w:t>&lt;Article&gt;</w:t>
      </w:r>
      <w:r w:rsidRPr="00285A01">
        <w:t>Considerentul Jb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02BF30E" w14:textId="77777777" w:rsidTr="00A949C0">
        <w:trPr>
          <w:trHeight w:hRule="exact" w:val="240"/>
          <w:jc w:val="center"/>
        </w:trPr>
        <w:tc>
          <w:tcPr>
            <w:tcW w:w="9752" w:type="dxa"/>
            <w:gridSpan w:val="2"/>
            <w:tcBorders>
              <w:top w:val="nil"/>
              <w:left w:val="nil"/>
              <w:bottom w:val="nil"/>
              <w:right w:val="nil"/>
            </w:tcBorders>
          </w:tcPr>
          <w:p w14:paraId="0378E669" w14:textId="77777777" w:rsidR="004B00FA" w:rsidRPr="00285A01" w:rsidRDefault="004B00FA" w:rsidP="00A949C0"/>
        </w:tc>
      </w:tr>
      <w:tr w:rsidR="00D707C9" w:rsidRPr="00285A01" w14:paraId="72323B1D" w14:textId="77777777" w:rsidTr="00A949C0">
        <w:trPr>
          <w:trHeight w:val="240"/>
          <w:jc w:val="center"/>
        </w:trPr>
        <w:tc>
          <w:tcPr>
            <w:tcW w:w="4876" w:type="dxa"/>
            <w:tcBorders>
              <w:top w:val="nil"/>
              <w:left w:val="nil"/>
              <w:bottom w:val="nil"/>
              <w:right w:val="nil"/>
            </w:tcBorders>
          </w:tcPr>
          <w:p w14:paraId="411840A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A75BF21" w14:textId="77777777" w:rsidR="004B00FA" w:rsidRPr="00285A01" w:rsidRDefault="004B00FA" w:rsidP="00A949C0">
            <w:pPr>
              <w:pStyle w:val="AmColumnHeading"/>
            </w:pPr>
            <w:r w:rsidRPr="00285A01">
              <w:t>Amendamentul</w:t>
            </w:r>
          </w:p>
        </w:tc>
      </w:tr>
      <w:tr w:rsidR="00D707C9" w:rsidRPr="00285A01" w14:paraId="6B62E6BC" w14:textId="77777777" w:rsidTr="00A949C0">
        <w:trPr>
          <w:jc w:val="center"/>
        </w:trPr>
        <w:tc>
          <w:tcPr>
            <w:tcW w:w="4876" w:type="dxa"/>
            <w:tcBorders>
              <w:top w:val="nil"/>
              <w:left w:val="nil"/>
              <w:bottom w:val="nil"/>
              <w:right w:val="nil"/>
            </w:tcBorders>
          </w:tcPr>
          <w:p w14:paraId="0C12B77B" w14:textId="77777777" w:rsidR="004B00FA" w:rsidRPr="00285A01" w:rsidRDefault="004B00FA" w:rsidP="00A949C0">
            <w:pPr>
              <w:pStyle w:val="Normal6a"/>
            </w:pPr>
          </w:p>
        </w:tc>
        <w:tc>
          <w:tcPr>
            <w:tcW w:w="4876" w:type="dxa"/>
            <w:tcBorders>
              <w:top w:val="nil"/>
              <w:left w:val="nil"/>
              <w:bottom w:val="nil"/>
              <w:right w:val="nil"/>
            </w:tcBorders>
          </w:tcPr>
          <w:p w14:paraId="4515AB8C" w14:textId="77777777" w:rsidR="004B00FA" w:rsidRPr="00285A01" w:rsidRDefault="004B00FA" w:rsidP="00A949C0">
            <w:pPr>
              <w:pStyle w:val="Normal6a"/>
            </w:pPr>
            <w:r w:rsidRPr="00285A01">
              <w:rPr>
                <w:b/>
                <w:i/>
              </w:rPr>
              <w:t>Jb.</w:t>
            </w:r>
            <w:r w:rsidRPr="00285A01">
              <w:tab/>
            </w:r>
            <w:r w:rsidRPr="00285A01">
              <w:rPr>
                <w:b/>
                <w:i/>
              </w:rPr>
              <w:t>întrucât traficul de persoane reprezintă una dintre cele mai flagrante încălcări ale drepturilor fundamentale și ale demnității umane; întrucât traficul de persoane reprezintă o ramură tot mai mare a criminalității organizate, o formă de sclavie și o încălcare a drepturilor omului și vizează în principal femeile și copiii, în special în scopul exploatării sexuale; întrucât piața prostituției alimentează traficul de femei și copii și agravează violența împotriva acestora; </w:t>
            </w:r>
          </w:p>
        </w:tc>
      </w:tr>
    </w:tbl>
    <w:p w14:paraId="4C3AA21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687C69" w14:textId="77777777" w:rsidR="004B00FA" w:rsidRPr="00285A01" w:rsidRDefault="004B00FA" w:rsidP="004B00FA">
      <w:r w:rsidRPr="00285A01">
        <w:rPr>
          <w:rStyle w:val="HideTWBExt"/>
        </w:rPr>
        <w:t>&lt;/Amend&gt;</w:t>
      </w:r>
    </w:p>
    <w:p w14:paraId="58A7505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233</w:t>
      </w:r>
      <w:r w:rsidRPr="00285A01">
        <w:rPr>
          <w:rStyle w:val="HideTWBExt"/>
          <w:b w:val="0"/>
        </w:rPr>
        <w:t>&lt;/NumAm&gt;</w:t>
      </w:r>
    </w:p>
    <w:p w14:paraId="25C221AD"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2392BE4B" w14:textId="77777777" w:rsidR="004B00FA" w:rsidRPr="00285A01" w:rsidRDefault="004B00FA" w:rsidP="004B00FA">
      <w:pPr>
        <w:pStyle w:val="NormalBold"/>
      </w:pPr>
      <w:r w:rsidRPr="00285A01">
        <w:rPr>
          <w:rStyle w:val="HideTWBExt"/>
          <w:b w:val="0"/>
        </w:rPr>
        <w:t>&lt;/RepeatBlock-By&gt;</w:t>
      </w:r>
    </w:p>
    <w:p w14:paraId="4F9B11E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B0B59F0" w14:textId="77777777" w:rsidR="004B00FA" w:rsidRPr="00285A01" w:rsidRDefault="004B00FA" w:rsidP="004B00FA">
      <w:pPr>
        <w:pStyle w:val="NormalBold"/>
      </w:pPr>
      <w:r w:rsidRPr="00285A01">
        <w:rPr>
          <w:rStyle w:val="HideTWBExt"/>
          <w:b w:val="0"/>
        </w:rPr>
        <w:t>&lt;Article&gt;</w:t>
      </w:r>
      <w:r w:rsidRPr="00285A01">
        <w:t>Considerentul Jb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8A54ED2" w14:textId="77777777" w:rsidTr="00A949C0">
        <w:trPr>
          <w:trHeight w:hRule="exact" w:val="240"/>
          <w:jc w:val="center"/>
        </w:trPr>
        <w:tc>
          <w:tcPr>
            <w:tcW w:w="9752" w:type="dxa"/>
            <w:gridSpan w:val="2"/>
            <w:tcBorders>
              <w:top w:val="nil"/>
              <w:left w:val="nil"/>
              <w:bottom w:val="nil"/>
              <w:right w:val="nil"/>
            </w:tcBorders>
          </w:tcPr>
          <w:p w14:paraId="4D85FF70" w14:textId="77777777" w:rsidR="004B00FA" w:rsidRPr="00285A01" w:rsidRDefault="004B00FA" w:rsidP="00A949C0"/>
        </w:tc>
      </w:tr>
      <w:tr w:rsidR="00D707C9" w:rsidRPr="00285A01" w14:paraId="7AF4E860" w14:textId="77777777" w:rsidTr="00A949C0">
        <w:trPr>
          <w:trHeight w:val="240"/>
          <w:jc w:val="center"/>
        </w:trPr>
        <w:tc>
          <w:tcPr>
            <w:tcW w:w="4876" w:type="dxa"/>
            <w:tcBorders>
              <w:top w:val="nil"/>
              <w:left w:val="nil"/>
              <w:bottom w:val="nil"/>
              <w:right w:val="nil"/>
            </w:tcBorders>
          </w:tcPr>
          <w:p w14:paraId="68CD8DA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0C11950" w14:textId="77777777" w:rsidR="004B00FA" w:rsidRPr="00285A01" w:rsidRDefault="004B00FA" w:rsidP="00A949C0">
            <w:pPr>
              <w:pStyle w:val="AmColumnHeading"/>
            </w:pPr>
            <w:r w:rsidRPr="00285A01">
              <w:t>Amendamentul</w:t>
            </w:r>
          </w:p>
        </w:tc>
      </w:tr>
      <w:tr w:rsidR="00D707C9" w:rsidRPr="00285A01" w14:paraId="3DA77574" w14:textId="77777777" w:rsidTr="00A949C0">
        <w:trPr>
          <w:jc w:val="center"/>
        </w:trPr>
        <w:tc>
          <w:tcPr>
            <w:tcW w:w="4876" w:type="dxa"/>
            <w:tcBorders>
              <w:top w:val="nil"/>
              <w:left w:val="nil"/>
              <w:bottom w:val="nil"/>
              <w:right w:val="nil"/>
            </w:tcBorders>
          </w:tcPr>
          <w:p w14:paraId="2083B4AC" w14:textId="77777777" w:rsidR="004B00FA" w:rsidRPr="00285A01" w:rsidRDefault="004B00FA" w:rsidP="00A949C0">
            <w:pPr>
              <w:pStyle w:val="Normal6a"/>
            </w:pPr>
          </w:p>
        </w:tc>
        <w:tc>
          <w:tcPr>
            <w:tcW w:w="4876" w:type="dxa"/>
            <w:tcBorders>
              <w:top w:val="nil"/>
              <w:left w:val="nil"/>
              <w:bottom w:val="nil"/>
              <w:right w:val="nil"/>
            </w:tcBorders>
          </w:tcPr>
          <w:p w14:paraId="77B6DF75" w14:textId="77777777" w:rsidR="004B00FA" w:rsidRPr="00285A01" w:rsidRDefault="004B00FA" w:rsidP="00A949C0">
            <w:pPr>
              <w:pStyle w:val="Normal6a"/>
            </w:pPr>
            <w:r w:rsidRPr="00285A01">
              <w:rPr>
                <w:b/>
                <w:i/>
              </w:rPr>
              <w:t>Jb.</w:t>
            </w:r>
            <w:r w:rsidRPr="00285A01">
              <w:tab/>
            </w:r>
            <w:r w:rsidRPr="00285A01">
              <w:rPr>
                <w:b/>
                <w:i/>
              </w:rPr>
              <w:t>întrucât disparitățile de gen din diferite sectoare din UE diferă în interiorul și între statele membre ale UE și în regiunile acestora, inclusiv în regiunile ultraperiferice, ceea ce indică disparități regionale în ceea ce privește realizarea egalității de gen;</w:t>
            </w:r>
          </w:p>
        </w:tc>
      </w:tr>
    </w:tbl>
    <w:p w14:paraId="5C51B6F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5E5C534" w14:textId="77777777" w:rsidR="004B00FA" w:rsidRPr="00285A01" w:rsidRDefault="004B00FA" w:rsidP="004B00FA">
      <w:r w:rsidRPr="00285A01">
        <w:rPr>
          <w:rStyle w:val="HideTWBExt"/>
        </w:rPr>
        <w:lastRenderedPageBreak/>
        <w:t>&lt;/Amend&gt;</w:t>
      </w:r>
    </w:p>
    <w:p w14:paraId="6274B25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234</w:t>
      </w:r>
      <w:r w:rsidRPr="00285A01">
        <w:rPr>
          <w:rStyle w:val="HideTWBExt"/>
          <w:b w:val="0"/>
        </w:rPr>
        <w:t>&lt;/NumAm&gt;</w:t>
      </w:r>
    </w:p>
    <w:p w14:paraId="31EAFE5D" w14:textId="77777777" w:rsidR="004B00FA" w:rsidRPr="00285A01" w:rsidRDefault="004B00FA" w:rsidP="004B00FA">
      <w:pPr>
        <w:pStyle w:val="NormalBold"/>
      </w:pPr>
      <w:r w:rsidRPr="00285A01">
        <w:rPr>
          <w:rStyle w:val="HideTWBExt"/>
          <w:b w:val="0"/>
        </w:rPr>
        <w:t>&lt;RepeatBlock-By&gt;&lt;Members&gt;</w:t>
      </w:r>
      <w:r w:rsidRPr="00285A01">
        <w:t>Maria Noichl</w:t>
      </w:r>
      <w:r w:rsidRPr="00285A01">
        <w:rPr>
          <w:rStyle w:val="HideTWBExt"/>
          <w:b w:val="0"/>
        </w:rPr>
        <w:t>&lt;/Members&gt;</w:t>
      </w:r>
    </w:p>
    <w:p w14:paraId="1F2CFD32" w14:textId="77777777" w:rsidR="004B00FA" w:rsidRPr="00285A01" w:rsidRDefault="004B00FA" w:rsidP="004B00FA">
      <w:pPr>
        <w:pStyle w:val="NormalBold"/>
      </w:pPr>
      <w:r w:rsidRPr="00285A01">
        <w:rPr>
          <w:rStyle w:val="HideTWBExt"/>
          <w:b w:val="0"/>
        </w:rPr>
        <w:t>&lt;/RepeatBlock-By&gt;</w:t>
      </w:r>
    </w:p>
    <w:p w14:paraId="1BFA1E9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5753065" w14:textId="77777777" w:rsidR="004B00FA" w:rsidRPr="00285A01" w:rsidRDefault="004B00FA" w:rsidP="004B00FA">
      <w:pPr>
        <w:pStyle w:val="NormalBold"/>
      </w:pPr>
      <w:r w:rsidRPr="00285A01">
        <w:rPr>
          <w:rStyle w:val="HideTWBExt"/>
          <w:b w:val="0"/>
        </w:rPr>
        <w:t>&lt;Article&gt;</w:t>
      </w:r>
      <w:r w:rsidRPr="00285A01">
        <w:t>Considerentul Jc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AD87B8D" w14:textId="77777777" w:rsidTr="00A949C0">
        <w:trPr>
          <w:trHeight w:hRule="exact" w:val="240"/>
          <w:jc w:val="center"/>
        </w:trPr>
        <w:tc>
          <w:tcPr>
            <w:tcW w:w="9752" w:type="dxa"/>
            <w:gridSpan w:val="2"/>
            <w:tcBorders>
              <w:top w:val="nil"/>
              <w:left w:val="nil"/>
              <w:bottom w:val="nil"/>
              <w:right w:val="nil"/>
            </w:tcBorders>
          </w:tcPr>
          <w:p w14:paraId="5BCE77D8" w14:textId="77777777" w:rsidR="004B00FA" w:rsidRPr="00285A01" w:rsidRDefault="004B00FA" w:rsidP="00A949C0"/>
        </w:tc>
      </w:tr>
      <w:tr w:rsidR="00D707C9" w:rsidRPr="00285A01" w14:paraId="1F64AA86" w14:textId="77777777" w:rsidTr="00A949C0">
        <w:trPr>
          <w:trHeight w:val="240"/>
          <w:jc w:val="center"/>
        </w:trPr>
        <w:tc>
          <w:tcPr>
            <w:tcW w:w="4876" w:type="dxa"/>
            <w:tcBorders>
              <w:top w:val="nil"/>
              <w:left w:val="nil"/>
              <w:bottom w:val="nil"/>
              <w:right w:val="nil"/>
            </w:tcBorders>
          </w:tcPr>
          <w:p w14:paraId="7E08A12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C1AE8E0" w14:textId="77777777" w:rsidR="004B00FA" w:rsidRPr="00285A01" w:rsidRDefault="004B00FA" w:rsidP="00A949C0">
            <w:pPr>
              <w:pStyle w:val="AmColumnHeading"/>
            </w:pPr>
            <w:r w:rsidRPr="00285A01">
              <w:t>Amendamentul</w:t>
            </w:r>
          </w:p>
        </w:tc>
      </w:tr>
      <w:tr w:rsidR="00D707C9" w:rsidRPr="00285A01" w14:paraId="6AE85C3A" w14:textId="77777777" w:rsidTr="00A949C0">
        <w:trPr>
          <w:jc w:val="center"/>
        </w:trPr>
        <w:tc>
          <w:tcPr>
            <w:tcW w:w="4876" w:type="dxa"/>
            <w:tcBorders>
              <w:top w:val="nil"/>
              <w:left w:val="nil"/>
              <w:bottom w:val="nil"/>
              <w:right w:val="nil"/>
            </w:tcBorders>
          </w:tcPr>
          <w:p w14:paraId="73EEA5A7" w14:textId="77777777" w:rsidR="004B00FA" w:rsidRPr="00285A01" w:rsidRDefault="004B00FA" w:rsidP="00A949C0">
            <w:pPr>
              <w:pStyle w:val="Normal6a"/>
            </w:pPr>
          </w:p>
        </w:tc>
        <w:tc>
          <w:tcPr>
            <w:tcW w:w="4876" w:type="dxa"/>
            <w:tcBorders>
              <w:top w:val="nil"/>
              <w:left w:val="nil"/>
              <w:bottom w:val="nil"/>
              <w:right w:val="nil"/>
            </w:tcBorders>
          </w:tcPr>
          <w:p w14:paraId="2555E2BE" w14:textId="77777777" w:rsidR="004B00FA" w:rsidRPr="00285A01" w:rsidRDefault="004B00FA" w:rsidP="00A949C0">
            <w:pPr>
              <w:pStyle w:val="Normal6a"/>
            </w:pPr>
            <w:r w:rsidRPr="00285A01">
              <w:rPr>
                <w:b/>
                <w:i/>
              </w:rPr>
              <w:t>Jc.</w:t>
            </w:r>
            <w:r w:rsidRPr="00285A01">
              <w:tab/>
            </w:r>
            <w:r w:rsidRPr="00285A01">
              <w:rPr>
                <w:b/>
                <w:i/>
              </w:rPr>
              <w:t>întrucât mișcările care se opun politicilor privind egalitatea de gen și drepturilor femeilor au înflorit, încercând să restabilească rolurile tradiționale de gen ca regulă, contestând statu-quo-ul și blocând progresele viitoare; întrucât aceste mișcări care se opun politicilor privind egalitatea de gen, diversității familiale, căsătoriei între persoane de același sex, sănătății sexuale și reproductive și drepturilor aferente (SRHR), precum și integrării perspectivei de gen, încearcă să influențeze elaborarea politicilor naționale și europene, iar succesul tot mai mare al partidelor de dreapta și conservatoare pune în pericol realizările cu privire la drepturile femeilor și egalitatea de gen, precum și cu privire la statul de drept și drepturile fundamentale în general în UE și în statele sale membre; întrucât Comisia Europeană, în calitate de gardian al tratatelor, ar trebui să joace, de asemenea, un rol central în protecția drepturilor femeilor și a egalității de gen;</w:t>
            </w:r>
          </w:p>
        </w:tc>
      </w:tr>
    </w:tbl>
    <w:p w14:paraId="6F2708A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7845BAA" w14:textId="77777777" w:rsidR="004B00FA" w:rsidRPr="00285A01" w:rsidRDefault="004B00FA" w:rsidP="004B00FA">
      <w:r w:rsidRPr="00285A01">
        <w:rPr>
          <w:rStyle w:val="HideTWBExt"/>
        </w:rPr>
        <w:t>&lt;/Amend&gt;</w:t>
      </w:r>
    </w:p>
    <w:p w14:paraId="5C2367E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235</w:t>
      </w:r>
      <w:r w:rsidRPr="00285A01">
        <w:rPr>
          <w:rStyle w:val="HideTWBExt"/>
          <w:b w:val="0"/>
        </w:rPr>
        <w:t>&lt;/NumAm&gt;</w:t>
      </w:r>
    </w:p>
    <w:p w14:paraId="55555AD6"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468AA8BF" w14:textId="77777777" w:rsidR="004B00FA" w:rsidRPr="00285A01" w:rsidRDefault="004B00FA" w:rsidP="004B00FA">
      <w:pPr>
        <w:pStyle w:val="NormalBold"/>
      </w:pPr>
      <w:r w:rsidRPr="00285A01">
        <w:rPr>
          <w:rStyle w:val="HideTWBExt"/>
          <w:b w:val="0"/>
        </w:rPr>
        <w:t>&lt;/RepeatBlock-By&gt;</w:t>
      </w:r>
    </w:p>
    <w:p w14:paraId="50787B8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927E992" w14:textId="77777777" w:rsidR="004B00FA" w:rsidRPr="00285A01" w:rsidRDefault="004B00FA" w:rsidP="004B00FA">
      <w:pPr>
        <w:pStyle w:val="NormalBold"/>
      </w:pPr>
      <w:r w:rsidRPr="00285A01">
        <w:rPr>
          <w:rStyle w:val="HideTWBExt"/>
          <w:b w:val="0"/>
        </w:rPr>
        <w:t>&lt;Article&gt;</w:t>
      </w:r>
      <w:r w:rsidRPr="00285A01">
        <w:t>Considerentul Jc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DA34252" w14:textId="77777777" w:rsidTr="00A949C0">
        <w:trPr>
          <w:trHeight w:hRule="exact" w:val="240"/>
          <w:jc w:val="center"/>
        </w:trPr>
        <w:tc>
          <w:tcPr>
            <w:tcW w:w="9752" w:type="dxa"/>
            <w:gridSpan w:val="2"/>
            <w:tcBorders>
              <w:top w:val="nil"/>
              <w:left w:val="nil"/>
              <w:bottom w:val="nil"/>
              <w:right w:val="nil"/>
            </w:tcBorders>
          </w:tcPr>
          <w:p w14:paraId="4B3865B9" w14:textId="77777777" w:rsidR="004B00FA" w:rsidRPr="00285A01" w:rsidRDefault="004B00FA" w:rsidP="00A949C0"/>
        </w:tc>
      </w:tr>
      <w:tr w:rsidR="00D707C9" w:rsidRPr="00285A01" w14:paraId="418FBB2C" w14:textId="77777777" w:rsidTr="00A949C0">
        <w:trPr>
          <w:trHeight w:val="240"/>
          <w:jc w:val="center"/>
        </w:trPr>
        <w:tc>
          <w:tcPr>
            <w:tcW w:w="4876" w:type="dxa"/>
            <w:tcBorders>
              <w:top w:val="nil"/>
              <w:left w:val="nil"/>
              <w:bottom w:val="nil"/>
              <w:right w:val="nil"/>
            </w:tcBorders>
          </w:tcPr>
          <w:p w14:paraId="0B343502"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6CE252CF" w14:textId="77777777" w:rsidR="004B00FA" w:rsidRPr="00285A01" w:rsidRDefault="004B00FA" w:rsidP="00A949C0">
            <w:pPr>
              <w:pStyle w:val="AmColumnHeading"/>
            </w:pPr>
            <w:r w:rsidRPr="00285A01">
              <w:t>Amendamentul</w:t>
            </w:r>
          </w:p>
        </w:tc>
      </w:tr>
      <w:tr w:rsidR="00D707C9" w:rsidRPr="00285A01" w14:paraId="31B393C2" w14:textId="77777777" w:rsidTr="00A949C0">
        <w:trPr>
          <w:jc w:val="center"/>
        </w:trPr>
        <w:tc>
          <w:tcPr>
            <w:tcW w:w="4876" w:type="dxa"/>
            <w:tcBorders>
              <w:top w:val="nil"/>
              <w:left w:val="nil"/>
              <w:bottom w:val="nil"/>
              <w:right w:val="nil"/>
            </w:tcBorders>
          </w:tcPr>
          <w:p w14:paraId="420C5715" w14:textId="77777777" w:rsidR="004B00FA" w:rsidRPr="00285A01" w:rsidRDefault="004B00FA" w:rsidP="00A949C0">
            <w:pPr>
              <w:pStyle w:val="Normal6a"/>
            </w:pPr>
          </w:p>
        </w:tc>
        <w:tc>
          <w:tcPr>
            <w:tcW w:w="4876" w:type="dxa"/>
            <w:tcBorders>
              <w:top w:val="nil"/>
              <w:left w:val="nil"/>
              <w:bottom w:val="nil"/>
              <w:right w:val="nil"/>
            </w:tcBorders>
          </w:tcPr>
          <w:p w14:paraId="6E75A122" w14:textId="77777777" w:rsidR="004B00FA" w:rsidRPr="00285A01" w:rsidRDefault="004B00FA" w:rsidP="00A949C0">
            <w:pPr>
              <w:pStyle w:val="Normal6a"/>
            </w:pPr>
            <w:r w:rsidRPr="00285A01">
              <w:rPr>
                <w:b/>
                <w:i/>
              </w:rPr>
              <w:t>Jc.</w:t>
            </w:r>
            <w:r w:rsidRPr="00285A01">
              <w:tab/>
            </w:r>
            <w:r w:rsidRPr="00285A01">
              <w:rPr>
                <w:b/>
                <w:i/>
              </w:rPr>
              <w:t>întrucât accesul femeilor la sectoarele TIC, financiar și industrial este esențial pentru competitivitatea economiei europene și întrucât impactul potențial al prejudecăților de gen în aceste sectoare privează UE de talente, resurse și bogăție, dar este, în același timp, și o amenințare la adresa inovării, astfel cum se subliniază și în raportul Draghi privind competitivitatea UE;</w:t>
            </w:r>
          </w:p>
        </w:tc>
      </w:tr>
    </w:tbl>
    <w:p w14:paraId="51383D7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599C1DC" w14:textId="77777777" w:rsidR="004B00FA" w:rsidRPr="00285A01" w:rsidRDefault="004B00FA" w:rsidP="004B00FA">
      <w:r w:rsidRPr="00285A01">
        <w:rPr>
          <w:rStyle w:val="HideTWBExt"/>
        </w:rPr>
        <w:t>&lt;/Amend&gt;</w:t>
      </w:r>
    </w:p>
    <w:p w14:paraId="03FA1B6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236</w:t>
      </w:r>
      <w:r w:rsidRPr="00285A01">
        <w:rPr>
          <w:rStyle w:val="HideTWBExt"/>
          <w:b w:val="0"/>
        </w:rPr>
        <w:t>&lt;/NumAm&gt;</w:t>
      </w:r>
    </w:p>
    <w:p w14:paraId="2CFAC81D"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2BDBDE1F" w14:textId="77777777" w:rsidR="004B00FA" w:rsidRPr="00285A01" w:rsidRDefault="004B00FA" w:rsidP="004B00FA">
      <w:pPr>
        <w:pStyle w:val="NormalBold"/>
      </w:pPr>
      <w:r w:rsidRPr="00285A01">
        <w:rPr>
          <w:rStyle w:val="HideTWBExt"/>
          <w:b w:val="0"/>
        </w:rPr>
        <w:t>&lt;/RepeatBlock-By&gt;</w:t>
      </w:r>
    </w:p>
    <w:p w14:paraId="2CE5201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D0C90C8" w14:textId="77777777" w:rsidR="004B00FA" w:rsidRPr="00285A01" w:rsidRDefault="004B00FA" w:rsidP="004B00FA">
      <w:pPr>
        <w:pStyle w:val="NormalBold"/>
      </w:pPr>
      <w:r w:rsidRPr="00285A01">
        <w:rPr>
          <w:rStyle w:val="HideTWBExt"/>
          <w:b w:val="0"/>
        </w:rPr>
        <w:t>&lt;Article&gt;</w:t>
      </w:r>
      <w:r w:rsidRPr="00285A01">
        <w:t>Considerentul Jd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B1847AD" w14:textId="77777777" w:rsidTr="00A949C0">
        <w:trPr>
          <w:trHeight w:hRule="exact" w:val="240"/>
          <w:jc w:val="center"/>
        </w:trPr>
        <w:tc>
          <w:tcPr>
            <w:tcW w:w="9752" w:type="dxa"/>
            <w:gridSpan w:val="2"/>
            <w:tcBorders>
              <w:top w:val="nil"/>
              <w:left w:val="nil"/>
              <w:bottom w:val="nil"/>
              <w:right w:val="nil"/>
            </w:tcBorders>
          </w:tcPr>
          <w:p w14:paraId="161B299E" w14:textId="77777777" w:rsidR="004B00FA" w:rsidRPr="00285A01" w:rsidRDefault="004B00FA" w:rsidP="00A949C0"/>
        </w:tc>
      </w:tr>
      <w:tr w:rsidR="00D707C9" w:rsidRPr="00285A01" w14:paraId="0B051DD8" w14:textId="77777777" w:rsidTr="00A949C0">
        <w:trPr>
          <w:trHeight w:val="240"/>
          <w:jc w:val="center"/>
        </w:trPr>
        <w:tc>
          <w:tcPr>
            <w:tcW w:w="4876" w:type="dxa"/>
            <w:tcBorders>
              <w:top w:val="nil"/>
              <w:left w:val="nil"/>
              <w:bottom w:val="nil"/>
              <w:right w:val="nil"/>
            </w:tcBorders>
          </w:tcPr>
          <w:p w14:paraId="5D8270F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033B71F" w14:textId="77777777" w:rsidR="004B00FA" w:rsidRPr="00285A01" w:rsidRDefault="004B00FA" w:rsidP="00A949C0">
            <w:pPr>
              <w:pStyle w:val="AmColumnHeading"/>
            </w:pPr>
            <w:r w:rsidRPr="00285A01">
              <w:t>Amendamentul</w:t>
            </w:r>
          </w:p>
        </w:tc>
      </w:tr>
      <w:tr w:rsidR="00D707C9" w:rsidRPr="00285A01" w14:paraId="7149DED3" w14:textId="77777777" w:rsidTr="00A949C0">
        <w:trPr>
          <w:jc w:val="center"/>
        </w:trPr>
        <w:tc>
          <w:tcPr>
            <w:tcW w:w="4876" w:type="dxa"/>
            <w:tcBorders>
              <w:top w:val="nil"/>
              <w:left w:val="nil"/>
              <w:bottom w:val="nil"/>
              <w:right w:val="nil"/>
            </w:tcBorders>
          </w:tcPr>
          <w:p w14:paraId="5E56AB6D" w14:textId="77777777" w:rsidR="004B00FA" w:rsidRPr="00285A01" w:rsidRDefault="004B00FA" w:rsidP="00A949C0">
            <w:pPr>
              <w:pStyle w:val="Normal6a"/>
            </w:pPr>
          </w:p>
        </w:tc>
        <w:tc>
          <w:tcPr>
            <w:tcW w:w="4876" w:type="dxa"/>
            <w:tcBorders>
              <w:top w:val="nil"/>
              <w:left w:val="nil"/>
              <w:bottom w:val="nil"/>
              <w:right w:val="nil"/>
            </w:tcBorders>
          </w:tcPr>
          <w:p w14:paraId="3DFB6B22" w14:textId="77777777" w:rsidR="004B00FA" w:rsidRPr="00285A01" w:rsidRDefault="004B00FA" w:rsidP="00A949C0">
            <w:pPr>
              <w:pStyle w:val="Normal6a"/>
            </w:pPr>
            <w:r w:rsidRPr="00285A01">
              <w:rPr>
                <w:b/>
                <w:i/>
              </w:rPr>
              <w:t>Jd.</w:t>
            </w:r>
            <w:r w:rsidRPr="00285A01">
              <w:tab/>
            </w:r>
            <w:r w:rsidRPr="00285A01">
              <w:rPr>
                <w:b/>
                <w:i/>
              </w:rPr>
              <w:t>întrucât este important să se colecteze date uniforme și comparabile pe întregul teritoriu al UE pentru a înțelege situația actuală și a valorifica propunerile noastre de politică privind egalitatea de gen, prin intermediul activității Centrului de cunoaștere al Uniunii Europene cu privire la egalitatea de gen, agenția EIGE;</w:t>
            </w:r>
          </w:p>
        </w:tc>
      </w:tr>
    </w:tbl>
    <w:p w14:paraId="39F63EF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6D94173" w14:textId="77777777" w:rsidR="004B00FA" w:rsidRPr="00285A01" w:rsidRDefault="004B00FA" w:rsidP="004B00FA">
      <w:r w:rsidRPr="00285A01">
        <w:rPr>
          <w:rStyle w:val="HideTWBExt"/>
        </w:rPr>
        <w:t>&lt;/Amend&gt;</w:t>
      </w:r>
    </w:p>
    <w:p w14:paraId="3E215F5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237</w:t>
      </w:r>
      <w:r w:rsidRPr="00285A01">
        <w:rPr>
          <w:rStyle w:val="HideTWBExt"/>
          <w:b w:val="0"/>
        </w:rPr>
        <w:t>&lt;/NumAm&gt;</w:t>
      </w:r>
    </w:p>
    <w:p w14:paraId="2152953F"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78345E29" w14:textId="77777777" w:rsidR="004B00FA" w:rsidRPr="00285A01" w:rsidRDefault="004B00FA" w:rsidP="004B00FA">
      <w:pPr>
        <w:pStyle w:val="NormalBold"/>
      </w:pPr>
      <w:r w:rsidRPr="00285A01">
        <w:rPr>
          <w:rStyle w:val="HideTWBExt"/>
          <w:b w:val="0"/>
        </w:rPr>
        <w:t>&lt;/RepeatBlock-By&gt;</w:t>
      </w:r>
    </w:p>
    <w:p w14:paraId="0C0D47A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48295C6"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D463BA6" w14:textId="77777777" w:rsidTr="00A949C0">
        <w:trPr>
          <w:trHeight w:hRule="exact" w:val="240"/>
          <w:jc w:val="center"/>
        </w:trPr>
        <w:tc>
          <w:tcPr>
            <w:tcW w:w="9752" w:type="dxa"/>
            <w:gridSpan w:val="2"/>
            <w:tcBorders>
              <w:top w:val="nil"/>
              <w:left w:val="nil"/>
              <w:bottom w:val="nil"/>
              <w:right w:val="nil"/>
            </w:tcBorders>
          </w:tcPr>
          <w:p w14:paraId="50B8D167" w14:textId="77777777" w:rsidR="004B00FA" w:rsidRPr="00285A01" w:rsidRDefault="004B00FA" w:rsidP="00A949C0"/>
        </w:tc>
      </w:tr>
      <w:tr w:rsidR="00D707C9" w:rsidRPr="00285A01" w14:paraId="40CC697D" w14:textId="77777777" w:rsidTr="00A949C0">
        <w:trPr>
          <w:trHeight w:val="240"/>
          <w:jc w:val="center"/>
        </w:trPr>
        <w:tc>
          <w:tcPr>
            <w:tcW w:w="4876" w:type="dxa"/>
            <w:tcBorders>
              <w:top w:val="nil"/>
              <w:left w:val="nil"/>
              <w:bottom w:val="nil"/>
              <w:right w:val="nil"/>
            </w:tcBorders>
          </w:tcPr>
          <w:p w14:paraId="6A6B4A56"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310FA8D3" w14:textId="77777777" w:rsidR="004B00FA" w:rsidRPr="00285A01" w:rsidRDefault="004B00FA" w:rsidP="00A949C0">
            <w:pPr>
              <w:pStyle w:val="AmColumnHeading"/>
            </w:pPr>
            <w:r w:rsidRPr="00285A01">
              <w:t>Amendamentul</w:t>
            </w:r>
          </w:p>
        </w:tc>
      </w:tr>
      <w:tr w:rsidR="00D707C9" w:rsidRPr="00285A01" w14:paraId="39E3FFF6" w14:textId="77777777" w:rsidTr="00A949C0">
        <w:trPr>
          <w:jc w:val="center"/>
        </w:trPr>
        <w:tc>
          <w:tcPr>
            <w:tcW w:w="4876" w:type="dxa"/>
            <w:tcBorders>
              <w:top w:val="nil"/>
              <w:left w:val="nil"/>
              <w:bottom w:val="nil"/>
              <w:right w:val="nil"/>
            </w:tcBorders>
          </w:tcPr>
          <w:p w14:paraId="7CF7BB25" w14:textId="77777777" w:rsidR="004B00FA" w:rsidRPr="00285A01" w:rsidRDefault="004B00FA" w:rsidP="00A949C0">
            <w:pPr>
              <w:pStyle w:val="Normal6a"/>
            </w:pPr>
            <w:r w:rsidRPr="00285A01">
              <w:t>1.</w:t>
            </w:r>
            <w:r w:rsidRPr="00285A01">
              <w:tab/>
              <w:t xml:space="preserve">invită Comisia să prezinte o strategie </w:t>
            </w:r>
            <w:r w:rsidRPr="00285A01">
              <w:rPr>
                <w:b/>
                <w:bCs/>
                <w:i/>
                <w:iCs/>
              </w:rPr>
              <w:t>ambițioasă</w:t>
            </w:r>
            <w:r w:rsidRPr="00285A01">
              <w:t xml:space="preserve"> privind egalitatea de gen 2026-2030, </w:t>
            </w:r>
            <w:r w:rsidRPr="00285A01">
              <w:rPr>
                <w:b/>
                <w:bCs/>
                <w:i/>
                <w:iCs/>
              </w:rPr>
              <w:t>cu</w:t>
            </w:r>
            <w:r w:rsidRPr="00285A01">
              <w:t xml:space="preserve"> măsuri </w:t>
            </w:r>
            <w:r w:rsidRPr="00285A01">
              <w:rPr>
                <w:b/>
                <w:bCs/>
                <w:i/>
                <w:iCs/>
              </w:rPr>
              <w:t>legislative și nelegislative</w:t>
            </w:r>
            <w:r w:rsidRPr="00285A01">
              <w:t xml:space="preserve"> concrete și tangibile în domeniile-cheie prezentate mai jos;</w:t>
            </w:r>
          </w:p>
        </w:tc>
        <w:tc>
          <w:tcPr>
            <w:tcW w:w="4876" w:type="dxa"/>
            <w:tcBorders>
              <w:top w:val="nil"/>
              <w:left w:val="nil"/>
              <w:bottom w:val="nil"/>
              <w:right w:val="nil"/>
            </w:tcBorders>
          </w:tcPr>
          <w:p w14:paraId="46D3795F" w14:textId="77777777" w:rsidR="004B00FA" w:rsidRPr="00285A01" w:rsidRDefault="004B00FA" w:rsidP="00A949C0">
            <w:pPr>
              <w:pStyle w:val="Normal6a"/>
            </w:pPr>
            <w:r w:rsidRPr="00285A01">
              <w:t>1.</w:t>
            </w:r>
            <w:r w:rsidRPr="00285A01">
              <w:tab/>
              <w:t xml:space="preserve">invită Comisia să prezinte o strategie </w:t>
            </w:r>
            <w:r w:rsidRPr="00285A01">
              <w:rPr>
                <w:b/>
                <w:bCs/>
                <w:i/>
                <w:iCs/>
              </w:rPr>
              <w:t>echilibrată</w:t>
            </w:r>
            <w:r w:rsidRPr="00285A01">
              <w:t xml:space="preserve"> privind egalitatea de gen 2026-2030, </w:t>
            </w:r>
            <w:r w:rsidRPr="00285A01">
              <w:rPr>
                <w:b/>
                <w:bCs/>
                <w:i/>
                <w:iCs/>
              </w:rPr>
              <w:t>bazată pe respectarea demnității fiecărei persoane și pe realitatea biologică, ceea ce implică definirea femeilor și a bărbaților în funcție de sexul lor biologic, însoțită de</w:t>
            </w:r>
            <w:r w:rsidRPr="00285A01">
              <w:t xml:space="preserve"> măsuri concrete și tangibile în domeniile-cheie prezentate mai jos;</w:t>
            </w:r>
          </w:p>
        </w:tc>
      </w:tr>
    </w:tbl>
    <w:p w14:paraId="7ADF610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669A0928" w14:textId="77777777" w:rsidR="004B00FA" w:rsidRPr="00285A01" w:rsidRDefault="004B00FA" w:rsidP="004B00FA">
      <w:r w:rsidRPr="00285A01">
        <w:rPr>
          <w:rStyle w:val="HideTWBExt"/>
        </w:rPr>
        <w:t>&lt;/Amend&gt;</w:t>
      </w:r>
    </w:p>
    <w:p w14:paraId="3833C8B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238</w:t>
      </w:r>
      <w:r w:rsidRPr="00285A01">
        <w:rPr>
          <w:rStyle w:val="HideTWBExt"/>
          <w:b w:val="0"/>
        </w:rPr>
        <w:t>&lt;/NumAm&gt;</w:t>
      </w:r>
    </w:p>
    <w:p w14:paraId="35A846BC"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13AE78DC" w14:textId="77777777" w:rsidR="004B00FA" w:rsidRPr="00285A01" w:rsidRDefault="004B00FA" w:rsidP="004B00FA">
      <w:pPr>
        <w:pStyle w:val="NormalBold"/>
      </w:pPr>
      <w:r w:rsidRPr="00285A01">
        <w:rPr>
          <w:rStyle w:val="HideTWBExt"/>
          <w:b w:val="0"/>
        </w:rPr>
        <w:t>&lt;/RepeatBlock-By&gt;</w:t>
      </w:r>
    </w:p>
    <w:p w14:paraId="275F4C3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DFCA278"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1F03484" w14:textId="77777777" w:rsidTr="00A949C0">
        <w:trPr>
          <w:trHeight w:hRule="exact" w:val="240"/>
          <w:jc w:val="center"/>
        </w:trPr>
        <w:tc>
          <w:tcPr>
            <w:tcW w:w="9752" w:type="dxa"/>
            <w:gridSpan w:val="2"/>
            <w:tcBorders>
              <w:top w:val="nil"/>
              <w:left w:val="nil"/>
              <w:bottom w:val="nil"/>
              <w:right w:val="nil"/>
            </w:tcBorders>
          </w:tcPr>
          <w:p w14:paraId="2FF1950F" w14:textId="77777777" w:rsidR="004B00FA" w:rsidRPr="00285A01" w:rsidRDefault="004B00FA" w:rsidP="00A949C0"/>
        </w:tc>
      </w:tr>
      <w:tr w:rsidR="00D707C9" w:rsidRPr="00285A01" w14:paraId="72720F6E" w14:textId="77777777" w:rsidTr="00A949C0">
        <w:trPr>
          <w:trHeight w:val="240"/>
          <w:jc w:val="center"/>
        </w:trPr>
        <w:tc>
          <w:tcPr>
            <w:tcW w:w="4876" w:type="dxa"/>
            <w:tcBorders>
              <w:top w:val="nil"/>
              <w:left w:val="nil"/>
              <w:bottom w:val="nil"/>
              <w:right w:val="nil"/>
            </w:tcBorders>
          </w:tcPr>
          <w:p w14:paraId="571BA48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A831965" w14:textId="77777777" w:rsidR="004B00FA" w:rsidRPr="00285A01" w:rsidRDefault="004B00FA" w:rsidP="00A949C0">
            <w:pPr>
              <w:pStyle w:val="AmColumnHeading"/>
            </w:pPr>
            <w:r w:rsidRPr="00285A01">
              <w:t>Amendamentul</w:t>
            </w:r>
          </w:p>
        </w:tc>
      </w:tr>
      <w:tr w:rsidR="00D707C9" w:rsidRPr="00285A01" w14:paraId="26DECD52" w14:textId="77777777" w:rsidTr="00A949C0">
        <w:trPr>
          <w:jc w:val="center"/>
        </w:trPr>
        <w:tc>
          <w:tcPr>
            <w:tcW w:w="4876" w:type="dxa"/>
            <w:tcBorders>
              <w:top w:val="nil"/>
              <w:left w:val="nil"/>
              <w:bottom w:val="nil"/>
              <w:right w:val="nil"/>
            </w:tcBorders>
          </w:tcPr>
          <w:p w14:paraId="1CC6E3B4" w14:textId="77777777" w:rsidR="004B00FA" w:rsidRPr="00285A01" w:rsidRDefault="004B00FA" w:rsidP="00A949C0">
            <w:pPr>
              <w:pStyle w:val="Normal6a"/>
            </w:pPr>
            <w:r w:rsidRPr="00285A01">
              <w:t>1.</w:t>
            </w:r>
            <w:r w:rsidRPr="00285A01">
              <w:tab/>
            </w:r>
            <w:r w:rsidRPr="00285A01">
              <w:rPr>
                <w:b/>
                <w:bCs/>
                <w:i/>
                <w:iCs/>
              </w:rPr>
              <w:t>invită Comisia</w:t>
            </w:r>
            <w:r w:rsidRPr="00285A01">
              <w:t xml:space="preserve"> să prezinte </w:t>
            </w:r>
            <w:r w:rsidRPr="00285A01">
              <w:rPr>
                <w:b/>
                <w:bCs/>
                <w:i/>
                <w:iCs/>
              </w:rPr>
              <w:t>o strategie ambițioasă</w:t>
            </w:r>
            <w:r w:rsidRPr="00285A01">
              <w:t xml:space="preserve"> privind egalitatea de gen 2026-2030, cu măsuri </w:t>
            </w:r>
            <w:r w:rsidRPr="00285A01">
              <w:rPr>
                <w:b/>
                <w:bCs/>
                <w:i/>
                <w:iCs/>
              </w:rPr>
              <w:t>legislative și nelegislative</w:t>
            </w:r>
            <w:r w:rsidRPr="00285A01">
              <w:rPr>
                <w:b/>
                <w:bCs/>
              </w:rPr>
              <w:t xml:space="preserve"> </w:t>
            </w:r>
            <w:r w:rsidRPr="00285A01">
              <w:t>concrete și tangibile</w:t>
            </w:r>
            <w:r w:rsidRPr="00285A01">
              <w:rPr>
                <w:b/>
                <w:bCs/>
                <w:i/>
                <w:iCs/>
              </w:rPr>
              <w:t xml:space="preserve"> în domeniile-cheie prezentate mai jos</w:t>
            </w:r>
            <w:r w:rsidRPr="00285A01">
              <w:t>;</w:t>
            </w:r>
          </w:p>
        </w:tc>
        <w:tc>
          <w:tcPr>
            <w:tcW w:w="4876" w:type="dxa"/>
            <w:tcBorders>
              <w:top w:val="nil"/>
              <w:left w:val="nil"/>
              <w:bottom w:val="nil"/>
              <w:right w:val="nil"/>
            </w:tcBorders>
          </w:tcPr>
          <w:p w14:paraId="151A23DF" w14:textId="77777777" w:rsidR="004B00FA" w:rsidRPr="00285A01" w:rsidRDefault="004B00FA" w:rsidP="00A949C0">
            <w:pPr>
              <w:pStyle w:val="Normal6a"/>
            </w:pPr>
            <w:r w:rsidRPr="00285A01">
              <w:t>1.</w:t>
            </w:r>
            <w:r w:rsidRPr="00285A01">
              <w:tab/>
            </w:r>
            <w:r w:rsidRPr="00285A01">
              <w:rPr>
                <w:b/>
                <w:bCs/>
                <w:i/>
                <w:iCs/>
              </w:rPr>
              <w:t>se așteaptă din partea Comisiei</w:t>
            </w:r>
            <w:r w:rsidRPr="00285A01">
              <w:rPr>
                <w:i/>
                <w:iCs/>
              </w:rPr>
              <w:t xml:space="preserve"> </w:t>
            </w:r>
            <w:r w:rsidRPr="00285A01">
              <w:t>să prezinte</w:t>
            </w:r>
            <w:r w:rsidRPr="00285A01">
              <w:rPr>
                <w:b/>
                <w:bCs/>
                <w:i/>
                <w:iCs/>
              </w:rPr>
              <w:t xml:space="preserve"> strategia</w:t>
            </w:r>
            <w:r w:rsidRPr="00285A01">
              <w:t xml:space="preserve"> privind egalitatea de gen 2026-2030, cu măsuri concrete și tangibile </w:t>
            </w:r>
            <w:r w:rsidRPr="00285A01">
              <w:rPr>
                <w:b/>
                <w:bCs/>
                <w:i/>
                <w:iCs/>
              </w:rPr>
              <w:t>care respectă principiul subsidiarității consacrat în tratate, competențele naționale și circumstanțele specifice ale fiecărui stat membru</w:t>
            </w:r>
            <w:r w:rsidRPr="00285A01">
              <w:t>;</w:t>
            </w:r>
          </w:p>
        </w:tc>
      </w:tr>
    </w:tbl>
    <w:p w14:paraId="4C779C2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3AF5EF0" w14:textId="77777777" w:rsidR="004B00FA" w:rsidRPr="00285A01" w:rsidRDefault="004B00FA" w:rsidP="004B00FA">
      <w:r w:rsidRPr="00285A01">
        <w:rPr>
          <w:rStyle w:val="HideTWBExt"/>
        </w:rPr>
        <w:t>&lt;/Amend&gt;</w:t>
      </w:r>
    </w:p>
    <w:p w14:paraId="4ED7E6E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239</w:t>
      </w:r>
      <w:r w:rsidRPr="00285A01">
        <w:rPr>
          <w:rStyle w:val="HideTWBExt"/>
          <w:b w:val="0"/>
        </w:rPr>
        <w:t>&lt;/NumAm&gt;</w:t>
      </w:r>
    </w:p>
    <w:p w14:paraId="4BC0F9F7" w14:textId="77777777" w:rsidR="004B00FA" w:rsidRPr="00285A01" w:rsidRDefault="004B00FA" w:rsidP="004B00FA">
      <w:pPr>
        <w:pStyle w:val="NormalBold"/>
      </w:pPr>
      <w:r w:rsidRPr="00285A01">
        <w:rPr>
          <w:rStyle w:val="HideTWBExt"/>
          <w:b w:val="0"/>
        </w:rPr>
        <w:t>&lt;RepeatBlock-By&gt;&lt;Members&gt;</w:t>
      </w:r>
      <w:r w:rsidRPr="00285A01">
        <w:t>Christine Anderson, Irmhild Boßdorf</w:t>
      </w:r>
      <w:r w:rsidRPr="00285A01">
        <w:rPr>
          <w:rStyle w:val="HideTWBExt"/>
          <w:b w:val="0"/>
        </w:rPr>
        <w:t>&lt;/Members&gt;</w:t>
      </w:r>
    </w:p>
    <w:p w14:paraId="4542435C" w14:textId="77777777" w:rsidR="004B00FA" w:rsidRPr="00285A01" w:rsidRDefault="004B00FA" w:rsidP="004B00FA">
      <w:pPr>
        <w:pStyle w:val="NormalBold"/>
      </w:pPr>
      <w:r w:rsidRPr="00285A01">
        <w:rPr>
          <w:rStyle w:val="HideTWBExt"/>
          <w:b w:val="0"/>
        </w:rPr>
        <w:t>&lt;/RepeatBlock-By&gt;</w:t>
      </w:r>
    </w:p>
    <w:p w14:paraId="1A1EF6F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0F533B4"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467ADFC" w14:textId="77777777" w:rsidTr="00A949C0">
        <w:trPr>
          <w:trHeight w:hRule="exact" w:val="240"/>
          <w:jc w:val="center"/>
        </w:trPr>
        <w:tc>
          <w:tcPr>
            <w:tcW w:w="9752" w:type="dxa"/>
            <w:gridSpan w:val="2"/>
            <w:tcBorders>
              <w:top w:val="nil"/>
              <w:left w:val="nil"/>
              <w:bottom w:val="nil"/>
              <w:right w:val="nil"/>
            </w:tcBorders>
          </w:tcPr>
          <w:p w14:paraId="49CD4F4A" w14:textId="77777777" w:rsidR="004B00FA" w:rsidRPr="00285A01" w:rsidRDefault="004B00FA" w:rsidP="00A949C0"/>
        </w:tc>
      </w:tr>
      <w:tr w:rsidR="00D707C9" w:rsidRPr="00285A01" w14:paraId="256DE225" w14:textId="77777777" w:rsidTr="00A949C0">
        <w:trPr>
          <w:trHeight w:val="240"/>
          <w:jc w:val="center"/>
        </w:trPr>
        <w:tc>
          <w:tcPr>
            <w:tcW w:w="4876" w:type="dxa"/>
            <w:tcBorders>
              <w:top w:val="nil"/>
              <w:left w:val="nil"/>
              <w:bottom w:val="nil"/>
              <w:right w:val="nil"/>
            </w:tcBorders>
          </w:tcPr>
          <w:p w14:paraId="788A902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6C95925" w14:textId="77777777" w:rsidR="004B00FA" w:rsidRPr="00285A01" w:rsidRDefault="004B00FA" w:rsidP="00A949C0">
            <w:pPr>
              <w:pStyle w:val="AmColumnHeading"/>
            </w:pPr>
            <w:r w:rsidRPr="00285A01">
              <w:t>Amendamentul</w:t>
            </w:r>
          </w:p>
        </w:tc>
      </w:tr>
      <w:tr w:rsidR="00D707C9" w:rsidRPr="00285A01" w14:paraId="7D0F34C4" w14:textId="77777777" w:rsidTr="00A949C0">
        <w:trPr>
          <w:jc w:val="center"/>
        </w:trPr>
        <w:tc>
          <w:tcPr>
            <w:tcW w:w="4876" w:type="dxa"/>
            <w:tcBorders>
              <w:top w:val="nil"/>
              <w:left w:val="nil"/>
              <w:bottom w:val="nil"/>
              <w:right w:val="nil"/>
            </w:tcBorders>
          </w:tcPr>
          <w:p w14:paraId="0389691B" w14:textId="77777777" w:rsidR="004B00FA" w:rsidRPr="00285A01" w:rsidRDefault="004B00FA" w:rsidP="00A949C0">
            <w:pPr>
              <w:pStyle w:val="Normal6a"/>
            </w:pPr>
            <w:r w:rsidRPr="00285A01">
              <w:t>1.</w:t>
            </w:r>
            <w:r w:rsidRPr="00285A01">
              <w:tab/>
              <w:t xml:space="preserve">invită Comisia să prezinte o strategie </w:t>
            </w:r>
            <w:r w:rsidRPr="00285A01">
              <w:rPr>
                <w:b/>
                <w:bCs/>
                <w:i/>
                <w:iCs/>
              </w:rPr>
              <w:t>ambițioasă</w:t>
            </w:r>
            <w:r w:rsidRPr="00285A01">
              <w:rPr>
                <w:b/>
                <w:bCs/>
              </w:rPr>
              <w:t xml:space="preserve"> </w:t>
            </w:r>
            <w:r w:rsidRPr="00285A01">
              <w:t xml:space="preserve">privind egalitatea de gen </w:t>
            </w:r>
            <w:r w:rsidRPr="00285A01">
              <w:rPr>
                <w:b/>
                <w:bCs/>
                <w:i/>
                <w:iCs/>
              </w:rPr>
              <w:t xml:space="preserve">2026-2030, cu măsuri legislative și nelegislative concrete și tangibile în </w:t>
            </w:r>
            <w:r w:rsidRPr="00285A01">
              <w:rPr>
                <w:b/>
                <w:bCs/>
                <w:i/>
                <w:iCs/>
              </w:rPr>
              <w:lastRenderedPageBreak/>
              <w:t>domeniile-cheie prezentate mai jos</w:t>
            </w:r>
            <w:r w:rsidRPr="00285A01">
              <w:t>;</w:t>
            </w:r>
          </w:p>
        </w:tc>
        <w:tc>
          <w:tcPr>
            <w:tcW w:w="4876" w:type="dxa"/>
            <w:tcBorders>
              <w:top w:val="nil"/>
              <w:left w:val="nil"/>
              <w:bottom w:val="nil"/>
              <w:right w:val="nil"/>
            </w:tcBorders>
          </w:tcPr>
          <w:p w14:paraId="4991E51C" w14:textId="77777777" w:rsidR="004B00FA" w:rsidRPr="00285A01" w:rsidRDefault="004B00FA" w:rsidP="00A949C0">
            <w:pPr>
              <w:pStyle w:val="Normal6a"/>
            </w:pPr>
            <w:r w:rsidRPr="00285A01">
              <w:lastRenderedPageBreak/>
              <w:t>1.</w:t>
            </w:r>
            <w:r w:rsidRPr="00285A01">
              <w:tab/>
              <w:t xml:space="preserve">invită Comisia să </w:t>
            </w:r>
            <w:r w:rsidRPr="00285A01">
              <w:rPr>
                <w:b/>
                <w:bCs/>
                <w:i/>
                <w:iCs/>
              </w:rPr>
              <w:t>nu</w:t>
            </w:r>
            <w:r w:rsidRPr="00285A01">
              <w:rPr>
                <w:b/>
                <w:bCs/>
              </w:rPr>
              <w:t xml:space="preserve"> </w:t>
            </w:r>
            <w:r w:rsidRPr="00285A01">
              <w:rPr>
                <w:b/>
                <w:bCs/>
                <w:i/>
                <w:iCs/>
              </w:rPr>
              <w:t>mai</w:t>
            </w:r>
            <w:r w:rsidRPr="00285A01">
              <w:rPr>
                <w:b/>
                <w:bCs/>
              </w:rPr>
              <w:t xml:space="preserve"> </w:t>
            </w:r>
            <w:r w:rsidRPr="00285A01">
              <w:t>prezinte</w:t>
            </w:r>
            <w:r w:rsidRPr="00285A01">
              <w:rPr>
                <w:b/>
                <w:bCs/>
                <w:i/>
                <w:iCs/>
              </w:rPr>
              <w:t xml:space="preserve"> niciodată</w:t>
            </w:r>
            <w:r w:rsidRPr="00285A01">
              <w:t xml:space="preserve"> o strategie</w:t>
            </w:r>
            <w:r w:rsidRPr="00285A01">
              <w:rPr>
                <w:b/>
                <w:bCs/>
              </w:rPr>
              <w:t xml:space="preserve"> </w:t>
            </w:r>
            <w:r w:rsidRPr="00285A01">
              <w:t>privind egalitatea de gen;</w:t>
            </w:r>
          </w:p>
        </w:tc>
      </w:tr>
    </w:tbl>
    <w:p w14:paraId="4B683BF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8D22B41" w14:textId="77777777" w:rsidR="004B00FA" w:rsidRPr="00285A01" w:rsidRDefault="004B00FA" w:rsidP="004B00FA">
      <w:r w:rsidRPr="00285A01">
        <w:rPr>
          <w:rStyle w:val="HideTWBExt"/>
        </w:rPr>
        <w:t>&lt;/Amend&gt;</w:t>
      </w:r>
    </w:p>
    <w:p w14:paraId="5F2DD5E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240</w:t>
      </w:r>
      <w:r w:rsidRPr="00285A01">
        <w:rPr>
          <w:rStyle w:val="HideTWBExt"/>
          <w:b w:val="0"/>
        </w:rPr>
        <w:t>&lt;/NumAm&gt;</w:t>
      </w:r>
    </w:p>
    <w:p w14:paraId="7C74D569"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292C2810" w14:textId="77777777" w:rsidR="004B00FA" w:rsidRPr="00285A01" w:rsidRDefault="004B00FA" w:rsidP="004B00FA">
      <w:pPr>
        <w:pStyle w:val="NormalBold"/>
      </w:pPr>
      <w:r w:rsidRPr="00285A01">
        <w:rPr>
          <w:rStyle w:val="HideTWBExt"/>
          <w:b w:val="0"/>
        </w:rPr>
        <w:t>&lt;/RepeatBlock-By&gt;</w:t>
      </w:r>
    </w:p>
    <w:p w14:paraId="1E09BEA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6E432DB"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738019A" w14:textId="77777777" w:rsidTr="00A949C0">
        <w:trPr>
          <w:trHeight w:hRule="exact" w:val="240"/>
          <w:jc w:val="center"/>
        </w:trPr>
        <w:tc>
          <w:tcPr>
            <w:tcW w:w="9752" w:type="dxa"/>
            <w:gridSpan w:val="2"/>
            <w:tcBorders>
              <w:top w:val="nil"/>
              <w:left w:val="nil"/>
              <w:bottom w:val="nil"/>
              <w:right w:val="nil"/>
            </w:tcBorders>
          </w:tcPr>
          <w:p w14:paraId="2B7FF71E" w14:textId="77777777" w:rsidR="004B00FA" w:rsidRPr="00285A01" w:rsidRDefault="004B00FA" w:rsidP="00A949C0"/>
        </w:tc>
      </w:tr>
      <w:tr w:rsidR="00D707C9" w:rsidRPr="00285A01" w14:paraId="2C547539" w14:textId="77777777" w:rsidTr="00A949C0">
        <w:trPr>
          <w:trHeight w:val="240"/>
          <w:jc w:val="center"/>
        </w:trPr>
        <w:tc>
          <w:tcPr>
            <w:tcW w:w="4876" w:type="dxa"/>
            <w:tcBorders>
              <w:top w:val="nil"/>
              <w:left w:val="nil"/>
              <w:bottom w:val="nil"/>
              <w:right w:val="nil"/>
            </w:tcBorders>
          </w:tcPr>
          <w:p w14:paraId="6AA26AA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3E17BBA" w14:textId="77777777" w:rsidR="004B00FA" w:rsidRPr="00285A01" w:rsidRDefault="004B00FA" w:rsidP="00A949C0">
            <w:pPr>
              <w:pStyle w:val="AmColumnHeading"/>
            </w:pPr>
            <w:r w:rsidRPr="00285A01">
              <w:t>Amendamentul</w:t>
            </w:r>
          </w:p>
        </w:tc>
      </w:tr>
      <w:tr w:rsidR="00D707C9" w:rsidRPr="00285A01" w14:paraId="3076B41B" w14:textId="77777777" w:rsidTr="00A949C0">
        <w:trPr>
          <w:jc w:val="center"/>
        </w:trPr>
        <w:tc>
          <w:tcPr>
            <w:tcW w:w="4876" w:type="dxa"/>
            <w:tcBorders>
              <w:top w:val="nil"/>
              <w:left w:val="nil"/>
              <w:bottom w:val="nil"/>
              <w:right w:val="nil"/>
            </w:tcBorders>
          </w:tcPr>
          <w:p w14:paraId="3F21DFDA" w14:textId="77777777" w:rsidR="004B00FA" w:rsidRPr="00285A01" w:rsidRDefault="004B00FA" w:rsidP="00A949C0">
            <w:pPr>
              <w:pStyle w:val="Normal6a"/>
            </w:pPr>
            <w:r w:rsidRPr="00285A01">
              <w:t>1.</w:t>
            </w:r>
            <w:r w:rsidRPr="00285A01">
              <w:tab/>
              <w:t>invită Comisia să prezinte o strategie ambițioasă privind egalitatea de gen 2026-2030, cu măsuri legislative și nelegislative concrete și tangibile în domeniile-cheie prezentate mai jos</w:t>
            </w:r>
            <w:r w:rsidRPr="00285A01">
              <w:rPr>
                <w:bCs/>
                <w:iCs/>
              </w:rPr>
              <w:t>;</w:t>
            </w:r>
          </w:p>
        </w:tc>
        <w:tc>
          <w:tcPr>
            <w:tcW w:w="4876" w:type="dxa"/>
            <w:tcBorders>
              <w:top w:val="nil"/>
              <w:left w:val="nil"/>
              <w:bottom w:val="nil"/>
              <w:right w:val="nil"/>
            </w:tcBorders>
          </w:tcPr>
          <w:p w14:paraId="1195875D" w14:textId="77777777" w:rsidR="004B00FA" w:rsidRPr="00285A01" w:rsidRDefault="004B00FA" w:rsidP="00A949C0">
            <w:pPr>
              <w:pStyle w:val="Normal6a"/>
            </w:pPr>
            <w:r w:rsidRPr="00285A01">
              <w:t>1.</w:t>
            </w:r>
            <w:r w:rsidRPr="00285A01">
              <w:tab/>
              <w:t xml:space="preserve">invită Comisia să prezinte o strategie ambițioasă privind egalitatea de gen 2026-2030, cu măsuri </w:t>
            </w:r>
            <w:r w:rsidRPr="00285A01">
              <w:rPr>
                <w:b/>
                <w:bCs/>
                <w:i/>
                <w:iCs/>
              </w:rPr>
              <w:t>și obiective</w:t>
            </w:r>
            <w:r w:rsidRPr="00285A01">
              <w:rPr>
                <w:b/>
                <w:bCs/>
              </w:rPr>
              <w:t xml:space="preserve"> </w:t>
            </w:r>
            <w:r w:rsidRPr="00285A01">
              <w:t>legislative și nelegislative concrete și tangibile în domeniile-cheie prezentate mai jos</w:t>
            </w:r>
            <w:r w:rsidRPr="00285A01">
              <w:rPr>
                <w:b/>
                <w:bCs/>
                <w:i/>
                <w:iCs/>
              </w:rPr>
              <w:t>,</w:t>
            </w:r>
            <w:r w:rsidRPr="00285A01">
              <w:t xml:space="preserve"> </w:t>
            </w:r>
            <w:r w:rsidRPr="00285A01">
              <w:rPr>
                <w:b/>
                <w:i/>
              </w:rPr>
              <w:t>incluzând femeile și fetele în toată diversitatea lor</w:t>
            </w:r>
            <w:r w:rsidRPr="00285A01">
              <w:rPr>
                <w:bCs/>
                <w:iCs/>
              </w:rPr>
              <w:t>;</w:t>
            </w:r>
          </w:p>
        </w:tc>
      </w:tr>
    </w:tbl>
    <w:p w14:paraId="54E847E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E1C19F3" w14:textId="77777777" w:rsidR="004B00FA" w:rsidRPr="00285A01" w:rsidRDefault="004B00FA" w:rsidP="004B00FA">
      <w:r w:rsidRPr="00285A01">
        <w:rPr>
          <w:rStyle w:val="HideTWBExt"/>
        </w:rPr>
        <w:t>&lt;/Amend&gt;</w:t>
      </w:r>
    </w:p>
    <w:p w14:paraId="0D3FDEE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241</w:t>
      </w:r>
      <w:r w:rsidRPr="00285A01">
        <w:rPr>
          <w:rStyle w:val="HideTWBExt"/>
          <w:b w:val="0"/>
        </w:rPr>
        <w:t>&lt;/NumAm&gt;</w:t>
      </w:r>
    </w:p>
    <w:p w14:paraId="66562E82"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13432A17" w14:textId="77777777" w:rsidR="004B00FA" w:rsidRPr="00285A01" w:rsidRDefault="004B00FA" w:rsidP="004B00FA">
      <w:pPr>
        <w:pStyle w:val="NormalBold"/>
      </w:pPr>
      <w:r w:rsidRPr="00285A01">
        <w:rPr>
          <w:rStyle w:val="HideTWBExt"/>
          <w:b w:val="0"/>
        </w:rPr>
        <w:t>&lt;/RepeatBlock-By&gt;</w:t>
      </w:r>
    </w:p>
    <w:p w14:paraId="12B2674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13208F4"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E407958" w14:textId="77777777" w:rsidTr="00A949C0">
        <w:trPr>
          <w:trHeight w:hRule="exact" w:val="240"/>
          <w:jc w:val="center"/>
        </w:trPr>
        <w:tc>
          <w:tcPr>
            <w:tcW w:w="9752" w:type="dxa"/>
            <w:gridSpan w:val="2"/>
            <w:tcBorders>
              <w:top w:val="nil"/>
              <w:left w:val="nil"/>
              <w:bottom w:val="nil"/>
              <w:right w:val="nil"/>
            </w:tcBorders>
          </w:tcPr>
          <w:p w14:paraId="578E6EE0" w14:textId="77777777" w:rsidR="004B00FA" w:rsidRPr="00285A01" w:rsidRDefault="004B00FA" w:rsidP="00A949C0"/>
        </w:tc>
      </w:tr>
      <w:tr w:rsidR="00D707C9" w:rsidRPr="00285A01" w14:paraId="43B3FAF7" w14:textId="77777777" w:rsidTr="00A949C0">
        <w:trPr>
          <w:trHeight w:val="240"/>
          <w:jc w:val="center"/>
        </w:trPr>
        <w:tc>
          <w:tcPr>
            <w:tcW w:w="4876" w:type="dxa"/>
            <w:tcBorders>
              <w:top w:val="nil"/>
              <w:left w:val="nil"/>
              <w:bottom w:val="nil"/>
              <w:right w:val="nil"/>
            </w:tcBorders>
          </w:tcPr>
          <w:p w14:paraId="5A7BE30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DC0ACD9" w14:textId="77777777" w:rsidR="004B00FA" w:rsidRPr="00285A01" w:rsidRDefault="004B00FA" w:rsidP="00A949C0">
            <w:pPr>
              <w:pStyle w:val="AmColumnHeading"/>
            </w:pPr>
            <w:r w:rsidRPr="00285A01">
              <w:t>Amendamentul</w:t>
            </w:r>
          </w:p>
        </w:tc>
      </w:tr>
      <w:tr w:rsidR="00D707C9" w:rsidRPr="00285A01" w14:paraId="04C5E85B" w14:textId="77777777" w:rsidTr="00A949C0">
        <w:trPr>
          <w:jc w:val="center"/>
        </w:trPr>
        <w:tc>
          <w:tcPr>
            <w:tcW w:w="4876" w:type="dxa"/>
            <w:tcBorders>
              <w:top w:val="nil"/>
              <w:left w:val="nil"/>
              <w:bottom w:val="nil"/>
              <w:right w:val="nil"/>
            </w:tcBorders>
          </w:tcPr>
          <w:p w14:paraId="6AAFB26A" w14:textId="77777777" w:rsidR="004B00FA" w:rsidRPr="00285A01" w:rsidRDefault="004B00FA" w:rsidP="00A949C0">
            <w:pPr>
              <w:pStyle w:val="Normal6a"/>
            </w:pPr>
            <w:r w:rsidRPr="00285A01">
              <w:t>1.</w:t>
            </w:r>
            <w:r w:rsidRPr="00285A01">
              <w:tab/>
              <w:t xml:space="preserve">invită Comisia să prezinte o strategie ambițioasă privind egalitatea de gen 2026-2030, cu măsuri </w:t>
            </w:r>
            <w:r w:rsidRPr="00285A01">
              <w:rPr>
                <w:b/>
                <w:bCs/>
                <w:i/>
                <w:iCs/>
              </w:rPr>
              <w:t>legislative și nelegislative</w:t>
            </w:r>
            <w:r w:rsidRPr="00285A01">
              <w:t xml:space="preserve"> concrete și </w:t>
            </w:r>
            <w:r w:rsidRPr="00285A01">
              <w:rPr>
                <w:b/>
                <w:bCs/>
                <w:i/>
                <w:iCs/>
              </w:rPr>
              <w:t>tangibile</w:t>
            </w:r>
            <w:r w:rsidRPr="00285A01">
              <w:rPr>
                <w:b/>
                <w:bCs/>
              </w:rPr>
              <w:t xml:space="preserve"> </w:t>
            </w:r>
            <w:r w:rsidRPr="00285A01">
              <w:t>în domeniile-cheie prezentate mai jos;</w:t>
            </w:r>
          </w:p>
        </w:tc>
        <w:tc>
          <w:tcPr>
            <w:tcW w:w="4876" w:type="dxa"/>
            <w:tcBorders>
              <w:top w:val="nil"/>
              <w:left w:val="nil"/>
              <w:bottom w:val="nil"/>
              <w:right w:val="nil"/>
            </w:tcBorders>
          </w:tcPr>
          <w:p w14:paraId="715C80CB" w14:textId="77777777" w:rsidR="004B00FA" w:rsidRPr="00285A01" w:rsidRDefault="004B00FA" w:rsidP="00A949C0">
            <w:pPr>
              <w:pStyle w:val="Normal6a"/>
            </w:pPr>
            <w:r w:rsidRPr="00285A01">
              <w:t>1.</w:t>
            </w:r>
            <w:r w:rsidRPr="00285A01">
              <w:tab/>
              <w:t>invită Comisia să prezinte o strategie ambițioasă privind egalitatea de gen 2026-2030</w:t>
            </w:r>
            <w:r w:rsidRPr="00285A01">
              <w:rPr>
                <w:b/>
                <w:bCs/>
                <w:i/>
                <w:iCs/>
              </w:rPr>
              <w:t xml:space="preserve"> care să se bazeze pe prima strategie privind egalitatea de gen 2020-2025</w:t>
            </w:r>
            <w:r w:rsidRPr="00285A01">
              <w:t xml:space="preserve">, cu măsuri concrete și </w:t>
            </w:r>
            <w:r w:rsidRPr="00285A01">
              <w:rPr>
                <w:b/>
                <w:bCs/>
                <w:i/>
                <w:iCs/>
              </w:rPr>
              <w:t>adecvate</w:t>
            </w:r>
            <w:r w:rsidRPr="00285A01">
              <w:rPr>
                <w:b/>
                <w:bCs/>
              </w:rPr>
              <w:t xml:space="preserve"> </w:t>
            </w:r>
            <w:r w:rsidRPr="00285A01">
              <w:t>în domeniile-cheie prezentate mai jos;</w:t>
            </w:r>
          </w:p>
        </w:tc>
      </w:tr>
    </w:tbl>
    <w:p w14:paraId="376FA13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0893AC9" w14:textId="77777777" w:rsidR="004B00FA" w:rsidRPr="00285A01" w:rsidRDefault="004B00FA" w:rsidP="004B00FA">
      <w:r w:rsidRPr="00285A01">
        <w:rPr>
          <w:rStyle w:val="HideTWBExt"/>
        </w:rPr>
        <w:t>&lt;/Amend&gt;</w:t>
      </w:r>
    </w:p>
    <w:p w14:paraId="1204AB9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242</w:t>
      </w:r>
      <w:r w:rsidRPr="00285A01">
        <w:rPr>
          <w:rStyle w:val="HideTWBExt"/>
          <w:b w:val="0"/>
        </w:rPr>
        <w:t>&lt;/NumAm&gt;</w:t>
      </w:r>
    </w:p>
    <w:p w14:paraId="5836A487" w14:textId="77777777" w:rsidR="004B00FA" w:rsidRPr="00285A01" w:rsidRDefault="004B00FA" w:rsidP="004B00FA">
      <w:pPr>
        <w:pStyle w:val="NormalBold"/>
      </w:pPr>
      <w:r w:rsidRPr="00285A01">
        <w:rPr>
          <w:rStyle w:val="HideTWBExt"/>
          <w:b w:val="0"/>
        </w:rPr>
        <w:t>&lt;RepeatBlock-By&gt;&lt;Members&gt;</w:t>
      </w:r>
      <w:r w:rsidRPr="00285A01">
        <w:t xml:space="preserve">Marko Vešligaj, Marina Kaljurand, Maria Noichl, Joanna </w:t>
      </w:r>
      <w:r w:rsidRPr="00285A01">
        <w:lastRenderedPageBreak/>
        <w:t>Scheuring-Wielgus, Emma Rafowicz, Elisabeth Grossmann, Vilija Blinkevičiūtė, Cecilia Strada, Carla Tavares, Lina Gálvez, Gabriela Firea</w:t>
      </w:r>
      <w:r w:rsidRPr="00285A01">
        <w:rPr>
          <w:rStyle w:val="HideTWBExt"/>
          <w:b w:val="0"/>
        </w:rPr>
        <w:t>&lt;/Members&gt;</w:t>
      </w:r>
    </w:p>
    <w:p w14:paraId="4352BA7E" w14:textId="77777777" w:rsidR="004B00FA" w:rsidRPr="00285A01" w:rsidRDefault="004B00FA" w:rsidP="004B00FA">
      <w:pPr>
        <w:pStyle w:val="NormalBold"/>
      </w:pPr>
      <w:r w:rsidRPr="00285A01">
        <w:rPr>
          <w:rStyle w:val="HideTWBExt"/>
          <w:b w:val="0"/>
        </w:rPr>
        <w:t>&lt;/RepeatBlock-By&gt;</w:t>
      </w:r>
    </w:p>
    <w:p w14:paraId="57C9396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DAB34A0"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BA8D0EC" w14:textId="77777777" w:rsidTr="00A949C0">
        <w:trPr>
          <w:trHeight w:hRule="exact" w:val="240"/>
          <w:jc w:val="center"/>
        </w:trPr>
        <w:tc>
          <w:tcPr>
            <w:tcW w:w="9752" w:type="dxa"/>
            <w:gridSpan w:val="2"/>
            <w:tcBorders>
              <w:top w:val="nil"/>
              <w:left w:val="nil"/>
              <w:bottom w:val="nil"/>
              <w:right w:val="nil"/>
            </w:tcBorders>
          </w:tcPr>
          <w:p w14:paraId="0C0EB7AB" w14:textId="77777777" w:rsidR="004B00FA" w:rsidRPr="00285A01" w:rsidRDefault="004B00FA" w:rsidP="00A949C0"/>
        </w:tc>
      </w:tr>
      <w:tr w:rsidR="00D707C9" w:rsidRPr="00285A01" w14:paraId="6C3982DF" w14:textId="77777777" w:rsidTr="00A949C0">
        <w:trPr>
          <w:trHeight w:val="240"/>
          <w:jc w:val="center"/>
        </w:trPr>
        <w:tc>
          <w:tcPr>
            <w:tcW w:w="4876" w:type="dxa"/>
            <w:tcBorders>
              <w:top w:val="nil"/>
              <w:left w:val="nil"/>
              <w:bottom w:val="nil"/>
              <w:right w:val="nil"/>
            </w:tcBorders>
          </w:tcPr>
          <w:p w14:paraId="0663B14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9938A9D" w14:textId="77777777" w:rsidR="004B00FA" w:rsidRPr="00285A01" w:rsidRDefault="004B00FA" w:rsidP="00A949C0">
            <w:pPr>
              <w:pStyle w:val="AmColumnHeading"/>
            </w:pPr>
            <w:r w:rsidRPr="00285A01">
              <w:t>Amendamentul</w:t>
            </w:r>
          </w:p>
        </w:tc>
      </w:tr>
      <w:tr w:rsidR="00D707C9" w:rsidRPr="00285A01" w14:paraId="403189CB" w14:textId="77777777" w:rsidTr="00A949C0">
        <w:trPr>
          <w:jc w:val="center"/>
        </w:trPr>
        <w:tc>
          <w:tcPr>
            <w:tcW w:w="4876" w:type="dxa"/>
            <w:tcBorders>
              <w:top w:val="nil"/>
              <w:left w:val="nil"/>
              <w:bottom w:val="nil"/>
              <w:right w:val="nil"/>
            </w:tcBorders>
          </w:tcPr>
          <w:p w14:paraId="755E9D0B" w14:textId="77777777" w:rsidR="004B00FA" w:rsidRPr="00285A01" w:rsidRDefault="004B00FA" w:rsidP="00A949C0">
            <w:pPr>
              <w:pStyle w:val="Normal6a"/>
            </w:pPr>
            <w:r w:rsidRPr="00285A01">
              <w:t>1.</w:t>
            </w:r>
            <w:r w:rsidRPr="00285A01">
              <w:tab/>
              <w:t>invită Comisia să prezinte o strategie ambițioasă privind egalitatea de gen 2026-2030, cu măsuri legislative și nelegislative concrete și tangibile în domeniile-cheie prezentate mai jos;</w:t>
            </w:r>
          </w:p>
        </w:tc>
        <w:tc>
          <w:tcPr>
            <w:tcW w:w="4876" w:type="dxa"/>
            <w:tcBorders>
              <w:top w:val="nil"/>
              <w:left w:val="nil"/>
              <w:bottom w:val="nil"/>
              <w:right w:val="nil"/>
            </w:tcBorders>
          </w:tcPr>
          <w:p w14:paraId="49BBAEE6" w14:textId="47713860" w:rsidR="004B00FA" w:rsidRPr="00285A01" w:rsidRDefault="004B00FA" w:rsidP="00A949C0">
            <w:pPr>
              <w:pStyle w:val="Normal6a"/>
            </w:pPr>
            <w:r w:rsidRPr="00285A01">
              <w:t>1.</w:t>
            </w:r>
            <w:r w:rsidRPr="00285A01">
              <w:tab/>
              <w:t xml:space="preserve">invită Comisia să prezinte o strategie ambițioasă privind egalitatea de gen 2026-2030, cu măsuri </w:t>
            </w:r>
            <w:r w:rsidRPr="00285A01">
              <w:rPr>
                <w:b/>
                <w:bCs/>
                <w:i/>
                <w:iCs/>
              </w:rPr>
              <w:t>și obiective</w:t>
            </w:r>
            <w:r w:rsidRPr="00285A01">
              <w:t xml:space="preserve"> legislative și nelegislative concrete</w:t>
            </w:r>
            <w:r w:rsidRPr="00285A01">
              <w:rPr>
                <w:b/>
                <w:bCs/>
                <w:i/>
                <w:iCs/>
              </w:rPr>
              <w:t>,</w:t>
            </w:r>
            <w:r w:rsidRPr="00285A01">
              <w:t xml:space="preserve"> </w:t>
            </w:r>
            <w:r w:rsidRPr="00285A01">
              <w:rPr>
                <w:b/>
                <w:bCs/>
                <w:i/>
                <w:iCs/>
              </w:rPr>
              <w:t>măsurabile</w:t>
            </w:r>
            <w:r w:rsidRPr="00285A01">
              <w:t xml:space="preserve"> </w:t>
            </w:r>
            <w:r w:rsidR="00047CDA" w:rsidRPr="00285A01">
              <w:t xml:space="preserve">și </w:t>
            </w:r>
            <w:r w:rsidRPr="00285A01">
              <w:t>tangibile în domeniile-cheie prezentate mai jos;</w:t>
            </w:r>
          </w:p>
        </w:tc>
      </w:tr>
    </w:tbl>
    <w:p w14:paraId="477FFB3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3D5A8AE" w14:textId="77777777" w:rsidR="004B00FA" w:rsidRPr="00285A01" w:rsidRDefault="004B00FA" w:rsidP="004B00FA">
      <w:r w:rsidRPr="00285A01">
        <w:rPr>
          <w:rStyle w:val="HideTWBExt"/>
        </w:rPr>
        <w:t>&lt;/Amend&gt;</w:t>
      </w:r>
    </w:p>
    <w:p w14:paraId="5682BA5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243</w:t>
      </w:r>
      <w:r w:rsidRPr="00285A01">
        <w:rPr>
          <w:rStyle w:val="HideTWBExt"/>
          <w:b w:val="0"/>
        </w:rPr>
        <w:t>&lt;/NumAm&gt;</w:t>
      </w:r>
    </w:p>
    <w:p w14:paraId="70330C05" w14:textId="77777777" w:rsidR="004B00FA" w:rsidRPr="00285A01" w:rsidRDefault="004B00FA" w:rsidP="004B00FA">
      <w:pPr>
        <w:pStyle w:val="NormalBold"/>
      </w:pPr>
      <w:r w:rsidRPr="00285A01">
        <w:rPr>
          <w:rStyle w:val="HideTWBExt"/>
          <w:b w:val="0"/>
        </w:rPr>
        <w:t>&lt;RepeatBlock-By&gt;&lt;Members&gt;</w:t>
      </w:r>
      <w:r w:rsidRPr="00285A01">
        <w:t>Maria Walsh, Liesbet Sommen</w:t>
      </w:r>
      <w:r w:rsidRPr="00285A01">
        <w:rPr>
          <w:rStyle w:val="HideTWBExt"/>
          <w:b w:val="0"/>
        </w:rPr>
        <w:t>&lt;/Members&gt;</w:t>
      </w:r>
    </w:p>
    <w:p w14:paraId="7160FE0B" w14:textId="77777777" w:rsidR="004B00FA" w:rsidRPr="00285A01" w:rsidRDefault="004B00FA" w:rsidP="004B00FA">
      <w:pPr>
        <w:pStyle w:val="NormalBold"/>
      </w:pPr>
      <w:r w:rsidRPr="00285A01">
        <w:rPr>
          <w:rStyle w:val="HideTWBExt"/>
          <w:b w:val="0"/>
        </w:rPr>
        <w:t>&lt;/RepeatBlock-By&gt;</w:t>
      </w:r>
    </w:p>
    <w:p w14:paraId="30FEF14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F7BA97B"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4446846" w14:textId="77777777" w:rsidTr="00A949C0">
        <w:trPr>
          <w:trHeight w:hRule="exact" w:val="240"/>
          <w:jc w:val="center"/>
        </w:trPr>
        <w:tc>
          <w:tcPr>
            <w:tcW w:w="9752" w:type="dxa"/>
            <w:gridSpan w:val="2"/>
            <w:tcBorders>
              <w:top w:val="nil"/>
              <w:left w:val="nil"/>
              <w:bottom w:val="nil"/>
              <w:right w:val="nil"/>
            </w:tcBorders>
          </w:tcPr>
          <w:p w14:paraId="0621A85B" w14:textId="77777777" w:rsidR="004B00FA" w:rsidRPr="00285A01" w:rsidRDefault="004B00FA" w:rsidP="00A949C0"/>
        </w:tc>
      </w:tr>
      <w:tr w:rsidR="00D707C9" w:rsidRPr="00285A01" w14:paraId="6909D6A2" w14:textId="77777777" w:rsidTr="00A949C0">
        <w:trPr>
          <w:trHeight w:val="240"/>
          <w:jc w:val="center"/>
        </w:trPr>
        <w:tc>
          <w:tcPr>
            <w:tcW w:w="4876" w:type="dxa"/>
            <w:tcBorders>
              <w:top w:val="nil"/>
              <w:left w:val="nil"/>
              <w:bottom w:val="nil"/>
              <w:right w:val="nil"/>
            </w:tcBorders>
          </w:tcPr>
          <w:p w14:paraId="5F612EA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E46B13A" w14:textId="77777777" w:rsidR="004B00FA" w:rsidRPr="00285A01" w:rsidRDefault="004B00FA" w:rsidP="00A949C0">
            <w:pPr>
              <w:pStyle w:val="AmColumnHeading"/>
            </w:pPr>
            <w:r w:rsidRPr="00285A01">
              <w:t>Amendamentul</w:t>
            </w:r>
          </w:p>
        </w:tc>
      </w:tr>
      <w:tr w:rsidR="00D707C9" w:rsidRPr="00285A01" w14:paraId="3D0627B4" w14:textId="77777777" w:rsidTr="00A949C0">
        <w:trPr>
          <w:jc w:val="center"/>
        </w:trPr>
        <w:tc>
          <w:tcPr>
            <w:tcW w:w="4876" w:type="dxa"/>
            <w:tcBorders>
              <w:top w:val="nil"/>
              <w:left w:val="nil"/>
              <w:bottom w:val="nil"/>
              <w:right w:val="nil"/>
            </w:tcBorders>
          </w:tcPr>
          <w:p w14:paraId="397BF984" w14:textId="77777777" w:rsidR="004B00FA" w:rsidRPr="00285A01" w:rsidRDefault="004B00FA" w:rsidP="00A949C0">
            <w:pPr>
              <w:pStyle w:val="Normal6a"/>
            </w:pPr>
            <w:r w:rsidRPr="00285A01">
              <w:t>1.</w:t>
            </w:r>
            <w:r w:rsidRPr="00285A01">
              <w:tab/>
              <w:t>invită Comisia să prezinte o strategie ambițioasă privind egalitatea de gen 2026-2030, cu măsuri legislative și nelegislative concrete și tangibile în domeniile-cheie prezentate mai jos;</w:t>
            </w:r>
          </w:p>
        </w:tc>
        <w:tc>
          <w:tcPr>
            <w:tcW w:w="4876" w:type="dxa"/>
            <w:tcBorders>
              <w:top w:val="nil"/>
              <w:left w:val="nil"/>
              <w:bottom w:val="nil"/>
              <w:right w:val="nil"/>
            </w:tcBorders>
          </w:tcPr>
          <w:p w14:paraId="64200FAC" w14:textId="77777777" w:rsidR="004B00FA" w:rsidRPr="00285A01" w:rsidRDefault="004B00FA" w:rsidP="00A949C0">
            <w:pPr>
              <w:pStyle w:val="Normal6a"/>
            </w:pPr>
            <w:r w:rsidRPr="00285A01">
              <w:t>1.</w:t>
            </w:r>
            <w:r w:rsidRPr="00285A01">
              <w:tab/>
              <w:t xml:space="preserve">invită Comisia să prezinte o strategie ambițioasă </w:t>
            </w:r>
            <w:r w:rsidRPr="00285A01">
              <w:rPr>
                <w:b/>
                <w:bCs/>
                <w:i/>
                <w:iCs/>
              </w:rPr>
              <w:t>și orientată spre viitor</w:t>
            </w:r>
            <w:r w:rsidRPr="00285A01">
              <w:t xml:space="preserve"> privind egalitatea de gen 2026-2030, cu măsuri legislative și nelegislative concrete și tangibile în domeniile-cheie prezentate mai jos;</w:t>
            </w:r>
          </w:p>
        </w:tc>
      </w:tr>
    </w:tbl>
    <w:p w14:paraId="302E05A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09B824D" w14:textId="77777777" w:rsidR="004B00FA" w:rsidRPr="00285A01" w:rsidRDefault="004B00FA" w:rsidP="004B00FA">
      <w:r w:rsidRPr="00285A01">
        <w:rPr>
          <w:rStyle w:val="HideTWBExt"/>
        </w:rPr>
        <w:t>&lt;/Amend&gt;</w:t>
      </w:r>
    </w:p>
    <w:p w14:paraId="2AC6F4F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244</w:t>
      </w:r>
      <w:r w:rsidRPr="00285A01">
        <w:rPr>
          <w:rStyle w:val="HideTWBExt"/>
          <w:b w:val="0"/>
        </w:rPr>
        <w:t>&lt;/NumAm&gt;</w:t>
      </w:r>
    </w:p>
    <w:p w14:paraId="2DAFAC66" w14:textId="77777777" w:rsidR="004B00FA" w:rsidRPr="00285A01" w:rsidRDefault="004B00FA" w:rsidP="004B00FA">
      <w:pPr>
        <w:pStyle w:val="NormalBold"/>
      </w:pPr>
      <w:r w:rsidRPr="00285A01">
        <w:rPr>
          <w:rStyle w:val="HideTWBExt"/>
          <w:b w:val="0"/>
        </w:rPr>
        <w:t>&lt;RepeatBlock-By&gt;&lt;Members&gt;</w:t>
      </w:r>
      <w:r w:rsidRPr="00285A01">
        <w:t>Emmanouil Fragkos, Galato Alexandraki</w:t>
      </w:r>
      <w:r w:rsidRPr="00285A01">
        <w:rPr>
          <w:rStyle w:val="HideTWBExt"/>
          <w:b w:val="0"/>
        </w:rPr>
        <w:t>&lt;/Members&gt;</w:t>
      </w:r>
    </w:p>
    <w:p w14:paraId="47759FA5" w14:textId="77777777" w:rsidR="004B00FA" w:rsidRPr="00285A01" w:rsidRDefault="004B00FA" w:rsidP="004B00FA">
      <w:pPr>
        <w:pStyle w:val="NormalBold"/>
      </w:pPr>
      <w:r w:rsidRPr="00285A01">
        <w:rPr>
          <w:rStyle w:val="HideTWBExt"/>
          <w:b w:val="0"/>
        </w:rPr>
        <w:t>&lt;/RepeatBlock-By&gt;</w:t>
      </w:r>
    </w:p>
    <w:p w14:paraId="067A479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C188295"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3B19458" w14:textId="77777777" w:rsidTr="00A949C0">
        <w:trPr>
          <w:trHeight w:hRule="exact" w:val="240"/>
          <w:jc w:val="center"/>
        </w:trPr>
        <w:tc>
          <w:tcPr>
            <w:tcW w:w="9752" w:type="dxa"/>
            <w:gridSpan w:val="2"/>
            <w:tcBorders>
              <w:top w:val="nil"/>
              <w:left w:val="nil"/>
              <w:bottom w:val="nil"/>
              <w:right w:val="nil"/>
            </w:tcBorders>
          </w:tcPr>
          <w:p w14:paraId="73566019" w14:textId="77777777" w:rsidR="004B00FA" w:rsidRPr="00285A01" w:rsidRDefault="004B00FA" w:rsidP="00A949C0"/>
        </w:tc>
      </w:tr>
      <w:tr w:rsidR="00D707C9" w:rsidRPr="00285A01" w14:paraId="7F020C4F" w14:textId="77777777" w:rsidTr="00A949C0">
        <w:trPr>
          <w:trHeight w:val="240"/>
          <w:jc w:val="center"/>
        </w:trPr>
        <w:tc>
          <w:tcPr>
            <w:tcW w:w="4876" w:type="dxa"/>
            <w:tcBorders>
              <w:top w:val="nil"/>
              <w:left w:val="nil"/>
              <w:bottom w:val="nil"/>
              <w:right w:val="nil"/>
            </w:tcBorders>
          </w:tcPr>
          <w:p w14:paraId="5E94D82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F34FE07" w14:textId="77777777" w:rsidR="004B00FA" w:rsidRPr="00285A01" w:rsidRDefault="004B00FA" w:rsidP="00A949C0">
            <w:pPr>
              <w:pStyle w:val="AmColumnHeading"/>
            </w:pPr>
            <w:r w:rsidRPr="00285A01">
              <w:t>Amendamentul</w:t>
            </w:r>
          </w:p>
        </w:tc>
      </w:tr>
      <w:tr w:rsidR="00D707C9" w:rsidRPr="00285A01" w14:paraId="2D1A5279" w14:textId="77777777" w:rsidTr="00A949C0">
        <w:trPr>
          <w:jc w:val="center"/>
        </w:trPr>
        <w:tc>
          <w:tcPr>
            <w:tcW w:w="4876" w:type="dxa"/>
            <w:tcBorders>
              <w:top w:val="nil"/>
              <w:left w:val="nil"/>
              <w:bottom w:val="nil"/>
              <w:right w:val="nil"/>
            </w:tcBorders>
          </w:tcPr>
          <w:p w14:paraId="0C9F34A1" w14:textId="77777777" w:rsidR="004B00FA" w:rsidRPr="00285A01" w:rsidRDefault="004B00FA" w:rsidP="00A949C0">
            <w:pPr>
              <w:pStyle w:val="Normal6a"/>
            </w:pPr>
            <w:r w:rsidRPr="00285A01">
              <w:t>1.</w:t>
            </w:r>
            <w:r w:rsidRPr="00285A01">
              <w:tab/>
              <w:t xml:space="preserve">invită Comisia să prezinte o strategie ambițioasă </w:t>
            </w:r>
            <w:r w:rsidRPr="00285A01">
              <w:rPr>
                <w:b/>
                <w:bCs/>
                <w:i/>
                <w:iCs/>
              </w:rPr>
              <w:t xml:space="preserve">privind egalitatea de gen </w:t>
            </w:r>
            <w:r w:rsidRPr="00285A01">
              <w:t>2026-2030,</w:t>
            </w:r>
            <w:r w:rsidRPr="00285A01">
              <w:rPr>
                <w:b/>
                <w:bCs/>
                <w:i/>
                <w:iCs/>
              </w:rPr>
              <w:t xml:space="preserve"> </w:t>
            </w:r>
            <w:r w:rsidRPr="00285A01">
              <w:t xml:space="preserve">cu măsuri </w:t>
            </w:r>
            <w:r w:rsidRPr="00285A01">
              <w:rPr>
                <w:b/>
                <w:bCs/>
                <w:i/>
                <w:iCs/>
              </w:rPr>
              <w:t xml:space="preserve">legislative și </w:t>
            </w:r>
            <w:r w:rsidRPr="00285A01">
              <w:rPr>
                <w:b/>
                <w:bCs/>
                <w:i/>
                <w:iCs/>
              </w:rPr>
              <w:lastRenderedPageBreak/>
              <w:t xml:space="preserve">nelegislative </w:t>
            </w:r>
            <w:r w:rsidRPr="00285A01">
              <w:t xml:space="preserve">concrete și tangibile </w:t>
            </w:r>
            <w:r w:rsidRPr="00285A01">
              <w:rPr>
                <w:b/>
                <w:bCs/>
                <w:i/>
                <w:iCs/>
              </w:rPr>
              <w:t>în domeniile-cheie prezentate mai jos</w:t>
            </w:r>
            <w:r w:rsidRPr="00285A01">
              <w:t>;</w:t>
            </w:r>
          </w:p>
        </w:tc>
        <w:tc>
          <w:tcPr>
            <w:tcW w:w="4876" w:type="dxa"/>
            <w:tcBorders>
              <w:top w:val="nil"/>
              <w:left w:val="nil"/>
              <w:bottom w:val="nil"/>
              <w:right w:val="nil"/>
            </w:tcBorders>
          </w:tcPr>
          <w:p w14:paraId="52B2B6C4" w14:textId="77777777" w:rsidR="004B00FA" w:rsidRPr="00285A01" w:rsidRDefault="004B00FA" w:rsidP="00A949C0">
            <w:pPr>
              <w:pStyle w:val="Normal6a"/>
            </w:pPr>
            <w:r w:rsidRPr="00285A01">
              <w:lastRenderedPageBreak/>
              <w:t>1.</w:t>
            </w:r>
            <w:r w:rsidRPr="00285A01">
              <w:tab/>
              <w:t xml:space="preserve">invită Comisia să prezinte o strategie ambițioasă </w:t>
            </w:r>
            <w:r w:rsidRPr="00285A01">
              <w:rPr>
                <w:b/>
                <w:bCs/>
                <w:i/>
                <w:iCs/>
              </w:rPr>
              <w:t xml:space="preserve">care să elimine violența împotriva femeilor și să asigure </w:t>
            </w:r>
            <w:r w:rsidRPr="00285A01">
              <w:rPr>
                <w:b/>
                <w:bCs/>
                <w:i/>
                <w:iCs/>
              </w:rPr>
              <w:lastRenderedPageBreak/>
              <w:t xml:space="preserve">îngrijiri de sănătate la prețuri abordabile pentru femei și fete în perioada </w:t>
            </w:r>
            <w:r w:rsidRPr="00285A01">
              <w:t>2026-2030, cu măsuri concrete și tangibile;</w:t>
            </w:r>
          </w:p>
        </w:tc>
      </w:tr>
    </w:tbl>
    <w:p w14:paraId="65DABA8E"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{EL}</w:t>
      </w:r>
      <w:r w:rsidRPr="00285A01">
        <w:t>el</w:t>
      </w:r>
      <w:r w:rsidRPr="00285A01">
        <w:rPr>
          <w:rStyle w:val="HideTWBExt"/>
        </w:rPr>
        <w:t>&lt;/Original&gt;</w:t>
      </w:r>
    </w:p>
    <w:p w14:paraId="1333C82F" w14:textId="77777777" w:rsidR="004B00FA" w:rsidRPr="00285A01" w:rsidRDefault="004B00FA" w:rsidP="004B00FA">
      <w:r w:rsidRPr="00285A01">
        <w:rPr>
          <w:rStyle w:val="HideTWBExt"/>
        </w:rPr>
        <w:t>&lt;/Amend&gt;</w:t>
      </w:r>
    </w:p>
    <w:p w14:paraId="62704A8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245</w:t>
      </w:r>
      <w:r w:rsidRPr="00285A01">
        <w:rPr>
          <w:rStyle w:val="HideTWBExt"/>
          <w:b w:val="0"/>
        </w:rPr>
        <w:t>&lt;/NumAm&gt;</w:t>
      </w:r>
    </w:p>
    <w:p w14:paraId="08E75DF5"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2F0C35BB" w14:textId="77777777" w:rsidR="004B00FA" w:rsidRPr="00285A01" w:rsidRDefault="004B00FA" w:rsidP="004B00FA">
      <w:pPr>
        <w:pStyle w:val="NormalBold"/>
      </w:pPr>
      <w:r w:rsidRPr="00285A01">
        <w:rPr>
          <w:rStyle w:val="HideTWBExt"/>
          <w:b w:val="0"/>
        </w:rPr>
        <w:t>&lt;/RepeatBlock-By&gt;</w:t>
      </w:r>
    </w:p>
    <w:p w14:paraId="0276037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470302C"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DBA272D" w14:textId="77777777" w:rsidTr="00A949C0">
        <w:trPr>
          <w:trHeight w:hRule="exact" w:val="240"/>
          <w:jc w:val="center"/>
        </w:trPr>
        <w:tc>
          <w:tcPr>
            <w:tcW w:w="9752" w:type="dxa"/>
            <w:gridSpan w:val="2"/>
            <w:tcBorders>
              <w:top w:val="nil"/>
              <w:left w:val="nil"/>
              <w:bottom w:val="nil"/>
              <w:right w:val="nil"/>
            </w:tcBorders>
          </w:tcPr>
          <w:p w14:paraId="5EF4BB16" w14:textId="77777777" w:rsidR="004B00FA" w:rsidRPr="00285A01" w:rsidRDefault="004B00FA" w:rsidP="00A949C0"/>
        </w:tc>
      </w:tr>
      <w:tr w:rsidR="00D707C9" w:rsidRPr="00285A01" w14:paraId="30ECBB93" w14:textId="77777777" w:rsidTr="00A949C0">
        <w:trPr>
          <w:trHeight w:val="240"/>
          <w:jc w:val="center"/>
        </w:trPr>
        <w:tc>
          <w:tcPr>
            <w:tcW w:w="4876" w:type="dxa"/>
            <w:tcBorders>
              <w:top w:val="nil"/>
              <w:left w:val="nil"/>
              <w:bottom w:val="nil"/>
              <w:right w:val="nil"/>
            </w:tcBorders>
          </w:tcPr>
          <w:p w14:paraId="197DE55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DD49F37" w14:textId="77777777" w:rsidR="004B00FA" w:rsidRPr="00285A01" w:rsidRDefault="004B00FA" w:rsidP="00A949C0">
            <w:pPr>
              <w:pStyle w:val="AmColumnHeading"/>
            </w:pPr>
            <w:r w:rsidRPr="00285A01">
              <w:t>Amendamentul</w:t>
            </w:r>
          </w:p>
        </w:tc>
      </w:tr>
      <w:tr w:rsidR="00D707C9" w:rsidRPr="00285A01" w14:paraId="2988ED26" w14:textId="77777777" w:rsidTr="00A949C0">
        <w:trPr>
          <w:jc w:val="center"/>
        </w:trPr>
        <w:tc>
          <w:tcPr>
            <w:tcW w:w="4876" w:type="dxa"/>
            <w:tcBorders>
              <w:top w:val="nil"/>
              <w:left w:val="nil"/>
              <w:bottom w:val="nil"/>
              <w:right w:val="nil"/>
            </w:tcBorders>
          </w:tcPr>
          <w:p w14:paraId="04E4D1E5" w14:textId="77777777" w:rsidR="004B00FA" w:rsidRPr="00285A01" w:rsidRDefault="004B00FA" w:rsidP="00A949C0">
            <w:pPr>
              <w:pStyle w:val="Normal6a"/>
            </w:pPr>
            <w:r w:rsidRPr="00285A01">
              <w:t>1.</w:t>
            </w:r>
            <w:r w:rsidRPr="00285A01">
              <w:tab/>
              <w:t>invită Comisia să prezinte o strategie ambițioasă privind egalitatea de gen 2026-2030, cu măsuri legislative și nelegislative concrete și tangibile în domeniile-cheie prezentate mai jos;</w:t>
            </w:r>
          </w:p>
        </w:tc>
        <w:tc>
          <w:tcPr>
            <w:tcW w:w="4876" w:type="dxa"/>
            <w:tcBorders>
              <w:top w:val="nil"/>
              <w:left w:val="nil"/>
              <w:bottom w:val="nil"/>
              <w:right w:val="nil"/>
            </w:tcBorders>
          </w:tcPr>
          <w:p w14:paraId="5954E959" w14:textId="77777777" w:rsidR="004B00FA" w:rsidRPr="00285A01" w:rsidRDefault="004B00FA" w:rsidP="00A949C0">
            <w:pPr>
              <w:pStyle w:val="Normal6a"/>
            </w:pPr>
            <w:r w:rsidRPr="00285A01">
              <w:t>1.</w:t>
            </w:r>
            <w:r w:rsidRPr="00285A01">
              <w:tab/>
              <w:t xml:space="preserve">invită Comisia să prezinte o strategie ambițioasă privind egalitatea de gen 2026-2030, cu măsuri </w:t>
            </w:r>
            <w:r w:rsidRPr="00285A01">
              <w:rPr>
                <w:b/>
                <w:bCs/>
                <w:i/>
                <w:iCs/>
              </w:rPr>
              <w:t>și obiective</w:t>
            </w:r>
            <w:r w:rsidRPr="00285A01">
              <w:rPr>
                <w:b/>
                <w:bCs/>
              </w:rPr>
              <w:t xml:space="preserve"> </w:t>
            </w:r>
            <w:r w:rsidRPr="00285A01">
              <w:t>legislative și nelegislative concrete și tangibile în domeniile-cheie prezentate mai jos;</w:t>
            </w:r>
          </w:p>
        </w:tc>
      </w:tr>
    </w:tbl>
    <w:p w14:paraId="04FEA14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77DC56F" w14:textId="77777777" w:rsidR="004B00FA" w:rsidRPr="00285A01" w:rsidRDefault="004B00FA" w:rsidP="004B00FA">
      <w:r w:rsidRPr="00285A01">
        <w:rPr>
          <w:rStyle w:val="HideTWBExt"/>
        </w:rPr>
        <w:t>&lt;/Amend&gt;</w:t>
      </w:r>
    </w:p>
    <w:p w14:paraId="3CAF45B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246</w:t>
      </w:r>
      <w:r w:rsidRPr="00285A01">
        <w:rPr>
          <w:rStyle w:val="HideTWBExt"/>
          <w:b w:val="0"/>
        </w:rPr>
        <w:t>&lt;/NumAm&gt;</w:t>
      </w:r>
    </w:p>
    <w:p w14:paraId="2B1318F0" w14:textId="77777777" w:rsidR="004B00FA" w:rsidRPr="00285A01" w:rsidRDefault="004B00FA" w:rsidP="004B00FA">
      <w:pPr>
        <w:pStyle w:val="NormalBold"/>
      </w:pPr>
      <w:r w:rsidRPr="00285A01">
        <w:rPr>
          <w:rStyle w:val="HideTWBExt"/>
          <w:b w:val="0"/>
        </w:rPr>
        <w:t>&lt;RepeatBlock-By&gt;&lt;Members&gt;</w:t>
      </w:r>
      <w:r w:rsidRPr="00285A01">
        <w:t>Viktória Ferenc</w:t>
      </w:r>
      <w:r w:rsidRPr="00285A01">
        <w:rPr>
          <w:rStyle w:val="HideTWBExt"/>
          <w:b w:val="0"/>
        </w:rPr>
        <w:t>&lt;/Members&gt;</w:t>
      </w:r>
    </w:p>
    <w:p w14:paraId="16B06849" w14:textId="77777777" w:rsidR="004B00FA" w:rsidRPr="00285A01" w:rsidRDefault="004B00FA" w:rsidP="004B00FA">
      <w:pPr>
        <w:pStyle w:val="NormalBold"/>
      </w:pPr>
      <w:r w:rsidRPr="00285A01">
        <w:rPr>
          <w:rStyle w:val="HideTWBExt"/>
          <w:b w:val="0"/>
        </w:rPr>
        <w:t>&lt;/RepeatBlock-By&gt;</w:t>
      </w:r>
    </w:p>
    <w:p w14:paraId="089D7BB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CA08C27" w14:textId="77777777" w:rsidR="004B00FA" w:rsidRPr="00285A01" w:rsidRDefault="004B00FA" w:rsidP="004B00FA">
      <w:pPr>
        <w:pStyle w:val="NormalBold"/>
      </w:pPr>
      <w:r w:rsidRPr="00285A01">
        <w:rPr>
          <w:rStyle w:val="HideTWBExt"/>
          <w:b w:val="0"/>
        </w:rPr>
        <w:t>&lt;Article&gt;</w:t>
      </w:r>
      <w:r w:rsidRPr="00285A01">
        <w:t>Punctul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9665A2A" w14:textId="77777777" w:rsidTr="00A949C0">
        <w:trPr>
          <w:trHeight w:hRule="exact" w:val="240"/>
          <w:jc w:val="center"/>
        </w:trPr>
        <w:tc>
          <w:tcPr>
            <w:tcW w:w="9752" w:type="dxa"/>
            <w:gridSpan w:val="2"/>
            <w:tcBorders>
              <w:top w:val="nil"/>
              <w:left w:val="nil"/>
              <w:bottom w:val="nil"/>
              <w:right w:val="nil"/>
            </w:tcBorders>
          </w:tcPr>
          <w:p w14:paraId="562D7820" w14:textId="77777777" w:rsidR="004B00FA" w:rsidRPr="00285A01" w:rsidRDefault="004B00FA" w:rsidP="00A949C0"/>
        </w:tc>
      </w:tr>
      <w:tr w:rsidR="00D707C9" w:rsidRPr="00285A01" w14:paraId="31726496" w14:textId="77777777" w:rsidTr="00A949C0">
        <w:trPr>
          <w:trHeight w:val="240"/>
          <w:jc w:val="center"/>
        </w:trPr>
        <w:tc>
          <w:tcPr>
            <w:tcW w:w="4876" w:type="dxa"/>
            <w:tcBorders>
              <w:top w:val="nil"/>
              <w:left w:val="nil"/>
              <w:bottom w:val="nil"/>
              <w:right w:val="nil"/>
            </w:tcBorders>
          </w:tcPr>
          <w:p w14:paraId="569DBE5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C9D166E" w14:textId="77777777" w:rsidR="004B00FA" w:rsidRPr="00285A01" w:rsidRDefault="004B00FA" w:rsidP="00A949C0">
            <w:pPr>
              <w:pStyle w:val="AmColumnHeading"/>
            </w:pPr>
            <w:r w:rsidRPr="00285A01">
              <w:t>Amendamentul</w:t>
            </w:r>
          </w:p>
        </w:tc>
      </w:tr>
      <w:tr w:rsidR="00D707C9" w:rsidRPr="00285A01" w14:paraId="1DE49DEB" w14:textId="77777777" w:rsidTr="00A949C0">
        <w:trPr>
          <w:jc w:val="center"/>
        </w:trPr>
        <w:tc>
          <w:tcPr>
            <w:tcW w:w="4876" w:type="dxa"/>
            <w:tcBorders>
              <w:top w:val="nil"/>
              <w:left w:val="nil"/>
              <w:bottom w:val="nil"/>
              <w:right w:val="nil"/>
            </w:tcBorders>
          </w:tcPr>
          <w:p w14:paraId="0C899441" w14:textId="77777777" w:rsidR="004B00FA" w:rsidRPr="00285A01" w:rsidRDefault="004B00FA" w:rsidP="00A949C0">
            <w:pPr>
              <w:pStyle w:val="Normal6a"/>
            </w:pPr>
            <w:r w:rsidRPr="00285A01">
              <w:t>1.</w:t>
            </w:r>
            <w:r w:rsidRPr="00285A01">
              <w:tab/>
              <w:t xml:space="preserve">invită Comisia să prezinte o strategie </w:t>
            </w:r>
            <w:r w:rsidRPr="00285A01">
              <w:rPr>
                <w:b/>
                <w:bCs/>
                <w:i/>
                <w:iCs/>
              </w:rPr>
              <w:t>ambițioasă</w:t>
            </w:r>
            <w:r w:rsidRPr="00285A01">
              <w:rPr>
                <w:b/>
                <w:bCs/>
              </w:rPr>
              <w:t xml:space="preserve"> </w:t>
            </w:r>
            <w:r w:rsidRPr="00285A01">
              <w:t>privind egalitatea de gen 2026-2030, cu măsuri legislative și nelegislative concrete și tangibile în domeniile-cheie prezentate mai jos;</w:t>
            </w:r>
          </w:p>
        </w:tc>
        <w:tc>
          <w:tcPr>
            <w:tcW w:w="4876" w:type="dxa"/>
            <w:tcBorders>
              <w:top w:val="nil"/>
              <w:left w:val="nil"/>
              <w:bottom w:val="nil"/>
              <w:right w:val="nil"/>
            </w:tcBorders>
          </w:tcPr>
          <w:p w14:paraId="15093937" w14:textId="77777777" w:rsidR="004B00FA" w:rsidRPr="00285A01" w:rsidRDefault="004B00FA" w:rsidP="00A949C0">
            <w:pPr>
              <w:pStyle w:val="Normal6a"/>
            </w:pPr>
            <w:r w:rsidRPr="00285A01">
              <w:t>1.</w:t>
            </w:r>
            <w:r w:rsidRPr="00285A01">
              <w:tab/>
              <w:t>invită Comisia să prezinte o strategie</w:t>
            </w:r>
            <w:r w:rsidRPr="00285A01">
              <w:rPr>
                <w:b/>
                <w:bCs/>
              </w:rPr>
              <w:t xml:space="preserve"> </w:t>
            </w:r>
            <w:r w:rsidRPr="00285A01">
              <w:t>privind egalitatea de gen 2026-2030, cu măsuri legislative și nelegislative concrete și tangibile în domeniile-cheie prezentate mai jos;</w:t>
            </w:r>
          </w:p>
        </w:tc>
      </w:tr>
    </w:tbl>
    <w:p w14:paraId="668AF6E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C2F7833" w14:textId="77777777" w:rsidR="004B00FA" w:rsidRPr="00285A01" w:rsidRDefault="004B00FA" w:rsidP="004B00FA">
      <w:r w:rsidRPr="00285A01">
        <w:rPr>
          <w:rStyle w:val="HideTWBExt"/>
        </w:rPr>
        <w:t>&lt;/Amend&gt;</w:t>
      </w:r>
    </w:p>
    <w:p w14:paraId="5B5F561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247</w:t>
      </w:r>
      <w:r w:rsidRPr="00285A01">
        <w:rPr>
          <w:rStyle w:val="HideTWBExt"/>
          <w:b w:val="0"/>
        </w:rPr>
        <w:t>&lt;/NumAm&gt;</w:t>
      </w:r>
    </w:p>
    <w:p w14:paraId="7375F4EF"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0F427375" w14:textId="77777777" w:rsidR="004B00FA" w:rsidRPr="00285A01" w:rsidRDefault="004B00FA" w:rsidP="004B00FA">
      <w:pPr>
        <w:pStyle w:val="NormalBold"/>
      </w:pPr>
      <w:r w:rsidRPr="00285A01">
        <w:rPr>
          <w:rStyle w:val="HideTWBExt"/>
          <w:b w:val="0"/>
        </w:rPr>
        <w:t>&lt;/RepeatBlock-By&gt;</w:t>
      </w:r>
    </w:p>
    <w:p w14:paraId="0354021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8E0AA68" w14:textId="77777777" w:rsidR="004B00FA" w:rsidRPr="00285A01" w:rsidRDefault="004B00FA" w:rsidP="004B00FA">
      <w:pPr>
        <w:pStyle w:val="NormalBold"/>
      </w:pPr>
      <w:r w:rsidRPr="00285A01">
        <w:rPr>
          <w:rStyle w:val="HideTWBExt"/>
          <w:b w:val="0"/>
        </w:rPr>
        <w:lastRenderedPageBreak/>
        <w:t>&lt;Article&gt;</w:t>
      </w:r>
      <w:r w:rsidRPr="00285A01">
        <w:t>Punctul 1 – paragraful 1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A72B713" w14:textId="77777777" w:rsidTr="00A949C0">
        <w:trPr>
          <w:trHeight w:hRule="exact" w:val="240"/>
          <w:jc w:val="center"/>
        </w:trPr>
        <w:tc>
          <w:tcPr>
            <w:tcW w:w="9752" w:type="dxa"/>
            <w:gridSpan w:val="2"/>
            <w:tcBorders>
              <w:top w:val="nil"/>
              <w:left w:val="nil"/>
              <w:bottom w:val="nil"/>
              <w:right w:val="nil"/>
            </w:tcBorders>
          </w:tcPr>
          <w:p w14:paraId="6DF63C43" w14:textId="77777777" w:rsidR="004B00FA" w:rsidRPr="00285A01" w:rsidRDefault="004B00FA" w:rsidP="00A949C0"/>
        </w:tc>
      </w:tr>
      <w:tr w:rsidR="00D707C9" w:rsidRPr="00285A01" w14:paraId="6FABD90B" w14:textId="77777777" w:rsidTr="00A949C0">
        <w:trPr>
          <w:trHeight w:val="240"/>
          <w:jc w:val="center"/>
        </w:trPr>
        <w:tc>
          <w:tcPr>
            <w:tcW w:w="4876" w:type="dxa"/>
            <w:tcBorders>
              <w:top w:val="nil"/>
              <w:left w:val="nil"/>
              <w:bottom w:val="nil"/>
              <w:right w:val="nil"/>
            </w:tcBorders>
          </w:tcPr>
          <w:p w14:paraId="3DE61A8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F95C4CE" w14:textId="77777777" w:rsidR="004B00FA" w:rsidRPr="00285A01" w:rsidRDefault="004B00FA" w:rsidP="00A949C0">
            <w:pPr>
              <w:pStyle w:val="AmColumnHeading"/>
            </w:pPr>
            <w:r w:rsidRPr="00285A01">
              <w:t>Amendamentul</w:t>
            </w:r>
          </w:p>
        </w:tc>
      </w:tr>
      <w:tr w:rsidR="00D707C9" w:rsidRPr="00285A01" w14:paraId="23ECEDDB" w14:textId="77777777" w:rsidTr="00A949C0">
        <w:trPr>
          <w:jc w:val="center"/>
        </w:trPr>
        <w:tc>
          <w:tcPr>
            <w:tcW w:w="4876" w:type="dxa"/>
            <w:tcBorders>
              <w:top w:val="nil"/>
              <w:left w:val="nil"/>
              <w:bottom w:val="nil"/>
              <w:right w:val="nil"/>
            </w:tcBorders>
          </w:tcPr>
          <w:p w14:paraId="2EB25C67" w14:textId="77777777" w:rsidR="004B00FA" w:rsidRPr="00285A01" w:rsidRDefault="004B00FA" w:rsidP="00A949C0">
            <w:pPr>
              <w:pStyle w:val="Normal6a"/>
            </w:pPr>
          </w:p>
        </w:tc>
        <w:tc>
          <w:tcPr>
            <w:tcW w:w="4876" w:type="dxa"/>
            <w:tcBorders>
              <w:top w:val="nil"/>
              <w:left w:val="nil"/>
              <w:bottom w:val="nil"/>
              <w:right w:val="nil"/>
            </w:tcBorders>
          </w:tcPr>
          <w:p w14:paraId="0B8FBA5B" w14:textId="55978826" w:rsidR="004B00FA" w:rsidRPr="00285A01" w:rsidRDefault="004B00FA" w:rsidP="00A949C0">
            <w:pPr>
              <w:pStyle w:val="Normal6a"/>
            </w:pPr>
            <w:r w:rsidRPr="00285A01">
              <w:tab/>
            </w:r>
            <w:r w:rsidRPr="00285A01">
              <w:rPr>
                <w:b/>
                <w:i/>
              </w:rPr>
              <w:t>invită Comisia să consulte și să implice în mod activ femeile și fetele cu dizabilități, prin intermediul organizațiilor lor reprezentative, în pregătirea și punerea în aplicare a strategiei privind egalitatea de gen 2026-2030;</w:t>
            </w:r>
          </w:p>
        </w:tc>
      </w:tr>
    </w:tbl>
    <w:p w14:paraId="536DB84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342A3AE" w14:textId="77777777" w:rsidR="004B00FA" w:rsidRPr="00285A01" w:rsidRDefault="004B00FA" w:rsidP="004B00FA">
      <w:r w:rsidRPr="00285A01">
        <w:rPr>
          <w:rStyle w:val="HideTWBExt"/>
        </w:rPr>
        <w:t>&lt;/Amend&gt;</w:t>
      </w:r>
    </w:p>
    <w:p w14:paraId="623A9AD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248</w:t>
      </w:r>
      <w:r w:rsidRPr="00285A01">
        <w:rPr>
          <w:rStyle w:val="HideTWBExt"/>
          <w:b w:val="0"/>
        </w:rPr>
        <w:t>&lt;/NumAm&gt;</w:t>
      </w:r>
    </w:p>
    <w:p w14:paraId="7D538950"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08C7C664" w14:textId="77777777" w:rsidR="004B00FA" w:rsidRPr="00285A01" w:rsidRDefault="004B00FA" w:rsidP="004B00FA">
      <w:pPr>
        <w:pStyle w:val="NormalBold"/>
      </w:pPr>
      <w:r w:rsidRPr="00285A01">
        <w:rPr>
          <w:rStyle w:val="HideTWBExt"/>
          <w:b w:val="0"/>
        </w:rPr>
        <w:t>&lt;/RepeatBlock-By&gt;</w:t>
      </w:r>
    </w:p>
    <w:p w14:paraId="7312956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AFAC7FE" w14:textId="77777777" w:rsidR="004B00FA" w:rsidRPr="00285A01" w:rsidRDefault="004B00FA" w:rsidP="004B00FA">
      <w:pPr>
        <w:pStyle w:val="NormalBold"/>
      </w:pPr>
      <w:r w:rsidRPr="00285A01">
        <w:rPr>
          <w:rStyle w:val="HideTWBExt"/>
          <w:b w:val="0"/>
        </w:rPr>
        <w:t>&lt;Article&gt;</w:t>
      </w:r>
      <w:r w:rsidRPr="00285A01">
        <w:t>Punctul 1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83FE9A7" w14:textId="77777777" w:rsidTr="00A949C0">
        <w:trPr>
          <w:trHeight w:hRule="exact" w:val="240"/>
          <w:jc w:val="center"/>
        </w:trPr>
        <w:tc>
          <w:tcPr>
            <w:tcW w:w="9752" w:type="dxa"/>
            <w:gridSpan w:val="2"/>
            <w:tcBorders>
              <w:top w:val="nil"/>
              <w:left w:val="nil"/>
              <w:bottom w:val="nil"/>
              <w:right w:val="nil"/>
            </w:tcBorders>
          </w:tcPr>
          <w:p w14:paraId="71D73602" w14:textId="77777777" w:rsidR="004B00FA" w:rsidRPr="00285A01" w:rsidRDefault="004B00FA" w:rsidP="00A949C0"/>
        </w:tc>
      </w:tr>
      <w:tr w:rsidR="00D707C9" w:rsidRPr="00285A01" w14:paraId="3D9C42BC" w14:textId="77777777" w:rsidTr="00A949C0">
        <w:trPr>
          <w:trHeight w:val="240"/>
          <w:jc w:val="center"/>
        </w:trPr>
        <w:tc>
          <w:tcPr>
            <w:tcW w:w="4876" w:type="dxa"/>
            <w:tcBorders>
              <w:top w:val="nil"/>
              <w:left w:val="nil"/>
              <w:bottom w:val="nil"/>
              <w:right w:val="nil"/>
            </w:tcBorders>
          </w:tcPr>
          <w:p w14:paraId="76F3A07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B606F56" w14:textId="77777777" w:rsidR="004B00FA" w:rsidRPr="00285A01" w:rsidRDefault="004B00FA" w:rsidP="00A949C0">
            <w:pPr>
              <w:pStyle w:val="AmColumnHeading"/>
            </w:pPr>
            <w:r w:rsidRPr="00285A01">
              <w:t>Amendamentul</w:t>
            </w:r>
          </w:p>
        </w:tc>
      </w:tr>
      <w:tr w:rsidR="00D707C9" w:rsidRPr="00285A01" w14:paraId="57E326F8" w14:textId="77777777" w:rsidTr="00A949C0">
        <w:trPr>
          <w:jc w:val="center"/>
        </w:trPr>
        <w:tc>
          <w:tcPr>
            <w:tcW w:w="4876" w:type="dxa"/>
            <w:tcBorders>
              <w:top w:val="nil"/>
              <w:left w:val="nil"/>
              <w:bottom w:val="nil"/>
              <w:right w:val="nil"/>
            </w:tcBorders>
          </w:tcPr>
          <w:p w14:paraId="2EB8EFF4" w14:textId="77777777" w:rsidR="004B00FA" w:rsidRPr="00285A01" w:rsidRDefault="004B00FA" w:rsidP="00A949C0">
            <w:pPr>
              <w:pStyle w:val="Normal6a"/>
            </w:pPr>
          </w:p>
        </w:tc>
        <w:tc>
          <w:tcPr>
            <w:tcW w:w="4876" w:type="dxa"/>
            <w:tcBorders>
              <w:top w:val="nil"/>
              <w:left w:val="nil"/>
              <w:bottom w:val="nil"/>
              <w:right w:val="nil"/>
            </w:tcBorders>
          </w:tcPr>
          <w:p w14:paraId="07DA2C53" w14:textId="77777777" w:rsidR="004B00FA" w:rsidRPr="00285A01" w:rsidRDefault="004B00FA" w:rsidP="00A949C0">
            <w:pPr>
              <w:pStyle w:val="Normal6a"/>
            </w:pPr>
            <w:r w:rsidRPr="00285A01">
              <w:rPr>
                <w:b/>
                <w:i/>
              </w:rPr>
              <w:t>1a.</w:t>
            </w:r>
            <w:r w:rsidRPr="00285A01">
              <w:tab/>
            </w:r>
            <w:r w:rsidRPr="00285A01">
              <w:rPr>
                <w:b/>
                <w:i/>
              </w:rPr>
              <w:t>subliniază că este necesar să se asigure o colectare și o analiză fiabilă și adecvată a datelor dezagregate comparabile în vederea punerii în aplicare corespunzătoare a strategiei privind egalitatea de gen, prin garantarea și extinderea finanțării și a capacităților EIGE;</w:t>
            </w:r>
          </w:p>
        </w:tc>
      </w:tr>
    </w:tbl>
    <w:p w14:paraId="405AE87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A95C891" w14:textId="77777777" w:rsidR="004B00FA" w:rsidRPr="00285A01" w:rsidRDefault="004B00FA" w:rsidP="004B00FA">
      <w:r w:rsidRPr="00285A01">
        <w:rPr>
          <w:rStyle w:val="HideTWBExt"/>
        </w:rPr>
        <w:t>&lt;/Amend&gt;</w:t>
      </w:r>
    </w:p>
    <w:p w14:paraId="1B045F1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249</w:t>
      </w:r>
      <w:r w:rsidRPr="00285A01">
        <w:rPr>
          <w:rStyle w:val="HideTWBExt"/>
          <w:b w:val="0"/>
        </w:rPr>
        <w:t>&lt;/NumAm&gt;</w:t>
      </w:r>
    </w:p>
    <w:p w14:paraId="11C164AE" w14:textId="77777777" w:rsidR="004B00FA" w:rsidRPr="00285A01" w:rsidRDefault="004B00FA" w:rsidP="004B00FA">
      <w:pPr>
        <w:pStyle w:val="NormalBold"/>
      </w:pPr>
      <w:r w:rsidRPr="00285A01">
        <w:rPr>
          <w:rStyle w:val="HideTWBExt"/>
          <w:b w:val="0"/>
        </w:rPr>
        <w:t>&lt;RepeatBlock-By&gt;&lt;Members&gt;</w:t>
      </w:r>
      <w:r w:rsidRPr="00285A01">
        <w:t>Emmanouil Fragkos, Galato Alexandraki</w:t>
      </w:r>
      <w:r w:rsidRPr="00285A01">
        <w:rPr>
          <w:rStyle w:val="HideTWBExt"/>
          <w:b w:val="0"/>
        </w:rPr>
        <w:t>&lt;/Members&gt;</w:t>
      </w:r>
    </w:p>
    <w:p w14:paraId="434020D5" w14:textId="77777777" w:rsidR="004B00FA" w:rsidRPr="00285A01" w:rsidRDefault="004B00FA" w:rsidP="004B00FA">
      <w:pPr>
        <w:pStyle w:val="NormalBold"/>
      </w:pPr>
      <w:r w:rsidRPr="00285A01">
        <w:rPr>
          <w:rStyle w:val="HideTWBExt"/>
          <w:b w:val="0"/>
        </w:rPr>
        <w:t>&lt;/RepeatBlock-By&gt;</w:t>
      </w:r>
    </w:p>
    <w:p w14:paraId="0E38590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2BB5C19" w14:textId="77777777" w:rsidR="004B00FA" w:rsidRPr="00285A01" w:rsidRDefault="004B00FA" w:rsidP="004B00FA">
      <w:pPr>
        <w:pStyle w:val="NormalBold"/>
      </w:pPr>
      <w:r w:rsidRPr="00285A01">
        <w:rPr>
          <w:rStyle w:val="HideTWBExt"/>
          <w:b w:val="0"/>
        </w:rPr>
        <w:t>&lt;Article&gt;</w:t>
      </w:r>
      <w:r w:rsidRPr="00285A01">
        <w:t>Punctul 1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FEBE4A5" w14:textId="77777777" w:rsidTr="00A949C0">
        <w:trPr>
          <w:trHeight w:hRule="exact" w:val="240"/>
          <w:jc w:val="center"/>
        </w:trPr>
        <w:tc>
          <w:tcPr>
            <w:tcW w:w="9752" w:type="dxa"/>
            <w:gridSpan w:val="2"/>
            <w:tcBorders>
              <w:top w:val="nil"/>
              <w:left w:val="nil"/>
              <w:bottom w:val="nil"/>
              <w:right w:val="nil"/>
            </w:tcBorders>
          </w:tcPr>
          <w:p w14:paraId="08C8F1AB" w14:textId="77777777" w:rsidR="004B00FA" w:rsidRPr="00285A01" w:rsidRDefault="004B00FA" w:rsidP="00A949C0"/>
        </w:tc>
      </w:tr>
      <w:tr w:rsidR="00D707C9" w:rsidRPr="00285A01" w14:paraId="3974118A" w14:textId="77777777" w:rsidTr="00A949C0">
        <w:trPr>
          <w:trHeight w:val="240"/>
          <w:jc w:val="center"/>
        </w:trPr>
        <w:tc>
          <w:tcPr>
            <w:tcW w:w="4876" w:type="dxa"/>
            <w:tcBorders>
              <w:top w:val="nil"/>
              <w:left w:val="nil"/>
              <w:bottom w:val="nil"/>
              <w:right w:val="nil"/>
            </w:tcBorders>
          </w:tcPr>
          <w:p w14:paraId="37AF584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CDA3019" w14:textId="77777777" w:rsidR="004B00FA" w:rsidRPr="00285A01" w:rsidRDefault="004B00FA" w:rsidP="00A949C0">
            <w:pPr>
              <w:pStyle w:val="AmColumnHeading"/>
            </w:pPr>
            <w:r w:rsidRPr="00285A01">
              <w:t>Amendamentul</w:t>
            </w:r>
          </w:p>
        </w:tc>
      </w:tr>
      <w:tr w:rsidR="00D707C9" w:rsidRPr="00285A01" w14:paraId="0235CF88" w14:textId="77777777" w:rsidTr="00A949C0">
        <w:trPr>
          <w:jc w:val="center"/>
        </w:trPr>
        <w:tc>
          <w:tcPr>
            <w:tcW w:w="4876" w:type="dxa"/>
            <w:tcBorders>
              <w:top w:val="nil"/>
              <w:left w:val="nil"/>
              <w:bottom w:val="nil"/>
              <w:right w:val="nil"/>
            </w:tcBorders>
          </w:tcPr>
          <w:p w14:paraId="34D1A889" w14:textId="77777777" w:rsidR="004B00FA" w:rsidRPr="00285A01" w:rsidRDefault="004B00FA" w:rsidP="00A949C0">
            <w:pPr>
              <w:pStyle w:val="Normal6a"/>
            </w:pPr>
          </w:p>
        </w:tc>
        <w:tc>
          <w:tcPr>
            <w:tcW w:w="4876" w:type="dxa"/>
            <w:tcBorders>
              <w:top w:val="nil"/>
              <w:left w:val="nil"/>
              <w:bottom w:val="nil"/>
              <w:right w:val="nil"/>
            </w:tcBorders>
          </w:tcPr>
          <w:p w14:paraId="6A3B5B98" w14:textId="77777777" w:rsidR="004B00FA" w:rsidRPr="00285A01" w:rsidRDefault="004B00FA" w:rsidP="00A949C0">
            <w:pPr>
              <w:pStyle w:val="Normal6a"/>
            </w:pPr>
            <w:r w:rsidRPr="00285A01">
              <w:rPr>
                <w:b/>
                <w:i/>
              </w:rPr>
              <w:t>1a.</w:t>
            </w:r>
            <w:r w:rsidRPr="00285A01">
              <w:tab/>
            </w:r>
            <w:r w:rsidRPr="00285A01">
              <w:rPr>
                <w:b/>
                <w:i/>
              </w:rPr>
              <w:t xml:space="preserve">subliniază importanța absolută a maternității, ca drept al femeilor europene și ca responsabilitate a societăților </w:t>
            </w:r>
            <w:r w:rsidRPr="00285A01">
              <w:rPr>
                <w:b/>
                <w:i/>
              </w:rPr>
              <w:lastRenderedPageBreak/>
              <w:t>europene de a le sprijini în orice mod pentru a o realiza;</w:t>
            </w:r>
          </w:p>
        </w:tc>
      </w:tr>
    </w:tbl>
    <w:p w14:paraId="65674ACD"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{EL}</w:t>
      </w:r>
      <w:r w:rsidRPr="00285A01">
        <w:t>el</w:t>
      </w:r>
      <w:r w:rsidRPr="00285A01">
        <w:rPr>
          <w:rStyle w:val="HideTWBExt"/>
        </w:rPr>
        <w:t>&lt;/Original&gt;</w:t>
      </w:r>
    </w:p>
    <w:p w14:paraId="46AD95BB" w14:textId="77777777" w:rsidR="004B00FA" w:rsidRPr="00285A01" w:rsidRDefault="004B00FA" w:rsidP="004B00FA">
      <w:r w:rsidRPr="00285A01">
        <w:rPr>
          <w:rStyle w:val="HideTWBExt"/>
        </w:rPr>
        <w:t>&lt;/Amend&gt;</w:t>
      </w:r>
    </w:p>
    <w:p w14:paraId="0BA2027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250</w:t>
      </w:r>
      <w:r w:rsidRPr="00285A01">
        <w:rPr>
          <w:rStyle w:val="HideTWBExt"/>
          <w:b w:val="0"/>
        </w:rPr>
        <w:t>&lt;/NumAm&gt;</w:t>
      </w:r>
    </w:p>
    <w:p w14:paraId="61461C4C" w14:textId="77777777" w:rsidR="004B00FA" w:rsidRPr="00285A01" w:rsidRDefault="004B00FA" w:rsidP="004B00FA">
      <w:pPr>
        <w:pStyle w:val="NormalBold"/>
      </w:pPr>
      <w:r w:rsidRPr="00285A01">
        <w:rPr>
          <w:rStyle w:val="HideTWBExt"/>
          <w:b w:val="0"/>
        </w:rPr>
        <w:t>&lt;RepeatBlock-By&gt;&lt;Members&gt;</w:t>
      </w:r>
      <w:r w:rsidRPr="00285A01">
        <w:t>Laurence Trochu</w:t>
      </w:r>
      <w:r w:rsidRPr="00285A01">
        <w:rPr>
          <w:rStyle w:val="HideTWBExt"/>
          <w:b w:val="0"/>
        </w:rPr>
        <w:t>&lt;/Members&gt;</w:t>
      </w:r>
    </w:p>
    <w:p w14:paraId="59B873DD" w14:textId="77777777" w:rsidR="004B00FA" w:rsidRPr="00285A01" w:rsidRDefault="004B00FA" w:rsidP="004B00FA">
      <w:pPr>
        <w:pStyle w:val="NormalBold"/>
      </w:pPr>
      <w:r w:rsidRPr="00285A01">
        <w:rPr>
          <w:rStyle w:val="HideTWBExt"/>
          <w:b w:val="0"/>
        </w:rPr>
        <w:t>&lt;/RepeatBlock-By&gt;</w:t>
      </w:r>
    </w:p>
    <w:p w14:paraId="1441C07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981BDF8" w14:textId="77777777" w:rsidR="004B00FA" w:rsidRPr="00285A01" w:rsidRDefault="004B00FA" w:rsidP="004B00FA">
      <w:pPr>
        <w:pStyle w:val="NormalBold"/>
      </w:pPr>
      <w:r w:rsidRPr="00285A01">
        <w:rPr>
          <w:rStyle w:val="HideTWBExt"/>
          <w:b w:val="0"/>
        </w:rPr>
        <w:t>&lt;Article&gt;</w:t>
      </w:r>
      <w:r w:rsidRPr="00285A01">
        <w:t>Punctul 1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B849AE0" w14:textId="77777777" w:rsidTr="00A949C0">
        <w:trPr>
          <w:trHeight w:hRule="exact" w:val="240"/>
          <w:jc w:val="center"/>
        </w:trPr>
        <w:tc>
          <w:tcPr>
            <w:tcW w:w="9752" w:type="dxa"/>
            <w:gridSpan w:val="2"/>
            <w:tcBorders>
              <w:top w:val="nil"/>
              <w:left w:val="nil"/>
              <w:bottom w:val="nil"/>
              <w:right w:val="nil"/>
            </w:tcBorders>
          </w:tcPr>
          <w:p w14:paraId="4161AF08" w14:textId="77777777" w:rsidR="004B00FA" w:rsidRPr="00285A01" w:rsidRDefault="004B00FA" w:rsidP="00A949C0"/>
        </w:tc>
      </w:tr>
      <w:tr w:rsidR="00D707C9" w:rsidRPr="00285A01" w14:paraId="049E3528" w14:textId="77777777" w:rsidTr="00A949C0">
        <w:trPr>
          <w:trHeight w:val="240"/>
          <w:jc w:val="center"/>
        </w:trPr>
        <w:tc>
          <w:tcPr>
            <w:tcW w:w="4876" w:type="dxa"/>
            <w:tcBorders>
              <w:top w:val="nil"/>
              <w:left w:val="nil"/>
              <w:bottom w:val="nil"/>
              <w:right w:val="nil"/>
            </w:tcBorders>
          </w:tcPr>
          <w:p w14:paraId="09365C7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58619F3" w14:textId="77777777" w:rsidR="004B00FA" w:rsidRPr="00285A01" w:rsidRDefault="004B00FA" w:rsidP="00A949C0">
            <w:pPr>
              <w:pStyle w:val="AmColumnHeading"/>
            </w:pPr>
            <w:r w:rsidRPr="00285A01">
              <w:t>Amendamentul</w:t>
            </w:r>
          </w:p>
        </w:tc>
      </w:tr>
      <w:tr w:rsidR="00D707C9" w:rsidRPr="00285A01" w14:paraId="4F8807DC" w14:textId="77777777" w:rsidTr="00A949C0">
        <w:trPr>
          <w:jc w:val="center"/>
        </w:trPr>
        <w:tc>
          <w:tcPr>
            <w:tcW w:w="4876" w:type="dxa"/>
            <w:tcBorders>
              <w:top w:val="nil"/>
              <w:left w:val="nil"/>
              <w:bottom w:val="nil"/>
              <w:right w:val="nil"/>
            </w:tcBorders>
          </w:tcPr>
          <w:p w14:paraId="4469E3A6" w14:textId="77777777" w:rsidR="004B00FA" w:rsidRPr="00285A01" w:rsidRDefault="004B00FA" w:rsidP="00A949C0">
            <w:pPr>
              <w:pStyle w:val="Normal6a"/>
            </w:pPr>
          </w:p>
        </w:tc>
        <w:tc>
          <w:tcPr>
            <w:tcW w:w="4876" w:type="dxa"/>
            <w:tcBorders>
              <w:top w:val="nil"/>
              <w:left w:val="nil"/>
              <w:bottom w:val="nil"/>
              <w:right w:val="nil"/>
            </w:tcBorders>
          </w:tcPr>
          <w:p w14:paraId="2D4F1FE9" w14:textId="77777777" w:rsidR="004B00FA" w:rsidRPr="00285A01" w:rsidRDefault="004B00FA" w:rsidP="00A949C0">
            <w:pPr>
              <w:pStyle w:val="Normal6a"/>
            </w:pPr>
            <w:r w:rsidRPr="00285A01">
              <w:rPr>
                <w:b/>
                <w:i/>
              </w:rPr>
              <w:t>1a.</w:t>
            </w:r>
            <w:r w:rsidRPr="00285A01">
              <w:tab/>
            </w:r>
            <w:r w:rsidRPr="00285A01">
              <w:rPr>
                <w:b/>
                <w:i/>
              </w:rPr>
              <w:t>invită Comisia să clarifice conceptul de gen în toate comunicările sale, bazat pe sexele biologice sau identificat drept bărbați și femei, acolo unde este cazul;</w:t>
            </w:r>
          </w:p>
        </w:tc>
      </w:tr>
    </w:tbl>
    <w:p w14:paraId="30A2511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E0D0AAF" w14:textId="77777777" w:rsidR="004B00FA" w:rsidRPr="00285A01" w:rsidRDefault="004B00FA" w:rsidP="004B00FA">
      <w:r w:rsidRPr="00285A01">
        <w:rPr>
          <w:rStyle w:val="HideTWBExt"/>
        </w:rPr>
        <w:t>&lt;/Amend&gt;</w:t>
      </w:r>
    </w:p>
    <w:p w14:paraId="70D62EA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251</w:t>
      </w:r>
      <w:r w:rsidRPr="00285A01">
        <w:rPr>
          <w:rStyle w:val="HideTWBExt"/>
          <w:b w:val="0"/>
        </w:rPr>
        <w:t>&lt;/NumAm&gt;</w:t>
      </w:r>
    </w:p>
    <w:p w14:paraId="63C965C2"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4051A542" w14:textId="77777777" w:rsidR="004B00FA" w:rsidRPr="00285A01" w:rsidRDefault="004B00FA" w:rsidP="004B00FA">
      <w:pPr>
        <w:pStyle w:val="NormalBold"/>
      </w:pPr>
      <w:r w:rsidRPr="00285A01">
        <w:rPr>
          <w:rStyle w:val="HideTWBExt"/>
          <w:b w:val="0"/>
        </w:rPr>
        <w:t>&lt;/RepeatBlock-By&gt;</w:t>
      </w:r>
    </w:p>
    <w:p w14:paraId="173DB06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4A4B6E2" w14:textId="77777777" w:rsidR="004B00FA" w:rsidRPr="00285A01" w:rsidRDefault="004B00FA" w:rsidP="004B00FA">
      <w:pPr>
        <w:pStyle w:val="NormalBold"/>
      </w:pPr>
      <w:r w:rsidRPr="00285A01">
        <w:rPr>
          <w:rStyle w:val="HideTWBExt"/>
          <w:b w:val="0"/>
        </w:rPr>
        <w:t>&lt;Article&gt;</w:t>
      </w:r>
      <w:r w:rsidRPr="00285A01">
        <w:t>Punctul 1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27A81F1" w14:textId="77777777" w:rsidTr="00A949C0">
        <w:trPr>
          <w:trHeight w:hRule="exact" w:val="240"/>
          <w:jc w:val="center"/>
        </w:trPr>
        <w:tc>
          <w:tcPr>
            <w:tcW w:w="9752" w:type="dxa"/>
            <w:gridSpan w:val="2"/>
            <w:tcBorders>
              <w:top w:val="nil"/>
              <w:left w:val="nil"/>
              <w:bottom w:val="nil"/>
              <w:right w:val="nil"/>
            </w:tcBorders>
          </w:tcPr>
          <w:p w14:paraId="2E08CBAD" w14:textId="77777777" w:rsidR="004B00FA" w:rsidRPr="00285A01" w:rsidRDefault="004B00FA" w:rsidP="00A949C0"/>
        </w:tc>
      </w:tr>
      <w:tr w:rsidR="00D707C9" w:rsidRPr="00285A01" w14:paraId="062BADE7" w14:textId="77777777" w:rsidTr="00A949C0">
        <w:trPr>
          <w:trHeight w:val="240"/>
          <w:jc w:val="center"/>
        </w:trPr>
        <w:tc>
          <w:tcPr>
            <w:tcW w:w="4876" w:type="dxa"/>
            <w:tcBorders>
              <w:top w:val="nil"/>
              <w:left w:val="nil"/>
              <w:bottom w:val="nil"/>
              <w:right w:val="nil"/>
            </w:tcBorders>
          </w:tcPr>
          <w:p w14:paraId="50D7C91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149C588" w14:textId="77777777" w:rsidR="004B00FA" w:rsidRPr="00285A01" w:rsidRDefault="004B00FA" w:rsidP="00A949C0">
            <w:pPr>
              <w:pStyle w:val="AmColumnHeading"/>
            </w:pPr>
            <w:r w:rsidRPr="00285A01">
              <w:t>Amendamentul</w:t>
            </w:r>
          </w:p>
        </w:tc>
      </w:tr>
      <w:tr w:rsidR="00D707C9" w:rsidRPr="00285A01" w14:paraId="42849CE4" w14:textId="77777777" w:rsidTr="00A949C0">
        <w:trPr>
          <w:jc w:val="center"/>
        </w:trPr>
        <w:tc>
          <w:tcPr>
            <w:tcW w:w="4876" w:type="dxa"/>
            <w:tcBorders>
              <w:top w:val="nil"/>
              <w:left w:val="nil"/>
              <w:bottom w:val="nil"/>
              <w:right w:val="nil"/>
            </w:tcBorders>
          </w:tcPr>
          <w:p w14:paraId="54BB32F0" w14:textId="77777777" w:rsidR="004B00FA" w:rsidRPr="00285A01" w:rsidRDefault="004B00FA" w:rsidP="00A949C0">
            <w:pPr>
              <w:pStyle w:val="Normal6a"/>
            </w:pPr>
          </w:p>
        </w:tc>
        <w:tc>
          <w:tcPr>
            <w:tcW w:w="4876" w:type="dxa"/>
            <w:tcBorders>
              <w:top w:val="nil"/>
              <w:left w:val="nil"/>
              <w:bottom w:val="nil"/>
              <w:right w:val="nil"/>
            </w:tcBorders>
          </w:tcPr>
          <w:p w14:paraId="2C9DF31E" w14:textId="77777777" w:rsidR="004B00FA" w:rsidRPr="00285A01" w:rsidRDefault="004B00FA" w:rsidP="00A949C0">
            <w:pPr>
              <w:pStyle w:val="Normal6a"/>
            </w:pPr>
            <w:r w:rsidRPr="00285A01">
              <w:rPr>
                <w:b/>
                <w:i/>
              </w:rPr>
              <w:t>1b.</w:t>
            </w:r>
            <w:r w:rsidRPr="00285A01">
              <w:tab/>
            </w:r>
            <w:r w:rsidRPr="00285A01">
              <w:rPr>
                <w:b/>
                <w:i/>
              </w:rPr>
              <w:t>subliniază că este important să existe date și informații periodice și actualizate care să contribuie la procesul de reflecție și care să consolideze propunerile noastre de poziții și propunerile referitoare la politica privind egalitatea de gen și, prin urmare, salută activitatea agenției speciale EIGE și cooperarea constructivă a acesteia;</w:t>
            </w:r>
          </w:p>
        </w:tc>
      </w:tr>
    </w:tbl>
    <w:p w14:paraId="7483AC3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A73C96C" w14:textId="77777777" w:rsidR="004B00FA" w:rsidRPr="00285A01" w:rsidRDefault="004B00FA" w:rsidP="004B00FA">
      <w:r w:rsidRPr="00285A01">
        <w:rPr>
          <w:rStyle w:val="HideTWBExt"/>
        </w:rPr>
        <w:t>&lt;/Amend&gt;</w:t>
      </w:r>
    </w:p>
    <w:p w14:paraId="615CC8CD"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252</w:t>
      </w:r>
      <w:r w:rsidRPr="00285A01">
        <w:rPr>
          <w:rStyle w:val="HideTWBExt"/>
          <w:b w:val="0"/>
        </w:rPr>
        <w:t>&lt;/NumAm&gt;</w:t>
      </w:r>
    </w:p>
    <w:p w14:paraId="3F905835"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1F94CD23" w14:textId="77777777" w:rsidR="004B00FA" w:rsidRPr="00285A01" w:rsidRDefault="004B00FA" w:rsidP="004B00FA">
      <w:pPr>
        <w:pStyle w:val="NormalBold"/>
      </w:pPr>
      <w:r w:rsidRPr="00285A01">
        <w:rPr>
          <w:rStyle w:val="HideTWBExt"/>
          <w:b w:val="0"/>
        </w:rPr>
        <w:t>&lt;/RepeatBlock-By&gt;</w:t>
      </w:r>
    </w:p>
    <w:p w14:paraId="2A8E701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56DE011" w14:textId="77777777" w:rsidR="004B00FA" w:rsidRPr="00285A01" w:rsidRDefault="004B00FA" w:rsidP="004B00FA">
      <w:pPr>
        <w:pStyle w:val="NormalBold"/>
      </w:pPr>
      <w:r w:rsidRPr="00285A01">
        <w:rPr>
          <w:rStyle w:val="HideTWBExt"/>
          <w:b w:val="0"/>
        </w:rPr>
        <w:t>&lt;Article&gt;</w:t>
      </w:r>
      <w:r w:rsidRPr="00285A01">
        <w:t>Punctul 1 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A76F8BC" w14:textId="77777777" w:rsidTr="00A949C0">
        <w:trPr>
          <w:trHeight w:hRule="exact" w:val="240"/>
          <w:jc w:val="center"/>
        </w:trPr>
        <w:tc>
          <w:tcPr>
            <w:tcW w:w="9752" w:type="dxa"/>
            <w:gridSpan w:val="2"/>
            <w:tcBorders>
              <w:top w:val="nil"/>
              <w:left w:val="nil"/>
              <w:bottom w:val="nil"/>
              <w:right w:val="nil"/>
            </w:tcBorders>
          </w:tcPr>
          <w:p w14:paraId="5339C63D" w14:textId="77777777" w:rsidR="004B00FA" w:rsidRPr="00285A01" w:rsidRDefault="004B00FA" w:rsidP="00A949C0"/>
        </w:tc>
      </w:tr>
      <w:tr w:rsidR="00D707C9" w:rsidRPr="00285A01" w14:paraId="078D1A26" w14:textId="77777777" w:rsidTr="00A949C0">
        <w:trPr>
          <w:trHeight w:val="240"/>
          <w:jc w:val="center"/>
        </w:trPr>
        <w:tc>
          <w:tcPr>
            <w:tcW w:w="4876" w:type="dxa"/>
            <w:tcBorders>
              <w:top w:val="nil"/>
              <w:left w:val="nil"/>
              <w:bottom w:val="nil"/>
              <w:right w:val="nil"/>
            </w:tcBorders>
          </w:tcPr>
          <w:p w14:paraId="713137A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8322A4A" w14:textId="77777777" w:rsidR="004B00FA" w:rsidRPr="00285A01" w:rsidRDefault="004B00FA" w:rsidP="00A949C0">
            <w:pPr>
              <w:pStyle w:val="AmColumnHeading"/>
            </w:pPr>
            <w:r w:rsidRPr="00285A01">
              <w:t>Amendamentul</w:t>
            </w:r>
          </w:p>
        </w:tc>
      </w:tr>
      <w:tr w:rsidR="00D707C9" w:rsidRPr="00285A01" w14:paraId="0C43FEB6" w14:textId="77777777" w:rsidTr="00A949C0">
        <w:trPr>
          <w:jc w:val="center"/>
        </w:trPr>
        <w:tc>
          <w:tcPr>
            <w:tcW w:w="4876" w:type="dxa"/>
            <w:tcBorders>
              <w:top w:val="nil"/>
              <w:left w:val="nil"/>
              <w:bottom w:val="nil"/>
              <w:right w:val="nil"/>
            </w:tcBorders>
          </w:tcPr>
          <w:p w14:paraId="4B30DF4C" w14:textId="77777777" w:rsidR="004B00FA" w:rsidRPr="00285A01" w:rsidRDefault="004B00FA" w:rsidP="00A949C0">
            <w:pPr>
              <w:pStyle w:val="Normal6a"/>
            </w:pPr>
          </w:p>
        </w:tc>
        <w:tc>
          <w:tcPr>
            <w:tcW w:w="4876" w:type="dxa"/>
            <w:tcBorders>
              <w:top w:val="nil"/>
              <w:left w:val="nil"/>
              <w:bottom w:val="nil"/>
              <w:right w:val="nil"/>
            </w:tcBorders>
          </w:tcPr>
          <w:p w14:paraId="2CF348FE" w14:textId="77777777" w:rsidR="004B00FA" w:rsidRPr="00285A01" w:rsidRDefault="004B00FA" w:rsidP="00A949C0">
            <w:pPr>
              <w:pStyle w:val="Normal6a"/>
            </w:pPr>
            <w:r w:rsidRPr="00285A01">
              <w:rPr>
                <w:b/>
                <w:i/>
              </w:rPr>
              <w:t>1c.</w:t>
            </w:r>
            <w:r w:rsidRPr="00285A01">
              <w:tab/>
            </w:r>
            <w:r w:rsidRPr="00285A01">
              <w:rPr>
                <w:b/>
                <w:i/>
              </w:rPr>
              <w:t>subliniază importanța activității EIGE în punerea în aplicare a strategiei privind egalitatea de gen; subliniază că aceasta are un rol esențial în colectarea adecvată a datelor, luând în considerare datele dezagregate comparabile, precum și în sprijinirea punerii în aplicare a acestora în toate statele membre ale UE și în regiunile lor, inclusiv în regiunile ultraperiferice;</w:t>
            </w:r>
          </w:p>
        </w:tc>
      </w:tr>
    </w:tbl>
    <w:p w14:paraId="278F35B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C0C0CF6" w14:textId="77777777" w:rsidR="004B00FA" w:rsidRPr="00285A01" w:rsidRDefault="004B00FA" w:rsidP="004B00FA">
      <w:r w:rsidRPr="00285A01">
        <w:rPr>
          <w:rStyle w:val="HideTWBExt"/>
        </w:rPr>
        <w:t>&lt;/Amend&gt;</w:t>
      </w:r>
    </w:p>
    <w:p w14:paraId="4CB62FA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253</w:t>
      </w:r>
      <w:r w:rsidRPr="00285A01">
        <w:rPr>
          <w:rStyle w:val="HideTWBExt"/>
          <w:b w:val="0"/>
        </w:rPr>
        <w:t>&lt;/NumAm&gt;</w:t>
      </w:r>
    </w:p>
    <w:p w14:paraId="044DF9ED"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3E79B052" w14:textId="77777777" w:rsidR="004B00FA" w:rsidRPr="00285A01" w:rsidRDefault="004B00FA" w:rsidP="004B00FA">
      <w:pPr>
        <w:pStyle w:val="NormalBold"/>
      </w:pPr>
      <w:r w:rsidRPr="00285A01">
        <w:rPr>
          <w:rStyle w:val="HideTWBExt"/>
          <w:b w:val="0"/>
        </w:rPr>
        <w:t>&lt;/RepeatBlock-By&gt;</w:t>
      </w:r>
    </w:p>
    <w:p w14:paraId="5D6E0E9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23341D3" w14:textId="77777777" w:rsidR="004B00FA" w:rsidRPr="00285A01" w:rsidRDefault="004B00FA" w:rsidP="004B00FA">
      <w:pPr>
        <w:pStyle w:val="NormalBold"/>
      </w:pPr>
      <w:r w:rsidRPr="00285A01">
        <w:rPr>
          <w:rStyle w:val="HideTWBExt"/>
          <w:b w:val="0"/>
        </w:rPr>
        <w:t>&lt;Article&gt;</w:t>
      </w:r>
      <w:r w:rsidRPr="00285A01">
        <w:t>Subtitlul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563682A" w14:textId="77777777" w:rsidTr="00A949C0">
        <w:trPr>
          <w:trHeight w:hRule="exact" w:val="240"/>
          <w:jc w:val="center"/>
        </w:trPr>
        <w:tc>
          <w:tcPr>
            <w:tcW w:w="9752" w:type="dxa"/>
            <w:gridSpan w:val="2"/>
            <w:tcBorders>
              <w:top w:val="nil"/>
              <w:left w:val="nil"/>
              <w:bottom w:val="nil"/>
              <w:right w:val="nil"/>
            </w:tcBorders>
          </w:tcPr>
          <w:p w14:paraId="63711C9C" w14:textId="77777777" w:rsidR="004B00FA" w:rsidRPr="00285A01" w:rsidRDefault="004B00FA" w:rsidP="00A949C0"/>
        </w:tc>
      </w:tr>
      <w:tr w:rsidR="00D707C9" w:rsidRPr="00285A01" w14:paraId="03BC78A0" w14:textId="77777777" w:rsidTr="00A949C0">
        <w:trPr>
          <w:trHeight w:val="240"/>
          <w:jc w:val="center"/>
        </w:trPr>
        <w:tc>
          <w:tcPr>
            <w:tcW w:w="4876" w:type="dxa"/>
            <w:tcBorders>
              <w:top w:val="nil"/>
              <w:left w:val="nil"/>
              <w:bottom w:val="nil"/>
              <w:right w:val="nil"/>
            </w:tcBorders>
          </w:tcPr>
          <w:p w14:paraId="519FBE6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858DA52" w14:textId="77777777" w:rsidR="004B00FA" w:rsidRPr="00285A01" w:rsidRDefault="004B00FA" w:rsidP="00A949C0">
            <w:pPr>
              <w:pStyle w:val="AmColumnHeading"/>
            </w:pPr>
            <w:r w:rsidRPr="00285A01">
              <w:t>Amendamentul</w:t>
            </w:r>
          </w:p>
        </w:tc>
      </w:tr>
      <w:tr w:rsidR="00D707C9" w:rsidRPr="00285A01" w14:paraId="0C36D25F" w14:textId="77777777" w:rsidTr="00A949C0">
        <w:trPr>
          <w:jc w:val="center"/>
        </w:trPr>
        <w:tc>
          <w:tcPr>
            <w:tcW w:w="4876" w:type="dxa"/>
            <w:tcBorders>
              <w:top w:val="nil"/>
              <w:left w:val="nil"/>
              <w:bottom w:val="nil"/>
              <w:right w:val="nil"/>
            </w:tcBorders>
          </w:tcPr>
          <w:p w14:paraId="706C36EA" w14:textId="77777777" w:rsidR="004B00FA" w:rsidRPr="00285A01" w:rsidRDefault="004B00FA" w:rsidP="00A949C0">
            <w:pPr>
              <w:pStyle w:val="Normal6a"/>
            </w:pPr>
            <w:r w:rsidRPr="00285A01">
              <w:rPr>
                <w:b/>
                <w:bCs/>
                <w:i/>
                <w:iCs/>
              </w:rPr>
              <w:t>Violența</w:t>
            </w:r>
            <w:r w:rsidRPr="00285A01">
              <w:t xml:space="preserve"> de gen</w:t>
            </w:r>
          </w:p>
        </w:tc>
        <w:tc>
          <w:tcPr>
            <w:tcW w:w="4876" w:type="dxa"/>
            <w:tcBorders>
              <w:top w:val="nil"/>
              <w:left w:val="nil"/>
              <w:bottom w:val="nil"/>
              <w:right w:val="nil"/>
            </w:tcBorders>
          </w:tcPr>
          <w:p w14:paraId="02838FF8" w14:textId="77777777" w:rsidR="004B00FA" w:rsidRPr="00285A01" w:rsidRDefault="004B00FA" w:rsidP="00A949C0">
            <w:pPr>
              <w:pStyle w:val="Normal6a"/>
            </w:pPr>
            <w:r w:rsidRPr="00285A01">
              <w:rPr>
                <w:b/>
                <w:bCs/>
                <w:i/>
                <w:iCs/>
              </w:rPr>
              <w:t>Prevenirea și combaterea violenței</w:t>
            </w:r>
            <w:r w:rsidRPr="00285A01">
              <w:t xml:space="preserve"> de gen </w:t>
            </w:r>
            <w:r w:rsidRPr="00285A01">
              <w:rPr>
                <w:b/>
                <w:bCs/>
                <w:i/>
                <w:iCs/>
              </w:rPr>
              <w:t>offline și online</w:t>
            </w:r>
          </w:p>
        </w:tc>
      </w:tr>
    </w:tbl>
    <w:p w14:paraId="2E313F9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2621DE1" w14:textId="77777777" w:rsidR="004B00FA" w:rsidRPr="00285A01" w:rsidRDefault="004B00FA" w:rsidP="004B00FA">
      <w:r w:rsidRPr="00285A01">
        <w:rPr>
          <w:rStyle w:val="HideTWBExt"/>
        </w:rPr>
        <w:t>&lt;/Amend&gt;</w:t>
      </w:r>
    </w:p>
    <w:p w14:paraId="5FF6A10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254</w:t>
      </w:r>
      <w:r w:rsidRPr="00285A01">
        <w:rPr>
          <w:rStyle w:val="HideTWBExt"/>
          <w:b w:val="0"/>
        </w:rPr>
        <w:t>&lt;/NumAm&gt;</w:t>
      </w:r>
    </w:p>
    <w:p w14:paraId="138D8F53"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38C01295" w14:textId="77777777" w:rsidR="004B00FA" w:rsidRPr="00285A01" w:rsidRDefault="004B00FA" w:rsidP="004B00FA">
      <w:pPr>
        <w:pStyle w:val="NormalBold"/>
      </w:pPr>
      <w:r w:rsidRPr="00285A01">
        <w:rPr>
          <w:rStyle w:val="HideTWBExt"/>
          <w:b w:val="0"/>
        </w:rPr>
        <w:t>&lt;/RepeatBlock-By&gt;</w:t>
      </w:r>
    </w:p>
    <w:p w14:paraId="3B95B72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99FD82F" w14:textId="77777777" w:rsidR="004B00FA" w:rsidRPr="00285A01" w:rsidRDefault="004B00FA" w:rsidP="004B00FA">
      <w:pPr>
        <w:pStyle w:val="NormalBold"/>
      </w:pPr>
      <w:r w:rsidRPr="00285A01">
        <w:rPr>
          <w:rStyle w:val="HideTWBExt"/>
          <w:b w:val="0"/>
        </w:rPr>
        <w:t>&lt;Article&gt;</w:t>
      </w:r>
      <w:r w:rsidRPr="00285A01">
        <w:t>Subtitlul 1</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4F4215E" w14:textId="77777777" w:rsidTr="00A949C0">
        <w:trPr>
          <w:trHeight w:hRule="exact" w:val="240"/>
          <w:jc w:val="center"/>
        </w:trPr>
        <w:tc>
          <w:tcPr>
            <w:tcW w:w="9752" w:type="dxa"/>
            <w:gridSpan w:val="2"/>
            <w:tcBorders>
              <w:top w:val="nil"/>
              <w:left w:val="nil"/>
              <w:bottom w:val="nil"/>
              <w:right w:val="nil"/>
            </w:tcBorders>
          </w:tcPr>
          <w:p w14:paraId="043589CD" w14:textId="77777777" w:rsidR="004B00FA" w:rsidRPr="00285A01" w:rsidRDefault="004B00FA" w:rsidP="00A949C0"/>
        </w:tc>
      </w:tr>
      <w:tr w:rsidR="00D707C9" w:rsidRPr="00285A01" w14:paraId="1377DE40" w14:textId="77777777" w:rsidTr="00A949C0">
        <w:trPr>
          <w:trHeight w:val="240"/>
          <w:jc w:val="center"/>
        </w:trPr>
        <w:tc>
          <w:tcPr>
            <w:tcW w:w="4876" w:type="dxa"/>
            <w:tcBorders>
              <w:top w:val="nil"/>
              <w:left w:val="nil"/>
              <w:bottom w:val="nil"/>
              <w:right w:val="nil"/>
            </w:tcBorders>
          </w:tcPr>
          <w:p w14:paraId="74B0C6D9"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3CC95969" w14:textId="77777777" w:rsidR="004B00FA" w:rsidRPr="00285A01" w:rsidRDefault="004B00FA" w:rsidP="00A949C0">
            <w:pPr>
              <w:pStyle w:val="AmColumnHeading"/>
            </w:pPr>
            <w:r w:rsidRPr="00285A01">
              <w:t>Amendamentul</w:t>
            </w:r>
          </w:p>
        </w:tc>
      </w:tr>
      <w:tr w:rsidR="00D707C9" w:rsidRPr="00285A01" w14:paraId="34207021" w14:textId="77777777" w:rsidTr="00A949C0">
        <w:trPr>
          <w:jc w:val="center"/>
        </w:trPr>
        <w:tc>
          <w:tcPr>
            <w:tcW w:w="4876" w:type="dxa"/>
            <w:tcBorders>
              <w:top w:val="nil"/>
              <w:left w:val="nil"/>
              <w:bottom w:val="nil"/>
              <w:right w:val="nil"/>
            </w:tcBorders>
          </w:tcPr>
          <w:p w14:paraId="7895ED33" w14:textId="77777777" w:rsidR="004B00FA" w:rsidRPr="00285A01" w:rsidRDefault="004B00FA" w:rsidP="00A949C0">
            <w:pPr>
              <w:pStyle w:val="Normal6a"/>
            </w:pPr>
            <w:r w:rsidRPr="00285A01">
              <w:t xml:space="preserve">Violența </w:t>
            </w:r>
            <w:r w:rsidRPr="00285A01">
              <w:rPr>
                <w:b/>
                <w:bCs/>
                <w:i/>
                <w:iCs/>
              </w:rPr>
              <w:t>de gen</w:t>
            </w:r>
          </w:p>
        </w:tc>
        <w:tc>
          <w:tcPr>
            <w:tcW w:w="4876" w:type="dxa"/>
            <w:tcBorders>
              <w:top w:val="nil"/>
              <w:left w:val="nil"/>
              <w:bottom w:val="nil"/>
              <w:right w:val="nil"/>
            </w:tcBorders>
          </w:tcPr>
          <w:p w14:paraId="2AB9C752" w14:textId="77777777" w:rsidR="004B00FA" w:rsidRPr="00285A01" w:rsidRDefault="004B00FA" w:rsidP="00A949C0">
            <w:pPr>
              <w:pStyle w:val="Normal6a"/>
            </w:pPr>
            <w:r w:rsidRPr="00285A01">
              <w:t>Violența</w:t>
            </w:r>
            <w:r w:rsidRPr="00285A01">
              <w:rPr>
                <w:b/>
                <w:bCs/>
                <w:i/>
                <w:iCs/>
              </w:rPr>
              <w:t xml:space="preserve"> împotriva femeilor</w:t>
            </w:r>
          </w:p>
        </w:tc>
      </w:tr>
    </w:tbl>
    <w:p w14:paraId="5B7A659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1978C1A" w14:textId="77777777" w:rsidR="004B00FA" w:rsidRPr="00285A01" w:rsidRDefault="004B00FA" w:rsidP="004B00FA">
      <w:r w:rsidRPr="00285A01">
        <w:rPr>
          <w:rStyle w:val="HideTWBExt"/>
        </w:rPr>
        <w:t>&lt;/Amend&gt;</w:t>
      </w:r>
    </w:p>
    <w:p w14:paraId="119B2F3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255</w:t>
      </w:r>
      <w:r w:rsidRPr="00285A01">
        <w:rPr>
          <w:rStyle w:val="HideTWBExt"/>
          <w:b w:val="0"/>
        </w:rPr>
        <w:t>&lt;/NumAm&gt;</w:t>
      </w:r>
    </w:p>
    <w:p w14:paraId="096F81E4" w14:textId="77777777" w:rsidR="004B00FA" w:rsidRPr="00285A01" w:rsidRDefault="004B00FA" w:rsidP="004B00FA">
      <w:pPr>
        <w:pStyle w:val="NormalBold"/>
      </w:pPr>
      <w:r w:rsidRPr="00285A01">
        <w:rPr>
          <w:rStyle w:val="HideTWBExt"/>
          <w:b w:val="0"/>
        </w:rPr>
        <w:t>&lt;RepeatBlock-By&gt;&lt;Members&gt;</w:t>
      </w:r>
      <w:r w:rsidRPr="00285A01">
        <w:t>Verena Mertens</w:t>
      </w:r>
      <w:r w:rsidRPr="00285A01">
        <w:rPr>
          <w:rStyle w:val="HideTWBExt"/>
          <w:b w:val="0"/>
        </w:rPr>
        <w:t>&lt;/Members&gt;</w:t>
      </w:r>
    </w:p>
    <w:p w14:paraId="15D6B5B0" w14:textId="77777777" w:rsidR="004B00FA" w:rsidRPr="00285A01" w:rsidRDefault="004B00FA" w:rsidP="004B00FA">
      <w:pPr>
        <w:pStyle w:val="NormalBold"/>
      </w:pPr>
      <w:r w:rsidRPr="00285A01">
        <w:rPr>
          <w:rStyle w:val="HideTWBExt"/>
          <w:b w:val="0"/>
        </w:rPr>
        <w:t>&lt;/RepeatBlock-By&gt;</w:t>
      </w:r>
    </w:p>
    <w:p w14:paraId="6904DAB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A472D50"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9A082C7" w14:textId="77777777" w:rsidTr="00A949C0">
        <w:trPr>
          <w:trHeight w:hRule="exact" w:val="240"/>
          <w:jc w:val="center"/>
        </w:trPr>
        <w:tc>
          <w:tcPr>
            <w:tcW w:w="9752" w:type="dxa"/>
            <w:gridSpan w:val="2"/>
            <w:tcBorders>
              <w:top w:val="nil"/>
              <w:left w:val="nil"/>
              <w:bottom w:val="nil"/>
              <w:right w:val="nil"/>
            </w:tcBorders>
          </w:tcPr>
          <w:p w14:paraId="17A254EB" w14:textId="77777777" w:rsidR="004B00FA" w:rsidRPr="00285A01" w:rsidRDefault="004B00FA" w:rsidP="00A949C0"/>
        </w:tc>
      </w:tr>
      <w:tr w:rsidR="00D707C9" w:rsidRPr="00285A01" w14:paraId="130F43C7" w14:textId="77777777" w:rsidTr="00A949C0">
        <w:trPr>
          <w:trHeight w:val="240"/>
          <w:jc w:val="center"/>
        </w:trPr>
        <w:tc>
          <w:tcPr>
            <w:tcW w:w="4876" w:type="dxa"/>
            <w:tcBorders>
              <w:top w:val="nil"/>
              <w:left w:val="nil"/>
              <w:bottom w:val="nil"/>
              <w:right w:val="nil"/>
            </w:tcBorders>
          </w:tcPr>
          <w:p w14:paraId="2DC5EA1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CB2D12C" w14:textId="77777777" w:rsidR="004B00FA" w:rsidRPr="00285A01" w:rsidRDefault="004B00FA" w:rsidP="00A949C0">
            <w:pPr>
              <w:pStyle w:val="AmColumnHeading"/>
            </w:pPr>
            <w:r w:rsidRPr="00285A01">
              <w:t>Amendamentul</w:t>
            </w:r>
          </w:p>
        </w:tc>
      </w:tr>
      <w:tr w:rsidR="00D707C9" w:rsidRPr="00285A01" w14:paraId="1CDAD486" w14:textId="77777777" w:rsidTr="00A949C0">
        <w:trPr>
          <w:jc w:val="center"/>
        </w:trPr>
        <w:tc>
          <w:tcPr>
            <w:tcW w:w="4876" w:type="dxa"/>
            <w:tcBorders>
              <w:top w:val="nil"/>
              <w:left w:val="nil"/>
              <w:bottom w:val="nil"/>
              <w:right w:val="nil"/>
            </w:tcBorders>
          </w:tcPr>
          <w:p w14:paraId="4BA7E503" w14:textId="77777777" w:rsidR="004B00FA" w:rsidRPr="00285A01" w:rsidRDefault="004B00FA" w:rsidP="00A949C0">
            <w:pPr>
              <w:pStyle w:val="Normal6a"/>
            </w:pPr>
            <w:r w:rsidRPr="00285A01">
              <w:rPr>
                <w:b/>
                <w:i/>
              </w:rPr>
              <w:t>2.</w:t>
            </w:r>
            <w:r w:rsidRPr="00285A01">
              <w:tab/>
            </w:r>
            <w:r w:rsidRPr="00285A01">
              <w:rPr>
                <w:b/>
                <w:i/>
              </w:rPr>
              <w:t>invită Comisia să identifice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03097504" w14:textId="77777777" w:rsidR="004B00FA" w:rsidRPr="00285A01" w:rsidRDefault="004B00FA" w:rsidP="00A949C0">
            <w:pPr>
              <w:pStyle w:val="Normal6a"/>
            </w:pPr>
            <w:r w:rsidRPr="00285A01">
              <w:rPr>
                <w:b/>
                <w:i/>
              </w:rPr>
              <w:t>eliminat</w:t>
            </w:r>
          </w:p>
        </w:tc>
      </w:tr>
    </w:tbl>
    <w:p w14:paraId="1217E9C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A6F701F" w14:textId="77777777" w:rsidR="004B00FA" w:rsidRPr="00285A01" w:rsidRDefault="004B00FA" w:rsidP="004B00FA">
      <w:r w:rsidRPr="00285A01">
        <w:rPr>
          <w:rStyle w:val="HideTWBExt"/>
        </w:rPr>
        <w:t>&lt;/Amend&gt;</w:t>
      </w:r>
    </w:p>
    <w:p w14:paraId="69B4DF5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256</w:t>
      </w:r>
      <w:r w:rsidRPr="00285A01">
        <w:rPr>
          <w:rStyle w:val="HideTWBExt"/>
          <w:b w:val="0"/>
        </w:rPr>
        <w:t>&lt;/NumAm&gt;</w:t>
      </w:r>
    </w:p>
    <w:p w14:paraId="5AE80176"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118D004F" w14:textId="77777777" w:rsidR="004B00FA" w:rsidRPr="00285A01" w:rsidRDefault="004B00FA" w:rsidP="004B00FA">
      <w:pPr>
        <w:pStyle w:val="NormalBold"/>
      </w:pPr>
      <w:r w:rsidRPr="00285A01">
        <w:rPr>
          <w:rStyle w:val="HideTWBExt"/>
          <w:b w:val="0"/>
        </w:rPr>
        <w:t>&lt;/RepeatBlock-By&gt;</w:t>
      </w:r>
    </w:p>
    <w:p w14:paraId="6951948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9BB602B"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EF25289" w14:textId="77777777" w:rsidTr="00A949C0">
        <w:trPr>
          <w:trHeight w:hRule="exact" w:val="240"/>
          <w:jc w:val="center"/>
        </w:trPr>
        <w:tc>
          <w:tcPr>
            <w:tcW w:w="9752" w:type="dxa"/>
            <w:gridSpan w:val="2"/>
            <w:tcBorders>
              <w:top w:val="nil"/>
              <w:left w:val="nil"/>
              <w:bottom w:val="nil"/>
              <w:right w:val="nil"/>
            </w:tcBorders>
          </w:tcPr>
          <w:p w14:paraId="2465581F" w14:textId="77777777" w:rsidR="004B00FA" w:rsidRPr="00285A01" w:rsidRDefault="004B00FA" w:rsidP="00A949C0"/>
        </w:tc>
      </w:tr>
      <w:tr w:rsidR="00D707C9" w:rsidRPr="00285A01" w14:paraId="36EAFC29" w14:textId="77777777" w:rsidTr="00A949C0">
        <w:trPr>
          <w:trHeight w:val="240"/>
          <w:jc w:val="center"/>
        </w:trPr>
        <w:tc>
          <w:tcPr>
            <w:tcW w:w="4876" w:type="dxa"/>
            <w:tcBorders>
              <w:top w:val="nil"/>
              <w:left w:val="nil"/>
              <w:bottom w:val="nil"/>
              <w:right w:val="nil"/>
            </w:tcBorders>
          </w:tcPr>
          <w:p w14:paraId="1155313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C4E67A6" w14:textId="77777777" w:rsidR="004B00FA" w:rsidRPr="00285A01" w:rsidRDefault="004B00FA" w:rsidP="00A949C0">
            <w:pPr>
              <w:pStyle w:val="AmColumnHeading"/>
            </w:pPr>
            <w:r w:rsidRPr="00285A01">
              <w:t>Amendamentul</w:t>
            </w:r>
          </w:p>
        </w:tc>
      </w:tr>
      <w:tr w:rsidR="00D707C9" w:rsidRPr="00285A01" w14:paraId="6B397E8F" w14:textId="77777777" w:rsidTr="00A949C0">
        <w:trPr>
          <w:jc w:val="center"/>
        </w:trPr>
        <w:tc>
          <w:tcPr>
            <w:tcW w:w="4876" w:type="dxa"/>
            <w:tcBorders>
              <w:top w:val="nil"/>
              <w:left w:val="nil"/>
              <w:bottom w:val="nil"/>
              <w:right w:val="nil"/>
            </w:tcBorders>
          </w:tcPr>
          <w:p w14:paraId="6FD874DA" w14:textId="77777777" w:rsidR="004B00FA" w:rsidRPr="00285A01" w:rsidRDefault="004B00FA" w:rsidP="00A949C0">
            <w:pPr>
              <w:pStyle w:val="Normal6a"/>
            </w:pPr>
            <w:r w:rsidRPr="00285A01">
              <w:rPr>
                <w:b/>
                <w:i/>
              </w:rPr>
              <w:t>2.</w:t>
            </w:r>
            <w:r w:rsidRPr="00285A01">
              <w:tab/>
            </w:r>
            <w:r w:rsidRPr="00285A01">
              <w:rPr>
                <w:b/>
                <w:i/>
              </w:rPr>
              <w:t>invită Comisia să identifice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5E07C5BB" w14:textId="77777777" w:rsidR="004B00FA" w:rsidRPr="00285A01" w:rsidRDefault="004B00FA" w:rsidP="00A949C0">
            <w:pPr>
              <w:pStyle w:val="Normal6a"/>
            </w:pPr>
            <w:r w:rsidRPr="00285A01">
              <w:rPr>
                <w:b/>
                <w:i/>
              </w:rPr>
              <w:t>eliminat</w:t>
            </w:r>
          </w:p>
        </w:tc>
      </w:tr>
    </w:tbl>
    <w:p w14:paraId="17B915C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286625E" w14:textId="77777777" w:rsidR="004B00FA" w:rsidRPr="00285A01" w:rsidRDefault="004B00FA" w:rsidP="004B00FA">
      <w:r w:rsidRPr="00285A01">
        <w:rPr>
          <w:rStyle w:val="HideTWBExt"/>
        </w:rPr>
        <w:t>&lt;/Amend&gt;</w:t>
      </w:r>
    </w:p>
    <w:p w14:paraId="0A792C4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257</w:t>
      </w:r>
      <w:r w:rsidRPr="00285A01">
        <w:rPr>
          <w:rStyle w:val="HideTWBExt"/>
          <w:b w:val="0"/>
        </w:rPr>
        <w:t>&lt;/NumAm&gt;</w:t>
      </w:r>
    </w:p>
    <w:p w14:paraId="65A4A430"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 Mathilde Androuët</w:t>
      </w:r>
      <w:r w:rsidRPr="00285A01">
        <w:rPr>
          <w:rStyle w:val="HideTWBExt"/>
          <w:b w:val="0"/>
        </w:rPr>
        <w:t>&lt;/Members&gt;</w:t>
      </w:r>
    </w:p>
    <w:p w14:paraId="783BC410" w14:textId="77777777" w:rsidR="004B00FA" w:rsidRPr="00285A01" w:rsidRDefault="004B00FA" w:rsidP="004B00FA">
      <w:pPr>
        <w:pStyle w:val="NormalBold"/>
      </w:pPr>
      <w:r w:rsidRPr="00285A01">
        <w:rPr>
          <w:rStyle w:val="HideTWBExt"/>
          <w:b w:val="0"/>
        </w:rPr>
        <w:t>&lt;/RepeatBlock-By&gt;</w:t>
      </w:r>
    </w:p>
    <w:p w14:paraId="27DD98F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B421F02"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F3A64BC" w14:textId="77777777" w:rsidTr="00A949C0">
        <w:trPr>
          <w:trHeight w:hRule="exact" w:val="240"/>
          <w:jc w:val="center"/>
        </w:trPr>
        <w:tc>
          <w:tcPr>
            <w:tcW w:w="9752" w:type="dxa"/>
            <w:gridSpan w:val="2"/>
            <w:tcBorders>
              <w:top w:val="nil"/>
              <w:left w:val="nil"/>
              <w:bottom w:val="nil"/>
              <w:right w:val="nil"/>
            </w:tcBorders>
          </w:tcPr>
          <w:p w14:paraId="32AC836B" w14:textId="77777777" w:rsidR="004B00FA" w:rsidRPr="00285A01" w:rsidRDefault="004B00FA" w:rsidP="00A949C0"/>
        </w:tc>
      </w:tr>
      <w:tr w:rsidR="00D707C9" w:rsidRPr="00285A01" w14:paraId="5EF21361" w14:textId="77777777" w:rsidTr="00A949C0">
        <w:trPr>
          <w:trHeight w:val="240"/>
          <w:jc w:val="center"/>
        </w:trPr>
        <w:tc>
          <w:tcPr>
            <w:tcW w:w="4876" w:type="dxa"/>
            <w:tcBorders>
              <w:top w:val="nil"/>
              <w:left w:val="nil"/>
              <w:bottom w:val="nil"/>
              <w:right w:val="nil"/>
            </w:tcBorders>
          </w:tcPr>
          <w:p w14:paraId="1E37310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65FA963" w14:textId="77777777" w:rsidR="004B00FA" w:rsidRPr="00285A01" w:rsidRDefault="004B00FA" w:rsidP="00A949C0">
            <w:pPr>
              <w:pStyle w:val="AmColumnHeading"/>
            </w:pPr>
            <w:r w:rsidRPr="00285A01">
              <w:t>Amendamentul</w:t>
            </w:r>
          </w:p>
        </w:tc>
      </w:tr>
      <w:tr w:rsidR="00D707C9" w:rsidRPr="00285A01" w14:paraId="60489FC5" w14:textId="77777777" w:rsidTr="00A949C0">
        <w:trPr>
          <w:jc w:val="center"/>
        </w:trPr>
        <w:tc>
          <w:tcPr>
            <w:tcW w:w="4876" w:type="dxa"/>
            <w:tcBorders>
              <w:top w:val="nil"/>
              <w:left w:val="nil"/>
              <w:bottom w:val="nil"/>
              <w:right w:val="nil"/>
            </w:tcBorders>
          </w:tcPr>
          <w:p w14:paraId="07DE56F8" w14:textId="77777777" w:rsidR="004B00FA" w:rsidRPr="00285A01" w:rsidRDefault="004B00FA" w:rsidP="00A949C0">
            <w:pPr>
              <w:pStyle w:val="Normal6a"/>
            </w:pPr>
            <w:r w:rsidRPr="00285A01">
              <w:rPr>
                <w:b/>
                <w:i/>
              </w:rPr>
              <w:t>2.</w:t>
            </w:r>
            <w:r w:rsidRPr="00285A01">
              <w:tab/>
            </w:r>
            <w:r w:rsidRPr="00285A01">
              <w:rPr>
                <w:b/>
                <w:i/>
              </w:rPr>
              <w:t>invită Comisia să identifice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77BB1CB1" w14:textId="77777777" w:rsidR="004B00FA" w:rsidRPr="00285A01" w:rsidRDefault="004B00FA" w:rsidP="00A949C0">
            <w:pPr>
              <w:pStyle w:val="Normal6a"/>
            </w:pPr>
            <w:r w:rsidRPr="00285A01">
              <w:rPr>
                <w:b/>
                <w:i/>
              </w:rPr>
              <w:t>eliminat</w:t>
            </w:r>
          </w:p>
        </w:tc>
      </w:tr>
    </w:tbl>
    <w:p w14:paraId="5D2630F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D30685E" w14:textId="77777777" w:rsidR="004B00FA" w:rsidRPr="00285A01" w:rsidRDefault="004B00FA" w:rsidP="004B00FA">
      <w:r w:rsidRPr="00285A01">
        <w:rPr>
          <w:rStyle w:val="HideTWBExt"/>
        </w:rPr>
        <w:t>&lt;/Amend&gt;</w:t>
      </w:r>
    </w:p>
    <w:p w14:paraId="17F7FFE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258</w:t>
      </w:r>
      <w:r w:rsidRPr="00285A01">
        <w:rPr>
          <w:rStyle w:val="HideTWBExt"/>
          <w:b w:val="0"/>
        </w:rPr>
        <w:t>&lt;/NumAm&gt;</w:t>
      </w:r>
    </w:p>
    <w:p w14:paraId="20204763"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115F62FB" w14:textId="77777777" w:rsidR="004B00FA" w:rsidRPr="00285A01" w:rsidRDefault="004B00FA" w:rsidP="004B00FA">
      <w:pPr>
        <w:pStyle w:val="NormalBold"/>
      </w:pPr>
      <w:r w:rsidRPr="00285A01">
        <w:rPr>
          <w:rStyle w:val="HideTWBExt"/>
          <w:b w:val="0"/>
        </w:rPr>
        <w:t>&lt;/RepeatBlock-By&gt;</w:t>
      </w:r>
    </w:p>
    <w:p w14:paraId="1364EBA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1B08563"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EA4EB8A" w14:textId="77777777" w:rsidTr="00A949C0">
        <w:trPr>
          <w:trHeight w:hRule="exact" w:val="240"/>
          <w:jc w:val="center"/>
        </w:trPr>
        <w:tc>
          <w:tcPr>
            <w:tcW w:w="9752" w:type="dxa"/>
            <w:gridSpan w:val="2"/>
            <w:tcBorders>
              <w:top w:val="nil"/>
              <w:left w:val="nil"/>
              <w:bottom w:val="nil"/>
              <w:right w:val="nil"/>
            </w:tcBorders>
          </w:tcPr>
          <w:p w14:paraId="0BF9F126" w14:textId="77777777" w:rsidR="004B00FA" w:rsidRPr="00285A01" w:rsidRDefault="004B00FA" w:rsidP="00A949C0"/>
        </w:tc>
      </w:tr>
      <w:tr w:rsidR="00D707C9" w:rsidRPr="00285A01" w14:paraId="653204C1" w14:textId="77777777" w:rsidTr="00A949C0">
        <w:trPr>
          <w:trHeight w:val="240"/>
          <w:jc w:val="center"/>
        </w:trPr>
        <w:tc>
          <w:tcPr>
            <w:tcW w:w="4876" w:type="dxa"/>
            <w:tcBorders>
              <w:top w:val="nil"/>
              <w:left w:val="nil"/>
              <w:bottom w:val="nil"/>
              <w:right w:val="nil"/>
            </w:tcBorders>
          </w:tcPr>
          <w:p w14:paraId="67ECD17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32CB540" w14:textId="77777777" w:rsidR="004B00FA" w:rsidRPr="00285A01" w:rsidRDefault="004B00FA" w:rsidP="00A949C0">
            <w:pPr>
              <w:pStyle w:val="AmColumnHeading"/>
            </w:pPr>
            <w:r w:rsidRPr="00285A01">
              <w:t>Amendamentul</w:t>
            </w:r>
          </w:p>
        </w:tc>
      </w:tr>
      <w:tr w:rsidR="00D707C9" w:rsidRPr="00285A01" w14:paraId="1C581BAD" w14:textId="77777777" w:rsidTr="00A949C0">
        <w:trPr>
          <w:jc w:val="center"/>
        </w:trPr>
        <w:tc>
          <w:tcPr>
            <w:tcW w:w="4876" w:type="dxa"/>
            <w:tcBorders>
              <w:top w:val="nil"/>
              <w:left w:val="nil"/>
              <w:bottom w:val="nil"/>
              <w:right w:val="nil"/>
            </w:tcBorders>
          </w:tcPr>
          <w:p w14:paraId="4AED5C45" w14:textId="77777777" w:rsidR="004B00FA" w:rsidRPr="00285A01" w:rsidRDefault="004B00FA" w:rsidP="00A949C0">
            <w:pPr>
              <w:pStyle w:val="Normal6a"/>
            </w:pPr>
            <w:r w:rsidRPr="00285A01">
              <w:t>2.</w:t>
            </w:r>
            <w:r w:rsidRPr="00285A01">
              <w:tab/>
              <w:t>invită Comisia să identifice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0EF9B316" w14:textId="77777777" w:rsidR="004B00FA" w:rsidRPr="00285A01" w:rsidRDefault="004B00FA" w:rsidP="00A949C0">
            <w:pPr>
              <w:pStyle w:val="Normal6a"/>
            </w:pPr>
            <w:r w:rsidRPr="00285A01">
              <w:t>2.</w:t>
            </w:r>
            <w:r w:rsidRPr="00285A01">
              <w:tab/>
              <w:t>invită Comisia să identifice violența de gen</w:t>
            </w:r>
            <w:r w:rsidRPr="00285A01">
              <w:rPr>
                <w:b/>
                <w:bCs/>
                <w:i/>
                <w:iCs/>
              </w:rPr>
              <w:t>, inclusiv utilizarea violenței psihologice și a</w:t>
            </w:r>
            <w:r w:rsidRPr="00285A01">
              <w:t xml:space="preserve"> </w:t>
            </w:r>
            <w:r w:rsidRPr="00285A01">
              <w:rPr>
                <w:b/>
                <w:bCs/>
                <w:i/>
                <w:iCs/>
              </w:rPr>
              <w:t>hărțuirii cibernetice,</w:t>
            </w:r>
            <w:r w:rsidRPr="00285A01">
              <w:t xml:space="preserve">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r>
    </w:tbl>
    <w:p w14:paraId="7B2A76A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27174827" w14:textId="77777777" w:rsidR="004B00FA" w:rsidRPr="00285A01" w:rsidRDefault="004B00FA" w:rsidP="004B00FA">
      <w:r w:rsidRPr="00285A01">
        <w:rPr>
          <w:rStyle w:val="HideTWBExt"/>
        </w:rPr>
        <w:lastRenderedPageBreak/>
        <w:t>&lt;/Amend&gt;</w:t>
      </w:r>
    </w:p>
    <w:p w14:paraId="41EE402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259</w:t>
      </w:r>
      <w:r w:rsidRPr="00285A01">
        <w:rPr>
          <w:rStyle w:val="HideTWBExt"/>
          <w:b w:val="0"/>
        </w:rPr>
        <w:t>&lt;/NumAm&gt;</w:t>
      </w:r>
    </w:p>
    <w:p w14:paraId="6C20AFF3"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3D0AE08F" w14:textId="77777777" w:rsidR="004B00FA" w:rsidRPr="00285A01" w:rsidRDefault="004B00FA" w:rsidP="004B00FA">
      <w:pPr>
        <w:pStyle w:val="NormalBold"/>
      </w:pPr>
      <w:r w:rsidRPr="00285A01">
        <w:rPr>
          <w:rStyle w:val="HideTWBExt"/>
          <w:b w:val="0"/>
        </w:rPr>
        <w:t>&lt;/RepeatBlock-By&gt;</w:t>
      </w:r>
    </w:p>
    <w:p w14:paraId="65559B5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0359786"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BF150E3" w14:textId="77777777" w:rsidTr="00A949C0">
        <w:trPr>
          <w:trHeight w:hRule="exact" w:val="240"/>
          <w:jc w:val="center"/>
        </w:trPr>
        <w:tc>
          <w:tcPr>
            <w:tcW w:w="9752" w:type="dxa"/>
            <w:gridSpan w:val="2"/>
            <w:tcBorders>
              <w:top w:val="nil"/>
              <w:left w:val="nil"/>
              <w:bottom w:val="nil"/>
              <w:right w:val="nil"/>
            </w:tcBorders>
          </w:tcPr>
          <w:p w14:paraId="4302C2A0" w14:textId="77777777" w:rsidR="004B00FA" w:rsidRPr="00285A01" w:rsidRDefault="004B00FA" w:rsidP="00A949C0"/>
        </w:tc>
      </w:tr>
      <w:tr w:rsidR="00D707C9" w:rsidRPr="00285A01" w14:paraId="7E01F154" w14:textId="77777777" w:rsidTr="00A949C0">
        <w:trPr>
          <w:trHeight w:val="240"/>
          <w:jc w:val="center"/>
        </w:trPr>
        <w:tc>
          <w:tcPr>
            <w:tcW w:w="4876" w:type="dxa"/>
            <w:tcBorders>
              <w:top w:val="nil"/>
              <w:left w:val="nil"/>
              <w:bottom w:val="nil"/>
              <w:right w:val="nil"/>
            </w:tcBorders>
          </w:tcPr>
          <w:p w14:paraId="53B8E95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7DD408A" w14:textId="77777777" w:rsidR="004B00FA" w:rsidRPr="00285A01" w:rsidRDefault="004B00FA" w:rsidP="00A949C0">
            <w:pPr>
              <w:pStyle w:val="AmColumnHeading"/>
            </w:pPr>
            <w:r w:rsidRPr="00285A01">
              <w:t>Amendamentul</w:t>
            </w:r>
          </w:p>
        </w:tc>
      </w:tr>
      <w:tr w:rsidR="00D707C9" w:rsidRPr="00285A01" w14:paraId="3981E527" w14:textId="77777777" w:rsidTr="00A949C0">
        <w:trPr>
          <w:jc w:val="center"/>
        </w:trPr>
        <w:tc>
          <w:tcPr>
            <w:tcW w:w="4876" w:type="dxa"/>
            <w:tcBorders>
              <w:top w:val="nil"/>
              <w:left w:val="nil"/>
              <w:bottom w:val="nil"/>
              <w:right w:val="nil"/>
            </w:tcBorders>
          </w:tcPr>
          <w:p w14:paraId="2B9425D1" w14:textId="77777777" w:rsidR="004B00FA" w:rsidRPr="00285A01" w:rsidRDefault="004B00FA" w:rsidP="00A949C0">
            <w:pPr>
              <w:pStyle w:val="Normal6a"/>
            </w:pPr>
            <w:r w:rsidRPr="00285A01">
              <w:t>2.</w:t>
            </w:r>
            <w:r w:rsidRPr="00285A01">
              <w:tab/>
              <w:t>invită Comisia să identifice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6D7B97F8" w14:textId="77777777" w:rsidR="004B00FA" w:rsidRPr="00285A01" w:rsidRDefault="004B00FA" w:rsidP="00A949C0">
            <w:pPr>
              <w:pStyle w:val="Normal6a"/>
            </w:pPr>
            <w:r w:rsidRPr="00285A01">
              <w:t>2.</w:t>
            </w:r>
            <w:r w:rsidRPr="00285A01">
              <w:tab/>
              <w:t>invită Comisia să identifice violența de gen drept un nou domeniu al criminalității enumerat la articolul 83 alineatul (1) din TFUE</w:t>
            </w:r>
            <w:r w:rsidRPr="00285A01">
              <w:rPr>
                <w:b/>
                <w:bCs/>
                <w:i/>
                <w:iCs/>
              </w:rPr>
              <w:t xml:space="preserve"> care îndeplinește criteriile specificate în acest articol,</w:t>
            </w:r>
            <w:r w:rsidRPr="00285A01">
              <w:t xml:space="preserve"> pentru a combate în mod eficace toate formele de violență împotriva femeilor și fetelor, care constituie una dintre cele mai răspândite încălcări ale drepturilor fundamentale în UE;</w:t>
            </w:r>
          </w:p>
        </w:tc>
      </w:tr>
    </w:tbl>
    <w:p w14:paraId="4740DDE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E8E1E32" w14:textId="77777777" w:rsidR="004B00FA" w:rsidRPr="00285A01" w:rsidRDefault="004B00FA" w:rsidP="004B00FA">
      <w:r w:rsidRPr="00285A01">
        <w:rPr>
          <w:rStyle w:val="HideTWBExt"/>
        </w:rPr>
        <w:t>&lt;/Amend&gt;</w:t>
      </w:r>
    </w:p>
    <w:p w14:paraId="1E88249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260</w:t>
      </w:r>
      <w:r w:rsidRPr="00285A01">
        <w:rPr>
          <w:rStyle w:val="HideTWBExt"/>
          <w:b w:val="0"/>
        </w:rPr>
        <w:t>&lt;/NumAm&gt;</w:t>
      </w:r>
    </w:p>
    <w:p w14:paraId="67EFEAAD"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7A0AE66E" w14:textId="77777777" w:rsidR="004B00FA" w:rsidRPr="00285A01" w:rsidRDefault="004B00FA" w:rsidP="004B00FA">
      <w:pPr>
        <w:pStyle w:val="NormalBold"/>
      </w:pPr>
      <w:r w:rsidRPr="00285A01">
        <w:rPr>
          <w:rStyle w:val="HideTWBExt"/>
          <w:b w:val="0"/>
        </w:rPr>
        <w:t>&lt;/RepeatBlock-By&gt;</w:t>
      </w:r>
    </w:p>
    <w:p w14:paraId="0F37064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CF845BB"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D955DC5" w14:textId="77777777" w:rsidTr="00A949C0">
        <w:trPr>
          <w:trHeight w:hRule="exact" w:val="240"/>
          <w:jc w:val="center"/>
        </w:trPr>
        <w:tc>
          <w:tcPr>
            <w:tcW w:w="9752" w:type="dxa"/>
            <w:gridSpan w:val="2"/>
            <w:tcBorders>
              <w:top w:val="nil"/>
              <w:left w:val="nil"/>
              <w:bottom w:val="nil"/>
              <w:right w:val="nil"/>
            </w:tcBorders>
          </w:tcPr>
          <w:p w14:paraId="6B97E767" w14:textId="77777777" w:rsidR="004B00FA" w:rsidRPr="00285A01" w:rsidRDefault="004B00FA" w:rsidP="00A949C0"/>
        </w:tc>
      </w:tr>
      <w:tr w:rsidR="00D707C9" w:rsidRPr="00285A01" w14:paraId="56BCCB1D" w14:textId="77777777" w:rsidTr="00A949C0">
        <w:trPr>
          <w:trHeight w:val="240"/>
          <w:jc w:val="center"/>
        </w:trPr>
        <w:tc>
          <w:tcPr>
            <w:tcW w:w="4876" w:type="dxa"/>
            <w:tcBorders>
              <w:top w:val="nil"/>
              <w:left w:val="nil"/>
              <w:bottom w:val="nil"/>
              <w:right w:val="nil"/>
            </w:tcBorders>
          </w:tcPr>
          <w:p w14:paraId="263B121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33155FE" w14:textId="77777777" w:rsidR="004B00FA" w:rsidRPr="00285A01" w:rsidRDefault="004B00FA" w:rsidP="00A949C0">
            <w:pPr>
              <w:pStyle w:val="AmColumnHeading"/>
            </w:pPr>
            <w:r w:rsidRPr="00285A01">
              <w:t>Amendamentul</w:t>
            </w:r>
          </w:p>
        </w:tc>
      </w:tr>
      <w:tr w:rsidR="00D707C9" w:rsidRPr="00285A01" w14:paraId="4B72DB2B" w14:textId="77777777" w:rsidTr="00A949C0">
        <w:trPr>
          <w:jc w:val="center"/>
        </w:trPr>
        <w:tc>
          <w:tcPr>
            <w:tcW w:w="4876" w:type="dxa"/>
            <w:tcBorders>
              <w:top w:val="nil"/>
              <w:left w:val="nil"/>
              <w:bottom w:val="nil"/>
              <w:right w:val="nil"/>
            </w:tcBorders>
          </w:tcPr>
          <w:p w14:paraId="23C8E936" w14:textId="77777777" w:rsidR="004B00FA" w:rsidRPr="00285A01" w:rsidRDefault="004B00FA" w:rsidP="00A949C0">
            <w:pPr>
              <w:pStyle w:val="Normal6a"/>
            </w:pPr>
            <w:r w:rsidRPr="00285A01">
              <w:t>2.</w:t>
            </w:r>
            <w:r w:rsidRPr="00285A01">
              <w:tab/>
              <w:t>invită Comisia să identifice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6DA76FA4" w14:textId="77777777" w:rsidR="004B00FA" w:rsidRPr="00285A01" w:rsidRDefault="004B00FA" w:rsidP="00A949C0">
            <w:pPr>
              <w:pStyle w:val="Normal6a"/>
            </w:pPr>
            <w:r w:rsidRPr="00285A01">
              <w:t>2.</w:t>
            </w:r>
            <w:r w:rsidRPr="00285A01">
              <w:tab/>
              <w:t xml:space="preserve">invită Comisia să identifice violența de gen drept un nou domeniu al criminalității enumerat la articolul 83 alineatul (1) din TFUE pentru a combate în mod eficace toate formele de violență împotriva femeilor și fetelor, </w:t>
            </w:r>
            <w:r w:rsidRPr="00285A01">
              <w:rPr>
                <w:b/>
                <w:bCs/>
                <w:i/>
                <w:iCs/>
              </w:rPr>
              <w:t>inclusiv violența sistemică,</w:t>
            </w:r>
            <w:r w:rsidRPr="00285A01">
              <w:t xml:space="preserve"> care constituie una dintre cele mai răspândite încălcări ale drepturilor fundamentale în UE;</w:t>
            </w:r>
          </w:p>
        </w:tc>
      </w:tr>
    </w:tbl>
    <w:p w14:paraId="104ECC6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A034ADA" w14:textId="77777777" w:rsidR="004B00FA" w:rsidRPr="00285A01" w:rsidRDefault="004B00FA" w:rsidP="004B00FA">
      <w:r w:rsidRPr="00285A01">
        <w:rPr>
          <w:rStyle w:val="HideTWBExt"/>
        </w:rPr>
        <w:t>&lt;/Amend&gt;</w:t>
      </w:r>
    </w:p>
    <w:p w14:paraId="10FE0AC9"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261</w:t>
      </w:r>
      <w:r w:rsidRPr="00285A01">
        <w:rPr>
          <w:rStyle w:val="HideTWBExt"/>
          <w:b w:val="0"/>
        </w:rPr>
        <w:t>&lt;/NumAm&gt;</w:t>
      </w:r>
    </w:p>
    <w:p w14:paraId="7CF07D1C" w14:textId="77777777" w:rsidR="004B00FA" w:rsidRPr="00285A01" w:rsidRDefault="004B00FA" w:rsidP="004B00FA">
      <w:pPr>
        <w:pStyle w:val="NormalBold"/>
      </w:pPr>
      <w:r w:rsidRPr="00285A01">
        <w:rPr>
          <w:rStyle w:val="HideTWBExt"/>
          <w:b w:val="0"/>
        </w:rPr>
        <w:t>&lt;RepeatBlock-By&gt;&lt;Members&gt;</w:t>
      </w:r>
      <w:r w:rsidRPr="00285A01">
        <w:t>Maria Walsh, Liesbet Sommen</w:t>
      </w:r>
      <w:r w:rsidRPr="00285A01">
        <w:rPr>
          <w:rStyle w:val="HideTWBExt"/>
          <w:b w:val="0"/>
        </w:rPr>
        <w:t>&lt;/Members&gt;</w:t>
      </w:r>
    </w:p>
    <w:p w14:paraId="30FCA5F1" w14:textId="77777777" w:rsidR="004B00FA" w:rsidRPr="00285A01" w:rsidRDefault="004B00FA" w:rsidP="004B00FA">
      <w:pPr>
        <w:pStyle w:val="NormalBold"/>
      </w:pPr>
      <w:r w:rsidRPr="00285A01">
        <w:rPr>
          <w:rStyle w:val="HideTWBExt"/>
          <w:b w:val="0"/>
        </w:rPr>
        <w:t>&lt;/RepeatBlock-By&gt;</w:t>
      </w:r>
    </w:p>
    <w:p w14:paraId="6776D14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448BDD5"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3A9671B" w14:textId="77777777" w:rsidTr="00A949C0">
        <w:trPr>
          <w:trHeight w:hRule="exact" w:val="240"/>
          <w:jc w:val="center"/>
        </w:trPr>
        <w:tc>
          <w:tcPr>
            <w:tcW w:w="9752" w:type="dxa"/>
            <w:gridSpan w:val="2"/>
            <w:tcBorders>
              <w:top w:val="nil"/>
              <w:left w:val="nil"/>
              <w:bottom w:val="nil"/>
              <w:right w:val="nil"/>
            </w:tcBorders>
          </w:tcPr>
          <w:p w14:paraId="05A77112" w14:textId="77777777" w:rsidR="004B00FA" w:rsidRPr="00285A01" w:rsidRDefault="004B00FA" w:rsidP="00A949C0"/>
        </w:tc>
      </w:tr>
      <w:tr w:rsidR="00D707C9" w:rsidRPr="00285A01" w14:paraId="3A3DCA70" w14:textId="77777777" w:rsidTr="00A949C0">
        <w:trPr>
          <w:trHeight w:val="240"/>
          <w:jc w:val="center"/>
        </w:trPr>
        <w:tc>
          <w:tcPr>
            <w:tcW w:w="4876" w:type="dxa"/>
            <w:tcBorders>
              <w:top w:val="nil"/>
              <w:left w:val="nil"/>
              <w:bottom w:val="nil"/>
              <w:right w:val="nil"/>
            </w:tcBorders>
          </w:tcPr>
          <w:p w14:paraId="14E526B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60A0A66" w14:textId="77777777" w:rsidR="004B00FA" w:rsidRPr="00285A01" w:rsidRDefault="004B00FA" w:rsidP="00A949C0">
            <w:pPr>
              <w:pStyle w:val="AmColumnHeading"/>
            </w:pPr>
            <w:r w:rsidRPr="00285A01">
              <w:t>Amendamentul</w:t>
            </w:r>
          </w:p>
        </w:tc>
      </w:tr>
      <w:tr w:rsidR="00D707C9" w:rsidRPr="00285A01" w14:paraId="34032B27" w14:textId="77777777" w:rsidTr="00A949C0">
        <w:trPr>
          <w:jc w:val="center"/>
        </w:trPr>
        <w:tc>
          <w:tcPr>
            <w:tcW w:w="4876" w:type="dxa"/>
            <w:tcBorders>
              <w:top w:val="nil"/>
              <w:left w:val="nil"/>
              <w:bottom w:val="nil"/>
              <w:right w:val="nil"/>
            </w:tcBorders>
          </w:tcPr>
          <w:p w14:paraId="6F8C0D4A" w14:textId="77777777" w:rsidR="004B00FA" w:rsidRPr="00285A01" w:rsidRDefault="004B00FA" w:rsidP="00A949C0">
            <w:pPr>
              <w:pStyle w:val="Normal6a"/>
            </w:pPr>
            <w:r w:rsidRPr="00285A01">
              <w:t>2.</w:t>
            </w:r>
            <w:r w:rsidRPr="00285A01">
              <w:tab/>
              <w:t xml:space="preserve">invită Comisia să identifice violența de gen drept un nou domeniu al criminalității enumerat la articolul 83 alineatul (1) din TFUE </w:t>
            </w:r>
            <w:r w:rsidRPr="00285A01">
              <w:rPr>
                <w:b/>
                <w:bCs/>
                <w:i/>
                <w:iCs/>
              </w:rPr>
              <w:t>pentru</w:t>
            </w:r>
            <w:r w:rsidRPr="00285A01">
              <w:t xml:space="preserve">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6AE6D195" w14:textId="77777777" w:rsidR="004B00FA" w:rsidRPr="00285A01" w:rsidRDefault="004B00FA" w:rsidP="00A949C0">
            <w:pPr>
              <w:pStyle w:val="Normal6a"/>
            </w:pPr>
            <w:r w:rsidRPr="00285A01">
              <w:t>2.</w:t>
            </w:r>
            <w:r w:rsidRPr="00285A01">
              <w:tab/>
              <w:t>invită Comisia să identifice</w:t>
            </w:r>
            <w:r w:rsidRPr="00285A01">
              <w:rPr>
                <w:b/>
                <w:bCs/>
                <w:i/>
                <w:iCs/>
              </w:rPr>
              <w:t>, fără întârziere,</w:t>
            </w:r>
            <w:r w:rsidRPr="00285A01">
              <w:rPr>
                <w:i/>
                <w:iCs/>
              </w:rPr>
              <w:t xml:space="preserve"> </w:t>
            </w:r>
            <w:r w:rsidRPr="00285A01">
              <w:t>violența de gen drept un nou domeniu al criminalității enumerat la articolul 83 alineatul (1) din TFUE</w:t>
            </w:r>
            <w:r w:rsidRPr="00285A01">
              <w:rPr>
                <w:b/>
                <w:bCs/>
                <w:i/>
                <w:iCs/>
              </w:rPr>
              <w:t>,</w:t>
            </w:r>
            <w:r w:rsidRPr="00285A01">
              <w:t xml:space="preserve"> </w:t>
            </w:r>
            <w:r w:rsidRPr="00285A01">
              <w:rPr>
                <w:b/>
                <w:bCs/>
                <w:i/>
                <w:iCs/>
              </w:rPr>
              <w:t>cu scopul de</w:t>
            </w:r>
            <w:r w:rsidRPr="00285A01">
              <w:t xml:space="preserve"> a combate în mod eficace toate formele de violență împotriva femeilor și fetelor, care constituie una dintre cele mai răspândite încălcări ale drepturilor fundamentale în UE;</w:t>
            </w:r>
          </w:p>
        </w:tc>
      </w:tr>
    </w:tbl>
    <w:p w14:paraId="789B51E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9A209D8" w14:textId="77777777" w:rsidR="004B00FA" w:rsidRPr="00285A01" w:rsidRDefault="004B00FA" w:rsidP="004B00FA">
      <w:r w:rsidRPr="00285A01">
        <w:rPr>
          <w:rStyle w:val="HideTWBExt"/>
        </w:rPr>
        <w:t>&lt;/Amend&gt;</w:t>
      </w:r>
    </w:p>
    <w:p w14:paraId="7945097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262</w:t>
      </w:r>
      <w:r w:rsidRPr="00285A01">
        <w:rPr>
          <w:rStyle w:val="HideTWBExt"/>
          <w:b w:val="0"/>
        </w:rPr>
        <w:t>&lt;/NumAm&gt;</w:t>
      </w:r>
    </w:p>
    <w:p w14:paraId="6889E02B"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0C69B0DC" w14:textId="77777777" w:rsidR="004B00FA" w:rsidRPr="00285A01" w:rsidRDefault="004B00FA" w:rsidP="004B00FA">
      <w:pPr>
        <w:pStyle w:val="NormalBold"/>
      </w:pPr>
      <w:r w:rsidRPr="00285A01">
        <w:rPr>
          <w:rStyle w:val="HideTWBExt"/>
          <w:b w:val="0"/>
        </w:rPr>
        <w:t>&lt;/RepeatBlock-By&gt;</w:t>
      </w:r>
    </w:p>
    <w:p w14:paraId="4DB2963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73A12A6"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D92569A" w14:textId="77777777" w:rsidTr="00A949C0">
        <w:trPr>
          <w:trHeight w:hRule="exact" w:val="240"/>
          <w:jc w:val="center"/>
        </w:trPr>
        <w:tc>
          <w:tcPr>
            <w:tcW w:w="9752" w:type="dxa"/>
            <w:gridSpan w:val="2"/>
            <w:tcBorders>
              <w:top w:val="nil"/>
              <w:left w:val="nil"/>
              <w:bottom w:val="nil"/>
              <w:right w:val="nil"/>
            </w:tcBorders>
          </w:tcPr>
          <w:p w14:paraId="69EA5380" w14:textId="77777777" w:rsidR="004B00FA" w:rsidRPr="00285A01" w:rsidRDefault="004B00FA" w:rsidP="00A949C0"/>
        </w:tc>
      </w:tr>
      <w:tr w:rsidR="00D707C9" w:rsidRPr="00285A01" w14:paraId="37ED4A8D" w14:textId="77777777" w:rsidTr="00A949C0">
        <w:trPr>
          <w:trHeight w:val="240"/>
          <w:jc w:val="center"/>
        </w:trPr>
        <w:tc>
          <w:tcPr>
            <w:tcW w:w="4876" w:type="dxa"/>
            <w:tcBorders>
              <w:top w:val="nil"/>
              <w:left w:val="nil"/>
              <w:bottom w:val="nil"/>
              <w:right w:val="nil"/>
            </w:tcBorders>
          </w:tcPr>
          <w:p w14:paraId="52112A8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798B1E3" w14:textId="77777777" w:rsidR="004B00FA" w:rsidRPr="00285A01" w:rsidRDefault="004B00FA" w:rsidP="00A949C0">
            <w:pPr>
              <w:pStyle w:val="AmColumnHeading"/>
            </w:pPr>
            <w:r w:rsidRPr="00285A01">
              <w:t>Amendamentul</w:t>
            </w:r>
          </w:p>
        </w:tc>
      </w:tr>
      <w:tr w:rsidR="00D707C9" w:rsidRPr="00285A01" w14:paraId="703CA8AD" w14:textId="77777777" w:rsidTr="00A949C0">
        <w:trPr>
          <w:jc w:val="center"/>
        </w:trPr>
        <w:tc>
          <w:tcPr>
            <w:tcW w:w="4876" w:type="dxa"/>
            <w:tcBorders>
              <w:top w:val="nil"/>
              <w:left w:val="nil"/>
              <w:bottom w:val="nil"/>
              <w:right w:val="nil"/>
            </w:tcBorders>
          </w:tcPr>
          <w:p w14:paraId="2551CB15" w14:textId="77777777" w:rsidR="004B00FA" w:rsidRPr="00285A01" w:rsidRDefault="004B00FA" w:rsidP="00A949C0">
            <w:pPr>
              <w:pStyle w:val="Normal6a"/>
            </w:pPr>
            <w:r w:rsidRPr="00285A01">
              <w:t>2.</w:t>
            </w:r>
            <w:r w:rsidRPr="00285A01">
              <w:tab/>
              <w:t>invită Comisia</w:t>
            </w:r>
            <w:r w:rsidRPr="00285A01">
              <w:rPr>
                <w:b/>
                <w:bCs/>
                <w:i/>
                <w:iCs/>
              </w:rPr>
              <w:t xml:space="preserve"> să identifice</w:t>
            </w:r>
            <w:r w:rsidRPr="00285A01">
              <w:t xml:space="preserv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4DE89F86" w14:textId="77777777" w:rsidR="004B00FA" w:rsidRPr="00285A01" w:rsidRDefault="004B00FA" w:rsidP="00A949C0">
            <w:pPr>
              <w:pStyle w:val="Normal6a"/>
            </w:pPr>
            <w:r w:rsidRPr="00285A01">
              <w:t>2.</w:t>
            </w:r>
            <w:r w:rsidRPr="00285A01">
              <w:tab/>
              <w:t>invită Comisia</w:t>
            </w:r>
            <w:r w:rsidRPr="00285A01">
              <w:rPr>
                <w:b/>
                <w:bCs/>
                <w:i/>
                <w:iCs/>
              </w:rPr>
              <w:t xml:space="preserve"> să recunoască</w:t>
            </w:r>
            <w:r w:rsidRPr="00285A01">
              <w:t xml:space="preserve"> violența de gen drept un nou domeniu al criminalității enumerat la articolul 83 alineatul (1) din TFUE</w:t>
            </w:r>
            <w:r w:rsidRPr="00285A01">
              <w:rPr>
                <w:b/>
                <w:bCs/>
                <w:i/>
                <w:iCs/>
              </w:rPr>
              <w:t>, drept o infracțiune incriminată de UE și</w:t>
            </w:r>
            <w:r w:rsidRPr="00285A01">
              <w:rPr>
                <w:i/>
                <w:iCs/>
              </w:rPr>
              <w:t xml:space="preserve"> </w:t>
            </w:r>
            <w:r w:rsidRPr="00285A01">
              <w:t>pentru a combate în mod eficace toate formele de violență împotriva femeilor și fetelor, care constituie una dintre cele mai răspândite încălcări ale drepturilor fundamentale în UE;</w:t>
            </w:r>
          </w:p>
        </w:tc>
      </w:tr>
    </w:tbl>
    <w:p w14:paraId="621FDC3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B515033" w14:textId="77777777" w:rsidR="004B00FA" w:rsidRPr="00285A01" w:rsidRDefault="004B00FA" w:rsidP="004B00FA">
      <w:r w:rsidRPr="00285A01">
        <w:rPr>
          <w:rStyle w:val="HideTWBExt"/>
        </w:rPr>
        <w:t>&lt;/Amend&gt;</w:t>
      </w:r>
    </w:p>
    <w:p w14:paraId="3763023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263</w:t>
      </w:r>
      <w:r w:rsidRPr="00285A01">
        <w:rPr>
          <w:rStyle w:val="HideTWBExt"/>
          <w:b w:val="0"/>
        </w:rPr>
        <w:t>&lt;/NumAm&gt;</w:t>
      </w:r>
    </w:p>
    <w:p w14:paraId="6C58EED0"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2ACEA4EA" w14:textId="77777777" w:rsidR="004B00FA" w:rsidRPr="00285A01" w:rsidRDefault="004B00FA" w:rsidP="004B00FA">
      <w:pPr>
        <w:pStyle w:val="NormalBold"/>
      </w:pPr>
      <w:r w:rsidRPr="00285A01">
        <w:rPr>
          <w:rStyle w:val="HideTWBExt"/>
          <w:b w:val="0"/>
        </w:rPr>
        <w:lastRenderedPageBreak/>
        <w:t>&lt;/RepeatBlock-By&gt;</w:t>
      </w:r>
    </w:p>
    <w:p w14:paraId="5499688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C4B830C" w14:textId="77777777" w:rsidR="004B00FA" w:rsidRPr="00285A01" w:rsidRDefault="004B00FA" w:rsidP="004B00FA">
      <w:pPr>
        <w:pStyle w:val="NormalBold"/>
      </w:pPr>
      <w:r w:rsidRPr="00285A01">
        <w:rPr>
          <w:rStyle w:val="HideTWBExt"/>
          <w:b w:val="0"/>
        </w:rPr>
        <w:t>&lt;Article&gt;</w:t>
      </w:r>
      <w:r w:rsidRPr="00285A01">
        <w:t>Punctul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A4BE16A" w14:textId="77777777" w:rsidTr="00A949C0">
        <w:trPr>
          <w:trHeight w:hRule="exact" w:val="240"/>
          <w:jc w:val="center"/>
        </w:trPr>
        <w:tc>
          <w:tcPr>
            <w:tcW w:w="9752" w:type="dxa"/>
            <w:gridSpan w:val="2"/>
            <w:tcBorders>
              <w:top w:val="nil"/>
              <w:left w:val="nil"/>
              <w:bottom w:val="nil"/>
              <w:right w:val="nil"/>
            </w:tcBorders>
          </w:tcPr>
          <w:p w14:paraId="17EF16D6" w14:textId="77777777" w:rsidR="004B00FA" w:rsidRPr="00285A01" w:rsidRDefault="004B00FA" w:rsidP="00A949C0"/>
        </w:tc>
      </w:tr>
      <w:tr w:rsidR="00D707C9" w:rsidRPr="00285A01" w14:paraId="32760D69" w14:textId="77777777" w:rsidTr="00A949C0">
        <w:trPr>
          <w:trHeight w:val="240"/>
          <w:jc w:val="center"/>
        </w:trPr>
        <w:tc>
          <w:tcPr>
            <w:tcW w:w="4876" w:type="dxa"/>
            <w:tcBorders>
              <w:top w:val="nil"/>
              <w:left w:val="nil"/>
              <w:bottom w:val="nil"/>
              <w:right w:val="nil"/>
            </w:tcBorders>
          </w:tcPr>
          <w:p w14:paraId="5C1378E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211DDC7" w14:textId="77777777" w:rsidR="004B00FA" w:rsidRPr="00285A01" w:rsidRDefault="004B00FA" w:rsidP="00A949C0">
            <w:pPr>
              <w:pStyle w:val="AmColumnHeading"/>
            </w:pPr>
            <w:r w:rsidRPr="00285A01">
              <w:t>Amendamentul</w:t>
            </w:r>
          </w:p>
        </w:tc>
      </w:tr>
      <w:tr w:rsidR="00D707C9" w:rsidRPr="00285A01" w14:paraId="37DF8100" w14:textId="77777777" w:rsidTr="00A949C0">
        <w:trPr>
          <w:jc w:val="center"/>
        </w:trPr>
        <w:tc>
          <w:tcPr>
            <w:tcW w:w="4876" w:type="dxa"/>
            <w:tcBorders>
              <w:top w:val="nil"/>
              <w:left w:val="nil"/>
              <w:bottom w:val="nil"/>
              <w:right w:val="nil"/>
            </w:tcBorders>
          </w:tcPr>
          <w:p w14:paraId="75ED4132" w14:textId="77777777" w:rsidR="004B00FA" w:rsidRPr="00285A01" w:rsidRDefault="004B00FA" w:rsidP="00A949C0">
            <w:pPr>
              <w:pStyle w:val="Normal6a"/>
            </w:pPr>
            <w:r w:rsidRPr="00285A01">
              <w:t>2.</w:t>
            </w:r>
            <w:r w:rsidRPr="00285A01">
              <w:tab/>
              <w:t>invită Comisia</w:t>
            </w:r>
            <w:r w:rsidRPr="00285A01">
              <w:rPr>
                <w:b/>
                <w:bCs/>
                <w:i/>
                <w:iCs/>
              </w:rPr>
              <w:t xml:space="preserve"> să identifice</w:t>
            </w:r>
            <w:r w:rsidRPr="00285A01">
              <w:t xml:space="preserve"> violența de gen drept un nou domeniu al criminalității enumerat la articolul 83 alineatul (1) din TFUE pentru a combate în mod eficace toate formele de violență împotriva femeilor și fetelor, care constituie una dintre cele mai răspândite încălcări ale drepturilor fundamentale în UE;</w:t>
            </w:r>
          </w:p>
        </w:tc>
        <w:tc>
          <w:tcPr>
            <w:tcW w:w="4876" w:type="dxa"/>
            <w:tcBorders>
              <w:top w:val="nil"/>
              <w:left w:val="nil"/>
              <w:bottom w:val="nil"/>
              <w:right w:val="nil"/>
            </w:tcBorders>
          </w:tcPr>
          <w:p w14:paraId="29EB0304" w14:textId="77777777" w:rsidR="004B00FA" w:rsidRPr="00285A01" w:rsidRDefault="004B00FA" w:rsidP="00A949C0">
            <w:pPr>
              <w:pStyle w:val="Normal6a"/>
            </w:pPr>
            <w:r w:rsidRPr="00285A01">
              <w:t>2.</w:t>
            </w:r>
            <w:r w:rsidRPr="00285A01">
              <w:tab/>
              <w:t>invită Comisia</w:t>
            </w:r>
            <w:r w:rsidRPr="00285A01">
              <w:rPr>
                <w:b/>
                <w:bCs/>
                <w:i/>
                <w:iCs/>
              </w:rPr>
              <w:t xml:space="preserve"> să recunoască</w:t>
            </w:r>
            <w:r w:rsidRPr="00285A01">
              <w:t xml:space="preserve"> violența de gen drept un nou domeniu al criminalității enumerat la articolul 83 alineatul (1) din TFUE</w:t>
            </w:r>
            <w:r w:rsidRPr="00285A01">
              <w:rPr>
                <w:b/>
                <w:bCs/>
                <w:i/>
                <w:iCs/>
              </w:rPr>
              <w:t>, drept o infracțiune incriminată de UE și</w:t>
            </w:r>
            <w:r w:rsidRPr="00285A01">
              <w:rPr>
                <w:i/>
                <w:iCs/>
              </w:rPr>
              <w:t xml:space="preserve"> </w:t>
            </w:r>
            <w:r w:rsidRPr="00285A01">
              <w:t>pentru a combate în mod eficace toate formele de violență împotriva femeilor și fetelor, care constituie una dintre cele mai răspândite încălcări ale drepturilor fundamentale în UE;</w:t>
            </w:r>
          </w:p>
        </w:tc>
      </w:tr>
    </w:tbl>
    <w:p w14:paraId="1464C0F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84B3651" w14:textId="77777777" w:rsidR="004B00FA" w:rsidRPr="00285A01" w:rsidRDefault="004B00FA" w:rsidP="004B00FA">
      <w:r w:rsidRPr="00285A01">
        <w:rPr>
          <w:rStyle w:val="HideTWBExt"/>
        </w:rPr>
        <w:t>&lt;/Amend&gt;</w:t>
      </w:r>
    </w:p>
    <w:p w14:paraId="75BAFA2F" w14:textId="6A8F19E0" w:rsidR="004B00FA" w:rsidRPr="00285A01" w:rsidRDefault="004B00FA" w:rsidP="004B00FA">
      <w:pPr>
        <w:pStyle w:val="AmNumberTabs"/>
      </w:pPr>
      <w:r w:rsidRPr="00285A01">
        <w:rPr>
          <w:rStyle w:val="HideTWBExt"/>
          <w:b w:val="0"/>
        </w:rPr>
        <w:t>&lt;Amend&gt;</w:t>
      </w:r>
      <w:r w:rsidRPr="00285A01">
        <w:t>Amend</w:t>
      </w:r>
      <w:r w:rsidR="000D038F" w:rsidRPr="00285A01">
        <w:t>a</w:t>
      </w:r>
      <w:r w:rsidRPr="00285A01">
        <w:t>ment</w:t>
      </w:r>
      <w:r w:rsidR="000D038F" w:rsidRPr="00285A01">
        <w:t>ul</w:t>
      </w:r>
      <w:r w:rsidRPr="00285A01">
        <w:tab/>
      </w:r>
      <w:r w:rsidRPr="00285A01">
        <w:tab/>
      </w:r>
      <w:r w:rsidRPr="00285A01">
        <w:rPr>
          <w:rStyle w:val="HideTWBExt"/>
          <w:b w:val="0"/>
        </w:rPr>
        <w:t>&lt;NumAm&gt;</w:t>
      </w:r>
      <w:r w:rsidRPr="00285A01">
        <w:t>264</w:t>
      </w:r>
      <w:r w:rsidRPr="00285A01">
        <w:rPr>
          <w:rStyle w:val="HideTWBExt"/>
          <w:b w:val="0"/>
        </w:rPr>
        <w:t>&lt;/NumAm&gt;</w:t>
      </w:r>
    </w:p>
    <w:p w14:paraId="211CDBC8" w14:textId="73C212B4" w:rsidR="004B00FA" w:rsidRPr="00285A01" w:rsidRDefault="004B00FA" w:rsidP="004B00FA">
      <w:pPr>
        <w:pStyle w:val="NormalBold"/>
      </w:pPr>
      <w:r w:rsidRPr="00285A01">
        <w:rPr>
          <w:rStyle w:val="HideTWBExt"/>
          <w:b w:val="0"/>
        </w:rPr>
        <w:t>&lt;RepeatBlock-By&gt;&lt;Members&gt;</w:t>
      </w:r>
      <w:r w:rsidRPr="00285A01">
        <w:t xml:space="preserve">Diana Iovanovici </w:t>
      </w:r>
      <w:r w:rsidR="000D038F" w:rsidRPr="00285A01">
        <w:t>Ș</w:t>
      </w:r>
      <w:r w:rsidRPr="00285A01">
        <w:t>o</w:t>
      </w:r>
      <w:r w:rsidR="000D038F" w:rsidRPr="00285A01">
        <w:t>ș</w:t>
      </w:r>
      <w:r w:rsidRPr="00285A01">
        <w:t>oacă</w:t>
      </w:r>
      <w:r w:rsidRPr="00285A01">
        <w:rPr>
          <w:rStyle w:val="HideTWBExt"/>
          <w:b w:val="0"/>
        </w:rPr>
        <w:t>&lt;/Members&gt;</w:t>
      </w:r>
    </w:p>
    <w:p w14:paraId="6B284120" w14:textId="77777777" w:rsidR="004B00FA" w:rsidRPr="00285A01" w:rsidRDefault="004B00FA" w:rsidP="004B00FA">
      <w:pPr>
        <w:pStyle w:val="NormalBold"/>
      </w:pPr>
      <w:r w:rsidRPr="00285A01">
        <w:rPr>
          <w:rStyle w:val="HideTWBExt"/>
          <w:b w:val="0"/>
        </w:rPr>
        <w:t>&lt;/RepeatBlock-By&gt;</w:t>
      </w:r>
    </w:p>
    <w:p w14:paraId="02574EAE" w14:textId="7754798D" w:rsidR="004B00FA" w:rsidRPr="00285A01" w:rsidRDefault="004B00FA" w:rsidP="004B00FA">
      <w:pPr>
        <w:pStyle w:val="NormalBold"/>
      </w:pPr>
      <w:r w:rsidRPr="00285A01">
        <w:rPr>
          <w:rStyle w:val="HideTWBExt"/>
          <w:b w:val="0"/>
        </w:rPr>
        <w:t>&lt;DocAmend&gt;</w:t>
      </w:r>
      <w:r w:rsidR="000D038F" w:rsidRPr="00285A01">
        <w:t>Propunere de rezoluție</w:t>
      </w:r>
      <w:r w:rsidRPr="00285A01">
        <w:rPr>
          <w:rStyle w:val="HideTWBExt"/>
          <w:b w:val="0"/>
        </w:rPr>
        <w:t>&lt;/DocAmend&gt;</w:t>
      </w:r>
    </w:p>
    <w:p w14:paraId="6A722BF8" w14:textId="59E689D0" w:rsidR="004B00FA" w:rsidRPr="00285A01" w:rsidRDefault="004B00FA" w:rsidP="004B00FA">
      <w:pPr>
        <w:pStyle w:val="NormalBold"/>
      </w:pPr>
      <w:r w:rsidRPr="00285A01">
        <w:rPr>
          <w:rStyle w:val="HideTWBExt"/>
          <w:b w:val="0"/>
        </w:rPr>
        <w:t>&lt;Article&gt;</w:t>
      </w:r>
      <w:r w:rsidR="000D038F" w:rsidRPr="00285A01">
        <w:t xml:space="preserve">Punctul </w:t>
      </w:r>
      <w:r w:rsidRPr="00285A01">
        <w:t>2 a (</w:t>
      </w:r>
      <w:r w:rsidR="000D038F" w:rsidRPr="00285A01">
        <w:t>nou</w:t>
      </w:r>
      <w:r w:rsidRPr="00285A01">
        <w:t>)</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0077BC2" w14:textId="77777777" w:rsidTr="00A949C0">
        <w:trPr>
          <w:trHeight w:hRule="exact" w:val="240"/>
          <w:jc w:val="center"/>
        </w:trPr>
        <w:tc>
          <w:tcPr>
            <w:tcW w:w="9752" w:type="dxa"/>
            <w:gridSpan w:val="2"/>
            <w:tcBorders>
              <w:top w:val="nil"/>
              <w:left w:val="nil"/>
              <w:bottom w:val="nil"/>
              <w:right w:val="nil"/>
            </w:tcBorders>
          </w:tcPr>
          <w:p w14:paraId="390DC33B" w14:textId="77777777" w:rsidR="004B00FA" w:rsidRPr="00285A01" w:rsidRDefault="004B00FA" w:rsidP="00A949C0"/>
        </w:tc>
      </w:tr>
      <w:tr w:rsidR="00D707C9" w:rsidRPr="00285A01" w14:paraId="0BB3431C" w14:textId="77777777" w:rsidTr="00A949C0">
        <w:trPr>
          <w:trHeight w:val="240"/>
          <w:jc w:val="center"/>
        </w:trPr>
        <w:tc>
          <w:tcPr>
            <w:tcW w:w="4876" w:type="dxa"/>
            <w:tcBorders>
              <w:top w:val="nil"/>
              <w:left w:val="nil"/>
              <w:bottom w:val="nil"/>
              <w:right w:val="nil"/>
            </w:tcBorders>
          </w:tcPr>
          <w:p w14:paraId="1A23ACB4" w14:textId="7C41DC3B" w:rsidR="004B00FA" w:rsidRPr="00285A01" w:rsidRDefault="000D038F" w:rsidP="00A949C0">
            <w:pPr>
              <w:pStyle w:val="AmColumnHeading"/>
            </w:pPr>
            <w:r w:rsidRPr="00285A01">
              <w:t>Propunerea de rezoluție</w:t>
            </w:r>
          </w:p>
        </w:tc>
        <w:tc>
          <w:tcPr>
            <w:tcW w:w="4876" w:type="dxa"/>
            <w:tcBorders>
              <w:top w:val="nil"/>
              <w:left w:val="nil"/>
              <w:bottom w:val="nil"/>
              <w:right w:val="nil"/>
            </w:tcBorders>
          </w:tcPr>
          <w:p w14:paraId="65A52618" w14:textId="644375EC" w:rsidR="004B00FA" w:rsidRPr="00285A01" w:rsidRDefault="004B00FA" w:rsidP="00A949C0">
            <w:pPr>
              <w:pStyle w:val="AmColumnHeading"/>
            </w:pPr>
            <w:r w:rsidRPr="00285A01">
              <w:t>Amend</w:t>
            </w:r>
            <w:r w:rsidR="000D038F" w:rsidRPr="00285A01">
              <w:t>a</w:t>
            </w:r>
            <w:r w:rsidRPr="00285A01">
              <w:t>ment</w:t>
            </w:r>
            <w:r w:rsidR="000D038F" w:rsidRPr="00285A01">
              <w:t>ul</w:t>
            </w:r>
          </w:p>
        </w:tc>
      </w:tr>
      <w:tr w:rsidR="00D707C9" w:rsidRPr="00285A01" w14:paraId="751CDD5C" w14:textId="77777777" w:rsidTr="00A949C0">
        <w:trPr>
          <w:jc w:val="center"/>
        </w:trPr>
        <w:tc>
          <w:tcPr>
            <w:tcW w:w="4876" w:type="dxa"/>
            <w:tcBorders>
              <w:top w:val="nil"/>
              <w:left w:val="nil"/>
              <w:bottom w:val="nil"/>
              <w:right w:val="nil"/>
            </w:tcBorders>
          </w:tcPr>
          <w:p w14:paraId="77223B39" w14:textId="77777777" w:rsidR="004B00FA" w:rsidRPr="00285A01" w:rsidRDefault="004B00FA" w:rsidP="00A949C0">
            <w:pPr>
              <w:pStyle w:val="Normal6a"/>
            </w:pPr>
          </w:p>
        </w:tc>
        <w:tc>
          <w:tcPr>
            <w:tcW w:w="4876" w:type="dxa"/>
            <w:tcBorders>
              <w:top w:val="nil"/>
              <w:left w:val="nil"/>
              <w:bottom w:val="nil"/>
              <w:right w:val="nil"/>
            </w:tcBorders>
          </w:tcPr>
          <w:p w14:paraId="7746E06E" w14:textId="7326225E" w:rsidR="004B00FA" w:rsidRPr="00285A01" w:rsidRDefault="004B00FA" w:rsidP="00A949C0">
            <w:pPr>
              <w:pStyle w:val="Normal6a"/>
            </w:pPr>
            <w:r w:rsidRPr="00285A01">
              <w:rPr>
                <w:b/>
                <w:i/>
              </w:rPr>
              <w:t>2a.</w:t>
            </w:r>
            <w:r w:rsidRPr="00285A01">
              <w:tab/>
            </w:r>
            <w:r w:rsidRPr="00285A01">
              <w:rPr>
                <w:b/>
                <w:i/>
              </w:rPr>
              <w:t xml:space="preserve">invită Comisia să </w:t>
            </w:r>
            <w:r w:rsidR="00E448CA" w:rsidRPr="00285A01">
              <w:rPr>
                <w:b/>
                <w:i/>
              </w:rPr>
              <w:t>ț</w:t>
            </w:r>
            <w:r w:rsidRPr="00285A01">
              <w:rPr>
                <w:b/>
                <w:i/>
              </w:rPr>
              <w:t>ină cont de amplificarea violen</w:t>
            </w:r>
            <w:r w:rsidR="00E448CA" w:rsidRPr="00285A01">
              <w:rPr>
                <w:b/>
                <w:i/>
              </w:rPr>
              <w:t>ț</w:t>
            </w:r>
            <w:r w:rsidRPr="00285A01">
              <w:rPr>
                <w:b/>
                <w:i/>
              </w:rPr>
              <w:t>ei de gen de evolu</w:t>
            </w:r>
            <w:r w:rsidR="00E448CA" w:rsidRPr="00285A01">
              <w:rPr>
                <w:b/>
                <w:i/>
              </w:rPr>
              <w:t>ț</w:t>
            </w:r>
            <w:r w:rsidRPr="00285A01">
              <w:rPr>
                <w:b/>
                <w:i/>
              </w:rPr>
              <w:t xml:space="preserve">ia </w:t>
            </w:r>
            <w:r w:rsidR="00E448CA" w:rsidRPr="00285A01">
              <w:rPr>
                <w:b/>
                <w:i/>
              </w:rPr>
              <w:t>ș</w:t>
            </w:r>
            <w:r w:rsidRPr="00285A01">
              <w:rPr>
                <w:b/>
                <w:i/>
              </w:rPr>
              <w:t>i facilită</w:t>
            </w:r>
            <w:r w:rsidR="00E448CA" w:rsidRPr="00285A01">
              <w:rPr>
                <w:b/>
                <w:i/>
              </w:rPr>
              <w:t>ț</w:t>
            </w:r>
            <w:r w:rsidRPr="00285A01">
              <w:rPr>
                <w:b/>
                <w:i/>
              </w:rPr>
              <w:t xml:space="preserve">ile tehnologice, în special de tehnologia utilizată în mediile online </w:t>
            </w:r>
            <w:r w:rsidR="00E448CA" w:rsidRPr="00285A01">
              <w:rPr>
                <w:b/>
                <w:i/>
              </w:rPr>
              <w:t>ș</w:t>
            </w:r>
            <w:r w:rsidRPr="00285A01">
              <w:rPr>
                <w:b/>
                <w:i/>
              </w:rPr>
              <w:t>i digitale, care permit perpetuarea violen</w:t>
            </w:r>
            <w:r w:rsidR="00E448CA" w:rsidRPr="00285A01">
              <w:rPr>
                <w:b/>
                <w:i/>
              </w:rPr>
              <w:t>ț</w:t>
            </w:r>
            <w:r w:rsidRPr="00285A01">
              <w:rPr>
                <w:b/>
                <w:i/>
              </w:rPr>
              <w:t xml:space="preserve">elor la o scară necunoscută anterior, </w:t>
            </w:r>
            <w:r w:rsidR="00E448CA" w:rsidRPr="00285A01">
              <w:rPr>
                <w:b/>
                <w:i/>
              </w:rPr>
              <w:t>ș</w:t>
            </w:r>
            <w:r w:rsidRPr="00285A01">
              <w:rPr>
                <w:b/>
                <w:i/>
              </w:rPr>
              <w:t xml:space="preserve">i sub forme diferite care pot afecta femeile </w:t>
            </w:r>
            <w:r w:rsidR="00E448CA" w:rsidRPr="00285A01">
              <w:rPr>
                <w:b/>
                <w:i/>
              </w:rPr>
              <w:t>ș</w:t>
            </w:r>
            <w:r w:rsidRPr="00285A01">
              <w:rPr>
                <w:b/>
                <w:i/>
              </w:rPr>
              <w:t>i fetele victime pe termen lung</w:t>
            </w:r>
            <w:r w:rsidR="00E448CA" w:rsidRPr="00285A01">
              <w:rPr>
                <w:b/>
                <w:i/>
              </w:rPr>
              <w:t>;</w:t>
            </w:r>
            <w:r w:rsidRPr="00285A01">
              <w:rPr>
                <w:b/>
                <w:i/>
              </w:rPr>
              <w:t xml:space="preserve"> subliniază că, experiențele de violență în mediul online sunt mult amplificate din cauza multitudinii de făptuitori, în unele cazuri, sau a razei largi de acțiune și a caracterului aproape permanent al răspândirii imaginilor dăunătoare și a conținutului de ură,</w:t>
            </w:r>
          </w:p>
        </w:tc>
      </w:tr>
    </w:tbl>
    <w:p w14:paraId="6F6506E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11C7EA0D" w14:textId="77777777" w:rsidR="004B00FA" w:rsidRPr="00285A01" w:rsidRDefault="004B00FA" w:rsidP="004B00FA">
      <w:r w:rsidRPr="00285A01">
        <w:rPr>
          <w:rStyle w:val="HideTWBExt"/>
        </w:rPr>
        <w:t>&lt;/Amend&gt;</w:t>
      </w:r>
    </w:p>
    <w:p w14:paraId="65BED0EC"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265</w:t>
      </w:r>
      <w:r w:rsidRPr="00285A01">
        <w:rPr>
          <w:rStyle w:val="HideTWBExt"/>
          <w:b w:val="0"/>
        </w:rPr>
        <w:t>&lt;/NumAm&gt;</w:t>
      </w:r>
    </w:p>
    <w:p w14:paraId="6461E7A4" w14:textId="77777777" w:rsidR="004B00FA" w:rsidRPr="00285A01" w:rsidRDefault="004B00FA" w:rsidP="004B00FA">
      <w:pPr>
        <w:pStyle w:val="NormalBold"/>
      </w:pPr>
      <w:r w:rsidRPr="00285A01">
        <w:rPr>
          <w:rStyle w:val="HideTWBExt"/>
          <w:b w:val="0"/>
        </w:rPr>
        <w:t>&lt;RepeatBlock-By&gt;&lt;Members&gt;</w:t>
      </w:r>
      <w:r w:rsidRPr="00285A01">
        <w:t>Giusi Princi</w:t>
      </w:r>
      <w:r w:rsidRPr="00285A01">
        <w:rPr>
          <w:rStyle w:val="HideTWBExt"/>
          <w:b w:val="0"/>
        </w:rPr>
        <w:t>&lt;/Members&gt;</w:t>
      </w:r>
    </w:p>
    <w:p w14:paraId="1B006CBA" w14:textId="77777777" w:rsidR="004B00FA" w:rsidRPr="00285A01" w:rsidRDefault="004B00FA" w:rsidP="004B00FA">
      <w:pPr>
        <w:pStyle w:val="NormalBold"/>
      </w:pPr>
      <w:r w:rsidRPr="00285A01">
        <w:rPr>
          <w:rStyle w:val="HideTWBExt"/>
          <w:b w:val="0"/>
        </w:rPr>
        <w:t>&lt;/RepeatBlock-By&gt;</w:t>
      </w:r>
    </w:p>
    <w:p w14:paraId="7A57CF7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5C01042" w14:textId="77777777" w:rsidR="004B00FA" w:rsidRPr="00285A01" w:rsidRDefault="004B00FA" w:rsidP="004B00FA">
      <w:pPr>
        <w:pStyle w:val="NormalBold"/>
      </w:pPr>
      <w:r w:rsidRPr="00285A01">
        <w:rPr>
          <w:rStyle w:val="HideTWBExt"/>
          <w:b w:val="0"/>
        </w:rPr>
        <w:t>&lt;Article&gt;</w:t>
      </w:r>
      <w:r w:rsidRPr="00285A01">
        <w:t>Punctul 2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E53880E" w14:textId="77777777" w:rsidTr="00A949C0">
        <w:trPr>
          <w:trHeight w:hRule="exact" w:val="240"/>
          <w:jc w:val="center"/>
        </w:trPr>
        <w:tc>
          <w:tcPr>
            <w:tcW w:w="9752" w:type="dxa"/>
            <w:gridSpan w:val="2"/>
            <w:tcBorders>
              <w:top w:val="nil"/>
              <w:left w:val="nil"/>
              <w:bottom w:val="nil"/>
              <w:right w:val="nil"/>
            </w:tcBorders>
          </w:tcPr>
          <w:p w14:paraId="043C74A5" w14:textId="77777777" w:rsidR="004B00FA" w:rsidRPr="00285A01" w:rsidRDefault="004B00FA" w:rsidP="00A949C0"/>
        </w:tc>
      </w:tr>
      <w:tr w:rsidR="00D707C9" w:rsidRPr="00285A01" w14:paraId="7A588157" w14:textId="77777777" w:rsidTr="00A949C0">
        <w:trPr>
          <w:trHeight w:val="240"/>
          <w:jc w:val="center"/>
        </w:trPr>
        <w:tc>
          <w:tcPr>
            <w:tcW w:w="4876" w:type="dxa"/>
            <w:tcBorders>
              <w:top w:val="nil"/>
              <w:left w:val="nil"/>
              <w:bottom w:val="nil"/>
              <w:right w:val="nil"/>
            </w:tcBorders>
          </w:tcPr>
          <w:p w14:paraId="059737B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541048E" w14:textId="77777777" w:rsidR="004B00FA" w:rsidRPr="00285A01" w:rsidRDefault="004B00FA" w:rsidP="00A949C0">
            <w:pPr>
              <w:pStyle w:val="AmColumnHeading"/>
            </w:pPr>
            <w:r w:rsidRPr="00285A01">
              <w:t>Amendamentul</w:t>
            </w:r>
          </w:p>
        </w:tc>
      </w:tr>
      <w:tr w:rsidR="00D707C9" w:rsidRPr="00285A01" w14:paraId="3F9E1821" w14:textId="77777777" w:rsidTr="00A949C0">
        <w:trPr>
          <w:jc w:val="center"/>
        </w:trPr>
        <w:tc>
          <w:tcPr>
            <w:tcW w:w="4876" w:type="dxa"/>
            <w:tcBorders>
              <w:top w:val="nil"/>
              <w:left w:val="nil"/>
              <w:bottom w:val="nil"/>
              <w:right w:val="nil"/>
            </w:tcBorders>
          </w:tcPr>
          <w:p w14:paraId="3066EAEE" w14:textId="77777777" w:rsidR="004B00FA" w:rsidRPr="00285A01" w:rsidRDefault="004B00FA" w:rsidP="00A949C0">
            <w:pPr>
              <w:pStyle w:val="Normal6a"/>
            </w:pPr>
          </w:p>
        </w:tc>
        <w:tc>
          <w:tcPr>
            <w:tcW w:w="4876" w:type="dxa"/>
            <w:tcBorders>
              <w:top w:val="nil"/>
              <w:left w:val="nil"/>
              <w:bottom w:val="nil"/>
              <w:right w:val="nil"/>
            </w:tcBorders>
          </w:tcPr>
          <w:p w14:paraId="774F7DE8" w14:textId="77777777" w:rsidR="004B00FA" w:rsidRPr="00285A01" w:rsidRDefault="004B00FA" w:rsidP="00A949C0">
            <w:pPr>
              <w:pStyle w:val="Normal6a"/>
            </w:pPr>
            <w:r w:rsidRPr="00285A01">
              <w:rPr>
                <w:b/>
                <w:i/>
              </w:rPr>
              <w:t>2a.</w:t>
            </w:r>
            <w:r w:rsidRPr="00285A01">
              <w:tab/>
            </w:r>
            <w:r w:rsidRPr="00285A01">
              <w:rPr>
                <w:b/>
                <w:i/>
              </w:rPr>
              <w:t>invită Comisia să aloce resurse, inclusiv, dar fără a se limita la acestea, cele puse la dispoziție prin inițiativa InvestAI, dedicate în mod specific prevenirii active a violenței de gen și a feminicidului, prin adoptarea unor sisteme inteligente de supraveghere video și a unui software de monitorizare online bazat pe inteligența artificială pentru a asigura detectarea și raportarea în timp util a violenței fizice și digitale împotriva femeilor;</w:t>
            </w:r>
          </w:p>
        </w:tc>
      </w:tr>
    </w:tbl>
    <w:p w14:paraId="2F1084B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7C0AC23" w14:textId="77777777" w:rsidR="004B00FA" w:rsidRPr="00285A01" w:rsidRDefault="004B00FA" w:rsidP="004B00FA">
      <w:r w:rsidRPr="00285A01">
        <w:rPr>
          <w:rStyle w:val="HideTWBExt"/>
        </w:rPr>
        <w:t>&lt;/Amend&gt;</w:t>
      </w:r>
    </w:p>
    <w:p w14:paraId="5EDAA91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266</w:t>
      </w:r>
      <w:r w:rsidRPr="00285A01">
        <w:rPr>
          <w:rStyle w:val="HideTWBExt"/>
          <w:b w:val="0"/>
        </w:rPr>
        <w:t>&lt;/NumAm&gt;</w:t>
      </w:r>
    </w:p>
    <w:p w14:paraId="059594E0"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567D0DB8" w14:textId="77777777" w:rsidR="004B00FA" w:rsidRPr="00285A01" w:rsidRDefault="004B00FA" w:rsidP="004B00FA">
      <w:pPr>
        <w:pStyle w:val="NormalBold"/>
      </w:pPr>
      <w:r w:rsidRPr="00285A01">
        <w:rPr>
          <w:rStyle w:val="HideTWBExt"/>
          <w:b w:val="0"/>
        </w:rPr>
        <w:t>&lt;/RepeatBlock-By&gt;</w:t>
      </w:r>
    </w:p>
    <w:p w14:paraId="16843C7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A1054EE" w14:textId="77777777" w:rsidR="004B00FA" w:rsidRPr="00285A01" w:rsidRDefault="004B00FA" w:rsidP="004B00FA">
      <w:pPr>
        <w:pStyle w:val="NormalBold"/>
      </w:pPr>
      <w:r w:rsidRPr="00285A01">
        <w:rPr>
          <w:rStyle w:val="HideTWBExt"/>
          <w:b w:val="0"/>
        </w:rPr>
        <w:t>&lt;Article&gt;</w:t>
      </w:r>
      <w:r w:rsidRPr="00285A01">
        <w:t>Punctul 2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20EEDA9" w14:textId="77777777" w:rsidTr="00A949C0">
        <w:trPr>
          <w:trHeight w:hRule="exact" w:val="240"/>
          <w:jc w:val="center"/>
        </w:trPr>
        <w:tc>
          <w:tcPr>
            <w:tcW w:w="9752" w:type="dxa"/>
            <w:gridSpan w:val="2"/>
            <w:tcBorders>
              <w:top w:val="nil"/>
              <w:left w:val="nil"/>
              <w:bottom w:val="nil"/>
              <w:right w:val="nil"/>
            </w:tcBorders>
          </w:tcPr>
          <w:p w14:paraId="0F97150B" w14:textId="77777777" w:rsidR="004B00FA" w:rsidRPr="00285A01" w:rsidRDefault="004B00FA" w:rsidP="00A949C0"/>
        </w:tc>
      </w:tr>
      <w:tr w:rsidR="00D707C9" w:rsidRPr="00285A01" w14:paraId="6DE8154A" w14:textId="77777777" w:rsidTr="00A949C0">
        <w:trPr>
          <w:trHeight w:val="240"/>
          <w:jc w:val="center"/>
        </w:trPr>
        <w:tc>
          <w:tcPr>
            <w:tcW w:w="4876" w:type="dxa"/>
            <w:tcBorders>
              <w:top w:val="nil"/>
              <w:left w:val="nil"/>
              <w:bottom w:val="nil"/>
              <w:right w:val="nil"/>
            </w:tcBorders>
          </w:tcPr>
          <w:p w14:paraId="01C03BB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6C0CF93" w14:textId="77777777" w:rsidR="004B00FA" w:rsidRPr="00285A01" w:rsidRDefault="004B00FA" w:rsidP="00A949C0">
            <w:pPr>
              <w:pStyle w:val="AmColumnHeading"/>
            </w:pPr>
            <w:r w:rsidRPr="00285A01">
              <w:t>Amendamentul</w:t>
            </w:r>
          </w:p>
        </w:tc>
      </w:tr>
      <w:tr w:rsidR="00D707C9" w:rsidRPr="00285A01" w14:paraId="4F405007" w14:textId="77777777" w:rsidTr="00A949C0">
        <w:trPr>
          <w:jc w:val="center"/>
        </w:trPr>
        <w:tc>
          <w:tcPr>
            <w:tcW w:w="4876" w:type="dxa"/>
            <w:tcBorders>
              <w:top w:val="nil"/>
              <w:left w:val="nil"/>
              <w:bottom w:val="nil"/>
              <w:right w:val="nil"/>
            </w:tcBorders>
          </w:tcPr>
          <w:p w14:paraId="7B85B562" w14:textId="77777777" w:rsidR="004B00FA" w:rsidRPr="00285A01" w:rsidRDefault="004B00FA" w:rsidP="00A949C0">
            <w:pPr>
              <w:pStyle w:val="Normal6a"/>
            </w:pPr>
          </w:p>
        </w:tc>
        <w:tc>
          <w:tcPr>
            <w:tcW w:w="4876" w:type="dxa"/>
            <w:tcBorders>
              <w:top w:val="nil"/>
              <w:left w:val="nil"/>
              <w:bottom w:val="nil"/>
              <w:right w:val="nil"/>
            </w:tcBorders>
          </w:tcPr>
          <w:p w14:paraId="538C7A65" w14:textId="77777777" w:rsidR="004B00FA" w:rsidRPr="00285A01" w:rsidRDefault="004B00FA" w:rsidP="00A949C0">
            <w:pPr>
              <w:pStyle w:val="Normal6a"/>
            </w:pPr>
            <w:r w:rsidRPr="00285A01">
              <w:rPr>
                <w:b/>
                <w:i/>
              </w:rPr>
              <w:t>2a.</w:t>
            </w:r>
            <w:r w:rsidRPr="00285A01">
              <w:tab/>
            </w:r>
            <w:r w:rsidRPr="00285A01">
              <w:rPr>
                <w:b/>
                <w:i/>
              </w:rPr>
              <w:t>invită Comisia să prezinte o propunere privind includerea violenței de gen în lista infracțiunilor enumerate la articolul 83 alineatul (1) din TFUE, pentru a pregăti terenul pentru acțiuni suplimentare la nivelul UE în vederea eliminării violenței de gen, inclusiv activitățile ce vizează definirea violului pe baza lipsei consimțământului;</w:t>
            </w:r>
          </w:p>
        </w:tc>
      </w:tr>
    </w:tbl>
    <w:p w14:paraId="714B067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644E377" w14:textId="77777777" w:rsidR="004B00FA" w:rsidRPr="00285A01" w:rsidRDefault="004B00FA" w:rsidP="004B00FA">
      <w:r w:rsidRPr="00285A01">
        <w:rPr>
          <w:rStyle w:val="HideTWBExt"/>
        </w:rPr>
        <w:t>&lt;/Amend&gt;</w:t>
      </w:r>
    </w:p>
    <w:p w14:paraId="4EA59A89"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267</w:t>
      </w:r>
      <w:r w:rsidRPr="00285A01">
        <w:rPr>
          <w:rStyle w:val="HideTWBExt"/>
          <w:b w:val="0"/>
        </w:rPr>
        <w:t>&lt;/NumAm&gt;</w:t>
      </w:r>
    </w:p>
    <w:p w14:paraId="4226601F"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54263BF" w14:textId="77777777" w:rsidR="004B00FA" w:rsidRPr="00285A01" w:rsidRDefault="004B00FA" w:rsidP="004B00FA">
      <w:pPr>
        <w:pStyle w:val="NormalBold"/>
      </w:pPr>
      <w:r w:rsidRPr="00285A01">
        <w:rPr>
          <w:rStyle w:val="HideTWBExt"/>
          <w:b w:val="0"/>
        </w:rPr>
        <w:t>&lt;/RepeatBlock-By&gt;</w:t>
      </w:r>
    </w:p>
    <w:p w14:paraId="6EF9721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29B0F82" w14:textId="77777777" w:rsidR="004B00FA" w:rsidRPr="00285A01" w:rsidRDefault="004B00FA" w:rsidP="004B00FA">
      <w:pPr>
        <w:pStyle w:val="NormalBold"/>
      </w:pPr>
      <w:r w:rsidRPr="00285A01">
        <w:rPr>
          <w:rStyle w:val="HideTWBExt"/>
          <w:b w:val="0"/>
        </w:rPr>
        <w:t>&lt;Article&gt;</w:t>
      </w:r>
      <w:r w:rsidRPr="00285A01">
        <w:t>Punctul 2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AFE71BF" w14:textId="77777777" w:rsidTr="00A949C0">
        <w:trPr>
          <w:trHeight w:hRule="exact" w:val="240"/>
          <w:jc w:val="center"/>
        </w:trPr>
        <w:tc>
          <w:tcPr>
            <w:tcW w:w="9752" w:type="dxa"/>
            <w:gridSpan w:val="2"/>
            <w:tcBorders>
              <w:top w:val="nil"/>
              <w:left w:val="nil"/>
              <w:bottom w:val="nil"/>
              <w:right w:val="nil"/>
            </w:tcBorders>
          </w:tcPr>
          <w:p w14:paraId="41AED3C1" w14:textId="77777777" w:rsidR="004B00FA" w:rsidRPr="00285A01" w:rsidRDefault="004B00FA" w:rsidP="00A949C0"/>
        </w:tc>
      </w:tr>
      <w:tr w:rsidR="00D707C9" w:rsidRPr="00285A01" w14:paraId="4279C916" w14:textId="77777777" w:rsidTr="00A949C0">
        <w:trPr>
          <w:trHeight w:val="240"/>
          <w:jc w:val="center"/>
        </w:trPr>
        <w:tc>
          <w:tcPr>
            <w:tcW w:w="4876" w:type="dxa"/>
            <w:tcBorders>
              <w:top w:val="nil"/>
              <w:left w:val="nil"/>
              <w:bottom w:val="nil"/>
              <w:right w:val="nil"/>
            </w:tcBorders>
          </w:tcPr>
          <w:p w14:paraId="3E5E960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DAEB59B" w14:textId="77777777" w:rsidR="004B00FA" w:rsidRPr="00285A01" w:rsidRDefault="004B00FA" w:rsidP="00A949C0">
            <w:pPr>
              <w:pStyle w:val="AmColumnHeading"/>
            </w:pPr>
            <w:r w:rsidRPr="00285A01">
              <w:t>Amendamentul</w:t>
            </w:r>
          </w:p>
        </w:tc>
      </w:tr>
      <w:tr w:rsidR="00D707C9" w:rsidRPr="00285A01" w14:paraId="3467A4B3" w14:textId="77777777" w:rsidTr="00A949C0">
        <w:trPr>
          <w:jc w:val="center"/>
        </w:trPr>
        <w:tc>
          <w:tcPr>
            <w:tcW w:w="4876" w:type="dxa"/>
            <w:tcBorders>
              <w:top w:val="nil"/>
              <w:left w:val="nil"/>
              <w:bottom w:val="nil"/>
              <w:right w:val="nil"/>
            </w:tcBorders>
          </w:tcPr>
          <w:p w14:paraId="5524194C" w14:textId="77777777" w:rsidR="004B00FA" w:rsidRPr="00285A01" w:rsidRDefault="004B00FA" w:rsidP="00A949C0">
            <w:pPr>
              <w:pStyle w:val="Normal6a"/>
            </w:pPr>
          </w:p>
        </w:tc>
        <w:tc>
          <w:tcPr>
            <w:tcW w:w="4876" w:type="dxa"/>
            <w:tcBorders>
              <w:top w:val="nil"/>
              <w:left w:val="nil"/>
              <w:bottom w:val="nil"/>
              <w:right w:val="nil"/>
            </w:tcBorders>
          </w:tcPr>
          <w:p w14:paraId="64EB5D50" w14:textId="77777777" w:rsidR="004B00FA" w:rsidRPr="00285A01" w:rsidRDefault="004B00FA" w:rsidP="00A949C0">
            <w:pPr>
              <w:pStyle w:val="Normal6a"/>
            </w:pPr>
            <w:r w:rsidRPr="00285A01">
              <w:rPr>
                <w:b/>
                <w:i/>
              </w:rPr>
              <w:t>2a.</w:t>
            </w:r>
            <w:r w:rsidRPr="00285A01">
              <w:tab/>
            </w:r>
            <w:r w:rsidRPr="00285A01">
              <w:rPr>
                <w:b/>
                <w:i/>
              </w:rPr>
              <w:t>solicită statelor membre să garanteze o mai bună asigurare a respectării legislației penale, în special în ceea ce privește violența împotriva femeilor și abuzul sexual asupra femeilor și fetelor;</w:t>
            </w:r>
          </w:p>
        </w:tc>
      </w:tr>
    </w:tbl>
    <w:p w14:paraId="07262A5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E321D3F" w14:textId="77777777" w:rsidR="004B00FA" w:rsidRPr="00285A01" w:rsidRDefault="004B00FA" w:rsidP="004B00FA">
      <w:r w:rsidRPr="00285A01">
        <w:rPr>
          <w:rStyle w:val="HideTWBExt"/>
        </w:rPr>
        <w:t>&lt;/Amend&gt;</w:t>
      </w:r>
    </w:p>
    <w:p w14:paraId="25B7C06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268</w:t>
      </w:r>
      <w:r w:rsidRPr="00285A01">
        <w:rPr>
          <w:rStyle w:val="HideTWBExt"/>
          <w:b w:val="0"/>
        </w:rPr>
        <w:t>&lt;/NumAm&gt;</w:t>
      </w:r>
    </w:p>
    <w:p w14:paraId="155D92D4"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41D68D35" w14:textId="77777777" w:rsidR="004B00FA" w:rsidRPr="00285A01" w:rsidRDefault="004B00FA" w:rsidP="004B00FA">
      <w:pPr>
        <w:pStyle w:val="NormalBold"/>
      </w:pPr>
      <w:r w:rsidRPr="00285A01">
        <w:rPr>
          <w:rStyle w:val="HideTWBExt"/>
          <w:b w:val="0"/>
        </w:rPr>
        <w:t>&lt;/RepeatBlock-By&gt;</w:t>
      </w:r>
    </w:p>
    <w:p w14:paraId="5EF3FAF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0EF2E2B" w14:textId="77777777" w:rsidR="004B00FA" w:rsidRPr="00285A01" w:rsidRDefault="004B00FA" w:rsidP="004B00FA">
      <w:pPr>
        <w:pStyle w:val="NormalBold"/>
      </w:pPr>
      <w:r w:rsidRPr="00285A01">
        <w:rPr>
          <w:rStyle w:val="HideTWBExt"/>
          <w:b w:val="0"/>
        </w:rPr>
        <w:t>&lt;Article&gt;</w:t>
      </w:r>
      <w:r w:rsidRPr="00285A01">
        <w:t>Punctul 2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18DD755" w14:textId="77777777" w:rsidTr="00A949C0">
        <w:trPr>
          <w:trHeight w:hRule="exact" w:val="240"/>
          <w:jc w:val="center"/>
        </w:trPr>
        <w:tc>
          <w:tcPr>
            <w:tcW w:w="9752" w:type="dxa"/>
            <w:gridSpan w:val="2"/>
            <w:tcBorders>
              <w:top w:val="nil"/>
              <w:left w:val="nil"/>
              <w:bottom w:val="nil"/>
              <w:right w:val="nil"/>
            </w:tcBorders>
          </w:tcPr>
          <w:p w14:paraId="02CB0510" w14:textId="77777777" w:rsidR="004B00FA" w:rsidRPr="00285A01" w:rsidRDefault="004B00FA" w:rsidP="00A949C0"/>
        </w:tc>
      </w:tr>
      <w:tr w:rsidR="00D707C9" w:rsidRPr="00285A01" w14:paraId="5101D41E" w14:textId="77777777" w:rsidTr="00A949C0">
        <w:trPr>
          <w:trHeight w:val="240"/>
          <w:jc w:val="center"/>
        </w:trPr>
        <w:tc>
          <w:tcPr>
            <w:tcW w:w="4876" w:type="dxa"/>
            <w:tcBorders>
              <w:top w:val="nil"/>
              <w:left w:val="nil"/>
              <w:bottom w:val="nil"/>
              <w:right w:val="nil"/>
            </w:tcBorders>
          </w:tcPr>
          <w:p w14:paraId="798AAB4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7D993A4" w14:textId="77777777" w:rsidR="004B00FA" w:rsidRPr="00285A01" w:rsidRDefault="004B00FA" w:rsidP="00A949C0">
            <w:pPr>
              <w:pStyle w:val="AmColumnHeading"/>
            </w:pPr>
            <w:r w:rsidRPr="00285A01">
              <w:t>Amendamentul</w:t>
            </w:r>
          </w:p>
        </w:tc>
      </w:tr>
      <w:tr w:rsidR="00D707C9" w:rsidRPr="00285A01" w14:paraId="6429B8E1" w14:textId="77777777" w:rsidTr="00A949C0">
        <w:trPr>
          <w:jc w:val="center"/>
        </w:trPr>
        <w:tc>
          <w:tcPr>
            <w:tcW w:w="4876" w:type="dxa"/>
            <w:tcBorders>
              <w:top w:val="nil"/>
              <w:left w:val="nil"/>
              <w:bottom w:val="nil"/>
              <w:right w:val="nil"/>
            </w:tcBorders>
          </w:tcPr>
          <w:p w14:paraId="4E335F0F" w14:textId="77777777" w:rsidR="004B00FA" w:rsidRPr="00285A01" w:rsidRDefault="004B00FA" w:rsidP="00A949C0">
            <w:pPr>
              <w:pStyle w:val="Normal6a"/>
            </w:pPr>
          </w:p>
        </w:tc>
        <w:tc>
          <w:tcPr>
            <w:tcW w:w="4876" w:type="dxa"/>
            <w:tcBorders>
              <w:top w:val="nil"/>
              <w:left w:val="nil"/>
              <w:bottom w:val="nil"/>
              <w:right w:val="nil"/>
            </w:tcBorders>
          </w:tcPr>
          <w:p w14:paraId="23D2AC53" w14:textId="77777777" w:rsidR="004B00FA" w:rsidRPr="00285A01" w:rsidRDefault="004B00FA" w:rsidP="00A949C0">
            <w:pPr>
              <w:pStyle w:val="Normal6a"/>
            </w:pPr>
            <w:r w:rsidRPr="00285A01">
              <w:rPr>
                <w:b/>
                <w:i/>
              </w:rPr>
              <w:t>2b.</w:t>
            </w:r>
            <w:r w:rsidRPr="00285A01">
              <w:tab/>
            </w:r>
            <w:r w:rsidRPr="00285A01">
              <w:rPr>
                <w:b/>
                <w:i/>
              </w:rPr>
              <w:t>solicită Comisiei să colecteze în mod sistematic date statistice relevante de la statele membre și să își asume un rol activ de coordonare a facilitării schimbului de bune practici cu privire la prevenirea, urmărirea penală și pedepsirea violenței împotriva femeilor, precum și cu privire la educarea profesioniștilor responsabili cu aplicarea legii pentru a gestiona mai bine cazurile de violență împotriva fetelor și femeilor, cu scopul de a preveni victimizarea secundară;</w:t>
            </w:r>
          </w:p>
        </w:tc>
      </w:tr>
    </w:tbl>
    <w:p w14:paraId="2FA6699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E2D2471" w14:textId="77777777" w:rsidR="004B00FA" w:rsidRPr="00285A01" w:rsidRDefault="004B00FA" w:rsidP="004B00FA">
      <w:r w:rsidRPr="00285A01">
        <w:rPr>
          <w:rStyle w:val="HideTWBExt"/>
        </w:rPr>
        <w:t>&lt;/Amend&gt;</w:t>
      </w:r>
    </w:p>
    <w:p w14:paraId="1E52325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269</w:t>
      </w:r>
      <w:r w:rsidRPr="00285A01">
        <w:rPr>
          <w:rStyle w:val="HideTWBExt"/>
          <w:b w:val="0"/>
        </w:rPr>
        <w:t>&lt;/NumAm&gt;</w:t>
      </w:r>
    </w:p>
    <w:p w14:paraId="5262CACA" w14:textId="77777777" w:rsidR="004B00FA" w:rsidRPr="00285A01" w:rsidRDefault="004B00FA" w:rsidP="004B00FA">
      <w:pPr>
        <w:pStyle w:val="NormalBold"/>
      </w:pPr>
      <w:r w:rsidRPr="00285A01">
        <w:rPr>
          <w:rStyle w:val="HideTWBExt"/>
          <w:b w:val="0"/>
        </w:rPr>
        <w:t>&lt;RepeatBlock-By&gt;&lt;Members&gt;</w:t>
      </w:r>
      <w:r w:rsidRPr="00285A01">
        <w:t xml:space="preserve">Lucia Yar, Abir Al-Sahlani, Raquel García Hermida-Van </w:t>
      </w:r>
      <w:r w:rsidRPr="00285A01">
        <w:lastRenderedPageBreak/>
        <w:t>Der Walle, Dainius Žalimas, Veronika Cifrová Ostrihoňová, Billy Kelleher, Valérie Devaux, Jana Toom</w:t>
      </w:r>
      <w:r w:rsidRPr="00285A01">
        <w:rPr>
          <w:rStyle w:val="HideTWBExt"/>
          <w:b w:val="0"/>
        </w:rPr>
        <w:t>&lt;/Members&gt;</w:t>
      </w:r>
    </w:p>
    <w:p w14:paraId="330A7948" w14:textId="77777777" w:rsidR="004B00FA" w:rsidRPr="00285A01" w:rsidRDefault="004B00FA" w:rsidP="004B00FA">
      <w:pPr>
        <w:pStyle w:val="NormalBold"/>
      </w:pPr>
      <w:r w:rsidRPr="00285A01">
        <w:rPr>
          <w:rStyle w:val="HideTWBExt"/>
          <w:b w:val="0"/>
        </w:rPr>
        <w:t>&lt;/RepeatBlock-By&gt;</w:t>
      </w:r>
    </w:p>
    <w:p w14:paraId="33DB871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7DA3F39" w14:textId="77777777" w:rsidR="004B00FA" w:rsidRPr="00285A01" w:rsidRDefault="004B00FA" w:rsidP="004B00FA">
      <w:pPr>
        <w:pStyle w:val="NormalBold"/>
      </w:pPr>
      <w:r w:rsidRPr="00285A01">
        <w:rPr>
          <w:rStyle w:val="HideTWBExt"/>
          <w:b w:val="0"/>
        </w:rPr>
        <w:t>&lt;Article&gt;</w:t>
      </w:r>
      <w:r w:rsidRPr="00285A01">
        <w:t>Punctul 2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2EC901E" w14:textId="77777777" w:rsidTr="00A949C0">
        <w:trPr>
          <w:trHeight w:hRule="exact" w:val="240"/>
          <w:jc w:val="center"/>
        </w:trPr>
        <w:tc>
          <w:tcPr>
            <w:tcW w:w="9752" w:type="dxa"/>
            <w:gridSpan w:val="2"/>
            <w:tcBorders>
              <w:top w:val="nil"/>
              <w:left w:val="nil"/>
              <w:bottom w:val="nil"/>
              <w:right w:val="nil"/>
            </w:tcBorders>
          </w:tcPr>
          <w:p w14:paraId="5AB81438" w14:textId="77777777" w:rsidR="004B00FA" w:rsidRPr="00285A01" w:rsidRDefault="004B00FA" w:rsidP="00A949C0"/>
        </w:tc>
      </w:tr>
      <w:tr w:rsidR="00D707C9" w:rsidRPr="00285A01" w14:paraId="70AFC43B" w14:textId="77777777" w:rsidTr="00A949C0">
        <w:trPr>
          <w:trHeight w:val="240"/>
          <w:jc w:val="center"/>
        </w:trPr>
        <w:tc>
          <w:tcPr>
            <w:tcW w:w="4876" w:type="dxa"/>
            <w:tcBorders>
              <w:top w:val="nil"/>
              <w:left w:val="nil"/>
              <w:bottom w:val="nil"/>
              <w:right w:val="nil"/>
            </w:tcBorders>
          </w:tcPr>
          <w:p w14:paraId="2861BEB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8DD6670" w14:textId="77777777" w:rsidR="004B00FA" w:rsidRPr="00285A01" w:rsidRDefault="004B00FA" w:rsidP="00A949C0">
            <w:pPr>
              <w:pStyle w:val="AmColumnHeading"/>
            </w:pPr>
            <w:r w:rsidRPr="00285A01">
              <w:t>Amendamentul</w:t>
            </w:r>
          </w:p>
        </w:tc>
      </w:tr>
      <w:tr w:rsidR="00D707C9" w:rsidRPr="00285A01" w14:paraId="02336B70" w14:textId="77777777" w:rsidTr="00A949C0">
        <w:trPr>
          <w:jc w:val="center"/>
        </w:trPr>
        <w:tc>
          <w:tcPr>
            <w:tcW w:w="4876" w:type="dxa"/>
            <w:tcBorders>
              <w:top w:val="nil"/>
              <w:left w:val="nil"/>
              <w:bottom w:val="nil"/>
              <w:right w:val="nil"/>
            </w:tcBorders>
          </w:tcPr>
          <w:p w14:paraId="2207FAB4" w14:textId="77777777" w:rsidR="004B00FA" w:rsidRPr="00285A01" w:rsidRDefault="004B00FA" w:rsidP="00A949C0">
            <w:pPr>
              <w:pStyle w:val="Normal6a"/>
            </w:pPr>
          </w:p>
        </w:tc>
        <w:tc>
          <w:tcPr>
            <w:tcW w:w="4876" w:type="dxa"/>
            <w:tcBorders>
              <w:top w:val="nil"/>
              <w:left w:val="nil"/>
              <w:bottom w:val="nil"/>
              <w:right w:val="nil"/>
            </w:tcBorders>
          </w:tcPr>
          <w:p w14:paraId="27299B31" w14:textId="77777777" w:rsidR="004B00FA" w:rsidRPr="00285A01" w:rsidRDefault="004B00FA" w:rsidP="00A949C0">
            <w:pPr>
              <w:pStyle w:val="Normal6a"/>
            </w:pPr>
            <w:r w:rsidRPr="00285A01">
              <w:rPr>
                <w:b/>
                <w:i/>
              </w:rPr>
              <w:t>2b.</w:t>
            </w:r>
            <w:r w:rsidRPr="00285A01">
              <w:tab/>
            </w:r>
            <w:r w:rsidRPr="00285A01">
              <w:rPr>
                <w:b/>
                <w:i/>
              </w:rPr>
              <w:t>invită Comisia să propună o legislație a UE care să conțină o definiție armonizată a infracțiunii de viol pe baza lipsei consimțământului; solicită statelor membre care utilizează în continuare definiția violului bazată pe prezumția existenței violenței să inițieze modificări legislative pentru a alinia definiția la cele mai recente standarde internaționale și la articolul 36 din Convenția de la Istanbul;</w:t>
            </w:r>
          </w:p>
        </w:tc>
      </w:tr>
    </w:tbl>
    <w:p w14:paraId="09AD69D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CC29295" w14:textId="77777777" w:rsidR="004B00FA" w:rsidRPr="00285A01" w:rsidRDefault="004B00FA" w:rsidP="004B00FA">
      <w:r w:rsidRPr="00285A01">
        <w:rPr>
          <w:rStyle w:val="HideTWBExt"/>
        </w:rPr>
        <w:t>&lt;/Amend&gt;</w:t>
      </w:r>
    </w:p>
    <w:p w14:paraId="4F21048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270</w:t>
      </w:r>
      <w:r w:rsidRPr="00285A01">
        <w:rPr>
          <w:rStyle w:val="HideTWBExt"/>
          <w:b w:val="0"/>
        </w:rPr>
        <w:t>&lt;/NumAm&gt;</w:t>
      </w:r>
    </w:p>
    <w:p w14:paraId="40B8C6E1"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 Mathilde Androuët</w:t>
      </w:r>
      <w:r w:rsidRPr="00285A01">
        <w:rPr>
          <w:rStyle w:val="HideTWBExt"/>
          <w:b w:val="0"/>
        </w:rPr>
        <w:t>&lt;/Members&gt;</w:t>
      </w:r>
    </w:p>
    <w:p w14:paraId="0BB272EB" w14:textId="77777777" w:rsidR="004B00FA" w:rsidRPr="00285A01" w:rsidRDefault="004B00FA" w:rsidP="004B00FA">
      <w:pPr>
        <w:pStyle w:val="NormalBold"/>
      </w:pPr>
      <w:r w:rsidRPr="00285A01">
        <w:rPr>
          <w:rStyle w:val="HideTWBExt"/>
          <w:b w:val="0"/>
        </w:rPr>
        <w:t>&lt;/RepeatBlock-By&gt;</w:t>
      </w:r>
    </w:p>
    <w:p w14:paraId="57EF584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41B148F" w14:textId="77777777" w:rsidR="004B00FA" w:rsidRPr="00285A01" w:rsidRDefault="004B00FA" w:rsidP="004B00FA">
      <w:pPr>
        <w:pStyle w:val="NormalBold"/>
      </w:pPr>
      <w:r w:rsidRPr="00285A01">
        <w:rPr>
          <w:rStyle w:val="HideTWBExt"/>
          <w:b w:val="0"/>
        </w:rPr>
        <w:t>&lt;Article&gt;</w:t>
      </w:r>
      <w:r w:rsidRPr="00285A01">
        <w:t>Punctul 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AB4D52B" w14:textId="77777777" w:rsidTr="00A949C0">
        <w:trPr>
          <w:trHeight w:hRule="exact" w:val="240"/>
          <w:jc w:val="center"/>
        </w:trPr>
        <w:tc>
          <w:tcPr>
            <w:tcW w:w="9752" w:type="dxa"/>
            <w:gridSpan w:val="2"/>
            <w:tcBorders>
              <w:top w:val="nil"/>
              <w:left w:val="nil"/>
              <w:bottom w:val="nil"/>
              <w:right w:val="nil"/>
            </w:tcBorders>
          </w:tcPr>
          <w:p w14:paraId="6DF06739" w14:textId="77777777" w:rsidR="004B00FA" w:rsidRPr="00285A01" w:rsidRDefault="004B00FA" w:rsidP="00A949C0"/>
        </w:tc>
      </w:tr>
      <w:tr w:rsidR="00D707C9" w:rsidRPr="00285A01" w14:paraId="3226FC53" w14:textId="77777777" w:rsidTr="00A949C0">
        <w:trPr>
          <w:trHeight w:val="240"/>
          <w:jc w:val="center"/>
        </w:trPr>
        <w:tc>
          <w:tcPr>
            <w:tcW w:w="4876" w:type="dxa"/>
            <w:tcBorders>
              <w:top w:val="nil"/>
              <w:left w:val="nil"/>
              <w:bottom w:val="nil"/>
              <w:right w:val="nil"/>
            </w:tcBorders>
          </w:tcPr>
          <w:p w14:paraId="466295F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20A356" w14:textId="77777777" w:rsidR="004B00FA" w:rsidRPr="00285A01" w:rsidRDefault="004B00FA" w:rsidP="00A949C0">
            <w:pPr>
              <w:pStyle w:val="AmColumnHeading"/>
            </w:pPr>
            <w:r w:rsidRPr="00285A01">
              <w:t>Amendamentul</w:t>
            </w:r>
          </w:p>
        </w:tc>
      </w:tr>
      <w:tr w:rsidR="00D707C9" w:rsidRPr="00285A01" w14:paraId="53B9DE50" w14:textId="77777777" w:rsidTr="00A949C0">
        <w:trPr>
          <w:jc w:val="center"/>
        </w:trPr>
        <w:tc>
          <w:tcPr>
            <w:tcW w:w="4876" w:type="dxa"/>
            <w:tcBorders>
              <w:top w:val="nil"/>
              <w:left w:val="nil"/>
              <w:bottom w:val="nil"/>
              <w:right w:val="nil"/>
            </w:tcBorders>
          </w:tcPr>
          <w:p w14:paraId="1CAACD14" w14:textId="77777777" w:rsidR="004B00FA" w:rsidRPr="00285A01" w:rsidRDefault="004B00FA" w:rsidP="00A949C0">
            <w:pPr>
              <w:pStyle w:val="Normal6a"/>
            </w:pPr>
            <w:r w:rsidRPr="00285A01">
              <w:rPr>
                <w:b/>
                <w:i/>
              </w:rPr>
              <w:t>3.</w:t>
            </w:r>
            <w:r w:rsidRPr="00285A01">
              <w:tab/>
            </w:r>
            <w:r w:rsidRPr="00285A01">
              <w:rPr>
                <w:b/>
                <w:i/>
              </w:rPr>
              <w:t>îndeamnă Comisia să recunoască feminicidul ca infracțiune distinctă;</w:t>
            </w:r>
          </w:p>
        </w:tc>
        <w:tc>
          <w:tcPr>
            <w:tcW w:w="4876" w:type="dxa"/>
            <w:tcBorders>
              <w:top w:val="nil"/>
              <w:left w:val="nil"/>
              <w:bottom w:val="nil"/>
              <w:right w:val="nil"/>
            </w:tcBorders>
          </w:tcPr>
          <w:p w14:paraId="5F8A3255" w14:textId="77777777" w:rsidR="004B00FA" w:rsidRPr="00285A01" w:rsidRDefault="004B00FA" w:rsidP="00A949C0">
            <w:pPr>
              <w:pStyle w:val="Normal6a"/>
            </w:pPr>
            <w:r w:rsidRPr="00285A01">
              <w:rPr>
                <w:b/>
                <w:i/>
              </w:rPr>
              <w:t>eliminat</w:t>
            </w:r>
          </w:p>
        </w:tc>
      </w:tr>
    </w:tbl>
    <w:p w14:paraId="1C92916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DE21828" w14:textId="77777777" w:rsidR="004B00FA" w:rsidRPr="00285A01" w:rsidRDefault="004B00FA" w:rsidP="004B00FA">
      <w:r w:rsidRPr="00285A01">
        <w:rPr>
          <w:rStyle w:val="HideTWBExt"/>
        </w:rPr>
        <w:t>&lt;/Amend&gt;</w:t>
      </w:r>
    </w:p>
    <w:p w14:paraId="7641B84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271</w:t>
      </w:r>
      <w:r w:rsidRPr="00285A01">
        <w:rPr>
          <w:rStyle w:val="HideTWBExt"/>
          <w:b w:val="0"/>
        </w:rPr>
        <w:t>&lt;/NumAm&gt;</w:t>
      </w:r>
    </w:p>
    <w:p w14:paraId="5246D8A7" w14:textId="77777777" w:rsidR="004B00FA" w:rsidRPr="00285A01" w:rsidRDefault="004B00FA" w:rsidP="004B00FA">
      <w:pPr>
        <w:pStyle w:val="NormalBold"/>
      </w:pPr>
      <w:r w:rsidRPr="00285A01">
        <w:rPr>
          <w:rStyle w:val="HideTWBExt"/>
          <w:b w:val="0"/>
        </w:rPr>
        <w:t>&lt;RepeatBlock-By&gt;&lt;Members&gt;</w:t>
      </w:r>
      <w:r w:rsidRPr="00285A01">
        <w:t>Verena Mertens</w:t>
      </w:r>
      <w:r w:rsidRPr="00285A01">
        <w:rPr>
          <w:rStyle w:val="HideTWBExt"/>
          <w:b w:val="0"/>
        </w:rPr>
        <w:t>&lt;/Members&gt;</w:t>
      </w:r>
    </w:p>
    <w:p w14:paraId="02F25151" w14:textId="77777777" w:rsidR="004B00FA" w:rsidRPr="00285A01" w:rsidRDefault="004B00FA" w:rsidP="004B00FA">
      <w:pPr>
        <w:pStyle w:val="NormalBold"/>
      </w:pPr>
      <w:r w:rsidRPr="00285A01">
        <w:rPr>
          <w:rStyle w:val="HideTWBExt"/>
          <w:b w:val="0"/>
        </w:rPr>
        <w:t>&lt;/RepeatBlock-By&gt;</w:t>
      </w:r>
    </w:p>
    <w:p w14:paraId="2526515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A0A4F71" w14:textId="77777777" w:rsidR="004B00FA" w:rsidRPr="00285A01" w:rsidRDefault="004B00FA" w:rsidP="004B00FA">
      <w:pPr>
        <w:pStyle w:val="NormalBold"/>
      </w:pPr>
      <w:r w:rsidRPr="00285A01">
        <w:rPr>
          <w:rStyle w:val="HideTWBExt"/>
          <w:b w:val="0"/>
        </w:rPr>
        <w:t>&lt;Article&gt;</w:t>
      </w:r>
      <w:r w:rsidRPr="00285A01">
        <w:t>Punctul 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22C93B5" w14:textId="77777777" w:rsidTr="00A949C0">
        <w:trPr>
          <w:trHeight w:hRule="exact" w:val="240"/>
          <w:jc w:val="center"/>
        </w:trPr>
        <w:tc>
          <w:tcPr>
            <w:tcW w:w="9752" w:type="dxa"/>
            <w:gridSpan w:val="2"/>
            <w:tcBorders>
              <w:top w:val="nil"/>
              <w:left w:val="nil"/>
              <w:bottom w:val="nil"/>
              <w:right w:val="nil"/>
            </w:tcBorders>
          </w:tcPr>
          <w:p w14:paraId="089689AE" w14:textId="77777777" w:rsidR="004B00FA" w:rsidRPr="00285A01" w:rsidRDefault="004B00FA" w:rsidP="00A949C0"/>
        </w:tc>
      </w:tr>
      <w:tr w:rsidR="00D707C9" w:rsidRPr="00285A01" w14:paraId="4122FBBC" w14:textId="77777777" w:rsidTr="00A949C0">
        <w:trPr>
          <w:trHeight w:val="240"/>
          <w:jc w:val="center"/>
        </w:trPr>
        <w:tc>
          <w:tcPr>
            <w:tcW w:w="4876" w:type="dxa"/>
            <w:tcBorders>
              <w:top w:val="nil"/>
              <w:left w:val="nil"/>
              <w:bottom w:val="nil"/>
              <w:right w:val="nil"/>
            </w:tcBorders>
          </w:tcPr>
          <w:p w14:paraId="532B42C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DAD6C5D" w14:textId="77777777" w:rsidR="004B00FA" w:rsidRPr="00285A01" w:rsidRDefault="004B00FA" w:rsidP="00A949C0">
            <w:pPr>
              <w:pStyle w:val="AmColumnHeading"/>
            </w:pPr>
            <w:r w:rsidRPr="00285A01">
              <w:t>Amendamentul</w:t>
            </w:r>
          </w:p>
        </w:tc>
      </w:tr>
      <w:tr w:rsidR="00D707C9" w:rsidRPr="00285A01" w14:paraId="67C7FD08" w14:textId="77777777" w:rsidTr="00A949C0">
        <w:trPr>
          <w:jc w:val="center"/>
        </w:trPr>
        <w:tc>
          <w:tcPr>
            <w:tcW w:w="4876" w:type="dxa"/>
            <w:tcBorders>
              <w:top w:val="nil"/>
              <w:left w:val="nil"/>
              <w:bottom w:val="nil"/>
              <w:right w:val="nil"/>
            </w:tcBorders>
          </w:tcPr>
          <w:p w14:paraId="76202DDD" w14:textId="77777777" w:rsidR="004B00FA" w:rsidRPr="00285A01" w:rsidRDefault="004B00FA" w:rsidP="00A949C0">
            <w:pPr>
              <w:pStyle w:val="Normal6a"/>
            </w:pPr>
            <w:r w:rsidRPr="00285A01">
              <w:rPr>
                <w:b/>
                <w:i/>
              </w:rPr>
              <w:t>3.</w:t>
            </w:r>
            <w:r w:rsidRPr="00285A01">
              <w:tab/>
            </w:r>
            <w:r w:rsidRPr="00285A01">
              <w:rPr>
                <w:b/>
                <w:i/>
              </w:rPr>
              <w:t>îndeamnă Comisia să recunoască feminicidul ca infracțiune distinctă;</w:t>
            </w:r>
          </w:p>
        </w:tc>
        <w:tc>
          <w:tcPr>
            <w:tcW w:w="4876" w:type="dxa"/>
            <w:tcBorders>
              <w:top w:val="nil"/>
              <w:left w:val="nil"/>
              <w:bottom w:val="nil"/>
              <w:right w:val="nil"/>
            </w:tcBorders>
          </w:tcPr>
          <w:p w14:paraId="4B8C7DEE" w14:textId="77777777" w:rsidR="004B00FA" w:rsidRPr="00285A01" w:rsidRDefault="004B00FA" w:rsidP="00A949C0">
            <w:pPr>
              <w:pStyle w:val="Normal6a"/>
            </w:pPr>
            <w:r w:rsidRPr="00285A01">
              <w:rPr>
                <w:b/>
                <w:i/>
              </w:rPr>
              <w:t>eliminat</w:t>
            </w:r>
          </w:p>
        </w:tc>
      </w:tr>
    </w:tbl>
    <w:p w14:paraId="7E43197C"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F35945E" w14:textId="77777777" w:rsidR="004B00FA" w:rsidRPr="00285A01" w:rsidRDefault="004B00FA" w:rsidP="004B00FA">
      <w:r w:rsidRPr="00285A01">
        <w:rPr>
          <w:rStyle w:val="HideTWBExt"/>
        </w:rPr>
        <w:t>&lt;/Amend&gt;</w:t>
      </w:r>
    </w:p>
    <w:p w14:paraId="1601F09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272</w:t>
      </w:r>
      <w:r w:rsidRPr="00285A01">
        <w:rPr>
          <w:rStyle w:val="HideTWBExt"/>
          <w:b w:val="0"/>
        </w:rPr>
        <w:t>&lt;/NumAm&gt;</w:t>
      </w:r>
    </w:p>
    <w:p w14:paraId="63766EDF"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1884CF2" w14:textId="77777777" w:rsidR="004B00FA" w:rsidRPr="00285A01" w:rsidRDefault="004B00FA" w:rsidP="004B00FA">
      <w:pPr>
        <w:pStyle w:val="NormalBold"/>
      </w:pPr>
      <w:r w:rsidRPr="00285A01">
        <w:rPr>
          <w:rStyle w:val="HideTWBExt"/>
          <w:b w:val="0"/>
        </w:rPr>
        <w:t>&lt;/RepeatBlock-By&gt;</w:t>
      </w:r>
    </w:p>
    <w:p w14:paraId="74FCBFA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F520892" w14:textId="77777777" w:rsidR="004B00FA" w:rsidRPr="00285A01" w:rsidRDefault="004B00FA" w:rsidP="004B00FA">
      <w:pPr>
        <w:pStyle w:val="NormalBold"/>
      </w:pPr>
      <w:r w:rsidRPr="00285A01">
        <w:rPr>
          <w:rStyle w:val="HideTWBExt"/>
          <w:b w:val="0"/>
        </w:rPr>
        <w:t>&lt;Article&gt;</w:t>
      </w:r>
      <w:r w:rsidRPr="00285A01">
        <w:t>Punctul 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ADE4442" w14:textId="77777777" w:rsidTr="00A949C0">
        <w:trPr>
          <w:trHeight w:hRule="exact" w:val="240"/>
          <w:jc w:val="center"/>
        </w:trPr>
        <w:tc>
          <w:tcPr>
            <w:tcW w:w="9752" w:type="dxa"/>
            <w:gridSpan w:val="2"/>
            <w:tcBorders>
              <w:top w:val="nil"/>
              <w:left w:val="nil"/>
              <w:bottom w:val="nil"/>
              <w:right w:val="nil"/>
            </w:tcBorders>
          </w:tcPr>
          <w:p w14:paraId="291F8FD9" w14:textId="77777777" w:rsidR="004B00FA" w:rsidRPr="00285A01" w:rsidRDefault="004B00FA" w:rsidP="00A949C0"/>
        </w:tc>
      </w:tr>
      <w:tr w:rsidR="00D707C9" w:rsidRPr="00285A01" w14:paraId="3EBB1FD1" w14:textId="77777777" w:rsidTr="00A949C0">
        <w:trPr>
          <w:trHeight w:val="240"/>
          <w:jc w:val="center"/>
        </w:trPr>
        <w:tc>
          <w:tcPr>
            <w:tcW w:w="4876" w:type="dxa"/>
            <w:tcBorders>
              <w:top w:val="nil"/>
              <w:left w:val="nil"/>
              <w:bottom w:val="nil"/>
              <w:right w:val="nil"/>
            </w:tcBorders>
          </w:tcPr>
          <w:p w14:paraId="7BED7C4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0C69E7E" w14:textId="77777777" w:rsidR="004B00FA" w:rsidRPr="00285A01" w:rsidRDefault="004B00FA" w:rsidP="00A949C0">
            <w:pPr>
              <w:pStyle w:val="AmColumnHeading"/>
            </w:pPr>
            <w:r w:rsidRPr="00285A01">
              <w:t>Amendamentul</w:t>
            </w:r>
          </w:p>
        </w:tc>
      </w:tr>
      <w:tr w:rsidR="00D707C9" w:rsidRPr="00285A01" w14:paraId="035706CE" w14:textId="77777777" w:rsidTr="00A949C0">
        <w:trPr>
          <w:jc w:val="center"/>
        </w:trPr>
        <w:tc>
          <w:tcPr>
            <w:tcW w:w="4876" w:type="dxa"/>
            <w:tcBorders>
              <w:top w:val="nil"/>
              <w:left w:val="nil"/>
              <w:bottom w:val="nil"/>
              <w:right w:val="nil"/>
            </w:tcBorders>
          </w:tcPr>
          <w:p w14:paraId="2BC058D0" w14:textId="77777777" w:rsidR="004B00FA" w:rsidRPr="00285A01" w:rsidRDefault="004B00FA" w:rsidP="00A949C0">
            <w:pPr>
              <w:pStyle w:val="Normal6a"/>
            </w:pPr>
            <w:r w:rsidRPr="00285A01">
              <w:rPr>
                <w:b/>
                <w:i/>
              </w:rPr>
              <w:t>3.</w:t>
            </w:r>
            <w:r w:rsidRPr="00285A01">
              <w:tab/>
            </w:r>
            <w:r w:rsidRPr="00285A01">
              <w:rPr>
                <w:b/>
                <w:i/>
              </w:rPr>
              <w:t>îndeamnă Comisia să recunoască feminicidul ca infracțiune distinctă;</w:t>
            </w:r>
          </w:p>
        </w:tc>
        <w:tc>
          <w:tcPr>
            <w:tcW w:w="4876" w:type="dxa"/>
            <w:tcBorders>
              <w:top w:val="nil"/>
              <w:left w:val="nil"/>
              <w:bottom w:val="nil"/>
              <w:right w:val="nil"/>
            </w:tcBorders>
          </w:tcPr>
          <w:p w14:paraId="0D1BECC5" w14:textId="77777777" w:rsidR="004B00FA" w:rsidRPr="00285A01" w:rsidRDefault="004B00FA" w:rsidP="00A949C0">
            <w:pPr>
              <w:pStyle w:val="Normal6a"/>
            </w:pPr>
            <w:r w:rsidRPr="00285A01">
              <w:rPr>
                <w:b/>
                <w:i/>
              </w:rPr>
              <w:t>eliminat</w:t>
            </w:r>
          </w:p>
        </w:tc>
      </w:tr>
    </w:tbl>
    <w:p w14:paraId="3CACBA0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9691999" w14:textId="77777777" w:rsidR="004B00FA" w:rsidRPr="00285A01" w:rsidRDefault="004B00FA" w:rsidP="004B00FA">
      <w:r w:rsidRPr="00285A01">
        <w:rPr>
          <w:rStyle w:val="HideTWBExt"/>
        </w:rPr>
        <w:t>&lt;/Amend&gt;</w:t>
      </w:r>
    </w:p>
    <w:p w14:paraId="520D2A8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273</w:t>
      </w:r>
      <w:r w:rsidRPr="00285A01">
        <w:rPr>
          <w:rStyle w:val="HideTWBExt"/>
          <w:b w:val="0"/>
        </w:rPr>
        <w:t>&lt;/NumAm&gt;</w:t>
      </w:r>
    </w:p>
    <w:p w14:paraId="5E26575C"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7FF25316" w14:textId="77777777" w:rsidR="004B00FA" w:rsidRPr="00285A01" w:rsidRDefault="004B00FA" w:rsidP="004B00FA">
      <w:pPr>
        <w:pStyle w:val="NormalBold"/>
      </w:pPr>
      <w:r w:rsidRPr="00285A01">
        <w:rPr>
          <w:rStyle w:val="HideTWBExt"/>
          <w:b w:val="0"/>
        </w:rPr>
        <w:t>&lt;/RepeatBlock-By&gt;</w:t>
      </w:r>
    </w:p>
    <w:p w14:paraId="0E6A7E1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672E416" w14:textId="77777777" w:rsidR="004B00FA" w:rsidRPr="00285A01" w:rsidRDefault="004B00FA" w:rsidP="004B00FA">
      <w:pPr>
        <w:pStyle w:val="NormalBold"/>
      </w:pPr>
      <w:r w:rsidRPr="00285A01">
        <w:rPr>
          <w:rStyle w:val="HideTWBExt"/>
          <w:b w:val="0"/>
        </w:rPr>
        <w:t>&lt;Article&gt;</w:t>
      </w:r>
      <w:r w:rsidRPr="00285A01">
        <w:t>Punctul 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0AFF8FA" w14:textId="77777777" w:rsidTr="00A949C0">
        <w:trPr>
          <w:trHeight w:hRule="exact" w:val="240"/>
          <w:jc w:val="center"/>
        </w:trPr>
        <w:tc>
          <w:tcPr>
            <w:tcW w:w="9752" w:type="dxa"/>
            <w:gridSpan w:val="2"/>
            <w:tcBorders>
              <w:top w:val="nil"/>
              <w:left w:val="nil"/>
              <w:bottom w:val="nil"/>
              <w:right w:val="nil"/>
            </w:tcBorders>
          </w:tcPr>
          <w:p w14:paraId="20A4E348" w14:textId="77777777" w:rsidR="004B00FA" w:rsidRPr="00285A01" w:rsidRDefault="004B00FA" w:rsidP="00A949C0"/>
        </w:tc>
      </w:tr>
      <w:tr w:rsidR="00D707C9" w:rsidRPr="00285A01" w14:paraId="798BBE85" w14:textId="77777777" w:rsidTr="00A949C0">
        <w:trPr>
          <w:trHeight w:val="240"/>
          <w:jc w:val="center"/>
        </w:trPr>
        <w:tc>
          <w:tcPr>
            <w:tcW w:w="4876" w:type="dxa"/>
            <w:tcBorders>
              <w:top w:val="nil"/>
              <w:left w:val="nil"/>
              <w:bottom w:val="nil"/>
              <w:right w:val="nil"/>
            </w:tcBorders>
          </w:tcPr>
          <w:p w14:paraId="29EF750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26937BA" w14:textId="77777777" w:rsidR="004B00FA" w:rsidRPr="00285A01" w:rsidRDefault="004B00FA" w:rsidP="00A949C0">
            <w:pPr>
              <w:pStyle w:val="AmColumnHeading"/>
            </w:pPr>
            <w:r w:rsidRPr="00285A01">
              <w:t>Amendamentul</w:t>
            </w:r>
          </w:p>
        </w:tc>
      </w:tr>
      <w:tr w:rsidR="00D707C9" w:rsidRPr="00285A01" w14:paraId="36A5F4E6" w14:textId="77777777" w:rsidTr="00A949C0">
        <w:trPr>
          <w:jc w:val="center"/>
        </w:trPr>
        <w:tc>
          <w:tcPr>
            <w:tcW w:w="4876" w:type="dxa"/>
            <w:tcBorders>
              <w:top w:val="nil"/>
              <w:left w:val="nil"/>
              <w:bottom w:val="nil"/>
              <w:right w:val="nil"/>
            </w:tcBorders>
          </w:tcPr>
          <w:p w14:paraId="0119005D" w14:textId="77777777" w:rsidR="004B00FA" w:rsidRPr="00285A01" w:rsidRDefault="004B00FA" w:rsidP="00A949C0">
            <w:pPr>
              <w:pStyle w:val="Normal6a"/>
            </w:pPr>
            <w:r w:rsidRPr="00285A01">
              <w:t>3.</w:t>
            </w:r>
            <w:r w:rsidRPr="00285A01">
              <w:tab/>
              <w:t>îndeamnă Comisia să recunoască feminicidul ca infracțiune distinctă;</w:t>
            </w:r>
          </w:p>
        </w:tc>
        <w:tc>
          <w:tcPr>
            <w:tcW w:w="4876" w:type="dxa"/>
            <w:tcBorders>
              <w:top w:val="nil"/>
              <w:left w:val="nil"/>
              <w:bottom w:val="nil"/>
              <w:right w:val="nil"/>
            </w:tcBorders>
          </w:tcPr>
          <w:p w14:paraId="372F8FA1" w14:textId="77777777" w:rsidR="004B00FA" w:rsidRPr="00285A01" w:rsidRDefault="004B00FA" w:rsidP="00A949C0">
            <w:pPr>
              <w:pStyle w:val="Normal6a"/>
            </w:pPr>
            <w:r w:rsidRPr="00285A01">
              <w:t>3.</w:t>
            </w:r>
            <w:r w:rsidRPr="00285A01">
              <w:tab/>
              <w:t>îndeamnă Comisia să recunoască feminicidul ca infracțiune distinctă</w:t>
            </w:r>
            <w:r w:rsidRPr="00285A01">
              <w:rPr>
                <w:b/>
                <w:bCs/>
                <w:i/>
                <w:iCs/>
              </w:rPr>
              <w:t xml:space="preserve"> și de sine stătătoare și subliniază că înțelegerea feminicidului ca „uciderea unei femei sau a unei fete din cauza genului său” este esențială pentru înțelegerea cauzelor sale profunde legate de discriminarea de gen și dezechilibrele de putere</w:t>
            </w:r>
            <w:r w:rsidRPr="00285A01">
              <w:t>;</w:t>
            </w:r>
          </w:p>
        </w:tc>
      </w:tr>
    </w:tbl>
    <w:p w14:paraId="17B0DF9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77E7AFE" w14:textId="77777777" w:rsidR="004B00FA" w:rsidRPr="00285A01" w:rsidRDefault="004B00FA" w:rsidP="004B00FA">
      <w:r w:rsidRPr="00285A01">
        <w:rPr>
          <w:rStyle w:val="HideTWBExt"/>
        </w:rPr>
        <w:t>&lt;/Amend&gt;</w:t>
      </w:r>
    </w:p>
    <w:p w14:paraId="7D8003A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274</w:t>
      </w:r>
      <w:r w:rsidRPr="00285A01">
        <w:rPr>
          <w:rStyle w:val="HideTWBExt"/>
          <w:b w:val="0"/>
        </w:rPr>
        <w:t>&lt;/NumAm&gt;</w:t>
      </w:r>
    </w:p>
    <w:p w14:paraId="3318148D"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3DD92FC7" w14:textId="77777777" w:rsidR="004B00FA" w:rsidRPr="00285A01" w:rsidRDefault="004B00FA" w:rsidP="004B00FA">
      <w:pPr>
        <w:pStyle w:val="NormalBold"/>
      </w:pPr>
      <w:r w:rsidRPr="00285A01">
        <w:rPr>
          <w:rStyle w:val="HideTWBExt"/>
          <w:b w:val="0"/>
        </w:rPr>
        <w:t>&lt;/RepeatBlock-By&gt;</w:t>
      </w:r>
    </w:p>
    <w:p w14:paraId="500AB4D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5C97EBE" w14:textId="77777777" w:rsidR="004B00FA" w:rsidRPr="00285A01" w:rsidRDefault="004B00FA" w:rsidP="004B00FA">
      <w:pPr>
        <w:pStyle w:val="NormalBold"/>
      </w:pPr>
      <w:r w:rsidRPr="00285A01">
        <w:rPr>
          <w:rStyle w:val="HideTWBExt"/>
          <w:b w:val="0"/>
        </w:rPr>
        <w:lastRenderedPageBreak/>
        <w:t>&lt;Article&gt;</w:t>
      </w:r>
      <w:r w:rsidRPr="00285A01">
        <w:t>Punctul 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8E49B7D" w14:textId="77777777" w:rsidTr="00A949C0">
        <w:trPr>
          <w:trHeight w:hRule="exact" w:val="240"/>
          <w:jc w:val="center"/>
        </w:trPr>
        <w:tc>
          <w:tcPr>
            <w:tcW w:w="9752" w:type="dxa"/>
            <w:gridSpan w:val="2"/>
            <w:tcBorders>
              <w:top w:val="nil"/>
              <w:left w:val="nil"/>
              <w:bottom w:val="nil"/>
              <w:right w:val="nil"/>
            </w:tcBorders>
          </w:tcPr>
          <w:p w14:paraId="5E100D8C" w14:textId="77777777" w:rsidR="004B00FA" w:rsidRPr="00285A01" w:rsidRDefault="004B00FA" w:rsidP="00A949C0"/>
        </w:tc>
      </w:tr>
      <w:tr w:rsidR="00D707C9" w:rsidRPr="00285A01" w14:paraId="3EBA7D68" w14:textId="77777777" w:rsidTr="00A949C0">
        <w:trPr>
          <w:trHeight w:val="240"/>
          <w:jc w:val="center"/>
        </w:trPr>
        <w:tc>
          <w:tcPr>
            <w:tcW w:w="4876" w:type="dxa"/>
            <w:tcBorders>
              <w:top w:val="nil"/>
              <w:left w:val="nil"/>
              <w:bottom w:val="nil"/>
              <w:right w:val="nil"/>
            </w:tcBorders>
          </w:tcPr>
          <w:p w14:paraId="652DC5E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80E114D" w14:textId="77777777" w:rsidR="004B00FA" w:rsidRPr="00285A01" w:rsidRDefault="004B00FA" w:rsidP="00A949C0">
            <w:pPr>
              <w:pStyle w:val="AmColumnHeading"/>
            </w:pPr>
            <w:r w:rsidRPr="00285A01">
              <w:t>Amendamentul</w:t>
            </w:r>
          </w:p>
        </w:tc>
      </w:tr>
      <w:tr w:rsidR="00D707C9" w:rsidRPr="00285A01" w14:paraId="162F6B26" w14:textId="77777777" w:rsidTr="00A949C0">
        <w:trPr>
          <w:jc w:val="center"/>
        </w:trPr>
        <w:tc>
          <w:tcPr>
            <w:tcW w:w="4876" w:type="dxa"/>
            <w:tcBorders>
              <w:top w:val="nil"/>
              <w:left w:val="nil"/>
              <w:bottom w:val="nil"/>
              <w:right w:val="nil"/>
            </w:tcBorders>
          </w:tcPr>
          <w:p w14:paraId="1369CEBC" w14:textId="77777777" w:rsidR="004B00FA" w:rsidRPr="00285A01" w:rsidRDefault="004B00FA" w:rsidP="00A949C0">
            <w:pPr>
              <w:pStyle w:val="Normal6a"/>
            </w:pPr>
            <w:r w:rsidRPr="00285A01">
              <w:t>3.</w:t>
            </w:r>
            <w:r w:rsidRPr="00285A01">
              <w:tab/>
              <w:t>îndeamnă Comisia să recunoască feminicidul ca infracțiune distinctă;</w:t>
            </w:r>
          </w:p>
        </w:tc>
        <w:tc>
          <w:tcPr>
            <w:tcW w:w="4876" w:type="dxa"/>
            <w:tcBorders>
              <w:top w:val="nil"/>
              <w:left w:val="nil"/>
              <w:bottom w:val="nil"/>
              <w:right w:val="nil"/>
            </w:tcBorders>
          </w:tcPr>
          <w:p w14:paraId="5D2CAE81" w14:textId="77777777" w:rsidR="004B00FA" w:rsidRPr="00285A01" w:rsidRDefault="004B00FA" w:rsidP="00A949C0">
            <w:pPr>
              <w:pStyle w:val="Normal6a"/>
            </w:pPr>
            <w:r w:rsidRPr="00285A01">
              <w:t>3.</w:t>
            </w:r>
            <w:r w:rsidRPr="00285A01">
              <w:tab/>
              <w:t xml:space="preserve">îndeamnă Comisia să recunoască feminicidul ca infracțiune distinctă; </w:t>
            </w:r>
            <w:r w:rsidRPr="00285A01">
              <w:rPr>
                <w:b/>
                <w:i/>
              </w:rPr>
              <w:t>solicită Comisiei să incrimineze sterilizarea forțată și alte forme de violență de gen care sunt mai susceptibile de a fi comise împotriva femeilor și fetelor cu dizabilități;</w:t>
            </w:r>
          </w:p>
        </w:tc>
      </w:tr>
    </w:tbl>
    <w:p w14:paraId="342E53F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05714CC" w14:textId="77777777" w:rsidR="004B00FA" w:rsidRPr="00285A01" w:rsidRDefault="004B00FA" w:rsidP="004B00FA">
      <w:r w:rsidRPr="00285A01">
        <w:rPr>
          <w:rStyle w:val="HideTWBExt"/>
        </w:rPr>
        <w:t>&lt;/Amend&gt;</w:t>
      </w:r>
    </w:p>
    <w:p w14:paraId="01EE975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275</w:t>
      </w:r>
      <w:r w:rsidRPr="00285A01">
        <w:rPr>
          <w:rStyle w:val="HideTWBExt"/>
          <w:b w:val="0"/>
        </w:rPr>
        <w:t>&lt;/NumAm&gt;</w:t>
      </w:r>
    </w:p>
    <w:p w14:paraId="392FBA12"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77020E7E" w14:textId="77777777" w:rsidR="004B00FA" w:rsidRPr="00285A01" w:rsidRDefault="004B00FA" w:rsidP="004B00FA">
      <w:pPr>
        <w:pStyle w:val="NormalBold"/>
      </w:pPr>
      <w:r w:rsidRPr="00285A01">
        <w:rPr>
          <w:rStyle w:val="HideTWBExt"/>
          <w:b w:val="0"/>
        </w:rPr>
        <w:t>&lt;/RepeatBlock-By&gt;</w:t>
      </w:r>
    </w:p>
    <w:p w14:paraId="24F2F35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76DCB97" w14:textId="77777777" w:rsidR="004B00FA" w:rsidRPr="00285A01" w:rsidRDefault="004B00FA" w:rsidP="004B00FA">
      <w:pPr>
        <w:pStyle w:val="NormalBold"/>
      </w:pPr>
      <w:r w:rsidRPr="00285A01">
        <w:rPr>
          <w:rStyle w:val="HideTWBExt"/>
          <w:b w:val="0"/>
        </w:rPr>
        <w:t>&lt;Article&gt;</w:t>
      </w:r>
      <w:r w:rsidRPr="00285A01">
        <w:t>Punctul 3</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D8060CE" w14:textId="77777777" w:rsidTr="00A949C0">
        <w:trPr>
          <w:trHeight w:hRule="exact" w:val="240"/>
          <w:jc w:val="center"/>
        </w:trPr>
        <w:tc>
          <w:tcPr>
            <w:tcW w:w="9752" w:type="dxa"/>
            <w:gridSpan w:val="2"/>
            <w:tcBorders>
              <w:top w:val="nil"/>
              <w:left w:val="nil"/>
              <w:bottom w:val="nil"/>
              <w:right w:val="nil"/>
            </w:tcBorders>
          </w:tcPr>
          <w:p w14:paraId="6A280CCF" w14:textId="77777777" w:rsidR="004B00FA" w:rsidRPr="00285A01" w:rsidRDefault="004B00FA" w:rsidP="00A949C0"/>
        </w:tc>
      </w:tr>
      <w:tr w:rsidR="00D707C9" w:rsidRPr="00285A01" w14:paraId="374A18FE" w14:textId="77777777" w:rsidTr="00A949C0">
        <w:trPr>
          <w:trHeight w:val="240"/>
          <w:jc w:val="center"/>
        </w:trPr>
        <w:tc>
          <w:tcPr>
            <w:tcW w:w="4876" w:type="dxa"/>
            <w:tcBorders>
              <w:top w:val="nil"/>
              <w:left w:val="nil"/>
              <w:bottom w:val="nil"/>
              <w:right w:val="nil"/>
            </w:tcBorders>
          </w:tcPr>
          <w:p w14:paraId="610E7F1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42FC2A0" w14:textId="77777777" w:rsidR="004B00FA" w:rsidRPr="00285A01" w:rsidRDefault="004B00FA" w:rsidP="00A949C0">
            <w:pPr>
              <w:pStyle w:val="AmColumnHeading"/>
            </w:pPr>
            <w:r w:rsidRPr="00285A01">
              <w:t>Amendamentul</w:t>
            </w:r>
          </w:p>
        </w:tc>
      </w:tr>
      <w:tr w:rsidR="00D707C9" w:rsidRPr="00285A01" w14:paraId="325D3A12" w14:textId="77777777" w:rsidTr="00A949C0">
        <w:trPr>
          <w:jc w:val="center"/>
        </w:trPr>
        <w:tc>
          <w:tcPr>
            <w:tcW w:w="4876" w:type="dxa"/>
            <w:tcBorders>
              <w:top w:val="nil"/>
              <w:left w:val="nil"/>
              <w:bottom w:val="nil"/>
              <w:right w:val="nil"/>
            </w:tcBorders>
          </w:tcPr>
          <w:p w14:paraId="30AD89D6" w14:textId="77777777" w:rsidR="004B00FA" w:rsidRPr="00285A01" w:rsidRDefault="004B00FA" w:rsidP="00A949C0">
            <w:pPr>
              <w:pStyle w:val="Normal6a"/>
            </w:pPr>
            <w:r w:rsidRPr="00285A01">
              <w:t>3.</w:t>
            </w:r>
            <w:r w:rsidRPr="00285A01">
              <w:tab/>
              <w:t>îndeamnă Comisia</w:t>
            </w:r>
            <w:r w:rsidRPr="00285A01">
              <w:rPr>
                <w:b/>
                <w:bCs/>
                <w:i/>
                <w:iCs/>
              </w:rPr>
              <w:t xml:space="preserve"> să recunoască</w:t>
            </w:r>
            <w:r w:rsidRPr="00285A01">
              <w:t xml:space="preserve"> feminicidul ca infracțiune distinctă;</w:t>
            </w:r>
          </w:p>
        </w:tc>
        <w:tc>
          <w:tcPr>
            <w:tcW w:w="4876" w:type="dxa"/>
            <w:tcBorders>
              <w:top w:val="nil"/>
              <w:left w:val="nil"/>
              <w:bottom w:val="nil"/>
              <w:right w:val="nil"/>
            </w:tcBorders>
          </w:tcPr>
          <w:p w14:paraId="0C8DAE1D" w14:textId="77777777" w:rsidR="004B00FA" w:rsidRPr="00285A01" w:rsidRDefault="004B00FA" w:rsidP="00A949C0">
            <w:pPr>
              <w:pStyle w:val="Normal6a"/>
            </w:pPr>
            <w:r w:rsidRPr="00285A01">
              <w:t>3.</w:t>
            </w:r>
            <w:r w:rsidRPr="00285A01">
              <w:tab/>
              <w:t>îndeamnă Comisia</w:t>
            </w:r>
            <w:r w:rsidRPr="00285A01">
              <w:rPr>
                <w:b/>
                <w:bCs/>
                <w:i/>
                <w:iCs/>
              </w:rPr>
              <w:t xml:space="preserve"> să colecteze date separate privind</w:t>
            </w:r>
            <w:r w:rsidRPr="00285A01">
              <w:t xml:space="preserve"> feminicidul ca infracțiune distinctă</w:t>
            </w:r>
            <w:r w:rsidRPr="00285A01">
              <w:rPr>
                <w:b/>
                <w:bCs/>
                <w:i/>
                <w:iCs/>
              </w:rPr>
              <w:t>, întrucât este o formă specifică de violență împotriva femeilor</w:t>
            </w:r>
            <w:r w:rsidRPr="00285A01">
              <w:t>;</w:t>
            </w:r>
          </w:p>
        </w:tc>
      </w:tr>
    </w:tbl>
    <w:p w14:paraId="3D898C7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DEBFD1" w14:textId="77777777" w:rsidR="004B00FA" w:rsidRPr="00285A01" w:rsidRDefault="004B00FA" w:rsidP="004B00FA">
      <w:r w:rsidRPr="00285A01">
        <w:rPr>
          <w:rStyle w:val="HideTWBExt"/>
        </w:rPr>
        <w:t>&lt;/Amend&gt;</w:t>
      </w:r>
    </w:p>
    <w:p w14:paraId="2064CAF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276</w:t>
      </w:r>
      <w:r w:rsidRPr="00285A01">
        <w:rPr>
          <w:rStyle w:val="HideTWBExt"/>
          <w:b w:val="0"/>
        </w:rPr>
        <w:t>&lt;/NumAm&gt;</w:t>
      </w:r>
    </w:p>
    <w:p w14:paraId="55CAD625"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61862BAC" w14:textId="77777777" w:rsidR="004B00FA" w:rsidRPr="00285A01" w:rsidRDefault="004B00FA" w:rsidP="004B00FA">
      <w:pPr>
        <w:pStyle w:val="NormalBold"/>
      </w:pPr>
      <w:r w:rsidRPr="00285A01">
        <w:rPr>
          <w:rStyle w:val="HideTWBExt"/>
          <w:b w:val="0"/>
        </w:rPr>
        <w:t>&lt;/RepeatBlock-By&gt;</w:t>
      </w:r>
    </w:p>
    <w:p w14:paraId="7346445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9B8BC28" w14:textId="77777777" w:rsidR="004B00FA" w:rsidRPr="00285A01" w:rsidRDefault="004B00FA" w:rsidP="004B00FA">
      <w:pPr>
        <w:pStyle w:val="NormalBold"/>
      </w:pPr>
      <w:r w:rsidRPr="00285A01">
        <w:rPr>
          <w:rStyle w:val="HideTWBExt"/>
          <w:b w:val="0"/>
        </w:rPr>
        <w:t>&lt;Article&gt;</w:t>
      </w:r>
      <w:r w:rsidRPr="00285A01">
        <w:t>Punctul 3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A6A2DAD" w14:textId="77777777" w:rsidTr="00A949C0">
        <w:trPr>
          <w:trHeight w:hRule="exact" w:val="240"/>
          <w:jc w:val="center"/>
        </w:trPr>
        <w:tc>
          <w:tcPr>
            <w:tcW w:w="9752" w:type="dxa"/>
            <w:gridSpan w:val="2"/>
            <w:tcBorders>
              <w:top w:val="nil"/>
              <w:left w:val="nil"/>
              <w:bottom w:val="nil"/>
              <w:right w:val="nil"/>
            </w:tcBorders>
          </w:tcPr>
          <w:p w14:paraId="6F1742CA" w14:textId="77777777" w:rsidR="004B00FA" w:rsidRPr="00285A01" w:rsidRDefault="004B00FA" w:rsidP="00A949C0"/>
        </w:tc>
      </w:tr>
      <w:tr w:rsidR="00D707C9" w:rsidRPr="00285A01" w14:paraId="4850C912" w14:textId="77777777" w:rsidTr="00A949C0">
        <w:trPr>
          <w:trHeight w:val="240"/>
          <w:jc w:val="center"/>
        </w:trPr>
        <w:tc>
          <w:tcPr>
            <w:tcW w:w="4876" w:type="dxa"/>
            <w:tcBorders>
              <w:top w:val="nil"/>
              <w:left w:val="nil"/>
              <w:bottom w:val="nil"/>
              <w:right w:val="nil"/>
            </w:tcBorders>
          </w:tcPr>
          <w:p w14:paraId="06672E1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F5F5BC7" w14:textId="77777777" w:rsidR="004B00FA" w:rsidRPr="00285A01" w:rsidRDefault="004B00FA" w:rsidP="00A949C0">
            <w:pPr>
              <w:pStyle w:val="AmColumnHeading"/>
            </w:pPr>
            <w:r w:rsidRPr="00285A01">
              <w:t>Amendamentul</w:t>
            </w:r>
          </w:p>
        </w:tc>
      </w:tr>
      <w:tr w:rsidR="00D707C9" w:rsidRPr="00285A01" w14:paraId="0C6BB8FB" w14:textId="77777777" w:rsidTr="00A949C0">
        <w:trPr>
          <w:jc w:val="center"/>
        </w:trPr>
        <w:tc>
          <w:tcPr>
            <w:tcW w:w="4876" w:type="dxa"/>
            <w:tcBorders>
              <w:top w:val="nil"/>
              <w:left w:val="nil"/>
              <w:bottom w:val="nil"/>
              <w:right w:val="nil"/>
            </w:tcBorders>
          </w:tcPr>
          <w:p w14:paraId="5E3E80F8" w14:textId="77777777" w:rsidR="004B00FA" w:rsidRPr="00285A01" w:rsidRDefault="004B00FA" w:rsidP="00A949C0">
            <w:pPr>
              <w:pStyle w:val="Normal6a"/>
            </w:pPr>
          </w:p>
        </w:tc>
        <w:tc>
          <w:tcPr>
            <w:tcW w:w="4876" w:type="dxa"/>
            <w:tcBorders>
              <w:top w:val="nil"/>
              <w:left w:val="nil"/>
              <w:bottom w:val="nil"/>
              <w:right w:val="nil"/>
            </w:tcBorders>
          </w:tcPr>
          <w:p w14:paraId="1EE6843C" w14:textId="77777777" w:rsidR="004B00FA" w:rsidRPr="00285A01" w:rsidRDefault="004B00FA" w:rsidP="00A949C0">
            <w:pPr>
              <w:pStyle w:val="Normal6a"/>
            </w:pPr>
            <w:r w:rsidRPr="00285A01">
              <w:rPr>
                <w:b/>
                <w:i/>
              </w:rPr>
              <w:t>3a.</w:t>
            </w:r>
            <w:r w:rsidRPr="00285A01">
              <w:tab/>
            </w:r>
            <w:r w:rsidRPr="00285A01">
              <w:rPr>
                <w:b/>
                <w:i/>
              </w:rPr>
              <w:t xml:space="preserve">subliniază că principala problemă nu este lipsa legislației, ci mai degrabă abordarea autorităților de aplicare a legii în ceea ce privește punerea în aplicare a legislației existente privind violența </w:t>
            </w:r>
            <w:r w:rsidRPr="00285A01">
              <w:rPr>
                <w:b/>
                <w:i/>
              </w:rPr>
              <w:lastRenderedPageBreak/>
              <w:t>domestică și violența împotriva femeilor;</w:t>
            </w:r>
          </w:p>
        </w:tc>
      </w:tr>
    </w:tbl>
    <w:p w14:paraId="1BA43E17"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6EEC815" w14:textId="77777777" w:rsidR="004B00FA" w:rsidRPr="00285A01" w:rsidRDefault="004B00FA" w:rsidP="004B00FA">
      <w:r w:rsidRPr="00285A01">
        <w:rPr>
          <w:rStyle w:val="HideTWBExt"/>
        </w:rPr>
        <w:t>&lt;/Amend&gt;</w:t>
      </w:r>
    </w:p>
    <w:p w14:paraId="42DE3D9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277</w:t>
      </w:r>
      <w:r w:rsidRPr="00285A01">
        <w:rPr>
          <w:rStyle w:val="HideTWBExt"/>
          <w:b w:val="0"/>
        </w:rPr>
        <w:t>&lt;/NumAm&gt;</w:t>
      </w:r>
    </w:p>
    <w:p w14:paraId="62ECE9DF"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5D4F611" w14:textId="77777777" w:rsidR="004B00FA" w:rsidRPr="00285A01" w:rsidRDefault="004B00FA" w:rsidP="004B00FA">
      <w:pPr>
        <w:pStyle w:val="NormalBold"/>
      </w:pPr>
      <w:r w:rsidRPr="00285A01">
        <w:rPr>
          <w:rStyle w:val="HideTWBExt"/>
          <w:b w:val="0"/>
        </w:rPr>
        <w:t>&lt;/RepeatBlock-By&gt;</w:t>
      </w:r>
    </w:p>
    <w:p w14:paraId="45F0ACC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D218737" w14:textId="77777777" w:rsidR="004B00FA" w:rsidRPr="00285A01" w:rsidRDefault="004B00FA" w:rsidP="004B00FA">
      <w:pPr>
        <w:pStyle w:val="NormalBold"/>
      </w:pPr>
      <w:r w:rsidRPr="00285A01">
        <w:rPr>
          <w:rStyle w:val="HideTWBExt"/>
          <w:b w:val="0"/>
        </w:rPr>
        <w:t>&lt;Article&gt;</w:t>
      </w:r>
      <w:r w:rsidRPr="00285A01">
        <w:t>Punctul 3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DE710D3" w14:textId="77777777" w:rsidTr="00A949C0">
        <w:trPr>
          <w:trHeight w:hRule="exact" w:val="240"/>
          <w:jc w:val="center"/>
        </w:trPr>
        <w:tc>
          <w:tcPr>
            <w:tcW w:w="9752" w:type="dxa"/>
            <w:gridSpan w:val="2"/>
            <w:tcBorders>
              <w:top w:val="nil"/>
              <w:left w:val="nil"/>
              <w:bottom w:val="nil"/>
              <w:right w:val="nil"/>
            </w:tcBorders>
          </w:tcPr>
          <w:p w14:paraId="4A4D2DE9" w14:textId="77777777" w:rsidR="004B00FA" w:rsidRPr="00285A01" w:rsidRDefault="004B00FA" w:rsidP="00A949C0"/>
        </w:tc>
      </w:tr>
      <w:tr w:rsidR="00D707C9" w:rsidRPr="00285A01" w14:paraId="1A8CBCC2" w14:textId="77777777" w:rsidTr="00A949C0">
        <w:trPr>
          <w:trHeight w:val="240"/>
          <w:jc w:val="center"/>
        </w:trPr>
        <w:tc>
          <w:tcPr>
            <w:tcW w:w="4876" w:type="dxa"/>
            <w:tcBorders>
              <w:top w:val="nil"/>
              <w:left w:val="nil"/>
              <w:bottom w:val="nil"/>
              <w:right w:val="nil"/>
            </w:tcBorders>
          </w:tcPr>
          <w:p w14:paraId="747D259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01757B7" w14:textId="77777777" w:rsidR="004B00FA" w:rsidRPr="00285A01" w:rsidRDefault="004B00FA" w:rsidP="00A949C0">
            <w:pPr>
              <w:pStyle w:val="AmColumnHeading"/>
            </w:pPr>
            <w:r w:rsidRPr="00285A01">
              <w:t>Amendamentul</w:t>
            </w:r>
          </w:p>
        </w:tc>
      </w:tr>
      <w:tr w:rsidR="00D707C9" w:rsidRPr="00285A01" w14:paraId="321EAFAA" w14:textId="77777777" w:rsidTr="00A949C0">
        <w:trPr>
          <w:jc w:val="center"/>
        </w:trPr>
        <w:tc>
          <w:tcPr>
            <w:tcW w:w="4876" w:type="dxa"/>
            <w:tcBorders>
              <w:top w:val="nil"/>
              <w:left w:val="nil"/>
              <w:bottom w:val="nil"/>
              <w:right w:val="nil"/>
            </w:tcBorders>
          </w:tcPr>
          <w:p w14:paraId="24321793" w14:textId="77777777" w:rsidR="004B00FA" w:rsidRPr="00285A01" w:rsidRDefault="004B00FA" w:rsidP="00A949C0">
            <w:pPr>
              <w:pStyle w:val="Normal6a"/>
            </w:pPr>
          </w:p>
        </w:tc>
        <w:tc>
          <w:tcPr>
            <w:tcW w:w="4876" w:type="dxa"/>
            <w:tcBorders>
              <w:top w:val="nil"/>
              <w:left w:val="nil"/>
              <w:bottom w:val="nil"/>
              <w:right w:val="nil"/>
            </w:tcBorders>
          </w:tcPr>
          <w:p w14:paraId="30BF3345" w14:textId="77777777" w:rsidR="004B00FA" w:rsidRPr="00285A01" w:rsidRDefault="004B00FA" w:rsidP="00A949C0">
            <w:pPr>
              <w:pStyle w:val="Normal6a"/>
            </w:pPr>
            <w:r w:rsidRPr="00285A01">
              <w:rPr>
                <w:b/>
                <w:i/>
              </w:rPr>
              <w:t>3a.</w:t>
            </w:r>
            <w:r w:rsidRPr="00285A01">
              <w:tab/>
            </w:r>
            <w:r w:rsidRPr="00285A01">
              <w:rPr>
                <w:b/>
                <w:i/>
              </w:rPr>
              <w:t>invită Comisia să îndemne statele membre care nu au ratificat încă Convenția de la Istanbul să o ratifice și să accelereze acest proces, precum și să asigure, să monitorizeze și să promoveze procesul de punere în aplicare;</w:t>
            </w:r>
          </w:p>
        </w:tc>
      </w:tr>
    </w:tbl>
    <w:p w14:paraId="5E45DF2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98FBA0F" w14:textId="77777777" w:rsidR="004B00FA" w:rsidRPr="00285A01" w:rsidRDefault="004B00FA" w:rsidP="004B00FA">
      <w:r w:rsidRPr="00285A01">
        <w:rPr>
          <w:rStyle w:val="HideTWBExt"/>
        </w:rPr>
        <w:t>&lt;/Amend&gt;</w:t>
      </w:r>
    </w:p>
    <w:p w14:paraId="644FE1B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278</w:t>
      </w:r>
      <w:r w:rsidRPr="00285A01">
        <w:rPr>
          <w:rStyle w:val="HideTWBExt"/>
          <w:b w:val="0"/>
        </w:rPr>
        <w:t>&lt;/NumAm&gt;</w:t>
      </w:r>
    </w:p>
    <w:p w14:paraId="6793F9C2"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2E1691C" w14:textId="77777777" w:rsidR="004B00FA" w:rsidRPr="00285A01" w:rsidRDefault="004B00FA" w:rsidP="004B00FA">
      <w:pPr>
        <w:pStyle w:val="NormalBold"/>
      </w:pPr>
      <w:r w:rsidRPr="00285A01">
        <w:rPr>
          <w:rStyle w:val="HideTWBExt"/>
          <w:b w:val="0"/>
        </w:rPr>
        <w:t>&lt;/RepeatBlock-By&gt;</w:t>
      </w:r>
    </w:p>
    <w:p w14:paraId="0C8A24A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AACC71A" w14:textId="77777777" w:rsidR="004B00FA" w:rsidRPr="00285A01" w:rsidRDefault="004B00FA" w:rsidP="004B00FA">
      <w:pPr>
        <w:pStyle w:val="NormalBold"/>
      </w:pPr>
      <w:r w:rsidRPr="00285A01">
        <w:rPr>
          <w:rStyle w:val="HideTWBExt"/>
          <w:b w:val="0"/>
        </w:rPr>
        <w:t>&lt;Article&gt;</w:t>
      </w:r>
      <w:r w:rsidRPr="00285A01">
        <w:rPr>
          <w:bCs/>
        </w:rPr>
        <w:t>Punctul 3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473D733" w14:textId="77777777" w:rsidTr="00A949C0">
        <w:trPr>
          <w:trHeight w:hRule="exact" w:val="240"/>
          <w:jc w:val="center"/>
        </w:trPr>
        <w:tc>
          <w:tcPr>
            <w:tcW w:w="9752" w:type="dxa"/>
            <w:gridSpan w:val="2"/>
            <w:tcBorders>
              <w:top w:val="nil"/>
              <w:left w:val="nil"/>
              <w:bottom w:val="nil"/>
              <w:right w:val="nil"/>
            </w:tcBorders>
          </w:tcPr>
          <w:p w14:paraId="415EFF45" w14:textId="77777777" w:rsidR="004B00FA" w:rsidRPr="00285A01" w:rsidRDefault="004B00FA" w:rsidP="00A949C0"/>
        </w:tc>
      </w:tr>
      <w:tr w:rsidR="00D707C9" w:rsidRPr="00285A01" w14:paraId="335927CC" w14:textId="77777777" w:rsidTr="00A949C0">
        <w:trPr>
          <w:trHeight w:val="240"/>
          <w:jc w:val="center"/>
        </w:trPr>
        <w:tc>
          <w:tcPr>
            <w:tcW w:w="4876" w:type="dxa"/>
            <w:tcBorders>
              <w:top w:val="nil"/>
              <w:left w:val="nil"/>
              <w:bottom w:val="nil"/>
              <w:right w:val="nil"/>
            </w:tcBorders>
          </w:tcPr>
          <w:p w14:paraId="1B13B744"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E6A695E" w14:textId="77777777" w:rsidR="004B00FA" w:rsidRPr="00285A01" w:rsidRDefault="004B00FA" w:rsidP="00A949C0">
            <w:pPr>
              <w:pStyle w:val="AmColumnHeading"/>
            </w:pPr>
            <w:r w:rsidRPr="00285A01">
              <w:t>Amendamentul</w:t>
            </w:r>
          </w:p>
        </w:tc>
      </w:tr>
      <w:tr w:rsidR="00D707C9" w:rsidRPr="00285A01" w14:paraId="53A9EF6F" w14:textId="77777777" w:rsidTr="00A949C0">
        <w:trPr>
          <w:jc w:val="center"/>
        </w:trPr>
        <w:tc>
          <w:tcPr>
            <w:tcW w:w="4876" w:type="dxa"/>
            <w:tcBorders>
              <w:top w:val="nil"/>
              <w:left w:val="nil"/>
              <w:bottom w:val="nil"/>
              <w:right w:val="nil"/>
            </w:tcBorders>
          </w:tcPr>
          <w:p w14:paraId="7E587F1E" w14:textId="77777777" w:rsidR="004B00FA" w:rsidRPr="00285A01" w:rsidRDefault="004B00FA" w:rsidP="00A949C0">
            <w:pPr>
              <w:pStyle w:val="Normal6a"/>
            </w:pPr>
          </w:p>
        </w:tc>
        <w:tc>
          <w:tcPr>
            <w:tcW w:w="4876" w:type="dxa"/>
            <w:tcBorders>
              <w:top w:val="nil"/>
              <w:left w:val="nil"/>
              <w:bottom w:val="nil"/>
              <w:right w:val="nil"/>
            </w:tcBorders>
          </w:tcPr>
          <w:p w14:paraId="2411A314" w14:textId="77777777" w:rsidR="004B00FA" w:rsidRPr="00285A01" w:rsidRDefault="004B00FA" w:rsidP="00A949C0">
            <w:pPr>
              <w:pStyle w:val="Normal6a"/>
            </w:pPr>
            <w:r w:rsidRPr="00285A01">
              <w:rPr>
                <w:b/>
                <w:i/>
              </w:rPr>
              <w:t>3b.</w:t>
            </w:r>
            <w:r w:rsidRPr="00285A01">
              <w:tab/>
            </w:r>
            <w:r w:rsidRPr="00285A01">
              <w:rPr>
                <w:b/>
                <w:i/>
              </w:rPr>
              <w:t>solicită Comisiei să abordeze nevoile specifice ale victimelor violenței de gen, inclusiv, dar fără a se limita la acestea, sprijin psihosocial, locuințe pentru victime, programe de învățare pe tot parcursul vieții și îngrijirea copiilor;</w:t>
            </w:r>
          </w:p>
        </w:tc>
      </w:tr>
    </w:tbl>
    <w:p w14:paraId="395365D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F77C8BE" w14:textId="77777777" w:rsidR="004B00FA" w:rsidRPr="00285A01" w:rsidRDefault="004B00FA" w:rsidP="004B00FA">
      <w:r w:rsidRPr="00285A01">
        <w:rPr>
          <w:rStyle w:val="HideTWBExt"/>
        </w:rPr>
        <w:t>&lt;/Amend&gt;</w:t>
      </w:r>
    </w:p>
    <w:p w14:paraId="02F82C9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279</w:t>
      </w:r>
      <w:r w:rsidRPr="00285A01">
        <w:rPr>
          <w:rStyle w:val="HideTWBExt"/>
          <w:b w:val="0"/>
        </w:rPr>
        <w:t>&lt;/NumAm&gt;</w:t>
      </w:r>
    </w:p>
    <w:p w14:paraId="05D2DF6B" w14:textId="77777777" w:rsidR="004B00FA" w:rsidRPr="00285A01" w:rsidRDefault="004B00FA" w:rsidP="004B00FA">
      <w:pPr>
        <w:pStyle w:val="NormalBold"/>
      </w:pPr>
      <w:r w:rsidRPr="00285A01">
        <w:rPr>
          <w:rStyle w:val="HideTWBExt"/>
          <w:b w:val="0"/>
        </w:rPr>
        <w:lastRenderedPageBreak/>
        <w:t>&lt;RepeatBlock-By&gt;&lt;Members&gt;</w:t>
      </w:r>
      <w:r w:rsidRPr="00285A01">
        <w:t>Elena Donazzan, Chiara Gemma, Jadwiga Wiśniewska, Georgiana Teodorescu</w:t>
      </w:r>
      <w:r w:rsidRPr="00285A01">
        <w:rPr>
          <w:rStyle w:val="HideTWBExt"/>
          <w:b w:val="0"/>
        </w:rPr>
        <w:t>&lt;/Members&gt;</w:t>
      </w:r>
    </w:p>
    <w:p w14:paraId="05D1C173" w14:textId="77777777" w:rsidR="004B00FA" w:rsidRPr="00285A01" w:rsidRDefault="004B00FA" w:rsidP="004B00FA">
      <w:pPr>
        <w:pStyle w:val="NormalBold"/>
      </w:pPr>
      <w:r w:rsidRPr="00285A01">
        <w:rPr>
          <w:rStyle w:val="HideTWBExt"/>
          <w:b w:val="0"/>
        </w:rPr>
        <w:t>&lt;/RepeatBlock-By&gt;</w:t>
      </w:r>
    </w:p>
    <w:p w14:paraId="5AF71E6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5553001" w14:textId="77777777" w:rsidR="004B00FA" w:rsidRPr="00285A01" w:rsidRDefault="004B00FA" w:rsidP="004B00FA">
      <w:pPr>
        <w:pStyle w:val="NormalBold"/>
      </w:pPr>
      <w:r w:rsidRPr="00285A01">
        <w:rPr>
          <w:rStyle w:val="HideTWBExt"/>
          <w:b w:val="0"/>
        </w:rPr>
        <w:t>&lt;Article&gt;</w:t>
      </w:r>
      <w:r w:rsidRPr="00285A01">
        <w:t>Punctul 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1E0E3E7" w14:textId="77777777" w:rsidTr="00A949C0">
        <w:trPr>
          <w:trHeight w:hRule="exact" w:val="240"/>
          <w:jc w:val="center"/>
        </w:trPr>
        <w:tc>
          <w:tcPr>
            <w:tcW w:w="9752" w:type="dxa"/>
            <w:gridSpan w:val="2"/>
            <w:tcBorders>
              <w:top w:val="nil"/>
              <w:left w:val="nil"/>
              <w:bottom w:val="nil"/>
              <w:right w:val="nil"/>
            </w:tcBorders>
          </w:tcPr>
          <w:p w14:paraId="401F7539" w14:textId="77777777" w:rsidR="004B00FA" w:rsidRPr="00285A01" w:rsidRDefault="004B00FA" w:rsidP="00A949C0"/>
        </w:tc>
      </w:tr>
      <w:tr w:rsidR="00D707C9" w:rsidRPr="00285A01" w14:paraId="5CBC32F2" w14:textId="77777777" w:rsidTr="00A949C0">
        <w:trPr>
          <w:trHeight w:val="240"/>
          <w:jc w:val="center"/>
        </w:trPr>
        <w:tc>
          <w:tcPr>
            <w:tcW w:w="4876" w:type="dxa"/>
            <w:tcBorders>
              <w:top w:val="nil"/>
              <w:left w:val="nil"/>
              <w:bottom w:val="nil"/>
              <w:right w:val="nil"/>
            </w:tcBorders>
          </w:tcPr>
          <w:p w14:paraId="7B93C06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E480A33" w14:textId="77777777" w:rsidR="004B00FA" w:rsidRPr="00285A01" w:rsidRDefault="004B00FA" w:rsidP="00A949C0">
            <w:pPr>
              <w:pStyle w:val="AmColumnHeading"/>
            </w:pPr>
            <w:r w:rsidRPr="00285A01">
              <w:t>Amendamentul</w:t>
            </w:r>
          </w:p>
        </w:tc>
      </w:tr>
      <w:tr w:rsidR="00D707C9" w:rsidRPr="00285A01" w14:paraId="54D1699D" w14:textId="77777777" w:rsidTr="00A949C0">
        <w:trPr>
          <w:jc w:val="center"/>
        </w:trPr>
        <w:tc>
          <w:tcPr>
            <w:tcW w:w="4876" w:type="dxa"/>
            <w:tcBorders>
              <w:top w:val="nil"/>
              <w:left w:val="nil"/>
              <w:bottom w:val="nil"/>
              <w:right w:val="nil"/>
            </w:tcBorders>
          </w:tcPr>
          <w:p w14:paraId="3AFB67D3" w14:textId="77777777" w:rsidR="004B00FA" w:rsidRPr="00285A01" w:rsidRDefault="004B00FA" w:rsidP="00A949C0">
            <w:pPr>
              <w:pStyle w:val="Normal6a"/>
            </w:pPr>
            <w:r w:rsidRPr="00285A01">
              <w:rPr>
                <w:b/>
                <w:i/>
              </w:rPr>
              <w:t>4.</w:t>
            </w:r>
            <w:r w:rsidRPr="00285A01">
              <w:tab/>
            </w:r>
            <w:r w:rsidRPr="00285A01">
              <w:rPr>
                <w:b/>
                <w:i/>
              </w:rPr>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p>
        </w:tc>
        <w:tc>
          <w:tcPr>
            <w:tcW w:w="4876" w:type="dxa"/>
            <w:tcBorders>
              <w:top w:val="nil"/>
              <w:left w:val="nil"/>
              <w:bottom w:val="nil"/>
              <w:right w:val="nil"/>
            </w:tcBorders>
          </w:tcPr>
          <w:p w14:paraId="59CAD16F" w14:textId="77777777" w:rsidR="004B00FA" w:rsidRPr="00285A01" w:rsidRDefault="004B00FA" w:rsidP="00A949C0">
            <w:pPr>
              <w:pStyle w:val="Normal6a"/>
            </w:pPr>
            <w:r w:rsidRPr="00285A01">
              <w:rPr>
                <w:b/>
                <w:i/>
              </w:rPr>
              <w:t>eliminat</w:t>
            </w:r>
          </w:p>
        </w:tc>
      </w:tr>
    </w:tbl>
    <w:p w14:paraId="00CD812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6E09C31" w14:textId="77777777" w:rsidR="004B00FA" w:rsidRPr="00285A01" w:rsidRDefault="004B00FA" w:rsidP="004B00FA">
      <w:r w:rsidRPr="00285A01">
        <w:rPr>
          <w:rStyle w:val="HideTWBExt"/>
        </w:rPr>
        <w:t>&lt;/Amend&gt;</w:t>
      </w:r>
    </w:p>
    <w:p w14:paraId="504B5CE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280</w:t>
      </w:r>
      <w:r w:rsidRPr="00285A01">
        <w:rPr>
          <w:rStyle w:val="HideTWBExt"/>
          <w:b w:val="0"/>
        </w:rPr>
        <w:t>&lt;/NumAm&gt;</w:t>
      </w:r>
    </w:p>
    <w:p w14:paraId="763792C2"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4D0606F3" w14:textId="77777777" w:rsidR="004B00FA" w:rsidRPr="00285A01" w:rsidRDefault="004B00FA" w:rsidP="004B00FA">
      <w:pPr>
        <w:pStyle w:val="NormalBold"/>
      </w:pPr>
      <w:r w:rsidRPr="00285A01">
        <w:rPr>
          <w:rStyle w:val="HideTWBExt"/>
          <w:b w:val="0"/>
        </w:rPr>
        <w:t>&lt;/RepeatBlock-By&gt;</w:t>
      </w:r>
    </w:p>
    <w:p w14:paraId="7B45767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2DE7312" w14:textId="77777777" w:rsidR="004B00FA" w:rsidRPr="00285A01" w:rsidRDefault="004B00FA" w:rsidP="004B00FA">
      <w:pPr>
        <w:pStyle w:val="NormalBold"/>
      </w:pPr>
      <w:r w:rsidRPr="00285A01">
        <w:rPr>
          <w:rStyle w:val="HideTWBExt"/>
          <w:b w:val="0"/>
        </w:rPr>
        <w:t>&lt;Article&gt;</w:t>
      </w:r>
      <w:r w:rsidRPr="00285A01">
        <w:t>Punctul 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5B411F3" w14:textId="77777777" w:rsidTr="00A949C0">
        <w:trPr>
          <w:trHeight w:hRule="exact" w:val="240"/>
          <w:jc w:val="center"/>
        </w:trPr>
        <w:tc>
          <w:tcPr>
            <w:tcW w:w="9752" w:type="dxa"/>
            <w:gridSpan w:val="2"/>
            <w:tcBorders>
              <w:top w:val="nil"/>
              <w:left w:val="nil"/>
              <w:bottom w:val="nil"/>
              <w:right w:val="nil"/>
            </w:tcBorders>
          </w:tcPr>
          <w:p w14:paraId="1AF14A17" w14:textId="77777777" w:rsidR="004B00FA" w:rsidRPr="00285A01" w:rsidRDefault="004B00FA" w:rsidP="00A949C0"/>
        </w:tc>
      </w:tr>
      <w:tr w:rsidR="00D707C9" w:rsidRPr="00285A01" w14:paraId="369D1622" w14:textId="77777777" w:rsidTr="00A949C0">
        <w:trPr>
          <w:trHeight w:val="240"/>
          <w:jc w:val="center"/>
        </w:trPr>
        <w:tc>
          <w:tcPr>
            <w:tcW w:w="4876" w:type="dxa"/>
            <w:tcBorders>
              <w:top w:val="nil"/>
              <w:left w:val="nil"/>
              <w:bottom w:val="nil"/>
              <w:right w:val="nil"/>
            </w:tcBorders>
          </w:tcPr>
          <w:p w14:paraId="5821569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203CB5B" w14:textId="77777777" w:rsidR="004B00FA" w:rsidRPr="00285A01" w:rsidRDefault="004B00FA" w:rsidP="00A949C0">
            <w:pPr>
              <w:pStyle w:val="AmColumnHeading"/>
            </w:pPr>
            <w:r w:rsidRPr="00285A01">
              <w:t>Amendamentul</w:t>
            </w:r>
          </w:p>
        </w:tc>
      </w:tr>
      <w:tr w:rsidR="00D707C9" w:rsidRPr="00285A01" w14:paraId="665F30E5" w14:textId="77777777" w:rsidTr="00A949C0">
        <w:trPr>
          <w:jc w:val="center"/>
        </w:trPr>
        <w:tc>
          <w:tcPr>
            <w:tcW w:w="4876" w:type="dxa"/>
            <w:tcBorders>
              <w:top w:val="nil"/>
              <w:left w:val="nil"/>
              <w:bottom w:val="nil"/>
              <w:right w:val="nil"/>
            </w:tcBorders>
          </w:tcPr>
          <w:p w14:paraId="4366F968" w14:textId="77777777" w:rsidR="004B00FA" w:rsidRPr="00285A01" w:rsidRDefault="004B00FA" w:rsidP="00A949C0">
            <w:pPr>
              <w:pStyle w:val="Normal6a"/>
            </w:pPr>
            <w:r w:rsidRPr="00285A01">
              <w:t>4.</w:t>
            </w:r>
            <w:r w:rsidRPr="00285A01">
              <w:tab/>
              <w:t xml:space="preserve">invită Comisia să monitorizeze și să încurajeze transpunerea rapidă a Directivei (UE) 2024/1385 privind combaterea violenței împotriva femeilor și a violenței domestice </w:t>
            </w:r>
            <w:r w:rsidRPr="00285A01">
              <w:rPr>
                <w:b/>
                <w:bCs/>
                <w:i/>
                <w:iCs/>
              </w:rPr>
              <w:t xml:space="preserve">și </w:t>
            </w:r>
            <w:r w:rsidRPr="00285A01">
              <w:t>să</w:t>
            </w:r>
            <w:r w:rsidRPr="00285A01">
              <w:rPr>
                <w:b/>
                <w:bCs/>
                <w:i/>
                <w:iCs/>
              </w:rPr>
              <w:t xml:space="preserve"> își </w:t>
            </w:r>
            <w:r w:rsidRPr="00285A01">
              <w:t>prezinte</w:t>
            </w:r>
            <w:r w:rsidRPr="00285A01">
              <w:rPr>
                <w:b/>
                <w:bCs/>
                <w:i/>
                <w:iCs/>
              </w:rPr>
              <w:t xml:space="preserve"> recomandarea </w:t>
            </w:r>
            <w:r w:rsidRPr="00285A01">
              <w:rPr>
                <w:bCs/>
                <w:iCs/>
              </w:rPr>
              <w:t xml:space="preserve">privind </w:t>
            </w:r>
            <w:r w:rsidRPr="00285A01">
              <w:rPr>
                <w:b/>
                <w:bCs/>
                <w:i/>
                <w:iCs/>
              </w:rPr>
              <w:t>prevenirea practicilor dăunătoare împotriva femeilor și fetelor</w:t>
            </w:r>
            <w:r w:rsidRPr="00285A01">
              <w:t>;</w:t>
            </w:r>
          </w:p>
        </w:tc>
        <w:tc>
          <w:tcPr>
            <w:tcW w:w="4876" w:type="dxa"/>
            <w:tcBorders>
              <w:top w:val="nil"/>
              <w:left w:val="nil"/>
              <w:bottom w:val="nil"/>
              <w:right w:val="nil"/>
            </w:tcBorders>
          </w:tcPr>
          <w:p w14:paraId="607AE990" w14:textId="77777777"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w:t>
            </w:r>
            <w:r w:rsidRPr="00285A01">
              <w:rPr>
                <w:b/>
                <w:bCs/>
                <w:i/>
                <w:iCs/>
              </w:rPr>
              <w:t>;</w:t>
            </w:r>
            <w:r w:rsidRPr="00285A01">
              <w:rPr>
                <w:b/>
                <w:i/>
              </w:rPr>
              <w:t xml:space="preserve"> </w:t>
            </w:r>
            <w:r w:rsidRPr="00285A01">
              <w:rPr>
                <w:b/>
                <w:bCs/>
                <w:i/>
                <w:iCs/>
              </w:rPr>
              <w:t>invită Comisia să acorde o atenție deosebită punerii în aplicare depline de către statele membre a articolului 35 din directivă, și anume distribuirea de materiale educaționale privind consimțământul și organizarea de campanii sau programe de sensibilizare pentru a permite o mai bună cunoaștere a faptului că actul sexual fără consimțământ este considerat o infracțiune;</w:t>
            </w:r>
            <w:r w:rsidRPr="00285A01">
              <w:t xml:space="preserve"> </w:t>
            </w:r>
            <w:r w:rsidRPr="00285A01">
              <w:rPr>
                <w:b/>
                <w:i/>
              </w:rPr>
              <w:t xml:space="preserve">solicită Comisiei </w:t>
            </w:r>
            <w:r w:rsidRPr="00285A01">
              <w:rPr>
                <w:bCs/>
                <w:iCs/>
              </w:rPr>
              <w:t>să prezinte</w:t>
            </w:r>
            <w:r w:rsidRPr="00285A01">
              <w:rPr>
                <w:b/>
                <w:i/>
              </w:rPr>
              <w:t xml:space="preserve"> orientări clare cu privire la educația </w:t>
            </w:r>
            <w:r w:rsidRPr="00285A01">
              <w:rPr>
                <w:bCs/>
                <w:iCs/>
              </w:rPr>
              <w:t xml:space="preserve">privind </w:t>
            </w:r>
            <w:r w:rsidRPr="00285A01">
              <w:rPr>
                <w:b/>
                <w:i/>
              </w:rPr>
              <w:t xml:space="preserve">consimțământul, în conformitate </w:t>
            </w:r>
            <w:r w:rsidRPr="00285A01">
              <w:rPr>
                <w:b/>
                <w:i/>
              </w:rPr>
              <w:lastRenderedPageBreak/>
              <w:t>cu standardele internaționale</w:t>
            </w:r>
            <w:r w:rsidRPr="00285A01">
              <w:rPr>
                <w:bCs/>
                <w:iCs/>
              </w:rPr>
              <w:t>;</w:t>
            </w:r>
          </w:p>
        </w:tc>
      </w:tr>
    </w:tbl>
    <w:p w14:paraId="6CE3BD7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7E99816" w14:textId="77777777" w:rsidR="004B00FA" w:rsidRPr="00285A01" w:rsidRDefault="004B00FA" w:rsidP="004B00FA">
      <w:r w:rsidRPr="00285A01">
        <w:rPr>
          <w:rStyle w:val="HideTWBExt"/>
        </w:rPr>
        <w:t>&lt;/Amend&gt;</w:t>
      </w:r>
    </w:p>
    <w:p w14:paraId="310D357A" w14:textId="23E6D18A" w:rsidR="004B00FA" w:rsidRPr="00285A01" w:rsidRDefault="004B00FA" w:rsidP="004B00FA">
      <w:pPr>
        <w:pStyle w:val="AmNumberTabs"/>
      </w:pPr>
      <w:r w:rsidRPr="00285A01">
        <w:rPr>
          <w:rStyle w:val="HideTWBExt"/>
          <w:b w:val="0"/>
        </w:rPr>
        <w:t>&lt;Amend&gt;</w:t>
      </w:r>
      <w:r w:rsidRPr="00285A01">
        <w:t>Amend</w:t>
      </w:r>
      <w:r w:rsidR="00D9677B" w:rsidRPr="00285A01">
        <w:t>a</w:t>
      </w:r>
      <w:r w:rsidRPr="00285A01">
        <w:t>ment</w:t>
      </w:r>
      <w:r w:rsidR="00D9677B" w:rsidRPr="00285A01">
        <w:t>ul</w:t>
      </w:r>
      <w:r w:rsidRPr="00285A01">
        <w:tab/>
      </w:r>
      <w:r w:rsidRPr="00285A01">
        <w:tab/>
      </w:r>
      <w:r w:rsidRPr="00285A01">
        <w:rPr>
          <w:rStyle w:val="HideTWBExt"/>
          <w:b w:val="0"/>
        </w:rPr>
        <w:t>&lt;NumAm&gt;</w:t>
      </w:r>
      <w:r w:rsidRPr="00285A01">
        <w:t>281</w:t>
      </w:r>
      <w:r w:rsidRPr="00285A01">
        <w:rPr>
          <w:rStyle w:val="HideTWBExt"/>
          <w:b w:val="0"/>
        </w:rPr>
        <w:t>&lt;/NumAm&gt;</w:t>
      </w:r>
    </w:p>
    <w:p w14:paraId="62C94D5A" w14:textId="633AECBD" w:rsidR="004B00FA" w:rsidRPr="00285A01" w:rsidRDefault="004B00FA" w:rsidP="004B00FA">
      <w:pPr>
        <w:pStyle w:val="NormalBold"/>
      </w:pPr>
      <w:r w:rsidRPr="00285A01">
        <w:rPr>
          <w:rStyle w:val="HideTWBExt"/>
          <w:b w:val="0"/>
        </w:rPr>
        <w:t>&lt;RepeatBlock-By&gt;&lt;Members&gt;</w:t>
      </w:r>
      <w:r w:rsidRPr="00285A01">
        <w:t xml:space="preserve">Diana Iovanovici </w:t>
      </w:r>
      <w:r w:rsidR="00D9677B" w:rsidRPr="00285A01">
        <w:t>Ș</w:t>
      </w:r>
      <w:r w:rsidRPr="00285A01">
        <w:t>o</w:t>
      </w:r>
      <w:r w:rsidR="00D9677B" w:rsidRPr="00285A01">
        <w:t>ș</w:t>
      </w:r>
      <w:r w:rsidRPr="00285A01">
        <w:t>oacă</w:t>
      </w:r>
      <w:r w:rsidRPr="00285A01">
        <w:rPr>
          <w:rStyle w:val="HideTWBExt"/>
          <w:b w:val="0"/>
        </w:rPr>
        <w:t>&lt;/Members&gt;</w:t>
      </w:r>
    </w:p>
    <w:p w14:paraId="5FA97333" w14:textId="77777777" w:rsidR="004B00FA" w:rsidRPr="00285A01" w:rsidRDefault="004B00FA" w:rsidP="004B00FA">
      <w:pPr>
        <w:pStyle w:val="NormalBold"/>
      </w:pPr>
      <w:r w:rsidRPr="00285A01">
        <w:rPr>
          <w:rStyle w:val="HideTWBExt"/>
          <w:b w:val="0"/>
        </w:rPr>
        <w:t>&lt;/RepeatBlock-By&gt;</w:t>
      </w:r>
    </w:p>
    <w:p w14:paraId="02B54EE3" w14:textId="6699008D" w:rsidR="004B00FA" w:rsidRPr="00285A01" w:rsidRDefault="004B00FA" w:rsidP="004B00FA">
      <w:pPr>
        <w:pStyle w:val="NormalBold"/>
      </w:pPr>
      <w:r w:rsidRPr="00285A01">
        <w:rPr>
          <w:rStyle w:val="HideTWBExt"/>
          <w:b w:val="0"/>
        </w:rPr>
        <w:t>&lt;DocAmend&gt;</w:t>
      </w:r>
      <w:r w:rsidR="00D9677B" w:rsidRPr="00285A01">
        <w:t>Propunere de rezoluție</w:t>
      </w:r>
      <w:r w:rsidRPr="00285A01">
        <w:rPr>
          <w:rStyle w:val="HideTWBExt"/>
          <w:b w:val="0"/>
        </w:rPr>
        <w:t>&lt;/DocAmend&gt;</w:t>
      </w:r>
    </w:p>
    <w:p w14:paraId="00A00866" w14:textId="16B6FEA9" w:rsidR="004B00FA" w:rsidRPr="00285A01" w:rsidRDefault="004B00FA" w:rsidP="004B00FA">
      <w:pPr>
        <w:pStyle w:val="NormalBold"/>
      </w:pPr>
      <w:r w:rsidRPr="00285A01">
        <w:rPr>
          <w:rStyle w:val="HideTWBExt"/>
          <w:b w:val="0"/>
        </w:rPr>
        <w:t>&lt;Article&gt;</w:t>
      </w:r>
      <w:r w:rsidR="00D9677B" w:rsidRPr="00285A01">
        <w:t xml:space="preserve">Punctul </w:t>
      </w:r>
      <w:r w:rsidRPr="00285A01">
        <w:t>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93EE72F" w14:textId="77777777" w:rsidTr="00A949C0">
        <w:trPr>
          <w:trHeight w:hRule="exact" w:val="240"/>
          <w:jc w:val="center"/>
        </w:trPr>
        <w:tc>
          <w:tcPr>
            <w:tcW w:w="9752" w:type="dxa"/>
            <w:gridSpan w:val="2"/>
            <w:tcBorders>
              <w:top w:val="nil"/>
              <w:left w:val="nil"/>
              <w:bottom w:val="nil"/>
              <w:right w:val="nil"/>
            </w:tcBorders>
          </w:tcPr>
          <w:p w14:paraId="166EF1CC" w14:textId="77777777" w:rsidR="004B00FA" w:rsidRPr="00285A01" w:rsidRDefault="004B00FA" w:rsidP="00A949C0"/>
        </w:tc>
      </w:tr>
      <w:tr w:rsidR="00D707C9" w:rsidRPr="00285A01" w14:paraId="2D008BA6" w14:textId="77777777" w:rsidTr="00A949C0">
        <w:trPr>
          <w:trHeight w:val="240"/>
          <w:jc w:val="center"/>
        </w:trPr>
        <w:tc>
          <w:tcPr>
            <w:tcW w:w="4876" w:type="dxa"/>
            <w:tcBorders>
              <w:top w:val="nil"/>
              <w:left w:val="nil"/>
              <w:bottom w:val="nil"/>
              <w:right w:val="nil"/>
            </w:tcBorders>
          </w:tcPr>
          <w:p w14:paraId="3D37D91C" w14:textId="05546048" w:rsidR="004B00FA" w:rsidRPr="00285A01" w:rsidRDefault="00D9677B" w:rsidP="00A949C0">
            <w:pPr>
              <w:pStyle w:val="AmColumnHeading"/>
            </w:pPr>
            <w:r w:rsidRPr="00285A01">
              <w:t>Propunerea de rezoluție</w:t>
            </w:r>
          </w:p>
        </w:tc>
        <w:tc>
          <w:tcPr>
            <w:tcW w:w="4876" w:type="dxa"/>
            <w:tcBorders>
              <w:top w:val="nil"/>
              <w:left w:val="nil"/>
              <w:bottom w:val="nil"/>
              <w:right w:val="nil"/>
            </w:tcBorders>
          </w:tcPr>
          <w:p w14:paraId="2290EDD3" w14:textId="0B4DAC23" w:rsidR="004B00FA" w:rsidRPr="00285A01" w:rsidRDefault="004B00FA" w:rsidP="00A949C0">
            <w:pPr>
              <w:pStyle w:val="AmColumnHeading"/>
            </w:pPr>
            <w:r w:rsidRPr="00285A01">
              <w:t>Amend</w:t>
            </w:r>
            <w:r w:rsidR="00D9677B" w:rsidRPr="00285A01">
              <w:t>a</w:t>
            </w:r>
            <w:r w:rsidRPr="00285A01">
              <w:t>ment</w:t>
            </w:r>
            <w:r w:rsidR="00D9677B" w:rsidRPr="00285A01">
              <w:t>ul</w:t>
            </w:r>
          </w:p>
        </w:tc>
      </w:tr>
      <w:tr w:rsidR="00D707C9" w:rsidRPr="00285A01" w14:paraId="7A74133E" w14:textId="77777777" w:rsidTr="00A949C0">
        <w:trPr>
          <w:jc w:val="center"/>
        </w:trPr>
        <w:tc>
          <w:tcPr>
            <w:tcW w:w="4876" w:type="dxa"/>
            <w:tcBorders>
              <w:top w:val="nil"/>
              <w:left w:val="nil"/>
              <w:bottom w:val="nil"/>
              <w:right w:val="nil"/>
            </w:tcBorders>
          </w:tcPr>
          <w:p w14:paraId="08FA2A89" w14:textId="77777777"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p>
        </w:tc>
        <w:tc>
          <w:tcPr>
            <w:tcW w:w="4876" w:type="dxa"/>
            <w:tcBorders>
              <w:top w:val="nil"/>
              <w:left w:val="nil"/>
              <w:bottom w:val="nil"/>
              <w:right w:val="nil"/>
            </w:tcBorders>
          </w:tcPr>
          <w:p w14:paraId="003E8B56" w14:textId="7013DFB0"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r w:rsidRPr="00285A01">
              <w:rPr>
                <w:b/>
                <w:i/>
              </w:rPr>
              <w:t>, prin promovarea, împreună cu statele membre, a unor programe educa</w:t>
            </w:r>
            <w:r w:rsidR="001C459E" w:rsidRPr="00285A01">
              <w:rPr>
                <w:b/>
                <w:i/>
              </w:rPr>
              <w:t>ț</w:t>
            </w:r>
            <w:r w:rsidRPr="00285A01">
              <w:rPr>
                <w:b/>
                <w:i/>
              </w:rPr>
              <w:t xml:space="preserve">ionale </w:t>
            </w:r>
            <w:r w:rsidR="001C459E" w:rsidRPr="00285A01">
              <w:rPr>
                <w:b/>
                <w:i/>
              </w:rPr>
              <w:t>ș</w:t>
            </w:r>
            <w:r w:rsidRPr="00285A01">
              <w:rPr>
                <w:b/>
                <w:i/>
              </w:rPr>
              <w:t xml:space="preserve">i campanii de informare pe termen mediu </w:t>
            </w:r>
            <w:r w:rsidR="00D56D5F">
              <w:rPr>
                <w:b/>
                <w:i/>
              </w:rPr>
              <w:t>ș</w:t>
            </w:r>
            <w:r w:rsidRPr="00285A01">
              <w:rPr>
                <w:b/>
                <w:i/>
              </w:rPr>
              <w:t>i lung pentru p</w:t>
            </w:r>
            <w:r w:rsidR="00D56D5F">
              <w:rPr>
                <w:b/>
                <w:i/>
              </w:rPr>
              <w:t>revenirea acestui fenomen, dar ș</w:t>
            </w:r>
            <w:r w:rsidRPr="00285A01">
              <w:rPr>
                <w:b/>
                <w:i/>
              </w:rPr>
              <w:t>i măsuri adecvate de pedepsire a făpta</w:t>
            </w:r>
            <w:r w:rsidR="000241D2" w:rsidRPr="00285A01">
              <w:rPr>
                <w:b/>
                <w:i/>
              </w:rPr>
              <w:t>ș</w:t>
            </w:r>
            <w:r w:rsidRPr="00285A01">
              <w:rPr>
                <w:b/>
                <w:i/>
              </w:rPr>
              <w:t>ilor</w:t>
            </w:r>
            <w:r w:rsidRPr="00285A01">
              <w:t>;</w:t>
            </w:r>
          </w:p>
        </w:tc>
      </w:tr>
    </w:tbl>
    <w:p w14:paraId="521329C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4436DA69" w14:textId="77777777" w:rsidR="004B00FA" w:rsidRPr="00285A01" w:rsidRDefault="004B00FA" w:rsidP="004B00FA">
      <w:r w:rsidRPr="00285A01">
        <w:rPr>
          <w:rStyle w:val="HideTWBExt"/>
        </w:rPr>
        <w:t>&lt;/Amend&gt;</w:t>
      </w:r>
    </w:p>
    <w:p w14:paraId="3BAC512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282</w:t>
      </w:r>
      <w:r w:rsidRPr="00285A01">
        <w:rPr>
          <w:rStyle w:val="HideTWBExt"/>
          <w:b w:val="0"/>
        </w:rPr>
        <w:t>&lt;/NumAm&gt;</w:t>
      </w:r>
    </w:p>
    <w:p w14:paraId="5CB23C61"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3CC33A2B" w14:textId="77777777" w:rsidR="004B00FA" w:rsidRPr="00285A01" w:rsidRDefault="004B00FA" w:rsidP="004B00FA">
      <w:pPr>
        <w:pStyle w:val="NormalBold"/>
      </w:pPr>
      <w:r w:rsidRPr="00285A01">
        <w:rPr>
          <w:rStyle w:val="HideTWBExt"/>
          <w:b w:val="0"/>
        </w:rPr>
        <w:t>&lt;/RepeatBlock-By&gt;</w:t>
      </w:r>
    </w:p>
    <w:p w14:paraId="289B50C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9777F65" w14:textId="77777777" w:rsidR="004B00FA" w:rsidRPr="00285A01" w:rsidRDefault="004B00FA" w:rsidP="004B00FA">
      <w:pPr>
        <w:pStyle w:val="NormalBold"/>
      </w:pPr>
      <w:r w:rsidRPr="00285A01">
        <w:rPr>
          <w:rStyle w:val="HideTWBExt"/>
          <w:b w:val="0"/>
        </w:rPr>
        <w:t>&lt;Article&gt;</w:t>
      </w:r>
      <w:r w:rsidRPr="00285A01">
        <w:t>Punctul 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51B4CA3" w14:textId="77777777" w:rsidTr="00A949C0">
        <w:trPr>
          <w:trHeight w:hRule="exact" w:val="240"/>
          <w:jc w:val="center"/>
        </w:trPr>
        <w:tc>
          <w:tcPr>
            <w:tcW w:w="9752" w:type="dxa"/>
            <w:gridSpan w:val="2"/>
            <w:tcBorders>
              <w:top w:val="nil"/>
              <w:left w:val="nil"/>
              <w:bottom w:val="nil"/>
              <w:right w:val="nil"/>
            </w:tcBorders>
          </w:tcPr>
          <w:p w14:paraId="285F2501" w14:textId="77777777" w:rsidR="004B00FA" w:rsidRPr="00285A01" w:rsidRDefault="004B00FA" w:rsidP="00A949C0"/>
        </w:tc>
      </w:tr>
      <w:tr w:rsidR="00D707C9" w:rsidRPr="00285A01" w14:paraId="348A2EAB" w14:textId="77777777" w:rsidTr="00A949C0">
        <w:trPr>
          <w:trHeight w:val="240"/>
          <w:jc w:val="center"/>
        </w:trPr>
        <w:tc>
          <w:tcPr>
            <w:tcW w:w="4876" w:type="dxa"/>
            <w:tcBorders>
              <w:top w:val="nil"/>
              <w:left w:val="nil"/>
              <w:bottom w:val="nil"/>
              <w:right w:val="nil"/>
            </w:tcBorders>
          </w:tcPr>
          <w:p w14:paraId="6357E8A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E85F80F" w14:textId="77777777" w:rsidR="004B00FA" w:rsidRPr="00285A01" w:rsidRDefault="004B00FA" w:rsidP="00A949C0">
            <w:pPr>
              <w:pStyle w:val="AmColumnHeading"/>
            </w:pPr>
            <w:r w:rsidRPr="00285A01">
              <w:t>Amendamentul</w:t>
            </w:r>
          </w:p>
        </w:tc>
      </w:tr>
      <w:tr w:rsidR="00D707C9" w:rsidRPr="00285A01" w14:paraId="77F10AF2" w14:textId="77777777" w:rsidTr="00A949C0">
        <w:trPr>
          <w:jc w:val="center"/>
        </w:trPr>
        <w:tc>
          <w:tcPr>
            <w:tcW w:w="4876" w:type="dxa"/>
            <w:tcBorders>
              <w:top w:val="nil"/>
              <w:left w:val="nil"/>
              <w:bottom w:val="nil"/>
              <w:right w:val="nil"/>
            </w:tcBorders>
          </w:tcPr>
          <w:p w14:paraId="342D1A15" w14:textId="77777777"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p>
        </w:tc>
        <w:tc>
          <w:tcPr>
            <w:tcW w:w="4876" w:type="dxa"/>
            <w:tcBorders>
              <w:top w:val="nil"/>
              <w:left w:val="nil"/>
              <w:bottom w:val="nil"/>
              <w:right w:val="nil"/>
            </w:tcBorders>
          </w:tcPr>
          <w:p w14:paraId="414E67CD" w14:textId="77777777" w:rsidR="004B00FA" w:rsidRPr="00285A01" w:rsidRDefault="004B00FA" w:rsidP="00A949C0">
            <w:pPr>
              <w:pStyle w:val="Normal6a"/>
            </w:pPr>
            <w:r w:rsidRPr="00285A01">
              <w:t>4.</w:t>
            </w:r>
            <w:r w:rsidRPr="00285A01">
              <w:tab/>
              <w:t xml:space="preserve">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 </w:t>
            </w:r>
            <w:r w:rsidRPr="00285A01">
              <w:rPr>
                <w:b/>
                <w:i/>
              </w:rPr>
              <w:t xml:space="preserve">invită Comisia să își revizuiască politica privind </w:t>
            </w:r>
            <w:r w:rsidRPr="00285A01">
              <w:rPr>
                <w:b/>
                <w:i/>
              </w:rPr>
              <w:lastRenderedPageBreak/>
              <w:t>migrația în ansamblu, ținând seama de faptul că aceasta implică riscuri prea mari de violuri și violențe sexuale împotriva femeilor și a fetelor;</w:t>
            </w:r>
          </w:p>
        </w:tc>
      </w:tr>
    </w:tbl>
    <w:p w14:paraId="753DE032"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61CEC8C9" w14:textId="77777777" w:rsidR="004B00FA" w:rsidRPr="00285A01" w:rsidRDefault="004B00FA" w:rsidP="004B00FA">
      <w:r w:rsidRPr="00285A01">
        <w:rPr>
          <w:rStyle w:val="HideTWBExt"/>
        </w:rPr>
        <w:t>&lt;/Amend&gt;</w:t>
      </w:r>
    </w:p>
    <w:p w14:paraId="572EEA3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283</w:t>
      </w:r>
      <w:r w:rsidRPr="00285A01">
        <w:rPr>
          <w:rStyle w:val="HideTWBExt"/>
          <w:b w:val="0"/>
        </w:rPr>
        <w:t>&lt;/NumAm&gt;</w:t>
      </w:r>
    </w:p>
    <w:p w14:paraId="3DDD23F7"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67B99398" w14:textId="77777777" w:rsidR="004B00FA" w:rsidRPr="00285A01" w:rsidRDefault="004B00FA" w:rsidP="004B00FA">
      <w:pPr>
        <w:pStyle w:val="NormalBold"/>
      </w:pPr>
      <w:r w:rsidRPr="00285A01">
        <w:rPr>
          <w:rStyle w:val="HideTWBExt"/>
          <w:b w:val="0"/>
        </w:rPr>
        <w:t>&lt;/RepeatBlock-By&gt;</w:t>
      </w:r>
    </w:p>
    <w:p w14:paraId="5560186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2949CED" w14:textId="77777777" w:rsidR="004B00FA" w:rsidRPr="00285A01" w:rsidRDefault="004B00FA" w:rsidP="004B00FA">
      <w:pPr>
        <w:pStyle w:val="NormalBold"/>
      </w:pPr>
      <w:r w:rsidRPr="00285A01">
        <w:rPr>
          <w:rStyle w:val="HideTWBExt"/>
          <w:b w:val="0"/>
        </w:rPr>
        <w:t>&lt;Article&gt;</w:t>
      </w:r>
      <w:r w:rsidRPr="00285A01">
        <w:t>Punctul 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EB26819" w14:textId="77777777" w:rsidTr="00A949C0">
        <w:trPr>
          <w:trHeight w:hRule="exact" w:val="240"/>
          <w:jc w:val="center"/>
        </w:trPr>
        <w:tc>
          <w:tcPr>
            <w:tcW w:w="9752" w:type="dxa"/>
            <w:gridSpan w:val="2"/>
            <w:tcBorders>
              <w:top w:val="nil"/>
              <w:left w:val="nil"/>
              <w:bottom w:val="nil"/>
              <w:right w:val="nil"/>
            </w:tcBorders>
          </w:tcPr>
          <w:p w14:paraId="7A551FD0" w14:textId="77777777" w:rsidR="004B00FA" w:rsidRPr="00285A01" w:rsidRDefault="004B00FA" w:rsidP="00A949C0"/>
        </w:tc>
      </w:tr>
      <w:tr w:rsidR="00D707C9" w:rsidRPr="00285A01" w14:paraId="58C3772A" w14:textId="77777777" w:rsidTr="00A949C0">
        <w:trPr>
          <w:trHeight w:val="240"/>
          <w:jc w:val="center"/>
        </w:trPr>
        <w:tc>
          <w:tcPr>
            <w:tcW w:w="4876" w:type="dxa"/>
            <w:tcBorders>
              <w:top w:val="nil"/>
              <w:left w:val="nil"/>
              <w:bottom w:val="nil"/>
              <w:right w:val="nil"/>
            </w:tcBorders>
          </w:tcPr>
          <w:p w14:paraId="0D50528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D7B283C" w14:textId="77777777" w:rsidR="004B00FA" w:rsidRPr="00285A01" w:rsidRDefault="004B00FA" w:rsidP="00A949C0">
            <w:pPr>
              <w:pStyle w:val="AmColumnHeading"/>
            </w:pPr>
            <w:r w:rsidRPr="00285A01">
              <w:t>Amendamentul</w:t>
            </w:r>
          </w:p>
        </w:tc>
      </w:tr>
      <w:tr w:rsidR="00D707C9" w:rsidRPr="00285A01" w14:paraId="37A8D174" w14:textId="77777777" w:rsidTr="00A949C0">
        <w:trPr>
          <w:jc w:val="center"/>
        </w:trPr>
        <w:tc>
          <w:tcPr>
            <w:tcW w:w="4876" w:type="dxa"/>
            <w:tcBorders>
              <w:top w:val="nil"/>
              <w:left w:val="nil"/>
              <w:bottom w:val="nil"/>
              <w:right w:val="nil"/>
            </w:tcBorders>
          </w:tcPr>
          <w:p w14:paraId="5DBF5947" w14:textId="77777777"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p>
        </w:tc>
        <w:tc>
          <w:tcPr>
            <w:tcW w:w="4876" w:type="dxa"/>
            <w:tcBorders>
              <w:top w:val="nil"/>
              <w:left w:val="nil"/>
              <w:bottom w:val="nil"/>
              <w:right w:val="nil"/>
            </w:tcBorders>
          </w:tcPr>
          <w:p w14:paraId="10D0DC87" w14:textId="77777777"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r w:rsidRPr="00285A01">
              <w:rPr>
                <w:b/>
                <w:bCs/>
                <w:i/>
                <w:iCs/>
              </w:rPr>
              <w:t>, inclusiv a tuturor formelor de violență obstetrică și ginecologică, a avortului forțat și a sterilizării forțate, a refuzului acordării de servicii de avort, a mutilării genitale feminine și intersexuale</w:t>
            </w:r>
            <w:r w:rsidRPr="00285A01">
              <w:t>;</w:t>
            </w:r>
          </w:p>
        </w:tc>
      </w:tr>
    </w:tbl>
    <w:p w14:paraId="627821A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5AF4388" w14:textId="77777777" w:rsidR="004B00FA" w:rsidRPr="00285A01" w:rsidRDefault="004B00FA" w:rsidP="004B00FA">
      <w:r w:rsidRPr="00285A01">
        <w:rPr>
          <w:rStyle w:val="HideTWBExt"/>
        </w:rPr>
        <w:t>&lt;/Amend&gt;</w:t>
      </w:r>
    </w:p>
    <w:p w14:paraId="07932777"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284</w:t>
      </w:r>
      <w:r w:rsidRPr="00285A01">
        <w:rPr>
          <w:rStyle w:val="HideTWBExt"/>
          <w:b w:val="0"/>
        </w:rPr>
        <w:t>&lt;/NumAm&gt;</w:t>
      </w:r>
    </w:p>
    <w:p w14:paraId="335DC431"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2F3C5BFA" w14:textId="77777777" w:rsidR="004B00FA" w:rsidRPr="00285A01" w:rsidRDefault="004B00FA" w:rsidP="004B00FA">
      <w:pPr>
        <w:pStyle w:val="NormalBold"/>
      </w:pPr>
      <w:r w:rsidRPr="00285A01">
        <w:rPr>
          <w:rStyle w:val="HideTWBExt"/>
          <w:b w:val="0"/>
        </w:rPr>
        <w:t>&lt;/RepeatBlock-By&gt;</w:t>
      </w:r>
    </w:p>
    <w:p w14:paraId="39A146E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B2B12BE" w14:textId="77777777" w:rsidR="004B00FA" w:rsidRPr="00285A01" w:rsidRDefault="004B00FA" w:rsidP="004B00FA">
      <w:pPr>
        <w:pStyle w:val="NormalBold"/>
      </w:pPr>
      <w:r w:rsidRPr="00285A01">
        <w:rPr>
          <w:rStyle w:val="HideTWBExt"/>
          <w:b w:val="0"/>
        </w:rPr>
        <w:t>&lt;Article&gt;</w:t>
      </w:r>
      <w:r w:rsidRPr="00285A01">
        <w:t>Punctul 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CFBBF11" w14:textId="77777777" w:rsidTr="00A949C0">
        <w:trPr>
          <w:trHeight w:hRule="exact" w:val="240"/>
          <w:jc w:val="center"/>
        </w:trPr>
        <w:tc>
          <w:tcPr>
            <w:tcW w:w="9752" w:type="dxa"/>
            <w:gridSpan w:val="2"/>
            <w:tcBorders>
              <w:top w:val="nil"/>
              <w:left w:val="nil"/>
              <w:bottom w:val="nil"/>
              <w:right w:val="nil"/>
            </w:tcBorders>
          </w:tcPr>
          <w:p w14:paraId="3E7AEDA6" w14:textId="77777777" w:rsidR="004B00FA" w:rsidRPr="00285A01" w:rsidRDefault="004B00FA" w:rsidP="00A949C0"/>
        </w:tc>
      </w:tr>
      <w:tr w:rsidR="00D707C9" w:rsidRPr="00285A01" w14:paraId="23A84CFC" w14:textId="77777777" w:rsidTr="00A949C0">
        <w:trPr>
          <w:trHeight w:val="240"/>
          <w:jc w:val="center"/>
        </w:trPr>
        <w:tc>
          <w:tcPr>
            <w:tcW w:w="4876" w:type="dxa"/>
            <w:tcBorders>
              <w:top w:val="nil"/>
              <w:left w:val="nil"/>
              <w:bottom w:val="nil"/>
              <w:right w:val="nil"/>
            </w:tcBorders>
          </w:tcPr>
          <w:p w14:paraId="30DDA6C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253CB3A" w14:textId="77777777" w:rsidR="004B00FA" w:rsidRPr="00285A01" w:rsidRDefault="004B00FA" w:rsidP="00A949C0">
            <w:pPr>
              <w:pStyle w:val="AmColumnHeading"/>
            </w:pPr>
            <w:r w:rsidRPr="00285A01">
              <w:t>Amendamentul</w:t>
            </w:r>
          </w:p>
        </w:tc>
      </w:tr>
      <w:tr w:rsidR="00D707C9" w:rsidRPr="00285A01" w14:paraId="60788D76" w14:textId="77777777" w:rsidTr="00A949C0">
        <w:trPr>
          <w:jc w:val="center"/>
        </w:trPr>
        <w:tc>
          <w:tcPr>
            <w:tcW w:w="4876" w:type="dxa"/>
            <w:tcBorders>
              <w:top w:val="nil"/>
              <w:left w:val="nil"/>
              <w:bottom w:val="nil"/>
              <w:right w:val="nil"/>
            </w:tcBorders>
          </w:tcPr>
          <w:p w14:paraId="0A9E1C05" w14:textId="77777777" w:rsidR="004B00FA" w:rsidRPr="00285A01" w:rsidRDefault="004B00FA" w:rsidP="00A949C0">
            <w:pPr>
              <w:pStyle w:val="Normal6a"/>
            </w:pPr>
            <w:r w:rsidRPr="00285A01">
              <w:t>4.</w:t>
            </w:r>
            <w:r w:rsidRPr="00285A01">
              <w:tab/>
              <w:t xml:space="preserve">invită Comisia să monitorizeze și să încurajeze transpunerea rapidă a Directivei (UE) 2024/1385 privind combaterea violenței împotriva femeilor și a violenței domestice și să își prezinte recomandarea </w:t>
            </w:r>
            <w:r w:rsidRPr="00285A01">
              <w:lastRenderedPageBreak/>
              <w:t>privind prevenirea practicilor dăunătoare împotriva femeilor și fetelor;</w:t>
            </w:r>
          </w:p>
        </w:tc>
        <w:tc>
          <w:tcPr>
            <w:tcW w:w="4876" w:type="dxa"/>
            <w:tcBorders>
              <w:top w:val="nil"/>
              <w:left w:val="nil"/>
              <w:bottom w:val="nil"/>
              <w:right w:val="nil"/>
            </w:tcBorders>
          </w:tcPr>
          <w:p w14:paraId="6EA58F54" w14:textId="77777777" w:rsidR="004B00FA" w:rsidRPr="00285A01" w:rsidRDefault="004B00FA" w:rsidP="00A949C0">
            <w:pPr>
              <w:pStyle w:val="Normal6a"/>
            </w:pPr>
            <w:r w:rsidRPr="00285A01">
              <w:lastRenderedPageBreak/>
              <w:t>4.</w:t>
            </w:r>
            <w:r w:rsidRPr="00285A01">
              <w:tab/>
              <w:t xml:space="preserve">invită Comisia să monitorizeze și să încurajeze transpunerea rapidă a Directivei (UE) 2024/1385 privind combaterea violenței împotriva femeilor și a violenței domestice și să își prezinte recomandarea </w:t>
            </w:r>
            <w:r w:rsidRPr="00285A01">
              <w:lastRenderedPageBreak/>
              <w:t>privind prevenirea practicilor dăunătoare împotriva femeilor și fetelor</w:t>
            </w:r>
            <w:r w:rsidRPr="00285A01">
              <w:rPr>
                <w:b/>
                <w:bCs/>
                <w:i/>
                <w:iCs/>
              </w:rPr>
              <w:t>, inclusiv a tuturor formelor de violență obstetrică și ginecologică, a avortului forțat și a sterilizării forțate, a refuzului acordării de servicii de avort, a mutilării genitale feminine și intersexuale</w:t>
            </w:r>
            <w:r w:rsidRPr="00285A01">
              <w:t>;</w:t>
            </w:r>
          </w:p>
        </w:tc>
      </w:tr>
    </w:tbl>
    <w:p w14:paraId="0BD7E321"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43114BE" w14:textId="77777777" w:rsidR="004B00FA" w:rsidRPr="00285A01" w:rsidRDefault="004B00FA" w:rsidP="004B00FA">
      <w:r w:rsidRPr="00285A01">
        <w:rPr>
          <w:rStyle w:val="HideTWBExt"/>
        </w:rPr>
        <w:t>&lt;/Amend&gt;</w:t>
      </w:r>
    </w:p>
    <w:p w14:paraId="265BBEA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285</w:t>
      </w:r>
      <w:r w:rsidRPr="00285A01">
        <w:rPr>
          <w:rStyle w:val="HideTWBExt"/>
          <w:b w:val="0"/>
        </w:rPr>
        <w:t>&lt;/NumAm&gt;</w:t>
      </w:r>
    </w:p>
    <w:p w14:paraId="28AE071A"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375342A4" w14:textId="77777777" w:rsidR="004B00FA" w:rsidRPr="00285A01" w:rsidRDefault="004B00FA" w:rsidP="004B00FA">
      <w:pPr>
        <w:pStyle w:val="NormalBold"/>
      </w:pPr>
      <w:r w:rsidRPr="00285A01">
        <w:rPr>
          <w:rStyle w:val="HideTWBExt"/>
          <w:b w:val="0"/>
        </w:rPr>
        <w:t>&lt;/RepeatBlock-By&gt;</w:t>
      </w:r>
    </w:p>
    <w:p w14:paraId="1030716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D7A9458" w14:textId="77777777" w:rsidR="004B00FA" w:rsidRPr="00285A01" w:rsidRDefault="004B00FA" w:rsidP="004B00FA">
      <w:pPr>
        <w:pStyle w:val="NormalBold"/>
      </w:pPr>
      <w:r w:rsidRPr="00285A01">
        <w:rPr>
          <w:rStyle w:val="HideTWBExt"/>
          <w:b w:val="0"/>
        </w:rPr>
        <w:t>&lt;Article&gt;</w:t>
      </w:r>
      <w:r w:rsidRPr="00285A01">
        <w:t>Punctul 4</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FC183A8" w14:textId="77777777" w:rsidTr="00A949C0">
        <w:trPr>
          <w:trHeight w:hRule="exact" w:val="240"/>
          <w:jc w:val="center"/>
        </w:trPr>
        <w:tc>
          <w:tcPr>
            <w:tcW w:w="9752" w:type="dxa"/>
            <w:gridSpan w:val="2"/>
            <w:tcBorders>
              <w:top w:val="nil"/>
              <w:left w:val="nil"/>
              <w:bottom w:val="nil"/>
              <w:right w:val="nil"/>
            </w:tcBorders>
          </w:tcPr>
          <w:p w14:paraId="5299C258" w14:textId="77777777" w:rsidR="004B00FA" w:rsidRPr="00285A01" w:rsidRDefault="004B00FA" w:rsidP="00A949C0"/>
        </w:tc>
      </w:tr>
      <w:tr w:rsidR="00D707C9" w:rsidRPr="00285A01" w14:paraId="04F2E651" w14:textId="77777777" w:rsidTr="00A949C0">
        <w:trPr>
          <w:trHeight w:val="240"/>
          <w:jc w:val="center"/>
        </w:trPr>
        <w:tc>
          <w:tcPr>
            <w:tcW w:w="4876" w:type="dxa"/>
            <w:tcBorders>
              <w:top w:val="nil"/>
              <w:left w:val="nil"/>
              <w:bottom w:val="nil"/>
              <w:right w:val="nil"/>
            </w:tcBorders>
          </w:tcPr>
          <w:p w14:paraId="6DE4AE2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8F9099E" w14:textId="77777777" w:rsidR="004B00FA" w:rsidRPr="00285A01" w:rsidRDefault="004B00FA" w:rsidP="00A949C0">
            <w:pPr>
              <w:pStyle w:val="AmColumnHeading"/>
            </w:pPr>
            <w:r w:rsidRPr="00285A01">
              <w:t>Amendamentul</w:t>
            </w:r>
          </w:p>
        </w:tc>
      </w:tr>
      <w:tr w:rsidR="00D707C9" w:rsidRPr="00285A01" w14:paraId="3AC55165" w14:textId="77777777" w:rsidTr="00A949C0">
        <w:trPr>
          <w:jc w:val="center"/>
        </w:trPr>
        <w:tc>
          <w:tcPr>
            <w:tcW w:w="4876" w:type="dxa"/>
            <w:tcBorders>
              <w:top w:val="nil"/>
              <w:left w:val="nil"/>
              <w:bottom w:val="nil"/>
              <w:right w:val="nil"/>
            </w:tcBorders>
          </w:tcPr>
          <w:p w14:paraId="757A64E6" w14:textId="77777777"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p>
        </w:tc>
        <w:tc>
          <w:tcPr>
            <w:tcW w:w="4876" w:type="dxa"/>
            <w:tcBorders>
              <w:top w:val="nil"/>
              <w:left w:val="nil"/>
              <w:bottom w:val="nil"/>
              <w:right w:val="nil"/>
            </w:tcBorders>
          </w:tcPr>
          <w:p w14:paraId="737DC396" w14:textId="77777777" w:rsidR="004B00FA" w:rsidRPr="00285A01" w:rsidRDefault="004B00FA" w:rsidP="00A949C0">
            <w:pPr>
              <w:pStyle w:val="Normal6a"/>
            </w:pPr>
            <w:r w:rsidRPr="00285A01">
              <w:t>4.</w:t>
            </w:r>
            <w:r w:rsidRPr="00285A01">
              <w:tab/>
              <w:t>invită Comisia să monitorizeze și să încurajeze transpunerea rapidă a Directivei (UE) 2024/1385 privind combaterea violenței împotriva femeilor și a violenței domestice și să își prezinte recomandarea privind prevenirea practicilor dăunătoare împotriva femeilor și fetelor</w:t>
            </w:r>
            <w:r w:rsidRPr="00285A01">
              <w:rPr>
                <w:b/>
                <w:bCs/>
                <w:i/>
                <w:iCs/>
              </w:rPr>
              <w:t xml:space="preserve">, </w:t>
            </w:r>
            <w:r w:rsidRPr="00285A01">
              <w:rPr>
                <w:b/>
                <w:i/>
              </w:rPr>
              <w:t>inclusiv a tuturor formelor de violență obstetrică și ginecologică, a avortului forțat și a sterilizării forțate, a refuzului acordării de servicii de avort, a mutilării genitale feminine și intersexuale</w:t>
            </w:r>
            <w:r w:rsidRPr="00285A01">
              <w:t>;</w:t>
            </w:r>
          </w:p>
        </w:tc>
      </w:tr>
    </w:tbl>
    <w:p w14:paraId="3ED06BE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CC953F0" w14:textId="77777777" w:rsidR="004B00FA" w:rsidRPr="00285A01" w:rsidRDefault="004B00FA" w:rsidP="004B00FA">
      <w:r w:rsidRPr="00285A01">
        <w:rPr>
          <w:rStyle w:val="HideTWBExt"/>
        </w:rPr>
        <w:t>&lt;/Amend&gt;</w:t>
      </w:r>
    </w:p>
    <w:p w14:paraId="41D5D36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286</w:t>
      </w:r>
      <w:r w:rsidRPr="00285A01">
        <w:rPr>
          <w:rStyle w:val="HideTWBExt"/>
          <w:b w:val="0"/>
        </w:rPr>
        <w:t>&lt;/NumAm&gt;</w:t>
      </w:r>
    </w:p>
    <w:p w14:paraId="431B274D"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03BF8081" w14:textId="77777777" w:rsidR="004B00FA" w:rsidRPr="00285A01" w:rsidRDefault="004B00FA" w:rsidP="004B00FA">
      <w:pPr>
        <w:pStyle w:val="NormalBold"/>
      </w:pPr>
      <w:r w:rsidRPr="00285A01">
        <w:rPr>
          <w:rStyle w:val="HideTWBExt"/>
          <w:b w:val="0"/>
        </w:rPr>
        <w:t>&lt;/RepeatBlock-By&gt;</w:t>
      </w:r>
    </w:p>
    <w:p w14:paraId="64B18BE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A523D13"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22CE709" w14:textId="77777777" w:rsidTr="00A949C0">
        <w:trPr>
          <w:trHeight w:hRule="exact" w:val="240"/>
          <w:jc w:val="center"/>
        </w:trPr>
        <w:tc>
          <w:tcPr>
            <w:tcW w:w="9752" w:type="dxa"/>
            <w:gridSpan w:val="2"/>
            <w:tcBorders>
              <w:top w:val="nil"/>
              <w:left w:val="nil"/>
              <w:bottom w:val="nil"/>
              <w:right w:val="nil"/>
            </w:tcBorders>
          </w:tcPr>
          <w:p w14:paraId="0FFDAEF0" w14:textId="77777777" w:rsidR="004B00FA" w:rsidRPr="00285A01" w:rsidRDefault="004B00FA" w:rsidP="00A949C0"/>
        </w:tc>
      </w:tr>
      <w:tr w:rsidR="00D707C9" w:rsidRPr="00285A01" w14:paraId="7D071027" w14:textId="77777777" w:rsidTr="00A949C0">
        <w:trPr>
          <w:trHeight w:val="240"/>
          <w:jc w:val="center"/>
        </w:trPr>
        <w:tc>
          <w:tcPr>
            <w:tcW w:w="4876" w:type="dxa"/>
            <w:tcBorders>
              <w:top w:val="nil"/>
              <w:left w:val="nil"/>
              <w:bottom w:val="nil"/>
              <w:right w:val="nil"/>
            </w:tcBorders>
          </w:tcPr>
          <w:p w14:paraId="5FA8006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B259D0E" w14:textId="77777777" w:rsidR="004B00FA" w:rsidRPr="00285A01" w:rsidRDefault="004B00FA" w:rsidP="00A949C0">
            <w:pPr>
              <w:pStyle w:val="AmColumnHeading"/>
            </w:pPr>
            <w:r w:rsidRPr="00285A01">
              <w:t>Amendamentul</w:t>
            </w:r>
          </w:p>
        </w:tc>
      </w:tr>
      <w:tr w:rsidR="00D707C9" w:rsidRPr="00285A01" w14:paraId="76F4E5F9" w14:textId="77777777" w:rsidTr="00A949C0">
        <w:trPr>
          <w:jc w:val="center"/>
        </w:trPr>
        <w:tc>
          <w:tcPr>
            <w:tcW w:w="4876" w:type="dxa"/>
            <w:tcBorders>
              <w:top w:val="nil"/>
              <w:left w:val="nil"/>
              <w:bottom w:val="nil"/>
              <w:right w:val="nil"/>
            </w:tcBorders>
          </w:tcPr>
          <w:p w14:paraId="1303A1DB" w14:textId="77777777" w:rsidR="004B00FA" w:rsidRPr="00285A01" w:rsidRDefault="004B00FA" w:rsidP="00A949C0">
            <w:pPr>
              <w:pStyle w:val="Normal6a"/>
            </w:pPr>
          </w:p>
        </w:tc>
        <w:tc>
          <w:tcPr>
            <w:tcW w:w="4876" w:type="dxa"/>
            <w:tcBorders>
              <w:top w:val="nil"/>
              <w:left w:val="nil"/>
              <w:bottom w:val="nil"/>
              <w:right w:val="nil"/>
            </w:tcBorders>
          </w:tcPr>
          <w:p w14:paraId="0D650170" w14:textId="77777777" w:rsidR="004B00FA" w:rsidRPr="00285A01" w:rsidRDefault="004B00FA" w:rsidP="00A949C0">
            <w:pPr>
              <w:pStyle w:val="Normal6a"/>
            </w:pPr>
            <w:r w:rsidRPr="00285A01">
              <w:rPr>
                <w:b/>
                <w:i/>
              </w:rPr>
              <w:t>4a.</w:t>
            </w:r>
            <w:r w:rsidRPr="00285A01">
              <w:tab/>
            </w:r>
            <w:r w:rsidRPr="00285A01">
              <w:rPr>
                <w:b/>
                <w:i/>
              </w:rPr>
              <w:t xml:space="preserve">solicită Comisiei să ia măsuri specifice pentru a aborda provocările </w:t>
            </w:r>
            <w:r w:rsidRPr="00285A01">
              <w:rPr>
                <w:b/>
                <w:i/>
              </w:rPr>
              <w:lastRenderedPageBreak/>
              <w:t>emergente din sfera digitală, în special violența cibernetică și discursul de incitare la ură împotriva femeilor, care constituie forme de violență de gen, având în vedere că femeile sunt principalele ținte – un studiu recent</w:t>
            </w:r>
            <w:r w:rsidRPr="00285A01">
              <w:rPr>
                <w:b/>
                <w:i/>
                <w:vertAlign w:val="superscript"/>
              </w:rPr>
              <w:t>1a</w:t>
            </w:r>
            <w:r w:rsidRPr="00285A01">
              <w:rPr>
                <w:b/>
                <w:i/>
              </w:rPr>
              <w:t xml:space="preserve"> estimează că 98 % din numărul total al videoclipurilor deepfake din mediul online reprezintă pornografie deepfake, 99 % dintre persoanele vizate fiind femei – și, prin urmare, îndeamnă Comisia să examineze soluții concrete de politică, trăgând la răspundere autorii și platformele digitale care facilitează acest tip de violență, în conformitate cu legislația existentă, cum ar fi Regulamentul privind serviciile digitale, dar și mecanisme noi care să elimine anonimatul din mijloacele de comunicare socială, și consolidând protecția femeilor, în special prin instituirea unui mecanism de răspuns rapid la nivelul UE, deoarece abuzurile online se răspândesc adesea rapid prin internet;</w:t>
            </w:r>
          </w:p>
        </w:tc>
      </w:tr>
      <w:tr w:rsidR="00D707C9" w:rsidRPr="00285A01" w14:paraId="1C38BBF7" w14:textId="77777777" w:rsidTr="00A949C0">
        <w:trPr>
          <w:jc w:val="center"/>
        </w:trPr>
        <w:tc>
          <w:tcPr>
            <w:tcW w:w="4876" w:type="dxa"/>
            <w:tcBorders>
              <w:top w:val="nil"/>
              <w:left w:val="nil"/>
              <w:bottom w:val="nil"/>
              <w:right w:val="nil"/>
            </w:tcBorders>
          </w:tcPr>
          <w:p w14:paraId="2C277BD1" w14:textId="77777777" w:rsidR="004B00FA" w:rsidRPr="00285A01" w:rsidRDefault="004B00FA" w:rsidP="00A949C0"/>
        </w:tc>
        <w:tc>
          <w:tcPr>
            <w:tcW w:w="4876" w:type="dxa"/>
            <w:tcBorders>
              <w:top w:val="nil"/>
              <w:left w:val="nil"/>
              <w:bottom w:val="nil"/>
              <w:right w:val="nil"/>
            </w:tcBorders>
          </w:tcPr>
          <w:p w14:paraId="01C5CC3C" w14:textId="77777777" w:rsidR="004B00FA" w:rsidRPr="00285A01" w:rsidRDefault="004B00FA" w:rsidP="00A949C0">
            <w:pPr>
              <w:pStyle w:val="Normal6a"/>
            </w:pPr>
            <w:r w:rsidRPr="00285A01">
              <w:rPr>
                <w:b/>
                <w:i/>
              </w:rPr>
              <w:t>_________________</w:t>
            </w:r>
          </w:p>
        </w:tc>
      </w:tr>
      <w:tr w:rsidR="00D707C9" w:rsidRPr="00285A01" w14:paraId="45F0076D" w14:textId="77777777" w:rsidTr="00A949C0">
        <w:trPr>
          <w:jc w:val="center"/>
        </w:trPr>
        <w:tc>
          <w:tcPr>
            <w:tcW w:w="4876" w:type="dxa"/>
            <w:tcBorders>
              <w:top w:val="nil"/>
              <w:left w:val="nil"/>
              <w:bottom w:val="nil"/>
              <w:right w:val="nil"/>
            </w:tcBorders>
          </w:tcPr>
          <w:p w14:paraId="478FC5FA" w14:textId="77777777" w:rsidR="004B00FA" w:rsidRPr="00285A01" w:rsidRDefault="004B00FA" w:rsidP="00A949C0"/>
        </w:tc>
        <w:tc>
          <w:tcPr>
            <w:tcW w:w="4876" w:type="dxa"/>
            <w:tcBorders>
              <w:top w:val="nil"/>
              <w:left w:val="nil"/>
              <w:bottom w:val="nil"/>
              <w:right w:val="nil"/>
            </w:tcBorders>
          </w:tcPr>
          <w:p w14:paraId="71AAF118" w14:textId="77777777" w:rsidR="004B00FA" w:rsidRPr="00285A01" w:rsidRDefault="004B00FA" w:rsidP="00A949C0">
            <w:pPr>
              <w:pStyle w:val="Normal6a"/>
            </w:pPr>
            <w:r w:rsidRPr="00285A01">
              <w:rPr>
                <w:b/>
                <w:bCs/>
                <w:i/>
                <w:iCs/>
                <w:vertAlign w:val="superscript"/>
              </w:rPr>
              <w:t>1a</w:t>
            </w:r>
            <w:r w:rsidRPr="00285A01">
              <w:rPr>
                <w:b/>
                <w:bCs/>
                <w:i/>
                <w:iCs/>
              </w:rPr>
              <w:t xml:space="preserve"> Studiul EPRS intitulat „Tackling deepfakes in European Policy” (Combaterea deepfake-urilor în politica europeană):</w:t>
            </w:r>
            <w:r w:rsidRPr="00285A01">
              <w:rPr>
                <w:b/>
                <w:i/>
              </w:rPr>
              <w:t xml:space="preserve"> https://www.europarl.europa.eu/RegData/etudes/STUD/2021/690039/EPRS_STU(2021)690039_EN.pdf</w:t>
            </w:r>
          </w:p>
        </w:tc>
      </w:tr>
    </w:tbl>
    <w:p w14:paraId="2459B50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08335AC" w14:textId="77777777" w:rsidR="004B00FA" w:rsidRPr="00285A01" w:rsidRDefault="004B00FA" w:rsidP="004B00FA">
      <w:r w:rsidRPr="00285A01">
        <w:rPr>
          <w:rStyle w:val="HideTWBExt"/>
        </w:rPr>
        <w:t>&lt;/Amend&gt;</w:t>
      </w:r>
    </w:p>
    <w:p w14:paraId="0F1E13A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287</w:t>
      </w:r>
      <w:r w:rsidRPr="00285A01">
        <w:rPr>
          <w:rStyle w:val="HideTWBExt"/>
          <w:b w:val="0"/>
        </w:rPr>
        <w:t>&lt;/NumAm&gt;</w:t>
      </w:r>
    </w:p>
    <w:p w14:paraId="0FE3CC80"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1290924" w14:textId="77777777" w:rsidR="004B00FA" w:rsidRPr="00285A01" w:rsidRDefault="004B00FA" w:rsidP="004B00FA">
      <w:pPr>
        <w:pStyle w:val="NormalBold"/>
      </w:pPr>
      <w:r w:rsidRPr="00285A01">
        <w:rPr>
          <w:rStyle w:val="HideTWBExt"/>
          <w:b w:val="0"/>
        </w:rPr>
        <w:t>&lt;/RepeatBlock-By&gt;</w:t>
      </w:r>
    </w:p>
    <w:p w14:paraId="0E507E3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10729DF"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8D897C8" w14:textId="77777777" w:rsidTr="00A949C0">
        <w:trPr>
          <w:trHeight w:hRule="exact" w:val="240"/>
          <w:jc w:val="center"/>
        </w:trPr>
        <w:tc>
          <w:tcPr>
            <w:tcW w:w="9752" w:type="dxa"/>
            <w:gridSpan w:val="2"/>
            <w:tcBorders>
              <w:top w:val="nil"/>
              <w:left w:val="nil"/>
              <w:bottom w:val="nil"/>
              <w:right w:val="nil"/>
            </w:tcBorders>
          </w:tcPr>
          <w:p w14:paraId="4ADE2FB2" w14:textId="77777777" w:rsidR="004B00FA" w:rsidRPr="00285A01" w:rsidRDefault="004B00FA" w:rsidP="00A949C0"/>
        </w:tc>
      </w:tr>
      <w:tr w:rsidR="00D707C9" w:rsidRPr="00285A01" w14:paraId="3FCCCE75" w14:textId="77777777" w:rsidTr="00A949C0">
        <w:trPr>
          <w:trHeight w:val="240"/>
          <w:jc w:val="center"/>
        </w:trPr>
        <w:tc>
          <w:tcPr>
            <w:tcW w:w="4876" w:type="dxa"/>
            <w:tcBorders>
              <w:top w:val="nil"/>
              <w:left w:val="nil"/>
              <w:bottom w:val="nil"/>
              <w:right w:val="nil"/>
            </w:tcBorders>
          </w:tcPr>
          <w:p w14:paraId="38439E8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524CCAD" w14:textId="77777777" w:rsidR="004B00FA" w:rsidRPr="00285A01" w:rsidRDefault="004B00FA" w:rsidP="00A949C0">
            <w:pPr>
              <w:pStyle w:val="AmColumnHeading"/>
            </w:pPr>
            <w:r w:rsidRPr="00285A01">
              <w:t>Amendamentul</w:t>
            </w:r>
          </w:p>
        </w:tc>
      </w:tr>
      <w:tr w:rsidR="00D707C9" w:rsidRPr="00285A01" w14:paraId="42DA924A" w14:textId="77777777" w:rsidTr="00A949C0">
        <w:trPr>
          <w:jc w:val="center"/>
        </w:trPr>
        <w:tc>
          <w:tcPr>
            <w:tcW w:w="4876" w:type="dxa"/>
            <w:tcBorders>
              <w:top w:val="nil"/>
              <w:left w:val="nil"/>
              <w:bottom w:val="nil"/>
              <w:right w:val="nil"/>
            </w:tcBorders>
          </w:tcPr>
          <w:p w14:paraId="2F192E87" w14:textId="77777777" w:rsidR="004B00FA" w:rsidRPr="00285A01" w:rsidRDefault="004B00FA" w:rsidP="00A949C0">
            <w:pPr>
              <w:pStyle w:val="Normal6a"/>
            </w:pPr>
          </w:p>
        </w:tc>
        <w:tc>
          <w:tcPr>
            <w:tcW w:w="4876" w:type="dxa"/>
            <w:tcBorders>
              <w:top w:val="nil"/>
              <w:left w:val="nil"/>
              <w:bottom w:val="nil"/>
              <w:right w:val="nil"/>
            </w:tcBorders>
          </w:tcPr>
          <w:p w14:paraId="741ACA94" w14:textId="77777777" w:rsidR="004B00FA" w:rsidRPr="00285A01" w:rsidRDefault="004B00FA" w:rsidP="00A949C0">
            <w:pPr>
              <w:pStyle w:val="Normal6a"/>
            </w:pPr>
            <w:r w:rsidRPr="00285A01">
              <w:rPr>
                <w:b/>
                <w:i/>
              </w:rPr>
              <w:t>4a.</w:t>
            </w:r>
            <w:r w:rsidRPr="00285A01">
              <w:tab/>
            </w:r>
            <w:r w:rsidRPr="00285A01">
              <w:rPr>
                <w:b/>
                <w:i/>
              </w:rPr>
              <w:t>solicită Comisiei să asigure accesul la îngrijiri obstetrice, ginecologice, prenatale, la naștere și postnatale de înaltă calitate și în condiții de respect și să recunoască toate încălcările care vizează sănătatea sexuală și reproductivă a femeilor și drepturile aferente ca o formă de violență de gen și să formuleze recomandări pentru statele membre cu privire la modul de combatere a tuturor formelor de violență obstetrică și ginecologică, care cuprind o serie de practici neglijente, degradante, abuzive sau dăunătoare, inclusiv, dar fără a se limita la acestea, așa-numita „cusătură a soțului”, care au loc în instituții de îngrijire a sănătății pe tot parcursul ciclului de viață reproductiv, inclusiv în timpul consultațiilor ginecologice, în timpul sarcinii, al nașterii și în cadrul serviciilor de avort, inclusiv rele tratamente aplicate în timpul refuzului acordării de servicii de avort;</w:t>
            </w:r>
          </w:p>
        </w:tc>
      </w:tr>
    </w:tbl>
    <w:p w14:paraId="562B0AE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C4E40F2" w14:textId="77777777" w:rsidR="004B00FA" w:rsidRPr="00285A01" w:rsidRDefault="004B00FA" w:rsidP="004B00FA">
      <w:r w:rsidRPr="00285A01">
        <w:rPr>
          <w:rStyle w:val="HideTWBExt"/>
        </w:rPr>
        <w:t>&lt;/Amend&gt;</w:t>
      </w:r>
    </w:p>
    <w:p w14:paraId="3893576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288</w:t>
      </w:r>
      <w:r w:rsidRPr="00285A01">
        <w:rPr>
          <w:rStyle w:val="HideTWBExt"/>
          <w:b w:val="0"/>
        </w:rPr>
        <w:t>&lt;/NumAm&gt;</w:t>
      </w:r>
    </w:p>
    <w:p w14:paraId="078CB6EE"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3C5277E4" w14:textId="77777777" w:rsidR="004B00FA" w:rsidRPr="00285A01" w:rsidRDefault="004B00FA" w:rsidP="004B00FA">
      <w:pPr>
        <w:pStyle w:val="NormalBold"/>
      </w:pPr>
      <w:r w:rsidRPr="00285A01">
        <w:rPr>
          <w:rStyle w:val="HideTWBExt"/>
          <w:b w:val="0"/>
        </w:rPr>
        <w:t>&lt;/RepeatBlock-By&gt;</w:t>
      </w:r>
    </w:p>
    <w:p w14:paraId="42CE3ED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D4DB636"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F9B9FDD" w14:textId="77777777" w:rsidTr="00A949C0">
        <w:trPr>
          <w:trHeight w:hRule="exact" w:val="240"/>
          <w:jc w:val="center"/>
        </w:trPr>
        <w:tc>
          <w:tcPr>
            <w:tcW w:w="9752" w:type="dxa"/>
            <w:gridSpan w:val="2"/>
            <w:tcBorders>
              <w:top w:val="nil"/>
              <w:left w:val="nil"/>
              <w:bottom w:val="nil"/>
              <w:right w:val="nil"/>
            </w:tcBorders>
          </w:tcPr>
          <w:p w14:paraId="29543C57" w14:textId="77777777" w:rsidR="004B00FA" w:rsidRPr="00285A01" w:rsidRDefault="004B00FA" w:rsidP="00A949C0"/>
        </w:tc>
      </w:tr>
      <w:tr w:rsidR="00D707C9" w:rsidRPr="00285A01" w14:paraId="5A3D8EA6" w14:textId="77777777" w:rsidTr="00A949C0">
        <w:trPr>
          <w:trHeight w:val="240"/>
          <w:jc w:val="center"/>
        </w:trPr>
        <w:tc>
          <w:tcPr>
            <w:tcW w:w="4876" w:type="dxa"/>
            <w:tcBorders>
              <w:top w:val="nil"/>
              <w:left w:val="nil"/>
              <w:bottom w:val="nil"/>
              <w:right w:val="nil"/>
            </w:tcBorders>
          </w:tcPr>
          <w:p w14:paraId="305094F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E706E20" w14:textId="77777777" w:rsidR="004B00FA" w:rsidRPr="00285A01" w:rsidRDefault="004B00FA" w:rsidP="00A949C0">
            <w:pPr>
              <w:pStyle w:val="AmColumnHeading"/>
            </w:pPr>
            <w:r w:rsidRPr="00285A01">
              <w:t>Amendamentul</w:t>
            </w:r>
          </w:p>
        </w:tc>
      </w:tr>
      <w:tr w:rsidR="00D707C9" w:rsidRPr="00285A01" w14:paraId="3DF1AA40" w14:textId="77777777" w:rsidTr="00A949C0">
        <w:trPr>
          <w:jc w:val="center"/>
        </w:trPr>
        <w:tc>
          <w:tcPr>
            <w:tcW w:w="4876" w:type="dxa"/>
            <w:tcBorders>
              <w:top w:val="nil"/>
              <w:left w:val="nil"/>
              <w:bottom w:val="nil"/>
              <w:right w:val="nil"/>
            </w:tcBorders>
          </w:tcPr>
          <w:p w14:paraId="06966C05" w14:textId="77777777" w:rsidR="004B00FA" w:rsidRPr="00285A01" w:rsidRDefault="004B00FA" w:rsidP="00A949C0">
            <w:pPr>
              <w:pStyle w:val="Normal6a"/>
            </w:pPr>
          </w:p>
        </w:tc>
        <w:tc>
          <w:tcPr>
            <w:tcW w:w="4876" w:type="dxa"/>
            <w:tcBorders>
              <w:top w:val="nil"/>
              <w:left w:val="nil"/>
              <w:bottom w:val="nil"/>
              <w:right w:val="nil"/>
            </w:tcBorders>
          </w:tcPr>
          <w:p w14:paraId="53BABD01" w14:textId="77777777" w:rsidR="004B00FA" w:rsidRPr="00285A01" w:rsidRDefault="004B00FA" w:rsidP="00A949C0">
            <w:pPr>
              <w:pStyle w:val="Normal6a"/>
            </w:pPr>
            <w:r w:rsidRPr="00285A01">
              <w:rPr>
                <w:b/>
                <w:i/>
              </w:rPr>
              <w:t>4a.</w:t>
            </w:r>
            <w:r w:rsidRPr="00285A01">
              <w:tab/>
            </w:r>
            <w:r w:rsidRPr="00285A01">
              <w:rPr>
                <w:b/>
                <w:i/>
              </w:rPr>
              <w:t xml:space="preserve">își reiterează apelul adresat Comisiei de a elabora orientări pentru statele membre privind punerea în aplicare a Directivei (UE) 2024/1385 privind combaterea violenței împotriva femeilor și a violenței domestice, inclusiv orientări clare privind educația sexuală și relațională bazată pe consimțământ; subliniază necesitatea de a recunoaște modul în care grupurile aflate în situații vulnerabile sunt expuse unui risc crescut de violență și că formele intersecționale </w:t>
            </w:r>
            <w:r w:rsidRPr="00285A01">
              <w:rPr>
                <w:b/>
                <w:i/>
              </w:rPr>
              <w:lastRenderedPageBreak/>
              <w:t>de discriminare agravează consecințele violenței de gen, inclusiv din cauza puterii tot mai mari a autorităților de aplicare a legii și a revictimizării persoanelor marginalizate;</w:t>
            </w:r>
          </w:p>
        </w:tc>
      </w:tr>
    </w:tbl>
    <w:p w14:paraId="7B1D3FC0"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C23952C" w14:textId="77777777" w:rsidR="004B00FA" w:rsidRPr="00285A01" w:rsidRDefault="004B00FA" w:rsidP="004B00FA">
      <w:r w:rsidRPr="00285A01">
        <w:rPr>
          <w:rStyle w:val="HideTWBExt"/>
        </w:rPr>
        <w:t>&lt;/Amend&gt;</w:t>
      </w:r>
    </w:p>
    <w:p w14:paraId="232D224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289</w:t>
      </w:r>
      <w:r w:rsidRPr="00285A01">
        <w:rPr>
          <w:rStyle w:val="HideTWBExt"/>
          <w:b w:val="0"/>
        </w:rPr>
        <w:t>&lt;/NumAm&gt;</w:t>
      </w:r>
    </w:p>
    <w:p w14:paraId="15882B4D"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23F1DCFA" w14:textId="77777777" w:rsidR="004B00FA" w:rsidRPr="00285A01" w:rsidRDefault="004B00FA" w:rsidP="004B00FA">
      <w:pPr>
        <w:pStyle w:val="NormalBold"/>
      </w:pPr>
      <w:r w:rsidRPr="00285A01">
        <w:rPr>
          <w:rStyle w:val="HideTWBExt"/>
          <w:b w:val="0"/>
        </w:rPr>
        <w:t>&lt;/RepeatBlock-By&gt;</w:t>
      </w:r>
    </w:p>
    <w:p w14:paraId="10B7188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B356F66"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6C1712C" w14:textId="77777777" w:rsidTr="00A949C0">
        <w:trPr>
          <w:trHeight w:hRule="exact" w:val="240"/>
          <w:jc w:val="center"/>
        </w:trPr>
        <w:tc>
          <w:tcPr>
            <w:tcW w:w="9752" w:type="dxa"/>
            <w:gridSpan w:val="2"/>
            <w:tcBorders>
              <w:top w:val="nil"/>
              <w:left w:val="nil"/>
              <w:bottom w:val="nil"/>
              <w:right w:val="nil"/>
            </w:tcBorders>
          </w:tcPr>
          <w:p w14:paraId="2BFF9344" w14:textId="77777777" w:rsidR="004B00FA" w:rsidRPr="00285A01" w:rsidRDefault="004B00FA" w:rsidP="00A949C0"/>
        </w:tc>
      </w:tr>
      <w:tr w:rsidR="00D707C9" w:rsidRPr="00285A01" w14:paraId="21BC7A4E" w14:textId="77777777" w:rsidTr="00A949C0">
        <w:trPr>
          <w:trHeight w:val="240"/>
          <w:jc w:val="center"/>
        </w:trPr>
        <w:tc>
          <w:tcPr>
            <w:tcW w:w="4876" w:type="dxa"/>
            <w:tcBorders>
              <w:top w:val="nil"/>
              <w:left w:val="nil"/>
              <w:bottom w:val="nil"/>
              <w:right w:val="nil"/>
            </w:tcBorders>
          </w:tcPr>
          <w:p w14:paraId="461F53D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ADF408F" w14:textId="77777777" w:rsidR="004B00FA" w:rsidRPr="00285A01" w:rsidRDefault="004B00FA" w:rsidP="00A949C0">
            <w:pPr>
              <w:pStyle w:val="AmColumnHeading"/>
            </w:pPr>
            <w:r w:rsidRPr="00285A01">
              <w:t>Amendamentul</w:t>
            </w:r>
          </w:p>
        </w:tc>
      </w:tr>
      <w:tr w:rsidR="00D707C9" w:rsidRPr="00285A01" w14:paraId="5AC74E0C" w14:textId="77777777" w:rsidTr="00A949C0">
        <w:trPr>
          <w:jc w:val="center"/>
        </w:trPr>
        <w:tc>
          <w:tcPr>
            <w:tcW w:w="4876" w:type="dxa"/>
            <w:tcBorders>
              <w:top w:val="nil"/>
              <w:left w:val="nil"/>
              <w:bottom w:val="nil"/>
              <w:right w:val="nil"/>
            </w:tcBorders>
          </w:tcPr>
          <w:p w14:paraId="56ACB955" w14:textId="77777777" w:rsidR="004B00FA" w:rsidRPr="00285A01" w:rsidRDefault="004B00FA" w:rsidP="00A949C0">
            <w:pPr>
              <w:pStyle w:val="Normal6a"/>
            </w:pPr>
          </w:p>
        </w:tc>
        <w:tc>
          <w:tcPr>
            <w:tcW w:w="4876" w:type="dxa"/>
            <w:tcBorders>
              <w:top w:val="nil"/>
              <w:left w:val="nil"/>
              <w:bottom w:val="nil"/>
              <w:right w:val="nil"/>
            </w:tcBorders>
          </w:tcPr>
          <w:p w14:paraId="3B4ED828" w14:textId="77777777" w:rsidR="004B00FA" w:rsidRPr="00285A01" w:rsidRDefault="004B00FA" w:rsidP="00A949C0">
            <w:pPr>
              <w:pStyle w:val="Normal6a"/>
            </w:pPr>
            <w:r w:rsidRPr="00285A01">
              <w:rPr>
                <w:b/>
                <w:i/>
              </w:rPr>
              <w:t>4a.</w:t>
            </w:r>
            <w:r w:rsidRPr="00285A01">
              <w:tab/>
            </w:r>
            <w:r w:rsidRPr="00285A01">
              <w:rPr>
                <w:b/>
                <w:i/>
              </w:rPr>
              <w:t>solicită Comisiei să recunoască toate încălcările drepturilor sexuale și reproductive ale femeilor ca forme de violență de gen și să formuleze recomandări pentru statele membre cu privire la modul de combatere a tuturor formelor de violență obstetrică și ginecologică, care cuprind o serie de practici neglijente, degradante, abuzive sau dăunătoare și care au loc în instituții de asistență medicală pe tot parcursul ciclului de viață reproductiv, inclusiv în timpul consultațiilor ginecologice, în timpul sarcinii, al nașterii și în cadrul serviciilor de avort, inclusiv rele tratamente aplicate în timpul refuzului acordării de servicii de avort;</w:t>
            </w:r>
          </w:p>
        </w:tc>
      </w:tr>
    </w:tbl>
    <w:p w14:paraId="2B0A023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A02F7DB" w14:textId="77777777" w:rsidR="004B00FA" w:rsidRPr="00285A01" w:rsidRDefault="004B00FA" w:rsidP="004B00FA">
      <w:r w:rsidRPr="00285A01">
        <w:rPr>
          <w:rStyle w:val="HideTWBExt"/>
        </w:rPr>
        <w:t>&lt;/Amend&gt;</w:t>
      </w:r>
    </w:p>
    <w:p w14:paraId="4AA451DB" w14:textId="4CD8B795" w:rsidR="004B00FA" w:rsidRPr="00285A01" w:rsidRDefault="004B00FA" w:rsidP="004B00FA">
      <w:pPr>
        <w:pStyle w:val="AmNumberTabs"/>
      </w:pPr>
      <w:r w:rsidRPr="00285A01">
        <w:rPr>
          <w:rStyle w:val="HideTWBExt"/>
          <w:b w:val="0"/>
        </w:rPr>
        <w:t>&lt;Amend&gt;</w:t>
      </w:r>
      <w:r w:rsidRPr="00285A01">
        <w:t>Amend</w:t>
      </w:r>
      <w:r w:rsidR="001C02A8" w:rsidRPr="00285A01">
        <w:t>a</w:t>
      </w:r>
      <w:r w:rsidRPr="00285A01">
        <w:t>ment</w:t>
      </w:r>
      <w:r w:rsidR="001C02A8" w:rsidRPr="00285A01">
        <w:t>ul</w:t>
      </w:r>
      <w:r w:rsidRPr="00285A01">
        <w:tab/>
      </w:r>
      <w:r w:rsidRPr="00285A01">
        <w:tab/>
      </w:r>
      <w:r w:rsidRPr="00285A01">
        <w:rPr>
          <w:rStyle w:val="HideTWBExt"/>
          <w:b w:val="0"/>
        </w:rPr>
        <w:t>&lt;NumAm&gt;</w:t>
      </w:r>
      <w:r w:rsidRPr="00285A01">
        <w:t>290</w:t>
      </w:r>
      <w:r w:rsidRPr="00285A01">
        <w:rPr>
          <w:rStyle w:val="HideTWBExt"/>
          <w:b w:val="0"/>
        </w:rPr>
        <w:t>&lt;/NumAm&gt;</w:t>
      </w:r>
    </w:p>
    <w:p w14:paraId="1CE5231D" w14:textId="52E2945F" w:rsidR="004B00FA" w:rsidRPr="00285A01" w:rsidRDefault="004B00FA" w:rsidP="004B00FA">
      <w:pPr>
        <w:pStyle w:val="NormalBold"/>
      </w:pPr>
      <w:r w:rsidRPr="00285A01">
        <w:rPr>
          <w:rStyle w:val="HideTWBExt"/>
          <w:b w:val="0"/>
        </w:rPr>
        <w:t>&lt;RepeatBlock-By&gt;&lt;Members&gt;</w:t>
      </w:r>
      <w:r w:rsidRPr="00285A01">
        <w:t xml:space="preserve">Diana Iovanovici </w:t>
      </w:r>
      <w:r w:rsidR="001C02A8" w:rsidRPr="00285A01">
        <w:t>Ș</w:t>
      </w:r>
      <w:r w:rsidRPr="00285A01">
        <w:t>o</w:t>
      </w:r>
      <w:r w:rsidR="001C02A8" w:rsidRPr="00285A01">
        <w:t>ș</w:t>
      </w:r>
      <w:r w:rsidRPr="00285A01">
        <w:t>oacă</w:t>
      </w:r>
      <w:r w:rsidRPr="00285A01">
        <w:rPr>
          <w:rStyle w:val="HideTWBExt"/>
          <w:b w:val="0"/>
        </w:rPr>
        <w:t>&lt;/Members&gt;</w:t>
      </w:r>
    </w:p>
    <w:p w14:paraId="1D80E03C" w14:textId="77777777" w:rsidR="004B00FA" w:rsidRPr="00285A01" w:rsidRDefault="004B00FA" w:rsidP="004B00FA">
      <w:pPr>
        <w:pStyle w:val="NormalBold"/>
      </w:pPr>
      <w:r w:rsidRPr="00285A01">
        <w:rPr>
          <w:rStyle w:val="HideTWBExt"/>
          <w:b w:val="0"/>
        </w:rPr>
        <w:t>&lt;/RepeatBlock-By&gt;</w:t>
      </w:r>
    </w:p>
    <w:p w14:paraId="74272952" w14:textId="5962E1C4" w:rsidR="004B00FA" w:rsidRPr="00285A01" w:rsidRDefault="004B00FA" w:rsidP="004B00FA">
      <w:pPr>
        <w:pStyle w:val="NormalBold"/>
      </w:pPr>
      <w:r w:rsidRPr="00285A01">
        <w:rPr>
          <w:rStyle w:val="HideTWBExt"/>
          <w:b w:val="0"/>
        </w:rPr>
        <w:t>&lt;DocAmend&gt;</w:t>
      </w:r>
      <w:r w:rsidR="001C02A8" w:rsidRPr="00285A01">
        <w:t>Propunere de rezoluție</w:t>
      </w:r>
      <w:r w:rsidRPr="00285A01">
        <w:rPr>
          <w:rStyle w:val="HideTWBExt"/>
          <w:b w:val="0"/>
        </w:rPr>
        <w:t>&lt;/DocAmend&gt;</w:t>
      </w:r>
    </w:p>
    <w:p w14:paraId="1D693297" w14:textId="500762B6" w:rsidR="004B00FA" w:rsidRPr="00285A01" w:rsidRDefault="004B00FA" w:rsidP="004B00FA">
      <w:pPr>
        <w:pStyle w:val="NormalBold"/>
      </w:pPr>
      <w:r w:rsidRPr="00285A01">
        <w:rPr>
          <w:rStyle w:val="HideTWBExt"/>
          <w:b w:val="0"/>
        </w:rPr>
        <w:t>&lt;Article&gt;</w:t>
      </w:r>
      <w:r w:rsidR="001C02A8" w:rsidRPr="00285A01">
        <w:t xml:space="preserve">Punctul </w:t>
      </w:r>
      <w:r w:rsidRPr="00285A01">
        <w:t>4 a (</w:t>
      </w:r>
      <w:r w:rsidR="001C02A8" w:rsidRPr="00285A01">
        <w:t>nou</w:t>
      </w:r>
      <w:r w:rsidRPr="00285A01">
        <w:t>)</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7D4B2ED" w14:textId="77777777" w:rsidTr="00A949C0">
        <w:trPr>
          <w:trHeight w:hRule="exact" w:val="240"/>
          <w:jc w:val="center"/>
        </w:trPr>
        <w:tc>
          <w:tcPr>
            <w:tcW w:w="9752" w:type="dxa"/>
            <w:gridSpan w:val="2"/>
            <w:tcBorders>
              <w:top w:val="nil"/>
              <w:left w:val="nil"/>
              <w:bottom w:val="nil"/>
              <w:right w:val="nil"/>
            </w:tcBorders>
          </w:tcPr>
          <w:p w14:paraId="67C691CF" w14:textId="77777777" w:rsidR="004B00FA" w:rsidRPr="00285A01" w:rsidRDefault="004B00FA" w:rsidP="00A949C0"/>
        </w:tc>
      </w:tr>
      <w:tr w:rsidR="00D707C9" w:rsidRPr="00285A01" w14:paraId="5EB06108" w14:textId="77777777" w:rsidTr="00A949C0">
        <w:trPr>
          <w:trHeight w:val="240"/>
          <w:jc w:val="center"/>
        </w:trPr>
        <w:tc>
          <w:tcPr>
            <w:tcW w:w="4876" w:type="dxa"/>
            <w:tcBorders>
              <w:top w:val="nil"/>
              <w:left w:val="nil"/>
              <w:bottom w:val="nil"/>
              <w:right w:val="nil"/>
            </w:tcBorders>
          </w:tcPr>
          <w:p w14:paraId="45E10A2F" w14:textId="4662D36F" w:rsidR="004B00FA" w:rsidRPr="00285A01" w:rsidRDefault="001C02A8" w:rsidP="00A949C0">
            <w:pPr>
              <w:pStyle w:val="AmColumnHeading"/>
            </w:pPr>
            <w:r w:rsidRPr="00285A01">
              <w:t>Propunerea de rezoluție</w:t>
            </w:r>
          </w:p>
        </w:tc>
        <w:tc>
          <w:tcPr>
            <w:tcW w:w="4876" w:type="dxa"/>
            <w:tcBorders>
              <w:top w:val="nil"/>
              <w:left w:val="nil"/>
              <w:bottom w:val="nil"/>
              <w:right w:val="nil"/>
            </w:tcBorders>
          </w:tcPr>
          <w:p w14:paraId="65508FFA" w14:textId="6C6497F5" w:rsidR="004B00FA" w:rsidRPr="00285A01" w:rsidRDefault="004B00FA" w:rsidP="00A949C0">
            <w:pPr>
              <w:pStyle w:val="AmColumnHeading"/>
            </w:pPr>
            <w:r w:rsidRPr="00285A01">
              <w:t>Amend</w:t>
            </w:r>
            <w:r w:rsidR="001C02A8" w:rsidRPr="00285A01">
              <w:t>a</w:t>
            </w:r>
            <w:r w:rsidRPr="00285A01">
              <w:t>ment</w:t>
            </w:r>
            <w:r w:rsidR="001C02A8" w:rsidRPr="00285A01">
              <w:t>ul</w:t>
            </w:r>
          </w:p>
        </w:tc>
      </w:tr>
      <w:tr w:rsidR="00D707C9" w:rsidRPr="00285A01" w14:paraId="21A06563" w14:textId="77777777" w:rsidTr="00A949C0">
        <w:trPr>
          <w:jc w:val="center"/>
        </w:trPr>
        <w:tc>
          <w:tcPr>
            <w:tcW w:w="4876" w:type="dxa"/>
            <w:tcBorders>
              <w:top w:val="nil"/>
              <w:left w:val="nil"/>
              <w:bottom w:val="nil"/>
              <w:right w:val="nil"/>
            </w:tcBorders>
          </w:tcPr>
          <w:p w14:paraId="2F87495F" w14:textId="77777777" w:rsidR="004B00FA" w:rsidRPr="00285A01" w:rsidRDefault="004B00FA" w:rsidP="00A949C0">
            <w:pPr>
              <w:pStyle w:val="Normal6a"/>
            </w:pPr>
          </w:p>
        </w:tc>
        <w:tc>
          <w:tcPr>
            <w:tcW w:w="4876" w:type="dxa"/>
            <w:tcBorders>
              <w:top w:val="nil"/>
              <w:left w:val="nil"/>
              <w:bottom w:val="nil"/>
              <w:right w:val="nil"/>
            </w:tcBorders>
          </w:tcPr>
          <w:p w14:paraId="741696B4" w14:textId="07C2C69D" w:rsidR="004B00FA" w:rsidRPr="00285A01" w:rsidRDefault="004B00FA" w:rsidP="00A949C0">
            <w:pPr>
              <w:pStyle w:val="Normal6a"/>
            </w:pPr>
            <w:r w:rsidRPr="00285A01">
              <w:rPr>
                <w:b/>
                <w:i/>
              </w:rPr>
              <w:t>4a.</w:t>
            </w:r>
            <w:r w:rsidRPr="00285A01">
              <w:tab/>
            </w:r>
            <w:r w:rsidRPr="00285A01">
              <w:rPr>
                <w:b/>
                <w:i/>
              </w:rPr>
              <w:t xml:space="preserve">invită Comisia </w:t>
            </w:r>
            <w:r w:rsidR="004F2311" w:rsidRPr="00285A01">
              <w:rPr>
                <w:b/>
                <w:i/>
              </w:rPr>
              <w:t>ș</w:t>
            </w:r>
            <w:r w:rsidRPr="00285A01">
              <w:rPr>
                <w:b/>
                <w:i/>
              </w:rPr>
              <w:t xml:space="preserve">i statele membre să actualizeze prevederile legale în vigoare prin introducerea de noi infracțiuni pentru a cuprinde prejudiciul specific săvârșit în mediul online, precum </w:t>
            </w:r>
            <w:r w:rsidR="004F2311" w:rsidRPr="00285A01">
              <w:rPr>
                <w:b/>
                <w:i/>
              </w:rPr>
              <w:t>ș</w:t>
            </w:r>
            <w:r w:rsidR="00D56D5F">
              <w:rPr>
                <w:b/>
                <w:i/>
              </w:rPr>
              <w:t>i pentru a se asigura</w:t>
            </w:r>
            <w:r w:rsidRPr="00285A01">
              <w:rPr>
                <w:b/>
                <w:i/>
              </w:rPr>
              <w:t xml:space="preserve"> că expertiza de specialitate și instrumentele tehnologice pentru asigurarea colectării probelor sunt întotdeauna la dispoziția organelor de aplicare a legii și a altor actori din sistemul de justiție penală</w:t>
            </w:r>
            <w:r w:rsidR="004F2311" w:rsidRPr="00285A01">
              <w:rPr>
                <w:b/>
                <w:i/>
              </w:rPr>
              <w:t>;</w:t>
            </w:r>
          </w:p>
        </w:tc>
      </w:tr>
    </w:tbl>
    <w:p w14:paraId="215E535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3AAF27C9" w14:textId="77777777" w:rsidR="004B00FA" w:rsidRPr="00285A01" w:rsidRDefault="004B00FA" w:rsidP="004B00FA">
      <w:r w:rsidRPr="00285A01">
        <w:rPr>
          <w:rStyle w:val="HideTWBExt"/>
        </w:rPr>
        <w:t>&lt;/Amend&gt;</w:t>
      </w:r>
    </w:p>
    <w:p w14:paraId="782A007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291</w:t>
      </w:r>
      <w:r w:rsidRPr="00285A01">
        <w:rPr>
          <w:rStyle w:val="HideTWBExt"/>
          <w:b w:val="0"/>
        </w:rPr>
        <w:t>&lt;/NumAm&gt;</w:t>
      </w:r>
    </w:p>
    <w:p w14:paraId="7E614226"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433B97E" w14:textId="77777777" w:rsidR="004B00FA" w:rsidRPr="00285A01" w:rsidRDefault="004B00FA" w:rsidP="004B00FA">
      <w:pPr>
        <w:pStyle w:val="NormalBold"/>
      </w:pPr>
      <w:r w:rsidRPr="00285A01">
        <w:rPr>
          <w:rStyle w:val="HideTWBExt"/>
          <w:b w:val="0"/>
        </w:rPr>
        <w:t>&lt;/RepeatBlock-By&gt;</w:t>
      </w:r>
    </w:p>
    <w:p w14:paraId="7F60033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16768B6"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4A592B8" w14:textId="77777777" w:rsidTr="00A949C0">
        <w:trPr>
          <w:trHeight w:hRule="exact" w:val="240"/>
          <w:jc w:val="center"/>
        </w:trPr>
        <w:tc>
          <w:tcPr>
            <w:tcW w:w="9752" w:type="dxa"/>
            <w:gridSpan w:val="2"/>
            <w:tcBorders>
              <w:top w:val="nil"/>
              <w:left w:val="nil"/>
              <w:bottom w:val="nil"/>
              <w:right w:val="nil"/>
            </w:tcBorders>
          </w:tcPr>
          <w:p w14:paraId="1728D5FA" w14:textId="77777777" w:rsidR="004B00FA" w:rsidRPr="00285A01" w:rsidRDefault="004B00FA" w:rsidP="00A949C0"/>
        </w:tc>
      </w:tr>
      <w:tr w:rsidR="00D707C9" w:rsidRPr="00285A01" w14:paraId="38635829" w14:textId="77777777" w:rsidTr="00A949C0">
        <w:trPr>
          <w:trHeight w:val="240"/>
          <w:jc w:val="center"/>
        </w:trPr>
        <w:tc>
          <w:tcPr>
            <w:tcW w:w="4876" w:type="dxa"/>
            <w:tcBorders>
              <w:top w:val="nil"/>
              <w:left w:val="nil"/>
              <w:bottom w:val="nil"/>
              <w:right w:val="nil"/>
            </w:tcBorders>
          </w:tcPr>
          <w:p w14:paraId="2EFA477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294FAB8" w14:textId="77777777" w:rsidR="004B00FA" w:rsidRPr="00285A01" w:rsidRDefault="004B00FA" w:rsidP="00A949C0">
            <w:pPr>
              <w:pStyle w:val="AmColumnHeading"/>
            </w:pPr>
            <w:r w:rsidRPr="00285A01">
              <w:t>Amendamentul</w:t>
            </w:r>
          </w:p>
        </w:tc>
      </w:tr>
      <w:tr w:rsidR="00D707C9" w:rsidRPr="00285A01" w14:paraId="38ADB1F6" w14:textId="77777777" w:rsidTr="00A949C0">
        <w:trPr>
          <w:jc w:val="center"/>
        </w:trPr>
        <w:tc>
          <w:tcPr>
            <w:tcW w:w="4876" w:type="dxa"/>
            <w:tcBorders>
              <w:top w:val="nil"/>
              <w:left w:val="nil"/>
              <w:bottom w:val="nil"/>
              <w:right w:val="nil"/>
            </w:tcBorders>
          </w:tcPr>
          <w:p w14:paraId="5639E546" w14:textId="77777777" w:rsidR="004B00FA" w:rsidRPr="00285A01" w:rsidRDefault="004B00FA" w:rsidP="00A949C0">
            <w:pPr>
              <w:pStyle w:val="Normal6a"/>
            </w:pPr>
          </w:p>
        </w:tc>
        <w:tc>
          <w:tcPr>
            <w:tcW w:w="4876" w:type="dxa"/>
            <w:tcBorders>
              <w:top w:val="nil"/>
              <w:left w:val="nil"/>
              <w:bottom w:val="nil"/>
              <w:right w:val="nil"/>
            </w:tcBorders>
          </w:tcPr>
          <w:p w14:paraId="061D9A1B" w14:textId="77777777" w:rsidR="004B00FA" w:rsidRPr="00285A01" w:rsidRDefault="004B00FA" w:rsidP="00A949C0">
            <w:pPr>
              <w:pStyle w:val="Normal6a"/>
            </w:pPr>
            <w:r w:rsidRPr="00285A01">
              <w:rPr>
                <w:b/>
                <w:i/>
              </w:rPr>
              <w:t>4a.</w:t>
            </w:r>
            <w:r w:rsidRPr="00285A01">
              <w:tab/>
            </w:r>
            <w:r w:rsidRPr="00285A01">
              <w:rPr>
                <w:b/>
                <w:i/>
              </w:rPr>
              <w:t>invită Comisia, în cadrul punerii în aplicare a Directivei privind combaterea violenței împotriva femeilor și a violenței domestice, să prezinte orientări clare privind furnizarea de servicii legate de sănătatea sexuală și reproductivă victimelor violenței sexuale, în conformitate cu standardele internaționale în materie de sănătate publică și drepturile omului, inclusiv cu standardele OMS privind gestionarea clinică a violurilor;</w:t>
            </w:r>
          </w:p>
        </w:tc>
      </w:tr>
    </w:tbl>
    <w:p w14:paraId="7A90EE0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5085D35" w14:textId="77777777" w:rsidR="004B00FA" w:rsidRPr="00285A01" w:rsidRDefault="004B00FA" w:rsidP="004B00FA">
      <w:r w:rsidRPr="00285A01">
        <w:rPr>
          <w:rStyle w:val="HideTWBExt"/>
        </w:rPr>
        <w:t>&lt;/Amend&gt;</w:t>
      </w:r>
    </w:p>
    <w:p w14:paraId="00AA82C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292</w:t>
      </w:r>
      <w:r w:rsidRPr="00285A01">
        <w:rPr>
          <w:rStyle w:val="HideTWBExt"/>
          <w:b w:val="0"/>
        </w:rPr>
        <w:t>&lt;/NumAm&gt;</w:t>
      </w:r>
    </w:p>
    <w:p w14:paraId="2868D1EF"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 Mathilde Androuët</w:t>
      </w:r>
      <w:r w:rsidRPr="00285A01">
        <w:rPr>
          <w:rStyle w:val="HideTWBExt"/>
          <w:b w:val="0"/>
        </w:rPr>
        <w:t>&lt;/Members&gt;</w:t>
      </w:r>
    </w:p>
    <w:p w14:paraId="584A8109" w14:textId="77777777" w:rsidR="004B00FA" w:rsidRPr="00285A01" w:rsidRDefault="004B00FA" w:rsidP="004B00FA">
      <w:pPr>
        <w:pStyle w:val="NormalBold"/>
      </w:pPr>
      <w:r w:rsidRPr="00285A01">
        <w:rPr>
          <w:rStyle w:val="HideTWBExt"/>
          <w:b w:val="0"/>
        </w:rPr>
        <w:t>&lt;/RepeatBlock-By&gt;</w:t>
      </w:r>
    </w:p>
    <w:p w14:paraId="3D4518F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EDC747C"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3E0573B" w14:textId="77777777" w:rsidTr="00A949C0">
        <w:trPr>
          <w:trHeight w:hRule="exact" w:val="240"/>
          <w:jc w:val="center"/>
        </w:trPr>
        <w:tc>
          <w:tcPr>
            <w:tcW w:w="9752" w:type="dxa"/>
            <w:gridSpan w:val="2"/>
            <w:tcBorders>
              <w:top w:val="nil"/>
              <w:left w:val="nil"/>
              <w:bottom w:val="nil"/>
              <w:right w:val="nil"/>
            </w:tcBorders>
          </w:tcPr>
          <w:p w14:paraId="0A6D72F8" w14:textId="77777777" w:rsidR="004B00FA" w:rsidRPr="00285A01" w:rsidRDefault="004B00FA" w:rsidP="00A949C0"/>
        </w:tc>
      </w:tr>
      <w:tr w:rsidR="00D707C9" w:rsidRPr="00285A01" w14:paraId="481C2BFB" w14:textId="77777777" w:rsidTr="00A949C0">
        <w:trPr>
          <w:trHeight w:val="240"/>
          <w:jc w:val="center"/>
        </w:trPr>
        <w:tc>
          <w:tcPr>
            <w:tcW w:w="4876" w:type="dxa"/>
            <w:tcBorders>
              <w:top w:val="nil"/>
              <w:left w:val="nil"/>
              <w:bottom w:val="nil"/>
              <w:right w:val="nil"/>
            </w:tcBorders>
          </w:tcPr>
          <w:p w14:paraId="707F42A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D2DFBA7" w14:textId="77777777" w:rsidR="004B00FA" w:rsidRPr="00285A01" w:rsidRDefault="004B00FA" w:rsidP="00A949C0">
            <w:pPr>
              <w:pStyle w:val="AmColumnHeading"/>
            </w:pPr>
            <w:r w:rsidRPr="00285A01">
              <w:t>Amendamentul</w:t>
            </w:r>
          </w:p>
        </w:tc>
      </w:tr>
      <w:tr w:rsidR="00D707C9" w:rsidRPr="00285A01" w14:paraId="70442643" w14:textId="77777777" w:rsidTr="00A949C0">
        <w:trPr>
          <w:jc w:val="center"/>
        </w:trPr>
        <w:tc>
          <w:tcPr>
            <w:tcW w:w="4876" w:type="dxa"/>
            <w:tcBorders>
              <w:top w:val="nil"/>
              <w:left w:val="nil"/>
              <w:bottom w:val="nil"/>
              <w:right w:val="nil"/>
            </w:tcBorders>
          </w:tcPr>
          <w:p w14:paraId="7BD00EC0" w14:textId="77777777" w:rsidR="004B00FA" w:rsidRPr="00285A01" w:rsidRDefault="004B00FA" w:rsidP="00A949C0">
            <w:pPr>
              <w:pStyle w:val="Normal6a"/>
            </w:pPr>
          </w:p>
        </w:tc>
        <w:tc>
          <w:tcPr>
            <w:tcW w:w="4876" w:type="dxa"/>
            <w:tcBorders>
              <w:top w:val="nil"/>
              <w:left w:val="nil"/>
              <w:bottom w:val="nil"/>
              <w:right w:val="nil"/>
            </w:tcBorders>
          </w:tcPr>
          <w:p w14:paraId="77D2E265" w14:textId="77777777" w:rsidR="004B00FA" w:rsidRPr="00285A01" w:rsidRDefault="004B00FA" w:rsidP="00A949C0">
            <w:pPr>
              <w:pStyle w:val="Normal6a"/>
            </w:pPr>
            <w:r w:rsidRPr="00285A01">
              <w:rPr>
                <w:b/>
                <w:i/>
              </w:rPr>
              <w:t>4a.</w:t>
            </w:r>
            <w:r w:rsidRPr="00285A01">
              <w:tab/>
            </w:r>
            <w:r w:rsidRPr="00285A01">
              <w:rPr>
                <w:b/>
                <w:i/>
              </w:rPr>
              <w:t>solicită Comisiei să promoveze măsuri specifice pentru protecția femeilor însărcinate; solicită, în plus, Comisiei să promoveze măsuri menite să protejeze toate femeile de culturile și ideologiile care nu le recunosc sau le încalcă demnitatea și securitatea, asigurându-se că drepturile lor fundamentale sunt respectate în orice moment;</w:t>
            </w:r>
          </w:p>
        </w:tc>
      </w:tr>
    </w:tbl>
    <w:p w14:paraId="017CD60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D2A62A4" w14:textId="77777777" w:rsidR="004B00FA" w:rsidRPr="00285A01" w:rsidRDefault="004B00FA" w:rsidP="004B00FA">
      <w:r w:rsidRPr="00285A01">
        <w:rPr>
          <w:rStyle w:val="HideTWBExt"/>
        </w:rPr>
        <w:t>&lt;/Amend&gt;</w:t>
      </w:r>
    </w:p>
    <w:p w14:paraId="0CB07AD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293</w:t>
      </w:r>
      <w:r w:rsidRPr="00285A01">
        <w:rPr>
          <w:rStyle w:val="HideTWBExt"/>
          <w:b w:val="0"/>
        </w:rPr>
        <w:t>&lt;/NumAm&gt;</w:t>
      </w:r>
    </w:p>
    <w:p w14:paraId="6966173F" w14:textId="77777777" w:rsidR="004B00FA" w:rsidRPr="00285A01" w:rsidRDefault="004B00FA" w:rsidP="004B00FA">
      <w:pPr>
        <w:pStyle w:val="NormalBold"/>
      </w:pPr>
      <w:r w:rsidRPr="00285A01">
        <w:rPr>
          <w:rStyle w:val="HideTWBExt"/>
          <w:b w:val="0"/>
        </w:rPr>
        <w:t>&lt;RepeatBlock-By&gt;&lt;Members&gt;</w:t>
      </w:r>
      <w:r w:rsidRPr="00285A01">
        <w:t>Arba Kokalari</w:t>
      </w:r>
      <w:r w:rsidRPr="00285A01">
        <w:rPr>
          <w:rStyle w:val="HideTWBExt"/>
          <w:b w:val="0"/>
        </w:rPr>
        <w:t>&lt;/Members&gt;</w:t>
      </w:r>
    </w:p>
    <w:p w14:paraId="0C96B71D" w14:textId="77777777" w:rsidR="004B00FA" w:rsidRPr="00285A01" w:rsidRDefault="004B00FA" w:rsidP="004B00FA">
      <w:pPr>
        <w:pStyle w:val="NormalBold"/>
      </w:pPr>
      <w:r w:rsidRPr="00285A01">
        <w:rPr>
          <w:rStyle w:val="HideTWBExt"/>
          <w:b w:val="0"/>
        </w:rPr>
        <w:t>&lt;/RepeatBlock-By&gt;</w:t>
      </w:r>
    </w:p>
    <w:p w14:paraId="0CFB843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80CF48C"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A029F29" w14:textId="77777777" w:rsidTr="00A949C0">
        <w:trPr>
          <w:trHeight w:hRule="exact" w:val="240"/>
          <w:jc w:val="center"/>
        </w:trPr>
        <w:tc>
          <w:tcPr>
            <w:tcW w:w="9752" w:type="dxa"/>
            <w:gridSpan w:val="2"/>
            <w:tcBorders>
              <w:top w:val="nil"/>
              <w:left w:val="nil"/>
              <w:bottom w:val="nil"/>
              <w:right w:val="nil"/>
            </w:tcBorders>
          </w:tcPr>
          <w:p w14:paraId="140E7747" w14:textId="77777777" w:rsidR="004B00FA" w:rsidRPr="00285A01" w:rsidRDefault="004B00FA" w:rsidP="00A949C0"/>
        </w:tc>
      </w:tr>
      <w:tr w:rsidR="00D707C9" w:rsidRPr="00285A01" w14:paraId="0CA4E1D4" w14:textId="77777777" w:rsidTr="00A949C0">
        <w:trPr>
          <w:trHeight w:val="240"/>
          <w:jc w:val="center"/>
        </w:trPr>
        <w:tc>
          <w:tcPr>
            <w:tcW w:w="4876" w:type="dxa"/>
            <w:tcBorders>
              <w:top w:val="nil"/>
              <w:left w:val="nil"/>
              <w:bottom w:val="nil"/>
              <w:right w:val="nil"/>
            </w:tcBorders>
          </w:tcPr>
          <w:p w14:paraId="21A09C7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9A07B3F" w14:textId="77777777" w:rsidR="004B00FA" w:rsidRPr="00285A01" w:rsidRDefault="004B00FA" w:rsidP="00A949C0">
            <w:pPr>
              <w:pStyle w:val="AmColumnHeading"/>
            </w:pPr>
            <w:r w:rsidRPr="00285A01">
              <w:t>Amendamentul</w:t>
            </w:r>
          </w:p>
        </w:tc>
      </w:tr>
      <w:tr w:rsidR="00D707C9" w:rsidRPr="00285A01" w14:paraId="68B57B8C" w14:textId="77777777" w:rsidTr="00A949C0">
        <w:trPr>
          <w:jc w:val="center"/>
        </w:trPr>
        <w:tc>
          <w:tcPr>
            <w:tcW w:w="4876" w:type="dxa"/>
            <w:tcBorders>
              <w:top w:val="nil"/>
              <w:left w:val="nil"/>
              <w:bottom w:val="nil"/>
              <w:right w:val="nil"/>
            </w:tcBorders>
          </w:tcPr>
          <w:p w14:paraId="2C782F80" w14:textId="77777777" w:rsidR="004B00FA" w:rsidRPr="00285A01" w:rsidRDefault="004B00FA" w:rsidP="00A949C0">
            <w:pPr>
              <w:pStyle w:val="Normal6a"/>
            </w:pPr>
          </w:p>
        </w:tc>
        <w:tc>
          <w:tcPr>
            <w:tcW w:w="4876" w:type="dxa"/>
            <w:tcBorders>
              <w:top w:val="nil"/>
              <w:left w:val="nil"/>
              <w:bottom w:val="nil"/>
              <w:right w:val="nil"/>
            </w:tcBorders>
          </w:tcPr>
          <w:p w14:paraId="19C2FECB" w14:textId="77777777" w:rsidR="004B00FA" w:rsidRPr="00285A01" w:rsidRDefault="004B00FA" w:rsidP="00A949C0">
            <w:pPr>
              <w:pStyle w:val="Normal6a"/>
            </w:pPr>
            <w:r w:rsidRPr="00285A01">
              <w:rPr>
                <w:b/>
                <w:i/>
              </w:rPr>
              <w:t>4a.</w:t>
            </w:r>
            <w:r w:rsidRPr="00285A01">
              <w:tab/>
            </w:r>
            <w:r w:rsidRPr="00285A01">
              <w:rPr>
                <w:b/>
                <w:i/>
              </w:rPr>
              <w:t>invită Comisia și statele membre să pună pe deplin în aplicare Convenția de la Istanbul; îndeamnă, de asemenea, statele membre rămase și țările din afara UE să ratifice convenția pentru a consolida drepturile femeilor și a combate violența de gen;</w:t>
            </w:r>
          </w:p>
        </w:tc>
      </w:tr>
    </w:tbl>
    <w:p w14:paraId="1551A6D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87A5F0B" w14:textId="77777777" w:rsidR="004B00FA" w:rsidRPr="00285A01" w:rsidRDefault="004B00FA" w:rsidP="004B00FA">
      <w:r w:rsidRPr="00285A01">
        <w:rPr>
          <w:rStyle w:val="HideTWBExt"/>
        </w:rPr>
        <w:t>&lt;/Amend&gt;</w:t>
      </w:r>
    </w:p>
    <w:p w14:paraId="324804D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294</w:t>
      </w:r>
      <w:r w:rsidRPr="00285A01">
        <w:rPr>
          <w:rStyle w:val="HideTWBExt"/>
          <w:b w:val="0"/>
        </w:rPr>
        <w:t>&lt;/NumAm&gt;</w:t>
      </w:r>
    </w:p>
    <w:p w14:paraId="0FEEDCDD" w14:textId="77777777" w:rsidR="004B00FA" w:rsidRPr="00285A01" w:rsidRDefault="004B00FA" w:rsidP="004B00FA">
      <w:pPr>
        <w:pStyle w:val="NormalBold"/>
      </w:pPr>
      <w:r w:rsidRPr="00285A01">
        <w:rPr>
          <w:rStyle w:val="HideTWBExt"/>
          <w:b w:val="0"/>
        </w:rPr>
        <w:t>&lt;RepeatBlock-By&gt;&lt;Members&gt;</w:t>
      </w:r>
      <w:r w:rsidRPr="00285A01">
        <w:t>Maria Walsh, Liesbet Sommen</w:t>
      </w:r>
      <w:r w:rsidRPr="00285A01">
        <w:rPr>
          <w:rStyle w:val="HideTWBExt"/>
          <w:b w:val="0"/>
        </w:rPr>
        <w:t>&lt;/Members&gt;</w:t>
      </w:r>
    </w:p>
    <w:p w14:paraId="599BD091" w14:textId="77777777" w:rsidR="004B00FA" w:rsidRPr="00285A01" w:rsidRDefault="004B00FA" w:rsidP="004B00FA">
      <w:pPr>
        <w:pStyle w:val="NormalBold"/>
      </w:pPr>
      <w:r w:rsidRPr="00285A01">
        <w:rPr>
          <w:rStyle w:val="HideTWBExt"/>
          <w:b w:val="0"/>
        </w:rPr>
        <w:t>&lt;/RepeatBlock-By&gt;</w:t>
      </w:r>
    </w:p>
    <w:p w14:paraId="499D330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EBC548A" w14:textId="77777777" w:rsidR="004B00FA" w:rsidRPr="00285A01" w:rsidRDefault="004B00FA" w:rsidP="004B00FA">
      <w:pPr>
        <w:pStyle w:val="NormalBold"/>
      </w:pPr>
      <w:r w:rsidRPr="00285A01">
        <w:rPr>
          <w:rStyle w:val="HideTWBExt"/>
          <w:b w:val="0"/>
        </w:rPr>
        <w:t>&lt;Article&gt;</w:t>
      </w:r>
      <w:r w:rsidRPr="00285A01">
        <w:t>Punctul 4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366D984" w14:textId="77777777" w:rsidTr="00A949C0">
        <w:trPr>
          <w:trHeight w:hRule="exact" w:val="240"/>
          <w:jc w:val="center"/>
        </w:trPr>
        <w:tc>
          <w:tcPr>
            <w:tcW w:w="9752" w:type="dxa"/>
            <w:gridSpan w:val="2"/>
            <w:tcBorders>
              <w:top w:val="nil"/>
              <w:left w:val="nil"/>
              <w:bottom w:val="nil"/>
              <w:right w:val="nil"/>
            </w:tcBorders>
          </w:tcPr>
          <w:p w14:paraId="0A03EB4F" w14:textId="77777777" w:rsidR="004B00FA" w:rsidRPr="00285A01" w:rsidRDefault="004B00FA" w:rsidP="00A949C0"/>
        </w:tc>
      </w:tr>
      <w:tr w:rsidR="00D707C9" w:rsidRPr="00285A01" w14:paraId="78247719" w14:textId="77777777" w:rsidTr="00A949C0">
        <w:trPr>
          <w:trHeight w:val="240"/>
          <w:jc w:val="center"/>
        </w:trPr>
        <w:tc>
          <w:tcPr>
            <w:tcW w:w="4876" w:type="dxa"/>
            <w:tcBorders>
              <w:top w:val="nil"/>
              <w:left w:val="nil"/>
              <w:bottom w:val="nil"/>
              <w:right w:val="nil"/>
            </w:tcBorders>
          </w:tcPr>
          <w:p w14:paraId="2BB3700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DDE670F" w14:textId="77777777" w:rsidR="004B00FA" w:rsidRPr="00285A01" w:rsidRDefault="004B00FA" w:rsidP="00A949C0">
            <w:pPr>
              <w:pStyle w:val="AmColumnHeading"/>
            </w:pPr>
            <w:r w:rsidRPr="00285A01">
              <w:t>Amendamentul</w:t>
            </w:r>
          </w:p>
        </w:tc>
      </w:tr>
      <w:tr w:rsidR="00D707C9" w:rsidRPr="00285A01" w14:paraId="72CA3D19" w14:textId="77777777" w:rsidTr="00A949C0">
        <w:trPr>
          <w:jc w:val="center"/>
        </w:trPr>
        <w:tc>
          <w:tcPr>
            <w:tcW w:w="4876" w:type="dxa"/>
            <w:tcBorders>
              <w:top w:val="nil"/>
              <w:left w:val="nil"/>
              <w:bottom w:val="nil"/>
              <w:right w:val="nil"/>
            </w:tcBorders>
          </w:tcPr>
          <w:p w14:paraId="29F9F351" w14:textId="77777777" w:rsidR="004B00FA" w:rsidRPr="00285A01" w:rsidRDefault="004B00FA" w:rsidP="00A949C0">
            <w:pPr>
              <w:pStyle w:val="Normal6a"/>
            </w:pPr>
          </w:p>
        </w:tc>
        <w:tc>
          <w:tcPr>
            <w:tcW w:w="4876" w:type="dxa"/>
            <w:tcBorders>
              <w:top w:val="nil"/>
              <w:left w:val="nil"/>
              <w:bottom w:val="nil"/>
              <w:right w:val="nil"/>
            </w:tcBorders>
          </w:tcPr>
          <w:p w14:paraId="74F8405E" w14:textId="77777777" w:rsidR="004B00FA" w:rsidRPr="00285A01" w:rsidRDefault="004B00FA" w:rsidP="00A949C0">
            <w:pPr>
              <w:pStyle w:val="Normal6a"/>
            </w:pPr>
            <w:r w:rsidRPr="00285A01">
              <w:rPr>
                <w:b/>
                <w:i/>
              </w:rPr>
              <w:t>4a.</w:t>
            </w:r>
            <w:r w:rsidRPr="00285A01">
              <w:tab/>
            </w:r>
            <w:r w:rsidRPr="00285A01">
              <w:rPr>
                <w:b/>
                <w:i/>
              </w:rPr>
              <w:t xml:space="preserve">îndeamnă Comisia să evidențieze cât de important este elementul de raportare din cadrul directivei, pentru a asigura o funcționare eficace a directivei </w:t>
            </w:r>
            <w:r w:rsidRPr="00285A01">
              <w:rPr>
                <w:b/>
                <w:i/>
              </w:rPr>
              <w:lastRenderedPageBreak/>
              <w:t>în prevenirea și eliminarea acestui tip de violență împotriva femeilor și fetelor;</w:t>
            </w:r>
          </w:p>
        </w:tc>
      </w:tr>
    </w:tbl>
    <w:p w14:paraId="5396D819"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CED2633" w14:textId="77777777" w:rsidR="004B00FA" w:rsidRPr="00285A01" w:rsidRDefault="004B00FA" w:rsidP="004B00FA">
      <w:r w:rsidRPr="00285A01">
        <w:rPr>
          <w:rStyle w:val="HideTWBExt"/>
        </w:rPr>
        <w:t>&lt;/Amend&gt;</w:t>
      </w:r>
    </w:p>
    <w:p w14:paraId="11E47AA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295</w:t>
      </w:r>
      <w:r w:rsidRPr="00285A01">
        <w:rPr>
          <w:rStyle w:val="HideTWBExt"/>
          <w:b w:val="0"/>
        </w:rPr>
        <w:t>&lt;/NumAm&gt;</w:t>
      </w:r>
    </w:p>
    <w:p w14:paraId="054302BD"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76CCAF80" w14:textId="77777777" w:rsidR="004B00FA" w:rsidRPr="00285A01" w:rsidRDefault="004B00FA" w:rsidP="004B00FA">
      <w:pPr>
        <w:pStyle w:val="NormalBold"/>
      </w:pPr>
      <w:r w:rsidRPr="00285A01">
        <w:rPr>
          <w:rStyle w:val="HideTWBExt"/>
          <w:b w:val="0"/>
        </w:rPr>
        <w:t>&lt;/RepeatBlock-By&gt;</w:t>
      </w:r>
    </w:p>
    <w:p w14:paraId="2575AD1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E7E6BA1" w14:textId="77777777" w:rsidR="004B00FA" w:rsidRPr="00285A01" w:rsidRDefault="004B00FA" w:rsidP="004B00FA">
      <w:pPr>
        <w:pStyle w:val="NormalBold"/>
      </w:pPr>
      <w:r w:rsidRPr="00285A01">
        <w:rPr>
          <w:rStyle w:val="HideTWBExt"/>
          <w:b w:val="0"/>
        </w:rPr>
        <w:t>&lt;Article&gt;</w:t>
      </w:r>
      <w:r w:rsidRPr="00285A01">
        <w:rPr>
          <w:bCs/>
        </w:rPr>
        <w:t>Punctul 4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D307C5C" w14:textId="77777777" w:rsidTr="00A949C0">
        <w:trPr>
          <w:trHeight w:hRule="exact" w:val="240"/>
          <w:jc w:val="center"/>
        </w:trPr>
        <w:tc>
          <w:tcPr>
            <w:tcW w:w="9752" w:type="dxa"/>
            <w:gridSpan w:val="2"/>
            <w:tcBorders>
              <w:top w:val="nil"/>
              <w:left w:val="nil"/>
              <w:bottom w:val="nil"/>
              <w:right w:val="nil"/>
            </w:tcBorders>
          </w:tcPr>
          <w:p w14:paraId="42F3C745" w14:textId="77777777" w:rsidR="004B00FA" w:rsidRPr="00285A01" w:rsidRDefault="004B00FA" w:rsidP="00A949C0"/>
        </w:tc>
      </w:tr>
      <w:tr w:rsidR="00D707C9" w:rsidRPr="00285A01" w14:paraId="5CEEC859" w14:textId="77777777" w:rsidTr="00A949C0">
        <w:trPr>
          <w:trHeight w:val="240"/>
          <w:jc w:val="center"/>
        </w:trPr>
        <w:tc>
          <w:tcPr>
            <w:tcW w:w="4876" w:type="dxa"/>
            <w:tcBorders>
              <w:top w:val="nil"/>
              <w:left w:val="nil"/>
              <w:bottom w:val="nil"/>
              <w:right w:val="nil"/>
            </w:tcBorders>
          </w:tcPr>
          <w:p w14:paraId="681F842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C1E9960" w14:textId="77777777" w:rsidR="004B00FA" w:rsidRPr="00285A01" w:rsidRDefault="004B00FA" w:rsidP="00A949C0">
            <w:pPr>
              <w:pStyle w:val="AmColumnHeading"/>
            </w:pPr>
            <w:r w:rsidRPr="00285A01">
              <w:t>Amendamentul</w:t>
            </w:r>
          </w:p>
        </w:tc>
      </w:tr>
      <w:tr w:rsidR="00D707C9" w:rsidRPr="00285A01" w14:paraId="0C4022D5" w14:textId="77777777" w:rsidTr="00A949C0">
        <w:trPr>
          <w:jc w:val="center"/>
        </w:trPr>
        <w:tc>
          <w:tcPr>
            <w:tcW w:w="4876" w:type="dxa"/>
            <w:tcBorders>
              <w:top w:val="nil"/>
              <w:left w:val="nil"/>
              <w:bottom w:val="nil"/>
              <w:right w:val="nil"/>
            </w:tcBorders>
          </w:tcPr>
          <w:p w14:paraId="4F88DB51" w14:textId="77777777" w:rsidR="004B00FA" w:rsidRPr="00285A01" w:rsidRDefault="004B00FA" w:rsidP="00A949C0">
            <w:pPr>
              <w:pStyle w:val="Normal6a"/>
            </w:pPr>
          </w:p>
        </w:tc>
        <w:tc>
          <w:tcPr>
            <w:tcW w:w="4876" w:type="dxa"/>
            <w:tcBorders>
              <w:top w:val="nil"/>
              <w:left w:val="nil"/>
              <w:bottom w:val="nil"/>
              <w:right w:val="nil"/>
            </w:tcBorders>
          </w:tcPr>
          <w:p w14:paraId="50529C39" w14:textId="77777777" w:rsidR="004B00FA" w:rsidRPr="00285A01" w:rsidRDefault="004B00FA" w:rsidP="00A949C0">
            <w:pPr>
              <w:pStyle w:val="Normal6a"/>
            </w:pPr>
            <w:r w:rsidRPr="00285A01">
              <w:rPr>
                <w:b/>
                <w:i/>
              </w:rPr>
              <w:t>4b.</w:t>
            </w:r>
            <w:r w:rsidRPr="00285A01">
              <w:tab/>
            </w:r>
            <w:r w:rsidRPr="00285A01">
              <w:rPr>
                <w:b/>
                <w:i/>
              </w:rPr>
              <w:t>invită Comisia să dea curs cererii sale de contribuții din 2022 și să publice rapid recomandarea sa privind prevenirea practicilor dăunătoare împotriva femeilor și fetelor, asigurând complementaritatea acesteia cu Directiva privind combaterea violenței împotriva femeilor și a violenței domestice și continuând totodată eforturile, inclusiv prin acoperirea tuturor formelor de violență obstetrică și ginecologică și a erorilor profesionale din mediul medical;</w:t>
            </w:r>
          </w:p>
        </w:tc>
      </w:tr>
    </w:tbl>
    <w:p w14:paraId="1384FCF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FE9D41D" w14:textId="77777777" w:rsidR="004B00FA" w:rsidRPr="00285A01" w:rsidRDefault="004B00FA" w:rsidP="004B00FA">
      <w:r w:rsidRPr="00285A01">
        <w:rPr>
          <w:rStyle w:val="HideTWBExt"/>
        </w:rPr>
        <w:t>&lt;/Amend&gt;</w:t>
      </w:r>
    </w:p>
    <w:p w14:paraId="62FD634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296</w:t>
      </w:r>
      <w:r w:rsidRPr="00285A01">
        <w:rPr>
          <w:rStyle w:val="HideTWBExt"/>
          <w:b w:val="0"/>
        </w:rPr>
        <w:t>&lt;/NumAm&gt;</w:t>
      </w:r>
    </w:p>
    <w:p w14:paraId="2DD7B95F"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47EF4C06" w14:textId="77777777" w:rsidR="004B00FA" w:rsidRPr="00285A01" w:rsidRDefault="004B00FA" w:rsidP="004B00FA">
      <w:pPr>
        <w:pStyle w:val="NormalBold"/>
      </w:pPr>
      <w:r w:rsidRPr="00285A01">
        <w:rPr>
          <w:rStyle w:val="HideTWBExt"/>
          <w:b w:val="0"/>
        </w:rPr>
        <w:t>&lt;/RepeatBlock-By&gt;</w:t>
      </w:r>
    </w:p>
    <w:p w14:paraId="42446C3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5F7E18E" w14:textId="77777777" w:rsidR="004B00FA" w:rsidRPr="00285A01" w:rsidRDefault="004B00FA" w:rsidP="004B00FA">
      <w:pPr>
        <w:pStyle w:val="NormalBold"/>
      </w:pPr>
      <w:r w:rsidRPr="00285A01">
        <w:rPr>
          <w:rStyle w:val="HideTWBExt"/>
          <w:b w:val="0"/>
        </w:rPr>
        <w:t>&lt;Article&gt;</w:t>
      </w:r>
      <w:r w:rsidRPr="00285A01">
        <w:rPr>
          <w:bCs/>
        </w:rPr>
        <w:t>Punctul 4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5E99B7E" w14:textId="77777777" w:rsidTr="00A949C0">
        <w:trPr>
          <w:trHeight w:hRule="exact" w:val="240"/>
          <w:jc w:val="center"/>
        </w:trPr>
        <w:tc>
          <w:tcPr>
            <w:tcW w:w="9752" w:type="dxa"/>
            <w:gridSpan w:val="2"/>
            <w:tcBorders>
              <w:top w:val="nil"/>
              <w:left w:val="nil"/>
              <w:bottom w:val="nil"/>
              <w:right w:val="nil"/>
            </w:tcBorders>
          </w:tcPr>
          <w:p w14:paraId="2194D62F" w14:textId="77777777" w:rsidR="004B00FA" w:rsidRPr="00285A01" w:rsidRDefault="004B00FA" w:rsidP="00A949C0"/>
        </w:tc>
      </w:tr>
      <w:tr w:rsidR="00D707C9" w:rsidRPr="00285A01" w14:paraId="535F3619" w14:textId="77777777" w:rsidTr="00A949C0">
        <w:trPr>
          <w:trHeight w:val="240"/>
          <w:jc w:val="center"/>
        </w:trPr>
        <w:tc>
          <w:tcPr>
            <w:tcW w:w="4876" w:type="dxa"/>
            <w:tcBorders>
              <w:top w:val="nil"/>
              <w:left w:val="nil"/>
              <w:bottom w:val="nil"/>
              <w:right w:val="nil"/>
            </w:tcBorders>
          </w:tcPr>
          <w:p w14:paraId="4DFF297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0E7456D" w14:textId="77777777" w:rsidR="004B00FA" w:rsidRPr="00285A01" w:rsidRDefault="004B00FA" w:rsidP="00A949C0">
            <w:pPr>
              <w:pStyle w:val="AmColumnHeading"/>
            </w:pPr>
            <w:r w:rsidRPr="00285A01">
              <w:t>Amendamentul</w:t>
            </w:r>
          </w:p>
        </w:tc>
      </w:tr>
      <w:tr w:rsidR="00D707C9" w:rsidRPr="00285A01" w14:paraId="768DC1CE" w14:textId="77777777" w:rsidTr="00A949C0">
        <w:trPr>
          <w:jc w:val="center"/>
        </w:trPr>
        <w:tc>
          <w:tcPr>
            <w:tcW w:w="4876" w:type="dxa"/>
            <w:tcBorders>
              <w:top w:val="nil"/>
              <w:left w:val="nil"/>
              <w:bottom w:val="nil"/>
              <w:right w:val="nil"/>
            </w:tcBorders>
          </w:tcPr>
          <w:p w14:paraId="06AB2C36" w14:textId="77777777" w:rsidR="004B00FA" w:rsidRPr="00285A01" w:rsidRDefault="004B00FA" w:rsidP="00A949C0">
            <w:pPr>
              <w:pStyle w:val="Normal6a"/>
            </w:pPr>
          </w:p>
        </w:tc>
        <w:tc>
          <w:tcPr>
            <w:tcW w:w="4876" w:type="dxa"/>
            <w:tcBorders>
              <w:top w:val="nil"/>
              <w:left w:val="nil"/>
              <w:bottom w:val="nil"/>
              <w:right w:val="nil"/>
            </w:tcBorders>
          </w:tcPr>
          <w:p w14:paraId="6FCBBFE6" w14:textId="77777777" w:rsidR="004B00FA" w:rsidRPr="00285A01" w:rsidRDefault="004B00FA" w:rsidP="00A949C0">
            <w:pPr>
              <w:pStyle w:val="Normal6a"/>
            </w:pPr>
            <w:r w:rsidRPr="00285A01">
              <w:rPr>
                <w:b/>
                <w:i/>
              </w:rPr>
              <w:t>4b.</w:t>
            </w:r>
            <w:r w:rsidRPr="00285A01">
              <w:tab/>
            </w:r>
            <w:r w:rsidRPr="00285A01">
              <w:rPr>
                <w:b/>
                <w:i/>
              </w:rPr>
              <w:t xml:space="preserve">solicită Comisiei să faciliteze schimburile de informații între statele membre pe tema violenței obstetrice, inclusiv prin seminarii de învățare reciprocă cu statele membre, și să mandateze EIGE să elaboreze un set de indicatori cantitativi și calitativi pentru a </w:t>
            </w:r>
            <w:r w:rsidRPr="00285A01">
              <w:rPr>
                <w:b/>
                <w:i/>
              </w:rPr>
              <w:lastRenderedPageBreak/>
              <w:t>măsura prevalența și manifestarea violenței obstetrice;</w:t>
            </w:r>
          </w:p>
        </w:tc>
      </w:tr>
    </w:tbl>
    <w:p w14:paraId="3750E15D"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4E28B6C" w14:textId="77777777" w:rsidR="004B00FA" w:rsidRPr="00285A01" w:rsidRDefault="004B00FA" w:rsidP="004B00FA">
      <w:r w:rsidRPr="00285A01">
        <w:rPr>
          <w:rStyle w:val="HideTWBExt"/>
        </w:rPr>
        <w:t>&lt;/Amend&gt;</w:t>
      </w:r>
    </w:p>
    <w:p w14:paraId="3C708EB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297</w:t>
      </w:r>
      <w:r w:rsidRPr="00285A01">
        <w:rPr>
          <w:rStyle w:val="HideTWBExt"/>
          <w:b w:val="0"/>
        </w:rPr>
        <w:t>&lt;/NumAm&gt;</w:t>
      </w:r>
    </w:p>
    <w:p w14:paraId="45201796"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7B35C129" w14:textId="77777777" w:rsidR="004B00FA" w:rsidRPr="00285A01" w:rsidRDefault="004B00FA" w:rsidP="004B00FA">
      <w:pPr>
        <w:pStyle w:val="NormalBold"/>
      </w:pPr>
      <w:r w:rsidRPr="00285A01">
        <w:rPr>
          <w:rStyle w:val="HideTWBExt"/>
          <w:b w:val="0"/>
        </w:rPr>
        <w:t>&lt;/RepeatBlock-By&gt;</w:t>
      </w:r>
    </w:p>
    <w:p w14:paraId="584042C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44E6997" w14:textId="77777777" w:rsidR="004B00FA" w:rsidRPr="00285A01" w:rsidRDefault="004B00FA" w:rsidP="004B00FA">
      <w:pPr>
        <w:pStyle w:val="NormalBold"/>
      </w:pPr>
      <w:r w:rsidRPr="00285A01">
        <w:rPr>
          <w:rStyle w:val="HideTWBExt"/>
          <w:b w:val="0"/>
        </w:rPr>
        <w:t>&lt;Article&gt;</w:t>
      </w:r>
      <w:r w:rsidRPr="00285A01">
        <w:rPr>
          <w:bCs/>
        </w:rPr>
        <w:t>Punctul 4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75BDFEB" w14:textId="77777777" w:rsidTr="00A949C0">
        <w:trPr>
          <w:trHeight w:hRule="exact" w:val="240"/>
          <w:jc w:val="center"/>
        </w:trPr>
        <w:tc>
          <w:tcPr>
            <w:tcW w:w="9752" w:type="dxa"/>
            <w:gridSpan w:val="2"/>
            <w:tcBorders>
              <w:top w:val="nil"/>
              <w:left w:val="nil"/>
              <w:bottom w:val="nil"/>
              <w:right w:val="nil"/>
            </w:tcBorders>
          </w:tcPr>
          <w:p w14:paraId="3F35A085" w14:textId="77777777" w:rsidR="004B00FA" w:rsidRPr="00285A01" w:rsidRDefault="004B00FA" w:rsidP="00A949C0"/>
        </w:tc>
      </w:tr>
      <w:tr w:rsidR="00D707C9" w:rsidRPr="00285A01" w14:paraId="16858E14" w14:textId="77777777" w:rsidTr="00A949C0">
        <w:trPr>
          <w:trHeight w:val="240"/>
          <w:jc w:val="center"/>
        </w:trPr>
        <w:tc>
          <w:tcPr>
            <w:tcW w:w="4876" w:type="dxa"/>
            <w:tcBorders>
              <w:top w:val="nil"/>
              <w:left w:val="nil"/>
              <w:bottom w:val="nil"/>
              <w:right w:val="nil"/>
            </w:tcBorders>
          </w:tcPr>
          <w:p w14:paraId="6AA9E66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2F9DC4F" w14:textId="77777777" w:rsidR="004B00FA" w:rsidRPr="00285A01" w:rsidRDefault="004B00FA" w:rsidP="00A949C0">
            <w:pPr>
              <w:pStyle w:val="AmColumnHeading"/>
            </w:pPr>
            <w:r w:rsidRPr="00285A01">
              <w:t>Amendamentul</w:t>
            </w:r>
          </w:p>
        </w:tc>
      </w:tr>
      <w:tr w:rsidR="00D707C9" w:rsidRPr="00285A01" w14:paraId="2A4AA32A" w14:textId="77777777" w:rsidTr="00A949C0">
        <w:trPr>
          <w:jc w:val="center"/>
        </w:trPr>
        <w:tc>
          <w:tcPr>
            <w:tcW w:w="4876" w:type="dxa"/>
            <w:tcBorders>
              <w:top w:val="nil"/>
              <w:left w:val="nil"/>
              <w:bottom w:val="nil"/>
              <w:right w:val="nil"/>
            </w:tcBorders>
          </w:tcPr>
          <w:p w14:paraId="1CA864C4" w14:textId="77777777" w:rsidR="004B00FA" w:rsidRPr="00285A01" w:rsidRDefault="004B00FA" w:rsidP="00A949C0">
            <w:pPr>
              <w:pStyle w:val="Normal6a"/>
            </w:pPr>
          </w:p>
        </w:tc>
        <w:tc>
          <w:tcPr>
            <w:tcW w:w="4876" w:type="dxa"/>
            <w:tcBorders>
              <w:top w:val="nil"/>
              <w:left w:val="nil"/>
              <w:bottom w:val="nil"/>
              <w:right w:val="nil"/>
            </w:tcBorders>
          </w:tcPr>
          <w:p w14:paraId="032E8255" w14:textId="77777777" w:rsidR="004B00FA" w:rsidRPr="00285A01" w:rsidRDefault="004B00FA" w:rsidP="00A949C0">
            <w:pPr>
              <w:pStyle w:val="Normal6a"/>
            </w:pPr>
            <w:r w:rsidRPr="00285A01">
              <w:rPr>
                <w:b/>
                <w:i/>
              </w:rPr>
              <w:t>4b.</w:t>
            </w:r>
            <w:r w:rsidRPr="00285A01">
              <w:tab/>
            </w:r>
            <w:r w:rsidRPr="00285A01">
              <w:rPr>
                <w:b/>
                <w:i/>
              </w:rPr>
              <w:t>solicită Comisiei să faciliteze schimburile de informații între statele membre pe tema violenței obstetrice, inclusiv prin seminarii de învățare reciprocă cu statele membre, și să mandateze EIGE să elaboreze un set de indicatori cantitativi și calitativi pentru a măsura prevalența și manifestarea violenței obstetrice;</w:t>
            </w:r>
          </w:p>
        </w:tc>
      </w:tr>
    </w:tbl>
    <w:p w14:paraId="0C62432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0B6DED3" w14:textId="77777777" w:rsidR="004B00FA" w:rsidRPr="00285A01" w:rsidRDefault="004B00FA" w:rsidP="004B00FA">
      <w:r w:rsidRPr="00285A01">
        <w:rPr>
          <w:rStyle w:val="HideTWBExt"/>
        </w:rPr>
        <w:t>&lt;/Amend&gt;</w:t>
      </w:r>
    </w:p>
    <w:p w14:paraId="3EAA1AB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298</w:t>
      </w:r>
      <w:r w:rsidRPr="00285A01">
        <w:rPr>
          <w:rStyle w:val="HideTWBExt"/>
          <w:b w:val="0"/>
        </w:rPr>
        <w:t>&lt;/NumAm&gt;</w:t>
      </w:r>
    </w:p>
    <w:p w14:paraId="1ECF5411"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12D8E081" w14:textId="77777777" w:rsidR="004B00FA" w:rsidRPr="00285A01" w:rsidRDefault="004B00FA" w:rsidP="004B00FA">
      <w:pPr>
        <w:pStyle w:val="NormalBold"/>
      </w:pPr>
      <w:r w:rsidRPr="00285A01">
        <w:rPr>
          <w:rStyle w:val="HideTWBExt"/>
          <w:b w:val="0"/>
        </w:rPr>
        <w:t>&lt;/RepeatBlock-By&gt;</w:t>
      </w:r>
    </w:p>
    <w:p w14:paraId="25295D8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EF6B5E7" w14:textId="77777777" w:rsidR="004B00FA" w:rsidRPr="00285A01" w:rsidRDefault="004B00FA" w:rsidP="004B00FA">
      <w:pPr>
        <w:pStyle w:val="NormalBold"/>
      </w:pPr>
      <w:r w:rsidRPr="00285A01">
        <w:rPr>
          <w:rStyle w:val="HideTWBExt"/>
          <w:b w:val="0"/>
        </w:rPr>
        <w:t>&lt;Article&gt;</w:t>
      </w:r>
      <w:r w:rsidRPr="00285A01">
        <w:rPr>
          <w:bCs/>
        </w:rPr>
        <w:t>Punctul 4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248201A" w14:textId="77777777" w:rsidTr="00A949C0">
        <w:trPr>
          <w:trHeight w:hRule="exact" w:val="240"/>
          <w:jc w:val="center"/>
        </w:trPr>
        <w:tc>
          <w:tcPr>
            <w:tcW w:w="9752" w:type="dxa"/>
            <w:gridSpan w:val="2"/>
            <w:tcBorders>
              <w:top w:val="nil"/>
              <w:left w:val="nil"/>
              <w:bottom w:val="nil"/>
              <w:right w:val="nil"/>
            </w:tcBorders>
          </w:tcPr>
          <w:p w14:paraId="19AD23EE" w14:textId="77777777" w:rsidR="004B00FA" w:rsidRPr="00285A01" w:rsidRDefault="004B00FA" w:rsidP="00A949C0"/>
        </w:tc>
      </w:tr>
      <w:tr w:rsidR="00D707C9" w:rsidRPr="00285A01" w14:paraId="3F2BD280" w14:textId="77777777" w:rsidTr="00A949C0">
        <w:trPr>
          <w:trHeight w:val="240"/>
          <w:jc w:val="center"/>
        </w:trPr>
        <w:tc>
          <w:tcPr>
            <w:tcW w:w="4876" w:type="dxa"/>
            <w:tcBorders>
              <w:top w:val="nil"/>
              <w:left w:val="nil"/>
              <w:bottom w:val="nil"/>
              <w:right w:val="nil"/>
            </w:tcBorders>
          </w:tcPr>
          <w:p w14:paraId="4404599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5EDCF04" w14:textId="77777777" w:rsidR="004B00FA" w:rsidRPr="00285A01" w:rsidRDefault="004B00FA" w:rsidP="00A949C0">
            <w:pPr>
              <w:pStyle w:val="AmColumnHeading"/>
            </w:pPr>
            <w:r w:rsidRPr="00285A01">
              <w:t>Amendamentul</w:t>
            </w:r>
          </w:p>
        </w:tc>
      </w:tr>
      <w:tr w:rsidR="00D707C9" w:rsidRPr="00285A01" w14:paraId="47EA5496" w14:textId="77777777" w:rsidTr="00A949C0">
        <w:trPr>
          <w:jc w:val="center"/>
        </w:trPr>
        <w:tc>
          <w:tcPr>
            <w:tcW w:w="4876" w:type="dxa"/>
            <w:tcBorders>
              <w:top w:val="nil"/>
              <w:left w:val="nil"/>
              <w:bottom w:val="nil"/>
              <w:right w:val="nil"/>
            </w:tcBorders>
          </w:tcPr>
          <w:p w14:paraId="0F3750B2" w14:textId="77777777" w:rsidR="004B00FA" w:rsidRPr="00285A01" w:rsidRDefault="004B00FA" w:rsidP="00A949C0">
            <w:pPr>
              <w:pStyle w:val="Normal6a"/>
            </w:pPr>
          </w:p>
        </w:tc>
        <w:tc>
          <w:tcPr>
            <w:tcW w:w="4876" w:type="dxa"/>
            <w:tcBorders>
              <w:top w:val="nil"/>
              <w:left w:val="nil"/>
              <w:bottom w:val="nil"/>
              <w:right w:val="nil"/>
            </w:tcBorders>
          </w:tcPr>
          <w:p w14:paraId="581F681F" w14:textId="77777777" w:rsidR="004B00FA" w:rsidRPr="00285A01" w:rsidRDefault="004B00FA" w:rsidP="00A949C0">
            <w:pPr>
              <w:pStyle w:val="Normal6a"/>
            </w:pPr>
            <w:r w:rsidRPr="00285A01">
              <w:rPr>
                <w:b/>
                <w:i/>
              </w:rPr>
              <w:t>4b.</w:t>
            </w:r>
            <w:r w:rsidRPr="00285A01">
              <w:tab/>
            </w:r>
            <w:r w:rsidRPr="00285A01">
              <w:rPr>
                <w:b/>
                <w:i/>
              </w:rPr>
              <w:t>subliniază că violența cibernetică și discursul de incitare la ură au implicații semnificative asupra participării femeilor la viața publică, reprezentând totodată o amenințare la adresa democrației;</w:t>
            </w:r>
          </w:p>
        </w:tc>
      </w:tr>
    </w:tbl>
    <w:p w14:paraId="03BBEAD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B2D069B" w14:textId="77777777" w:rsidR="004B00FA" w:rsidRPr="00285A01" w:rsidRDefault="004B00FA" w:rsidP="004B00FA">
      <w:r w:rsidRPr="00285A01">
        <w:rPr>
          <w:rStyle w:val="HideTWBExt"/>
        </w:rPr>
        <w:lastRenderedPageBreak/>
        <w:t>&lt;/Amend&gt;</w:t>
      </w:r>
    </w:p>
    <w:p w14:paraId="6158BFA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299</w:t>
      </w:r>
      <w:r w:rsidRPr="00285A01">
        <w:rPr>
          <w:rStyle w:val="HideTWBExt"/>
          <w:b w:val="0"/>
        </w:rPr>
        <w:t>&lt;/NumAm&gt;</w:t>
      </w:r>
    </w:p>
    <w:p w14:paraId="24BCFD14"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01459D78" w14:textId="77777777" w:rsidR="004B00FA" w:rsidRPr="00285A01" w:rsidRDefault="004B00FA" w:rsidP="004B00FA">
      <w:pPr>
        <w:pStyle w:val="NormalBold"/>
      </w:pPr>
      <w:r w:rsidRPr="00285A01">
        <w:rPr>
          <w:rStyle w:val="HideTWBExt"/>
          <w:b w:val="0"/>
        </w:rPr>
        <w:t>&lt;/RepeatBlock-By&gt;</w:t>
      </w:r>
    </w:p>
    <w:p w14:paraId="66B6B6B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A8C9E8B" w14:textId="77777777" w:rsidR="004B00FA" w:rsidRPr="00285A01" w:rsidRDefault="004B00FA" w:rsidP="004B00FA">
      <w:pPr>
        <w:pStyle w:val="NormalBold"/>
      </w:pPr>
      <w:r w:rsidRPr="00285A01">
        <w:rPr>
          <w:rStyle w:val="HideTWBExt"/>
          <w:b w:val="0"/>
        </w:rPr>
        <w:t>&lt;Article&gt;</w:t>
      </w:r>
      <w:r w:rsidRPr="00285A01">
        <w:t>Punctul 4 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CBD0C83" w14:textId="77777777" w:rsidTr="00A949C0">
        <w:trPr>
          <w:trHeight w:hRule="exact" w:val="240"/>
          <w:jc w:val="center"/>
        </w:trPr>
        <w:tc>
          <w:tcPr>
            <w:tcW w:w="9752" w:type="dxa"/>
            <w:gridSpan w:val="2"/>
            <w:tcBorders>
              <w:top w:val="nil"/>
              <w:left w:val="nil"/>
              <w:bottom w:val="nil"/>
              <w:right w:val="nil"/>
            </w:tcBorders>
          </w:tcPr>
          <w:p w14:paraId="4FAAF670" w14:textId="77777777" w:rsidR="004B00FA" w:rsidRPr="00285A01" w:rsidRDefault="004B00FA" w:rsidP="00A949C0"/>
        </w:tc>
      </w:tr>
      <w:tr w:rsidR="00D707C9" w:rsidRPr="00285A01" w14:paraId="7144966B" w14:textId="77777777" w:rsidTr="00A949C0">
        <w:trPr>
          <w:trHeight w:val="240"/>
          <w:jc w:val="center"/>
        </w:trPr>
        <w:tc>
          <w:tcPr>
            <w:tcW w:w="4876" w:type="dxa"/>
            <w:tcBorders>
              <w:top w:val="nil"/>
              <w:left w:val="nil"/>
              <w:bottom w:val="nil"/>
              <w:right w:val="nil"/>
            </w:tcBorders>
          </w:tcPr>
          <w:p w14:paraId="2B95F80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358D087" w14:textId="77777777" w:rsidR="004B00FA" w:rsidRPr="00285A01" w:rsidRDefault="004B00FA" w:rsidP="00A949C0">
            <w:pPr>
              <w:pStyle w:val="AmColumnHeading"/>
            </w:pPr>
            <w:r w:rsidRPr="00285A01">
              <w:t>Amendamentul</w:t>
            </w:r>
          </w:p>
        </w:tc>
      </w:tr>
      <w:tr w:rsidR="00D707C9" w:rsidRPr="00285A01" w14:paraId="2F156CD4" w14:textId="77777777" w:rsidTr="00A949C0">
        <w:trPr>
          <w:jc w:val="center"/>
        </w:trPr>
        <w:tc>
          <w:tcPr>
            <w:tcW w:w="4876" w:type="dxa"/>
            <w:tcBorders>
              <w:top w:val="nil"/>
              <w:left w:val="nil"/>
              <w:bottom w:val="nil"/>
              <w:right w:val="nil"/>
            </w:tcBorders>
          </w:tcPr>
          <w:p w14:paraId="6F4B7CBB" w14:textId="77777777" w:rsidR="004B00FA" w:rsidRPr="00285A01" w:rsidRDefault="004B00FA" w:rsidP="00A949C0">
            <w:pPr>
              <w:pStyle w:val="Normal6a"/>
            </w:pPr>
          </w:p>
        </w:tc>
        <w:tc>
          <w:tcPr>
            <w:tcW w:w="4876" w:type="dxa"/>
            <w:tcBorders>
              <w:top w:val="nil"/>
              <w:left w:val="nil"/>
              <w:bottom w:val="nil"/>
              <w:right w:val="nil"/>
            </w:tcBorders>
          </w:tcPr>
          <w:p w14:paraId="3DFD077F" w14:textId="77777777" w:rsidR="004B00FA" w:rsidRPr="00285A01" w:rsidRDefault="004B00FA" w:rsidP="00A949C0">
            <w:pPr>
              <w:pStyle w:val="Normal6a"/>
            </w:pPr>
            <w:r w:rsidRPr="00285A01">
              <w:rPr>
                <w:b/>
                <w:i/>
              </w:rPr>
              <w:t>4c.</w:t>
            </w:r>
            <w:r w:rsidRPr="00285A01">
              <w:tab/>
            </w:r>
            <w:r w:rsidRPr="00285A01">
              <w:rPr>
                <w:b/>
                <w:i/>
              </w:rPr>
              <w:t>solicită Comisiei să elaboreze și, în cooperare cu statele membre, să pună în aplicare cursuri de formare obligatorii și cuprinzătoare pentru toți practicienii în domeniul dreptului, inclusiv judecători și procurori, cu privire la aspecte legate de violența de gen, intersecționalitate și sprijinirea victimelor, pentru a garanta că practicienii în domeniul dreptului sunt echipați în mod corespunzător pentru a gestiona cazurile într-un mod sensibil la dimensiunea de gen, intersecționalitate și violența din mediul online și offline și pentru a garanta că victimele nu sunt supuse victimizării secundare pe parcursul procedurilor judiciare;</w:t>
            </w:r>
          </w:p>
        </w:tc>
      </w:tr>
    </w:tbl>
    <w:p w14:paraId="63FCC4C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314DB61" w14:textId="77777777" w:rsidR="004B00FA" w:rsidRPr="00285A01" w:rsidRDefault="004B00FA" w:rsidP="004B00FA">
      <w:r w:rsidRPr="00285A01">
        <w:rPr>
          <w:rStyle w:val="HideTWBExt"/>
        </w:rPr>
        <w:t>&lt;/Amend&gt;</w:t>
      </w:r>
    </w:p>
    <w:p w14:paraId="4EDC315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300</w:t>
      </w:r>
      <w:r w:rsidRPr="00285A01">
        <w:rPr>
          <w:rStyle w:val="HideTWBExt"/>
          <w:b w:val="0"/>
        </w:rPr>
        <w:t>&lt;/NumAm&gt;</w:t>
      </w:r>
    </w:p>
    <w:p w14:paraId="705E17C5"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64C2C4BE" w14:textId="77777777" w:rsidR="004B00FA" w:rsidRPr="00285A01" w:rsidRDefault="004B00FA" w:rsidP="004B00FA">
      <w:pPr>
        <w:pStyle w:val="NormalBold"/>
      </w:pPr>
      <w:r w:rsidRPr="00285A01">
        <w:rPr>
          <w:rStyle w:val="HideTWBExt"/>
          <w:b w:val="0"/>
        </w:rPr>
        <w:t>&lt;/RepeatBlock-By&gt;</w:t>
      </w:r>
    </w:p>
    <w:p w14:paraId="1F02A7A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3E7A550" w14:textId="77777777" w:rsidR="004B00FA" w:rsidRPr="00285A01" w:rsidRDefault="004B00FA" w:rsidP="004B00FA">
      <w:pPr>
        <w:pStyle w:val="NormalBold"/>
      </w:pPr>
      <w:r w:rsidRPr="00285A01">
        <w:rPr>
          <w:rStyle w:val="HideTWBExt"/>
          <w:b w:val="0"/>
        </w:rPr>
        <w:t>&lt;Article&gt;</w:t>
      </w:r>
      <w:r w:rsidRPr="00285A01">
        <w:t>Punctul 4 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34EBEBB" w14:textId="77777777" w:rsidTr="00A949C0">
        <w:trPr>
          <w:trHeight w:hRule="exact" w:val="240"/>
          <w:jc w:val="center"/>
        </w:trPr>
        <w:tc>
          <w:tcPr>
            <w:tcW w:w="9752" w:type="dxa"/>
            <w:gridSpan w:val="2"/>
            <w:tcBorders>
              <w:top w:val="nil"/>
              <w:left w:val="nil"/>
              <w:bottom w:val="nil"/>
              <w:right w:val="nil"/>
            </w:tcBorders>
          </w:tcPr>
          <w:p w14:paraId="28BDC581" w14:textId="77777777" w:rsidR="004B00FA" w:rsidRPr="00285A01" w:rsidRDefault="004B00FA" w:rsidP="00A949C0"/>
        </w:tc>
      </w:tr>
      <w:tr w:rsidR="00D707C9" w:rsidRPr="00285A01" w14:paraId="02F7877C" w14:textId="77777777" w:rsidTr="00A949C0">
        <w:trPr>
          <w:trHeight w:val="240"/>
          <w:jc w:val="center"/>
        </w:trPr>
        <w:tc>
          <w:tcPr>
            <w:tcW w:w="4876" w:type="dxa"/>
            <w:tcBorders>
              <w:top w:val="nil"/>
              <w:left w:val="nil"/>
              <w:bottom w:val="nil"/>
              <w:right w:val="nil"/>
            </w:tcBorders>
          </w:tcPr>
          <w:p w14:paraId="4EF7CFB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3E994A0" w14:textId="77777777" w:rsidR="004B00FA" w:rsidRPr="00285A01" w:rsidRDefault="004B00FA" w:rsidP="00A949C0">
            <w:pPr>
              <w:pStyle w:val="AmColumnHeading"/>
            </w:pPr>
            <w:r w:rsidRPr="00285A01">
              <w:t>Amendamentul</w:t>
            </w:r>
          </w:p>
        </w:tc>
      </w:tr>
      <w:tr w:rsidR="00D707C9" w:rsidRPr="00285A01" w14:paraId="52BC55D1" w14:textId="77777777" w:rsidTr="00A949C0">
        <w:trPr>
          <w:jc w:val="center"/>
        </w:trPr>
        <w:tc>
          <w:tcPr>
            <w:tcW w:w="4876" w:type="dxa"/>
            <w:tcBorders>
              <w:top w:val="nil"/>
              <w:left w:val="nil"/>
              <w:bottom w:val="nil"/>
              <w:right w:val="nil"/>
            </w:tcBorders>
          </w:tcPr>
          <w:p w14:paraId="6D154CDA" w14:textId="77777777" w:rsidR="004B00FA" w:rsidRPr="00285A01" w:rsidRDefault="004B00FA" w:rsidP="00A949C0">
            <w:pPr>
              <w:pStyle w:val="Normal6a"/>
            </w:pPr>
          </w:p>
        </w:tc>
        <w:tc>
          <w:tcPr>
            <w:tcW w:w="4876" w:type="dxa"/>
            <w:tcBorders>
              <w:top w:val="nil"/>
              <w:left w:val="nil"/>
              <w:bottom w:val="nil"/>
              <w:right w:val="nil"/>
            </w:tcBorders>
          </w:tcPr>
          <w:p w14:paraId="653238DD" w14:textId="77777777" w:rsidR="004B00FA" w:rsidRPr="00285A01" w:rsidRDefault="004B00FA" w:rsidP="00A949C0">
            <w:pPr>
              <w:pStyle w:val="Normal6a"/>
            </w:pPr>
            <w:r w:rsidRPr="00285A01">
              <w:rPr>
                <w:b/>
                <w:i/>
              </w:rPr>
              <w:t>4c.</w:t>
            </w:r>
            <w:r w:rsidRPr="00285A01">
              <w:tab/>
            </w:r>
            <w:r w:rsidRPr="00285A01">
              <w:rPr>
                <w:b/>
                <w:i/>
              </w:rPr>
              <w:t>invită Comisia să îndemne statele membre care nu au ratificat încă Convenția de la Istanbul să o ratifice și să accelereze acest proces, precum și să asigure, să monitorizeze și să promoveze procesul de punere în aplicare;</w:t>
            </w:r>
          </w:p>
        </w:tc>
      </w:tr>
    </w:tbl>
    <w:p w14:paraId="1E35237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79E85B0" w14:textId="77777777" w:rsidR="004B00FA" w:rsidRPr="00285A01" w:rsidRDefault="004B00FA" w:rsidP="004B00FA">
      <w:r w:rsidRPr="00285A01">
        <w:rPr>
          <w:rStyle w:val="HideTWBExt"/>
        </w:rPr>
        <w:lastRenderedPageBreak/>
        <w:t>&lt;/Amend&gt;</w:t>
      </w:r>
    </w:p>
    <w:p w14:paraId="0464450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301</w:t>
      </w:r>
      <w:r w:rsidRPr="00285A01">
        <w:rPr>
          <w:rStyle w:val="HideTWBExt"/>
          <w:b w:val="0"/>
        </w:rPr>
        <w:t>&lt;/NumAm&gt;</w:t>
      </w:r>
    </w:p>
    <w:p w14:paraId="15B87DDA"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w:t>
      </w:r>
      <w:r w:rsidRPr="00285A01">
        <w:rPr>
          <w:rStyle w:val="HideTWBExt"/>
          <w:b w:val="0"/>
        </w:rPr>
        <w:t>&lt;/Members&gt;</w:t>
      </w:r>
    </w:p>
    <w:p w14:paraId="61C0CE0A" w14:textId="77777777" w:rsidR="004B00FA" w:rsidRPr="00285A01" w:rsidRDefault="004B00FA" w:rsidP="004B00FA">
      <w:pPr>
        <w:pStyle w:val="NormalBold"/>
      </w:pPr>
      <w:r w:rsidRPr="00285A01">
        <w:rPr>
          <w:rStyle w:val="HideTWBExt"/>
          <w:b w:val="0"/>
        </w:rPr>
        <w:t>&lt;/RepeatBlock-By&gt;</w:t>
      </w:r>
    </w:p>
    <w:p w14:paraId="3CAD382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C5077A0" w14:textId="77777777" w:rsidR="004B00FA" w:rsidRPr="00285A01" w:rsidRDefault="004B00FA" w:rsidP="004B00FA">
      <w:pPr>
        <w:pStyle w:val="NormalBold"/>
      </w:pPr>
      <w:r w:rsidRPr="00285A01">
        <w:rPr>
          <w:rStyle w:val="HideTWBExt"/>
          <w:b w:val="0"/>
        </w:rPr>
        <w:t>&lt;Article&gt;</w:t>
      </w:r>
      <w:r w:rsidRPr="00285A01">
        <w:t>Punctul 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DF5087D" w14:textId="77777777" w:rsidTr="00A949C0">
        <w:trPr>
          <w:trHeight w:hRule="exact" w:val="240"/>
          <w:jc w:val="center"/>
        </w:trPr>
        <w:tc>
          <w:tcPr>
            <w:tcW w:w="9752" w:type="dxa"/>
            <w:gridSpan w:val="2"/>
            <w:tcBorders>
              <w:top w:val="nil"/>
              <w:left w:val="nil"/>
              <w:bottom w:val="nil"/>
              <w:right w:val="nil"/>
            </w:tcBorders>
          </w:tcPr>
          <w:p w14:paraId="160A2333" w14:textId="77777777" w:rsidR="004B00FA" w:rsidRPr="00285A01" w:rsidRDefault="004B00FA" w:rsidP="00A949C0"/>
        </w:tc>
      </w:tr>
      <w:tr w:rsidR="00D707C9" w:rsidRPr="00285A01" w14:paraId="2A930CFB" w14:textId="77777777" w:rsidTr="00A949C0">
        <w:trPr>
          <w:trHeight w:val="240"/>
          <w:jc w:val="center"/>
        </w:trPr>
        <w:tc>
          <w:tcPr>
            <w:tcW w:w="4876" w:type="dxa"/>
            <w:tcBorders>
              <w:top w:val="nil"/>
              <w:left w:val="nil"/>
              <w:bottom w:val="nil"/>
              <w:right w:val="nil"/>
            </w:tcBorders>
          </w:tcPr>
          <w:p w14:paraId="5C53564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422152D" w14:textId="77777777" w:rsidR="004B00FA" w:rsidRPr="00285A01" w:rsidRDefault="004B00FA" w:rsidP="00A949C0">
            <w:pPr>
              <w:pStyle w:val="AmColumnHeading"/>
            </w:pPr>
            <w:r w:rsidRPr="00285A01">
              <w:t>Amendamentul</w:t>
            </w:r>
          </w:p>
        </w:tc>
      </w:tr>
      <w:tr w:rsidR="00D707C9" w:rsidRPr="00285A01" w14:paraId="786A01E7" w14:textId="77777777" w:rsidTr="00A949C0">
        <w:trPr>
          <w:jc w:val="center"/>
        </w:trPr>
        <w:tc>
          <w:tcPr>
            <w:tcW w:w="4876" w:type="dxa"/>
            <w:tcBorders>
              <w:top w:val="nil"/>
              <w:left w:val="nil"/>
              <w:bottom w:val="nil"/>
              <w:right w:val="nil"/>
            </w:tcBorders>
          </w:tcPr>
          <w:p w14:paraId="6665C469" w14:textId="77777777" w:rsidR="004B00FA" w:rsidRPr="00285A01" w:rsidRDefault="004B00FA" w:rsidP="00A949C0">
            <w:pPr>
              <w:pStyle w:val="Normal6a"/>
            </w:pPr>
            <w:r w:rsidRPr="00285A01">
              <w:rPr>
                <w:b/>
                <w:i/>
              </w:rPr>
              <w:t>5.</w:t>
            </w:r>
            <w:r w:rsidRPr="00285A01">
              <w:tab/>
            </w:r>
            <w:r w:rsidRPr="00285A01">
              <w:rPr>
                <w:b/>
                <w:i/>
              </w:rPr>
              <w:t>invită Comisia să propună o legislație a UE pentru a incrimina violul pe baza lipsei consimțământului; reiterează că violul nu este doar o încălcare a drepturilor fundamentale ale femeilor și a autonomiei corporale, ci și o formă de exploatare sexuală a femeilor și fetelor;</w:t>
            </w:r>
          </w:p>
        </w:tc>
        <w:tc>
          <w:tcPr>
            <w:tcW w:w="4876" w:type="dxa"/>
            <w:tcBorders>
              <w:top w:val="nil"/>
              <w:left w:val="nil"/>
              <w:bottom w:val="nil"/>
              <w:right w:val="nil"/>
            </w:tcBorders>
          </w:tcPr>
          <w:p w14:paraId="692CD811" w14:textId="77777777" w:rsidR="004B00FA" w:rsidRPr="00285A01" w:rsidRDefault="004B00FA" w:rsidP="00A949C0">
            <w:pPr>
              <w:pStyle w:val="Normal6a"/>
            </w:pPr>
            <w:r w:rsidRPr="00285A01">
              <w:rPr>
                <w:b/>
                <w:i/>
              </w:rPr>
              <w:t>eliminat</w:t>
            </w:r>
          </w:p>
        </w:tc>
      </w:tr>
    </w:tbl>
    <w:p w14:paraId="15D7F32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898F3B8" w14:textId="77777777" w:rsidR="004B00FA" w:rsidRPr="00285A01" w:rsidRDefault="004B00FA" w:rsidP="004B00FA">
      <w:r w:rsidRPr="00285A01">
        <w:rPr>
          <w:rStyle w:val="HideTWBExt"/>
        </w:rPr>
        <w:t>&lt;/Amend&gt;</w:t>
      </w:r>
    </w:p>
    <w:p w14:paraId="16E7F98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302</w:t>
      </w:r>
      <w:r w:rsidRPr="00285A01">
        <w:rPr>
          <w:rStyle w:val="HideTWBExt"/>
          <w:b w:val="0"/>
        </w:rPr>
        <w:t>&lt;/NumAm&gt;</w:t>
      </w:r>
    </w:p>
    <w:p w14:paraId="5C5CBD6E" w14:textId="77777777" w:rsidR="004B00FA" w:rsidRPr="00285A01" w:rsidRDefault="004B00FA" w:rsidP="004B00FA">
      <w:pPr>
        <w:pStyle w:val="NormalBold"/>
      </w:pPr>
      <w:r w:rsidRPr="00285A01">
        <w:rPr>
          <w:rStyle w:val="HideTWBExt"/>
          <w:b w:val="0"/>
        </w:rPr>
        <w:t>&lt;RepeatBlock-By&gt;&lt;Members&gt;</w:t>
      </w:r>
      <w:r w:rsidRPr="00285A01">
        <w:t>Maria Walsh, Liesbet Sommen</w:t>
      </w:r>
      <w:r w:rsidRPr="00285A01">
        <w:rPr>
          <w:rStyle w:val="HideTWBExt"/>
          <w:b w:val="0"/>
        </w:rPr>
        <w:t>&lt;/Members&gt;</w:t>
      </w:r>
    </w:p>
    <w:p w14:paraId="6CDC1BCB" w14:textId="77777777" w:rsidR="004B00FA" w:rsidRPr="00285A01" w:rsidRDefault="004B00FA" w:rsidP="004B00FA">
      <w:pPr>
        <w:pStyle w:val="NormalBold"/>
      </w:pPr>
      <w:r w:rsidRPr="00285A01">
        <w:rPr>
          <w:rStyle w:val="HideTWBExt"/>
          <w:b w:val="0"/>
        </w:rPr>
        <w:t>&lt;/RepeatBlock-By&gt;</w:t>
      </w:r>
    </w:p>
    <w:p w14:paraId="53233E18"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A120899" w14:textId="77777777" w:rsidR="004B00FA" w:rsidRPr="00285A01" w:rsidRDefault="004B00FA" w:rsidP="004B00FA">
      <w:pPr>
        <w:pStyle w:val="NormalBold"/>
      </w:pPr>
      <w:r w:rsidRPr="00285A01">
        <w:rPr>
          <w:rStyle w:val="HideTWBExt"/>
          <w:b w:val="0"/>
        </w:rPr>
        <w:t>&lt;Article&gt;</w:t>
      </w:r>
      <w:r w:rsidRPr="00285A01">
        <w:t>Punctul 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EFFCCC0" w14:textId="77777777" w:rsidTr="00A949C0">
        <w:trPr>
          <w:trHeight w:hRule="exact" w:val="240"/>
          <w:jc w:val="center"/>
        </w:trPr>
        <w:tc>
          <w:tcPr>
            <w:tcW w:w="9752" w:type="dxa"/>
            <w:gridSpan w:val="2"/>
            <w:tcBorders>
              <w:top w:val="nil"/>
              <w:left w:val="nil"/>
              <w:bottom w:val="nil"/>
              <w:right w:val="nil"/>
            </w:tcBorders>
          </w:tcPr>
          <w:p w14:paraId="70E07BF1" w14:textId="77777777" w:rsidR="004B00FA" w:rsidRPr="00285A01" w:rsidRDefault="004B00FA" w:rsidP="00A949C0"/>
        </w:tc>
      </w:tr>
      <w:tr w:rsidR="00D707C9" w:rsidRPr="00285A01" w14:paraId="167F4D22" w14:textId="77777777" w:rsidTr="00A949C0">
        <w:trPr>
          <w:trHeight w:val="240"/>
          <w:jc w:val="center"/>
        </w:trPr>
        <w:tc>
          <w:tcPr>
            <w:tcW w:w="4876" w:type="dxa"/>
            <w:tcBorders>
              <w:top w:val="nil"/>
              <w:left w:val="nil"/>
              <w:bottom w:val="nil"/>
              <w:right w:val="nil"/>
            </w:tcBorders>
          </w:tcPr>
          <w:p w14:paraId="665ED9D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FD8AD5A" w14:textId="77777777" w:rsidR="004B00FA" w:rsidRPr="00285A01" w:rsidRDefault="004B00FA" w:rsidP="00A949C0">
            <w:pPr>
              <w:pStyle w:val="AmColumnHeading"/>
            </w:pPr>
            <w:r w:rsidRPr="00285A01">
              <w:t>Amendamentul</w:t>
            </w:r>
          </w:p>
        </w:tc>
      </w:tr>
      <w:tr w:rsidR="00D707C9" w:rsidRPr="00285A01" w14:paraId="5476F15E" w14:textId="77777777" w:rsidTr="00A949C0">
        <w:trPr>
          <w:jc w:val="center"/>
        </w:trPr>
        <w:tc>
          <w:tcPr>
            <w:tcW w:w="4876" w:type="dxa"/>
            <w:tcBorders>
              <w:top w:val="nil"/>
              <w:left w:val="nil"/>
              <w:bottom w:val="nil"/>
              <w:right w:val="nil"/>
            </w:tcBorders>
          </w:tcPr>
          <w:p w14:paraId="2CBED95C"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 și a autonomiei corporale, ci și o formă de exploatare sexuală a femeilor și fetelor;</w:t>
            </w:r>
          </w:p>
        </w:tc>
        <w:tc>
          <w:tcPr>
            <w:tcW w:w="4876" w:type="dxa"/>
            <w:tcBorders>
              <w:top w:val="nil"/>
              <w:left w:val="nil"/>
              <w:bottom w:val="nil"/>
              <w:right w:val="nil"/>
            </w:tcBorders>
          </w:tcPr>
          <w:p w14:paraId="30A56741"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w:t>
            </w:r>
            <w:r w:rsidRPr="00285A01">
              <w:rPr>
                <w:b/>
                <w:i/>
              </w:rPr>
              <w:t xml:space="preserve"> </w:t>
            </w:r>
            <w:r w:rsidRPr="00285A01">
              <w:rPr>
                <w:b/>
                <w:bCs/>
                <w:i/>
                <w:iCs/>
              </w:rPr>
              <w:t>constată că există în continuare 14 state membre care fie consideră că este nevoie de prezența unei anumite forme de violență pentru a incrimina violul, fie nu menționează în mod explicit consimțământul;</w:t>
            </w:r>
            <w:r w:rsidRPr="00285A01">
              <w:t xml:space="preserve"> reiterează că violul nu este doar o încălcare a drepturilor fundamentale ale femeilor și a autonomiei corporale, ci și o formă de exploatare sexuală a femeilor și fetelor;</w:t>
            </w:r>
          </w:p>
        </w:tc>
      </w:tr>
    </w:tbl>
    <w:p w14:paraId="72168B4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5EACEE1" w14:textId="77777777" w:rsidR="004B00FA" w:rsidRPr="00285A01" w:rsidRDefault="004B00FA" w:rsidP="004B00FA">
      <w:r w:rsidRPr="00285A01">
        <w:rPr>
          <w:rStyle w:val="HideTWBExt"/>
        </w:rPr>
        <w:t>&lt;/Amend&gt;</w:t>
      </w:r>
    </w:p>
    <w:p w14:paraId="69471F7A" w14:textId="04DDDFB0" w:rsidR="004B00FA" w:rsidRPr="00285A01" w:rsidRDefault="004B00FA" w:rsidP="004B00FA">
      <w:pPr>
        <w:pStyle w:val="AmNumberTabs"/>
      </w:pPr>
      <w:r w:rsidRPr="00285A01">
        <w:rPr>
          <w:rStyle w:val="HideTWBExt"/>
          <w:b w:val="0"/>
        </w:rPr>
        <w:lastRenderedPageBreak/>
        <w:t>&lt;Amend&gt;</w:t>
      </w:r>
      <w:r w:rsidRPr="00285A01">
        <w:t>Amend</w:t>
      </w:r>
      <w:r w:rsidR="00F62666" w:rsidRPr="00285A01">
        <w:t>a</w:t>
      </w:r>
      <w:r w:rsidRPr="00285A01">
        <w:t>ment</w:t>
      </w:r>
      <w:r w:rsidR="00F62666" w:rsidRPr="00285A01">
        <w:t>ul</w:t>
      </w:r>
      <w:r w:rsidRPr="00285A01">
        <w:tab/>
      </w:r>
      <w:r w:rsidRPr="00285A01">
        <w:tab/>
      </w:r>
      <w:r w:rsidRPr="00285A01">
        <w:rPr>
          <w:rStyle w:val="HideTWBExt"/>
          <w:b w:val="0"/>
        </w:rPr>
        <w:t>&lt;NumAm&gt;</w:t>
      </w:r>
      <w:r w:rsidRPr="00285A01">
        <w:t>303</w:t>
      </w:r>
      <w:r w:rsidRPr="00285A01">
        <w:rPr>
          <w:rStyle w:val="HideTWBExt"/>
          <w:b w:val="0"/>
        </w:rPr>
        <w:t>&lt;/NumAm&gt;</w:t>
      </w:r>
    </w:p>
    <w:p w14:paraId="688F74AB" w14:textId="1269558F" w:rsidR="004B00FA" w:rsidRPr="00285A01" w:rsidRDefault="004B00FA" w:rsidP="004B00FA">
      <w:pPr>
        <w:pStyle w:val="NormalBold"/>
      </w:pPr>
      <w:r w:rsidRPr="00285A01">
        <w:rPr>
          <w:rStyle w:val="HideTWBExt"/>
          <w:b w:val="0"/>
        </w:rPr>
        <w:t>&lt;RepeatBlock-By&gt;&lt;Members&gt;</w:t>
      </w:r>
      <w:r w:rsidRPr="00285A01">
        <w:t xml:space="preserve">Diana Iovanovici </w:t>
      </w:r>
      <w:r w:rsidR="00F62666" w:rsidRPr="00285A01">
        <w:t>Ș</w:t>
      </w:r>
      <w:r w:rsidRPr="00285A01">
        <w:t>o</w:t>
      </w:r>
      <w:r w:rsidR="00F62666" w:rsidRPr="00285A01">
        <w:t>ș</w:t>
      </w:r>
      <w:r w:rsidRPr="00285A01">
        <w:t>oacă</w:t>
      </w:r>
      <w:r w:rsidRPr="00285A01">
        <w:rPr>
          <w:rStyle w:val="HideTWBExt"/>
          <w:b w:val="0"/>
        </w:rPr>
        <w:t>&lt;/Members&gt;</w:t>
      </w:r>
    </w:p>
    <w:p w14:paraId="627BACCB" w14:textId="77777777" w:rsidR="004B00FA" w:rsidRPr="00285A01" w:rsidRDefault="004B00FA" w:rsidP="004B00FA">
      <w:pPr>
        <w:pStyle w:val="NormalBold"/>
      </w:pPr>
      <w:r w:rsidRPr="00285A01">
        <w:rPr>
          <w:rStyle w:val="HideTWBExt"/>
          <w:b w:val="0"/>
        </w:rPr>
        <w:t>&lt;/RepeatBlock-By&gt;</w:t>
      </w:r>
    </w:p>
    <w:p w14:paraId="3DA0DE6F" w14:textId="6E041D3F" w:rsidR="004B00FA" w:rsidRPr="00285A01" w:rsidRDefault="004B00FA" w:rsidP="004B00FA">
      <w:pPr>
        <w:pStyle w:val="NormalBold"/>
      </w:pPr>
      <w:r w:rsidRPr="00285A01">
        <w:rPr>
          <w:rStyle w:val="HideTWBExt"/>
          <w:b w:val="0"/>
        </w:rPr>
        <w:t>&lt;DocAmend&gt;</w:t>
      </w:r>
      <w:r w:rsidR="00F62666" w:rsidRPr="00285A01">
        <w:t>Propunere de rezoluție</w:t>
      </w:r>
      <w:r w:rsidRPr="00285A01">
        <w:rPr>
          <w:rStyle w:val="HideTWBExt"/>
          <w:b w:val="0"/>
        </w:rPr>
        <w:t>&lt;/DocAmend&gt;</w:t>
      </w:r>
    </w:p>
    <w:p w14:paraId="5F82175F" w14:textId="2EE2F2F9" w:rsidR="004B00FA" w:rsidRPr="00285A01" w:rsidRDefault="004B00FA" w:rsidP="004B00FA">
      <w:pPr>
        <w:pStyle w:val="NormalBold"/>
      </w:pPr>
      <w:r w:rsidRPr="00285A01">
        <w:rPr>
          <w:rStyle w:val="HideTWBExt"/>
          <w:b w:val="0"/>
        </w:rPr>
        <w:t>&lt;Article&gt;</w:t>
      </w:r>
      <w:r w:rsidR="00F62666" w:rsidRPr="00285A01">
        <w:t xml:space="preserve">Punctul </w:t>
      </w:r>
      <w:r w:rsidRPr="00285A01">
        <w:t>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DF4D199" w14:textId="77777777" w:rsidTr="00A949C0">
        <w:trPr>
          <w:trHeight w:hRule="exact" w:val="240"/>
          <w:jc w:val="center"/>
        </w:trPr>
        <w:tc>
          <w:tcPr>
            <w:tcW w:w="9752" w:type="dxa"/>
            <w:gridSpan w:val="2"/>
            <w:tcBorders>
              <w:top w:val="nil"/>
              <w:left w:val="nil"/>
              <w:bottom w:val="nil"/>
              <w:right w:val="nil"/>
            </w:tcBorders>
          </w:tcPr>
          <w:p w14:paraId="1CC7898E" w14:textId="77777777" w:rsidR="004B00FA" w:rsidRPr="00285A01" w:rsidRDefault="004B00FA" w:rsidP="00A949C0"/>
        </w:tc>
      </w:tr>
      <w:tr w:rsidR="00D707C9" w:rsidRPr="00285A01" w14:paraId="02F2CB5D" w14:textId="77777777" w:rsidTr="00A949C0">
        <w:trPr>
          <w:trHeight w:val="240"/>
          <w:jc w:val="center"/>
        </w:trPr>
        <w:tc>
          <w:tcPr>
            <w:tcW w:w="4876" w:type="dxa"/>
            <w:tcBorders>
              <w:top w:val="nil"/>
              <w:left w:val="nil"/>
              <w:bottom w:val="nil"/>
              <w:right w:val="nil"/>
            </w:tcBorders>
          </w:tcPr>
          <w:p w14:paraId="24199939" w14:textId="53900250" w:rsidR="004B00FA" w:rsidRPr="00285A01" w:rsidRDefault="00F62666" w:rsidP="00A949C0">
            <w:pPr>
              <w:pStyle w:val="AmColumnHeading"/>
            </w:pPr>
            <w:r w:rsidRPr="00285A01">
              <w:t>Propunerea de rezoluție</w:t>
            </w:r>
          </w:p>
        </w:tc>
        <w:tc>
          <w:tcPr>
            <w:tcW w:w="4876" w:type="dxa"/>
            <w:tcBorders>
              <w:top w:val="nil"/>
              <w:left w:val="nil"/>
              <w:bottom w:val="nil"/>
              <w:right w:val="nil"/>
            </w:tcBorders>
          </w:tcPr>
          <w:p w14:paraId="0517F3DB" w14:textId="278760A5" w:rsidR="004B00FA" w:rsidRPr="00285A01" w:rsidRDefault="004B00FA" w:rsidP="00A949C0">
            <w:pPr>
              <w:pStyle w:val="AmColumnHeading"/>
            </w:pPr>
            <w:r w:rsidRPr="00285A01">
              <w:t>Amend</w:t>
            </w:r>
            <w:r w:rsidR="00F62666" w:rsidRPr="00285A01">
              <w:t>a</w:t>
            </w:r>
            <w:r w:rsidRPr="00285A01">
              <w:t>ment</w:t>
            </w:r>
            <w:r w:rsidR="00F62666" w:rsidRPr="00285A01">
              <w:t>ul</w:t>
            </w:r>
          </w:p>
        </w:tc>
      </w:tr>
      <w:tr w:rsidR="00D707C9" w:rsidRPr="00285A01" w14:paraId="0E0E84F5" w14:textId="77777777" w:rsidTr="00A949C0">
        <w:trPr>
          <w:jc w:val="center"/>
        </w:trPr>
        <w:tc>
          <w:tcPr>
            <w:tcW w:w="4876" w:type="dxa"/>
            <w:tcBorders>
              <w:top w:val="nil"/>
              <w:left w:val="nil"/>
              <w:bottom w:val="nil"/>
              <w:right w:val="nil"/>
            </w:tcBorders>
          </w:tcPr>
          <w:p w14:paraId="3770681B"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 și a autonomiei corporale, ci și o formă de exploatare sexuală a femeilor și fetelor;</w:t>
            </w:r>
          </w:p>
        </w:tc>
        <w:tc>
          <w:tcPr>
            <w:tcW w:w="4876" w:type="dxa"/>
            <w:tcBorders>
              <w:top w:val="nil"/>
              <w:left w:val="nil"/>
              <w:bottom w:val="nil"/>
              <w:right w:val="nil"/>
            </w:tcBorders>
          </w:tcPr>
          <w:p w14:paraId="6E56ABED" w14:textId="77777777" w:rsidR="004B00FA" w:rsidRPr="00285A01" w:rsidRDefault="004B00FA" w:rsidP="00A949C0">
            <w:pPr>
              <w:pStyle w:val="Normal6a"/>
            </w:pPr>
            <w:r w:rsidRPr="00285A01">
              <w:t>5.</w:t>
            </w:r>
            <w:r w:rsidRPr="00285A01">
              <w:tab/>
              <w:t xml:space="preserve">invită Comisia să propună o legislație a UE pentru a incrimina violul pe baza lipsei consimțământului </w:t>
            </w:r>
            <w:r w:rsidRPr="00285A01">
              <w:rPr>
                <w:b/>
                <w:i/>
              </w:rPr>
              <w:t>și să includă totodată pedepse mai severe pentru făptuitori</w:t>
            </w:r>
            <w:r w:rsidRPr="00285A01">
              <w:t>; reiterează că violul nu este doar o încălcare a drepturilor fundamentale ale femeilor și a autonomiei corporale, ci și o formă de exploatare sexuală a femeilor și fetelor;</w:t>
            </w:r>
          </w:p>
        </w:tc>
      </w:tr>
    </w:tbl>
    <w:p w14:paraId="5E0F672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0FF5D75B" w14:textId="77777777" w:rsidR="004B00FA" w:rsidRPr="00285A01" w:rsidRDefault="004B00FA" w:rsidP="004B00FA">
      <w:r w:rsidRPr="00285A01">
        <w:rPr>
          <w:rStyle w:val="HideTWBExt"/>
        </w:rPr>
        <w:t>&lt;/Amend&gt;</w:t>
      </w:r>
    </w:p>
    <w:p w14:paraId="1F85595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304</w:t>
      </w:r>
      <w:r w:rsidRPr="00285A01">
        <w:rPr>
          <w:rStyle w:val="HideTWBExt"/>
          <w:b w:val="0"/>
        </w:rPr>
        <w:t>&lt;/NumAm&gt;</w:t>
      </w:r>
    </w:p>
    <w:p w14:paraId="59C1CC34"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7AC3C00D" w14:textId="77777777" w:rsidR="004B00FA" w:rsidRPr="00285A01" w:rsidRDefault="004B00FA" w:rsidP="004B00FA">
      <w:pPr>
        <w:pStyle w:val="NormalBold"/>
      </w:pPr>
      <w:r w:rsidRPr="00285A01">
        <w:rPr>
          <w:rStyle w:val="HideTWBExt"/>
          <w:b w:val="0"/>
        </w:rPr>
        <w:t>&lt;/RepeatBlock-By&gt;</w:t>
      </w:r>
    </w:p>
    <w:p w14:paraId="42ABB8C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0DC35C2" w14:textId="77777777" w:rsidR="004B00FA" w:rsidRPr="00285A01" w:rsidRDefault="004B00FA" w:rsidP="004B00FA">
      <w:pPr>
        <w:pStyle w:val="NormalBold"/>
      </w:pPr>
      <w:r w:rsidRPr="00285A01">
        <w:rPr>
          <w:rStyle w:val="HideTWBExt"/>
          <w:b w:val="0"/>
        </w:rPr>
        <w:t>&lt;Article&gt;</w:t>
      </w:r>
      <w:r w:rsidRPr="00285A01">
        <w:t>Punctul 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C2EBBEF" w14:textId="77777777" w:rsidTr="00A949C0">
        <w:trPr>
          <w:trHeight w:hRule="exact" w:val="240"/>
          <w:jc w:val="center"/>
        </w:trPr>
        <w:tc>
          <w:tcPr>
            <w:tcW w:w="9752" w:type="dxa"/>
            <w:gridSpan w:val="2"/>
            <w:tcBorders>
              <w:top w:val="nil"/>
              <w:left w:val="nil"/>
              <w:bottom w:val="nil"/>
              <w:right w:val="nil"/>
            </w:tcBorders>
          </w:tcPr>
          <w:p w14:paraId="2B07254D" w14:textId="77777777" w:rsidR="004B00FA" w:rsidRPr="00285A01" w:rsidRDefault="004B00FA" w:rsidP="00A949C0"/>
        </w:tc>
      </w:tr>
      <w:tr w:rsidR="00D707C9" w:rsidRPr="00285A01" w14:paraId="49D1E058" w14:textId="77777777" w:rsidTr="00A949C0">
        <w:trPr>
          <w:trHeight w:val="240"/>
          <w:jc w:val="center"/>
        </w:trPr>
        <w:tc>
          <w:tcPr>
            <w:tcW w:w="4876" w:type="dxa"/>
            <w:tcBorders>
              <w:top w:val="nil"/>
              <w:left w:val="nil"/>
              <w:bottom w:val="nil"/>
              <w:right w:val="nil"/>
            </w:tcBorders>
          </w:tcPr>
          <w:p w14:paraId="37ECAC2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D95E07D" w14:textId="77777777" w:rsidR="004B00FA" w:rsidRPr="00285A01" w:rsidRDefault="004B00FA" w:rsidP="00A949C0">
            <w:pPr>
              <w:pStyle w:val="AmColumnHeading"/>
            </w:pPr>
            <w:r w:rsidRPr="00285A01">
              <w:t>Amendamentul</w:t>
            </w:r>
          </w:p>
        </w:tc>
      </w:tr>
      <w:tr w:rsidR="00D707C9" w:rsidRPr="00285A01" w14:paraId="5A759D47" w14:textId="77777777" w:rsidTr="00A949C0">
        <w:trPr>
          <w:jc w:val="center"/>
        </w:trPr>
        <w:tc>
          <w:tcPr>
            <w:tcW w:w="4876" w:type="dxa"/>
            <w:tcBorders>
              <w:top w:val="nil"/>
              <w:left w:val="nil"/>
              <w:bottom w:val="nil"/>
              <w:right w:val="nil"/>
            </w:tcBorders>
          </w:tcPr>
          <w:p w14:paraId="13986E02"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 și a autonomiei corporale, ci și o formă de exploatare sexuală a femeilor și fetelor;</w:t>
            </w:r>
          </w:p>
        </w:tc>
        <w:tc>
          <w:tcPr>
            <w:tcW w:w="4876" w:type="dxa"/>
            <w:tcBorders>
              <w:top w:val="nil"/>
              <w:left w:val="nil"/>
              <w:bottom w:val="nil"/>
              <w:right w:val="nil"/>
            </w:tcBorders>
          </w:tcPr>
          <w:p w14:paraId="59C0F4A1"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 și a autonomiei corporale, ci și o formă de exploatare sexuală a femeilor și fetelor</w:t>
            </w:r>
            <w:r w:rsidRPr="00285A01">
              <w:rPr>
                <w:b/>
                <w:bCs/>
                <w:i/>
                <w:iCs/>
              </w:rPr>
              <w:t>, conform definiției infracțiunilor comise în UE, prevăzută în tratat</w:t>
            </w:r>
            <w:r w:rsidRPr="00285A01">
              <w:rPr>
                <w:b/>
                <w:bCs/>
                <w:i/>
                <w:iCs/>
                <w:vertAlign w:val="superscript"/>
              </w:rPr>
              <w:t>32a</w:t>
            </w:r>
            <w:r w:rsidRPr="00285A01">
              <w:t>;</w:t>
            </w:r>
          </w:p>
        </w:tc>
      </w:tr>
      <w:tr w:rsidR="00D707C9" w:rsidRPr="00285A01" w14:paraId="3F3A907A" w14:textId="77777777" w:rsidTr="00A949C0">
        <w:trPr>
          <w:jc w:val="center"/>
        </w:trPr>
        <w:tc>
          <w:tcPr>
            <w:tcW w:w="4876" w:type="dxa"/>
            <w:tcBorders>
              <w:top w:val="nil"/>
              <w:left w:val="nil"/>
              <w:bottom w:val="nil"/>
              <w:right w:val="nil"/>
            </w:tcBorders>
          </w:tcPr>
          <w:p w14:paraId="6D1F8FFF" w14:textId="77777777" w:rsidR="004B00FA" w:rsidRPr="00285A01" w:rsidRDefault="004B00FA" w:rsidP="00A949C0"/>
        </w:tc>
        <w:tc>
          <w:tcPr>
            <w:tcW w:w="4876" w:type="dxa"/>
            <w:tcBorders>
              <w:top w:val="nil"/>
              <w:left w:val="nil"/>
              <w:bottom w:val="nil"/>
              <w:right w:val="nil"/>
            </w:tcBorders>
          </w:tcPr>
          <w:p w14:paraId="6EE4165B" w14:textId="77777777" w:rsidR="004B00FA" w:rsidRPr="00285A01" w:rsidRDefault="004B00FA" w:rsidP="00A949C0">
            <w:pPr>
              <w:pStyle w:val="Normal6a"/>
            </w:pPr>
            <w:r w:rsidRPr="00285A01">
              <w:rPr>
                <w:b/>
                <w:i/>
              </w:rPr>
              <w:t>_________________</w:t>
            </w:r>
          </w:p>
        </w:tc>
      </w:tr>
      <w:tr w:rsidR="00D707C9" w:rsidRPr="00285A01" w14:paraId="7A07F660" w14:textId="77777777" w:rsidTr="00A949C0">
        <w:trPr>
          <w:jc w:val="center"/>
        </w:trPr>
        <w:tc>
          <w:tcPr>
            <w:tcW w:w="4876" w:type="dxa"/>
            <w:tcBorders>
              <w:top w:val="nil"/>
              <w:left w:val="nil"/>
              <w:bottom w:val="nil"/>
              <w:right w:val="nil"/>
            </w:tcBorders>
          </w:tcPr>
          <w:p w14:paraId="44C5760E" w14:textId="77777777" w:rsidR="004B00FA" w:rsidRPr="00285A01" w:rsidRDefault="004B00FA" w:rsidP="00A949C0"/>
        </w:tc>
        <w:tc>
          <w:tcPr>
            <w:tcW w:w="4876" w:type="dxa"/>
            <w:tcBorders>
              <w:top w:val="nil"/>
              <w:left w:val="nil"/>
              <w:bottom w:val="nil"/>
              <w:right w:val="nil"/>
            </w:tcBorders>
          </w:tcPr>
          <w:p w14:paraId="664ED9D7" w14:textId="77777777" w:rsidR="004B00FA" w:rsidRPr="00285A01" w:rsidRDefault="004B00FA" w:rsidP="00A949C0">
            <w:pPr>
              <w:pStyle w:val="Normal6a"/>
            </w:pPr>
            <w:r w:rsidRPr="00285A01">
              <w:rPr>
                <w:b/>
                <w:i/>
                <w:vertAlign w:val="superscript"/>
              </w:rPr>
              <w:t>32a</w:t>
            </w:r>
            <w:r w:rsidRPr="00285A01">
              <w:rPr>
                <w:b/>
                <w:i/>
              </w:rPr>
              <w:t xml:space="preserve"> Articolul 83 din TFUE.</w:t>
            </w:r>
          </w:p>
        </w:tc>
      </w:tr>
    </w:tbl>
    <w:p w14:paraId="1E83C8F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0C0C05C" w14:textId="77777777" w:rsidR="004B00FA" w:rsidRPr="00285A01" w:rsidRDefault="004B00FA" w:rsidP="004B00FA">
      <w:r w:rsidRPr="00285A01">
        <w:rPr>
          <w:rStyle w:val="HideTWBExt"/>
        </w:rPr>
        <w:t>&lt;/Amend&gt;</w:t>
      </w:r>
    </w:p>
    <w:p w14:paraId="2D4C4D13"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305</w:t>
      </w:r>
      <w:r w:rsidRPr="00285A01">
        <w:rPr>
          <w:rStyle w:val="HideTWBExt"/>
          <w:b w:val="0"/>
        </w:rPr>
        <w:t>&lt;/NumAm&gt;</w:t>
      </w:r>
    </w:p>
    <w:p w14:paraId="6335A48C"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1BF6761D" w14:textId="77777777" w:rsidR="004B00FA" w:rsidRPr="00285A01" w:rsidRDefault="004B00FA" w:rsidP="004B00FA">
      <w:pPr>
        <w:pStyle w:val="NormalBold"/>
      </w:pPr>
      <w:r w:rsidRPr="00285A01">
        <w:rPr>
          <w:rStyle w:val="HideTWBExt"/>
          <w:b w:val="0"/>
        </w:rPr>
        <w:t>&lt;/RepeatBlock-By&gt;</w:t>
      </w:r>
    </w:p>
    <w:p w14:paraId="591DF58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D61F2D8" w14:textId="77777777" w:rsidR="004B00FA" w:rsidRPr="00285A01" w:rsidRDefault="004B00FA" w:rsidP="004B00FA">
      <w:pPr>
        <w:pStyle w:val="NormalBold"/>
      </w:pPr>
      <w:r w:rsidRPr="00285A01">
        <w:rPr>
          <w:rStyle w:val="HideTWBExt"/>
          <w:b w:val="0"/>
        </w:rPr>
        <w:t>&lt;Article&gt;</w:t>
      </w:r>
      <w:r w:rsidRPr="00285A01">
        <w:t>Punctul 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2F664F5" w14:textId="77777777" w:rsidTr="00A949C0">
        <w:trPr>
          <w:trHeight w:hRule="exact" w:val="240"/>
          <w:jc w:val="center"/>
        </w:trPr>
        <w:tc>
          <w:tcPr>
            <w:tcW w:w="9752" w:type="dxa"/>
            <w:gridSpan w:val="2"/>
            <w:tcBorders>
              <w:top w:val="nil"/>
              <w:left w:val="nil"/>
              <w:bottom w:val="nil"/>
              <w:right w:val="nil"/>
            </w:tcBorders>
          </w:tcPr>
          <w:p w14:paraId="61AE3364" w14:textId="77777777" w:rsidR="004B00FA" w:rsidRPr="00285A01" w:rsidRDefault="004B00FA" w:rsidP="00A949C0"/>
        </w:tc>
      </w:tr>
      <w:tr w:rsidR="00D707C9" w:rsidRPr="00285A01" w14:paraId="333DFA58" w14:textId="77777777" w:rsidTr="00A949C0">
        <w:trPr>
          <w:trHeight w:val="240"/>
          <w:jc w:val="center"/>
        </w:trPr>
        <w:tc>
          <w:tcPr>
            <w:tcW w:w="4876" w:type="dxa"/>
            <w:tcBorders>
              <w:top w:val="nil"/>
              <w:left w:val="nil"/>
              <w:bottom w:val="nil"/>
              <w:right w:val="nil"/>
            </w:tcBorders>
          </w:tcPr>
          <w:p w14:paraId="718BFED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2BC776B" w14:textId="77777777" w:rsidR="004B00FA" w:rsidRPr="00285A01" w:rsidRDefault="004B00FA" w:rsidP="00A949C0">
            <w:pPr>
              <w:pStyle w:val="AmColumnHeading"/>
            </w:pPr>
            <w:r w:rsidRPr="00285A01">
              <w:t>Amendamentul</w:t>
            </w:r>
          </w:p>
        </w:tc>
      </w:tr>
      <w:tr w:rsidR="00D707C9" w:rsidRPr="00285A01" w14:paraId="4DE82086" w14:textId="77777777" w:rsidTr="00A949C0">
        <w:trPr>
          <w:jc w:val="center"/>
        </w:trPr>
        <w:tc>
          <w:tcPr>
            <w:tcW w:w="4876" w:type="dxa"/>
            <w:tcBorders>
              <w:top w:val="nil"/>
              <w:left w:val="nil"/>
              <w:bottom w:val="nil"/>
              <w:right w:val="nil"/>
            </w:tcBorders>
          </w:tcPr>
          <w:p w14:paraId="6BB9DDD4" w14:textId="77777777" w:rsidR="004B00FA" w:rsidRPr="00285A01" w:rsidRDefault="004B00FA" w:rsidP="00A949C0">
            <w:pPr>
              <w:pStyle w:val="Normal6a"/>
            </w:pPr>
            <w:r w:rsidRPr="00285A01">
              <w:t>5.</w:t>
            </w:r>
            <w:r w:rsidRPr="00285A01">
              <w:tab/>
            </w:r>
            <w:r w:rsidRPr="00285A01">
              <w:rPr>
                <w:b/>
                <w:i/>
              </w:rPr>
              <w:t>invită Comisia să propună o legislație a UE pentru a incrimina violul pe baza lipsei consimțământului;</w:t>
            </w:r>
            <w:r w:rsidRPr="00285A01">
              <w:t xml:space="preserve"> reiterează că violul nu </w:t>
            </w:r>
            <w:r w:rsidRPr="00285A01">
              <w:rPr>
                <w:b/>
                <w:bCs/>
                <w:i/>
                <w:iCs/>
              </w:rPr>
              <w:t>este</w:t>
            </w:r>
            <w:r w:rsidRPr="00285A01">
              <w:t xml:space="preserve"> doar o încălcare a drepturilor fundamentale ale femeilor și a autonomiei corporale, ci și o formă de exploatare sexuală a femeilor și fetelor;</w:t>
            </w:r>
          </w:p>
        </w:tc>
        <w:tc>
          <w:tcPr>
            <w:tcW w:w="4876" w:type="dxa"/>
            <w:tcBorders>
              <w:top w:val="nil"/>
              <w:left w:val="nil"/>
              <w:bottom w:val="nil"/>
              <w:right w:val="nil"/>
            </w:tcBorders>
          </w:tcPr>
          <w:p w14:paraId="54800261" w14:textId="77777777" w:rsidR="004B00FA" w:rsidRPr="00285A01" w:rsidRDefault="004B00FA" w:rsidP="00A949C0">
            <w:pPr>
              <w:pStyle w:val="Normal6a"/>
            </w:pPr>
            <w:r w:rsidRPr="00285A01">
              <w:t>5.</w:t>
            </w:r>
            <w:r w:rsidRPr="00285A01">
              <w:tab/>
              <w:t xml:space="preserve">reiterează că violul </w:t>
            </w:r>
            <w:r w:rsidRPr="00285A01">
              <w:rPr>
                <w:b/>
                <w:bCs/>
                <w:i/>
                <w:iCs/>
              </w:rPr>
              <w:t xml:space="preserve">și mutilarea genitală, inclusiv operațiile de schimbare a sexului, </w:t>
            </w:r>
            <w:r w:rsidRPr="00285A01">
              <w:t xml:space="preserve">nu </w:t>
            </w:r>
            <w:r w:rsidRPr="00285A01">
              <w:rPr>
                <w:b/>
                <w:bCs/>
                <w:i/>
                <w:iCs/>
              </w:rPr>
              <w:t>constituie</w:t>
            </w:r>
            <w:r w:rsidRPr="00285A01">
              <w:t xml:space="preserve"> doar o încălcare a drepturilor fundamentale ale femeilor și a autonomiei corporale, ci și o formă de exploatare sexuală a femeilor și fetelor;</w:t>
            </w:r>
          </w:p>
        </w:tc>
      </w:tr>
    </w:tbl>
    <w:p w14:paraId="5D3493F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451E2C8C" w14:textId="77777777" w:rsidR="004B00FA" w:rsidRPr="00285A01" w:rsidRDefault="004B00FA" w:rsidP="004B00FA">
      <w:r w:rsidRPr="00285A01">
        <w:rPr>
          <w:rStyle w:val="HideTWBExt"/>
        </w:rPr>
        <w:t>&lt;/Amend&gt;</w:t>
      </w:r>
    </w:p>
    <w:p w14:paraId="52A813B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306</w:t>
      </w:r>
      <w:r w:rsidRPr="00285A01">
        <w:rPr>
          <w:rStyle w:val="HideTWBExt"/>
          <w:b w:val="0"/>
        </w:rPr>
        <w:t>&lt;/NumAm&gt;</w:t>
      </w:r>
    </w:p>
    <w:p w14:paraId="150A2B54" w14:textId="77777777" w:rsidR="004B00FA" w:rsidRPr="00285A01" w:rsidRDefault="004B00FA" w:rsidP="004B00FA">
      <w:pPr>
        <w:pStyle w:val="NormalBold"/>
      </w:pPr>
      <w:r w:rsidRPr="00285A01">
        <w:rPr>
          <w:rStyle w:val="HideTWBExt"/>
          <w:b w:val="0"/>
        </w:rPr>
        <w:t>&lt;RepeatBlock-By&gt;&lt;Members&gt;</w:t>
      </w:r>
      <w:r w:rsidRPr="00285A01">
        <w:t>Verena Mertens</w:t>
      </w:r>
      <w:r w:rsidRPr="00285A01">
        <w:rPr>
          <w:rStyle w:val="HideTWBExt"/>
          <w:b w:val="0"/>
        </w:rPr>
        <w:t>&lt;/Members&gt;</w:t>
      </w:r>
    </w:p>
    <w:p w14:paraId="422CFE0C" w14:textId="77777777" w:rsidR="004B00FA" w:rsidRPr="00285A01" w:rsidRDefault="004B00FA" w:rsidP="004B00FA">
      <w:pPr>
        <w:pStyle w:val="NormalBold"/>
      </w:pPr>
      <w:r w:rsidRPr="00285A01">
        <w:rPr>
          <w:rStyle w:val="HideTWBExt"/>
          <w:b w:val="0"/>
        </w:rPr>
        <w:t>&lt;/RepeatBlock-By&gt;</w:t>
      </w:r>
    </w:p>
    <w:p w14:paraId="531AE59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9E73D94" w14:textId="77777777" w:rsidR="004B00FA" w:rsidRPr="00285A01" w:rsidRDefault="004B00FA" w:rsidP="004B00FA">
      <w:pPr>
        <w:pStyle w:val="NormalBold"/>
      </w:pPr>
      <w:r w:rsidRPr="00285A01">
        <w:rPr>
          <w:rStyle w:val="HideTWBExt"/>
          <w:b w:val="0"/>
        </w:rPr>
        <w:t>&lt;Article&gt;</w:t>
      </w:r>
      <w:r w:rsidRPr="00285A01">
        <w:t>Punctul 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E091EC0" w14:textId="77777777" w:rsidTr="00A949C0">
        <w:trPr>
          <w:trHeight w:hRule="exact" w:val="240"/>
          <w:jc w:val="center"/>
        </w:trPr>
        <w:tc>
          <w:tcPr>
            <w:tcW w:w="9752" w:type="dxa"/>
            <w:gridSpan w:val="2"/>
            <w:tcBorders>
              <w:top w:val="nil"/>
              <w:left w:val="nil"/>
              <w:bottom w:val="nil"/>
              <w:right w:val="nil"/>
            </w:tcBorders>
          </w:tcPr>
          <w:p w14:paraId="4732418A" w14:textId="77777777" w:rsidR="004B00FA" w:rsidRPr="00285A01" w:rsidRDefault="004B00FA" w:rsidP="00A949C0"/>
        </w:tc>
      </w:tr>
      <w:tr w:rsidR="00D707C9" w:rsidRPr="00285A01" w14:paraId="34BD5B95" w14:textId="77777777" w:rsidTr="00A949C0">
        <w:trPr>
          <w:trHeight w:val="240"/>
          <w:jc w:val="center"/>
        </w:trPr>
        <w:tc>
          <w:tcPr>
            <w:tcW w:w="4876" w:type="dxa"/>
            <w:tcBorders>
              <w:top w:val="nil"/>
              <w:left w:val="nil"/>
              <w:bottom w:val="nil"/>
              <w:right w:val="nil"/>
            </w:tcBorders>
          </w:tcPr>
          <w:p w14:paraId="6EEDA0D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D411487" w14:textId="77777777" w:rsidR="004B00FA" w:rsidRPr="00285A01" w:rsidRDefault="004B00FA" w:rsidP="00A949C0">
            <w:pPr>
              <w:pStyle w:val="AmColumnHeading"/>
            </w:pPr>
            <w:r w:rsidRPr="00285A01">
              <w:t>Amendamentul</w:t>
            </w:r>
          </w:p>
        </w:tc>
      </w:tr>
      <w:tr w:rsidR="00D707C9" w:rsidRPr="00285A01" w14:paraId="1C51CF51" w14:textId="77777777" w:rsidTr="00A949C0">
        <w:trPr>
          <w:jc w:val="center"/>
        </w:trPr>
        <w:tc>
          <w:tcPr>
            <w:tcW w:w="4876" w:type="dxa"/>
            <w:tcBorders>
              <w:top w:val="nil"/>
              <w:left w:val="nil"/>
              <w:bottom w:val="nil"/>
              <w:right w:val="nil"/>
            </w:tcBorders>
          </w:tcPr>
          <w:p w14:paraId="5F6F231E"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 și a autonomiei corporale, ci și o formă de exploatare sexuală a femeilor și fetelor;</w:t>
            </w:r>
          </w:p>
        </w:tc>
        <w:tc>
          <w:tcPr>
            <w:tcW w:w="4876" w:type="dxa"/>
            <w:tcBorders>
              <w:top w:val="nil"/>
              <w:left w:val="nil"/>
              <w:bottom w:val="nil"/>
              <w:right w:val="nil"/>
            </w:tcBorders>
          </w:tcPr>
          <w:p w14:paraId="45A31462"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w:t>
            </w:r>
            <w:r w:rsidRPr="00285A01">
              <w:rPr>
                <w:b/>
                <w:bCs/>
                <w:i/>
                <w:iCs/>
              </w:rPr>
              <w:t xml:space="preserve"> în toate statele membre</w:t>
            </w:r>
            <w:r w:rsidRPr="00285A01">
              <w:t>; reiterează că violul nu este doar o încălcare a drepturilor fundamentale ale femeilor și a autonomiei corporale, ci și o formă de exploatare sexuală a femeilor și fetelor;</w:t>
            </w:r>
          </w:p>
        </w:tc>
      </w:tr>
    </w:tbl>
    <w:p w14:paraId="098B167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7EA9EDD" w14:textId="77777777" w:rsidR="004B00FA" w:rsidRPr="00285A01" w:rsidRDefault="004B00FA" w:rsidP="004B00FA">
      <w:r w:rsidRPr="00285A01">
        <w:rPr>
          <w:rStyle w:val="HideTWBExt"/>
        </w:rPr>
        <w:t>&lt;/Amend&gt;</w:t>
      </w:r>
    </w:p>
    <w:p w14:paraId="397F28D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307</w:t>
      </w:r>
      <w:r w:rsidRPr="00285A01">
        <w:rPr>
          <w:rStyle w:val="HideTWBExt"/>
          <w:b w:val="0"/>
        </w:rPr>
        <w:t>&lt;/NumAm&gt;</w:t>
      </w:r>
    </w:p>
    <w:p w14:paraId="5E4F9B52"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2F068E5A" w14:textId="77777777" w:rsidR="004B00FA" w:rsidRPr="00285A01" w:rsidRDefault="004B00FA" w:rsidP="004B00FA">
      <w:pPr>
        <w:pStyle w:val="NormalBold"/>
      </w:pPr>
      <w:r w:rsidRPr="00285A01">
        <w:rPr>
          <w:rStyle w:val="HideTWBExt"/>
          <w:b w:val="0"/>
        </w:rPr>
        <w:t>&lt;/RepeatBlock-By&gt;</w:t>
      </w:r>
    </w:p>
    <w:p w14:paraId="298FEC5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16975D5" w14:textId="77777777" w:rsidR="004B00FA" w:rsidRPr="00285A01" w:rsidRDefault="004B00FA" w:rsidP="004B00FA">
      <w:pPr>
        <w:pStyle w:val="NormalBold"/>
      </w:pPr>
      <w:r w:rsidRPr="00285A01">
        <w:rPr>
          <w:rStyle w:val="HideTWBExt"/>
          <w:b w:val="0"/>
        </w:rPr>
        <w:t>&lt;Article&gt;</w:t>
      </w:r>
      <w:r w:rsidRPr="00285A01">
        <w:t>Punctul 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DCDF1AA" w14:textId="77777777" w:rsidTr="00A949C0">
        <w:trPr>
          <w:trHeight w:hRule="exact" w:val="240"/>
          <w:jc w:val="center"/>
        </w:trPr>
        <w:tc>
          <w:tcPr>
            <w:tcW w:w="9752" w:type="dxa"/>
            <w:gridSpan w:val="2"/>
            <w:tcBorders>
              <w:top w:val="nil"/>
              <w:left w:val="nil"/>
              <w:bottom w:val="nil"/>
              <w:right w:val="nil"/>
            </w:tcBorders>
          </w:tcPr>
          <w:p w14:paraId="15DA2BC5" w14:textId="77777777" w:rsidR="004B00FA" w:rsidRPr="00285A01" w:rsidRDefault="004B00FA" w:rsidP="00A949C0"/>
        </w:tc>
      </w:tr>
      <w:tr w:rsidR="00D707C9" w:rsidRPr="00285A01" w14:paraId="48FF3129" w14:textId="77777777" w:rsidTr="00A949C0">
        <w:trPr>
          <w:trHeight w:val="240"/>
          <w:jc w:val="center"/>
        </w:trPr>
        <w:tc>
          <w:tcPr>
            <w:tcW w:w="4876" w:type="dxa"/>
            <w:tcBorders>
              <w:top w:val="nil"/>
              <w:left w:val="nil"/>
              <w:bottom w:val="nil"/>
              <w:right w:val="nil"/>
            </w:tcBorders>
          </w:tcPr>
          <w:p w14:paraId="10BD0371"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3E39C31E" w14:textId="77777777" w:rsidR="004B00FA" w:rsidRPr="00285A01" w:rsidRDefault="004B00FA" w:rsidP="00A949C0">
            <w:pPr>
              <w:pStyle w:val="AmColumnHeading"/>
            </w:pPr>
            <w:r w:rsidRPr="00285A01">
              <w:t>Amendamentul</w:t>
            </w:r>
          </w:p>
        </w:tc>
      </w:tr>
      <w:tr w:rsidR="00D707C9" w:rsidRPr="00285A01" w14:paraId="13E5C626" w14:textId="77777777" w:rsidTr="00A949C0">
        <w:trPr>
          <w:jc w:val="center"/>
        </w:trPr>
        <w:tc>
          <w:tcPr>
            <w:tcW w:w="4876" w:type="dxa"/>
            <w:tcBorders>
              <w:top w:val="nil"/>
              <w:left w:val="nil"/>
              <w:bottom w:val="nil"/>
              <w:right w:val="nil"/>
            </w:tcBorders>
          </w:tcPr>
          <w:p w14:paraId="010DD4E1"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 și a autonomiei corporale, ci și o formă de exploatare sexuală a femeilor și fetelor;</w:t>
            </w:r>
          </w:p>
        </w:tc>
        <w:tc>
          <w:tcPr>
            <w:tcW w:w="4876" w:type="dxa"/>
            <w:tcBorders>
              <w:top w:val="nil"/>
              <w:left w:val="nil"/>
              <w:bottom w:val="nil"/>
              <w:right w:val="nil"/>
            </w:tcBorders>
          </w:tcPr>
          <w:p w14:paraId="0AAC6D32"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 și a autonomiei corporale, ci și o formă de</w:t>
            </w:r>
            <w:r w:rsidRPr="00285A01">
              <w:rPr>
                <w:b/>
                <w:bCs/>
                <w:i/>
                <w:iCs/>
              </w:rPr>
              <w:t xml:space="preserve"> abuz și</w:t>
            </w:r>
            <w:r w:rsidRPr="00285A01">
              <w:t xml:space="preserve"> exploatare sexuală a femeilor și fetelor;</w:t>
            </w:r>
          </w:p>
        </w:tc>
      </w:tr>
    </w:tbl>
    <w:p w14:paraId="70EF5A8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2970265A" w14:textId="77777777" w:rsidR="004B00FA" w:rsidRPr="00285A01" w:rsidRDefault="004B00FA" w:rsidP="004B00FA">
      <w:r w:rsidRPr="00285A01">
        <w:rPr>
          <w:rStyle w:val="HideTWBExt"/>
        </w:rPr>
        <w:t>&lt;/Amend&gt;</w:t>
      </w:r>
    </w:p>
    <w:p w14:paraId="2BFD2EA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308</w:t>
      </w:r>
      <w:r w:rsidRPr="00285A01">
        <w:rPr>
          <w:rStyle w:val="HideTWBExt"/>
          <w:b w:val="0"/>
        </w:rPr>
        <w:t>&lt;/NumAm&gt;</w:t>
      </w:r>
    </w:p>
    <w:p w14:paraId="2AF3AC8A"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612EE4E0" w14:textId="77777777" w:rsidR="004B00FA" w:rsidRPr="00285A01" w:rsidRDefault="004B00FA" w:rsidP="004B00FA">
      <w:pPr>
        <w:pStyle w:val="NormalBold"/>
      </w:pPr>
      <w:r w:rsidRPr="00285A01">
        <w:rPr>
          <w:rStyle w:val="HideTWBExt"/>
          <w:b w:val="0"/>
        </w:rPr>
        <w:t>&lt;/RepeatBlock-By&gt;</w:t>
      </w:r>
    </w:p>
    <w:p w14:paraId="5F0F4EC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94ED7C0" w14:textId="77777777" w:rsidR="004B00FA" w:rsidRPr="00285A01" w:rsidRDefault="004B00FA" w:rsidP="004B00FA">
      <w:pPr>
        <w:pStyle w:val="NormalBold"/>
      </w:pPr>
      <w:r w:rsidRPr="00285A01">
        <w:rPr>
          <w:rStyle w:val="HideTWBExt"/>
          <w:b w:val="0"/>
        </w:rPr>
        <w:t>&lt;Article&gt;</w:t>
      </w:r>
      <w:r w:rsidRPr="00285A01">
        <w:t>Punctul 5</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73299D9" w14:textId="77777777" w:rsidTr="00A949C0">
        <w:trPr>
          <w:trHeight w:hRule="exact" w:val="240"/>
          <w:jc w:val="center"/>
        </w:trPr>
        <w:tc>
          <w:tcPr>
            <w:tcW w:w="9752" w:type="dxa"/>
            <w:gridSpan w:val="2"/>
            <w:tcBorders>
              <w:top w:val="nil"/>
              <w:left w:val="nil"/>
              <w:bottom w:val="nil"/>
              <w:right w:val="nil"/>
            </w:tcBorders>
          </w:tcPr>
          <w:p w14:paraId="10B7D352" w14:textId="77777777" w:rsidR="004B00FA" w:rsidRPr="00285A01" w:rsidRDefault="004B00FA" w:rsidP="00A949C0"/>
        </w:tc>
      </w:tr>
      <w:tr w:rsidR="00D707C9" w:rsidRPr="00285A01" w14:paraId="041EE4B1" w14:textId="77777777" w:rsidTr="00A949C0">
        <w:trPr>
          <w:trHeight w:val="240"/>
          <w:jc w:val="center"/>
        </w:trPr>
        <w:tc>
          <w:tcPr>
            <w:tcW w:w="4876" w:type="dxa"/>
            <w:tcBorders>
              <w:top w:val="nil"/>
              <w:left w:val="nil"/>
              <w:bottom w:val="nil"/>
              <w:right w:val="nil"/>
            </w:tcBorders>
          </w:tcPr>
          <w:p w14:paraId="6B45085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25E3B89" w14:textId="77777777" w:rsidR="004B00FA" w:rsidRPr="00285A01" w:rsidRDefault="004B00FA" w:rsidP="00A949C0">
            <w:pPr>
              <w:pStyle w:val="AmColumnHeading"/>
            </w:pPr>
            <w:r w:rsidRPr="00285A01">
              <w:t>Amendamentul</w:t>
            </w:r>
          </w:p>
        </w:tc>
      </w:tr>
      <w:tr w:rsidR="00D707C9" w:rsidRPr="00285A01" w14:paraId="323924FD" w14:textId="77777777" w:rsidTr="00A949C0">
        <w:trPr>
          <w:jc w:val="center"/>
        </w:trPr>
        <w:tc>
          <w:tcPr>
            <w:tcW w:w="4876" w:type="dxa"/>
            <w:tcBorders>
              <w:top w:val="nil"/>
              <w:left w:val="nil"/>
              <w:bottom w:val="nil"/>
              <w:right w:val="nil"/>
            </w:tcBorders>
          </w:tcPr>
          <w:p w14:paraId="30381FB0" w14:textId="77777777" w:rsidR="004B00FA" w:rsidRPr="00285A01" w:rsidRDefault="004B00FA" w:rsidP="00A949C0">
            <w:pPr>
              <w:pStyle w:val="Normal6a"/>
            </w:pPr>
            <w:r w:rsidRPr="00285A01">
              <w:t>5.</w:t>
            </w:r>
            <w:r w:rsidRPr="00285A01">
              <w:tab/>
              <w:t xml:space="preserve">invită Comisia să propună o legislație a UE pentru a incrimina violul pe baza lipsei consimțământului; reiterează că violul nu este doar o încălcare a drepturilor fundamentale ale femeilor </w:t>
            </w:r>
            <w:r w:rsidRPr="00285A01">
              <w:rPr>
                <w:b/>
                <w:bCs/>
                <w:i/>
                <w:iCs/>
              </w:rPr>
              <w:t>și</w:t>
            </w:r>
            <w:r w:rsidRPr="00285A01">
              <w:t xml:space="preserve"> a autonomiei corporale, ci și o formă de exploatare sexuală a femeilor și fetelor;</w:t>
            </w:r>
          </w:p>
        </w:tc>
        <w:tc>
          <w:tcPr>
            <w:tcW w:w="4876" w:type="dxa"/>
            <w:tcBorders>
              <w:top w:val="nil"/>
              <w:left w:val="nil"/>
              <w:bottom w:val="nil"/>
              <w:right w:val="nil"/>
            </w:tcBorders>
          </w:tcPr>
          <w:p w14:paraId="74245E0E" w14:textId="77777777" w:rsidR="004B00FA" w:rsidRPr="00285A01" w:rsidRDefault="004B00FA" w:rsidP="00A949C0">
            <w:pPr>
              <w:pStyle w:val="Normal6a"/>
            </w:pPr>
            <w:r w:rsidRPr="00285A01">
              <w:t>5.</w:t>
            </w:r>
            <w:r w:rsidRPr="00285A01">
              <w:tab/>
              <w:t>invită Comisia să propună o legislație a UE pentru a incrimina violul pe baza lipsei consimțământului; reiterează că violul nu este doar o încălcare a drepturilor fundamentale ale femeilor</w:t>
            </w:r>
            <w:r w:rsidRPr="00285A01">
              <w:rPr>
                <w:b/>
                <w:bCs/>
                <w:i/>
                <w:iCs/>
              </w:rPr>
              <w:t>,</w:t>
            </w:r>
            <w:r w:rsidRPr="00285A01">
              <w:t xml:space="preserve"> a autonomiei</w:t>
            </w:r>
            <w:r w:rsidRPr="00285A01">
              <w:rPr>
                <w:b/>
                <w:bCs/>
                <w:i/>
                <w:iCs/>
              </w:rPr>
              <w:t xml:space="preserve"> și integrității</w:t>
            </w:r>
            <w:r w:rsidRPr="00285A01">
              <w:rPr>
                <w:b/>
                <w:bCs/>
              </w:rPr>
              <w:t xml:space="preserve"> </w:t>
            </w:r>
            <w:r w:rsidRPr="00285A01">
              <w:t>corporale, ci și o formă de exploatare sexuală a femeilor și fetelor;</w:t>
            </w:r>
          </w:p>
        </w:tc>
      </w:tr>
    </w:tbl>
    <w:p w14:paraId="554CD8F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2BB05B" w14:textId="77777777" w:rsidR="004B00FA" w:rsidRPr="00285A01" w:rsidRDefault="004B00FA" w:rsidP="004B00FA">
      <w:r w:rsidRPr="00285A01">
        <w:rPr>
          <w:rStyle w:val="HideTWBExt"/>
        </w:rPr>
        <w:t>&lt;/Amend&gt;</w:t>
      </w:r>
    </w:p>
    <w:p w14:paraId="669788F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309</w:t>
      </w:r>
      <w:r w:rsidRPr="00285A01">
        <w:rPr>
          <w:rStyle w:val="HideTWBExt"/>
          <w:b w:val="0"/>
        </w:rPr>
        <w:t>&lt;/NumAm&gt;</w:t>
      </w:r>
    </w:p>
    <w:p w14:paraId="5E6D829B"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2A385438" w14:textId="77777777" w:rsidR="004B00FA" w:rsidRPr="00285A01" w:rsidRDefault="004B00FA" w:rsidP="004B00FA">
      <w:pPr>
        <w:pStyle w:val="NormalBold"/>
      </w:pPr>
      <w:r w:rsidRPr="00285A01">
        <w:rPr>
          <w:rStyle w:val="HideTWBExt"/>
          <w:b w:val="0"/>
        </w:rPr>
        <w:t>&lt;/RepeatBlock-By&gt;</w:t>
      </w:r>
    </w:p>
    <w:p w14:paraId="4E03AF0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E5D77DA" w14:textId="77777777" w:rsidR="004B00FA" w:rsidRPr="00285A01" w:rsidRDefault="004B00FA" w:rsidP="004B00FA">
      <w:pPr>
        <w:pStyle w:val="NormalBold"/>
      </w:pPr>
      <w:r w:rsidRPr="00285A01">
        <w:rPr>
          <w:rStyle w:val="HideTWBExt"/>
          <w:b w:val="0"/>
        </w:rPr>
        <w:t>&lt;Article&gt;</w:t>
      </w:r>
      <w:r w:rsidRPr="00285A01">
        <w:t>Subtitlul 1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0618AAF" w14:textId="77777777" w:rsidTr="00A949C0">
        <w:trPr>
          <w:trHeight w:hRule="exact" w:val="240"/>
          <w:jc w:val="center"/>
        </w:trPr>
        <w:tc>
          <w:tcPr>
            <w:tcW w:w="9752" w:type="dxa"/>
            <w:gridSpan w:val="2"/>
            <w:tcBorders>
              <w:top w:val="nil"/>
              <w:left w:val="nil"/>
              <w:bottom w:val="nil"/>
              <w:right w:val="nil"/>
            </w:tcBorders>
          </w:tcPr>
          <w:p w14:paraId="62CBD2C4" w14:textId="77777777" w:rsidR="004B00FA" w:rsidRPr="00285A01" w:rsidRDefault="004B00FA" w:rsidP="00A949C0"/>
        </w:tc>
      </w:tr>
      <w:tr w:rsidR="00D707C9" w:rsidRPr="00285A01" w14:paraId="1CEE5793" w14:textId="77777777" w:rsidTr="00A949C0">
        <w:trPr>
          <w:trHeight w:val="240"/>
          <w:jc w:val="center"/>
        </w:trPr>
        <w:tc>
          <w:tcPr>
            <w:tcW w:w="4876" w:type="dxa"/>
            <w:tcBorders>
              <w:top w:val="nil"/>
              <w:left w:val="nil"/>
              <w:bottom w:val="nil"/>
              <w:right w:val="nil"/>
            </w:tcBorders>
          </w:tcPr>
          <w:p w14:paraId="7912417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C66C05C" w14:textId="77777777" w:rsidR="004B00FA" w:rsidRPr="00285A01" w:rsidRDefault="004B00FA" w:rsidP="00A949C0">
            <w:pPr>
              <w:pStyle w:val="AmColumnHeading"/>
            </w:pPr>
            <w:r w:rsidRPr="00285A01">
              <w:t>Amendamentul</w:t>
            </w:r>
          </w:p>
        </w:tc>
      </w:tr>
      <w:tr w:rsidR="00D707C9" w:rsidRPr="00285A01" w14:paraId="1619A45B" w14:textId="77777777" w:rsidTr="00A949C0">
        <w:trPr>
          <w:jc w:val="center"/>
        </w:trPr>
        <w:tc>
          <w:tcPr>
            <w:tcW w:w="4876" w:type="dxa"/>
            <w:tcBorders>
              <w:top w:val="nil"/>
              <w:left w:val="nil"/>
              <w:bottom w:val="nil"/>
              <w:right w:val="nil"/>
            </w:tcBorders>
          </w:tcPr>
          <w:p w14:paraId="7EA2672F" w14:textId="77777777" w:rsidR="004B00FA" w:rsidRPr="00285A01" w:rsidRDefault="004B00FA" w:rsidP="00A949C0">
            <w:pPr>
              <w:pStyle w:val="Normal6a"/>
            </w:pPr>
          </w:p>
        </w:tc>
        <w:tc>
          <w:tcPr>
            <w:tcW w:w="4876" w:type="dxa"/>
            <w:tcBorders>
              <w:top w:val="nil"/>
              <w:left w:val="nil"/>
              <w:bottom w:val="nil"/>
              <w:right w:val="nil"/>
            </w:tcBorders>
          </w:tcPr>
          <w:p w14:paraId="375D6C89" w14:textId="77777777" w:rsidR="004B00FA" w:rsidRPr="00285A01" w:rsidRDefault="004B00FA" w:rsidP="00A949C0">
            <w:pPr>
              <w:pStyle w:val="Normal6a"/>
            </w:pPr>
            <w:r w:rsidRPr="00285A01">
              <w:rPr>
                <w:b/>
                <w:i/>
              </w:rPr>
              <w:t>Migrația și egalitatea de gen</w:t>
            </w:r>
          </w:p>
        </w:tc>
      </w:tr>
    </w:tbl>
    <w:p w14:paraId="70C2EFB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172B286" w14:textId="77777777" w:rsidR="004B00FA" w:rsidRPr="00285A01" w:rsidRDefault="004B00FA" w:rsidP="004B00FA">
      <w:r w:rsidRPr="00285A01">
        <w:rPr>
          <w:rStyle w:val="HideTWBExt"/>
        </w:rPr>
        <w:t>&lt;/Amend&gt;</w:t>
      </w:r>
    </w:p>
    <w:p w14:paraId="6E44A36E"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310</w:t>
      </w:r>
      <w:r w:rsidRPr="00285A01">
        <w:rPr>
          <w:rStyle w:val="HideTWBExt"/>
          <w:b w:val="0"/>
        </w:rPr>
        <w:t>&lt;/NumAm&gt;</w:t>
      </w:r>
    </w:p>
    <w:p w14:paraId="5A3EB795" w14:textId="77777777" w:rsidR="004B00FA" w:rsidRPr="00285A01" w:rsidRDefault="004B00FA" w:rsidP="004B00FA">
      <w:pPr>
        <w:pStyle w:val="NormalBold"/>
      </w:pPr>
      <w:r w:rsidRPr="00285A01">
        <w:rPr>
          <w:rStyle w:val="HideTWBExt"/>
          <w:b w:val="0"/>
        </w:rPr>
        <w:t>&lt;RepeatBlock-By&gt;&lt;Members&gt;</w:t>
      </w:r>
      <w:r w:rsidRPr="00285A01">
        <w:t>Maria Noichl</w:t>
      </w:r>
      <w:r w:rsidRPr="00285A01">
        <w:rPr>
          <w:rStyle w:val="HideTWBExt"/>
          <w:b w:val="0"/>
        </w:rPr>
        <w:t>&lt;/Members&gt;</w:t>
      </w:r>
    </w:p>
    <w:p w14:paraId="3315BC73" w14:textId="77777777" w:rsidR="004B00FA" w:rsidRPr="00285A01" w:rsidRDefault="004B00FA" w:rsidP="004B00FA">
      <w:pPr>
        <w:pStyle w:val="NormalBold"/>
      </w:pPr>
      <w:r w:rsidRPr="00285A01">
        <w:rPr>
          <w:rStyle w:val="HideTWBExt"/>
          <w:b w:val="0"/>
        </w:rPr>
        <w:t>&lt;/RepeatBlock-By&gt;</w:t>
      </w:r>
    </w:p>
    <w:p w14:paraId="63EB622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820DB2A"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259C51C" w14:textId="77777777" w:rsidTr="00A949C0">
        <w:trPr>
          <w:trHeight w:hRule="exact" w:val="240"/>
          <w:jc w:val="center"/>
        </w:trPr>
        <w:tc>
          <w:tcPr>
            <w:tcW w:w="9752" w:type="dxa"/>
            <w:gridSpan w:val="2"/>
            <w:tcBorders>
              <w:top w:val="nil"/>
              <w:left w:val="nil"/>
              <w:bottom w:val="nil"/>
              <w:right w:val="nil"/>
            </w:tcBorders>
          </w:tcPr>
          <w:p w14:paraId="7F84BD29" w14:textId="77777777" w:rsidR="004B00FA" w:rsidRPr="00285A01" w:rsidRDefault="004B00FA" w:rsidP="00A949C0"/>
        </w:tc>
      </w:tr>
      <w:tr w:rsidR="00D707C9" w:rsidRPr="00285A01" w14:paraId="180D9BA6" w14:textId="77777777" w:rsidTr="00A949C0">
        <w:trPr>
          <w:trHeight w:val="240"/>
          <w:jc w:val="center"/>
        </w:trPr>
        <w:tc>
          <w:tcPr>
            <w:tcW w:w="4876" w:type="dxa"/>
            <w:tcBorders>
              <w:top w:val="nil"/>
              <w:left w:val="nil"/>
              <w:bottom w:val="nil"/>
              <w:right w:val="nil"/>
            </w:tcBorders>
          </w:tcPr>
          <w:p w14:paraId="68EB765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C28107F" w14:textId="77777777" w:rsidR="004B00FA" w:rsidRPr="00285A01" w:rsidRDefault="004B00FA" w:rsidP="00A949C0">
            <w:pPr>
              <w:pStyle w:val="AmColumnHeading"/>
            </w:pPr>
            <w:r w:rsidRPr="00285A01">
              <w:t>Amendamentul</w:t>
            </w:r>
          </w:p>
        </w:tc>
      </w:tr>
      <w:tr w:rsidR="00D707C9" w:rsidRPr="00285A01" w14:paraId="13B5A910" w14:textId="77777777" w:rsidTr="00A949C0">
        <w:trPr>
          <w:jc w:val="center"/>
        </w:trPr>
        <w:tc>
          <w:tcPr>
            <w:tcW w:w="4876" w:type="dxa"/>
            <w:tcBorders>
              <w:top w:val="nil"/>
              <w:left w:val="nil"/>
              <w:bottom w:val="nil"/>
              <w:right w:val="nil"/>
            </w:tcBorders>
          </w:tcPr>
          <w:p w14:paraId="5D18FC08" w14:textId="77777777" w:rsidR="004B00FA" w:rsidRPr="00285A01" w:rsidRDefault="004B00FA" w:rsidP="00A949C0">
            <w:pPr>
              <w:pStyle w:val="Normal6a"/>
            </w:pPr>
          </w:p>
        </w:tc>
        <w:tc>
          <w:tcPr>
            <w:tcW w:w="4876" w:type="dxa"/>
            <w:tcBorders>
              <w:top w:val="nil"/>
              <w:left w:val="nil"/>
              <w:bottom w:val="nil"/>
              <w:right w:val="nil"/>
            </w:tcBorders>
          </w:tcPr>
          <w:p w14:paraId="228998BF" w14:textId="77777777" w:rsidR="004B00FA" w:rsidRPr="00285A01" w:rsidRDefault="004B00FA" w:rsidP="00A949C0">
            <w:pPr>
              <w:pStyle w:val="Normal6a"/>
            </w:pPr>
            <w:r w:rsidRPr="00285A01">
              <w:rPr>
                <w:b/>
                <w:i/>
              </w:rPr>
              <w:t>5a.</w:t>
            </w:r>
            <w:r w:rsidRPr="00285A01">
              <w:tab/>
            </w:r>
            <w:r w:rsidRPr="00285A01">
              <w:rPr>
                <w:b/>
                <w:i/>
              </w:rPr>
              <w:t>subliniază obligația juridică a statelor membre de a proteja drepturile femeilor și integritatea fizică și de a promova egalitatea de gen și diversitatea; invită statele membre să ia măsuri în domeniul prevenirii, al dezincriminării persoanelor, în special a femeilor, în situație de prostituție, al reducerii cererii, al pedepsirii clienților, al destigmatizării și al eliminării stereotipurilor și să asigure programe și căi de ieșire cu finanțare suficientă, ușor accesibile și de înaltă calitate; invită statele membre să reducă cererea, protejând în același timp persoanele în situație de prostituție și drepturile acestora, precum și accesul necondiționat la sistemele de securitate socială și integrare, trecând la modelul nordic/al egalității; invită statele membre să se asigure că persoanele în situație de prostituție sunt implicate activ în elaborarea politicilor privind drepturile lor; invită Comisia să sprijine aceste eforturi; </w:t>
            </w:r>
          </w:p>
        </w:tc>
      </w:tr>
    </w:tbl>
    <w:p w14:paraId="3B237DD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B9F6F54" w14:textId="77777777" w:rsidR="004B00FA" w:rsidRPr="00285A01" w:rsidRDefault="004B00FA" w:rsidP="004B00FA">
      <w:r w:rsidRPr="00285A01">
        <w:rPr>
          <w:rStyle w:val="HideTWBExt"/>
        </w:rPr>
        <w:t>&lt;/Amend&gt;</w:t>
      </w:r>
    </w:p>
    <w:p w14:paraId="37336E6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311</w:t>
      </w:r>
      <w:r w:rsidRPr="00285A01">
        <w:rPr>
          <w:rStyle w:val="HideTWBExt"/>
          <w:b w:val="0"/>
        </w:rPr>
        <w:t>&lt;/NumAm&gt;</w:t>
      </w:r>
    </w:p>
    <w:p w14:paraId="4B1EE199"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7AC17A4D" w14:textId="77777777" w:rsidR="004B00FA" w:rsidRPr="00285A01" w:rsidRDefault="004B00FA" w:rsidP="004B00FA">
      <w:pPr>
        <w:pStyle w:val="NormalBold"/>
      </w:pPr>
      <w:r w:rsidRPr="00285A01">
        <w:rPr>
          <w:rStyle w:val="HideTWBExt"/>
          <w:b w:val="0"/>
        </w:rPr>
        <w:t>&lt;/RepeatBlock-By&gt;</w:t>
      </w:r>
    </w:p>
    <w:p w14:paraId="6B7DE65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7FB6A81"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79095D2" w14:textId="77777777" w:rsidTr="00A949C0">
        <w:trPr>
          <w:trHeight w:hRule="exact" w:val="240"/>
          <w:jc w:val="center"/>
        </w:trPr>
        <w:tc>
          <w:tcPr>
            <w:tcW w:w="9752" w:type="dxa"/>
            <w:gridSpan w:val="2"/>
            <w:tcBorders>
              <w:top w:val="nil"/>
              <w:left w:val="nil"/>
              <w:bottom w:val="nil"/>
              <w:right w:val="nil"/>
            </w:tcBorders>
          </w:tcPr>
          <w:p w14:paraId="6331C648" w14:textId="77777777" w:rsidR="004B00FA" w:rsidRPr="00285A01" w:rsidRDefault="004B00FA" w:rsidP="00A949C0"/>
        </w:tc>
      </w:tr>
      <w:tr w:rsidR="00D707C9" w:rsidRPr="00285A01" w14:paraId="5F7047EC" w14:textId="77777777" w:rsidTr="00A949C0">
        <w:trPr>
          <w:trHeight w:val="240"/>
          <w:jc w:val="center"/>
        </w:trPr>
        <w:tc>
          <w:tcPr>
            <w:tcW w:w="4876" w:type="dxa"/>
            <w:tcBorders>
              <w:top w:val="nil"/>
              <w:left w:val="nil"/>
              <w:bottom w:val="nil"/>
              <w:right w:val="nil"/>
            </w:tcBorders>
          </w:tcPr>
          <w:p w14:paraId="50D04EB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2688983" w14:textId="77777777" w:rsidR="004B00FA" w:rsidRPr="00285A01" w:rsidRDefault="004B00FA" w:rsidP="00A949C0">
            <w:pPr>
              <w:pStyle w:val="AmColumnHeading"/>
            </w:pPr>
            <w:r w:rsidRPr="00285A01">
              <w:t>Amendamentul</w:t>
            </w:r>
          </w:p>
        </w:tc>
      </w:tr>
      <w:tr w:rsidR="00D707C9" w:rsidRPr="00285A01" w14:paraId="722DC219" w14:textId="77777777" w:rsidTr="00A949C0">
        <w:trPr>
          <w:jc w:val="center"/>
        </w:trPr>
        <w:tc>
          <w:tcPr>
            <w:tcW w:w="4876" w:type="dxa"/>
            <w:tcBorders>
              <w:top w:val="nil"/>
              <w:left w:val="nil"/>
              <w:bottom w:val="nil"/>
              <w:right w:val="nil"/>
            </w:tcBorders>
          </w:tcPr>
          <w:p w14:paraId="718400B3" w14:textId="77777777" w:rsidR="004B00FA" w:rsidRPr="00285A01" w:rsidRDefault="004B00FA" w:rsidP="00A949C0">
            <w:pPr>
              <w:pStyle w:val="Normal6a"/>
            </w:pPr>
          </w:p>
        </w:tc>
        <w:tc>
          <w:tcPr>
            <w:tcW w:w="4876" w:type="dxa"/>
            <w:tcBorders>
              <w:top w:val="nil"/>
              <w:left w:val="nil"/>
              <w:bottom w:val="nil"/>
              <w:right w:val="nil"/>
            </w:tcBorders>
          </w:tcPr>
          <w:p w14:paraId="701BB64E" w14:textId="77777777" w:rsidR="004B00FA" w:rsidRPr="00285A01" w:rsidRDefault="004B00FA" w:rsidP="00A949C0">
            <w:pPr>
              <w:pStyle w:val="Normal6a"/>
            </w:pPr>
            <w:r w:rsidRPr="00285A01">
              <w:rPr>
                <w:b/>
                <w:i/>
              </w:rPr>
              <w:t>5a.</w:t>
            </w:r>
            <w:r w:rsidRPr="00285A01">
              <w:tab/>
            </w:r>
            <w:r w:rsidRPr="00285A01">
              <w:rPr>
                <w:b/>
                <w:i/>
              </w:rPr>
              <w:t xml:space="preserve">solicită Comisiei să îmbunătățească colectarea de date privind </w:t>
            </w:r>
            <w:r w:rsidRPr="00285A01">
              <w:rPr>
                <w:b/>
                <w:i/>
              </w:rPr>
              <w:lastRenderedPageBreak/>
              <w:t>violul și violența sexuală prin înregistrarea datelor defalcate pe sexe, gen, identitate de gen, orientare sexuală, caracteristici sexuale, vârstă, dizabilitate, relația dintre autorul infracțiunii și victimă, precum și statutul de migrant sau de minoritate etnică al victimelor, și să se asigure că datele sunt revizuite periodic și utilizate ca bază pentru elaborarea politicilor, alocarea resurselor și pentru alte măsuri menite să prevină și să combată violența sexuală și alte forme de violență de gen; încurajează cooperarea cu societatea civilă în vederea garantării drepturilor victimelor și a elaborării unor politici specifice;</w:t>
            </w:r>
          </w:p>
        </w:tc>
      </w:tr>
    </w:tbl>
    <w:p w14:paraId="607C2B59"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697CF53" w14:textId="77777777" w:rsidR="004B00FA" w:rsidRPr="00285A01" w:rsidRDefault="004B00FA" w:rsidP="004B00FA">
      <w:r w:rsidRPr="00285A01">
        <w:rPr>
          <w:rStyle w:val="HideTWBExt"/>
        </w:rPr>
        <w:t>&lt;/Amend&gt;</w:t>
      </w:r>
    </w:p>
    <w:p w14:paraId="084180D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312</w:t>
      </w:r>
      <w:r w:rsidRPr="00285A01">
        <w:rPr>
          <w:rStyle w:val="HideTWBExt"/>
          <w:b w:val="0"/>
        </w:rPr>
        <w:t>&lt;/NumAm&gt;</w:t>
      </w:r>
    </w:p>
    <w:p w14:paraId="53F7772A"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57A36AA9" w14:textId="77777777" w:rsidR="004B00FA" w:rsidRPr="00285A01" w:rsidRDefault="004B00FA" w:rsidP="004B00FA">
      <w:pPr>
        <w:pStyle w:val="NormalBold"/>
      </w:pPr>
      <w:r w:rsidRPr="00285A01">
        <w:rPr>
          <w:rStyle w:val="HideTWBExt"/>
          <w:b w:val="0"/>
        </w:rPr>
        <w:t>&lt;/RepeatBlock-By&gt;</w:t>
      </w:r>
    </w:p>
    <w:p w14:paraId="333FBE85"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F7CC816"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6967122" w14:textId="77777777" w:rsidTr="00A949C0">
        <w:trPr>
          <w:trHeight w:hRule="exact" w:val="240"/>
          <w:jc w:val="center"/>
        </w:trPr>
        <w:tc>
          <w:tcPr>
            <w:tcW w:w="9752" w:type="dxa"/>
            <w:gridSpan w:val="2"/>
            <w:tcBorders>
              <w:top w:val="nil"/>
              <w:left w:val="nil"/>
              <w:bottom w:val="nil"/>
              <w:right w:val="nil"/>
            </w:tcBorders>
          </w:tcPr>
          <w:p w14:paraId="6114D0AD" w14:textId="77777777" w:rsidR="004B00FA" w:rsidRPr="00285A01" w:rsidRDefault="004B00FA" w:rsidP="00A949C0"/>
        </w:tc>
      </w:tr>
      <w:tr w:rsidR="00D707C9" w:rsidRPr="00285A01" w14:paraId="5A23E47C" w14:textId="77777777" w:rsidTr="00A949C0">
        <w:trPr>
          <w:trHeight w:val="240"/>
          <w:jc w:val="center"/>
        </w:trPr>
        <w:tc>
          <w:tcPr>
            <w:tcW w:w="4876" w:type="dxa"/>
            <w:tcBorders>
              <w:top w:val="nil"/>
              <w:left w:val="nil"/>
              <w:bottom w:val="nil"/>
              <w:right w:val="nil"/>
            </w:tcBorders>
          </w:tcPr>
          <w:p w14:paraId="047F21F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C46908B" w14:textId="77777777" w:rsidR="004B00FA" w:rsidRPr="00285A01" w:rsidRDefault="004B00FA" w:rsidP="00A949C0">
            <w:pPr>
              <w:pStyle w:val="AmColumnHeading"/>
            </w:pPr>
            <w:r w:rsidRPr="00285A01">
              <w:t>Amendamentul</w:t>
            </w:r>
          </w:p>
        </w:tc>
      </w:tr>
      <w:tr w:rsidR="00D707C9" w:rsidRPr="00285A01" w14:paraId="6E9E4D53" w14:textId="77777777" w:rsidTr="00A949C0">
        <w:trPr>
          <w:jc w:val="center"/>
        </w:trPr>
        <w:tc>
          <w:tcPr>
            <w:tcW w:w="4876" w:type="dxa"/>
            <w:tcBorders>
              <w:top w:val="nil"/>
              <w:left w:val="nil"/>
              <w:bottom w:val="nil"/>
              <w:right w:val="nil"/>
            </w:tcBorders>
          </w:tcPr>
          <w:p w14:paraId="2E014788" w14:textId="77777777" w:rsidR="004B00FA" w:rsidRPr="00285A01" w:rsidRDefault="004B00FA" w:rsidP="00A949C0">
            <w:pPr>
              <w:pStyle w:val="Normal6a"/>
            </w:pPr>
          </w:p>
        </w:tc>
        <w:tc>
          <w:tcPr>
            <w:tcW w:w="4876" w:type="dxa"/>
            <w:tcBorders>
              <w:top w:val="nil"/>
              <w:left w:val="nil"/>
              <w:bottom w:val="nil"/>
              <w:right w:val="nil"/>
            </w:tcBorders>
          </w:tcPr>
          <w:p w14:paraId="0222081F" w14:textId="77777777" w:rsidR="004B00FA" w:rsidRPr="00285A01" w:rsidRDefault="004B00FA" w:rsidP="00A949C0">
            <w:pPr>
              <w:pStyle w:val="Normal6a"/>
            </w:pPr>
            <w:r w:rsidRPr="00285A01">
              <w:rPr>
                <w:b/>
                <w:i/>
              </w:rPr>
              <w:t>5a.</w:t>
            </w:r>
            <w:r w:rsidRPr="00285A01">
              <w:tab/>
            </w:r>
            <w:r w:rsidRPr="00285A01">
              <w:rPr>
                <w:b/>
                <w:i/>
              </w:rPr>
              <w:t>îndeamnă statele membre să adopte o decizie de includere a discursului de incitare la ură și a infracțiunii motivate de ură printre infracțiunile din lista prevăzută la articolul 83 alineatul (1) din TFUE; invită Consiliul să activeze clauza pasarelă în acest sens; solicită Comisiei să fie pregătită să inițieze a doua etapă a procedurii și să propună o directivă care să vizeze combaterea discursului de incitare la ură și a infracțiunilor motivate de ură atât în mediul offline, cât și în cel online, acordând o atenție deosebită grupurilor specifice expuse riscului, inclusiv politicienelor, jurnalistelor sau apărătoarelor drepturilor omului;</w:t>
            </w:r>
          </w:p>
        </w:tc>
      </w:tr>
    </w:tbl>
    <w:p w14:paraId="4A094E9B"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2197EFA" w14:textId="77777777" w:rsidR="004B00FA" w:rsidRPr="00285A01" w:rsidRDefault="004B00FA" w:rsidP="004B00FA">
      <w:r w:rsidRPr="00285A01">
        <w:rPr>
          <w:rStyle w:val="HideTWBExt"/>
        </w:rPr>
        <w:t>&lt;/Amend&gt;</w:t>
      </w:r>
    </w:p>
    <w:p w14:paraId="4DC8C55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313</w:t>
      </w:r>
      <w:r w:rsidRPr="00285A01">
        <w:rPr>
          <w:rStyle w:val="HideTWBExt"/>
          <w:b w:val="0"/>
        </w:rPr>
        <w:t>&lt;/NumAm&gt;</w:t>
      </w:r>
    </w:p>
    <w:p w14:paraId="2A47016E" w14:textId="77777777" w:rsidR="004B00FA" w:rsidRPr="00285A01" w:rsidRDefault="004B00FA" w:rsidP="004B00FA">
      <w:pPr>
        <w:pStyle w:val="NormalBold"/>
      </w:pPr>
      <w:r w:rsidRPr="00285A01">
        <w:rPr>
          <w:rStyle w:val="HideTWBExt"/>
          <w:b w:val="0"/>
        </w:rPr>
        <w:t>&lt;RepeatBlock-By&gt;&lt;Members&gt;</w:t>
      </w:r>
      <w:r w:rsidRPr="00285A01">
        <w:t>Elżbieta Katarzyna Łukacijewska, Ewa Kopacz, Mirosława Nykiel, Jagna Marczułajtis-Walczak</w:t>
      </w:r>
      <w:r w:rsidRPr="00285A01">
        <w:rPr>
          <w:rStyle w:val="HideTWBExt"/>
          <w:b w:val="0"/>
        </w:rPr>
        <w:t>&lt;/Members&gt;</w:t>
      </w:r>
    </w:p>
    <w:p w14:paraId="010EB19B" w14:textId="77777777" w:rsidR="004B00FA" w:rsidRPr="00285A01" w:rsidRDefault="004B00FA" w:rsidP="004B00FA">
      <w:pPr>
        <w:pStyle w:val="NormalBold"/>
      </w:pPr>
      <w:r w:rsidRPr="00285A01">
        <w:rPr>
          <w:rStyle w:val="HideTWBExt"/>
          <w:b w:val="0"/>
        </w:rPr>
        <w:t>&lt;/RepeatBlock-By&gt;</w:t>
      </w:r>
    </w:p>
    <w:p w14:paraId="2BC0363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7ECAA96"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710894D" w14:textId="77777777" w:rsidTr="00A949C0">
        <w:trPr>
          <w:trHeight w:hRule="exact" w:val="240"/>
          <w:jc w:val="center"/>
        </w:trPr>
        <w:tc>
          <w:tcPr>
            <w:tcW w:w="9752" w:type="dxa"/>
            <w:gridSpan w:val="2"/>
            <w:tcBorders>
              <w:top w:val="nil"/>
              <w:left w:val="nil"/>
              <w:bottom w:val="nil"/>
              <w:right w:val="nil"/>
            </w:tcBorders>
          </w:tcPr>
          <w:p w14:paraId="1D58E9DD" w14:textId="77777777" w:rsidR="004B00FA" w:rsidRPr="00285A01" w:rsidRDefault="004B00FA" w:rsidP="00A949C0"/>
        </w:tc>
      </w:tr>
      <w:tr w:rsidR="00D707C9" w:rsidRPr="00285A01" w14:paraId="7D49DF86" w14:textId="77777777" w:rsidTr="00A949C0">
        <w:trPr>
          <w:trHeight w:val="240"/>
          <w:jc w:val="center"/>
        </w:trPr>
        <w:tc>
          <w:tcPr>
            <w:tcW w:w="4876" w:type="dxa"/>
            <w:tcBorders>
              <w:top w:val="nil"/>
              <w:left w:val="nil"/>
              <w:bottom w:val="nil"/>
              <w:right w:val="nil"/>
            </w:tcBorders>
          </w:tcPr>
          <w:p w14:paraId="5070588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10022F6" w14:textId="77777777" w:rsidR="004B00FA" w:rsidRPr="00285A01" w:rsidRDefault="004B00FA" w:rsidP="00A949C0">
            <w:pPr>
              <w:pStyle w:val="AmColumnHeading"/>
            </w:pPr>
            <w:r w:rsidRPr="00285A01">
              <w:t>Amendamentul</w:t>
            </w:r>
          </w:p>
        </w:tc>
      </w:tr>
      <w:tr w:rsidR="00D707C9" w:rsidRPr="00285A01" w14:paraId="47D9CF28" w14:textId="77777777" w:rsidTr="00A949C0">
        <w:trPr>
          <w:jc w:val="center"/>
        </w:trPr>
        <w:tc>
          <w:tcPr>
            <w:tcW w:w="4876" w:type="dxa"/>
            <w:tcBorders>
              <w:top w:val="nil"/>
              <w:left w:val="nil"/>
              <w:bottom w:val="nil"/>
              <w:right w:val="nil"/>
            </w:tcBorders>
          </w:tcPr>
          <w:p w14:paraId="161125AC" w14:textId="77777777" w:rsidR="004B00FA" w:rsidRPr="00285A01" w:rsidRDefault="004B00FA" w:rsidP="00A949C0">
            <w:pPr>
              <w:pStyle w:val="Normal6a"/>
            </w:pPr>
          </w:p>
        </w:tc>
        <w:tc>
          <w:tcPr>
            <w:tcW w:w="4876" w:type="dxa"/>
            <w:tcBorders>
              <w:top w:val="nil"/>
              <w:left w:val="nil"/>
              <w:bottom w:val="nil"/>
              <w:right w:val="nil"/>
            </w:tcBorders>
          </w:tcPr>
          <w:p w14:paraId="2ADEFE98" w14:textId="77777777" w:rsidR="004B00FA" w:rsidRPr="00285A01" w:rsidRDefault="004B00FA" w:rsidP="00A949C0">
            <w:pPr>
              <w:pStyle w:val="Normal6a"/>
            </w:pPr>
            <w:r w:rsidRPr="00285A01">
              <w:rPr>
                <w:b/>
                <w:i/>
              </w:rPr>
              <w:t>5a.</w:t>
            </w:r>
            <w:r w:rsidRPr="00285A01">
              <w:tab/>
            </w:r>
            <w:r w:rsidRPr="00285A01">
              <w:rPr>
                <w:b/>
                <w:i/>
              </w:rPr>
              <w:t>solicită Comisiei să recunoască violența cibernetică împotriva femeilor și fetelor ca o formă de violență de gen și să elaboreze un cadru coerent și cuprinzător la nivelul UE pentru a preveni și a combate toate formele de abuz online, inclusiv urmărirea cibernetică, partajarea fără consimțământ a imaginilor intime, hărțuirea online și discursul de incitare la ură sexist; subliniază că este nevoie de definiții armonizate, de o mai bună colectare a datelor, de o formare specializată a autorităților de aplicare a legii și de o cooperare transfrontalieră pentru abordarea acestor infracțiuni;</w:t>
            </w:r>
          </w:p>
        </w:tc>
      </w:tr>
    </w:tbl>
    <w:p w14:paraId="09ED056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4F41787" w14:textId="77777777" w:rsidR="004B00FA" w:rsidRPr="00285A01" w:rsidRDefault="004B00FA" w:rsidP="004B00FA">
      <w:r w:rsidRPr="00285A01">
        <w:rPr>
          <w:rStyle w:val="HideTWBExt"/>
        </w:rPr>
        <w:t>&lt;/Amend&gt;</w:t>
      </w:r>
    </w:p>
    <w:p w14:paraId="13E9622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314</w:t>
      </w:r>
      <w:r w:rsidRPr="00285A01">
        <w:rPr>
          <w:rStyle w:val="HideTWBExt"/>
          <w:b w:val="0"/>
        </w:rPr>
        <w:t>&lt;/NumAm&gt;</w:t>
      </w:r>
    </w:p>
    <w:p w14:paraId="7B66E49A"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355CECDE" w14:textId="77777777" w:rsidR="004B00FA" w:rsidRPr="00285A01" w:rsidRDefault="004B00FA" w:rsidP="004B00FA">
      <w:pPr>
        <w:pStyle w:val="NormalBold"/>
      </w:pPr>
      <w:r w:rsidRPr="00285A01">
        <w:rPr>
          <w:rStyle w:val="HideTWBExt"/>
          <w:b w:val="0"/>
        </w:rPr>
        <w:t>&lt;/RepeatBlock-By&gt;</w:t>
      </w:r>
    </w:p>
    <w:p w14:paraId="48F7E37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8DEAF90"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282C05F" w14:textId="77777777" w:rsidTr="00A949C0">
        <w:trPr>
          <w:trHeight w:hRule="exact" w:val="240"/>
          <w:jc w:val="center"/>
        </w:trPr>
        <w:tc>
          <w:tcPr>
            <w:tcW w:w="9752" w:type="dxa"/>
            <w:gridSpan w:val="2"/>
            <w:tcBorders>
              <w:top w:val="nil"/>
              <w:left w:val="nil"/>
              <w:bottom w:val="nil"/>
              <w:right w:val="nil"/>
            </w:tcBorders>
          </w:tcPr>
          <w:p w14:paraId="420204E6" w14:textId="77777777" w:rsidR="004B00FA" w:rsidRPr="00285A01" w:rsidRDefault="004B00FA" w:rsidP="00A949C0"/>
        </w:tc>
      </w:tr>
      <w:tr w:rsidR="00D707C9" w:rsidRPr="00285A01" w14:paraId="7E3800FC" w14:textId="77777777" w:rsidTr="00A949C0">
        <w:trPr>
          <w:trHeight w:val="240"/>
          <w:jc w:val="center"/>
        </w:trPr>
        <w:tc>
          <w:tcPr>
            <w:tcW w:w="4876" w:type="dxa"/>
            <w:tcBorders>
              <w:top w:val="nil"/>
              <w:left w:val="nil"/>
              <w:bottom w:val="nil"/>
              <w:right w:val="nil"/>
            </w:tcBorders>
          </w:tcPr>
          <w:p w14:paraId="4D1AEE0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D2A6381" w14:textId="77777777" w:rsidR="004B00FA" w:rsidRPr="00285A01" w:rsidRDefault="004B00FA" w:rsidP="00A949C0">
            <w:pPr>
              <w:pStyle w:val="AmColumnHeading"/>
            </w:pPr>
            <w:r w:rsidRPr="00285A01">
              <w:t>Amendamentul</w:t>
            </w:r>
          </w:p>
        </w:tc>
      </w:tr>
      <w:tr w:rsidR="00D707C9" w:rsidRPr="00285A01" w14:paraId="5E0514C2" w14:textId="77777777" w:rsidTr="00A949C0">
        <w:trPr>
          <w:jc w:val="center"/>
        </w:trPr>
        <w:tc>
          <w:tcPr>
            <w:tcW w:w="4876" w:type="dxa"/>
            <w:tcBorders>
              <w:top w:val="nil"/>
              <w:left w:val="nil"/>
              <w:bottom w:val="nil"/>
              <w:right w:val="nil"/>
            </w:tcBorders>
          </w:tcPr>
          <w:p w14:paraId="458ABB6F" w14:textId="77777777" w:rsidR="004B00FA" w:rsidRPr="00285A01" w:rsidRDefault="004B00FA" w:rsidP="00A949C0">
            <w:pPr>
              <w:pStyle w:val="Normal6a"/>
            </w:pPr>
          </w:p>
        </w:tc>
        <w:tc>
          <w:tcPr>
            <w:tcW w:w="4876" w:type="dxa"/>
            <w:tcBorders>
              <w:top w:val="nil"/>
              <w:left w:val="nil"/>
              <w:bottom w:val="nil"/>
              <w:right w:val="nil"/>
            </w:tcBorders>
          </w:tcPr>
          <w:p w14:paraId="76455CC6" w14:textId="77777777" w:rsidR="004B00FA" w:rsidRPr="00285A01" w:rsidRDefault="004B00FA" w:rsidP="00A949C0">
            <w:pPr>
              <w:pStyle w:val="Normal6a"/>
            </w:pPr>
            <w:r w:rsidRPr="00285A01">
              <w:rPr>
                <w:b/>
                <w:i/>
              </w:rPr>
              <w:t>5a.</w:t>
            </w:r>
            <w:r w:rsidRPr="00285A01">
              <w:tab/>
            </w:r>
            <w:r w:rsidRPr="00285A01">
              <w:rPr>
                <w:b/>
                <w:i/>
              </w:rPr>
              <w:t xml:space="preserve">solicită returnarea rapidă a persoanelor fără drept de ședere în Uniune, în deplină conformitate cu standardele internaționale și cu dreptul UE, pentru a consolida protecția frontierelor noastre externe și a spațiului Schengen, pentru a combate introducerea ilegală de migranți și traficul de persoane, </w:t>
            </w:r>
            <w:r w:rsidRPr="00285A01">
              <w:rPr>
                <w:b/>
                <w:i/>
              </w:rPr>
              <w:lastRenderedPageBreak/>
              <w:t>care afectează un număr mare de femei și fete, și pentru a contracara instrumentalizarea și folosirea drept armă a migranților de către țări terțe și actori nestatali ostili;</w:t>
            </w:r>
          </w:p>
        </w:tc>
      </w:tr>
    </w:tbl>
    <w:p w14:paraId="03FA47F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3A8BC3B" w14:textId="77777777" w:rsidR="004B00FA" w:rsidRPr="00285A01" w:rsidRDefault="004B00FA" w:rsidP="004B00FA">
      <w:r w:rsidRPr="00285A01">
        <w:rPr>
          <w:rStyle w:val="HideTWBExt"/>
        </w:rPr>
        <w:t>&lt;/Amend&gt;</w:t>
      </w:r>
    </w:p>
    <w:p w14:paraId="31ED162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315</w:t>
      </w:r>
      <w:r w:rsidRPr="00285A01">
        <w:rPr>
          <w:rStyle w:val="HideTWBExt"/>
          <w:b w:val="0"/>
        </w:rPr>
        <w:t>&lt;/NumAm&gt;</w:t>
      </w:r>
    </w:p>
    <w:p w14:paraId="6F77B806"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5EDBA08F" w14:textId="77777777" w:rsidR="004B00FA" w:rsidRPr="00285A01" w:rsidRDefault="004B00FA" w:rsidP="004B00FA">
      <w:pPr>
        <w:pStyle w:val="NormalBold"/>
      </w:pPr>
      <w:r w:rsidRPr="00285A01">
        <w:rPr>
          <w:rStyle w:val="HideTWBExt"/>
          <w:b w:val="0"/>
        </w:rPr>
        <w:t>&lt;/RepeatBlock-By&gt;</w:t>
      </w:r>
    </w:p>
    <w:p w14:paraId="2AAB7AD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F93A136"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DD1A60C" w14:textId="77777777" w:rsidTr="00A949C0">
        <w:trPr>
          <w:trHeight w:hRule="exact" w:val="240"/>
          <w:jc w:val="center"/>
        </w:trPr>
        <w:tc>
          <w:tcPr>
            <w:tcW w:w="9752" w:type="dxa"/>
            <w:gridSpan w:val="2"/>
            <w:tcBorders>
              <w:top w:val="nil"/>
              <w:left w:val="nil"/>
              <w:bottom w:val="nil"/>
              <w:right w:val="nil"/>
            </w:tcBorders>
          </w:tcPr>
          <w:p w14:paraId="2D9C3CB5" w14:textId="77777777" w:rsidR="004B00FA" w:rsidRPr="00285A01" w:rsidRDefault="004B00FA" w:rsidP="00A949C0"/>
        </w:tc>
      </w:tr>
      <w:tr w:rsidR="00D707C9" w:rsidRPr="00285A01" w14:paraId="1D6CF235" w14:textId="77777777" w:rsidTr="00A949C0">
        <w:trPr>
          <w:trHeight w:val="240"/>
          <w:jc w:val="center"/>
        </w:trPr>
        <w:tc>
          <w:tcPr>
            <w:tcW w:w="4876" w:type="dxa"/>
            <w:tcBorders>
              <w:top w:val="nil"/>
              <w:left w:val="nil"/>
              <w:bottom w:val="nil"/>
              <w:right w:val="nil"/>
            </w:tcBorders>
          </w:tcPr>
          <w:p w14:paraId="4EDC005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905C53F" w14:textId="77777777" w:rsidR="004B00FA" w:rsidRPr="00285A01" w:rsidRDefault="004B00FA" w:rsidP="00A949C0">
            <w:pPr>
              <w:pStyle w:val="AmColumnHeading"/>
            </w:pPr>
            <w:r w:rsidRPr="00285A01">
              <w:t>Amendamentul</w:t>
            </w:r>
          </w:p>
        </w:tc>
      </w:tr>
      <w:tr w:rsidR="00D707C9" w:rsidRPr="00285A01" w14:paraId="24B2D324" w14:textId="77777777" w:rsidTr="00A949C0">
        <w:trPr>
          <w:jc w:val="center"/>
        </w:trPr>
        <w:tc>
          <w:tcPr>
            <w:tcW w:w="4876" w:type="dxa"/>
            <w:tcBorders>
              <w:top w:val="nil"/>
              <w:left w:val="nil"/>
              <w:bottom w:val="nil"/>
              <w:right w:val="nil"/>
            </w:tcBorders>
          </w:tcPr>
          <w:p w14:paraId="77949971" w14:textId="77777777" w:rsidR="004B00FA" w:rsidRPr="00285A01" w:rsidRDefault="004B00FA" w:rsidP="00A949C0">
            <w:pPr>
              <w:pStyle w:val="Normal6a"/>
            </w:pPr>
          </w:p>
        </w:tc>
        <w:tc>
          <w:tcPr>
            <w:tcW w:w="4876" w:type="dxa"/>
            <w:tcBorders>
              <w:top w:val="nil"/>
              <w:left w:val="nil"/>
              <w:bottom w:val="nil"/>
              <w:right w:val="nil"/>
            </w:tcBorders>
          </w:tcPr>
          <w:p w14:paraId="1ACF7B1D" w14:textId="77777777" w:rsidR="004B00FA" w:rsidRPr="00285A01" w:rsidRDefault="004B00FA" w:rsidP="00A949C0">
            <w:pPr>
              <w:pStyle w:val="Normal6a"/>
            </w:pPr>
            <w:r w:rsidRPr="00285A01">
              <w:rPr>
                <w:b/>
                <w:i/>
              </w:rPr>
              <w:t>5a.</w:t>
            </w:r>
            <w:r w:rsidRPr="00285A01">
              <w:tab/>
            </w:r>
            <w:r w:rsidRPr="00285A01">
              <w:rPr>
                <w:b/>
                <w:i/>
              </w:rPr>
              <w:t>solicită Comisiei să acorde prioritate prevenirii violenței de gen atât în mediul online, cât și în cel offline, subliniind totodată importanța unor măsuri de prevenire adecvate, specifice și prompte, prin educație, competențe digitale, formarea profesioniștilor și campanii de sensibilizare, ca element principal în combaterea violenței împotriva femeilor și fetelor, în conformitate cu dispozițiile legislației UE aferente;</w:t>
            </w:r>
          </w:p>
        </w:tc>
      </w:tr>
    </w:tbl>
    <w:p w14:paraId="7B5ACA1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508CA05" w14:textId="77777777" w:rsidR="004B00FA" w:rsidRPr="00285A01" w:rsidRDefault="004B00FA" w:rsidP="004B00FA">
      <w:r w:rsidRPr="00285A01">
        <w:rPr>
          <w:rStyle w:val="HideTWBExt"/>
        </w:rPr>
        <w:t>&lt;/Amend&gt;</w:t>
      </w:r>
    </w:p>
    <w:p w14:paraId="291C2A7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316</w:t>
      </w:r>
      <w:r w:rsidRPr="00285A01">
        <w:rPr>
          <w:rStyle w:val="HideTWBExt"/>
          <w:b w:val="0"/>
        </w:rPr>
        <w:t>&lt;/NumAm&gt;</w:t>
      </w:r>
    </w:p>
    <w:p w14:paraId="389553F2"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53C24068" w14:textId="77777777" w:rsidR="004B00FA" w:rsidRPr="00285A01" w:rsidRDefault="004B00FA" w:rsidP="004B00FA">
      <w:pPr>
        <w:pStyle w:val="NormalBold"/>
      </w:pPr>
      <w:r w:rsidRPr="00285A01">
        <w:rPr>
          <w:rStyle w:val="HideTWBExt"/>
          <w:b w:val="0"/>
        </w:rPr>
        <w:t>&lt;/RepeatBlock-By&gt;</w:t>
      </w:r>
    </w:p>
    <w:p w14:paraId="5E2DB94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B2A07C1"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BC74BDD" w14:textId="77777777" w:rsidTr="00A949C0">
        <w:trPr>
          <w:trHeight w:hRule="exact" w:val="240"/>
          <w:jc w:val="center"/>
        </w:trPr>
        <w:tc>
          <w:tcPr>
            <w:tcW w:w="9752" w:type="dxa"/>
            <w:gridSpan w:val="2"/>
            <w:tcBorders>
              <w:top w:val="nil"/>
              <w:left w:val="nil"/>
              <w:bottom w:val="nil"/>
              <w:right w:val="nil"/>
            </w:tcBorders>
          </w:tcPr>
          <w:p w14:paraId="36782F9C" w14:textId="77777777" w:rsidR="004B00FA" w:rsidRPr="00285A01" w:rsidRDefault="004B00FA" w:rsidP="00A949C0"/>
        </w:tc>
      </w:tr>
      <w:tr w:rsidR="00D707C9" w:rsidRPr="00285A01" w14:paraId="740A32B2" w14:textId="77777777" w:rsidTr="00A949C0">
        <w:trPr>
          <w:trHeight w:val="240"/>
          <w:jc w:val="center"/>
        </w:trPr>
        <w:tc>
          <w:tcPr>
            <w:tcW w:w="4876" w:type="dxa"/>
            <w:tcBorders>
              <w:top w:val="nil"/>
              <w:left w:val="nil"/>
              <w:bottom w:val="nil"/>
              <w:right w:val="nil"/>
            </w:tcBorders>
          </w:tcPr>
          <w:p w14:paraId="67B62F1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33A0622" w14:textId="77777777" w:rsidR="004B00FA" w:rsidRPr="00285A01" w:rsidRDefault="004B00FA" w:rsidP="00A949C0">
            <w:pPr>
              <w:pStyle w:val="AmColumnHeading"/>
            </w:pPr>
            <w:r w:rsidRPr="00285A01">
              <w:t>Amendamentul</w:t>
            </w:r>
          </w:p>
        </w:tc>
      </w:tr>
      <w:tr w:rsidR="00D707C9" w:rsidRPr="00285A01" w14:paraId="068D6684" w14:textId="77777777" w:rsidTr="00A949C0">
        <w:trPr>
          <w:jc w:val="center"/>
        </w:trPr>
        <w:tc>
          <w:tcPr>
            <w:tcW w:w="4876" w:type="dxa"/>
            <w:tcBorders>
              <w:top w:val="nil"/>
              <w:left w:val="nil"/>
              <w:bottom w:val="nil"/>
              <w:right w:val="nil"/>
            </w:tcBorders>
          </w:tcPr>
          <w:p w14:paraId="4647C987" w14:textId="77777777" w:rsidR="004B00FA" w:rsidRPr="00285A01" w:rsidRDefault="004B00FA" w:rsidP="00A949C0">
            <w:pPr>
              <w:pStyle w:val="Normal6a"/>
            </w:pPr>
          </w:p>
        </w:tc>
        <w:tc>
          <w:tcPr>
            <w:tcW w:w="4876" w:type="dxa"/>
            <w:tcBorders>
              <w:top w:val="nil"/>
              <w:left w:val="nil"/>
              <w:bottom w:val="nil"/>
              <w:right w:val="nil"/>
            </w:tcBorders>
          </w:tcPr>
          <w:p w14:paraId="4B0B2B6A" w14:textId="77777777" w:rsidR="004B00FA" w:rsidRPr="00285A01" w:rsidRDefault="004B00FA" w:rsidP="00A949C0">
            <w:pPr>
              <w:pStyle w:val="Normal6a"/>
            </w:pPr>
            <w:r w:rsidRPr="00285A01">
              <w:rPr>
                <w:b/>
                <w:i/>
              </w:rPr>
              <w:t>5a.</w:t>
            </w:r>
            <w:r w:rsidRPr="00285A01">
              <w:tab/>
            </w:r>
            <w:r w:rsidRPr="00285A01">
              <w:rPr>
                <w:b/>
                <w:i/>
              </w:rPr>
              <w:t xml:space="preserve">subliniază că este necesar ca programul Daphne, care urmărește să prevină și să combată toate formele de violență de gen, să devină un program </w:t>
            </w:r>
            <w:r w:rsidRPr="00285A01">
              <w:rPr>
                <w:b/>
                <w:i/>
              </w:rPr>
              <w:lastRenderedPageBreak/>
              <w:t>autonom, cu o linie bugetară separată în viitoarea revizuire a CFM, și să beneficieze de o finanțare mai mare, pentru a asigura punerea în aplicare eficace a recent adoptatei directive privind violența împotriva femeilor și fetelor și violența domestică;</w:t>
            </w:r>
          </w:p>
        </w:tc>
      </w:tr>
    </w:tbl>
    <w:p w14:paraId="79A283BB"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AA49C76" w14:textId="77777777" w:rsidR="004B00FA" w:rsidRPr="00285A01" w:rsidRDefault="004B00FA" w:rsidP="004B00FA">
      <w:r w:rsidRPr="00285A01">
        <w:rPr>
          <w:rStyle w:val="HideTWBExt"/>
        </w:rPr>
        <w:t>&lt;/Amend&gt;</w:t>
      </w:r>
    </w:p>
    <w:p w14:paraId="2237918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317</w:t>
      </w:r>
      <w:r w:rsidRPr="00285A01">
        <w:rPr>
          <w:rStyle w:val="HideTWBExt"/>
          <w:b w:val="0"/>
        </w:rPr>
        <w:t>&lt;/NumAm&gt;</w:t>
      </w:r>
    </w:p>
    <w:p w14:paraId="48D6C867" w14:textId="77777777" w:rsidR="004B00FA" w:rsidRPr="00285A01" w:rsidRDefault="004B00FA" w:rsidP="004B00FA">
      <w:pPr>
        <w:pStyle w:val="NormalBold"/>
      </w:pPr>
      <w:r w:rsidRPr="00285A01">
        <w:rPr>
          <w:rStyle w:val="HideTWBExt"/>
          <w:b w:val="0"/>
        </w:rPr>
        <w:t>&lt;RepeatBlock-By&gt;&lt;Members&gt;</w:t>
      </w:r>
      <w:r w:rsidRPr="00285A01">
        <w:t>Arba Kokalari</w:t>
      </w:r>
      <w:r w:rsidRPr="00285A01">
        <w:rPr>
          <w:rStyle w:val="HideTWBExt"/>
          <w:b w:val="0"/>
        </w:rPr>
        <w:t>&lt;/Members&gt;</w:t>
      </w:r>
    </w:p>
    <w:p w14:paraId="72D2E185" w14:textId="77777777" w:rsidR="004B00FA" w:rsidRPr="00285A01" w:rsidRDefault="004B00FA" w:rsidP="004B00FA">
      <w:pPr>
        <w:pStyle w:val="NormalBold"/>
      </w:pPr>
      <w:r w:rsidRPr="00285A01">
        <w:rPr>
          <w:rStyle w:val="HideTWBExt"/>
          <w:b w:val="0"/>
        </w:rPr>
        <w:t>&lt;/RepeatBlock-By&gt;</w:t>
      </w:r>
    </w:p>
    <w:p w14:paraId="1F229DC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E0CD6A9"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6EC2817" w14:textId="77777777" w:rsidTr="00A949C0">
        <w:trPr>
          <w:trHeight w:hRule="exact" w:val="240"/>
          <w:jc w:val="center"/>
        </w:trPr>
        <w:tc>
          <w:tcPr>
            <w:tcW w:w="9752" w:type="dxa"/>
            <w:gridSpan w:val="2"/>
            <w:tcBorders>
              <w:top w:val="nil"/>
              <w:left w:val="nil"/>
              <w:bottom w:val="nil"/>
              <w:right w:val="nil"/>
            </w:tcBorders>
          </w:tcPr>
          <w:p w14:paraId="1D93B750" w14:textId="77777777" w:rsidR="004B00FA" w:rsidRPr="00285A01" w:rsidRDefault="004B00FA" w:rsidP="00A949C0"/>
        </w:tc>
      </w:tr>
      <w:tr w:rsidR="00D707C9" w:rsidRPr="00285A01" w14:paraId="7DD57C0A" w14:textId="77777777" w:rsidTr="00A949C0">
        <w:trPr>
          <w:trHeight w:val="240"/>
          <w:jc w:val="center"/>
        </w:trPr>
        <w:tc>
          <w:tcPr>
            <w:tcW w:w="4876" w:type="dxa"/>
            <w:tcBorders>
              <w:top w:val="nil"/>
              <w:left w:val="nil"/>
              <w:bottom w:val="nil"/>
              <w:right w:val="nil"/>
            </w:tcBorders>
          </w:tcPr>
          <w:p w14:paraId="6CCAE4C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EB69741" w14:textId="77777777" w:rsidR="004B00FA" w:rsidRPr="00285A01" w:rsidRDefault="004B00FA" w:rsidP="00A949C0">
            <w:pPr>
              <w:pStyle w:val="AmColumnHeading"/>
            </w:pPr>
            <w:r w:rsidRPr="00285A01">
              <w:t>Amendamentul</w:t>
            </w:r>
          </w:p>
        </w:tc>
      </w:tr>
      <w:tr w:rsidR="00D707C9" w:rsidRPr="00285A01" w14:paraId="788CF18F" w14:textId="77777777" w:rsidTr="00A949C0">
        <w:trPr>
          <w:jc w:val="center"/>
        </w:trPr>
        <w:tc>
          <w:tcPr>
            <w:tcW w:w="4876" w:type="dxa"/>
            <w:tcBorders>
              <w:top w:val="nil"/>
              <w:left w:val="nil"/>
              <w:bottom w:val="nil"/>
              <w:right w:val="nil"/>
            </w:tcBorders>
          </w:tcPr>
          <w:p w14:paraId="02048D43" w14:textId="77777777" w:rsidR="004B00FA" w:rsidRPr="00285A01" w:rsidRDefault="004B00FA" w:rsidP="00A949C0">
            <w:pPr>
              <w:pStyle w:val="Normal6a"/>
            </w:pPr>
          </w:p>
        </w:tc>
        <w:tc>
          <w:tcPr>
            <w:tcW w:w="4876" w:type="dxa"/>
            <w:tcBorders>
              <w:top w:val="nil"/>
              <w:left w:val="nil"/>
              <w:bottom w:val="nil"/>
              <w:right w:val="nil"/>
            </w:tcBorders>
          </w:tcPr>
          <w:p w14:paraId="03AC001C" w14:textId="77777777" w:rsidR="004B00FA" w:rsidRPr="00285A01" w:rsidRDefault="004B00FA" w:rsidP="00A949C0">
            <w:pPr>
              <w:pStyle w:val="Normal6a"/>
            </w:pPr>
            <w:r w:rsidRPr="00285A01">
              <w:rPr>
                <w:b/>
                <w:i/>
              </w:rPr>
              <w:t>5a.</w:t>
            </w:r>
            <w:r w:rsidRPr="00285A01">
              <w:tab/>
            </w:r>
            <w:r w:rsidRPr="00285A01">
              <w:rPr>
                <w:b/>
                <w:i/>
              </w:rPr>
              <w:t>solicită Comisiei să sprijine statele membre în luarea de măsuri decisive pentru a aborda situația critică a femeilor și fetelor din Europa care sunt victime ale traficului de persoane și exploatării sexuale; îndeamnă, în continuare, să se sprijine eforturile de salvare și reabilitare a victimelor, precum și de urmărire penală riguroasă a infractorilor;</w:t>
            </w:r>
          </w:p>
        </w:tc>
      </w:tr>
    </w:tbl>
    <w:p w14:paraId="521C056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8084B43" w14:textId="77777777" w:rsidR="004B00FA" w:rsidRPr="00285A01" w:rsidRDefault="004B00FA" w:rsidP="004B00FA">
      <w:r w:rsidRPr="00285A01">
        <w:rPr>
          <w:rStyle w:val="HideTWBExt"/>
        </w:rPr>
        <w:t>&lt;/Amend&gt;</w:t>
      </w:r>
    </w:p>
    <w:p w14:paraId="18E46F6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318</w:t>
      </w:r>
      <w:r w:rsidRPr="00285A01">
        <w:rPr>
          <w:rStyle w:val="HideTWBExt"/>
          <w:b w:val="0"/>
        </w:rPr>
        <w:t>&lt;/NumAm&gt;</w:t>
      </w:r>
    </w:p>
    <w:p w14:paraId="0E91ACDD" w14:textId="77777777" w:rsidR="004B00FA" w:rsidRPr="00285A01" w:rsidRDefault="004B00FA" w:rsidP="004B00FA">
      <w:pPr>
        <w:pStyle w:val="NormalBold"/>
      </w:pPr>
      <w:r w:rsidRPr="00285A01">
        <w:rPr>
          <w:rStyle w:val="HideTWBExt"/>
          <w:b w:val="0"/>
        </w:rPr>
        <w:t>&lt;RepeatBlock-By&gt;&lt;Members&gt;</w:t>
      </w:r>
      <w:r w:rsidRPr="00285A01">
        <w:t>Galato Alexandraki</w:t>
      </w:r>
      <w:r w:rsidRPr="00285A01">
        <w:rPr>
          <w:rStyle w:val="HideTWBExt"/>
          <w:b w:val="0"/>
        </w:rPr>
        <w:t>&lt;/Members&gt;</w:t>
      </w:r>
    </w:p>
    <w:p w14:paraId="05A15ED9" w14:textId="77777777" w:rsidR="004B00FA" w:rsidRPr="00285A01" w:rsidRDefault="004B00FA" w:rsidP="004B00FA">
      <w:pPr>
        <w:pStyle w:val="NormalBold"/>
      </w:pPr>
      <w:r w:rsidRPr="00285A01">
        <w:rPr>
          <w:rStyle w:val="HideTWBExt"/>
          <w:b w:val="0"/>
        </w:rPr>
        <w:t>&lt;/RepeatBlock-By&gt;</w:t>
      </w:r>
    </w:p>
    <w:p w14:paraId="1AC0660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216E10C"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86E1007" w14:textId="77777777" w:rsidTr="00A949C0">
        <w:trPr>
          <w:trHeight w:hRule="exact" w:val="240"/>
          <w:jc w:val="center"/>
        </w:trPr>
        <w:tc>
          <w:tcPr>
            <w:tcW w:w="9752" w:type="dxa"/>
            <w:gridSpan w:val="2"/>
            <w:tcBorders>
              <w:top w:val="nil"/>
              <w:left w:val="nil"/>
              <w:bottom w:val="nil"/>
              <w:right w:val="nil"/>
            </w:tcBorders>
          </w:tcPr>
          <w:p w14:paraId="22C486A4" w14:textId="77777777" w:rsidR="004B00FA" w:rsidRPr="00285A01" w:rsidRDefault="004B00FA" w:rsidP="00A949C0"/>
        </w:tc>
      </w:tr>
      <w:tr w:rsidR="00D707C9" w:rsidRPr="00285A01" w14:paraId="0DA0BDDF" w14:textId="77777777" w:rsidTr="00A949C0">
        <w:trPr>
          <w:trHeight w:val="240"/>
          <w:jc w:val="center"/>
        </w:trPr>
        <w:tc>
          <w:tcPr>
            <w:tcW w:w="4876" w:type="dxa"/>
            <w:tcBorders>
              <w:top w:val="nil"/>
              <w:left w:val="nil"/>
              <w:bottom w:val="nil"/>
              <w:right w:val="nil"/>
            </w:tcBorders>
          </w:tcPr>
          <w:p w14:paraId="6169BD3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08C3382" w14:textId="77777777" w:rsidR="004B00FA" w:rsidRPr="00285A01" w:rsidRDefault="004B00FA" w:rsidP="00A949C0">
            <w:pPr>
              <w:pStyle w:val="AmColumnHeading"/>
            </w:pPr>
            <w:r w:rsidRPr="00285A01">
              <w:t>Amendamentul</w:t>
            </w:r>
          </w:p>
        </w:tc>
      </w:tr>
      <w:tr w:rsidR="00D707C9" w:rsidRPr="00285A01" w14:paraId="431F8E38" w14:textId="77777777" w:rsidTr="00A949C0">
        <w:trPr>
          <w:jc w:val="center"/>
        </w:trPr>
        <w:tc>
          <w:tcPr>
            <w:tcW w:w="4876" w:type="dxa"/>
            <w:tcBorders>
              <w:top w:val="nil"/>
              <w:left w:val="nil"/>
              <w:bottom w:val="nil"/>
              <w:right w:val="nil"/>
            </w:tcBorders>
          </w:tcPr>
          <w:p w14:paraId="6AA0DDF7" w14:textId="77777777" w:rsidR="004B00FA" w:rsidRPr="00285A01" w:rsidRDefault="004B00FA" w:rsidP="00A949C0">
            <w:pPr>
              <w:pStyle w:val="Normal6a"/>
            </w:pPr>
          </w:p>
        </w:tc>
        <w:tc>
          <w:tcPr>
            <w:tcW w:w="4876" w:type="dxa"/>
            <w:tcBorders>
              <w:top w:val="nil"/>
              <w:left w:val="nil"/>
              <w:bottom w:val="nil"/>
              <w:right w:val="nil"/>
            </w:tcBorders>
          </w:tcPr>
          <w:p w14:paraId="38703149" w14:textId="77777777" w:rsidR="004B00FA" w:rsidRPr="00285A01" w:rsidRDefault="004B00FA" w:rsidP="00A949C0">
            <w:pPr>
              <w:pStyle w:val="Normal6a"/>
            </w:pPr>
            <w:r w:rsidRPr="00285A01">
              <w:rPr>
                <w:b/>
                <w:i/>
              </w:rPr>
              <w:t>5a.</w:t>
            </w:r>
            <w:r w:rsidRPr="00285A01">
              <w:tab/>
            </w:r>
            <w:r w:rsidRPr="00285A01">
              <w:rPr>
                <w:b/>
                <w:i/>
              </w:rPr>
              <w:t xml:space="preserve">subliniază că protecția femeilor împotriva violenței trebuie să se concentreze pe cauzele reale ale acesteia, cum ar fi infracționalitatea, imigrația ilegală și incompatibilitatea culturală, și nu pe termeni ideologici care creează confuzie între genuri și subminează </w:t>
            </w:r>
            <w:r w:rsidRPr="00285A01">
              <w:rPr>
                <w:b/>
                <w:i/>
              </w:rPr>
              <w:lastRenderedPageBreak/>
              <w:t>conceptul de femeie;</w:t>
            </w:r>
          </w:p>
        </w:tc>
      </w:tr>
    </w:tbl>
    <w:p w14:paraId="2C9FC5D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{EL}</w:t>
      </w:r>
      <w:r w:rsidRPr="00285A01">
        <w:t>el</w:t>
      </w:r>
      <w:r w:rsidRPr="00285A01">
        <w:rPr>
          <w:rStyle w:val="HideTWBExt"/>
        </w:rPr>
        <w:t>&lt;/Original&gt;</w:t>
      </w:r>
    </w:p>
    <w:p w14:paraId="2FCBFD63" w14:textId="7357F1D1" w:rsidR="004B00FA" w:rsidRPr="00285A01" w:rsidRDefault="004B00FA" w:rsidP="004B00FA">
      <w:r w:rsidRPr="00285A01">
        <w:rPr>
          <w:rStyle w:val="HideTWBExt"/>
        </w:rPr>
        <w:t>&lt;/Amend&gt;</w:t>
      </w:r>
    </w:p>
    <w:p w14:paraId="162FF71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319</w:t>
      </w:r>
      <w:r w:rsidRPr="00285A01">
        <w:rPr>
          <w:rStyle w:val="HideTWBExt"/>
          <w:b w:val="0"/>
        </w:rPr>
        <w:t>&lt;/NumAm&gt;</w:t>
      </w:r>
    </w:p>
    <w:p w14:paraId="4927CC1B"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16CE06F8" w14:textId="77777777" w:rsidR="004B00FA" w:rsidRPr="00285A01" w:rsidRDefault="004B00FA" w:rsidP="004B00FA">
      <w:pPr>
        <w:pStyle w:val="NormalBold"/>
      </w:pPr>
      <w:r w:rsidRPr="00285A01">
        <w:rPr>
          <w:rStyle w:val="HideTWBExt"/>
          <w:b w:val="0"/>
        </w:rPr>
        <w:t>&lt;/RepeatBlock-By&gt;</w:t>
      </w:r>
    </w:p>
    <w:p w14:paraId="78EE25C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32CC472"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F892C6C" w14:textId="77777777" w:rsidTr="00A949C0">
        <w:trPr>
          <w:trHeight w:hRule="exact" w:val="240"/>
          <w:jc w:val="center"/>
        </w:trPr>
        <w:tc>
          <w:tcPr>
            <w:tcW w:w="9752" w:type="dxa"/>
            <w:gridSpan w:val="2"/>
            <w:tcBorders>
              <w:top w:val="nil"/>
              <w:left w:val="nil"/>
              <w:bottom w:val="nil"/>
              <w:right w:val="nil"/>
            </w:tcBorders>
          </w:tcPr>
          <w:p w14:paraId="4779323D" w14:textId="77777777" w:rsidR="004B00FA" w:rsidRPr="00285A01" w:rsidRDefault="004B00FA" w:rsidP="00A949C0"/>
        </w:tc>
      </w:tr>
      <w:tr w:rsidR="00D707C9" w:rsidRPr="00285A01" w14:paraId="05B17F91" w14:textId="77777777" w:rsidTr="00A949C0">
        <w:trPr>
          <w:trHeight w:val="240"/>
          <w:jc w:val="center"/>
        </w:trPr>
        <w:tc>
          <w:tcPr>
            <w:tcW w:w="4876" w:type="dxa"/>
            <w:tcBorders>
              <w:top w:val="nil"/>
              <w:left w:val="nil"/>
              <w:bottom w:val="nil"/>
              <w:right w:val="nil"/>
            </w:tcBorders>
          </w:tcPr>
          <w:p w14:paraId="1C79F20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D475C6D" w14:textId="77777777" w:rsidR="004B00FA" w:rsidRPr="00285A01" w:rsidRDefault="004B00FA" w:rsidP="00A949C0">
            <w:pPr>
              <w:pStyle w:val="AmColumnHeading"/>
            </w:pPr>
            <w:r w:rsidRPr="00285A01">
              <w:t>Amendamentul</w:t>
            </w:r>
          </w:p>
        </w:tc>
      </w:tr>
      <w:tr w:rsidR="00D707C9" w:rsidRPr="00285A01" w14:paraId="4680395C" w14:textId="77777777" w:rsidTr="00A949C0">
        <w:trPr>
          <w:jc w:val="center"/>
        </w:trPr>
        <w:tc>
          <w:tcPr>
            <w:tcW w:w="4876" w:type="dxa"/>
            <w:tcBorders>
              <w:top w:val="nil"/>
              <w:left w:val="nil"/>
              <w:bottom w:val="nil"/>
              <w:right w:val="nil"/>
            </w:tcBorders>
          </w:tcPr>
          <w:p w14:paraId="05779979" w14:textId="77777777" w:rsidR="004B00FA" w:rsidRPr="00285A01" w:rsidRDefault="004B00FA" w:rsidP="00A949C0">
            <w:pPr>
              <w:pStyle w:val="Normal6a"/>
            </w:pPr>
          </w:p>
        </w:tc>
        <w:tc>
          <w:tcPr>
            <w:tcW w:w="4876" w:type="dxa"/>
            <w:tcBorders>
              <w:top w:val="nil"/>
              <w:left w:val="nil"/>
              <w:bottom w:val="nil"/>
              <w:right w:val="nil"/>
            </w:tcBorders>
          </w:tcPr>
          <w:p w14:paraId="5847687C" w14:textId="77777777" w:rsidR="004B00FA" w:rsidRPr="00285A01" w:rsidRDefault="004B00FA" w:rsidP="00A949C0">
            <w:pPr>
              <w:pStyle w:val="Normal6a"/>
            </w:pPr>
            <w:r w:rsidRPr="00285A01">
              <w:rPr>
                <w:b/>
                <w:i/>
              </w:rPr>
              <w:t>5a.</w:t>
            </w:r>
            <w:r w:rsidRPr="00285A01">
              <w:tab/>
            </w:r>
            <w:r w:rsidRPr="00285A01">
              <w:rPr>
                <w:b/>
                <w:i/>
              </w:rPr>
              <w:t>invită statele membre să lanseze programe de sensibilizare pentru o mai bună înțelegere, astfel încât cetățenii să își poată da seama când o femeie, o fată sau o altă persoană vulnerabilă pare că se află într-o situație incomodă, nu se simte în siguranță sau este într-o situație cu risc de violență și/sau hărțuire;</w:t>
            </w:r>
          </w:p>
        </w:tc>
      </w:tr>
    </w:tbl>
    <w:p w14:paraId="40254FD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275E27E" w14:textId="77777777" w:rsidR="004B00FA" w:rsidRPr="00285A01" w:rsidRDefault="004B00FA" w:rsidP="004B00FA">
      <w:r w:rsidRPr="00285A01">
        <w:rPr>
          <w:rStyle w:val="HideTWBExt"/>
        </w:rPr>
        <w:t>&lt;/Amend&gt;</w:t>
      </w:r>
    </w:p>
    <w:p w14:paraId="5431E90E" w14:textId="6A7ECFDF" w:rsidR="004B00FA" w:rsidRPr="00285A01" w:rsidRDefault="004B00FA" w:rsidP="004B00FA">
      <w:pPr>
        <w:pStyle w:val="AmNumberTabs"/>
      </w:pPr>
      <w:r w:rsidRPr="00285A01">
        <w:rPr>
          <w:rStyle w:val="HideTWBExt"/>
          <w:b w:val="0"/>
        </w:rPr>
        <w:t>&lt;Amend&gt;</w:t>
      </w:r>
      <w:r w:rsidRPr="00285A01">
        <w:t>Amend</w:t>
      </w:r>
      <w:r w:rsidR="00BD2714" w:rsidRPr="00285A01">
        <w:t>a</w:t>
      </w:r>
      <w:r w:rsidRPr="00285A01">
        <w:t>ment</w:t>
      </w:r>
      <w:r w:rsidR="00BD2714" w:rsidRPr="00285A01">
        <w:t>ul</w:t>
      </w:r>
      <w:r w:rsidRPr="00285A01">
        <w:tab/>
      </w:r>
      <w:r w:rsidRPr="00285A01">
        <w:tab/>
      </w:r>
      <w:r w:rsidRPr="00285A01">
        <w:rPr>
          <w:rStyle w:val="HideTWBExt"/>
          <w:b w:val="0"/>
        </w:rPr>
        <w:t>&lt;NumAm&gt;</w:t>
      </w:r>
      <w:r w:rsidRPr="00285A01">
        <w:t>320</w:t>
      </w:r>
      <w:r w:rsidRPr="00285A01">
        <w:rPr>
          <w:rStyle w:val="HideTWBExt"/>
          <w:b w:val="0"/>
        </w:rPr>
        <w:t>&lt;/NumAm&gt;</w:t>
      </w:r>
    </w:p>
    <w:p w14:paraId="19C6A364" w14:textId="77777777" w:rsidR="004B00FA" w:rsidRPr="00285A01" w:rsidRDefault="004B00FA" w:rsidP="004B00FA">
      <w:pPr>
        <w:pStyle w:val="NormalBold"/>
      </w:pPr>
      <w:r w:rsidRPr="00285A01">
        <w:rPr>
          <w:rStyle w:val="HideTWBExt"/>
          <w:b w:val="0"/>
        </w:rPr>
        <w:t>&lt;RepeatBlock-By&gt;&lt;Members&gt;</w:t>
      </w:r>
      <w:r w:rsidRPr="00285A01">
        <w:t>Gabriela Firea</w:t>
      </w:r>
      <w:r w:rsidRPr="00285A01">
        <w:rPr>
          <w:rStyle w:val="HideTWBExt"/>
          <w:b w:val="0"/>
        </w:rPr>
        <w:t>&lt;/Members&gt;</w:t>
      </w:r>
    </w:p>
    <w:p w14:paraId="7476FCFB" w14:textId="77777777" w:rsidR="004B00FA" w:rsidRPr="00285A01" w:rsidRDefault="004B00FA" w:rsidP="004B00FA">
      <w:pPr>
        <w:pStyle w:val="NormalBold"/>
      </w:pPr>
      <w:r w:rsidRPr="00285A01">
        <w:rPr>
          <w:rStyle w:val="HideTWBExt"/>
          <w:b w:val="0"/>
        </w:rPr>
        <w:t>&lt;/RepeatBlock-By&gt;</w:t>
      </w:r>
    </w:p>
    <w:p w14:paraId="13D4183B" w14:textId="56B59852" w:rsidR="004B00FA" w:rsidRPr="00285A01" w:rsidRDefault="004B00FA" w:rsidP="004B00FA">
      <w:pPr>
        <w:pStyle w:val="NormalBold"/>
      </w:pPr>
      <w:r w:rsidRPr="00285A01">
        <w:rPr>
          <w:rStyle w:val="HideTWBExt"/>
          <w:b w:val="0"/>
        </w:rPr>
        <w:t>&lt;DocAmend&gt;</w:t>
      </w:r>
      <w:r w:rsidR="00BD2714" w:rsidRPr="00285A01">
        <w:t>Propunere de rezoluție</w:t>
      </w:r>
      <w:r w:rsidRPr="00285A01">
        <w:rPr>
          <w:rStyle w:val="HideTWBExt"/>
          <w:b w:val="0"/>
        </w:rPr>
        <w:t>&lt;/DocAmend&gt;</w:t>
      </w:r>
    </w:p>
    <w:p w14:paraId="4AB24A67" w14:textId="3AF1D06C" w:rsidR="004B00FA" w:rsidRPr="00285A01" w:rsidRDefault="004B00FA" w:rsidP="004B00FA">
      <w:pPr>
        <w:pStyle w:val="NormalBold"/>
      </w:pPr>
      <w:r w:rsidRPr="00285A01">
        <w:rPr>
          <w:rStyle w:val="HideTWBExt"/>
          <w:b w:val="0"/>
        </w:rPr>
        <w:t>&lt;Article&gt;</w:t>
      </w:r>
      <w:r w:rsidR="00BD2714" w:rsidRPr="00285A01">
        <w:t xml:space="preserve">Punctul </w:t>
      </w:r>
      <w:r w:rsidRPr="00285A01">
        <w:t>5 a (</w:t>
      </w:r>
      <w:r w:rsidR="00BD2714" w:rsidRPr="00285A01">
        <w:t>nou</w:t>
      </w:r>
      <w:r w:rsidRPr="00285A01">
        <w:t>)</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38977E2" w14:textId="77777777" w:rsidTr="00A949C0">
        <w:trPr>
          <w:trHeight w:hRule="exact" w:val="240"/>
          <w:jc w:val="center"/>
        </w:trPr>
        <w:tc>
          <w:tcPr>
            <w:tcW w:w="9752" w:type="dxa"/>
            <w:gridSpan w:val="2"/>
            <w:tcBorders>
              <w:top w:val="nil"/>
              <w:left w:val="nil"/>
              <w:bottom w:val="nil"/>
              <w:right w:val="nil"/>
            </w:tcBorders>
          </w:tcPr>
          <w:p w14:paraId="34DD2963" w14:textId="77777777" w:rsidR="004B00FA" w:rsidRPr="00285A01" w:rsidRDefault="004B00FA" w:rsidP="00A949C0"/>
        </w:tc>
      </w:tr>
      <w:tr w:rsidR="00D707C9" w:rsidRPr="00285A01" w14:paraId="58D7256E" w14:textId="77777777" w:rsidTr="00A949C0">
        <w:trPr>
          <w:trHeight w:val="240"/>
          <w:jc w:val="center"/>
        </w:trPr>
        <w:tc>
          <w:tcPr>
            <w:tcW w:w="4876" w:type="dxa"/>
            <w:tcBorders>
              <w:top w:val="nil"/>
              <w:left w:val="nil"/>
              <w:bottom w:val="nil"/>
              <w:right w:val="nil"/>
            </w:tcBorders>
          </w:tcPr>
          <w:p w14:paraId="6BC8E66D" w14:textId="69D58C2F" w:rsidR="004B00FA" w:rsidRPr="00285A01" w:rsidRDefault="00BD2714" w:rsidP="00A949C0">
            <w:pPr>
              <w:pStyle w:val="AmColumnHeading"/>
            </w:pPr>
            <w:r w:rsidRPr="00285A01">
              <w:t>Propunerea de rezoluție</w:t>
            </w:r>
          </w:p>
        </w:tc>
        <w:tc>
          <w:tcPr>
            <w:tcW w:w="4876" w:type="dxa"/>
            <w:tcBorders>
              <w:top w:val="nil"/>
              <w:left w:val="nil"/>
              <w:bottom w:val="nil"/>
              <w:right w:val="nil"/>
            </w:tcBorders>
          </w:tcPr>
          <w:p w14:paraId="153CCED3" w14:textId="3FAE66DB" w:rsidR="004B00FA" w:rsidRPr="00285A01" w:rsidRDefault="004B00FA" w:rsidP="00A949C0">
            <w:pPr>
              <w:pStyle w:val="AmColumnHeading"/>
            </w:pPr>
            <w:r w:rsidRPr="00285A01">
              <w:t>Amend</w:t>
            </w:r>
            <w:r w:rsidR="00BD2714" w:rsidRPr="00285A01">
              <w:t>a</w:t>
            </w:r>
            <w:r w:rsidRPr="00285A01">
              <w:t>ment</w:t>
            </w:r>
            <w:r w:rsidR="00BD2714" w:rsidRPr="00285A01">
              <w:t>ul</w:t>
            </w:r>
          </w:p>
        </w:tc>
      </w:tr>
      <w:tr w:rsidR="00D707C9" w:rsidRPr="00285A01" w14:paraId="523284F2" w14:textId="77777777" w:rsidTr="00A949C0">
        <w:trPr>
          <w:jc w:val="center"/>
        </w:trPr>
        <w:tc>
          <w:tcPr>
            <w:tcW w:w="4876" w:type="dxa"/>
            <w:tcBorders>
              <w:top w:val="nil"/>
              <w:left w:val="nil"/>
              <w:bottom w:val="nil"/>
              <w:right w:val="nil"/>
            </w:tcBorders>
          </w:tcPr>
          <w:p w14:paraId="50C3D051" w14:textId="77777777" w:rsidR="004B00FA" w:rsidRPr="00285A01" w:rsidRDefault="004B00FA" w:rsidP="00A949C0">
            <w:pPr>
              <w:pStyle w:val="Normal6a"/>
            </w:pPr>
          </w:p>
        </w:tc>
        <w:tc>
          <w:tcPr>
            <w:tcW w:w="4876" w:type="dxa"/>
            <w:tcBorders>
              <w:top w:val="nil"/>
              <w:left w:val="nil"/>
              <w:bottom w:val="nil"/>
              <w:right w:val="nil"/>
            </w:tcBorders>
          </w:tcPr>
          <w:p w14:paraId="031B87B9" w14:textId="1D6A9E9A" w:rsidR="004B00FA" w:rsidRPr="00285A01" w:rsidRDefault="004B00FA" w:rsidP="00A949C0">
            <w:pPr>
              <w:pStyle w:val="Normal6a"/>
            </w:pPr>
            <w:r w:rsidRPr="00285A01">
              <w:rPr>
                <w:b/>
                <w:i/>
              </w:rPr>
              <w:t>5a.</w:t>
            </w:r>
            <w:r w:rsidRPr="00285A01">
              <w:tab/>
            </w:r>
            <w:r w:rsidR="00BD2714" w:rsidRPr="00285A01">
              <w:rPr>
                <w:b/>
                <w:i/>
              </w:rPr>
              <w:t>i</w:t>
            </w:r>
            <w:r w:rsidRPr="00285A01">
              <w:rPr>
                <w:b/>
                <w:i/>
              </w:rPr>
              <w:t>nvită Comisia să elaboreze și să adopte o politică care să asigure respectarea drepturilor femeilor minoritare și migrante, care să prevină și să combată discriminarea, abuzurile și traficul de ființe umane asupra lor;</w:t>
            </w:r>
          </w:p>
        </w:tc>
      </w:tr>
    </w:tbl>
    <w:p w14:paraId="77230F5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171105EE" w14:textId="77777777" w:rsidR="004B00FA" w:rsidRPr="00285A01" w:rsidRDefault="004B00FA" w:rsidP="004B00FA">
      <w:r w:rsidRPr="00285A01">
        <w:rPr>
          <w:rStyle w:val="HideTWBExt"/>
        </w:rPr>
        <w:t>&lt;/Amend&gt;</w:t>
      </w:r>
    </w:p>
    <w:p w14:paraId="3AE91CA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321</w:t>
      </w:r>
      <w:r w:rsidRPr="00285A01">
        <w:rPr>
          <w:rStyle w:val="HideTWBExt"/>
          <w:b w:val="0"/>
        </w:rPr>
        <w:t>&lt;/NumAm&gt;</w:t>
      </w:r>
    </w:p>
    <w:p w14:paraId="1BFD4501"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5E4D0763" w14:textId="77777777" w:rsidR="004B00FA" w:rsidRPr="00285A01" w:rsidRDefault="004B00FA" w:rsidP="004B00FA">
      <w:pPr>
        <w:pStyle w:val="NormalBold"/>
      </w:pPr>
      <w:r w:rsidRPr="00285A01">
        <w:rPr>
          <w:rStyle w:val="HideTWBExt"/>
          <w:b w:val="0"/>
        </w:rPr>
        <w:t>&lt;/RepeatBlock-By&gt;</w:t>
      </w:r>
    </w:p>
    <w:p w14:paraId="4C213A81" w14:textId="77777777" w:rsidR="004B00FA" w:rsidRPr="00285A01" w:rsidRDefault="004B00FA" w:rsidP="004B00FA">
      <w:pPr>
        <w:pStyle w:val="NormalBold"/>
      </w:pPr>
      <w:r w:rsidRPr="00285A01">
        <w:rPr>
          <w:rStyle w:val="HideTWBExt"/>
          <w:b w:val="0"/>
        </w:rPr>
        <w:lastRenderedPageBreak/>
        <w:t>&lt;DocAmend&gt;</w:t>
      </w:r>
      <w:r w:rsidRPr="00285A01">
        <w:t>Propunere de rezoluție</w:t>
      </w:r>
      <w:r w:rsidRPr="00285A01">
        <w:rPr>
          <w:rStyle w:val="HideTWBExt"/>
          <w:b w:val="0"/>
        </w:rPr>
        <w:t>&lt;/DocAmend&gt;</w:t>
      </w:r>
    </w:p>
    <w:p w14:paraId="31CE4307"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B5D10D0" w14:textId="77777777" w:rsidTr="00A949C0">
        <w:trPr>
          <w:trHeight w:hRule="exact" w:val="240"/>
          <w:jc w:val="center"/>
        </w:trPr>
        <w:tc>
          <w:tcPr>
            <w:tcW w:w="9752" w:type="dxa"/>
            <w:gridSpan w:val="2"/>
            <w:tcBorders>
              <w:top w:val="nil"/>
              <w:left w:val="nil"/>
              <w:bottom w:val="nil"/>
              <w:right w:val="nil"/>
            </w:tcBorders>
          </w:tcPr>
          <w:p w14:paraId="50EE270D" w14:textId="77777777" w:rsidR="004B00FA" w:rsidRPr="00285A01" w:rsidRDefault="004B00FA" w:rsidP="00A949C0"/>
        </w:tc>
      </w:tr>
      <w:tr w:rsidR="00D707C9" w:rsidRPr="00285A01" w14:paraId="638C25BE" w14:textId="77777777" w:rsidTr="00A949C0">
        <w:trPr>
          <w:trHeight w:val="240"/>
          <w:jc w:val="center"/>
        </w:trPr>
        <w:tc>
          <w:tcPr>
            <w:tcW w:w="4876" w:type="dxa"/>
            <w:tcBorders>
              <w:top w:val="nil"/>
              <w:left w:val="nil"/>
              <w:bottom w:val="nil"/>
              <w:right w:val="nil"/>
            </w:tcBorders>
          </w:tcPr>
          <w:p w14:paraId="1C5AD56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3B9A217" w14:textId="77777777" w:rsidR="004B00FA" w:rsidRPr="00285A01" w:rsidRDefault="004B00FA" w:rsidP="00A949C0">
            <w:pPr>
              <w:pStyle w:val="AmColumnHeading"/>
            </w:pPr>
            <w:r w:rsidRPr="00285A01">
              <w:t>Amendamentul</w:t>
            </w:r>
          </w:p>
        </w:tc>
      </w:tr>
      <w:tr w:rsidR="00D707C9" w:rsidRPr="00285A01" w14:paraId="052D295D" w14:textId="77777777" w:rsidTr="00A949C0">
        <w:trPr>
          <w:jc w:val="center"/>
        </w:trPr>
        <w:tc>
          <w:tcPr>
            <w:tcW w:w="4876" w:type="dxa"/>
            <w:tcBorders>
              <w:top w:val="nil"/>
              <w:left w:val="nil"/>
              <w:bottom w:val="nil"/>
              <w:right w:val="nil"/>
            </w:tcBorders>
          </w:tcPr>
          <w:p w14:paraId="1290DE9D" w14:textId="77777777" w:rsidR="004B00FA" w:rsidRPr="00285A01" w:rsidRDefault="004B00FA" w:rsidP="00A949C0">
            <w:pPr>
              <w:pStyle w:val="Normal6a"/>
            </w:pPr>
          </w:p>
        </w:tc>
        <w:tc>
          <w:tcPr>
            <w:tcW w:w="4876" w:type="dxa"/>
            <w:tcBorders>
              <w:top w:val="nil"/>
              <w:left w:val="nil"/>
              <w:bottom w:val="nil"/>
              <w:right w:val="nil"/>
            </w:tcBorders>
          </w:tcPr>
          <w:p w14:paraId="5AB8F8C9" w14:textId="77777777" w:rsidR="004B00FA" w:rsidRPr="00285A01" w:rsidRDefault="004B00FA" w:rsidP="00A949C0">
            <w:pPr>
              <w:pStyle w:val="Normal6a"/>
            </w:pPr>
            <w:r w:rsidRPr="00285A01">
              <w:rPr>
                <w:b/>
                <w:i/>
              </w:rPr>
              <w:t>5a.</w:t>
            </w:r>
            <w:r w:rsidRPr="00285A01">
              <w:tab/>
            </w:r>
            <w:r w:rsidRPr="00285A01">
              <w:rPr>
                <w:b/>
                <w:i/>
              </w:rPr>
              <w:t>îndeamnă Comisia să recunoască din punct de vedere juridic hărțuirea pe criterii de gen, inclusiv în mediul online, ca discurs de incitare la ură incriminat, și să oblige platformele să identifice și să elimine discursul de incitare la ură bazat pe gen;</w:t>
            </w:r>
          </w:p>
        </w:tc>
      </w:tr>
    </w:tbl>
    <w:p w14:paraId="30988F4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7BE77DA" w14:textId="77777777" w:rsidR="004B00FA" w:rsidRPr="00285A01" w:rsidRDefault="004B00FA" w:rsidP="004B00FA">
      <w:r w:rsidRPr="00285A01">
        <w:rPr>
          <w:rStyle w:val="HideTWBExt"/>
        </w:rPr>
        <w:t>&lt;/Amend&gt;</w:t>
      </w:r>
    </w:p>
    <w:p w14:paraId="06EFAD5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322</w:t>
      </w:r>
      <w:r w:rsidRPr="00285A01">
        <w:rPr>
          <w:rStyle w:val="HideTWBExt"/>
          <w:b w:val="0"/>
        </w:rPr>
        <w:t>&lt;/NumAm&gt;</w:t>
      </w:r>
    </w:p>
    <w:p w14:paraId="33D8EACC"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23B45CF1" w14:textId="77777777" w:rsidR="004B00FA" w:rsidRPr="00285A01" w:rsidRDefault="004B00FA" w:rsidP="004B00FA">
      <w:pPr>
        <w:pStyle w:val="NormalBold"/>
      </w:pPr>
      <w:r w:rsidRPr="00285A01">
        <w:rPr>
          <w:rStyle w:val="HideTWBExt"/>
          <w:b w:val="0"/>
        </w:rPr>
        <w:t>&lt;/RepeatBlock-By&gt;</w:t>
      </w:r>
    </w:p>
    <w:p w14:paraId="595E524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288627D"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E1FDE52" w14:textId="77777777" w:rsidTr="00A949C0">
        <w:trPr>
          <w:trHeight w:hRule="exact" w:val="240"/>
          <w:jc w:val="center"/>
        </w:trPr>
        <w:tc>
          <w:tcPr>
            <w:tcW w:w="9752" w:type="dxa"/>
            <w:gridSpan w:val="2"/>
            <w:tcBorders>
              <w:top w:val="nil"/>
              <w:left w:val="nil"/>
              <w:bottom w:val="nil"/>
              <w:right w:val="nil"/>
            </w:tcBorders>
          </w:tcPr>
          <w:p w14:paraId="15371B52" w14:textId="77777777" w:rsidR="004B00FA" w:rsidRPr="00285A01" w:rsidRDefault="004B00FA" w:rsidP="00A949C0"/>
        </w:tc>
      </w:tr>
      <w:tr w:rsidR="00D707C9" w:rsidRPr="00285A01" w14:paraId="4B47B9AA" w14:textId="77777777" w:rsidTr="00A949C0">
        <w:trPr>
          <w:trHeight w:val="240"/>
          <w:jc w:val="center"/>
        </w:trPr>
        <w:tc>
          <w:tcPr>
            <w:tcW w:w="4876" w:type="dxa"/>
            <w:tcBorders>
              <w:top w:val="nil"/>
              <w:left w:val="nil"/>
              <w:bottom w:val="nil"/>
              <w:right w:val="nil"/>
            </w:tcBorders>
          </w:tcPr>
          <w:p w14:paraId="27A0DF3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19FD1FD" w14:textId="77777777" w:rsidR="004B00FA" w:rsidRPr="00285A01" w:rsidRDefault="004B00FA" w:rsidP="00A949C0">
            <w:pPr>
              <w:pStyle w:val="AmColumnHeading"/>
            </w:pPr>
            <w:r w:rsidRPr="00285A01">
              <w:t>Amendamentul</w:t>
            </w:r>
          </w:p>
        </w:tc>
      </w:tr>
      <w:tr w:rsidR="00D707C9" w:rsidRPr="00285A01" w14:paraId="0762F77C" w14:textId="77777777" w:rsidTr="00A949C0">
        <w:trPr>
          <w:jc w:val="center"/>
        </w:trPr>
        <w:tc>
          <w:tcPr>
            <w:tcW w:w="4876" w:type="dxa"/>
            <w:tcBorders>
              <w:top w:val="nil"/>
              <w:left w:val="nil"/>
              <w:bottom w:val="nil"/>
              <w:right w:val="nil"/>
            </w:tcBorders>
          </w:tcPr>
          <w:p w14:paraId="19AA9809" w14:textId="77777777" w:rsidR="004B00FA" w:rsidRPr="00285A01" w:rsidRDefault="004B00FA" w:rsidP="00A949C0">
            <w:pPr>
              <w:pStyle w:val="Normal6a"/>
            </w:pPr>
          </w:p>
        </w:tc>
        <w:tc>
          <w:tcPr>
            <w:tcW w:w="4876" w:type="dxa"/>
            <w:tcBorders>
              <w:top w:val="nil"/>
              <w:left w:val="nil"/>
              <w:bottom w:val="nil"/>
              <w:right w:val="nil"/>
            </w:tcBorders>
          </w:tcPr>
          <w:p w14:paraId="40974C9D" w14:textId="77777777" w:rsidR="004B00FA" w:rsidRPr="00285A01" w:rsidRDefault="004B00FA" w:rsidP="00A949C0">
            <w:pPr>
              <w:pStyle w:val="Normal6a"/>
            </w:pPr>
            <w:r w:rsidRPr="00285A01">
              <w:rPr>
                <w:b/>
                <w:i/>
              </w:rPr>
              <w:t>5a.</w:t>
            </w:r>
            <w:r w:rsidRPr="00285A01">
              <w:tab/>
            </w:r>
            <w:r w:rsidRPr="00285A01">
              <w:rPr>
                <w:b/>
                <w:i/>
              </w:rPr>
              <w:t>solicită să se asigure o protecție adecvată femeilor care sunt victime și supraviețuitoare ale violenței domestice, sporind resursele statelor și răspunsurile eficiente ale acestora;</w:t>
            </w:r>
          </w:p>
        </w:tc>
      </w:tr>
    </w:tbl>
    <w:p w14:paraId="7ABCF85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E90B09F" w14:textId="77777777" w:rsidR="004B00FA" w:rsidRPr="00285A01" w:rsidRDefault="004B00FA" w:rsidP="004B00FA">
      <w:r w:rsidRPr="00285A01">
        <w:rPr>
          <w:rStyle w:val="HideTWBExt"/>
        </w:rPr>
        <w:t>&lt;/Amend&gt;</w:t>
      </w:r>
    </w:p>
    <w:p w14:paraId="5A93187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323</w:t>
      </w:r>
      <w:r w:rsidRPr="00285A01">
        <w:rPr>
          <w:rStyle w:val="HideTWBExt"/>
          <w:b w:val="0"/>
        </w:rPr>
        <w:t>&lt;/NumAm&gt;</w:t>
      </w:r>
    </w:p>
    <w:p w14:paraId="581E2CED" w14:textId="77777777" w:rsidR="004B00FA" w:rsidRPr="00285A01" w:rsidRDefault="004B00FA" w:rsidP="004B00FA">
      <w:pPr>
        <w:pStyle w:val="NormalBold"/>
      </w:pPr>
      <w:r w:rsidRPr="00285A01">
        <w:rPr>
          <w:rStyle w:val="HideTWBExt"/>
          <w:b w:val="0"/>
        </w:rPr>
        <w:t>&lt;RepeatBlock-By&gt;&lt;Members&gt;</w:t>
      </w:r>
      <w:r w:rsidRPr="00285A01">
        <w:t>Laurence Trochu</w:t>
      </w:r>
      <w:r w:rsidRPr="00285A01">
        <w:rPr>
          <w:rStyle w:val="HideTWBExt"/>
          <w:b w:val="0"/>
        </w:rPr>
        <w:t>&lt;/Members&gt;</w:t>
      </w:r>
    </w:p>
    <w:p w14:paraId="18AE5392" w14:textId="77777777" w:rsidR="004B00FA" w:rsidRPr="00285A01" w:rsidRDefault="004B00FA" w:rsidP="004B00FA">
      <w:pPr>
        <w:pStyle w:val="NormalBold"/>
      </w:pPr>
      <w:r w:rsidRPr="00285A01">
        <w:rPr>
          <w:rStyle w:val="HideTWBExt"/>
          <w:b w:val="0"/>
        </w:rPr>
        <w:t>&lt;/RepeatBlock-By&gt;</w:t>
      </w:r>
    </w:p>
    <w:p w14:paraId="72C8C8D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BCE319C"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F73C945" w14:textId="77777777" w:rsidTr="00A949C0">
        <w:trPr>
          <w:trHeight w:hRule="exact" w:val="240"/>
          <w:jc w:val="center"/>
        </w:trPr>
        <w:tc>
          <w:tcPr>
            <w:tcW w:w="9752" w:type="dxa"/>
            <w:gridSpan w:val="2"/>
            <w:tcBorders>
              <w:top w:val="nil"/>
              <w:left w:val="nil"/>
              <w:bottom w:val="nil"/>
              <w:right w:val="nil"/>
            </w:tcBorders>
          </w:tcPr>
          <w:p w14:paraId="5051DC0D" w14:textId="77777777" w:rsidR="004B00FA" w:rsidRPr="00285A01" w:rsidRDefault="004B00FA" w:rsidP="00A949C0"/>
        </w:tc>
      </w:tr>
      <w:tr w:rsidR="00D707C9" w:rsidRPr="00285A01" w14:paraId="29CD1380" w14:textId="77777777" w:rsidTr="00A949C0">
        <w:trPr>
          <w:trHeight w:val="240"/>
          <w:jc w:val="center"/>
        </w:trPr>
        <w:tc>
          <w:tcPr>
            <w:tcW w:w="4876" w:type="dxa"/>
            <w:tcBorders>
              <w:top w:val="nil"/>
              <w:left w:val="nil"/>
              <w:bottom w:val="nil"/>
              <w:right w:val="nil"/>
            </w:tcBorders>
          </w:tcPr>
          <w:p w14:paraId="47FD412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9B903A1" w14:textId="77777777" w:rsidR="004B00FA" w:rsidRPr="00285A01" w:rsidRDefault="004B00FA" w:rsidP="00A949C0">
            <w:pPr>
              <w:pStyle w:val="AmColumnHeading"/>
            </w:pPr>
            <w:r w:rsidRPr="00285A01">
              <w:t>Amendamentul</w:t>
            </w:r>
          </w:p>
        </w:tc>
      </w:tr>
      <w:tr w:rsidR="00D707C9" w:rsidRPr="00285A01" w14:paraId="7499481E" w14:textId="77777777" w:rsidTr="00A949C0">
        <w:trPr>
          <w:jc w:val="center"/>
        </w:trPr>
        <w:tc>
          <w:tcPr>
            <w:tcW w:w="4876" w:type="dxa"/>
            <w:tcBorders>
              <w:top w:val="nil"/>
              <w:left w:val="nil"/>
              <w:bottom w:val="nil"/>
              <w:right w:val="nil"/>
            </w:tcBorders>
          </w:tcPr>
          <w:p w14:paraId="3B71F170" w14:textId="77777777" w:rsidR="004B00FA" w:rsidRPr="00285A01" w:rsidRDefault="004B00FA" w:rsidP="00A949C0">
            <w:pPr>
              <w:pStyle w:val="Normal6a"/>
            </w:pPr>
          </w:p>
        </w:tc>
        <w:tc>
          <w:tcPr>
            <w:tcW w:w="4876" w:type="dxa"/>
            <w:tcBorders>
              <w:top w:val="nil"/>
              <w:left w:val="nil"/>
              <w:bottom w:val="nil"/>
              <w:right w:val="nil"/>
            </w:tcBorders>
          </w:tcPr>
          <w:p w14:paraId="1D482AA9" w14:textId="77777777" w:rsidR="004B00FA" w:rsidRPr="00285A01" w:rsidRDefault="004B00FA" w:rsidP="00A949C0">
            <w:pPr>
              <w:pStyle w:val="Normal6a"/>
            </w:pPr>
            <w:r w:rsidRPr="00285A01">
              <w:rPr>
                <w:b/>
                <w:i/>
              </w:rPr>
              <w:t>5a.</w:t>
            </w:r>
            <w:r w:rsidRPr="00285A01">
              <w:tab/>
            </w:r>
            <w:r w:rsidRPr="00285A01">
              <w:rPr>
                <w:b/>
                <w:i/>
              </w:rPr>
              <w:t>solicită Comisiei să interzică practica maternității de substituție în Uniunea Europeană ca formă de exploatare a corpului femeii;</w:t>
            </w:r>
          </w:p>
        </w:tc>
      </w:tr>
    </w:tbl>
    <w:p w14:paraId="3770A5F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79C440E" w14:textId="77777777" w:rsidR="004B00FA" w:rsidRPr="00285A01" w:rsidRDefault="004B00FA" w:rsidP="004B00FA">
      <w:r w:rsidRPr="00285A01">
        <w:rPr>
          <w:rStyle w:val="HideTWBExt"/>
        </w:rPr>
        <w:lastRenderedPageBreak/>
        <w:t>&lt;/Amend&gt;</w:t>
      </w:r>
    </w:p>
    <w:p w14:paraId="140E348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324</w:t>
      </w:r>
      <w:r w:rsidRPr="00285A01">
        <w:rPr>
          <w:rStyle w:val="HideTWBExt"/>
          <w:b w:val="0"/>
        </w:rPr>
        <w:t>&lt;/NumAm&gt;</w:t>
      </w:r>
    </w:p>
    <w:p w14:paraId="00019DB3"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590B8529" w14:textId="77777777" w:rsidR="004B00FA" w:rsidRPr="00285A01" w:rsidRDefault="004B00FA" w:rsidP="004B00FA">
      <w:pPr>
        <w:pStyle w:val="NormalBold"/>
      </w:pPr>
      <w:r w:rsidRPr="00285A01">
        <w:rPr>
          <w:rStyle w:val="HideTWBExt"/>
          <w:b w:val="0"/>
        </w:rPr>
        <w:t>&lt;/RepeatBlock-By&gt;</w:t>
      </w:r>
    </w:p>
    <w:p w14:paraId="2A006B6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D246F1B" w14:textId="77777777" w:rsidR="004B00FA" w:rsidRPr="00285A01" w:rsidRDefault="004B00FA" w:rsidP="004B00FA">
      <w:pPr>
        <w:pStyle w:val="NormalBold"/>
      </w:pPr>
      <w:r w:rsidRPr="00285A01">
        <w:rPr>
          <w:rStyle w:val="HideTWBExt"/>
          <w:b w:val="0"/>
        </w:rPr>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04FCAF0" w14:textId="77777777" w:rsidTr="00A949C0">
        <w:trPr>
          <w:trHeight w:hRule="exact" w:val="240"/>
          <w:jc w:val="center"/>
        </w:trPr>
        <w:tc>
          <w:tcPr>
            <w:tcW w:w="9752" w:type="dxa"/>
            <w:gridSpan w:val="2"/>
            <w:tcBorders>
              <w:top w:val="nil"/>
              <w:left w:val="nil"/>
              <w:bottom w:val="nil"/>
              <w:right w:val="nil"/>
            </w:tcBorders>
          </w:tcPr>
          <w:p w14:paraId="29C75D37" w14:textId="77777777" w:rsidR="004B00FA" w:rsidRPr="00285A01" w:rsidRDefault="004B00FA" w:rsidP="00A949C0"/>
        </w:tc>
      </w:tr>
      <w:tr w:rsidR="00D707C9" w:rsidRPr="00285A01" w14:paraId="016B3493" w14:textId="77777777" w:rsidTr="00A949C0">
        <w:trPr>
          <w:trHeight w:val="240"/>
          <w:jc w:val="center"/>
        </w:trPr>
        <w:tc>
          <w:tcPr>
            <w:tcW w:w="4876" w:type="dxa"/>
            <w:tcBorders>
              <w:top w:val="nil"/>
              <w:left w:val="nil"/>
              <w:bottom w:val="nil"/>
              <w:right w:val="nil"/>
            </w:tcBorders>
          </w:tcPr>
          <w:p w14:paraId="70294FB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BE453AE" w14:textId="77777777" w:rsidR="004B00FA" w:rsidRPr="00285A01" w:rsidRDefault="004B00FA" w:rsidP="00A949C0">
            <w:pPr>
              <w:pStyle w:val="AmColumnHeading"/>
            </w:pPr>
            <w:r w:rsidRPr="00285A01">
              <w:t>Amendamentul</w:t>
            </w:r>
          </w:p>
        </w:tc>
      </w:tr>
      <w:tr w:rsidR="00D707C9" w:rsidRPr="00285A01" w14:paraId="2D4C3540" w14:textId="77777777" w:rsidTr="00A949C0">
        <w:trPr>
          <w:jc w:val="center"/>
        </w:trPr>
        <w:tc>
          <w:tcPr>
            <w:tcW w:w="4876" w:type="dxa"/>
            <w:tcBorders>
              <w:top w:val="nil"/>
              <w:left w:val="nil"/>
              <w:bottom w:val="nil"/>
              <w:right w:val="nil"/>
            </w:tcBorders>
          </w:tcPr>
          <w:p w14:paraId="08CC9058" w14:textId="77777777" w:rsidR="004B00FA" w:rsidRPr="00285A01" w:rsidRDefault="004B00FA" w:rsidP="00A949C0">
            <w:pPr>
              <w:pStyle w:val="Normal6a"/>
            </w:pPr>
          </w:p>
        </w:tc>
        <w:tc>
          <w:tcPr>
            <w:tcW w:w="4876" w:type="dxa"/>
            <w:tcBorders>
              <w:top w:val="nil"/>
              <w:left w:val="nil"/>
              <w:bottom w:val="nil"/>
              <w:right w:val="nil"/>
            </w:tcBorders>
          </w:tcPr>
          <w:p w14:paraId="2ACA4881" w14:textId="77777777" w:rsidR="004B00FA" w:rsidRPr="00285A01" w:rsidRDefault="004B00FA" w:rsidP="00A949C0">
            <w:pPr>
              <w:pStyle w:val="Normal6a"/>
            </w:pPr>
            <w:r w:rsidRPr="00285A01">
              <w:rPr>
                <w:b/>
                <w:i/>
              </w:rPr>
              <w:t>5b.</w:t>
            </w:r>
            <w:r w:rsidRPr="00285A01">
              <w:tab/>
            </w:r>
            <w:r w:rsidRPr="00285A01">
              <w:rPr>
                <w:b/>
                <w:i/>
              </w:rPr>
              <w:t>îndeamnă Comisia să ia măsuri împotriva violenței online generalizate care vizează femeile și care a devenit un obstacol tot mai mare în calea participării femeilor la viața publică și a reprezentării egale a acestora; solicită Comisiei să asigure aplicarea corespunzătoare a Regulamentului privind serviciile digitale în acest sens și să transforme măsurile voluntare din cadrul acestuia, și anume Codul de conduită privind combaterea discursului ilegal de incitare la ură din mediul online, în măsuri cu caracter obligatoriu pentru toate platformele online; invită Comisia să solicite platformelor online să furnizeze în mod regulat informații privind rezultatul măsurilor luate, precum și date suplimentare legate de discursul de incitare la ură de pe platformele lor, inclusiv date la nivel de țară defalcate în funcție de clasificarea discursului de incitare la ură și a infracțiunilor motivate de ură;</w:t>
            </w:r>
          </w:p>
        </w:tc>
      </w:tr>
    </w:tbl>
    <w:p w14:paraId="5FA392C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143D406" w14:textId="77777777" w:rsidR="004B00FA" w:rsidRPr="00285A01" w:rsidRDefault="004B00FA" w:rsidP="004B00FA">
      <w:r w:rsidRPr="00285A01">
        <w:rPr>
          <w:rStyle w:val="HideTWBExt"/>
        </w:rPr>
        <w:t>&lt;/Amend&gt;</w:t>
      </w:r>
    </w:p>
    <w:p w14:paraId="237F372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325</w:t>
      </w:r>
      <w:r w:rsidRPr="00285A01">
        <w:rPr>
          <w:rStyle w:val="HideTWBExt"/>
          <w:b w:val="0"/>
        </w:rPr>
        <w:t>&lt;/NumAm&gt;</w:t>
      </w:r>
    </w:p>
    <w:p w14:paraId="6274A637"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30198943" w14:textId="77777777" w:rsidR="004B00FA" w:rsidRPr="00285A01" w:rsidRDefault="004B00FA" w:rsidP="004B00FA">
      <w:pPr>
        <w:pStyle w:val="NormalBold"/>
      </w:pPr>
      <w:r w:rsidRPr="00285A01">
        <w:rPr>
          <w:rStyle w:val="HideTWBExt"/>
          <w:b w:val="0"/>
        </w:rPr>
        <w:t>&lt;/RepeatBlock-By&gt;</w:t>
      </w:r>
    </w:p>
    <w:p w14:paraId="5EB39DC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BB92F0B" w14:textId="77777777" w:rsidR="004B00FA" w:rsidRPr="00285A01" w:rsidRDefault="004B00FA" w:rsidP="004B00FA">
      <w:pPr>
        <w:pStyle w:val="NormalBold"/>
      </w:pPr>
      <w:r w:rsidRPr="00285A01">
        <w:rPr>
          <w:rStyle w:val="HideTWBExt"/>
          <w:b w:val="0"/>
        </w:rPr>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F75DAAE" w14:textId="77777777" w:rsidTr="00A949C0">
        <w:trPr>
          <w:trHeight w:hRule="exact" w:val="240"/>
          <w:jc w:val="center"/>
        </w:trPr>
        <w:tc>
          <w:tcPr>
            <w:tcW w:w="9752" w:type="dxa"/>
            <w:gridSpan w:val="2"/>
            <w:tcBorders>
              <w:top w:val="nil"/>
              <w:left w:val="nil"/>
              <w:bottom w:val="nil"/>
              <w:right w:val="nil"/>
            </w:tcBorders>
          </w:tcPr>
          <w:p w14:paraId="7A4E789B" w14:textId="77777777" w:rsidR="004B00FA" w:rsidRPr="00285A01" w:rsidRDefault="004B00FA" w:rsidP="00A949C0"/>
        </w:tc>
      </w:tr>
      <w:tr w:rsidR="00D707C9" w:rsidRPr="00285A01" w14:paraId="5D67D642" w14:textId="77777777" w:rsidTr="00A949C0">
        <w:trPr>
          <w:trHeight w:val="240"/>
          <w:jc w:val="center"/>
        </w:trPr>
        <w:tc>
          <w:tcPr>
            <w:tcW w:w="4876" w:type="dxa"/>
            <w:tcBorders>
              <w:top w:val="nil"/>
              <w:left w:val="nil"/>
              <w:bottom w:val="nil"/>
              <w:right w:val="nil"/>
            </w:tcBorders>
          </w:tcPr>
          <w:p w14:paraId="57530F2A"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2879A2D0" w14:textId="77777777" w:rsidR="004B00FA" w:rsidRPr="00285A01" w:rsidRDefault="004B00FA" w:rsidP="00A949C0">
            <w:pPr>
              <w:pStyle w:val="AmColumnHeading"/>
            </w:pPr>
            <w:r w:rsidRPr="00285A01">
              <w:t>Amendamentul</w:t>
            </w:r>
          </w:p>
        </w:tc>
      </w:tr>
      <w:tr w:rsidR="00D707C9" w:rsidRPr="00285A01" w14:paraId="3343D7F3" w14:textId="77777777" w:rsidTr="00A949C0">
        <w:trPr>
          <w:jc w:val="center"/>
        </w:trPr>
        <w:tc>
          <w:tcPr>
            <w:tcW w:w="4876" w:type="dxa"/>
            <w:tcBorders>
              <w:top w:val="nil"/>
              <w:left w:val="nil"/>
              <w:bottom w:val="nil"/>
              <w:right w:val="nil"/>
            </w:tcBorders>
          </w:tcPr>
          <w:p w14:paraId="739393DD" w14:textId="77777777" w:rsidR="004B00FA" w:rsidRPr="00285A01" w:rsidRDefault="004B00FA" w:rsidP="00A949C0">
            <w:pPr>
              <w:pStyle w:val="Normal6a"/>
            </w:pPr>
          </w:p>
        </w:tc>
        <w:tc>
          <w:tcPr>
            <w:tcW w:w="4876" w:type="dxa"/>
            <w:tcBorders>
              <w:top w:val="nil"/>
              <w:left w:val="nil"/>
              <w:bottom w:val="nil"/>
              <w:right w:val="nil"/>
            </w:tcBorders>
          </w:tcPr>
          <w:p w14:paraId="7F9C8915" w14:textId="77777777" w:rsidR="004B00FA" w:rsidRPr="00285A01" w:rsidRDefault="004B00FA" w:rsidP="00A949C0">
            <w:pPr>
              <w:pStyle w:val="Normal6a"/>
            </w:pPr>
            <w:r w:rsidRPr="00285A01">
              <w:rPr>
                <w:b/>
                <w:i/>
              </w:rPr>
              <w:t>5b.</w:t>
            </w:r>
            <w:r w:rsidRPr="00285A01">
              <w:tab/>
            </w:r>
            <w:r w:rsidRPr="00285A01">
              <w:rPr>
                <w:b/>
                <w:i/>
              </w:rPr>
              <w:t>solicită Comisiei să aplice Regulamentul privind serviciile digitale, să adopte o abordare unitară a violenței cibernetice, să monitorizeze respectarea Regulamentului privind serviciile digitale și a Directivei UE privind combaterea violenței împotriva femeilor și a violenței domestice și să se asigure că furnizorii de servicii digitale și platformele digitale dispun de mecanisme eficace pentru raportarea și monitorizarea plângerilor, eliminarea conținutului dăunător și furnizarea de informații referitoare la serviciile de sprijin existente pentru victimele violenței cibernetice;</w:t>
            </w:r>
          </w:p>
        </w:tc>
      </w:tr>
    </w:tbl>
    <w:p w14:paraId="4CC05FB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B24D28A" w14:textId="77777777" w:rsidR="004B00FA" w:rsidRPr="00285A01" w:rsidRDefault="004B00FA" w:rsidP="004B00FA">
      <w:r w:rsidRPr="00285A01">
        <w:rPr>
          <w:rStyle w:val="HideTWBExt"/>
        </w:rPr>
        <w:t>&lt;/Amend&gt;</w:t>
      </w:r>
    </w:p>
    <w:p w14:paraId="59F77F9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326</w:t>
      </w:r>
      <w:r w:rsidRPr="00285A01">
        <w:rPr>
          <w:rStyle w:val="HideTWBExt"/>
          <w:b w:val="0"/>
        </w:rPr>
        <w:t>&lt;/NumAm&gt;</w:t>
      </w:r>
    </w:p>
    <w:p w14:paraId="06E7ADB0"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00FEF1E3" w14:textId="77777777" w:rsidR="004B00FA" w:rsidRPr="00285A01" w:rsidRDefault="004B00FA" w:rsidP="004B00FA">
      <w:pPr>
        <w:pStyle w:val="NormalBold"/>
      </w:pPr>
      <w:r w:rsidRPr="00285A01">
        <w:rPr>
          <w:rStyle w:val="HideTWBExt"/>
          <w:b w:val="0"/>
        </w:rPr>
        <w:t>&lt;/RepeatBlock-By&gt;</w:t>
      </w:r>
    </w:p>
    <w:p w14:paraId="4F9246BD"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9B0A01F" w14:textId="77777777" w:rsidR="004B00FA" w:rsidRPr="00285A01" w:rsidRDefault="004B00FA" w:rsidP="004B00FA">
      <w:pPr>
        <w:pStyle w:val="NormalBold"/>
      </w:pPr>
      <w:r w:rsidRPr="00285A01">
        <w:rPr>
          <w:rStyle w:val="HideTWBExt"/>
          <w:b w:val="0"/>
        </w:rPr>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9672D64" w14:textId="77777777" w:rsidTr="00A949C0">
        <w:trPr>
          <w:trHeight w:hRule="exact" w:val="240"/>
          <w:jc w:val="center"/>
        </w:trPr>
        <w:tc>
          <w:tcPr>
            <w:tcW w:w="9752" w:type="dxa"/>
            <w:gridSpan w:val="2"/>
            <w:tcBorders>
              <w:top w:val="nil"/>
              <w:left w:val="nil"/>
              <w:bottom w:val="nil"/>
              <w:right w:val="nil"/>
            </w:tcBorders>
          </w:tcPr>
          <w:p w14:paraId="47FB93F0" w14:textId="77777777" w:rsidR="004B00FA" w:rsidRPr="00285A01" w:rsidRDefault="004B00FA" w:rsidP="00A949C0"/>
        </w:tc>
      </w:tr>
      <w:tr w:rsidR="00D707C9" w:rsidRPr="00285A01" w14:paraId="26674EF2" w14:textId="77777777" w:rsidTr="00A949C0">
        <w:trPr>
          <w:trHeight w:val="240"/>
          <w:jc w:val="center"/>
        </w:trPr>
        <w:tc>
          <w:tcPr>
            <w:tcW w:w="4876" w:type="dxa"/>
            <w:tcBorders>
              <w:top w:val="nil"/>
              <w:left w:val="nil"/>
              <w:bottom w:val="nil"/>
              <w:right w:val="nil"/>
            </w:tcBorders>
          </w:tcPr>
          <w:p w14:paraId="2645089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166F8E5" w14:textId="77777777" w:rsidR="004B00FA" w:rsidRPr="00285A01" w:rsidRDefault="004B00FA" w:rsidP="00A949C0">
            <w:pPr>
              <w:pStyle w:val="AmColumnHeading"/>
            </w:pPr>
            <w:r w:rsidRPr="00285A01">
              <w:t>Amendamentul</w:t>
            </w:r>
          </w:p>
        </w:tc>
      </w:tr>
      <w:tr w:rsidR="00D707C9" w:rsidRPr="00285A01" w14:paraId="6E8D9AFE" w14:textId="77777777" w:rsidTr="00A949C0">
        <w:trPr>
          <w:jc w:val="center"/>
        </w:trPr>
        <w:tc>
          <w:tcPr>
            <w:tcW w:w="4876" w:type="dxa"/>
            <w:tcBorders>
              <w:top w:val="nil"/>
              <w:left w:val="nil"/>
              <w:bottom w:val="nil"/>
              <w:right w:val="nil"/>
            </w:tcBorders>
          </w:tcPr>
          <w:p w14:paraId="644C6703" w14:textId="77777777" w:rsidR="004B00FA" w:rsidRPr="00285A01" w:rsidRDefault="004B00FA" w:rsidP="00A949C0">
            <w:pPr>
              <w:pStyle w:val="Normal6a"/>
            </w:pPr>
          </w:p>
        </w:tc>
        <w:tc>
          <w:tcPr>
            <w:tcW w:w="4876" w:type="dxa"/>
            <w:tcBorders>
              <w:top w:val="nil"/>
              <w:left w:val="nil"/>
              <w:bottom w:val="nil"/>
              <w:right w:val="nil"/>
            </w:tcBorders>
          </w:tcPr>
          <w:p w14:paraId="6218DAC5" w14:textId="77777777" w:rsidR="004B00FA" w:rsidRPr="00285A01" w:rsidRDefault="004B00FA" w:rsidP="00A949C0">
            <w:pPr>
              <w:pStyle w:val="Normal6a"/>
            </w:pPr>
            <w:r w:rsidRPr="00285A01">
              <w:rPr>
                <w:b/>
                <w:i/>
              </w:rPr>
              <w:t>5b.</w:t>
            </w:r>
            <w:r w:rsidRPr="00285A01">
              <w:tab/>
            </w:r>
            <w:r w:rsidRPr="00285A01">
              <w:rPr>
                <w:b/>
                <w:i/>
              </w:rPr>
              <w:t>solicită Comisiei să aplice Regulamentul privind serviciile digitale, să adopte o abordare unitară a violenței cibernetice, să monitorizeze respectarea Regulamentului privind serviciile digitale și a Directivei UE privind combaterea violenței împotriva femeilor și a violenței domestice și să se asigure că furnizorii de servicii digitale și platformele digitale dispun de mecanisme eficace pentru raportarea și monitorizarea plângerilor, eliminarea conținutului dăunător și furnizarea de informații referitoare la serviciile de sprijin existente pentru victimele violenței cibernetice;</w:t>
            </w:r>
          </w:p>
        </w:tc>
      </w:tr>
    </w:tbl>
    <w:p w14:paraId="498003E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F2271AF" w14:textId="77777777" w:rsidR="004B00FA" w:rsidRPr="00285A01" w:rsidRDefault="004B00FA" w:rsidP="004B00FA">
      <w:r w:rsidRPr="00285A01">
        <w:rPr>
          <w:rStyle w:val="HideTWBExt"/>
        </w:rPr>
        <w:lastRenderedPageBreak/>
        <w:t>&lt;/Amend&gt;</w:t>
      </w:r>
    </w:p>
    <w:p w14:paraId="6CB6DD7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327</w:t>
      </w:r>
      <w:r w:rsidRPr="00285A01">
        <w:rPr>
          <w:rStyle w:val="HideTWBExt"/>
          <w:b w:val="0"/>
        </w:rPr>
        <w:t>&lt;/NumAm&gt;</w:t>
      </w:r>
    </w:p>
    <w:p w14:paraId="3E5BDD20" w14:textId="77777777" w:rsidR="004B00FA" w:rsidRPr="00285A01" w:rsidRDefault="004B00FA" w:rsidP="004B00FA">
      <w:pPr>
        <w:pStyle w:val="NormalBold"/>
      </w:pPr>
      <w:r w:rsidRPr="00285A01">
        <w:rPr>
          <w:rStyle w:val="HideTWBExt"/>
          <w:b w:val="0"/>
        </w:rPr>
        <w:t>&lt;RepeatBlock-By&gt;&lt;Members&gt;</w:t>
      </w:r>
      <w:r w:rsidRPr="00285A01">
        <w:t>Maria Noichl</w:t>
      </w:r>
      <w:r w:rsidRPr="00285A01">
        <w:rPr>
          <w:rStyle w:val="HideTWBExt"/>
          <w:b w:val="0"/>
        </w:rPr>
        <w:t>&lt;/Members&gt;</w:t>
      </w:r>
    </w:p>
    <w:p w14:paraId="653EF0DC" w14:textId="77777777" w:rsidR="004B00FA" w:rsidRPr="00285A01" w:rsidRDefault="004B00FA" w:rsidP="004B00FA">
      <w:pPr>
        <w:pStyle w:val="NormalBold"/>
      </w:pPr>
      <w:r w:rsidRPr="00285A01">
        <w:rPr>
          <w:rStyle w:val="HideTWBExt"/>
          <w:b w:val="0"/>
        </w:rPr>
        <w:t>&lt;/RepeatBlock-By&gt;</w:t>
      </w:r>
    </w:p>
    <w:p w14:paraId="3AAB18C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0E1DFCF" w14:textId="77777777" w:rsidR="004B00FA" w:rsidRPr="00285A01" w:rsidRDefault="004B00FA" w:rsidP="004B00FA">
      <w:pPr>
        <w:pStyle w:val="NormalBold"/>
      </w:pPr>
      <w:r w:rsidRPr="00285A01">
        <w:rPr>
          <w:rStyle w:val="HideTWBExt"/>
          <w:b w:val="0"/>
        </w:rPr>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121CAA9" w14:textId="77777777" w:rsidTr="00A949C0">
        <w:trPr>
          <w:trHeight w:hRule="exact" w:val="240"/>
          <w:jc w:val="center"/>
        </w:trPr>
        <w:tc>
          <w:tcPr>
            <w:tcW w:w="9752" w:type="dxa"/>
            <w:gridSpan w:val="2"/>
            <w:tcBorders>
              <w:top w:val="nil"/>
              <w:left w:val="nil"/>
              <w:bottom w:val="nil"/>
              <w:right w:val="nil"/>
            </w:tcBorders>
          </w:tcPr>
          <w:p w14:paraId="0453E26B" w14:textId="77777777" w:rsidR="004B00FA" w:rsidRPr="00285A01" w:rsidRDefault="004B00FA" w:rsidP="00A949C0"/>
        </w:tc>
      </w:tr>
      <w:tr w:rsidR="00D707C9" w:rsidRPr="00285A01" w14:paraId="402613B5" w14:textId="77777777" w:rsidTr="00A949C0">
        <w:trPr>
          <w:trHeight w:val="240"/>
          <w:jc w:val="center"/>
        </w:trPr>
        <w:tc>
          <w:tcPr>
            <w:tcW w:w="4876" w:type="dxa"/>
            <w:tcBorders>
              <w:top w:val="nil"/>
              <w:left w:val="nil"/>
              <w:bottom w:val="nil"/>
              <w:right w:val="nil"/>
            </w:tcBorders>
          </w:tcPr>
          <w:p w14:paraId="28687A2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B2406CF" w14:textId="77777777" w:rsidR="004B00FA" w:rsidRPr="00285A01" w:rsidRDefault="004B00FA" w:rsidP="00A949C0">
            <w:pPr>
              <w:pStyle w:val="AmColumnHeading"/>
            </w:pPr>
            <w:r w:rsidRPr="00285A01">
              <w:t>Amendamentul</w:t>
            </w:r>
          </w:p>
        </w:tc>
      </w:tr>
      <w:tr w:rsidR="00D707C9" w:rsidRPr="00285A01" w14:paraId="2DE12ED8" w14:textId="77777777" w:rsidTr="00A949C0">
        <w:trPr>
          <w:jc w:val="center"/>
        </w:trPr>
        <w:tc>
          <w:tcPr>
            <w:tcW w:w="4876" w:type="dxa"/>
            <w:tcBorders>
              <w:top w:val="nil"/>
              <w:left w:val="nil"/>
              <w:bottom w:val="nil"/>
              <w:right w:val="nil"/>
            </w:tcBorders>
          </w:tcPr>
          <w:p w14:paraId="0FCEDECC" w14:textId="77777777" w:rsidR="004B00FA" w:rsidRPr="00285A01" w:rsidRDefault="004B00FA" w:rsidP="00A949C0">
            <w:pPr>
              <w:pStyle w:val="Normal6a"/>
            </w:pPr>
          </w:p>
        </w:tc>
        <w:tc>
          <w:tcPr>
            <w:tcW w:w="4876" w:type="dxa"/>
            <w:tcBorders>
              <w:top w:val="nil"/>
              <w:left w:val="nil"/>
              <w:bottom w:val="nil"/>
              <w:right w:val="nil"/>
            </w:tcBorders>
          </w:tcPr>
          <w:p w14:paraId="0E45FBFF" w14:textId="77777777" w:rsidR="004B00FA" w:rsidRPr="00285A01" w:rsidRDefault="004B00FA" w:rsidP="00A949C0">
            <w:pPr>
              <w:pStyle w:val="Normal6a"/>
            </w:pPr>
            <w:r w:rsidRPr="00285A01">
              <w:rPr>
                <w:b/>
                <w:i/>
              </w:rPr>
              <w:t>5b.</w:t>
            </w:r>
            <w:r w:rsidRPr="00285A01">
              <w:tab/>
            </w:r>
            <w:r w:rsidRPr="00285A01">
              <w:rPr>
                <w:b/>
                <w:i/>
              </w:rPr>
              <w:t>condamnă practica maternității de substituție, care implică exploatarea reproductivă și utilizarea corpului femeii cu intenția de a obține un câștig financiar sau un câștig de altă natură, în special în cazul femeilor deosebit de vulnerabile din țările terțe; solicită Comisiei să ia măsuri pentru a sprijini eradicarea acestui fenomen;</w:t>
            </w:r>
          </w:p>
        </w:tc>
      </w:tr>
    </w:tbl>
    <w:p w14:paraId="32CED9B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482A1F0" w14:textId="77777777" w:rsidR="004B00FA" w:rsidRPr="00285A01" w:rsidRDefault="004B00FA" w:rsidP="004B00FA">
      <w:r w:rsidRPr="00285A01">
        <w:rPr>
          <w:rStyle w:val="HideTWBExt"/>
        </w:rPr>
        <w:t>&lt;/Amend&gt;</w:t>
      </w:r>
    </w:p>
    <w:p w14:paraId="4DC79DD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328</w:t>
      </w:r>
      <w:r w:rsidRPr="00285A01">
        <w:rPr>
          <w:rStyle w:val="HideTWBExt"/>
          <w:b w:val="0"/>
        </w:rPr>
        <w:t>&lt;/NumAm&gt;</w:t>
      </w:r>
    </w:p>
    <w:p w14:paraId="7DFE96FE"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2AF38B55" w14:textId="77777777" w:rsidR="004B00FA" w:rsidRPr="00285A01" w:rsidRDefault="004B00FA" w:rsidP="004B00FA">
      <w:pPr>
        <w:pStyle w:val="NormalBold"/>
      </w:pPr>
      <w:r w:rsidRPr="00285A01">
        <w:rPr>
          <w:rStyle w:val="HideTWBExt"/>
          <w:b w:val="0"/>
        </w:rPr>
        <w:t>&lt;/RepeatBlock-By&gt;</w:t>
      </w:r>
    </w:p>
    <w:p w14:paraId="5C34F57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6BAFD1F" w14:textId="77777777" w:rsidR="004B00FA" w:rsidRPr="00285A01" w:rsidRDefault="004B00FA" w:rsidP="004B00FA">
      <w:pPr>
        <w:pStyle w:val="NormalBold"/>
      </w:pPr>
      <w:r w:rsidRPr="00285A01">
        <w:rPr>
          <w:rStyle w:val="HideTWBExt"/>
          <w:b w:val="0"/>
        </w:rPr>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8A7B115" w14:textId="77777777" w:rsidTr="00A949C0">
        <w:trPr>
          <w:trHeight w:hRule="exact" w:val="240"/>
          <w:jc w:val="center"/>
        </w:trPr>
        <w:tc>
          <w:tcPr>
            <w:tcW w:w="9752" w:type="dxa"/>
            <w:gridSpan w:val="2"/>
            <w:tcBorders>
              <w:top w:val="nil"/>
              <w:left w:val="nil"/>
              <w:bottom w:val="nil"/>
              <w:right w:val="nil"/>
            </w:tcBorders>
          </w:tcPr>
          <w:p w14:paraId="7E8D955B" w14:textId="77777777" w:rsidR="004B00FA" w:rsidRPr="00285A01" w:rsidRDefault="004B00FA" w:rsidP="00A949C0"/>
        </w:tc>
      </w:tr>
      <w:tr w:rsidR="00D707C9" w:rsidRPr="00285A01" w14:paraId="6BF79F0A" w14:textId="77777777" w:rsidTr="00A949C0">
        <w:trPr>
          <w:trHeight w:val="240"/>
          <w:jc w:val="center"/>
        </w:trPr>
        <w:tc>
          <w:tcPr>
            <w:tcW w:w="4876" w:type="dxa"/>
            <w:tcBorders>
              <w:top w:val="nil"/>
              <w:left w:val="nil"/>
              <w:bottom w:val="nil"/>
              <w:right w:val="nil"/>
            </w:tcBorders>
          </w:tcPr>
          <w:p w14:paraId="7441313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4091858" w14:textId="77777777" w:rsidR="004B00FA" w:rsidRPr="00285A01" w:rsidRDefault="004B00FA" w:rsidP="00A949C0">
            <w:pPr>
              <w:pStyle w:val="AmColumnHeading"/>
            </w:pPr>
            <w:r w:rsidRPr="00285A01">
              <w:t>Amendamentul</w:t>
            </w:r>
          </w:p>
        </w:tc>
      </w:tr>
      <w:tr w:rsidR="00D707C9" w:rsidRPr="00285A01" w14:paraId="78BF1E4C" w14:textId="77777777" w:rsidTr="00A949C0">
        <w:trPr>
          <w:jc w:val="center"/>
        </w:trPr>
        <w:tc>
          <w:tcPr>
            <w:tcW w:w="4876" w:type="dxa"/>
            <w:tcBorders>
              <w:top w:val="nil"/>
              <w:left w:val="nil"/>
              <w:bottom w:val="nil"/>
              <w:right w:val="nil"/>
            </w:tcBorders>
          </w:tcPr>
          <w:p w14:paraId="159D2FE2" w14:textId="77777777" w:rsidR="004B00FA" w:rsidRPr="00285A01" w:rsidRDefault="004B00FA" w:rsidP="00A949C0">
            <w:pPr>
              <w:pStyle w:val="Normal6a"/>
            </w:pPr>
          </w:p>
        </w:tc>
        <w:tc>
          <w:tcPr>
            <w:tcW w:w="4876" w:type="dxa"/>
            <w:tcBorders>
              <w:top w:val="nil"/>
              <w:left w:val="nil"/>
              <w:bottom w:val="nil"/>
              <w:right w:val="nil"/>
            </w:tcBorders>
          </w:tcPr>
          <w:p w14:paraId="4A429E48" w14:textId="77777777" w:rsidR="004B00FA" w:rsidRPr="00285A01" w:rsidRDefault="004B00FA" w:rsidP="00A949C0">
            <w:pPr>
              <w:pStyle w:val="Normal6a"/>
            </w:pPr>
            <w:r w:rsidRPr="00285A01">
              <w:rPr>
                <w:b/>
                <w:i/>
              </w:rPr>
              <w:t>5b.</w:t>
            </w:r>
            <w:r w:rsidRPr="00285A01">
              <w:tab/>
            </w:r>
            <w:r w:rsidRPr="00285A01">
              <w:rPr>
                <w:b/>
                <w:i/>
              </w:rPr>
              <w:t>subliniază că este nevoie de un răspuns structural, intersecțional și centrat pe supraviețuitor în cazul violenței de gen, abordând cauzele profunde de ordin social, economic și cultural ale acesteia și asigurând investiții publice pe termen lung în prevenire, educație și servicii de sprijin pentru supraviețuitori;</w:t>
            </w:r>
          </w:p>
        </w:tc>
      </w:tr>
    </w:tbl>
    <w:p w14:paraId="56FA4A4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AFFC188" w14:textId="77777777" w:rsidR="004B00FA" w:rsidRPr="00285A01" w:rsidRDefault="004B00FA" w:rsidP="004B00FA">
      <w:r w:rsidRPr="00285A01">
        <w:rPr>
          <w:rStyle w:val="HideTWBExt"/>
        </w:rPr>
        <w:t>&lt;/Amend&gt;</w:t>
      </w:r>
    </w:p>
    <w:p w14:paraId="40BE883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329</w:t>
      </w:r>
      <w:r w:rsidRPr="00285A01">
        <w:rPr>
          <w:rStyle w:val="HideTWBExt"/>
          <w:b w:val="0"/>
        </w:rPr>
        <w:t>&lt;/NumAm&gt;</w:t>
      </w:r>
    </w:p>
    <w:p w14:paraId="687D5C55" w14:textId="77777777" w:rsidR="004B00FA" w:rsidRPr="00285A01" w:rsidRDefault="004B00FA" w:rsidP="004B00FA">
      <w:pPr>
        <w:pStyle w:val="NormalBold"/>
      </w:pPr>
      <w:r w:rsidRPr="00285A01">
        <w:rPr>
          <w:rStyle w:val="HideTWBExt"/>
          <w:b w:val="0"/>
        </w:rPr>
        <w:t>&lt;RepeatBlock-By&gt;&lt;Members&gt;</w:t>
      </w:r>
      <w:r w:rsidRPr="00285A01">
        <w:t>Arba Kokalari</w:t>
      </w:r>
      <w:r w:rsidRPr="00285A01">
        <w:rPr>
          <w:rStyle w:val="HideTWBExt"/>
          <w:b w:val="0"/>
        </w:rPr>
        <w:t>&lt;/Members&gt;</w:t>
      </w:r>
    </w:p>
    <w:p w14:paraId="2C4C105B" w14:textId="77777777" w:rsidR="004B00FA" w:rsidRPr="00285A01" w:rsidRDefault="004B00FA" w:rsidP="004B00FA">
      <w:pPr>
        <w:pStyle w:val="NormalBold"/>
      </w:pPr>
      <w:r w:rsidRPr="00285A01">
        <w:rPr>
          <w:rStyle w:val="HideTWBExt"/>
          <w:b w:val="0"/>
        </w:rPr>
        <w:t>&lt;/RepeatBlock-By&gt;</w:t>
      </w:r>
    </w:p>
    <w:p w14:paraId="7D1C46F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0DBCF72" w14:textId="77777777" w:rsidR="004B00FA" w:rsidRPr="00285A01" w:rsidRDefault="004B00FA" w:rsidP="004B00FA">
      <w:pPr>
        <w:pStyle w:val="NormalBold"/>
      </w:pPr>
      <w:r w:rsidRPr="00285A01">
        <w:rPr>
          <w:rStyle w:val="HideTWBExt"/>
          <w:b w:val="0"/>
        </w:rPr>
        <w:lastRenderedPageBreak/>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8D68BF3" w14:textId="77777777" w:rsidTr="00A949C0">
        <w:trPr>
          <w:trHeight w:hRule="exact" w:val="240"/>
          <w:jc w:val="center"/>
        </w:trPr>
        <w:tc>
          <w:tcPr>
            <w:tcW w:w="9752" w:type="dxa"/>
            <w:gridSpan w:val="2"/>
            <w:tcBorders>
              <w:top w:val="nil"/>
              <w:left w:val="nil"/>
              <w:bottom w:val="nil"/>
              <w:right w:val="nil"/>
            </w:tcBorders>
          </w:tcPr>
          <w:p w14:paraId="4BB20E2C" w14:textId="77777777" w:rsidR="004B00FA" w:rsidRPr="00285A01" w:rsidRDefault="004B00FA" w:rsidP="00A949C0"/>
        </w:tc>
      </w:tr>
      <w:tr w:rsidR="00D707C9" w:rsidRPr="00285A01" w14:paraId="28C8F5E0" w14:textId="77777777" w:rsidTr="00A949C0">
        <w:trPr>
          <w:trHeight w:val="240"/>
          <w:jc w:val="center"/>
        </w:trPr>
        <w:tc>
          <w:tcPr>
            <w:tcW w:w="4876" w:type="dxa"/>
            <w:tcBorders>
              <w:top w:val="nil"/>
              <w:left w:val="nil"/>
              <w:bottom w:val="nil"/>
              <w:right w:val="nil"/>
            </w:tcBorders>
          </w:tcPr>
          <w:p w14:paraId="29C3943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19B887" w14:textId="77777777" w:rsidR="004B00FA" w:rsidRPr="00285A01" w:rsidRDefault="004B00FA" w:rsidP="00A949C0">
            <w:pPr>
              <w:pStyle w:val="AmColumnHeading"/>
            </w:pPr>
            <w:r w:rsidRPr="00285A01">
              <w:t>Amendamentul</w:t>
            </w:r>
          </w:p>
        </w:tc>
      </w:tr>
      <w:tr w:rsidR="00D707C9" w:rsidRPr="00285A01" w14:paraId="7D360458" w14:textId="77777777" w:rsidTr="00A949C0">
        <w:trPr>
          <w:jc w:val="center"/>
        </w:trPr>
        <w:tc>
          <w:tcPr>
            <w:tcW w:w="4876" w:type="dxa"/>
            <w:tcBorders>
              <w:top w:val="nil"/>
              <w:left w:val="nil"/>
              <w:bottom w:val="nil"/>
              <w:right w:val="nil"/>
            </w:tcBorders>
          </w:tcPr>
          <w:p w14:paraId="408D5C41" w14:textId="77777777" w:rsidR="004B00FA" w:rsidRPr="00285A01" w:rsidRDefault="004B00FA" w:rsidP="00A949C0">
            <w:pPr>
              <w:pStyle w:val="Normal6a"/>
            </w:pPr>
          </w:p>
        </w:tc>
        <w:tc>
          <w:tcPr>
            <w:tcW w:w="4876" w:type="dxa"/>
            <w:tcBorders>
              <w:top w:val="nil"/>
              <w:left w:val="nil"/>
              <w:bottom w:val="nil"/>
              <w:right w:val="nil"/>
            </w:tcBorders>
          </w:tcPr>
          <w:p w14:paraId="0A190734" w14:textId="77777777" w:rsidR="004B00FA" w:rsidRPr="00285A01" w:rsidRDefault="004B00FA" w:rsidP="00A949C0">
            <w:pPr>
              <w:pStyle w:val="Normal6a"/>
            </w:pPr>
            <w:r w:rsidRPr="00285A01">
              <w:rPr>
                <w:b/>
                <w:i/>
              </w:rPr>
              <w:t>5b.</w:t>
            </w:r>
            <w:r w:rsidRPr="00285A01">
              <w:tab/>
            </w:r>
            <w:r w:rsidRPr="00285A01">
              <w:rPr>
                <w:b/>
                <w:i/>
              </w:rPr>
              <w:t>invită statele membre și Comisia să faciliteze o comunicare și o formare transfrontaliere mai bune și să asigure o depistare mai eficientă a traficanților de persoane care utilizează frontierele ca mijloace de scăpare pentru a exploata în continuare fete și femei;</w:t>
            </w:r>
          </w:p>
        </w:tc>
      </w:tr>
    </w:tbl>
    <w:p w14:paraId="1C51957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E09715" w14:textId="77777777" w:rsidR="004B00FA" w:rsidRPr="00285A01" w:rsidRDefault="004B00FA" w:rsidP="004B00FA">
      <w:r w:rsidRPr="00285A01">
        <w:rPr>
          <w:rStyle w:val="HideTWBExt"/>
        </w:rPr>
        <w:t>&lt;/Amend&gt;</w:t>
      </w:r>
    </w:p>
    <w:p w14:paraId="0EB5A2C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330</w:t>
      </w:r>
      <w:r w:rsidRPr="00285A01">
        <w:rPr>
          <w:rStyle w:val="HideTWBExt"/>
          <w:b w:val="0"/>
        </w:rPr>
        <w:t>&lt;/NumAm&gt;</w:t>
      </w:r>
    </w:p>
    <w:p w14:paraId="6932C811"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5C322637" w14:textId="77777777" w:rsidR="004B00FA" w:rsidRPr="00285A01" w:rsidRDefault="004B00FA" w:rsidP="004B00FA">
      <w:pPr>
        <w:pStyle w:val="NormalBold"/>
      </w:pPr>
      <w:r w:rsidRPr="00285A01">
        <w:rPr>
          <w:rStyle w:val="HideTWBExt"/>
          <w:b w:val="0"/>
        </w:rPr>
        <w:t>&lt;/RepeatBlock-By&gt;</w:t>
      </w:r>
    </w:p>
    <w:p w14:paraId="0AF0F75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94E1CB3" w14:textId="77777777" w:rsidR="004B00FA" w:rsidRPr="00285A01" w:rsidRDefault="004B00FA" w:rsidP="004B00FA">
      <w:pPr>
        <w:pStyle w:val="NormalBold"/>
      </w:pPr>
      <w:r w:rsidRPr="00285A01">
        <w:rPr>
          <w:rStyle w:val="HideTWBExt"/>
          <w:b w:val="0"/>
        </w:rPr>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8451827" w14:textId="77777777" w:rsidTr="00A949C0">
        <w:trPr>
          <w:trHeight w:hRule="exact" w:val="240"/>
          <w:jc w:val="center"/>
        </w:trPr>
        <w:tc>
          <w:tcPr>
            <w:tcW w:w="9752" w:type="dxa"/>
            <w:gridSpan w:val="2"/>
            <w:tcBorders>
              <w:top w:val="nil"/>
              <w:left w:val="nil"/>
              <w:bottom w:val="nil"/>
              <w:right w:val="nil"/>
            </w:tcBorders>
          </w:tcPr>
          <w:p w14:paraId="24AFD32C" w14:textId="77777777" w:rsidR="004B00FA" w:rsidRPr="00285A01" w:rsidRDefault="004B00FA" w:rsidP="00A949C0"/>
        </w:tc>
      </w:tr>
      <w:tr w:rsidR="00D707C9" w:rsidRPr="00285A01" w14:paraId="3725BDE6" w14:textId="77777777" w:rsidTr="00A949C0">
        <w:trPr>
          <w:trHeight w:val="240"/>
          <w:jc w:val="center"/>
        </w:trPr>
        <w:tc>
          <w:tcPr>
            <w:tcW w:w="4876" w:type="dxa"/>
            <w:tcBorders>
              <w:top w:val="nil"/>
              <w:left w:val="nil"/>
              <w:bottom w:val="nil"/>
              <w:right w:val="nil"/>
            </w:tcBorders>
          </w:tcPr>
          <w:p w14:paraId="5DBC497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B5C1887" w14:textId="77777777" w:rsidR="004B00FA" w:rsidRPr="00285A01" w:rsidRDefault="004B00FA" w:rsidP="00A949C0">
            <w:pPr>
              <w:pStyle w:val="AmColumnHeading"/>
            </w:pPr>
            <w:r w:rsidRPr="00285A01">
              <w:t>Amendamentul</w:t>
            </w:r>
          </w:p>
        </w:tc>
      </w:tr>
      <w:tr w:rsidR="00D707C9" w:rsidRPr="00285A01" w14:paraId="54A22376" w14:textId="77777777" w:rsidTr="00A949C0">
        <w:trPr>
          <w:jc w:val="center"/>
        </w:trPr>
        <w:tc>
          <w:tcPr>
            <w:tcW w:w="4876" w:type="dxa"/>
            <w:tcBorders>
              <w:top w:val="nil"/>
              <w:left w:val="nil"/>
              <w:bottom w:val="nil"/>
              <w:right w:val="nil"/>
            </w:tcBorders>
          </w:tcPr>
          <w:p w14:paraId="3DF2E5A4" w14:textId="77777777" w:rsidR="004B00FA" w:rsidRPr="00285A01" w:rsidRDefault="004B00FA" w:rsidP="00A949C0">
            <w:pPr>
              <w:pStyle w:val="Normal6a"/>
            </w:pPr>
          </w:p>
        </w:tc>
        <w:tc>
          <w:tcPr>
            <w:tcW w:w="4876" w:type="dxa"/>
            <w:tcBorders>
              <w:top w:val="nil"/>
              <w:left w:val="nil"/>
              <w:bottom w:val="nil"/>
              <w:right w:val="nil"/>
            </w:tcBorders>
          </w:tcPr>
          <w:p w14:paraId="2A608A30" w14:textId="77777777" w:rsidR="004B00FA" w:rsidRPr="00285A01" w:rsidRDefault="004B00FA" w:rsidP="00A949C0">
            <w:pPr>
              <w:pStyle w:val="Normal6a"/>
            </w:pPr>
            <w:r w:rsidRPr="00285A01">
              <w:rPr>
                <w:b/>
                <w:i/>
              </w:rPr>
              <w:t>5b.</w:t>
            </w:r>
            <w:r w:rsidRPr="00285A01">
              <w:tab/>
            </w:r>
            <w:r w:rsidRPr="00285A01">
              <w:rPr>
                <w:b/>
                <w:i/>
              </w:rPr>
              <w:t>salută angajamentul clar al Frontex de a promova echilibrul de gen în posturile de conducere, susținut de inițiative precum programele de mentorat și o concentrare strategică pe creșterea reprezentării femeilor în funcțiile de conducere;</w:t>
            </w:r>
          </w:p>
        </w:tc>
      </w:tr>
    </w:tbl>
    <w:p w14:paraId="6B373F6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18854F1" w14:textId="77777777" w:rsidR="004B00FA" w:rsidRPr="00285A01" w:rsidRDefault="004B00FA" w:rsidP="004B00FA">
      <w:r w:rsidRPr="00285A01">
        <w:rPr>
          <w:rStyle w:val="HideTWBExt"/>
        </w:rPr>
        <w:t>&lt;/Amend&gt;</w:t>
      </w:r>
    </w:p>
    <w:p w14:paraId="0F5C659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331</w:t>
      </w:r>
      <w:r w:rsidRPr="00285A01">
        <w:rPr>
          <w:rStyle w:val="HideTWBExt"/>
          <w:b w:val="0"/>
        </w:rPr>
        <w:t>&lt;/NumAm&gt;</w:t>
      </w:r>
    </w:p>
    <w:p w14:paraId="66B1D154"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4EB8794D" w14:textId="77777777" w:rsidR="004B00FA" w:rsidRPr="00285A01" w:rsidRDefault="004B00FA" w:rsidP="004B00FA">
      <w:pPr>
        <w:pStyle w:val="NormalBold"/>
      </w:pPr>
      <w:r w:rsidRPr="00285A01">
        <w:rPr>
          <w:rStyle w:val="HideTWBExt"/>
          <w:b w:val="0"/>
        </w:rPr>
        <w:t>&lt;/RepeatBlock-By&gt;</w:t>
      </w:r>
    </w:p>
    <w:p w14:paraId="16126D7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BFF518A" w14:textId="77777777" w:rsidR="004B00FA" w:rsidRPr="00285A01" w:rsidRDefault="004B00FA" w:rsidP="004B00FA">
      <w:pPr>
        <w:pStyle w:val="NormalBold"/>
      </w:pPr>
      <w:r w:rsidRPr="00285A01">
        <w:rPr>
          <w:rStyle w:val="HideTWBExt"/>
          <w:b w:val="0"/>
        </w:rPr>
        <w:t>&lt;Article&gt;</w:t>
      </w:r>
      <w:r w:rsidRPr="00285A01">
        <w:rPr>
          <w:bCs/>
        </w:rPr>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BA1EFA1" w14:textId="77777777" w:rsidTr="00A949C0">
        <w:trPr>
          <w:trHeight w:hRule="exact" w:val="240"/>
          <w:jc w:val="center"/>
        </w:trPr>
        <w:tc>
          <w:tcPr>
            <w:tcW w:w="9752" w:type="dxa"/>
            <w:gridSpan w:val="2"/>
            <w:tcBorders>
              <w:top w:val="nil"/>
              <w:left w:val="nil"/>
              <w:bottom w:val="nil"/>
              <w:right w:val="nil"/>
            </w:tcBorders>
          </w:tcPr>
          <w:p w14:paraId="6CE80202" w14:textId="77777777" w:rsidR="004B00FA" w:rsidRPr="00285A01" w:rsidRDefault="004B00FA" w:rsidP="00A949C0"/>
        </w:tc>
      </w:tr>
      <w:tr w:rsidR="00D707C9" w:rsidRPr="00285A01" w14:paraId="5235DF30" w14:textId="77777777" w:rsidTr="00A949C0">
        <w:trPr>
          <w:trHeight w:val="240"/>
          <w:jc w:val="center"/>
        </w:trPr>
        <w:tc>
          <w:tcPr>
            <w:tcW w:w="4876" w:type="dxa"/>
            <w:tcBorders>
              <w:top w:val="nil"/>
              <w:left w:val="nil"/>
              <w:bottom w:val="nil"/>
              <w:right w:val="nil"/>
            </w:tcBorders>
          </w:tcPr>
          <w:p w14:paraId="2E72B25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1310FC0" w14:textId="77777777" w:rsidR="004B00FA" w:rsidRPr="00285A01" w:rsidRDefault="004B00FA" w:rsidP="00A949C0">
            <w:pPr>
              <w:pStyle w:val="AmColumnHeading"/>
            </w:pPr>
            <w:r w:rsidRPr="00285A01">
              <w:t>Amendamentul</w:t>
            </w:r>
          </w:p>
        </w:tc>
      </w:tr>
      <w:tr w:rsidR="00D707C9" w:rsidRPr="00285A01" w14:paraId="416F71AA" w14:textId="77777777" w:rsidTr="00A949C0">
        <w:trPr>
          <w:jc w:val="center"/>
        </w:trPr>
        <w:tc>
          <w:tcPr>
            <w:tcW w:w="4876" w:type="dxa"/>
            <w:tcBorders>
              <w:top w:val="nil"/>
              <w:left w:val="nil"/>
              <w:bottom w:val="nil"/>
              <w:right w:val="nil"/>
            </w:tcBorders>
          </w:tcPr>
          <w:p w14:paraId="77C0153E" w14:textId="77777777" w:rsidR="004B00FA" w:rsidRPr="00285A01" w:rsidRDefault="004B00FA" w:rsidP="00A949C0">
            <w:pPr>
              <w:pStyle w:val="Normal6a"/>
            </w:pPr>
          </w:p>
        </w:tc>
        <w:tc>
          <w:tcPr>
            <w:tcW w:w="4876" w:type="dxa"/>
            <w:tcBorders>
              <w:top w:val="nil"/>
              <w:left w:val="nil"/>
              <w:bottom w:val="nil"/>
              <w:right w:val="nil"/>
            </w:tcBorders>
          </w:tcPr>
          <w:p w14:paraId="1EFBEAE7" w14:textId="77777777" w:rsidR="004B00FA" w:rsidRPr="00285A01" w:rsidRDefault="004B00FA" w:rsidP="00A949C0">
            <w:pPr>
              <w:pStyle w:val="Normal6a"/>
            </w:pPr>
            <w:r w:rsidRPr="00285A01">
              <w:rPr>
                <w:b/>
                <w:i/>
              </w:rPr>
              <w:t>5b.</w:t>
            </w:r>
            <w:r w:rsidRPr="00285A01">
              <w:tab/>
            </w:r>
            <w:r w:rsidRPr="00285A01">
              <w:rPr>
                <w:b/>
                <w:i/>
              </w:rPr>
              <w:t>solicită Comisiei să recomande acordarea de sprijin din partea UE pentru studii privind relația dintre violența de gen, violența partenerului intim și cancer;</w:t>
            </w:r>
          </w:p>
        </w:tc>
      </w:tr>
    </w:tbl>
    <w:p w14:paraId="6B68671D"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F48B401" w14:textId="77777777" w:rsidR="004B00FA" w:rsidRPr="00285A01" w:rsidRDefault="004B00FA" w:rsidP="004B00FA">
      <w:r w:rsidRPr="00285A01">
        <w:rPr>
          <w:rStyle w:val="HideTWBExt"/>
        </w:rPr>
        <w:t>&lt;/Amend&gt;</w:t>
      </w:r>
    </w:p>
    <w:p w14:paraId="513A4BC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332</w:t>
      </w:r>
      <w:r w:rsidRPr="00285A01">
        <w:rPr>
          <w:rStyle w:val="HideTWBExt"/>
          <w:b w:val="0"/>
        </w:rPr>
        <w:t>&lt;/NumAm&gt;</w:t>
      </w:r>
    </w:p>
    <w:p w14:paraId="447A8662"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2B823D10" w14:textId="77777777" w:rsidR="004B00FA" w:rsidRPr="00285A01" w:rsidRDefault="004B00FA" w:rsidP="004B00FA">
      <w:pPr>
        <w:pStyle w:val="NormalBold"/>
      </w:pPr>
      <w:r w:rsidRPr="00285A01">
        <w:rPr>
          <w:rStyle w:val="HideTWBExt"/>
          <w:b w:val="0"/>
        </w:rPr>
        <w:t>&lt;/RepeatBlock-By&gt;</w:t>
      </w:r>
    </w:p>
    <w:p w14:paraId="3E6D5206"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2F08766" w14:textId="77777777" w:rsidR="004B00FA" w:rsidRPr="00285A01" w:rsidRDefault="004B00FA" w:rsidP="004B00FA">
      <w:pPr>
        <w:pStyle w:val="NormalBold"/>
      </w:pPr>
      <w:r w:rsidRPr="00285A01">
        <w:rPr>
          <w:rStyle w:val="HideTWBExt"/>
          <w:b w:val="0"/>
        </w:rPr>
        <w:t>&lt;Article&gt;</w:t>
      </w:r>
      <w:r w:rsidRPr="00285A01">
        <w:t>Punctul 5 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9B121A1" w14:textId="77777777" w:rsidTr="00A949C0">
        <w:trPr>
          <w:trHeight w:hRule="exact" w:val="240"/>
          <w:jc w:val="center"/>
        </w:trPr>
        <w:tc>
          <w:tcPr>
            <w:tcW w:w="9752" w:type="dxa"/>
            <w:gridSpan w:val="2"/>
            <w:tcBorders>
              <w:top w:val="nil"/>
              <w:left w:val="nil"/>
              <w:bottom w:val="nil"/>
              <w:right w:val="nil"/>
            </w:tcBorders>
          </w:tcPr>
          <w:p w14:paraId="60871803" w14:textId="77777777" w:rsidR="004B00FA" w:rsidRPr="00285A01" w:rsidRDefault="004B00FA" w:rsidP="00A949C0"/>
        </w:tc>
      </w:tr>
      <w:tr w:rsidR="00D707C9" w:rsidRPr="00285A01" w14:paraId="28433E58" w14:textId="77777777" w:rsidTr="00A949C0">
        <w:trPr>
          <w:trHeight w:val="240"/>
          <w:jc w:val="center"/>
        </w:trPr>
        <w:tc>
          <w:tcPr>
            <w:tcW w:w="4876" w:type="dxa"/>
            <w:tcBorders>
              <w:top w:val="nil"/>
              <w:left w:val="nil"/>
              <w:bottom w:val="nil"/>
              <w:right w:val="nil"/>
            </w:tcBorders>
          </w:tcPr>
          <w:p w14:paraId="5B63F59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4D2062A" w14:textId="77777777" w:rsidR="004B00FA" w:rsidRPr="00285A01" w:rsidRDefault="004B00FA" w:rsidP="00A949C0">
            <w:pPr>
              <w:pStyle w:val="AmColumnHeading"/>
            </w:pPr>
            <w:r w:rsidRPr="00285A01">
              <w:t>Amendamentul</w:t>
            </w:r>
          </w:p>
        </w:tc>
      </w:tr>
      <w:tr w:rsidR="00D707C9" w:rsidRPr="00285A01" w14:paraId="50719AEC" w14:textId="77777777" w:rsidTr="00A949C0">
        <w:trPr>
          <w:jc w:val="center"/>
        </w:trPr>
        <w:tc>
          <w:tcPr>
            <w:tcW w:w="4876" w:type="dxa"/>
            <w:tcBorders>
              <w:top w:val="nil"/>
              <w:left w:val="nil"/>
              <w:bottom w:val="nil"/>
              <w:right w:val="nil"/>
            </w:tcBorders>
          </w:tcPr>
          <w:p w14:paraId="36BB7B94" w14:textId="77777777" w:rsidR="004B00FA" w:rsidRPr="00285A01" w:rsidRDefault="004B00FA" w:rsidP="00A949C0">
            <w:pPr>
              <w:pStyle w:val="Normal6a"/>
            </w:pPr>
          </w:p>
        </w:tc>
        <w:tc>
          <w:tcPr>
            <w:tcW w:w="4876" w:type="dxa"/>
            <w:tcBorders>
              <w:top w:val="nil"/>
              <w:left w:val="nil"/>
              <w:bottom w:val="nil"/>
              <w:right w:val="nil"/>
            </w:tcBorders>
          </w:tcPr>
          <w:p w14:paraId="5180ACCA" w14:textId="77777777" w:rsidR="004B00FA" w:rsidRPr="00285A01" w:rsidRDefault="004B00FA" w:rsidP="00A949C0">
            <w:pPr>
              <w:pStyle w:val="Normal6a"/>
            </w:pPr>
            <w:r w:rsidRPr="00285A01">
              <w:rPr>
                <w:b/>
                <w:i/>
              </w:rPr>
              <w:t>5c.</w:t>
            </w:r>
            <w:r w:rsidRPr="00285A01">
              <w:tab/>
            </w:r>
            <w:r w:rsidRPr="00285A01">
              <w:rPr>
                <w:b/>
                <w:i/>
              </w:rPr>
              <w:t>solicită construirea unei Europe care își protejează frontierele și combate migrația ilegală, astfel încât să nu îi fie depășită capacitatea de a integra persoanele care au drept de ședere; subliniază că UE trebuie să combată instrumentalizarea și folosirea drept armă a migranților de către țări terțe și actori nestatali ostili și trebuie descurajată utilizarea persoanelor vulnerabile, cum ar fi femeile și fetele, pentru a obține fie un câștig financiar, fie un câștig politic; subliniază că protejarea frontierelor UE împotriva unor astfel de acțiuni ostile protejează, de asemenea, drepturile omului ale migranților instrumentalizați;</w:t>
            </w:r>
          </w:p>
        </w:tc>
      </w:tr>
    </w:tbl>
    <w:p w14:paraId="31512BE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20DDA11" w14:textId="77777777" w:rsidR="004B00FA" w:rsidRPr="00285A01" w:rsidRDefault="004B00FA" w:rsidP="004B00FA">
      <w:r w:rsidRPr="00285A01">
        <w:rPr>
          <w:rStyle w:val="HideTWBExt"/>
        </w:rPr>
        <w:t>&lt;/Amend&gt;</w:t>
      </w:r>
    </w:p>
    <w:p w14:paraId="2379C80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333</w:t>
      </w:r>
      <w:r w:rsidRPr="00285A01">
        <w:rPr>
          <w:rStyle w:val="HideTWBExt"/>
          <w:b w:val="0"/>
        </w:rPr>
        <w:t>&lt;/NumAm&gt;</w:t>
      </w:r>
    </w:p>
    <w:p w14:paraId="11FA7FAB"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52008A87" w14:textId="77777777" w:rsidR="004B00FA" w:rsidRPr="00285A01" w:rsidRDefault="004B00FA" w:rsidP="004B00FA">
      <w:pPr>
        <w:pStyle w:val="NormalBold"/>
      </w:pPr>
      <w:r w:rsidRPr="00285A01">
        <w:rPr>
          <w:rStyle w:val="HideTWBExt"/>
          <w:b w:val="0"/>
        </w:rPr>
        <w:t>&lt;/RepeatBlock-By&gt;</w:t>
      </w:r>
    </w:p>
    <w:p w14:paraId="79CF3AD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E11A6EC" w14:textId="77777777" w:rsidR="004B00FA" w:rsidRPr="00285A01" w:rsidRDefault="004B00FA" w:rsidP="004B00FA">
      <w:pPr>
        <w:pStyle w:val="NormalBold"/>
      </w:pPr>
      <w:r w:rsidRPr="00285A01">
        <w:rPr>
          <w:rStyle w:val="HideTWBExt"/>
          <w:b w:val="0"/>
        </w:rPr>
        <w:t>&lt;Article&gt;</w:t>
      </w:r>
      <w:r w:rsidRPr="00285A01">
        <w:t>Punctul 5 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D2F58A2" w14:textId="77777777" w:rsidTr="00A949C0">
        <w:trPr>
          <w:trHeight w:hRule="exact" w:val="240"/>
          <w:jc w:val="center"/>
        </w:trPr>
        <w:tc>
          <w:tcPr>
            <w:tcW w:w="9752" w:type="dxa"/>
            <w:gridSpan w:val="2"/>
            <w:tcBorders>
              <w:top w:val="nil"/>
              <w:left w:val="nil"/>
              <w:bottom w:val="nil"/>
              <w:right w:val="nil"/>
            </w:tcBorders>
          </w:tcPr>
          <w:p w14:paraId="263D6A9A" w14:textId="77777777" w:rsidR="004B00FA" w:rsidRPr="00285A01" w:rsidRDefault="004B00FA" w:rsidP="00A949C0"/>
        </w:tc>
      </w:tr>
      <w:tr w:rsidR="00D707C9" w:rsidRPr="00285A01" w14:paraId="0AFDA3E0" w14:textId="77777777" w:rsidTr="00A949C0">
        <w:trPr>
          <w:trHeight w:val="240"/>
          <w:jc w:val="center"/>
        </w:trPr>
        <w:tc>
          <w:tcPr>
            <w:tcW w:w="4876" w:type="dxa"/>
            <w:tcBorders>
              <w:top w:val="nil"/>
              <w:left w:val="nil"/>
              <w:bottom w:val="nil"/>
              <w:right w:val="nil"/>
            </w:tcBorders>
          </w:tcPr>
          <w:p w14:paraId="3C680BA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E93E679" w14:textId="77777777" w:rsidR="004B00FA" w:rsidRPr="00285A01" w:rsidRDefault="004B00FA" w:rsidP="00A949C0">
            <w:pPr>
              <w:pStyle w:val="AmColumnHeading"/>
            </w:pPr>
            <w:r w:rsidRPr="00285A01">
              <w:t>Amendamentul</w:t>
            </w:r>
          </w:p>
        </w:tc>
      </w:tr>
      <w:tr w:rsidR="00D707C9" w:rsidRPr="00285A01" w14:paraId="2DEFBD0A" w14:textId="77777777" w:rsidTr="00A949C0">
        <w:trPr>
          <w:jc w:val="center"/>
        </w:trPr>
        <w:tc>
          <w:tcPr>
            <w:tcW w:w="4876" w:type="dxa"/>
            <w:tcBorders>
              <w:top w:val="nil"/>
              <w:left w:val="nil"/>
              <w:bottom w:val="nil"/>
              <w:right w:val="nil"/>
            </w:tcBorders>
          </w:tcPr>
          <w:p w14:paraId="3F847BDA" w14:textId="77777777" w:rsidR="004B00FA" w:rsidRPr="00285A01" w:rsidRDefault="004B00FA" w:rsidP="00A949C0">
            <w:pPr>
              <w:pStyle w:val="Normal6a"/>
            </w:pPr>
          </w:p>
        </w:tc>
        <w:tc>
          <w:tcPr>
            <w:tcW w:w="4876" w:type="dxa"/>
            <w:tcBorders>
              <w:top w:val="nil"/>
              <w:left w:val="nil"/>
              <w:bottom w:val="nil"/>
              <w:right w:val="nil"/>
            </w:tcBorders>
          </w:tcPr>
          <w:p w14:paraId="58902BDE" w14:textId="77777777" w:rsidR="004B00FA" w:rsidRPr="00285A01" w:rsidRDefault="004B00FA" w:rsidP="00A949C0">
            <w:pPr>
              <w:pStyle w:val="Normal6a"/>
            </w:pPr>
            <w:r w:rsidRPr="00285A01">
              <w:rPr>
                <w:b/>
                <w:i/>
              </w:rPr>
              <w:t>5c.</w:t>
            </w:r>
            <w:r w:rsidRPr="00285A01">
              <w:tab/>
            </w:r>
            <w:r w:rsidRPr="00285A01">
              <w:rPr>
                <w:b/>
                <w:i/>
              </w:rPr>
              <w:t>consideră că prostituția este o formă gravă de violență și de exploatare;</w:t>
            </w:r>
          </w:p>
        </w:tc>
      </w:tr>
    </w:tbl>
    <w:p w14:paraId="6133F6D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19221AD" w14:textId="77777777" w:rsidR="004B00FA" w:rsidRPr="00285A01" w:rsidRDefault="004B00FA" w:rsidP="004B00FA">
      <w:r w:rsidRPr="00285A01">
        <w:rPr>
          <w:rStyle w:val="HideTWBExt"/>
        </w:rPr>
        <w:t>&lt;/Amend&gt;</w:t>
      </w:r>
    </w:p>
    <w:p w14:paraId="0F3CF8F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334</w:t>
      </w:r>
      <w:r w:rsidRPr="00285A01">
        <w:rPr>
          <w:rStyle w:val="HideTWBExt"/>
          <w:b w:val="0"/>
        </w:rPr>
        <w:t>&lt;/NumAm&gt;</w:t>
      </w:r>
    </w:p>
    <w:p w14:paraId="31274531" w14:textId="77777777" w:rsidR="004B00FA" w:rsidRPr="00285A01" w:rsidRDefault="004B00FA" w:rsidP="004B00FA">
      <w:pPr>
        <w:pStyle w:val="NormalBold"/>
      </w:pPr>
      <w:r w:rsidRPr="00285A01">
        <w:rPr>
          <w:rStyle w:val="HideTWBExt"/>
          <w:b w:val="0"/>
        </w:rPr>
        <w:lastRenderedPageBreak/>
        <w:t>&lt;RepeatBlock-By&gt;&lt;Members&gt;</w:t>
      </w:r>
      <w:r w:rsidRPr="00285A01">
        <w:t>Carolina Morace</w:t>
      </w:r>
      <w:r w:rsidRPr="00285A01">
        <w:rPr>
          <w:rStyle w:val="HideTWBExt"/>
          <w:b w:val="0"/>
        </w:rPr>
        <w:t>&lt;/Members&gt;</w:t>
      </w:r>
    </w:p>
    <w:p w14:paraId="4A962425" w14:textId="77777777" w:rsidR="004B00FA" w:rsidRPr="00285A01" w:rsidRDefault="004B00FA" w:rsidP="004B00FA">
      <w:pPr>
        <w:pStyle w:val="NormalBold"/>
      </w:pPr>
      <w:r w:rsidRPr="00285A01">
        <w:rPr>
          <w:rStyle w:val="HideTWBExt"/>
          <w:b w:val="0"/>
        </w:rPr>
        <w:t>&lt;/RepeatBlock-By&gt;</w:t>
      </w:r>
    </w:p>
    <w:p w14:paraId="7CF573E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F6B9A23" w14:textId="77777777" w:rsidR="004B00FA" w:rsidRPr="00285A01" w:rsidRDefault="004B00FA" w:rsidP="004B00FA">
      <w:pPr>
        <w:pStyle w:val="NormalBold"/>
      </w:pPr>
      <w:r w:rsidRPr="00285A01">
        <w:rPr>
          <w:rStyle w:val="HideTWBExt"/>
          <w:b w:val="0"/>
        </w:rPr>
        <w:t>&lt;Article&gt;</w:t>
      </w:r>
      <w:r w:rsidRPr="00285A01">
        <w:t>Punctul 5 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6A00B38" w14:textId="77777777" w:rsidTr="00A949C0">
        <w:trPr>
          <w:trHeight w:hRule="exact" w:val="240"/>
          <w:jc w:val="center"/>
        </w:trPr>
        <w:tc>
          <w:tcPr>
            <w:tcW w:w="9752" w:type="dxa"/>
            <w:gridSpan w:val="2"/>
            <w:tcBorders>
              <w:top w:val="nil"/>
              <w:left w:val="nil"/>
              <w:bottom w:val="nil"/>
              <w:right w:val="nil"/>
            </w:tcBorders>
          </w:tcPr>
          <w:p w14:paraId="0E05266E" w14:textId="77777777" w:rsidR="004B00FA" w:rsidRPr="00285A01" w:rsidRDefault="004B00FA" w:rsidP="00A949C0"/>
        </w:tc>
      </w:tr>
      <w:tr w:rsidR="00D707C9" w:rsidRPr="00285A01" w14:paraId="277C13EA" w14:textId="77777777" w:rsidTr="00A949C0">
        <w:trPr>
          <w:trHeight w:val="240"/>
          <w:jc w:val="center"/>
        </w:trPr>
        <w:tc>
          <w:tcPr>
            <w:tcW w:w="4876" w:type="dxa"/>
            <w:tcBorders>
              <w:top w:val="nil"/>
              <w:left w:val="nil"/>
              <w:bottom w:val="nil"/>
              <w:right w:val="nil"/>
            </w:tcBorders>
          </w:tcPr>
          <w:p w14:paraId="74DB6B8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0BA55D8" w14:textId="77777777" w:rsidR="004B00FA" w:rsidRPr="00285A01" w:rsidRDefault="004B00FA" w:rsidP="00A949C0">
            <w:pPr>
              <w:pStyle w:val="AmColumnHeading"/>
            </w:pPr>
            <w:r w:rsidRPr="00285A01">
              <w:t>Amendamentul</w:t>
            </w:r>
          </w:p>
        </w:tc>
      </w:tr>
      <w:tr w:rsidR="00D707C9" w:rsidRPr="00285A01" w14:paraId="3205E38C" w14:textId="77777777" w:rsidTr="00A949C0">
        <w:trPr>
          <w:jc w:val="center"/>
        </w:trPr>
        <w:tc>
          <w:tcPr>
            <w:tcW w:w="4876" w:type="dxa"/>
            <w:tcBorders>
              <w:top w:val="nil"/>
              <w:left w:val="nil"/>
              <w:bottom w:val="nil"/>
              <w:right w:val="nil"/>
            </w:tcBorders>
          </w:tcPr>
          <w:p w14:paraId="5E14C6AE" w14:textId="77777777" w:rsidR="004B00FA" w:rsidRPr="00285A01" w:rsidRDefault="004B00FA" w:rsidP="00A949C0">
            <w:pPr>
              <w:pStyle w:val="Normal6a"/>
            </w:pPr>
          </w:p>
        </w:tc>
        <w:tc>
          <w:tcPr>
            <w:tcW w:w="4876" w:type="dxa"/>
            <w:tcBorders>
              <w:top w:val="nil"/>
              <w:left w:val="nil"/>
              <w:bottom w:val="nil"/>
              <w:right w:val="nil"/>
            </w:tcBorders>
          </w:tcPr>
          <w:p w14:paraId="5E16F6C6" w14:textId="77777777" w:rsidR="004B00FA" w:rsidRPr="00285A01" w:rsidRDefault="004B00FA" w:rsidP="00A949C0">
            <w:pPr>
              <w:pStyle w:val="Normal6a"/>
            </w:pPr>
            <w:r w:rsidRPr="00285A01">
              <w:rPr>
                <w:b/>
                <w:i/>
              </w:rPr>
              <w:t>5d.</w:t>
            </w:r>
            <w:r w:rsidRPr="00285A01">
              <w:tab/>
            </w:r>
            <w:r w:rsidRPr="00285A01">
              <w:rPr>
                <w:b/>
                <w:i/>
              </w:rPr>
              <w:t>solicită Comisiei să îmbunătățească colectarea de date privind violul și violența sexuală prin înregistrarea datelor defalcate pe sexe, gen, identitate de gen, orientare sexuală, caracteristici sexuale, vârstă, dizabilitate, relația dintre autorul infracțiunii și victimă, precum și statutul de migrant sau de minoritate etnică al victimei, și să se asigure că datele sunt revizuite periodic și utilizate ca bază pentru elaborarea politicilor, alocarea resurselor și pentru alte măsuri menite să prevină și să combată violența sexuală și alte forme de violență de gen; încurajează cooperarea cu societatea civilă în vederea garantării drepturilor victimelor și a elaborării unor politici specifice;</w:t>
            </w:r>
          </w:p>
        </w:tc>
      </w:tr>
    </w:tbl>
    <w:p w14:paraId="26F72EA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3C495E0" w14:textId="77777777" w:rsidR="004B00FA" w:rsidRPr="00285A01" w:rsidRDefault="004B00FA" w:rsidP="004B00FA">
      <w:r w:rsidRPr="00285A01">
        <w:rPr>
          <w:rStyle w:val="HideTWBExt"/>
        </w:rPr>
        <w:t>&lt;/Amend&gt;</w:t>
      </w:r>
    </w:p>
    <w:p w14:paraId="25860D14"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335</w:t>
      </w:r>
      <w:r w:rsidRPr="00285A01">
        <w:rPr>
          <w:rStyle w:val="HideTWBExt"/>
          <w:b w:val="0"/>
        </w:rPr>
        <w:t>&lt;/NumAm&gt;</w:t>
      </w:r>
    </w:p>
    <w:p w14:paraId="22B07F86"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6819078D" w14:textId="77777777" w:rsidR="004B00FA" w:rsidRPr="00285A01" w:rsidRDefault="004B00FA" w:rsidP="004B00FA">
      <w:pPr>
        <w:pStyle w:val="NormalBold"/>
      </w:pPr>
      <w:r w:rsidRPr="00285A01">
        <w:rPr>
          <w:rStyle w:val="HideTWBExt"/>
          <w:b w:val="0"/>
        </w:rPr>
        <w:t>&lt;/RepeatBlock-By&gt;</w:t>
      </w:r>
    </w:p>
    <w:p w14:paraId="23439E3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4187BD7" w14:textId="77777777" w:rsidR="004B00FA" w:rsidRPr="00285A01" w:rsidRDefault="004B00FA" w:rsidP="004B00FA">
      <w:pPr>
        <w:pStyle w:val="NormalBold"/>
      </w:pPr>
      <w:r w:rsidRPr="00285A01">
        <w:rPr>
          <w:rStyle w:val="HideTWBExt"/>
          <w:b w:val="0"/>
        </w:rPr>
        <w:t>&lt;Article&gt;</w:t>
      </w:r>
      <w:r w:rsidRPr="00285A01">
        <w:t>Punctul 5 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C683B48" w14:textId="77777777" w:rsidTr="00A949C0">
        <w:trPr>
          <w:trHeight w:hRule="exact" w:val="240"/>
          <w:jc w:val="center"/>
        </w:trPr>
        <w:tc>
          <w:tcPr>
            <w:tcW w:w="9752" w:type="dxa"/>
            <w:gridSpan w:val="2"/>
            <w:tcBorders>
              <w:top w:val="nil"/>
              <w:left w:val="nil"/>
              <w:bottom w:val="nil"/>
              <w:right w:val="nil"/>
            </w:tcBorders>
          </w:tcPr>
          <w:p w14:paraId="6A53D03A" w14:textId="77777777" w:rsidR="004B00FA" w:rsidRPr="00285A01" w:rsidRDefault="004B00FA" w:rsidP="00A949C0"/>
        </w:tc>
      </w:tr>
      <w:tr w:rsidR="00D707C9" w:rsidRPr="00285A01" w14:paraId="340E21BF" w14:textId="77777777" w:rsidTr="00A949C0">
        <w:trPr>
          <w:trHeight w:val="240"/>
          <w:jc w:val="center"/>
        </w:trPr>
        <w:tc>
          <w:tcPr>
            <w:tcW w:w="4876" w:type="dxa"/>
            <w:tcBorders>
              <w:top w:val="nil"/>
              <w:left w:val="nil"/>
              <w:bottom w:val="nil"/>
              <w:right w:val="nil"/>
            </w:tcBorders>
          </w:tcPr>
          <w:p w14:paraId="35B6F67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7196395" w14:textId="77777777" w:rsidR="004B00FA" w:rsidRPr="00285A01" w:rsidRDefault="004B00FA" w:rsidP="00A949C0">
            <w:pPr>
              <w:pStyle w:val="AmColumnHeading"/>
            </w:pPr>
            <w:r w:rsidRPr="00285A01">
              <w:t>Amendamentul</w:t>
            </w:r>
          </w:p>
        </w:tc>
      </w:tr>
      <w:tr w:rsidR="00D707C9" w:rsidRPr="00285A01" w14:paraId="71EC3BB9" w14:textId="77777777" w:rsidTr="00A949C0">
        <w:trPr>
          <w:jc w:val="center"/>
        </w:trPr>
        <w:tc>
          <w:tcPr>
            <w:tcW w:w="4876" w:type="dxa"/>
            <w:tcBorders>
              <w:top w:val="nil"/>
              <w:left w:val="nil"/>
              <w:bottom w:val="nil"/>
              <w:right w:val="nil"/>
            </w:tcBorders>
          </w:tcPr>
          <w:p w14:paraId="1D317554" w14:textId="77777777" w:rsidR="004B00FA" w:rsidRPr="00285A01" w:rsidRDefault="004B00FA" w:rsidP="00A949C0">
            <w:pPr>
              <w:pStyle w:val="Normal6a"/>
            </w:pPr>
          </w:p>
        </w:tc>
        <w:tc>
          <w:tcPr>
            <w:tcW w:w="4876" w:type="dxa"/>
            <w:tcBorders>
              <w:top w:val="nil"/>
              <w:left w:val="nil"/>
              <w:bottom w:val="nil"/>
              <w:right w:val="nil"/>
            </w:tcBorders>
          </w:tcPr>
          <w:p w14:paraId="0D6EE24C" w14:textId="77777777" w:rsidR="004B00FA" w:rsidRPr="00285A01" w:rsidRDefault="004B00FA" w:rsidP="00A949C0">
            <w:pPr>
              <w:pStyle w:val="Normal6a"/>
            </w:pPr>
            <w:r w:rsidRPr="00285A01">
              <w:rPr>
                <w:b/>
                <w:i/>
              </w:rPr>
              <w:t>5d.</w:t>
            </w:r>
            <w:r w:rsidRPr="00285A01">
              <w:tab/>
            </w:r>
            <w:r w:rsidRPr="00285A01">
              <w:rPr>
                <w:b/>
                <w:i/>
              </w:rPr>
              <w:t xml:space="preserve">reamintește că, deși este pe deplin în favoarea unui sistem de migrație și azil ferm, dar echitabil, în conformitate cu standardele internaționale și dreptul UE, reamintește nevoia stringentă de a aplica măsuri mai stricte împotriva persoanelor care trebuie să părăsească UE, precum și de a împiedica intrarea persoanelor care nu îndeplinesc condițiile necesare; subliniază că protejarea frontierelor UE împotriva amenințărilor hibride, cum ar fi </w:t>
            </w:r>
            <w:r w:rsidRPr="00285A01">
              <w:rPr>
                <w:b/>
                <w:i/>
              </w:rPr>
              <w:lastRenderedPageBreak/>
              <w:t>instrumentalizarea migranților, protejează și drepturile omului, inclusiv drepturile femeilor;</w:t>
            </w:r>
          </w:p>
        </w:tc>
      </w:tr>
    </w:tbl>
    <w:p w14:paraId="0EBC184E"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0FD119F" w14:textId="77777777" w:rsidR="004B00FA" w:rsidRPr="00285A01" w:rsidRDefault="004B00FA" w:rsidP="004B00FA">
      <w:r w:rsidRPr="00285A01">
        <w:rPr>
          <w:rStyle w:val="HideTWBExt"/>
        </w:rPr>
        <w:t>&lt;/Amend&gt;</w:t>
      </w:r>
    </w:p>
    <w:p w14:paraId="3265EA2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336</w:t>
      </w:r>
      <w:r w:rsidRPr="00285A01">
        <w:rPr>
          <w:rStyle w:val="HideTWBExt"/>
          <w:b w:val="0"/>
        </w:rPr>
        <w:t>&lt;/NumAm&gt;</w:t>
      </w:r>
    </w:p>
    <w:p w14:paraId="0AD45C45" w14:textId="77777777" w:rsidR="004B00FA" w:rsidRPr="00285A01" w:rsidRDefault="004B00FA" w:rsidP="004B00FA">
      <w:pPr>
        <w:pStyle w:val="NormalBold"/>
      </w:pPr>
      <w:r w:rsidRPr="00285A01">
        <w:rPr>
          <w:rStyle w:val="HideTWBExt"/>
          <w:b w:val="0"/>
        </w:rPr>
        <w:t>&lt;RepeatBlock-By&gt;&lt;Members&gt;</w:t>
      </w:r>
      <w:r w:rsidRPr="00285A01">
        <w:t>Loucas Fourlas</w:t>
      </w:r>
      <w:r w:rsidRPr="00285A01">
        <w:rPr>
          <w:rStyle w:val="HideTWBExt"/>
          <w:b w:val="0"/>
        </w:rPr>
        <w:t>&lt;/Members&gt;</w:t>
      </w:r>
    </w:p>
    <w:p w14:paraId="0FE479D8" w14:textId="77777777" w:rsidR="004B00FA" w:rsidRPr="00285A01" w:rsidRDefault="004B00FA" w:rsidP="004B00FA">
      <w:pPr>
        <w:pStyle w:val="NormalBold"/>
      </w:pPr>
      <w:r w:rsidRPr="00285A01">
        <w:rPr>
          <w:rStyle w:val="HideTWBExt"/>
          <w:b w:val="0"/>
        </w:rPr>
        <w:t>&lt;/RepeatBlock-By&gt;</w:t>
      </w:r>
    </w:p>
    <w:p w14:paraId="4B22FE7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8897234" w14:textId="77777777" w:rsidR="004B00FA" w:rsidRPr="00285A01" w:rsidRDefault="004B00FA" w:rsidP="004B00FA">
      <w:pPr>
        <w:pStyle w:val="NormalBold"/>
      </w:pPr>
      <w:r w:rsidRPr="00285A01">
        <w:rPr>
          <w:rStyle w:val="HideTWBExt"/>
          <w:b w:val="0"/>
        </w:rPr>
        <w:t>&lt;Article&gt;</w:t>
      </w:r>
      <w:r w:rsidRPr="00285A01">
        <w:t>Punctul 5 e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810076A" w14:textId="77777777" w:rsidTr="00A949C0">
        <w:trPr>
          <w:trHeight w:hRule="exact" w:val="240"/>
          <w:jc w:val="center"/>
        </w:trPr>
        <w:tc>
          <w:tcPr>
            <w:tcW w:w="9752" w:type="dxa"/>
            <w:gridSpan w:val="2"/>
            <w:tcBorders>
              <w:top w:val="nil"/>
              <w:left w:val="nil"/>
              <w:bottom w:val="nil"/>
              <w:right w:val="nil"/>
            </w:tcBorders>
          </w:tcPr>
          <w:p w14:paraId="6BEEED3C" w14:textId="77777777" w:rsidR="004B00FA" w:rsidRPr="00285A01" w:rsidRDefault="004B00FA" w:rsidP="00A949C0"/>
        </w:tc>
      </w:tr>
      <w:tr w:rsidR="00D707C9" w:rsidRPr="00285A01" w14:paraId="05BAEE52" w14:textId="77777777" w:rsidTr="00A949C0">
        <w:trPr>
          <w:trHeight w:val="240"/>
          <w:jc w:val="center"/>
        </w:trPr>
        <w:tc>
          <w:tcPr>
            <w:tcW w:w="4876" w:type="dxa"/>
            <w:tcBorders>
              <w:top w:val="nil"/>
              <w:left w:val="nil"/>
              <w:bottom w:val="nil"/>
              <w:right w:val="nil"/>
            </w:tcBorders>
          </w:tcPr>
          <w:p w14:paraId="29F947A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B3E727C" w14:textId="77777777" w:rsidR="004B00FA" w:rsidRPr="00285A01" w:rsidRDefault="004B00FA" w:rsidP="00A949C0">
            <w:pPr>
              <w:pStyle w:val="AmColumnHeading"/>
            </w:pPr>
            <w:r w:rsidRPr="00285A01">
              <w:t>Amendamentul</w:t>
            </w:r>
          </w:p>
        </w:tc>
      </w:tr>
      <w:tr w:rsidR="00D707C9" w:rsidRPr="00285A01" w14:paraId="029F6A1B" w14:textId="77777777" w:rsidTr="00A949C0">
        <w:trPr>
          <w:jc w:val="center"/>
        </w:trPr>
        <w:tc>
          <w:tcPr>
            <w:tcW w:w="4876" w:type="dxa"/>
            <w:tcBorders>
              <w:top w:val="nil"/>
              <w:left w:val="nil"/>
              <w:bottom w:val="nil"/>
              <w:right w:val="nil"/>
            </w:tcBorders>
          </w:tcPr>
          <w:p w14:paraId="6F556926" w14:textId="77777777" w:rsidR="004B00FA" w:rsidRPr="00285A01" w:rsidRDefault="004B00FA" w:rsidP="00A949C0">
            <w:pPr>
              <w:pStyle w:val="Normal6a"/>
            </w:pPr>
          </w:p>
        </w:tc>
        <w:tc>
          <w:tcPr>
            <w:tcW w:w="4876" w:type="dxa"/>
            <w:tcBorders>
              <w:top w:val="nil"/>
              <w:left w:val="nil"/>
              <w:bottom w:val="nil"/>
              <w:right w:val="nil"/>
            </w:tcBorders>
          </w:tcPr>
          <w:p w14:paraId="3AAFBAD6" w14:textId="77777777" w:rsidR="004B00FA" w:rsidRPr="00285A01" w:rsidRDefault="004B00FA" w:rsidP="00A949C0">
            <w:pPr>
              <w:pStyle w:val="Normal6a"/>
            </w:pPr>
            <w:r w:rsidRPr="00285A01">
              <w:rPr>
                <w:b/>
                <w:i/>
              </w:rPr>
              <w:t>5e.</w:t>
            </w:r>
            <w:r w:rsidRPr="00285A01">
              <w:tab/>
            </w:r>
            <w:r w:rsidRPr="00285A01">
              <w:rPr>
                <w:b/>
                <w:i/>
              </w:rPr>
              <w:t>subliniază că provocările cu care se confruntă arhitectura noastră comună de securitate au devenit mai complexe în ultimii ani, cu consecințe pentru femei și fete, printre altele, și, prin urmare, subliniază în special necesitatea unui sprijin financiar adecvat pentru statele membre din prima linie, cu scopul de a asigura că acestea dispun de resursele necesare pentru a întreține facilitățile și instalațiile necesare pentru protejarea frontierelor externe ale UE, inclusiv îmbunătățirea securității electronice a frontierelor și alte instrumente de supraveghere a frontierelor;</w:t>
            </w:r>
          </w:p>
        </w:tc>
      </w:tr>
    </w:tbl>
    <w:p w14:paraId="38B6306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06C9C4B" w14:textId="77777777" w:rsidR="004B00FA" w:rsidRPr="00285A01" w:rsidRDefault="004B00FA" w:rsidP="004B00FA">
      <w:r w:rsidRPr="00285A01">
        <w:rPr>
          <w:rStyle w:val="HideTWBExt"/>
        </w:rPr>
        <w:t>&lt;/Amend&gt;</w:t>
      </w:r>
    </w:p>
    <w:p w14:paraId="542E63E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337</w:t>
      </w:r>
      <w:r w:rsidRPr="00285A01">
        <w:rPr>
          <w:rStyle w:val="HideTWBExt"/>
          <w:b w:val="0"/>
        </w:rPr>
        <w:t>&lt;/NumAm&gt;</w:t>
      </w:r>
    </w:p>
    <w:p w14:paraId="12BC05BE"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5234F58E" w14:textId="77777777" w:rsidR="004B00FA" w:rsidRPr="00285A01" w:rsidRDefault="004B00FA" w:rsidP="004B00FA">
      <w:pPr>
        <w:pStyle w:val="NormalBold"/>
      </w:pPr>
      <w:r w:rsidRPr="00285A01">
        <w:rPr>
          <w:rStyle w:val="HideTWBExt"/>
          <w:b w:val="0"/>
        </w:rPr>
        <w:t>&lt;/RepeatBlock-By&gt;</w:t>
      </w:r>
    </w:p>
    <w:p w14:paraId="54BD36E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9EF3DF6" w14:textId="77777777" w:rsidR="004B00FA" w:rsidRPr="00285A01" w:rsidRDefault="004B00FA" w:rsidP="004B00FA">
      <w:pPr>
        <w:pStyle w:val="NormalBold"/>
      </w:pPr>
      <w:r w:rsidRPr="00285A01">
        <w:rPr>
          <w:rStyle w:val="HideTWBExt"/>
          <w:b w:val="0"/>
        </w:rPr>
        <w:t>&lt;Article&gt;</w:t>
      </w:r>
      <w:r w:rsidRPr="00285A01">
        <w:t>Punctul 5 e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0FC973C" w14:textId="77777777" w:rsidTr="00A949C0">
        <w:trPr>
          <w:trHeight w:hRule="exact" w:val="240"/>
          <w:jc w:val="center"/>
        </w:trPr>
        <w:tc>
          <w:tcPr>
            <w:tcW w:w="9752" w:type="dxa"/>
            <w:gridSpan w:val="2"/>
            <w:tcBorders>
              <w:top w:val="nil"/>
              <w:left w:val="nil"/>
              <w:bottom w:val="nil"/>
              <w:right w:val="nil"/>
            </w:tcBorders>
          </w:tcPr>
          <w:p w14:paraId="6A28F99B" w14:textId="77777777" w:rsidR="004B00FA" w:rsidRPr="00285A01" w:rsidRDefault="004B00FA" w:rsidP="00A949C0"/>
        </w:tc>
      </w:tr>
      <w:tr w:rsidR="00D707C9" w:rsidRPr="00285A01" w14:paraId="249E7F77" w14:textId="77777777" w:rsidTr="00A949C0">
        <w:trPr>
          <w:trHeight w:val="240"/>
          <w:jc w:val="center"/>
        </w:trPr>
        <w:tc>
          <w:tcPr>
            <w:tcW w:w="4876" w:type="dxa"/>
            <w:tcBorders>
              <w:top w:val="nil"/>
              <w:left w:val="nil"/>
              <w:bottom w:val="nil"/>
              <w:right w:val="nil"/>
            </w:tcBorders>
          </w:tcPr>
          <w:p w14:paraId="3542B02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A6D0D27" w14:textId="77777777" w:rsidR="004B00FA" w:rsidRPr="00285A01" w:rsidRDefault="004B00FA" w:rsidP="00A949C0">
            <w:pPr>
              <w:pStyle w:val="AmColumnHeading"/>
            </w:pPr>
            <w:r w:rsidRPr="00285A01">
              <w:t>Amendamentul</w:t>
            </w:r>
          </w:p>
        </w:tc>
      </w:tr>
      <w:tr w:rsidR="00D707C9" w:rsidRPr="00285A01" w14:paraId="1FE66A26" w14:textId="77777777" w:rsidTr="00A949C0">
        <w:trPr>
          <w:jc w:val="center"/>
        </w:trPr>
        <w:tc>
          <w:tcPr>
            <w:tcW w:w="4876" w:type="dxa"/>
            <w:tcBorders>
              <w:top w:val="nil"/>
              <w:left w:val="nil"/>
              <w:bottom w:val="nil"/>
              <w:right w:val="nil"/>
            </w:tcBorders>
          </w:tcPr>
          <w:p w14:paraId="6F8CBA17" w14:textId="77777777" w:rsidR="004B00FA" w:rsidRPr="00285A01" w:rsidRDefault="004B00FA" w:rsidP="00A949C0">
            <w:pPr>
              <w:pStyle w:val="Normal6a"/>
            </w:pPr>
          </w:p>
        </w:tc>
        <w:tc>
          <w:tcPr>
            <w:tcW w:w="4876" w:type="dxa"/>
            <w:tcBorders>
              <w:top w:val="nil"/>
              <w:left w:val="nil"/>
              <w:bottom w:val="nil"/>
              <w:right w:val="nil"/>
            </w:tcBorders>
          </w:tcPr>
          <w:p w14:paraId="04CBF799" w14:textId="77777777" w:rsidR="004B00FA" w:rsidRPr="00285A01" w:rsidRDefault="004B00FA" w:rsidP="00A949C0">
            <w:pPr>
              <w:pStyle w:val="Normal6a"/>
            </w:pPr>
            <w:r w:rsidRPr="00285A01">
              <w:rPr>
                <w:b/>
                <w:i/>
              </w:rPr>
              <w:t>5e.</w:t>
            </w:r>
            <w:r w:rsidRPr="00285A01">
              <w:tab/>
            </w:r>
            <w:r w:rsidRPr="00285A01">
              <w:rPr>
                <w:b/>
                <w:i/>
              </w:rPr>
              <w:t xml:space="preserve">solicită Comisiei să aplice Regulamentul privind serviciile digitale, să adopte o abordare unitară a violenței cibernetice, să monitorizeze respectarea Regulamentului privind serviciile digitale </w:t>
            </w:r>
            <w:r w:rsidRPr="00285A01">
              <w:rPr>
                <w:b/>
                <w:i/>
              </w:rPr>
              <w:lastRenderedPageBreak/>
              <w:t>și a Directivei UE privind combaterea violenței împotriva femeilor și a violenței domestice și să se asigure că furnizorii de servicii digitale și platformele digitale dispun de mecanisme eficace pentru raportarea și monitorizarea plângerilor, eliminarea conținutului dăunător și furnizarea de informații referitoare la serviciile de sprijin existente pentru victimele violenței cibernetice;</w:t>
            </w:r>
          </w:p>
        </w:tc>
      </w:tr>
    </w:tbl>
    <w:p w14:paraId="6582E4CE"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990AB18" w14:textId="77777777" w:rsidR="004B00FA" w:rsidRPr="00285A01" w:rsidRDefault="004B00FA" w:rsidP="004B00FA">
      <w:r w:rsidRPr="00285A01">
        <w:rPr>
          <w:rStyle w:val="HideTWBExt"/>
        </w:rPr>
        <w:t>&lt;/Amend&gt;</w:t>
      </w:r>
    </w:p>
    <w:p w14:paraId="032DD4C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338</w:t>
      </w:r>
      <w:r w:rsidRPr="00285A01">
        <w:rPr>
          <w:rStyle w:val="HideTWBExt"/>
          <w:b w:val="0"/>
        </w:rPr>
        <w:t>&lt;/NumAm&gt;</w:t>
      </w:r>
    </w:p>
    <w:p w14:paraId="10485519"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41F55728" w14:textId="77777777" w:rsidR="004B00FA" w:rsidRPr="00285A01" w:rsidRDefault="004B00FA" w:rsidP="004B00FA">
      <w:pPr>
        <w:pStyle w:val="NormalBold"/>
      </w:pPr>
      <w:r w:rsidRPr="00285A01">
        <w:rPr>
          <w:rStyle w:val="HideTWBExt"/>
          <w:b w:val="0"/>
        </w:rPr>
        <w:t>&lt;/RepeatBlock-By&gt;</w:t>
      </w:r>
    </w:p>
    <w:p w14:paraId="7C1D776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17B0E34" w14:textId="77777777" w:rsidR="004B00FA" w:rsidRPr="00285A01" w:rsidRDefault="004B00FA" w:rsidP="004B00FA">
      <w:pPr>
        <w:pStyle w:val="NormalBold"/>
      </w:pPr>
      <w:r w:rsidRPr="00285A01">
        <w:rPr>
          <w:rStyle w:val="HideTWBExt"/>
          <w:b w:val="0"/>
        </w:rPr>
        <w:t>&lt;Article&gt;</w:t>
      </w:r>
      <w:r w:rsidRPr="00285A01">
        <w:t>Punctul 5 f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2489F69" w14:textId="77777777" w:rsidTr="00A949C0">
        <w:trPr>
          <w:trHeight w:hRule="exact" w:val="240"/>
          <w:jc w:val="center"/>
        </w:trPr>
        <w:tc>
          <w:tcPr>
            <w:tcW w:w="9752" w:type="dxa"/>
            <w:gridSpan w:val="2"/>
            <w:tcBorders>
              <w:top w:val="nil"/>
              <w:left w:val="nil"/>
              <w:bottom w:val="nil"/>
              <w:right w:val="nil"/>
            </w:tcBorders>
          </w:tcPr>
          <w:p w14:paraId="38DC9B8F" w14:textId="77777777" w:rsidR="004B00FA" w:rsidRPr="00285A01" w:rsidRDefault="004B00FA" w:rsidP="00A949C0"/>
        </w:tc>
      </w:tr>
      <w:tr w:rsidR="00D707C9" w:rsidRPr="00285A01" w14:paraId="532C1BDE" w14:textId="77777777" w:rsidTr="00A949C0">
        <w:trPr>
          <w:trHeight w:val="240"/>
          <w:jc w:val="center"/>
        </w:trPr>
        <w:tc>
          <w:tcPr>
            <w:tcW w:w="4876" w:type="dxa"/>
            <w:tcBorders>
              <w:top w:val="nil"/>
              <w:left w:val="nil"/>
              <w:bottom w:val="nil"/>
              <w:right w:val="nil"/>
            </w:tcBorders>
          </w:tcPr>
          <w:p w14:paraId="3718262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47DA4E8" w14:textId="77777777" w:rsidR="004B00FA" w:rsidRPr="00285A01" w:rsidRDefault="004B00FA" w:rsidP="00A949C0">
            <w:pPr>
              <w:pStyle w:val="AmColumnHeading"/>
            </w:pPr>
            <w:r w:rsidRPr="00285A01">
              <w:t>Amendamentul</w:t>
            </w:r>
          </w:p>
        </w:tc>
      </w:tr>
      <w:tr w:rsidR="00D707C9" w:rsidRPr="00285A01" w14:paraId="6D3661FB" w14:textId="77777777" w:rsidTr="00A949C0">
        <w:trPr>
          <w:jc w:val="center"/>
        </w:trPr>
        <w:tc>
          <w:tcPr>
            <w:tcW w:w="4876" w:type="dxa"/>
            <w:tcBorders>
              <w:top w:val="nil"/>
              <w:left w:val="nil"/>
              <w:bottom w:val="nil"/>
              <w:right w:val="nil"/>
            </w:tcBorders>
          </w:tcPr>
          <w:p w14:paraId="5E35E758" w14:textId="77777777" w:rsidR="004B00FA" w:rsidRPr="00285A01" w:rsidRDefault="004B00FA" w:rsidP="00A949C0">
            <w:pPr>
              <w:pStyle w:val="Normal6a"/>
            </w:pPr>
          </w:p>
        </w:tc>
        <w:tc>
          <w:tcPr>
            <w:tcW w:w="4876" w:type="dxa"/>
            <w:tcBorders>
              <w:top w:val="nil"/>
              <w:left w:val="nil"/>
              <w:bottom w:val="nil"/>
              <w:right w:val="nil"/>
            </w:tcBorders>
          </w:tcPr>
          <w:p w14:paraId="54F8F0B0" w14:textId="77777777" w:rsidR="004B00FA" w:rsidRPr="00285A01" w:rsidRDefault="004B00FA" w:rsidP="00A949C0">
            <w:pPr>
              <w:pStyle w:val="Normal6a"/>
            </w:pPr>
            <w:r w:rsidRPr="00285A01">
              <w:rPr>
                <w:b/>
                <w:i/>
              </w:rPr>
              <w:t>5f.</w:t>
            </w:r>
            <w:r w:rsidRPr="00285A01">
              <w:tab/>
            </w:r>
            <w:r w:rsidRPr="00285A01">
              <w:rPr>
                <w:b/>
                <w:i/>
              </w:rPr>
              <w:t>solicită Comisiei să elaboreze și, în cooperare cu statele membre, să pună în aplicare cursuri de formare obligatorii și cuprinzătoare pentru toți practicienii în domeniul dreptului, inclusiv judecători, procurori, funcționari ai poliției și avocați, cu privire la aspecte legate de violența de gen, intersecționalitate și sprijinirea victimelor, pentru a garanta că practicienii în domeniul dreptului sunt echipați în mod corespunzător pentru a gestiona cazurile într-un mod sensibil la dimensiunea de gen, intersecționalitate și violența online și offline și pentru a garanta că victimele nu sunt supuse victimizării secundare pe parcursul procedurilor judiciare;</w:t>
            </w:r>
          </w:p>
        </w:tc>
      </w:tr>
    </w:tbl>
    <w:p w14:paraId="5A59D66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38380A4" w14:textId="77777777" w:rsidR="004B00FA" w:rsidRPr="00285A01" w:rsidRDefault="004B00FA" w:rsidP="004B00FA">
      <w:r w:rsidRPr="00285A01">
        <w:rPr>
          <w:rStyle w:val="HideTWBExt"/>
        </w:rPr>
        <w:t>&lt;/Amend&gt;</w:t>
      </w:r>
    </w:p>
    <w:p w14:paraId="6692D29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339</w:t>
      </w:r>
      <w:r w:rsidRPr="00285A01">
        <w:rPr>
          <w:rStyle w:val="HideTWBExt"/>
          <w:b w:val="0"/>
        </w:rPr>
        <w:t>&lt;/NumAm&gt;</w:t>
      </w:r>
    </w:p>
    <w:p w14:paraId="29A5BDCE"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566F3E3C" w14:textId="77777777" w:rsidR="004B00FA" w:rsidRPr="00285A01" w:rsidRDefault="004B00FA" w:rsidP="004B00FA">
      <w:pPr>
        <w:pStyle w:val="NormalBold"/>
      </w:pPr>
      <w:r w:rsidRPr="00285A01">
        <w:rPr>
          <w:rStyle w:val="HideTWBExt"/>
          <w:b w:val="0"/>
        </w:rPr>
        <w:t>&lt;/RepeatBlock-By&gt;</w:t>
      </w:r>
    </w:p>
    <w:p w14:paraId="04B358B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F5E506B" w14:textId="77777777" w:rsidR="004B00FA" w:rsidRPr="00285A01" w:rsidRDefault="004B00FA" w:rsidP="004B00FA">
      <w:pPr>
        <w:pStyle w:val="NormalBold"/>
      </w:pPr>
      <w:r w:rsidRPr="00285A01">
        <w:rPr>
          <w:rStyle w:val="HideTWBExt"/>
          <w:b w:val="0"/>
        </w:rPr>
        <w:lastRenderedPageBreak/>
        <w:t>&lt;Article&gt;</w:t>
      </w:r>
      <w:r w:rsidRPr="00285A01">
        <w:t>Punctul 5 g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681BA7B" w14:textId="77777777" w:rsidTr="00A949C0">
        <w:trPr>
          <w:trHeight w:hRule="exact" w:val="240"/>
          <w:jc w:val="center"/>
        </w:trPr>
        <w:tc>
          <w:tcPr>
            <w:tcW w:w="9752" w:type="dxa"/>
            <w:gridSpan w:val="2"/>
            <w:tcBorders>
              <w:top w:val="nil"/>
              <w:left w:val="nil"/>
              <w:bottom w:val="nil"/>
              <w:right w:val="nil"/>
            </w:tcBorders>
          </w:tcPr>
          <w:p w14:paraId="10401C13" w14:textId="77777777" w:rsidR="004B00FA" w:rsidRPr="00285A01" w:rsidRDefault="004B00FA" w:rsidP="00A949C0"/>
        </w:tc>
      </w:tr>
      <w:tr w:rsidR="00D707C9" w:rsidRPr="00285A01" w14:paraId="2F0D632C" w14:textId="77777777" w:rsidTr="00A949C0">
        <w:trPr>
          <w:trHeight w:val="240"/>
          <w:jc w:val="center"/>
        </w:trPr>
        <w:tc>
          <w:tcPr>
            <w:tcW w:w="4876" w:type="dxa"/>
            <w:tcBorders>
              <w:top w:val="nil"/>
              <w:left w:val="nil"/>
              <w:bottom w:val="nil"/>
              <w:right w:val="nil"/>
            </w:tcBorders>
          </w:tcPr>
          <w:p w14:paraId="39DBAF4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BE082F9" w14:textId="77777777" w:rsidR="004B00FA" w:rsidRPr="00285A01" w:rsidRDefault="004B00FA" w:rsidP="00A949C0">
            <w:pPr>
              <w:pStyle w:val="AmColumnHeading"/>
            </w:pPr>
            <w:r w:rsidRPr="00285A01">
              <w:t>Amendamentul</w:t>
            </w:r>
          </w:p>
        </w:tc>
      </w:tr>
      <w:tr w:rsidR="00D707C9" w:rsidRPr="00285A01" w14:paraId="40F6DE0B" w14:textId="77777777" w:rsidTr="00A949C0">
        <w:trPr>
          <w:jc w:val="center"/>
        </w:trPr>
        <w:tc>
          <w:tcPr>
            <w:tcW w:w="4876" w:type="dxa"/>
            <w:tcBorders>
              <w:top w:val="nil"/>
              <w:left w:val="nil"/>
              <w:bottom w:val="nil"/>
              <w:right w:val="nil"/>
            </w:tcBorders>
          </w:tcPr>
          <w:p w14:paraId="2FA26B39" w14:textId="77777777" w:rsidR="004B00FA" w:rsidRPr="00285A01" w:rsidRDefault="004B00FA" w:rsidP="00A949C0">
            <w:pPr>
              <w:pStyle w:val="Normal6a"/>
            </w:pPr>
          </w:p>
        </w:tc>
        <w:tc>
          <w:tcPr>
            <w:tcW w:w="4876" w:type="dxa"/>
            <w:tcBorders>
              <w:top w:val="nil"/>
              <w:left w:val="nil"/>
              <w:bottom w:val="nil"/>
              <w:right w:val="nil"/>
            </w:tcBorders>
          </w:tcPr>
          <w:p w14:paraId="04F83431" w14:textId="77777777" w:rsidR="004B00FA" w:rsidRPr="00285A01" w:rsidRDefault="004B00FA" w:rsidP="00A949C0">
            <w:pPr>
              <w:pStyle w:val="Normal6a"/>
            </w:pPr>
            <w:r w:rsidRPr="00285A01">
              <w:rPr>
                <w:b/>
                <w:i/>
              </w:rPr>
              <w:t>5g.</w:t>
            </w:r>
            <w:r w:rsidRPr="00285A01">
              <w:tab/>
            </w:r>
            <w:r w:rsidRPr="00285A01">
              <w:rPr>
                <w:b/>
                <w:i/>
              </w:rPr>
              <w:t>solicită Comisiei să abordeze nevoile specifice ale victimelor violenței de gen, inclusiv, dar fără a se limita la acestea, sprijin psihosocial, locuințe pentru victime, programe de învățare pe tot parcursul vieții și îngrijirea copiilor;</w:t>
            </w:r>
          </w:p>
        </w:tc>
      </w:tr>
    </w:tbl>
    <w:p w14:paraId="59B1263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C13B3C4" w14:textId="77777777" w:rsidR="004B00FA" w:rsidRPr="00285A01" w:rsidRDefault="004B00FA" w:rsidP="004B00FA">
      <w:r w:rsidRPr="00285A01">
        <w:rPr>
          <w:rStyle w:val="HideTWBExt"/>
        </w:rPr>
        <w:t>&lt;/Amend&gt;</w:t>
      </w:r>
    </w:p>
    <w:p w14:paraId="3232FBA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340</w:t>
      </w:r>
      <w:r w:rsidRPr="00285A01">
        <w:rPr>
          <w:rStyle w:val="HideTWBExt"/>
          <w:b w:val="0"/>
        </w:rPr>
        <w:t>&lt;/NumAm&gt;</w:t>
      </w:r>
    </w:p>
    <w:p w14:paraId="68ED2E27"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6E106B00" w14:textId="77777777" w:rsidR="004B00FA" w:rsidRPr="00285A01" w:rsidRDefault="004B00FA" w:rsidP="004B00FA">
      <w:pPr>
        <w:pStyle w:val="NormalBold"/>
      </w:pPr>
      <w:r w:rsidRPr="00285A01">
        <w:rPr>
          <w:rStyle w:val="HideTWBExt"/>
          <w:b w:val="0"/>
        </w:rPr>
        <w:t>&lt;/RepeatBlock-By&gt;</w:t>
      </w:r>
    </w:p>
    <w:p w14:paraId="06E5E13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BFE3C39" w14:textId="77777777" w:rsidR="004B00FA" w:rsidRPr="00285A01" w:rsidRDefault="004B00FA" w:rsidP="004B00FA">
      <w:pPr>
        <w:pStyle w:val="NormalBold"/>
      </w:pPr>
      <w:r w:rsidRPr="00285A01">
        <w:rPr>
          <w:rStyle w:val="HideTWBExt"/>
          <w:b w:val="0"/>
        </w:rPr>
        <w:t>&lt;Article&gt;</w:t>
      </w:r>
      <w:r w:rsidRPr="00285A01">
        <w:t>Punctul 5 h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C8080E0" w14:textId="77777777" w:rsidTr="00A949C0">
        <w:trPr>
          <w:trHeight w:hRule="exact" w:val="240"/>
          <w:jc w:val="center"/>
        </w:trPr>
        <w:tc>
          <w:tcPr>
            <w:tcW w:w="9752" w:type="dxa"/>
            <w:gridSpan w:val="2"/>
            <w:tcBorders>
              <w:top w:val="nil"/>
              <w:left w:val="nil"/>
              <w:bottom w:val="nil"/>
              <w:right w:val="nil"/>
            </w:tcBorders>
          </w:tcPr>
          <w:p w14:paraId="23591B7E" w14:textId="77777777" w:rsidR="004B00FA" w:rsidRPr="00285A01" w:rsidRDefault="004B00FA" w:rsidP="00A949C0"/>
        </w:tc>
      </w:tr>
      <w:tr w:rsidR="00D707C9" w:rsidRPr="00285A01" w14:paraId="0FA0DE4F" w14:textId="77777777" w:rsidTr="00A949C0">
        <w:trPr>
          <w:trHeight w:val="240"/>
          <w:jc w:val="center"/>
        </w:trPr>
        <w:tc>
          <w:tcPr>
            <w:tcW w:w="4876" w:type="dxa"/>
            <w:tcBorders>
              <w:top w:val="nil"/>
              <w:left w:val="nil"/>
              <w:bottom w:val="nil"/>
              <w:right w:val="nil"/>
            </w:tcBorders>
          </w:tcPr>
          <w:p w14:paraId="58DCCB85"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978855C" w14:textId="77777777" w:rsidR="004B00FA" w:rsidRPr="00285A01" w:rsidRDefault="004B00FA" w:rsidP="00A949C0">
            <w:pPr>
              <w:pStyle w:val="AmColumnHeading"/>
            </w:pPr>
            <w:r w:rsidRPr="00285A01">
              <w:t>Amendamentul</w:t>
            </w:r>
          </w:p>
        </w:tc>
      </w:tr>
      <w:tr w:rsidR="00D707C9" w:rsidRPr="00285A01" w14:paraId="14078D80" w14:textId="77777777" w:rsidTr="00A949C0">
        <w:trPr>
          <w:jc w:val="center"/>
        </w:trPr>
        <w:tc>
          <w:tcPr>
            <w:tcW w:w="4876" w:type="dxa"/>
            <w:tcBorders>
              <w:top w:val="nil"/>
              <w:left w:val="nil"/>
              <w:bottom w:val="nil"/>
              <w:right w:val="nil"/>
            </w:tcBorders>
          </w:tcPr>
          <w:p w14:paraId="297D45E8" w14:textId="77777777" w:rsidR="004B00FA" w:rsidRPr="00285A01" w:rsidRDefault="004B00FA" w:rsidP="00A949C0">
            <w:pPr>
              <w:pStyle w:val="Normal6a"/>
            </w:pPr>
          </w:p>
        </w:tc>
        <w:tc>
          <w:tcPr>
            <w:tcW w:w="4876" w:type="dxa"/>
            <w:tcBorders>
              <w:top w:val="nil"/>
              <w:left w:val="nil"/>
              <w:bottom w:val="nil"/>
              <w:right w:val="nil"/>
            </w:tcBorders>
          </w:tcPr>
          <w:p w14:paraId="45EF9A84" w14:textId="77777777" w:rsidR="004B00FA" w:rsidRPr="00285A01" w:rsidRDefault="004B00FA" w:rsidP="00A949C0">
            <w:pPr>
              <w:pStyle w:val="Normal6a"/>
            </w:pPr>
            <w:r w:rsidRPr="00285A01">
              <w:rPr>
                <w:b/>
                <w:i/>
              </w:rPr>
              <w:t>5h.</w:t>
            </w:r>
            <w:r w:rsidRPr="00285A01">
              <w:tab/>
            </w:r>
            <w:r w:rsidRPr="00285A01">
              <w:rPr>
                <w:b/>
                <w:i/>
              </w:rPr>
              <w:t>recunoaște că prostituția și exploatarea sexuală reprezintă forme inacceptabile de exploatare și încălcare a demnității umane și contravin principiilor drepturilor omului, inclusiv egalității de șanse între femei și bărbați; subliniază că normalizarea prostituției are un impact asupra percepției tinerilor privind sexualitatea și raportul dintre femei și bărbați; îndeamnă statele membre să acorde sprijin financiar pentru adoptarea de programe specifice pentru femeile care se prostituează și care doresc să își recâștige libertatea și să scape de această formă de exploatare și violență; consideră că ar trebui luate măsuri practice pentru protejarea drepturilor femeilor, prevenind excluziunea socială, care în multe cazuri conduce la rețele de prostituție;</w:t>
            </w:r>
          </w:p>
        </w:tc>
      </w:tr>
    </w:tbl>
    <w:p w14:paraId="00CC2F4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43EB772" w14:textId="77777777" w:rsidR="004B00FA" w:rsidRPr="00285A01" w:rsidRDefault="004B00FA" w:rsidP="004B00FA">
      <w:r w:rsidRPr="00285A01">
        <w:rPr>
          <w:rStyle w:val="HideTWBExt"/>
        </w:rPr>
        <w:t>&lt;/Amend&gt;</w:t>
      </w:r>
    </w:p>
    <w:p w14:paraId="7E43B84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341</w:t>
      </w:r>
      <w:r w:rsidRPr="00285A01">
        <w:rPr>
          <w:rStyle w:val="HideTWBExt"/>
          <w:b w:val="0"/>
        </w:rPr>
        <w:t>&lt;/NumAm&gt;</w:t>
      </w:r>
    </w:p>
    <w:p w14:paraId="0701CA60" w14:textId="77777777" w:rsidR="004B00FA" w:rsidRPr="00285A01" w:rsidRDefault="004B00FA" w:rsidP="004B00FA">
      <w:pPr>
        <w:pStyle w:val="NormalBold"/>
      </w:pPr>
      <w:r w:rsidRPr="00285A01">
        <w:rPr>
          <w:rStyle w:val="HideTWBExt"/>
          <w:b w:val="0"/>
        </w:rPr>
        <w:t>&lt;RepeatBlock-By&gt;&lt;Members&gt;</w:t>
      </w:r>
      <w:r w:rsidRPr="00285A01">
        <w:t xml:space="preserve">Mathilde Androuët, Margarita de la Pisa Carrión, Mireia </w:t>
      </w:r>
      <w:r w:rsidRPr="00285A01">
        <w:lastRenderedPageBreak/>
        <w:t>Borrás Pabón</w:t>
      </w:r>
      <w:r w:rsidRPr="00285A01">
        <w:rPr>
          <w:rStyle w:val="HideTWBExt"/>
          <w:b w:val="0"/>
        </w:rPr>
        <w:t>&lt;/Members&gt;</w:t>
      </w:r>
    </w:p>
    <w:p w14:paraId="6ABD701B" w14:textId="77777777" w:rsidR="004B00FA" w:rsidRPr="00285A01" w:rsidRDefault="004B00FA" w:rsidP="004B00FA">
      <w:pPr>
        <w:pStyle w:val="NormalBold"/>
      </w:pPr>
      <w:r w:rsidRPr="00285A01">
        <w:rPr>
          <w:rStyle w:val="HideTWBExt"/>
          <w:b w:val="0"/>
        </w:rPr>
        <w:t>&lt;/RepeatBlock-By&gt;</w:t>
      </w:r>
    </w:p>
    <w:p w14:paraId="0082B49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156FD91" w14:textId="77777777" w:rsidR="004B00FA" w:rsidRPr="00285A01" w:rsidRDefault="004B00FA" w:rsidP="004B00FA">
      <w:pPr>
        <w:pStyle w:val="NormalBold"/>
      </w:pPr>
      <w:r w:rsidRPr="00285A01">
        <w:rPr>
          <w:rStyle w:val="HideTWBExt"/>
          <w:b w:val="0"/>
        </w:rPr>
        <w:t>&lt;Article&gt;</w:t>
      </w:r>
      <w:r w:rsidRPr="00285A01">
        <w:t>Punctul 5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F934716" w14:textId="77777777" w:rsidTr="00A949C0">
        <w:trPr>
          <w:trHeight w:hRule="exact" w:val="240"/>
          <w:jc w:val="center"/>
        </w:trPr>
        <w:tc>
          <w:tcPr>
            <w:tcW w:w="9752" w:type="dxa"/>
            <w:gridSpan w:val="2"/>
            <w:tcBorders>
              <w:top w:val="nil"/>
              <w:left w:val="nil"/>
              <w:bottom w:val="nil"/>
              <w:right w:val="nil"/>
            </w:tcBorders>
          </w:tcPr>
          <w:p w14:paraId="714A6F0D" w14:textId="77777777" w:rsidR="004B00FA" w:rsidRPr="00285A01" w:rsidRDefault="004B00FA" w:rsidP="00A949C0"/>
        </w:tc>
      </w:tr>
      <w:tr w:rsidR="00D707C9" w:rsidRPr="00285A01" w14:paraId="498E3B35" w14:textId="77777777" w:rsidTr="00A949C0">
        <w:trPr>
          <w:trHeight w:val="240"/>
          <w:jc w:val="center"/>
        </w:trPr>
        <w:tc>
          <w:tcPr>
            <w:tcW w:w="4876" w:type="dxa"/>
            <w:tcBorders>
              <w:top w:val="nil"/>
              <w:left w:val="nil"/>
              <w:bottom w:val="nil"/>
              <w:right w:val="nil"/>
            </w:tcBorders>
          </w:tcPr>
          <w:p w14:paraId="601AF4E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5312612" w14:textId="77777777" w:rsidR="004B00FA" w:rsidRPr="00285A01" w:rsidRDefault="004B00FA" w:rsidP="00A949C0">
            <w:pPr>
              <w:pStyle w:val="AmColumnHeading"/>
            </w:pPr>
            <w:r w:rsidRPr="00285A01">
              <w:t>Amendamentul</w:t>
            </w:r>
          </w:p>
        </w:tc>
      </w:tr>
      <w:tr w:rsidR="00D707C9" w:rsidRPr="00285A01" w14:paraId="2A817338" w14:textId="77777777" w:rsidTr="00A949C0">
        <w:trPr>
          <w:jc w:val="center"/>
        </w:trPr>
        <w:tc>
          <w:tcPr>
            <w:tcW w:w="4876" w:type="dxa"/>
            <w:tcBorders>
              <w:top w:val="nil"/>
              <w:left w:val="nil"/>
              <w:bottom w:val="nil"/>
              <w:right w:val="nil"/>
            </w:tcBorders>
          </w:tcPr>
          <w:p w14:paraId="708242B5" w14:textId="77777777" w:rsidR="004B00FA" w:rsidRPr="00285A01" w:rsidRDefault="004B00FA" w:rsidP="00A949C0">
            <w:pPr>
              <w:pStyle w:val="Normal6a"/>
            </w:pPr>
          </w:p>
        </w:tc>
        <w:tc>
          <w:tcPr>
            <w:tcW w:w="4876" w:type="dxa"/>
            <w:tcBorders>
              <w:top w:val="nil"/>
              <w:left w:val="nil"/>
              <w:bottom w:val="nil"/>
              <w:right w:val="nil"/>
            </w:tcBorders>
          </w:tcPr>
          <w:p w14:paraId="50460D84" w14:textId="77777777" w:rsidR="004B00FA" w:rsidRPr="00285A01" w:rsidRDefault="004B00FA" w:rsidP="00A949C0">
            <w:pPr>
              <w:pStyle w:val="Normal6a"/>
            </w:pPr>
            <w:r w:rsidRPr="00285A01">
              <w:rPr>
                <w:b/>
                <w:i/>
              </w:rPr>
              <w:t>5a.</w:t>
            </w:r>
            <w:r w:rsidRPr="00285A01">
              <w:tab/>
            </w:r>
            <w:r w:rsidRPr="00285A01">
              <w:rPr>
                <w:b/>
                <w:i/>
              </w:rPr>
              <w:t>condamnă practica maternității de substituție, un fenomen global, care expune femeile din întreaga lume la exploatare și trafic de persoane, fiind vizate mai ales femeile vulnerabile din punct de vedere financiar și social; subliniază impactul grav al acesteia asupra femeilor, a drepturilor femeilor și a sănătății femeilor și subliniază implicațiile sale transfrontaliere;</w:t>
            </w:r>
          </w:p>
        </w:tc>
      </w:tr>
    </w:tbl>
    <w:p w14:paraId="432E054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578C8D9E" w14:textId="77777777" w:rsidR="004B00FA" w:rsidRPr="00285A01" w:rsidRDefault="004B00FA" w:rsidP="004B00FA">
      <w:r w:rsidRPr="00285A01">
        <w:rPr>
          <w:rStyle w:val="HideTWBExt"/>
        </w:rPr>
        <w:t>&lt;/Amend&gt;</w:t>
      </w:r>
    </w:p>
    <w:p w14:paraId="6119F69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342</w:t>
      </w:r>
      <w:r w:rsidRPr="00285A01">
        <w:rPr>
          <w:rStyle w:val="HideTWBExt"/>
          <w:b w:val="0"/>
        </w:rPr>
        <w:t>&lt;/NumAm&gt;</w:t>
      </w:r>
    </w:p>
    <w:p w14:paraId="3C14DB96"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0738EB34" w14:textId="77777777" w:rsidR="004B00FA" w:rsidRPr="00285A01" w:rsidRDefault="004B00FA" w:rsidP="004B00FA">
      <w:pPr>
        <w:pStyle w:val="NormalBold"/>
      </w:pPr>
      <w:r w:rsidRPr="00285A01">
        <w:rPr>
          <w:rStyle w:val="HideTWBExt"/>
          <w:b w:val="0"/>
        </w:rPr>
        <w:t>&lt;/RepeatBlock-By&gt;</w:t>
      </w:r>
    </w:p>
    <w:p w14:paraId="2DA3D7F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1A13A23" w14:textId="77777777" w:rsidR="004B00FA" w:rsidRPr="00285A01" w:rsidRDefault="004B00FA" w:rsidP="004B00FA">
      <w:pPr>
        <w:pStyle w:val="NormalBold"/>
      </w:pPr>
      <w:r w:rsidRPr="00285A01">
        <w:rPr>
          <w:rStyle w:val="HideTWBExt"/>
          <w:b w:val="0"/>
        </w:rPr>
        <w:t>&lt;Article&gt;</w:t>
      </w:r>
      <w:r w:rsidRPr="00285A01">
        <w:t>Punctul 5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E556FD7" w14:textId="77777777" w:rsidTr="00A949C0">
        <w:trPr>
          <w:trHeight w:hRule="exact" w:val="240"/>
          <w:jc w:val="center"/>
        </w:trPr>
        <w:tc>
          <w:tcPr>
            <w:tcW w:w="9752" w:type="dxa"/>
            <w:gridSpan w:val="2"/>
            <w:tcBorders>
              <w:top w:val="nil"/>
              <w:left w:val="nil"/>
              <w:bottom w:val="nil"/>
              <w:right w:val="nil"/>
            </w:tcBorders>
          </w:tcPr>
          <w:p w14:paraId="213FF98E" w14:textId="77777777" w:rsidR="004B00FA" w:rsidRPr="00285A01" w:rsidRDefault="004B00FA" w:rsidP="00A949C0"/>
        </w:tc>
      </w:tr>
      <w:tr w:rsidR="00D707C9" w:rsidRPr="00285A01" w14:paraId="2FE87986" w14:textId="77777777" w:rsidTr="00A949C0">
        <w:trPr>
          <w:trHeight w:val="240"/>
          <w:jc w:val="center"/>
        </w:trPr>
        <w:tc>
          <w:tcPr>
            <w:tcW w:w="4876" w:type="dxa"/>
            <w:tcBorders>
              <w:top w:val="nil"/>
              <w:left w:val="nil"/>
              <w:bottom w:val="nil"/>
              <w:right w:val="nil"/>
            </w:tcBorders>
          </w:tcPr>
          <w:p w14:paraId="1EB05360"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D7B57E9" w14:textId="77777777" w:rsidR="004B00FA" w:rsidRPr="00285A01" w:rsidRDefault="004B00FA" w:rsidP="00A949C0">
            <w:pPr>
              <w:pStyle w:val="AmColumnHeading"/>
            </w:pPr>
            <w:r w:rsidRPr="00285A01">
              <w:t>Amendamentul</w:t>
            </w:r>
          </w:p>
        </w:tc>
      </w:tr>
      <w:tr w:rsidR="00D707C9" w:rsidRPr="00285A01" w14:paraId="33047652" w14:textId="77777777" w:rsidTr="00A949C0">
        <w:trPr>
          <w:jc w:val="center"/>
        </w:trPr>
        <w:tc>
          <w:tcPr>
            <w:tcW w:w="4876" w:type="dxa"/>
            <w:tcBorders>
              <w:top w:val="nil"/>
              <w:left w:val="nil"/>
              <w:bottom w:val="nil"/>
              <w:right w:val="nil"/>
            </w:tcBorders>
          </w:tcPr>
          <w:p w14:paraId="048ACCE5" w14:textId="77777777" w:rsidR="004B00FA" w:rsidRPr="00285A01" w:rsidRDefault="004B00FA" w:rsidP="00A949C0">
            <w:pPr>
              <w:pStyle w:val="Normal6a"/>
            </w:pPr>
          </w:p>
        </w:tc>
        <w:tc>
          <w:tcPr>
            <w:tcW w:w="4876" w:type="dxa"/>
            <w:tcBorders>
              <w:top w:val="nil"/>
              <w:left w:val="nil"/>
              <w:bottom w:val="nil"/>
              <w:right w:val="nil"/>
            </w:tcBorders>
          </w:tcPr>
          <w:p w14:paraId="5BE31E0B" w14:textId="77777777" w:rsidR="004B00FA" w:rsidRPr="00285A01" w:rsidRDefault="004B00FA" w:rsidP="00A949C0">
            <w:pPr>
              <w:pStyle w:val="Normal6a"/>
            </w:pPr>
            <w:r w:rsidRPr="00285A01">
              <w:rPr>
                <w:b/>
                <w:i/>
              </w:rPr>
              <w:t>5b.</w:t>
            </w:r>
            <w:r w:rsidRPr="00285A01">
              <w:tab/>
            </w:r>
            <w:r w:rsidRPr="00285A01">
              <w:rPr>
                <w:b/>
                <w:i/>
              </w:rPr>
              <w:t>subliniază că migrația continuă din țări islamice radicale, cum ar fi Afganistanul, către Europa comportă riscul de a introduce legi fundamentaliste precum șaria, punând astfel în pericol drepturile femeilor în Europa; îndeamnă statele membre să oprească afluxul masiv din aceste țări, format în principal din bărbați adulți tineri; solicită punerea în aplicare rapidă și eficace a măsurilor de readmisie a migranților care reprezintă o amenințare la adresa securității europene și aplicarea acordurilor de readmisie pentru migranții ilegali;</w:t>
            </w:r>
          </w:p>
        </w:tc>
      </w:tr>
    </w:tbl>
    <w:p w14:paraId="4D3BF7F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10A47FD9" w14:textId="77777777" w:rsidR="004B00FA" w:rsidRPr="00285A01" w:rsidRDefault="004B00FA" w:rsidP="004B00FA">
      <w:r w:rsidRPr="00285A01">
        <w:rPr>
          <w:rStyle w:val="HideTWBExt"/>
        </w:rPr>
        <w:t>&lt;/Amend&gt;</w:t>
      </w:r>
    </w:p>
    <w:p w14:paraId="0D657891"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343</w:t>
      </w:r>
      <w:r w:rsidRPr="00285A01">
        <w:rPr>
          <w:rStyle w:val="HideTWBExt"/>
          <w:b w:val="0"/>
        </w:rPr>
        <w:t>&lt;/NumAm&gt;</w:t>
      </w:r>
    </w:p>
    <w:p w14:paraId="08CF03AF"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08CCFC1C" w14:textId="77777777" w:rsidR="004B00FA" w:rsidRPr="00285A01" w:rsidRDefault="004B00FA" w:rsidP="004B00FA">
      <w:pPr>
        <w:pStyle w:val="NormalBold"/>
      </w:pPr>
      <w:r w:rsidRPr="00285A01">
        <w:rPr>
          <w:rStyle w:val="HideTWBExt"/>
          <w:b w:val="0"/>
        </w:rPr>
        <w:t>&lt;/RepeatBlock-By&gt;</w:t>
      </w:r>
    </w:p>
    <w:p w14:paraId="3AF0861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8557BAC" w14:textId="77777777" w:rsidR="004B00FA" w:rsidRPr="00285A01" w:rsidRDefault="004B00FA" w:rsidP="004B00FA">
      <w:pPr>
        <w:pStyle w:val="NormalBold"/>
      </w:pPr>
      <w:r w:rsidRPr="00285A01">
        <w:rPr>
          <w:rStyle w:val="HideTWBExt"/>
          <w:b w:val="0"/>
        </w:rPr>
        <w:t>&lt;Article&gt;</w:t>
      </w:r>
      <w:r w:rsidRPr="00285A01">
        <w:t>Punctul 5 d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DDCAB32" w14:textId="77777777" w:rsidTr="00A949C0">
        <w:trPr>
          <w:trHeight w:hRule="exact" w:val="240"/>
          <w:jc w:val="center"/>
        </w:trPr>
        <w:tc>
          <w:tcPr>
            <w:tcW w:w="9752" w:type="dxa"/>
            <w:gridSpan w:val="2"/>
            <w:tcBorders>
              <w:top w:val="nil"/>
              <w:left w:val="nil"/>
              <w:bottom w:val="nil"/>
              <w:right w:val="nil"/>
            </w:tcBorders>
          </w:tcPr>
          <w:p w14:paraId="4276425C" w14:textId="77777777" w:rsidR="004B00FA" w:rsidRPr="00285A01" w:rsidRDefault="004B00FA" w:rsidP="00A949C0"/>
        </w:tc>
      </w:tr>
      <w:tr w:rsidR="00D707C9" w:rsidRPr="00285A01" w14:paraId="5E03EB9F" w14:textId="77777777" w:rsidTr="00A949C0">
        <w:trPr>
          <w:trHeight w:val="240"/>
          <w:jc w:val="center"/>
        </w:trPr>
        <w:tc>
          <w:tcPr>
            <w:tcW w:w="4876" w:type="dxa"/>
            <w:tcBorders>
              <w:top w:val="nil"/>
              <w:left w:val="nil"/>
              <w:bottom w:val="nil"/>
              <w:right w:val="nil"/>
            </w:tcBorders>
          </w:tcPr>
          <w:p w14:paraId="25A08CF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B4C6D25" w14:textId="77777777" w:rsidR="004B00FA" w:rsidRPr="00285A01" w:rsidRDefault="004B00FA" w:rsidP="00A949C0">
            <w:pPr>
              <w:pStyle w:val="AmColumnHeading"/>
            </w:pPr>
            <w:r w:rsidRPr="00285A01">
              <w:t>Amendamentul</w:t>
            </w:r>
          </w:p>
        </w:tc>
      </w:tr>
      <w:tr w:rsidR="00D707C9" w:rsidRPr="00285A01" w14:paraId="0B077085" w14:textId="77777777" w:rsidTr="00A949C0">
        <w:trPr>
          <w:jc w:val="center"/>
        </w:trPr>
        <w:tc>
          <w:tcPr>
            <w:tcW w:w="4876" w:type="dxa"/>
            <w:tcBorders>
              <w:top w:val="nil"/>
              <w:left w:val="nil"/>
              <w:bottom w:val="nil"/>
              <w:right w:val="nil"/>
            </w:tcBorders>
          </w:tcPr>
          <w:p w14:paraId="57732207" w14:textId="77777777" w:rsidR="004B00FA" w:rsidRPr="00285A01" w:rsidRDefault="004B00FA" w:rsidP="00A949C0">
            <w:pPr>
              <w:pStyle w:val="Normal6a"/>
            </w:pPr>
          </w:p>
        </w:tc>
        <w:tc>
          <w:tcPr>
            <w:tcW w:w="4876" w:type="dxa"/>
            <w:tcBorders>
              <w:top w:val="nil"/>
              <w:left w:val="nil"/>
              <w:bottom w:val="nil"/>
              <w:right w:val="nil"/>
            </w:tcBorders>
          </w:tcPr>
          <w:p w14:paraId="76ED5CA0" w14:textId="77777777" w:rsidR="004B00FA" w:rsidRPr="00285A01" w:rsidRDefault="004B00FA" w:rsidP="00A949C0">
            <w:pPr>
              <w:pStyle w:val="Normal6a"/>
            </w:pPr>
            <w:r w:rsidRPr="00285A01">
              <w:rPr>
                <w:b/>
                <w:i/>
              </w:rPr>
              <w:t>5d.</w:t>
            </w:r>
            <w:r w:rsidRPr="00285A01">
              <w:tab/>
            </w:r>
            <w:r w:rsidRPr="00285A01">
              <w:rPr>
                <w:b/>
                <w:i/>
              </w:rPr>
              <w:t>își exprimă îngrijorarea cu privire la preponderența violenței în industria pornografiei; reamintește că, potrivit raportului din 2023 al Înaltului Consiliu Francez pentru Egalitate între Femei și Bărbați, intitulat „Pornocriminalité, mettons fin à l'impunité de l'industrie pornographique”, 90 % din conținutul pornografic prezintă acte nesimulate de violență fizică, sexuală sau verbală împotriva femeilor; avertizează cu privire la consecințele dezastruoase atât pentru victime, cât și pentru persoanele expuse acestor imagini, în special minorii, și invită Uniunea Europeană și statele membre să se ocupe de această problemă</w:t>
            </w:r>
            <w:r w:rsidRPr="00285A01">
              <w:rPr>
                <w:b/>
                <w:i/>
                <w:vertAlign w:val="superscript"/>
              </w:rPr>
              <w:t>1a</w:t>
            </w:r>
            <w:r w:rsidRPr="00285A01">
              <w:rPr>
                <w:b/>
                <w:i/>
              </w:rPr>
              <w:t>;</w:t>
            </w:r>
          </w:p>
        </w:tc>
      </w:tr>
      <w:tr w:rsidR="00D707C9" w:rsidRPr="00285A01" w14:paraId="4B50E0B5" w14:textId="77777777" w:rsidTr="00A949C0">
        <w:trPr>
          <w:jc w:val="center"/>
        </w:trPr>
        <w:tc>
          <w:tcPr>
            <w:tcW w:w="4876" w:type="dxa"/>
            <w:tcBorders>
              <w:top w:val="nil"/>
              <w:left w:val="nil"/>
              <w:bottom w:val="nil"/>
              <w:right w:val="nil"/>
            </w:tcBorders>
          </w:tcPr>
          <w:p w14:paraId="377464AD" w14:textId="77777777" w:rsidR="004B00FA" w:rsidRPr="00285A01" w:rsidRDefault="004B00FA" w:rsidP="00A949C0"/>
        </w:tc>
        <w:tc>
          <w:tcPr>
            <w:tcW w:w="4876" w:type="dxa"/>
            <w:tcBorders>
              <w:top w:val="nil"/>
              <w:left w:val="nil"/>
              <w:bottom w:val="nil"/>
              <w:right w:val="nil"/>
            </w:tcBorders>
          </w:tcPr>
          <w:p w14:paraId="074709D5" w14:textId="77777777" w:rsidR="004B00FA" w:rsidRPr="00285A01" w:rsidRDefault="004B00FA" w:rsidP="00A949C0">
            <w:pPr>
              <w:pStyle w:val="Normal6a"/>
            </w:pPr>
            <w:r w:rsidRPr="00285A01">
              <w:rPr>
                <w:b/>
                <w:i/>
              </w:rPr>
              <w:t>_________________</w:t>
            </w:r>
          </w:p>
        </w:tc>
      </w:tr>
      <w:tr w:rsidR="00D707C9" w:rsidRPr="00285A01" w14:paraId="07C09E71" w14:textId="77777777" w:rsidTr="00A949C0">
        <w:trPr>
          <w:jc w:val="center"/>
        </w:trPr>
        <w:tc>
          <w:tcPr>
            <w:tcW w:w="4876" w:type="dxa"/>
            <w:tcBorders>
              <w:top w:val="nil"/>
              <w:left w:val="nil"/>
              <w:bottom w:val="nil"/>
              <w:right w:val="nil"/>
            </w:tcBorders>
          </w:tcPr>
          <w:p w14:paraId="78C95FA9" w14:textId="77777777" w:rsidR="004B00FA" w:rsidRPr="00285A01" w:rsidRDefault="004B00FA" w:rsidP="00A949C0"/>
        </w:tc>
        <w:tc>
          <w:tcPr>
            <w:tcW w:w="4876" w:type="dxa"/>
            <w:tcBorders>
              <w:top w:val="nil"/>
              <w:left w:val="nil"/>
              <w:bottom w:val="nil"/>
              <w:right w:val="nil"/>
            </w:tcBorders>
          </w:tcPr>
          <w:p w14:paraId="6067C36A" w14:textId="77777777" w:rsidR="004B00FA" w:rsidRPr="00285A01" w:rsidRDefault="004B00FA" w:rsidP="00A949C0">
            <w:pPr>
              <w:pStyle w:val="Normal6a"/>
            </w:pPr>
            <w:r w:rsidRPr="00285A01">
              <w:rPr>
                <w:b/>
                <w:i/>
                <w:vertAlign w:val="superscript"/>
              </w:rPr>
              <w:t>1a</w:t>
            </w:r>
            <w:r w:rsidRPr="00285A01">
              <w:t xml:space="preserve"> </w:t>
            </w:r>
            <w:r w:rsidRPr="00285A01">
              <w:rPr>
                <w:b/>
                <w:i/>
              </w:rPr>
              <w:t>Raportul „Pornocriminalité: mettons fin à l’impunité de l’industrie pornographique!” (Criminalitatea în industria pornografiei: să punem capăt impunității în această industrie) al Înaltului Consiliu Francez pentru Egalitate între Femei și Bărbați din 23 septembrie 2023; https://www.haut-conseil-egalite.gouv.fr/violences-faites-aux-femmes/travaux-du-hce/article/rapport-pornocriminalite-mettons-fin-a-l-impunite-de-l-industrie-pornographique</w:t>
            </w:r>
          </w:p>
        </w:tc>
      </w:tr>
    </w:tbl>
    <w:p w14:paraId="038AFBD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05ED2A93" w14:textId="77777777" w:rsidR="004B00FA" w:rsidRPr="00285A01" w:rsidRDefault="004B00FA" w:rsidP="004B00FA">
      <w:r w:rsidRPr="00285A01">
        <w:rPr>
          <w:rStyle w:val="HideTWBExt"/>
        </w:rPr>
        <w:t>&lt;/Amend&gt;</w:t>
      </w:r>
    </w:p>
    <w:p w14:paraId="15DAE04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344</w:t>
      </w:r>
      <w:r w:rsidRPr="00285A01">
        <w:rPr>
          <w:rStyle w:val="HideTWBExt"/>
          <w:b w:val="0"/>
        </w:rPr>
        <w:t>&lt;/NumAm&gt;</w:t>
      </w:r>
    </w:p>
    <w:p w14:paraId="08DB01AD" w14:textId="77777777" w:rsidR="004B00FA" w:rsidRPr="00285A01" w:rsidRDefault="004B00FA" w:rsidP="004B00FA">
      <w:pPr>
        <w:pStyle w:val="NormalBold"/>
      </w:pPr>
      <w:r w:rsidRPr="00285A01">
        <w:rPr>
          <w:rStyle w:val="HideTWBExt"/>
          <w:b w:val="0"/>
        </w:rPr>
        <w:t>&lt;RepeatBlock-By&gt;&lt;Members&gt;</w:t>
      </w:r>
      <w:r w:rsidRPr="00285A01">
        <w:t xml:space="preserve">Mathilde Androuët, Margarita de la Pisa Carrión, Viktória </w:t>
      </w:r>
      <w:r w:rsidRPr="00285A01">
        <w:lastRenderedPageBreak/>
        <w:t>Ferenc, Mireia Borrás Pabón</w:t>
      </w:r>
      <w:r w:rsidRPr="00285A01">
        <w:rPr>
          <w:rStyle w:val="HideTWBExt"/>
          <w:b w:val="0"/>
        </w:rPr>
        <w:t>&lt;/Members&gt;</w:t>
      </w:r>
    </w:p>
    <w:p w14:paraId="54DC0351" w14:textId="77777777" w:rsidR="004B00FA" w:rsidRPr="00285A01" w:rsidRDefault="004B00FA" w:rsidP="004B00FA">
      <w:pPr>
        <w:pStyle w:val="NormalBold"/>
      </w:pPr>
      <w:r w:rsidRPr="00285A01">
        <w:rPr>
          <w:rStyle w:val="HideTWBExt"/>
          <w:b w:val="0"/>
        </w:rPr>
        <w:t>&lt;/RepeatBlock-By&gt;</w:t>
      </w:r>
    </w:p>
    <w:p w14:paraId="1778207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682D14B" w14:textId="77777777" w:rsidR="004B00FA" w:rsidRPr="00285A01" w:rsidRDefault="004B00FA" w:rsidP="004B00FA">
      <w:pPr>
        <w:pStyle w:val="NormalBold"/>
      </w:pPr>
      <w:r w:rsidRPr="00285A01">
        <w:rPr>
          <w:rStyle w:val="HideTWBExt"/>
          <w:b w:val="0"/>
        </w:rPr>
        <w:t>&lt;Article&gt;</w:t>
      </w:r>
      <w:r w:rsidRPr="00285A01">
        <w:t>Punctul 5 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8FDD1FB" w14:textId="77777777" w:rsidTr="00A949C0">
        <w:trPr>
          <w:trHeight w:hRule="exact" w:val="240"/>
          <w:jc w:val="center"/>
        </w:trPr>
        <w:tc>
          <w:tcPr>
            <w:tcW w:w="9752" w:type="dxa"/>
            <w:gridSpan w:val="2"/>
            <w:tcBorders>
              <w:top w:val="nil"/>
              <w:left w:val="nil"/>
              <w:bottom w:val="nil"/>
              <w:right w:val="nil"/>
            </w:tcBorders>
          </w:tcPr>
          <w:p w14:paraId="13A41672" w14:textId="77777777" w:rsidR="004B00FA" w:rsidRPr="00285A01" w:rsidRDefault="004B00FA" w:rsidP="00A949C0"/>
        </w:tc>
      </w:tr>
      <w:tr w:rsidR="00D707C9" w:rsidRPr="00285A01" w14:paraId="1C8E9C11" w14:textId="77777777" w:rsidTr="00A949C0">
        <w:trPr>
          <w:trHeight w:val="240"/>
          <w:jc w:val="center"/>
        </w:trPr>
        <w:tc>
          <w:tcPr>
            <w:tcW w:w="4876" w:type="dxa"/>
            <w:tcBorders>
              <w:top w:val="nil"/>
              <w:left w:val="nil"/>
              <w:bottom w:val="nil"/>
              <w:right w:val="nil"/>
            </w:tcBorders>
          </w:tcPr>
          <w:p w14:paraId="5C6D575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9BD41B5" w14:textId="77777777" w:rsidR="004B00FA" w:rsidRPr="00285A01" w:rsidRDefault="004B00FA" w:rsidP="00A949C0">
            <w:pPr>
              <w:pStyle w:val="AmColumnHeading"/>
            </w:pPr>
            <w:r w:rsidRPr="00285A01">
              <w:t>Amendamentul</w:t>
            </w:r>
          </w:p>
        </w:tc>
      </w:tr>
      <w:tr w:rsidR="00D707C9" w:rsidRPr="00285A01" w14:paraId="7AA7CB5E" w14:textId="77777777" w:rsidTr="00A949C0">
        <w:trPr>
          <w:jc w:val="center"/>
        </w:trPr>
        <w:tc>
          <w:tcPr>
            <w:tcW w:w="4876" w:type="dxa"/>
            <w:tcBorders>
              <w:top w:val="nil"/>
              <w:left w:val="nil"/>
              <w:bottom w:val="nil"/>
              <w:right w:val="nil"/>
            </w:tcBorders>
          </w:tcPr>
          <w:p w14:paraId="2605ED74" w14:textId="77777777" w:rsidR="004B00FA" w:rsidRPr="00285A01" w:rsidRDefault="004B00FA" w:rsidP="00A949C0">
            <w:pPr>
              <w:pStyle w:val="Normal6a"/>
            </w:pPr>
          </w:p>
        </w:tc>
        <w:tc>
          <w:tcPr>
            <w:tcW w:w="4876" w:type="dxa"/>
            <w:tcBorders>
              <w:top w:val="nil"/>
              <w:left w:val="nil"/>
              <w:bottom w:val="nil"/>
              <w:right w:val="nil"/>
            </w:tcBorders>
          </w:tcPr>
          <w:p w14:paraId="4C73343C" w14:textId="77777777" w:rsidR="004B00FA" w:rsidRPr="00285A01" w:rsidRDefault="004B00FA" w:rsidP="00A949C0">
            <w:pPr>
              <w:pStyle w:val="Normal6a"/>
            </w:pPr>
            <w:r w:rsidRPr="00285A01">
              <w:rPr>
                <w:b/>
                <w:i/>
              </w:rPr>
              <w:t>5c.</w:t>
            </w:r>
            <w:r w:rsidRPr="00285A01">
              <w:tab/>
            </w:r>
            <w:r w:rsidRPr="00285A01">
              <w:rPr>
                <w:b/>
                <w:i/>
              </w:rPr>
              <w:t>reamintește că un mediu sigur este esențial pentru a asigura sănătatea și bunăstarea; regretă că femeile din Europa se confruntă cu o insecuritate sporită în spațiile publice, ceea ce constituie un regres în ceea ce privește drepturile lor fundamentale;</w:t>
            </w:r>
          </w:p>
        </w:tc>
      </w:tr>
    </w:tbl>
    <w:p w14:paraId="1231D2BB"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1C6E13E5" w14:textId="77777777" w:rsidR="004B00FA" w:rsidRPr="00285A01" w:rsidRDefault="004B00FA" w:rsidP="004B00FA">
      <w:r w:rsidRPr="00285A01">
        <w:rPr>
          <w:rStyle w:val="HideTWBExt"/>
        </w:rPr>
        <w:t>&lt;/Amend&gt;</w:t>
      </w:r>
    </w:p>
    <w:p w14:paraId="26897ED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345</w:t>
      </w:r>
      <w:r w:rsidRPr="00285A01">
        <w:rPr>
          <w:rStyle w:val="HideTWBExt"/>
          <w:b w:val="0"/>
        </w:rPr>
        <w:t>&lt;/NumAm&gt;</w:t>
      </w:r>
    </w:p>
    <w:p w14:paraId="03D3817B"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641B05D3" w14:textId="77777777" w:rsidR="004B00FA" w:rsidRPr="00285A01" w:rsidRDefault="004B00FA" w:rsidP="004B00FA">
      <w:pPr>
        <w:pStyle w:val="NormalBold"/>
      </w:pPr>
      <w:r w:rsidRPr="00285A01">
        <w:rPr>
          <w:rStyle w:val="HideTWBExt"/>
          <w:b w:val="0"/>
        </w:rPr>
        <w:t>&lt;/RepeatBlock-By&gt;</w:t>
      </w:r>
    </w:p>
    <w:p w14:paraId="7BBB6E0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079F955" w14:textId="77777777" w:rsidR="004B00FA" w:rsidRPr="00285A01" w:rsidRDefault="004B00FA" w:rsidP="004B00FA">
      <w:pPr>
        <w:pStyle w:val="NormalBold"/>
      </w:pPr>
      <w:r w:rsidRPr="00285A01">
        <w:rPr>
          <w:rStyle w:val="HideTWBExt"/>
          <w:b w:val="0"/>
        </w:rPr>
        <w:t>&lt;Article&gt;</w:t>
      </w:r>
      <w:r w:rsidRPr="00285A01">
        <w:t>Subtitlul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698BDC0" w14:textId="77777777" w:rsidTr="00A949C0">
        <w:trPr>
          <w:trHeight w:hRule="exact" w:val="240"/>
          <w:jc w:val="center"/>
        </w:trPr>
        <w:tc>
          <w:tcPr>
            <w:tcW w:w="9752" w:type="dxa"/>
            <w:gridSpan w:val="2"/>
            <w:tcBorders>
              <w:top w:val="nil"/>
              <w:left w:val="nil"/>
              <w:bottom w:val="nil"/>
              <w:right w:val="nil"/>
            </w:tcBorders>
          </w:tcPr>
          <w:p w14:paraId="425F2199" w14:textId="77777777" w:rsidR="004B00FA" w:rsidRPr="00285A01" w:rsidRDefault="004B00FA" w:rsidP="00A949C0"/>
        </w:tc>
      </w:tr>
      <w:tr w:rsidR="00D707C9" w:rsidRPr="00285A01" w14:paraId="30198FAA" w14:textId="77777777" w:rsidTr="00A949C0">
        <w:trPr>
          <w:trHeight w:val="240"/>
          <w:jc w:val="center"/>
        </w:trPr>
        <w:tc>
          <w:tcPr>
            <w:tcW w:w="4876" w:type="dxa"/>
            <w:tcBorders>
              <w:top w:val="nil"/>
              <w:left w:val="nil"/>
              <w:bottom w:val="nil"/>
              <w:right w:val="nil"/>
            </w:tcBorders>
          </w:tcPr>
          <w:p w14:paraId="3CB4606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EE3B166" w14:textId="77777777" w:rsidR="004B00FA" w:rsidRPr="00285A01" w:rsidRDefault="004B00FA" w:rsidP="00A949C0">
            <w:pPr>
              <w:pStyle w:val="AmColumnHeading"/>
            </w:pPr>
            <w:r w:rsidRPr="00285A01">
              <w:t>Amendamentul</w:t>
            </w:r>
          </w:p>
        </w:tc>
      </w:tr>
      <w:tr w:rsidR="00D707C9" w:rsidRPr="00285A01" w14:paraId="008192F1" w14:textId="77777777" w:rsidTr="00A949C0">
        <w:trPr>
          <w:jc w:val="center"/>
        </w:trPr>
        <w:tc>
          <w:tcPr>
            <w:tcW w:w="4876" w:type="dxa"/>
            <w:tcBorders>
              <w:top w:val="nil"/>
              <w:left w:val="nil"/>
              <w:bottom w:val="nil"/>
              <w:right w:val="nil"/>
            </w:tcBorders>
          </w:tcPr>
          <w:p w14:paraId="5FA93F1A" w14:textId="77777777" w:rsidR="004B00FA" w:rsidRPr="00285A01" w:rsidRDefault="004B00FA" w:rsidP="00A949C0">
            <w:pPr>
              <w:pStyle w:val="Normal6a"/>
            </w:pPr>
            <w:r w:rsidRPr="00285A01">
              <w:t>Îngrijiri de sănătate cuprinzătoare</w:t>
            </w:r>
            <w:r w:rsidRPr="00285A01">
              <w:rPr>
                <w:b/>
                <w:bCs/>
                <w:i/>
                <w:iCs/>
              </w:rPr>
              <w:t xml:space="preserve"> care iau în considerare dimensiunea de gen</w:t>
            </w:r>
          </w:p>
        </w:tc>
        <w:tc>
          <w:tcPr>
            <w:tcW w:w="4876" w:type="dxa"/>
            <w:tcBorders>
              <w:top w:val="nil"/>
              <w:left w:val="nil"/>
              <w:bottom w:val="nil"/>
              <w:right w:val="nil"/>
            </w:tcBorders>
          </w:tcPr>
          <w:p w14:paraId="7AE6BA2F" w14:textId="77777777" w:rsidR="004B00FA" w:rsidRPr="00285A01" w:rsidRDefault="004B00FA" w:rsidP="00A949C0">
            <w:pPr>
              <w:pStyle w:val="Normal6a"/>
            </w:pPr>
            <w:r w:rsidRPr="00285A01">
              <w:t xml:space="preserve">Îngrijiri de sănătate cuprinzătoare </w:t>
            </w:r>
            <w:r w:rsidRPr="00285A01">
              <w:rPr>
                <w:b/>
                <w:bCs/>
                <w:i/>
                <w:iCs/>
              </w:rPr>
              <w:t>pentru femei și fete</w:t>
            </w:r>
          </w:p>
        </w:tc>
      </w:tr>
    </w:tbl>
    <w:p w14:paraId="05EED06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5BD3F95" w14:textId="77777777" w:rsidR="004B00FA" w:rsidRPr="00285A01" w:rsidRDefault="004B00FA" w:rsidP="004B00FA">
      <w:r w:rsidRPr="00285A01">
        <w:rPr>
          <w:rStyle w:val="HideTWBExt"/>
        </w:rPr>
        <w:t>&lt;/Amend&gt;</w:t>
      </w:r>
    </w:p>
    <w:p w14:paraId="1DF128F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346</w:t>
      </w:r>
      <w:r w:rsidRPr="00285A01">
        <w:rPr>
          <w:rStyle w:val="HideTWBExt"/>
          <w:b w:val="0"/>
        </w:rPr>
        <w:t>&lt;/NumAm&gt;</w:t>
      </w:r>
    </w:p>
    <w:p w14:paraId="47BC5D72"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w:t>
      </w:r>
      <w:r w:rsidRPr="00285A01">
        <w:rPr>
          <w:rStyle w:val="HideTWBExt"/>
          <w:b w:val="0"/>
        </w:rPr>
        <w:t>&lt;/Members&gt;</w:t>
      </w:r>
    </w:p>
    <w:p w14:paraId="2059CB96" w14:textId="77777777" w:rsidR="004B00FA" w:rsidRPr="00285A01" w:rsidRDefault="004B00FA" w:rsidP="004B00FA">
      <w:pPr>
        <w:pStyle w:val="NormalBold"/>
      </w:pPr>
      <w:r w:rsidRPr="00285A01">
        <w:rPr>
          <w:rStyle w:val="HideTWBExt"/>
          <w:b w:val="0"/>
        </w:rPr>
        <w:t>&lt;/RepeatBlock-By&gt;</w:t>
      </w:r>
    </w:p>
    <w:p w14:paraId="2FE405E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9C3ECB3" w14:textId="77777777" w:rsidR="004B00FA" w:rsidRPr="00285A01" w:rsidRDefault="004B00FA" w:rsidP="004B00FA">
      <w:pPr>
        <w:pStyle w:val="NormalBold"/>
      </w:pPr>
      <w:r w:rsidRPr="00285A01">
        <w:rPr>
          <w:rStyle w:val="HideTWBExt"/>
          <w:b w:val="0"/>
        </w:rPr>
        <w:t>&lt;Article&gt;</w:t>
      </w:r>
      <w:r w:rsidRPr="00285A01">
        <w:t>Subtitlul 2</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16EEFF8" w14:textId="77777777" w:rsidTr="00A949C0">
        <w:trPr>
          <w:trHeight w:hRule="exact" w:val="240"/>
          <w:jc w:val="center"/>
        </w:trPr>
        <w:tc>
          <w:tcPr>
            <w:tcW w:w="9752" w:type="dxa"/>
            <w:gridSpan w:val="2"/>
            <w:tcBorders>
              <w:top w:val="nil"/>
              <w:left w:val="nil"/>
              <w:bottom w:val="nil"/>
              <w:right w:val="nil"/>
            </w:tcBorders>
          </w:tcPr>
          <w:p w14:paraId="4C5C712F" w14:textId="77777777" w:rsidR="004B00FA" w:rsidRPr="00285A01" w:rsidRDefault="004B00FA" w:rsidP="00A949C0"/>
        </w:tc>
      </w:tr>
      <w:tr w:rsidR="00D707C9" w:rsidRPr="00285A01" w14:paraId="60749FE6" w14:textId="77777777" w:rsidTr="00A949C0">
        <w:trPr>
          <w:trHeight w:val="240"/>
          <w:jc w:val="center"/>
        </w:trPr>
        <w:tc>
          <w:tcPr>
            <w:tcW w:w="4876" w:type="dxa"/>
            <w:tcBorders>
              <w:top w:val="nil"/>
              <w:left w:val="nil"/>
              <w:bottom w:val="nil"/>
              <w:right w:val="nil"/>
            </w:tcBorders>
          </w:tcPr>
          <w:p w14:paraId="67F8B30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AF97E71" w14:textId="77777777" w:rsidR="004B00FA" w:rsidRPr="00285A01" w:rsidRDefault="004B00FA" w:rsidP="00A949C0">
            <w:pPr>
              <w:pStyle w:val="AmColumnHeading"/>
            </w:pPr>
            <w:r w:rsidRPr="00285A01">
              <w:t>Amendamentul</w:t>
            </w:r>
          </w:p>
        </w:tc>
      </w:tr>
      <w:tr w:rsidR="00D707C9" w:rsidRPr="00285A01" w14:paraId="2AAD4415" w14:textId="77777777" w:rsidTr="00A949C0">
        <w:trPr>
          <w:jc w:val="center"/>
        </w:trPr>
        <w:tc>
          <w:tcPr>
            <w:tcW w:w="4876" w:type="dxa"/>
            <w:tcBorders>
              <w:top w:val="nil"/>
              <w:left w:val="nil"/>
              <w:bottom w:val="nil"/>
              <w:right w:val="nil"/>
            </w:tcBorders>
          </w:tcPr>
          <w:p w14:paraId="75271524" w14:textId="77777777" w:rsidR="004B00FA" w:rsidRPr="00285A01" w:rsidRDefault="004B00FA" w:rsidP="00A949C0">
            <w:pPr>
              <w:pStyle w:val="Normal6a"/>
            </w:pPr>
            <w:r w:rsidRPr="00285A01">
              <w:t xml:space="preserve">Îngrijiri de sănătate cuprinzătoare </w:t>
            </w:r>
            <w:r w:rsidRPr="00285A01">
              <w:rPr>
                <w:b/>
                <w:bCs/>
                <w:i/>
                <w:iCs/>
              </w:rPr>
              <w:t>care iau în considerare dimensiunea de gen</w:t>
            </w:r>
          </w:p>
        </w:tc>
        <w:tc>
          <w:tcPr>
            <w:tcW w:w="4876" w:type="dxa"/>
            <w:tcBorders>
              <w:top w:val="nil"/>
              <w:left w:val="nil"/>
              <w:bottom w:val="nil"/>
              <w:right w:val="nil"/>
            </w:tcBorders>
          </w:tcPr>
          <w:p w14:paraId="7762F711" w14:textId="77777777" w:rsidR="004B00FA" w:rsidRPr="00285A01" w:rsidRDefault="004B00FA" w:rsidP="00A949C0">
            <w:pPr>
              <w:pStyle w:val="Normal6a"/>
            </w:pPr>
            <w:r w:rsidRPr="00285A01">
              <w:t>Îngrijiri de sănătate cuprinzătoare</w:t>
            </w:r>
          </w:p>
        </w:tc>
      </w:tr>
    </w:tbl>
    <w:p w14:paraId="5419ABA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7DBE1B6" w14:textId="77777777" w:rsidR="004B00FA" w:rsidRPr="00285A01" w:rsidRDefault="004B00FA" w:rsidP="004B00FA">
      <w:r w:rsidRPr="00285A01">
        <w:rPr>
          <w:rStyle w:val="HideTWBExt"/>
        </w:rPr>
        <w:lastRenderedPageBreak/>
        <w:t>&lt;/Amend&gt;</w:t>
      </w:r>
    </w:p>
    <w:p w14:paraId="6DC8680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347</w:t>
      </w:r>
      <w:r w:rsidRPr="00285A01">
        <w:rPr>
          <w:rStyle w:val="HideTWBExt"/>
          <w:b w:val="0"/>
        </w:rPr>
        <w:t>&lt;/NumAm&gt;</w:t>
      </w:r>
    </w:p>
    <w:p w14:paraId="3C4C85A7" w14:textId="77777777" w:rsidR="004B00FA" w:rsidRPr="00285A01" w:rsidRDefault="004B00FA" w:rsidP="004B00FA">
      <w:pPr>
        <w:pStyle w:val="NormalBold"/>
      </w:pPr>
      <w:r w:rsidRPr="00285A01">
        <w:rPr>
          <w:rStyle w:val="HideTWBExt"/>
          <w:b w:val="0"/>
        </w:rPr>
        <w:t>&lt;RepeatBlock-By&gt;&lt;Members&gt;</w:t>
      </w:r>
      <w:r w:rsidRPr="00285A01">
        <w:t>Lucia Yar, Abir Al-Sahlani, Raquel García Hermida-Van Der Walle, Dainius Žalimas, Veronika Cifrová Ostrihoňová, Billy Kelleher, Valérie Devaux, Jana Toom</w:t>
      </w:r>
      <w:r w:rsidRPr="00285A01">
        <w:rPr>
          <w:rStyle w:val="HideTWBExt"/>
          <w:b w:val="0"/>
        </w:rPr>
        <w:t>&lt;/Members&gt;</w:t>
      </w:r>
    </w:p>
    <w:p w14:paraId="5EB023B8" w14:textId="77777777" w:rsidR="004B00FA" w:rsidRPr="00285A01" w:rsidRDefault="004B00FA" w:rsidP="004B00FA">
      <w:pPr>
        <w:pStyle w:val="NormalBold"/>
      </w:pPr>
      <w:r w:rsidRPr="00285A01">
        <w:rPr>
          <w:rStyle w:val="HideTWBExt"/>
          <w:b w:val="0"/>
        </w:rPr>
        <w:t>&lt;/RepeatBlock-By&gt;</w:t>
      </w:r>
    </w:p>
    <w:p w14:paraId="265731B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A1A4A0F"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FBD3BF0" w14:textId="77777777" w:rsidTr="00A949C0">
        <w:trPr>
          <w:trHeight w:hRule="exact" w:val="240"/>
          <w:jc w:val="center"/>
        </w:trPr>
        <w:tc>
          <w:tcPr>
            <w:tcW w:w="9752" w:type="dxa"/>
            <w:gridSpan w:val="2"/>
            <w:tcBorders>
              <w:top w:val="nil"/>
              <w:left w:val="nil"/>
              <w:bottom w:val="nil"/>
              <w:right w:val="nil"/>
            </w:tcBorders>
          </w:tcPr>
          <w:p w14:paraId="5D981DD4" w14:textId="77777777" w:rsidR="004B00FA" w:rsidRPr="00285A01" w:rsidRDefault="004B00FA" w:rsidP="00A949C0"/>
        </w:tc>
      </w:tr>
      <w:tr w:rsidR="00D707C9" w:rsidRPr="00285A01" w14:paraId="1D671139" w14:textId="77777777" w:rsidTr="00A949C0">
        <w:trPr>
          <w:trHeight w:val="240"/>
          <w:jc w:val="center"/>
        </w:trPr>
        <w:tc>
          <w:tcPr>
            <w:tcW w:w="4876" w:type="dxa"/>
            <w:tcBorders>
              <w:top w:val="nil"/>
              <w:left w:val="nil"/>
              <w:bottom w:val="nil"/>
              <w:right w:val="nil"/>
            </w:tcBorders>
          </w:tcPr>
          <w:p w14:paraId="09B12B9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CE16185" w14:textId="77777777" w:rsidR="004B00FA" w:rsidRPr="00285A01" w:rsidRDefault="004B00FA" w:rsidP="00A949C0">
            <w:pPr>
              <w:pStyle w:val="AmColumnHeading"/>
            </w:pPr>
            <w:r w:rsidRPr="00285A01">
              <w:t>Amendamentul</w:t>
            </w:r>
          </w:p>
        </w:tc>
      </w:tr>
      <w:tr w:rsidR="00D707C9" w:rsidRPr="00285A01" w14:paraId="182E0608" w14:textId="77777777" w:rsidTr="00A949C0">
        <w:trPr>
          <w:jc w:val="center"/>
        </w:trPr>
        <w:tc>
          <w:tcPr>
            <w:tcW w:w="4876" w:type="dxa"/>
            <w:tcBorders>
              <w:top w:val="nil"/>
              <w:left w:val="nil"/>
              <w:bottom w:val="nil"/>
              <w:right w:val="nil"/>
            </w:tcBorders>
          </w:tcPr>
          <w:p w14:paraId="160C6C62"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75A6B9AD" w14:textId="128C7669"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1A4615" w:rsidRPr="00285A01">
              <w:rPr>
                <w:b/>
                <w:bCs/>
                <w:i/>
                <w:iCs/>
              </w:rPr>
              <w:t>ri</w:t>
            </w:r>
            <w:r w:rsidRPr="00285A01">
              <w:t xml:space="preserve"> de sănătate care iau în considerare dimensiunea de gen pentru femei și fete; </w:t>
            </w:r>
            <w:r w:rsidRPr="00285A01">
              <w:rPr>
                <w:b/>
                <w:i/>
              </w:rPr>
              <w:t>solicită Comisiei să abordeze urgent disparitatea de gen în domeniul sănătății, inclusiv prin eliminarea deficitului de date defalcate pe gen în cercetarea medicală și studiile clinice, încurajând și finanțând cercetarea în domeniul afecțiunilor care afectează femeile, precum și sexualitatea femeilor, abordând prejudecățile de gen în formarea și cercetarea medicală și încurajând un număr mai mare de femei să urmeze cariere medicale; invită Comisia să prezinte un plan de acțiune specific pentru a aborda aceste chestiuni;</w:t>
            </w:r>
          </w:p>
        </w:tc>
      </w:tr>
    </w:tbl>
    <w:p w14:paraId="38AA0ED7"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F080ED7" w14:textId="77777777" w:rsidR="004B00FA" w:rsidRPr="00285A01" w:rsidRDefault="004B00FA" w:rsidP="004B00FA">
      <w:r w:rsidRPr="00285A01">
        <w:rPr>
          <w:rStyle w:val="HideTWBExt"/>
        </w:rPr>
        <w:t>&lt;/Amend&gt;</w:t>
      </w:r>
    </w:p>
    <w:p w14:paraId="5C728CB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348</w:t>
      </w:r>
      <w:r w:rsidRPr="00285A01">
        <w:rPr>
          <w:rStyle w:val="HideTWBExt"/>
          <w:b w:val="0"/>
        </w:rPr>
        <w:t>&lt;/NumAm&gt;</w:t>
      </w:r>
    </w:p>
    <w:p w14:paraId="318C438F" w14:textId="77777777" w:rsidR="004B00FA" w:rsidRPr="00285A01" w:rsidRDefault="004B00FA" w:rsidP="004B00FA">
      <w:pPr>
        <w:pStyle w:val="NormalBold"/>
      </w:pPr>
      <w:r w:rsidRPr="00285A01">
        <w:rPr>
          <w:rStyle w:val="HideTWBExt"/>
          <w:b w:val="0"/>
        </w:rPr>
        <w:t>&lt;RepeatBlock-By&gt;&lt;Members&gt;</w:t>
      </w:r>
      <w:r w:rsidRPr="00285A01">
        <w:t>Giusi Princi</w:t>
      </w:r>
      <w:r w:rsidRPr="00285A01">
        <w:rPr>
          <w:rStyle w:val="HideTWBExt"/>
          <w:b w:val="0"/>
        </w:rPr>
        <w:t>&lt;/Members&gt;</w:t>
      </w:r>
    </w:p>
    <w:p w14:paraId="6D0895F2" w14:textId="77777777" w:rsidR="004B00FA" w:rsidRPr="00285A01" w:rsidRDefault="004B00FA" w:rsidP="004B00FA">
      <w:pPr>
        <w:pStyle w:val="NormalBold"/>
      </w:pPr>
      <w:r w:rsidRPr="00285A01">
        <w:rPr>
          <w:rStyle w:val="HideTWBExt"/>
          <w:b w:val="0"/>
        </w:rPr>
        <w:t>&lt;/RepeatBlock-By&gt;</w:t>
      </w:r>
    </w:p>
    <w:p w14:paraId="7D6D4C5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5158C60"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C60D1F1" w14:textId="77777777" w:rsidTr="00A949C0">
        <w:trPr>
          <w:trHeight w:hRule="exact" w:val="240"/>
          <w:jc w:val="center"/>
        </w:trPr>
        <w:tc>
          <w:tcPr>
            <w:tcW w:w="9752" w:type="dxa"/>
            <w:gridSpan w:val="2"/>
            <w:tcBorders>
              <w:top w:val="nil"/>
              <w:left w:val="nil"/>
              <w:bottom w:val="nil"/>
              <w:right w:val="nil"/>
            </w:tcBorders>
          </w:tcPr>
          <w:p w14:paraId="06B72DB3" w14:textId="77777777" w:rsidR="004B00FA" w:rsidRPr="00285A01" w:rsidRDefault="004B00FA" w:rsidP="00A949C0"/>
        </w:tc>
      </w:tr>
      <w:tr w:rsidR="00D707C9" w:rsidRPr="00285A01" w14:paraId="210CAC6C" w14:textId="77777777" w:rsidTr="00A949C0">
        <w:trPr>
          <w:trHeight w:val="240"/>
          <w:jc w:val="center"/>
        </w:trPr>
        <w:tc>
          <w:tcPr>
            <w:tcW w:w="4876" w:type="dxa"/>
            <w:tcBorders>
              <w:top w:val="nil"/>
              <w:left w:val="nil"/>
              <w:bottom w:val="nil"/>
              <w:right w:val="nil"/>
            </w:tcBorders>
          </w:tcPr>
          <w:p w14:paraId="6962E0F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15C67F4" w14:textId="77777777" w:rsidR="004B00FA" w:rsidRPr="00285A01" w:rsidRDefault="004B00FA" w:rsidP="00A949C0">
            <w:pPr>
              <w:pStyle w:val="AmColumnHeading"/>
            </w:pPr>
            <w:r w:rsidRPr="00285A01">
              <w:t>Amendamentul</w:t>
            </w:r>
          </w:p>
        </w:tc>
      </w:tr>
      <w:tr w:rsidR="00D707C9" w:rsidRPr="00285A01" w14:paraId="2B3ACFF7" w14:textId="77777777" w:rsidTr="00A949C0">
        <w:trPr>
          <w:jc w:val="center"/>
        </w:trPr>
        <w:tc>
          <w:tcPr>
            <w:tcW w:w="4876" w:type="dxa"/>
            <w:tcBorders>
              <w:top w:val="nil"/>
              <w:left w:val="nil"/>
              <w:bottom w:val="nil"/>
              <w:right w:val="nil"/>
            </w:tcBorders>
          </w:tcPr>
          <w:p w14:paraId="7E3F6839"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618E4D5D" w14:textId="24971264"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1A4615" w:rsidRPr="00285A01">
              <w:rPr>
                <w:b/>
                <w:bCs/>
                <w:i/>
                <w:iCs/>
              </w:rPr>
              <w:t>ri</w:t>
            </w:r>
            <w:r w:rsidRPr="00285A01">
              <w:t xml:space="preserve"> de sănătate care iau în considerare dimensiunea de gen pentru femei și fete; </w:t>
            </w:r>
            <w:r w:rsidRPr="00285A01">
              <w:rPr>
                <w:b/>
                <w:i/>
              </w:rPr>
              <w:t xml:space="preserve">invită Comisia să orienteze în continuare viitoarele inițiative legislative și programatice către conceptul de medicină care ține cont de </w:t>
            </w:r>
            <w:r w:rsidRPr="00285A01">
              <w:rPr>
                <w:b/>
                <w:i/>
              </w:rPr>
              <w:lastRenderedPageBreak/>
              <w:t>dimensiunea de gen, astfel cum a fost introdus de Organizația Mondială a Sănătății, care se concentrează pe impactul diferențelor biologice, socioeconomice și culturale asupra stării de sănătate și de boală a fiecărei persoane;</w:t>
            </w:r>
          </w:p>
        </w:tc>
      </w:tr>
    </w:tbl>
    <w:p w14:paraId="0A48EEC8"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AFD1D0A" w14:textId="77777777" w:rsidR="004B00FA" w:rsidRPr="00285A01" w:rsidRDefault="004B00FA" w:rsidP="004B00FA">
      <w:r w:rsidRPr="00285A01">
        <w:rPr>
          <w:rStyle w:val="HideTWBExt"/>
        </w:rPr>
        <w:t>&lt;/Amend&gt;</w:t>
      </w:r>
    </w:p>
    <w:p w14:paraId="44E03F3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349</w:t>
      </w:r>
      <w:r w:rsidRPr="00285A01">
        <w:rPr>
          <w:rStyle w:val="HideTWBExt"/>
          <w:b w:val="0"/>
        </w:rPr>
        <w:t>&lt;/NumAm&gt;</w:t>
      </w:r>
    </w:p>
    <w:p w14:paraId="69E66BA9" w14:textId="77777777" w:rsidR="004B00FA" w:rsidRPr="00285A01" w:rsidRDefault="004B00FA" w:rsidP="004B00FA">
      <w:pPr>
        <w:pStyle w:val="NormalBold"/>
      </w:pPr>
      <w:r w:rsidRPr="00285A01">
        <w:rPr>
          <w:rStyle w:val="HideTWBExt"/>
          <w:b w:val="0"/>
        </w:rPr>
        <w:t>&lt;RepeatBlock-By&gt;&lt;Members&gt;</w:t>
      </w:r>
      <w:r w:rsidRPr="00285A01">
        <w:t>Paulo Do Nascimento Cabral, Giusi Princi, Eleonora Meleti, Maria Walsh, Rosa Estaràs Ferragut, Loucas Fourlas, Sirpa Pietikäinen</w:t>
      </w:r>
      <w:r w:rsidRPr="00285A01">
        <w:rPr>
          <w:rStyle w:val="HideTWBExt"/>
          <w:b w:val="0"/>
        </w:rPr>
        <w:t>&lt;/Members&gt;</w:t>
      </w:r>
    </w:p>
    <w:p w14:paraId="47BD1932" w14:textId="77777777" w:rsidR="004B00FA" w:rsidRPr="00285A01" w:rsidRDefault="004B00FA" w:rsidP="004B00FA">
      <w:pPr>
        <w:pStyle w:val="NormalBold"/>
      </w:pPr>
      <w:r w:rsidRPr="00285A01">
        <w:rPr>
          <w:rStyle w:val="HideTWBExt"/>
          <w:b w:val="0"/>
        </w:rPr>
        <w:t>&lt;/RepeatBlock-By&gt;</w:t>
      </w:r>
    </w:p>
    <w:p w14:paraId="3C7C751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DA50312"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1C8FA86" w14:textId="77777777" w:rsidTr="00A949C0">
        <w:trPr>
          <w:trHeight w:hRule="exact" w:val="240"/>
          <w:jc w:val="center"/>
        </w:trPr>
        <w:tc>
          <w:tcPr>
            <w:tcW w:w="9752" w:type="dxa"/>
            <w:gridSpan w:val="2"/>
            <w:tcBorders>
              <w:top w:val="nil"/>
              <w:left w:val="nil"/>
              <w:bottom w:val="nil"/>
              <w:right w:val="nil"/>
            </w:tcBorders>
          </w:tcPr>
          <w:p w14:paraId="0E738BDB" w14:textId="77777777" w:rsidR="004B00FA" w:rsidRPr="00285A01" w:rsidRDefault="004B00FA" w:rsidP="00A949C0"/>
        </w:tc>
      </w:tr>
      <w:tr w:rsidR="00D707C9" w:rsidRPr="00285A01" w14:paraId="06D0A508" w14:textId="77777777" w:rsidTr="00A949C0">
        <w:trPr>
          <w:trHeight w:val="240"/>
          <w:jc w:val="center"/>
        </w:trPr>
        <w:tc>
          <w:tcPr>
            <w:tcW w:w="4876" w:type="dxa"/>
            <w:tcBorders>
              <w:top w:val="nil"/>
              <w:left w:val="nil"/>
              <w:bottom w:val="nil"/>
              <w:right w:val="nil"/>
            </w:tcBorders>
          </w:tcPr>
          <w:p w14:paraId="163F8F5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1F6BD4D5" w14:textId="77777777" w:rsidR="004B00FA" w:rsidRPr="00285A01" w:rsidRDefault="004B00FA" w:rsidP="00A949C0">
            <w:pPr>
              <w:pStyle w:val="AmColumnHeading"/>
            </w:pPr>
            <w:r w:rsidRPr="00285A01">
              <w:t>Amendamentul</w:t>
            </w:r>
          </w:p>
        </w:tc>
      </w:tr>
      <w:tr w:rsidR="00D707C9" w:rsidRPr="00285A01" w14:paraId="55A197C2" w14:textId="77777777" w:rsidTr="00A949C0">
        <w:trPr>
          <w:jc w:val="center"/>
        </w:trPr>
        <w:tc>
          <w:tcPr>
            <w:tcW w:w="4876" w:type="dxa"/>
            <w:tcBorders>
              <w:top w:val="nil"/>
              <w:left w:val="nil"/>
              <w:bottom w:val="nil"/>
              <w:right w:val="nil"/>
            </w:tcBorders>
          </w:tcPr>
          <w:p w14:paraId="0D57D97C"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7E3F18A6" w14:textId="1F67EE1F" w:rsidR="004B00FA" w:rsidRPr="00285A01" w:rsidRDefault="004B00FA" w:rsidP="00A949C0">
            <w:pPr>
              <w:pStyle w:val="Normal6a"/>
            </w:pPr>
            <w:r w:rsidRPr="00285A01">
              <w:t>6.</w:t>
            </w:r>
            <w:r w:rsidRPr="00285A01">
              <w:tab/>
              <w:t>îndeamnă Comisia să asigure</w:t>
            </w:r>
            <w:r w:rsidRPr="00285A01">
              <w:rPr>
                <w:b/>
                <w:bCs/>
                <w:i/>
                <w:iCs/>
              </w:rPr>
              <w:t>, în limitele competențelor sale și cu respectarea deplină a principiului subsidiarității,</w:t>
            </w:r>
            <w:r w:rsidRPr="00285A01">
              <w:t xml:space="preserve"> accesul universal la </w:t>
            </w:r>
            <w:r w:rsidRPr="00285A01">
              <w:rPr>
                <w:b/>
                <w:bCs/>
                <w:i/>
                <w:iCs/>
              </w:rPr>
              <w:t>îngriji</w:t>
            </w:r>
            <w:r w:rsidR="001A4615" w:rsidRPr="00285A01">
              <w:rPr>
                <w:b/>
                <w:bCs/>
                <w:i/>
                <w:iCs/>
              </w:rPr>
              <w:t>ri</w:t>
            </w:r>
            <w:r w:rsidRPr="00285A01">
              <w:t xml:space="preserve"> de sănătate care iau în considerare dimensiunea de gen pentru femei și fete</w:t>
            </w:r>
            <w:r w:rsidRPr="00285A01">
              <w:rPr>
                <w:b/>
                <w:bCs/>
                <w:i/>
                <w:iCs/>
              </w:rPr>
              <w:t>, care abordează disparitatea de gen în domeniul sănătății prin abordarea nevoilor și riscurilor specifice genului în materie de sănătate, precum și accesul la îngrijiri de sănătate de calitate, centrate pe pacient și pe rezultate</w:t>
            </w:r>
            <w:r w:rsidRPr="00285A01">
              <w:t>;</w:t>
            </w:r>
          </w:p>
        </w:tc>
      </w:tr>
    </w:tbl>
    <w:p w14:paraId="3347C645"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38E01E8" w14:textId="77777777" w:rsidR="004B00FA" w:rsidRPr="00285A01" w:rsidRDefault="004B00FA" w:rsidP="004B00FA">
      <w:r w:rsidRPr="00285A01">
        <w:rPr>
          <w:rStyle w:val="HideTWBExt"/>
        </w:rPr>
        <w:t>&lt;/Amend&gt;</w:t>
      </w:r>
    </w:p>
    <w:p w14:paraId="579672AA"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350</w:t>
      </w:r>
      <w:r w:rsidRPr="00285A01">
        <w:rPr>
          <w:rStyle w:val="HideTWBExt"/>
          <w:b w:val="0"/>
        </w:rPr>
        <w:t>&lt;/NumAm&gt;</w:t>
      </w:r>
    </w:p>
    <w:p w14:paraId="41B9C504"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w:t>
      </w:r>
      <w:r w:rsidRPr="00285A01">
        <w:rPr>
          <w:rStyle w:val="HideTWBExt"/>
          <w:b w:val="0"/>
        </w:rPr>
        <w:t>&lt;/Members&gt;</w:t>
      </w:r>
    </w:p>
    <w:p w14:paraId="0EC7FB74" w14:textId="77777777" w:rsidR="004B00FA" w:rsidRPr="00285A01" w:rsidRDefault="004B00FA" w:rsidP="004B00FA">
      <w:pPr>
        <w:pStyle w:val="NormalBold"/>
      </w:pPr>
      <w:r w:rsidRPr="00285A01">
        <w:rPr>
          <w:rStyle w:val="HideTWBExt"/>
          <w:b w:val="0"/>
        </w:rPr>
        <w:t>&lt;/RepeatBlock-By&gt;</w:t>
      </w:r>
    </w:p>
    <w:p w14:paraId="2906522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28B7BA9"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416B789" w14:textId="77777777" w:rsidTr="00A949C0">
        <w:trPr>
          <w:trHeight w:hRule="exact" w:val="240"/>
          <w:jc w:val="center"/>
        </w:trPr>
        <w:tc>
          <w:tcPr>
            <w:tcW w:w="9752" w:type="dxa"/>
            <w:gridSpan w:val="2"/>
            <w:tcBorders>
              <w:top w:val="nil"/>
              <w:left w:val="nil"/>
              <w:bottom w:val="nil"/>
              <w:right w:val="nil"/>
            </w:tcBorders>
          </w:tcPr>
          <w:p w14:paraId="6C13F123" w14:textId="77777777" w:rsidR="004B00FA" w:rsidRPr="00285A01" w:rsidRDefault="004B00FA" w:rsidP="00A949C0"/>
        </w:tc>
      </w:tr>
      <w:tr w:rsidR="00D707C9" w:rsidRPr="00285A01" w14:paraId="4DD101ED" w14:textId="77777777" w:rsidTr="00A949C0">
        <w:trPr>
          <w:trHeight w:val="240"/>
          <w:jc w:val="center"/>
        </w:trPr>
        <w:tc>
          <w:tcPr>
            <w:tcW w:w="4876" w:type="dxa"/>
            <w:tcBorders>
              <w:top w:val="nil"/>
              <w:left w:val="nil"/>
              <w:bottom w:val="nil"/>
              <w:right w:val="nil"/>
            </w:tcBorders>
          </w:tcPr>
          <w:p w14:paraId="068BEB4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0CE84FF" w14:textId="77777777" w:rsidR="004B00FA" w:rsidRPr="00285A01" w:rsidRDefault="004B00FA" w:rsidP="00A949C0">
            <w:pPr>
              <w:pStyle w:val="AmColumnHeading"/>
            </w:pPr>
            <w:r w:rsidRPr="00285A01">
              <w:t>Amendamentul</w:t>
            </w:r>
          </w:p>
        </w:tc>
      </w:tr>
      <w:tr w:rsidR="00D707C9" w:rsidRPr="00285A01" w14:paraId="1F2CFB17" w14:textId="77777777" w:rsidTr="00A949C0">
        <w:trPr>
          <w:jc w:val="center"/>
        </w:trPr>
        <w:tc>
          <w:tcPr>
            <w:tcW w:w="4876" w:type="dxa"/>
            <w:tcBorders>
              <w:top w:val="nil"/>
              <w:left w:val="nil"/>
              <w:bottom w:val="nil"/>
              <w:right w:val="nil"/>
            </w:tcBorders>
          </w:tcPr>
          <w:p w14:paraId="6643D263" w14:textId="77777777" w:rsidR="004B00FA" w:rsidRPr="00285A01" w:rsidRDefault="004B00FA" w:rsidP="00A949C0">
            <w:pPr>
              <w:pStyle w:val="Normal6a"/>
            </w:pPr>
            <w:r w:rsidRPr="00285A01">
              <w:t>6.</w:t>
            </w:r>
            <w:r w:rsidRPr="00285A01">
              <w:tab/>
              <w:t xml:space="preserve">îndeamnă Comisia să asigure </w:t>
            </w:r>
            <w:r w:rsidRPr="00285A01">
              <w:lastRenderedPageBreak/>
              <w:t xml:space="preserve">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52EB1261" w14:textId="33949A81" w:rsidR="004B00FA" w:rsidRPr="00285A01" w:rsidRDefault="004B00FA" w:rsidP="00A949C0">
            <w:pPr>
              <w:pStyle w:val="Normal6a"/>
            </w:pPr>
            <w:r w:rsidRPr="00285A01">
              <w:lastRenderedPageBreak/>
              <w:t>6.</w:t>
            </w:r>
            <w:r w:rsidRPr="00285A01">
              <w:tab/>
              <w:t xml:space="preserve">îndeamnă Comisia să asigure </w:t>
            </w:r>
            <w:r w:rsidRPr="00285A01">
              <w:lastRenderedPageBreak/>
              <w:t xml:space="preserve">accesul universal la </w:t>
            </w:r>
            <w:r w:rsidRPr="00285A01">
              <w:rPr>
                <w:b/>
                <w:bCs/>
                <w:i/>
                <w:iCs/>
              </w:rPr>
              <w:t>îngriji</w:t>
            </w:r>
            <w:r w:rsidR="00F0766E" w:rsidRPr="00285A01">
              <w:rPr>
                <w:b/>
                <w:bCs/>
                <w:i/>
                <w:iCs/>
              </w:rPr>
              <w:t>ri</w:t>
            </w:r>
            <w:r w:rsidRPr="00285A01">
              <w:t xml:space="preserve"> de sănătate care iau în considerare dimensiunea de gen pentru femei și fete</w:t>
            </w:r>
            <w:r w:rsidRPr="00285A01">
              <w:rPr>
                <w:b/>
                <w:bCs/>
                <w:i/>
                <w:iCs/>
              </w:rPr>
              <w:t>, în toată diversitatea lor, pe baza consimțământului lor în cunoștință de cauză, în special pentru grupurile aflate în situații defavorizate, cum ar fi femeile și fetele cu dizabilități, femeile și fetele migrante, persoanele transgen și non-binare și femeile din zonele rurale</w:t>
            </w:r>
            <w:r w:rsidRPr="00285A01">
              <w:t>;</w:t>
            </w:r>
          </w:p>
        </w:tc>
      </w:tr>
    </w:tbl>
    <w:p w14:paraId="1BA971C2"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E7DCF21" w14:textId="77777777" w:rsidR="004B00FA" w:rsidRPr="00285A01" w:rsidRDefault="004B00FA" w:rsidP="004B00FA">
      <w:r w:rsidRPr="00285A01">
        <w:rPr>
          <w:rStyle w:val="HideTWBExt"/>
        </w:rPr>
        <w:t>&lt;/Amend&gt;</w:t>
      </w:r>
    </w:p>
    <w:p w14:paraId="5791A3F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351</w:t>
      </w:r>
      <w:r w:rsidRPr="00285A01">
        <w:rPr>
          <w:rStyle w:val="HideTWBExt"/>
          <w:b w:val="0"/>
        </w:rPr>
        <w:t>&lt;/NumAm&gt;</w:t>
      </w:r>
    </w:p>
    <w:p w14:paraId="094B62D8"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2C1BA979" w14:textId="77777777" w:rsidR="004B00FA" w:rsidRPr="00285A01" w:rsidRDefault="004B00FA" w:rsidP="004B00FA">
      <w:pPr>
        <w:pStyle w:val="NormalBold"/>
      </w:pPr>
      <w:r w:rsidRPr="00285A01">
        <w:rPr>
          <w:rStyle w:val="HideTWBExt"/>
          <w:b w:val="0"/>
        </w:rPr>
        <w:t>&lt;/RepeatBlock-By&gt;</w:t>
      </w:r>
    </w:p>
    <w:p w14:paraId="3C4158D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1FA917E"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19E4A18" w14:textId="77777777" w:rsidTr="00A949C0">
        <w:trPr>
          <w:trHeight w:hRule="exact" w:val="240"/>
          <w:jc w:val="center"/>
        </w:trPr>
        <w:tc>
          <w:tcPr>
            <w:tcW w:w="9752" w:type="dxa"/>
            <w:gridSpan w:val="2"/>
            <w:tcBorders>
              <w:top w:val="nil"/>
              <w:left w:val="nil"/>
              <w:bottom w:val="nil"/>
              <w:right w:val="nil"/>
            </w:tcBorders>
          </w:tcPr>
          <w:p w14:paraId="74AC50A2" w14:textId="77777777" w:rsidR="004B00FA" w:rsidRPr="00285A01" w:rsidRDefault="004B00FA" w:rsidP="00A949C0"/>
        </w:tc>
      </w:tr>
      <w:tr w:rsidR="00D707C9" w:rsidRPr="00285A01" w14:paraId="6CCC7F93" w14:textId="77777777" w:rsidTr="00A949C0">
        <w:trPr>
          <w:trHeight w:val="240"/>
          <w:jc w:val="center"/>
        </w:trPr>
        <w:tc>
          <w:tcPr>
            <w:tcW w:w="4876" w:type="dxa"/>
            <w:tcBorders>
              <w:top w:val="nil"/>
              <w:left w:val="nil"/>
              <w:bottom w:val="nil"/>
              <w:right w:val="nil"/>
            </w:tcBorders>
          </w:tcPr>
          <w:p w14:paraId="008D3C4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54E6D86" w14:textId="77777777" w:rsidR="004B00FA" w:rsidRPr="00285A01" w:rsidRDefault="004B00FA" w:rsidP="00A949C0">
            <w:pPr>
              <w:pStyle w:val="AmColumnHeading"/>
            </w:pPr>
            <w:r w:rsidRPr="00285A01">
              <w:t>Amendamentul</w:t>
            </w:r>
          </w:p>
        </w:tc>
      </w:tr>
      <w:tr w:rsidR="00D707C9" w:rsidRPr="00285A01" w14:paraId="3929BCEC" w14:textId="77777777" w:rsidTr="00A949C0">
        <w:trPr>
          <w:jc w:val="center"/>
        </w:trPr>
        <w:tc>
          <w:tcPr>
            <w:tcW w:w="4876" w:type="dxa"/>
            <w:tcBorders>
              <w:top w:val="nil"/>
              <w:left w:val="nil"/>
              <w:bottom w:val="nil"/>
              <w:right w:val="nil"/>
            </w:tcBorders>
          </w:tcPr>
          <w:p w14:paraId="7C472428"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5043192D" w14:textId="213E212A"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F0766E" w:rsidRPr="00285A01">
              <w:rPr>
                <w:b/>
                <w:bCs/>
                <w:i/>
                <w:iCs/>
              </w:rPr>
              <w:t>ri</w:t>
            </w:r>
            <w:r w:rsidRPr="00285A01">
              <w:t xml:space="preserve"> de sănătate care iau în considerare dimensiunea de gen pentru femei și fete</w:t>
            </w:r>
            <w:r w:rsidRPr="00285A01">
              <w:rPr>
                <w:b/>
                <w:bCs/>
                <w:i/>
                <w:iCs/>
              </w:rPr>
              <w:t>, pe baza consimțământului lor în cunoștință de cauză, în special pentru grupurile aflate în situații defavorizate, cum ar fi femeile și fetele cu dizabilități, femeile și fetele migrante, persoanele transgen și non-binare și femeile din zonele rurale</w:t>
            </w:r>
            <w:r w:rsidRPr="00285A01">
              <w:t>;</w:t>
            </w:r>
          </w:p>
        </w:tc>
      </w:tr>
    </w:tbl>
    <w:p w14:paraId="114180F4"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8FCD49A" w14:textId="77777777" w:rsidR="004B00FA" w:rsidRPr="00285A01" w:rsidRDefault="004B00FA" w:rsidP="004B00FA">
      <w:r w:rsidRPr="00285A01">
        <w:rPr>
          <w:rStyle w:val="HideTWBExt"/>
        </w:rPr>
        <w:t>&lt;/Amend&gt;</w:t>
      </w:r>
    </w:p>
    <w:p w14:paraId="498F864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352</w:t>
      </w:r>
      <w:r w:rsidRPr="00285A01">
        <w:rPr>
          <w:rStyle w:val="HideTWBExt"/>
          <w:b w:val="0"/>
        </w:rPr>
        <w:t>&lt;/NumAm&gt;</w:t>
      </w:r>
    </w:p>
    <w:p w14:paraId="221F7B0F" w14:textId="77777777" w:rsidR="004B00FA" w:rsidRPr="00285A01" w:rsidRDefault="004B00FA" w:rsidP="004B00FA">
      <w:pPr>
        <w:pStyle w:val="NormalBold"/>
      </w:pPr>
      <w:r w:rsidRPr="00285A01">
        <w:rPr>
          <w:rStyle w:val="HideTWBExt"/>
          <w:b w:val="0"/>
        </w:rPr>
        <w:t>&lt;RepeatBlock-By&gt;&lt;Members&gt;</w:t>
      </w:r>
      <w:r w:rsidRPr="00285A01">
        <w:t>Benedetta Scuderi</w:t>
      </w:r>
      <w:r w:rsidRPr="00285A01">
        <w:rPr>
          <w:rStyle w:val="HideTWBExt"/>
          <w:b w:val="0"/>
        </w:rPr>
        <w:t>&lt;/Members&gt;</w:t>
      </w:r>
    </w:p>
    <w:p w14:paraId="2CC0AE71" w14:textId="77777777" w:rsidR="004B00FA" w:rsidRPr="00285A01" w:rsidRDefault="004B00FA" w:rsidP="004B00FA">
      <w:pPr>
        <w:pStyle w:val="NormalBold"/>
      </w:pPr>
      <w:r w:rsidRPr="00285A01">
        <w:rPr>
          <w:rStyle w:val="HideTWBExt"/>
          <w:b w:val="0"/>
        </w:rPr>
        <w:t>&lt;/RepeatBlock-By&gt;</w:t>
      </w:r>
    </w:p>
    <w:p w14:paraId="76F0DD2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161BCB3"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9CB5ACE" w14:textId="77777777" w:rsidTr="00A949C0">
        <w:trPr>
          <w:trHeight w:hRule="exact" w:val="240"/>
          <w:jc w:val="center"/>
        </w:trPr>
        <w:tc>
          <w:tcPr>
            <w:tcW w:w="9752" w:type="dxa"/>
            <w:gridSpan w:val="2"/>
            <w:tcBorders>
              <w:top w:val="nil"/>
              <w:left w:val="nil"/>
              <w:bottom w:val="nil"/>
              <w:right w:val="nil"/>
            </w:tcBorders>
          </w:tcPr>
          <w:p w14:paraId="6D90DF17" w14:textId="77777777" w:rsidR="004B00FA" w:rsidRPr="00285A01" w:rsidRDefault="004B00FA" w:rsidP="00A949C0"/>
        </w:tc>
      </w:tr>
      <w:tr w:rsidR="00D707C9" w:rsidRPr="00285A01" w14:paraId="36FC3ACA" w14:textId="77777777" w:rsidTr="00A949C0">
        <w:trPr>
          <w:trHeight w:val="240"/>
          <w:jc w:val="center"/>
        </w:trPr>
        <w:tc>
          <w:tcPr>
            <w:tcW w:w="4876" w:type="dxa"/>
            <w:tcBorders>
              <w:top w:val="nil"/>
              <w:left w:val="nil"/>
              <w:bottom w:val="nil"/>
              <w:right w:val="nil"/>
            </w:tcBorders>
          </w:tcPr>
          <w:p w14:paraId="39678EF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4E381ED" w14:textId="77777777" w:rsidR="004B00FA" w:rsidRPr="00285A01" w:rsidRDefault="004B00FA" w:rsidP="00A949C0">
            <w:pPr>
              <w:pStyle w:val="AmColumnHeading"/>
            </w:pPr>
            <w:r w:rsidRPr="00285A01">
              <w:t>Amendamentul</w:t>
            </w:r>
          </w:p>
        </w:tc>
      </w:tr>
      <w:tr w:rsidR="00D707C9" w:rsidRPr="00285A01" w14:paraId="445D41E2" w14:textId="77777777" w:rsidTr="00A949C0">
        <w:trPr>
          <w:jc w:val="center"/>
        </w:trPr>
        <w:tc>
          <w:tcPr>
            <w:tcW w:w="4876" w:type="dxa"/>
            <w:tcBorders>
              <w:top w:val="nil"/>
              <w:left w:val="nil"/>
              <w:bottom w:val="nil"/>
              <w:right w:val="nil"/>
            </w:tcBorders>
          </w:tcPr>
          <w:p w14:paraId="05681B1F"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w:t>
            </w:r>
            <w:r w:rsidRPr="00285A01">
              <w:lastRenderedPageBreak/>
              <w:t>pentru femei și fete;</w:t>
            </w:r>
          </w:p>
        </w:tc>
        <w:tc>
          <w:tcPr>
            <w:tcW w:w="4876" w:type="dxa"/>
            <w:tcBorders>
              <w:top w:val="nil"/>
              <w:left w:val="nil"/>
              <w:bottom w:val="nil"/>
              <w:right w:val="nil"/>
            </w:tcBorders>
          </w:tcPr>
          <w:p w14:paraId="05E52F89" w14:textId="5AB13A5D" w:rsidR="004B00FA" w:rsidRPr="00285A01" w:rsidRDefault="004B00FA" w:rsidP="00A949C0">
            <w:pPr>
              <w:pStyle w:val="Normal6a"/>
            </w:pPr>
            <w:r w:rsidRPr="00285A01">
              <w:lastRenderedPageBreak/>
              <w:t>6.</w:t>
            </w:r>
            <w:r w:rsidRPr="00285A01">
              <w:tab/>
              <w:t xml:space="preserve">îndeamnă Comisia să asigure accesul universal la </w:t>
            </w:r>
            <w:r w:rsidRPr="00285A01">
              <w:rPr>
                <w:b/>
                <w:bCs/>
                <w:i/>
                <w:iCs/>
              </w:rPr>
              <w:t>îngriji</w:t>
            </w:r>
            <w:r w:rsidR="00F0766E" w:rsidRPr="00285A01">
              <w:rPr>
                <w:b/>
                <w:bCs/>
                <w:i/>
                <w:iCs/>
              </w:rPr>
              <w:t>ri</w:t>
            </w:r>
            <w:r w:rsidRPr="00285A01">
              <w:t xml:space="preserve"> de sănătate care iau în considerare dimensiunea de gen </w:t>
            </w:r>
            <w:r w:rsidRPr="00285A01">
              <w:lastRenderedPageBreak/>
              <w:t>pentru femei și fete</w:t>
            </w:r>
            <w:r w:rsidRPr="00285A01">
              <w:rPr>
                <w:b/>
                <w:bCs/>
                <w:i/>
                <w:iCs/>
              </w:rPr>
              <w:t>, în toată diversitatea lor, și, de asemenea, pentru grupurile marginalizate, inclusiv femeile rasializate, femeile cu dizabilități, femeile transgen, persoanele non-binare și femeile migrante, printre altele</w:t>
            </w:r>
            <w:r w:rsidRPr="00285A01">
              <w:t>;</w:t>
            </w:r>
          </w:p>
        </w:tc>
      </w:tr>
    </w:tbl>
    <w:p w14:paraId="48B54DE6"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6E7A3F60" w14:textId="77777777" w:rsidR="004B00FA" w:rsidRPr="00285A01" w:rsidRDefault="004B00FA" w:rsidP="004B00FA">
      <w:r w:rsidRPr="00285A01">
        <w:rPr>
          <w:rStyle w:val="HideTWBExt"/>
        </w:rPr>
        <w:t>&lt;/Amend&gt;</w:t>
      </w:r>
    </w:p>
    <w:p w14:paraId="5FE63FB0" w14:textId="79276232" w:rsidR="004B00FA" w:rsidRPr="00285A01" w:rsidRDefault="004B00FA" w:rsidP="004B00FA">
      <w:pPr>
        <w:pStyle w:val="AmNumberTabs"/>
      </w:pPr>
      <w:r w:rsidRPr="00285A01">
        <w:rPr>
          <w:rStyle w:val="HideTWBExt"/>
          <w:b w:val="0"/>
        </w:rPr>
        <w:t>&lt;Amend&gt;</w:t>
      </w:r>
      <w:r w:rsidRPr="00285A01">
        <w:t>Amend</w:t>
      </w:r>
      <w:r w:rsidR="00F35632" w:rsidRPr="00285A01">
        <w:t>a</w:t>
      </w:r>
      <w:r w:rsidRPr="00285A01">
        <w:t>ment</w:t>
      </w:r>
      <w:r w:rsidR="00F35632" w:rsidRPr="00285A01">
        <w:t>ul</w:t>
      </w:r>
      <w:r w:rsidRPr="00285A01">
        <w:tab/>
      </w:r>
      <w:r w:rsidRPr="00285A01">
        <w:tab/>
      </w:r>
      <w:r w:rsidRPr="00285A01">
        <w:rPr>
          <w:rStyle w:val="HideTWBExt"/>
          <w:b w:val="0"/>
        </w:rPr>
        <w:t>&lt;NumAm&gt;</w:t>
      </w:r>
      <w:r w:rsidRPr="00285A01">
        <w:t>353</w:t>
      </w:r>
      <w:r w:rsidRPr="00285A01">
        <w:rPr>
          <w:rStyle w:val="HideTWBExt"/>
          <w:b w:val="0"/>
        </w:rPr>
        <w:t>&lt;/NumAm&gt;</w:t>
      </w:r>
    </w:p>
    <w:p w14:paraId="1F262326" w14:textId="781C38BD" w:rsidR="004B00FA" w:rsidRPr="00285A01" w:rsidRDefault="004B00FA" w:rsidP="004B00FA">
      <w:pPr>
        <w:pStyle w:val="NormalBold"/>
      </w:pPr>
      <w:r w:rsidRPr="00285A01">
        <w:rPr>
          <w:rStyle w:val="HideTWBExt"/>
          <w:b w:val="0"/>
        </w:rPr>
        <w:t>&lt;RepeatBlock-By&gt;&lt;Members&gt;</w:t>
      </w:r>
      <w:r w:rsidRPr="00285A01">
        <w:t xml:space="preserve">Diana Iovanovici </w:t>
      </w:r>
      <w:r w:rsidR="00F35632" w:rsidRPr="00285A01">
        <w:t>Ș</w:t>
      </w:r>
      <w:r w:rsidRPr="00285A01">
        <w:t>o</w:t>
      </w:r>
      <w:r w:rsidR="00F35632" w:rsidRPr="00285A01">
        <w:t>ș</w:t>
      </w:r>
      <w:r w:rsidRPr="00285A01">
        <w:t>oacă</w:t>
      </w:r>
      <w:r w:rsidRPr="00285A01">
        <w:rPr>
          <w:rStyle w:val="HideTWBExt"/>
          <w:b w:val="0"/>
        </w:rPr>
        <w:t>&lt;/Members&gt;</w:t>
      </w:r>
    </w:p>
    <w:p w14:paraId="151F24FA" w14:textId="77777777" w:rsidR="004B00FA" w:rsidRPr="00285A01" w:rsidRDefault="004B00FA" w:rsidP="004B00FA">
      <w:pPr>
        <w:pStyle w:val="NormalBold"/>
      </w:pPr>
      <w:r w:rsidRPr="00285A01">
        <w:rPr>
          <w:rStyle w:val="HideTWBExt"/>
          <w:b w:val="0"/>
        </w:rPr>
        <w:t>&lt;/RepeatBlock-By&gt;</w:t>
      </w:r>
    </w:p>
    <w:p w14:paraId="66DA38D3" w14:textId="6DB9ABAF" w:rsidR="004B00FA" w:rsidRPr="00285A01" w:rsidRDefault="004B00FA" w:rsidP="004B00FA">
      <w:pPr>
        <w:pStyle w:val="NormalBold"/>
      </w:pPr>
      <w:r w:rsidRPr="00285A01">
        <w:rPr>
          <w:rStyle w:val="HideTWBExt"/>
          <w:b w:val="0"/>
        </w:rPr>
        <w:t>&lt;DocAmend&gt;</w:t>
      </w:r>
      <w:r w:rsidR="00F35632" w:rsidRPr="00285A01">
        <w:t>Propunere de rezoluție</w:t>
      </w:r>
      <w:r w:rsidRPr="00285A01">
        <w:rPr>
          <w:rStyle w:val="HideTWBExt"/>
          <w:b w:val="0"/>
        </w:rPr>
        <w:t>&lt;/DocAmend&gt;</w:t>
      </w:r>
    </w:p>
    <w:p w14:paraId="5CC2E4B8" w14:textId="06FC50B0" w:rsidR="004B00FA" w:rsidRPr="00285A01" w:rsidRDefault="004B00FA" w:rsidP="004B00FA">
      <w:pPr>
        <w:pStyle w:val="NormalBold"/>
      </w:pPr>
      <w:r w:rsidRPr="00285A01">
        <w:rPr>
          <w:rStyle w:val="HideTWBExt"/>
          <w:b w:val="0"/>
        </w:rPr>
        <w:t>&lt;Article&gt;</w:t>
      </w:r>
      <w:r w:rsidR="00F35632" w:rsidRPr="00285A01">
        <w:t xml:space="preserve">Punctul </w:t>
      </w:r>
      <w:r w:rsidRPr="00285A01">
        <w:t>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0FCF448" w14:textId="77777777" w:rsidTr="00A949C0">
        <w:trPr>
          <w:trHeight w:hRule="exact" w:val="240"/>
          <w:jc w:val="center"/>
        </w:trPr>
        <w:tc>
          <w:tcPr>
            <w:tcW w:w="9752" w:type="dxa"/>
            <w:gridSpan w:val="2"/>
            <w:tcBorders>
              <w:top w:val="nil"/>
              <w:left w:val="nil"/>
              <w:bottom w:val="nil"/>
              <w:right w:val="nil"/>
            </w:tcBorders>
          </w:tcPr>
          <w:p w14:paraId="3BCD6087" w14:textId="77777777" w:rsidR="004B00FA" w:rsidRPr="00285A01" w:rsidRDefault="004B00FA" w:rsidP="00A949C0"/>
        </w:tc>
      </w:tr>
      <w:tr w:rsidR="00D707C9" w:rsidRPr="00285A01" w14:paraId="5E521264" w14:textId="77777777" w:rsidTr="00A949C0">
        <w:trPr>
          <w:trHeight w:val="240"/>
          <w:jc w:val="center"/>
        </w:trPr>
        <w:tc>
          <w:tcPr>
            <w:tcW w:w="4876" w:type="dxa"/>
            <w:tcBorders>
              <w:top w:val="nil"/>
              <w:left w:val="nil"/>
              <w:bottom w:val="nil"/>
              <w:right w:val="nil"/>
            </w:tcBorders>
          </w:tcPr>
          <w:p w14:paraId="133454D0" w14:textId="18B02A02" w:rsidR="004B00FA" w:rsidRPr="00285A01" w:rsidRDefault="00F35632" w:rsidP="00A949C0">
            <w:pPr>
              <w:pStyle w:val="AmColumnHeading"/>
            </w:pPr>
            <w:r w:rsidRPr="00285A01">
              <w:t>Propunerea de rezoluție</w:t>
            </w:r>
          </w:p>
        </w:tc>
        <w:tc>
          <w:tcPr>
            <w:tcW w:w="4876" w:type="dxa"/>
            <w:tcBorders>
              <w:top w:val="nil"/>
              <w:left w:val="nil"/>
              <w:bottom w:val="nil"/>
              <w:right w:val="nil"/>
            </w:tcBorders>
          </w:tcPr>
          <w:p w14:paraId="59A65D31" w14:textId="0B24238B" w:rsidR="004B00FA" w:rsidRPr="00285A01" w:rsidRDefault="004B00FA" w:rsidP="00A949C0">
            <w:pPr>
              <w:pStyle w:val="AmColumnHeading"/>
            </w:pPr>
            <w:r w:rsidRPr="00285A01">
              <w:t>Amend</w:t>
            </w:r>
            <w:r w:rsidR="00F35632" w:rsidRPr="00285A01">
              <w:t>a</w:t>
            </w:r>
            <w:r w:rsidRPr="00285A01">
              <w:t>ment</w:t>
            </w:r>
            <w:r w:rsidR="00F35632" w:rsidRPr="00285A01">
              <w:t>ul</w:t>
            </w:r>
          </w:p>
        </w:tc>
      </w:tr>
      <w:tr w:rsidR="00D707C9" w:rsidRPr="00285A01" w14:paraId="14429115" w14:textId="77777777" w:rsidTr="00A949C0">
        <w:trPr>
          <w:jc w:val="center"/>
        </w:trPr>
        <w:tc>
          <w:tcPr>
            <w:tcW w:w="4876" w:type="dxa"/>
            <w:tcBorders>
              <w:top w:val="nil"/>
              <w:left w:val="nil"/>
              <w:bottom w:val="nil"/>
              <w:right w:val="nil"/>
            </w:tcBorders>
          </w:tcPr>
          <w:p w14:paraId="0D986E42"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2BCA8AFB" w14:textId="2890037B"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F0766E" w:rsidRPr="00285A01">
              <w:rPr>
                <w:b/>
                <w:bCs/>
                <w:i/>
                <w:iCs/>
              </w:rPr>
              <w:t>ri</w:t>
            </w:r>
            <w:r w:rsidRPr="00285A01">
              <w:t xml:space="preserve"> de sănătate care iau în considerare dimensiunea de gen pentru femei și fete</w:t>
            </w:r>
            <w:r w:rsidRPr="00285A01">
              <w:rPr>
                <w:b/>
                <w:i/>
              </w:rPr>
              <w:t xml:space="preserve">, precum să asigure un acces permanent </w:t>
            </w:r>
            <w:r w:rsidR="0030246F" w:rsidRPr="00285A01">
              <w:rPr>
                <w:b/>
                <w:i/>
              </w:rPr>
              <w:t>ș</w:t>
            </w:r>
            <w:r w:rsidRPr="00285A01">
              <w:rPr>
                <w:b/>
                <w:i/>
              </w:rPr>
              <w:t>i în func</w:t>
            </w:r>
            <w:r w:rsidR="0030246F" w:rsidRPr="00285A01">
              <w:rPr>
                <w:b/>
                <w:i/>
              </w:rPr>
              <w:t>ț</w:t>
            </w:r>
            <w:r w:rsidRPr="00285A01">
              <w:rPr>
                <w:b/>
                <w:i/>
              </w:rPr>
              <w:t>ie de nevoi la cele mai înalte standarde de sănătate fizică și mintală, indiferent de locul unde locuiesc acestea</w:t>
            </w:r>
            <w:r w:rsidRPr="00285A01">
              <w:t>;</w:t>
            </w:r>
          </w:p>
        </w:tc>
      </w:tr>
    </w:tbl>
    <w:p w14:paraId="58C49A8F"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096A482E" w14:textId="77777777" w:rsidR="004B00FA" w:rsidRPr="00285A01" w:rsidRDefault="004B00FA" w:rsidP="004B00FA">
      <w:r w:rsidRPr="00285A01">
        <w:rPr>
          <w:rStyle w:val="HideTWBExt"/>
        </w:rPr>
        <w:t>&lt;/Amend&gt;</w:t>
      </w:r>
    </w:p>
    <w:p w14:paraId="6988B41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354</w:t>
      </w:r>
      <w:r w:rsidRPr="00285A01">
        <w:rPr>
          <w:rStyle w:val="HideTWBExt"/>
          <w:b w:val="0"/>
        </w:rPr>
        <w:t>&lt;/NumAm&gt;</w:t>
      </w:r>
    </w:p>
    <w:p w14:paraId="3C70EF54" w14:textId="77777777" w:rsidR="004B00FA" w:rsidRPr="00285A01" w:rsidRDefault="004B00FA" w:rsidP="004B00FA">
      <w:pPr>
        <w:pStyle w:val="NormalBold"/>
      </w:pPr>
      <w:r w:rsidRPr="00285A01">
        <w:rPr>
          <w:rStyle w:val="HideTWBExt"/>
          <w:b w:val="0"/>
        </w:rPr>
        <w:t>&lt;RepeatBlock-By&gt;&lt;Members&gt;</w:t>
      </w:r>
      <w:r w:rsidRPr="00285A01">
        <w:t>Maria Walsh, Liesbet Sommen</w:t>
      </w:r>
      <w:r w:rsidRPr="00285A01">
        <w:rPr>
          <w:rStyle w:val="HideTWBExt"/>
          <w:b w:val="0"/>
        </w:rPr>
        <w:t>&lt;/Members&gt;</w:t>
      </w:r>
    </w:p>
    <w:p w14:paraId="539A4CB8" w14:textId="77777777" w:rsidR="004B00FA" w:rsidRPr="00285A01" w:rsidRDefault="004B00FA" w:rsidP="004B00FA">
      <w:pPr>
        <w:pStyle w:val="NormalBold"/>
      </w:pPr>
      <w:r w:rsidRPr="00285A01">
        <w:rPr>
          <w:rStyle w:val="HideTWBExt"/>
          <w:b w:val="0"/>
        </w:rPr>
        <w:t>&lt;/RepeatBlock-By&gt;</w:t>
      </w:r>
    </w:p>
    <w:p w14:paraId="617E1B9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DF452A8"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FC8121D" w14:textId="77777777" w:rsidTr="00A949C0">
        <w:trPr>
          <w:trHeight w:hRule="exact" w:val="240"/>
          <w:jc w:val="center"/>
        </w:trPr>
        <w:tc>
          <w:tcPr>
            <w:tcW w:w="9752" w:type="dxa"/>
            <w:gridSpan w:val="2"/>
            <w:tcBorders>
              <w:top w:val="nil"/>
              <w:left w:val="nil"/>
              <w:bottom w:val="nil"/>
              <w:right w:val="nil"/>
            </w:tcBorders>
          </w:tcPr>
          <w:p w14:paraId="6113CDB9" w14:textId="77777777" w:rsidR="004B00FA" w:rsidRPr="00285A01" w:rsidRDefault="004B00FA" w:rsidP="00A949C0"/>
        </w:tc>
      </w:tr>
      <w:tr w:rsidR="00D707C9" w:rsidRPr="00285A01" w14:paraId="37883842" w14:textId="77777777" w:rsidTr="00A949C0">
        <w:trPr>
          <w:trHeight w:val="240"/>
          <w:jc w:val="center"/>
        </w:trPr>
        <w:tc>
          <w:tcPr>
            <w:tcW w:w="4876" w:type="dxa"/>
            <w:tcBorders>
              <w:top w:val="nil"/>
              <w:left w:val="nil"/>
              <w:bottom w:val="nil"/>
              <w:right w:val="nil"/>
            </w:tcBorders>
          </w:tcPr>
          <w:p w14:paraId="496BCF8E"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8065F70" w14:textId="77777777" w:rsidR="004B00FA" w:rsidRPr="00285A01" w:rsidRDefault="004B00FA" w:rsidP="00A949C0">
            <w:pPr>
              <w:pStyle w:val="AmColumnHeading"/>
            </w:pPr>
            <w:r w:rsidRPr="00285A01">
              <w:t>Amendamentul</w:t>
            </w:r>
          </w:p>
        </w:tc>
      </w:tr>
      <w:tr w:rsidR="00D707C9" w:rsidRPr="00285A01" w14:paraId="43F2C201" w14:textId="77777777" w:rsidTr="00A949C0">
        <w:trPr>
          <w:jc w:val="center"/>
        </w:trPr>
        <w:tc>
          <w:tcPr>
            <w:tcW w:w="4876" w:type="dxa"/>
            <w:tcBorders>
              <w:top w:val="nil"/>
              <w:left w:val="nil"/>
              <w:bottom w:val="nil"/>
              <w:right w:val="nil"/>
            </w:tcBorders>
          </w:tcPr>
          <w:p w14:paraId="7FE31D61"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46EB1789" w14:textId="7AEDFA74"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F0766E" w:rsidRPr="00285A01">
              <w:rPr>
                <w:b/>
                <w:bCs/>
                <w:i/>
                <w:iCs/>
              </w:rPr>
              <w:t>ri</w:t>
            </w:r>
            <w:r w:rsidRPr="00285A01">
              <w:t xml:space="preserve"> de sănătate care iau în considerare dimensiunea de gen pentru femei și fete; </w:t>
            </w:r>
            <w:r w:rsidRPr="00285A01">
              <w:rPr>
                <w:b/>
                <w:i/>
              </w:rPr>
              <w:t>solicită Comisiei să inițieze acțiuni specifice pentru a aborda disparitățile de gen în cadrul cercetării în domeniul sănătății;</w:t>
            </w:r>
          </w:p>
        </w:tc>
      </w:tr>
    </w:tbl>
    <w:p w14:paraId="5309750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CDB977D" w14:textId="77777777" w:rsidR="004B00FA" w:rsidRPr="00285A01" w:rsidRDefault="004B00FA" w:rsidP="004B00FA">
      <w:r w:rsidRPr="00285A01">
        <w:rPr>
          <w:rStyle w:val="HideTWBExt"/>
        </w:rPr>
        <w:lastRenderedPageBreak/>
        <w:t>&lt;/Amend&gt;</w:t>
      </w:r>
    </w:p>
    <w:p w14:paraId="728F161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355</w:t>
      </w:r>
      <w:r w:rsidRPr="00285A01">
        <w:rPr>
          <w:rStyle w:val="HideTWBExt"/>
          <w:b w:val="0"/>
        </w:rPr>
        <w:t>&lt;/NumAm&gt;</w:t>
      </w:r>
    </w:p>
    <w:p w14:paraId="7650747B"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07918EFE" w14:textId="77777777" w:rsidR="004B00FA" w:rsidRPr="00285A01" w:rsidRDefault="004B00FA" w:rsidP="004B00FA">
      <w:pPr>
        <w:pStyle w:val="NormalBold"/>
      </w:pPr>
      <w:r w:rsidRPr="00285A01">
        <w:rPr>
          <w:rStyle w:val="HideTWBExt"/>
          <w:b w:val="0"/>
        </w:rPr>
        <w:t>&lt;/RepeatBlock-By&gt;</w:t>
      </w:r>
    </w:p>
    <w:p w14:paraId="762766E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0A4D5A9"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0CCDFC8" w14:textId="77777777" w:rsidTr="00A949C0">
        <w:trPr>
          <w:trHeight w:hRule="exact" w:val="240"/>
          <w:jc w:val="center"/>
        </w:trPr>
        <w:tc>
          <w:tcPr>
            <w:tcW w:w="9752" w:type="dxa"/>
            <w:gridSpan w:val="2"/>
            <w:tcBorders>
              <w:top w:val="nil"/>
              <w:left w:val="nil"/>
              <w:bottom w:val="nil"/>
              <w:right w:val="nil"/>
            </w:tcBorders>
          </w:tcPr>
          <w:p w14:paraId="2EA59188" w14:textId="77777777" w:rsidR="004B00FA" w:rsidRPr="00285A01" w:rsidRDefault="004B00FA" w:rsidP="00A949C0"/>
        </w:tc>
      </w:tr>
      <w:tr w:rsidR="00D707C9" w:rsidRPr="00285A01" w14:paraId="7ADC95EA" w14:textId="77777777" w:rsidTr="00A949C0">
        <w:trPr>
          <w:trHeight w:val="240"/>
          <w:jc w:val="center"/>
        </w:trPr>
        <w:tc>
          <w:tcPr>
            <w:tcW w:w="4876" w:type="dxa"/>
            <w:tcBorders>
              <w:top w:val="nil"/>
              <w:left w:val="nil"/>
              <w:bottom w:val="nil"/>
              <w:right w:val="nil"/>
            </w:tcBorders>
          </w:tcPr>
          <w:p w14:paraId="6EB1B92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319ABB2" w14:textId="77777777" w:rsidR="004B00FA" w:rsidRPr="00285A01" w:rsidRDefault="004B00FA" w:rsidP="00A949C0">
            <w:pPr>
              <w:pStyle w:val="AmColumnHeading"/>
            </w:pPr>
            <w:r w:rsidRPr="00285A01">
              <w:t>Amendamentul</w:t>
            </w:r>
          </w:p>
        </w:tc>
      </w:tr>
      <w:tr w:rsidR="00D707C9" w:rsidRPr="00285A01" w14:paraId="6520D4C2" w14:textId="77777777" w:rsidTr="00A949C0">
        <w:trPr>
          <w:jc w:val="center"/>
        </w:trPr>
        <w:tc>
          <w:tcPr>
            <w:tcW w:w="4876" w:type="dxa"/>
            <w:tcBorders>
              <w:top w:val="nil"/>
              <w:left w:val="nil"/>
              <w:bottom w:val="nil"/>
              <w:right w:val="nil"/>
            </w:tcBorders>
          </w:tcPr>
          <w:p w14:paraId="7B70326E"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1A4BB30E" w14:textId="38C6D28B"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F0766E" w:rsidRPr="00285A01">
              <w:rPr>
                <w:b/>
                <w:bCs/>
                <w:i/>
                <w:iCs/>
              </w:rPr>
              <w:t>ri</w:t>
            </w:r>
            <w:r w:rsidRPr="00285A01">
              <w:t xml:space="preserve"> de sănătate care iau în considerare dimensiunea de gen pentru femei și fete</w:t>
            </w:r>
            <w:r w:rsidRPr="00285A01">
              <w:rPr>
                <w:b/>
                <w:bCs/>
                <w:i/>
                <w:iCs/>
              </w:rPr>
              <w:t>, abordând nevoile foarte specifice și în continuă evoluție în domeniul sănătății ale femeilor și fetelor de-a lungul vieții</w:t>
            </w:r>
            <w:r w:rsidRPr="00285A01">
              <w:t>;</w:t>
            </w:r>
          </w:p>
        </w:tc>
      </w:tr>
    </w:tbl>
    <w:p w14:paraId="378F0AE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5A29731" w14:textId="77777777" w:rsidR="004B00FA" w:rsidRPr="00285A01" w:rsidRDefault="004B00FA" w:rsidP="004B00FA">
      <w:r w:rsidRPr="00285A01">
        <w:rPr>
          <w:rStyle w:val="HideTWBExt"/>
        </w:rPr>
        <w:t>&lt;/Amend&gt;</w:t>
      </w:r>
    </w:p>
    <w:p w14:paraId="31BF16A3" w14:textId="67358A34" w:rsidR="004B00FA" w:rsidRPr="00285A01" w:rsidRDefault="004B00FA" w:rsidP="004B00FA">
      <w:pPr>
        <w:pStyle w:val="AmNumberTabs"/>
      </w:pPr>
      <w:r w:rsidRPr="00285A01">
        <w:rPr>
          <w:rStyle w:val="HideTWBExt"/>
          <w:b w:val="0"/>
        </w:rPr>
        <w:t>&lt;Amend&gt;</w:t>
      </w:r>
      <w:r w:rsidRPr="00285A01">
        <w:t>Amend</w:t>
      </w:r>
      <w:r w:rsidR="00A961CD" w:rsidRPr="00285A01">
        <w:t>a</w:t>
      </w:r>
      <w:r w:rsidRPr="00285A01">
        <w:t>ment</w:t>
      </w:r>
      <w:r w:rsidR="00A961CD" w:rsidRPr="00285A01">
        <w:t>ul</w:t>
      </w:r>
      <w:r w:rsidRPr="00285A01">
        <w:tab/>
      </w:r>
      <w:r w:rsidRPr="00285A01">
        <w:tab/>
      </w:r>
      <w:r w:rsidRPr="00285A01">
        <w:rPr>
          <w:rStyle w:val="HideTWBExt"/>
          <w:b w:val="0"/>
        </w:rPr>
        <w:t>&lt;NumAm&gt;</w:t>
      </w:r>
      <w:r w:rsidRPr="00285A01">
        <w:t>356</w:t>
      </w:r>
      <w:r w:rsidRPr="00285A01">
        <w:rPr>
          <w:rStyle w:val="HideTWBExt"/>
          <w:b w:val="0"/>
        </w:rPr>
        <w:t>&lt;/NumAm&gt;</w:t>
      </w:r>
    </w:p>
    <w:p w14:paraId="0AD4425C" w14:textId="77777777" w:rsidR="004B00FA" w:rsidRPr="00285A01" w:rsidRDefault="004B00FA" w:rsidP="004B00FA">
      <w:pPr>
        <w:pStyle w:val="NormalBold"/>
      </w:pPr>
      <w:r w:rsidRPr="00285A01">
        <w:rPr>
          <w:rStyle w:val="HideTWBExt"/>
          <w:b w:val="0"/>
        </w:rPr>
        <w:t>&lt;RepeatBlock-By&gt;&lt;Members&gt;</w:t>
      </w:r>
      <w:r w:rsidRPr="00285A01">
        <w:t>Gabriela Firea</w:t>
      </w:r>
      <w:r w:rsidRPr="00285A01">
        <w:rPr>
          <w:rStyle w:val="HideTWBExt"/>
          <w:b w:val="0"/>
        </w:rPr>
        <w:t>&lt;/Members&gt;</w:t>
      </w:r>
    </w:p>
    <w:p w14:paraId="0C02806B" w14:textId="77777777" w:rsidR="004B00FA" w:rsidRPr="00285A01" w:rsidRDefault="004B00FA" w:rsidP="004B00FA">
      <w:pPr>
        <w:pStyle w:val="NormalBold"/>
      </w:pPr>
      <w:r w:rsidRPr="00285A01">
        <w:rPr>
          <w:rStyle w:val="HideTWBExt"/>
          <w:b w:val="0"/>
        </w:rPr>
        <w:t>&lt;/RepeatBlock-By&gt;</w:t>
      </w:r>
    </w:p>
    <w:p w14:paraId="570536CD" w14:textId="37E24E84" w:rsidR="004B00FA" w:rsidRPr="00285A01" w:rsidRDefault="004B00FA" w:rsidP="004B00FA">
      <w:pPr>
        <w:pStyle w:val="NormalBold"/>
      </w:pPr>
      <w:r w:rsidRPr="00285A01">
        <w:rPr>
          <w:rStyle w:val="HideTWBExt"/>
          <w:b w:val="0"/>
        </w:rPr>
        <w:t>&lt;DocAmend&gt;</w:t>
      </w:r>
      <w:r w:rsidR="00A961CD" w:rsidRPr="00285A01">
        <w:t>Propunere de rezoluție</w:t>
      </w:r>
      <w:r w:rsidRPr="00285A01">
        <w:rPr>
          <w:rStyle w:val="HideTWBExt"/>
          <w:b w:val="0"/>
        </w:rPr>
        <w:t>&lt;/DocAmend&gt;</w:t>
      </w:r>
    </w:p>
    <w:p w14:paraId="7E143D92" w14:textId="7FEAE6B4" w:rsidR="004B00FA" w:rsidRPr="00285A01" w:rsidRDefault="004B00FA" w:rsidP="004B00FA">
      <w:pPr>
        <w:pStyle w:val="NormalBold"/>
      </w:pPr>
      <w:r w:rsidRPr="00285A01">
        <w:rPr>
          <w:rStyle w:val="HideTWBExt"/>
          <w:b w:val="0"/>
        </w:rPr>
        <w:t>&lt;Article&gt;</w:t>
      </w:r>
      <w:r w:rsidR="00A961CD" w:rsidRPr="00285A01">
        <w:t xml:space="preserve">Punctul </w:t>
      </w:r>
      <w:r w:rsidRPr="00285A01">
        <w:t>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5B8C269" w14:textId="77777777" w:rsidTr="00A949C0">
        <w:trPr>
          <w:trHeight w:hRule="exact" w:val="240"/>
          <w:jc w:val="center"/>
        </w:trPr>
        <w:tc>
          <w:tcPr>
            <w:tcW w:w="9752" w:type="dxa"/>
            <w:gridSpan w:val="2"/>
            <w:tcBorders>
              <w:top w:val="nil"/>
              <w:left w:val="nil"/>
              <w:bottom w:val="nil"/>
              <w:right w:val="nil"/>
            </w:tcBorders>
          </w:tcPr>
          <w:p w14:paraId="698B07D7" w14:textId="77777777" w:rsidR="004B00FA" w:rsidRPr="00285A01" w:rsidRDefault="004B00FA" w:rsidP="00A949C0"/>
        </w:tc>
      </w:tr>
      <w:tr w:rsidR="00D707C9" w:rsidRPr="00285A01" w14:paraId="21E801C9" w14:textId="77777777" w:rsidTr="00A949C0">
        <w:trPr>
          <w:trHeight w:val="240"/>
          <w:jc w:val="center"/>
        </w:trPr>
        <w:tc>
          <w:tcPr>
            <w:tcW w:w="4876" w:type="dxa"/>
            <w:tcBorders>
              <w:top w:val="nil"/>
              <w:left w:val="nil"/>
              <w:bottom w:val="nil"/>
              <w:right w:val="nil"/>
            </w:tcBorders>
          </w:tcPr>
          <w:p w14:paraId="6C0700EC" w14:textId="71A195E7" w:rsidR="004B00FA" w:rsidRPr="00285A01" w:rsidRDefault="00A961CD" w:rsidP="00A949C0">
            <w:pPr>
              <w:pStyle w:val="AmColumnHeading"/>
            </w:pPr>
            <w:r w:rsidRPr="00285A01">
              <w:t>Propunerea de rezoluție</w:t>
            </w:r>
          </w:p>
        </w:tc>
        <w:tc>
          <w:tcPr>
            <w:tcW w:w="4876" w:type="dxa"/>
            <w:tcBorders>
              <w:top w:val="nil"/>
              <w:left w:val="nil"/>
              <w:bottom w:val="nil"/>
              <w:right w:val="nil"/>
            </w:tcBorders>
          </w:tcPr>
          <w:p w14:paraId="63BB4236" w14:textId="6037E2DA" w:rsidR="004B00FA" w:rsidRPr="00285A01" w:rsidRDefault="004B00FA" w:rsidP="00A949C0">
            <w:pPr>
              <w:pStyle w:val="AmColumnHeading"/>
            </w:pPr>
            <w:r w:rsidRPr="00285A01">
              <w:t>Amend</w:t>
            </w:r>
            <w:r w:rsidR="00A961CD" w:rsidRPr="00285A01">
              <w:t>a</w:t>
            </w:r>
            <w:r w:rsidRPr="00285A01">
              <w:t>ment</w:t>
            </w:r>
            <w:r w:rsidR="00A961CD" w:rsidRPr="00285A01">
              <w:t>ul</w:t>
            </w:r>
          </w:p>
        </w:tc>
      </w:tr>
      <w:tr w:rsidR="00D707C9" w:rsidRPr="00285A01" w14:paraId="13EC9950" w14:textId="77777777" w:rsidTr="00A949C0">
        <w:trPr>
          <w:jc w:val="center"/>
        </w:trPr>
        <w:tc>
          <w:tcPr>
            <w:tcW w:w="4876" w:type="dxa"/>
            <w:tcBorders>
              <w:top w:val="nil"/>
              <w:left w:val="nil"/>
              <w:bottom w:val="nil"/>
              <w:right w:val="nil"/>
            </w:tcBorders>
          </w:tcPr>
          <w:p w14:paraId="5C9952A3"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01041029" w14:textId="294F2474"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F0766E" w:rsidRPr="00285A01">
              <w:rPr>
                <w:b/>
                <w:bCs/>
                <w:i/>
                <w:iCs/>
              </w:rPr>
              <w:t>ri</w:t>
            </w:r>
            <w:r w:rsidRPr="00285A01">
              <w:t xml:space="preserve"> de sănătate care iau în considerare dimensiunea de gen pentru femei și fete</w:t>
            </w:r>
            <w:r w:rsidRPr="00285A01">
              <w:rPr>
                <w:b/>
                <w:i/>
              </w:rPr>
              <w:t>, cu o atenție sporită asupra nevoilor de îngrijire ale femeilor gravide și lăuzelor</w:t>
            </w:r>
            <w:r w:rsidRPr="00285A01">
              <w:t>;</w:t>
            </w:r>
          </w:p>
        </w:tc>
      </w:tr>
    </w:tbl>
    <w:p w14:paraId="76C2502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178AC9F2" w14:textId="77777777" w:rsidR="004B00FA" w:rsidRPr="00285A01" w:rsidRDefault="004B00FA" w:rsidP="004B00FA">
      <w:r w:rsidRPr="00285A01">
        <w:rPr>
          <w:rStyle w:val="HideTWBExt"/>
        </w:rPr>
        <w:t>&lt;/Amend&gt;</w:t>
      </w:r>
    </w:p>
    <w:p w14:paraId="758CDDC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357</w:t>
      </w:r>
      <w:r w:rsidRPr="00285A01">
        <w:rPr>
          <w:rStyle w:val="HideTWBExt"/>
          <w:b w:val="0"/>
        </w:rPr>
        <w:t>&lt;/NumAm&gt;</w:t>
      </w:r>
    </w:p>
    <w:p w14:paraId="3825BAA5" w14:textId="77777777" w:rsidR="004B00FA" w:rsidRPr="00285A01" w:rsidRDefault="004B00FA" w:rsidP="004B00FA">
      <w:pPr>
        <w:pStyle w:val="NormalBold"/>
      </w:pPr>
      <w:r w:rsidRPr="00285A01">
        <w:rPr>
          <w:rStyle w:val="HideTWBExt"/>
          <w:b w:val="0"/>
        </w:rPr>
        <w:t>&lt;RepeatBlock-By&gt;&lt;Members&gt;</w:t>
      </w:r>
      <w:r w:rsidRPr="00285A01">
        <w:t>Mathilde Androuët, Margarita de la Pisa Carrión, Mireia Borrás Pabón</w:t>
      </w:r>
      <w:r w:rsidRPr="00285A01">
        <w:rPr>
          <w:rStyle w:val="HideTWBExt"/>
          <w:b w:val="0"/>
        </w:rPr>
        <w:t>&lt;/Members&gt;</w:t>
      </w:r>
    </w:p>
    <w:p w14:paraId="1A761633" w14:textId="77777777" w:rsidR="004B00FA" w:rsidRPr="00285A01" w:rsidRDefault="004B00FA" w:rsidP="004B00FA">
      <w:pPr>
        <w:pStyle w:val="NormalBold"/>
      </w:pPr>
      <w:r w:rsidRPr="00285A01">
        <w:rPr>
          <w:rStyle w:val="HideTWBExt"/>
          <w:b w:val="0"/>
        </w:rPr>
        <w:t>&lt;/RepeatBlock-By&gt;</w:t>
      </w:r>
    </w:p>
    <w:p w14:paraId="3F3E563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57ED5A5"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E4DA23A" w14:textId="77777777" w:rsidTr="00A949C0">
        <w:trPr>
          <w:trHeight w:hRule="exact" w:val="240"/>
          <w:jc w:val="center"/>
        </w:trPr>
        <w:tc>
          <w:tcPr>
            <w:tcW w:w="9752" w:type="dxa"/>
            <w:gridSpan w:val="2"/>
            <w:tcBorders>
              <w:top w:val="nil"/>
              <w:left w:val="nil"/>
              <w:bottom w:val="nil"/>
              <w:right w:val="nil"/>
            </w:tcBorders>
          </w:tcPr>
          <w:p w14:paraId="7DD70E54" w14:textId="77777777" w:rsidR="004B00FA" w:rsidRPr="00285A01" w:rsidRDefault="004B00FA" w:rsidP="00A949C0"/>
        </w:tc>
      </w:tr>
      <w:tr w:rsidR="00D707C9" w:rsidRPr="00285A01" w14:paraId="58D3E8B2" w14:textId="77777777" w:rsidTr="00A949C0">
        <w:trPr>
          <w:trHeight w:val="240"/>
          <w:jc w:val="center"/>
        </w:trPr>
        <w:tc>
          <w:tcPr>
            <w:tcW w:w="4876" w:type="dxa"/>
            <w:tcBorders>
              <w:top w:val="nil"/>
              <w:left w:val="nil"/>
              <w:bottom w:val="nil"/>
              <w:right w:val="nil"/>
            </w:tcBorders>
          </w:tcPr>
          <w:p w14:paraId="435572B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01DF885" w14:textId="77777777" w:rsidR="004B00FA" w:rsidRPr="00285A01" w:rsidRDefault="004B00FA" w:rsidP="00A949C0">
            <w:pPr>
              <w:pStyle w:val="AmColumnHeading"/>
            </w:pPr>
            <w:r w:rsidRPr="00285A01">
              <w:t>Amendamentul</w:t>
            </w:r>
          </w:p>
        </w:tc>
      </w:tr>
      <w:tr w:rsidR="00D707C9" w:rsidRPr="00285A01" w14:paraId="3263937F" w14:textId="77777777" w:rsidTr="00A949C0">
        <w:trPr>
          <w:jc w:val="center"/>
        </w:trPr>
        <w:tc>
          <w:tcPr>
            <w:tcW w:w="4876" w:type="dxa"/>
            <w:tcBorders>
              <w:top w:val="nil"/>
              <w:left w:val="nil"/>
              <w:bottom w:val="nil"/>
              <w:right w:val="nil"/>
            </w:tcBorders>
          </w:tcPr>
          <w:p w14:paraId="5492E176" w14:textId="77777777" w:rsidR="004B00FA" w:rsidRPr="00285A01" w:rsidRDefault="004B00FA" w:rsidP="00A949C0">
            <w:pPr>
              <w:pStyle w:val="Normal6a"/>
            </w:pPr>
            <w:r w:rsidRPr="00285A01">
              <w:lastRenderedPageBreak/>
              <w:t>6.</w:t>
            </w:r>
            <w:r w:rsidRPr="00285A01">
              <w:tab/>
              <w:t xml:space="preserve">îndeamnă Comisia să asigure accesul universal la </w:t>
            </w:r>
            <w:r w:rsidRPr="00285A01">
              <w:rPr>
                <w:b/>
                <w:bCs/>
                <w:i/>
                <w:iCs/>
              </w:rPr>
              <w:t>îngriji</w:t>
            </w:r>
            <w:r w:rsidRPr="00285A01">
              <w:t xml:space="preserve"> de sănătate </w:t>
            </w:r>
            <w:r w:rsidRPr="00285A01">
              <w:rPr>
                <w:b/>
                <w:bCs/>
                <w:i/>
                <w:iCs/>
              </w:rPr>
              <w:t>care iau în considerare dimensiunea de gen</w:t>
            </w:r>
            <w:r w:rsidRPr="00285A01">
              <w:t xml:space="preserve"> pentru femei și fete;</w:t>
            </w:r>
          </w:p>
        </w:tc>
        <w:tc>
          <w:tcPr>
            <w:tcW w:w="4876" w:type="dxa"/>
            <w:tcBorders>
              <w:top w:val="nil"/>
              <w:left w:val="nil"/>
              <w:bottom w:val="nil"/>
              <w:right w:val="nil"/>
            </w:tcBorders>
          </w:tcPr>
          <w:p w14:paraId="21E03BD1" w14:textId="77777777" w:rsidR="004B00FA" w:rsidRPr="00285A01" w:rsidRDefault="004B00FA" w:rsidP="00A949C0">
            <w:pPr>
              <w:pStyle w:val="Normal6a"/>
            </w:pPr>
            <w:r w:rsidRPr="00285A01">
              <w:t>6.</w:t>
            </w:r>
            <w:r w:rsidRPr="00285A01">
              <w:tab/>
              <w:t>îndeamnă statele membre să asigure</w:t>
            </w:r>
            <w:r w:rsidRPr="00285A01">
              <w:rPr>
                <w:b/>
                <w:bCs/>
                <w:i/>
                <w:iCs/>
              </w:rPr>
              <w:t>, în cooperare cu Comisia,</w:t>
            </w:r>
            <w:r w:rsidRPr="00285A01">
              <w:t xml:space="preserve"> accesul universal </w:t>
            </w:r>
            <w:r w:rsidRPr="00285A01">
              <w:rPr>
                <w:b/>
                <w:bCs/>
                <w:i/>
                <w:iCs/>
              </w:rPr>
              <w:t>și la prețuri abordabile</w:t>
            </w:r>
            <w:r w:rsidRPr="00285A01">
              <w:t xml:space="preserve"> la </w:t>
            </w:r>
            <w:r w:rsidRPr="00285A01">
              <w:rPr>
                <w:b/>
                <w:bCs/>
                <w:i/>
                <w:iCs/>
              </w:rPr>
              <w:t>îngrijiri</w:t>
            </w:r>
            <w:r w:rsidRPr="00285A01">
              <w:t xml:space="preserve"> de sănătate pentru femei și fete </w:t>
            </w:r>
            <w:r w:rsidRPr="00285A01">
              <w:rPr>
                <w:b/>
                <w:bCs/>
                <w:i/>
                <w:iCs/>
              </w:rPr>
              <w:t>specifice sexului lor</w:t>
            </w:r>
            <w:r w:rsidRPr="00285A01">
              <w:t>;</w:t>
            </w:r>
          </w:p>
        </w:tc>
      </w:tr>
    </w:tbl>
    <w:p w14:paraId="311E4F6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72D9A55E" w14:textId="77777777" w:rsidR="004B00FA" w:rsidRPr="00285A01" w:rsidRDefault="004B00FA" w:rsidP="004B00FA">
      <w:r w:rsidRPr="00285A01">
        <w:rPr>
          <w:rStyle w:val="HideTWBExt"/>
        </w:rPr>
        <w:t>&lt;/Amend&gt;</w:t>
      </w:r>
    </w:p>
    <w:p w14:paraId="3DD79C5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358</w:t>
      </w:r>
      <w:r w:rsidRPr="00285A01">
        <w:rPr>
          <w:rStyle w:val="HideTWBExt"/>
          <w:b w:val="0"/>
        </w:rPr>
        <w:t>&lt;/NumAm&gt;</w:t>
      </w:r>
    </w:p>
    <w:p w14:paraId="13962AA0"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02EDEE42" w14:textId="77777777" w:rsidR="004B00FA" w:rsidRPr="00285A01" w:rsidRDefault="004B00FA" w:rsidP="004B00FA">
      <w:pPr>
        <w:pStyle w:val="NormalBold"/>
      </w:pPr>
      <w:r w:rsidRPr="00285A01">
        <w:rPr>
          <w:rStyle w:val="HideTWBExt"/>
          <w:b w:val="0"/>
        </w:rPr>
        <w:t>&lt;/RepeatBlock-By&gt;</w:t>
      </w:r>
    </w:p>
    <w:p w14:paraId="7CD9FAF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17CECC2"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C5F3513" w14:textId="77777777" w:rsidTr="00A949C0">
        <w:trPr>
          <w:trHeight w:hRule="exact" w:val="240"/>
          <w:jc w:val="center"/>
        </w:trPr>
        <w:tc>
          <w:tcPr>
            <w:tcW w:w="9752" w:type="dxa"/>
            <w:gridSpan w:val="2"/>
            <w:tcBorders>
              <w:top w:val="nil"/>
              <w:left w:val="nil"/>
              <w:bottom w:val="nil"/>
              <w:right w:val="nil"/>
            </w:tcBorders>
          </w:tcPr>
          <w:p w14:paraId="4093ACF6" w14:textId="77777777" w:rsidR="004B00FA" w:rsidRPr="00285A01" w:rsidRDefault="004B00FA" w:rsidP="00A949C0"/>
        </w:tc>
      </w:tr>
      <w:tr w:rsidR="00D707C9" w:rsidRPr="00285A01" w14:paraId="273058A7" w14:textId="77777777" w:rsidTr="00A949C0">
        <w:trPr>
          <w:trHeight w:val="240"/>
          <w:jc w:val="center"/>
        </w:trPr>
        <w:tc>
          <w:tcPr>
            <w:tcW w:w="4876" w:type="dxa"/>
            <w:tcBorders>
              <w:top w:val="nil"/>
              <w:left w:val="nil"/>
              <w:bottom w:val="nil"/>
              <w:right w:val="nil"/>
            </w:tcBorders>
          </w:tcPr>
          <w:p w14:paraId="6B8426B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7CD39D4" w14:textId="77777777" w:rsidR="004B00FA" w:rsidRPr="00285A01" w:rsidRDefault="004B00FA" w:rsidP="00A949C0">
            <w:pPr>
              <w:pStyle w:val="AmColumnHeading"/>
            </w:pPr>
            <w:r w:rsidRPr="00285A01">
              <w:t>Amendamentul</w:t>
            </w:r>
          </w:p>
        </w:tc>
      </w:tr>
      <w:tr w:rsidR="00D707C9" w:rsidRPr="00285A01" w14:paraId="103703DC" w14:textId="77777777" w:rsidTr="00A949C0">
        <w:trPr>
          <w:jc w:val="center"/>
        </w:trPr>
        <w:tc>
          <w:tcPr>
            <w:tcW w:w="4876" w:type="dxa"/>
            <w:tcBorders>
              <w:top w:val="nil"/>
              <w:left w:val="nil"/>
              <w:bottom w:val="nil"/>
              <w:right w:val="nil"/>
            </w:tcBorders>
          </w:tcPr>
          <w:p w14:paraId="04C5C1F5"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care iau în considerare dimensiunea de gen pentru femei și fete;</w:t>
            </w:r>
          </w:p>
        </w:tc>
        <w:tc>
          <w:tcPr>
            <w:tcW w:w="4876" w:type="dxa"/>
            <w:tcBorders>
              <w:top w:val="nil"/>
              <w:left w:val="nil"/>
              <w:bottom w:val="nil"/>
              <w:right w:val="nil"/>
            </w:tcBorders>
          </w:tcPr>
          <w:p w14:paraId="31AE8BD4" w14:textId="1060DB9A"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ED29BC" w:rsidRPr="00285A01">
              <w:rPr>
                <w:b/>
                <w:bCs/>
                <w:i/>
                <w:iCs/>
              </w:rPr>
              <w:t>ri</w:t>
            </w:r>
            <w:r w:rsidRPr="00285A01">
              <w:t xml:space="preserve"> de sănătate care iau în considerare dimensiunea de gen pentru femei și fete</w:t>
            </w:r>
            <w:r w:rsidRPr="00285A01">
              <w:rPr>
                <w:b/>
                <w:bCs/>
                <w:i/>
                <w:iCs/>
              </w:rPr>
              <w:t>, inclusiv sprijin pentru familii</w:t>
            </w:r>
            <w:r w:rsidRPr="00285A01">
              <w:t>;</w:t>
            </w:r>
          </w:p>
        </w:tc>
      </w:tr>
    </w:tbl>
    <w:p w14:paraId="299BB91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561924C3" w14:textId="77777777" w:rsidR="004B00FA" w:rsidRPr="00285A01" w:rsidRDefault="004B00FA" w:rsidP="004B00FA">
      <w:r w:rsidRPr="00285A01">
        <w:rPr>
          <w:rStyle w:val="HideTWBExt"/>
        </w:rPr>
        <w:t>&lt;/Amend&gt;</w:t>
      </w:r>
    </w:p>
    <w:p w14:paraId="4FB427C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359</w:t>
      </w:r>
      <w:r w:rsidRPr="00285A01">
        <w:rPr>
          <w:rStyle w:val="HideTWBExt"/>
          <w:b w:val="0"/>
        </w:rPr>
        <w:t>&lt;/NumAm&gt;</w:t>
      </w:r>
    </w:p>
    <w:p w14:paraId="4D662D45" w14:textId="77777777" w:rsidR="004B00FA" w:rsidRPr="00285A01" w:rsidRDefault="004B00FA" w:rsidP="004B00FA">
      <w:pPr>
        <w:pStyle w:val="NormalBold"/>
      </w:pPr>
      <w:r w:rsidRPr="00285A01">
        <w:rPr>
          <w:rStyle w:val="HideTWBExt"/>
          <w:b w:val="0"/>
        </w:rPr>
        <w:t>&lt;RepeatBlock-By&gt;&lt;Members&gt;</w:t>
      </w:r>
      <w:r w:rsidRPr="00285A01">
        <w:t>Laurence Trochu</w:t>
      </w:r>
      <w:r w:rsidRPr="00285A01">
        <w:rPr>
          <w:rStyle w:val="HideTWBExt"/>
          <w:b w:val="0"/>
        </w:rPr>
        <w:t>&lt;/Members&gt;</w:t>
      </w:r>
    </w:p>
    <w:p w14:paraId="63E38A34" w14:textId="77777777" w:rsidR="004B00FA" w:rsidRPr="00285A01" w:rsidRDefault="004B00FA" w:rsidP="004B00FA">
      <w:pPr>
        <w:pStyle w:val="NormalBold"/>
      </w:pPr>
      <w:r w:rsidRPr="00285A01">
        <w:rPr>
          <w:rStyle w:val="HideTWBExt"/>
          <w:b w:val="0"/>
        </w:rPr>
        <w:t>&lt;/RepeatBlock-By&gt;</w:t>
      </w:r>
    </w:p>
    <w:p w14:paraId="2B39DA7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57DC397"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5179A94" w14:textId="77777777" w:rsidTr="00A949C0">
        <w:trPr>
          <w:trHeight w:hRule="exact" w:val="240"/>
          <w:jc w:val="center"/>
        </w:trPr>
        <w:tc>
          <w:tcPr>
            <w:tcW w:w="9752" w:type="dxa"/>
            <w:gridSpan w:val="2"/>
            <w:tcBorders>
              <w:top w:val="nil"/>
              <w:left w:val="nil"/>
              <w:bottom w:val="nil"/>
              <w:right w:val="nil"/>
            </w:tcBorders>
          </w:tcPr>
          <w:p w14:paraId="24C56DF2" w14:textId="77777777" w:rsidR="004B00FA" w:rsidRPr="00285A01" w:rsidRDefault="004B00FA" w:rsidP="00A949C0"/>
        </w:tc>
      </w:tr>
      <w:tr w:rsidR="00D707C9" w:rsidRPr="00285A01" w14:paraId="0B67C922" w14:textId="77777777" w:rsidTr="00A949C0">
        <w:trPr>
          <w:trHeight w:val="240"/>
          <w:jc w:val="center"/>
        </w:trPr>
        <w:tc>
          <w:tcPr>
            <w:tcW w:w="4876" w:type="dxa"/>
            <w:tcBorders>
              <w:top w:val="nil"/>
              <w:left w:val="nil"/>
              <w:bottom w:val="nil"/>
              <w:right w:val="nil"/>
            </w:tcBorders>
          </w:tcPr>
          <w:p w14:paraId="35920C6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EF30085" w14:textId="77777777" w:rsidR="004B00FA" w:rsidRPr="00285A01" w:rsidRDefault="004B00FA" w:rsidP="00A949C0">
            <w:pPr>
              <w:pStyle w:val="AmColumnHeading"/>
            </w:pPr>
            <w:r w:rsidRPr="00285A01">
              <w:t>Amendamentul</w:t>
            </w:r>
          </w:p>
        </w:tc>
      </w:tr>
      <w:tr w:rsidR="00D707C9" w:rsidRPr="00285A01" w14:paraId="276B7705" w14:textId="77777777" w:rsidTr="00A949C0">
        <w:trPr>
          <w:jc w:val="center"/>
        </w:trPr>
        <w:tc>
          <w:tcPr>
            <w:tcW w:w="4876" w:type="dxa"/>
            <w:tcBorders>
              <w:top w:val="nil"/>
              <w:left w:val="nil"/>
              <w:bottom w:val="nil"/>
              <w:right w:val="nil"/>
            </w:tcBorders>
          </w:tcPr>
          <w:p w14:paraId="279BD686" w14:textId="77777777"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Pr="00285A01">
              <w:t xml:space="preserve"> de sănătate </w:t>
            </w:r>
            <w:r w:rsidRPr="00285A01">
              <w:rPr>
                <w:b/>
                <w:bCs/>
                <w:i/>
                <w:iCs/>
              </w:rPr>
              <w:t>care iau în considerare dimensiunea de gen</w:t>
            </w:r>
            <w:r w:rsidRPr="00285A01">
              <w:t xml:space="preserve"> pentru femei și fete;</w:t>
            </w:r>
          </w:p>
        </w:tc>
        <w:tc>
          <w:tcPr>
            <w:tcW w:w="4876" w:type="dxa"/>
            <w:tcBorders>
              <w:top w:val="nil"/>
              <w:left w:val="nil"/>
              <w:bottom w:val="nil"/>
              <w:right w:val="nil"/>
            </w:tcBorders>
          </w:tcPr>
          <w:p w14:paraId="20819CDC" w14:textId="3BE7B7B8" w:rsidR="004B00FA" w:rsidRPr="00285A01" w:rsidRDefault="004B00FA" w:rsidP="00A949C0">
            <w:pPr>
              <w:pStyle w:val="Normal6a"/>
            </w:pPr>
            <w:r w:rsidRPr="00285A01">
              <w:t>6.</w:t>
            </w:r>
            <w:r w:rsidRPr="00285A01">
              <w:tab/>
              <w:t xml:space="preserve">îndeamnă Comisia să asigure accesul universal la </w:t>
            </w:r>
            <w:r w:rsidRPr="00285A01">
              <w:rPr>
                <w:b/>
                <w:bCs/>
                <w:i/>
                <w:iCs/>
              </w:rPr>
              <w:t>îngriji</w:t>
            </w:r>
            <w:r w:rsidR="00E8154A" w:rsidRPr="00285A01">
              <w:rPr>
                <w:b/>
                <w:bCs/>
                <w:i/>
                <w:iCs/>
              </w:rPr>
              <w:t>ri</w:t>
            </w:r>
            <w:r w:rsidRPr="00285A01">
              <w:t xml:space="preserve"> de sănătate </w:t>
            </w:r>
            <w:r w:rsidRPr="00285A01">
              <w:rPr>
                <w:b/>
                <w:bCs/>
                <w:i/>
                <w:iCs/>
              </w:rPr>
              <w:t>cuprinzătoare</w:t>
            </w:r>
            <w:r w:rsidRPr="00285A01">
              <w:t xml:space="preserve"> pentru femei și fete;</w:t>
            </w:r>
          </w:p>
        </w:tc>
      </w:tr>
    </w:tbl>
    <w:p w14:paraId="60C1BF2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3CF07D3" w14:textId="77777777" w:rsidR="004B00FA" w:rsidRPr="00285A01" w:rsidRDefault="004B00FA" w:rsidP="004B00FA">
      <w:r w:rsidRPr="00285A01">
        <w:rPr>
          <w:rStyle w:val="HideTWBExt"/>
        </w:rPr>
        <w:t>&lt;/Amend&gt;</w:t>
      </w:r>
    </w:p>
    <w:p w14:paraId="03CA1FF9"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360</w:t>
      </w:r>
      <w:r w:rsidRPr="00285A01">
        <w:rPr>
          <w:rStyle w:val="HideTWBExt"/>
          <w:b w:val="0"/>
        </w:rPr>
        <w:t>&lt;/NumAm&gt;</w:t>
      </w:r>
    </w:p>
    <w:p w14:paraId="7C394C8D"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3D3AA6CC" w14:textId="77777777" w:rsidR="004B00FA" w:rsidRPr="00285A01" w:rsidRDefault="004B00FA" w:rsidP="004B00FA">
      <w:pPr>
        <w:pStyle w:val="NormalBold"/>
      </w:pPr>
      <w:r w:rsidRPr="00285A01">
        <w:rPr>
          <w:rStyle w:val="HideTWBExt"/>
          <w:b w:val="0"/>
        </w:rPr>
        <w:lastRenderedPageBreak/>
        <w:t>&lt;/RepeatBlock-By&gt;</w:t>
      </w:r>
    </w:p>
    <w:p w14:paraId="0E1DB76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2511B559" w14:textId="77777777" w:rsidR="004B00FA" w:rsidRPr="00285A01" w:rsidRDefault="004B00FA" w:rsidP="004B00FA">
      <w:pPr>
        <w:pStyle w:val="NormalBold"/>
      </w:pPr>
      <w:r w:rsidRPr="00285A01">
        <w:rPr>
          <w:rStyle w:val="HideTWBExt"/>
          <w:b w:val="0"/>
        </w:rPr>
        <w:t>&lt;Article&gt;</w:t>
      </w:r>
      <w:r w:rsidRPr="00285A01">
        <w:t>Punctul 6</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D2E0E75" w14:textId="77777777" w:rsidTr="00A949C0">
        <w:trPr>
          <w:trHeight w:hRule="exact" w:val="240"/>
          <w:jc w:val="center"/>
        </w:trPr>
        <w:tc>
          <w:tcPr>
            <w:tcW w:w="9752" w:type="dxa"/>
            <w:gridSpan w:val="2"/>
            <w:tcBorders>
              <w:top w:val="nil"/>
              <w:left w:val="nil"/>
              <w:bottom w:val="nil"/>
              <w:right w:val="nil"/>
            </w:tcBorders>
          </w:tcPr>
          <w:p w14:paraId="3366E363" w14:textId="77777777" w:rsidR="004B00FA" w:rsidRPr="00285A01" w:rsidRDefault="004B00FA" w:rsidP="00A949C0"/>
        </w:tc>
      </w:tr>
      <w:tr w:rsidR="00D707C9" w:rsidRPr="00285A01" w14:paraId="1A4D1BBA" w14:textId="77777777" w:rsidTr="00A949C0">
        <w:trPr>
          <w:trHeight w:val="240"/>
          <w:jc w:val="center"/>
        </w:trPr>
        <w:tc>
          <w:tcPr>
            <w:tcW w:w="4876" w:type="dxa"/>
            <w:tcBorders>
              <w:top w:val="nil"/>
              <w:left w:val="nil"/>
              <w:bottom w:val="nil"/>
              <w:right w:val="nil"/>
            </w:tcBorders>
          </w:tcPr>
          <w:p w14:paraId="3AED488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C04AC27" w14:textId="77777777" w:rsidR="004B00FA" w:rsidRPr="00285A01" w:rsidRDefault="004B00FA" w:rsidP="00A949C0">
            <w:pPr>
              <w:pStyle w:val="AmColumnHeading"/>
            </w:pPr>
            <w:r w:rsidRPr="00285A01">
              <w:t>Amendamentul</w:t>
            </w:r>
          </w:p>
        </w:tc>
      </w:tr>
      <w:tr w:rsidR="00D707C9" w:rsidRPr="00285A01" w14:paraId="048A402B" w14:textId="77777777" w:rsidTr="00A949C0">
        <w:trPr>
          <w:jc w:val="center"/>
        </w:trPr>
        <w:tc>
          <w:tcPr>
            <w:tcW w:w="4876" w:type="dxa"/>
            <w:tcBorders>
              <w:top w:val="nil"/>
              <w:left w:val="nil"/>
              <w:bottom w:val="nil"/>
              <w:right w:val="nil"/>
            </w:tcBorders>
          </w:tcPr>
          <w:p w14:paraId="1B2D73F5" w14:textId="77777777" w:rsidR="004B00FA" w:rsidRPr="00285A01" w:rsidRDefault="004B00FA" w:rsidP="00A949C0">
            <w:pPr>
              <w:pStyle w:val="Normal6a"/>
            </w:pPr>
            <w:r w:rsidRPr="00285A01">
              <w:t>6.</w:t>
            </w:r>
            <w:r w:rsidRPr="00285A01">
              <w:tab/>
              <w:t xml:space="preserve">îndeamnă </w:t>
            </w:r>
            <w:r w:rsidRPr="00285A01">
              <w:rPr>
                <w:b/>
                <w:bCs/>
                <w:i/>
                <w:iCs/>
              </w:rPr>
              <w:t>Comisia</w:t>
            </w:r>
            <w:r w:rsidRPr="00285A01">
              <w:t xml:space="preserve"> să asigure accesul universal la </w:t>
            </w:r>
            <w:r w:rsidRPr="00285A01">
              <w:rPr>
                <w:b/>
                <w:bCs/>
                <w:i/>
                <w:iCs/>
              </w:rPr>
              <w:t>îngriji</w:t>
            </w:r>
            <w:r w:rsidRPr="00285A01">
              <w:t xml:space="preserve"> de sănătate</w:t>
            </w:r>
            <w:r w:rsidRPr="00285A01">
              <w:rPr>
                <w:b/>
                <w:bCs/>
                <w:i/>
                <w:iCs/>
              </w:rPr>
              <w:t xml:space="preserve"> care iau în considerare dimensiunea de gen</w:t>
            </w:r>
            <w:r w:rsidRPr="00285A01">
              <w:t xml:space="preserve"> pentru femei și fete;</w:t>
            </w:r>
          </w:p>
        </w:tc>
        <w:tc>
          <w:tcPr>
            <w:tcW w:w="4876" w:type="dxa"/>
            <w:tcBorders>
              <w:top w:val="nil"/>
              <w:left w:val="nil"/>
              <w:bottom w:val="nil"/>
              <w:right w:val="nil"/>
            </w:tcBorders>
          </w:tcPr>
          <w:p w14:paraId="39C6391F" w14:textId="3A83F82A" w:rsidR="004B00FA" w:rsidRPr="00285A01" w:rsidRDefault="004B00FA" w:rsidP="00A949C0">
            <w:pPr>
              <w:pStyle w:val="Normal6a"/>
            </w:pPr>
            <w:r w:rsidRPr="00285A01">
              <w:t>6.</w:t>
            </w:r>
            <w:r w:rsidRPr="00285A01">
              <w:tab/>
              <w:t xml:space="preserve">îndeamnă </w:t>
            </w:r>
            <w:r w:rsidRPr="00285A01">
              <w:rPr>
                <w:b/>
                <w:bCs/>
                <w:i/>
                <w:iCs/>
              </w:rPr>
              <w:t>statele membre</w:t>
            </w:r>
            <w:r w:rsidRPr="00285A01">
              <w:t xml:space="preserve"> să asigure accesul universal la </w:t>
            </w:r>
            <w:r w:rsidRPr="00285A01">
              <w:rPr>
                <w:b/>
                <w:bCs/>
                <w:i/>
                <w:iCs/>
              </w:rPr>
              <w:t>îngriji</w:t>
            </w:r>
            <w:r w:rsidR="000D0527" w:rsidRPr="00285A01">
              <w:rPr>
                <w:b/>
                <w:bCs/>
                <w:i/>
                <w:iCs/>
              </w:rPr>
              <w:t>ri</w:t>
            </w:r>
            <w:r w:rsidRPr="00285A01">
              <w:t xml:space="preserve"> de sănătate pentru femei și fete;</w:t>
            </w:r>
          </w:p>
        </w:tc>
      </w:tr>
    </w:tbl>
    <w:p w14:paraId="46CC664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A7D3FB0" w14:textId="77777777" w:rsidR="004B00FA" w:rsidRPr="00285A01" w:rsidRDefault="004B00FA" w:rsidP="004B00FA">
      <w:r w:rsidRPr="00285A01">
        <w:rPr>
          <w:rStyle w:val="HideTWBExt"/>
        </w:rPr>
        <w:t>&lt;/Amend&gt;</w:t>
      </w:r>
    </w:p>
    <w:p w14:paraId="4DD10765"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361</w:t>
      </w:r>
      <w:r w:rsidRPr="00285A01">
        <w:rPr>
          <w:rStyle w:val="HideTWBExt"/>
          <w:b w:val="0"/>
        </w:rPr>
        <w:t>&lt;/NumAm&gt;</w:t>
      </w:r>
    </w:p>
    <w:p w14:paraId="67158DF9"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40F472F5" w14:textId="77777777" w:rsidR="004B00FA" w:rsidRPr="00285A01" w:rsidRDefault="004B00FA" w:rsidP="004B00FA">
      <w:pPr>
        <w:pStyle w:val="NormalBold"/>
      </w:pPr>
      <w:r w:rsidRPr="00285A01">
        <w:rPr>
          <w:rStyle w:val="HideTWBExt"/>
          <w:b w:val="0"/>
        </w:rPr>
        <w:t>&lt;/RepeatBlock-By&gt;</w:t>
      </w:r>
    </w:p>
    <w:p w14:paraId="7CEAF14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C3612B1"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4A2879C" w14:textId="77777777" w:rsidTr="00A949C0">
        <w:trPr>
          <w:trHeight w:hRule="exact" w:val="240"/>
          <w:jc w:val="center"/>
        </w:trPr>
        <w:tc>
          <w:tcPr>
            <w:tcW w:w="9752" w:type="dxa"/>
            <w:gridSpan w:val="2"/>
            <w:tcBorders>
              <w:top w:val="nil"/>
              <w:left w:val="nil"/>
              <w:bottom w:val="nil"/>
              <w:right w:val="nil"/>
            </w:tcBorders>
          </w:tcPr>
          <w:p w14:paraId="2178069D" w14:textId="77777777" w:rsidR="004B00FA" w:rsidRPr="00285A01" w:rsidRDefault="004B00FA" w:rsidP="00A949C0"/>
        </w:tc>
      </w:tr>
      <w:tr w:rsidR="00D707C9" w:rsidRPr="00285A01" w14:paraId="3FAEA24F" w14:textId="77777777" w:rsidTr="00A949C0">
        <w:trPr>
          <w:trHeight w:val="240"/>
          <w:jc w:val="center"/>
        </w:trPr>
        <w:tc>
          <w:tcPr>
            <w:tcW w:w="4876" w:type="dxa"/>
            <w:tcBorders>
              <w:top w:val="nil"/>
              <w:left w:val="nil"/>
              <w:bottom w:val="nil"/>
              <w:right w:val="nil"/>
            </w:tcBorders>
          </w:tcPr>
          <w:p w14:paraId="3A39259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D63FB5B" w14:textId="77777777" w:rsidR="004B00FA" w:rsidRPr="00285A01" w:rsidRDefault="004B00FA" w:rsidP="00A949C0">
            <w:pPr>
              <w:pStyle w:val="AmColumnHeading"/>
            </w:pPr>
            <w:r w:rsidRPr="00285A01">
              <w:t>Amendamentul</w:t>
            </w:r>
          </w:p>
        </w:tc>
      </w:tr>
      <w:tr w:rsidR="00D707C9" w:rsidRPr="00285A01" w14:paraId="5B4C2D23" w14:textId="77777777" w:rsidTr="00A949C0">
        <w:trPr>
          <w:jc w:val="center"/>
        </w:trPr>
        <w:tc>
          <w:tcPr>
            <w:tcW w:w="4876" w:type="dxa"/>
            <w:tcBorders>
              <w:top w:val="nil"/>
              <w:left w:val="nil"/>
              <w:bottom w:val="nil"/>
              <w:right w:val="nil"/>
            </w:tcBorders>
          </w:tcPr>
          <w:p w14:paraId="299578C8" w14:textId="77777777" w:rsidR="004B00FA" w:rsidRPr="00285A01" w:rsidRDefault="004B00FA" w:rsidP="00A949C0">
            <w:pPr>
              <w:pStyle w:val="Normal6a"/>
            </w:pPr>
          </w:p>
        </w:tc>
        <w:tc>
          <w:tcPr>
            <w:tcW w:w="4876" w:type="dxa"/>
            <w:tcBorders>
              <w:top w:val="nil"/>
              <w:left w:val="nil"/>
              <w:bottom w:val="nil"/>
              <w:right w:val="nil"/>
            </w:tcBorders>
          </w:tcPr>
          <w:p w14:paraId="66476074" w14:textId="77777777" w:rsidR="004B00FA" w:rsidRPr="00285A01" w:rsidRDefault="004B00FA" w:rsidP="00A949C0">
            <w:pPr>
              <w:pStyle w:val="Normal6a"/>
            </w:pPr>
            <w:r w:rsidRPr="00285A01">
              <w:rPr>
                <w:b/>
                <w:i/>
              </w:rPr>
              <w:t>6a.</w:t>
            </w:r>
            <w:r w:rsidRPr="00285A01">
              <w:tab/>
            </w:r>
            <w:r w:rsidRPr="00285A01">
              <w:rPr>
                <w:b/>
                <w:i/>
              </w:rPr>
              <w:t xml:space="preserve">invită Comisia să valorifice înțelegerea tot mai mare a diferențelor biologice dintre femei și bărbați care afectează rezultatele tratamentelor, prin sprijinirea colectării de date dezagregate mai numeroase și de o calitate mai bună pentru a identifica disparitățile în materie de sănătate din cadrul subgrupurilor, care altfel nu ar fi evidente la populație, prin conceperea unor intervenții medicale în cadrul cărora există disparități și prin monitorizarea rezultatelor în materie de sănătate în cazul populațiilor cu risc ridicat, printr-o mai bună incluziune a femeilor în studiile clinice pentru a reflecta disparitățile de gen în manifestările bolilor între bărbați și femei, prin acordarea unei atenții deosebite femeilor însărcinate și celor care alăptează, prin promovarea dezvoltării unei baze de date la nivelul UE pentru partajarea datelor defalcate pe sexe din studiile clinice pentru a sprijini transparența și colaborarea interinstituțională, prin încurajarea creării unor registre privind expunerea în </w:t>
            </w:r>
            <w:r w:rsidRPr="00285A01">
              <w:rPr>
                <w:b/>
                <w:i/>
              </w:rPr>
              <w:lastRenderedPageBreak/>
              <w:t>timpul sarcinii care să contribuie la colectarea de date reale de siguranță și prin raportarea datelor către centrele naționale de farmacovigilență;</w:t>
            </w:r>
          </w:p>
        </w:tc>
      </w:tr>
    </w:tbl>
    <w:p w14:paraId="146C803E"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1808CE9" w14:textId="77777777" w:rsidR="004B00FA" w:rsidRPr="00285A01" w:rsidRDefault="004B00FA" w:rsidP="004B00FA">
      <w:r w:rsidRPr="00285A01">
        <w:rPr>
          <w:rStyle w:val="HideTWBExt"/>
        </w:rPr>
        <w:t>&lt;/Amend&gt;</w:t>
      </w:r>
    </w:p>
    <w:p w14:paraId="0E10343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362</w:t>
      </w:r>
      <w:r w:rsidRPr="00285A01">
        <w:rPr>
          <w:rStyle w:val="HideTWBExt"/>
          <w:b w:val="0"/>
        </w:rPr>
        <w:t>&lt;/NumAm&gt;</w:t>
      </w:r>
    </w:p>
    <w:p w14:paraId="1EAFABFC" w14:textId="77777777" w:rsidR="004B00FA" w:rsidRPr="00285A01" w:rsidRDefault="004B00FA" w:rsidP="004B00FA">
      <w:pPr>
        <w:pStyle w:val="NormalBold"/>
      </w:pPr>
      <w:r w:rsidRPr="00285A01">
        <w:rPr>
          <w:rStyle w:val="HideTWBExt"/>
          <w:b w:val="0"/>
        </w:rPr>
        <w:t>&lt;RepeatBlock-By&gt;&lt;Members&gt;</w:t>
      </w:r>
      <w:r w:rsidRPr="00285A01">
        <w:t>Giusi Princi</w:t>
      </w:r>
      <w:r w:rsidRPr="00285A01">
        <w:rPr>
          <w:rStyle w:val="HideTWBExt"/>
          <w:b w:val="0"/>
        </w:rPr>
        <w:t>&lt;/Members&gt;</w:t>
      </w:r>
    </w:p>
    <w:p w14:paraId="5465B2C2" w14:textId="77777777" w:rsidR="004B00FA" w:rsidRPr="00285A01" w:rsidRDefault="004B00FA" w:rsidP="004B00FA">
      <w:pPr>
        <w:pStyle w:val="NormalBold"/>
      </w:pPr>
      <w:r w:rsidRPr="00285A01">
        <w:rPr>
          <w:rStyle w:val="HideTWBExt"/>
          <w:b w:val="0"/>
        </w:rPr>
        <w:t>&lt;/RepeatBlock-By&gt;</w:t>
      </w:r>
    </w:p>
    <w:p w14:paraId="5C879441"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84F669E"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12FA0A8" w14:textId="77777777" w:rsidTr="00A949C0">
        <w:trPr>
          <w:trHeight w:hRule="exact" w:val="240"/>
          <w:jc w:val="center"/>
        </w:trPr>
        <w:tc>
          <w:tcPr>
            <w:tcW w:w="9752" w:type="dxa"/>
            <w:gridSpan w:val="2"/>
            <w:tcBorders>
              <w:top w:val="nil"/>
              <w:left w:val="nil"/>
              <w:bottom w:val="nil"/>
              <w:right w:val="nil"/>
            </w:tcBorders>
          </w:tcPr>
          <w:p w14:paraId="79208F8A" w14:textId="77777777" w:rsidR="004B00FA" w:rsidRPr="00285A01" w:rsidRDefault="004B00FA" w:rsidP="00A949C0"/>
        </w:tc>
      </w:tr>
      <w:tr w:rsidR="00D707C9" w:rsidRPr="00285A01" w14:paraId="02E9741C" w14:textId="77777777" w:rsidTr="00A949C0">
        <w:trPr>
          <w:trHeight w:val="240"/>
          <w:jc w:val="center"/>
        </w:trPr>
        <w:tc>
          <w:tcPr>
            <w:tcW w:w="4876" w:type="dxa"/>
            <w:tcBorders>
              <w:top w:val="nil"/>
              <w:left w:val="nil"/>
              <w:bottom w:val="nil"/>
              <w:right w:val="nil"/>
            </w:tcBorders>
          </w:tcPr>
          <w:p w14:paraId="4B33533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B0CBE33" w14:textId="77777777" w:rsidR="004B00FA" w:rsidRPr="00285A01" w:rsidRDefault="004B00FA" w:rsidP="00A949C0">
            <w:pPr>
              <w:pStyle w:val="AmColumnHeading"/>
            </w:pPr>
            <w:r w:rsidRPr="00285A01">
              <w:t>Amendamentul</w:t>
            </w:r>
          </w:p>
        </w:tc>
      </w:tr>
      <w:tr w:rsidR="00D707C9" w:rsidRPr="00285A01" w14:paraId="09F05C71" w14:textId="77777777" w:rsidTr="00A949C0">
        <w:trPr>
          <w:jc w:val="center"/>
        </w:trPr>
        <w:tc>
          <w:tcPr>
            <w:tcW w:w="4876" w:type="dxa"/>
            <w:tcBorders>
              <w:top w:val="nil"/>
              <w:left w:val="nil"/>
              <w:bottom w:val="nil"/>
              <w:right w:val="nil"/>
            </w:tcBorders>
          </w:tcPr>
          <w:p w14:paraId="511817E2" w14:textId="77777777" w:rsidR="004B00FA" w:rsidRPr="00285A01" w:rsidRDefault="004B00FA" w:rsidP="00A949C0">
            <w:pPr>
              <w:pStyle w:val="Normal6a"/>
            </w:pPr>
          </w:p>
        </w:tc>
        <w:tc>
          <w:tcPr>
            <w:tcW w:w="4876" w:type="dxa"/>
            <w:tcBorders>
              <w:top w:val="nil"/>
              <w:left w:val="nil"/>
              <w:bottom w:val="nil"/>
              <w:right w:val="nil"/>
            </w:tcBorders>
          </w:tcPr>
          <w:p w14:paraId="24591E69" w14:textId="77777777" w:rsidR="004B00FA" w:rsidRPr="00285A01" w:rsidRDefault="004B00FA" w:rsidP="00A949C0">
            <w:pPr>
              <w:pStyle w:val="Normal6a"/>
            </w:pPr>
            <w:r w:rsidRPr="00285A01">
              <w:rPr>
                <w:b/>
                <w:i/>
              </w:rPr>
              <w:t>6a.</w:t>
            </w:r>
            <w:r w:rsidRPr="00285A01">
              <w:tab/>
            </w:r>
            <w:r w:rsidRPr="00285A01">
              <w:rPr>
                <w:b/>
                <w:i/>
              </w:rPr>
              <w:t>îndeamnă Comisia să se asigure că noua strategie privind egalitatea de gen pune un accent mai mare pe egalitatea de gen în domeniul sănătății publice și să adopte măsuri specifice menite să elimine inegalitățile existente, acordând o atenție deosebită bolilor care afectează în mod disproporționat femeile în comparație cu bărbații, cum ar fi bolile cardiovasculare;</w:t>
            </w:r>
          </w:p>
        </w:tc>
      </w:tr>
    </w:tbl>
    <w:p w14:paraId="65171AA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266CDC4" w14:textId="77777777" w:rsidR="004B00FA" w:rsidRPr="00285A01" w:rsidRDefault="004B00FA" w:rsidP="004B00FA">
      <w:r w:rsidRPr="00285A01">
        <w:rPr>
          <w:rStyle w:val="HideTWBExt"/>
        </w:rPr>
        <w:t>&lt;/Amend&gt;</w:t>
      </w:r>
    </w:p>
    <w:p w14:paraId="7384701C"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363</w:t>
      </w:r>
      <w:r w:rsidRPr="00285A01">
        <w:rPr>
          <w:rStyle w:val="HideTWBExt"/>
          <w:b w:val="0"/>
        </w:rPr>
        <w:t>&lt;/NumAm&gt;</w:t>
      </w:r>
    </w:p>
    <w:p w14:paraId="3ACDCB72" w14:textId="77777777" w:rsidR="004B00FA" w:rsidRPr="00285A01" w:rsidRDefault="004B00FA" w:rsidP="004B00FA">
      <w:pPr>
        <w:pStyle w:val="NormalBold"/>
      </w:pPr>
      <w:r w:rsidRPr="00285A01">
        <w:rPr>
          <w:rStyle w:val="HideTWBExt"/>
          <w:b w:val="0"/>
        </w:rPr>
        <w:t>&lt;RepeatBlock-By&gt;&lt;Members&gt;</w:t>
      </w:r>
      <w:r w:rsidRPr="00285A01">
        <w:t>Margarita de la Pisa Carrión, Viktória Ferenc, Mireia Borrás Pabón</w:t>
      </w:r>
      <w:r w:rsidRPr="00285A01">
        <w:rPr>
          <w:rStyle w:val="HideTWBExt"/>
          <w:b w:val="0"/>
        </w:rPr>
        <w:t>&lt;/Members&gt;</w:t>
      </w:r>
    </w:p>
    <w:p w14:paraId="0402B633" w14:textId="77777777" w:rsidR="004B00FA" w:rsidRPr="00285A01" w:rsidRDefault="004B00FA" w:rsidP="004B00FA">
      <w:pPr>
        <w:pStyle w:val="NormalBold"/>
      </w:pPr>
      <w:r w:rsidRPr="00285A01">
        <w:rPr>
          <w:rStyle w:val="HideTWBExt"/>
          <w:b w:val="0"/>
        </w:rPr>
        <w:t>&lt;/RepeatBlock-By&gt;</w:t>
      </w:r>
    </w:p>
    <w:p w14:paraId="7714779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73C3351"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9DCC5C0" w14:textId="77777777" w:rsidTr="00A949C0">
        <w:trPr>
          <w:trHeight w:hRule="exact" w:val="240"/>
          <w:jc w:val="center"/>
        </w:trPr>
        <w:tc>
          <w:tcPr>
            <w:tcW w:w="9752" w:type="dxa"/>
            <w:gridSpan w:val="2"/>
            <w:tcBorders>
              <w:top w:val="nil"/>
              <w:left w:val="nil"/>
              <w:bottom w:val="nil"/>
              <w:right w:val="nil"/>
            </w:tcBorders>
          </w:tcPr>
          <w:p w14:paraId="0B89A071" w14:textId="77777777" w:rsidR="004B00FA" w:rsidRPr="00285A01" w:rsidRDefault="004B00FA" w:rsidP="00A949C0"/>
        </w:tc>
      </w:tr>
      <w:tr w:rsidR="00D707C9" w:rsidRPr="00285A01" w14:paraId="268CF8F5" w14:textId="77777777" w:rsidTr="00A949C0">
        <w:trPr>
          <w:trHeight w:val="240"/>
          <w:jc w:val="center"/>
        </w:trPr>
        <w:tc>
          <w:tcPr>
            <w:tcW w:w="4876" w:type="dxa"/>
            <w:tcBorders>
              <w:top w:val="nil"/>
              <w:left w:val="nil"/>
              <w:bottom w:val="nil"/>
              <w:right w:val="nil"/>
            </w:tcBorders>
          </w:tcPr>
          <w:p w14:paraId="659B2127"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0B53BD2C" w14:textId="77777777" w:rsidR="004B00FA" w:rsidRPr="00285A01" w:rsidRDefault="004B00FA" w:rsidP="00A949C0">
            <w:pPr>
              <w:pStyle w:val="AmColumnHeading"/>
            </w:pPr>
            <w:r w:rsidRPr="00285A01">
              <w:t>Amendamentul</w:t>
            </w:r>
          </w:p>
        </w:tc>
      </w:tr>
      <w:tr w:rsidR="00D707C9" w:rsidRPr="00285A01" w14:paraId="010EFE13" w14:textId="77777777" w:rsidTr="00A949C0">
        <w:trPr>
          <w:jc w:val="center"/>
        </w:trPr>
        <w:tc>
          <w:tcPr>
            <w:tcW w:w="4876" w:type="dxa"/>
            <w:tcBorders>
              <w:top w:val="nil"/>
              <w:left w:val="nil"/>
              <w:bottom w:val="nil"/>
              <w:right w:val="nil"/>
            </w:tcBorders>
          </w:tcPr>
          <w:p w14:paraId="09379CC8" w14:textId="77777777" w:rsidR="004B00FA" w:rsidRPr="00285A01" w:rsidRDefault="004B00FA" w:rsidP="00A949C0">
            <w:pPr>
              <w:pStyle w:val="Normal6a"/>
            </w:pPr>
          </w:p>
        </w:tc>
        <w:tc>
          <w:tcPr>
            <w:tcW w:w="4876" w:type="dxa"/>
            <w:tcBorders>
              <w:top w:val="nil"/>
              <w:left w:val="nil"/>
              <w:bottom w:val="nil"/>
              <w:right w:val="nil"/>
            </w:tcBorders>
          </w:tcPr>
          <w:p w14:paraId="35866CF7" w14:textId="77777777" w:rsidR="004B00FA" w:rsidRPr="00285A01" w:rsidRDefault="004B00FA" w:rsidP="00A949C0">
            <w:pPr>
              <w:pStyle w:val="Normal6a"/>
            </w:pPr>
            <w:r w:rsidRPr="00285A01">
              <w:rPr>
                <w:b/>
                <w:i/>
              </w:rPr>
              <w:t>6a.</w:t>
            </w:r>
            <w:r w:rsidRPr="00285A01">
              <w:tab/>
            </w:r>
            <w:r w:rsidRPr="00285A01">
              <w:rPr>
                <w:b/>
                <w:i/>
              </w:rPr>
              <w:t xml:space="preserve">solicită Comisiei să abordeze sănătatea femeilor într-un mod cuprinzător, ținând seama de particularitățile biologice și fiziologice ale acestora, și să realizeze studii specifice care să ofere date precise privind sănătatea femeilor, astfel încât politicile și serviciile în domeniul sănătății publice să poată fi adaptate în mod eficace nevoilor </w:t>
            </w:r>
            <w:r w:rsidRPr="00285A01">
              <w:rPr>
                <w:b/>
                <w:i/>
              </w:rPr>
              <w:lastRenderedPageBreak/>
              <w:t>lor reale;</w:t>
            </w:r>
          </w:p>
        </w:tc>
      </w:tr>
    </w:tbl>
    <w:p w14:paraId="3735D72D"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78C9CA3" w14:textId="77777777" w:rsidR="004B00FA" w:rsidRPr="00285A01" w:rsidRDefault="004B00FA" w:rsidP="004B00FA">
      <w:r w:rsidRPr="00285A01">
        <w:rPr>
          <w:rStyle w:val="HideTWBExt"/>
        </w:rPr>
        <w:t>&lt;/Amend&gt;</w:t>
      </w:r>
    </w:p>
    <w:p w14:paraId="56D1078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364</w:t>
      </w:r>
      <w:r w:rsidRPr="00285A01">
        <w:rPr>
          <w:rStyle w:val="HideTWBExt"/>
          <w:b w:val="0"/>
        </w:rPr>
        <w:t>&lt;/NumAm&gt;</w:t>
      </w:r>
    </w:p>
    <w:p w14:paraId="2C1BD3B0"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4294DF81" w14:textId="77777777" w:rsidR="004B00FA" w:rsidRPr="00285A01" w:rsidRDefault="004B00FA" w:rsidP="004B00FA">
      <w:pPr>
        <w:pStyle w:val="NormalBold"/>
      </w:pPr>
      <w:r w:rsidRPr="00285A01">
        <w:rPr>
          <w:rStyle w:val="HideTWBExt"/>
          <w:b w:val="0"/>
        </w:rPr>
        <w:t>&lt;/RepeatBlock-By&gt;</w:t>
      </w:r>
    </w:p>
    <w:p w14:paraId="644F262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B77EBFA"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60194E5" w14:textId="77777777" w:rsidTr="00A949C0">
        <w:trPr>
          <w:trHeight w:hRule="exact" w:val="240"/>
          <w:jc w:val="center"/>
        </w:trPr>
        <w:tc>
          <w:tcPr>
            <w:tcW w:w="9752" w:type="dxa"/>
            <w:gridSpan w:val="2"/>
            <w:tcBorders>
              <w:top w:val="nil"/>
              <w:left w:val="nil"/>
              <w:bottom w:val="nil"/>
              <w:right w:val="nil"/>
            </w:tcBorders>
          </w:tcPr>
          <w:p w14:paraId="52A4C40A" w14:textId="77777777" w:rsidR="004B00FA" w:rsidRPr="00285A01" w:rsidRDefault="004B00FA" w:rsidP="00A949C0"/>
        </w:tc>
      </w:tr>
      <w:tr w:rsidR="00D707C9" w:rsidRPr="00285A01" w14:paraId="07F98B0B" w14:textId="77777777" w:rsidTr="00A949C0">
        <w:trPr>
          <w:trHeight w:val="240"/>
          <w:jc w:val="center"/>
        </w:trPr>
        <w:tc>
          <w:tcPr>
            <w:tcW w:w="4876" w:type="dxa"/>
            <w:tcBorders>
              <w:top w:val="nil"/>
              <w:left w:val="nil"/>
              <w:bottom w:val="nil"/>
              <w:right w:val="nil"/>
            </w:tcBorders>
          </w:tcPr>
          <w:p w14:paraId="55B9BFD3"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200E90D" w14:textId="77777777" w:rsidR="004B00FA" w:rsidRPr="00285A01" w:rsidRDefault="004B00FA" w:rsidP="00A949C0">
            <w:pPr>
              <w:pStyle w:val="AmColumnHeading"/>
            </w:pPr>
            <w:r w:rsidRPr="00285A01">
              <w:t>Amendamentul</w:t>
            </w:r>
          </w:p>
        </w:tc>
      </w:tr>
      <w:tr w:rsidR="00D707C9" w:rsidRPr="00285A01" w14:paraId="19CF785B" w14:textId="77777777" w:rsidTr="00A949C0">
        <w:trPr>
          <w:jc w:val="center"/>
        </w:trPr>
        <w:tc>
          <w:tcPr>
            <w:tcW w:w="4876" w:type="dxa"/>
            <w:tcBorders>
              <w:top w:val="nil"/>
              <w:left w:val="nil"/>
              <w:bottom w:val="nil"/>
              <w:right w:val="nil"/>
            </w:tcBorders>
          </w:tcPr>
          <w:p w14:paraId="0B57C704" w14:textId="77777777" w:rsidR="004B00FA" w:rsidRPr="00285A01" w:rsidRDefault="004B00FA" w:rsidP="00A949C0">
            <w:pPr>
              <w:pStyle w:val="Normal6a"/>
            </w:pPr>
          </w:p>
        </w:tc>
        <w:tc>
          <w:tcPr>
            <w:tcW w:w="4876" w:type="dxa"/>
            <w:tcBorders>
              <w:top w:val="nil"/>
              <w:left w:val="nil"/>
              <w:bottom w:val="nil"/>
              <w:right w:val="nil"/>
            </w:tcBorders>
          </w:tcPr>
          <w:p w14:paraId="417AA9C3" w14:textId="77777777" w:rsidR="004B00FA" w:rsidRPr="00285A01" w:rsidRDefault="004B00FA" w:rsidP="00A949C0">
            <w:pPr>
              <w:pStyle w:val="Normal6a"/>
            </w:pPr>
            <w:r w:rsidRPr="00285A01">
              <w:rPr>
                <w:b/>
                <w:i/>
              </w:rPr>
              <w:t>6a.</w:t>
            </w:r>
            <w:r w:rsidRPr="00285A01">
              <w:tab/>
            </w:r>
            <w:r w:rsidRPr="00285A01">
              <w:rPr>
                <w:b/>
                <w:i/>
              </w:rPr>
              <w:t>solicită Comisiei să abordeze provocările persistente din domeniul sănătății mintale cu care se confruntă femeile și fetele, precum și grupurile aflate în poziții dezavantajate, și îndeamnă Comisia să sporească investițiile în unități de îngrijire a sănătății în zonele rurale și să elaboreze soluții adaptabile, cum ar fi clinicile medicale mobile;</w:t>
            </w:r>
          </w:p>
        </w:tc>
      </w:tr>
    </w:tbl>
    <w:p w14:paraId="4748FEB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660B382" w14:textId="77777777" w:rsidR="004B00FA" w:rsidRPr="00285A01" w:rsidRDefault="004B00FA" w:rsidP="004B00FA">
      <w:r w:rsidRPr="00285A01">
        <w:rPr>
          <w:rStyle w:val="HideTWBExt"/>
        </w:rPr>
        <w:t>&lt;/Amend&gt;</w:t>
      </w:r>
    </w:p>
    <w:p w14:paraId="75CAEEE8"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365</w:t>
      </w:r>
      <w:r w:rsidRPr="00285A01">
        <w:rPr>
          <w:rStyle w:val="HideTWBExt"/>
          <w:b w:val="0"/>
        </w:rPr>
        <w:t>&lt;/NumAm&gt;</w:t>
      </w:r>
    </w:p>
    <w:p w14:paraId="053C394A"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726E7ADC" w14:textId="77777777" w:rsidR="004B00FA" w:rsidRPr="00285A01" w:rsidRDefault="004B00FA" w:rsidP="004B00FA">
      <w:pPr>
        <w:pStyle w:val="NormalBold"/>
      </w:pPr>
      <w:r w:rsidRPr="00285A01">
        <w:rPr>
          <w:rStyle w:val="HideTWBExt"/>
          <w:b w:val="0"/>
        </w:rPr>
        <w:t>&lt;/RepeatBlock-By&gt;</w:t>
      </w:r>
    </w:p>
    <w:p w14:paraId="136C45D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BC0A6D2"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A22A674" w14:textId="77777777" w:rsidTr="00A949C0">
        <w:trPr>
          <w:trHeight w:hRule="exact" w:val="240"/>
          <w:jc w:val="center"/>
        </w:trPr>
        <w:tc>
          <w:tcPr>
            <w:tcW w:w="9752" w:type="dxa"/>
            <w:gridSpan w:val="2"/>
            <w:tcBorders>
              <w:top w:val="nil"/>
              <w:left w:val="nil"/>
              <w:bottom w:val="nil"/>
              <w:right w:val="nil"/>
            </w:tcBorders>
          </w:tcPr>
          <w:p w14:paraId="68CC8BF8" w14:textId="77777777" w:rsidR="004B00FA" w:rsidRPr="00285A01" w:rsidRDefault="004B00FA" w:rsidP="00A949C0"/>
        </w:tc>
      </w:tr>
      <w:tr w:rsidR="00D707C9" w:rsidRPr="00285A01" w14:paraId="396E0274" w14:textId="77777777" w:rsidTr="00A949C0">
        <w:trPr>
          <w:trHeight w:val="240"/>
          <w:jc w:val="center"/>
        </w:trPr>
        <w:tc>
          <w:tcPr>
            <w:tcW w:w="4876" w:type="dxa"/>
            <w:tcBorders>
              <w:top w:val="nil"/>
              <w:left w:val="nil"/>
              <w:bottom w:val="nil"/>
              <w:right w:val="nil"/>
            </w:tcBorders>
          </w:tcPr>
          <w:p w14:paraId="6E585F31"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F48DDB3" w14:textId="77777777" w:rsidR="004B00FA" w:rsidRPr="00285A01" w:rsidRDefault="004B00FA" w:rsidP="00A949C0">
            <w:pPr>
              <w:pStyle w:val="AmColumnHeading"/>
            </w:pPr>
            <w:r w:rsidRPr="00285A01">
              <w:t>Amendamentul</w:t>
            </w:r>
          </w:p>
        </w:tc>
      </w:tr>
      <w:tr w:rsidR="00D707C9" w:rsidRPr="00285A01" w14:paraId="15771B01" w14:textId="77777777" w:rsidTr="00A949C0">
        <w:trPr>
          <w:jc w:val="center"/>
        </w:trPr>
        <w:tc>
          <w:tcPr>
            <w:tcW w:w="4876" w:type="dxa"/>
            <w:tcBorders>
              <w:top w:val="nil"/>
              <w:left w:val="nil"/>
              <w:bottom w:val="nil"/>
              <w:right w:val="nil"/>
            </w:tcBorders>
          </w:tcPr>
          <w:p w14:paraId="4C610198" w14:textId="77777777" w:rsidR="004B00FA" w:rsidRPr="00285A01" w:rsidRDefault="004B00FA" w:rsidP="00A949C0">
            <w:pPr>
              <w:pStyle w:val="Normal6a"/>
            </w:pPr>
          </w:p>
        </w:tc>
        <w:tc>
          <w:tcPr>
            <w:tcW w:w="4876" w:type="dxa"/>
            <w:tcBorders>
              <w:top w:val="nil"/>
              <w:left w:val="nil"/>
              <w:bottom w:val="nil"/>
              <w:right w:val="nil"/>
            </w:tcBorders>
          </w:tcPr>
          <w:p w14:paraId="4086FBCF" w14:textId="77777777" w:rsidR="004B00FA" w:rsidRPr="00285A01" w:rsidRDefault="004B00FA" w:rsidP="00A949C0">
            <w:pPr>
              <w:pStyle w:val="Normal6a"/>
            </w:pPr>
            <w:r w:rsidRPr="00285A01">
              <w:rPr>
                <w:b/>
                <w:i/>
              </w:rPr>
              <w:t>6a.</w:t>
            </w:r>
            <w:r w:rsidRPr="00285A01">
              <w:tab/>
            </w:r>
            <w:r w:rsidRPr="00285A01">
              <w:rPr>
                <w:b/>
                <w:i/>
              </w:rPr>
              <w:t>solicită Comisiei să se asigure că noua strategie privind egalitatea de gen pune un accent mai mare pe echilibrul de gen în domeniul sănătății publice și abordează disparitățile existente, în special în domeniul bolilor cardiovasculare, care afectează în mod disproporționat femeile în comparație cu bărbații;</w:t>
            </w:r>
          </w:p>
        </w:tc>
      </w:tr>
    </w:tbl>
    <w:p w14:paraId="1553B0EF"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6B783CF" w14:textId="77777777" w:rsidR="004B00FA" w:rsidRPr="00285A01" w:rsidRDefault="004B00FA" w:rsidP="004B00FA">
      <w:r w:rsidRPr="00285A01">
        <w:rPr>
          <w:rStyle w:val="HideTWBExt"/>
        </w:rPr>
        <w:t>&lt;/Amend&gt;</w:t>
      </w:r>
    </w:p>
    <w:p w14:paraId="506F8DC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366</w:t>
      </w:r>
      <w:r w:rsidRPr="00285A01">
        <w:rPr>
          <w:rStyle w:val="HideTWBExt"/>
          <w:b w:val="0"/>
        </w:rPr>
        <w:t>&lt;/NumAm&gt;</w:t>
      </w:r>
    </w:p>
    <w:p w14:paraId="629DCF39" w14:textId="77777777" w:rsidR="004B00FA" w:rsidRPr="00285A01" w:rsidRDefault="004B00FA" w:rsidP="004B00FA">
      <w:pPr>
        <w:pStyle w:val="NormalBold"/>
      </w:pPr>
      <w:r w:rsidRPr="00285A01">
        <w:rPr>
          <w:rStyle w:val="HideTWBExt"/>
          <w:b w:val="0"/>
        </w:rPr>
        <w:t>&lt;RepeatBlock-By&gt;&lt;Members&gt;</w:t>
      </w:r>
      <w:r w:rsidRPr="00285A01">
        <w:t>Ewa Kopacz, Elżbieta Katarzyna Łukacijewska, Mirosława Nykiel, Jagna Marczułajtis-Walczak</w:t>
      </w:r>
      <w:r w:rsidRPr="00285A01">
        <w:rPr>
          <w:rStyle w:val="HideTWBExt"/>
          <w:b w:val="0"/>
        </w:rPr>
        <w:t>&lt;/Members&gt;</w:t>
      </w:r>
    </w:p>
    <w:p w14:paraId="5B239AB1" w14:textId="77777777" w:rsidR="004B00FA" w:rsidRPr="00285A01" w:rsidRDefault="004B00FA" w:rsidP="004B00FA">
      <w:pPr>
        <w:pStyle w:val="NormalBold"/>
      </w:pPr>
      <w:r w:rsidRPr="00285A01">
        <w:rPr>
          <w:rStyle w:val="HideTWBExt"/>
          <w:b w:val="0"/>
        </w:rPr>
        <w:t>&lt;/RepeatBlock-By&gt;</w:t>
      </w:r>
    </w:p>
    <w:p w14:paraId="7FF26219"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0AA4535"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4842915D" w14:textId="77777777" w:rsidTr="00A949C0">
        <w:trPr>
          <w:trHeight w:hRule="exact" w:val="240"/>
          <w:jc w:val="center"/>
        </w:trPr>
        <w:tc>
          <w:tcPr>
            <w:tcW w:w="9752" w:type="dxa"/>
            <w:gridSpan w:val="2"/>
            <w:tcBorders>
              <w:top w:val="nil"/>
              <w:left w:val="nil"/>
              <w:bottom w:val="nil"/>
              <w:right w:val="nil"/>
            </w:tcBorders>
          </w:tcPr>
          <w:p w14:paraId="6F2DB9EC" w14:textId="77777777" w:rsidR="004B00FA" w:rsidRPr="00285A01" w:rsidRDefault="004B00FA" w:rsidP="00A949C0"/>
        </w:tc>
      </w:tr>
      <w:tr w:rsidR="00D707C9" w:rsidRPr="00285A01" w14:paraId="355FD9D0" w14:textId="77777777" w:rsidTr="00A949C0">
        <w:trPr>
          <w:trHeight w:val="240"/>
          <w:jc w:val="center"/>
        </w:trPr>
        <w:tc>
          <w:tcPr>
            <w:tcW w:w="4876" w:type="dxa"/>
            <w:tcBorders>
              <w:top w:val="nil"/>
              <w:left w:val="nil"/>
              <w:bottom w:val="nil"/>
              <w:right w:val="nil"/>
            </w:tcBorders>
          </w:tcPr>
          <w:p w14:paraId="3CCF75B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DE42B58" w14:textId="77777777" w:rsidR="004B00FA" w:rsidRPr="00285A01" w:rsidRDefault="004B00FA" w:rsidP="00A949C0">
            <w:pPr>
              <w:pStyle w:val="AmColumnHeading"/>
            </w:pPr>
            <w:r w:rsidRPr="00285A01">
              <w:t>Amendamentul</w:t>
            </w:r>
          </w:p>
        </w:tc>
      </w:tr>
      <w:tr w:rsidR="00D707C9" w:rsidRPr="00285A01" w14:paraId="4EC58E24" w14:textId="77777777" w:rsidTr="00A949C0">
        <w:trPr>
          <w:jc w:val="center"/>
        </w:trPr>
        <w:tc>
          <w:tcPr>
            <w:tcW w:w="4876" w:type="dxa"/>
            <w:tcBorders>
              <w:top w:val="nil"/>
              <w:left w:val="nil"/>
              <w:bottom w:val="nil"/>
              <w:right w:val="nil"/>
            </w:tcBorders>
          </w:tcPr>
          <w:p w14:paraId="3933CA5E" w14:textId="77777777" w:rsidR="004B00FA" w:rsidRPr="00285A01" w:rsidRDefault="004B00FA" w:rsidP="00A949C0">
            <w:pPr>
              <w:pStyle w:val="Normal6a"/>
            </w:pPr>
          </w:p>
        </w:tc>
        <w:tc>
          <w:tcPr>
            <w:tcW w:w="4876" w:type="dxa"/>
            <w:tcBorders>
              <w:top w:val="nil"/>
              <w:left w:val="nil"/>
              <w:bottom w:val="nil"/>
              <w:right w:val="nil"/>
            </w:tcBorders>
          </w:tcPr>
          <w:p w14:paraId="12E74EC5" w14:textId="77777777" w:rsidR="004B00FA" w:rsidRPr="00285A01" w:rsidRDefault="004B00FA" w:rsidP="00A949C0">
            <w:pPr>
              <w:pStyle w:val="Normal6a"/>
            </w:pPr>
            <w:r w:rsidRPr="00285A01">
              <w:rPr>
                <w:b/>
                <w:i/>
              </w:rPr>
              <w:t>6a.</w:t>
            </w:r>
            <w:r w:rsidRPr="00285A01">
              <w:tab/>
            </w:r>
            <w:r w:rsidRPr="00285A01">
              <w:rPr>
                <w:b/>
                <w:i/>
              </w:rPr>
              <w:t>îndeamnă Comisia să asigure accesul universal la îngrijiri de sănătate mintală care iau în considerare dimensiunea de gen pentru femei și fete</w:t>
            </w:r>
            <w:r w:rsidRPr="00285A01">
              <w:rPr>
                <w:b/>
                <w:bCs/>
                <w:i/>
                <w:iCs/>
              </w:rPr>
              <w:t>, inclusiv sprijin pentru familii</w:t>
            </w:r>
            <w:r w:rsidRPr="00285A01">
              <w:rPr>
                <w:b/>
                <w:i/>
              </w:rPr>
              <w:t>;</w:t>
            </w:r>
          </w:p>
        </w:tc>
      </w:tr>
    </w:tbl>
    <w:p w14:paraId="0BEAEC39"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{PL}</w:t>
      </w:r>
      <w:r w:rsidRPr="00285A01">
        <w:t>pl</w:t>
      </w:r>
      <w:r w:rsidRPr="00285A01">
        <w:rPr>
          <w:rStyle w:val="HideTWBExt"/>
        </w:rPr>
        <w:t>&lt;/Original&gt;</w:t>
      </w:r>
    </w:p>
    <w:p w14:paraId="3117CE57" w14:textId="17C54CB7" w:rsidR="004B00FA" w:rsidRPr="00285A01" w:rsidRDefault="004B00FA" w:rsidP="004B00FA">
      <w:r w:rsidRPr="00285A01">
        <w:rPr>
          <w:rStyle w:val="HideTWBExt"/>
        </w:rPr>
        <w:t>&lt;/Amend&gt;</w:t>
      </w:r>
    </w:p>
    <w:p w14:paraId="59695586"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367</w:t>
      </w:r>
      <w:r w:rsidRPr="00285A01">
        <w:rPr>
          <w:rStyle w:val="HideTWBExt"/>
          <w:b w:val="0"/>
        </w:rPr>
        <w:t>&lt;/NumAm&gt;</w:t>
      </w:r>
    </w:p>
    <w:p w14:paraId="3902DBE2"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3DBA3DA6" w14:textId="77777777" w:rsidR="004B00FA" w:rsidRPr="00285A01" w:rsidRDefault="004B00FA" w:rsidP="004B00FA">
      <w:pPr>
        <w:pStyle w:val="NormalBold"/>
      </w:pPr>
      <w:r w:rsidRPr="00285A01">
        <w:rPr>
          <w:rStyle w:val="HideTWBExt"/>
          <w:b w:val="0"/>
        </w:rPr>
        <w:t>&lt;/RepeatBlock-By&gt;</w:t>
      </w:r>
    </w:p>
    <w:p w14:paraId="2CDBED4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C29E2A8"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0AADEB3" w14:textId="77777777" w:rsidTr="00A949C0">
        <w:trPr>
          <w:trHeight w:hRule="exact" w:val="240"/>
          <w:jc w:val="center"/>
        </w:trPr>
        <w:tc>
          <w:tcPr>
            <w:tcW w:w="9752" w:type="dxa"/>
            <w:gridSpan w:val="2"/>
            <w:tcBorders>
              <w:top w:val="nil"/>
              <w:left w:val="nil"/>
              <w:bottom w:val="nil"/>
              <w:right w:val="nil"/>
            </w:tcBorders>
          </w:tcPr>
          <w:p w14:paraId="3DE90D2A" w14:textId="77777777" w:rsidR="004B00FA" w:rsidRPr="00285A01" w:rsidRDefault="004B00FA" w:rsidP="00A949C0"/>
        </w:tc>
      </w:tr>
      <w:tr w:rsidR="00D707C9" w:rsidRPr="00285A01" w14:paraId="1C049BB7" w14:textId="77777777" w:rsidTr="00A949C0">
        <w:trPr>
          <w:trHeight w:val="240"/>
          <w:jc w:val="center"/>
        </w:trPr>
        <w:tc>
          <w:tcPr>
            <w:tcW w:w="4876" w:type="dxa"/>
            <w:tcBorders>
              <w:top w:val="nil"/>
              <w:left w:val="nil"/>
              <w:bottom w:val="nil"/>
              <w:right w:val="nil"/>
            </w:tcBorders>
          </w:tcPr>
          <w:p w14:paraId="262E35B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5CFB2A1" w14:textId="77777777" w:rsidR="004B00FA" w:rsidRPr="00285A01" w:rsidRDefault="004B00FA" w:rsidP="00A949C0">
            <w:pPr>
              <w:pStyle w:val="AmColumnHeading"/>
            </w:pPr>
            <w:r w:rsidRPr="00285A01">
              <w:t>Amendamentul</w:t>
            </w:r>
          </w:p>
        </w:tc>
      </w:tr>
      <w:tr w:rsidR="00D707C9" w:rsidRPr="00285A01" w14:paraId="689A0A12" w14:textId="77777777" w:rsidTr="00A949C0">
        <w:trPr>
          <w:jc w:val="center"/>
        </w:trPr>
        <w:tc>
          <w:tcPr>
            <w:tcW w:w="4876" w:type="dxa"/>
            <w:tcBorders>
              <w:top w:val="nil"/>
              <w:left w:val="nil"/>
              <w:bottom w:val="nil"/>
              <w:right w:val="nil"/>
            </w:tcBorders>
          </w:tcPr>
          <w:p w14:paraId="77D66B0F" w14:textId="77777777" w:rsidR="004B00FA" w:rsidRPr="00285A01" w:rsidRDefault="004B00FA" w:rsidP="00A949C0">
            <w:pPr>
              <w:pStyle w:val="Normal6a"/>
            </w:pPr>
          </w:p>
        </w:tc>
        <w:tc>
          <w:tcPr>
            <w:tcW w:w="4876" w:type="dxa"/>
            <w:tcBorders>
              <w:top w:val="nil"/>
              <w:left w:val="nil"/>
              <w:bottom w:val="nil"/>
              <w:right w:val="nil"/>
            </w:tcBorders>
          </w:tcPr>
          <w:p w14:paraId="77D60566" w14:textId="77777777" w:rsidR="004B00FA" w:rsidRPr="00285A01" w:rsidRDefault="004B00FA" w:rsidP="00A949C0">
            <w:pPr>
              <w:pStyle w:val="Normal6a"/>
            </w:pPr>
            <w:r w:rsidRPr="00285A01">
              <w:rPr>
                <w:b/>
                <w:i/>
              </w:rPr>
              <w:t>6a.</w:t>
            </w:r>
            <w:r w:rsidRPr="00285A01">
              <w:tab/>
            </w:r>
            <w:r w:rsidRPr="00285A01">
              <w:rPr>
                <w:b/>
                <w:i/>
              </w:rPr>
              <w:t>subliniază că sănătatea este un drept fundamental și, prin urmare, toate femeile și toți bărbații trebuie să aibă acces la servicii de îngrijire a sănătății de calitate, accesibile și la prețuri abordabile;</w:t>
            </w:r>
          </w:p>
        </w:tc>
      </w:tr>
    </w:tbl>
    <w:p w14:paraId="788143A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20D6C2F" w14:textId="77777777" w:rsidR="004B00FA" w:rsidRPr="00285A01" w:rsidRDefault="004B00FA" w:rsidP="004B00FA">
      <w:r w:rsidRPr="00285A01">
        <w:rPr>
          <w:rStyle w:val="HideTWBExt"/>
        </w:rPr>
        <w:t>&lt;/Amend&gt;</w:t>
      </w:r>
    </w:p>
    <w:p w14:paraId="6BF48A8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368</w:t>
      </w:r>
      <w:r w:rsidRPr="00285A01">
        <w:rPr>
          <w:rStyle w:val="HideTWBExt"/>
          <w:b w:val="0"/>
        </w:rPr>
        <w:t>&lt;/NumAm&gt;</w:t>
      </w:r>
    </w:p>
    <w:p w14:paraId="1F72A29A" w14:textId="77777777" w:rsidR="004B00FA" w:rsidRPr="00285A01" w:rsidRDefault="004B00FA" w:rsidP="004B00FA">
      <w:pPr>
        <w:pStyle w:val="NormalBold"/>
      </w:pPr>
      <w:r w:rsidRPr="00285A01">
        <w:rPr>
          <w:rStyle w:val="HideTWBExt"/>
          <w:b w:val="0"/>
        </w:rPr>
        <w:t>&lt;RepeatBlock-By&gt;&lt;Members&gt;</w:t>
      </w:r>
      <w:r w:rsidRPr="00285A01">
        <w:t>Carolina Morace, Emma Fourreau</w:t>
      </w:r>
      <w:r w:rsidRPr="00285A01">
        <w:rPr>
          <w:rStyle w:val="HideTWBExt"/>
          <w:b w:val="0"/>
        </w:rPr>
        <w:t>&lt;/Members&gt;</w:t>
      </w:r>
    </w:p>
    <w:p w14:paraId="0BD4ADB6" w14:textId="77777777" w:rsidR="004B00FA" w:rsidRPr="00285A01" w:rsidRDefault="004B00FA" w:rsidP="004B00FA">
      <w:pPr>
        <w:pStyle w:val="NormalBold"/>
      </w:pPr>
      <w:r w:rsidRPr="00285A01">
        <w:rPr>
          <w:rStyle w:val="HideTWBExt"/>
          <w:b w:val="0"/>
        </w:rPr>
        <w:t>&lt;/RepeatBlock-By&gt;</w:t>
      </w:r>
    </w:p>
    <w:p w14:paraId="7918E8B2"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4BA3DCBD" w14:textId="77777777" w:rsidR="004B00FA" w:rsidRPr="00285A01" w:rsidRDefault="004B00FA" w:rsidP="004B00FA">
      <w:pPr>
        <w:pStyle w:val="NormalBold"/>
      </w:pPr>
      <w:r w:rsidRPr="00285A01">
        <w:rPr>
          <w:rStyle w:val="HideTWBExt"/>
          <w:b w:val="0"/>
        </w:rPr>
        <w:t>&lt;Article&gt;</w:t>
      </w:r>
      <w:r w:rsidRPr="00285A01">
        <w:t>Punctul 6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86B6442" w14:textId="77777777" w:rsidTr="00A949C0">
        <w:trPr>
          <w:trHeight w:hRule="exact" w:val="240"/>
          <w:jc w:val="center"/>
        </w:trPr>
        <w:tc>
          <w:tcPr>
            <w:tcW w:w="9752" w:type="dxa"/>
            <w:gridSpan w:val="2"/>
            <w:tcBorders>
              <w:top w:val="nil"/>
              <w:left w:val="nil"/>
              <w:bottom w:val="nil"/>
              <w:right w:val="nil"/>
            </w:tcBorders>
          </w:tcPr>
          <w:p w14:paraId="68582409" w14:textId="77777777" w:rsidR="004B00FA" w:rsidRPr="00285A01" w:rsidRDefault="004B00FA" w:rsidP="00A949C0"/>
        </w:tc>
      </w:tr>
      <w:tr w:rsidR="00D707C9" w:rsidRPr="00285A01" w14:paraId="0EDD5E2D" w14:textId="77777777" w:rsidTr="00A949C0">
        <w:trPr>
          <w:trHeight w:val="240"/>
          <w:jc w:val="center"/>
        </w:trPr>
        <w:tc>
          <w:tcPr>
            <w:tcW w:w="4876" w:type="dxa"/>
            <w:tcBorders>
              <w:top w:val="nil"/>
              <w:left w:val="nil"/>
              <w:bottom w:val="nil"/>
              <w:right w:val="nil"/>
            </w:tcBorders>
          </w:tcPr>
          <w:p w14:paraId="6AF1FC89"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6071F553" w14:textId="77777777" w:rsidR="004B00FA" w:rsidRPr="00285A01" w:rsidRDefault="004B00FA" w:rsidP="00A949C0">
            <w:pPr>
              <w:pStyle w:val="AmColumnHeading"/>
            </w:pPr>
            <w:r w:rsidRPr="00285A01">
              <w:t>Amendamentul</w:t>
            </w:r>
          </w:p>
        </w:tc>
      </w:tr>
      <w:tr w:rsidR="00D707C9" w:rsidRPr="00285A01" w14:paraId="06C05679" w14:textId="77777777" w:rsidTr="00A949C0">
        <w:trPr>
          <w:jc w:val="center"/>
        </w:trPr>
        <w:tc>
          <w:tcPr>
            <w:tcW w:w="4876" w:type="dxa"/>
            <w:tcBorders>
              <w:top w:val="nil"/>
              <w:left w:val="nil"/>
              <w:bottom w:val="nil"/>
              <w:right w:val="nil"/>
            </w:tcBorders>
          </w:tcPr>
          <w:p w14:paraId="5D72A2D6" w14:textId="77777777" w:rsidR="004B00FA" w:rsidRPr="00285A01" w:rsidRDefault="004B00FA" w:rsidP="00A949C0">
            <w:pPr>
              <w:pStyle w:val="Normal6a"/>
            </w:pPr>
          </w:p>
        </w:tc>
        <w:tc>
          <w:tcPr>
            <w:tcW w:w="4876" w:type="dxa"/>
            <w:tcBorders>
              <w:top w:val="nil"/>
              <w:left w:val="nil"/>
              <w:bottom w:val="nil"/>
              <w:right w:val="nil"/>
            </w:tcBorders>
          </w:tcPr>
          <w:p w14:paraId="11DDD851" w14:textId="77777777" w:rsidR="004B00FA" w:rsidRPr="00285A01" w:rsidRDefault="004B00FA" w:rsidP="00A949C0">
            <w:pPr>
              <w:pStyle w:val="Normal6a"/>
            </w:pPr>
            <w:r w:rsidRPr="00285A01">
              <w:rPr>
                <w:b/>
                <w:i/>
              </w:rPr>
              <w:t>6a.</w:t>
            </w:r>
            <w:r w:rsidRPr="00285A01">
              <w:tab/>
            </w:r>
            <w:r w:rsidRPr="00285A01">
              <w:rPr>
                <w:b/>
                <w:i/>
              </w:rPr>
              <w:t>subliniază că este necesar ca personalul medical să beneficieze de formare cu privire la problemele de sănătate sensibile la dimensiunea de gen și violența sexuală și de gen;</w:t>
            </w:r>
          </w:p>
        </w:tc>
      </w:tr>
    </w:tbl>
    <w:p w14:paraId="1BC2188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33D235" w14:textId="77777777" w:rsidR="004B00FA" w:rsidRPr="00285A01" w:rsidRDefault="004B00FA" w:rsidP="004B00FA">
      <w:r w:rsidRPr="00285A01">
        <w:rPr>
          <w:rStyle w:val="HideTWBExt"/>
        </w:rPr>
        <w:t>&lt;/Amend&gt;</w:t>
      </w:r>
    </w:p>
    <w:p w14:paraId="307D92E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369</w:t>
      </w:r>
      <w:r w:rsidRPr="00285A01">
        <w:rPr>
          <w:rStyle w:val="HideTWBExt"/>
          <w:b w:val="0"/>
        </w:rPr>
        <w:t>&lt;/NumAm&gt;</w:t>
      </w:r>
    </w:p>
    <w:p w14:paraId="5C789069"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184901B6" w14:textId="77777777" w:rsidR="004B00FA" w:rsidRPr="00285A01" w:rsidRDefault="004B00FA" w:rsidP="004B00FA">
      <w:pPr>
        <w:pStyle w:val="NormalBold"/>
      </w:pPr>
      <w:r w:rsidRPr="00285A01">
        <w:rPr>
          <w:rStyle w:val="HideTWBExt"/>
          <w:b w:val="0"/>
        </w:rPr>
        <w:t>&lt;/RepeatBlock-By&gt;</w:t>
      </w:r>
    </w:p>
    <w:p w14:paraId="43D3565E"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DA53748"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A57BBF6" w14:textId="77777777" w:rsidTr="00A949C0">
        <w:trPr>
          <w:trHeight w:hRule="exact" w:val="240"/>
          <w:jc w:val="center"/>
        </w:trPr>
        <w:tc>
          <w:tcPr>
            <w:tcW w:w="9752" w:type="dxa"/>
            <w:gridSpan w:val="2"/>
            <w:tcBorders>
              <w:top w:val="nil"/>
              <w:left w:val="nil"/>
              <w:bottom w:val="nil"/>
              <w:right w:val="nil"/>
            </w:tcBorders>
          </w:tcPr>
          <w:p w14:paraId="6646848B" w14:textId="77777777" w:rsidR="004B00FA" w:rsidRPr="00285A01" w:rsidRDefault="004B00FA" w:rsidP="00A949C0"/>
        </w:tc>
      </w:tr>
      <w:tr w:rsidR="00D707C9" w:rsidRPr="00285A01" w14:paraId="2D8BBCA1" w14:textId="77777777" w:rsidTr="00A949C0">
        <w:trPr>
          <w:trHeight w:val="240"/>
          <w:jc w:val="center"/>
        </w:trPr>
        <w:tc>
          <w:tcPr>
            <w:tcW w:w="4876" w:type="dxa"/>
            <w:tcBorders>
              <w:top w:val="nil"/>
              <w:left w:val="nil"/>
              <w:bottom w:val="nil"/>
              <w:right w:val="nil"/>
            </w:tcBorders>
          </w:tcPr>
          <w:p w14:paraId="52D2A2AF"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75B7F700" w14:textId="77777777" w:rsidR="004B00FA" w:rsidRPr="00285A01" w:rsidRDefault="004B00FA" w:rsidP="00A949C0">
            <w:pPr>
              <w:pStyle w:val="AmColumnHeading"/>
            </w:pPr>
            <w:r w:rsidRPr="00285A01">
              <w:t>Amendamentul</w:t>
            </w:r>
          </w:p>
        </w:tc>
      </w:tr>
      <w:tr w:rsidR="00D707C9" w:rsidRPr="00285A01" w14:paraId="3B3B4B40" w14:textId="77777777" w:rsidTr="00A949C0">
        <w:trPr>
          <w:jc w:val="center"/>
        </w:trPr>
        <w:tc>
          <w:tcPr>
            <w:tcW w:w="4876" w:type="dxa"/>
            <w:tcBorders>
              <w:top w:val="nil"/>
              <w:left w:val="nil"/>
              <w:bottom w:val="nil"/>
              <w:right w:val="nil"/>
            </w:tcBorders>
          </w:tcPr>
          <w:p w14:paraId="64D02941"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p>
        </w:tc>
        <w:tc>
          <w:tcPr>
            <w:tcW w:w="4876" w:type="dxa"/>
            <w:tcBorders>
              <w:top w:val="nil"/>
              <w:left w:val="nil"/>
              <w:bottom w:val="nil"/>
              <w:right w:val="nil"/>
            </w:tcBorders>
          </w:tcPr>
          <w:p w14:paraId="20CB885E"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r w:rsidRPr="00285A01">
              <w:rPr>
                <w:b/>
                <w:bCs/>
                <w:i/>
                <w:iCs/>
              </w:rPr>
              <w:t>, inclusiv barierele generate de inaccesibilitatea serviciilor de îngrijiri de sănătate cu care se confruntă femeile și fetele cu dizabilități</w:t>
            </w:r>
            <w:r w:rsidRPr="00285A01">
              <w:t xml:space="preserve">; </w:t>
            </w:r>
            <w:r w:rsidRPr="00285A01">
              <w:rPr>
                <w:b/>
                <w:i/>
              </w:rPr>
              <w:t>subliniază că este esențial ca toți profesioniștii din domeniul sănătății să fie instruiți în mod corespunzător și să adopte o abordare care să ia în considerare toate aspectele relevante, inclusiv genul; subliniază că profesioniștii din domeniul sănătății trebuie să acționeze într-un mod nediscriminatoriu și să fie echipați pentru a recunoaște nevoile specifice ale femeilor și fetelor aflate în situații deosebit de vulnerabile și pentru a răspunde acestor nevoi;</w:t>
            </w:r>
          </w:p>
        </w:tc>
      </w:tr>
    </w:tbl>
    <w:p w14:paraId="6CC2AC91"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3631A1C" w14:textId="77777777" w:rsidR="004B00FA" w:rsidRPr="00285A01" w:rsidRDefault="004B00FA" w:rsidP="004B00FA">
      <w:r w:rsidRPr="00285A01">
        <w:rPr>
          <w:rStyle w:val="HideTWBExt"/>
        </w:rPr>
        <w:t>&lt;/Amend&gt;</w:t>
      </w:r>
    </w:p>
    <w:p w14:paraId="42D463B0"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370</w:t>
      </w:r>
      <w:r w:rsidRPr="00285A01">
        <w:rPr>
          <w:rStyle w:val="HideTWBExt"/>
          <w:b w:val="0"/>
        </w:rPr>
        <w:t>&lt;/NumAm&gt;</w:t>
      </w:r>
    </w:p>
    <w:p w14:paraId="69012BC1" w14:textId="77777777" w:rsidR="004B00FA" w:rsidRPr="00285A01" w:rsidRDefault="004B00FA" w:rsidP="004B00FA">
      <w:pPr>
        <w:pStyle w:val="NormalBold"/>
      </w:pPr>
      <w:r w:rsidRPr="00285A01">
        <w:rPr>
          <w:rStyle w:val="HideTWBExt"/>
          <w:b w:val="0"/>
        </w:rPr>
        <w:t>&lt;RepeatBlock-By&gt;&lt;Members&gt;</w:t>
      </w:r>
      <w:r w:rsidRPr="00285A01">
        <w:t>Maria Walsh, Liesbet Sommen</w:t>
      </w:r>
      <w:r w:rsidRPr="00285A01">
        <w:rPr>
          <w:rStyle w:val="HideTWBExt"/>
          <w:b w:val="0"/>
        </w:rPr>
        <w:t>&lt;/Members&gt;</w:t>
      </w:r>
    </w:p>
    <w:p w14:paraId="6CF87CA1" w14:textId="77777777" w:rsidR="004B00FA" w:rsidRPr="00285A01" w:rsidRDefault="004B00FA" w:rsidP="004B00FA">
      <w:pPr>
        <w:pStyle w:val="NormalBold"/>
      </w:pPr>
      <w:r w:rsidRPr="00285A01">
        <w:rPr>
          <w:rStyle w:val="HideTWBExt"/>
          <w:b w:val="0"/>
        </w:rPr>
        <w:t>&lt;/RepeatBlock-By&gt;</w:t>
      </w:r>
    </w:p>
    <w:p w14:paraId="13D20D73" w14:textId="77777777" w:rsidR="004B00FA" w:rsidRPr="00285A01" w:rsidRDefault="004B00FA" w:rsidP="004B00FA">
      <w:pPr>
        <w:pStyle w:val="NormalBold"/>
      </w:pPr>
      <w:r w:rsidRPr="00285A01">
        <w:rPr>
          <w:rStyle w:val="HideTWBExt"/>
          <w:b w:val="0"/>
        </w:rPr>
        <w:lastRenderedPageBreak/>
        <w:t>&lt;DocAmend&gt;</w:t>
      </w:r>
      <w:r w:rsidRPr="00285A01">
        <w:t>Propunere de rezoluție</w:t>
      </w:r>
      <w:r w:rsidRPr="00285A01">
        <w:rPr>
          <w:rStyle w:val="HideTWBExt"/>
          <w:b w:val="0"/>
        </w:rPr>
        <w:t>&lt;/DocAmend&gt;</w:t>
      </w:r>
    </w:p>
    <w:p w14:paraId="7C5AAA0C"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B539270" w14:textId="77777777" w:rsidTr="00A949C0">
        <w:trPr>
          <w:trHeight w:hRule="exact" w:val="240"/>
          <w:jc w:val="center"/>
        </w:trPr>
        <w:tc>
          <w:tcPr>
            <w:tcW w:w="9752" w:type="dxa"/>
            <w:gridSpan w:val="2"/>
            <w:tcBorders>
              <w:top w:val="nil"/>
              <w:left w:val="nil"/>
              <w:bottom w:val="nil"/>
              <w:right w:val="nil"/>
            </w:tcBorders>
          </w:tcPr>
          <w:p w14:paraId="3D3A942F" w14:textId="77777777" w:rsidR="004B00FA" w:rsidRPr="00285A01" w:rsidRDefault="004B00FA" w:rsidP="00A949C0"/>
        </w:tc>
      </w:tr>
      <w:tr w:rsidR="00D707C9" w:rsidRPr="00285A01" w14:paraId="3E365B57" w14:textId="77777777" w:rsidTr="00A949C0">
        <w:trPr>
          <w:trHeight w:val="240"/>
          <w:jc w:val="center"/>
        </w:trPr>
        <w:tc>
          <w:tcPr>
            <w:tcW w:w="4876" w:type="dxa"/>
            <w:tcBorders>
              <w:top w:val="nil"/>
              <w:left w:val="nil"/>
              <w:bottom w:val="nil"/>
              <w:right w:val="nil"/>
            </w:tcBorders>
          </w:tcPr>
          <w:p w14:paraId="2025917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C4AD766" w14:textId="77777777" w:rsidR="004B00FA" w:rsidRPr="00285A01" w:rsidRDefault="004B00FA" w:rsidP="00A949C0">
            <w:pPr>
              <w:pStyle w:val="AmColumnHeading"/>
            </w:pPr>
            <w:r w:rsidRPr="00285A01">
              <w:t>Amendamentul</w:t>
            </w:r>
          </w:p>
        </w:tc>
      </w:tr>
      <w:tr w:rsidR="00D707C9" w:rsidRPr="00285A01" w14:paraId="3D7D78C3" w14:textId="77777777" w:rsidTr="00A949C0">
        <w:trPr>
          <w:jc w:val="center"/>
        </w:trPr>
        <w:tc>
          <w:tcPr>
            <w:tcW w:w="4876" w:type="dxa"/>
            <w:tcBorders>
              <w:top w:val="nil"/>
              <w:left w:val="nil"/>
              <w:bottom w:val="nil"/>
              <w:right w:val="nil"/>
            </w:tcBorders>
          </w:tcPr>
          <w:p w14:paraId="465AF90A"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p>
        </w:tc>
        <w:tc>
          <w:tcPr>
            <w:tcW w:w="4876" w:type="dxa"/>
            <w:tcBorders>
              <w:top w:val="nil"/>
              <w:left w:val="nil"/>
              <w:bottom w:val="nil"/>
              <w:right w:val="nil"/>
            </w:tcBorders>
          </w:tcPr>
          <w:p w14:paraId="2B10C5B5" w14:textId="77777777" w:rsidR="004B00FA" w:rsidRPr="00285A01" w:rsidRDefault="004B00FA" w:rsidP="00A949C0">
            <w:pPr>
              <w:pStyle w:val="Normal6a"/>
            </w:pPr>
            <w:r w:rsidRPr="00285A01">
              <w:t>7.</w:t>
            </w:r>
            <w:r w:rsidRPr="00285A01">
              <w:tab/>
              <w:t xml:space="preserve">invită Comisia să abordeze, la nivelul UE, barierele din calea accesului femeilor, în toată diversitatea lor, la îngrijiri de sănătate; </w:t>
            </w:r>
            <w:r w:rsidRPr="00285A01">
              <w:rPr>
                <w:b/>
                <w:i/>
              </w:rPr>
              <w:t>îndeamnă Comisia să acorde o atenție deosebită combaterii sărăciei menstruale prin asigurarea accesului la produse menstruale și să inițieze o revizuire a Directivei 2004/113/CE cu scopul de a elimina diferențele tarifare nejustificate – adesea denumite „taxa roz” – care generează costuri mai ridicate pentru produsele și serviciile de îngrijiri de sănătate vândute femeilor;</w:t>
            </w:r>
          </w:p>
        </w:tc>
      </w:tr>
    </w:tbl>
    <w:p w14:paraId="118E99A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6AA243E" w14:textId="77777777" w:rsidR="004B00FA" w:rsidRPr="00285A01" w:rsidRDefault="004B00FA" w:rsidP="004B00FA">
      <w:r w:rsidRPr="00285A01">
        <w:rPr>
          <w:rStyle w:val="HideTWBExt"/>
        </w:rPr>
        <w:t>&lt;/Amend&gt;</w:t>
      </w:r>
    </w:p>
    <w:p w14:paraId="28D13BB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371</w:t>
      </w:r>
      <w:r w:rsidRPr="00285A01">
        <w:rPr>
          <w:rStyle w:val="HideTWBExt"/>
          <w:b w:val="0"/>
        </w:rPr>
        <w:t>&lt;/NumAm&gt;</w:t>
      </w:r>
    </w:p>
    <w:p w14:paraId="7DEC11AC" w14:textId="77777777" w:rsidR="004B00FA" w:rsidRPr="00285A01" w:rsidRDefault="004B00FA" w:rsidP="004B00FA">
      <w:pPr>
        <w:pStyle w:val="NormalBold"/>
      </w:pPr>
      <w:r w:rsidRPr="00285A01">
        <w:rPr>
          <w:rStyle w:val="HideTWBExt"/>
          <w:b w:val="0"/>
        </w:rPr>
        <w:t>&lt;RepeatBlock-By&gt;&lt;Members&gt;</w:t>
      </w:r>
      <w:r w:rsidRPr="00285A01">
        <w:t>Mathilde Androuët, Mireia Borrás Pabón</w:t>
      </w:r>
      <w:r w:rsidRPr="00285A01">
        <w:rPr>
          <w:rStyle w:val="HideTWBExt"/>
          <w:b w:val="0"/>
        </w:rPr>
        <w:t>&lt;/Members&gt;</w:t>
      </w:r>
    </w:p>
    <w:p w14:paraId="646EF6E8" w14:textId="77777777" w:rsidR="004B00FA" w:rsidRPr="00285A01" w:rsidRDefault="004B00FA" w:rsidP="004B00FA">
      <w:pPr>
        <w:pStyle w:val="NormalBold"/>
      </w:pPr>
      <w:r w:rsidRPr="00285A01">
        <w:rPr>
          <w:rStyle w:val="HideTWBExt"/>
          <w:b w:val="0"/>
        </w:rPr>
        <w:t>&lt;/RepeatBlock-By&gt;</w:t>
      </w:r>
    </w:p>
    <w:p w14:paraId="10031334"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1045B19"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491DEA9" w14:textId="77777777" w:rsidTr="00A949C0">
        <w:trPr>
          <w:trHeight w:hRule="exact" w:val="240"/>
          <w:jc w:val="center"/>
        </w:trPr>
        <w:tc>
          <w:tcPr>
            <w:tcW w:w="9752" w:type="dxa"/>
            <w:gridSpan w:val="2"/>
            <w:tcBorders>
              <w:top w:val="nil"/>
              <w:left w:val="nil"/>
              <w:bottom w:val="nil"/>
              <w:right w:val="nil"/>
            </w:tcBorders>
          </w:tcPr>
          <w:p w14:paraId="7F27CA89" w14:textId="77777777" w:rsidR="004B00FA" w:rsidRPr="00285A01" w:rsidRDefault="004B00FA" w:rsidP="00A949C0"/>
        </w:tc>
      </w:tr>
      <w:tr w:rsidR="00D707C9" w:rsidRPr="00285A01" w14:paraId="6E0906D8" w14:textId="77777777" w:rsidTr="00A949C0">
        <w:trPr>
          <w:trHeight w:val="240"/>
          <w:jc w:val="center"/>
        </w:trPr>
        <w:tc>
          <w:tcPr>
            <w:tcW w:w="4876" w:type="dxa"/>
            <w:tcBorders>
              <w:top w:val="nil"/>
              <w:left w:val="nil"/>
              <w:bottom w:val="nil"/>
              <w:right w:val="nil"/>
            </w:tcBorders>
          </w:tcPr>
          <w:p w14:paraId="5B17BAA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860A0E3" w14:textId="77777777" w:rsidR="004B00FA" w:rsidRPr="00285A01" w:rsidRDefault="004B00FA" w:rsidP="00A949C0">
            <w:pPr>
              <w:pStyle w:val="AmColumnHeading"/>
            </w:pPr>
            <w:r w:rsidRPr="00285A01">
              <w:t>Amendamentul</w:t>
            </w:r>
          </w:p>
        </w:tc>
      </w:tr>
      <w:tr w:rsidR="00D707C9" w:rsidRPr="00285A01" w14:paraId="3D4CDA50" w14:textId="77777777" w:rsidTr="00A949C0">
        <w:trPr>
          <w:jc w:val="center"/>
        </w:trPr>
        <w:tc>
          <w:tcPr>
            <w:tcW w:w="4876" w:type="dxa"/>
            <w:tcBorders>
              <w:top w:val="nil"/>
              <w:left w:val="nil"/>
              <w:bottom w:val="nil"/>
              <w:right w:val="nil"/>
            </w:tcBorders>
          </w:tcPr>
          <w:p w14:paraId="6B587943" w14:textId="77777777" w:rsidR="004B00FA" w:rsidRPr="00285A01" w:rsidRDefault="004B00FA" w:rsidP="00A949C0">
            <w:pPr>
              <w:pStyle w:val="Normal6a"/>
            </w:pPr>
            <w:r w:rsidRPr="00285A01">
              <w:t>7.</w:t>
            </w:r>
            <w:r w:rsidRPr="00285A01">
              <w:tab/>
              <w:t xml:space="preserve">invită </w:t>
            </w:r>
            <w:r w:rsidRPr="00285A01">
              <w:rPr>
                <w:b/>
                <w:bCs/>
                <w:i/>
                <w:iCs/>
              </w:rPr>
              <w:t>Comisia</w:t>
            </w:r>
            <w:r w:rsidRPr="00285A01">
              <w:t xml:space="preserve"> să abordeze, la nivelul UE, barierele din calea accesului femeilor</w:t>
            </w:r>
            <w:r w:rsidRPr="00285A01">
              <w:rPr>
                <w:b/>
                <w:bCs/>
                <w:i/>
                <w:iCs/>
              </w:rPr>
              <w:t>, în toată diversitatea lor,</w:t>
            </w:r>
            <w:r w:rsidRPr="00285A01">
              <w:t xml:space="preserve"> la îngrijiri de sănătate;</w:t>
            </w:r>
          </w:p>
        </w:tc>
        <w:tc>
          <w:tcPr>
            <w:tcW w:w="4876" w:type="dxa"/>
            <w:tcBorders>
              <w:top w:val="nil"/>
              <w:left w:val="nil"/>
              <w:bottom w:val="nil"/>
              <w:right w:val="nil"/>
            </w:tcBorders>
          </w:tcPr>
          <w:p w14:paraId="3C30F5A7" w14:textId="77777777" w:rsidR="004B00FA" w:rsidRPr="00285A01" w:rsidRDefault="004B00FA" w:rsidP="00A949C0">
            <w:pPr>
              <w:pStyle w:val="Normal6a"/>
            </w:pPr>
            <w:r w:rsidRPr="00285A01">
              <w:t>7.</w:t>
            </w:r>
            <w:r w:rsidRPr="00285A01">
              <w:tab/>
              <w:t>invită</w:t>
            </w:r>
            <w:r w:rsidRPr="00285A01">
              <w:rPr>
                <w:b/>
                <w:bCs/>
                <w:i/>
                <w:iCs/>
              </w:rPr>
              <w:t xml:space="preserve"> statele membre</w:t>
            </w:r>
            <w:r w:rsidRPr="00285A01">
              <w:t xml:space="preserve"> să abordeze la nivelul UE</w:t>
            </w:r>
            <w:r w:rsidRPr="00285A01">
              <w:rPr>
                <w:b/>
                <w:bCs/>
                <w:i/>
                <w:iCs/>
              </w:rPr>
              <w:t>, în cooperare cu Comisia</w:t>
            </w:r>
            <w:r w:rsidRPr="00285A01">
              <w:t>, barierele din calea accesului femeilor</w:t>
            </w:r>
            <w:r w:rsidRPr="00285A01">
              <w:rPr>
                <w:b/>
                <w:bCs/>
                <w:i/>
                <w:iCs/>
              </w:rPr>
              <w:t xml:space="preserve"> și al fetelor</w:t>
            </w:r>
            <w:r w:rsidRPr="00285A01">
              <w:t xml:space="preserve"> la îngrijiri de sănătate</w:t>
            </w:r>
            <w:r w:rsidRPr="00285A01">
              <w:rPr>
                <w:b/>
                <w:bCs/>
                <w:i/>
                <w:iCs/>
              </w:rPr>
              <w:t>, în special dificultățile legate de accesul la îngrijirile ginecologice și la cele acordate mamelor în deșerturile medicale, și să combată fenomenele care degradează sănătatea femeilor și a fetelor, cum ar fi utilizarea necontrolată a medicamentelor care blochează pubertatea</w:t>
            </w:r>
            <w:r w:rsidRPr="00285A01">
              <w:t>;</w:t>
            </w:r>
          </w:p>
        </w:tc>
      </w:tr>
    </w:tbl>
    <w:p w14:paraId="48601650"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{FR}</w:t>
      </w:r>
      <w:r w:rsidRPr="00285A01">
        <w:t>fr</w:t>
      </w:r>
      <w:r w:rsidRPr="00285A01">
        <w:rPr>
          <w:rStyle w:val="HideTWBExt"/>
        </w:rPr>
        <w:t>&lt;/Original&gt;</w:t>
      </w:r>
    </w:p>
    <w:p w14:paraId="38509F1D" w14:textId="5B061A97" w:rsidR="004B00FA" w:rsidRPr="00285A01" w:rsidRDefault="004B00FA" w:rsidP="004B00FA">
      <w:r w:rsidRPr="00285A01">
        <w:rPr>
          <w:rStyle w:val="HideTWBExt"/>
        </w:rPr>
        <w:t>&lt;/Amend&gt;</w:t>
      </w:r>
    </w:p>
    <w:p w14:paraId="68E416E0" w14:textId="1C2E76DF" w:rsidR="004B00FA" w:rsidRPr="00285A01" w:rsidRDefault="004B00FA" w:rsidP="004B00FA">
      <w:pPr>
        <w:pStyle w:val="AmNumberTabs"/>
      </w:pPr>
      <w:r w:rsidRPr="00285A01">
        <w:rPr>
          <w:rStyle w:val="HideTWBExt"/>
          <w:b w:val="0"/>
        </w:rPr>
        <w:t>&lt;Amend&gt;</w:t>
      </w:r>
      <w:r w:rsidRPr="00285A01">
        <w:t>Amend</w:t>
      </w:r>
      <w:r w:rsidR="00EF0028" w:rsidRPr="00285A01">
        <w:t>a</w:t>
      </w:r>
      <w:r w:rsidRPr="00285A01">
        <w:t>ment</w:t>
      </w:r>
      <w:r w:rsidR="00EF0028" w:rsidRPr="00285A01">
        <w:t>ul</w:t>
      </w:r>
      <w:r w:rsidRPr="00285A01">
        <w:tab/>
      </w:r>
      <w:r w:rsidRPr="00285A01">
        <w:tab/>
      </w:r>
      <w:r w:rsidRPr="00285A01">
        <w:rPr>
          <w:rStyle w:val="HideTWBExt"/>
          <w:b w:val="0"/>
        </w:rPr>
        <w:t>&lt;NumAm&gt;</w:t>
      </w:r>
      <w:r w:rsidRPr="00285A01">
        <w:t>372</w:t>
      </w:r>
      <w:r w:rsidRPr="00285A01">
        <w:rPr>
          <w:rStyle w:val="HideTWBExt"/>
          <w:b w:val="0"/>
        </w:rPr>
        <w:t>&lt;/NumAm&gt;</w:t>
      </w:r>
    </w:p>
    <w:p w14:paraId="114E8158" w14:textId="37B9FC27" w:rsidR="004B00FA" w:rsidRPr="00285A01" w:rsidRDefault="004B00FA" w:rsidP="004B00FA">
      <w:pPr>
        <w:pStyle w:val="NormalBold"/>
      </w:pPr>
      <w:r w:rsidRPr="00285A01">
        <w:rPr>
          <w:rStyle w:val="HideTWBExt"/>
          <w:b w:val="0"/>
        </w:rPr>
        <w:lastRenderedPageBreak/>
        <w:t>&lt;RepeatBlock-By&gt;&lt;Members&gt;</w:t>
      </w:r>
      <w:r w:rsidRPr="00285A01">
        <w:t xml:space="preserve">Diana Iovanovici </w:t>
      </w:r>
      <w:r w:rsidR="00EF0028" w:rsidRPr="00285A01">
        <w:t>Ș</w:t>
      </w:r>
      <w:r w:rsidRPr="00285A01">
        <w:t>o</w:t>
      </w:r>
      <w:r w:rsidR="00EF0028" w:rsidRPr="00285A01">
        <w:t>ș</w:t>
      </w:r>
      <w:r w:rsidRPr="00285A01">
        <w:t>oacă</w:t>
      </w:r>
      <w:r w:rsidRPr="00285A01">
        <w:rPr>
          <w:rStyle w:val="HideTWBExt"/>
          <w:b w:val="0"/>
        </w:rPr>
        <w:t>&lt;/Members&gt;</w:t>
      </w:r>
    </w:p>
    <w:p w14:paraId="0BC4CB03" w14:textId="77777777" w:rsidR="004B00FA" w:rsidRPr="00285A01" w:rsidRDefault="004B00FA" w:rsidP="004B00FA">
      <w:pPr>
        <w:pStyle w:val="NormalBold"/>
      </w:pPr>
      <w:r w:rsidRPr="00285A01">
        <w:rPr>
          <w:rStyle w:val="HideTWBExt"/>
          <w:b w:val="0"/>
        </w:rPr>
        <w:t>&lt;/RepeatBlock-By&gt;</w:t>
      </w:r>
    </w:p>
    <w:p w14:paraId="17ACF4DB" w14:textId="750B2BF2" w:rsidR="004B00FA" w:rsidRPr="00285A01" w:rsidRDefault="004B00FA" w:rsidP="004B00FA">
      <w:pPr>
        <w:pStyle w:val="NormalBold"/>
      </w:pPr>
      <w:r w:rsidRPr="00285A01">
        <w:rPr>
          <w:rStyle w:val="HideTWBExt"/>
          <w:b w:val="0"/>
        </w:rPr>
        <w:t>&lt;DocAmend&gt;</w:t>
      </w:r>
      <w:r w:rsidR="00EF0028" w:rsidRPr="00285A01">
        <w:t>Propunere de rezoluție</w:t>
      </w:r>
      <w:r w:rsidRPr="00285A01">
        <w:rPr>
          <w:rStyle w:val="HideTWBExt"/>
          <w:b w:val="0"/>
        </w:rPr>
        <w:t>&lt;/DocAmend&gt;</w:t>
      </w:r>
    </w:p>
    <w:p w14:paraId="613A22F7" w14:textId="48A1E391" w:rsidR="004B00FA" w:rsidRPr="00285A01" w:rsidRDefault="004B00FA" w:rsidP="004B00FA">
      <w:pPr>
        <w:pStyle w:val="NormalBold"/>
      </w:pPr>
      <w:r w:rsidRPr="00285A01">
        <w:rPr>
          <w:rStyle w:val="HideTWBExt"/>
          <w:b w:val="0"/>
        </w:rPr>
        <w:t>&lt;Article&gt;</w:t>
      </w:r>
      <w:r w:rsidR="00EF0028" w:rsidRPr="00285A01">
        <w:t xml:space="preserve">Punctul </w:t>
      </w:r>
      <w:r w:rsidRPr="00285A01">
        <w:t>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0339E8CD" w14:textId="77777777" w:rsidTr="00A949C0">
        <w:trPr>
          <w:trHeight w:hRule="exact" w:val="240"/>
          <w:jc w:val="center"/>
        </w:trPr>
        <w:tc>
          <w:tcPr>
            <w:tcW w:w="9752" w:type="dxa"/>
            <w:gridSpan w:val="2"/>
            <w:tcBorders>
              <w:top w:val="nil"/>
              <w:left w:val="nil"/>
              <w:bottom w:val="nil"/>
              <w:right w:val="nil"/>
            </w:tcBorders>
          </w:tcPr>
          <w:p w14:paraId="0E5C3A6C" w14:textId="77777777" w:rsidR="004B00FA" w:rsidRPr="00285A01" w:rsidRDefault="004B00FA" w:rsidP="00A949C0"/>
        </w:tc>
      </w:tr>
      <w:tr w:rsidR="00D707C9" w:rsidRPr="00285A01" w14:paraId="5B1979EB" w14:textId="77777777" w:rsidTr="00A949C0">
        <w:trPr>
          <w:trHeight w:val="240"/>
          <w:jc w:val="center"/>
        </w:trPr>
        <w:tc>
          <w:tcPr>
            <w:tcW w:w="4876" w:type="dxa"/>
            <w:tcBorders>
              <w:top w:val="nil"/>
              <w:left w:val="nil"/>
              <w:bottom w:val="nil"/>
              <w:right w:val="nil"/>
            </w:tcBorders>
          </w:tcPr>
          <w:p w14:paraId="5FA4B05A" w14:textId="05A406E0" w:rsidR="004B00FA" w:rsidRPr="00285A01" w:rsidRDefault="00EF0028" w:rsidP="00A949C0">
            <w:pPr>
              <w:pStyle w:val="AmColumnHeading"/>
            </w:pPr>
            <w:r w:rsidRPr="00285A01">
              <w:t>Propunerea de rezoluție</w:t>
            </w:r>
          </w:p>
        </w:tc>
        <w:tc>
          <w:tcPr>
            <w:tcW w:w="4876" w:type="dxa"/>
            <w:tcBorders>
              <w:top w:val="nil"/>
              <w:left w:val="nil"/>
              <w:bottom w:val="nil"/>
              <w:right w:val="nil"/>
            </w:tcBorders>
          </w:tcPr>
          <w:p w14:paraId="4C0E4929" w14:textId="3372509F" w:rsidR="004B00FA" w:rsidRPr="00285A01" w:rsidRDefault="004B00FA" w:rsidP="00A949C0">
            <w:pPr>
              <w:pStyle w:val="AmColumnHeading"/>
            </w:pPr>
            <w:r w:rsidRPr="00285A01">
              <w:t>Amend</w:t>
            </w:r>
            <w:r w:rsidR="00EF0028" w:rsidRPr="00285A01">
              <w:t>a</w:t>
            </w:r>
            <w:r w:rsidRPr="00285A01">
              <w:t>ment</w:t>
            </w:r>
            <w:r w:rsidR="00EF0028" w:rsidRPr="00285A01">
              <w:t>ul</w:t>
            </w:r>
          </w:p>
        </w:tc>
      </w:tr>
      <w:tr w:rsidR="00D707C9" w:rsidRPr="00285A01" w14:paraId="407EA3DC" w14:textId="77777777" w:rsidTr="00A949C0">
        <w:trPr>
          <w:jc w:val="center"/>
        </w:trPr>
        <w:tc>
          <w:tcPr>
            <w:tcW w:w="4876" w:type="dxa"/>
            <w:tcBorders>
              <w:top w:val="nil"/>
              <w:left w:val="nil"/>
              <w:bottom w:val="nil"/>
              <w:right w:val="nil"/>
            </w:tcBorders>
          </w:tcPr>
          <w:p w14:paraId="7B6705E8" w14:textId="77777777" w:rsidR="004B00FA" w:rsidRPr="00285A01" w:rsidRDefault="004B00FA" w:rsidP="00A949C0">
            <w:pPr>
              <w:pStyle w:val="Normal6a"/>
            </w:pPr>
            <w:r w:rsidRPr="00285A01">
              <w:t>7.</w:t>
            </w:r>
            <w:r w:rsidRPr="00285A01">
              <w:tab/>
              <w:t xml:space="preserve">invită Comisia să </w:t>
            </w:r>
            <w:r w:rsidRPr="00285A01">
              <w:rPr>
                <w:b/>
                <w:i/>
              </w:rPr>
              <w:t>abordeze,</w:t>
            </w:r>
            <w:r w:rsidRPr="00285A01">
              <w:t xml:space="preserve"> la nivelul UE</w:t>
            </w:r>
            <w:r w:rsidRPr="00285A01">
              <w:rPr>
                <w:b/>
                <w:i/>
              </w:rPr>
              <w:t>,</w:t>
            </w:r>
            <w:r w:rsidRPr="00285A01">
              <w:t xml:space="preserve"> barierele </w:t>
            </w:r>
            <w:r w:rsidRPr="00285A01">
              <w:rPr>
                <w:b/>
                <w:i/>
              </w:rPr>
              <w:t>din calea accesului</w:t>
            </w:r>
            <w:r w:rsidRPr="00285A01">
              <w:t xml:space="preserve"> femeilor, în toată diversitatea lor, la </w:t>
            </w:r>
            <w:r w:rsidRPr="00285A01">
              <w:rPr>
                <w:b/>
                <w:i/>
              </w:rPr>
              <w:t>îngrijiri de sănătate</w:t>
            </w:r>
            <w:r w:rsidRPr="00285A01">
              <w:t>;</w:t>
            </w:r>
          </w:p>
        </w:tc>
        <w:tc>
          <w:tcPr>
            <w:tcW w:w="4876" w:type="dxa"/>
            <w:tcBorders>
              <w:top w:val="nil"/>
              <w:left w:val="nil"/>
              <w:bottom w:val="nil"/>
              <w:right w:val="nil"/>
            </w:tcBorders>
          </w:tcPr>
          <w:p w14:paraId="3A5A97CF" w14:textId="77777777" w:rsidR="004B00FA" w:rsidRPr="00285A01" w:rsidRDefault="004B00FA" w:rsidP="00A949C0">
            <w:pPr>
              <w:pStyle w:val="Normal6a"/>
            </w:pPr>
            <w:r w:rsidRPr="00285A01">
              <w:t>7.</w:t>
            </w:r>
            <w:r w:rsidRPr="00285A01">
              <w:tab/>
              <w:t xml:space="preserve">Invită Comisia să </w:t>
            </w:r>
            <w:r w:rsidRPr="00285A01">
              <w:rPr>
                <w:b/>
                <w:i/>
              </w:rPr>
              <w:t>elaboreze și să implementeze măsuri concrete</w:t>
            </w:r>
            <w:r w:rsidRPr="00285A01">
              <w:t xml:space="preserve"> la nivelul UE </w:t>
            </w:r>
            <w:r w:rsidRPr="00285A01">
              <w:rPr>
                <w:b/>
                <w:i/>
              </w:rPr>
              <w:t>pentru a elimina</w:t>
            </w:r>
            <w:r w:rsidRPr="00285A01">
              <w:t xml:space="preserve"> barierele </w:t>
            </w:r>
            <w:r w:rsidRPr="00285A01">
              <w:rPr>
                <w:b/>
                <w:i/>
              </w:rPr>
              <w:t>care împiedică accesul</w:t>
            </w:r>
            <w:r w:rsidRPr="00285A01">
              <w:t xml:space="preserve"> femeilor, în toată diversitatea lor, la </w:t>
            </w:r>
            <w:r w:rsidRPr="00285A01">
              <w:rPr>
                <w:b/>
                <w:i/>
              </w:rPr>
              <w:t>servicii de îngrijire a sănătății, asigurând acces egal, inclusiv pentru grupurile vulnerabile și marginalizate</w:t>
            </w:r>
            <w:r w:rsidRPr="00285A01">
              <w:t>;</w:t>
            </w:r>
          </w:p>
        </w:tc>
      </w:tr>
    </w:tbl>
    <w:p w14:paraId="5561099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06B99118" w14:textId="77777777" w:rsidR="004B00FA" w:rsidRPr="00285A01" w:rsidRDefault="004B00FA" w:rsidP="004B00FA">
      <w:r w:rsidRPr="00285A01">
        <w:rPr>
          <w:rStyle w:val="HideTWBExt"/>
        </w:rPr>
        <w:t>&lt;/Amend&gt;</w:t>
      </w:r>
    </w:p>
    <w:p w14:paraId="7D3AAAC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373</w:t>
      </w:r>
      <w:r w:rsidRPr="00285A01">
        <w:rPr>
          <w:rStyle w:val="HideTWBExt"/>
          <w:b w:val="0"/>
        </w:rPr>
        <w:t>&lt;/NumAm&gt;</w:t>
      </w:r>
    </w:p>
    <w:p w14:paraId="4EB77DF9" w14:textId="77777777" w:rsidR="004B00FA" w:rsidRPr="00285A01" w:rsidRDefault="004B00FA" w:rsidP="004B00FA">
      <w:pPr>
        <w:pStyle w:val="NormalBold"/>
      </w:pPr>
      <w:r w:rsidRPr="00285A01">
        <w:rPr>
          <w:rStyle w:val="HideTWBExt"/>
          <w:b w:val="0"/>
        </w:rPr>
        <w:t>&lt;RepeatBlock-By&gt;&lt;Members&gt;</w:t>
      </w:r>
      <w:r w:rsidRPr="00285A01">
        <w:t>Rosa Estaràs Ferragut</w:t>
      </w:r>
      <w:r w:rsidRPr="00285A01">
        <w:rPr>
          <w:rStyle w:val="HideTWBExt"/>
          <w:b w:val="0"/>
        </w:rPr>
        <w:t>&lt;/Members&gt;</w:t>
      </w:r>
    </w:p>
    <w:p w14:paraId="70688AE7" w14:textId="77777777" w:rsidR="004B00FA" w:rsidRPr="00285A01" w:rsidRDefault="004B00FA" w:rsidP="004B00FA">
      <w:pPr>
        <w:pStyle w:val="NormalBold"/>
      </w:pPr>
      <w:r w:rsidRPr="00285A01">
        <w:rPr>
          <w:rStyle w:val="HideTWBExt"/>
          <w:b w:val="0"/>
        </w:rPr>
        <w:t>&lt;/RepeatBlock-By&gt;</w:t>
      </w:r>
    </w:p>
    <w:p w14:paraId="75A5AAC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F94FBF0"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1EA99E25" w14:textId="77777777" w:rsidTr="00A949C0">
        <w:trPr>
          <w:trHeight w:hRule="exact" w:val="240"/>
          <w:jc w:val="center"/>
        </w:trPr>
        <w:tc>
          <w:tcPr>
            <w:tcW w:w="9752" w:type="dxa"/>
            <w:gridSpan w:val="2"/>
            <w:tcBorders>
              <w:top w:val="nil"/>
              <w:left w:val="nil"/>
              <w:bottom w:val="nil"/>
              <w:right w:val="nil"/>
            </w:tcBorders>
          </w:tcPr>
          <w:p w14:paraId="41922531" w14:textId="77777777" w:rsidR="004B00FA" w:rsidRPr="00285A01" w:rsidRDefault="004B00FA" w:rsidP="00A949C0"/>
        </w:tc>
      </w:tr>
      <w:tr w:rsidR="00D707C9" w:rsidRPr="00285A01" w14:paraId="6DD6BCB6" w14:textId="77777777" w:rsidTr="00A949C0">
        <w:trPr>
          <w:trHeight w:val="240"/>
          <w:jc w:val="center"/>
        </w:trPr>
        <w:tc>
          <w:tcPr>
            <w:tcW w:w="4876" w:type="dxa"/>
            <w:tcBorders>
              <w:top w:val="nil"/>
              <w:left w:val="nil"/>
              <w:bottom w:val="nil"/>
              <w:right w:val="nil"/>
            </w:tcBorders>
          </w:tcPr>
          <w:p w14:paraId="6C24C70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59F38233" w14:textId="77777777" w:rsidR="004B00FA" w:rsidRPr="00285A01" w:rsidRDefault="004B00FA" w:rsidP="00A949C0">
            <w:pPr>
              <w:pStyle w:val="AmColumnHeading"/>
            </w:pPr>
            <w:r w:rsidRPr="00285A01">
              <w:t>Amendamentul</w:t>
            </w:r>
          </w:p>
        </w:tc>
      </w:tr>
      <w:tr w:rsidR="00D707C9" w:rsidRPr="00285A01" w14:paraId="582C7132" w14:textId="77777777" w:rsidTr="00A949C0">
        <w:trPr>
          <w:jc w:val="center"/>
        </w:trPr>
        <w:tc>
          <w:tcPr>
            <w:tcW w:w="4876" w:type="dxa"/>
            <w:tcBorders>
              <w:top w:val="nil"/>
              <w:left w:val="nil"/>
              <w:bottom w:val="nil"/>
              <w:right w:val="nil"/>
            </w:tcBorders>
          </w:tcPr>
          <w:p w14:paraId="62127851"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p>
        </w:tc>
        <w:tc>
          <w:tcPr>
            <w:tcW w:w="4876" w:type="dxa"/>
            <w:tcBorders>
              <w:top w:val="nil"/>
              <w:left w:val="nil"/>
              <w:bottom w:val="nil"/>
              <w:right w:val="nil"/>
            </w:tcBorders>
          </w:tcPr>
          <w:p w14:paraId="799EB255"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r w:rsidRPr="00285A01">
              <w:rPr>
                <w:b/>
                <w:bCs/>
                <w:i/>
                <w:iCs/>
              </w:rPr>
              <w:t>, inclusiv barierele generate de inaccesibilitatea serviciilor de îngrijiri de sănătate cu care se confruntă femeile și fetele cu dizabilități</w:t>
            </w:r>
            <w:r w:rsidRPr="00285A01">
              <w:t>;</w:t>
            </w:r>
          </w:p>
        </w:tc>
      </w:tr>
    </w:tbl>
    <w:p w14:paraId="3BFF70F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19E9458" w14:textId="77777777" w:rsidR="004B00FA" w:rsidRPr="00285A01" w:rsidRDefault="004B00FA" w:rsidP="004B00FA">
      <w:r w:rsidRPr="00285A01">
        <w:rPr>
          <w:rStyle w:val="HideTWBExt"/>
        </w:rPr>
        <w:t>&lt;/Amend&gt;</w:t>
      </w:r>
    </w:p>
    <w:p w14:paraId="66F8FF0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374</w:t>
      </w:r>
      <w:r w:rsidRPr="00285A01">
        <w:rPr>
          <w:rStyle w:val="HideTWBExt"/>
          <w:b w:val="0"/>
        </w:rPr>
        <w:t>&lt;/NumAm&gt;</w:t>
      </w:r>
    </w:p>
    <w:p w14:paraId="795D9639" w14:textId="77777777" w:rsidR="004B00FA" w:rsidRPr="00285A01" w:rsidRDefault="004B00FA" w:rsidP="004B00FA">
      <w:pPr>
        <w:pStyle w:val="NormalBold"/>
      </w:pPr>
      <w:r w:rsidRPr="00285A01">
        <w:rPr>
          <w:rStyle w:val="HideTWBExt"/>
          <w:b w:val="0"/>
        </w:rPr>
        <w:t>&lt;RepeatBlock-By&gt;&lt;Members&gt;</w:t>
      </w:r>
      <w:r w:rsidRPr="00285A01">
        <w:t>Marko Vešligaj, Marina Kaljurand, Maria Noichl, Joanna Scheuring-Wielgus, Emma Rafowicz, Elisabeth Grossmann, Vilija Blinkevičiūtė, Cecilia Strada, Carla Tavares, Lina Gálvez, Gabriela Firea</w:t>
      </w:r>
      <w:r w:rsidRPr="00285A01">
        <w:rPr>
          <w:rStyle w:val="HideTWBExt"/>
          <w:b w:val="0"/>
        </w:rPr>
        <w:t>&lt;/Members&gt;</w:t>
      </w:r>
    </w:p>
    <w:p w14:paraId="1658F641" w14:textId="77777777" w:rsidR="004B00FA" w:rsidRPr="00285A01" w:rsidRDefault="004B00FA" w:rsidP="004B00FA">
      <w:pPr>
        <w:pStyle w:val="NormalBold"/>
      </w:pPr>
      <w:r w:rsidRPr="00285A01">
        <w:rPr>
          <w:rStyle w:val="HideTWBExt"/>
          <w:b w:val="0"/>
        </w:rPr>
        <w:t>&lt;/RepeatBlock-By&gt;</w:t>
      </w:r>
    </w:p>
    <w:p w14:paraId="6DEBE4A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0DB051C9"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F673930" w14:textId="77777777" w:rsidTr="00A949C0">
        <w:trPr>
          <w:trHeight w:hRule="exact" w:val="240"/>
          <w:jc w:val="center"/>
        </w:trPr>
        <w:tc>
          <w:tcPr>
            <w:tcW w:w="9752" w:type="dxa"/>
            <w:gridSpan w:val="2"/>
            <w:tcBorders>
              <w:top w:val="nil"/>
              <w:left w:val="nil"/>
              <w:bottom w:val="nil"/>
              <w:right w:val="nil"/>
            </w:tcBorders>
          </w:tcPr>
          <w:p w14:paraId="403E4198" w14:textId="77777777" w:rsidR="004B00FA" w:rsidRPr="00285A01" w:rsidRDefault="004B00FA" w:rsidP="00A949C0"/>
        </w:tc>
      </w:tr>
      <w:tr w:rsidR="00D707C9" w:rsidRPr="00285A01" w14:paraId="6FA9CCB6" w14:textId="77777777" w:rsidTr="00A949C0">
        <w:trPr>
          <w:trHeight w:val="240"/>
          <w:jc w:val="center"/>
        </w:trPr>
        <w:tc>
          <w:tcPr>
            <w:tcW w:w="4876" w:type="dxa"/>
            <w:tcBorders>
              <w:top w:val="nil"/>
              <w:left w:val="nil"/>
              <w:bottom w:val="nil"/>
              <w:right w:val="nil"/>
            </w:tcBorders>
          </w:tcPr>
          <w:p w14:paraId="2609BF87" w14:textId="77777777" w:rsidR="004B00FA" w:rsidRPr="00285A01" w:rsidRDefault="004B00FA" w:rsidP="00A949C0">
            <w:pPr>
              <w:pStyle w:val="AmColumnHeading"/>
            </w:pPr>
            <w:r w:rsidRPr="00285A01">
              <w:lastRenderedPageBreak/>
              <w:t>Propunerea de rezoluție</w:t>
            </w:r>
          </w:p>
        </w:tc>
        <w:tc>
          <w:tcPr>
            <w:tcW w:w="4876" w:type="dxa"/>
            <w:tcBorders>
              <w:top w:val="nil"/>
              <w:left w:val="nil"/>
              <w:bottom w:val="nil"/>
              <w:right w:val="nil"/>
            </w:tcBorders>
          </w:tcPr>
          <w:p w14:paraId="5F0576C2" w14:textId="77777777" w:rsidR="004B00FA" w:rsidRPr="00285A01" w:rsidRDefault="004B00FA" w:rsidP="00A949C0">
            <w:pPr>
              <w:pStyle w:val="AmColumnHeading"/>
            </w:pPr>
            <w:r w:rsidRPr="00285A01">
              <w:t>Amendamentul</w:t>
            </w:r>
          </w:p>
        </w:tc>
      </w:tr>
      <w:tr w:rsidR="00D707C9" w:rsidRPr="00285A01" w14:paraId="20E03D6A" w14:textId="77777777" w:rsidTr="00A949C0">
        <w:trPr>
          <w:jc w:val="center"/>
        </w:trPr>
        <w:tc>
          <w:tcPr>
            <w:tcW w:w="4876" w:type="dxa"/>
            <w:tcBorders>
              <w:top w:val="nil"/>
              <w:left w:val="nil"/>
              <w:bottom w:val="nil"/>
              <w:right w:val="nil"/>
            </w:tcBorders>
          </w:tcPr>
          <w:p w14:paraId="601F52F5"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p>
        </w:tc>
        <w:tc>
          <w:tcPr>
            <w:tcW w:w="4876" w:type="dxa"/>
            <w:tcBorders>
              <w:top w:val="nil"/>
              <w:left w:val="nil"/>
              <w:bottom w:val="nil"/>
              <w:right w:val="nil"/>
            </w:tcBorders>
          </w:tcPr>
          <w:p w14:paraId="2CBE7020" w14:textId="77777777" w:rsidR="004B00FA" w:rsidRPr="00285A01" w:rsidRDefault="004B00FA" w:rsidP="00A949C0">
            <w:pPr>
              <w:pStyle w:val="Normal6a"/>
            </w:pPr>
            <w:r w:rsidRPr="00285A01">
              <w:t>7.</w:t>
            </w:r>
            <w:r w:rsidRPr="00285A01">
              <w:tab/>
              <w:t>invită Comisia să abordeze</w:t>
            </w:r>
            <w:r w:rsidRPr="00285A01">
              <w:rPr>
                <w:b/>
                <w:bCs/>
                <w:i/>
                <w:iCs/>
              </w:rPr>
              <w:t xml:space="preserve"> și să soluționeze</w:t>
            </w:r>
            <w:r w:rsidRPr="00285A01">
              <w:t xml:space="preserve">, la nivelul UE, </w:t>
            </w:r>
            <w:r w:rsidRPr="00285A01">
              <w:rPr>
                <w:b/>
                <w:bCs/>
                <w:i/>
                <w:iCs/>
              </w:rPr>
              <w:t>discrepanțele și</w:t>
            </w:r>
            <w:r w:rsidRPr="00285A01">
              <w:t xml:space="preserve"> barierele din calea accesului femeilor, în toată diversitatea lor, la îngrijiri de sănătate</w:t>
            </w:r>
            <w:r w:rsidRPr="00285A01">
              <w:rPr>
                <w:b/>
                <w:bCs/>
                <w:i/>
                <w:iCs/>
              </w:rPr>
              <w:t xml:space="preserve"> și să sporească investițiile în integrarea perspectivei de gen în sistemele de sănătate</w:t>
            </w:r>
            <w:r w:rsidRPr="00285A01">
              <w:t>;</w:t>
            </w:r>
          </w:p>
        </w:tc>
      </w:tr>
    </w:tbl>
    <w:p w14:paraId="55A0D16A"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158EBB68" w14:textId="77777777" w:rsidR="004B00FA" w:rsidRPr="00285A01" w:rsidRDefault="004B00FA" w:rsidP="004B00FA">
      <w:r w:rsidRPr="00285A01">
        <w:rPr>
          <w:rStyle w:val="HideTWBExt"/>
        </w:rPr>
        <w:t>&lt;/Amend&gt;</w:t>
      </w:r>
    </w:p>
    <w:p w14:paraId="7B8E0D2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375</w:t>
      </w:r>
      <w:r w:rsidRPr="00285A01">
        <w:rPr>
          <w:rStyle w:val="HideTWBExt"/>
          <w:b w:val="0"/>
        </w:rPr>
        <w:t>&lt;/NumAm&gt;</w:t>
      </w:r>
    </w:p>
    <w:p w14:paraId="139AA86C" w14:textId="77777777" w:rsidR="004B00FA" w:rsidRPr="00285A01" w:rsidRDefault="004B00FA" w:rsidP="004B00FA">
      <w:pPr>
        <w:pStyle w:val="NormalBold"/>
      </w:pPr>
      <w:r w:rsidRPr="00285A01">
        <w:rPr>
          <w:rStyle w:val="HideTWBExt"/>
          <w:b w:val="0"/>
        </w:rPr>
        <w:t>&lt;RepeatBlock-By&gt;&lt;Members&gt;</w:t>
      </w:r>
      <w:r w:rsidRPr="00285A01">
        <w:t>Carolina Morace</w:t>
      </w:r>
      <w:r w:rsidRPr="00285A01">
        <w:rPr>
          <w:rStyle w:val="HideTWBExt"/>
          <w:b w:val="0"/>
        </w:rPr>
        <w:t>&lt;/Members&gt;</w:t>
      </w:r>
    </w:p>
    <w:p w14:paraId="2F3BED69" w14:textId="77777777" w:rsidR="004B00FA" w:rsidRPr="00285A01" w:rsidRDefault="004B00FA" w:rsidP="004B00FA">
      <w:pPr>
        <w:pStyle w:val="NormalBold"/>
      </w:pPr>
      <w:r w:rsidRPr="00285A01">
        <w:rPr>
          <w:rStyle w:val="HideTWBExt"/>
          <w:b w:val="0"/>
        </w:rPr>
        <w:t>&lt;/RepeatBlock-By&gt;</w:t>
      </w:r>
    </w:p>
    <w:p w14:paraId="290F9523"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5D917D6"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7C0C7090" w14:textId="77777777" w:rsidTr="00A949C0">
        <w:trPr>
          <w:trHeight w:hRule="exact" w:val="240"/>
          <w:jc w:val="center"/>
        </w:trPr>
        <w:tc>
          <w:tcPr>
            <w:tcW w:w="9752" w:type="dxa"/>
            <w:gridSpan w:val="2"/>
            <w:tcBorders>
              <w:top w:val="nil"/>
              <w:left w:val="nil"/>
              <w:bottom w:val="nil"/>
              <w:right w:val="nil"/>
            </w:tcBorders>
          </w:tcPr>
          <w:p w14:paraId="04744875" w14:textId="77777777" w:rsidR="004B00FA" w:rsidRPr="00285A01" w:rsidRDefault="004B00FA" w:rsidP="00A949C0"/>
        </w:tc>
      </w:tr>
      <w:tr w:rsidR="00D707C9" w:rsidRPr="00285A01" w14:paraId="4682A94F" w14:textId="77777777" w:rsidTr="00A949C0">
        <w:trPr>
          <w:trHeight w:val="240"/>
          <w:jc w:val="center"/>
        </w:trPr>
        <w:tc>
          <w:tcPr>
            <w:tcW w:w="4876" w:type="dxa"/>
            <w:tcBorders>
              <w:top w:val="nil"/>
              <w:left w:val="nil"/>
              <w:bottom w:val="nil"/>
              <w:right w:val="nil"/>
            </w:tcBorders>
          </w:tcPr>
          <w:p w14:paraId="04475022"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ED9D9BB" w14:textId="77777777" w:rsidR="004B00FA" w:rsidRPr="00285A01" w:rsidRDefault="004B00FA" w:rsidP="00A949C0">
            <w:pPr>
              <w:pStyle w:val="AmColumnHeading"/>
            </w:pPr>
            <w:r w:rsidRPr="00285A01">
              <w:t>Amendamentul</w:t>
            </w:r>
          </w:p>
        </w:tc>
      </w:tr>
      <w:tr w:rsidR="00D707C9" w:rsidRPr="00285A01" w14:paraId="228B8472" w14:textId="77777777" w:rsidTr="00A949C0">
        <w:trPr>
          <w:jc w:val="center"/>
        </w:trPr>
        <w:tc>
          <w:tcPr>
            <w:tcW w:w="4876" w:type="dxa"/>
            <w:tcBorders>
              <w:top w:val="nil"/>
              <w:left w:val="nil"/>
              <w:bottom w:val="nil"/>
              <w:right w:val="nil"/>
            </w:tcBorders>
          </w:tcPr>
          <w:p w14:paraId="1DA61564"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p>
        </w:tc>
        <w:tc>
          <w:tcPr>
            <w:tcW w:w="4876" w:type="dxa"/>
            <w:tcBorders>
              <w:top w:val="nil"/>
              <w:left w:val="nil"/>
              <w:bottom w:val="nil"/>
              <w:right w:val="nil"/>
            </w:tcBorders>
          </w:tcPr>
          <w:p w14:paraId="078F6111" w14:textId="77777777" w:rsidR="004B00FA" w:rsidRPr="00285A01" w:rsidRDefault="004B00FA" w:rsidP="00A949C0">
            <w:pPr>
              <w:pStyle w:val="Normal6a"/>
            </w:pPr>
            <w:r w:rsidRPr="00285A01">
              <w:t>7.</w:t>
            </w:r>
            <w:r w:rsidRPr="00285A01">
              <w:tab/>
              <w:t>invită Comisia să abordeze</w:t>
            </w:r>
            <w:r w:rsidRPr="00285A01">
              <w:rPr>
                <w:b/>
                <w:bCs/>
                <w:i/>
                <w:iCs/>
              </w:rPr>
              <w:t xml:space="preserve"> și să soluționeze</w:t>
            </w:r>
            <w:r w:rsidRPr="00285A01">
              <w:t xml:space="preserve">, la nivelul UE, </w:t>
            </w:r>
            <w:r w:rsidRPr="00285A01">
              <w:rPr>
                <w:b/>
                <w:bCs/>
                <w:i/>
                <w:iCs/>
              </w:rPr>
              <w:t>discrepanțele și</w:t>
            </w:r>
            <w:r w:rsidRPr="00285A01">
              <w:t xml:space="preserve"> barierele din calea accesului femeilor, în toată diversitatea lor, la îngrijiri de sănătate</w:t>
            </w:r>
            <w:r w:rsidRPr="00285A01">
              <w:rPr>
                <w:b/>
                <w:bCs/>
                <w:i/>
                <w:iCs/>
              </w:rPr>
              <w:t xml:space="preserve"> și să sporească investițiile în integrarea perspectivei de gen în sistemele de sănătate</w:t>
            </w:r>
            <w:r w:rsidRPr="00285A01">
              <w:t>;</w:t>
            </w:r>
          </w:p>
        </w:tc>
      </w:tr>
    </w:tbl>
    <w:p w14:paraId="5D64D6E3"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0094BBA1" w14:textId="77777777" w:rsidR="004B00FA" w:rsidRPr="00285A01" w:rsidRDefault="004B00FA" w:rsidP="004B00FA">
      <w:r w:rsidRPr="00285A01">
        <w:rPr>
          <w:rStyle w:val="HideTWBExt"/>
        </w:rPr>
        <w:t>&lt;/Amend&gt;</w:t>
      </w:r>
    </w:p>
    <w:p w14:paraId="598DE1F1"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376</w:t>
      </w:r>
      <w:r w:rsidRPr="00285A01">
        <w:rPr>
          <w:rStyle w:val="HideTWBExt"/>
          <w:b w:val="0"/>
        </w:rPr>
        <w:t>&lt;/NumAm&gt;</w:t>
      </w:r>
    </w:p>
    <w:p w14:paraId="3321BE22" w14:textId="77777777" w:rsidR="004B00FA" w:rsidRPr="00285A01" w:rsidRDefault="004B00FA" w:rsidP="004B00FA">
      <w:pPr>
        <w:pStyle w:val="NormalBold"/>
      </w:pPr>
      <w:r w:rsidRPr="00285A01">
        <w:rPr>
          <w:rStyle w:val="HideTWBExt"/>
          <w:b w:val="0"/>
        </w:rPr>
        <w:t>&lt;RepeatBlock-By&gt;&lt;Members&gt;</w:t>
      </w:r>
      <w:r w:rsidRPr="00285A01">
        <w:t>Margarita de la Pisa Carrión, Mireia Borrás Pabón, Mathilde Androuët</w:t>
      </w:r>
      <w:r w:rsidRPr="00285A01">
        <w:rPr>
          <w:rStyle w:val="HideTWBExt"/>
          <w:b w:val="0"/>
        </w:rPr>
        <w:t>&lt;/Members&gt;</w:t>
      </w:r>
    </w:p>
    <w:p w14:paraId="3087E130" w14:textId="77777777" w:rsidR="004B00FA" w:rsidRPr="00285A01" w:rsidRDefault="004B00FA" w:rsidP="004B00FA">
      <w:pPr>
        <w:pStyle w:val="NormalBold"/>
      </w:pPr>
      <w:r w:rsidRPr="00285A01">
        <w:rPr>
          <w:rStyle w:val="HideTWBExt"/>
          <w:b w:val="0"/>
        </w:rPr>
        <w:t>&lt;/RepeatBlock-By&gt;</w:t>
      </w:r>
    </w:p>
    <w:p w14:paraId="67D6C92C"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5F09BEA"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7EF5F6C" w14:textId="77777777" w:rsidTr="00A949C0">
        <w:trPr>
          <w:trHeight w:hRule="exact" w:val="240"/>
          <w:jc w:val="center"/>
        </w:trPr>
        <w:tc>
          <w:tcPr>
            <w:tcW w:w="9752" w:type="dxa"/>
            <w:gridSpan w:val="2"/>
            <w:tcBorders>
              <w:top w:val="nil"/>
              <w:left w:val="nil"/>
              <w:bottom w:val="nil"/>
              <w:right w:val="nil"/>
            </w:tcBorders>
          </w:tcPr>
          <w:p w14:paraId="6A9A2E4E" w14:textId="77777777" w:rsidR="004B00FA" w:rsidRPr="00285A01" w:rsidRDefault="004B00FA" w:rsidP="00A949C0"/>
        </w:tc>
      </w:tr>
      <w:tr w:rsidR="00D707C9" w:rsidRPr="00285A01" w14:paraId="3862492F" w14:textId="77777777" w:rsidTr="00A949C0">
        <w:trPr>
          <w:trHeight w:val="240"/>
          <w:jc w:val="center"/>
        </w:trPr>
        <w:tc>
          <w:tcPr>
            <w:tcW w:w="4876" w:type="dxa"/>
            <w:tcBorders>
              <w:top w:val="nil"/>
              <w:left w:val="nil"/>
              <w:bottom w:val="nil"/>
              <w:right w:val="nil"/>
            </w:tcBorders>
          </w:tcPr>
          <w:p w14:paraId="752C7A16"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654A59D" w14:textId="77777777" w:rsidR="004B00FA" w:rsidRPr="00285A01" w:rsidRDefault="004B00FA" w:rsidP="00A949C0">
            <w:pPr>
              <w:pStyle w:val="AmColumnHeading"/>
            </w:pPr>
            <w:r w:rsidRPr="00285A01">
              <w:t>Amendamentul</w:t>
            </w:r>
          </w:p>
        </w:tc>
      </w:tr>
      <w:tr w:rsidR="00D707C9" w:rsidRPr="00285A01" w14:paraId="3D1B7D74" w14:textId="77777777" w:rsidTr="00A949C0">
        <w:trPr>
          <w:jc w:val="center"/>
        </w:trPr>
        <w:tc>
          <w:tcPr>
            <w:tcW w:w="4876" w:type="dxa"/>
            <w:tcBorders>
              <w:top w:val="nil"/>
              <w:left w:val="nil"/>
              <w:bottom w:val="nil"/>
              <w:right w:val="nil"/>
            </w:tcBorders>
          </w:tcPr>
          <w:p w14:paraId="2D9E5F0D" w14:textId="77777777" w:rsidR="004B00FA" w:rsidRPr="00285A01" w:rsidRDefault="004B00FA" w:rsidP="00A949C0">
            <w:pPr>
              <w:pStyle w:val="Normal6a"/>
            </w:pPr>
            <w:r w:rsidRPr="00285A01">
              <w:t>7.</w:t>
            </w:r>
            <w:r w:rsidRPr="00285A01">
              <w:tab/>
              <w:t>invită Comisia să abordeze, la nivelul UE, barierele din calea accesului femeilor</w:t>
            </w:r>
            <w:r w:rsidRPr="00285A01">
              <w:rPr>
                <w:b/>
                <w:bCs/>
                <w:i/>
                <w:iCs/>
              </w:rPr>
              <w:t>, în toată diversitatea lor,</w:t>
            </w:r>
            <w:r w:rsidRPr="00285A01">
              <w:t xml:space="preserve"> la îngrijiri de sănătate;</w:t>
            </w:r>
          </w:p>
        </w:tc>
        <w:tc>
          <w:tcPr>
            <w:tcW w:w="4876" w:type="dxa"/>
            <w:tcBorders>
              <w:top w:val="nil"/>
              <w:left w:val="nil"/>
              <w:bottom w:val="nil"/>
              <w:right w:val="nil"/>
            </w:tcBorders>
          </w:tcPr>
          <w:p w14:paraId="2FB13A6F" w14:textId="77777777" w:rsidR="004B00FA" w:rsidRPr="00285A01" w:rsidRDefault="004B00FA" w:rsidP="00A949C0">
            <w:pPr>
              <w:pStyle w:val="Normal6a"/>
            </w:pPr>
            <w:r w:rsidRPr="00285A01">
              <w:t>7.</w:t>
            </w:r>
            <w:r w:rsidRPr="00285A01">
              <w:tab/>
              <w:t>invită Comisia să abordeze, la nivelul UE, barierele din calea accesului femeilor la îngrijiri de sănătate</w:t>
            </w:r>
            <w:r w:rsidRPr="00285A01">
              <w:rPr>
                <w:b/>
                <w:bCs/>
                <w:i/>
                <w:iCs/>
              </w:rPr>
              <w:t xml:space="preserve"> în toate etapele vieții, asigurând întotdeauna respectarea demnității lor și coerența deplină cu dreptul la viață</w:t>
            </w:r>
            <w:r w:rsidRPr="00285A01">
              <w:t>;</w:t>
            </w:r>
          </w:p>
        </w:tc>
      </w:tr>
    </w:tbl>
    <w:p w14:paraId="62A8AFC4"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C6BF03B" w14:textId="77777777" w:rsidR="004B00FA" w:rsidRPr="00285A01" w:rsidRDefault="004B00FA" w:rsidP="004B00FA">
      <w:r w:rsidRPr="00285A01">
        <w:rPr>
          <w:rStyle w:val="HideTWBExt"/>
        </w:rPr>
        <w:t>&lt;/Amend&gt;</w:t>
      </w:r>
    </w:p>
    <w:p w14:paraId="55343022"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377</w:t>
      </w:r>
      <w:r w:rsidRPr="00285A01">
        <w:rPr>
          <w:rStyle w:val="HideTWBExt"/>
          <w:b w:val="0"/>
        </w:rPr>
        <w:t>&lt;/NumAm&gt;</w:t>
      </w:r>
    </w:p>
    <w:p w14:paraId="4E277393" w14:textId="77777777" w:rsidR="004B00FA" w:rsidRPr="00285A01" w:rsidRDefault="004B00FA" w:rsidP="004B00FA">
      <w:pPr>
        <w:pStyle w:val="NormalBold"/>
      </w:pPr>
      <w:r w:rsidRPr="00285A01">
        <w:rPr>
          <w:rStyle w:val="HideTWBExt"/>
          <w:b w:val="0"/>
        </w:rPr>
        <w:t>&lt;RepeatBlock-By&gt;&lt;Members&gt;</w:t>
      </w:r>
      <w:r w:rsidRPr="00285A01">
        <w:t>Elena Donazzan, Chiara Gemma, Jadwiga Wiśniewska, Georgiana Teodorescu</w:t>
      </w:r>
      <w:r w:rsidRPr="00285A01">
        <w:rPr>
          <w:rStyle w:val="HideTWBExt"/>
          <w:b w:val="0"/>
        </w:rPr>
        <w:t>&lt;/Members&gt;</w:t>
      </w:r>
    </w:p>
    <w:p w14:paraId="5A89A578" w14:textId="77777777" w:rsidR="004B00FA" w:rsidRPr="00285A01" w:rsidRDefault="004B00FA" w:rsidP="004B00FA">
      <w:pPr>
        <w:pStyle w:val="NormalBold"/>
      </w:pPr>
      <w:r w:rsidRPr="00285A01">
        <w:rPr>
          <w:rStyle w:val="HideTWBExt"/>
          <w:b w:val="0"/>
        </w:rPr>
        <w:t>&lt;/RepeatBlock-By&gt;</w:t>
      </w:r>
    </w:p>
    <w:p w14:paraId="6D9DC8F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9341D99"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EE87AA9" w14:textId="77777777" w:rsidTr="00A949C0">
        <w:trPr>
          <w:trHeight w:hRule="exact" w:val="240"/>
          <w:jc w:val="center"/>
        </w:trPr>
        <w:tc>
          <w:tcPr>
            <w:tcW w:w="9752" w:type="dxa"/>
            <w:gridSpan w:val="2"/>
            <w:tcBorders>
              <w:top w:val="nil"/>
              <w:left w:val="nil"/>
              <w:bottom w:val="nil"/>
              <w:right w:val="nil"/>
            </w:tcBorders>
          </w:tcPr>
          <w:p w14:paraId="3F605D4F" w14:textId="77777777" w:rsidR="004B00FA" w:rsidRPr="00285A01" w:rsidRDefault="004B00FA" w:rsidP="00A949C0"/>
        </w:tc>
      </w:tr>
      <w:tr w:rsidR="00D707C9" w:rsidRPr="00285A01" w14:paraId="75E4FE34" w14:textId="77777777" w:rsidTr="00A949C0">
        <w:trPr>
          <w:trHeight w:val="240"/>
          <w:jc w:val="center"/>
        </w:trPr>
        <w:tc>
          <w:tcPr>
            <w:tcW w:w="4876" w:type="dxa"/>
            <w:tcBorders>
              <w:top w:val="nil"/>
              <w:left w:val="nil"/>
              <w:bottom w:val="nil"/>
              <w:right w:val="nil"/>
            </w:tcBorders>
          </w:tcPr>
          <w:p w14:paraId="67B692DD"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22D10A9" w14:textId="77777777" w:rsidR="004B00FA" w:rsidRPr="00285A01" w:rsidRDefault="004B00FA" w:rsidP="00A949C0">
            <w:pPr>
              <w:pStyle w:val="AmColumnHeading"/>
            </w:pPr>
            <w:r w:rsidRPr="00285A01">
              <w:t>Amendamentul</w:t>
            </w:r>
          </w:p>
        </w:tc>
      </w:tr>
      <w:tr w:rsidR="00D707C9" w:rsidRPr="00285A01" w14:paraId="3CD4005B" w14:textId="77777777" w:rsidTr="00A949C0">
        <w:trPr>
          <w:jc w:val="center"/>
        </w:trPr>
        <w:tc>
          <w:tcPr>
            <w:tcW w:w="4876" w:type="dxa"/>
            <w:tcBorders>
              <w:top w:val="nil"/>
              <w:left w:val="nil"/>
              <w:bottom w:val="nil"/>
              <w:right w:val="nil"/>
            </w:tcBorders>
          </w:tcPr>
          <w:p w14:paraId="6CF916C9" w14:textId="77777777" w:rsidR="004B00FA" w:rsidRPr="00285A01" w:rsidRDefault="004B00FA" w:rsidP="00A949C0">
            <w:pPr>
              <w:pStyle w:val="Normal6a"/>
            </w:pPr>
            <w:r w:rsidRPr="00285A01">
              <w:t>7.</w:t>
            </w:r>
            <w:r w:rsidRPr="00285A01">
              <w:tab/>
              <w:t>invită Comisia să abordeze, la nivelul UE, barierele din calea accesului femeilor</w:t>
            </w:r>
            <w:r w:rsidRPr="00285A01">
              <w:rPr>
                <w:b/>
                <w:bCs/>
                <w:i/>
                <w:iCs/>
              </w:rPr>
              <w:t>, în toată diversitatea lor,</w:t>
            </w:r>
            <w:r w:rsidRPr="00285A01">
              <w:t xml:space="preserve"> la îngrijiri de sănătate;</w:t>
            </w:r>
          </w:p>
        </w:tc>
        <w:tc>
          <w:tcPr>
            <w:tcW w:w="4876" w:type="dxa"/>
            <w:tcBorders>
              <w:top w:val="nil"/>
              <w:left w:val="nil"/>
              <w:bottom w:val="nil"/>
              <w:right w:val="nil"/>
            </w:tcBorders>
          </w:tcPr>
          <w:p w14:paraId="2AEC0DA3" w14:textId="77777777" w:rsidR="004B00FA" w:rsidRPr="00285A01" w:rsidRDefault="004B00FA" w:rsidP="00A949C0">
            <w:pPr>
              <w:pStyle w:val="Normal6a"/>
            </w:pPr>
            <w:r w:rsidRPr="00285A01">
              <w:t>7.</w:t>
            </w:r>
            <w:r w:rsidRPr="00285A01">
              <w:tab/>
              <w:t>invită Comisia să abordeze, la nivelul UE, barierele din calea accesului femeilor la îngrijiri de sănătate</w:t>
            </w:r>
            <w:r w:rsidRPr="00285A01">
              <w:rPr>
                <w:b/>
                <w:bCs/>
                <w:i/>
                <w:iCs/>
              </w:rPr>
              <w:t>, prin promovarea schimbului de bune practici între statele membre</w:t>
            </w:r>
            <w:r w:rsidRPr="00285A01">
              <w:t>;</w:t>
            </w:r>
          </w:p>
        </w:tc>
      </w:tr>
    </w:tbl>
    <w:p w14:paraId="2C1E6A3E"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25DE956E" w14:textId="77777777" w:rsidR="004B00FA" w:rsidRPr="00285A01" w:rsidRDefault="004B00FA" w:rsidP="004B00FA">
      <w:r w:rsidRPr="00285A01">
        <w:rPr>
          <w:rStyle w:val="HideTWBExt"/>
        </w:rPr>
        <w:t>&lt;/Amend&gt;</w:t>
      </w:r>
    </w:p>
    <w:p w14:paraId="66751AD6" w14:textId="46BC9169" w:rsidR="004B00FA" w:rsidRPr="00285A01" w:rsidRDefault="004B00FA" w:rsidP="004B00FA">
      <w:pPr>
        <w:pStyle w:val="AmNumberTabs"/>
      </w:pPr>
      <w:r w:rsidRPr="00285A01">
        <w:rPr>
          <w:rStyle w:val="HideTWBExt"/>
          <w:b w:val="0"/>
        </w:rPr>
        <w:t>&lt;Amend&gt;</w:t>
      </w:r>
      <w:r w:rsidRPr="00285A01">
        <w:t>Amend</w:t>
      </w:r>
      <w:r w:rsidR="008A6879" w:rsidRPr="00285A01">
        <w:t>a</w:t>
      </w:r>
      <w:r w:rsidRPr="00285A01">
        <w:t>ment</w:t>
      </w:r>
      <w:r w:rsidR="008A6879" w:rsidRPr="00285A01">
        <w:t>ul</w:t>
      </w:r>
      <w:r w:rsidRPr="00285A01">
        <w:tab/>
      </w:r>
      <w:r w:rsidRPr="00285A01">
        <w:tab/>
      </w:r>
      <w:r w:rsidRPr="00285A01">
        <w:rPr>
          <w:rStyle w:val="HideTWBExt"/>
          <w:b w:val="0"/>
        </w:rPr>
        <w:t>&lt;NumAm&gt;</w:t>
      </w:r>
      <w:r w:rsidRPr="00285A01">
        <w:t>378</w:t>
      </w:r>
      <w:r w:rsidRPr="00285A01">
        <w:rPr>
          <w:rStyle w:val="HideTWBExt"/>
          <w:b w:val="0"/>
        </w:rPr>
        <w:t>&lt;/NumAm&gt;</w:t>
      </w:r>
    </w:p>
    <w:p w14:paraId="359382E5" w14:textId="77777777" w:rsidR="004B00FA" w:rsidRPr="00285A01" w:rsidRDefault="004B00FA" w:rsidP="004B00FA">
      <w:pPr>
        <w:pStyle w:val="NormalBold"/>
      </w:pPr>
      <w:r w:rsidRPr="00285A01">
        <w:rPr>
          <w:rStyle w:val="HideTWBExt"/>
          <w:b w:val="0"/>
        </w:rPr>
        <w:t>&lt;RepeatBlock-By&gt;&lt;Members&gt;</w:t>
      </w:r>
      <w:r w:rsidRPr="00285A01">
        <w:t>Gabriela Firea</w:t>
      </w:r>
      <w:r w:rsidRPr="00285A01">
        <w:rPr>
          <w:rStyle w:val="HideTWBExt"/>
          <w:b w:val="0"/>
        </w:rPr>
        <w:t>&lt;/Members&gt;</w:t>
      </w:r>
    </w:p>
    <w:p w14:paraId="77116E65" w14:textId="77777777" w:rsidR="004B00FA" w:rsidRPr="00285A01" w:rsidRDefault="004B00FA" w:rsidP="004B00FA">
      <w:pPr>
        <w:pStyle w:val="NormalBold"/>
      </w:pPr>
      <w:r w:rsidRPr="00285A01">
        <w:rPr>
          <w:rStyle w:val="HideTWBExt"/>
          <w:b w:val="0"/>
        </w:rPr>
        <w:t>&lt;/RepeatBlock-By&gt;</w:t>
      </w:r>
    </w:p>
    <w:p w14:paraId="72C50569" w14:textId="00A860A6" w:rsidR="004B00FA" w:rsidRPr="00285A01" w:rsidRDefault="004B00FA" w:rsidP="004B00FA">
      <w:pPr>
        <w:pStyle w:val="NormalBold"/>
      </w:pPr>
      <w:r w:rsidRPr="00285A01">
        <w:rPr>
          <w:rStyle w:val="HideTWBExt"/>
          <w:b w:val="0"/>
        </w:rPr>
        <w:t>&lt;DocAmend&gt;</w:t>
      </w:r>
      <w:r w:rsidR="008A6879" w:rsidRPr="00285A01">
        <w:t>Propunere de rezoluție</w:t>
      </w:r>
      <w:r w:rsidRPr="00285A01">
        <w:rPr>
          <w:rStyle w:val="HideTWBExt"/>
          <w:b w:val="0"/>
        </w:rPr>
        <w:t>&lt;/DocAmend&gt;</w:t>
      </w:r>
    </w:p>
    <w:p w14:paraId="0B6D7C91" w14:textId="5690664B" w:rsidR="004B00FA" w:rsidRPr="00285A01" w:rsidRDefault="004B00FA" w:rsidP="004B00FA">
      <w:pPr>
        <w:pStyle w:val="NormalBold"/>
      </w:pPr>
      <w:r w:rsidRPr="00285A01">
        <w:rPr>
          <w:rStyle w:val="HideTWBExt"/>
          <w:b w:val="0"/>
        </w:rPr>
        <w:t>&lt;Article&gt;</w:t>
      </w:r>
      <w:r w:rsidR="008A6879" w:rsidRPr="00285A01">
        <w:t xml:space="preserve">Punctul </w:t>
      </w:r>
      <w:r w:rsidRPr="00285A01">
        <w:t>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500751D" w14:textId="77777777" w:rsidTr="00A949C0">
        <w:trPr>
          <w:trHeight w:hRule="exact" w:val="240"/>
          <w:jc w:val="center"/>
        </w:trPr>
        <w:tc>
          <w:tcPr>
            <w:tcW w:w="9752" w:type="dxa"/>
            <w:gridSpan w:val="2"/>
            <w:tcBorders>
              <w:top w:val="nil"/>
              <w:left w:val="nil"/>
              <w:bottom w:val="nil"/>
              <w:right w:val="nil"/>
            </w:tcBorders>
          </w:tcPr>
          <w:p w14:paraId="02507E0D" w14:textId="77777777" w:rsidR="004B00FA" w:rsidRPr="00285A01" w:rsidRDefault="004B00FA" w:rsidP="00A949C0"/>
        </w:tc>
      </w:tr>
      <w:tr w:rsidR="00D707C9" w:rsidRPr="00285A01" w14:paraId="41ABF106" w14:textId="77777777" w:rsidTr="00A949C0">
        <w:trPr>
          <w:trHeight w:val="240"/>
          <w:jc w:val="center"/>
        </w:trPr>
        <w:tc>
          <w:tcPr>
            <w:tcW w:w="4876" w:type="dxa"/>
            <w:tcBorders>
              <w:top w:val="nil"/>
              <w:left w:val="nil"/>
              <w:bottom w:val="nil"/>
              <w:right w:val="nil"/>
            </w:tcBorders>
          </w:tcPr>
          <w:p w14:paraId="5D99C2CF" w14:textId="7CB1289B" w:rsidR="004B00FA" w:rsidRPr="00285A01" w:rsidRDefault="008A6879" w:rsidP="00A949C0">
            <w:pPr>
              <w:pStyle w:val="AmColumnHeading"/>
            </w:pPr>
            <w:r w:rsidRPr="00285A01">
              <w:t>Propunerea de rezoluție</w:t>
            </w:r>
          </w:p>
        </w:tc>
        <w:tc>
          <w:tcPr>
            <w:tcW w:w="4876" w:type="dxa"/>
            <w:tcBorders>
              <w:top w:val="nil"/>
              <w:left w:val="nil"/>
              <w:bottom w:val="nil"/>
              <w:right w:val="nil"/>
            </w:tcBorders>
          </w:tcPr>
          <w:p w14:paraId="6ED377E8" w14:textId="4A1279CF" w:rsidR="004B00FA" w:rsidRPr="00285A01" w:rsidRDefault="004B00FA" w:rsidP="00A949C0">
            <w:pPr>
              <w:pStyle w:val="AmColumnHeading"/>
            </w:pPr>
            <w:r w:rsidRPr="00285A01">
              <w:t>Amend</w:t>
            </w:r>
            <w:r w:rsidR="008A6879" w:rsidRPr="00285A01">
              <w:t>a</w:t>
            </w:r>
            <w:r w:rsidRPr="00285A01">
              <w:t>ment</w:t>
            </w:r>
            <w:r w:rsidR="008A6879" w:rsidRPr="00285A01">
              <w:t>ul</w:t>
            </w:r>
          </w:p>
        </w:tc>
      </w:tr>
      <w:tr w:rsidR="00D707C9" w:rsidRPr="00285A01" w14:paraId="415A75D2" w14:textId="77777777" w:rsidTr="00A949C0">
        <w:trPr>
          <w:jc w:val="center"/>
        </w:trPr>
        <w:tc>
          <w:tcPr>
            <w:tcW w:w="4876" w:type="dxa"/>
            <w:tcBorders>
              <w:top w:val="nil"/>
              <w:left w:val="nil"/>
              <w:bottom w:val="nil"/>
              <w:right w:val="nil"/>
            </w:tcBorders>
          </w:tcPr>
          <w:p w14:paraId="7C4A42D3" w14:textId="77777777" w:rsidR="004B00FA" w:rsidRPr="00285A01" w:rsidRDefault="004B00FA" w:rsidP="00A949C0">
            <w:pPr>
              <w:pStyle w:val="Normal6a"/>
            </w:pPr>
            <w:r w:rsidRPr="00285A01">
              <w:t>7.</w:t>
            </w:r>
            <w:r w:rsidRPr="00285A01">
              <w:tab/>
              <w:t>invită Comisia să abordeze, la nivelul UE, barierele din calea accesului femeilor, în toată diversitatea lor, la îngrijiri de sănătate;</w:t>
            </w:r>
          </w:p>
        </w:tc>
        <w:tc>
          <w:tcPr>
            <w:tcW w:w="4876" w:type="dxa"/>
            <w:tcBorders>
              <w:top w:val="nil"/>
              <w:left w:val="nil"/>
              <w:bottom w:val="nil"/>
              <w:right w:val="nil"/>
            </w:tcBorders>
          </w:tcPr>
          <w:p w14:paraId="47F29C14" w14:textId="77777777" w:rsidR="004B00FA" w:rsidRPr="00285A01" w:rsidRDefault="004B00FA" w:rsidP="00A949C0">
            <w:pPr>
              <w:pStyle w:val="Normal6a"/>
            </w:pPr>
            <w:r w:rsidRPr="00285A01">
              <w:t>7.</w:t>
            </w:r>
            <w:r w:rsidRPr="00285A01">
              <w:tab/>
              <w:t xml:space="preserve">invită Comisia să abordeze, la nivelul UE, barierele din calea accesului femeilor, în toată diversitatea lor, la îngrijiri </w:t>
            </w:r>
            <w:r w:rsidRPr="00285A01">
              <w:rPr>
                <w:b/>
                <w:i/>
              </w:rPr>
              <w:t>în sistemul public</w:t>
            </w:r>
            <w:r w:rsidRPr="00285A01">
              <w:t xml:space="preserve"> de sănătate;</w:t>
            </w:r>
          </w:p>
        </w:tc>
      </w:tr>
    </w:tbl>
    <w:p w14:paraId="4666C8DD"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{RO}</w:t>
      </w:r>
      <w:r w:rsidRPr="00285A01">
        <w:t>ro</w:t>
      </w:r>
      <w:r w:rsidRPr="00285A01">
        <w:rPr>
          <w:rStyle w:val="HideTWBExt"/>
        </w:rPr>
        <w:t>&lt;/Original&gt;</w:t>
      </w:r>
    </w:p>
    <w:p w14:paraId="304DD860" w14:textId="09A60386" w:rsidR="004B00FA" w:rsidRPr="00285A01" w:rsidRDefault="004B00FA" w:rsidP="004B00FA">
      <w:r w:rsidRPr="00285A01">
        <w:rPr>
          <w:rStyle w:val="HideTWBExt"/>
        </w:rPr>
        <w:t>&lt;/Amend&gt;</w:t>
      </w:r>
    </w:p>
    <w:p w14:paraId="079250A3"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379</w:t>
      </w:r>
      <w:r w:rsidRPr="00285A01">
        <w:rPr>
          <w:rStyle w:val="HideTWBExt"/>
          <w:b w:val="0"/>
        </w:rPr>
        <w:t>&lt;/NumAm&gt;</w:t>
      </w:r>
    </w:p>
    <w:p w14:paraId="132C2993" w14:textId="77777777" w:rsidR="004B00FA" w:rsidRPr="00285A01" w:rsidRDefault="004B00FA" w:rsidP="004B00FA">
      <w:pPr>
        <w:pStyle w:val="NormalBold"/>
      </w:pPr>
      <w:r w:rsidRPr="00285A01">
        <w:rPr>
          <w:rStyle w:val="HideTWBExt"/>
          <w:b w:val="0"/>
        </w:rPr>
        <w:t>&lt;RepeatBlock-By&gt;&lt;Members&gt;</w:t>
      </w:r>
      <w:r w:rsidRPr="00285A01">
        <w:t>Verena Mertens</w:t>
      </w:r>
      <w:r w:rsidRPr="00285A01">
        <w:rPr>
          <w:rStyle w:val="HideTWBExt"/>
          <w:b w:val="0"/>
        </w:rPr>
        <w:t>&lt;/Members&gt;</w:t>
      </w:r>
    </w:p>
    <w:p w14:paraId="2043B443" w14:textId="77777777" w:rsidR="004B00FA" w:rsidRPr="00285A01" w:rsidRDefault="004B00FA" w:rsidP="004B00FA">
      <w:pPr>
        <w:pStyle w:val="NormalBold"/>
      </w:pPr>
      <w:r w:rsidRPr="00285A01">
        <w:rPr>
          <w:rStyle w:val="HideTWBExt"/>
          <w:b w:val="0"/>
        </w:rPr>
        <w:t>&lt;/RepeatBlock-By&gt;</w:t>
      </w:r>
    </w:p>
    <w:p w14:paraId="6067293B"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70A5B3CB"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3C6230C2" w14:textId="77777777" w:rsidTr="00A949C0">
        <w:trPr>
          <w:trHeight w:hRule="exact" w:val="240"/>
          <w:jc w:val="center"/>
        </w:trPr>
        <w:tc>
          <w:tcPr>
            <w:tcW w:w="9752" w:type="dxa"/>
            <w:gridSpan w:val="2"/>
            <w:tcBorders>
              <w:top w:val="nil"/>
              <w:left w:val="nil"/>
              <w:bottom w:val="nil"/>
              <w:right w:val="nil"/>
            </w:tcBorders>
          </w:tcPr>
          <w:p w14:paraId="1FEF5A26" w14:textId="77777777" w:rsidR="004B00FA" w:rsidRPr="00285A01" w:rsidRDefault="004B00FA" w:rsidP="00A949C0"/>
        </w:tc>
      </w:tr>
      <w:tr w:rsidR="00D707C9" w:rsidRPr="00285A01" w14:paraId="17FA74F3" w14:textId="77777777" w:rsidTr="00A949C0">
        <w:trPr>
          <w:trHeight w:val="240"/>
          <w:jc w:val="center"/>
        </w:trPr>
        <w:tc>
          <w:tcPr>
            <w:tcW w:w="4876" w:type="dxa"/>
            <w:tcBorders>
              <w:top w:val="nil"/>
              <w:left w:val="nil"/>
              <w:bottom w:val="nil"/>
              <w:right w:val="nil"/>
            </w:tcBorders>
          </w:tcPr>
          <w:p w14:paraId="1DF54AD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6459F3B" w14:textId="77777777" w:rsidR="004B00FA" w:rsidRPr="00285A01" w:rsidRDefault="004B00FA" w:rsidP="00A949C0">
            <w:pPr>
              <w:pStyle w:val="AmColumnHeading"/>
            </w:pPr>
            <w:r w:rsidRPr="00285A01">
              <w:t>Amendamentul</w:t>
            </w:r>
          </w:p>
        </w:tc>
      </w:tr>
      <w:tr w:rsidR="00D707C9" w:rsidRPr="00285A01" w14:paraId="344902F1" w14:textId="77777777" w:rsidTr="00A949C0">
        <w:trPr>
          <w:jc w:val="center"/>
        </w:trPr>
        <w:tc>
          <w:tcPr>
            <w:tcW w:w="4876" w:type="dxa"/>
            <w:tcBorders>
              <w:top w:val="nil"/>
              <w:left w:val="nil"/>
              <w:bottom w:val="nil"/>
              <w:right w:val="nil"/>
            </w:tcBorders>
          </w:tcPr>
          <w:p w14:paraId="7E6551EF" w14:textId="77777777" w:rsidR="004B00FA" w:rsidRPr="00285A01" w:rsidRDefault="004B00FA" w:rsidP="00A949C0">
            <w:pPr>
              <w:pStyle w:val="Normal6a"/>
            </w:pPr>
            <w:r w:rsidRPr="00285A01">
              <w:t>7.</w:t>
            </w:r>
            <w:r w:rsidRPr="00285A01">
              <w:tab/>
              <w:t xml:space="preserve">invită Comisia să abordeze, la nivelul UE, barierele din calea accesului </w:t>
            </w:r>
            <w:r w:rsidRPr="00285A01">
              <w:lastRenderedPageBreak/>
              <w:t>femeilor</w:t>
            </w:r>
            <w:r w:rsidRPr="00285A01">
              <w:rPr>
                <w:b/>
                <w:bCs/>
                <w:i/>
                <w:iCs/>
              </w:rPr>
              <w:t>, în toată diversitatea lor,</w:t>
            </w:r>
            <w:r w:rsidRPr="00285A01">
              <w:t xml:space="preserve"> la îngrijiri de sănătate;</w:t>
            </w:r>
          </w:p>
        </w:tc>
        <w:tc>
          <w:tcPr>
            <w:tcW w:w="4876" w:type="dxa"/>
            <w:tcBorders>
              <w:top w:val="nil"/>
              <w:left w:val="nil"/>
              <w:bottom w:val="nil"/>
              <w:right w:val="nil"/>
            </w:tcBorders>
          </w:tcPr>
          <w:p w14:paraId="10053EDB" w14:textId="77777777" w:rsidR="004B00FA" w:rsidRPr="00285A01" w:rsidRDefault="004B00FA" w:rsidP="00A949C0">
            <w:pPr>
              <w:pStyle w:val="Normal6a"/>
            </w:pPr>
            <w:r w:rsidRPr="00285A01">
              <w:lastRenderedPageBreak/>
              <w:t>7.</w:t>
            </w:r>
            <w:r w:rsidRPr="00285A01">
              <w:tab/>
              <w:t xml:space="preserve">invită Comisia să abordeze, la nivelul UE, barierele din calea accesului </w:t>
            </w:r>
            <w:r w:rsidRPr="00285A01">
              <w:lastRenderedPageBreak/>
              <w:t>femeilor la îngrijiri de sănătate;</w:t>
            </w:r>
          </w:p>
        </w:tc>
      </w:tr>
    </w:tbl>
    <w:p w14:paraId="7002B7E8" w14:textId="77777777" w:rsidR="004B00FA" w:rsidRPr="00285A01" w:rsidRDefault="004B00FA" w:rsidP="004B00FA">
      <w:pPr>
        <w:pStyle w:val="AmOrLang"/>
      </w:pPr>
      <w:r w:rsidRPr="00285A01">
        <w:lastRenderedPageBreak/>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33562FC0" w14:textId="77777777" w:rsidR="004B00FA" w:rsidRPr="00285A01" w:rsidRDefault="004B00FA" w:rsidP="004B00FA">
      <w:r w:rsidRPr="00285A01">
        <w:rPr>
          <w:rStyle w:val="HideTWBExt"/>
        </w:rPr>
        <w:t>&lt;/Amend&gt;</w:t>
      </w:r>
    </w:p>
    <w:p w14:paraId="6385A9DE"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380</w:t>
      </w:r>
      <w:r w:rsidRPr="00285A01">
        <w:rPr>
          <w:rStyle w:val="HideTWBExt"/>
          <w:b w:val="0"/>
        </w:rPr>
        <w:t>&lt;/NumAm&gt;</w:t>
      </w:r>
    </w:p>
    <w:p w14:paraId="19D29C84" w14:textId="77777777" w:rsidR="004B00FA" w:rsidRPr="00285A01" w:rsidRDefault="004B00FA" w:rsidP="004B00FA">
      <w:pPr>
        <w:pStyle w:val="NormalBold"/>
      </w:pPr>
      <w:r w:rsidRPr="00285A01">
        <w:rPr>
          <w:rStyle w:val="HideTWBExt"/>
          <w:b w:val="0"/>
        </w:rPr>
        <w:t>&lt;RepeatBlock-By&gt;&lt;Members&gt;</w:t>
      </w:r>
      <w:r w:rsidRPr="00285A01">
        <w:t>Irmhild Boßdorf</w:t>
      </w:r>
      <w:r w:rsidRPr="00285A01">
        <w:rPr>
          <w:rStyle w:val="HideTWBExt"/>
          <w:b w:val="0"/>
        </w:rPr>
        <w:t>&lt;/Members&gt;</w:t>
      </w:r>
    </w:p>
    <w:p w14:paraId="3FCB38E3" w14:textId="77777777" w:rsidR="004B00FA" w:rsidRPr="00285A01" w:rsidRDefault="004B00FA" w:rsidP="004B00FA">
      <w:pPr>
        <w:pStyle w:val="NormalBold"/>
      </w:pPr>
      <w:r w:rsidRPr="00285A01">
        <w:rPr>
          <w:rStyle w:val="HideTWBExt"/>
          <w:b w:val="0"/>
        </w:rPr>
        <w:t>&lt;/RepeatBlock-By&gt;</w:t>
      </w:r>
    </w:p>
    <w:p w14:paraId="72523A7F"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579B18C4" w14:textId="77777777" w:rsidR="004B00FA" w:rsidRPr="00285A01" w:rsidRDefault="004B00FA" w:rsidP="004B00FA">
      <w:pPr>
        <w:pStyle w:val="NormalBold"/>
      </w:pPr>
      <w:r w:rsidRPr="00285A01">
        <w:rPr>
          <w:rStyle w:val="HideTWBExt"/>
          <w:b w:val="0"/>
        </w:rPr>
        <w:t>&lt;Article&gt;</w:t>
      </w:r>
      <w:r w:rsidRPr="00285A01">
        <w:t>Punctul 7</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F368638" w14:textId="77777777" w:rsidTr="00A949C0">
        <w:trPr>
          <w:trHeight w:hRule="exact" w:val="240"/>
          <w:jc w:val="center"/>
        </w:trPr>
        <w:tc>
          <w:tcPr>
            <w:tcW w:w="9752" w:type="dxa"/>
            <w:gridSpan w:val="2"/>
            <w:tcBorders>
              <w:top w:val="nil"/>
              <w:left w:val="nil"/>
              <w:bottom w:val="nil"/>
              <w:right w:val="nil"/>
            </w:tcBorders>
          </w:tcPr>
          <w:p w14:paraId="7411F024" w14:textId="77777777" w:rsidR="004B00FA" w:rsidRPr="00285A01" w:rsidRDefault="004B00FA" w:rsidP="00A949C0"/>
        </w:tc>
      </w:tr>
      <w:tr w:rsidR="00D707C9" w:rsidRPr="00285A01" w14:paraId="56DB20E7" w14:textId="77777777" w:rsidTr="00A949C0">
        <w:trPr>
          <w:trHeight w:val="240"/>
          <w:jc w:val="center"/>
        </w:trPr>
        <w:tc>
          <w:tcPr>
            <w:tcW w:w="4876" w:type="dxa"/>
            <w:tcBorders>
              <w:top w:val="nil"/>
              <w:left w:val="nil"/>
              <w:bottom w:val="nil"/>
              <w:right w:val="nil"/>
            </w:tcBorders>
          </w:tcPr>
          <w:p w14:paraId="19C7F6FA"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75A8633" w14:textId="77777777" w:rsidR="004B00FA" w:rsidRPr="00285A01" w:rsidRDefault="004B00FA" w:rsidP="00A949C0">
            <w:pPr>
              <w:pStyle w:val="AmColumnHeading"/>
            </w:pPr>
            <w:r w:rsidRPr="00285A01">
              <w:t>Amendamentul</w:t>
            </w:r>
          </w:p>
        </w:tc>
      </w:tr>
      <w:tr w:rsidR="00D707C9" w:rsidRPr="00285A01" w14:paraId="43FC9A6A" w14:textId="77777777" w:rsidTr="00A949C0">
        <w:trPr>
          <w:jc w:val="center"/>
        </w:trPr>
        <w:tc>
          <w:tcPr>
            <w:tcW w:w="4876" w:type="dxa"/>
            <w:tcBorders>
              <w:top w:val="nil"/>
              <w:left w:val="nil"/>
              <w:bottom w:val="nil"/>
              <w:right w:val="nil"/>
            </w:tcBorders>
          </w:tcPr>
          <w:p w14:paraId="2F8A179C" w14:textId="77777777" w:rsidR="004B00FA" w:rsidRPr="00285A01" w:rsidRDefault="004B00FA" w:rsidP="00A949C0">
            <w:pPr>
              <w:pStyle w:val="Normal6a"/>
            </w:pPr>
            <w:r w:rsidRPr="00285A01">
              <w:t>7.</w:t>
            </w:r>
            <w:r w:rsidRPr="00285A01">
              <w:tab/>
              <w:t>invită Comisia să abordeze, la nivelul UE, barierele din calea accesului femeilor</w:t>
            </w:r>
            <w:r w:rsidRPr="00285A01">
              <w:rPr>
                <w:b/>
                <w:bCs/>
                <w:i/>
                <w:iCs/>
              </w:rPr>
              <w:t>, în toată diversitatea lor,</w:t>
            </w:r>
            <w:r w:rsidRPr="00285A01">
              <w:t xml:space="preserve"> la îngrijiri de sănătate;</w:t>
            </w:r>
          </w:p>
        </w:tc>
        <w:tc>
          <w:tcPr>
            <w:tcW w:w="4876" w:type="dxa"/>
            <w:tcBorders>
              <w:top w:val="nil"/>
              <w:left w:val="nil"/>
              <w:bottom w:val="nil"/>
              <w:right w:val="nil"/>
            </w:tcBorders>
          </w:tcPr>
          <w:p w14:paraId="5FB87F68" w14:textId="77777777" w:rsidR="004B00FA" w:rsidRPr="00285A01" w:rsidRDefault="004B00FA" w:rsidP="00A949C0">
            <w:pPr>
              <w:pStyle w:val="Normal6a"/>
            </w:pPr>
            <w:r w:rsidRPr="00285A01">
              <w:t>7.</w:t>
            </w:r>
            <w:r w:rsidRPr="00285A01">
              <w:tab/>
              <w:t>invită Comisia să abordeze, la nivelul UE, barierele din calea accesului femeilor la îngrijiri de sănătate;</w:t>
            </w:r>
          </w:p>
        </w:tc>
      </w:tr>
    </w:tbl>
    <w:p w14:paraId="4CBCA1FC"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{DE}</w:t>
      </w:r>
      <w:r w:rsidRPr="00285A01">
        <w:t>de</w:t>
      </w:r>
      <w:r w:rsidRPr="00285A01">
        <w:rPr>
          <w:rStyle w:val="HideTWBExt"/>
        </w:rPr>
        <w:t>&lt;/Original&gt;</w:t>
      </w:r>
    </w:p>
    <w:p w14:paraId="67A799FC" w14:textId="482A512D" w:rsidR="004B00FA" w:rsidRPr="00285A01" w:rsidRDefault="004B00FA" w:rsidP="004B00FA">
      <w:r w:rsidRPr="00285A01">
        <w:rPr>
          <w:rStyle w:val="HideTWBExt"/>
        </w:rPr>
        <w:t>&lt;/Amend&gt;</w:t>
      </w:r>
    </w:p>
    <w:p w14:paraId="5F74FA2B"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381</w:t>
      </w:r>
      <w:r w:rsidRPr="00285A01">
        <w:rPr>
          <w:rStyle w:val="HideTWBExt"/>
          <w:b w:val="0"/>
        </w:rPr>
        <w:t>&lt;/NumAm&gt;</w:t>
      </w:r>
    </w:p>
    <w:p w14:paraId="25AE3BBC"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2836554B" w14:textId="77777777" w:rsidR="004B00FA" w:rsidRPr="00285A01" w:rsidRDefault="004B00FA" w:rsidP="004B00FA">
      <w:pPr>
        <w:pStyle w:val="NormalBold"/>
      </w:pPr>
      <w:r w:rsidRPr="00285A01">
        <w:rPr>
          <w:rStyle w:val="HideTWBExt"/>
          <w:b w:val="0"/>
        </w:rPr>
        <w:t>&lt;/RepeatBlock-By&gt;</w:t>
      </w:r>
    </w:p>
    <w:p w14:paraId="4772E85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1E4890D3" w14:textId="77777777" w:rsidR="004B00FA" w:rsidRPr="00285A01" w:rsidRDefault="004B00FA" w:rsidP="004B00FA">
      <w:pPr>
        <w:pStyle w:val="NormalBold"/>
      </w:pPr>
      <w:r w:rsidRPr="00285A01">
        <w:rPr>
          <w:rStyle w:val="HideTWBExt"/>
          <w:b w:val="0"/>
        </w:rPr>
        <w:t>&lt;Article&gt;</w:t>
      </w:r>
      <w:r w:rsidRPr="00285A01">
        <w:t>Punctul 7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5AC57973" w14:textId="77777777" w:rsidTr="00A949C0">
        <w:trPr>
          <w:trHeight w:hRule="exact" w:val="240"/>
          <w:jc w:val="center"/>
        </w:trPr>
        <w:tc>
          <w:tcPr>
            <w:tcW w:w="9752" w:type="dxa"/>
            <w:gridSpan w:val="2"/>
            <w:tcBorders>
              <w:top w:val="nil"/>
              <w:left w:val="nil"/>
              <w:bottom w:val="nil"/>
              <w:right w:val="nil"/>
            </w:tcBorders>
          </w:tcPr>
          <w:p w14:paraId="60E8B71B" w14:textId="77777777" w:rsidR="004B00FA" w:rsidRPr="00285A01" w:rsidRDefault="004B00FA" w:rsidP="00A949C0"/>
        </w:tc>
      </w:tr>
      <w:tr w:rsidR="00D707C9" w:rsidRPr="00285A01" w14:paraId="040781F6" w14:textId="77777777" w:rsidTr="00A949C0">
        <w:trPr>
          <w:trHeight w:val="240"/>
          <w:jc w:val="center"/>
        </w:trPr>
        <w:tc>
          <w:tcPr>
            <w:tcW w:w="4876" w:type="dxa"/>
            <w:tcBorders>
              <w:top w:val="nil"/>
              <w:left w:val="nil"/>
              <w:bottom w:val="nil"/>
              <w:right w:val="nil"/>
            </w:tcBorders>
          </w:tcPr>
          <w:p w14:paraId="64D1072B"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420CE705" w14:textId="77777777" w:rsidR="004B00FA" w:rsidRPr="00285A01" w:rsidRDefault="004B00FA" w:rsidP="00A949C0">
            <w:pPr>
              <w:pStyle w:val="AmColumnHeading"/>
            </w:pPr>
            <w:r w:rsidRPr="00285A01">
              <w:t>Amendamentul</w:t>
            </w:r>
          </w:p>
        </w:tc>
      </w:tr>
      <w:tr w:rsidR="00D707C9" w:rsidRPr="00285A01" w14:paraId="09B2CB96" w14:textId="77777777" w:rsidTr="00A949C0">
        <w:trPr>
          <w:jc w:val="center"/>
        </w:trPr>
        <w:tc>
          <w:tcPr>
            <w:tcW w:w="4876" w:type="dxa"/>
            <w:tcBorders>
              <w:top w:val="nil"/>
              <w:left w:val="nil"/>
              <w:bottom w:val="nil"/>
              <w:right w:val="nil"/>
            </w:tcBorders>
          </w:tcPr>
          <w:p w14:paraId="2F11775C" w14:textId="77777777" w:rsidR="004B00FA" w:rsidRPr="00285A01" w:rsidRDefault="004B00FA" w:rsidP="00A949C0">
            <w:pPr>
              <w:pStyle w:val="Normal6a"/>
            </w:pPr>
          </w:p>
        </w:tc>
        <w:tc>
          <w:tcPr>
            <w:tcW w:w="4876" w:type="dxa"/>
            <w:tcBorders>
              <w:top w:val="nil"/>
              <w:left w:val="nil"/>
              <w:bottom w:val="nil"/>
              <w:right w:val="nil"/>
            </w:tcBorders>
          </w:tcPr>
          <w:p w14:paraId="4C1CD8B7" w14:textId="77777777" w:rsidR="004B00FA" w:rsidRPr="00285A01" w:rsidRDefault="004B00FA" w:rsidP="00A949C0">
            <w:pPr>
              <w:pStyle w:val="Normal6a"/>
            </w:pPr>
            <w:r w:rsidRPr="00285A01">
              <w:rPr>
                <w:b/>
                <w:i/>
              </w:rPr>
              <w:t>7a.</w:t>
            </w:r>
            <w:r w:rsidRPr="00285A01">
              <w:tab/>
            </w:r>
            <w:r w:rsidRPr="00285A01">
              <w:rPr>
                <w:b/>
                <w:i/>
              </w:rPr>
              <w:t>solicită să se elaboreze standarde europene comune în domeniul îngrijirilor de sănătate maternă și să se permită profesioniștilor din domeniul sănătății să facă schimb de bune practici în acest domeniu, precum și să se continue colaborarea cu statele membre pentru a facilita alăptarea și stabilirea unui cadru al UE privind utilizarea în condiții de siguranță a medicamentelor în timpul sarcinii și al perioadei de alăptare;</w:t>
            </w:r>
          </w:p>
        </w:tc>
      </w:tr>
    </w:tbl>
    <w:p w14:paraId="2B38EA92"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418BBBE7" w14:textId="77777777" w:rsidR="004B00FA" w:rsidRPr="00285A01" w:rsidRDefault="004B00FA" w:rsidP="004B00FA">
      <w:r w:rsidRPr="00285A01">
        <w:rPr>
          <w:rStyle w:val="HideTWBExt"/>
        </w:rPr>
        <w:t>&lt;/Amend&gt;</w:t>
      </w:r>
    </w:p>
    <w:p w14:paraId="0F382C58" w14:textId="77777777" w:rsidR="004B00FA" w:rsidRPr="00285A01" w:rsidRDefault="004B00FA" w:rsidP="004B00FA">
      <w:pPr>
        <w:pStyle w:val="AmNumberTabs"/>
      </w:pPr>
      <w:r w:rsidRPr="00285A01">
        <w:rPr>
          <w:rStyle w:val="HideTWBExt"/>
          <w:b w:val="0"/>
        </w:rPr>
        <w:lastRenderedPageBreak/>
        <w:t>&lt;Amend&gt;</w:t>
      </w:r>
      <w:r w:rsidRPr="00285A01">
        <w:t>Amendamentul</w:t>
      </w:r>
      <w:r w:rsidRPr="00285A01">
        <w:tab/>
      </w:r>
      <w:r w:rsidRPr="00285A01">
        <w:tab/>
      </w:r>
      <w:r w:rsidRPr="00285A01">
        <w:rPr>
          <w:rStyle w:val="HideTWBExt"/>
          <w:b w:val="0"/>
        </w:rPr>
        <w:t>&lt;NumAm&gt;</w:t>
      </w:r>
      <w:r w:rsidRPr="00285A01">
        <w:t>382</w:t>
      </w:r>
      <w:r w:rsidRPr="00285A01">
        <w:rPr>
          <w:rStyle w:val="HideTWBExt"/>
          <w:b w:val="0"/>
        </w:rPr>
        <w:t>&lt;/NumAm&gt;</w:t>
      </w:r>
    </w:p>
    <w:p w14:paraId="7909ECEE" w14:textId="77777777" w:rsidR="004B00FA" w:rsidRPr="00285A01" w:rsidRDefault="004B00FA" w:rsidP="004B00FA">
      <w:pPr>
        <w:pStyle w:val="NormalBold"/>
      </w:pPr>
      <w:r w:rsidRPr="00285A01">
        <w:rPr>
          <w:rStyle w:val="HideTWBExt"/>
          <w:b w:val="0"/>
        </w:rPr>
        <w:t>&lt;RepeatBlock-By&gt;&lt;Members&gt;</w:t>
      </w:r>
      <w:r w:rsidRPr="00285A01">
        <w:t>Sirpa Pietikäinen</w:t>
      </w:r>
      <w:r w:rsidRPr="00285A01">
        <w:rPr>
          <w:rStyle w:val="HideTWBExt"/>
          <w:b w:val="0"/>
        </w:rPr>
        <w:t>&lt;/Members&gt;</w:t>
      </w:r>
    </w:p>
    <w:p w14:paraId="0CD352D0" w14:textId="77777777" w:rsidR="004B00FA" w:rsidRPr="00285A01" w:rsidRDefault="004B00FA" w:rsidP="004B00FA">
      <w:pPr>
        <w:pStyle w:val="NormalBold"/>
      </w:pPr>
      <w:r w:rsidRPr="00285A01">
        <w:rPr>
          <w:rStyle w:val="HideTWBExt"/>
          <w:b w:val="0"/>
        </w:rPr>
        <w:t>&lt;/RepeatBlock-By&gt;</w:t>
      </w:r>
    </w:p>
    <w:p w14:paraId="221C9BDA"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E93CD11" w14:textId="77777777" w:rsidR="004B00FA" w:rsidRPr="00285A01" w:rsidRDefault="004B00FA" w:rsidP="004B00FA">
      <w:pPr>
        <w:pStyle w:val="NormalBold"/>
      </w:pPr>
      <w:r w:rsidRPr="00285A01">
        <w:rPr>
          <w:rStyle w:val="HideTWBExt"/>
          <w:b w:val="0"/>
        </w:rPr>
        <w:t>&lt;Article&gt;</w:t>
      </w:r>
      <w:r w:rsidRPr="00285A01">
        <w:t>Punctul 7 a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B93351B" w14:textId="77777777" w:rsidTr="00A949C0">
        <w:trPr>
          <w:trHeight w:hRule="exact" w:val="240"/>
          <w:jc w:val="center"/>
        </w:trPr>
        <w:tc>
          <w:tcPr>
            <w:tcW w:w="9752" w:type="dxa"/>
            <w:gridSpan w:val="2"/>
            <w:tcBorders>
              <w:top w:val="nil"/>
              <w:left w:val="nil"/>
              <w:bottom w:val="nil"/>
              <w:right w:val="nil"/>
            </w:tcBorders>
          </w:tcPr>
          <w:p w14:paraId="472EDAF8" w14:textId="77777777" w:rsidR="004B00FA" w:rsidRPr="00285A01" w:rsidRDefault="004B00FA" w:rsidP="00A949C0"/>
        </w:tc>
      </w:tr>
      <w:tr w:rsidR="00D707C9" w:rsidRPr="00285A01" w14:paraId="75E86EE8" w14:textId="77777777" w:rsidTr="00A949C0">
        <w:trPr>
          <w:trHeight w:val="240"/>
          <w:jc w:val="center"/>
        </w:trPr>
        <w:tc>
          <w:tcPr>
            <w:tcW w:w="4876" w:type="dxa"/>
            <w:tcBorders>
              <w:top w:val="nil"/>
              <w:left w:val="nil"/>
              <w:bottom w:val="nil"/>
              <w:right w:val="nil"/>
            </w:tcBorders>
          </w:tcPr>
          <w:p w14:paraId="096944EC"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2685CBCE" w14:textId="77777777" w:rsidR="004B00FA" w:rsidRPr="00285A01" w:rsidRDefault="004B00FA" w:rsidP="00A949C0">
            <w:pPr>
              <w:pStyle w:val="AmColumnHeading"/>
            </w:pPr>
            <w:r w:rsidRPr="00285A01">
              <w:t>Amendamentul</w:t>
            </w:r>
          </w:p>
        </w:tc>
      </w:tr>
      <w:tr w:rsidR="00D707C9" w:rsidRPr="00285A01" w14:paraId="7EEFF233" w14:textId="77777777" w:rsidTr="00A949C0">
        <w:trPr>
          <w:jc w:val="center"/>
        </w:trPr>
        <w:tc>
          <w:tcPr>
            <w:tcW w:w="4876" w:type="dxa"/>
            <w:tcBorders>
              <w:top w:val="nil"/>
              <w:left w:val="nil"/>
              <w:bottom w:val="nil"/>
              <w:right w:val="nil"/>
            </w:tcBorders>
          </w:tcPr>
          <w:p w14:paraId="70F3A8A6" w14:textId="77777777" w:rsidR="004B00FA" w:rsidRPr="00285A01" w:rsidRDefault="004B00FA" w:rsidP="00A949C0">
            <w:pPr>
              <w:pStyle w:val="Normal6a"/>
            </w:pPr>
          </w:p>
        </w:tc>
        <w:tc>
          <w:tcPr>
            <w:tcW w:w="4876" w:type="dxa"/>
            <w:tcBorders>
              <w:top w:val="nil"/>
              <w:left w:val="nil"/>
              <w:bottom w:val="nil"/>
              <w:right w:val="nil"/>
            </w:tcBorders>
          </w:tcPr>
          <w:p w14:paraId="4E99D793" w14:textId="77777777" w:rsidR="004B00FA" w:rsidRPr="00285A01" w:rsidRDefault="004B00FA" w:rsidP="00A949C0">
            <w:pPr>
              <w:pStyle w:val="Normal6a"/>
            </w:pPr>
            <w:r w:rsidRPr="00285A01">
              <w:rPr>
                <w:b/>
                <w:i/>
              </w:rPr>
              <w:t>7a.</w:t>
            </w:r>
            <w:r w:rsidRPr="00285A01">
              <w:tab/>
            </w:r>
            <w:r w:rsidRPr="00285A01">
              <w:rPr>
                <w:b/>
                <w:i/>
              </w:rPr>
              <w:t>solicită Comisiei să se asigure că accesul la screeningul de depistare a cancerului mamar și de col uterin, efectuat conform orientărilor UE, este recunoscut ca drept de necontestat al femeilor;</w:t>
            </w:r>
          </w:p>
        </w:tc>
      </w:tr>
    </w:tbl>
    <w:p w14:paraId="562B7986"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5CE1F234" w14:textId="77777777" w:rsidR="004B00FA" w:rsidRPr="00285A01" w:rsidRDefault="004B00FA" w:rsidP="004B00FA">
      <w:r w:rsidRPr="00285A01">
        <w:rPr>
          <w:rStyle w:val="HideTWBExt"/>
        </w:rPr>
        <w:t>&lt;/Amend&gt;</w:t>
      </w:r>
    </w:p>
    <w:p w14:paraId="4147D8BD"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383</w:t>
      </w:r>
      <w:r w:rsidRPr="00285A01">
        <w:rPr>
          <w:rStyle w:val="HideTWBExt"/>
          <w:b w:val="0"/>
        </w:rPr>
        <w:t>&lt;/NumAm&gt;</w:t>
      </w:r>
    </w:p>
    <w:p w14:paraId="7C529E94" w14:textId="77777777" w:rsidR="004B00FA" w:rsidRPr="00285A01" w:rsidRDefault="004B00FA" w:rsidP="004B00FA">
      <w:pPr>
        <w:pStyle w:val="NormalBold"/>
      </w:pPr>
      <w:r w:rsidRPr="00285A01">
        <w:rPr>
          <w:rStyle w:val="HideTWBExt"/>
          <w:b w:val="0"/>
        </w:rPr>
        <w:t>&lt;RepeatBlock-By&gt;&lt;Members&gt;</w:t>
      </w:r>
      <w:r w:rsidRPr="00285A01">
        <w:t>Paulo Do Nascimento Cabral, Eleonora Meleti, Loucas Fourlas, Rosa Estaràs Ferragut, Liesbet Sommen, Maria Walsh, Giusi Princi, Sirpa Pietikäinen</w:t>
      </w:r>
      <w:r w:rsidRPr="00285A01">
        <w:rPr>
          <w:rStyle w:val="HideTWBExt"/>
          <w:b w:val="0"/>
        </w:rPr>
        <w:t>&lt;/Members&gt;</w:t>
      </w:r>
    </w:p>
    <w:p w14:paraId="089A7E64" w14:textId="77777777" w:rsidR="004B00FA" w:rsidRPr="00285A01" w:rsidRDefault="004B00FA" w:rsidP="004B00FA">
      <w:pPr>
        <w:pStyle w:val="NormalBold"/>
      </w:pPr>
      <w:r w:rsidRPr="00285A01">
        <w:rPr>
          <w:rStyle w:val="HideTWBExt"/>
          <w:b w:val="0"/>
        </w:rPr>
        <w:t>&lt;/RepeatBlock-By&gt;</w:t>
      </w:r>
    </w:p>
    <w:p w14:paraId="29EF8817"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654491F3" w14:textId="77777777" w:rsidR="004B00FA" w:rsidRPr="00285A01" w:rsidRDefault="004B00FA" w:rsidP="004B00FA">
      <w:pPr>
        <w:pStyle w:val="NormalBold"/>
      </w:pPr>
      <w:r w:rsidRPr="00285A01">
        <w:rPr>
          <w:rStyle w:val="HideTWBExt"/>
          <w:b w:val="0"/>
        </w:rPr>
        <w:t>&lt;Article&gt;</w:t>
      </w:r>
      <w:r w:rsidRPr="00285A01">
        <w:rPr>
          <w:bCs/>
        </w:rPr>
        <w:t>Punctul 7 b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2169EA1A" w14:textId="77777777" w:rsidTr="00A949C0">
        <w:trPr>
          <w:trHeight w:hRule="exact" w:val="240"/>
          <w:jc w:val="center"/>
        </w:trPr>
        <w:tc>
          <w:tcPr>
            <w:tcW w:w="9752" w:type="dxa"/>
            <w:gridSpan w:val="2"/>
            <w:tcBorders>
              <w:top w:val="nil"/>
              <w:left w:val="nil"/>
              <w:bottom w:val="nil"/>
              <w:right w:val="nil"/>
            </w:tcBorders>
          </w:tcPr>
          <w:p w14:paraId="12A00EF1" w14:textId="77777777" w:rsidR="004B00FA" w:rsidRPr="00285A01" w:rsidRDefault="004B00FA" w:rsidP="00A949C0"/>
        </w:tc>
      </w:tr>
      <w:tr w:rsidR="00D707C9" w:rsidRPr="00285A01" w14:paraId="7FBA0F32" w14:textId="77777777" w:rsidTr="00A949C0">
        <w:trPr>
          <w:trHeight w:val="240"/>
          <w:jc w:val="center"/>
        </w:trPr>
        <w:tc>
          <w:tcPr>
            <w:tcW w:w="4876" w:type="dxa"/>
            <w:tcBorders>
              <w:top w:val="nil"/>
              <w:left w:val="nil"/>
              <w:bottom w:val="nil"/>
              <w:right w:val="nil"/>
            </w:tcBorders>
          </w:tcPr>
          <w:p w14:paraId="7746A3E9"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6C0B11E2" w14:textId="77777777" w:rsidR="004B00FA" w:rsidRPr="00285A01" w:rsidRDefault="004B00FA" w:rsidP="00A949C0">
            <w:pPr>
              <w:pStyle w:val="AmColumnHeading"/>
            </w:pPr>
            <w:r w:rsidRPr="00285A01">
              <w:t>Amendamentul</w:t>
            </w:r>
          </w:p>
        </w:tc>
      </w:tr>
      <w:tr w:rsidR="00D707C9" w:rsidRPr="00285A01" w14:paraId="40B7F86E" w14:textId="77777777" w:rsidTr="00A949C0">
        <w:trPr>
          <w:jc w:val="center"/>
        </w:trPr>
        <w:tc>
          <w:tcPr>
            <w:tcW w:w="4876" w:type="dxa"/>
            <w:tcBorders>
              <w:top w:val="nil"/>
              <w:left w:val="nil"/>
              <w:bottom w:val="nil"/>
              <w:right w:val="nil"/>
            </w:tcBorders>
          </w:tcPr>
          <w:p w14:paraId="1FE5FA5C" w14:textId="77777777" w:rsidR="004B00FA" w:rsidRPr="00285A01" w:rsidRDefault="004B00FA" w:rsidP="00A949C0">
            <w:pPr>
              <w:pStyle w:val="Normal6a"/>
            </w:pPr>
          </w:p>
        </w:tc>
        <w:tc>
          <w:tcPr>
            <w:tcW w:w="4876" w:type="dxa"/>
            <w:tcBorders>
              <w:top w:val="nil"/>
              <w:left w:val="nil"/>
              <w:bottom w:val="nil"/>
              <w:right w:val="nil"/>
            </w:tcBorders>
          </w:tcPr>
          <w:p w14:paraId="54C26560" w14:textId="77777777" w:rsidR="004B00FA" w:rsidRPr="00285A01" w:rsidRDefault="004B00FA" w:rsidP="00A949C0">
            <w:pPr>
              <w:pStyle w:val="Normal6a"/>
            </w:pPr>
            <w:r w:rsidRPr="00285A01">
              <w:rPr>
                <w:b/>
                <w:i/>
              </w:rPr>
              <w:t>7b.</w:t>
            </w:r>
            <w:r w:rsidRPr="00285A01">
              <w:tab/>
            </w:r>
            <w:r w:rsidRPr="00285A01">
              <w:rPr>
                <w:b/>
                <w:i/>
              </w:rPr>
              <w:t>subliniază importanța cooperării și a schimbului de bune practici la nivel european, împreună cu utilizarea eficientă a fondurilor UE conexe, pentru a aborda provocările comune în materie de combatere a cancerului, inclusiv prin integrarea unei abordări specifice de gen care să vizeze diferențele biologice în ceea ce privește riscul de cancer și diagnosticarea și tratarea cancerului, să promoveze cercetarea care ia în considerare dimensiunea de gen, asigurând un acces egal la serviciile de prevenire și îngrijire și care să crească gradul de sensibilizare cu privire la disparitățile de gen în ceea ce privește rezultatele oncologice;</w:t>
            </w:r>
          </w:p>
        </w:tc>
      </w:tr>
    </w:tbl>
    <w:p w14:paraId="6CC264A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89C72EB" w14:textId="77777777" w:rsidR="004B00FA" w:rsidRPr="00285A01" w:rsidRDefault="004B00FA" w:rsidP="004B00FA">
      <w:r w:rsidRPr="00285A01">
        <w:rPr>
          <w:rStyle w:val="HideTWBExt"/>
        </w:rPr>
        <w:lastRenderedPageBreak/>
        <w:t>&lt;/Amend&gt;</w:t>
      </w:r>
    </w:p>
    <w:p w14:paraId="7EFDDDBF" w14:textId="77777777" w:rsidR="004B00FA" w:rsidRPr="00285A01" w:rsidRDefault="004B00FA" w:rsidP="004B00FA">
      <w:pPr>
        <w:pStyle w:val="AmNumberTabs"/>
      </w:pPr>
      <w:r w:rsidRPr="00285A01">
        <w:rPr>
          <w:rStyle w:val="HideTWBExt"/>
          <w:b w:val="0"/>
        </w:rPr>
        <w:t>&lt;Amend&gt;</w:t>
      </w:r>
      <w:r w:rsidRPr="00285A01">
        <w:t>Amendamentul</w:t>
      </w:r>
      <w:r w:rsidRPr="00285A01">
        <w:tab/>
      </w:r>
      <w:r w:rsidRPr="00285A01">
        <w:tab/>
      </w:r>
      <w:r w:rsidRPr="00285A01">
        <w:rPr>
          <w:rStyle w:val="HideTWBExt"/>
          <w:b w:val="0"/>
        </w:rPr>
        <w:t>&lt;NumAm&gt;</w:t>
      </w:r>
      <w:r w:rsidRPr="00285A01">
        <w:t>384</w:t>
      </w:r>
      <w:r w:rsidRPr="00285A01">
        <w:rPr>
          <w:rStyle w:val="HideTWBExt"/>
          <w:b w:val="0"/>
        </w:rPr>
        <w:t>&lt;/NumAm&gt;</w:t>
      </w:r>
    </w:p>
    <w:p w14:paraId="6C30DC00" w14:textId="77777777" w:rsidR="004B00FA" w:rsidRPr="00285A01" w:rsidRDefault="004B00FA" w:rsidP="004B00FA">
      <w:pPr>
        <w:pStyle w:val="NormalBold"/>
      </w:pPr>
      <w:r w:rsidRPr="00285A01">
        <w:rPr>
          <w:rStyle w:val="HideTWBExt"/>
          <w:b w:val="0"/>
        </w:rPr>
        <w:t>&lt;RepeatBlock-By&gt;&lt;Members&gt;</w:t>
      </w:r>
      <w:r w:rsidRPr="00285A01">
        <w:t>Paulo Do Nascimento Cabral, Giusi Princi, Eleonora Meleti, Maria Walsh, Rosa Estaràs Ferragut, Liesbet Sommen, Sirpa Pietikäinen</w:t>
      </w:r>
      <w:r w:rsidRPr="00285A01">
        <w:rPr>
          <w:rStyle w:val="HideTWBExt"/>
          <w:b w:val="0"/>
        </w:rPr>
        <w:t>&lt;/Members&gt;</w:t>
      </w:r>
    </w:p>
    <w:p w14:paraId="2974D055" w14:textId="77777777" w:rsidR="004B00FA" w:rsidRPr="00285A01" w:rsidRDefault="004B00FA" w:rsidP="004B00FA">
      <w:pPr>
        <w:pStyle w:val="NormalBold"/>
      </w:pPr>
      <w:r w:rsidRPr="00285A01">
        <w:rPr>
          <w:rStyle w:val="HideTWBExt"/>
          <w:b w:val="0"/>
        </w:rPr>
        <w:t>&lt;/RepeatBlock-By&gt;</w:t>
      </w:r>
    </w:p>
    <w:p w14:paraId="016908C0" w14:textId="77777777" w:rsidR="004B00FA" w:rsidRPr="00285A01" w:rsidRDefault="004B00FA" w:rsidP="004B00FA">
      <w:pPr>
        <w:pStyle w:val="NormalBold"/>
      </w:pPr>
      <w:r w:rsidRPr="00285A01">
        <w:rPr>
          <w:rStyle w:val="HideTWBExt"/>
          <w:b w:val="0"/>
        </w:rPr>
        <w:t>&lt;DocAmend&gt;</w:t>
      </w:r>
      <w:r w:rsidRPr="00285A01">
        <w:t>Propunere de rezoluție</w:t>
      </w:r>
      <w:r w:rsidRPr="00285A01">
        <w:rPr>
          <w:rStyle w:val="HideTWBExt"/>
          <w:b w:val="0"/>
        </w:rPr>
        <w:t>&lt;/DocAmend&gt;</w:t>
      </w:r>
    </w:p>
    <w:p w14:paraId="3581663F" w14:textId="77777777" w:rsidR="004B00FA" w:rsidRPr="00285A01" w:rsidRDefault="004B00FA" w:rsidP="004B00FA">
      <w:pPr>
        <w:pStyle w:val="NormalBold"/>
      </w:pPr>
      <w:r w:rsidRPr="00285A01">
        <w:rPr>
          <w:rStyle w:val="HideTWBExt"/>
          <w:b w:val="0"/>
        </w:rPr>
        <w:t>&lt;Article&gt;</w:t>
      </w:r>
      <w:r w:rsidRPr="00285A01">
        <w:t>Punctul 7 c (nou)</w:t>
      </w:r>
      <w:r w:rsidRPr="00285A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07C9" w:rsidRPr="00285A01" w14:paraId="65E5778D" w14:textId="77777777" w:rsidTr="00A949C0">
        <w:trPr>
          <w:trHeight w:hRule="exact" w:val="240"/>
          <w:jc w:val="center"/>
        </w:trPr>
        <w:tc>
          <w:tcPr>
            <w:tcW w:w="9752" w:type="dxa"/>
            <w:gridSpan w:val="2"/>
            <w:tcBorders>
              <w:top w:val="nil"/>
              <w:left w:val="nil"/>
              <w:bottom w:val="nil"/>
              <w:right w:val="nil"/>
            </w:tcBorders>
          </w:tcPr>
          <w:p w14:paraId="403C5714" w14:textId="77777777" w:rsidR="004B00FA" w:rsidRPr="00285A01" w:rsidRDefault="004B00FA" w:rsidP="00A949C0"/>
        </w:tc>
      </w:tr>
      <w:tr w:rsidR="00D707C9" w:rsidRPr="00285A01" w14:paraId="24550175" w14:textId="77777777" w:rsidTr="00A949C0">
        <w:trPr>
          <w:trHeight w:val="240"/>
          <w:jc w:val="center"/>
        </w:trPr>
        <w:tc>
          <w:tcPr>
            <w:tcW w:w="4876" w:type="dxa"/>
            <w:tcBorders>
              <w:top w:val="nil"/>
              <w:left w:val="nil"/>
              <w:bottom w:val="nil"/>
              <w:right w:val="nil"/>
            </w:tcBorders>
          </w:tcPr>
          <w:p w14:paraId="2F283B88" w14:textId="77777777" w:rsidR="004B00FA" w:rsidRPr="00285A01" w:rsidRDefault="004B00FA" w:rsidP="00A949C0">
            <w:pPr>
              <w:pStyle w:val="AmColumnHeading"/>
            </w:pPr>
            <w:r w:rsidRPr="00285A01">
              <w:t>Propunerea de rezoluție</w:t>
            </w:r>
          </w:p>
        </w:tc>
        <w:tc>
          <w:tcPr>
            <w:tcW w:w="4876" w:type="dxa"/>
            <w:tcBorders>
              <w:top w:val="nil"/>
              <w:left w:val="nil"/>
              <w:bottom w:val="nil"/>
              <w:right w:val="nil"/>
            </w:tcBorders>
          </w:tcPr>
          <w:p w14:paraId="3580AC0B" w14:textId="77777777" w:rsidR="004B00FA" w:rsidRPr="00285A01" w:rsidRDefault="004B00FA" w:rsidP="00A949C0">
            <w:pPr>
              <w:pStyle w:val="AmColumnHeading"/>
            </w:pPr>
            <w:r w:rsidRPr="00285A01">
              <w:t>Amendamentul</w:t>
            </w:r>
          </w:p>
        </w:tc>
      </w:tr>
      <w:tr w:rsidR="00D707C9" w:rsidRPr="00285A01" w14:paraId="0152D5FE" w14:textId="77777777" w:rsidTr="00A949C0">
        <w:trPr>
          <w:jc w:val="center"/>
        </w:trPr>
        <w:tc>
          <w:tcPr>
            <w:tcW w:w="4876" w:type="dxa"/>
            <w:tcBorders>
              <w:top w:val="nil"/>
              <w:left w:val="nil"/>
              <w:bottom w:val="nil"/>
              <w:right w:val="nil"/>
            </w:tcBorders>
          </w:tcPr>
          <w:p w14:paraId="6C25A8B6" w14:textId="77777777" w:rsidR="004B00FA" w:rsidRPr="00285A01" w:rsidRDefault="004B00FA" w:rsidP="00A949C0">
            <w:pPr>
              <w:pStyle w:val="Normal6a"/>
            </w:pPr>
          </w:p>
        </w:tc>
        <w:tc>
          <w:tcPr>
            <w:tcW w:w="4876" w:type="dxa"/>
            <w:tcBorders>
              <w:top w:val="nil"/>
              <w:left w:val="nil"/>
              <w:bottom w:val="nil"/>
              <w:right w:val="nil"/>
            </w:tcBorders>
          </w:tcPr>
          <w:p w14:paraId="7BC64BB2" w14:textId="77777777" w:rsidR="004B00FA" w:rsidRPr="00285A01" w:rsidRDefault="004B00FA" w:rsidP="00A949C0">
            <w:pPr>
              <w:pStyle w:val="Normal6a"/>
            </w:pPr>
            <w:r w:rsidRPr="00285A01">
              <w:rPr>
                <w:b/>
                <w:i/>
              </w:rPr>
              <w:t>7c.</w:t>
            </w:r>
            <w:r w:rsidRPr="00285A01">
              <w:tab/>
            </w:r>
            <w:r w:rsidRPr="00285A01">
              <w:rPr>
                <w:b/>
                <w:i/>
              </w:rPr>
              <w:t>subliniază că este important să se asigure accesul tuturor femeilor și fetelor, după caz, la o educație sexuală cuprinzătoare, adecvată vârstei, inclusiv la educație despre fertilitate, precum și la informații privind concepția, contracepția, sarcina și îngrijirea postnatală;</w:t>
            </w:r>
          </w:p>
        </w:tc>
      </w:tr>
    </w:tbl>
    <w:p w14:paraId="61E81B28" w14:textId="77777777" w:rsidR="004B00FA" w:rsidRPr="00285A01" w:rsidRDefault="004B00FA" w:rsidP="004B00FA">
      <w:pPr>
        <w:pStyle w:val="AmOrLang"/>
      </w:pPr>
      <w:r w:rsidRPr="00285A01">
        <w:t xml:space="preserve">Or. </w:t>
      </w:r>
      <w:r w:rsidRPr="00285A01">
        <w:rPr>
          <w:rStyle w:val="HideTWBExt"/>
        </w:rPr>
        <w:t>&lt;Original&gt;</w:t>
      </w:r>
      <w:r w:rsidRPr="00285A01">
        <w:rPr>
          <w:rStyle w:val="HideTWBInt"/>
        </w:rPr>
        <w:t>{EN}</w:t>
      </w:r>
      <w:r w:rsidRPr="00285A01">
        <w:t>en</w:t>
      </w:r>
      <w:r w:rsidRPr="00285A01">
        <w:rPr>
          <w:rStyle w:val="HideTWBExt"/>
        </w:rPr>
        <w:t>&lt;/Original&gt;</w:t>
      </w:r>
    </w:p>
    <w:p w14:paraId="7C3D75C0" w14:textId="6996388F" w:rsidR="004B00FA" w:rsidRPr="00285A01" w:rsidRDefault="004B00FA" w:rsidP="004B00FA">
      <w:r w:rsidRPr="00285A01">
        <w:rPr>
          <w:rStyle w:val="HideTWBExt"/>
        </w:rPr>
        <w:t>&lt;/Amend&gt;&lt;/RepeatBlock-Amend&gt;</w:t>
      </w:r>
    </w:p>
    <w:p w14:paraId="775DC98E" w14:textId="70EA8FCC" w:rsidR="00153D53" w:rsidRPr="00285A01" w:rsidRDefault="00153D53" w:rsidP="004B00FA"/>
    <w:sectPr w:rsidR="00153D53" w:rsidRPr="00285A01" w:rsidSect="00C7364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423D6" w14:textId="77777777" w:rsidR="00537CD1" w:rsidRPr="00285A01" w:rsidRDefault="00537CD1">
      <w:r w:rsidRPr="00285A01">
        <w:separator/>
      </w:r>
    </w:p>
  </w:endnote>
  <w:endnote w:type="continuationSeparator" w:id="0">
    <w:p w14:paraId="15220107" w14:textId="77777777" w:rsidR="00537CD1" w:rsidRPr="00285A01" w:rsidRDefault="00537CD1">
      <w:r w:rsidRPr="00285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A31D7" w14:textId="48B88574" w:rsidR="00C7364F" w:rsidRDefault="00C7364F" w:rsidP="00C7364F">
    <w:pPr>
      <w:pStyle w:val="EPFooter"/>
    </w:pPr>
    <w:r>
      <w:t>PE</w:t>
    </w:r>
    <w:r w:rsidRPr="00C7364F">
      <w:rPr>
        <w:rStyle w:val="HideTWBExt"/>
      </w:rPr>
      <w:t>&lt;NoPE&gt;</w:t>
    </w:r>
    <w:r>
      <w:t>773.055</w:t>
    </w:r>
    <w:r w:rsidRPr="00C7364F">
      <w:rPr>
        <w:rStyle w:val="HideTWBExt"/>
      </w:rPr>
      <w:t>&lt;/NoPE&gt;&lt;Version&gt;</w:t>
    </w:r>
    <w:r>
      <w:t>v01-00</w:t>
    </w:r>
    <w:r w:rsidRPr="00C7364F">
      <w:rPr>
        <w:rStyle w:val="HideTWBExt"/>
      </w:rPr>
      <w:t>&lt;/Version&gt;</w:t>
    </w:r>
    <w:r>
      <w:tab/>
    </w:r>
    <w:r>
      <w:fldChar w:fldCharType="begin"/>
    </w:r>
    <w:r>
      <w:instrText xml:space="preserve"> PAGE  \* MERGEFORMAT </w:instrText>
    </w:r>
    <w:r>
      <w:fldChar w:fldCharType="separate"/>
    </w:r>
    <w:r>
      <w:rPr>
        <w:noProof/>
      </w:rPr>
      <w:t>56</w:t>
    </w:r>
    <w:r>
      <w:fldChar w:fldCharType="end"/>
    </w:r>
    <w:r>
      <w:t>/</w:t>
    </w:r>
    <w:fldSimple w:instr=" NUMPAGES  \* MERGEFORMAT ">
      <w:r>
        <w:rPr>
          <w:noProof/>
        </w:rPr>
        <w:t>189</w:t>
      </w:r>
    </w:fldSimple>
    <w:r>
      <w:tab/>
    </w:r>
    <w:r w:rsidRPr="00C7364F">
      <w:rPr>
        <w:rStyle w:val="HideTWBExt"/>
      </w:rPr>
      <w:t>&lt;PathFdR&gt;</w:t>
    </w:r>
    <w:r>
      <w:t>AM\1319667RO.docx</w:t>
    </w:r>
    <w:r w:rsidRPr="00C7364F">
      <w:rPr>
        <w:rStyle w:val="HideTWBExt"/>
      </w:rPr>
      <w:t>&lt;/PathFdR&gt;</w:t>
    </w:r>
  </w:p>
  <w:p w14:paraId="2626F895" w14:textId="53118E97" w:rsidR="00153D53" w:rsidRPr="00285A01" w:rsidRDefault="00C7364F" w:rsidP="00C7364F">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09888" w14:textId="5E7A6E3C" w:rsidR="00C7364F" w:rsidRDefault="00C7364F" w:rsidP="00C7364F">
    <w:pPr>
      <w:pStyle w:val="EPFooter"/>
    </w:pPr>
    <w:r w:rsidRPr="00C7364F">
      <w:rPr>
        <w:rStyle w:val="HideTWBExt"/>
      </w:rPr>
      <w:t>&lt;PathFdR&gt;</w:t>
    </w:r>
    <w:r>
      <w:t>AM\1319667RO.docx</w:t>
    </w:r>
    <w:r w:rsidRPr="00C7364F">
      <w:rPr>
        <w:rStyle w:val="HideTWBExt"/>
      </w:rPr>
      <w:t>&lt;/PathFdR&gt;</w:t>
    </w:r>
    <w:r>
      <w:tab/>
    </w:r>
    <w:r>
      <w:fldChar w:fldCharType="begin"/>
    </w:r>
    <w:r>
      <w:instrText xml:space="preserve"> PAGE  \* MERGEFORMAT </w:instrText>
    </w:r>
    <w:r>
      <w:fldChar w:fldCharType="separate"/>
    </w:r>
    <w:r>
      <w:rPr>
        <w:noProof/>
      </w:rPr>
      <w:t>57</w:t>
    </w:r>
    <w:r>
      <w:fldChar w:fldCharType="end"/>
    </w:r>
    <w:r>
      <w:t>/</w:t>
    </w:r>
    <w:fldSimple w:instr=" NUMPAGES  \* MERGEFORMAT ">
      <w:r>
        <w:rPr>
          <w:noProof/>
        </w:rPr>
        <w:t>189</w:t>
      </w:r>
    </w:fldSimple>
    <w:r>
      <w:tab/>
      <w:t>PE</w:t>
    </w:r>
    <w:r w:rsidRPr="00C7364F">
      <w:rPr>
        <w:rStyle w:val="HideTWBExt"/>
      </w:rPr>
      <w:t>&lt;NoPE&gt;</w:t>
    </w:r>
    <w:r>
      <w:t>773.055</w:t>
    </w:r>
    <w:r w:rsidRPr="00C7364F">
      <w:rPr>
        <w:rStyle w:val="HideTWBExt"/>
      </w:rPr>
      <w:t>&lt;/NoPE&gt;&lt;Version&gt;</w:t>
    </w:r>
    <w:r>
      <w:t>v01-00</w:t>
    </w:r>
    <w:r w:rsidRPr="00C7364F">
      <w:rPr>
        <w:rStyle w:val="HideTWBExt"/>
      </w:rPr>
      <w:t>&lt;/Version&gt;</w:t>
    </w:r>
  </w:p>
  <w:p w14:paraId="6000981A" w14:textId="1480017A" w:rsidR="00153D53" w:rsidRPr="00285A01" w:rsidRDefault="00C7364F" w:rsidP="00C7364F">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9BC89" w14:textId="77777777" w:rsidR="00C7364F" w:rsidRDefault="00C7364F" w:rsidP="00C7364F">
    <w:pPr>
      <w:pStyle w:val="EPFooter"/>
    </w:pPr>
    <w:r w:rsidRPr="00C7364F">
      <w:rPr>
        <w:rStyle w:val="HideTWBExt"/>
      </w:rPr>
      <w:t>&lt;PathFdR&gt;</w:t>
    </w:r>
    <w:r>
      <w:t>AM\1319667RO.docx</w:t>
    </w:r>
    <w:r w:rsidRPr="00C7364F">
      <w:rPr>
        <w:rStyle w:val="HideTWBExt"/>
      </w:rPr>
      <w:t>&lt;/PathFdR&gt;</w:t>
    </w:r>
    <w:r>
      <w:tab/>
    </w:r>
    <w:r>
      <w:tab/>
      <w:t>PE</w:t>
    </w:r>
    <w:r w:rsidRPr="00C7364F">
      <w:rPr>
        <w:rStyle w:val="HideTWBExt"/>
      </w:rPr>
      <w:t>&lt;NoPE&gt;</w:t>
    </w:r>
    <w:r>
      <w:t>773.055</w:t>
    </w:r>
    <w:r w:rsidRPr="00C7364F">
      <w:rPr>
        <w:rStyle w:val="HideTWBExt"/>
      </w:rPr>
      <w:t>&lt;/NoPE&gt;&lt;Version&gt;</w:t>
    </w:r>
    <w:r>
      <w:t>v01-00</w:t>
    </w:r>
    <w:r w:rsidRPr="00C7364F">
      <w:rPr>
        <w:rStyle w:val="HideTWBExt"/>
      </w:rPr>
      <w:t>&lt;/Version&gt;</w:t>
    </w:r>
  </w:p>
  <w:p w14:paraId="0659F286" w14:textId="247524A3" w:rsidR="00153D53" w:rsidRPr="00285A01" w:rsidRDefault="00C7364F" w:rsidP="00C7364F">
    <w:pPr>
      <w:pStyle w:val="EPFooter2"/>
    </w:pPr>
    <w:r>
      <w:t>RO</w:t>
    </w:r>
    <w:r>
      <w:tab/>
    </w:r>
    <w:r w:rsidRPr="00C7364F">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4B79B" w14:textId="77777777" w:rsidR="00537CD1" w:rsidRPr="00285A01" w:rsidRDefault="00537CD1">
      <w:r w:rsidRPr="00285A01">
        <w:separator/>
      </w:r>
    </w:p>
  </w:footnote>
  <w:footnote w:type="continuationSeparator" w:id="0">
    <w:p w14:paraId="382A5753" w14:textId="77777777" w:rsidR="00537CD1" w:rsidRPr="00285A01" w:rsidRDefault="00537CD1">
      <w:r w:rsidRPr="00285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C32F" w14:textId="77777777" w:rsidR="00D56D5F" w:rsidRDefault="00D56D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CFF42" w14:textId="77777777" w:rsidR="00D56D5F" w:rsidRDefault="00D56D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D1E1" w14:textId="77777777" w:rsidR="00D56D5F" w:rsidRDefault="00D56D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RO"/>
    <w:docVar w:name="TXTLANGUEMIN" w:val="ro"/>
    <w:docVar w:name="TXTNRPE" w:val="773.055"/>
    <w:docVar w:name="TXTPEorAP" w:val="PE"/>
    <w:docVar w:name="TXTROUTE" w:val="AM\1319667RO.docx"/>
    <w:docVar w:name="TXTVERSION" w:val="01-00"/>
  </w:docVars>
  <w:rsids>
    <w:rsidRoot w:val="00A77B3E"/>
    <w:rsid w:val="000026A2"/>
    <w:rsid w:val="0002184B"/>
    <w:rsid w:val="000241D2"/>
    <w:rsid w:val="000265B0"/>
    <w:rsid w:val="00047CDA"/>
    <w:rsid w:val="00077BC4"/>
    <w:rsid w:val="000A7EDD"/>
    <w:rsid w:val="000D038F"/>
    <w:rsid w:val="000D0527"/>
    <w:rsid w:val="000F31EA"/>
    <w:rsid w:val="00106569"/>
    <w:rsid w:val="00153D53"/>
    <w:rsid w:val="001578F6"/>
    <w:rsid w:val="001A4615"/>
    <w:rsid w:val="001A697E"/>
    <w:rsid w:val="001C02A8"/>
    <w:rsid w:val="001C459E"/>
    <w:rsid w:val="001D37B0"/>
    <w:rsid w:val="002144B8"/>
    <w:rsid w:val="00285A01"/>
    <w:rsid w:val="002F157A"/>
    <w:rsid w:val="0030246F"/>
    <w:rsid w:val="00350A36"/>
    <w:rsid w:val="0035640F"/>
    <w:rsid w:val="004425B0"/>
    <w:rsid w:val="004B00FA"/>
    <w:rsid w:val="004F2311"/>
    <w:rsid w:val="00537CD1"/>
    <w:rsid w:val="005545A3"/>
    <w:rsid w:val="00622E0E"/>
    <w:rsid w:val="00646B50"/>
    <w:rsid w:val="006504E5"/>
    <w:rsid w:val="00665F7B"/>
    <w:rsid w:val="006739E1"/>
    <w:rsid w:val="006C2EB8"/>
    <w:rsid w:val="00717CD9"/>
    <w:rsid w:val="007E7203"/>
    <w:rsid w:val="008A6879"/>
    <w:rsid w:val="00902292"/>
    <w:rsid w:val="00941FC9"/>
    <w:rsid w:val="00964BA4"/>
    <w:rsid w:val="009E2D6F"/>
    <w:rsid w:val="009E7AFD"/>
    <w:rsid w:val="009F3038"/>
    <w:rsid w:val="00A40BF7"/>
    <w:rsid w:val="00A77B3E"/>
    <w:rsid w:val="00A858C5"/>
    <w:rsid w:val="00A87A70"/>
    <w:rsid w:val="00A961CD"/>
    <w:rsid w:val="00B47A8D"/>
    <w:rsid w:val="00B54373"/>
    <w:rsid w:val="00BA6AC2"/>
    <w:rsid w:val="00BD2714"/>
    <w:rsid w:val="00C324ED"/>
    <w:rsid w:val="00C56FD6"/>
    <w:rsid w:val="00C7364F"/>
    <w:rsid w:val="00CA2A55"/>
    <w:rsid w:val="00D12307"/>
    <w:rsid w:val="00D40888"/>
    <w:rsid w:val="00D43386"/>
    <w:rsid w:val="00D56D5F"/>
    <w:rsid w:val="00D707C9"/>
    <w:rsid w:val="00D9677B"/>
    <w:rsid w:val="00DA7A67"/>
    <w:rsid w:val="00DC0AE4"/>
    <w:rsid w:val="00E053DB"/>
    <w:rsid w:val="00E448CA"/>
    <w:rsid w:val="00E8154A"/>
    <w:rsid w:val="00ED29BC"/>
    <w:rsid w:val="00EE6DDF"/>
    <w:rsid w:val="00EF0028"/>
    <w:rsid w:val="00F0766E"/>
    <w:rsid w:val="00F35632"/>
    <w:rsid w:val="00F62666"/>
    <w:rsid w:val="00F64137"/>
    <w:rsid w:val="00FA1A0E"/>
    <w:rsid w:val="00FA641F"/>
    <w:rsid w:val="00FD16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9C1B8"/>
  <w15:docId w15:val="{7C808D27-E674-49F0-B3A4-7D8CFCCA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A697E"/>
    <w:pPr>
      <w:tabs>
        <w:tab w:val="center" w:pos="4513"/>
        <w:tab w:val="right" w:pos="9026"/>
      </w:tabs>
    </w:pPr>
  </w:style>
  <w:style w:type="character" w:customStyle="1" w:styleId="HeaderChar">
    <w:name w:val="Header Char"/>
    <w:basedOn w:val="DefaultParagraphFont"/>
    <w:link w:val="Header"/>
    <w:rsid w:val="001A697E"/>
    <w:rPr>
      <w:sz w:val="24"/>
      <w:szCs w:val="24"/>
    </w:rPr>
  </w:style>
  <w:style w:type="paragraph" w:styleId="Revision">
    <w:name w:val="Revision"/>
    <w:hidden/>
    <w:uiPriority w:val="99"/>
    <w:semiHidden/>
    <w:rsid w:val="00106569"/>
    <w:rPr>
      <w:sz w:val="24"/>
      <w:szCs w:val="24"/>
      <w:lang w:val="ro-RO"/>
    </w:rPr>
  </w:style>
  <w:style w:type="paragraph" w:styleId="Footer">
    <w:name w:val="footer"/>
    <w:basedOn w:val="Normal"/>
    <w:link w:val="FooterChar"/>
    <w:rsid w:val="00C7364F"/>
    <w:pPr>
      <w:tabs>
        <w:tab w:val="center" w:pos="4513"/>
        <w:tab w:val="right" w:pos="9026"/>
      </w:tabs>
    </w:pPr>
  </w:style>
  <w:style w:type="character" w:customStyle="1" w:styleId="FooterChar">
    <w:name w:val="Footer Char"/>
    <w:basedOn w:val="DefaultParagraphFont"/>
    <w:link w:val="Footer"/>
    <w:rsid w:val="00C7364F"/>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33419</Words>
  <Characters>206734</Characters>
  <Application>Microsoft Office Word</Application>
  <DocSecurity>0</DocSecurity>
  <Lines>9034</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2025-05-19T09:40:00Z</dcterms:created>
  <dcterms:modified xsi:type="dcterms:W3CDTF">2025-05-19T09:40:00Z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AM\1319667RO.docx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- 2025/05/19 11:40</vt:lpwstr>
  </property>
</Properties>
</file>