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551D8" w:rsidRPr="003763BF" w14:paraId="70CDA26D" w14:textId="77777777">
        <w:trPr>
          <w:trHeight w:hRule="exact" w:val="1417"/>
          <w:jc w:val="center"/>
        </w:trPr>
        <w:tc>
          <w:tcPr>
            <w:tcW w:w="6804" w:type="dxa"/>
            <w:tcBorders>
              <w:top w:val="nil"/>
              <w:left w:val="nil"/>
              <w:bottom w:val="nil"/>
              <w:right w:val="nil"/>
            </w:tcBorders>
            <w:vAlign w:val="center"/>
          </w:tcPr>
          <w:p w14:paraId="25F8F380" w14:textId="77777777" w:rsidR="007D2631" w:rsidRPr="003763BF" w:rsidRDefault="002551D8">
            <w:pPr>
              <w:pStyle w:val="EPName"/>
            </w:pPr>
            <w:bookmarkStart w:id="0" w:name="_GoBack"/>
            <w:bookmarkEnd w:id="0"/>
            <w:r w:rsidRPr="003763BF">
              <w:t>Európai Parlament</w:t>
            </w:r>
          </w:p>
          <w:p w14:paraId="5AA22AD9" w14:textId="77777777" w:rsidR="007D2631" w:rsidRPr="003763BF" w:rsidRDefault="002551D8">
            <w:pPr>
              <w:pStyle w:val="EPTerm"/>
            </w:pPr>
            <w:r w:rsidRPr="003763BF">
              <w:t>2024-2029</w:t>
            </w:r>
          </w:p>
        </w:tc>
        <w:tc>
          <w:tcPr>
            <w:tcW w:w="2268" w:type="dxa"/>
            <w:tcBorders>
              <w:top w:val="nil"/>
              <w:left w:val="nil"/>
              <w:bottom w:val="nil"/>
              <w:right w:val="nil"/>
            </w:tcBorders>
          </w:tcPr>
          <w:p w14:paraId="1A52AD43" w14:textId="77777777" w:rsidR="007D2631" w:rsidRPr="003763BF" w:rsidRDefault="00B4080D">
            <w:pPr>
              <w:pStyle w:val="EPLogo"/>
            </w:pPr>
            <w:r w:rsidRPr="003763BF">
              <w:pict w14:anchorId="64E40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6" o:title=""/>
                </v:shape>
              </w:pict>
            </w:r>
          </w:p>
        </w:tc>
      </w:tr>
    </w:tbl>
    <w:p w14:paraId="1BDD2D8E" w14:textId="77777777" w:rsidR="007D2631" w:rsidRPr="003763BF" w:rsidRDefault="002551D8">
      <w:pPr>
        <w:pStyle w:val="LineTop"/>
      </w:pPr>
      <w:r w:rsidRPr="003763BF">
        <w:t xml:space="preserve"> </w:t>
      </w:r>
    </w:p>
    <w:p w14:paraId="0F29611A" w14:textId="77777777" w:rsidR="007D2631" w:rsidRPr="003763BF" w:rsidRDefault="002551D8">
      <w:pPr>
        <w:pStyle w:val="EPBody"/>
      </w:pPr>
      <w:r w:rsidRPr="00342116">
        <w:rPr>
          <w:rStyle w:val="HideTWBExt"/>
          <w:rFonts w:eastAsia="Times New Roman"/>
          <w:i w:val="0"/>
        </w:rPr>
        <w:t>&lt;Commission&gt;</w:t>
      </w:r>
      <w:r w:rsidRPr="00342116">
        <w:rPr>
          <w:rStyle w:val="HideTWBInt"/>
          <w:i w:val="0"/>
        </w:rPr>
        <w:t>{FEMM}</w:t>
      </w:r>
      <w:r w:rsidRPr="003763BF">
        <w:t>Nőjogi és Esélyegyenlőségi Bizottság</w:t>
      </w:r>
      <w:r w:rsidRPr="00342116">
        <w:rPr>
          <w:rStyle w:val="HideTWBExt"/>
          <w:rFonts w:eastAsia="Times New Roman"/>
          <w:i w:val="0"/>
        </w:rPr>
        <w:t>&lt;/Commission&gt;</w:t>
      </w:r>
    </w:p>
    <w:p w14:paraId="417EE4FB" w14:textId="77777777" w:rsidR="007D2631" w:rsidRPr="003763BF" w:rsidRDefault="002551D8">
      <w:pPr>
        <w:pStyle w:val="LineBottom"/>
      </w:pPr>
      <w:r w:rsidRPr="003763BF">
        <w:t xml:space="preserve"> </w:t>
      </w:r>
    </w:p>
    <w:p w14:paraId="3C23566A" w14:textId="77777777" w:rsidR="007D2631" w:rsidRPr="003763BF" w:rsidRDefault="002551D8">
      <w:pPr>
        <w:pStyle w:val="CoverReference"/>
      </w:pPr>
      <w:r w:rsidRPr="00342116">
        <w:rPr>
          <w:rStyle w:val="HideTWBExt"/>
          <w:rFonts w:eastAsia="Times New Roman"/>
          <w:b w:val="0"/>
        </w:rPr>
        <w:t>&lt;RefProc&gt;</w:t>
      </w:r>
      <w:r w:rsidRPr="003763BF">
        <w:t>2024/2125</w:t>
      </w:r>
      <w:r w:rsidRPr="00342116">
        <w:rPr>
          <w:rStyle w:val="HideTWBExt"/>
          <w:rFonts w:eastAsia="Times New Roman"/>
          <w:b w:val="0"/>
        </w:rPr>
        <w:t>&lt;/RefProc&gt;&lt;RefTypeProc&gt;</w:t>
      </w:r>
      <w:r w:rsidRPr="003763BF">
        <w:t>(INI)</w:t>
      </w:r>
      <w:r w:rsidRPr="00342116">
        <w:rPr>
          <w:rStyle w:val="HideTWBExt"/>
          <w:rFonts w:eastAsia="Times New Roman"/>
          <w:b w:val="0"/>
        </w:rPr>
        <w:t>&lt;/RefTypeProc&gt;</w:t>
      </w:r>
    </w:p>
    <w:p w14:paraId="32B6E332" w14:textId="77777777" w:rsidR="007D2631" w:rsidRPr="003763BF" w:rsidRDefault="002551D8">
      <w:pPr>
        <w:pStyle w:val="CoverDate"/>
      </w:pPr>
      <w:r w:rsidRPr="00342116">
        <w:rPr>
          <w:rStyle w:val="HideTWBExt"/>
        </w:rPr>
        <w:t>&lt;Date&gt;</w:t>
      </w:r>
      <w:r w:rsidRPr="00342116">
        <w:rPr>
          <w:rStyle w:val="HideTWBInt"/>
        </w:rPr>
        <w:t>{30/04/2025}</w:t>
      </w:r>
      <w:r w:rsidRPr="003763BF">
        <w:t>30.4.2025</w:t>
      </w:r>
      <w:r w:rsidRPr="00342116">
        <w:rPr>
          <w:rStyle w:val="HideTWBExt"/>
        </w:rPr>
        <w:t>&lt;/Date&gt;</w:t>
      </w:r>
    </w:p>
    <w:p w14:paraId="2D36C1F8" w14:textId="77777777" w:rsidR="007D2631" w:rsidRPr="003763BF" w:rsidRDefault="002551D8">
      <w:pPr>
        <w:pStyle w:val="CoverDocType"/>
      </w:pPr>
      <w:r w:rsidRPr="00342116">
        <w:rPr>
          <w:rStyle w:val="HideTWBExt"/>
          <w:b w:val="0"/>
        </w:rPr>
        <w:t>&lt;TypeAM&gt;</w:t>
      </w:r>
      <w:r w:rsidRPr="003763BF">
        <w:t>MÓDOSÍTÁS</w:t>
      </w:r>
      <w:r w:rsidRPr="00342116">
        <w:rPr>
          <w:rStyle w:val="HideTWBExt"/>
          <w:b w:val="0"/>
        </w:rPr>
        <w:t>&lt;/TypeAM&gt;</w:t>
      </w:r>
    </w:p>
    <w:p w14:paraId="28BC018A" w14:textId="77777777" w:rsidR="007D2631" w:rsidRPr="003763BF" w:rsidRDefault="002551D8">
      <w:pPr>
        <w:pStyle w:val="CoverDocType24a"/>
      </w:pPr>
      <w:r w:rsidRPr="00342116">
        <w:rPr>
          <w:rStyle w:val="HideTWBExt"/>
          <w:rFonts w:eastAsia="Times New Roman"/>
          <w:b w:val="0"/>
        </w:rPr>
        <w:t>&lt;RangeAM&gt;</w:t>
      </w:r>
      <w:r w:rsidRPr="003763BF">
        <w:t>385 - 782</w:t>
      </w:r>
      <w:r w:rsidRPr="00342116">
        <w:rPr>
          <w:rStyle w:val="HideTWBExt"/>
          <w:rFonts w:eastAsia="Times New Roman"/>
          <w:b w:val="0"/>
        </w:rPr>
        <w:t>&lt;/RangeAM&gt;</w:t>
      </w:r>
    </w:p>
    <w:p w14:paraId="4F93D8AF" w14:textId="77777777" w:rsidR="007D2631" w:rsidRPr="003763BF" w:rsidRDefault="002551D8">
      <w:pPr>
        <w:pStyle w:val="CoverBold"/>
      </w:pPr>
      <w:r w:rsidRPr="00342116">
        <w:rPr>
          <w:rStyle w:val="HideTWBExt"/>
          <w:b w:val="0"/>
        </w:rPr>
        <w:t>&lt;TitreType&gt;</w:t>
      </w:r>
      <w:r w:rsidRPr="003763BF">
        <w:t>Jelentéstervezet</w:t>
      </w:r>
      <w:r w:rsidRPr="00342116">
        <w:rPr>
          <w:rStyle w:val="HideTWBExt"/>
          <w:b w:val="0"/>
        </w:rPr>
        <w:t>&lt;/TitreType&gt;</w:t>
      </w:r>
    </w:p>
    <w:p w14:paraId="75EC8B56" w14:textId="77777777" w:rsidR="007D2631" w:rsidRPr="003763BF" w:rsidRDefault="002551D8">
      <w:pPr>
        <w:pStyle w:val="CoverBold"/>
      </w:pPr>
      <w:r w:rsidRPr="00342116">
        <w:rPr>
          <w:rStyle w:val="HideTWBExt"/>
          <w:b w:val="0"/>
        </w:rPr>
        <w:t>&lt;Rapporteur&gt;</w:t>
      </w:r>
      <w:r w:rsidRPr="003763BF">
        <w:t>Marko Vešligaj</w:t>
      </w:r>
      <w:r w:rsidRPr="00342116">
        <w:rPr>
          <w:rStyle w:val="HideTWBExt"/>
          <w:b w:val="0"/>
        </w:rPr>
        <w:t>&lt;/Rapporteur&gt;</w:t>
      </w:r>
    </w:p>
    <w:p w14:paraId="0EAA5350" w14:textId="77777777" w:rsidR="007D2631" w:rsidRPr="003763BF" w:rsidRDefault="002551D8">
      <w:pPr>
        <w:pStyle w:val="CoverNormal24a"/>
      </w:pPr>
      <w:r w:rsidRPr="00342116">
        <w:rPr>
          <w:rStyle w:val="HideTWBExt"/>
        </w:rPr>
        <w:t>&lt;DocRefPE&gt;</w:t>
      </w:r>
      <w:r w:rsidRPr="003763BF">
        <w:t>(PE770.090v01-00)</w:t>
      </w:r>
      <w:r w:rsidRPr="00342116">
        <w:rPr>
          <w:rStyle w:val="HideTWBExt"/>
        </w:rPr>
        <w:t>&lt;/DocRefPE&gt;</w:t>
      </w:r>
    </w:p>
    <w:p w14:paraId="374ADB49" w14:textId="77777777" w:rsidR="007D2631" w:rsidRPr="003763BF" w:rsidRDefault="002551D8">
      <w:pPr>
        <w:pStyle w:val="CoverNormal"/>
      </w:pPr>
      <w:r w:rsidRPr="00342116">
        <w:rPr>
          <w:rStyle w:val="HideTWBExt"/>
        </w:rPr>
        <w:t>&lt;Titre&gt;</w:t>
      </w:r>
      <w:r w:rsidRPr="003763BF">
        <w:t>2025. évi nemi esélyegyenlőségi stratégia</w:t>
      </w:r>
      <w:r w:rsidRPr="00342116">
        <w:rPr>
          <w:rStyle w:val="HideTWBExt"/>
        </w:rPr>
        <w:t>&lt;/Titre&gt;</w:t>
      </w:r>
    </w:p>
    <w:p w14:paraId="4DCB5456" w14:textId="77777777" w:rsidR="007D2631" w:rsidRPr="003763BF" w:rsidRDefault="002551D8">
      <w:pPr>
        <w:pStyle w:val="CoverNormal24a"/>
      </w:pPr>
      <w:r w:rsidRPr="00342116">
        <w:rPr>
          <w:rStyle w:val="HideTWBExt"/>
        </w:rPr>
        <w:t>&lt;DocRef&gt;</w:t>
      </w:r>
      <w:r w:rsidRPr="003763BF">
        <w:t>(2024/2125(INI))</w:t>
      </w:r>
      <w:r w:rsidRPr="00342116">
        <w:rPr>
          <w:rStyle w:val="HideTWBExt"/>
        </w:rPr>
        <w:t>&lt;/DocRef&gt;</w:t>
      </w:r>
    </w:p>
    <w:p w14:paraId="0C6F58C3" w14:textId="77777777" w:rsidR="007D2631" w:rsidRPr="003763BF" w:rsidRDefault="002551D8">
      <w:r w:rsidRPr="003763BF">
        <w:br w:type="page"/>
      </w:r>
      <w:r w:rsidRPr="003763BF">
        <w:lastRenderedPageBreak/>
        <w:t>AM_Com_LegReport</w:t>
      </w:r>
    </w:p>
    <w:p w14:paraId="06C4A099" w14:textId="36B25CDF" w:rsidR="003348B2" w:rsidRPr="003763BF" w:rsidRDefault="002551D8" w:rsidP="003348B2">
      <w:pPr>
        <w:pStyle w:val="AmNumberTabs"/>
      </w:pPr>
      <w:r w:rsidRPr="003763BF">
        <w:br w:type="page"/>
      </w:r>
      <w:r w:rsidR="003348B2" w:rsidRPr="00342116">
        <w:rPr>
          <w:rStyle w:val="HideTWBExt"/>
          <w:b w:val="0"/>
        </w:rPr>
        <w:lastRenderedPageBreak/>
        <w:t>&lt;RepeatBlock-Amend&gt;&lt;Amend&gt;</w:t>
      </w:r>
      <w:r w:rsidR="003348B2" w:rsidRPr="003763BF">
        <w:t>Módosítás</w:t>
      </w:r>
      <w:r w:rsidR="003348B2" w:rsidRPr="003763BF">
        <w:tab/>
      </w:r>
      <w:r w:rsidR="003348B2" w:rsidRPr="003763BF">
        <w:tab/>
      </w:r>
      <w:r w:rsidR="003348B2" w:rsidRPr="00342116">
        <w:rPr>
          <w:rStyle w:val="HideTWBExt"/>
          <w:b w:val="0"/>
        </w:rPr>
        <w:t>&lt;NumAm&gt;</w:t>
      </w:r>
      <w:r w:rsidR="003348B2" w:rsidRPr="003763BF">
        <w:t>385</w:t>
      </w:r>
      <w:r w:rsidR="003348B2" w:rsidRPr="00342116">
        <w:rPr>
          <w:rStyle w:val="HideTWBExt"/>
          <w:b w:val="0"/>
        </w:rPr>
        <w:t>&lt;/NumAm&gt;</w:t>
      </w:r>
    </w:p>
    <w:p w14:paraId="4051C9C0" w14:textId="77777777" w:rsidR="003348B2" w:rsidRPr="003763BF" w:rsidRDefault="003348B2" w:rsidP="003348B2">
      <w:pPr>
        <w:pStyle w:val="NormalBold"/>
      </w:pPr>
      <w:r w:rsidRPr="00342116">
        <w:rPr>
          <w:rStyle w:val="HideTWBExt"/>
          <w:b w:val="0"/>
        </w:rPr>
        <w:t>&lt;RepeatBlock-By&gt;&lt;Members&gt;</w:t>
      </w:r>
      <w:r w:rsidRPr="003763BF">
        <w:t>Margarita de la Pisa Carrión, Mireia Borrás Pabón</w:t>
      </w:r>
      <w:r w:rsidRPr="00342116">
        <w:rPr>
          <w:rStyle w:val="HideTWBExt"/>
          <w:b w:val="0"/>
        </w:rPr>
        <w:t>&lt;/Members&gt;</w:t>
      </w:r>
    </w:p>
    <w:p w14:paraId="1CB59F1F" w14:textId="77777777" w:rsidR="003348B2" w:rsidRPr="003763BF" w:rsidRDefault="003348B2" w:rsidP="003348B2">
      <w:pPr>
        <w:pStyle w:val="NormalBold"/>
      </w:pPr>
      <w:r w:rsidRPr="00342116">
        <w:rPr>
          <w:rStyle w:val="HideTWBExt"/>
          <w:b w:val="0"/>
        </w:rPr>
        <w:t>&lt;/RepeatBlock-By&gt;</w:t>
      </w:r>
    </w:p>
    <w:p w14:paraId="7EA62FF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88B106A"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85B050A" w14:textId="77777777" w:rsidTr="00AE00E3">
        <w:trPr>
          <w:trHeight w:hRule="exact" w:val="240"/>
          <w:jc w:val="center"/>
        </w:trPr>
        <w:tc>
          <w:tcPr>
            <w:tcW w:w="9752" w:type="dxa"/>
            <w:gridSpan w:val="2"/>
            <w:tcBorders>
              <w:top w:val="nil"/>
              <w:left w:val="nil"/>
              <w:bottom w:val="nil"/>
              <w:right w:val="nil"/>
            </w:tcBorders>
          </w:tcPr>
          <w:p w14:paraId="1A018BC0" w14:textId="77777777" w:rsidR="003348B2" w:rsidRPr="003763BF" w:rsidRDefault="003348B2" w:rsidP="00AE00E3"/>
        </w:tc>
      </w:tr>
      <w:tr w:rsidR="002551D8" w:rsidRPr="003763BF" w14:paraId="55A8F768" w14:textId="77777777" w:rsidTr="00AE00E3">
        <w:trPr>
          <w:trHeight w:val="240"/>
          <w:jc w:val="center"/>
        </w:trPr>
        <w:tc>
          <w:tcPr>
            <w:tcW w:w="4876" w:type="dxa"/>
            <w:tcBorders>
              <w:top w:val="nil"/>
              <w:left w:val="nil"/>
              <w:bottom w:val="nil"/>
              <w:right w:val="nil"/>
            </w:tcBorders>
          </w:tcPr>
          <w:p w14:paraId="66DD24A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CD2FFB7" w14:textId="77777777" w:rsidR="003348B2" w:rsidRPr="003763BF" w:rsidRDefault="003348B2" w:rsidP="00AE00E3">
            <w:pPr>
              <w:pStyle w:val="AmColumnHeading"/>
            </w:pPr>
            <w:r w:rsidRPr="003763BF">
              <w:t>Módosítás</w:t>
            </w:r>
          </w:p>
        </w:tc>
      </w:tr>
      <w:tr w:rsidR="002551D8" w:rsidRPr="003763BF" w14:paraId="0B62C053" w14:textId="77777777" w:rsidTr="00AE00E3">
        <w:trPr>
          <w:jc w:val="center"/>
        </w:trPr>
        <w:tc>
          <w:tcPr>
            <w:tcW w:w="4876" w:type="dxa"/>
            <w:tcBorders>
              <w:top w:val="nil"/>
              <w:left w:val="nil"/>
              <w:bottom w:val="nil"/>
              <w:right w:val="nil"/>
            </w:tcBorders>
          </w:tcPr>
          <w:p w14:paraId="4E282826" w14:textId="77777777" w:rsidR="003348B2" w:rsidRPr="003763BF" w:rsidRDefault="003348B2" w:rsidP="00AE00E3">
            <w:pPr>
              <w:pStyle w:val="Normal6a"/>
            </w:pPr>
            <w:r w:rsidRPr="003763BF">
              <w:rPr>
                <w:b/>
                <w:i/>
              </w:rPr>
              <w:t>8.</w:t>
            </w:r>
            <w:r w:rsidRPr="003763BF">
              <w:tab/>
            </w:r>
            <w:r w:rsidRPr="003763BF">
              <w:rPr>
                <w:b/>
                <w:i/>
              </w:rPr>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p>
        </w:tc>
        <w:tc>
          <w:tcPr>
            <w:tcW w:w="4876" w:type="dxa"/>
            <w:tcBorders>
              <w:top w:val="nil"/>
              <w:left w:val="nil"/>
              <w:bottom w:val="nil"/>
              <w:right w:val="nil"/>
            </w:tcBorders>
          </w:tcPr>
          <w:p w14:paraId="75990BB3" w14:textId="77777777" w:rsidR="003348B2" w:rsidRPr="003763BF" w:rsidRDefault="003348B2" w:rsidP="00AE00E3">
            <w:pPr>
              <w:pStyle w:val="Normal6a"/>
            </w:pPr>
            <w:r w:rsidRPr="003763BF">
              <w:rPr>
                <w:b/>
                <w:i/>
              </w:rPr>
              <w:t>törölve</w:t>
            </w:r>
          </w:p>
        </w:tc>
      </w:tr>
    </w:tbl>
    <w:p w14:paraId="6678F20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8E95054" w14:textId="77777777" w:rsidR="003348B2" w:rsidRPr="003763BF" w:rsidRDefault="003348B2" w:rsidP="003348B2">
      <w:r w:rsidRPr="00342116">
        <w:rPr>
          <w:rStyle w:val="HideTWBExt"/>
        </w:rPr>
        <w:t>&lt;/Amend&gt;</w:t>
      </w:r>
    </w:p>
    <w:p w14:paraId="687BBE9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386</w:t>
      </w:r>
      <w:r w:rsidRPr="00342116">
        <w:rPr>
          <w:rStyle w:val="HideTWBExt"/>
          <w:b w:val="0"/>
        </w:rPr>
        <w:t>&lt;/NumAm&gt;</w:t>
      </w:r>
    </w:p>
    <w:p w14:paraId="6E4B6498"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5D5F0ED5" w14:textId="77777777" w:rsidR="003348B2" w:rsidRPr="003763BF" w:rsidRDefault="003348B2" w:rsidP="003348B2">
      <w:pPr>
        <w:pStyle w:val="NormalBold"/>
      </w:pPr>
      <w:r w:rsidRPr="00342116">
        <w:rPr>
          <w:rStyle w:val="HideTWBExt"/>
          <w:b w:val="0"/>
        </w:rPr>
        <w:t>&lt;/RepeatBlock-By&gt;</w:t>
      </w:r>
    </w:p>
    <w:p w14:paraId="22C8E5B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02132EA"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C412016" w14:textId="77777777" w:rsidTr="00AE00E3">
        <w:trPr>
          <w:trHeight w:hRule="exact" w:val="240"/>
          <w:jc w:val="center"/>
        </w:trPr>
        <w:tc>
          <w:tcPr>
            <w:tcW w:w="9752" w:type="dxa"/>
            <w:gridSpan w:val="2"/>
            <w:tcBorders>
              <w:top w:val="nil"/>
              <w:left w:val="nil"/>
              <w:bottom w:val="nil"/>
              <w:right w:val="nil"/>
            </w:tcBorders>
          </w:tcPr>
          <w:p w14:paraId="64AAEC89" w14:textId="77777777" w:rsidR="003348B2" w:rsidRPr="003763BF" w:rsidRDefault="003348B2" w:rsidP="00AE00E3"/>
        </w:tc>
      </w:tr>
      <w:tr w:rsidR="002551D8" w:rsidRPr="003763BF" w14:paraId="16FF0657" w14:textId="77777777" w:rsidTr="00AE00E3">
        <w:trPr>
          <w:trHeight w:val="240"/>
          <w:jc w:val="center"/>
        </w:trPr>
        <w:tc>
          <w:tcPr>
            <w:tcW w:w="4876" w:type="dxa"/>
            <w:tcBorders>
              <w:top w:val="nil"/>
              <w:left w:val="nil"/>
              <w:bottom w:val="nil"/>
              <w:right w:val="nil"/>
            </w:tcBorders>
          </w:tcPr>
          <w:p w14:paraId="3978971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489EC0" w14:textId="77777777" w:rsidR="003348B2" w:rsidRPr="003763BF" w:rsidRDefault="003348B2" w:rsidP="00AE00E3">
            <w:pPr>
              <w:pStyle w:val="AmColumnHeading"/>
            </w:pPr>
            <w:r w:rsidRPr="003763BF">
              <w:t>Módosítás</w:t>
            </w:r>
          </w:p>
        </w:tc>
      </w:tr>
      <w:tr w:rsidR="002551D8" w:rsidRPr="003763BF" w14:paraId="55F67193" w14:textId="77777777" w:rsidTr="00AE00E3">
        <w:trPr>
          <w:jc w:val="center"/>
        </w:trPr>
        <w:tc>
          <w:tcPr>
            <w:tcW w:w="4876" w:type="dxa"/>
            <w:tcBorders>
              <w:top w:val="nil"/>
              <w:left w:val="nil"/>
              <w:bottom w:val="nil"/>
              <w:right w:val="nil"/>
            </w:tcBorders>
          </w:tcPr>
          <w:p w14:paraId="50A3023C" w14:textId="77777777" w:rsidR="003348B2" w:rsidRPr="003763BF" w:rsidRDefault="003348B2" w:rsidP="00AE00E3">
            <w:pPr>
              <w:pStyle w:val="Normal6a"/>
            </w:pPr>
            <w:r w:rsidRPr="003763BF">
              <w:t>8.</w:t>
            </w:r>
            <w:r w:rsidRPr="003763BF">
              <w:tab/>
              <w:t xml:space="preserve">felhívja a Bizottságot, hogy biztosítsa a szexuális és reproduktív egészségügyi szolgáltatásokhoz való teljes körű és egyenlő hozzáférést a legkülönbözőbb helyzetű és hátterű nők és lányok számára, beleértve a biztonságos és legális </w:t>
            </w:r>
            <w:r w:rsidRPr="003763BF">
              <w:rPr>
                <w:b/>
                <w:bCs/>
                <w:i/>
                <w:iCs/>
              </w:rPr>
              <w:t>abortuszhoz</w:t>
            </w:r>
            <w:r w:rsidRPr="003763BF">
              <w:t xml:space="preserve"> való jogot is;</w:t>
            </w:r>
          </w:p>
        </w:tc>
        <w:tc>
          <w:tcPr>
            <w:tcW w:w="4876" w:type="dxa"/>
            <w:tcBorders>
              <w:top w:val="nil"/>
              <w:left w:val="nil"/>
              <w:bottom w:val="nil"/>
              <w:right w:val="nil"/>
            </w:tcBorders>
          </w:tcPr>
          <w:p w14:paraId="18998E57"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w:t>
            </w:r>
            <w:r w:rsidRPr="003763BF">
              <w:rPr>
                <w:b/>
                <w:bCs/>
                <w:i/>
                <w:iCs/>
              </w:rPr>
              <w:t xml:space="preserve"> és jogokhoz</w:t>
            </w:r>
            <w:r w:rsidRPr="003763BF">
              <w:t xml:space="preserve"> való teljes körű és egyenlő hozzáférést</w:t>
            </w:r>
            <w:r w:rsidRPr="003763BF">
              <w:rPr>
                <w:b/>
                <w:bCs/>
                <w:i/>
                <w:iCs/>
              </w:rPr>
              <w:t xml:space="preserve"> mindenki számára az EU területén és azon kívül,</w:t>
            </w:r>
            <w:r w:rsidRPr="003763BF">
              <w:t xml:space="preserve"> a legkülönbözőbb helyzetű és hátterű nők és lányok</w:t>
            </w:r>
            <w:r w:rsidRPr="003763BF">
              <w:rPr>
                <w:b/>
                <w:bCs/>
                <w:i/>
                <w:iCs/>
              </w:rPr>
              <w:t>, és különösen a megkülönböztetés interszekcionális formái által érintettek</w:t>
            </w:r>
            <w:r w:rsidRPr="003763BF">
              <w:t xml:space="preserve"> számára, beleértve</w:t>
            </w:r>
            <w:r w:rsidRPr="003763BF">
              <w:rPr>
                <w:b/>
                <w:bCs/>
                <w:i/>
                <w:iCs/>
              </w:rPr>
              <w:t xml:space="preserve"> a szülés előtti és anyai egészségügyi ellátást, a családtervezésre és a termékenységi kezelésekhez való hozzáférésre vonatkozó tájékoztatást, a biztonságos és megfizethető, választható modern fogamzásgátlási módszereket, valamint</w:t>
            </w:r>
            <w:r w:rsidRPr="003763BF">
              <w:t xml:space="preserve"> a biztonságos és legális </w:t>
            </w:r>
            <w:r w:rsidRPr="003763BF">
              <w:rPr>
                <w:b/>
                <w:bCs/>
                <w:i/>
                <w:iCs/>
              </w:rPr>
              <w:t>abortusz ellátási szolgáltatásokhoz</w:t>
            </w:r>
            <w:r w:rsidRPr="003763BF">
              <w:t xml:space="preserve"> való jogot is</w:t>
            </w:r>
            <w:r w:rsidRPr="003763BF">
              <w:rPr>
                <w:b/>
                <w:bCs/>
                <w:i/>
                <w:iCs/>
              </w:rPr>
              <w:t xml:space="preserve">, valamint az ingyenes menstruációs </w:t>
            </w:r>
            <w:r w:rsidRPr="003763BF">
              <w:rPr>
                <w:b/>
                <w:bCs/>
                <w:i/>
                <w:iCs/>
              </w:rPr>
              <w:lastRenderedPageBreak/>
              <w:t>higiéniai termékekhez való hozzáférést, az endometriózis-kezelésre és a rákmegelőzésre vonatkozó kezdeményezéseket, amelyek célja a menstruációs szegénység elleni küzdelem, a HPV-vel összefüggő rákos megbetegedések felszámolása és az egyenlő egészségügyi jogok előmozdítása</w:t>
            </w:r>
            <w:r w:rsidRPr="003763BF">
              <w:t>;</w:t>
            </w:r>
          </w:p>
        </w:tc>
      </w:tr>
    </w:tbl>
    <w:p w14:paraId="6A7009AA" w14:textId="77777777" w:rsidR="003348B2" w:rsidRPr="003763BF" w:rsidRDefault="003348B2" w:rsidP="003348B2">
      <w:pPr>
        <w:pStyle w:val="AmOrLang"/>
      </w:pPr>
      <w:r w:rsidRPr="003763BF">
        <w:lastRenderedPageBreak/>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72FA2DC" w14:textId="77777777" w:rsidR="003348B2" w:rsidRPr="003763BF" w:rsidRDefault="003348B2" w:rsidP="003348B2">
      <w:r w:rsidRPr="00342116">
        <w:rPr>
          <w:rStyle w:val="HideTWBExt"/>
        </w:rPr>
        <w:t>&lt;/Amend&gt;</w:t>
      </w:r>
    </w:p>
    <w:p w14:paraId="0B419A0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387</w:t>
      </w:r>
      <w:r w:rsidRPr="00342116">
        <w:rPr>
          <w:rStyle w:val="HideTWBExt"/>
          <w:b w:val="0"/>
        </w:rPr>
        <w:t>&lt;/NumAm&gt;</w:t>
      </w:r>
    </w:p>
    <w:p w14:paraId="6EBE85A9"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E1A880D" w14:textId="77777777" w:rsidR="003348B2" w:rsidRPr="003763BF" w:rsidRDefault="003348B2" w:rsidP="003348B2">
      <w:pPr>
        <w:pStyle w:val="NormalBold"/>
      </w:pPr>
      <w:r w:rsidRPr="00342116">
        <w:rPr>
          <w:rStyle w:val="HideTWBExt"/>
          <w:b w:val="0"/>
        </w:rPr>
        <w:t>&lt;/RepeatBlock-By&gt;</w:t>
      </w:r>
    </w:p>
    <w:p w14:paraId="7AE224A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0A5E567"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D2C172B" w14:textId="77777777" w:rsidTr="00AE00E3">
        <w:trPr>
          <w:trHeight w:hRule="exact" w:val="240"/>
          <w:jc w:val="center"/>
        </w:trPr>
        <w:tc>
          <w:tcPr>
            <w:tcW w:w="9752" w:type="dxa"/>
            <w:gridSpan w:val="2"/>
            <w:tcBorders>
              <w:top w:val="nil"/>
              <w:left w:val="nil"/>
              <w:bottom w:val="nil"/>
              <w:right w:val="nil"/>
            </w:tcBorders>
          </w:tcPr>
          <w:p w14:paraId="075E7145" w14:textId="77777777" w:rsidR="003348B2" w:rsidRPr="003763BF" w:rsidRDefault="003348B2" w:rsidP="00AE00E3"/>
        </w:tc>
      </w:tr>
      <w:tr w:rsidR="002551D8" w:rsidRPr="003763BF" w14:paraId="2581B84E" w14:textId="77777777" w:rsidTr="00AE00E3">
        <w:trPr>
          <w:trHeight w:val="240"/>
          <w:jc w:val="center"/>
        </w:trPr>
        <w:tc>
          <w:tcPr>
            <w:tcW w:w="4876" w:type="dxa"/>
            <w:tcBorders>
              <w:top w:val="nil"/>
              <w:left w:val="nil"/>
              <w:bottom w:val="nil"/>
              <w:right w:val="nil"/>
            </w:tcBorders>
          </w:tcPr>
          <w:p w14:paraId="2F81A1D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B29968F" w14:textId="77777777" w:rsidR="003348B2" w:rsidRPr="003763BF" w:rsidRDefault="003348B2" w:rsidP="00AE00E3">
            <w:pPr>
              <w:pStyle w:val="AmColumnHeading"/>
            </w:pPr>
            <w:r w:rsidRPr="003763BF">
              <w:t>Módosítás</w:t>
            </w:r>
          </w:p>
        </w:tc>
      </w:tr>
      <w:tr w:rsidR="002551D8" w:rsidRPr="003763BF" w14:paraId="20118420" w14:textId="77777777" w:rsidTr="00AE00E3">
        <w:trPr>
          <w:jc w:val="center"/>
        </w:trPr>
        <w:tc>
          <w:tcPr>
            <w:tcW w:w="4876" w:type="dxa"/>
            <w:tcBorders>
              <w:top w:val="nil"/>
              <w:left w:val="nil"/>
              <w:bottom w:val="nil"/>
              <w:right w:val="nil"/>
            </w:tcBorders>
          </w:tcPr>
          <w:p w14:paraId="7C883F54"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p>
        </w:tc>
        <w:tc>
          <w:tcPr>
            <w:tcW w:w="4876" w:type="dxa"/>
            <w:tcBorders>
              <w:top w:val="nil"/>
              <w:left w:val="nil"/>
              <w:bottom w:val="nil"/>
              <w:right w:val="nil"/>
            </w:tcBorders>
          </w:tcPr>
          <w:p w14:paraId="11F28629"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w:t>
            </w:r>
            <w:r w:rsidRPr="003763BF">
              <w:rPr>
                <w:b/>
                <w:bCs/>
                <w:i/>
                <w:iCs/>
              </w:rPr>
              <w:t xml:space="preserve"> és jogokhoz</w:t>
            </w:r>
            <w:r w:rsidRPr="003763BF">
              <w:t xml:space="preserve"> való teljes körű és egyenlő hozzáférést a legkülönbözőbb helyzetű és hátterű nők és lányok</w:t>
            </w:r>
            <w:r w:rsidRPr="003763BF">
              <w:rPr>
                <w:b/>
                <w:bCs/>
                <w:i/>
                <w:iCs/>
              </w:rPr>
              <w:t>, és különösen a megkülönböztetés interszekcionális formái által érintettek</w:t>
            </w:r>
            <w:r w:rsidRPr="003763BF">
              <w:t xml:space="preserve"> számára, beleértve</w:t>
            </w:r>
            <w:r w:rsidRPr="003763BF">
              <w:rPr>
                <w:b/>
                <w:bCs/>
                <w:i/>
                <w:iCs/>
              </w:rPr>
              <w:t xml:space="preserve"> a szülés előtti és anyai egészségügyi ellátást, a családtervezésre vonatkozó tájékoztatást, a biztonságos és megfizethető, választható modern fogamzásgátlási módszereket, valamint</w:t>
            </w:r>
            <w:r w:rsidRPr="003763BF">
              <w:t xml:space="preserve"> a biztonságos és legális abortuszhoz</w:t>
            </w:r>
            <w:r w:rsidRPr="003763BF">
              <w:rPr>
                <w:b/>
                <w:bCs/>
                <w:i/>
                <w:iCs/>
              </w:rPr>
              <w:t>, gondozási szolgáltatásokhoz</w:t>
            </w:r>
            <w:r w:rsidRPr="003763BF">
              <w:t xml:space="preserve"> való jogot is</w:t>
            </w:r>
            <w:r w:rsidRPr="003763BF">
              <w:rPr>
                <w:b/>
                <w:bCs/>
                <w:i/>
                <w:iCs/>
              </w:rPr>
              <w:t>, valamint az ingyenes menstruációs higiéniai, az endometriózis-kezelés termékekhez való hozzáférést és a rákmegelőzésre vonatkozó kezdeményezéseket, amelyek célja a menstruációs szegénység elleni küzdelem, a HPV-vel összefüggő rákos megbetegedések felszámolása és az egyenlő egészségügyi jogok előmozdítása</w:t>
            </w:r>
            <w:r w:rsidRPr="003763BF">
              <w:t>;</w:t>
            </w:r>
          </w:p>
        </w:tc>
      </w:tr>
    </w:tbl>
    <w:p w14:paraId="5B06801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36BC7BF" w14:textId="77777777" w:rsidR="003348B2" w:rsidRPr="003763BF" w:rsidRDefault="003348B2" w:rsidP="003348B2">
      <w:r w:rsidRPr="00342116">
        <w:rPr>
          <w:rStyle w:val="HideTWBExt"/>
        </w:rPr>
        <w:t>&lt;/Amend&gt;</w:t>
      </w:r>
    </w:p>
    <w:p w14:paraId="082A315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388</w:t>
      </w:r>
      <w:r w:rsidRPr="00342116">
        <w:rPr>
          <w:rStyle w:val="HideTWBExt"/>
          <w:b w:val="0"/>
        </w:rPr>
        <w:t>&lt;/NumAm&gt;</w:t>
      </w:r>
    </w:p>
    <w:p w14:paraId="55B3AFB2"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69681861" w14:textId="77777777" w:rsidR="003348B2" w:rsidRPr="003763BF" w:rsidRDefault="003348B2" w:rsidP="003348B2">
      <w:pPr>
        <w:pStyle w:val="NormalBold"/>
      </w:pPr>
      <w:r w:rsidRPr="00342116">
        <w:rPr>
          <w:rStyle w:val="HideTWBExt"/>
          <w:b w:val="0"/>
        </w:rPr>
        <w:t>&lt;/RepeatBlock-By&gt;</w:t>
      </w:r>
    </w:p>
    <w:p w14:paraId="597C1D7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9839BCD"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5C7697B" w14:textId="77777777" w:rsidTr="00AE00E3">
        <w:trPr>
          <w:trHeight w:hRule="exact" w:val="240"/>
          <w:jc w:val="center"/>
        </w:trPr>
        <w:tc>
          <w:tcPr>
            <w:tcW w:w="9752" w:type="dxa"/>
            <w:gridSpan w:val="2"/>
            <w:tcBorders>
              <w:top w:val="nil"/>
              <w:left w:val="nil"/>
              <w:bottom w:val="nil"/>
              <w:right w:val="nil"/>
            </w:tcBorders>
          </w:tcPr>
          <w:p w14:paraId="18FCD015" w14:textId="77777777" w:rsidR="003348B2" w:rsidRPr="003763BF" w:rsidRDefault="003348B2" w:rsidP="00AE00E3"/>
        </w:tc>
      </w:tr>
      <w:tr w:rsidR="002551D8" w:rsidRPr="003763BF" w14:paraId="22EDF225" w14:textId="77777777" w:rsidTr="00AE00E3">
        <w:trPr>
          <w:trHeight w:val="240"/>
          <w:jc w:val="center"/>
        </w:trPr>
        <w:tc>
          <w:tcPr>
            <w:tcW w:w="4876" w:type="dxa"/>
            <w:tcBorders>
              <w:top w:val="nil"/>
              <w:left w:val="nil"/>
              <w:bottom w:val="nil"/>
              <w:right w:val="nil"/>
            </w:tcBorders>
          </w:tcPr>
          <w:p w14:paraId="3E2661D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1841386" w14:textId="77777777" w:rsidR="003348B2" w:rsidRPr="003763BF" w:rsidRDefault="003348B2" w:rsidP="00AE00E3">
            <w:pPr>
              <w:pStyle w:val="AmColumnHeading"/>
            </w:pPr>
            <w:r w:rsidRPr="003763BF">
              <w:t>Módosítás</w:t>
            </w:r>
          </w:p>
        </w:tc>
      </w:tr>
      <w:tr w:rsidR="002551D8" w:rsidRPr="003763BF" w14:paraId="7820FCA7" w14:textId="77777777" w:rsidTr="00AE00E3">
        <w:trPr>
          <w:jc w:val="center"/>
        </w:trPr>
        <w:tc>
          <w:tcPr>
            <w:tcW w:w="4876" w:type="dxa"/>
            <w:tcBorders>
              <w:top w:val="nil"/>
              <w:left w:val="nil"/>
              <w:bottom w:val="nil"/>
              <w:right w:val="nil"/>
            </w:tcBorders>
          </w:tcPr>
          <w:p w14:paraId="1D6F2F97"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p>
        </w:tc>
        <w:tc>
          <w:tcPr>
            <w:tcW w:w="4876" w:type="dxa"/>
            <w:tcBorders>
              <w:top w:val="nil"/>
              <w:left w:val="nil"/>
              <w:bottom w:val="nil"/>
              <w:right w:val="nil"/>
            </w:tcBorders>
          </w:tcPr>
          <w:p w14:paraId="4D816588"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w:t>
            </w:r>
            <w:r w:rsidRPr="003763BF">
              <w:rPr>
                <w:b/>
                <w:bCs/>
                <w:i/>
                <w:iCs/>
              </w:rPr>
              <w:t xml:space="preserve"> és jogokhoz</w:t>
            </w:r>
            <w:r w:rsidRPr="003763BF">
              <w:t xml:space="preserve"> való teljes körű és egyenlő hozzáférést a legkülönbözőbb helyzetű és hátterű nők és lányok számára, beleértve a biztonságos és legális</w:t>
            </w:r>
            <w:r w:rsidRPr="003763BF">
              <w:rPr>
                <w:b/>
                <w:bCs/>
                <w:i/>
                <w:iCs/>
              </w:rPr>
              <w:t xml:space="preserve"> (gyógyszeres és műtéti)</w:t>
            </w:r>
            <w:r w:rsidRPr="003763BF">
              <w:t xml:space="preserve"> abortuszhoz</w:t>
            </w:r>
            <w:r w:rsidRPr="003763BF">
              <w:rPr>
                <w:b/>
                <w:bCs/>
                <w:i/>
                <w:iCs/>
              </w:rPr>
              <w:t>, valamint a modern családtervezési módszerek széles köréhez</w:t>
            </w:r>
            <w:r w:rsidRPr="003763BF">
              <w:t xml:space="preserve"> való jogot is; </w:t>
            </w:r>
            <w:r w:rsidRPr="003763BF">
              <w:rPr>
                <w:b/>
                <w:i/>
              </w:rPr>
              <w:t>sürgeti a Bizottságot, hogy hozzon létre pénzügyi mechanizmust azon tagállamok támogatására, amelyek hajlandóak biztonságos szexuális és reproduktív egészségügyi szolgáltatásokat nyújtani, beleértve a biztonságos és legális abortuszt is azok számára, akik még mindig nem férnek hozzá az ilyen szolgáltatásokhoz;</w:t>
            </w:r>
          </w:p>
        </w:tc>
      </w:tr>
    </w:tbl>
    <w:p w14:paraId="2489823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A562378" w14:textId="77777777" w:rsidR="003348B2" w:rsidRPr="003763BF" w:rsidRDefault="003348B2" w:rsidP="003348B2">
      <w:r w:rsidRPr="00342116">
        <w:rPr>
          <w:rStyle w:val="HideTWBExt"/>
        </w:rPr>
        <w:t>&lt;/Amend&gt;</w:t>
      </w:r>
    </w:p>
    <w:p w14:paraId="2F1E754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389</w:t>
      </w:r>
      <w:r w:rsidRPr="00342116">
        <w:rPr>
          <w:rStyle w:val="HideTWBExt"/>
          <w:b w:val="0"/>
        </w:rPr>
        <w:t>&lt;/NumAm&gt;</w:t>
      </w:r>
    </w:p>
    <w:p w14:paraId="3E86284B" w14:textId="77777777" w:rsidR="003348B2" w:rsidRPr="003763BF" w:rsidRDefault="003348B2" w:rsidP="003348B2">
      <w:pPr>
        <w:pStyle w:val="NormalBold"/>
      </w:pPr>
      <w:r w:rsidRPr="00342116">
        <w:rPr>
          <w:rStyle w:val="HideTWBExt"/>
          <w:b w:val="0"/>
        </w:rPr>
        <w:t>&lt;RepeatBlock-By&gt;&lt;Members&gt;</w:t>
      </w:r>
      <w:r w:rsidRPr="003763BF">
        <w:t>Ewa Kopacz, Elżbieta Katarzyna Łukacijewska, Mirosława Nykiel, Jagna Marczułajtis-Walczak</w:t>
      </w:r>
      <w:r w:rsidRPr="00342116">
        <w:rPr>
          <w:rStyle w:val="HideTWBExt"/>
          <w:b w:val="0"/>
        </w:rPr>
        <w:t>&lt;/Members&gt;</w:t>
      </w:r>
    </w:p>
    <w:p w14:paraId="3BC4969E" w14:textId="77777777" w:rsidR="003348B2" w:rsidRPr="003763BF" w:rsidRDefault="003348B2" w:rsidP="003348B2">
      <w:pPr>
        <w:pStyle w:val="NormalBold"/>
      </w:pPr>
      <w:r w:rsidRPr="00342116">
        <w:rPr>
          <w:rStyle w:val="HideTWBExt"/>
          <w:b w:val="0"/>
        </w:rPr>
        <w:t>&lt;/RepeatBlock-By&gt;</w:t>
      </w:r>
    </w:p>
    <w:p w14:paraId="7FD30F4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EFDF580"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89CF8F7" w14:textId="77777777" w:rsidTr="00AE00E3">
        <w:trPr>
          <w:trHeight w:hRule="exact" w:val="240"/>
          <w:jc w:val="center"/>
        </w:trPr>
        <w:tc>
          <w:tcPr>
            <w:tcW w:w="9752" w:type="dxa"/>
            <w:gridSpan w:val="2"/>
            <w:tcBorders>
              <w:top w:val="nil"/>
              <w:left w:val="nil"/>
              <w:bottom w:val="nil"/>
              <w:right w:val="nil"/>
            </w:tcBorders>
          </w:tcPr>
          <w:p w14:paraId="4FC0201E" w14:textId="77777777" w:rsidR="003348B2" w:rsidRPr="003763BF" w:rsidRDefault="003348B2" w:rsidP="00AE00E3"/>
        </w:tc>
      </w:tr>
      <w:tr w:rsidR="002551D8" w:rsidRPr="003763BF" w14:paraId="5D3DAFE6" w14:textId="77777777" w:rsidTr="00AE00E3">
        <w:trPr>
          <w:trHeight w:val="240"/>
          <w:jc w:val="center"/>
        </w:trPr>
        <w:tc>
          <w:tcPr>
            <w:tcW w:w="4876" w:type="dxa"/>
            <w:tcBorders>
              <w:top w:val="nil"/>
              <w:left w:val="nil"/>
              <w:bottom w:val="nil"/>
              <w:right w:val="nil"/>
            </w:tcBorders>
          </w:tcPr>
          <w:p w14:paraId="5907DBF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D8D9FF1" w14:textId="77777777" w:rsidR="003348B2" w:rsidRPr="003763BF" w:rsidRDefault="003348B2" w:rsidP="00AE00E3">
            <w:pPr>
              <w:pStyle w:val="AmColumnHeading"/>
            </w:pPr>
            <w:r w:rsidRPr="003763BF">
              <w:t>Módosítás</w:t>
            </w:r>
          </w:p>
        </w:tc>
      </w:tr>
      <w:tr w:rsidR="002551D8" w:rsidRPr="003763BF" w14:paraId="64B0232A" w14:textId="77777777" w:rsidTr="00AE00E3">
        <w:trPr>
          <w:jc w:val="center"/>
        </w:trPr>
        <w:tc>
          <w:tcPr>
            <w:tcW w:w="4876" w:type="dxa"/>
            <w:tcBorders>
              <w:top w:val="nil"/>
              <w:left w:val="nil"/>
              <w:bottom w:val="nil"/>
              <w:right w:val="nil"/>
            </w:tcBorders>
          </w:tcPr>
          <w:p w14:paraId="2291F21C"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p>
        </w:tc>
        <w:tc>
          <w:tcPr>
            <w:tcW w:w="4876" w:type="dxa"/>
            <w:tcBorders>
              <w:top w:val="nil"/>
              <w:left w:val="nil"/>
              <w:bottom w:val="nil"/>
              <w:right w:val="nil"/>
            </w:tcBorders>
          </w:tcPr>
          <w:p w14:paraId="5401D0B2" w14:textId="77777777" w:rsidR="003348B2" w:rsidRPr="003763BF" w:rsidRDefault="003348B2" w:rsidP="00AE00E3">
            <w:pPr>
              <w:pStyle w:val="Normal6a"/>
            </w:pPr>
            <w:r w:rsidRPr="003763BF">
              <w:t>8.</w:t>
            </w:r>
            <w:r w:rsidRPr="003763BF">
              <w:tab/>
              <w:t xml:space="preserve">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 </w:t>
            </w:r>
            <w:r w:rsidRPr="003763BF">
              <w:rPr>
                <w:b/>
                <w:i/>
              </w:rPr>
              <w:t>felszólítja továbbá a Bizottságot, hogy biztosítsa az életkornak megfelelő szexuális nevelést és támogatást a várandós tizenéves lányoknak vagy fiatal anyáknak, hogy folytathassák tanulmányaikat;</w:t>
            </w:r>
          </w:p>
        </w:tc>
      </w:tr>
    </w:tbl>
    <w:p w14:paraId="5441EEA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{PL}</w:t>
      </w:r>
      <w:r w:rsidRPr="003763BF">
        <w:t>pl</w:t>
      </w:r>
      <w:r w:rsidRPr="00342116">
        <w:rPr>
          <w:rStyle w:val="HideTWBExt"/>
        </w:rPr>
        <w:t>&lt;/Original&gt;</w:t>
      </w:r>
    </w:p>
    <w:p w14:paraId="006E5CAF" w14:textId="77777777" w:rsidR="003348B2" w:rsidRPr="003763BF" w:rsidRDefault="003348B2" w:rsidP="003348B2">
      <w:r w:rsidRPr="00342116">
        <w:rPr>
          <w:rStyle w:val="HideTWBExt"/>
        </w:rPr>
        <w:t>&lt;/Amend&gt;</w:t>
      </w:r>
    </w:p>
    <w:p w14:paraId="6E0B1E7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390</w:t>
      </w:r>
      <w:r w:rsidRPr="00342116">
        <w:rPr>
          <w:rStyle w:val="HideTWBExt"/>
          <w:b w:val="0"/>
        </w:rPr>
        <w:t>&lt;/NumAm&gt;</w:t>
      </w:r>
    </w:p>
    <w:p w14:paraId="3B9DDCE2" w14:textId="77777777" w:rsidR="003348B2" w:rsidRPr="003763BF" w:rsidRDefault="003348B2" w:rsidP="003348B2">
      <w:pPr>
        <w:pStyle w:val="NormalBold"/>
      </w:pPr>
      <w:r w:rsidRPr="00342116">
        <w:rPr>
          <w:rStyle w:val="HideTWBExt"/>
          <w:b w:val="0"/>
        </w:rPr>
        <w:t>&lt;RepeatBlock-By&gt;&lt;Members&gt;</w:t>
      </w:r>
      <w:r w:rsidRPr="003763BF">
        <w:t>Mathilde Androuët, Mireia Borrás Pabón</w:t>
      </w:r>
      <w:r w:rsidRPr="00342116">
        <w:rPr>
          <w:rStyle w:val="HideTWBExt"/>
          <w:b w:val="0"/>
        </w:rPr>
        <w:t>&lt;/Members&gt;</w:t>
      </w:r>
    </w:p>
    <w:p w14:paraId="322F8F90" w14:textId="77777777" w:rsidR="003348B2" w:rsidRPr="003763BF" w:rsidRDefault="003348B2" w:rsidP="003348B2">
      <w:pPr>
        <w:pStyle w:val="NormalBold"/>
      </w:pPr>
      <w:r w:rsidRPr="00342116">
        <w:rPr>
          <w:rStyle w:val="HideTWBExt"/>
          <w:b w:val="0"/>
        </w:rPr>
        <w:t>&lt;/RepeatBlock-By&gt;</w:t>
      </w:r>
    </w:p>
    <w:p w14:paraId="65A3496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443AFD6"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7EA4916" w14:textId="77777777" w:rsidTr="00AE00E3">
        <w:trPr>
          <w:trHeight w:hRule="exact" w:val="240"/>
          <w:jc w:val="center"/>
        </w:trPr>
        <w:tc>
          <w:tcPr>
            <w:tcW w:w="9752" w:type="dxa"/>
            <w:gridSpan w:val="2"/>
            <w:tcBorders>
              <w:top w:val="nil"/>
              <w:left w:val="nil"/>
              <w:bottom w:val="nil"/>
              <w:right w:val="nil"/>
            </w:tcBorders>
          </w:tcPr>
          <w:p w14:paraId="73BD8027" w14:textId="77777777" w:rsidR="003348B2" w:rsidRPr="003763BF" w:rsidRDefault="003348B2" w:rsidP="00AE00E3"/>
        </w:tc>
      </w:tr>
      <w:tr w:rsidR="002551D8" w:rsidRPr="003763BF" w14:paraId="6A8EADFB" w14:textId="77777777" w:rsidTr="00AE00E3">
        <w:trPr>
          <w:trHeight w:val="240"/>
          <w:jc w:val="center"/>
        </w:trPr>
        <w:tc>
          <w:tcPr>
            <w:tcW w:w="4876" w:type="dxa"/>
            <w:tcBorders>
              <w:top w:val="nil"/>
              <w:left w:val="nil"/>
              <w:bottom w:val="nil"/>
              <w:right w:val="nil"/>
            </w:tcBorders>
          </w:tcPr>
          <w:p w14:paraId="0202A0A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9D990A4" w14:textId="77777777" w:rsidR="003348B2" w:rsidRPr="003763BF" w:rsidRDefault="003348B2" w:rsidP="00AE00E3">
            <w:pPr>
              <w:pStyle w:val="AmColumnHeading"/>
            </w:pPr>
            <w:r w:rsidRPr="003763BF">
              <w:t>Módosítás</w:t>
            </w:r>
          </w:p>
        </w:tc>
      </w:tr>
      <w:tr w:rsidR="002551D8" w:rsidRPr="003763BF" w14:paraId="292BF981" w14:textId="77777777" w:rsidTr="00AE00E3">
        <w:trPr>
          <w:jc w:val="center"/>
        </w:trPr>
        <w:tc>
          <w:tcPr>
            <w:tcW w:w="4876" w:type="dxa"/>
            <w:tcBorders>
              <w:top w:val="nil"/>
              <w:left w:val="nil"/>
              <w:bottom w:val="nil"/>
              <w:right w:val="nil"/>
            </w:tcBorders>
          </w:tcPr>
          <w:p w14:paraId="7EB5752F" w14:textId="77777777" w:rsidR="003348B2" w:rsidRPr="003763BF" w:rsidRDefault="003348B2" w:rsidP="00AE00E3">
            <w:pPr>
              <w:pStyle w:val="Normal6a"/>
            </w:pPr>
            <w:r w:rsidRPr="003763BF">
              <w:t>8.</w:t>
            </w:r>
            <w:r w:rsidRPr="003763BF">
              <w:tab/>
              <w:t xml:space="preserve">felhívja a </w:t>
            </w:r>
            <w:r w:rsidRPr="003763BF">
              <w:rPr>
                <w:b/>
                <w:bCs/>
                <w:i/>
                <w:iCs/>
              </w:rPr>
              <w:t>Bizottságot</w:t>
            </w:r>
            <w:r w:rsidRPr="003763BF">
              <w:t xml:space="preserve">, hogy </w:t>
            </w:r>
            <w:r w:rsidRPr="003763BF">
              <w:rPr>
                <w:b/>
                <w:bCs/>
                <w:i/>
                <w:iCs/>
              </w:rPr>
              <w:t>biztosítsa</w:t>
            </w:r>
            <w:r w:rsidRPr="003763BF">
              <w:t xml:space="preserve"> a szexuális és reproduktív egészségügyi szolgáltatásokhoz való teljes körű és egyenlő hozzáférést a </w:t>
            </w:r>
            <w:r w:rsidRPr="003763BF">
              <w:rPr>
                <w:b/>
                <w:i/>
              </w:rPr>
              <w:t>legkülönbözőbb helyzetű és hátterű</w:t>
            </w:r>
            <w:r w:rsidRPr="003763BF">
              <w:t xml:space="preserve"> nők és lányok számára, beleértve a </w:t>
            </w:r>
            <w:r w:rsidRPr="003763BF">
              <w:rPr>
                <w:b/>
                <w:i/>
              </w:rPr>
              <w:t>biztonságos</w:t>
            </w:r>
            <w:r w:rsidRPr="003763BF">
              <w:t xml:space="preserve"> és </w:t>
            </w:r>
            <w:r w:rsidRPr="003763BF">
              <w:rPr>
                <w:b/>
                <w:i/>
              </w:rPr>
              <w:t>legális abortuszhoz</w:t>
            </w:r>
            <w:r w:rsidRPr="003763BF">
              <w:t xml:space="preserve"> való </w:t>
            </w:r>
            <w:r w:rsidRPr="003763BF">
              <w:rPr>
                <w:b/>
                <w:i/>
              </w:rPr>
              <w:t>jogot is</w:t>
            </w:r>
            <w:r w:rsidRPr="003763BF">
              <w:t>;</w:t>
            </w:r>
          </w:p>
        </w:tc>
        <w:tc>
          <w:tcPr>
            <w:tcW w:w="4876" w:type="dxa"/>
            <w:tcBorders>
              <w:top w:val="nil"/>
              <w:left w:val="nil"/>
              <w:bottom w:val="nil"/>
              <w:right w:val="nil"/>
            </w:tcBorders>
          </w:tcPr>
          <w:p w14:paraId="125D87B6" w14:textId="77777777" w:rsidR="003348B2" w:rsidRPr="003763BF" w:rsidRDefault="003348B2" w:rsidP="00AE00E3">
            <w:pPr>
              <w:pStyle w:val="Normal6a"/>
            </w:pPr>
            <w:r w:rsidRPr="003763BF">
              <w:t>8.</w:t>
            </w:r>
            <w:r w:rsidRPr="003763BF">
              <w:tab/>
              <w:t xml:space="preserve">felhívja a </w:t>
            </w:r>
            <w:r w:rsidRPr="003763BF">
              <w:rPr>
                <w:b/>
                <w:bCs/>
                <w:i/>
                <w:iCs/>
              </w:rPr>
              <w:t>tagállamokat</w:t>
            </w:r>
            <w:r w:rsidRPr="003763BF">
              <w:t xml:space="preserve">, hogy </w:t>
            </w:r>
            <w:r w:rsidRPr="003763BF">
              <w:rPr>
                <w:b/>
                <w:bCs/>
                <w:i/>
                <w:iCs/>
              </w:rPr>
              <w:t>a Bizottsággal együttműködve biztosítsák</w:t>
            </w:r>
            <w:r w:rsidRPr="003763BF">
              <w:t xml:space="preserve"> a szexuális</w:t>
            </w:r>
            <w:r w:rsidRPr="003763BF">
              <w:rPr>
                <w:b/>
                <w:bCs/>
                <w:i/>
                <w:iCs/>
              </w:rPr>
              <w:t>, nőgyógyászati</w:t>
            </w:r>
            <w:r w:rsidRPr="003763BF">
              <w:t xml:space="preserve"> és reproduktív egészségügyi szolgáltatásokhoz való teljes körű és egyenlő hozzáférést a nők és lányok számára, beleértve a </w:t>
            </w:r>
            <w:r w:rsidRPr="003763BF">
              <w:rPr>
                <w:b/>
                <w:i/>
              </w:rPr>
              <w:t>szülészetekhez</w:t>
            </w:r>
            <w:r w:rsidRPr="003763BF">
              <w:t xml:space="preserve"> és </w:t>
            </w:r>
            <w:r w:rsidRPr="003763BF">
              <w:rPr>
                <w:b/>
                <w:i/>
              </w:rPr>
              <w:t>az anyákat támogató struktúrákhoz</w:t>
            </w:r>
            <w:r w:rsidRPr="003763BF">
              <w:t xml:space="preserve"> való </w:t>
            </w:r>
            <w:r w:rsidRPr="003763BF">
              <w:rPr>
                <w:b/>
                <w:i/>
              </w:rPr>
              <w:t>hozzáférést, figyelembe véve az anyaságra való átállás folyamatát és a szülés utáni depresszió túlságosan kevéssé ismert kockázatait</w:t>
            </w:r>
            <w:r w:rsidRPr="003763BF">
              <w:t>;</w:t>
            </w:r>
          </w:p>
        </w:tc>
      </w:tr>
    </w:tbl>
    <w:p w14:paraId="170FA00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4D7B2866" w14:textId="77777777" w:rsidR="003348B2" w:rsidRPr="003763BF" w:rsidRDefault="003348B2" w:rsidP="003348B2">
      <w:r w:rsidRPr="00342116">
        <w:rPr>
          <w:rStyle w:val="HideTWBExt"/>
        </w:rPr>
        <w:t>&lt;/Amend&gt;</w:t>
      </w:r>
    </w:p>
    <w:p w14:paraId="66C12E1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391</w:t>
      </w:r>
      <w:r w:rsidRPr="00342116">
        <w:rPr>
          <w:rStyle w:val="HideTWBExt"/>
          <w:b w:val="0"/>
        </w:rPr>
        <w:t>&lt;/NumAm&gt;</w:t>
      </w:r>
    </w:p>
    <w:p w14:paraId="1C12F258"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1DE7CB59" w14:textId="77777777" w:rsidR="003348B2" w:rsidRPr="003763BF" w:rsidRDefault="003348B2" w:rsidP="003348B2">
      <w:pPr>
        <w:pStyle w:val="NormalBold"/>
      </w:pPr>
      <w:r w:rsidRPr="00342116">
        <w:rPr>
          <w:rStyle w:val="HideTWBExt"/>
          <w:b w:val="0"/>
        </w:rPr>
        <w:t>&lt;/RepeatBlock-By&gt;</w:t>
      </w:r>
    </w:p>
    <w:p w14:paraId="6070E3B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5DC7071"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BE45870" w14:textId="77777777" w:rsidTr="00AE00E3">
        <w:trPr>
          <w:trHeight w:hRule="exact" w:val="240"/>
          <w:jc w:val="center"/>
        </w:trPr>
        <w:tc>
          <w:tcPr>
            <w:tcW w:w="9752" w:type="dxa"/>
            <w:gridSpan w:val="2"/>
            <w:tcBorders>
              <w:top w:val="nil"/>
              <w:left w:val="nil"/>
              <w:bottom w:val="nil"/>
              <w:right w:val="nil"/>
            </w:tcBorders>
          </w:tcPr>
          <w:p w14:paraId="54D28926" w14:textId="77777777" w:rsidR="003348B2" w:rsidRPr="003763BF" w:rsidRDefault="003348B2" w:rsidP="00AE00E3"/>
        </w:tc>
      </w:tr>
      <w:tr w:rsidR="002551D8" w:rsidRPr="003763BF" w14:paraId="1BA34BFD" w14:textId="77777777" w:rsidTr="00AE00E3">
        <w:trPr>
          <w:trHeight w:val="240"/>
          <w:jc w:val="center"/>
        </w:trPr>
        <w:tc>
          <w:tcPr>
            <w:tcW w:w="4876" w:type="dxa"/>
            <w:tcBorders>
              <w:top w:val="nil"/>
              <w:left w:val="nil"/>
              <w:bottom w:val="nil"/>
              <w:right w:val="nil"/>
            </w:tcBorders>
          </w:tcPr>
          <w:p w14:paraId="72218E2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C57B40F" w14:textId="77777777" w:rsidR="003348B2" w:rsidRPr="003763BF" w:rsidRDefault="003348B2" w:rsidP="00AE00E3">
            <w:pPr>
              <w:pStyle w:val="AmColumnHeading"/>
            </w:pPr>
            <w:r w:rsidRPr="003763BF">
              <w:t>Módosítás</w:t>
            </w:r>
          </w:p>
        </w:tc>
      </w:tr>
      <w:tr w:rsidR="002551D8" w:rsidRPr="003763BF" w14:paraId="5C1858A0" w14:textId="77777777" w:rsidTr="00AE00E3">
        <w:trPr>
          <w:jc w:val="center"/>
        </w:trPr>
        <w:tc>
          <w:tcPr>
            <w:tcW w:w="4876" w:type="dxa"/>
            <w:tcBorders>
              <w:top w:val="nil"/>
              <w:left w:val="nil"/>
              <w:bottom w:val="nil"/>
              <w:right w:val="nil"/>
            </w:tcBorders>
          </w:tcPr>
          <w:p w14:paraId="62A6E6A6" w14:textId="77777777" w:rsidR="003348B2" w:rsidRPr="003763BF" w:rsidRDefault="003348B2" w:rsidP="00AE00E3">
            <w:pPr>
              <w:pStyle w:val="Normal6a"/>
            </w:pPr>
            <w:r w:rsidRPr="003763BF">
              <w:t>8.</w:t>
            </w:r>
            <w:r w:rsidRPr="003763BF">
              <w:tab/>
              <w:t xml:space="preserve">felhívja a Bizottságot, hogy biztosítsa a szexuális és reproduktív egészségügyi </w:t>
            </w:r>
            <w:r w:rsidRPr="003763BF">
              <w:rPr>
                <w:b/>
                <w:bCs/>
                <w:i/>
                <w:iCs/>
              </w:rPr>
              <w:t>szolgáltatásokhoz</w:t>
            </w:r>
            <w:r w:rsidRPr="003763BF">
              <w:t xml:space="preserve"> való teljes körű és egyenlő hozzáférést a legkülönbözőbb helyzetű és hátterű nők és lányok számára, beleértve a biztonságos és legális abortuszhoz való jogot is;</w:t>
            </w:r>
          </w:p>
        </w:tc>
        <w:tc>
          <w:tcPr>
            <w:tcW w:w="4876" w:type="dxa"/>
            <w:tcBorders>
              <w:top w:val="nil"/>
              <w:left w:val="nil"/>
              <w:bottom w:val="nil"/>
              <w:right w:val="nil"/>
            </w:tcBorders>
          </w:tcPr>
          <w:p w14:paraId="37EB61EB" w14:textId="77777777" w:rsidR="003348B2" w:rsidRPr="003763BF" w:rsidRDefault="003348B2" w:rsidP="00AE00E3">
            <w:pPr>
              <w:pStyle w:val="Normal6a"/>
            </w:pPr>
            <w:r w:rsidRPr="003763BF">
              <w:t>8.</w:t>
            </w:r>
            <w:r w:rsidRPr="003763BF">
              <w:tab/>
              <w:t>felhívja a Bizottságot, hogy biztosítsa a</w:t>
            </w:r>
            <w:r w:rsidRPr="003763BF">
              <w:rPr>
                <w:b/>
                <w:bCs/>
                <w:i/>
                <w:iCs/>
              </w:rPr>
              <w:t xml:space="preserve"> valamennyi</w:t>
            </w:r>
            <w:r w:rsidRPr="003763BF">
              <w:t xml:space="preserve"> szexuális és reproduktív egészségügyi </w:t>
            </w:r>
            <w:r w:rsidRPr="003763BF">
              <w:rPr>
                <w:b/>
                <w:bCs/>
                <w:i/>
                <w:iCs/>
              </w:rPr>
              <w:t>szolgáltatáshoz</w:t>
            </w:r>
            <w:r w:rsidRPr="003763BF">
              <w:t xml:space="preserve"> való teljes körű és egyenlő hozzáférést a legkülönbözőbb helyzetű és hátterű nők és lányok</w:t>
            </w:r>
            <w:r w:rsidRPr="003763BF">
              <w:rPr>
                <w:b/>
                <w:bCs/>
                <w:i/>
                <w:iCs/>
              </w:rPr>
              <w:t>, valamint a nem bináris emberek</w:t>
            </w:r>
            <w:r w:rsidRPr="003763BF">
              <w:t xml:space="preserve"> számára, beleértve a biztonságos és legális abortuszhoz</w:t>
            </w:r>
            <w:r w:rsidRPr="003763BF">
              <w:rPr>
                <w:b/>
                <w:bCs/>
                <w:i/>
                <w:iCs/>
              </w:rPr>
              <w:t>, az átfogó családtervezési szolgáltatásokhoz, a nemi hovatartozást megerősítő ellátáshoz és a termékenységi ellátáshoz</w:t>
            </w:r>
            <w:r w:rsidRPr="003763BF">
              <w:t xml:space="preserve"> való jogot is;</w:t>
            </w:r>
          </w:p>
        </w:tc>
      </w:tr>
    </w:tbl>
    <w:p w14:paraId="2D0CCD5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F2D5213" w14:textId="77777777" w:rsidR="003348B2" w:rsidRPr="003763BF" w:rsidRDefault="003348B2" w:rsidP="003348B2">
      <w:r w:rsidRPr="00342116">
        <w:rPr>
          <w:rStyle w:val="HideTWBExt"/>
        </w:rPr>
        <w:t>&lt;/Amend&gt;</w:t>
      </w:r>
    </w:p>
    <w:p w14:paraId="384301D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392</w:t>
      </w:r>
      <w:r w:rsidRPr="00342116">
        <w:rPr>
          <w:rStyle w:val="HideTWBExt"/>
          <w:b w:val="0"/>
        </w:rPr>
        <w:t>&lt;/NumAm&gt;</w:t>
      </w:r>
    </w:p>
    <w:p w14:paraId="7DAA110E"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005D4DA3" w14:textId="77777777" w:rsidR="003348B2" w:rsidRPr="003763BF" w:rsidRDefault="003348B2" w:rsidP="003348B2">
      <w:pPr>
        <w:pStyle w:val="NormalBold"/>
      </w:pPr>
      <w:r w:rsidRPr="00342116">
        <w:rPr>
          <w:rStyle w:val="HideTWBExt"/>
          <w:b w:val="0"/>
        </w:rPr>
        <w:t>&lt;/RepeatBlock-By&gt;</w:t>
      </w:r>
    </w:p>
    <w:p w14:paraId="167809F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622C823"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10868AD" w14:textId="77777777" w:rsidTr="00AE00E3">
        <w:trPr>
          <w:trHeight w:hRule="exact" w:val="240"/>
          <w:jc w:val="center"/>
        </w:trPr>
        <w:tc>
          <w:tcPr>
            <w:tcW w:w="9752" w:type="dxa"/>
            <w:gridSpan w:val="2"/>
            <w:tcBorders>
              <w:top w:val="nil"/>
              <w:left w:val="nil"/>
              <w:bottom w:val="nil"/>
              <w:right w:val="nil"/>
            </w:tcBorders>
          </w:tcPr>
          <w:p w14:paraId="4F64972D" w14:textId="77777777" w:rsidR="003348B2" w:rsidRPr="003763BF" w:rsidRDefault="003348B2" w:rsidP="00AE00E3"/>
        </w:tc>
      </w:tr>
      <w:tr w:rsidR="002551D8" w:rsidRPr="003763BF" w14:paraId="32E7A593" w14:textId="77777777" w:rsidTr="00AE00E3">
        <w:trPr>
          <w:trHeight w:val="240"/>
          <w:jc w:val="center"/>
        </w:trPr>
        <w:tc>
          <w:tcPr>
            <w:tcW w:w="4876" w:type="dxa"/>
            <w:tcBorders>
              <w:top w:val="nil"/>
              <w:left w:val="nil"/>
              <w:bottom w:val="nil"/>
              <w:right w:val="nil"/>
            </w:tcBorders>
          </w:tcPr>
          <w:p w14:paraId="1AA4A44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93EA25D" w14:textId="77777777" w:rsidR="003348B2" w:rsidRPr="003763BF" w:rsidRDefault="003348B2" w:rsidP="00AE00E3">
            <w:pPr>
              <w:pStyle w:val="AmColumnHeading"/>
            </w:pPr>
            <w:r w:rsidRPr="003763BF">
              <w:t>Módosítás</w:t>
            </w:r>
          </w:p>
        </w:tc>
      </w:tr>
      <w:tr w:rsidR="002551D8" w:rsidRPr="003763BF" w14:paraId="7F289312" w14:textId="77777777" w:rsidTr="00AE00E3">
        <w:trPr>
          <w:jc w:val="center"/>
        </w:trPr>
        <w:tc>
          <w:tcPr>
            <w:tcW w:w="4876" w:type="dxa"/>
            <w:tcBorders>
              <w:top w:val="nil"/>
              <w:left w:val="nil"/>
              <w:bottom w:val="nil"/>
              <w:right w:val="nil"/>
            </w:tcBorders>
          </w:tcPr>
          <w:p w14:paraId="7BC7BF6E"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r w:rsidRPr="003763BF">
              <w:rPr>
                <w:b/>
                <w:bCs/>
                <w:i/>
                <w:iCs/>
              </w:rPr>
              <w:t>;</w:t>
            </w:r>
          </w:p>
        </w:tc>
        <w:tc>
          <w:tcPr>
            <w:tcW w:w="4876" w:type="dxa"/>
            <w:tcBorders>
              <w:top w:val="nil"/>
              <w:left w:val="nil"/>
              <w:bottom w:val="nil"/>
              <w:right w:val="nil"/>
            </w:tcBorders>
          </w:tcPr>
          <w:p w14:paraId="3907E6A8"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r w:rsidRPr="003763BF">
              <w:rPr>
                <w:b/>
                <w:bCs/>
                <w:i/>
                <w:iCs/>
              </w:rPr>
              <w:t>,</w:t>
            </w:r>
            <w:r w:rsidRPr="003763BF">
              <w:t xml:space="preserve"> </w:t>
            </w:r>
            <w:r w:rsidRPr="003763BF">
              <w:rPr>
                <w:b/>
                <w:i/>
              </w:rPr>
              <w:t>emberi jogaik szerves részeként, amelyek nélkül a jogállamiság nem tartható fenn;</w:t>
            </w:r>
          </w:p>
        </w:tc>
      </w:tr>
    </w:tbl>
    <w:p w14:paraId="529F03C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96125BD" w14:textId="77777777" w:rsidR="003348B2" w:rsidRPr="003763BF" w:rsidRDefault="003348B2" w:rsidP="003348B2">
      <w:r w:rsidRPr="00342116">
        <w:rPr>
          <w:rStyle w:val="HideTWBExt"/>
        </w:rPr>
        <w:t>&lt;/Amend&gt;</w:t>
      </w:r>
    </w:p>
    <w:p w14:paraId="091DA9B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393</w:t>
      </w:r>
      <w:r w:rsidRPr="00342116">
        <w:rPr>
          <w:rStyle w:val="HideTWBExt"/>
          <w:b w:val="0"/>
        </w:rPr>
        <w:t>&lt;/NumAm&gt;</w:t>
      </w:r>
    </w:p>
    <w:p w14:paraId="52053B7B" w14:textId="77777777" w:rsidR="003348B2" w:rsidRPr="003763BF" w:rsidRDefault="003348B2" w:rsidP="003348B2">
      <w:pPr>
        <w:pStyle w:val="NormalBold"/>
      </w:pPr>
      <w:r w:rsidRPr="00342116">
        <w:rPr>
          <w:rStyle w:val="HideTWBExt"/>
          <w:b w:val="0"/>
        </w:rPr>
        <w:t>&lt;RepeatBlock-By&gt;&lt;Members&gt;</w:t>
      </w:r>
      <w:r w:rsidRPr="003763BF">
        <w:t>Viktória Ferenc</w:t>
      </w:r>
      <w:r w:rsidRPr="00342116">
        <w:rPr>
          <w:rStyle w:val="HideTWBExt"/>
          <w:b w:val="0"/>
        </w:rPr>
        <w:t>&lt;/Members&gt;</w:t>
      </w:r>
    </w:p>
    <w:p w14:paraId="2DC7C1A4" w14:textId="77777777" w:rsidR="003348B2" w:rsidRPr="003763BF" w:rsidRDefault="003348B2" w:rsidP="003348B2">
      <w:pPr>
        <w:pStyle w:val="NormalBold"/>
      </w:pPr>
      <w:r w:rsidRPr="00342116">
        <w:rPr>
          <w:rStyle w:val="HideTWBExt"/>
          <w:b w:val="0"/>
        </w:rPr>
        <w:t>&lt;/RepeatBlock-By&gt;</w:t>
      </w:r>
    </w:p>
    <w:p w14:paraId="635C6FE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C3D6A52"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DC99FFD" w14:textId="77777777" w:rsidTr="00AE00E3">
        <w:trPr>
          <w:trHeight w:hRule="exact" w:val="240"/>
          <w:jc w:val="center"/>
        </w:trPr>
        <w:tc>
          <w:tcPr>
            <w:tcW w:w="9752" w:type="dxa"/>
            <w:gridSpan w:val="2"/>
            <w:tcBorders>
              <w:top w:val="nil"/>
              <w:left w:val="nil"/>
              <w:bottom w:val="nil"/>
              <w:right w:val="nil"/>
            </w:tcBorders>
          </w:tcPr>
          <w:p w14:paraId="0B24CC98" w14:textId="77777777" w:rsidR="003348B2" w:rsidRPr="003763BF" w:rsidRDefault="003348B2" w:rsidP="00AE00E3"/>
        </w:tc>
      </w:tr>
      <w:tr w:rsidR="002551D8" w:rsidRPr="003763BF" w14:paraId="0E851639" w14:textId="77777777" w:rsidTr="00AE00E3">
        <w:trPr>
          <w:trHeight w:val="240"/>
          <w:jc w:val="center"/>
        </w:trPr>
        <w:tc>
          <w:tcPr>
            <w:tcW w:w="4876" w:type="dxa"/>
            <w:tcBorders>
              <w:top w:val="nil"/>
              <w:left w:val="nil"/>
              <w:bottom w:val="nil"/>
              <w:right w:val="nil"/>
            </w:tcBorders>
          </w:tcPr>
          <w:p w14:paraId="5B0B6C4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0469312" w14:textId="77777777" w:rsidR="003348B2" w:rsidRPr="003763BF" w:rsidRDefault="003348B2" w:rsidP="00AE00E3">
            <w:pPr>
              <w:pStyle w:val="AmColumnHeading"/>
            </w:pPr>
            <w:r w:rsidRPr="003763BF">
              <w:t>Módosítás</w:t>
            </w:r>
          </w:p>
        </w:tc>
      </w:tr>
      <w:tr w:rsidR="002551D8" w:rsidRPr="003763BF" w14:paraId="1F7A72C9" w14:textId="77777777" w:rsidTr="00AE00E3">
        <w:trPr>
          <w:jc w:val="center"/>
        </w:trPr>
        <w:tc>
          <w:tcPr>
            <w:tcW w:w="4876" w:type="dxa"/>
            <w:tcBorders>
              <w:top w:val="nil"/>
              <w:left w:val="nil"/>
              <w:bottom w:val="nil"/>
              <w:right w:val="nil"/>
            </w:tcBorders>
          </w:tcPr>
          <w:p w14:paraId="22B245C7"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p>
        </w:tc>
        <w:tc>
          <w:tcPr>
            <w:tcW w:w="4876" w:type="dxa"/>
            <w:tcBorders>
              <w:top w:val="nil"/>
              <w:left w:val="nil"/>
              <w:bottom w:val="nil"/>
              <w:right w:val="nil"/>
            </w:tcBorders>
          </w:tcPr>
          <w:p w14:paraId="2C2B9832"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r w:rsidRPr="003763BF">
              <w:rPr>
                <w:b/>
                <w:bCs/>
                <w:i/>
                <w:iCs/>
              </w:rPr>
              <w:t>, teljes mértékben tiszteletben tartva a tagállamok felelősségét</w:t>
            </w:r>
            <w:r w:rsidRPr="003763BF">
              <w:t>;</w:t>
            </w:r>
          </w:p>
        </w:tc>
      </w:tr>
    </w:tbl>
    <w:p w14:paraId="37923A7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FDA094C" w14:textId="77777777" w:rsidR="003348B2" w:rsidRPr="003763BF" w:rsidRDefault="003348B2" w:rsidP="003348B2">
      <w:r w:rsidRPr="00342116">
        <w:rPr>
          <w:rStyle w:val="HideTWBExt"/>
        </w:rPr>
        <w:t>&lt;/Amend&gt;</w:t>
      </w:r>
    </w:p>
    <w:p w14:paraId="5776B75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394</w:t>
      </w:r>
      <w:r w:rsidRPr="00342116">
        <w:rPr>
          <w:rStyle w:val="HideTWBExt"/>
          <w:b w:val="0"/>
        </w:rPr>
        <w:t>&lt;/NumAm&gt;</w:t>
      </w:r>
    </w:p>
    <w:p w14:paraId="00645921" w14:textId="77777777" w:rsidR="003348B2" w:rsidRPr="003763BF" w:rsidRDefault="003348B2" w:rsidP="003348B2">
      <w:pPr>
        <w:pStyle w:val="NormalBold"/>
      </w:pPr>
      <w:r w:rsidRPr="00342116">
        <w:rPr>
          <w:rStyle w:val="HideTWBExt"/>
          <w:b w:val="0"/>
        </w:rPr>
        <w:t>&lt;RepeatBlock-By&gt;&lt;Members&gt;</w:t>
      </w:r>
      <w:r w:rsidRPr="003763BF">
        <w:t>Paulo Do Nascimento Cabral, Giusi Princi, Eleonora Meleti, Maria Walsh, Loucas Fourlas, Rosa Estaràs Ferragut, Sirpa Pietikäinen</w:t>
      </w:r>
      <w:r w:rsidRPr="00342116">
        <w:rPr>
          <w:rStyle w:val="HideTWBExt"/>
          <w:b w:val="0"/>
        </w:rPr>
        <w:t>&lt;/Members&gt;</w:t>
      </w:r>
    </w:p>
    <w:p w14:paraId="24BBF645" w14:textId="77777777" w:rsidR="003348B2" w:rsidRPr="003763BF" w:rsidRDefault="003348B2" w:rsidP="003348B2">
      <w:pPr>
        <w:pStyle w:val="NormalBold"/>
      </w:pPr>
      <w:r w:rsidRPr="00342116">
        <w:rPr>
          <w:rStyle w:val="HideTWBExt"/>
          <w:b w:val="0"/>
        </w:rPr>
        <w:t>&lt;/RepeatBlock-By&gt;</w:t>
      </w:r>
    </w:p>
    <w:p w14:paraId="59E3802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7B7F3D2"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391F932" w14:textId="77777777" w:rsidTr="00AE00E3">
        <w:trPr>
          <w:trHeight w:hRule="exact" w:val="240"/>
          <w:jc w:val="center"/>
        </w:trPr>
        <w:tc>
          <w:tcPr>
            <w:tcW w:w="9752" w:type="dxa"/>
            <w:gridSpan w:val="2"/>
            <w:tcBorders>
              <w:top w:val="nil"/>
              <w:left w:val="nil"/>
              <w:bottom w:val="nil"/>
              <w:right w:val="nil"/>
            </w:tcBorders>
          </w:tcPr>
          <w:p w14:paraId="371173BD" w14:textId="77777777" w:rsidR="003348B2" w:rsidRPr="003763BF" w:rsidRDefault="003348B2" w:rsidP="00AE00E3"/>
        </w:tc>
      </w:tr>
      <w:tr w:rsidR="002551D8" w:rsidRPr="003763BF" w14:paraId="0B6ACC84" w14:textId="77777777" w:rsidTr="00AE00E3">
        <w:trPr>
          <w:trHeight w:val="240"/>
          <w:jc w:val="center"/>
        </w:trPr>
        <w:tc>
          <w:tcPr>
            <w:tcW w:w="4876" w:type="dxa"/>
            <w:tcBorders>
              <w:top w:val="nil"/>
              <w:left w:val="nil"/>
              <w:bottom w:val="nil"/>
              <w:right w:val="nil"/>
            </w:tcBorders>
          </w:tcPr>
          <w:p w14:paraId="0211BD5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D99AC10" w14:textId="77777777" w:rsidR="003348B2" w:rsidRPr="003763BF" w:rsidRDefault="003348B2" w:rsidP="00AE00E3">
            <w:pPr>
              <w:pStyle w:val="AmColumnHeading"/>
            </w:pPr>
            <w:r w:rsidRPr="003763BF">
              <w:t>Módosítás</w:t>
            </w:r>
          </w:p>
        </w:tc>
      </w:tr>
      <w:tr w:rsidR="002551D8" w:rsidRPr="003763BF" w14:paraId="034C41D0" w14:textId="77777777" w:rsidTr="00AE00E3">
        <w:trPr>
          <w:jc w:val="center"/>
        </w:trPr>
        <w:tc>
          <w:tcPr>
            <w:tcW w:w="4876" w:type="dxa"/>
            <w:tcBorders>
              <w:top w:val="nil"/>
              <w:left w:val="nil"/>
              <w:bottom w:val="nil"/>
              <w:right w:val="nil"/>
            </w:tcBorders>
          </w:tcPr>
          <w:p w14:paraId="1B34A152"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p>
        </w:tc>
        <w:tc>
          <w:tcPr>
            <w:tcW w:w="4876" w:type="dxa"/>
            <w:tcBorders>
              <w:top w:val="nil"/>
              <w:left w:val="nil"/>
              <w:bottom w:val="nil"/>
              <w:right w:val="nil"/>
            </w:tcBorders>
          </w:tcPr>
          <w:p w14:paraId="4D1D9790"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legkülönbözőbb helyzetű és hátterű nők és lányok számára, beleértve a biztonságos és legális abortuszhoz való jogot is</w:t>
            </w:r>
            <w:r w:rsidRPr="003763BF">
              <w:rPr>
                <w:b/>
                <w:bCs/>
                <w:i/>
                <w:iCs/>
              </w:rPr>
              <w:t>, kellően figyelembe véve a tagállamok hatáskörét ezen a területen</w:t>
            </w:r>
            <w:r w:rsidRPr="003763BF">
              <w:t>;</w:t>
            </w:r>
          </w:p>
        </w:tc>
      </w:tr>
    </w:tbl>
    <w:p w14:paraId="1F857B8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EE03E36" w14:textId="77777777" w:rsidR="003348B2" w:rsidRPr="003763BF" w:rsidRDefault="003348B2" w:rsidP="003348B2">
      <w:r w:rsidRPr="00342116">
        <w:rPr>
          <w:rStyle w:val="HideTWBExt"/>
        </w:rPr>
        <w:t>&lt;/Amend&gt;</w:t>
      </w:r>
    </w:p>
    <w:p w14:paraId="38671BF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395</w:t>
      </w:r>
      <w:r w:rsidRPr="00342116">
        <w:rPr>
          <w:rStyle w:val="HideTWBExt"/>
          <w:b w:val="0"/>
        </w:rPr>
        <w:t>&lt;/NumAm&gt;</w:t>
      </w:r>
    </w:p>
    <w:p w14:paraId="66A8D853"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767FE32E" w14:textId="77777777" w:rsidR="003348B2" w:rsidRPr="003763BF" w:rsidRDefault="003348B2" w:rsidP="003348B2">
      <w:pPr>
        <w:pStyle w:val="NormalBold"/>
      </w:pPr>
      <w:r w:rsidRPr="00342116">
        <w:rPr>
          <w:rStyle w:val="HideTWBExt"/>
          <w:b w:val="0"/>
        </w:rPr>
        <w:t>&lt;/RepeatBlock-By&gt;</w:t>
      </w:r>
    </w:p>
    <w:p w14:paraId="233B65A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8B7A0F1"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B09FB6C" w14:textId="77777777" w:rsidTr="00AE00E3">
        <w:trPr>
          <w:trHeight w:hRule="exact" w:val="240"/>
          <w:jc w:val="center"/>
        </w:trPr>
        <w:tc>
          <w:tcPr>
            <w:tcW w:w="9752" w:type="dxa"/>
            <w:gridSpan w:val="2"/>
            <w:tcBorders>
              <w:top w:val="nil"/>
              <w:left w:val="nil"/>
              <w:bottom w:val="nil"/>
              <w:right w:val="nil"/>
            </w:tcBorders>
          </w:tcPr>
          <w:p w14:paraId="77A61F41" w14:textId="77777777" w:rsidR="003348B2" w:rsidRPr="003763BF" w:rsidRDefault="003348B2" w:rsidP="00AE00E3"/>
        </w:tc>
      </w:tr>
      <w:tr w:rsidR="002551D8" w:rsidRPr="003763BF" w14:paraId="471562F9" w14:textId="77777777" w:rsidTr="00AE00E3">
        <w:trPr>
          <w:trHeight w:val="240"/>
          <w:jc w:val="center"/>
        </w:trPr>
        <w:tc>
          <w:tcPr>
            <w:tcW w:w="4876" w:type="dxa"/>
            <w:tcBorders>
              <w:top w:val="nil"/>
              <w:left w:val="nil"/>
              <w:bottom w:val="nil"/>
              <w:right w:val="nil"/>
            </w:tcBorders>
          </w:tcPr>
          <w:p w14:paraId="08FF2CF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06D95B7" w14:textId="77777777" w:rsidR="003348B2" w:rsidRPr="003763BF" w:rsidRDefault="003348B2" w:rsidP="00AE00E3">
            <w:pPr>
              <w:pStyle w:val="AmColumnHeading"/>
            </w:pPr>
            <w:r w:rsidRPr="003763BF">
              <w:t>Módosítás</w:t>
            </w:r>
          </w:p>
        </w:tc>
      </w:tr>
      <w:tr w:rsidR="002551D8" w:rsidRPr="003763BF" w14:paraId="339C2471" w14:textId="77777777" w:rsidTr="00AE00E3">
        <w:trPr>
          <w:jc w:val="center"/>
        </w:trPr>
        <w:tc>
          <w:tcPr>
            <w:tcW w:w="4876" w:type="dxa"/>
            <w:tcBorders>
              <w:top w:val="nil"/>
              <w:left w:val="nil"/>
              <w:bottom w:val="nil"/>
              <w:right w:val="nil"/>
            </w:tcBorders>
          </w:tcPr>
          <w:p w14:paraId="1A82CDF7"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w:t>
            </w:r>
            <w:r w:rsidRPr="003763BF">
              <w:rPr>
                <w:b/>
                <w:bCs/>
                <w:i/>
                <w:iCs/>
              </w:rPr>
              <w:t xml:space="preserve"> legkülönbözőbb helyzetű és hátterű</w:t>
            </w:r>
            <w:r w:rsidRPr="003763BF">
              <w:t xml:space="preserve"> nők és lányok számára</w:t>
            </w:r>
            <w:r w:rsidRPr="003763BF">
              <w:rPr>
                <w:b/>
                <w:bCs/>
                <w:i/>
                <w:iCs/>
              </w:rPr>
              <w:t>, beleértve a biztonságos és legális abortuszhoz való jogot is</w:t>
            </w:r>
            <w:r w:rsidRPr="003763BF">
              <w:t>;</w:t>
            </w:r>
          </w:p>
        </w:tc>
        <w:tc>
          <w:tcPr>
            <w:tcW w:w="4876" w:type="dxa"/>
            <w:tcBorders>
              <w:top w:val="nil"/>
              <w:left w:val="nil"/>
              <w:bottom w:val="nil"/>
              <w:right w:val="nil"/>
            </w:tcBorders>
          </w:tcPr>
          <w:p w14:paraId="2724389A"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nők és lányok számára;</w:t>
            </w:r>
          </w:p>
        </w:tc>
      </w:tr>
    </w:tbl>
    <w:p w14:paraId="082EDB3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89DAB59" w14:textId="77777777" w:rsidR="003348B2" w:rsidRPr="003763BF" w:rsidRDefault="003348B2" w:rsidP="003348B2">
      <w:r w:rsidRPr="00342116">
        <w:rPr>
          <w:rStyle w:val="HideTWBExt"/>
        </w:rPr>
        <w:t>&lt;/Amend&gt;</w:t>
      </w:r>
    </w:p>
    <w:p w14:paraId="7D343CC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396</w:t>
      </w:r>
      <w:r w:rsidRPr="00342116">
        <w:rPr>
          <w:rStyle w:val="HideTWBExt"/>
          <w:b w:val="0"/>
        </w:rPr>
        <w:t>&lt;/NumAm&gt;</w:t>
      </w:r>
    </w:p>
    <w:p w14:paraId="580C074A"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608084DD" w14:textId="77777777" w:rsidR="003348B2" w:rsidRPr="003763BF" w:rsidRDefault="003348B2" w:rsidP="003348B2">
      <w:pPr>
        <w:pStyle w:val="NormalBold"/>
      </w:pPr>
      <w:r w:rsidRPr="00342116">
        <w:rPr>
          <w:rStyle w:val="HideTWBExt"/>
          <w:b w:val="0"/>
        </w:rPr>
        <w:t>&lt;/RepeatBlock-By&gt;</w:t>
      </w:r>
    </w:p>
    <w:p w14:paraId="3D75EA1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FA2BCC9"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F4762E6" w14:textId="77777777" w:rsidTr="00AE00E3">
        <w:trPr>
          <w:trHeight w:hRule="exact" w:val="240"/>
          <w:jc w:val="center"/>
        </w:trPr>
        <w:tc>
          <w:tcPr>
            <w:tcW w:w="9752" w:type="dxa"/>
            <w:gridSpan w:val="2"/>
            <w:tcBorders>
              <w:top w:val="nil"/>
              <w:left w:val="nil"/>
              <w:bottom w:val="nil"/>
              <w:right w:val="nil"/>
            </w:tcBorders>
          </w:tcPr>
          <w:p w14:paraId="513166F3" w14:textId="77777777" w:rsidR="003348B2" w:rsidRPr="003763BF" w:rsidRDefault="003348B2" w:rsidP="00AE00E3"/>
        </w:tc>
      </w:tr>
      <w:tr w:rsidR="002551D8" w:rsidRPr="003763BF" w14:paraId="343F3359" w14:textId="77777777" w:rsidTr="00AE00E3">
        <w:trPr>
          <w:trHeight w:val="240"/>
          <w:jc w:val="center"/>
        </w:trPr>
        <w:tc>
          <w:tcPr>
            <w:tcW w:w="4876" w:type="dxa"/>
            <w:tcBorders>
              <w:top w:val="nil"/>
              <w:left w:val="nil"/>
              <w:bottom w:val="nil"/>
              <w:right w:val="nil"/>
            </w:tcBorders>
          </w:tcPr>
          <w:p w14:paraId="20A9FD9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472D417" w14:textId="77777777" w:rsidR="003348B2" w:rsidRPr="003763BF" w:rsidRDefault="003348B2" w:rsidP="00AE00E3">
            <w:pPr>
              <w:pStyle w:val="AmColumnHeading"/>
            </w:pPr>
            <w:r w:rsidRPr="003763BF">
              <w:t>Módosítás</w:t>
            </w:r>
          </w:p>
        </w:tc>
      </w:tr>
      <w:tr w:rsidR="002551D8" w:rsidRPr="003763BF" w14:paraId="4D823E83" w14:textId="77777777" w:rsidTr="00AE00E3">
        <w:trPr>
          <w:jc w:val="center"/>
        </w:trPr>
        <w:tc>
          <w:tcPr>
            <w:tcW w:w="4876" w:type="dxa"/>
            <w:tcBorders>
              <w:top w:val="nil"/>
              <w:left w:val="nil"/>
              <w:bottom w:val="nil"/>
              <w:right w:val="nil"/>
            </w:tcBorders>
          </w:tcPr>
          <w:p w14:paraId="77A1B1A0" w14:textId="77777777" w:rsidR="003348B2" w:rsidRPr="003763BF" w:rsidRDefault="003348B2" w:rsidP="00AE00E3">
            <w:pPr>
              <w:pStyle w:val="Normal6a"/>
            </w:pPr>
            <w:r w:rsidRPr="003763BF">
              <w:t>8.</w:t>
            </w:r>
            <w:r w:rsidRPr="003763BF">
              <w:tab/>
              <w:t xml:space="preserve">felhívja a Bizottságot, hogy </w:t>
            </w:r>
            <w:r w:rsidRPr="003763BF">
              <w:rPr>
                <w:b/>
                <w:i/>
              </w:rPr>
              <w:t>biztosítsa</w:t>
            </w:r>
            <w:r w:rsidRPr="003763BF">
              <w:t xml:space="preserve"> a szexuális és reproduktív egészségügyi</w:t>
            </w:r>
            <w:r w:rsidRPr="003763BF">
              <w:rPr>
                <w:b/>
                <w:i/>
              </w:rPr>
              <w:t xml:space="preserve"> szolgáltatásokhoz való teljes körű és egyenlő hozzáférést a legkülönbözőbb helyzetű és hátterű nők és lányok számára</w:t>
            </w:r>
            <w:r w:rsidRPr="003763BF">
              <w:rPr>
                <w:b/>
                <w:bCs/>
                <w:i/>
                <w:iCs/>
              </w:rPr>
              <w:t>, beleértve a biztonságos és legális abortuszhoz való jogot is</w:t>
            </w:r>
            <w:r w:rsidRPr="003763BF">
              <w:t>;</w:t>
            </w:r>
          </w:p>
        </w:tc>
        <w:tc>
          <w:tcPr>
            <w:tcW w:w="4876" w:type="dxa"/>
            <w:tcBorders>
              <w:top w:val="nil"/>
              <w:left w:val="nil"/>
              <w:bottom w:val="nil"/>
              <w:right w:val="nil"/>
            </w:tcBorders>
          </w:tcPr>
          <w:p w14:paraId="11282E3B" w14:textId="77777777" w:rsidR="003348B2" w:rsidRPr="003763BF" w:rsidRDefault="003348B2" w:rsidP="00AE00E3">
            <w:pPr>
              <w:pStyle w:val="Normal6a"/>
            </w:pPr>
            <w:r w:rsidRPr="003763BF">
              <w:t>8.</w:t>
            </w:r>
            <w:r w:rsidRPr="003763BF">
              <w:tab/>
              <w:t xml:space="preserve">felhívja a Bizottságot, hogy </w:t>
            </w:r>
            <w:r w:rsidRPr="003763BF">
              <w:rPr>
                <w:b/>
                <w:i/>
              </w:rPr>
              <w:t>az EUMSZ 168. cikkével összhangban tartsa tiszteletben</w:t>
            </w:r>
            <w:r w:rsidRPr="003763BF">
              <w:rPr>
                <w:b/>
                <w:bCs/>
                <w:i/>
                <w:iCs/>
              </w:rPr>
              <w:t>, hogy</w:t>
            </w:r>
            <w:r w:rsidRPr="003763BF">
              <w:t xml:space="preserve"> a szexuális és reproduktív egészségügyi</w:t>
            </w:r>
            <w:r w:rsidRPr="003763BF">
              <w:rPr>
                <w:b/>
                <w:i/>
              </w:rPr>
              <w:t xml:space="preserve"> szolgáltatások</w:t>
            </w:r>
            <w:r w:rsidRPr="003763BF">
              <w:rPr>
                <w:b/>
                <w:bCs/>
                <w:i/>
                <w:iCs/>
              </w:rPr>
              <w:t>kal kapcsolatos tényleges jogkör kizárólag tagállami hatáskörbe tartozik</w:t>
            </w:r>
            <w:r w:rsidRPr="003763BF">
              <w:t>;</w:t>
            </w:r>
          </w:p>
        </w:tc>
      </w:tr>
    </w:tbl>
    <w:p w14:paraId="18A5007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D0F4C51" w14:textId="77777777" w:rsidR="003348B2" w:rsidRPr="003763BF" w:rsidRDefault="003348B2" w:rsidP="003348B2">
      <w:r w:rsidRPr="00342116">
        <w:rPr>
          <w:rStyle w:val="HideTWBExt"/>
        </w:rPr>
        <w:t>&lt;/Amend&gt;</w:t>
      </w:r>
    </w:p>
    <w:p w14:paraId="6AEDA58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397</w:t>
      </w:r>
      <w:r w:rsidRPr="00342116">
        <w:rPr>
          <w:rStyle w:val="HideTWBExt"/>
          <w:b w:val="0"/>
        </w:rPr>
        <w:t>&lt;/NumAm&gt;</w:t>
      </w:r>
    </w:p>
    <w:p w14:paraId="39F5040A" w14:textId="77777777" w:rsidR="003348B2" w:rsidRPr="003763BF" w:rsidRDefault="003348B2" w:rsidP="003348B2">
      <w:pPr>
        <w:pStyle w:val="NormalBold"/>
      </w:pPr>
      <w:r w:rsidRPr="00342116">
        <w:rPr>
          <w:rStyle w:val="HideTWBExt"/>
          <w:b w:val="0"/>
        </w:rPr>
        <w:t>&lt;RepeatBlock-By&gt;&lt;Members&gt;</w:t>
      </w:r>
      <w:r w:rsidRPr="003763BF">
        <w:t>Irmhild Boßdorf</w:t>
      </w:r>
      <w:r w:rsidRPr="00342116">
        <w:rPr>
          <w:rStyle w:val="HideTWBExt"/>
          <w:b w:val="0"/>
        </w:rPr>
        <w:t>&lt;/Members&gt;</w:t>
      </w:r>
    </w:p>
    <w:p w14:paraId="07A8CA2E" w14:textId="77777777" w:rsidR="003348B2" w:rsidRPr="003763BF" w:rsidRDefault="003348B2" w:rsidP="003348B2">
      <w:pPr>
        <w:pStyle w:val="NormalBold"/>
      </w:pPr>
      <w:r w:rsidRPr="00342116">
        <w:rPr>
          <w:rStyle w:val="HideTWBExt"/>
          <w:b w:val="0"/>
        </w:rPr>
        <w:t>&lt;/RepeatBlock-By&gt;</w:t>
      </w:r>
    </w:p>
    <w:p w14:paraId="7160F25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F3D02B1" w14:textId="77777777" w:rsidR="003348B2" w:rsidRPr="003763BF" w:rsidRDefault="003348B2" w:rsidP="003348B2">
      <w:pPr>
        <w:pStyle w:val="NormalBold"/>
      </w:pPr>
      <w:r w:rsidRPr="00342116">
        <w:rPr>
          <w:rStyle w:val="HideTWBExt"/>
          <w:b w:val="0"/>
        </w:rPr>
        <w:t>&lt;Article&gt;</w:t>
      </w:r>
      <w:r w:rsidRPr="003763BF">
        <w:t>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BCD991E" w14:textId="77777777" w:rsidTr="00AE00E3">
        <w:trPr>
          <w:trHeight w:hRule="exact" w:val="240"/>
          <w:jc w:val="center"/>
        </w:trPr>
        <w:tc>
          <w:tcPr>
            <w:tcW w:w="9752" w:type="dxa"/>
            <w:gridSpan w:val="2"/>
            <w:tcBorders>
              <w:top w:val="nil"/>
              <w:left w:val="nil"/>
              <w:bottom w:val="nil"/>
              <w:right w:val="nil"/>
            </w:tcBorders>
          </w:tcPr>
          <w:p w14:paraId="529CFE1E" w14:textId="77777777" w:rsidR="003348B2" w:rsidRPr="003763BF" w:rsidRDefault="003348B2" w:rsidP="00AE00E3"/>
        </w:tc>
      </w:tr>
      <w:tr w:rsidR="002551D8" w:rsidRPr="003763BF" w14:paraId="4FA35DF4" w14:textId="77777777" w:rsidTr="00AE00E3">
        <w:trPr>
          <w:trHeight w:val="240"/>
          <w:jc w:val="center"/>
        </w:trPr>
        <w:tc>
          <w:tcPr>
            <w:tcW w:w="4876" w:type="dxa"/>
            <w:tcBorders>
              <w:top w:val="nil"/>
              <w:left w:val="nil"/>
              <w:bottom w:val="nil"/>
              <w:right w:val="nil"/>
            </w:tcBorders>
          </w:tcPr>
          <w:p w14:paraId="4977F40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9D9B28C" w14:textId="77777777" w:rsidR="003348B2" w:rsidRPr="003763BF" w:rsidRDefault="003348B2" w:rsidP="00AE00E3">
            <w:pPr>
              <w:pStyle w:val="AmColumnHeading"/>
            </w:pPr>
            <w:r w:rsidRPr="003763BF">
              <w:t>Módosítás</w:t>
            </w:r>
          </w:p>
        </w:tc>
      </w:tr>
      <w:tr w:rsidR="002551D8" w:rsidRPr="003763BF" w14:paraId="4F9EA47D" w14:textId="77777777" w:rsidTr="00AE00E3">
        <w:trPr>
          <w:jc w:val="center"/>
        </w:trPr>
        <w:tc>
          <w:tcPr>
            <w:tcW w:w="4876" w:type="dxa"/>
            <w:tcBorders>
              <w:top w:val="nil"/>
              <w:left w:val="nil"/>
              <w:bottom w:val="nil"/>
              <w:right w:val="nil"/>
            </w:tcBorders>
          </w:tcPr>
          <w:p w14:paraId="49584337"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w:t>
            </w:r>
            <w:r w:rsidRPr="003763BF">
              <w:rPr>
                <w:b/>
                <w:bCs/>
                <w:i/>
                <w:iCs/>
              </w:rPr>
              <w:t xml:space="preserve"> legkülönbözőbb helyzetű és hátterű</w:t>
            </w:r>
            <w:r w:rsidRPr="003763BF">
              <w:t xml:space="preserve"> nők és lányok számára, beleértve a biztonságos és legális abortuszhoz való jogot is;</w:t>
            </w:r>
          </w:p>
        </w:tc>
        <w:tc>
          <w:tcPr>
            <w:tcW w:w="4876" w:type="dxa"/>
            <w:tcBorders>
              <w:top w:val="nil"/>
              <w:left w:val="nil"/>
              <w:bottom w:val="nil"/>
              <w:right w:val="nil"/>
            </w:tcBorders>
          </w:tcPr>
          <w:p w14:paraId="5A176C32" w14:textId="77777777" w:rsidR="003348B2" w:rsidRPr="003763BF" w:rsidRDefault="003348B2" w:rsidP="00AE00E3">
            <w:pPr>
              <w:pStyle w:val="Normal6a"/>
            </w:pPr>
            <w:r w:rsidRPr="003763BF">
              <w:t>8.</w:t>
            </w:r>
            <w:r w:rsidRPr="003763BF">
              <w:tab/>
              <w:t>felhívja a Bizottságot, hogy biztosítsa a szexuális és reproduktív egészségügyi szolgáltatásokhoz való teljes körű és egyenlő hozzáférést a nők és lányok számára, beleértve a biztonságos és legális abortuszhoz való jogot is;</w:t>
            </w:r>
          </w:p>
        </w:tc>
      </w:tr>
    </w:tbl>
    <w:p w14:paraId="14191F9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{DE}</w:t>
      </w:r>
      <w:r w:rsidRPr="003763BF">
        <w:t>de</w:t>
      </w:r>
      <w:r w:rsidRPr="00342116">
        <w:rPr>
          <w:rStyle w:val="HideTWBExt"/>
        </w:rPr>
        <w:t>&lt;/Original&gt;</w:t>
      </w:r>
    </w:p>
    <w:p w14:paraId="22DD7E9B" w14:textId="77777777" w:rsidR="003348B2" w:rsidRPr="003763BF" w:rsidRDefault="003348B2" w:rsidP="003348B2">
      <w:r w:rsidRPr="00342116">
        <w:rPr>
          <w:rStyle w:val="HideTWBExt"/>
        </w:rPr>
        <w:t>&lt;/Amend&gt;</w:t>
      </w:r>
    </w:p>
    <w:p w14:paraId="3280AE2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398</w:t>
      </w:r>
      <w:r w:rsidRPr="00342116">
        <w:rPr>
          <w:rStyle w:val="HideTWBExt"/>
          <w:b w:val="0"/>
        </w:rPr>
        <w:t>&lt;/NumAm&gt;</w:t>
      </w:r>
    </w:p>
    <w:p w14:paraId="0DA6B730" w14:textId="77777777" w:rsidR="003348B2" w:rsidRPr="003763BF" w:rsidRDefault="003348B2" w:rsidP="003348B2">
      <w:pPr>
        <w:pStyle w:val="NormalBold"/>
      </w:pPr>
      <w:r w:rsidRPr="00342116">
        <w:rPr>
          <w:rStyle w:val="HideTWBExt"/>
          <w:b w:val="0"/>
        </w:rPr>
        <w:t>&lt;RepeatBlock-By&gt;&lt;Members&gt;</w:t>
      </w:r>
      <w:r w:rsidRPr="003763BF">
        <w:t>Gabriela Firea</w:t>
      </w:r>
      <w:r w:rsidRPr="00342116">
        <w:rPr>
          <w:rStyle w:val="HideTWBExt"/>
          <w:b w:val="0"/>
        </w:rPr>
        <w:t>&lt;/Members&gt;</w:t>
      </w:r>
    </w:p>
    <w:p w14:paraId="4FCE60D0" w14:textId="77777777" w:rsidR="003348B2" w:rsidRPr="003763BF" w:rsidRDefault="003348B2" w:rsidP="003348B2">
      <w:pPr>
        <w:pStyle w:val="NormalBold"/>
      </w:pPr>
      <w:r w:rsidRPr="00342116">
        <w:rPr>
          <w:rStyle w:val="HideTWBExt"/>
          <w:b w:val="0"/>
        </w:rPr>
        <w:t>&lt;/RepeatBlock-By&gt;</w:t>
      </w:r>
    </w:p>
    <w:p w14:paraId="3B64E42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890944A" w14:textId="77777777" w:rsidR="003348B2" w:rsidRPr="003763BF" w:rsidRDefault="003348B2" w:rsidP="003348B2">
      <w:pPr>
        <w:pStyle w:val="NormalBold"/>
      </w:pPr>
      <w:r w:rsidRPr="00342116">
        <w:rPr>
          <w:rStyle w:val="HideTWBExt"/>
          <w:b w:val="0"/>
        </w:rPr>
        <w:t>&lt;Article&gt;</w:t>
      </w:r>
      <w:r w:rsidRPr="003763BF">
        <w:t>8 bekezdés – 1 pont (új)</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231DB2B" w14:textId="77777777" w:rsidTr="00AE00E3">
        <w:trPr>
          <w:trHeight w:hRule="exact" w:val="240"/>
          <w:jc w:val="center"/>
        </w:trPr>
        <w:tc>
          <w:tcPr>
            <w:tcW w:w="9752" w:type="dxa"/>
            <w:gridSpan w:val="2"/>
            <w:tcBorders>
              <w:top w:val="nil"/>
              <w:left w:val="nil"/>
              <w:bottom w:val="nil"/>
              <w:right w:val="nil"/>
            </w:tcBorders>
          </w:tcPr>
          <w:p w14:paraId="4D95AD9A" w14:textId="77777777" w:rsidR="003348B2" w:rsidRPr="003763BF" w:rsidRDefault="003348B2" w:rsidP="00AE00E3"/>
        </w:tc>
      </w:tr>
      <w:tr w:rsidR="002551D8" w:rsidRPr="003763BF" w14:paraId="093373AF" w14:textId="77777777" w:rsidTr="00AE00E3">
        <w:trPr>
          <w:trHeight w:val="240"/>
          <w:jc w:val="center"/>
        </w:trPr>
        <w:tc>
          <w:tcPr>
            <w:tcW w:w="4876" w:type="dxa"/>
            <w:tcBorders>
              <w:top w:val="nil"/>
              <w:left w:val="nil"/>
              <w:bottom w:val="nil"/>
              <w:right w:val="nil"/>
            </w:tcBorders>
          </w:tcPr>
          <w:p w14:paraId="4DB1BB8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67387F4" w14:textId="77777777" w:rsidR="003348B2" w:rsidRPr="003763BF" w:rsidRDefault="003348B2" w:rsidP="00AE00E3">
            <w:pPr>
              <w:pStyle w:val="AmColumnHeading"/>
            </w:pPr>
            <w:r w:rsidRPr="003763BF">
              <w:t>Módosítás</w:t>
            </w:r>
          </w:p>
        </w:tc>
      </w:tr>
      <w:tr w:rsidR="002551D8" w:rsidRPr="003763BF" w14:paraId="01301A24" w14:textId="77777777" w:rsidTr="00AE00E3">
        <w:trPr>
          <w:jc w:val="center"/>
        </w:trPr>
        <w:tc>
          <w:tcPr>
            <w:tcW w:w="4876" w:type="dxa"/>
            <w:tcBorders>
              <w:top w:val="nil"/>
              <w:left w:val="nil"/>
              <w:bottom w:val="nil"/>
              <w:right w:val="nil"/>
            </w:tcBorders>
          </w:tcPr>
          <w:p w14:paraId="15E9C476" w14:textId="77777777" w:rsidR="003348B2" w:rsidRPr="003763BF" w:rsidRDefault="003348B2" w:rsidP="00AE00E3">
            <w:pPr>
              <w:pStyle w:val="Normal6a"/>
            </w:pPr>
          </w:p>
        </w:tc>
        <w:tc>
          <w:tcPr>
            <w:tcW w:w="4876" w:type="dxa"/>
            <w:tcBorders>
              <w:top w:val="nil"/>
              <w:left w:val="nil"/>
              <w:bottom w:val="nil"/>
              <w:right w:val="nil"/>
            </w:tcBorders>
          </w:tcPr>
          <w:p w14:paraId="4422AC12" w14:textId="77777777" w:rsidR="003348B2" w:rsidRPr="003763BF" w:rsidRDefault="003348B2" w:rsidP="00AE00E3">
            <w:pPr>
              <w:pStyle w:val="Normal6a"/>
            </w:pPr>
            <w:r w:rsidRPr="003763BF">
              <w:rPr>
                <w:b/>
                <w:i/>
              </w:rPr>
              <w:t>1.</w:t>
            </w:r>
            <w:r w:rsidRPr="003763BF">
              <w:tab/>
            </w:r>
            <w:r w:rsidRPr="003763BF">
              <w:rPr>
                <w:b/>
                <w:i/>
              </w:rPr>
              <w:t>felszólítja a Bizottságot, hogy kísérje figyelemmel azokat a kiemelt szereplőket, akik a reproduktív egészséggel kapcsolatban hamis információkat terjesztenek, és hozzon létre mechanizmusokat a szankcionálásukra;</w:t>
            </w:r>
          </w:p>
        </w:tc>
      </w:tr>
    </w:tbl>
    <w:p w14:paraId="2D67844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{RO}</w:t>
      </w:r>
      <w:r w:rsidRPr="003763BF">
        <w:t>ro</w:t>
      </w:r>
      <w:r w:rsidRPr="00342116">
        <w:rPr>
          <w:rStyle w:val="HideTWBExt"/>
        </w:rPr>
        <w:t>&lt;/Original&gt;</w:t>
      </w:r>
    </w:p>
    <w:p w14:paraId="7749C61F" w14:textId="77777777" w:rsidR="003348B2" w:rsidRPr="003763BF" w:rsidRDefault="003348B2" w:rsidP="003348B2">
      <w:r w:rsidRPr="00342116">
        <w:rPr>
          <w:rStyle w:val="HideTWBExt"/>
        </w:rPr>
        <w:t>&lt;/Amend&gt;</w:t>
      </w:r>
    </w:p>
    <w:p w14:paraId="52030F1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399</w:t>
      </w:r>
      <w:r w:rsidRPr="00342116">
        <w:rPr>
          <w:rStyle w:val="HideTWBExt"/>
          <w:b w:val="0"/>
        </w:rPr>
        <w:t>&lt;/NumAm&gt;</w:t>
      </w:r>
    </w:p>
    <w:p w14:paraId="5A67E570"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5ED9D6F9" w14:textId="77777777" w:rsidR="003348B2" w:rsidRPr="003763BF" w:rsidRDefault="003348B2" w:rsidP="003348B2">
      <w:pPr>
        <w:pStyle w:val="NormalBold"/>
      </w:pPr>
      <w:r w:rsidRPr="00342116">
        <w:rPr>
          <w:rStyle w:val="HideTWBExt"/>
          <w:b w:val="0"/>
        </w:rPr>
        <w:t>&lt;/RepeatBlock-By&gt;</w:t>
      </w:r>
    </w:p>
    <w:p w14:paraId="6618EDC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56653D7"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18C03E3" w14:textId="77777777" w:rsidTr="00AE00E3">
        <w:trPr>
          <w:trHeight w:hRule="exact" w:val="240"/>
          <w:jc w:val="center"/>
        </w:trPr>
        <w:tc>
          <w:tcPr>
            <w:tcW w:w="9752" w:type="dxa"/>
            <w:gridSpan w:val="2"/>
            <w:tcBorders>
              <w:top w:val="nil"/>
              <w:left w:val="nil"/>
              <w:bottom w:val="nil"/>
              <w:right w:val="nil"/>
            </w:tcBorders>
          </w:tcPr>
          <w:p w14:paraId="21AB3E91" w14:textId="77777777" w:rsidR="003348B2" w:rsidRPr="003763BF" w:rsidRDefault="003348B2" w:rsidP="00AE00E3"/>
        </w:tc>
      </w:tr>
      <w:tr w:rsidR="002551D8" w:rsidRPr="003763BF" w14:paraId="396642F2" w14:textId="77777777" w:rsidTr="00AE00E3">
        <w:trPr>
          <w:trHeight w:val="240"/>
          <w:jc w:val="center"/>
        </w:trPr>
        <w:tc>
          <w:tcPr>
            <w:tcW w:w="4876" w:type="dxa"/>
            <w:tcBorders>
              <w:top w:val="nil"/>
              <w:left w:val="nil"/>
              <w:bottom w:val="nil"/>
              <w:right w:val="nil"/>
            </w:tcBorders>
          </w:tcPr>
          <w:p w14:paraId="337DF2A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1D3E78A" w14:textId="77777777" w:rsidR="003348B2" w:rsidRPr="003763BF" w:rsidRDefault="003348B2" w:rsidP="00AE00E3">
            <w:pPr>
              <w:pStyle w:val="AmColumnHeading"/>
            </w:pPr>
            <w:r w:rsidRPr="003763BF">
              <w:t>Módosítás</w:t>
            </w:r>
          </w:p>
        </w:tc>
      </w:tr>
      <w:tr w:rsidR="002551D8" w:rsidRPr="003763BF" w14:paraId="2F98A8CA" w14:textId="77777777" w:rsidTr="00AE00E3">
        <w:trPr>
          <w:jc w:val="center"/>
        </w:trPr>
        <w:tc>
          <w:tcPr>
            <w:tcW w:w="4876" w:type="dxa"/>
            <w:tcBorders>
              <w:top w:val="nil"/>
              <w:left w:val="nil"/>
              <w:bottom w:val="nil"/>
              <w:right w:val="nil"/>
            </w:tcBorders>
          </w:tcPr>
          <w:p w14:paraId="2322FF08" w14:textId="77777777" w:rsidR="003348B2" w:rsidRPr="003763BF" w:rsidRDefault="003348B2" w:rsidP="00AE00E3">
            <w:pPr>
              <w:pStyle w:val="Normal6a"/>
            </w:pPr>
          </w:p>
        </w:tc>
        <w:tc>
          <w:tcPr>
            <w:tcW w:w="4876" w:type="dxa"/>
            <w:tcBorders>
              <w:top w:val="nil"/>
              <w:left w:val="nil"/>
              <w:bottom w:val="nil"/>
              <w:right w:val="nil"/>
            </w:tcBorders>
          </w:tcPr>
          <w:p w14:paraId="109E9A78" w14:textId="77777777" w:rsidR="003348B2" w:rsidRPr="003763BF" w:rsidRDefault="003348B2" w:rsidP="00AE00E3">
            <w:pPr>
              <w:pStyle w:val="Normal6a"/>
            </w:pPr>
            <w:r w:rsidRPr="003763BF">
              <w:rPr>
                <w:b/>
                <w:i/>
              </w:rPr>
              <w:t>8a.</w:t>
            </w:r>
            <w:r w:rsidRPr="003763BF">
              <w:tab/>
            </w:r>
            <w:r w:rsidRPr="003763BF">
              <w:rPr>
                <w:b/>
                <w:i/>
              </w:rPr>
              <w:t>felhívja a Bizottságot és a tagállamokat, hogy teljes mértékben fogadják el a szexuális és reproduktív egészség és jogok Guttmacher-Lancet-féle fogalommeghatározást, és garantálják az átfogó szexuális és reproduktív egészséghez és jogokhoz való egyetemes hozzáférést, beleértve a modern fogamzásgátlást, a biztonságos és legális abortuszt, az anyák és újszülöttek gondozását, a menstruációs egészséget, a termékenységi szolgáltatásokat és a nemi hovatartozást megerősítő ellátást; a tagállamoknak biztosítaniuk kell, hogy ezek a szolgáltatások hozzáférhetők, megfizethetők és megkülönböztetésmentesek legyenek, különösen a serdülők, az LMBTQI+ személyek, a fogyatékossággal élő személyek, a faji alapon megkülönböztetett nők és a rosszul ellátott vagy marginalizált közösségek számára;</w:t>
            </w:r>
          </w:p>
        </w:tc>
      </w:tr>
    </w:tbl>
    <w:p w14:paraId="0E9013E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857E8BF" w14:textId="77777777" w:rsidR="003348B2" w:rsidRPr="003763BF" w:rsidRDefault="003348B2" w:rsidP="003348B2">
      <w:r w:rsidRPr="00342116">
        <w:rPr>
          <w:rStyle w:val="HideTWBExt"/>
        </w:rPr>
        <w:t>&lt;/Amend&gt;</w:t>
      </w:r>
    </w:p>
    <w:p w14:paraId="3A31C4B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400</w:t>
      </w:r>
      <w:r w:rsidRPr="00342116">
        <w:rPr>
          <w:rStyle w:val="HideTWBExt"/>
          <w:b w:val="0"/>
        </w:rPr>
        <w:t>&lt;/NumAm&gt;</w:t>
      </w:r>
    </w:p>
    <w:p w14:paraId="22553A4A"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3AA9E221" w14:textId="77777777" w:rsidR="003348B2" w:rsidRPr="003763BF" w:rsidRDefault="003348B2" w:rsidP="003348B2">
      <w:pPr>
        <w:pStyle w:val="NormalBold"/>
      </w:pPr>
      <w:r w:rsidRPr="00342116">
        <w:rPr>
          <w:rStyle w:val="HideTWBExt"/>
          <w:b w:val="0"/>
        </w:rPr>
        <w:t>&lt;/RepeatBlock-By&gt;</w:t>
      </w:r>
    </w:p>
    <w:p w14:paraId="2254DD2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CB456B1"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48B0139" w14:textId="77777777" w:rsidTr="00AE00E3">
        <w:trPr>
          <w:trHeight w:hRule="exact" w:val="240"/>
          <w:jc w:val="center"/>
        </w:trPr>
        <w:tc>
          <w:tcPr>
            <w:tcW w:w="9752" w:type="dxa"/>
            <w:gridSpan w:val="2"/>
            <w:tcBorders>
              <w:top w:val="nil"/>
              <w:left w:val="nil"/>
              <w:bottom w:val="nil"/>
              <w:right w:val="nil"/>
            </w:tcBorders>
          </w:tcPr>
          <w:p w14:paraId="1D6E8903" w14:textId="77777777" w:rsidR="003348B2" w:rsidRPr="003763BF" w:rsidRDefault="003348B2" w:rsidP="00AE00E3"/>
        </w:tc>
      </w:tr>
      <w:tr w:rsidR="002551D8" w:rsidRPr="003763BF" w14:paraId="1296A809" w14:textId="77777777" w:rsidTr="00AE00E3">
        <w:trPr>
          <w:trHeight w:val="240"/>
          <w:jc w:val="center"/>
        </w:trPr>
        <w:tc>
          <w:tcPr>
            <w:tcW w:w="4876" w:type="dxa"/>
            <w:tcBorders>
              <w:top w:val="nil"/>
              <w:left w:val="nil"/>
              <w:bottom w:val="nil"/>
              <w:right w:val="nil"/>
            </w:tcBorders>
          </w:tcPr>
          <w:p w14:paraId="53BAA5F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A7E1920" w14:textId="77777777" w:rsidR="003348B2" w:rsidRPr="003763BF" w:rsidRDefault="003348B2" w:rsidP="00AE00E3">
            <w:pPr>
              <w:pStyle w:val="AmColumnHeading"/>
            </w:pPr>
            <w:r w:rsidRPr="003763BF">
              <w:t>Módosítás</w:t>
            </w:r>
          </w:p>
        </w:tc>
      </w:tr>
      <w:tr w:rsidR="002551D8" w:rsidRPr="003763BF" w14:paraId="0D8BC60C" w14:textId="77777777" w:rsidTr="00AE00E3">
        <w:trPr>
          <w:jc w:val="center"/>
        </w:trPr>
        <w:tc>
          <w:tcPr>
            <w:tcW w:w="4876" w:type="dxa"/>
            <w:tcBorders>
              <w:top w:val="nil"/>
              <w:left w:val="nil"/>
              <w:bottom w:val="nil"/>
              <w:right w:val="nil"/>
            </w:tcBorders>
          </w:tcPr>
          <w:p w14:paraId="38B918B8" w14:textId="77777777" w:rsidR="003348B2" w:rsidRPr="003763BF" w:rsidRDefault="003348B2" w:rsidP="00AE00E3">
            <w:pPr>
              <w:pStyle w:val="Normal6a"/>
            </w:pPr>
          </w:p>
        </w:tc>
        <w:tc>
          <w:tcPr>
            <w:tcW w:w="4876" w:type="dxa"/>
            <w:tcBorders>
              <w:top w:val="nil"/>
              <w:left w:val="nil"/>
              <w:bottom w:val="nil"/>
              <w:right w:val="nil"/>
            </w:tcBorders>
          </w:tcPr>
          <w:p w14:paraId="2FF60E35" w14:textId="77777777" w:rsidR="003348B2" w:rsidRPr="003763BF" w:rsidRDefault="003348B2" w:rsidP="00AE00E3">
            <w:pPr>
              <w:pStyle w:val="Normal6a"/>
            </w:pPr>
            <w:r w:rsidRPr="003763BF">
              <w:rPr>
                <w:b/>
                <w:i/>
              </w:rPr>
              <w:t>8a.</w:t>
            </w:r>
            <w:r w:rsidRPr="003763BF">
              <w:tab/>
            </w:r>
            <w:r w:rsidRPr="003763BF">
              <w:rPr>
                <w:b/>
                <w:i/>
              </w:rPr>
              <w:t>kiemeli, hogy az uniós polgárok széles körben támogatják, hogy az EU-ban mindenki hozzáférhessen a biztonságos abortuszhoz, függetlenül attól, hogy kik vagy honnan érkeznek, amint azt többek között „My Voice, My Choice” [Az én hangom, az én választásom] elnevezésű, sikeres európai polgári kezdeményezés is tükrözi, amely arra szólítja fel az EU-t, hogy fogadjon el olyan pénzügyi mechanizmust, amely segítené az e szakpolitikához önként csatlakozó tagállamokat abban, hogy biztonságos abortusz-gondozást biztosítsanak mindazok számára, akik nem férnek hozzá ahhoz; sürgeti a Bizottságot, hogy tegyen gyors lépéseket és tegyen eleget az európai polgári kezdeményezés kérésének;</w:t>
            </w:r>
          </w:p>
        </w:tc>
      </w:tr>
    </w:tbl>
    <w:p w14:paraId="4639761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573AE31" w14:textId="77777777" w:rsidR="003348B2" w:rsidRPr="003763BF" w:rsidRDefault="003348B2" w:rsidP="003348B2">
      <w:r w:rsidRPr="00342116">
        <w:rPr>
          <w:rStyle w:val="HideTWBExt"/>
        </w:rPr>
        <w:t>&lt;/Amend&gt;</w:t>
      </w:r>
    </w:p>
    <w:p w14:paraId="269D47F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401</w:t>
      </w:r>
      <w:r w:rsidRPr="00342116">
        <w:rPr>
          <w:rStyle w:val="HideTWBExt"/>
          <w:b w:val="0"/>
        </w:rPr>
        <w:t>&lt;/NumAm&gt;</w:t>
      </w:r>
    </w:p>
    <w:p w14:paraId="7ADEF7D7"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56D6F1E2" w14:textId="77777777" w:rsidR="003348B2" w:rsidRPr="003763BF" w:rsidRDefault="003348B2" w:rsidP="003348B2">
      <w:pPr>
        <w:pStyle w:val="NormalBold"/>
      </w:pPr>
      <w:r w:rsidRPr="00342116">
        <w:rPr>
          <w:rStyle w:val="HideTWBExt"/>
          <w:b w:val="0"/>
        </w:rPr>
        <w:t>&lt;/RepeatBlock-By&gt;</w:t>
      </w:r>
    </w:p>
    <w:p w14:paraId="0F0A51D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9F20CFB"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D25BF2E" w14:textId="77777777" w:rsidTr="00AE00E3">
        <w:trPr>
          <w:trHeight w:hRule="exact" w:val="240"/>
          <w:jc w:val="center"/>
        </w:trPr>
        <w:tc>
          <w:tcPr>
            <w:tcW w:w="9752" w:type="dxa"/>
            <w:gridSpan w:val="2"/>
            <w:tcBorders>
              <w:top w:val="nil"/>
              <w:left w:val="nil"/>
              <w:bottom w:val="nil"/>
              <w:right w:val="nil"/>
            </w:tcBorders>
          </w:tcPr>
          <w:p w14:paraId="75E8C04A" w14:textId="77777777" w:rsidR="003348B2" w:rsidRPr="003763BF" w:rsidRDefault="003348B2" w:rsidP="00AE00E3"/>
        </w:tc>
      </w:tr>
      <w:tr w:rsidR="002551D8" w:rsidRPr="003763BF" w14:paraId="0B008E39" w14:textId="77777777" w:rsidTr="00AE00E3">
        <w:trPr>
          <w:trHeight w:val="240"/>
          <w:jc w:val="center"/>
        </w:trPr>
        <w:tc>
          <w:tcPr>
            <w:tcW w:w="4876" w:type="dxa"/>
            <w:tcBorders>
              <w:top w:val="nil"/>
              <w:left w:val="nil"/>
              <w:bottom w:val="nil"/>
              <w:right w:val="nil"/>
            </w:tcBorders>
          </w:tcPr>
          <w:p w14:paraId="2C2441E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601B81B" w14:textId="77777777" w:rsidR="003348B2" w:rsidRPr="003763BF" w:rsidRDefault="003348B2" w:rsidP="00AE00E3">
            <w:pPr>
              <w:pStyle w:val="AmColumnHeading"/>
            </w:pPr>
            <w:r w:rsidRPr="003763BF">
              <w:t>Módosítás</w:t>
            </w:r>
          </w:p>
        </w:tc>
      </w:tr>
      <w:tr w:rsidR="002551D8" w:rsidRPr="003763BF" w14:paraId="117A4F7F" w14:textId="77777777" w:rsidTr="00AE00E3">
        <w:trPr>
          <w:jc w:val="center"/>
        </w:trPr>
        <w:tc>
          <w:tcPr>
            <w:tcW w:w="4876" w:type="dxa"/>
            <w:tcBorders>
              <w:top w:val="nil"/>
              <w:left w:val="nil"/>
              <w:bottom w:val="nil"/>
              <w:right w:val="nil"/>
            </w:tcBorders>
          </w:tcPr>
          <w:p w14:paraId="2F5CCCD7" w14:textId="77777777" w:rsidR="003348B2" w:rsidRPr="003763BF" w:rsidRDefault="003348B2" w:rsidP="00AE00E3">
            <w:pPr>
              <w:pStyle w:val="Normal6a"/>
            </w:pPr>
          </w:p>
        </w:tc>
        <w:tc>
          <w:tcPr>
            <w:tcW w:w="4876" w:type="dxa"/>
            <w:tcBorders>
              <w:top w:val="nil"/>
              <w:left w:val="nil"/>
              <w:bottom w:val="nil"/>
              <w:right w:val="nil"/>
            </w:tcBorders>
          </w:tcPr>
          <w:p w14:paraId="162B2D6C" w14:textId="77777777" w:rsidR="003348B2" w:rsidRPr="003763BF" w:rsidRDefault="003348B2" w:rsidP="00AE00E3">
            <w:pPr>
              <w:pStyle w:val="Normal6a"/>
            </w:pPr>
            <w:r w:rsidRPr="003763BF">
              <w:rPr>
                <w:b/>
                <w:i/>
              </w:rPr>
              <w:t>8a.</w:t>
            </w:r>
            <w:r w:rsidRPr="003763BF">
              <w:tab/>
            </w:r>
            <w:r w:rsidRPr="003763BF">
              <w:rPr>
                <w:b/>
                <w:i/>
              </w:rPr>
              <w:t>hangsúlyozza, hogy kezelni kell az egészségügyi ellátáshoz való hozzáférés terén fennálló területi egyenlőtlenségeket a nemek közötti egyenlőség szempontját érvényesítő egészségügyi szolgáltatások – többek között a szülészeti-nőgyógyászati és mentális egészségügyi ellátás – rendelkezésre állásának biztosítása révén a vidéki, távoli és elnéptelenedett területeken; felhívja a Bizottságot és a tagállamokat, hogy fektessenek be a mobil egészségügyi egységekbe, a távorvoslásba, valamint az egészségügyi szakemberek képzésébe és kiküldésébe a rosszul ellátott régiókban, különös tekintettel a nők és lányok szükségleteire;</w:t>
            </w:r>
          </w:p>
        </w:tc>
      </w:tr>
    </w:tbl>
    <w:p w14:paraId="1C4864A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049FFE9" w14:textId="77777777" w:rsidR="003348B2" w:rsidRPr="003763BF" w:rsidRDefault="003348B2" w:rsidP="003348B2">
      <w:r w:rsidRPr="00342116">
        <w:rPr>
          <w:rStyle w:val="HideTWBExt"/>
        </w:rPr>
        <w:t>&lt;/Amend&gt;</w:t>
      </w:r>
    </w:p>
    <w:p w14:paraId="44254F1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402</w:t>
      </w:r>
      <w:r w:rsidRPr="00342116">
        <w:rPr>
          <w:rStyle w:val="HideTWBExt"/>
          <w:b w:val="0"/>
        </w:rPr>
        <w:t>&lt;/NumAm&gt;</w:t>
      </w:r>
    </w:p>
    <w:p w14:paraId="66588816"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6D69A68E" w14:textId="77777777" w:rsidR="003348B2" w:rsidRPr="003763BF" w:rsidRDefault="003348B2" w:rsidP="003348B2">
      <w:pPr>
        <w:pStyle w:val="NormalBold"/>
      </w:pPr>
      <w:r w:rsidRPr="00342116">
        <w:rPr>
          <w:rStyle w:val="HideTWBExt"/>
          <w:b w:val="0"/>
        </w:rPr>
        <w:t>&lt;/RepeatBlock-By&gt;</w:t>
      </w:r>
    </w:p>
    <w:p w14:paraId="09278B6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D1AAA08"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4076C5D" w14:textId="77777777" w:rsidTr="00AE00E3">
        <w:trPr>
          <w:trHeight w:hRule="exact" w:val="240"/>
          <w:jc w:val="center"/>
        </w:trPr>
        <w:tc>
          <w:tcPr>
            <w:tcW w:w="9752" w:type="dxa"/>
            <w:gridSpan w:val="2"/>
            <w:tcBorders>
              <w:top w:val="nil"/>
              <w:left w:val="nil"/>
              <w:bottom w:val="nil"/>
              <w:right w:val="nil"/>
            </w:tcBorders>
          </w:tcPr>
          <w:p w14:paraId="12F9CBAD" w14:textId="77777777" w:rsidR="003348B2" w:rsidRPr="003763BF" w:rsidRDefault="003348B2" w:rsidP="00AE00E3"/>
        </w:tc>
      </w:tr>
      <w:tr w:rsidR="002551D8" w:rsidRPr="003763BF" w14:paraId="30127394" w14:textId="77777777" w:rsidTr="00AE00E3">
        <w:trPr>
          <w:trHeight w:val="240"/>
          <w:jc w:val="center"/>
        </w:trPr>
        <w:tc>
          <w:tcPr>
            <w:tcW w:w="4876" w:type="dxa"/>
            <w:tcBorders>
              <w:top w:val="nil"/>
              <w:left w:val="nil"/>
              <w:bottom w:val="nil"/>
              <w:right w:val="nil"/>
            </w:tcBorders>
          </w:tcPr>
          <w:p w14:paraId="7BD4EE5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2C7A505" w14:textId="77777777" w:rsidR="003348B2" w:rsidRPr="003763BF" w:rsidRDefault="003348B2" w:rsidP="00AE00E3">
            <w:pPr>
              <w:pStyle w:val="AmColumnHeading"/>
            </w:pPr>
            <w:r w:rsidRPr="003763BF">
              <w:t>Módosítás</w:t>
            </w:r>
          </w:p>
        </w:tc>
      </w:tr>
      <w:tr w:rsidR="002551D8" w:rsidRPr="003763BF" w14:paraId="7384B26D" w14:textId="77777777" w:rsidTr="00AE00E3">
        <w:trPr>
          <w:jc w:val="center"/>
        </w:trPr>
        <w:tc>
          <w:tcPr>
            <w:tcW w:w="4876" w:type="dxa"/>
            <w:tcBorders>
              <w:top w:val="nil"/>
              <w:left w:val="nil"/>
              <w:bottom w:val="nil"/>
              <w:right w:val="nil"/>
            </w:tcBorders>
          </w:tcPr>
          <w:p w14:paraId="4EE8C889" w14:textId="77777777" w:rsidR="003348B2" w:rsidRPr="003763BF" w:rsidRDefault="003348B2" w:rsidP="00AE00E3">
            <w:pPr>
              <w:pStyle w:val="Normal6a"/>
            </w:pPr>
          </w:p>
        </w:tc>
        <w:tc>
          <w:tcPr>
            <w:tcW w:w="4876" w:type="dxa"/>
            <w:tcBorders>
              <w:top w:val="nil"/>
              <w:left w:val="nil"/>
              <w:bottom w:val="nil"/>
              <w:right w:val="nil"/>
            </w:tcBorders>
          </w:tcPr>
          <w:p w14:paraId="53620C74" w14:textId="77777777" w:rsidR="003348B2" w:rsidRPr="003763BF" w:rsidRDefault="003348B2" w:rsidP="00AE00E3">
            <w:pPr>
              <w:pStyle w:val="Normal6a"/>
            </w:pPr>
            <w:r w:rsidRPr="003763BF">
              <w:rPr>
                <w:b/>
                <w:i/>
              </w:rPr>
              <w:t>8a.</w:t>
            </w:r>
            <w:r w:rsidRPr="003763BF">
              <w:tab/>
            </w:r>
            <w:r w:rsidRPr="003763BF">
              <w:rPr>
                <w:b/>
                <w:i/>
              </w:rPr>
              <w:t>sürgeti a Bizottságot, hogy kezelje prioritásként a nők egészségét a nemspecifikus egészségügyi kutatások finanszírozásának növelése, a nők orvosi vizsgálatokban való egyenlő képviseletének biztosítása, a nőket aránytalanul érintő betegségek korai diagnosztizálásához és kezeléséhez való hozzáférés javítása, valamint az egészségügyi szakemberek képzésének támogatása révén, hogy felismerjék a nőknél előforduló tüneteket, amelyek eltérhetnek a férfiaknál tapasztaltaktól; kéri a Bizottságot, hogy dolgozzon ki külön női egészségügyi stratégiát;</w:t>
            </w:r>
          </w:p>
        </w:tc>
      </w:tr>
    </w:tbl>
    <w:p w14:paraId="44BDFC3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781336D" w14:textId="77777777" w:rsidR="003348B2" w:rsidRPr="003763BF" w:rsidRDefault="003348B2" w:rsidP="003348B2">
      <w:r w:rsidRPr="00342116">
        <w:rPr>
          <w:rStyle w:val="HideTWBExt"/>
        </w:rPr>
        <w:t>&lt;/Amend&gt;</w:t>
      </w:r>
    </w:p>
    <w:p w14:paraId="7C3BD88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403</w:t>
      </w:r>
      <w:r w:rsidRPr="00342116">
        <w:rPr>
          <w:rStyle w:val="HideTWBExt"/>
          <w:b w:val="0"/>
        </w:rPr>
        <w:t>&lt;/NumAm&gt;</w:t>
      </w:r>
    </w:p>
    <w:p w14:paraId="1EEF048B" w14:textId="77777777" w:rsidR="003348B2" w:rsidRPr="003763BF" w:rsidRDefault="003348B2" w:rsidP="003348B2">
      <w:pPr>
        <w:pStyle w:val="NormalBold"/>
      </w:pPr>
      <w:r w:rsidRPr="00342116">
        <w:rPr>
          <w:rStyle w:val="HideTWBExt"/>
          <w:b w:val="0"/>
        </w:rPr>
        <w:t>&lt;RepeatBlock-By&gt;&lt;Members&gt;</w:t>
      </w:r>
      <w:r w:rsidRPr="003763BF">
        <w:t>Giusi Princi</w:t>
      </w:r>
      <w:r w:rsidRPr="00342116">
        <w:rPr>
          <w:rStyle w:val="HideTWBExt"/>
          <w:b w:val="0"/>
        </w:rPr>
        <w:t>&lt;/Members&gt;</w:t>
      </w:r>
    </w:p>
    <w:p w14:paraId="528E1D3D" w14:textId="77777777" w:rsidR="003348B2" w:rsidRPr="003763BF" w:rsidRDefault="003348B2" w:rsidP="003348B2">
      <w:pPr>
        <w:pStyle w:val="NormalBold"/>
      </w:pPr>
      <w:r w:rsidRPr="00342116">
        <w:rPr>
          <w:rStyle w:val="HideTWBExt"/>
          <w:b w:val="0"/>
        </w:rPr>
        <w:t>&lt;/RepeatBlock-By&gt;</w:t>
      </w:r>
    </w:p>
    <w:p w14:paraId="310497B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83CDFD6"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935BBD0" w14:textId="77777777" w:rsidTr="00AE00E3">
        <w:trPr>
          <w:trHeight w:hRule="exact" w:val="240"/>
          <w:jc w:val="center"/>
        </w:trPr>
        <w:tc>
          <w:tcPr>
            <w:tcW w:w="9752" w:type="dxa"/>
            <w:gridSpan w:val="2"/>
            <w:tcBorders>
              <w:top w:val="nil"/>
              <w:left w:val="nil"/>
              <w:bottom w:val="nil"/>
              <w:right w:val="nil"/>
            </w:tcBorders>
          </w:tcPr>
          <w:p w14:paraId="7263C97D" w14:textId="77777777" w:rsidR="003348B2" w:rsidRPr="003763BF" w:rsidRDefault="003348B2" w:rsidP="00AE00E3"/>
        </w:tc>
      </w:tr>
      <w:tr w:rsidR="002551D8" w:rsidRPr="003763BF" w14:paraId="6B50E373" w14:textId="77777777" w:rsidTr="00AE00E3">
        <w:trPr>
          <w:trHeight w:val="240"/>
          <w:jc w:val="center"/>
        </w:trPr>
        <w:tc>
          <w:tcPr>
            <w:tcW w:w="4876" w:type="dxa"/>
            <w:tcBorders>
              <w:top w:val="nil"/>
              <w:left w:val="nil"/>
              <w:bottom w:val="nil"/>
              <w:right w:val="nil"/>
            </w:tcBorders>
          </w:tcPr>
          <w:p w14:paraId="1D73211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4C81816" w14:textId="77777777" w:rsidR="003348B2" w:rsidRPr="003763BF" w:rsidRDefault="003348B2" w:rsidP="00AE00E3">
            <w:pPr>
              <w:pStyle w:val="AmColumnHeading"/>
            </w:pPr>
            <w:r w:rsidRPr="003763BF">
              <w:t>Módosítás</w:t>
            </w:r>
          </w:p>
        </w:tc>
      </w:tr>
      <w:tr w:rsidR="002551D8" w:rsidRPr="003763BF" w14:paraId="65FD57D6" w14:textId="77777777" w:rsidTr="00AE00E3">
        <w:trPr>
          <w:jc w:val="center"/>
        </w:trPr>
        <w:tc>
          <w:tcPr>
            <w:tcW w:w="4876" w:type="dxa"/>
            <w:tcBorders>
              <w:top w:val="nil"/>
              <w:left w:val="nil"/>
              <w:bottom w:val="nil"/>
              <w:right w:val="nil"/>
            </w:tcBorders>
          </w:tcPr>
          <w:p w14:paraId="19329C5B" w14:textId="77777777" w:rsidR="003348B2" w:rsidRPr="003763BF" w:rsidRDefault="003348B2" w:rsidP="00AE00E3">
            <w:pPr>
              <w:pStyle w:val="Normal6a"/>
            </w:pPr>
          </w:p>
        </w:tc>
        <w:tc>
          <w:tcPr>
            <w:tcW w:w="4876" w:type="dxa"/>
            <w:tcBorders>
              <w:top w:val="nil"/>
              <w:left w:val="nil"/>
              <w:bottom w:val="nil"/>
              <w:right w:val="nil"/>
            </w:tcBorders>
          </w:tcPr>
          <w:p w14:paraId="45A4FFFD" w14:textId="77777777" w:rsidR="003348B2" w:rsidRPr="003763BF" w:rsidRDefault="003348B2" w:rsidP="00AE00E3">
            <w:pPr>
              <w:pStyle w:val="Normal6a"/>
            </w:pPr>
            <w:r w:rsidRPr="003763BF">
              <w:rPr>
                <w:b/>
                <w:i/>
              </w:rPr>
              <w:t>8a.</w:t>
            </w:r>
            <w:r w:rsidRPr="003763BF">
              <w:tab/>
            </w:r>
            <w:r w:rsidRPr="003763BF">
              <w:rPr>
                <w:b/>
                <w:i/>
              </w:rPr>
              <w:t>felhívja a Bizottságot annak biztosítására, hogy a fogyatékossággal élő, köztük az értelmi és/vagy pszichoszociális fogyatékossággal élő nőket ne vessék alá káros, invazív és visszafordíthatatlan, nem önként vállalt kezeléseknek – például kényszersterilizációnak, abortusznak és fogamzásgátlásnak –, és állapítsa meg, hogy a fogyatékossággal élő személyeket érintő valamennyi orvosi beavatkozás személyes, szabad és teljes körű tájékoztatáson alapuló beleegyezésükön alapul-e;</w:t>
            </w:r>
          </w:p>
        </w:tc>
      </w:tr>
    </w:tbl>
    <w:p w14:paraId="431F9F2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F29A962" w14:textId="77777777" w:rsidR="003348B2" w:rsidRPr="003763BF" w:rsidRDefault="003348B2" w:rsidP="003348B2">
      <w:r w:rsidRPr="00342116">
        <w:rPr>
          <w:rStyle w:val="HideTWBExt"/>
        </w:rPr>
        <w:t>&lt;/Amend&gt;</w:t>
      </w:r>
    </w:p>
    <w:p w14:paraId="31A7E50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404</w:t>
      </w:r>
      <w:r w:rsidRPr="00342116">
        <w:rPr>
          <w:rStyle w:val="HideTWBExt"/>
          <w:b w:val="0"/>
        </w:rPr>
        <w:t>&lt;/NumAm&gt;</w:t>
      </w:r>
    </w:p>
    <w:p w14:paraId="110A19B5"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4B88F844" w14:textId="77777777" w:rsidR="003348B2" w:rsidRPr="003763BF" w:rsidRDefault="003348B2" w:rsidP="003348B2">
      <w:pPr>
        <w:pStyle w:val="NormalBold"/>
      </w:pPr>
      <w:r w:rsidRPr="00342116">
        <w:rPr>
          <w:rStyle w:val="HideTWBExt"/>
          <w:b w:val="0"/>
        </w:rPr>
        <w:t>&lt;/RepeatBlock-By&gt;</w:t>
      </w:r>
    </w:p>
    <w:p w14:paraId="60A9156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1A7F6CD"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7DDACD5" w14:textId="77777777" w:rsidTr="00AE00E3">
        <w:trPr>
          <w:trHeight w:hRule="exact" w:val="240"/>
          <w:jc w:val="center"/>
        </w:trPr>
        <w:tc>
          <w:tcPr>
            <w:tcW w:w="9752" w:type="dxa"/>
            <w:gridSpan w:val="2"/>
            <w:tcBorders>
              <w:top w:val="nil"/>
              <w:left w:val="nil"/>
              <w:bottom w:val="nil"/>
              <w:right w:val="nil"/>
            </w:tcBorders>
          </w:tcPr>
          <w:p w14:paraId="33B3E825" w14:textId="77777777" w:rsidR="003348B2" w:rsidRPr="003763BF" w:rsidRDefault="003348B2" w:rsidP="00AE00E3"/>
        </w:tc>
      </w:tr>
      <w:tr w:rsidR="002551D8" w:rsidRPr="003763BF" w14:paraId="1B6FFCCB" w14:textId="77777777" w:rsidTr="00AE00E3">
        <w:trPr>
          <w:trHeight w:val="240"/>
          <w:jc w:val="center"/>
        </w:trPr>
        <w:tc>
          <w:tcPr>
            <w:tcW w:w="4876" w:type="dxa"/>
            <w:tcBorders>
              <w:top w:val="nil"/>
              <w:left w:val="nil"/>
              <w:bottom w:val="nil"/>
              <w:right w:val="nil"/>
            </w:tcBorders>
          </w:tcPr>
          <w:p w14:paraId="2E3C359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6E1470F" w14:textId="77777777" w:rsidR="003348B2" w:rsidRPr="003763BF" w:rsidRDefault="003348B2" w:rsidP="00AE00E3">
            <w:pPr>
              <w:pStyle w:val="AmColumnHeading"/>
            </w:pPr>
            <w:r w:rsidRPr="003763BF">
              <w:t>Módosítás</w:t>
            </w:r>
          </w:p>
        </w:tc>
      </w:tr>
      <w:tr w:rsidR="002551D8" w:rsidRPr="003763BF" w14:paraId="212EF35A" w14:textId="77777777" w:rsidTr="00AE00E3">
        <w:trPr>
          <w:jc w:val="center"/>
        </w:trPr>
        <w:tc>
          <w:tcPr>
            <w:tcW w:w="4876" w:type="dxa"/>
            <w:tcBorders>
              <w:top w:val="nil"/>
              <w:left w:val="nil"/>
              <w:bottom w:val="nil"/>
              <w:right w:val="nil"/>
            </w:tcBorders>
          </w:tcPr>
          <w:p w14:paraId="3241B244" w14:textId="77777777" w:rsidR="003348B2" w:rsidRPr="003763BF" w:rsidRDefault="003348B2" w:rsidP="00AE00E3">
            <w:pPr>
              <w:pStyle w:val="Normal6a"/>
            </w:pPr>
          </w:p>
        </w:tc>
        <w:tc>
          <w:tcPr>
            <w:tcW w:w="4876" w:type="dxa"/>
            <w:tcBorders>
              <w:top w:val="nil"/>
              <w:left w:val="nil"/>
              <w:bottom w:val="nil"/>
              <w:right w:val="nil"/>
            </w:tcBorders>
          </w:tcPr>
          <w:p w14:paraId="1D60AF3A" w14:textId="77777777" w:rsidR="003348B2" w:rsidRPr="003763BF" w:rsidRDefault="003348B2" w:rsidP="00AE00E3">
            <w:pPr>
              <w:pStyle w:val="Normal6a"/>
            </w:pPr>
            <w:r w:rsidRPr="003763BF">
              <w:rPr>
                <w:b/>
                <w:i/>
              </w:rPr>
              <w:t>8a.</w:t>
            </w:r>
            <w:r w:rsidRPr="003763BF">
              <w:tab/>
            </w:r>
            <w:r w:rsidRPr="003763BF">
              <w:rPr>
                <w:b/>
                <w:i/>
              </w:rPr>
              <w:t>felhívja a Bizottságot és a tagállamokat, hogy az Európai Parlament már elfogadott állásfoglalásának megfelelően rögzítsék az Európai Unió Alapjogi Chartájában a jogszerű és biztonságos abortuszhoz való jogot; prioritásként kell kezelni továbbá a szexuális és reproduktív egészséghez és jogokhoz való hozzáférést a külső politikákban az emberi jogok globális előmozdítása érdekében;</w:t>
            </w:r>
          </w:p>
        </w:tc>
      </w:tr>
    </w:tbl>
    <w:p w14:paraId="213A8EC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E841BEB" w14:textId="77777777" w:rsidR="003348B2" w:rsidRPr="003763BF" w:rsidRDefault="003348B2" w:rsidP="003348B2">
      <w:r w:rsidRPr="00342116">
        <w:rPr>
          <w:rStyle w:val="HideTWBExt"/>
        </w:rPr>
        <w:t>&lt;/Amend&gt;</w:t>
      </w:r>
    </w:p>
    <w:p w14:paraId="3B4E10B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405</w:t>
      </w:r>
      <w:r w:rsidRPr="00342116">
        <w:rPr>
          <w:rStyle w:val="HideTWBExt"/>
          <w:b w:val="0"/>
        </w:rPr>
        <w:t>&lt;/NumAm&gt;</w:t>
      </w:r>
    </w:p>
    <w:p w14:paraId="3CE4946D"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281EDFCF" w14:textId="77777777" w:rsidR="003348B2" w:rsidRPr="003763BF" w:rsidRDefault="003348B2" w:rsidP="003348B2">
      <w:pPr>
        <w:pStyle w:val="NormalBold"/>
      </w:pPr>
      <w:r w:rsidRPr="00342116">
        <w:rPr>
          <w:rStyle w:val="HideTWBExt"/>
          <w:b w:val="0"/>
        </w:rPr>
        <w:t>&lt;/RepeatBlock-By&gt;</w:t>
      </w:r>
    </w:p>
    <w:p w14:paraId="437CC33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45B0076"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2EEB276" w14:textId="77777777" w:rsidTr="00AE00E3">
        <w:trPr>
          <w:trHeight w:hRule="exact" w:val="240"/>
          <w:jc w:val="center"/>
        </w:trPr>
        <w:tc>
          <w:tcPr>
            <w:tcW w:w="9752" w:type="dxa"/>
            <w:gridSpan w:val="2"/>
            <w:tcBorders>
              <w:top w:val="nil"/>
              <w:left w:val="nil"/>
              <w:bottom w:val="nil"/>
              <w:right w:val="nil"/>
            </w:tcBorders>
          </w:tcPr>
          <w:p w14:paraId="522D67A9" w14:textId="77777777" w:rsidR="003348B2" w:rsidRPr="003763BF" w:rsidRDefault="003348B2" w:rsidP="00AE00E3"/>
        </w:tc>
      </w:tr>
      <w:tr w:rsidR="002551D8" w:rsidRPr="003763BF" w14:paraId="078EBBBE" w14:textId="77777777" w:rsidTr="00AE00E3">
        <w:trPr>
          <w:trHeight w:val="240"/>
          <w:jc w:val="center"/>
        </w:trPr>
        <w:tc>
          <w:tcPr>
            <w:tcW w:w="4876" w:type="dxa"/>
            <w:tcBorders>
              <w:top w:val="nil"/>
              <w:left w:val="nil"/>
              <w:bottom w:val="nil"/>
              <w:right w:val="nil"/>
            </w:tcBorders>
          </w:tcPr>
          <w:p w14:paraId="0A411A3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E9725B6" w14:textId="77777777" w:rsidR="003348B2" w:rsidRPr="003763BF" w:rsidRDefault="003348B2" w:rsidP="00AE00E3">
            <w:pPr>
              <w:pStyle w:val="AmColumnHeading"/>
            </w:pPr>
            <w:r w:rsidRPr="003763BF">
              <w:t>Módosítás</w:t>
            </w:r>
          </w:p>
        </w:tc>
      </w:tr>
      <w:tr w:rsidR="002551D8" w:rsidRPr="003763BF" w14:paraId="0AE82FF3" w14:textId="77777777" w:rsidTr="00AE00E3">
        <w:trPr>
          <w:jc w:val="center"/>
        </w:trPr>
        <w:tc>
          <w:tcPr>
            <w:tcW w:w="4876" w:type="dxa"/>
            <w:tcBorders>
              <w:top w:val="nil"/>
              <w:left w:val="nil"/>
              <w:bottom w:val="nil"/>
              <w:right w:val="nil"/>
            </w:tcBorders>
          </w:tcPr>
          <w:p w14:paraId="09C52EFC" w14:textId="77777777" w:rsidR="003348B2" w:rsidRPr="003763BF" w:rsidRDefault="003348B2" w:rsidP="00AE00E3">
            <w:pPr>
              <w:pStyle w:val="Normal6a"/>
            </w:pPr>
          </w:p>
        </w:tc>
        <w:tc>
          <w:tcPr>
            <w:tcW w:w="4876" w:type="dxa"/>
            <w:tcBorders>
              <w:top w:val="nil"/>
              <w:left w:val="nil"/>
              <w:bottom w:val="nil"/>
              <w:right w:val="nil"/>
            </w:tcBorders>
          </w:tcPr>
          <w:p w14:paraId="6CA82D8B" w14:textId="77777777" w:rsidR="003348B2" w:rsidRPr="003763BF" w:rsidRDefault="003348B2" w:rsidP="00AE00E3">
            <w:pPr>
              <w:pStyle w:val="Normal6a"/>
            </w:pPr>
            <w:r w:rsidRPr="003763BF">
              <w:rPr>
                <w:b/>
                <w:i/>
              </w:rPr>
              <w:t>8a.</w:t>
            </w:r>
            <w:r w:rsidRPr="003763BF">
              <w:tab/>
            </w:r>
            <w:r w:rsidRPr="003763BF">
              <w:rPr>
                <w:b/>
                <w:i/>
              </w:rPr>
              <w:t>emlékezteti a tagállamokat, hogy az idős nők, különösen a nagyon idős nők az Európai Unió tagállamaiban élő lakosság átlagánál magányosabbak, és ezért a pszichoszociális kockázatok megelőzését ennek megfelelően kell alakítani;</w:t>
            </w:r>
          </w:p>
        </w:tc>
      </w:tr>
    </w:tbl>
    <w:p w14:paraId="088439E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53ADDE02" w14:textId="77777777" w:rsidR="003348B2" w:rsidRPr="003763BF" w:rsidRDefault="003348B2" w:rsidP="003348B2">
      <w:r w:rsidRPr="00342116">
        <w:rPr>
          <w:rStyle w:val="HideTWBExt"/>
        </w:rPr>
        <w:t>&lt;/Amend&gt;</w:t>
      </w:r>
    </w:p>
    <w:p w14:paraId="2E47C36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406</w:t>
      </w:r>
      <w:r w:rsidRPr="00342116">
        <w:rPr>
          <w:rStyle w:val="HideTWBExt"/>
          <w:b w:val="0"/>
        </w:rPr>
        <w:t>&lt;/NumAm&gt;</w:t>
      </w:r>
    </w:p>
    <w:p w14:paraId="121F94E5" w14:textId="77777777" w:rsidR="003348B2" w:rsidRPr="003763BF" w:rsidRDefault="003348B2" w:rsidP="003348B2">
      <w:pPr>
        <w:pStyle w:val="NormalBold"/>
      </w:pPr>
      <w:r w:rsidRPr="00342116">
        <w:rPr>
          <w:rStyle w:val="HideTWBExt"/>
          <w:b w:val="0"/>
        </w:rPr>
        <w:t>&lt;RepeatBlock-By&gt;&lt;Members&gt;</w:t>
      </w:r>
      <w:r w:rsidRPr="003763BF">
        <w:t>Galato Alexandraki</w:t>
      </w:r>
      <w:r w:rsidRPr="00342116">
        <w:rPr>
          <w:rStyle w:val="HideTWBExt"/>
          <w:b w:val="0"/>
        </w:rPr>
        <w:t>&lt;/Members&gt;</w:t>
      </w:r>
    </w:p>
    <w:p w14:paraId="609FC631" w14:textId="77777777" w:rsidR="003348B2" w:rsidRPr="003763BF" w:rsidRDefault="003348B2" w:rsidP="003348B2">
      <w:pPr>
        <w:pStyle w:val="NormalBold"/>
      </w:pPr>
      <w:r w:rsidRPr="00342116">
        <w:rPr>
          <w:rStyle w:val="HideTWBExt"/>
          <w:b w:val="0"/>
        </w:rPr>
        <w:t>&lt;/RepeatBlock-By&gt;</w:t>
      </w:r>
    </w:p>
    <w:p w14:paraId="6C833E0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1F0B3BF"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4A82C20" w14:textId="77777777" w:rsidTr="00AE00E3">
        <w:trPr>
          <w:trHeight w:hRule="exact" w:val="240"/>
          <w:jc w:val="center"/>
        </w:trPr>
        <w:tc>
          <w:tcPr>
            <w:tcW w:w="9752" w:type="dxa"/>
            <w:gridSpan w:val="2"/>
            <w:tcBorders>
              <w:top w:val="nil"/>
              <w:left w:val="nil"/>
              <w:bottom w:val="nil"/>
              <w:right w:val="nil"/>
            </w:tcBorders>
          </w:tcPr>
          <w:p w14:paraId="0A2C6841" w14:textId="77777777" w:rsidR="003348B2" w:rsidRPr="003763BF" w:rsidRDefault="003348B2" w:rsidP="00AE00E3"/>
        </w:tc>
      </w:tr>
      <w:tr w:rsidR="002551D8" w:rsidRPr="003763BF" w14:paraId="521A3937" w14:textId="77777777" w:rsidTr="00AE00E3">
        <w:trPr>
          <w:trHeight w:val="240"/>
          <w:jc w:val="center"/>
        </w:trPr>
        <w:tc>
          <w:tcPr>
            <w:tcW w:w="4876" w:type="dxa"/>
            <w:tcBorders>
              <w:top w:val="nil"/>
              <w:left w:val="nil"/>
              <w:bottom w:val="nil"/>
              <w:right w:val="nil"/>
            </w:tcBorders>
          </w:tcPr>
          <w:p w14:paraId="22B1C66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914E823" w14:textId="77777777" w:rsidR="003348B2" w:rsidRPr="003763BF" w:rsidRDefault="003348B2" w:rsidP="00AE00E3">
            <w:pPr>
              <w:pStyle w:val="AmColumnHeading"/>
            </w:pPr>
            <w:r w:rsidRPr="003763BF">
              <w:t>Módosítás</w:t>
            </w:r>
          </w:p>
        </w:tc>
      </w:tr>
      <w:tr w:rsidR="002551D8" w:rsidRPr="003763BF" w14:paraId="05A993ED" w14:textId="77777777" w:rsidTr="00AE00E3">
        <w:trPr>
          <w:jc w:val="center"/>
        </w:trPr>
        <w:tc>
          <w:tcPr>
            <w:tcW w:w="4876" w:type="dxa"/>
            <w:tcBorders>
              <w:top w:val="nil"/>
              <w:left w:val="nil"/>
              <w:bottom w:val="nil"/>
              <w:right w:val="nil"/>
            </w:tcBorders>
          </w:tcPr>
          <w:p w14:paraId="5311DD27" w14:textId="77777777" w:rsidR="003348B2" w:rsidRPr="003763BF" w:rsidRDefault="003348B2" w:rsidP="00AE00E3">
            <w:pPr>
              <w:pStyle w:val="Normal6a"/>
            </w:pPr>
          </w:p>
        </w:tc>
        <w:tc>
          <w:tcPr>
            <w:tcW w:w="4876" w:type="dxa"/>
            <w:tcBorders>
              <w:top w:val="nil"/>
              <w:left w:val="nil"/>
              <w:bottom w:val="nil"/>
              <w:right w:val="nil"/>
            </w:tcBorders>
          </w:tcPr>
          <w:p w14:paraId="6F5E09C4" w14:textId="77777777" w:rsidR="003348B2" w:rsidRPr="003763BF" w:rsidRDefault="003348B2" w:rsidP="00AE00E3">
            <w:pPr>
              <w:pStyle w:val="Normal6a"/>
            </w:pPr>
            <w:r w:rsidRPr="003763BF">
              <w:rPr>
                <w:b/>
                <w:i/>
              </w:rPr>
              <w:t>8a.</w:t>
            </w:r>
            <w:r w:rsidRPr="003763BF">
              <w:tab/>
            </w:r>
            <w:r w:rsidRPr="003763BF">
              <w:rPr>
                <w:b/>
                <w:i/>
              </w:rPr>
              <w:t>hangsúlyozza, hogy az uniós egészségügyi politikának teljes mértékben tiszteletben kell tartania a tagállamok szuverenitását és etikai döntéseit, különösen az olyan érzékeny kérdésekben, mint az abortusz, és ellenez minden arra irányuló kísérletet, hogy egységes megközelítést vagy ideológiai manipulációt kényszerítsenek ki;</w:t>
            </w:r>
          </w:p>
        </w:tc>
      </w:tr>
    </w:tbl>
    <w:p w14:paraId="559C97F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{EL}</w:t>
      </w:r>
      <w:r w:rsidRPr="003763BF">
        <w:t>el</w:t>
      </w:r>
      <w:r w:rsidRPr="00342116">
        <w:rPr>
          <w:rStyle w:val="HideTWBExt"/>
        </w:rPr>
        <w:t>&lt;/Original&gt;</w:t>
      </w:r>
    </w:p>
    <w:p w14:paraId="737F4A74" w14:textId="77777777" w:rsidR="003348B2" w:rsidRPr="003763BF" w:rsidRDefault="003348B2" w:rsidP="003348B2">
      <w:r w:rsidRPr="00342116">
        <w:rPr>
          <w:rStyle w:val="HideTWBExt"/>
        </w:rPr>
        <w:t>&lt;/Amend&gt;</w:t>
      </w:r>
    </w:p>
    <w:p w14:paraId="53E3E76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407</w:t>
      </w:r>
      <w:r w:rsidRPr="00342116">
        <w:rPr>
          <w:rStyle w:val="HideTWBExt"/>
          <w:b w:val="0"/>
        </w:rPr>
        <w:t>&lt;/NumAm&gt;</w:t>
      </w:r>
    </w:p>
    <w:p w14:paraId="69312D83"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1EABE54A" w14:textId="77777777" w:rsidR="003348B2" w:rsidRPr="003763BF" w:rsidRDefault="003348B2" w:rsidP="003348B2">
      <w:pPr>
        <w:pStyle w:val="NormalBold"/>
      </w:pPr>
      <w:r w:rsidRPr="00342116">
        <w:rPr>
          <w:rStyle w:val="HideTWBExt"/>
          <w:b w:val="0"/>
        </w:rPr>
        <w:t>&lt;/RepeatBlock-By&gt;</w:t>
      </w:r>
    </w:p>
    <w:p w14:paraId="4388148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6889EA4"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5324887" w14:textId="77777777" w:rsidTr="00AE00E3">
        <w:trPr>
          <w:trHeight w:hRule="exact" w:val="240"/>
          <w:jc w:val="center"/>
        </w:trPr>
        <w:tc>
          <w:tcPr>
            <w:tcW w:w="9752" w:type="dxa"/>
            <w:gridSpan w:val="2"/>
            <w:tcBorders>
              <w:top w:val="nil"/>
              <w:left w:val="nil"/>
              <w:bottom w:val="nil"/>
              <w:right w:val="nil"/>
            </w:tcBorders>
          </w:tcPr>
          <w:p w14:paraId="523ACF5F" w14:textId="77777777" w:rsidR="003348B2" w:rsidRPr="003763BF" w:rsidRDefault="003348B2" w:rsidP="00AE00E3"/>
        </w:tc>
      </w:tr>
      <w:tr w:rsidR="002551D8" w:rsidRPr="003763BF" w14:paraId="325D8821" w14:textId="77777777" w:rsidTr="00AE00E3">
        <w:trPr>
          <w:trHeight w:val="240"/>
          <w:jc w:val="center"/>
        </w:trPr>
        <w:tc>
          <w:tcPr>
            <w:tcW w:w="4876" w:type="dxa"/>
            <w:tcBorders>
              <w:top w:val="nil"/>
              <w:left w:val="nil"/>
              <w:bottom w:val="nil"/>
              <w:right w:val="nil"/>
            </w:tcBorders>
          </w:tcPr>
          <w:p w14:paraId="651534C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99709BD" w14:textId="77777777" w:rsidR="003348B2" w:rsidRPr="003763BF" w:rsidRDefault="003348B2" w:rsidP="00AE00E3">
            <w:pPr>
              <w:pStyle w:val="AmColumnHeading"/>
            </w:pPr>
            <w:r w:rsidRPr="003763BF">
              <w:t>Módosítás</w:t>
            </w:r>
          </w:p>
        </w:tc>
      </w:tr>
      <w:tr w:rsidR="002551D8" w:rsidRPr="003763BF" w14:paraId="31797A3A" w14:textId="77777777" w:rsidTr="00AE00E3">
        <w:trPr>
          <w:jc w:val="center"/>
        </w:trPr>
        <w:tc>
          <w:tcPr>
            <w:tcW w:w="4876" w:type="dxa"/>
            <w:tcBorders>
              <w:top w:val="nil"/>
              <w:left w:val="nil"/>
              <w:bottom w:val="nil"/>
              <w:right w:val="nil"/>
            </w:tcBorders>
          </w:tcPr>
          <w:p w14:paraId="493C2631" w14:textId="77777777" w:rsidR="003348B2" w:rsidRPr="003763BF" w:rsidRDefault="003348B2" w:rsidP="00AE00E3">
            <w:pPr>
              <w:pStyle w:val="Normal6a"/>
            </w:pPr>
          </w:p>
        </w:tc>
        <w:tc>
          <w:tcPr>
            <w:tcW w:w="4876" w:type="dxa"/>
            <w:tcBorders>
              <w:top w:val="nil"/>
              <w:left w:val="nil"/>
              <w:bottom w:val="nil"/>
              <w:right w:val="nil"/>
            </w:tcBorders>
          </w:tcPr>
          <w:p w14:paraId="2391F53A" w14:textId="77777777" w:rsidR="003348B2" w:rsidRPr="003763BF" w:rsidRDefault="003348B2" w:rsidP="00AE00E3">
            <w:pPr>
              <w:pStyle w:val="Normal6a"/>
            </w:pPr>
            <w:r w:rsidRPr="003763BF">
              <w:rPr>
                <w:b/>
                <w:i/>
              </w:rPr>
              <w:t>8a.</w:t>
            </w:r>
            <w:r w:rsidRPr="003763BF">
              <w:tab/>
            </w:r>
            <w:r w:rsidRPr="003763BF">
              <w:rPr>
                <w:b/>
                <w:i/>
              </w:rPr>
              <w:t>felhívja a Bizottságot, hogy támogassa az olyan orvosi és gyógyszerészeti kutatást, amely az elemzés kulcsfontosságú tényezőjeként a nemi hovatartozást is figyelembe veszi, elismerve, hogy ugyanaz a betegség eltérő hatással lehet a nőkre és a férfiakra, és hogy a kezelések nemtől függően eltérő eredményekkel járhatnak;</w:t>
            </w:r>
          </w:p>
        </w:tc>
      </w:tr>
    </w:tbl>
    <w:p w14:paraId="1C52D9D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17BCD9F" w14:textId="77777777" w:rsidR="003348B2" w:rsidRPr="003763BF" w:rsidRDefault="003348B2" w:rsidP="003348B2">
      <w:r w:rsidRPr="00342116">
        <w:rPr>
          <w:rStyle w:val="HideTWBExt"/>
        </w:rPr>
        <w:t>&lt;/Amend&gt;</w:t>
      </w:r>
    </w:p>
    <w:p w14:paraId="4AAC6C8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408</w:t>
      </w:r>
      <w:r w:rsidRPr="00342116">
        <w:rPr>
          <w:rStyle w:val="HideTWBExt"/>
          <w:b w:val="0"/>
        </w:rPr>
        <w:t>&lt;/NumAm&gt;</w:t>
      </w:r>
    </w:p>
    <w:p w14:paraId="53CD1531"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7DB2ECF0" w14:textId="77777777" w:rsidR="003348B2" w:rsidRPr="003763BF" w:rsidRDefault="003348B2" w:rsidP="003348B2">
      <w:pPr>
        <w:pStyle w:val="NormalBold"/>
      </w:pPr>
      <w:r w:rsidRPr="00342116">
        <w:rPr>
          <w:rStyle w:val="HideTWBExt"/>
          <w:b w:val="0"/>
        </w:rPr>
        <w:t>&lt;/RepeatBlock-By&gt;</w:t>
      </w:r>
    </w:p>
    <w:p w14:paraId="5438A1D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BA63357"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D5FF6FF" w14:textId="77777777" w:rsidTr="00AE00E3">
        <w:trPr>
          <w:trHeight w:hRule="exact" w:val="240"/>
          <w:jc w:val="center"/>
        </w:trPr>
        <w:tc>
          <w:tcPr>
            <w:tcW w:w="9752" w:type="dxa"/>
            <w:gridSpan w:val="2"/>
            <w:tcBorders>
              <w:top w:val="nil"/>
              <w:left w:val="nil"/>
              <w:bottom w:val="nil"/>
              <w:right w:val="nil"/>
            </w:tcBorders>
          </w:tcPr>
          <w:p w14:paraId="520C4FD8" w14:textId="77777777" w:rsidR="003348B2" w:rsidRPr="003763BF" w:rsidRDefault="003348B2" w:rsidP="00AE00E3"/>
        </w:tc>
      </w:tr>
      <w:tr w:rsidR="002551D8" w:rsidRPr="003763BF" w14:paraId="21806BC7" w14:textId="77777777" w:rsidTr="00AE00E3">
        <w:trPr>
          <w:trHeight w:val="240"/>
          <w:jc w:val="center"/>
        </w:trPr>
        <w:tc>
          <w:tcPr>
            <w:tcW w:w="4876" w:type="dxa"/>
            <w:tcBorders>
              <w:top w:val="nil"/>
              <w:left w:val="nil"/>
              <w:bottom w:val="nil"/>
              <w:right w:val="nil"/>
            </w:tcBorders>
          </w:tcPr>
          <w:p w14:paraId="2593733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4B727D9" w14:textId="77777777" w:rsidR="003348B2" w:rsidRPr="003763BF" w:rsidRDefault="003348B2" w:rsidP="00AE00E3">
            <w:pPr>
              <w:pStyle w:val="AmColumnHeading"/>
            </w:pPr>
            <w:r w:rsidRPr="003763BF">
              <w:t>Módosítás</w:t>
            </w:r>
          </w:p>
        </w:tc>
      </w:tr>
      <w:tr w:rsidR="002551D8" w:rsidRPr="003763BF" w14:paraId="4E114B0E" w14:textId="77777777" w:rsidTr="00AE00E3">
        <w:trPr>
          <w:jc w:val="center"/>
        </w:trPr>
        <w:tc>
          <w:tcPr>
            <w:tcW w:w="4876" w:type="dxa"/>
            <w:tcBorders>
              <w:top w:val="nil"/>
              <w:left w:val="nil"/>
              <w:bottom w:val="nil"/>
              <w:right w:val="nil"/>
            </w:tcBorders>
          </w:tcPr>
          <w:p w14:paraId="56B370C2" w14:textId="77777777" w:rsidR="003348B2" w:rsidRPr="003763BF" w:rsidRDefault="003348B2" w:rsidP="00AE00E3">
            <w:pPr>
              <w:pStyle w:val="Normal6a"/>
            </w:pPr>
          </w:p>
        </w:tc>
        <w:tc>
          <w:tcPr>
            <w:tcW w:w="4876" w:type="dxa"/>
            <w:tcBorders>
              <w:top w:val="nil"/>
              <w:left w:val="nil"/>
              <w:bottom w:val="nil"/>
              <w:right w:val="nil"/>
            </w:tcBorders>
          </w:tcPr>
          <w:p w14:paraId="3CF9968C" w14:textId="77777777" w:rsidR="003348B2" w:rsidRPr="003763BF" w:rsidRDefault="003348B2" w:rsidP="00AE00E3">
            <w:pPr>
              <w:pStyle w:val="Normal6a"/>
            </w:pPr>
            <w:r w:rsidRPr="003763BF">
              <w:rPr>
                <w:b/>
                <w:i/>
              </w:rPr>
              <w:t>8a.</w:t>
            </w:r>
            <w:r w:rsidRPr="003763BF">
              <w:tab/>
            </w:r>
            <w:r w:rsidRPr="003763BF">
              <w:rPr>
                <w:b/>
                <w:i/>
              </w:rPr>
              <w:t>emlékeztet arra, hogy a rák mind a nőket, mind a férfiakat érinti, ugyanakkor a rák nemspecifikus típusai, valamint a diagnosztika és a megelőzés megközelítései eltérőek lehetnek, ezért célzott és eltérő szakpolitikai válaszokra van szükség;</w:t>
            </w:r>
          </w:p>
        </w:tc>
      </w:tr>
    </w:tbl>
    <w:p w14:paraId="08793BE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DFB7192" w14:textId="77777777" w:rsidR="003348B2" w:rsidRPr="003763BF" w:rsidRDefault="003348B2" w:rsidP="003348B2">
      <w:r w:rsidRPr="00342116">
        <w:rPr>
          <w:rStyle w:val="HideTWBExt"/>
        </w:rPr>
        <w:t>&lt;/Amend&gt;</w:t>
      </w:r>
    </w:p>
    <w:p w14:paraId="7ED1C7C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409</w:t>
      </w:r>
      <w:r w:rsidRPr="00342116">
        <w:rPr>
          <w:rStyle w:val="HideTWBExt"/>
          <w:b w:val="0"/>
        </w:rPr>
        <w:t>&lt;/NumAm&gt;</w:t>
      </w:r>
    </w:p>
    <w:p w14:paraId="50E91F90"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A6CB93F" w14:textId="77777777" w:rsidR="003348B2" w:rsidRPr="003763BF" w:rsidRDefault="003348B2" w:rsidP="003348B2">
      <w:pPr>
        <w:pStyle w:val="NormalBold"/>
      </w:pPr>
      <w:r w:rsidRPr="00342116">
        <w:rPr>
          <w:rStyle w:val="HideTWBExt"/>
          <w:b w:val="0"/>
        </w:rPr>
        <w:t>&lt;/RepeatBlock-By&gt;</w:t>
      </w:r>
    </w:p>
    <w:p w14:paraId="580B68D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8C31BB0"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A927C64" w14:textId="77777777" w:rsidTr="00AE00E3">
        <w:trPr>
          <w:trHeight w:hRule="exact" w:val="240"/>
          <w:jc w:val="center"/>
        </w:trPr>
        <w:tc>
          <w:tcPr>
            <w:tcW w:w="9752" w:type="dxa"/>
            <w:gridSpan w:val="2"/>
            <w:tcBorders>
              <w:top w:val="nil"/>
              <w:left w:val="nil"/>
              <w:bottom w:val="nil"/>
              <w:right w:val="nil"/>
            </w:tcBorders>
          </w:tcPr>
          <w:p w14:paraId="0009FF44" w14:textId="77777777" w:rsidR="003348B2" w:rsidRPr="003763BF" w:rsidRDefault="003348B2" w:rsidP="00AE00E3"/>
        </w:tc>
      </w:tr>
      <w:tr w:rsidR="002551D8" w:rsidRPr="003763BF" w14:paraId="0EAE92BC" w14:textId="77777777" w:rsidTr="00AE00E3">
        <w:trPr>
          <w:trHeight w:val="240"/>
          <w:jc w:val="center"/>
        </w:trPr>
        <w:tc>
          <w:tcPr>
            <w:tcW w:w="4876" w:type="dxa"/>
            <w:tcBorders>
              <w:top w:val="nil"/>
              <w:left w:val="nil"/>
              <w:bottom w:val="nil"/>
              <w:right w:val="nil"/>
            </w:tcBorders>
          </w:tcPr>
          <w:p w14:paraId="00BAD40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A642365" w14:textId="77777777" w:rsidR="003348B2" w:rsidRPr="003763BF" w:rsidRDefault="003348B2" w:rsidP="00AE00E3">
            <w:pPr>
              <w:pStyle w:val="AmColumnHeading"/>
            </w:pPr>
            <w:r w:rsidRPr="003763BF">
              <w:t>Módosítás</w:t>
            </w:r>
          </w:p>
        </w:tc>
      </w:tr>
      <w:tr w:rsidR="002551D8" w:rsidRPr="003763BF" w14:paraId="106B56BC" w14:textId="77777777" w:rsidTr="00AE00E3">
        <w:trPr>
          <w:jc w:val="center"/>
        </w:trPr>
        <w:tc>
          <w:tcPr>
            <w:tcW w:w="4876" w:type="dxa"/>
            <w:tcBorders>
              <w:top w:val="nil"/>
              <w:left w:val="nil"/>
              <w:bottom w:val="nil"/>
              <w:right w:val="nil"/>
            </w:tcBorders>
          </w:tcPr>
          <w:p w14:paraId="5A3FF631" w14:textId="77777777" w:rsidR="003348B2" w:rsidRPr="003763BF" w:rsidRDefault="003348B2" w:rsidP="00AE00E3">
            <w:pPr>
              <w:pStyle w:val="Normal6a"/>
            </w:pPr>
          </w:p>
        </w:tc>
        <w:tc>
          <w:tcPr>
            <w:tcW w:w="4876" w:type="dxa"/>
            <w:tcBorders>
              <w:top w:val="nil"/>
              <w:left w:val="nil"/>
              <w:bottom w:val="nil"/>
              <w:right w:val="nil"/>
            </w:tcBorders>
          </w:tcPr>
          <w:p w14:paraId="62D4952A" w14:textId="77777777" w:rsidR="003348B2" w:rsidRPr="003763BF" w:rsidRDefault="003348B2" w:rsidP="00AE00E3">
            <w:pPr>
              <w:pStyle w:val="Normal6a"/>
            </w:pPr>
            <w:r w:rsidRPr="003763BF">
              <w:rPr>
                <w:b/>
                <w:i/>
              </w:rPr>
              <w:t>8a.</w:t>
            </w:r>
            <w:r w:rsidRPr="003763BF">
              <w:tab/>
            </w:r>
            <w:r w:rsidRPr="003763BF">
              <w:rPr>
                <w:b/>
                <w:i/>
              </w:rPr>
              <w:t>felhívja az Európai Bizottságot, hogy a nemzetközi közegészségügyi és emberi jogi normákkal, többek között a WHO abortuszról szóló iránymutatásával összhangban adjon ki ajánlást a tagállamoknak a szexuális és reproduktív egészségről és jogokról;</w:t>
            </w:r>
          </w:p>
        </w:tc>
      </w:tr>
    </w:tbl>
    <w:p w14:paraId="00EB220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785DF3B" w14:textId="77777777" w:rsidR="003348B2" w:rsidRPr="003763BF" w:rsidRDefault="003348B2" w:rsidP="003348B2">
      <w:r w:rsidRPr="00342116">
        <w:rPr>
          <w:rStyle w:val="HideTWBExt"/>
        </w:rPr>
        <w:t>&lt;/Amend&gt;</w:t>
      </w:r>
    </w:p>
    <w:p w14:paraId="5FE69B8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410</w:t>
      </w:r>
      <w:r w:rsidRPr="00342116">
        <w:rPr>
          <w:rStyle w:val="HideTWBExt"/>
          <w:b w:val="0"/>
        </w:rPr>
        <w:t>&lt;/NumAm&gt;</w:t>
      </w:r>
    </w:p>
    <w:p w14:paraId="2CE88D5D"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7083F908" w14:textId="77777777" w:rsidR="003348B2" w:rsidRPr="003763BF" w:rsidRDefault="003348B2" w:rsidP="003348B2">
      <w:pPr>
        <w:pStyle w:val="NormalBold"/>
      </w:pPr>
      <w:r w:rsidRPr="00342116">
        <w:rPr>
          <w:rStyle w:val="HideTWBExt"/>
          <w:b w:val="0"/>
        </w:rPr>
        <w:t>&lt;/RepeatBlock-By&gt;</w:t>
      </w:r>
    </w:p>
    <w:p w14:paraId="11F5965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595CAA6"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949F7DF" w14:textId="77777777" w:rsidTr="00AE00E3">
        <w:trPr>
          <w:trHeight w:hRule="exact" w:val="240"/>
          <w:jc w:val="center"/>
        </w:trPr>
        <w:tc>
          <w:tcPr>
            <w:tcW w:w="9752" w:type="dxa"/>
            <w:gridSpan w:val="2"/>
            <w:tcBorders>
              <w:top w:val="nil"/>
              <w:left w:val="nil"/>
              <w:bottom w:val="nil"/>
              <w:right w:val="nil"/>
            </w:tcBorders>
          </w:tcPr>
          <w:p w14:paraId="2E8BEE84" w14:textId="77777777" w:rsidR="003348B2" w:rsidRPr="003763BF" w:rsidRDefault="003348B2" w:rsidP="00AE00E3"/>
        </w:tc>
      </w:tr>
      <w:tr w:rsidR="002551D8" w:rsidRPr="003763BF" w14:paraId="4A89D430" w14:textId="77777777" w:rsidTr="00AE00E3">
        <w:trPr>
          <w:trHeight w:val="240"/>
          <w:jc w:val="center"/>
        </w:trPr>
        <w:tc>
          <w:tcPr>
            <w:tcW w:w="4876" w:type="dxa"/>
            <w:tcBorders>
              <w:top w:val="nil"/>
              <w:left w:val="nil"/>
              <w:bottom w:val="nil"/>
              <w:right w:val="nil"/>
            </w:tcBorders>
          </w:tcPr>
          <w:p w14:paraId="35B70F8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ADAE4D6" w14:textId="77777777" w:rsidR="003348B2" w:rsidRPr="003763BF" w:rsidRDefault="003348B2" w:rsidP="00AE00E3">
            <w:pPr>
              <w:pStyle w:val="AmColumnHeading"/>
            </w:pPr>
            <w:r w:rsidRPr="003763BF">
              <w:t>Módosítás</w:t>
            </w:r>
          </w:p>
        </w:tc>
      </w:tr>
      <w:tr w:rsidR="002551D8" w:rsidRPr="003763BF" w14:paraId="57538945" w14:textId="77777777" w:rsidTr="00AE00E3">
        <w:trPr>
          <w:jc w:val="center"/>
        </w:trPr>
        <w:tc>
          <w:tcPr>
            <w:tcW w:w="4876" w:type="dxa"/>
            <w:tcBorders>
              <w:top w:val="nil"/>
              <w:left w:val="nil"/>
              <w:bottom w:val="nil"/>
              <w:right w:val="nil"/>
            </w:tcBorders>
          </w:tcPr>
          <w:p w14:paraId="249E053D" w14:textId="77777777" w:rsidR="003348B2" w:rsidRPr="003763BF" w:rsidRDefault="003348B2" w:rsidP="00AE00E3">
            <w:pPr>
              <w:pStyle w:val="Normal6a"/>
            </w:pPr>
          </w:p>
        </w:tc>
        <w:tc>
          <w:tcPr>
            <w:tcW w:w="4876" w:type="dxa"/>
            <w:tcBorders>
              <w:top w:val="nil"/>
              <w:left w:val="nil"/>
              <w:bottom w:val="nil"/>
              <w:right w:val="nil"/>
            </w:tcBorders>
          </w:tcPr>
          <w:p w14:paraId="5D3BB9CB" w14:textId="77777777" w:rsidR="003348B2" w:rsidRPr="003763BF" w:rsidRDefault="003348B2" w:rsidP="00AE00E3">
            <w:pPr>
              <w:pStyle w:val="Normal6a"/>
            </w:pPr>
            <w:r w:rsidRPr="003763BF">
              <w:rPr>
                <w:b/>
                <w:i/>
              </w:rPr>
              <w:t>8a.</w:t>
            </w:r>
            <w:r w:rsidRPr="003763BF">
              <w:tab/>
            </w:r>
            <w:r w:rsidRPr="003763BF">
              <w:rPr>
                <w:b/>
                <w:i/>
              </w:rPr>
              <w:t>felhívja a Bizottságot, hogy az Európai Parlament 2024. április 11-i állásfoglalásával összhangban kezdeményezze a szexuális és reproduktív egészség és jogok felvételét az Európai Unió Alapjogi Chartájába;</w:t>
            </w:r>
          </w:p>
        </w:tc>
      </w:tr>
    </w:tbl>
    <w:p w14:paraId="3AC604D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9B39D37" w14:textId="77777777" w:rsidR="003348B2" w:rsidRPr="003763BF" w:rsidRDefault="003348B2" w:rsidP="003348B2">
      <w:r w:rsidRPr="00342116">
        <w:rPr>
          <w:rStyle w:val="HideTWBExt"/>
        </w:rPr>
        <w:t>&lt;/Amend&gt;</w:t>
      </w:r>
    </w:p>
    <w:p w14:paraId="4E22804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411</w:t>
      </w:r>
      <w:r w:rsidRPr="00342116">
        <w:rPr>
          <w:rStyle w:val="HideTWBExt"/>
          <w:b w:val="0"/>
        </w:rPr>
        <w:t>&lt;/NumAm&gt;</w:t>
      </w:r>
    </w:p>
    <w:p w14:paraId="1C9FC01E"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379A0BB3" w14:textId="77777777" w:rsidR="003348B2" w:rsidRPr="003763BF" w:rsidRDefault="003348B2" w:rsidP="003348B2">
      <w:pPr>
        <w:pStyle w:val="NormalBold"/>
      </w:pPr>
      <w:r w:rsidRPr="00342116">
        <w:rPr>
          <w:rStyle w:val="HideTWBExt"/>
          <w:b w:val="0"/>
        </w:rPr>
        <w:t>&lt;/RepeatBlock-By&gt;</w:t>
      </w:r>
    </w:p>
    <w:p w14:paraId="2BBFB2D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43C894A"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1E429F2" w14:textId="77777777" w:rsidTr="00AE00E3">
        <w:trPr>
          <w:trHeight w:hRule="exact" w:val="240"/>
          <w:jc w:val="center"/>
        </w:trPr>
        <w:tc>
          <w:tcPr>
            <w:tcW w:w="9752" w:type="dxa"/>
            <w:gridSpan w:val="2"/>
            <w:tcBorders>
              <w:top w:val="nil"/>
              <w:left w:val="nil"/>
              <w:bottom w:val="nil"/>
              <w:right w:val="nil"/>
            </w:tcBorders>
          </w:tcPr>
          <w:p w14:paraId="516BDC02" w14:textId="77777777" w:rsidR="003348B2" w:rsidRPr="003763BF" w:rsidRDefault="003348B2" w:rsidP="00AE00E3"/>
        </w:tc>
      </w:tr>
      <w:tr w:rsidR="002551D8" w:rsidRPr="003763BF" w14:paraId="1CA79FB3" w14:textId="77777777" w:rsidTr="00AE00E3">
        <w:trPr>
          <w:trHeight w:val="240"/>
          <w:jc w:val="center"/>
        </w:trPr>
        <w:tc>
          <w:tcPr>
            <w:tcW w:w="4876" w:type="dxa"/>
            <w:tcBorders>
              <w:top w:val="nil"/>
              <w:left w:val="nil"/>
              <w:bottom w:val="nil"/>
              <w:right w:val="nil"/>
            </w:tcBorders>
          </w:tcPr>
          <w:p w14:paraId="1929EE0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89C3B9B" w14:textId="77777777" w:rsidR="003348B2" w:rsidRPr="003763BF" w:rsidRDefault="003348B2" w:rsidP="00AE00E3">
            <w:pPr>
              <w:pStyle w:val="AmColumnHeading"/>
            </w:pPr>
            <w:r w:rsidRPr="003763BF">
              <w:t>Módosítás</w:t>
            </w:r>
          </w:p>
        </w:tc>
      </w:tr>
      <w:tr w:rsidR="002551D8" w:rsidRPr="003763BF" w14:paraId="0CCDD89A" w14:textId="77777777" w:rsidTr="00AE00E3">
        <w:trPr>
          <w:jc w:val="center"/>
        </w:trPr>
        <w:tc>
          <w:tcPr>
            <w:tcW w:w="4876" w:type="dxa"/>
            <w:tcBorders>
              <w:top w:val="nil"/>
              <w:left w:val="nil"/>
              <w:bottom w:val="nil"/>
              <w:right w:val="nil"/>
            </w:tcBorders>
          </w:tcPr>
          <w:p w14:paraId="65A64934" w14:textId="77777777" w:rsidR="003348B2" w:rsidRPr="003763BF" w:rsidRDefault="003348B2" w:rsidP="00AE00E3">
            <w:pPr>
              <w:pStyle w:val="Normal6a"/>
            </w:pPr>
          </w:p>
        </w:tc>
        <w:tc>
          <w:tcPr>
            <w:tcW w:w="4876" w:type="dxa"/>
            <w:tcBorders>
              <w:top w:val="nil"/>
              <w:left w:val="nil"/>
              <w:bottom w:val="nil"/>
              <w:right w:val="nil"/>
            </w:tcBorders>
          </w:tcPr>
          <w:p w14:paraId="37532C0E" w14:textId="77777777" w:rsidR="003348B2" w:rsidRPr="003763BF" w:rsidRDefault="003348B2" w:rsidP="00AE00E3">
            <w:pPr>
              <w:pStyle w:val="Normal6a"/>
            </w:pPr>
            <w:r w:rsidRPr="003763BF">
              <w:rPr>
                <w:b/>
                <w:i/>
              </w:rPr>
              <w:t>8a.</w:t>
            </w:r>
            <w:r w:rsidRPr="003763BF">
              <w:tab/>
            </w:r>
            <w:r w:rsidRPr="003763BF">
              <w:rPr>
                <w:b/>
                <w:i/>
              </w:rPr>
              <w:t>felhívja a Bizottságot, hogy biztosítsa az uniós iránymutatások szerint végezett, és a nők vitathatatlan jogaként elismert emlő- és méhnyakrákszűréshez való hozzáférést;</w:t>
            </w:r>
          </w:p>
        </w:tc>
      </w:tr>
    </w:tbl>
    <w:p w14:paraId="4FFB324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2C5DA89" w14:textId="77777777" w:rsidR="003348B2" w:rsidRPr="003763BF" w:rsidRDefault="003348B2" w:rsidP="003348B2">
      <w:r w:rsidRPr="00342116">
        <w:rPr>
          <w:rStyle w:val="HideTWBExt"/>
        </w:rPr>
        <w:t>&lt;/Amend&gt;</w:t>
      </w:r>
    </w:p>
    <w:p w14:paraId="7ECE02C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412</w:t>
      </w:r>
      <w:r w:rsidRPr="00342116">
        <w:rPr>
          <w:rStyle w:val="HideTWBExt"/>
          <w:b w:val="0"/>
        </w:rPr>
        <w:t>&lt;/NumAm&gt;</w:t>
      </w:r>
    </w:p>
    <w:p w14:paraId="404E3D54" w14:textId="77777777" w:rsidR="003348B2" w:rsidRPr="003763BF" w:rsidRDefault="003348B2" w:rsidP="003348B2">
      <w:pPr>
        <w:pStyle w:val="NormalBold"/>
      </w:pPr>
      <w:r w:rsidRPr="00342116">
        <w:rPr>
          <w:rStyle w:val="HideTWBExt"/>
          <w:b w:val="0"/>
        </w:rPr>
        <w:t>&lt;RepeatBlock-By&gt;&lt;Members&gt;</w:t>
      </w:r>
      <w:r w:rsidRPr="003763BF">
        <w:t>Veronika Cifrová Ostrihoňová, Valérie Devaux, Abir Al-Sahlani, Raquel García Hermida-Van Der Walle, Lucia Yar, Dainius Žalimas</w:t>
      </w:r>
      <w:r w:rsidRPr="00342116">
        <w:rPr>
          <w:rStyle w:val="HideTWBExt"/>
          <w:b w:val="0"/>
        </w:rPr>
        <w:t>&lt;/Members&gt;</w:t>
      </w:r>
    </w:p>
    <w:p w14:paraId="149384AD" w14:textId="77777777" w:rsidR="003348B2" w:rsidRPr="003763BF" w:rsidRDefault="003348B2" w:rsidP="003348B2">
      <w:pPr>
        <w:pStyle w:val="NormalBold"/>
      </w:pPr>
      <w:r w:rsidRPr="00342116">
        <w:rPr>
          <w:rStyle w:val="HideTWBExt"/>
          <w:b w:val="0"/>
        </w:rPr>
        <w:t>&lt;/RepeatBlock-By&gt;</w:t>
      </w:r>
    </w:p>
    <w:p w14:paraId="7A55AD6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3EAFA80"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B02CD06" w14:textId="77777777" w:rsidTr="00AE00E3">
        <w:trPr>
          <w:trHeight w:hRule="exact" w:val="240"/>
          <w:jc w:val="center"/>
        </w:trPr>
        <w:tc>
          <w:tcPr>
            <w:tcW w:w="9752" w:type="dxa"/>
            <w:gridSpan w:val="2"/>
            <w:tcBorders>
              <w:top w:val="nil"/>
              <w:left w:val="nil"/>
              <w:bottom w:val="nil"/>
              <w:right w:val="nil"/>
            </w:tcBorders>
          </w:tcPr>
          <w:p w14:paraId="2898DA7E" w14:textId="77777777" w:rsidR="003348B2" w:rsidRPr="003763BF" w:rsidRDefault="003348B2" w:rsidP="00AE00E3"/>
        </w:tc>
      </w:tr>
      <w:tr w:rsidR="002551D8" w:rsidRPr="003763BF" w14:paraId="70993F76" w14:textId="77777777" w:rsidTr="00AE00E3">
        <w:trPr>
          <w:trHeight w:val="240"/>
          <w:jc w:val="center"/>
        </w:trPr>
        <w:tc>
          <w:tcPr>
            <w:tcW w:w="4876" w:type="dxa"/>
            <w:tcBorders>
              <w:top w:val="nil"/>
              <w:left w:val="nil"/>
              <w:bottom w:val="nil"/>
              <w:right w:val="nil"/>
            </w:tcBorders>
          </w:tcPr>
          <w:p w14:paraId="058009F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C0B17B5" w14:textId="77777777" w:rsidR="003348B2" w:rsidRPr="003763BF" w:rsidRDefault="003348B2" w:rsidP="00AE00E3">
            <w:pPr>
              <w:pStyle w:val="AmColumnHeading"/>
            </w:pPr>
            <w:r w:rsidRPr="003763BF">
              <w:t>Módosítás</w:t>
            </w:r>
          </w:p>
        </w:tc>
      </w:tr>
      <w:tr w:rsidR="002551D8" w:rsidRPr="003763BF" w14:paraId="0A7A4964" w14:textId="77777777" w:rsidTr="00AE00E3">
        <w:trPr>
          <w:jc w:val="center"/>
        </w:trPr>
        <w:tc>
          <w:tcPr>
            <w:tcW w:w="4876" w:type="dxa"/>
            <w:tcBorders>
              <w:top w:val="nil"/>
              <w:left w:val="nil"/>
              <w:bottom w:val="nil"/>
              <w:right w:val="nil"/>
            </w:tcBorders>
          </w:tcPr>
          <w:p w14:paraId="4224815C" w14:textId="77777777" w:rsidR="003348B2" w:rsidRPr="003763BF" w:rsidRDefault="003348B2" w:rsidP="00AE00E3">
            <w:pPr>
              <w:pStyle w:val="Normal6a"/>
            </w:pPr>
          </w:p>
        </w:tc>
        <w:tc>
          <w:tcPr>
            <w:tcW w:w="4876" w:type="dxa"/>
            <w:tcBorders>
              <w:top w:val="nil"/>
              <w:left w:val="nil"/>
              <w:bottom w:val="nil"/>
              <w:right w:val="nil"/>
            </w:tcBorders>
          </w:tcPr>
          <w:p w14:paraId="0D838B0E" w14:textId="77777777" w:rsidR="003348B2" w:rsidRPr="003763BF" w:rsidRDefault="003348B2" w:rsidP="00AE00E3">
            <w:pPr>
              <w:pStyle w:val="Normal6a"/>
            </w:pPr>
            <w:r w:rsidRPr="003763BF">
              <w:rPr>
                <w:b/>
                <w:i/>
              </w:rPr>
              <w:t>8a.</w:t>
            </w:r>
            <w:r w:rsidRPr="003763BF">
              <w:tab/>
            </w:r>
            <w:r w:rsidRPr="003763BF">
              <w:rPr>
                <w:b/>
                <w:i/>
              </w:rPr>
              <w:t>sürgeti a Bizottságot, hogy folytassa a menstruációs szegénység elleni küzdelmet a megfizethető és elfogadható menstruációs termékekhez való hozzáférés biztosítása révén;</w:t>
            </w:r>
          </w:p>
        </w:tc>
      </w:tr>
    </w:tbl>
    <w:p w14:paraId="105E48B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C19321C" w14:textId="77777777" w:rsidR="003348B2" w:rsidRPr="003763BF" w:rsidRDefault="003348B2" w:rsidP="003348B2">
      <w:r w:rsidRPr="00342116">
        <w:rPr>
          <w:rStyle w:val="HideTWBExt"/>
        </w:rPr>
        <w:t>&lt;/Amend&gt;</w:t>
      </w:r>
    </w:p>
    <w:p w14:paraId="0329402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413</w:t>
      </w:r>
      <w:r w:rsidRPr="00342116">
        <w:rPr>
          <w:rStyle w:val="HideTWBExt"/>
          <w:b w:val="0"/>
        </w:rPr>
        <w:t>&lt;/NumAm&gt;</w:t>
      </w:r>
    </w:p>
    <w:p w14:paraId="608E885B" w14:textId="77777777" w:rsidR="003348B2" w:rsidRPr="003763BF" w:rsidRDefault="003348B2" w:rsidP="003348B2">
      <w:pPr>
        <w:pStyle w:val="NormalBold"/>
      </w:pPr>
      <w:r w:rsidRPr="00342116">
        <w:rPr>
          <w:rStyle w:val="HideTWBExt"/>
          <w:b w:val="0"/>
        </w:rPr>
        <w:t>&lt;RepeatBlock-By&gt;&lt;Members&gt;</w:t>
      </w:r>
      <w:r w:rsidRPr="003763BF">
        <w:t>Maria Noichl</w:t>
      </w:r>
      <w:r w:rsidRPr="00342116">
        <w:rPr>
          <w:rStyle w:val="HideTWBExt"/>
          <w:b w:val="0"/>
        </w:rPr>
        <w:t>&lt;/Members&gt;</w:t>
      </w:r>
    </w:p>
    <w:p w14:paraId="5711FEC0" w14:textId="77777777" w:rsidR="003348B2" w:rsidRPr="003763BF" w:rsidRDefault="003348B2" w:rsidP="003348B2">
      <w:pPr>
        <w:pStyle w:val="NormalBold"/>
      </w:pPr>
      <w:r w:rsidRPr="00342116">
        <w:rPr>
          <w:rStyle w:val="HideTWBExt"/>
          <w:b w:val="0"/>
        </w:rPr>
        <w:t>&lt;/RepeatBlock-By&gt;</w:t>
      </w:r>
    </w:p>
    <w:p w14:paraId="6866E79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ED04009" w14:textId="77777777" w:rsidR="003348B2" w:rsidRPr="003763BF" w:rsidRDefault="003348B2" w:rsidP="003348B2">
      <w:pPr>
        <w:pStyle w:val="NormalBold"/>
      </w:pPr>
      <w:r w:rsidRPr="00342116">
        <w:rPr>
          <w:rStyle w:val="HideTWBExt"/>
          <w:b w:val="0"/>
        </w:rPr>
        <w:t>&lt;Article&gt;</w:t>
      </w:r>
      <w:r w:rsidRPr="003763BF">
        <w:t>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C0F2506" w14:textId="77777777" w:rsidTr="00AE00E3">
        <w:trPr>
          <w:trHeight w:hRule="exact" w:val="240"/>
          <w:jc w:val="center"/>
        </w:trPr>
        <w:tc>
          <w:tcPr>
            <w:tcW w:w="9752" w:type="dxa"/>
            <w:gridSpan w:val="2"/>
            <w:tcBorders>
              <w:top w:val="nil"/>
              <w:left w:val="nil"/>
              <w:bottom w:val="nil"/>
              <w:right w:val="nil"/>
            </w:tcBorders>
          </w:tcPr>
          <w:p w14:paraId="2635767B" w14:textId="77777777" w:rsidR="003348B2" w:rsidRPr="003763BF" w:rsidRDefault="003348B2" w:rsidP="00AE00E3"/>
        </w:tc>
      </w:tr>
      <w:tr w:rsidR="002551D8" w:rsidRPr="003763BF" w14:paraId="0F1327E8" w14:textId="77777777" w:rsidTr="00AE00E3">
        <w:trPr>
          <w:trHeight w:val="240"/>
          <w:jc w:val="center"/>
        </w:trPr>
        <w:tc>
          <w:tcPr>
            <w:tcW w:w="4876" w:type="dxa"/>
            <w:tcBorders>
              <w:top w:val="nil"/>
              <w:left w:val="nil"/>
              <w:bottom w:val="nil"/>
              <w:right w:val="nil"/>
            </w:tcBorders>
          </w:tcPr>
          <w:p w14:paraId="1C0C36F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BA4746D" w14:textId="77777777" w:rsidR="003348B2" w:rsidRPr="003763BF" w:rsidRDefault="003348B2" w:rsidP="00AE00E3">
            <w:pPr>
              <w:pStyle w:val="AmColumnHeading"/>
            </w:pPr>
            <w:r w:rsidRPr="003763BF">
              <w:t>Módosítás</w:t>
            </w:r>
          </w:p>
        </w:tc>
      </w:tr>
      <w:tr w:rsidR="002551D8" w:rsidRPr="003763BF" w14:paraId="43DB56FB" w14:textId="77777777" w:rsidTr="00AE00E3">
        <w:trPr>
          <w:jc w:val="center"/>
        </w:trPr>
        <w:tc>
          <w:tcPr>
            <w:tcW w:w="4876" w:type="dxa"/>
            <w:tcBorders>
              <w:top w:val="nil"/>
              <w:left w:val="nil"/>
              <w:bottom w:val="nil"/>
              <w:right w:val="nil"/>
            </w:tcBorders>
          </w:tcPr>
          <w:p w14:paraId="6CEEAC7F" w14:textId="77777777" w:rsidR="003348B2" w:rsidRPr="003763BF" w:rsidRDefault="003348B2" w:rsidP="00AE00E3">
            <w:pPr>
              <w:pStyle w:val="Normal6a"/>
            </w:pPr>
          </w:p>
        </w:tc>
        <w:tc>
          <w:tcPr>
            <w:tcW w:w="4876" w:type="dxa"/>
            <w:tcBorders>
              <w:top w:val="nil"/>
              <w:left w:val="nil"/>
              <w:bottom w:val="nil"/>
              <w:right w:val="nil"/>
            </w:tcBorders>
          </w:tcPr>
          <w:p w14:paraId="1B5C6D57" w14:textId="77777777" w:rsidR="003348B2" w:rsidRPr="003763BF" w:rsidRDefault="003348B2" w:rsidP="00AE00E3">
            <w:pPr>
              <w:pStyle w:val="Normal6a"/>
            </w:pPr>
            <w:r w:rsidRPr="003763BF">
              <w:rPr>
                <w:b/>
                <w:i/>
              </w:rPr>
              <w:t>8a.</w:t>
            </w:r>
            <w:r w:rsidRPr="003763BF">
              <w:tab/>
            </w:r>
            <w:r w:rsidRPr="003763BF">
              <w:rPr>
                <w:b/>
                <w:i/>
              </w:rPr>
              <w:t>hangsúlyozza, hogy a polgárok támogatják ezt a kérdést, és kiemeli a „My Voice, My Choice” [Az én hangom, az én választásom] elnevezésű sikeres európai polgári kezdeményezést;</w:t>
            </w:r>
          </w:p>
        </w:tc>
      </w:tr>
    </w:tbl>
    <w:p w14:paraId="50A4B3C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9909B0D" w14:textId="77777777" w:rsidR="003348B2" w:rsidRPr="003763BF" w:rsidRDefault="003348B2" w:rsidP="003348B2">
      <w:r w:rsidRPr="00342116">
        <w:rPr>
          <w:rStyle w:val="HideTWBExt"/>
        </w:rPr>
        <w:t>&lt;/Amend&gt;</w:t>
      </w:r>
    </w:p>
    <w:p w14:paraId="1E783F0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414</w:t>
      </w:r>
      <w:r w:rsidRPr="00342116">
        <w:rPr>
          <w:rStyle w:val="HideTWBExt"/>
          <w:b w:val="0"/>
        </w:rPr>
        <w:t>&lt;/NumAm&gt;</w:t>
      </w:r>
    </w:p>
    <w:p w14:paraId="06170C99"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3D4AF245" w14:textId="77777777" w:rsidR="003348B2" w:rsidRPr="003763BF" w:rsidRDefault="003348B2" w:rsidP="003348B2">
      <w:pPr>
        <w:pStyle w:val="NormalBold"/>
      </w:pPr>
      <w:r w:rsidRPr="00342116">
        <w:rPr>
          <w:rStyle w:val="HideTWBExt"/>
          <w:b w:val="0"/>
        </w:rPr>
        <w:t>&lt;/RepeatBlock-By&gt;</w:t>
      </w:r>
    </w:p>
    <w:p w14:paraId="7F3D0CB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41EC065"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D47ABAE" w14:textId="77777777" w:rsidTr="00AE00E3">
        <w:trPr>
          <w:trHeight w:hRule="exact" w:val="240"/>
          <w:jc w:val="center"/>
        </w:trPr>
        <w:tc>
          <w:tcPr>
            <w:tcW w:w="9752" w:type="dxa"/>
            <w:gridSpan w:val="2"/>
            <w:tcBorders>
              <w:top w:val="nil"/>
              <w:left w:val="nil"/>
              <w:bottom w:val="nil"/>
              <w:right w:val="nil"/>
            </w:tcBorders>
          </w:tcPr>
          <w:p w14:paraId="0AC7C7C6" w14:textId="77777777" w:rsidR="003348B2" w:rsidRPr="003763BF" w:rsidRDefault="003348B2" w:rsidP="00AE00E3"/>
        </w:tc>
      </w:tr>
      <w:tr w:rsidR="002551D8" w:rsidRPr="003763BF" w14:paraId="417E2314" w14:textId="77777777" w:rsidTr="00AE00E3">
        <w:trPr>
          <w:trHeight w:val="240"/>
          <w:jc w:val="center"/>
        </w:trPr>
        <w:tc>
          <w:tcPr>
            <w:tcW w:w="4876" w:type="dxa"/>
            <w:tcBorders>
              <w:top w:val="nil"/>
              <w:left w:val="nil"/>
              <w:bottom w:val="nil"/>
              <w:right w:val="nil"/>
            </w:tcBorders>
          </w:tcPr>
          <w:p w14:paraId="3192074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A2D28AC" w14:textId="77777777" w:rsidR="003348B2" w:rsidRPr="003763BF" w:rsidRDefault="003348B2" w:rsidP="00AE00E3">
            <w:pPr>
              <w:pStyle w:val="AmColumnHeading"/>
            </w:pPr>
            <w:r w:rsidRPr="003763BF">
              <w:t>Módosítás</w:t>
            </w:r>
          </w:p>
        </w:tc>
      </w:tr>
      <w:tr w:rsidR="002551D8" w:rsidRPr="003763BF" w14:paraId="66AFEF07" w14:textId="77777777" w:rsidTr="00AE00E3">
        <w:trPr>
          <w:jc w:val="center"/>
        </w:trPr>
        <w:tc>
          <w:tcPr>
            <w:tcW w:w="4876" w:type="dxa"/>
            <w:tcBorders>
              <w:top w:val="nil"/>
              <w:left w:val="nil"/>
              <w:bottom w:val="nil"/>
              <w:right w:val="nil"/>
            </w:tcBorders>
          </w:tcPr>
          <w:p w14:paraId="1F1492E1" w14:textId="77777777" w:rsidR="003348B2" w:rsidRPr="003763BF" w:rsidRDefault="003348B2" w:rsidP="00AE00E3">
            <w:pPr>
              <w:pStyle w:val="Normal6a"/>
            </w:pPr>
          </w:p>
        </w:tc>
        <w:tc>
          <w:tcPr>
            <w:tcW w:w="4876" w:type="dxa"/>
            <w:tcBorders>
              <w:top w:val="nil"/>
              <w:left w:val="nil"/>
              <w:bottom w:val="nil"/>
              <w:right w:val="nil"/>
            </w:tcBorders>
          </w:tcPr>
          <w:p w14:paraId="735388B1" w14:textId="77777777" w:rsidR="003348B2" w:rsidRPr="003763BF" w:rsidRDefault="003348B2" w:rsidP="00AE00E3">
            <w:pPr>
              <w:pStyle w:val="Normal6a"/>
            </w:pPr>
            <w:r w:rsidRPr="003763BF">
              <w:rPr>
                <w:b/>
                <w:i/>
              </w:rPr>
              <w:t>8b.</w:t>
            </w:r>
            <w:r w:rsidRPr="003763BF">
              <w:tab/>
            </w:r>
            <w:r w:rsidRPr="003763BF">
              <w:rPr>
                <w:b/>
                <w:i/>
              </w:rPr>
              <w:t xml:space="preserve">sürgeti az Európai Bizottságot, hogy átfogó, többirányú és mindenre kiterjedő megközelítéssel kezelje az egészségi egyenlőtlenségeket, és biztosítsa valamennyi nő számára az egészségügyi ellátáshoz való méltányos hozzáférést szerte az EU-ban, függetlenül a jövedelemtől, a földrajzi helyzettől, a háttértől vagy a jogállástól; felhívja az uniós tagállamokat, hogy tartsák fenn az egyetemes egészségügyi ellátás alapját, amely garantálja az alapvető szolgáltatásokhoz, többek között a </w:t>
            </w:r>
            <w:r w:rsidRPr="003763BF">
              <w:rPr>
                <w:b/>
                <w:bCs/>
                <w:i/>
              </w:rPr>
              <w:t>szülés előtti és anyai</w:t>
            </w:r>
            <w:r w:rsidRPr="003763BF">
              <w:rPr>
                <w:b/>
                <w:i/>
              </w:rPr>
              <w:t xml:space="preserve"> egészségügyi ellátáshoz és reproduktív egészségügyi ellátáshoz, a rákszűréshez, a mentális egészségügyi támogatáshoz és az alapvető gyógyszerekhez való hozzáférést; felhívja az EU-t, hogy játsszon döntő szerepet a tagállamok arra való ösztönzésében és támogatásában, hogy olyan nemzeti egészségbiztosítási rendszereket vezessenek be vagy bővítsenek, amelyek átfogó és megfizethető ellátást nyújtanak, különös tekintettel a kiszolgáltatott csoportokra;</w:t>
            </w:r>
          </w:p>
        </w:tc>
      </w:tr>
    </w:tbl>
    <w:p w14:paraId="0671BBC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43DB222" w14:textId="77777777" w:rsidR="003348B2" w:rsidRPr="003763BF" w:rsidRDefault="003348B2" w:rsidP="003348B2">
      <w:r w:rsidRPr="00342116">
        <w:rPr>
          <w:rStyle w:val="HideTWBExt"/>
        </w:rPr>
        <w:t>&lt;/Amend&gt;</w:t>
      </w:r>
    </w:p>
    <w:p w14:paraId="3F68090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415</w:t>
      </w:r>
      <w:r w:rsidRPr="00342116">
        <w:rPr>
          <w:rStyle w:val="HideTWBExt"/>
          <w:b w:val="0"/>
        </w:rPr>
        <w:t>&lt;/NumAm&gt;</w:t>
      </w:r>
    </w:p>
    <w:p w14:paraId="152FD71F"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675C77DB" w14:textId="77777777" w:rsidR="003348B2" w:rsidRPr="003763BF" w:rsidRDefault="003348B2" w:rsidP="003348B2">
      <w:pPr>
        <w:pStyle w:val="NormalBold"/>
      </w:pPr>
      <w:r w:rsidRPr="00342116">
        <w:rPr>
          <w:rStyle w:val="HideTWBExt"/>
          <w:b w:val="0"/>
        </w:rPr>
        <w:t>&lt;/RepeatBlock-By&gt;</w:t>
      </w:r>
    </w:p>
    <w:p w14:paraId="616F043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01B540"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00E1C5F" w14:textId="77777777" w:rsidTr="00AE00E3">
        <w:trPr>
          <w:trHeight w:hRule="exact" w:val="240"/>
          <w:jc w:val="center"/>
        </w:trPr>
        <w:tc>
          <w:tcPr>
            <w:tcW w:w="9752" w:type="dxa"/>
            <w:gridSpan w:val="2"/>
            <w:tcBorders>
              <w:top w:val="nil"/>
              <w:left w:val="nil"/>
              <w:bottom w:val="nil"/>
              <w:right w:val="nil"/>
            </w:tcBorders>
          </w:tcPr>
          <w:p w14:paraId="0B936172" w14:textId="77777777" w:rsidR="003348B2" w:rsidRPr="003763BF" w:rsidRDefault="003348B2" w:rsidP="00AE00E3"/>
        </w:tc>
      </w:tr>
      <w:tr w:rsidR="002551D8" w:rsidRPr="003763BF" w14:paraId="236775E3" w14:textId="77777777" w:rsidTr="00AE00E3">
        <w:trPr>
          <w:trHeight w:val="240"/>
          <w:jc w:val="center"/>
        </w:trPr>
        <w:tc>
          <w:tcPr>
            <w:tcW w:w="4876" w:type="dxa"/>
            <w:tcBorders>
              <w:top w:val="nil"/>
              <w:left w:val="nil"/>
              <w:bottom w:val="nil"/>
              <w:right w:val="nil"/>
            </w:tcBorders>
          </w:tcPr>
          <w:p w14:paraId="286326B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ED09816" w14:textId="77777777" w:rsidR="003348B2" w:rsidRPr="003763BF" w:rsidRDefault="003348B2" w:rsidP="00AE00E3">
            <w:pPr>
              <w:pStyle w:val="AmColumnHeading"/>
            </w:pPr>
            <w:r w:rsidRPr="003763BF">
              <w:t>Módosítás</w:t>
            </w:r>
          </w:p>
        </w:tc>
      </w:tr>
      <w:tr w:rsidR="002551D8" w:rsidRPr="003763BF" w14:paraId="3DC009D9" w14:textId="77777777" w:rsidTr="00AE00E3">
        <w:trPr>
          <w:jc w:val="center"/>
        </w:trPr>
        <w:tc>
          <w:tcPr>
            <w:tcW w:w="4876" w:type="dxa"/>
            <w:tcBorders>
              <w:top w:val="nil"/>
              <w:left w:val="nil"/>
              <w:bottom w:val="nil"/>
              <w:right w:val="nil"/>
            </w:tcBorders>
          </w:tcPr>
          <w:p w14:paraId="53223C89" w14:textId="77777777" w:rsidR="003348B2" w:rsidRPr="003763BF" w:rsidRDefault="003348B2" w:rsidP="00AE00E3">
            <w:pPr>
              <w:pStyle w:val="Normal6a"/>
            </w:pPr>
          </w:p>
        </w:tc>
        <w:tc>
          <w:tcPr>
            <w:tcW w:w="4876" w:type="dxa"/>
            <w:tcBorders>
              <w:top w:val="nil"/>
              <w:left w:val="nil"/>
              <w:bottom w:val="nil"/>
              <w:right w:val="nil"/>
            </w:tcBorders>
          </w:tcPr>
          <w:p w14:paraId="63794103" w14:textId="77777777" w:rsidR="003348B2" w:rsidRPr="003763BF" w:rsidRDefault="003348B2" w:rsidP="00AE00E3">
            <w:pPr>
              <w:pStyle w:val="Normal6a"/>
            </w:pPr>
            <w:r w:rsidRPr="003763BF">
              <w:rPr>
                <w:b/>
                <w:i/>
              </w:rPr>
              <w:t>8b.</w:t>
            </w:r>
            <w:r w:rsidRPr="003763BF">
              <w:tab/>
            </w:r>
            <w:r w:rsidRPr="003763BF">
              <w:rPr>
                <w:b/>
                <w:i/>
              </w:rPr>
              <w:t>felhívja a Bizottságot, hogy alkalmazza a kondicionalitási rendeletet a nők jogainak romlása esetén, beleértve a szexuális és reproduktív egészség és jogok korlátozását, az abortuszhoz való hozzáférést vagy a szexuális oktatást, amelyet az uniós értékek megsértésének kell tekinteni, és arányos intézményi válaszokat kell kiváltania, beleértve a kötelezettségszegési eljárásokat és a finanszírozási következményeket is; felhívja a Bizottságot annak biztosítására, hogy ne részesülhessenek uniós finanszírozási előnyben azok a szereplők, akik az uniós értékek – többek között a nemek közötti egyenlőség és a nők jogai, többek között a szexuális és reproduktív egészség és jogok – aláásására törekszenek;</w:t>
            </w:r>
          </w:p>
        </w:tc>
      </w:tr>
    </w:tbl>
    <w:p w14:paraId="0B46AA0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0F6242A" w14:textId="77777777" w:rsidR="003348B2" w:rsidRPr="003763BF" w:rsidRDefault="003348B2" w:rsidP="003348B2">
      <w:r w:rsidRPr="00342116">
        <w:rPr>
          <w:rStyle w:val="HideTWBExt"/>
        </w:rPr>
        <w:t>&lt;/Amend&gt;</w:t>
      </w:r>
    </w:p>
    <w:p w14:paraId="6E43A47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416</w:t>
      </w:r>
      <w:r w:rsidRPr="00342116">
        <w:rPr>
          <w:rStyle w:val="HideTWBExt"/>
          <w:b w:val="0"/>
        </w:rPr>
        <w:t>&lt;/NumAm&gt;</w:t>
      </w:r>
    </w:p>
    <w:p w14:paraId="3408CE2F"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0DAA509" w14:textId="77777777" w:rsidR="003348B2" w:rsidRPr="003763BF" w:rsidRDefault="003348B2" w:rsidP="003348B2">
      <w:pPr>
        <w:pStyle w:val="NormalBold"/>
      </w:pPr>
      <w:r w:rsidRPr="00342116">
        <w:rPr>
          <w:rStyle w:val="HideTWBExt"/>
          <w:b w:val="0"/>
        </w:rPr>
        <w:t>&lt;/RepeatBlock-By&gt;</w:t>
      </w:r>
    </w:p>
    <w:p w14:paraId="6EFA1A7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BD54888"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6E845DC" w14:textId="77777777" w:rsidTr="00AE00E3">
        <w:trPr>
          <w:trHeight w:hRule="exact" w:val="240"/>
          <w:jc w:val="center"/>
        </w:trPr>
        <w:tc>
          <w:tcPr>
            <w:tcW w:w="9752" w:type="dxa"/>
            <w:gridSpan w:val="2"/>
            <w:tcBorders>
              <w:top w:val="nil"/>
              <w:left w:val="nil"/>
              <w:bottom w:val="nil"/>
              <w:right w:val="nil"/>
            </w:tcBorders>
          </w:tcPr>
          <w:p w14:paraId="104C370A" w14:textId="77777777" w:rsidR="003348B2" w:rsidRPr="003763BF" w:rsidRDefault="003348B2" w:rsidP="00AE00E3"/>
        </w:tc>
      </w:tr>
      <w:tr w:rsidR="002551D8" w:rsidRPr="003763BF" w14:paraId="534F526C" w14:textId="77777777" w:rsidTr="00AE00E3">
        <w:trPr>
          <w:trHeight w:val="240"/>
          <w:jc w:val="center"/>
        </w:trPr>
        <w:tc>
          <w:tcPr>
            <w:tcW w:w="4876" w:type="dxa"/>
            <w:tcBorders>
              <w:top w:val="nil"/>
              <w:left w:val="nil"/>
              <w:bottom w:val="nil"/>
              <w:right w:val="nil"/>
            </w:tcBorders>
          </w:tcPr>
          <w:p w14:paraId="27CCF0D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C408C32" w14:textId="77777777" w:rsidR="003348B2" w:rsidRPr="003763BF" w:rsidRDefault="003348B2" w:rsidP="00AE00E3">
            <w:pPr>
              <w:pStyle w:val="AmColumnHeading"/>
            </w:pPr>
            <w:r w:rsidRPr="003763BF">
              <w:t>Módosítás</w:t>
            </w:r>
          </w:p>
        </w:tc>
      </w:tr>
      <w:tr w:rsidR="002551D8" w:rsidRPr="003763BF" w14:paraId="697AA3D5" w14:textId="77777777" w:rsidTr="00AE00E3">
        <w:trPr>
          <w:jc w:val="center"/>
        </w:trPr>
        <w:tc>
          <w:tcPr>
            <w:tcW w:w="4876" w:type="dxa"/>
            <w:tcBorders>
              <w:top w:val="nil"/>
              <w:left w:val="nil"/>
              <w:bottom w:val="nil"/>
              <w:right w:val="nil"/>
            </w:tcBorders>
          </w:tcPr>
          <w:p w14:paraId="2519E79B" w14:textId="77777777" w:rsidR="003348B2" w:rsidRPr="003763BF" w:rsidRDefault="003348B2" w:rsidP="00AE00E3">
            <w:pPr>
              <w:pStyle w:val="Normal6a"/>
            </w:pPr>
          </w:p>
        </w:tc>
        <w:tc>
          <w:tcPr>
            <w:tcW w:w="4876" w:type="dxa"/>
            <w:tcBorders>
              <w:top w:val="nil"/>
              <w:left w:val="nil"/>
              <w:bottom w:val="nil"/>
              <w:right w:val="nil"/>
            </w:tcBorders>
          </w:tcPr>
          <w:p w14:paraId="6DD6EE23" w14:textId="77777777" w:rsidR="003348B2" w:rsidRPr="003763BF" w:rsidRDefault="003348B2" w:rsidP="00AE00E3">
            <w:pPr>
              <w:pStyle w:val="Normal6a"/>
            </w:pPr>
            <w:r w:rsidRPr="003763BF">
              <w:rPr>
                <w:b/>
                <w:i/>
              </w:rPr>
              <w:t>8b.</w:t>
            </w:r>
            <w:r w:rsidRPr="003763BF">
              <w:tab/>
            </w:r>
            <w:r w:rsidRPr="003763BF">
              <w:rPr>
                <w:b/>
                <w:i/>
              </w:rPr>
              <w:t>felhívja a Bizottságot, hogy a nők elleni erőszakról szóló irányelv végrehajtása keretében adjon ki egyértelmű iránymutatásokat a szexuális erőszak áldozatainak nyújtott szexuális és reproduktív egészségügyi ellátásról, összhangban a nemzetközi közegészségügyi és emberi jogi normákkal, beleértve a nemi erőszak klinikai kezelésére vonatkozó WHO-előírásokat is;</w:t>
            </w:r>
          </w:p>
        </w:tc>
      </w:tr>
    </w:tbl>
    <w:p w14:paraId="20EC0A9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A5FA930" w14:textId="77777777" w:rsidR="003348B2" w:rsidRPr="003763BF" w:rsidRDefault="003348B2" w:rsidP="003348B2">
      <w:r w:rsidRPr="00342116">
        <w:rPr>
          <w:rStyle w:val="HideTWBExt"/>
        </w:rPr>
        <w:t>&lt;/Amend&gt;</w:t>
      </w:r>
    </w:p>
    <w:p w14:paraId="656203E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417</w:t>
      </w:r>
      <w:r w:rsidRPr="00342116">
        <w:rPr>
          <w:rStyle w:val="HideTWBExt"/>
          <w:b w:val="0"/>
        </w:rPr>
        <w:t>&lt;/NumAm&gt;</w:t>
      </w:r>
    </w:p>
    <w:p w14:paraId="7C3C7068"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35B14E87" w14:textId="77777777" w:rsidR="003348B2" w:rsidRPr="003763BF" w:rsidRDefault="003348B2" w:rsidP="003348B2">
      <w:pPr>
        <w:pStyle w:val="NormalBold"/>
      </w:pPr>
      <w:r w:rsidRPr="00342116">
        <w:rPr>
          <w:rStyle w:val="HideTWBExt"/>
          <w:b w:val="0"/>
        </w:rPr>
        <w:t>&lt;/RepeatBlock-By&gt;</w:t>
      </w:r>
    </w:p>
    <w:p w14:paraId="6E1E578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D119324"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DA30DB4" w14:textId="77777777" w:rsidTr="00AE00E3">
        <w:trPr>
          <w:trHeight w:hRule="exact" w:val="240"/>
          <w:jc w:val="center"/>
        </w:trPr>
        <w:tc>
          <w:tcPr>
            <w:tcW w:w="9752" w:type="dxa"/>
            <w:gridSpan w:val="2"/>
            <w:tcBorders>
              <w:top w:val="nil"/>
              <w:left w:val="nil"/>
              <w:bottom w:val="nil"/>
              <w:right w:val="nil"/>
            </w:tcBorders>
          </w:tcPr>
          <w:p w14:paraId="46469A87" w14:textId="77777777" w:rsidR="003348B2" w:rsidRPr="003763BF" w:rsidRDefault="003348B2" w:rsidP="00AE00E3"/>
        </w:tc>
      </w:tr>
      <w:tr w:rsidR="002551D8" w:rsidRPr="003763BF" w14:paraId="38237077" w14:textId="77777777" w:rsidTr="00AE00E3">
        <w:trPr>
          <w:trHeight w:val="240"/>
          <w:jc w:val="center"/>
        </w:trPr>
        <w:tc>
          <w:tcPr>
            <w:tcW w:w="4876" w:type="dxa"/>
            <w:tcBorders>
              <w:top w:val="nil"/>
              <w:left w:val="nil"/>
              <w:bottom w:val="nil"/>
              <w:right w:val="nil"/>
            </w:tcBorders>
          </w:tcPr>
          <w:p w14:paraId="1351720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68F725F" w14:textId="77777777" w:rsidR="003348B2" w:rsidRPr="003763BF" w:rsidRDefault="003348B2" w:rsidP="00AE00E3">
            <w:pPr>
              <w:pStyle w:val="AmColumnHeading"/>
            </w:pPr>
            <w:r w:rsidRPr="003763BF">
              <w:t>Módosítás</w:t>
            </w:r>
          </w:p>
        </w:tc>
      </w:tr>
      <w:tr w:rsidR="002551D8" w:rsidRPr="003763BF" w14:paraId="7220A25E" w14:textId="77777777" w:rsidTr="00AE00E3">
        <w:trPr>
          <w:jc w:val="center"/>
        </w:trPr>
        <w:tc>
          <w:tcPr>
            <w:tcW w:w="4876" w:type="dxa"/>
            <w:tcBorders>
              <w:top w:val="nil"/>
              <w:left w:val="nil"/>
              <w:bottom w:val="nil"/>
              <w:right w:val="nil"/>
            </w:tcBorders>
          </w:tcPr>
          <w:p w14:paraId="429E69C9" w14:textId="77777777" w:rsidR="003348B2" w:rsidRPr="003763BF" w:rsidRDefault="003348B2" w:rsidP="00AE00E3">
            <w:pPr>
              <w:pStyle w:val="Normal6a"/>
            </w:pPr>
          </w:p>
        </w:tc>
        <w:tc>
          <w:tcPr>
            <w:tcW w:w="4876" w:type="dxa"/>
            <w:tcBorders>
              <w:top w:val="nil"/>
              <w:left w:val="nil"/>
              <w:bottom w:val="nil"/>
              <w:right w:val="nil"/>
            </w:tcBorders>
          </w:tcPr>
          <w:p w14:paraId="524D14B7" w14:textId="77777777" w:rsidR="003348B2" w:rsidRPr="003763BF" w:rsidRDefault="003348B2" w:rsidP="00AE00E3">
            <w:pPr>
              <w:pStyle w:val="Normal6a"/>
            </w:pPr>
            <w:r w:rsidRPr="003763BF">
              <w:rPr>
                <w:b/>
                <w:i/>
              </w:rPr>
              <w:t>8b.</w:t>
            </w:r>
            <w:r w:rsidRPr="003763BF">
              <w:tab/>
            </w:r>
            <w:r w:rsidRPr="003763BF">
              <w:rPr>
                <w:b/>
                <w:i/>
              </w:rPr>
              <w:t>sürgeti a Bizottságot, hogy az egészségügyi ellátással kapcsolatos valamennyi releváns intézkedésben vegye figyelembe a mentális egészséget és annak nemek közötti egyenlőséggel kapcsolatos kihívásait; hangsúlyozza, hogy biológiai és társadalmi tényezők miatt a nőkben nagyobb valószínűséggel alakulnak ki bizonyos mentális egészségi állapotok, például depresszió, szorongás, poszttraumás stressz-zavar és étkezési zavarok;</w:t>
            </w:r>
          </w:p>
        </w:tc>
      </w:tr>
    </w:tbl>
    <w:p w14:paraId="6901F3F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AF8783D" w14:textId="77777777" w:rsidR="003348B2" w:rsidRPr="003763BF" w:rsidRDefault="003348B2" w:rsidP="003348B2">
      <w:r w:rsidRPr="00342116">
        <w:rPr>
          <w:rStyle w:val="HideTWBExt"/>
        </w:rPr>
        <w:t>&lt;/Amend&gt;</w:t>
      </w:r>
    </w:p>
    <w:p w14:paraId="312CAB1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418</w:t>
      </w:r>
      <w:r w:rsidRPr="00342116">
        <w:rPr>
          <w:rStyle w:val="HideTWBExt"/>
          <w:b w:val="0"/>
        </w:rPr>
        <w:t>&lt;/NumAm&gt;</w:t>
      </w:r>
    </w:p>
    <w:p w14:paraId="19AB55D0"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5D07CD99" w14:textId="77777777" w:rsidR="003348B2" w:rsidRPr="003763BF" w:rsidRDefault="003348B2" w:rsidP="003348B2">
      <w:pPr>
        <w:pStyle w:val="NormalBold"/>
      </w:pPr>
      <w:r w:rsidRPr="00342116">
        <w:rPr>
          <w:rStyle w:val="HideTWBExt"/>
          <w:b w:val="0"/>
        </w:rPr>
        <w:t>&lt;/RepeatBlock-By&gt;</w:t>
      </w:r>
    </w:p>
    <w:p w14:paraId="0F6759E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AF094F0"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7E462A6" w14:textId="77777777" w:rsidTr="00AE00E3">
        <w:trPr>
          <w:trHeight w:hRule="exact" w:val="240"/>
          <w:jc w:val="center"/>
        </w:trPr>
        <w:tc>
          <w:tcPr>
            <w:tcW w:w="9752" w:type="dxa"/>
            <w:gridSpan w:val="2"/>
            <w:tcBorders>
              <w:top w:val="nil"/>
              <w:left w:val="nil"/>
              <w:bottom w:val="nil"/>
              <w:right w:val="nil"/>
            </w:tcBorders>
          </w:tcPr>
          <w:p w14:paraId="4A8E807F" w14:textId="77777777" w:rsidR="003348B2" w:rsidRPr="003763BF" w:rsidRDefault="003348B2" w:rsidP="00AE00E3"/>
        </w:tc>
      </w:tr>
      <w:tr w:rsidR="002551D8" w:rsidRPr="003763BF" w14:paraId="10EB4776" w14:textId="77777777" w:rsidTr="00AE00E3">
        <w:trPr>
          <w:trHeight w:val="240"/>
          <w:jc w:val="center"/>
        </w:trPr>
        <w:tc>
          <w:tcPr>
            <w:tcW w:w="4876" w:type="dxa"/>
            <w:tcBorders>
              <w:top w:val="nil"/>
              <w:left w:val="nil"/>
              <w:bottom w:val="nil"/>
              <w:right w:val="nil"/>
            </w:tcBorders>
          </w:tcPr>
          <w:p w14:paraId="6FA9645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07AC52E" w14:textId="77777777" w:rsidR="003348B2" w:rsidRPr="003763BF" w:rsidRDefault="003348B2" w:rsidP="00AE00E3">
            <w:pPr>
              <w:pStyle w:val="AmColumnHeading"/>
            </w:pPr>
            <w:r w:rsidRPr="003763BF">
              <w:t>Módosítás</w:t>
            </w:r>
          </w:p>
        </w:tc>
      </w:tr>
      <w:tr w:rsidR="002551D8" w:rsidRPr="003763BF" w14:paraId="49F11B74" w14:textId="77777777" w:rsidTr="00AE00E3">
        <w:trPr>
          <w:jc w:val="center"/>
        </w:trPr>
        <w:tc>
          <w:tcPr>
            <w:tcW w:w="4876" w:type="dxa"/>
            <w:tcBorders>
              <w:top w:val="nil"/>
              <w:left w:val="nil"/>
              <w:bottom w:val="nil"/>
              <w:right w:val="nil"/>
            </w:tcBorders>
          </w:tcPr>
          <w:p w14:paraId="2D2133DD" w14:textId="77777777" w:rsidR="003348B2" w:rsidRPr="003763BF" w:rsidRDefault="003348B2" w:rsidP="00AE00E3">
            <w:pPr>
              <w:pStyle w:val="Normal6a"/>
            </w:pPr>
          </w:p>
        </w:tc>
        <w:tc>
          <w:tcPr>
            <w:tcW w:w="4876" w:type="dxa"/>
            <w:tcBorders>
              <w:top w:val="nil"/>
              <w:left w:val="nil"/>
              <w:bottom w:val="nil"/>
              <w:right w:val="nil"/>
            </w:tcBorders>
          </w:tcPr>
          <w:p w14:paraId="6DCF6F63" w14:textId="77777777" w:rsidR="003348B2" w:rsidRPr="003763BF" w:rsidRDefault="003348B2" w:rsidP="00AE00E3">
            <w:pPr>
              <w:pStyle w:val="Normal6a"/>
            </w:pPr>
            <w:r w:rsidRPr="003763BF">
              <w:rPr>
                <w:b/>
                <w:i/>
              </w:rPr>
              <w:t>8b.</w:t>
            </w:r>
            <w:r w:rsidRPr="003763BF">
              <w:tab/>
            </w:r>
            <w:r w:rsidRPr="003763BF">
              <w:rPr>
                <w:b/>
                <w:i/>
              </w:rPr>
              <w:t>felhívja a Bizottságot annak biztosítására, hogy az új nemi esélyegyenlőségi stratégia helyezzen nagyobb hangsúlyt a nemek közötti egyensúlyra a közegészségügyben, és foglalkozzon a meglévő egyenlőtlenségekkel, különösen a szív- és érrendszeri betegségek terén, amelyek aránytalanul érintik a nőket a férfiakhoz képest;</w:t>
            </w:r>
          </w:p>
        </w:tc>
      </w:tr>
    </w:tbl>
    <w:p w14:paraId="41B71FF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951ECA5" w14:textId="77777777" w:rsidR="003348B2" w:rsidRPr="003763BF" w:rsidRDefault="003348B2" w:rsidP="003348B2">
      <w:r w:rsidRPr="00342116">
        <w:rPr>
          <w:rStyle w:val="HideTWBExt"/>
        </w:rPr>
        <w:t>&lt;/Amend&gt;</w:t>
      </w:r>
    </w:p>
    <w:p w14:paraId="124DD32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419</w:t>
      </w:r>
      <w:r w:rsidRPr="00342116">
        <w:rPr>
          <w:rStyle w:val="HideTWBExt"/>
          <w:b w:val="0"/>
        </w:rPr>
        <w:t>&lt;/NumAm&gt;</w:t>
      </w:r>
    </w:p>
    <w:p w14:paraId="4EAA751B"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7C5B62E6" w14:textId="77777777" w:rsidR="003348B2" w:rsidRPr="003763BF" w:rsidRDefault="003348B2" w:rsidP="003348B2">
      <w:pPr>
        <w:pStyle w:val="NormalBold"/>
      </w:pPr>
      <w:r w:rsidRPr="00342116">
        <w:rPr>
          <w:rStyle w:val="HideTWBExt"/>
          <w:b w:val="0"/>
        </w:rPr>
        <w:t>&lt;/RepeatBlock-By&gt;</w:t>
      </w:r>
    </w:p>
    <w:p w14:paraId="58EE067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E7A04AD"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995D5C5" w14:textId="77777777" w:rsidTr="00AE00E3">
        <w:trPr>
          <w:trHeight w:hRule="exact" w:val="240"/>
          <w:jc w:val="center"/>
        </w:trPr>
        <w:tc>
          <w:tcPr>
            <w:tcW w:w="9752" w:type="dxa"/>
            <w:gridSpan w:val="2"/>
            <w:tcBorders>
              <w:top w:val="nil"/>
              <w:left w:val="nil"/>
              <w:bottom w:val="nil"/>
              <w:right w:val="nil"/>
            </w:tcBorders>
          </w:tcPr>
          <w:p w14:paraId="6A1242B4" w14:textId="77777777" w:rsidR="003348B2" w:rsidRPr="003763BF" w:rsidRDefault="003348B2" w:rsidP="00AE00E3"/>
        </w:tc>
      </w:tr>
      <w:tr w:rsidR="002551D8" w:rsidRPr="003763BF" w14:paraId="020D0CDF" w14:textId="77777777" w:rsidTr="00AE00E3">
        <w:trPr>
          <w:trHeight w:val="240"/>
          <w:jc w:val="center"/>
        </w:trPr>
        <w:tc>
          <w:tcPr>
            <w:tcW w:w="4876" w:type="dxa"/>
            <w:tcBorders>
              <w:top w:val="nil"/>
              <w:left w:val="nil"/>
              <w:bottom w:val="nil"/>
              <w:right w:val="nil"/>
            </w:tcBorders>
          </w:tcPr>
          <w:p w14:paraId="6436D35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65766BC" w14:textId="77777777" w:rsidR="003348B2" w:rsidRPr="003763BF" w:rsidRDefault="003348B2" w:rsidP="00AE00E3">
            <w:pPr>
              <w:pStyle w:val="AmColumnHeading"/>
            </w:pPr>
            <w:r w:rsidRPr="003763BF">
              <w:t>Módosítás</w:t>
            </w:r>
          </w:p>
        </w:tc>
      </w:tr>
      <w:tr w:rsidR="002551D8" w:rsidRPr="003763BF" w14:paraId="1518AB9F" w14:textId="77777777" w:rsidTr="00AE00E3">
        <w:trPr>
          <w:jc w:val="center"/>
        </w:trPr>
        <w:tc>
          <w:tcPr>
            <w:tcW w:w="4876" w:type="dxa"/>
            <w:tcBorders>
              <w:top w:val="nil"/>
              <w:left w:val="nil"/>
              <w:bottom w:val="nil"/>
              <w:right w:val="nil"/>
            </w:tcBorders>
          </w:tcPr>
          <w:p w14:paraId="49B380EE" w14:textId="77777777" w:rsidR="003348B2" w:rsidRPr="003763BF" w:rsidRDefault="003348B2" w:rsidP="00AE00E3">
            <w:pPr>
              <w:pStyle w:val="Normal6a"/>
            </w:pPr>
          </w:p>
        </w:tc>
        <w:tc>
          <w:tcPr>
            <w:tcW w:w="4876" w:type="dxa"/>
            <w:tcBorders>
              <w:top w:val="nil"/>
              <w:left w:val="nil"/>
              <w:bottom w:val="nil"/>
              <w:right w:val="nil"/>
            </w:tcBorders>
          </w:tcPr>
          <w:p w14:paraId="066613F7" w14:textId="77777777" w:rsidR="003348B2" w:rsidRPr="003763BF" w:rsidRDefault="003348B2" w:rsidP="00AE00E3">
            <w:pPr>
              <w:pStyle w:val="Normal6a"/>
            </w:pPr>
            <w:r w:rsidRPr="003763BF">
              <w:rPr>
                <w:b/>
                <w:i/>
              </w:rPr>
              <w:t>8b.</w:t>
            </w:r>
            <w:r w:rsidRPr="003763BF">
              <w:tab/>
            </w:r>
            <w:r w:rsidRPr="003763BF">
              <w:rPr>
                <w:b/>
                <w:i/>
              </w:rPr>
              <w:t>felhívja a tagállamokat és a Bizottságot, hogy az Európai Parlament 2024. április 11-i állásfoglalásában foglaltaknak megfelelően foglalják bele az Európai Unió Alapjogi Chartájába a szexuális és reproduktív egészséget, beleértve a biztonságos és legális abortuszhoz való jogot is;</w:t>
            </w:r>
          </w:p>
        </w:tc>
      </w:tr>
    </w:tbl>
    <w:p w14:paraId="6E7CB1C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0BCEFEB" w14:textId="77777777" w:rsidR="003348B2" w:rsidRPr="003763BF" w:rsidRDefault="003348B2" w:rsidP="003348B2">
      <w:r w:rsidRPr="00342116">
        <w:rPr>
          <w:rStyle w:val="HideTWBExt"/>
        </w:rPr>
        <w:t>&lt;/Amend&gt;</w:t>
      </w:r>
    </w:p>
    <w:p w14:paraId="3BA58A4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420</w:t>
      </w:r>
      <w:r w:rsidRPr="00342116">
        <w:rPr>
          <w:rStyle w:val="HideTWBExt"/>
          <w:b w:val="0"/>
        </w:rPr>
        <w:t>&lt;/NumAm&gt;</w:t>
      </w:r>
    </w:p>
    <w:p w14:paraId="58B7CB0B"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1DF556BD" w14:textId="77777777" w:rsidR="003348B2" w:rsidRPr="003763BF" w:rsidRDefault="003348B2" w:rsidP="003348B2">
      <w:pPr>
        <w:pStyle w:val="NormalBold"/>
      </w:pPr>
      <w:r w:rsidRPr="00342116">
        <w:rPr>
          <w:rStyle w:val="HideTWBExt"/>
          <w:b w:val="0"/>
        </w:rPr>
        <w:t>&lt;/RepeatBlock-By&gt;</w:t>
      </w:r>
    </w:p>
    <w:p w14:paraId="680D602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42ED404"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A01141E" w14:textId="77777777" w:rsidTr="00AE00E3">
        <w:trPr>
          <w:trHeight w:hRule="exact" w:val="240"/>
          <w:jc w:val="center"/>
        </w:trPr>
        <w:tc>
          <w:tcPr>
            <w:tcW w:w="9752" w:type="dxa"/>
            <w:gridSpan w:val="2"/>
            <w:tcBorders>
              <w:top w:val="nil"/>
              <w:left w:val="nil"/>
              <w:bottom w:val="nil"/>
              <w:right w:val="nil"/>
            </w:tcBorders>
          </w:tcPr>
          <w:p w14:paraId="73889676" w14:textId="77777777" w:rsidR="003348B2" w:rsidRPr="003763BF" w:rsidRDefault="003348B2" w:rsidP="00AE00E3"/>
        </w:tc>
      </w:tr>
      <w:tr w:rsidR="002551D8" w:rsidRPr="003763BF" w14:paraId="1387AD5D" w14:textId="77777777" w:rsidTr="00AE00E3">
        <w:trPr>
          <w:trHeight w:val="240"/>
          <w:jc w:val="center"/>
        </w:trPr>
        <w:tc>
          <w:tcPr>
            <w:tcW w:w="4876" w:type="dxa"/>
            <w:tcBorders>
              <w:top w:val="nil"/>
              <w:left w:val="nil"/>
              <w:bottom w:val="nil"/>
              <w:right w:val="nil"/>
            </w:tcBorders>
          </w:tcPr>
          <w:p w14:paraId="766DA86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7E33C28" w14:textId="77777777" w:rsidR="003348B2" w:rsidRPr="003763BF" w:rsidRDefault="003348B2" w:rsidP="00AE00E3">
            <w:pPr>
              <w:pStyle w:val="AmColumnHeading"/>
            </w:pPr>
            <w:r w:rsidRPr="003763BF">
              <w:t>Módosítás</w:t>
            </w:r>
          </w:p>
        </w:tc>
      </w:tr>
      <w:tr w:rsidR="002551D8" w:rsidRPr="003763BF" w14:paraId="2A5041CA" w14:textId="77777777" w:rsidTr="00AE00E3">
        <w:trPr>
          <w:jc w:val="center"/>
        </w:trPr>
        <w:tc>
          <w:tcPr>
            <w:tcW w:w="4876" w:type="dxa"/>
            <w:tcBorders>
              <w:top w:val="nil"/>
              <w:left w:val="nil"/>
              <w:bottom w:val="nil"/>
              <w:right w:val="nil"/>
            </w:tcBorders>
          </w:tcPr>
          <w:p w14:paraId="571292AA" w14:textId="77777777" w:rsidR="003348B2" w:rsidRPr="003763BF" w:rsidRDefault="003348B2" w:rsidP="00AE00E3">
            <w:pPr>
              <w:pStyle w:val="Normal6a"/>
            </w:pPr>
          </w:p>
        </w:tc>
        <w:tc>
          <w:tcPr>
            <w:tcW w:w="4876" w:type="dxa"/>
            <w:tcBorders>
              <w:top w:val="nil"/>
              <w:left w:val="nil"/>
              <w:bottom w:val="nil"/>
              <w:right w:val="nil"/>
            </w:tcBorders>
          </w:tcPr>
          <w:p w14:paraId="7E916157" w14:textId="77777777" w:rsidR="003348B2" w:rsidRPr="003763BF" w:rsidRDefault="003348B2" w:rsidP="00AE00E3">
            <w:pPr>
              <w:pStyle w:val="Normal6a"/>
            </w:pPr>
            <w:r w:rsidRPr="003763BF">
              <w:rPr>
                <w:b/>
                <w:i/>
              </w:rPr>
              <w:t>8b.</w:t>
            </w:r>
            <w:r w:rsidRPr="003763BF">
              <w:tab/>
            </w:r>
            <w:r w:rsidRPr="003763BF">
              <w:rPr>
                <w:b/>
                <w:i/>
              </w:rPr>
              <w:t>felhívja a Bizottságot, hogy a nemzeti egészségbiztosítási rendszereken keresztül továbbra is mozdítsa elő az ingyenes HPV-oltás kiterjesztését minden 25 év alatti személyre, nemtől függetlenül;</w:t>
            </w:r>
          </w:p>
        </w:tc>
      </w:tr>
    </w:tbl>
    <w:p w14:paraId="63F8AD8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62641BA" w14:textId="77777777" w:rsidR="003348B2" w:rsidRPr="003763BF" w:rsidRDefault="003348B2" w:rsidP="003348B2">
      <w:r w:rsidRPr="00342116">
        <w:rPr>
          <w:rStyle w:val="HideTWBExt"/>
        </w:rPr>
        <w:t>&lt;/Amend&gt;</w:t>
      </w:r>
    </w:p>
    <w:p w14:paraId="318FBFE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421</w:t>
      </w:r>
      <w:r w:rsidRPr="00342116">
        <w:rPr>
          <w:rStyle w:val="HideTWBExt"/>
          <w:b w:val="0"/>
        </w:rPr>
        <w:t>&lt;/NumAm&gt;</w:t>
      </w:r>
    </w:p>
    <w:p w14:paraId="72C19179"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06F6D4A2" w14:textId="77777777" w:rsidR="003348B2" w:rsidRPr="003763BF" w:rsidRDefault="003348B2" w:rsidP="003348B2">
      <w:pPr>
        <w:pStyle w:val="NormalBold"/>
      </w:pPr>
      <w:r w:rsidRPr="00342116">
        <w:rPr>
          <w:rStyle w:val="HideTWBExt"/>
          <w:b w:val="0"/>
        </w:rPr>
        <w:t>&lt;/RepeatBlock-By&gt;</w:t>
      </w:r>
    </w:p>
    <w:p w14:paraId="4648002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339AB15"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2AA581B" w14:textId="77777777" w:rsidTr="00AE00E3">
        <w:trPr>
          <w:trHeight w:hRule="exact" w:val="240"/>
          <w:jc w:val="center"/>
        </w:trPr>
        <w:tc>
          <w:tcPr>
            <w:tcW w:w="9752" w:type="dxa"/>
            <w:gridSpan w:val="2"/>
            <w:tcBorders>
              <w:top w:val="nil"/>
              <w:left w:val="nil"/>
              <w:bottom w:val="nil"/>
              <w:right w:val="nil"/>
            </w:tcBorders>
          </w:tcPr>
          <w:p w14:paraId="66652E33" w14:textId="77777777" w:rsidR="003348B2" w:rsidRPr="003763BF" w:rsidRDefault="003348B2" w:rsidP="00AE00E3"/>
        </w:tc>
      </w:tr>
      <w:tr w:rsidR="002551D8" w:rsidRPr="003763BF" w14:paraId="2315224F" w14:textId="77777777" w:rsidTr="00AE00E3">
        <w:trPr>
          <w:trHeight w:val="240"/>
          <w:jc w:val="center"/>
        </w:trPr>
        <w:tc>
          <w:tcPr>
            <w:tcW w:w="4876" w:type="dxa"/>
            <w:tcBorders>
              <w:top w:val="nil"/>
              <w:left w:val="nil"/>
              <w:bottom w:val="nil"/>
              <w:right w:val="nil"/>
            </w:tcBorders>
          </w:tcPr>
          <w:p w14:paraId="6C02EE2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7765E86" w14:textId="77777777" w:rsidR="003348B2" w:rsidRPr="003763BF" w:rsidRDefault="003348B2" w:rsidP="00AE00E3">
            <w:pPr>
              <w:pStyle w:val="AmColumnHeading"/>
            </w:pPr>
            <w:r w:rsidRPr="003763BF">
              <w:t>Módosítás</w:t>
            </w:r>
          </w:p>
        </w:tc>
      </w:tr>
      <w:tr w:rsidR="002551D8" w:rsidRPr="003763BF" w14:paraId="02172F96" w14:textId="77777777" w:rsidTr="00AE00E3">
        <w:trPr>
          <w:jc w:val="center"/>
        </w:trPr>
        <w:tc>
          <w:tcPr>
            <w:tcW w:w="4876" w:type="dxa"/>
            <w:tcBorders>
              <w:top w:val="nil"/>
              <w:left w:val="nil"/>
              <w:bottom w:val="nil"/>
              <w:right w:val="nil"/>
            </w:tcBorders>
          </w:tcPr>
          <w:p w14:paraId="7CD1EC30" w14:textId="77777777" w:rsidR="003348B2" w:rsidRPr="003763BF" w:rsidRDefault="003348B2" w:rsidP="00AE00E3">
            <w:pPr>
              <w:pStyle w:val="Normal6a"/>
            </w:pPr>
          </w:p>
        </w:tc>
        <w:tc>
          <w:tcPr>
            <w:tcW w:w="4876" w:type="dxa"/>
            <w:tcBorders>
              <w:top w:val="nil"/>
              <w:left w:val="nil"/>
              <w:bottom w:val="nil"/>
              <w:right w:val="nil"/>
            </w:tcBorders>
          </w:tcPr>
          <w:p w14:paraId="1C5EF62F" w14:textId="77777777" w:rsidR="003348B2" w:rsidRPr="003763BF" w:rsidRDefault="003348B2" w:rsidP="00AE00E3">
            <w:pPr>
              <w:pStyle w:val="Normal6a"/>
            </w:pPr>
            <w:r w:rsidRPr="003763BF">
              <w:rPr>
                <w:b/>
                <w:i/>
              </w:rPr>
              <w:t>8b.</w:t>
            </w:r>
            <w:r w:rsidRPr="003763BF">
              <w:tab/>
            </w:r>
            <w:r w:rsidRPr="003763BF">
              <w:rPr>
                <w:b/>
                <w:i/>
              </w:rPr>
              <w:t>felhívja az EU-t, hogy tartsa tiszteletben és védje meg a kiskorú lányok természetes és egészséges fejlődését az állítólagos „nemi hovatartozást megerősítő ellátások” népszerűsítése ellen folytatott küzdelem révén;</w:t>
            </w:r>
          </w:p>
        </w:tc>
      </w:tr>
    </w:tbl>
    <w:p w14:paraId="4E893E0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021E20D1" w14:textId="77777777" w:rsidR="003348B2" w:rsidRPr="003763BF" w:rsidRDefault="003348B2" w:rsidP="003348B2">
      <w:r w:rsidRPr="00342116">
        <w:rPr>
          <w:rStyle w:val="HideTWBExt"/>
        </w:rPr>
        <w:t>&lt;/Amend&gt;</w:t>
      </w:r>
    </w:p>
    <w:p w14:paraId="215392B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422</w:t>
      </w:r>
      <w:r w:rsidRPr="00342116">
        <w:rPr>
          <w:rStyle w:val="HideTWBExt"/>
          <w:b w:val="0"/>
        </w:rPr>
        <w:t>&lt;/NumAm&gt;</w:t>
      </w:r>
    </w:p>
    <w:p w14:paraId="1E2F9EBE"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23E99DF7" w14:textId="77777777" w:rsidR="003348B2" w:rsidRPr="003763BF" w:rsidRDefault="003348B2" w:rsidP="003348B2">
      <w:pPr>
        <w:pStyle w:val="NormalBold"/>
      </w:pPr>
      <w:r w:rsidRPr="00342116">
        <w:rPr>
          <w:rStyle w:val="HideTWBExt"/>
          <w:b w:val="0"/>
        </w:rPr>
        <w:t>&lt;/RepeatBlock-By&gt;</w:t>
      </w:r>
    </w:p>
    <w:p w14:paraId="545DD66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EF65CA6"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21720A7" w14:textId="77777777" w:rsidTr="00AE00E3">
        <w:trPr>
          <w:trHeight w:hRule="exact" w:val="240"/>
          <w:jc w:val="center"/>
        </w:trPr>
        <w:tc>
          <w:tcPr>
            <w:tcW w:w="9752" w:type="dxa"/>
            <w:gridSpan w:val="2"/>
            <w:tcBorders>
              <w:top w:val="nil"/>
              <w:left w:val="nil"/>
              <w:bottom w:val="nil"/>
              <w:right w:val="nil"/>
            </w:tcBorders>
          </w:tcPr>
          <w:p w14:paraId="3C4D0720" w14:textId="77777777" w:rsidR="003348B2" w:rsidRPr="003763BF" w:rsidRDefault="003348B2" w:rsidP="00AE00E3"/>
        </w:tc>
      </w:tr>
      <w:tr w:rsidR="002551D8" w:rsidRPr="003763BF" w14:paraId="7CAFEB15" w14:textId="77777777" w:rsidTr="00AE00E3">
        <w:trPr>
          <w:trHeight w:val="240"/>
          <w:jc w:val="center"/>
        </w:trPr>
        <w:tc>
          <w:tcPr>
            <w:tcW w:w="4876" w:type="dxa"/>
            <w:tcBorders>
              <w:top w:val="nil"/>
              <w:left w:val="nil"/>
              <w:bottom w:val="nil"/>
              <w:right w:val="nil"/>
            </w:tcBorders>
          </w:tcPr>
          <w:p w14:paraId="7C4C923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0912E74" w14:textId="77777777" w:rsidR="003348B2" w:rsidRPr="003763BF" w:rsidRDefault="003348B2" w:rsidP="00AE00E3">
            <w:pPr>
              <w:pStyle w:val="AmColumnHeading"/>
            </w:pPr>
            <w:r w:rsidRPr="003763BF">
              <w:t>Módosítás</w:t>
            </w:r>
          </w:p>
        </w:tc>
      </w:tr>
      <w:tr w:rsidR="002551D8" w:rsidRPr="003763BF" w14:paraId="4122FA97" w14:textId="77777777" w:rsidTr="00AE00E3">
        <w:trPr>
          <w:jc w:val="center"/>
        </w:trPr>
        <w:tc>
          <w:tcPr>
            <w:tcW w:w="4876" w:type="dxa"/>
            <w:tcBorders>
              <w:top w:val="nil"/>
              <w:left w:val="nil"/>
              <w:bottom w:val="nil"/>
              <w:right w:val="nil"/>
            </w:tcBorders>
          </w:tcPr>
          <w:p w14:paraId="03DA87C2" w14:textId="77777777" w:rsidR="003348B2" w:rsidRPr="003763BF" w:rsidRDefault="003348B2" w:rsidP="00AE00E3">
            <w:pPr>
              <w:pStyle w:val="Normal6a"/>
            </w:pPr>
          </w:p>
        </w:tc>
        <w:tc>
          <w:tcPr>
            <w:tcW w:w="4876" w:type="dxa"/>
            <w:tcBorders>
              <w:top w:val="nil"/>
              <w:left w:val="nil"/>
              <w:bottom w:val="nil"/>
              <w:right w:val="nil"/>
            </w:tcBorders>
          </w:tcPr>
          <w:p w14:paraId="7196CC27" w14:textId="77777777" w:rsidR="003348B2" w:rsidRPr="003763BF" w:rsidRDefault="003348B2" w:rsidP="00AE00E3">
            <w:pPr>
              <w:pStyle w:val="Normal6a"/>
            </w:pPr>
            <w:r w:rsidRPr="003763BF">
              <w:rPr>
                <w:b/>
                <w:i/>
              </w:rPr>
              <w:t>8b.</w:t>
            </w:r>
            <w:r w:rsidRPr="003763BF">
              <w:tab/>
            </w:r>
            <w:r w:rsidRPr="003763BF">
              <w:rPr>
                <w:b/>
                <w:i/>
              </w:rPr>
              <w:t>felhívja a tagállamokat, hogy minden anya számára biztosítsanak megfelelő szülés előtti és utáni egészségügyi ellátást azzal a céllal, hogy egyetlen nő se halhasson meg a szülés során;</w:t>
            </w:r>
          </w:p>
        </w:tc>
      </w:tr>
    </w:tbl>
    <w:p w14:paraId="75F4479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76BA322" w14:textId="77777777" w:rsidR="003348B2" w:rsidRPr="003763BF" w:rsidRDefault="003348B2" w:rsidP="003348B2">
      <w:r w:rsidRPr="00342116">
        <w:rPr>
          <w:rStyle w:val="HideTWBExt"/>
        </w:rPr>
        <w:t>&lt;/Amend&gt;</w:t>
      </w:r>
    </w:p>
    <w:p w14:paraId="3830171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423</w:t>
      </w:r>
      <w:r w:rsidRPr="00342116">
        <w:rPr>
          <w:rStyle w:val="HideTWBExt"/>
          <w:b w:val="0"/>
        </w:rPr>
        <w:t>&lt;/NumAm&gt;</w:t>
      </w:r>
    </w:p>
    <w:p w14:paraId="27F21517"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0D1FCE07" w14:textId="77777777" w:rsidR="003348B2" w:rsidRPr="003763BF" w:rsidRDefault="003348B2" w:rsidP="003348B2">
      <w:pPr>
        <w:pStyle w:val="NormalBold"/>
      </w:pPr>
      <w:r w:rsidRPr="00342116">
        <w:rPr>
          <w:rStyle w:val="HideTWBExt"/>
          <w:b w:val="0"/>
        </w:rPr>
        <w:t>&lt;/RepeatBlock-By&gt;</w:t>
      </w:r>
    </w:p>
    <w:p w14:paraId="182F9EA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5E5A09D" w14:textId="77777777" w:rsidR="003348B2" w:rsidRPr="003763BF" w:rsidRDefault="003348B2" w:rsidP="003348B2">
      <w:pPr>
        <w:pStyle w:val="NormalBold"/>
      </w:pPr>
      <w:r w:rsidRPr="00342116">
        <w:rPr>
          <w:rStyle w:val="HideTWBExt"/>
          <w:b w:val="0"/>
        </w:rPr>
        <w:t>&lt;Article&gt;</w:t>
      </w:r>
      <w:r w:rsidRPr="003763BF">
        <w:t>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9B61904" w14:textId="77777777" w:rsidTr="00AE00E3">
        <w:trPr>
          <w:trHeight w:hRule="exact" w:val="240"/>
          <w:jc w:val="center"/>
        </w:trPr>
        <w:tc>
          <w:tcPr>
            <w:tcW w:w="9752" w:type="dxa"/>
            <w:gridSpan w:val="2"/>
            <w:tcBorders>
              <w:top w:val="nil"/>
              <w:left w:val="nil"/>
              <w:bottom w:val="nil"/>
              <w:right w:val="nil"/>
            </w:tcBorders>
          </w:tcPr>
          <w:p w14:paraId="054F993B" w14:textId="77777777" w:rsidR="003348B2" w:rsidRPr="003763BF" w:rsidRDefault="003348B2" w:rsidP="00AE00E3"/>
        </w:tc>
      </w:tr>
      <w:tr w:rsidR="002551D8" w:rsidRPr="003763BF" w14:paraId="6948107F" w14:textId="77777777" w:rsidTr="00AE00E3">
        <w:trPr>
          <w:trHeight w:val="240"/>
          <w:jc w:val="center"/>
        </w:trPr>
        <w:tc>
          <w:tcPr>
            <w:tcW w:w="4876" w:type="dxa"/>
            <w:tcBorders>
              <w:top w:val="nil"/>
              <w:left w:val="nil"/>
              <w:bottom w:val="nil"/>
              <w:right w:val="nil"/>
            </w:tcBorders>
          </w:tcPr>
          <w:p w14:paraId="39EA8B3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5EB91DF" w14:textId="77777777" w:rsidR="003348B2" w:rsidRPr="003763BF" w:rsidRDefault="003348B2" w:rsidP="00AE00E3">
            <w:pPr>
              <w:pStyle w:val="AmColumnHeading"/>
            </w:pPr>
            <w:r w:rsidRPr="003763BF">
              <w:t>Módosítás</w:t>
            </w:r>
          </w:p>
        </w:tc>
      </w:tr>
      <w:tr w:rsidR="002551D8" w:rsidRPr="003763BF" w14:paraId="6D2167C9" w14:textId="77777777" w:rsidTr="00AE00E3">
        <w:trPr>
          <w:jc w:val="center"/>
        </w:trPr>
        <w:tc>
          <w:tcPr>
            <w:tcW w:w="4876" w:type="dxa"/>
            <w:tcBorders>
              <w:top w:val="nil"/>
              <w:left w:val="nil"/>
              <w:bottom w:val="nil"/>
              <w:right w:val="nil"/>
            </w:tcBorders>
          </w:tcPr>
          <w:p w14:paraId="0CADB4FA" w14:textId="77777777" w:rsidR="003348B2" w:rsidRPr="003763BF" w:rsidRDefault="003348B2" w:rsidP="00AE00E3">
            <w:pPr>
              <w:pStyle w:val="Normal6a"/>
            </w:pPr>
          </w:p>
        </w:tc>
        <w:tc>
          <w:tcPr>
            <w:tcW w:w="4876" w:type="dxa"/>
            <w:tcBorders>
              <w:top w:val="nil"/>
              <w:left w:val="nil"/>
              <w:bottom w:val="nil"/>
              <w:right w:val="nil"/>
            </w:tcBorders>
          </w:tcPr>
          <w:p w14:paraId="7F049051" w14:textId="77777777" w:rsidR="003348B2" w:rsidRPr="003763BF" w:rsidRDefault="003348B2" w:rsidP="00AE00E3">
            <w:pPr>
              <w:pStyle w:val="Normal6a"/>
            </w:pPr>
            <w:r w:rsidRPr="003763BF">
              <w:rPr>
                <w:b/>
                <w:i/>
              </w:rPr>
              <w:t>8b.</w:t>
            </w:r>
            <w:r w:rsidRPr="003763BF">
              <w:tab/>
            </w:r>
            <w:r w:rsidRPr="003763BF">
              <w:rPr>
                <w:b/>
                <w:i/>
              </w:rPr>
              <w:t>felhívja a Bizottságot, hogy biztosítsa az alapvető és életmentő egészségügyi szolgáltatásokhoz való folyamatos hozzáférést Ukrajnában;</w:t>
            </w:r>
          </w:p>
        </w:tc>
      </w:tr>
    </w:tbl>
    <w:p w14:paraId="35978DA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222B882" w14:textId="77777777" w:rsidR="003348B2" w:rsidRPr="003763BF" w:rsidRDefault="003348B2" w:rsidP="003348B2">
      <w:r w:rsidRPr="00342116">
        <w:rPr>
          <w:rStyle w:val="HideTWBExt"/>
        </w:rPr>
        <w:t>&lt;/Amend&gt;</w:t>
      </w:r>
    </w:p>
    <w:p w14:paraId="7D5AD07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424</w:t>
      </w:r>
      <w:r w:rsidRPr="00342116">
        <w:rPr>
          <w:rStyle w:val="HideTWBExt"/>
          <w:b w:val="0"/>
        </w:rPr>
        <w:t>&lt;/NumAm&gt;</w:t>
      </w:r>
    </w:p>
    <w:p w14:paraId="1FFD4A6A"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531C99DA" w14:textId="77777777" w:rsidR="003348B2" w:rsidRPr="003763BF" w:rsidRDefault="003348B2" w:rsidP="003348B2">
      <w:pPr>
        <w:pStyle w:val="NormalBold"/>
      </w:pPr>
      <w:r w:rsidRPr="00342116">
        <w:rPr>
          <w:rStyle w:val="HideTWBExt"/>
          <w:b w:val="0"/>
        </w:rPr>
        <w:t>&lt;/RepeatBlock-By&gt;</w:t>
      </w:r>
    </w:p>
    <w:p w14:paraId="0B4715C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11AC450" w14:textId="77777777" w:rsidR="003348B2" w:rsidRPr="003763BF" w:rsidRDefault="003348B2" w:rsidP="003348B2">
      <w:pPr>
        <w:pStyle w:val="NormalBold"/>
      </w:pPr>
      <w:r w:rsidRPr="00342116">
        <w:rPr>
          <w:rStyle w:val="HideTWBExt"/>
          <w:b w:val="0"/>
        </w:rPr>
        <w:t>&lt;Article&gt;</w:t>
      </w:r>
      <w:r w:rsidRPr="003763BF">
        <w:t>8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054EA38" w14:textId="77777777" w:rsidTr="00AE00E3">
        <w:trPr>
          <w:trHeight w:hRule="exact" w:val="240"/>
          <w:jc w:val="center"/>
        </w:trPr>
        <w:tc>
          <w:tcPr>
            <w:tcW w:w="9752" w:type="dxa"/>
            <w:gridSpan w:val="2"/>
            <w:tcBorders>
              <w:top w:val="nil"/>
              <w:left w:val="nil"/>
              <w:bottom w:val="nil"/>
              <w:right w:val="nil"/>
            </w:tcBorders>
          </w:tcPr>
          <w:p w14:paraId="3AEA0F2C" w14:textId="77777777" w:rsidR="003348B2" w:rsidRPr="003763BF" w:rsidRDefault="003348B2" w:rsidP="00AE00E3"/>
        </w:tc>
      </w:tr>
      <w:tr w:rsidR="002551D8" w:rsidRPr="003763BF" w14:paraId="55FA1A52" w14:textId="77777777" w:rsidTr="00AE00E3">
        <w:trPr>
          <w:trHeight w:val="240"/>
          <w:jc w:val="center"/>
        </w:trPr>
        <w:tc>
          <w:tcPr>
            <w:tcW w:w="4876" w:type="dxa"/>
            <w:tcBorders>
              <w:top w:val="nil"/>
              <w:left w:val="nil"/>
              <w:bottom w:val="nil"/>
              <w:right w:val="nil"/>
            </w:tcBorders>
          </w:tcPr>
          <w:p w14:paraId="14AA3B0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1A6C5AB" w14:textId="77777777" w:rsidR="003348B2" w:rsidRPr="003763BF" w:rsidRDefault="003348B2" w:rsidP="00AE00E3">
            <w:pPr>
              <w:pStyle w:val="AmColumnHeading"/>
            </w:pPr>
            <w:r w:rsidRPr="003763BF">
              <w:t>Módosítás</w:t>
            </w:r>
          </w:p>
        </w:tc>
      </w:tr>
      <w:tr w:rsidR="002551D8" w:rsidRPr="003763BF" w14:paraId="117DDC20" w14:textId="77777777" w:rsidTr="00AE00E3">
        <w:trPr>
          <w:jc w:val="center"/>
        </w:trPr>
        <w:tc>
          <w:tcPr>
            <w:tcW w:w="4876" w:type="dxa"/>
            <w:tcBorders>
              <w:top w:val="nil"/>
              <w:left w:val="nil"/>
              <w:bottom w:val="nil"/>
              <w:right w:val="nil"/>
            </w:tcBorders>
          </w:tcPr>
          <w:p w14:paraId="76D09686" w14:textId="77777777" w:rsidR="003348B2" w:rsidRPr="003763BF" w:rsidRDefault="003348B2" w:rsidP="00AE00E3">
            <w:pPr>
              <w:pStyle w:val="Normal6a"/>
            </w:pPr>
          </w:p>
        </w:tc>
        <w:tc>
          <w:tcPr>
            <w:tcW w:w="4876" w:type="dxa"/>
            <w:tcBorders>
              <w:top w:val="nil"/>
              <w:left w:val="nil"/>
              <w:bottom w:val="nil"/>
              <w:right w:val="nil"/>
            </w:tcBorders>
          </w:tcPr>
          <w:p w14:paraId="3B2B919C" w14:textId="77777777" w:rsidR="003348B2" w:rsidRPr="003763BF" w:rsidRDefault="003348B2" w:rsidP="00AE00E3">
            <w:pPr>
              <w:pStyle w:val="Normal6a"/>
            </w:pPr>
            <w:r w:rsidRPr="003763BF">
              <w:rPr>
                <w:b/>
                <w:i/>
              </w:rPr>
              <w:t>8c.</w:t>
            </w:r>
            <w:r w:rsidRPr="003763BF">
              <w:tab/>
            </w:r>
            <w:r w:rsidRPr="003763BF">
              <w:rPr>
                <w:b/>
                <w:i/>
              </w:rPr>
              <w:t>kiemeli, hogy az uniós polgárok széles körben támogatják, hogy az EU-ban mindenki hozzáférhessen a biztonságos abortuszhoz, függetlenül attól, hogy kik vagy honnan érkeznek, amint azt többek között „My Voice, My Choice” [Az én hangom, az én választásom] elnevezésű, sikeres európai polgári kezdeményezés is tükrözi, amely arra szólítja fel az EU-t, hogy fogadjon el olyan pénzügyi mechanizmust, amely segítené az e szakpolitikához önként csatlakozó tagállamokat abban, hogy biztonságos abortusz-gondozást biztosítsanak mindazok számára, akik nem férnek hozzá ahhoz; sürgeti a Bizottságot, hogy tegyen gyors lépéseket és tegyen eleget az európai polgári kezdeményezés kérésének;</w:t>
            </w:r>
          </w:p>
        </w:tc>
      </w:tr>
    </w:tbl>
    <w:p w14:paraId="247271E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5892A59" w14:textId="77777777" w:rsidR="003348B2" w:rsidRPr="003763BF" w:rsidRDefault="003348B2" w:rsidP="003348B2">
      <w:r w:rsidRPr="00342116">
        <w:rPr>
          <w:rStyle w:val="HideTWBExt"/>
        </w:rPr>
        <w:t>&lt;/Amend&gt;</w:t>
      </w:r>
    </w:p>
    <w:p w14:paraId="2DC3227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425</w:t>
      </w:r>
      <w:r w:rsidRPr="00342116">
        <w:rPr>
          <w:rStyle w:val="HideTWBExt"/>
          <w:b w:val="0"/>
        </w:rPr>
        <w:t>&lt;/NumAm&gt;</w:t>
      </w:r>
    </w:p>
    <w:p w14:paraId="320E3817"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668A880F" w14:textId="77777777" w:rsidR="003348B2" w:rsidRPr="003763BF" w:rsidRDefault="003348B2" w:rsidP="003348B2">
      <w:pPr>
        <w:pStyle w:val="NormalBold"/>
      </w:pPr>
      <w:r w:rsidRPr="00342116">
        <w:rPr>
          <w:rStyle w:val="HideTWBExt"/>
          <w:b w:val="0"/>
        </w:rPr>
        <w:t>&lt;/RepeatBlock-By&gt;</w:t>
      </w:r>
    </w:p>
    <w:p w14:paraId="6B92846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EEE1039" w14:textId="77777777" w:rsidR="003348B2" w:rsidRPr="003763BF" w:rsidRDefault="003348B2" w:rsidP="003348B2">
      <w:pPr>
        <w:pStyle w:val="NormalBold"/>
      </w:pPr>
      <w:r w:rsidRPr="00342116">
        <w:rPr>
          <w:rStyle w:val="HideTWBExt"/>
          <w:b w:val="0"/>
        </w:rPr>
        <w:t>&lt;Article&gt;</w:t>
      </w:r>
      <w:r w:rsidRPr="003763BF">
        <w:t>8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D118738" w14:textId="77777777" w:rsidTr="00AE00E3">
        <w:trPr>
          <w:trHeight w:hRule="exact" w:val="240"/>
          <w:jc w:val="center"/>
        </w:trPr>
        <w:tc>
          <w:tcPr>
            <w:tcW w:w="9752" w:type="dxa"/>
            <w:gridSpan w:val="2"/>
            <w:tcBorders>
              <w:top w:val="nil"/>
              <w:left w:val="nil"/>
              <w:bottom w:val="nil"/>
              <w:right w:val="nil"/>
            </w:tcBorders>
          </w:tcPr>
          <w:p w14:paraId="3DF14C86" w14:textId="77777777" w:rsidR="003348B2" w:rsidRPr="003763BF" w:rsidRDefault="003348B2" w:rsidP="00AE00E3"/>
        </w:tc>
      </w:tr>
      <w:tr w:rsidR="002551D8" w:rsidRPr="003763BF" w14:paraId="0243CF06" w14:textId="77777777" w:rsidTr="00AE00E3">
        <w:trPr>
          <w:trHeight w:val="240"/>
          <w:jc w:val="center"/>
        </w:trPr>
        <w:tc>
          <w:tcPr>
            <w:tcW w:w="4876" w:type="dxa"/>
            <w:tcBorders>
              <w:top w:val="nil"/>
              <w:left w:val="nil"/>
              <w:bottom w:val="nil"/>
              <w:right w:val="nil"/>
            </w:tcBorders>
          </w:tcPr>
          <w:p w14:paraId="547D67A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9FF4D42" w14:textId="77777777" w:rsidR="003348B2" w:rsidRPr="003763BF" w:rsidRDefault="003348B2" w:rsidP="00AE00E3">
            <w:pPr>
              <w:pStyle w:val="AmColumnHeading"/>
            </w:pPr>
            <w:r w:rsidRPr="003763BF">
              <w:t>Módosítás</w:t>
            </w:r>
          </w:p>
        </w:tc>
      </w:tr>
      <w:tr w:rsidR="002551D8" w:rsidRPr="003763BF" w14:paraId="6BDF5E40" w14:textId="77777777" w:rsidTr="00AE00E3">
        <w:trPr>
          <w:jc w:val="center"/>
        </w:trPr>
        <w:tc>
          <w:tcPr>
            <w:tcW w:w="4876" w:type="dxa"/>
            <w:tcBorders>
              <w:top w:val="nil"/>
              <w:left w:val="nil"/>
              <w:bottom w:val="nil"/>
              <w:right w:val="nil"/>
            </w:tcBorders>
          </w:tcPr>
          <w:p w14:paraId="7E69B7D2" w14:textId="77777777" w:rsidR="003348B2" w:rsidRPr="003763BF" w:rsidRDefault="003348B2" w:rsidP="00AE00E3">
            <w:pPr>
              <w:pStyle w:val="Normal6a"/>
            </w:pPr>
          </w:p>
        </w:tc>
        <w:tc>
          <w:tcPr>
            <w:tcW w:w="4876" w:type="dxa"/>
            <w:tcBorders>
              <w:top w:val="nil"/>
              <w:left w:val="nil"/>
              <w:bottom w:val="nil"/>
              <w:right w:val="nil"/>
            </w:tcBorders>
          </w:tcPr>
          <w:p w14:paraId="38BDFEA9" w14:textId="77777777" w:rsidR="003348B2" w:rsidRPr="003763BF" w:rsidRDefault="003348B2" w:rsidP="00AE00E3">
            <w:pPr>
              <w:pStyle w:val="Normal6a"/>
            </w:pPr>
            <w:r w:rsidRPr="003763BF">
              <w:rPr>
                <w:b/>
                <w:i/>
              </w:rPr>
              <w:t>8c.</w:t>
            </w:r>
            <w:r w:rsidRPr="003763BF">
              <w:tab/>
            </w:r>
            <w:r w:rsidRPr="003763BF">
              <w:rPr>
                <w:b/>
                <w:i/>
              </w:rPr>
              <w:t>úgy véli, hogy a férfiak kisebb valószínűséggel fordulnak orvoshoz, mivel általában kevésbé ismerik a tüneteket, vagy hajlamosak azokat elhanyagolni, és gyakran nem jelentik a betegség jeleit; ezért sürgeti a Bizottságot, hogy hajtson végre olyan intézkedéseket, amelyek felhívják a nők és a férfiak figyelmét az egészségügyi szolgáltatásokhoz való hozzáféréshez való jogukra</w:t>
            </w:r>
            <w:r w:rsidRPr="003763BF">
              <w:rPr>
                <w:b/>
                <w:i/>
                <w:vertAlign w:val="superscript"/>
              </w:rPr>
              <w:t>32o</w:t>
            </w:r>
            <w:r w:rsidRPr="003763BF">
              <w:rPr>
                <w:b/>
                <w:i/>
              </w:rPr>
              <w:t>;</w:t>
            </w:r>
          </w:p>
        </w:tc>
      </w:tr>
      <w:tr w:rsidR="002551D8" w:rsidRPr="003763BF" w14:paraId="329362D1" w14:textId="77777777" w:rsidTr="00AE00E3">
        <w:trPr>
          <w:jc w:val="center"/>
        </w:trPr>
        <w:tc>
          <w:tcPr>
            <w:tcW w:w="4876" w:type="dxa"/>
            <w:tcBorders>
              <w:top w:val="nil"/>
              <w:left w:val="nil"/>
              <w:bottom w:val="nil"/>
              <w:right w:val="nil"/>
            </w:tcBorders>
          </w:tcPr>
          <w:p w14:paraId="732FBAAD" w14:textId="77777777" w:rsidR="003348B2" w:rsidRPr="003763BF" w:rsidRDefault="003348B2" w:rsidP="00AE00E3"/>
        </w:tc>
        <w:tc>
          <w:tcPr>
            <w:tcW w:w="4876" w:type="dxa"/>
            <w:tcBorders>
              <w:top w:val="nil"/>
              <w:left w:val="nil"/>
              <w:bottom w:val="nil"/>
              <w:right w:val="nil"/>
            </w:tcBorders>
          </w:tcPr>
          <w:p w14:paraId="091981C0" w14:textId="77777777" w:rsidR="003348B2" w:rsidRPr="003763BF" w:rsidRDefault="003348B2" w:rsidP="00AE00E3">
            <w:pPr>
              <w:pStyle w:val="Normal6a"/>
            </w:pPr>
            <w:r w:rsidRPr="003763BF">
              <w:rPr>
                <w:b/>
                <w:i/>
              </w:rPr>
              <w:t>_________________</w:t>
            </w:r>
          </w:p>
        </w:tc>
      </w:tr>
      <w:tr w:rsidR="002551D8" w:rsidRPr="003763BF" w14:paraId="624DDCCC" w14:textId="77777777" w:rsidTr="00AE00E3">
        <w:trPr>
          <w:jc w:val="center"/>
        </w:trPr>
        <w:tc>
          <w:tcPr>
            <w:tcW w:w="4876" w:type="dxa"/>
            <w:tcBorders>
              <w:top w:val="nil"/>
              <w:left w:val="nil"/>
              <w:bottom w:val="nil"/>
              <w:right w:val="nil"/>
            </w:tcBorders>
          </w:tcPr>
          <w:p w14:paraId="5B42AB04" w14:textId="77777777" w:rsidR="003348B2" w:rsidRPr="003763BF" w:rsidRDefault="003348B2" w:rsidP="00AE00E3"/>
        </w:tc>
        <w:tc>
          <w:tcPr>
            <w:tcW w:w="4876" w:type="dxa"/>
            <w:tcBorders>
              <w:top w:val="nil"/>
              <w:left w:val="nil"/>
              <w:bottom w:val="nil"/>
              <w:right w:val="nil"/>
            </w:tcBorders>
          </w:tcPr>
          <w:p w14:paraId="27A7900C" w14:textId="77777777" w:rsidR="003348B2" w:rsidRPr="003763BF" w:rsidRDefault="003348B2" w:rsidP="00AE00E3">
            <w:pPr>
              <w:pStyle w:val="Normal6a"/>
            </w:pPr>
            <w:r w:rsidRPr="003763BF">
              <w:rPr>
                <w:b/>
                <w:i/>
                <w:vertAlign w:val="superscript"/>
              </w:rPr>
              <w:t>32o</w:t>
            </w:r>
            <w:r w:rsidRPr="003763BF">
              <w:t xml:space="preserve"> </w:t>
            </w:r>
            <w:r w:rsidRPr="003763BF">
              <w:rPr>
                <w:b/>
                <w:i/>
              </w:rPr>
              <w:t>EIGE: https://eige.europa.eu/gender-mainstreaming/policy-areas/health?language_content_entity=en</w:t>
            </w:r>
          </w:p>
        </w:tc>
      </w:tr>
    </w:tbl>
    <w:p w14:paraId="601C600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B9D48FC" w14:textId="77777777" w:rsidR="003348B2" w:rsidRPr="003763BF" w:rsidRDefault="003348B2" w:rsidP="003348B2">
      <w:r w:rsidRPr="00342116">
        <w:rPr>
          <w:rStyle w:val="HideTWBExt"/>
        </w:rPr>
        <w:t>&lt;/Amend&gt;</w:t>
      </w:r>
    </w:p>
    <w:p w14:paraId="5F0BAB0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426</w:t>
      </w:r>
      <w:r w:rsidRPr="00342116">
        <w:rPr>
          <w:rStyle w:val="HideTWBExt"/>
          <w:b w:val="0"/>
        </w:rPr>
        <w:t>&lt;/NumAm&gt;</w:t>
      </w:r>
    </w:p>
    <w:p w14:paraId="5DACFD23"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50782080" w14:textId="77777777" w:rsidR="003348B2" w:rsidRPr="003763BF" w:rsidRDefault="003348B2" w:rsidP="003348B2">
      <w:pPr>
        <w:pStyle w:val="NormalBold"/>
      </w:pPr>
      <w:r w:rsidRPr="00342116">
        <w:rPr>
          <w:rStyle w:val="HideTWBExt"/>
          <w:b w:val="0"/>
        </w:rPr>
        <w:t>&lt;/RepeatBlock-By&gt;</w:t>
      </w:r>
    </w:p>
    <w:p w14:paraId="2B83A0D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3BE7035" w14:textId="77777777" w:rsidR="003348B2" w:rsidRPr="003763BF" w:rsidRDefault="003348B2" w:rsidP="003348B2">
      <w:pPr>
        <w:pStyle w:val="NormalBold"/>
      </w:pPr>
      <w:r w:rsidRPr="00342116">
        <w:rPr>
          <w:rStyle w:val="HideTWBExt"/>
          <w:b w:val="0"/>
        </w:rPr>
        <w:t>&lt;Article&gt;</w:t>
      </w:r>
      <w:r w:rsidRPr="003763BF">
        <w:t>8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529291A" w14:textId="77777777" w:rsidTr="00AE00E3">
        <w:trPr>
          <w:trHeight w:hRule="exact" w:val="240"/>
          <w:jc w:val="center"/>
        </w:trPr>
        <w:tc>
          <w:tcPr>
            <w:tcW w:w="9752" w:type="dxa"/>
            <w:gridSpan w:val="2"/>
            <w:tcBorders>
              <w:top w:val="nil"/>
              <w:left w:val="nil"/>
              <w:bottom w:val="nil"/>
              <w:right w:val="nil"/>
            </w:tcBorders>
          </w:tcPr>
          <w:p w14:paraId="6BE3971D" w14:textId="77777777" w:rsidR="003348B2" w:rsidRPr="003763BF" w:rsidRDefault="003348B2" w:rsidP="00AE00E3"/>
        </w:tc>
      </w:tr>
      <w:tr w:rsidR="002551D8" w:rsidRPr="003763BF" w14:paraId="0B1FD365" w14:textId="77777777" w:rsidTr="00AE00E3">
        <w:trPr>
          <w:trHeight w:val="240"/>
          <w:jc w:val="center"/>
        </w:trPr>
        <w:tc>
          <w:tcPr>
            <w:tcW w:w="4876" w:type="dxa"/>
            <w:tcBorders>
              <w:top w:val="nil"/>
              <w:left w:val="nil"/>
              <w:bottom w:val="nil"/>
              <w:right w:val="nil"/>
            </w:tcBorders>
          </w:tcPr>
          <w:p w14:paraId="671A7DC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E57D8A9" w14:textId="77777777" w:rsidR="003348B2" w:rsidRPr="003763BF" w:rsidRDefault="003348B2" w:rsidP="00AE00E3">
            <w:pPr>
              <w:pStyle w:val="AmColumnHeading"/>
            </w:pPr>
            <w:r w:rsidRPr="003763BF">
              <w:t>Módosítás</w:t>
            </w:r>
          </w:p>
        </w:tc>
      </w:tr>
      <w:tr w:rsidR="002551D8" w:rsidRPr="003763BF" w14:paraId="253DBC92" w14:textId="77777777" w:rsidTr="00AE00E3">
        <w:trPr>
          <w:jc w:val="center"/>
        </w:trPr>
        <w:tc>
          <w:tcPr>
            <w:tcW w:w="4876" w:type="dxa"/>
            <w:tcBorders>
              <w:top w:val="nil"/>
              <w:left w:val="nil"/>
              <w:bottom w:val="nil"/>
              <w:right w:val="nil"/>
            </w:tcBorders>
          </w:tcPr>
          <w:p w14:paraId="5EFD70E1" w14:textId="77777777" w:rsidR="003348B2" w:rsidRPr="003763BF" w:rsidRDefault="003348B2" w:rsidP="00AE00E3">
            <w:pPr>
              <w:pStyle w:val="Normal6a"/>
            </w:pPr>
          </w:p>
        </w:tc>
        <w:tc>
          <w:tcPr>
            <w:tcW w:w="4876" w:type="dxa"/>
            <w:tcBorders>
              <w:top w:val="nil"/>
              <w:left w:val="nil"/>
              <w:bottom w:val="nil"/>
              <w:right w:val="nil"/>
            </w:tcBorders>
          </w:tcPr>
          <w:p w14:paraId="3BE04181" w14:textId="77777777" w:rsidR="003348B2" w:rsidRPr="003763BF" w:rsidRDefault="003348B2" w:rsidP="00AE00E3">
            <w:pPr>
              <w:pStyle w:val="Normal6a"/>
            </w:pPr>
            <w:r w:rsidRPr="003763BF">
              <w:rPr>
                <w:b/>
                <w:i/>
              </w:rPr>
              <w:t>8c.</w:t>
            </w:r>
            <w:r w:rsidRPr="003763BF">
              <w:tab/>
            </w:r>
            <w:r w:rsidRPr="003763BF">
              <w:rPr>
                <w:b/>
                <w:i/>
              </w:rPr>
              <w:t>felhívja a Bizottságot, hogy ösztönözze és vonja be a férfiakat mint aktív szövetségeseket a szexuális és reproduktív egészség és jogok előmozdításába a figyelemfelkeltés, a férfiak reprodukciós döntésekkel kapcsolatos felelősségének ösztönzése és az egészséges férfiasság előmozdítása révén; sürgeti a Bizottságot, hogy foglalkozzon a fiatal férfiak körében a fiatal nőkkel és a feminizmussal szembeni fokozódó visszaesés tágabb kontextusával;</w:t>
            </w:r>
          </w:p>
        </w:tc>
      </w:tr>
    </w:tbl>
    <w:p w14:paraId="4C77E43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E79D34A" w14:textId="77777777" w:rsidR="003348B2" w:rsidRPr="003763BF" w:rsidRDefault="003348B2" w:rsidP="003348B2">
      <w:r w:rsidRPr="00342116">
        <w:rPr>
          <w:rStyle w:val="HideTWBExt"/>
        </w:rPr>
        <w:t>&lt;/Amend&gt;</w:t>
      </w:r>
    </w:p>
    <w:p w14:paraId="09E4F3A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427</w:t>
      </w:r>
      <w:r w:rsidRPr="00342116">
        <w:rPr>
          <w:rStyle w:val="HideTWBExt"/>
          <w:b w:val="0"/>
        </w:rPr>
        <w:t>&lt;/NumAm&gt;</w:t>
      </w:r>
    </w:p>
    <w:p w14:paraId="2F644E65"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362054C7" w14:textId="77777777" w:rsidR="003348B2" w:rsidRPr="003763BF" w:rsidRDefault="003348B2" w:rsidP="003348B2">
      <w:pPr>
        <w:pStyle w:val="NormalBold"/>
      </w:pPr>
      <w:r w:rsidRPr="00342116">
        <w:rPr>
          <w:rStyle w:val="HideTWBExt"/>
          <w:b w:val="0"/>
        </w:rPr>
        <w:t>&lt;/RepeatBlock-By&gt;</w:t>
      </w:r>
    </w:p>
    <w:p w14:paraId="1161393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9DC2A60" w14:textId="77777777" w:rsidR="003348B2" w:rsidRPr="003763BF" w:rsidRDefault="003348B2" w:rsidP="003348B2">
      <w:pPr>
        <w:pStyle w:val="NormalBold"/>
      </w:pPr>
      <w:r w:rsidRPr="00342116">
        <w:rPr>
          <w:rStyle w:val="HideTWBExt"/>
          <w:b w:val="0"/>
        </w:rPr>
        <w:t>&lt;Article&gt;</w:t>
      </w:r>
      <w:r w:rsidRPr="003763BF">
        <w:t>8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DC5A4CC" w14:textId="77777777" w:rsidTr="00AE00E3">
        <w:trPr>
          <w:trHeight w:hRule="exact" w:val="240"/>
          <w:jc w:val="center"/>
        </w:trPr>
        <w:tc>
          <w:tcPr>
            <w:tcW w:w="9752" w:type="dxa"/>
            <w:gridSpan w:val="2"/>
            <w:tcBorders>
              <w:top w:val="nil"/>
              <w:left w:val="nil"/>
              <w:bottom w:val="nil"/>
              <w:right w:val="nil"/>
            </w:tcBorders>
          </w:tcPr>
          <w:p w14:paraId="6E527E56" w14:textId="77777777" w:rsidR="003348B2" w:rsidRPr="003763BF" w:rsidRDefault="003348B2" w:rsidP="00AE00E3"/>
        </w:tc>
      </w:tr>
      <w:tr w:rsidR="002551D8" w:rsidRPr="003763BF" w14:paraId="0A2E7805" w14:textId="77777777" w:rsidTr="00AE00E3">
        <w:trPr>
          <w:trHeight w:val="240"/>
          <w:jc w:val="center"/>
        </w:trPr>
        <w:tc>
          <w:tcPr>
            <w:tcW w:w="4876" w:type="dxa"/>
            <w:tcBorders>
              <w:top w:val="nil"/>
              <w:left w:val="nil"/>
              <w:bottom w:val="nil"/>
              <w:right w:val="nil"/>
            </w:tcBorders>
          </w:tcPr>
          <w:p w14:paraId="5250142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522FC1B" w14:textId="77777777" w:rsidR="003348B2" w:rsidRPr="003763BF" w:rsidRDefault="003348B2" w:rsidP="00AE00E3">
            <w:pPr>
              <w:pStyle w:val="AmColumnHeading"/>
            </w:pPr>
            <w:r w:rsidRPr="003763BF">
              <w:t>Módosítás</w:t>
            </w:r>
          </w:p>
        </w:tc>
      </w:tr>
      <w:tr w:rsidR="002551D8" w:rsidRPr="003763BF" w14:paraId="5E07C513" w14:textId="77777777" w:rsidTr="00AE00E3">
        <w:trPr>
          <w:jc w:val="center"/>
        </w:trPr>
        <w:tc>
          <w:tcPr>
            <w:tcW w:w="4876" w:type="dxa"/>
            <w:tcBorders>
              <w:top w:val="nil"/>
              <w:left w:val="nil"/>
              <w:bottom w:val="nil"/>
              <w:right w:val="nil"/>
            </w:tcBorders>
          </w:tcPr>
          <w:p w14:paraId="33BF13FC" w14:textId="77777777" w:rsidR="003348B2" w:rsidRPr="003763BF" w:rsidRDefault="003348B2" w:rsidP="00AE00E3">
            <w:pPr>
              <w:pStyle w:val="Normal6a"/>
            </w:pPr>
          </w:p>
        </w:tc>
        <w:tc>
          <w:tcPr>
            <w:tcW w:w="4876" w:type="dxa"/>
            <w:tcBorders>
              <w:top w:val="nil"/>
              <w:left w:val="nil"/>
              <w:bottom w:val="nil"/>
              <w:right w:val="nil"/>
            </w:tcBorders>
          </w:tcPr>
          <w:p w14:paraId="446E7EEB" w14:textId="77777777" w:rsidR="003348B2" w:rsidRPr="003763BF" w:rsidRDefault="003348B2" w:rsidP="00AE00E3">
            <w:pPr>
              <w:pStyle w:val="Normal6a"/>
            </w:pPr>
            <w:r w:rsidRPr="003763BF">
              <w:rPr>
                <w:b/>
                <w:i/>
              </w:rPr>
              <w:t>8c.</w:t>
            </w:r>
            <w:r w:rsidRPr="003763BF">
              <w:tab/>
            </w:r>
            <w:r w:rsidRPr="003763BF">
              <w:rPr>
                <w:b/>
                <w:i/>
              </w:rPr>
              <w:t>felhívja az Európai Bizottságot, hogy dolgozzon ki, támogasson, kövessen nyomon és értékeljen egy átfogó, „Healthy Women – Healthy Europe” [Egészséges nők – Egészséges Európa] stratégiát annak érdekében, hogy az életciklus során kielégítse a nők egészségügyi, szociális és oktatási szükségleteit, kiegészítve és támogatva az EU nőjogi ütemtervét;</w:t>
            </w:r>
          </w:p>
        </w:tc>
      </w:tr>
    </w:tbl>
    <w:p w14:paraId="6B20639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4994ABB" w14:textId="77777777" w:rsidR="003348B2" w:rsidRPr="003763BF" w:rsidRDefault="003348B2" w:rsidP="003348B2">
      <w:r w:rsidRPr="00342116">
        <w:rPr>
          <w:rStyle w:val="HideTWBExt"/>
        </w:rPr>
        <w:t>&lt;/Amend&gt;</w:t>
      </w:r>
    </w:p>
    <w:p w14:paraId="35D85C5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428</w:t>
      </w:r>
      <w:r w:rsidRPr="00342116">
        <w:rPr>
          <w:rStyle w:val="HideTWBExt"/>
          <w:b w:val="0"/>
        </w:rPr>
        <w:t>&lt;/NumAm&gt;</w:t>
      </w:r>
    </w:p>
    <w:p w14:paraId="485AFD3F"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65B247F4" w14:textId="77777777" w:rsidR="003348B2" w:rsidRPr="003763BF" w:rsidRDefault="003348B2" w:rsidP="003348B2">
      <w:pPr>
        <w:pStyle w:val="NormalBold"/>
      </w:pPr>
      <w:r w:rsidRPr="00342116">
        <w:rPr>
          <w:rStyle w:val="HideTWBExt"/>
          <w:b w:val="0"/>
        </w:rPr>
        <w:t>&lt;/RepeatBlock-By&gt;</w:t>
      </w:r>
    </w:p>
    <w:p w14:paraId="037F555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6F92A64" w14:textId="77777777" w:rsidR="003348B2" w:rsidRPr="003763BF" w:rsidRDefault="003348B2" w:rsidP="003348B2">
      <w:pPr>
        <w:pStyle w:val="NormalBold"/>
      </w:pPr>
      <w:r w:rsidRPr="00342116">
        <w:rPr>
          <w:rStyle w:val="HideTWBExt"/>
          <w:b w:val="0"/>
        </w:rPr>
        <w:t>&lt;Article&gt;</w:t>
      </w:r>
      <w:r w:rsidRPr="003763BF">
        <w:t>8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B83852E" w14:textId="77777777" w:rsidTr="00AE00E3">
        <w:trPr>
          <w:trHeight w:hRule="exact" w:val="240"/>
          <w:jc w:val="center"/>
        </w:trPr>
        <w:tc>
          <w:tcPr>
            <w:tcW w:w="9752" w:type="dxa"/>
            <w:gridSpan w:val="2"/>
            <w:tcBorders>
              <w:top w:val="nil"/>
              <w:left w:val="nil"/>
              <w:bottom w:val="nil"/>
              <w:right w:val="nil"/>
            </w:tcBorders>
          </w:tcPr>
          <w:p w14:paraId="5FDC24FA" w14:textId="77777777" w:rsidR="003348B2" w:rsidRPr="003763BF" w:rsidRDefault="003348B2" w:rsidP="00AE00E3"/>
        </w:tc>
      </w:tr>
      <w:tr w:rsidR="002551D8" w:rsidRPr="003763BF" w14:paraId="010D32E8" w14:textId="77777777" w:rsidTr="00AE00E3">
        <w:trPr>
          <w:trHeight w:val="240"/>
          <w:jc w:val="center"/>
        </w:trPr>
        <w:tc>
          <w:tcPr>
            <w:tcW w:w="4876" w:type="dxa"/>
            <w:tcBorders>
              <w:top w:val="nil"/>
              <w:left w:val="nil"/>
              <w:bottom w:val="nil"/>
              <w:right w:val="nil"/>
            </w:tcBorders>
          </w:tcPr>
          <w:p w14:paraId="1F9900F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BC5DF1D" w14:textId="77777777" w:rsidR="003348B2" w:rsidRPr="003763BF" w:rsidRDefault="003348B2" w:rsidP="00AE00E3">
            <w:pPr>
              <w:pStyle w:val="AmColumnHeading"/>
            </w:pPr>
            <w:r w:rsidRPr="003763BF">
              <w:t>Módosítás</w:t>
            </w:r>
          </w:p>
        </w:tc>
      </w:tr>
      <w:tr w:rsidR="002551D8" w:rsidRPr="003763BF" w14:paraId="3E6BFB53" w14:textId="77777777" w:rsidTr="00AE00E3">
        <w:trPr>
          <w:jc w:val="center"/>
        </w:trPr>
        <w:tc>
          <w:tcPr>
            <w:tcW w:w="4876" w:type="dxa"/>
            <w:tcBorders>
              <w:top w:val="nil"/>
              <w:left w:val="nil"/>
              <w:bottom w:val="nil"/>
              <w:right w:val="nil"/>
            </w:tcBorders>
          </w:tcPr>
          <w:p w14:paraId="726699D0" w14:textId="77777777" w:rsidR="003348B2" w:rsidRPr="003763BF" w:rsidRDefault="003348B2" w:rsidP="00AE00E3">
            <w:pPr>
              <w:pStyle w:val="Normal6a"/>
            </w:pPr>
          </w:p>
        </w:tc>
        <w:tc>
          <w:tcPr>
            <w:tcW w:w="4876" w:type="dxa"/>
            <w:tcBorders>
              <w:top w:val="nil"/>
              <w:left w:val="nil"/>
              <w:bottom w:val="nil"/>
              <w:right w:val="nil"/>
            </w:tcBorders>
          </w:tcPr>
          <w:p w14:paraId="6527AEDB" w14:textId="77777777" w:rsidR="003348B2" w:rsidRPr="003763BF" w:rsidRDefault="003348B2" w:rsidP="00AE00E3">
            <w:pPr>
              <w:pStyle w:val="Normal6a"/>
            </w:pPr>
            <w:r w:rsidRPr="003763BF">
              <w:rPr>
                <w:b/>
                <w:i/>
              </w:rPr>
              <w:t>8c.</w:t>
            </w:r>
            <w:r w:rsidRPr="003763BF">
              <w:tab/>
            </w:r>
            <w:r w:rsidRPr="003763BF">
              <w:rPr>
                <w:b/>
                <w:i/>
              </w:rPr>
              <w:t>hangsúlyozza az egyén és családja arra vonatkozó hatáskörét, hogy családjuk, barátaik és szomszédaik, valamint egészségügyi és szociális szakembereik által támogatott, számukra legjobb gondozási útvonalat válasszák;</w:t>
            </w:r>
          </w:p>
        </w:tc>
      </w:tr>
    </w:tbl>
    <w:p w14:paraId="4F956AF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235F221" w14:textId="77777777" w:rsidR="003348B2" w:rsidRPr="003763BF" w:rsidRDefault="003348B2" w:rsidP="003348B2">
      <w:r w:rsidRPr="00342116">
        <w:rPr>
          <w:rStyle w:val="HideTWBExt"/>
        </w:rPr>
        <w:t>&lt;/Amend&gt;</w:t>
      </w:r>
    </w:p>
    <w:p w14:paraId="3ED91ED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429</w:t>
      </w:r>
      <w:r w:rsidRPr="00342116">
        <w:rPr>
          <w:rStyle w:val="HideTWBExt"/>
          <w:b w:val="0"/>
        </w:rPr>
        <w:t>&lt;/NumAm&gt;</w:t>
      </w:r>
    </w:p>
    <w:p w14:paraId="2A80A2C1"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23F083A2" w14:textId="77777777" w:rsidR="003348B2" w:rsidRPr="003763BF" w:rsidRDefault="003348B2" w:rsidP="003348B2">
      <w:pPr>
        <w:pStyle w:val="NormalBold"/>
      </w:pPr>
      <w:r w:rsidRPr="00342116">
        <w:rPr>
          <w:rStyle w:val="HideTWBExt"/>
          <w:b w:val="0"/>
        </w:rPr>
        <w:t>&lt;/RepeatBlock-By&gt;</w:t>
      </w:r>
    </w:p>
    <w:p w14:paraId="5CF6963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AECECC7" w14:textId="77777777" w:rsidR="003348B2" w:rsidRPr="003763BF" w:rsidRDefault="003348B2" w:rsidP="003348B2">
      <w:pPr>
        <w:pStyle w:val="NormalBold"/>
      </w:pPr>
      <w:r w:rsidRPr="00342116">
        <w:rPr>
          <w:rStyle w:val="HideTWBExt"/>
          <w:b w:val="0"/>
        </w:rPr>
        <w:t>&lt;Article&gt;</w:t>
      </w:r>
      <w:r w:rsidRPr="003763BF">
        <w:t>8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7240F92" w14:textId="77777777" w:rsidTr="00AE00E3">
        <w:trPr>
          <w:trHeight w:hRule="exact" w:val="240"/>
          <w:jc w:val="center"/>
        </w:trPr>
        <w:tc>
          <w:tcPr>
            <w:tcW w:w="9752" w:type="dxa"/>
            <w:gridSpan w:val="2"/>
            <w:tcBorders>
              <w:top w:val="nil"/>
              <w:left w:val="nil"/>
              <w:bottom w:val="nil"/>
              <w:right w:val="nil"/>
            </w:tcBorders>
          </w:tcPr>
          <w:p w14:paraId="6E448EB8" w14:textId="77777777" w:rsidR="003348B2" w:rsidRPr="003763BF" w:rsidRDefault="003348B2" w:rsidP="00AE00E3"/>
        </w:tc>
      </w:tr>
      <w:tr w:rsidR="002551D8" w:rsidRPr="003763BF" w14:paraId="3BC34DC9" w14:textId="77777777" w:rsidTr="00AE00E3">
        <w:trPr>
          <w:trHeight w:val="240"/>
          <w:jc w:val="center"/>
        </w:trPr>
        <w:tc>
          <w:tcPr>
            <w:tcW w:w="4876" w:type="dxa"/>
            <w:tcBorders>
              <w:top w:val="nil"/>
              <w:left w:val="nil"/>
              <w:bottom w:val="nil"/>
              <w:right w:val="nil"/>
            </w:tcBorders>
          </w:tcPr>
          <w:p w14:paraId="1D762F1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9F8E057" w14:textId="77777777" w:rsidR="003348B2" w:rsidRPr="003763BF" w:rsidRDefault="003348B2" w:rsidP="00AE00E3">
            <w:pPr>
              <w:pStyle w:val="AmColumnHeading"/>
            </w:pPr>
            <w:r w:rsidRPr="003763BF">
              <w:t>Módosítás</w:t>
            </w:r>
          </w:p>
        </w:tc>
      </w:tr>
      <w:tr w:rsidR="002551D8" w:rsidRPr="003763BF" w14:paraId="43C7D8CF" w14:textId="77777777" w:rsidTr="00AE00E3">
        <w:trPr>
          <w:jc w:val="center"/>
        </w:trPr>
        <w:tc>
          <w:tcPr>
            <w:tcW w:w="4876" w:type="dxa"/>
            <w:tcBorders>
              <w:top w:val="nil"/>
              <w:left w:val="nil"/>
              <w:bottom w:val="nil"/>
              <w:right w:val="nil"/>
            </w:tcBorders>
          </w:tcPr>
          <w:p w14:paraId="4E8BEC3D" w14:textId="77777777" w:rsidR="003348B2" w:rsidRPr="003763BF" w:rsidRDefault="003348B2" w:rsidP="00AE00E3">
            <w:pPr>
              <w:pStyle w:val="Normal6a"/>
            </w:pPr>
          </w:p>
        </w:tc>
        <w:tc>
          <w:tcPr>
            <w:tcW w:w="4876" w:type="dxa"/>
            <w:tcBorders>
              <w:top w:val="nil"/>
              <w:left w:val="nil"/>
              <w:bottom w:val="nil"/>
              <w:right w:val="nil"/>
            </w:tcBorders>
          </w:tcPr>
          <w:p w14:paraId="68F2C04A" w14:textId="77777777" w:rsidR="003348B2" w:rsidRPr="003763BF" w:rsidRDefault="003348B2" w:rsidP="00AE00E3">
            <w:pPr>
              <w:pStyle w:val="Normal6a"/>
            </w:pPr>
            <w:r w:rsidRPr="003763BF">
              <w:rPr>
                <w:b/>
                <w:i/>
              </w:rPr>
              <w:t>8c.</w:t>
            </w:r>
            <w:r w:rsidRPr="003763BF">
              <w:tab/>
            </w:r>
            <w:r w:rsidRPr="003763BF">
              <w:rPr>
                <w:b/>
                <w:i/>
              </w:rPr>
              <w:t>felhívja a Bizottságot, hogy a nemzetközi közegészségügyi és emberi jogi normákkal, többek között a WHO abortuszról szóló iránymutatásával összhangban adjon ki ajánlást a tagállamoknak a szexuális és reproduktív egészségről és jogokról;</w:t>
            </w:r>
          </w:p>
        </w:tc>
      </w:tr>
    </w:tbl>
    <w:p w14:paraId="64D555B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7452EA1" w14:textId="77777777" w:rsidR="003348B2" w:rsidRPr="003763BF" w:rsidRDefault="003348B2" w:rsidP="003348B2">
      <w:r w:rsidRPr="00342116">
        <w:rPr>
          <w:rStyle w:val="HideTWBExt"/>
        </w:rPr>
        <w:t>&lt;/Amend&gt;</w:t>
      </w:r>
    </w:p>
    <w:p w14:paraId="4ABA06F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430</w:t>
      </w:r>
      <w:r w:rsidRPr="00342116">
        <w:rPr>
          <w:rStyle w:val="HideTWBExt"/>
          <w:b w:val="0"/>
        </w:rPr>
        <w:t>&lt;/NumAm&gt;</w:t>
      </w:r>
    </w:p>
    <w:p w14:paraId="5DA96F0B"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4815DFDF" w14:textId="77777777" w:rsidR="003348B2" w:rsidRPr="003763BF" w:rsidRDefault="003348B2" w:rsidP="003348B2">
      <w:pPr>
        <w:pStyle w:val="NormalBold"/>
      </w:pPr>
      <w:r w:rsidRPr="00342116">
        <w:rPr>
          <w:rStyle w:val="HideTWBExt"/>
          <w:b w:val="0"/>
        </w:rPr>
        <w:t>&lt;/RepeatBlock-By&gt;</w:t>
      </w:r>
    </w:p>
    <w:p w14:paraId="0A3A56E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250DDF" w14:textId="77777777" w:rsidR="003348B2" w:rsidRPr="003763BF" w:rsidRDefault="003348B2" w:rsidP="003348B2">
      <w:pPr>
        <w:pStyle w:val="NormalBold"/>
      </w:pPr>
      <w:r w:rsidRPr="00342116">
        <w:rPr>
          <w:rStyle w:val="HideTWBExt"/>
          <w:b w:val="0"/>
        </w:rPr>
        <w:t>&lt;Article&gt;</w:t>
      </w:r>
      <w:r w:rsidRPr="003763BF">
        <w:t>8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90BEBC4" w14:textId="77777777" w:rsidTr="00AE00E3">
        <w:trPr>
          <w:trHeight w:hRule="exact" w:val="240"/>
          <w:jc w:val="center"/>
        </w:trPr>
        <w:tc>
          <w:tcPr>
            <w:tcW w:w="9752" w:type="dxa"/>
            <w:gridSpan w:val="2"/>
            <w:tcBorders>
              <w:top w:val="nil"/>
              <w:left w:val="nil"/>
              <w:bottom w:val="nil"/>
              <w:right w:val="nil"/>
            </w:tcBorders>
          </w:tcPr>
          <w:p w14:paraId="57920D0F" w14:textId="77777777" w:rsidR="003348B2" w:rsidRPr="003763BF" w:rsidRDefault="003348B2" w:rsidP="00AE00E3"/>
        </w:tc>
      </w:tr>
      <w:tr w:rsidR="002551D8" w:rsidRPr="003763BF" w14:paraId="3C0AAC10" w14:textId="77777777" w:rsidTr="00AE00E3">
        <w:trPr>
          <w:trHeight w:val="240"/>
          <w:jc w:val="center"/>
        </w:trPr>
        <w:tc>
          <w:tcPr>
            <w:tcW w:w="4876" w:type="dxa"/>
            <w:tcBorders>
              <w:top w:val="nil"/>
              <w:left w:val="nil"/>
              <w:bottom w:val="nil"/>
              <w:right w:val="nil"/>
            </w:tcBorders>
          </w:tcPr>
          <w:p w14:paraId="7960869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717EDCE" w14:textId="77777777" w:rsidR="003348B2" w:rsidRPr="003763BF" w:rsidRDefault="003348B2" w:rsidP="00AE00E3">
            <w:pPr>
              <w:pStyle w:val="AmColumnHeading"/>
            </w:pPr>
            <w:r w:rsidRPr="003763BF">
              <w:t>Módosítás</w:t>
            </w:r>
          </w:p>
        </w:tc>
      </w:tr>
      <w:tr w:rsidR="002551D8" w:rsidRPr="003763BF" w14:paraId="6C243630" w14:textId="77777777" w:rsidTr="00AE00E3">
        <w:trPr>
          <w:jc w:val="center"/>
        </w:trPr>
        <w:tc>
          <w:tcPr>
            <w:tcW w:w="4876" w:type="dxa"/>
            <w:tcBorders>
              <w:top w:val="nil"/>
              <w:left w:val="nil"/>
              <w:bottom w:val="nil"/>
              <w:right w:val="nil"/>
            </w:tcBorders>
          </w:tcPr>
          <w:p w14:paraId="0077AC72" w14:textId="77777777" w:rsidR="003348B2" w:rsidRPr="003763BF" w:rsidRDefault="003348B2" w:rsidP="00AE00E3">
            <w:pPr>
              <w:pStyle w:val="Normal6a"/>
            </w:pPr>
          </w:p>
        </w:tc>
        <w:tc>
          <w:tcPr>
            <w:tcW w:w="4876" w:type="dxa"/>
            <w:tcBorders>
              <w:top w:val="nil"/>
              <w:left w:val="nil"/>
              <w:bottom w:val="nil"/>
              <w:right w:val="nil"/>
            </w:tcBorders>
          </w:tcPr>
          <w:p w14:paraId="0A1F4199" w14:textId="77777777" w:rsidR="003348B2" w:rsidRPr="003763BF" w:rsidRDefault="003348B2" w:rsidP="00AE00E3">
            <w:pPr>
              <w:pStyle w:val="Normal6a"/>
            </w:pPr>
            <w:r w:rsidRPr="003763BF">
              <w:rPr>
                <w:b/>
                <w:i/>
              </w:rPr>
              <w:t>8c.</w:t>
            </w:r>
            <w:r w:rsidRPr="003763BF">
              <w:tab/>
            </w:r>
            <w:r w:rsidRPr="003763BF">
              <w:rPr>
                <w:b/>
                <w:i/>
              </w:rPr>
              <w:t>felhívja a Bizottságot, hogy hozzon létre a tagállamok közötti pénzügyi szolidaritási mechanizmust annak biztosítása érdekében, hogy az EU-ban élő nők hozzáférjenek az abortusz-ellátáshoz;</w:t>
            </w:r>
          </w:p>
        </w:tc>
      </w:tr>
    </w:tbl>
    <w:p w14:paraId="443FD03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F232764" w14:textId="77777777" w:rsidR="003348B2" w:rsidRPr="003763BF" w:rsidRDefault="003348B2" w:rsidP="003348B2">
      <w:r w:rsidRPr="00342116">
        <w:rPr>
          <w:rStyle w:val="HideTWBExt"/>
        </w:rPr>
        <w:t>&lt;/Amend&gt;</w:t>
      </w:r>
    </w:p>
    <w:p w14:paraId="37FCE10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431</w:t>
      </w:r>
      <w:r w:rsidRPr="00342116">
        <w:rPr>
          <w:rStyle w:val="HideTWBExt"/>
          <w:b w:val="0"/>
        </w:rPr>
        <w:t>&lt;/NumAm&gt;</w:t>
      </w:r>
    </w:p>
    <w:p w14:paraId="7B51D761"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0DC09E86" w14:textId="77777777" w:rsidR="003348B2" w:rsidRPr="003763BF" w:rsidRDefault="003348B2" w:rsidP="003348B2">
      <w:pPr>
        <w:pStyle w:val="NormalBold"/>
      </w:pPr>
      <w:r w:rsidRPr="00342116">
        <w:rPr>
          <w:rStyle w:val="HideTWBExt"/>
          <w:b w:val="0"/>
        </w:rPr>
        <w:t>&lt;/RepeatBlock-By&gt;</w:t>
      </w:r>
    </w:p>
    <w:p w14:paraId="318E3EF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911693C" w14:textId="77777777" w:rsidR="003348B2" w:rsidRPr="003763BF" w:rsidRDefault="003348B2" w:rsidP="003348B2">
      <w:pPr>
        <w:pStyle w:val="NormalBold"/>
      </w:pPr>
      <w:r w:rsidRPr="00342116">
        <w:rPr>
          <w:rStyle w:val="HideTWBExt"/>
          <w:b w:val="0"/>
        </w:rPr>
        <w:t>&lt;Article&gt;</w:t>
      </w:r>
      <w:r w:rsidRPr="003763BF">
        <w:t>8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FC18FCD" w14:textId="77777777" w:rsidTr="00AE00E3">
        <w:trPr>
          <w:trHeight w:hRule="exact" w:val="240"/>
          <w:jc w:val="center"/>
        </w:trPr>
        <w:tc>
          <w:tcPr>
            <w:tcW w:w="9752" w:type="dxa"/>
            <w:gridSpan w:val="2"/>
            <w:tcBorders>
              <w:top w:val="nil"/>
              <w:left w:val="nil"/>
              <w:bottom w:val="nil"/>
              <w:right w:val="nil"/>
            </w:tcBorders>
          </w:tcPr>
          <w:p w14:paraId="6BFEF9C9" w14:textId="77777777" w:rsidR="003348B2" w:rsidRPr="003763BF" w:rsidRDefault="003348B2" w:rsidP="00AE00E3"/>
        </w:tc>
      </w:tr>
      <w:tr w:rsidR="002551D8" w:rsidRPr="003763BF" w14:paraId="15262CC1" w14:textId="77777777" w:rsidTr="00AE00E3">
        <w:trPr>
          <w:trHeight w:val="240"/>
          <w:jc w:val="center"/>
        </w:trPr>
        <w:tc>
          <w:tcPr>
            <w:tcW w:w="4876" w:type="dxa"/>
            <w:tcBorders>
              <w:top w:val="nil"/>
              <w:left w:val="nil"/>
              <w:bottom w:val="nil"/>
              <w:right w:val="nil"/>
            </w:tcBorders>
          </w:tcPr>
          <w:p w14:paraId="2FB6880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88C9B15" w14:textId="77777777" w:rsidR="003348B2" w:rsidRPr="003763BF" w:rsidRDefault="003348B2" w:rsidP="00AE00E3">
            <w:pPr>
              <w:pStyle w:val="AmColumnHeading"/>
            </w:pPr>
            <w:r w:rsidRPr="003763BF">
              <w:t>Módosítás</w:t>
            </w:r>
          </w:p>
        </w:tc>
      </w:tr>
      <w:tr w:rsidR="002551D8" w:rsidRPr="003763BF" w14:paraId="2DFD88C6" w14:textId="77777777" w:rsidTr="00AE00E3">
        <w:trPr>
          <w:jc w:val="center"/>
        </w:trPr>
        <w:tc>
          <w:tcPr>
            <w:tcW w:w="4876" w:type="dxa"/>
            <w:tcBorders>
              <w:top w:val="nil"/>
              <w:left w:val="nil"/>
              <w:bottom w:val="nil"/>
              <w:right w:val="nil"/>
            </w:tcBorders>
          </w:tcPr>
          <w:p w14:paraId="748F9D76" w14:textId="77777777" w:rsidR="003348B2" w:rsidRPr="003763BF" w:rsidRDefault="003348B2" w:rsidP="00AE00E3">
            <w:pPr>
              <w:pStyle w:val="Normal6a"/>
            </w:pPr>
          </w:p>
        </w:tc>
        <w:tc>
          <w:tcPr>
            <w:tcW w:w="4876" w:type="dxa"/>
            <w:tcBorders>
              <w:top w:val="nil"/>
              <w:left w:val="nil"/>
              <w:bottom w:val="nil"/>
              <w:right w:val="nil"/>
            </w:tcBorders>
          </w:tcPr>
          <w:p w14:paraId="44989E4B" w14:textId="77777777" w:rsidR="003348B2" w:rsidRPr="003763BF" w:rsidRDefault="003348B2" w:rsidP="00AE00E3">
            <w:pPr>
              <w:pStyle w:val="Normal6a"/>
            </w:pPr>
            <w:r w:rsidRPr="003763BF">
              <w:rPr>
                <w:b/>
                <w:i/>
              </w:rPr>
              <w:t>8d.</w:t>
            </w:r>
            <w:r w:rsidRPr="003763BF">
              <w:tab/>
            </w:r>
            <w:r w:rsidRPr="003763BF">
              <w:rPr>
                <w:b/>
                <w:i/>
              </w:rPr>
              <w:t>felhívja a Bizottságot és a tagállamokat, hogy teljes mértékben fogadják el a szexuális és reproduktív egészség és jogok Guttmacher-Lancet-féle fogalommeghatározást, és garantálják az átfogó szexuális és reproduktív egészséghez és jogokhoz való egyetemes hozzáférést, beleértve a modern fogamzásgátlást, a biztonságos és legális abortuszt, az anyák és újszülöttek gondozását, a menstruációs egészséget, a termékenységi szolgáltatásokat és a nemi hovatartozást megerősítő ellátást; a tagállamoknak biztosítaniuk kell, hogy ezek a szolgáltatások hozzáférhetők, megfizethetők és megkülönböztetésmentesek legyenek, különösen a serdülők, az LMBTQI+ személyek, a fogyatékossággal élő személyek, a faji alapon megkülönböztetett nők és a rosszul ellátott vagy marginalizált közösségek számára;</w:t>
            </w:r>
          </w:p>
        </w:tc>
      </w:tr>
    </w:tbl>
    <w:p w14:paraId="7274F27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B878818" w14:textId="77777777" w:rsidR="003348B2" w:rsidRPr="003763BF" w:rsidRDefault="003348B2" w:rsidP="003348B2">
      <w:r w:rsidRPr="00342116">
        <w:rPr>
          <w:rStyle w:val="HideTWBExt"/>
        </w:rPr>
        <w:t>&lt;/Amend&gt;</w:t>
      </w:r>
    </w:p>
    <w:p w14:paraId="7CA67E3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432</w:t>
      </w:r>
      <w:r w:rsidRPr="00342116">
        <w:rPr>
          <w:rStyle w:val="HideTWBExt"/>
          <w:b w:val="0"/>
        </w:rPr>
        <w:t>&lt;/NumAm&gt;</w:t>
      </w:r>
    </w:p>
    <w:p w14:paraId="1A45AF3F"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7E60C9A4" w14:textId="77777777" w:rsidR="003348B2" w:rsidRPr="003763BF" w:rsidRDefault="003348B2" w:rsidP="003348B2">
      <w:pPr>
        <w:pStyle w:val="NormalBold"/>
      </w:pPr>
      <w:r w:rsidRPr="00342116">
        <w:rPr>
          <w:rStyle w:val="HideTWBExt"/>
          <w:b w:val="0"/>
        </w:rPr>
        <w:t>&lt;/RepeatBlock-By&gt;</w:t>
      </w:r>
    </w:p>
    <w:p w14:paraId="62249CE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1A41B5E" w14:textId="77777777" w:rsidR="003348B2" w:rsidRPr="003763BF" w:rsidRDefault="003348B2" w:rsidP="003348B2">
      <w:pPr>
        <w:pStyle w:val="NormalBold"/>
      </w:pPr>
      <w:r w:rsidRPr="00342116">
        <w:rPr>
          <w:rStyle w:val="HideTWBExt"/>
          <w:b w:val="0"/>
        </w:rPr>
        <w:t>&lt;Article&gt;</w:t>
      </w:r>
      <w:r w:rsidRPr="003763BF">
        <w:t>8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70A8671" w14:textId="77777777" w:rsidTr="00AE00E3">
        <w:trPr>
          <w:trHeight w:hRule="exact" w:val="240"/>
          <w:jc w:val="center"/>
        </w:trPr>
        <w:tc>
          <w:tcPr>
            <w:tcW w:w="9752" w:type="dxa"/>
            <w:gridSpan w:val="2"/>
            <w:tcBorders>
              <w:top w:val="nil"/>
              <w:left w:val="nil"/>
              <w:bottom w:val="nil"/>
              <w:right w:val="nil"/>
            </w:tcBorders>
          </w:tcPr>
          <w:p w14:paraId="7FBAA9A1" w14:textId="77777777" w:rsidR="003348B2" w:rsidRPr="003763BF" w:rsidRDefault="003348B2" w:rsidP="00AE00E3"/>
        </w:tc>
      </w:tr>
      <w:tr w:rsidR="002551D8" w:rsidRPr="003763BF" w14:paraId="2DF8ABFA" w14:textId="77777777" w:rsidTr="00AE00E3">
        <w:trPr>
          <w:trHeight w:val="240"/>
          <w:jc w:val="center"/>
        </w:trPr>
        <w:tc>
          <w:tcPr>
            <w:tcW w:w="4876" w:type="dxa"/>
            <w:tcBorders>
              <w:top w:val="nil"/>
              <w:left w:val="nil"/>
              <w:bottom w:val="nil"/>
              <w:right w:val="nil"/>
            </w:tcBorders>
          </w:tcPr>
          <w:p w14:paraId="29D467C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49D349F" w14:textId="77777777" w:rsidR="003348B2" w:rsidRPr="003763BF" w:rsidRDefault="003348B2" w:rsidP="00AE00E3">
            <w:pPr>
              <w:pStyle w:val="AmColumnHeading"/>
            </w:pPr>
            <w:r w:rsidRPr="003763BF">
              <w:t>Módosítás</w:t>
            </w:r>
          </w:p>
        </w:tc>
      </w:tr>
      <w:tr w:rsidR="002551D8" w:rsidRPr="003763BF" w14:paraId="30A4AAFC" w14:textId="77777777" w:rsidTr="00AE00E3">
        <w:trPr>
          <w:jc w:val="center"/>
        </w:trPr>
        <w:tc>
          <w:tcPr>
            <w:tcW w:w="4876" w:type="dxa"/>
            <w:tcBorders>
              <w:top w:val="nil"/>
              <w:left w:val="nil"/>
              <w:bottom w:val="nil"/>
              <w:right w:val="nil"/>
            </w:tcBorders>
          </w:tcPr>
          <w:p w14:paraId="37EA6518" w14:textId="77777777" w:rsidR="003348B2" w:rsidRPr="003763BF" w:rsidRDefault="003348B2" w:rsidP="00AE00E3">
            <w:pPr>
              <w:pStyle w:val="Normal6a"/>
            </w:pPr>
          </w:p>
        </w:tc>
        <w:tc>
          <w:tcPr>
            <w:tcW w:w="4876" w:type="dxa"/>
            <w:tcBorders>
              <w:top w:val="nil"/>
              <w:left w:val="nil"/>
              <w:bottom w:val="nil"/>
              <w:right w:val="nil"/>
            </w:tcBorders>
          </w:tcPr>
          <w:p w14:paraId="36352A4D" w14:textId="77777777" w:rsidR="003348B2" w:rsidRPr="003763BF" w:rsidRDefault="003348B2" w:rsidP="00AE00E3">
            <w:pPr>
              <w:pStyle w:val="Normal6a"/>
            </w:pPr>
            <w:r w:rsidRPr="003763BF">
              <w:rPr>
                <w:b/>
                <w:i/>
              </w:rPr>
              <w:t>8d.</w:t>
            </w:r>
            <w:r w:rsidRPr="003763BF">
              <w:tab/>
            </w:r>
            <w:r w:rsidRPr="003763BF">
              <w:rPr>
                <w:b/>
                <w:i/>
              </w:rPr>
              <w:t>elismeri, hogy a termékenység a nők egészségének kritikus szempontja, és hangsúlyozza, hogy proaktívan foglalkozni kell a termékenységgel kapcsolatos sokrétű tényezőkkel és kihívásokkal, például a termékenységgel kapcsolatos egészségügyi ellátáshoz és kezelésekhez való hozzáférés hiányával, vagy az elégtelen tájékoztatási és támogató szolgáltatásokkal, valamint az életmóddal és az életkorral kapcsolatos tényezőkkel, illetve a toxinoknak, endokrin károsító anyagoknak és szennyező anyagoknak való környezeti kitettség hatásával;</w:t>
            </w:r>
          </w:p>
        </w:tc>
      </w:tr>
    </w:tbl>
    <w:p w14:paraId="3840455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4AFD7A5" w14:textId="77777777" w:rsidR="003348B2" w:rsidRPr="003763BF" w:rsidRDefault="003348B2" w:rsidP="003348B2">
      <w:r w:rsidRPr="00342116">
        <w:rPr>
          <w:rStyle w:val="HideTWBExt"/>
        </w:rPr>
        <w:t>&lt;/Amend&gt;</w:t>
      </w:r>
    </w:p>
    <w:p w14:paraId="5F33360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433</w:t>
      </w:r>
      <w:r w:rsidRPr="00342116">
        <w:rPr>
          <w:rStyle w:val="HideTWBExt"/>
          <w:b w:val="0"/>
        </w:rPr>
        <w:t>&lt;/NumAm&gt;</w:t>
      </w:r>
    </w:p>
    <w:p w14:paraId="4AAD5CD9"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77CFDFA6" w14:textId="77777777" w:rsidR="003348B2" w:rsidRPr="003763BF" w:rsidRDefault="003348B2" w:rsidP="003348B2">
      <w:pPr>
        <w:pStyle w:val="NormalBold"/>
      </w:pPr>
      <w:r w:rsidRPr="00342116">
        <w:rPr>
          <w:rStyle w:val="HideTWBExt"/>
          <w:b w:val="0"/>
        </w:rPr>
        <w:t>&lt;/RepeatBlock-By&gt;</w:t>
      </w:r>
    </w:p>
    <w:p w14:paraId="7CC3D5F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FF37B74" w14:textId="77777777" w:rsidR="003348B2" w:rsidRPr="003763BF" w:rsidRDefault="003348B2" w:rsidP="003348B2">
      <w:pPr>
        <w:pStyle w:val="NormalBold"/>
      </w:pPr>
      <w:r w:rsidRPr="00342116">
        <w:rPr>
          <w:rStyle w:val="HideTWBExt"/>
          <w:b w:val="0"/>
        </w:rPr>
        <w:t>&lt;Article&gt;</w:t>
      </w:r>
      <w:r w:rsidRPr="003763BF">
        <w:t>8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37F3C2A" w14:textId="77777777" w:rsidTr="00AE00E3">
        <w:trPr>
          <w:trHeight w:hRule="exact" w:val="240"/>
          <w:jc w:val="center"/>
        </w:trPr>
        <w:tc>
          <w:tcPr>
            <w:tcW w:w="9752" w:type="dxa"/>
            <w:gridSpan w:val="2"/>
            <w:tcBorders>
              <w:top w:val="nil"/>
              <w:left w:val="nil"/>
              <w:bottom w:val="nil"/>
              <w:right w:val="nil"/>
            </w:tcBorders>
          </w:tcPr>
          <w:p w14:paraId="3AD4098D" w14:textId="77777777" w:rsidR="003348B2" w:rsidRPr="003763BF" w:rsidRDefault="003348B2" w:rsidP="00AE00E3"/>
        </w:tc>
      </w:tr>
      <w:tr w:rsidR="002551D8" w:rsidRPr="003763BF" w14:paraId="636B712F" w14:textId="77777777" w:rsidTr="00AE00E3">
        <w:trPr>
          <w:trHeight w:val="240"/>
          <w:jc w:val="center"/>
        </w:trPr>
        <w:tc>
          <w:tcPr>
            <w:tcW w:w="4876" w:type="dxa"/>
            <w:tcBorders>
              <w:top w:val="nil"/>
              <w:left w:val="nil"/>
              <w:bottom w:val="nil"/>
              <w:right w:val="nil"/>
            </w:tcBorders>
          </w:tcPr>
          <w:p w14:paraId="7333FE3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CAC2746" w14:textId="77777777" w:rsidR="003348B2" w:rsidRPr="003763BF" w:rsidRDefault="003348B2" w:rsidP="00AE00E3">
            <w:pPr>
              <w:pStyle w:val="AmColumnHeading"/>
            </w:pPr>
            <w:r w:rsidRPr="003763BF">
              <w:t>Módosítás</w:t>
            </w:r>
          </w:p>
        </w:tc>
      </w:tr>
      <w:tr w:rsidR="002551D8" w:rsidRPr="003763BF" w14:paraId="6FF440B7" w14:textId="77777777" w:rsidTr="00AE00E3">
        <w:trPr>
          <w:jc w:val="center"/>
        </w:trPr>
        <w:tc>
          <w:tcPr>
            <w:tcW w:w="4876" w:type="dxa"/>
            <w:tcBorders>
              <w:top w:val="nil"/>
              <w:left w:val="nil"/>
              <w:bottom w:val="nil"/>
              <w:right w:val="nil"/>
            </w:tcBorders>
          </w:tcPr>
          <w:p w14:paraId="2BE2003A" w14:textId="77777777" w:rsidR="003348B2" w:rsidRPr="003763BF" w:rsidRDefault="003348B2" w:rsidP="00AE00E3">
            <w:pPr>
              <w:pStyle w:val="Normal6a"/>
            </w:pPr>
          </w:p>
        </w:tc>
        <w:tc>
          <w:tcPr>
            <w:tcW w:w="4876" w:type="dxa"/>
            <w:tcBorders>
              <w:top w:val="nil"/>
              <w:left w:val="nil"/>
              <w:bottom w:val="nil"/>
              <w:right w:val="nil"/>
            </w:tcBorders>
          </w:tcPr>
          <w:p w14:paraId="182F76FB" w14:textId="77777777" w:rsidR="003348B2" w:rsidRPr="003763BF" w:rsidRDefault="003348B2" w:rsidP="00AE00E3">
            <w:pPr>
              <w:pStyle w:val="Normal6a"/>
            </w:pPr>
            <w:r w:rsidRPr="003763BF">
              <w:rPr>
                <w:b/>
                <w:i/>
              </w:rPr>
              <w:t>8d.</w:t>
            </w:r>
            <w:r w:rsidRPr="003763BF">
              <w:tab/>
            </w:r>
            <w:r w:rsidRPr="003763BF">
              <w:rPr>
                <w:b/>
                <w:i/>
              </w:rPr>
              <w:t>felhívja a Bizottságot, hogy a nők elleni erőszakról szóló irányelv végrehajtása keretében adjon ki egyértelmű iránymutatásokat a szexuális erőszak áldozatainak nyújtott szexuális és reproduktív egészségügyi ellátásról, összhangban a nemzetközi közegészségügyi és emberi jogi normákkal, beleértve a nemi erőszak klinikai kezelésére vonatkozó WHO-előírásokat is;</w:t>
            </w:r>
          </w:p>
        </w:tc>
      </w:tr>
    </w:tbl>
    <w:p w14:paraId="08639BE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060A44A" w14:textId="77777777" w:rsidR="003348B2" w:rsidRPr="003763BF" w:rsidRDefault="003348B2" w:rsidP="003348B2">
      <w:r w:rsidRPr="00342116">
        <w:rPr>
          <w:rStyle w:val="HideTWBExt"/>
        </w:rPr>
        <w:t>&lt;/Amend&gt;</w:t>
      </w:r>
    </w:p>
    <w:p w14:paraId="2148B2E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434</w:t>
      </w:r>
      <w:r w:rsidRPr="00342116">
        <w:rPr>
          <w:rStyle w:val="HideTWBExt"/>
          <w:b w:val="0"/>
        </w:rPr>
        <w:t>&lt;/NumAm&gt;</w:t>
      </w:r>
    </w:p>
    <w:p w14:paraId="7D050277"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443C944E" w14:textId="77777777" w:rsidR="003348B2" w:rsidRPr="003763BF" w:rsidRDefault="003348B2" w:rsidP="003348B2">
      <w:pPr>
        <w:pStyle w:val="NormalBold"/>
      </w:pPr>
      <w:r w:rsidRPr="00342116">
        <w:rPr>
          <w:rStyle w:val="HideTWBExt"/>
          <w:b w:val="0"/>
        </w:rPr>
        <w:t>&lt;/RepeatBlock-By&gt;</w:t>
      </w:r>
    </w:p>
    <w:p w14:paraId="63123E9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DF800EB" w14:textId="77777777" w:rsidR="003348B2" w:rsidRPr="003763BF" w:rsidRDefault="003348B2" w:rsidP="003348B2">
      <w:pPr>
        <w:pStyle w:val="NormalBold"/>
      </w:pPr>
      <w:r w:rsidRPr="00342116">
        <w:rPr>
          <w:rStyle w:val="HideTWBExt"/>
          <w:b w:val="0"/>
        </w:rPr>
        <w:t>&lt;Article&gt;</w:t>
      </w:r>
      <w:r w:rsidRPr="003763BF">
        <w:t>8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FB1C04D" w14:textId="77777777" w:rsidTr="00AE00E3">
        <w:trPr>
          <w:trHeight w:hRule="exact" w:val="240"/>
          <w:jc w:val="center"/>
        </w:trPr>
        <w:tc>
          <w:tcPr>
            <w:tcW w:w="9752" w:type="dxa"/>
            <w:gridSpan w:val="2"/>
            <w:tcBorders>
              <w:top w:val="nil"/>
              <w:left w:val="nil"/>
              <w:bottom w:val="nil"/>
              <w:right w:val="nil"/>
            </w:tcBorders>
          </w:tcPr>
          <w:p w14:paraId="3E481DF3" w14:textId="77777777" w:rsidR="003348B2" w:rsidRPr="003763BF" w:rsidRDefault="003348B2" w:rsidP="00AE00E3"/>
        </w:tc>
      </w:tr>
      <w:tr w:rsidR="002551D8" w:rsidRPr="003763BF" w14:paraId="30A8FA63" w14:textId="77777777" w:rsidTr="00AE00E3">
        <w:trPr>
          <w:trHeight w:val="240"/>
          <w:jc w:val="center"/>
        </w:trPr>
        <w:tc>
          <w:tcPr>
            <w:tcW w:w="4876" w:type="dxa"/>
            <w:tcBorders>
              <w:top w:val="nil"/>
              <w:left w:val="nil"/>
              <w:bottom w:val="nil"/>
              <w:right w:val="nil"/>
            </w:tcBorders>
          </w:tcPr>
          <w:p w14:paraId="112B3FB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3370433" w14:textId="77777777" w:rsidR="003348B2" w:rsidRPr="003763BF" w:rsidRDefault="003348B2" w:rsidP="00AE00E3">
            <w:pPr>
              <w:pStyle w:val="AmColumnHeading"/>
            </w:pPr>
            <w:r w:rsidRPr="003763BF">
              <w:t>Módosítás</w:t>
            </w:r>
          </w:p>
        </w:tc>
      </w:tr>
      <w:tr w:rsidR="002551D8" w:rsidRPr="003763BF" w14:paraId="5332ED22" w14:textId="77777777" w:rsidTr="00AE00E3">
        <w:trPr>
          <w:jc w:val="center"/>
        </w:trPr>
        <w:tc>
          <w:tcPr>
            <w:tcW w:w="4876" w:type="dxa"/>
            <w:tcBorders>
              <w:top w:val="nil"/>
              <w:left w:val="nil"/>
              <w:bottom w:val="nil"/>
              <w:right w:val="nil"/>
            </w:tcBorders>
          </w:tcPr>
          <w:p w14:paraId="5D9A63FB" w14:textId="77777777" w:rsidR="003348B2" w:rsidRPr="003763BF" w:rsidRDefault="003348B2" w:rsidP="00AE00E3">
            <w:pPr>
              <w:pStyle w:val="Normal6a"/>
            </w:pPr>
          </w:p>
        </w:tc>
        <w:tc>
          <w:tcPr>
            <w:tcW w:w="4876" w:type="dxa"/>
            <w:tcBorders>
              <w:top w:val="nil"/>
              <w:left w:val="nil"/>
              <w:bottom w:val="nil"/>
              <w:right w:val="nil"/>
            </w:tcBorders>
          </w:tcPr>
          <w:p w14:paraId="06FA80FC" w14:textId="77777777" w:rsidR="003348B2" w:rsidRPr="003763BF" w:rsidRDefault="003348B2" w:rsidP="00AE00E3">
            <w:pPr>
              <w:pStyle w:val="Normal6a"/>
            </w:pPr>
            <w:r w:rsidRPr="003763BF">
              <w:rPr>
                <w:b/>
                <w:i/>
              </w:rPr>
              <w:t>8d.</w:t>
            </w:r>
            <w:r w:rsidRPr="003763BF">
              <w:tab/>
            </w:r>
            <w:r w:rsidRPr="003763BF">
              <w:rPr>
                <w:b/>
                <w:i/>
              </w:rPr>
              <w:t>felhívja az Európai Bizottságot, hogy foglalkozzon azokkal a kereskedelmi és társadalmi tényezőkkel, amelyek hatással vannak az egészségre, és különösen a nők és lányok egészségére azáltal, hogy az egészséget beépíti az európai szemeszterbe, és olyan szakpolitikákat dolgoz ki, amelyek hozzájárulnak a nők életminőségének javításához és az egyenlőtlenségek valamennyi formájának felszámolásához;</w:t>
            </w:r>
          </w:p>
        </w:tc>
      </w:tr>
    </w:tbl>
    <w:p w14:paraId="63C003E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8635504" w14:textId="77777777" w:rsidR="003348B2" w:rsidRPr="003763BF" w:rsidRDefault="003348B2" w:rsidP="003348B2">
      <w:r w:rsidRPr="00342116">
        <w:rPr>
          <w:rStyle w:val="HideTWBExt"/>
        </w:rPr>
        <w:t>&lt;/Amend&gt;</w:t>
      </w:r>
    </w:p>
    <w:p w14:paraId="34DEF27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435</w:t>
      </w:r>
      <w:r w:rsidRPr="00342116">
        <w:rPr>
          <w:rStyle w:val="HideTWBExt"/>
          <w:b w:val="0"/>
        </w:rPr>
        <w:t>&lt;/NumAm&gt;</w:t>
      </w:r>
    </w:p>
    <w:p w14:paraId="6808D04A"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352B99E6" w14:textId="77777777" w:rsidR="003348B2" w:rsidRPr="003763BF" w:rsidRDefault="003348B2" w:rsidP="003348B2">
      <w:pPr>
        <w:pStyle w:val="NormalBold"/>
      </w:pPr>
      <w:r w:rsidRPr="00342116">
        <w:rPr>
          <w:rStyle w:val="HideTWBExt"/>
          <w:b w:val="0"/>
        </w:rPr>
        <w:t>&lt;/RepeatBlock-By&gt;</w:t>
      </w:r>
    </w:p>
    <w:p w14:paraId="64BBDF6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6772E65" w14:textId="77777777" w:rsidR="003348B2" w:rsidRPr="003763BF" w:rsidRDefault="003348B2" w:rsidP="003348B2">
      <w:pPr>
        <w:pStyle w:val="NormalBold"/>
      </w:pPr>
      <w:r w:rsidRPr="00342116">
        <w:rPr>
          <w:rStyle w:val="HideTWBExt"/>
          <w:b w:val="0"/>
        </w:rPr>
        <w:t>&lt;Article&gt;</w:t>
      </w:r>
      <w:r w:rsidRPr="003763BF">
        <w:t>8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85D80B8" w14:textId="77777777" w:rsidTr="00AE00E3">
        <w:trPr>
          <w:trHeight w:hRule="exact" w:val="240"/>
          <w:jc w:val="center"/>
        </w:trPr>
        <w:tc>
          <w:tcPr>
            <w:tcW w:w="9752" w:type="dxa"/>
            <w:gridSpan w:val="2"/>
            <w:tcBorders>
              <w:top w:val="nil"/>
              <w:left w:val="nil"/>
              <w:bottom w:val="nil"/>
              <w:right w:val="nil"/>
            </w:tcBorders>
          </w:tcPr>
          <w:p w14:paraId="753B8B57" w14:textId="77777777" w:rsidR="003348B2" w:rsidRPr="003763BF" w:rsidRDefault="003348B2" w:rsidP="00AE00E3"/>
        </w:tc>
      </w:tr>
      <w:tr w:rsidR="002551D8" w:rsidRPr="003763BF" w14:paraId="139433A3" w14:textId="77777777" w:rsidTr="00AE00E3">
        <w:trPr>
          <w:trHeight w:val="240"/>
          <w:jc w:val="center"/>
        </w:trPr>
        <w:tc>
          <w:tcPr>
            <w:tcW w:w="4876" w:type="dxa"/>
            <w:tcBorders>
              <w:top w:val="nil"/>
              <w:left w:val="nil"/>
              <w:bottom w:val="nil"/>
              <w:right w:val="nil"/>
            </w:tcBorders>
          </w:tcPr>
          <w:p w14:paraId="061FCCE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D04FE15" w14:textId="77777777" w:rsidR="003348B2" w:rsidRPr="003763BF" w:rsidRDefault="003348B2" w:rsidP="00AE00E3">
            <w:pPr>
              <w:pStyle w:val="AmColumnHeading"/>
            </w:pPr>
            <w:r w:rsidRPr="003763BF">
              <w:t>Módosítás</w:t>
            </w:r>
          </w:p>
        </w:tc>
      </w:tr>
      <w:tr w:rsidR="002551D8" w:rsidRPr="003763BF" w14:paraId="5F4DC6AF" w14:textId="77777777" w:rsidTr="00AE00E3">
        <w:trPr>
          <w:jc w:val="center"/>
        </w:trPr>
        <w:tc>
          <w:tcPr>
            <w:tcW w:w="4876" w:type="dxa"/>
            <w:tcBorders>
              <w:top w:val="nil"/>
              <w:left w:val="nil"/>
              <w:bottom w:val="nil"/>
              <w:right w:val="nil"/>
            </w:tcBorders>
          </w:tcPr>
          <w:p w14:paraId="378DBD0C" w14:textId="77777777" w:rsidR="003348B2" w:rsidRPr="003763BF" w:rsidRDefault="003348B2" w:rsidP="00AE00E3">
            <w:pPr>
              <w:pStyle w:val="Normal6a"/>
            </w:pPr>
          </w:p>
        </w:tc>
        <w:tc>
          <w:tcPr>
            <w:tcW w:w="4876" w:type="dxa"/>
            <w:tcBorders>
              <w:top w:val="nil"/>
              <w:left w:val="nil"/>
              <w:bottom w:val="nil"/>
              <w:right w:val="nil"/>
            </w:tcBorders>
          </w:tcPr>
          <w:p w14:paraId="539A3E1D" w14:textId="77777777" w:rsidR="003348B2" w:rsidRPr="003763BF" w:rsidRDefault="003348B2" w:rsidP="00AE00E3">
            <w:pPr>
              <w:pStyle w:val="Normal6a"/>
            </w:pPr>
            <w:r w:rsidRPr="003763BF">
              <w:rPr>
                <w:b/>
                <w:i/>
              </w:rPr>
              <w:t>8d.</w:t>
            </w:r>
            <w:r w:rsidRPr="003763BF">
              <w:tab/>
            </w:r>
            <w:r w:rsidRPr="003763BF">
              <w:rPr>
                <w:b/>
                <w:i/>
              </w:rPr>
              <w:t>felhívja a Bizottságot, hogy a nők szexuális és reproduktív jogainak valamennyi megsértését a nemi alapú erőszak formájaként ismerje el;</w:t>
            </w:r>
          </w:p>
        </w:tc>
      </w:tr>
    </w:tbl>
    <w:p w14:paraId="45CC13D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122315E" w14:textId="77777777" w:rsidR="003348B2" w:rsidRPr="003763BF" w:rsidRDefault="003348B2" w:rsidP="003348B2">
      <w:r w:rsidRPr="00342116">
        <w:rPr>
          <w:rStyle w:val="HideTWBExt"/>
        </w:rPr>
        <w:t>&lt;/Amend&gt;</w:t>
      </w:r>
    </w:p>
    <w:p w14:paraId="51BCF60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436</w:t>
      </w:r>
      <w:r w:rsidRPr="00342116">
        <w:rPr>
          <w:rStyle w:val="HideTWBExt"/>
          <w:b w:val="0"/>
        </w:rPr>
        <w:t>&lt;/NumAm&gt;</w:t>
      </w:r>
    </w:p>
    <w:p w14:paraId="5938496E"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F65F2B3" w14:textId="77777777" w:rsidR="003348B2" w:rsidRPr="003763BF" w:rsidRDefault="003348B2" w:rsidP="003348B2">
      <w:pPr>
        <w:pStyle w:val="NormalBold"/>
      </w:pPr>
      <w:r w:rsidRPr="00342116">
        <w:rPr>
          <w:rStyle w:val="HideTWBExt"/>
          <w:b w:val="0"/>
        </w:rPr>
        <w:t>&lt;/RepeatBlock-By&gt;</w:t>
      </w:r>
    </w:p>
    <w:p w14:paraId="651CB2E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907A3F5" w14:textId="77777777" w:rsidR="003348B2" w:rsidRPr="003763BF" w:rsidRDefault="003348B2" w:rsidP="003348B2">
      <w:pPr>
        <w:pStyle w:val="NormalBold"/>
      </w:pPr>
      <w:r w:rsidRPr="00342116">
        <w:rPr>
          <w:rStyle w:val="HideTWBExt"/>
          <w:b w:val="0"/>
        </w:rPr>
        <w:t>&lt;Article&gt;</w:t>
      </w:r>
      <w:r w:rsidRPr="003763BF">
        <w:t>8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810C9C6" w14:textId="77777777" w:rsidTr="00AE00E3">
        <w:trPr>
          <w:trHeight w:hRule="exact" w:val="240"/>
          <w:jc w:val="center"/>
        </w:trPr>
        <w:tc>
          <w:tcPr>
            <w:tcW w:w="9752" w:type="dxa"/>
            <w:gridSpan w:val="2"/>
            <w:tcBorders>
              <w:top w:val="nil"/>
              <w:left w:val="nil"/>
              <w:bottom w:val="nil"/>
              <w:right w:val="nil"/>
            </w:tcBorders>
          </w:tcPr>
          <w:p w14:paraId="55299A49" w14:textId="77777777" w:rsidR="003348B2" w:rsidRPr="003763BF" w:rsidRDefault="003348B2" w:rsidP="00AE00E3"/>
        </w:tc>
      </w:tr>
      <w:tr w:rsidR="002551D8" w:rsidRPr="003763BF" w14:paraId="5FD8DDB1" w14:textId="77777777" w:rsidTr="00AE00E3">
        <w:trPr>
          <w:trHeight w:val="240"/>
          <w:jc w:val="center"/>
        </w:trPr>
        <w:tc>
          <w:tcPr>
            <w:tcW w:w="4876" w:type="dxa"/>
            <w:tcBorders>
              <w:top w:val="nil"/>
              <w:left w:val="nil"/>
              <w:bottom w:val="nil"/>
              <w:right w:val="nil"/>
            </w:tcBorders>
          </w:tcPr>
          <w:p w14:paraId="77196FF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5E8678A" w14:textId="77777777" w:rsidR="003348B2" w:rsidRPr="003763BF" w:rsidRDefault="003348B2" w:rsidP="00AE00E3">
            <w:pPr>
              <w:pStyle w:val="AmColumnHeading"/>
            </w:pPr>
            <w:r w:rsidRPr="003763BF">
              <w:t>Módosítás</w:t>
            </w:r>
          </w:p>
        </w:tc>
      </w:tr>
      <w:tr w:rsidR="002551D8" w:rsidRPr="003763BF" w14:paraId="79CE88E0" w14:textId="77777777" w:rsidTr="00AE00E3">
        <w:trPr>
          <w:jc w:val="center"/>
        </w:trPr>
        <w:tc>
          <w:tcPr>
            <w:tcW w:w="4876" w:type="dxa"/>
            <w:tcBorders>
              <w:top w:val="nil"/>
              <w:left w:val="nil"/>
              <w:bottom w:val="nil"/>
              <w:right w:val="nil"/>
            </w:tcBorders>
          </w:tcPr>
          <w:p w14:paraId="1DBDB0DC" w14:textId="77777777" w:rsidR="003348B2" w:rsidRPr="003763BF" w:rsidRDefault="003348B2" w:rsidP="00AE00E3">
            <w:pPr>
              <w:pStyle w:val="Normal6a"/>
            </w:pPr>
          </w:p>
        </w:tc>
        <w:tc>
          <w:tcPr>
            <w:tcW w:w="4876" w:type="dxa"/>
            <w:tcBorders>
              <w:top w:val="nil"/>
              <w:left w:val="nil"/>
              <w:bottom w:val="nil"/>
              <w:right w:val="nil"/>
            </w:tcBorders>
          </w:tcPr>
          <w:p w14:paraId="1136AE6F" w14:textId="77777777" w:rsidR="003348B2" w:rsidRPr="003763BF" w:rsidRDefault="003348B2" w:rsidP="00AE00E3">
            <w:pPr>
              <w:pStyle w:val="Normal6a"/>
            </w:pPr>
            <w:r w:rsidRPr="003763BF">
              <w:rPr>
                <w:b/>
                <w:i/>
              </w:rPr>
              <w:t>8e.</w:t>
            </w:r>
            <w:r w:rsidRPr="003763BF">
              <w:tab/>
            </w:r>
            <w:r w:rsidRPr="003763BF">
              <w:rPr>
                <w:b/>
                <w:i/>
              </w:rPr>
              <w:t>felhívja a Bizottságot, hogy a jogállamiságnak vagy az alapvető jogoknak való megfelelés értékelésére szolgáló meglévő mechanizmusok részeként vagy célzott mechanizmusként hozzon létre nyomonkövetési és elszámoltathatósági mechanizmust annak érdekében, hogy gyorsan kezelje vagy elítélje a nemek közötti egyenlőséggel, a nők jogaival, többek között a szexuális és reproduktív egészséggel és jogokkal, valamint az LMBTIQ+-személyek jogaival kapcsolatos visszamenőleges fejleményeket vagy fenyegetéseket a tagállamokban; felhívja a Bizottságot, hogy alkalmazza a kondicionalitási rendeletet a nők jogainak romlása esetén, beleértve a szexuális és reproduktív egészség és jogok korlátozását, az abortuszhoz való hozzáférést vagy a szexuális oktatást, amelyet az uniós értékek megsértésének kell tekinteni, és arányos intézményi válaszokat kell kiváltania, beleértve a kötelezettségszegési eljárásokat és a finanszírozási következményeket is; felhívja a Bizottságot annak biztosítására, hogy ne részesülhessenek uniós finanszírozási előnyben azok a szereplők, akik az uniós értékek – többek között a nemek közötti egyenlőség és a nők jogai, többek között a szexuális és reproduktív egészség és jogok – aláásására törekszenek;</w:t>
            </w:r>
          </w:p>
        </w:tc>
      </w:tr>
    </w:tbl>
    <w:p w14:paraId="0365EE3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86F882B" w14:textId="77777777" w:rsidR="003348B2" w:rsidRPr="003763BF" w:rsidRDefault="003348B2" w:rsidP="003348B2">
      <w:r w:rsidRPr="00342116">
        <w:rPr>
          <w:rStyle w:val="HideTWBExt"/>
        </w:rPr>
        <w:t>&lt;/Amend&gt;</w:t>
      </w:r>
    </w:p>
    <w:p w14:paraId="6E52724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437</w:t>
      </w:r>
      <w:r w:rsidRPr="00342116">
        <w:rPr>
          <w:rStyle w:val="HideTWBExt"/>
          <w:b w:val="0"/>
        </w:rPr>
        <w:t>&lt;/NumAm&gt;</w:t>
      </w:r>
    </w:p>
    <w:p w14:paraId="6BF837C2"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2C7FFF72" w14:textId="77777777" w:rsidR="003348B2" w:rsidRPr="003763BF" w:rsidRDefault="003348B2" w:rsidP="003348B2">
      <w:pPr>
        <w:pStyle w:val="NormalBold"/>
      </w:pPr>
      <w:r w:rsidRPr="00342116">
        <w:rPr>
          <w:rStyle w:val="HideTWBExt"/>
          <w:b w:val="0"/>
        </w:rPr>
        <w:t>&lt;/RepeatBlock-By&gt;</w:t>
      </w:r>
    </w:p>
    <w:p w14:paraId="4577768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30B0924" w14:textId="77777777" w:rsidR="003348B2" w:rsidRPr="003763BF" w:rsidRDefault="003348B2" w:rsidP="003348B2">
      <w:pPr>
        <w:pStyle w:val="NormalBold"/>
      </w:pPr>
      <w:r w:rsidRPr="00342116">
        <w:rPr>
          <w:rStyle w:val="HideTWBExt"/>
          <w:b w:val="0"/>
        </w:rPr>
        <w:t>&lt;Article&gt;</w:t>
      </w:r>
      <w:r w:rsidRPr="003763BF">
        <w:t>8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F0CF3D8" w14:textId="77777777" w:rsidTr="00AE00E3">
        <w:trPr>
          <w:trHeight w:hRule="exact" w:val="240"/>
          <w:jc w:val="center"/>
        </w:trPr>
        <w:tc>
          <w:tcPr>
            <w:tcW w:w="9752" w:type="dxa"/>
            <w:gridSpan w:val="2"/>
            <w:tcBorders>
              <w:top w:val="nil"/>
              <w:left w:val="nil"/>
              <w:bottom w:val="nil"/>
              <w:right w:val="nil"/>
            </w:tcBorders>
          </w:tcPr>
          <w:p w14:paraId="296A535E" w14:textId="77777777" w:rsidR="003348B2" w:rsidRPr="003763BF" w:rsidRDefault="003348B2" w:rsidP="00AE00E3"/>
        </w:tc>
      </w:tr>
      <w:tr w:rsidR="002551D8" w:rsidRPr="003763BF" w14:paraId="7F1F4750" w14:textId="77777777" w:rsidTr="00AE00E3">
        <w:trPr>
          <w:trHeight w:val="240"/>
          <w:jc w:val="center"/>
        </w:trPr>
        <w:tc>
          <w:tcPr>
            <w:tcW w:w="4876" w:type="dxa"/>
            <w:tcBorders>
              <w:top w:val="nil"/>
              <w:left w:val="nil"/>
              <w:bottom w:val="nil"/>
              <w:right w:val="nil"/>
            </w:tcBorders>
          </w:tcPr>
          <w:p w14:paraId="5EF3963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1D763DF" w14:textId="77777777" w:rsidR="003348B2" w:rsidRPr="003763BF" w:rsidRDefault="003348B2" w:rsidP="00AE00E3">
            <w:pPr>
              <w:pStyle w:val="AmColumnHeading"/>
            </w:pPr>
            <w:r w:rsidRPr="003763BF">
              <w:t>Módosítás</w:t>
            </w:r>
          </w:p>
        </w:tc>
      </w:tr>
      <w:tr w:rsidR="002551D8" w:rsidRPr="003763BF" w14:paraId="3DD885D4" w14:textId="77777777" w:rsidTr="00AE00E3">
        <w:trPr>
          <w:jc w:val="center"/>
        </w:trPr>
        <w:tc>
          <w:tcPr>
            <w:tcW w:w="4876" w:type="dxa"/>
            <w:tcBorders>
              <w:top w:val="nil"/>
              <w:left w:val="nil"/>
              <w:bottom w:val="nil"/>
              <w:right w:val="nil"/>
            </w:tcBorders>
          </w:tcPr>
          <w:p w14:paraId="6DFFB814" w14:textId="77777777" w:rsidR="003348B2" w:rsidRPr="003763BF" w:rsidRDefault="003348B2" w:rsidP="00AE00E3">
            <w:pPr>
              <w:pStyle w:val="Normal6a"/>
            </w:pPr>
          </w:p>
        </w:tc>
        <w:tc>
          <w:tcPr>
            <w:tcW w:w="4876" w:type="dxa"/>
            <w:tcBorders>
              <w:top w:val="nil"/>
              <w:left w:val="nil"/>
              <w:bottom w:val="nil"/>
              <w:right w:val="nil"/>
            </w:tcBorders>
          </w:tcPr>
          <w:p w14:paraId="0645C663" w14:textId="77777777" w:rsidR="003348B2" w:rsidRPr="003763BF" w:rsidRDefault="003348B2" w:rsidP="00AE00E3">
            <w:pPr>
              <w:pStyle w:val="Normal6a"/>
            </w:pPr>
            <w:r w:rsidRPr="003763BF">
              <w:rPr>
                <w:b/>
                <w:i/>
              </w:rPr>
              <w:t>8e.</w:t>
            </w:r>
            <w:r w:rsidRPr="003763BF">
              <w:tab/>
            </w:r>
            <w:r w:rsidRPr="003763BF">
              <w:rPr>
                <w:b/>
                <w:i/>
              </w:rPr>
              <w:t>a nők előtt álló számos kihívás interszekcionalitásának tükrözése érdekében felhívja az Európai Bizottságot és a tagállamokat, hogy építsenek az uniós tagállamok szakértelmének széles körére, és támogassák a női szakértői csoportok létrehozását a nők életminőségét és társadalmi részvételét érintő sajátos kihívások kezelése, az együttműködés és a bevált gyakorlatok cseréjének előmozdítása, a nők egészségügyi, szociális, kutatási és oktatási menetrendjének Unió-szerte való előmozdítása, valamint az EU-Szerződésben foglalt, az egyenlőtlenségek kiküszöbölésére, valamint a férfiak és nők közötti egyenlőség előmozdítására irányuló cél elérése érdekében;</w:t>
            </w:r>
          </w:p>
        </w:tc>
      </w:tr>
    </w:tbl>
    <w:p w14:paraId="3692E2E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C172C9B" w14:textId="77777777" w:rsidR="003348B2" w:rsidRPr="003763BF" w:rsidRDefault="003348B2" w:rsidP="003348B2">
      <w:r w:rsidRPr="00342116">
        <w:rPr>
          <w:rStyle w:val="HideTWBExt"/>
        </w:rPr>
        <w:t>&lt;/Amend&gt;</w:t>
      </w:r>
    </w:p>
    <w:p w14:paraId="5A5E222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438</w:t>
      </w:r>
      <w:r w:rsidRPr="00342116">
        <w:rPr>
          <w:rStyle w:val="HideTWBExt"/>
          <w:b w:val="0"/>
        </w:rPr>
        <w:t>&lt;/NumAm&gt;</w:t>
      </w:r>
    </w:p>
    <w:p w14:paraId="68518204"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19F5CEB6" w14:textId="77777777" w:rsidR="003348B2" w:rsidRPr="003763BF" w:rsidRDefault="003348B2" w:rsidP="003348B2">
      <w:pPr>
        <w:pStyle w:val="NormalBold"/>
      </w:pPr>
      <w:r w:rsidRPr="00342116">
        <w:rPr>
          <w:rStyle w:val="HideTWBExt"/>
          <w:b w:val="0"/>
        </w:rPr>
        <w:t>&lt;/RepeatBlock-By&gt;</w:t>
      </w:r>
    </w:p>
    <w:p w14:paraId="0607EE3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94B76FE" w14:textId="77777777" w:rsidR="003348B2" w:rsidRPr="003763BF" w:rsidRDefault="003348B2" w:rsidP="003348B2">
      <w:pPr>
        <w:pStyle w:val="NormalBold"/>
      </w:pPr>
      <w:r w:rsidRPr="00342116">
        <w:rPr>
          <w:rStyle w:val="HideTWBExt"/>
          <w:b w:val="0"/>
        </w:rPr>
        <w:t>&lt;Article&gt;</w:t>
      </w:r>
      <w:r w:rsidRPr="003763BF">
        <w:t>8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DB72CA7" w14:textId="77777777" w:rsidTr="00AE00E3">
        <w:trPr>
          <w:trHeight w:hRule="exact" w:val="240"/>
          <w:jc w:val="center"/>
        </w:trPr>
        <w:tc>
          <w:tcPr>
            <w:tcW w:w="9752" w:type="dxa"/>
            <w:gridSpan w:val="2"/>
            <w:tcBorders>
              <w:top w:val="nil"/>
              <w:left w:val="nil"/>
              <w:bottom w:val="nil"/>
              <w:right w:val="nil"/>
            </w:tcBorders>
          </w:tcPr>
          <w:p w14:paraId="5F20F07F" w14:textId="77777777" w:rsidR="003348B2" w:rsidRPr="003763BF" w:rsidRDefault="003348B2" w:rsidP="00AE00E3"/>
        </w:tc>
      </w:tr>
      <w:tr w:rsidR="002551D8" w:rsidRPr="003763BF" w14:paraId="3FF96DAB" w14:textId="77777777" w:rsidTr="00AE00E3">
        <w:trPr>
          <w:trHeight w:val="240"/>
          <w:jc w:val="center"/>
        </w:trPr>
        <w:tc>
          <w:tcPr>
            <w:tcW w:w="4876" w:type="dxa"/>
            <w:tcBorders>
              <w:top w:val="nil"/>
              <w:left w:val="nil"/>
              <w:bottom w:val="nil"/>
              <w:right w:val="nil"/>
            </w:tcBorders>
          </w:tcPr>
          <w:p w14:paraId="4738C77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8487D3D" w14:textId="77777777" w:rsidR="003348B2" w:rsidRPr="003763BF" w:rsidRDefault="003348B2" w:rsidP="00AE00E3">
            <w:pPr>
              <w:pStyle w:val="AmColumnHeading"/>
            </w:pPr>
            <w:r w:rsidRPr="003763BF">
              <w:t>Módosítás</w:t>
            </w:r>
          </w:p>
        </w:tc>
      </w:tr>
      <w:tr w:rsidR="002551D8" w:rsidRPr="003763BF" w14:paraId="790C20A5" w14:textId="77777777" w:rsidTr="00AE00E3">
        <w:trPr>
          <w:jc w:val="center"/>
        </w:trPr>
        <w:tc>
          <w:tcPr>
            <w:tcW w:w="4876" w:type="dxa"/>
            <w:tcBorders>
              <w:top w:val="nil"/>
              <w:left w:val="nil"/>
              <w:bottom w:val="nil"/>
              <w:right w:val="nil"/>
            </w:tcBorders>
          </w:tcPr>
          <w:p w14:paraId="5EF11129" w14:textId="77777777" w:rsidR="003348B2" w:rsidRPr="003763BF" w:rsidRDefault="003348B2" w:rsidP="00AE00E3">
            <w:pPr>
              <w:pStyle w:val="Normal6a"/>
            </w:pPr>
          </w:p>
        </w:tc>
        <w:tc>
          <w:tcPr>
            <w:tcW w:w="4876" w:type="dxa"/>
            <w:tcBorders>
              <w:top w:val="nil"/>
              <w:left w:val="nil"/>
              <w:bottom w:val="nil"/>
              <w:right w:val="nil"/>
            </w:tcBorders>
          </w:tcPr>
          <w:p w14:paraId="612C3C24" w14:textId="77777777" w:rsidR="003348B2" w:rsidRPr="003763BF" w:rsidRDefault="003348B2" w:rsidP="00AE00E3">
            <w:pPr>
              <w:pStyle w:val="Normal6a"/>
            </w:pPr>
            <w:r w:rsidRPr="003763BF">
              <w:rPr>
                <w:b/>
                <w:i/>
              </w:rPr>
              <w:t>8f.</w:t>
            </w:r>
            <w:r w:rsidRPr="003763BF">
              <w:tab/>
            </w:r>
            <w:r w:rsidRPr="003763BF">
              <w:rPr>
                <w:b/>
                <w:i/>
              </w:rPr>
              <w:t>sürgeti a Bizottságot, hogy hozzon létre olyan átfogó, kötelező erejű keretet, amely minden nő számára egyenlő hozzáférést biztosít a fogamzásgátláshoz, a termékenységi kezelésekhez és az abortuszhoz, függetlenül az adott tagállam nemzeti jogszabályaitól; olyan minimumszabályokat állapít meg a reproduktív egészségügyi ellátásra vonatkozóan, amelyeket valamennyi uniós országnak teljesítenie kell, mint például a megfizethető és könnyen hozzáférhető fogamzásgátláshoz való hozzáférés garantálása az EU-ban minden nő számára, termékenységi kezelések biztosítása annak biztosítása érdekében, hogy a meddőséggel küzdő nők hozzáférjenek a szükséges ellátáshoz, valamint a biztonságos, legális és hozzáférhető abortuszellátáshoz meghatározott időkereteken belül;</w:t>
            </w:r>
          </w:p>
        </w:tc>
      </w:tr>
    </w:tbl>
    <w:p w14:paraId="614D458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C7192AD" w14:textId="77777777" w:rsidR="003348B2" w:rsidRPr="003763BF" w:rsidRDefault="003348B2" w:rsidP="003348B2">
      <w:r w:rsidRPr="00342116">
        <w:rPr>
          <w:rStyle w:val="HideTWBExt"/>
        </w:rPr>
        <w:t>&lt;/Amend&gt;</w:t>
      </w:r>
    </w:p>
    <w:p w14:paraId="2296EF4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439</w:t>
      </w:r>
      <w:r w:rsidRPr="00342116">
        <w:rPr>
          <w:rStyle w:val="HideTWBExt"/>
          <w:b w:val="0"/>
        </w:rPr>
        <w:t>&lt;/NumAm&gt;</w:t>
      </w:r>
    </w:p>
    <w:p w14:paraId="1366E13F"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CDBEEEC" w14:textId="77777777" w:rsidR="003348B2" w:rsidRPr="003763BF" w:rsidRDefault="003348B2" w:rsidP="003348B2">
      <w:pPr>
        <w:pStyle w:val="NormalBold"/>
      </w:pPr>
      <w:r w:rsidRPr="00342116">
        <w:rPr>
          <w:rStyle w:val="HideTWBExt"/>
          <w:b w:val="0"/>
        </w:rPr>
        <w:t>&lt;/RepeatBlock-By&gt;</w:t>
      </w:r>
    </w:p>
    <w:p w14:paraId="4C69C70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106062E" w14:textId="77777777" w:rsidR="003348B2" w:rsidRPr="003763BF" w:rsidRDefault="003348B2" w:rsidP="003348B2">
      <w:pPr>
        <w:pStyle w:val="NormalBold"/>
      </w:pPr>
      <w:r w:rsidRPr="00342116">
        <w:rPr>
          <w:rStyle w:val="HideTWBExt"/>
          <w:b w:val="0"/>
        </w:rPr>
        <w:t>&lt;Article&gt;</w:t>
      </w:r>
      <w:r w:rsidRPr="003763BF">
        <w:t>8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7A2664E" w14:textId="77777777" w:rsidTr="00AE00E3">
        <w:trPr>
          <w:trHeight w:hRule="exact" w:val="240"/>
          <w:jc w:val="center"/>
        </w:trPr>
        <w:tc>
          <w:tcPr>
            <w:tcW w:w="9752" w:type="dxa"/>
            <w:gridSpan w:val="2"/>
            <w:tcBorders>
              <w:top w:val="nil"/>
              <w:left w:val="nil"/>
              <w:bottom w:val="nil"/>
              <w:right w:val="nil"/>
            </w:tcBorders>
          </w:tcPr>
          <w:p w14:paraId="2F27DEFD" w14:textId="77777777" w:rsidR="003348B2" w:rsidRPr="003763BF" w:rsidRDefault="003348B2" w:rsidP="00AE00E3"/>
        </w:tc>
      </w:tr>
      <w:tr w:rsidR="002551D8" w:rsidRPr="003763BF" w14:paraId="1080E307" w14:textId="77777777" w:rsidTr="00AE00E3">
        <w:trPr>
          <w:trHeight w:val="240"/>
          <w:jc w:val="center"/>
        </w:trPr>
        <w:tc>
          <w:tcPr>
            <w:tcW w:w="4876" w:type="dxa"/>
            <w:tcBorders>
              <w:top w:val="nil"/>
              <w:left w:val="nil"/>
              <w:bottom w:val="nil"/>
              <w:right w:val="nil"/>
            </w:tcBorders>
          </w:tcPr>
          <w:p w14:paraId="1C3B826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2054DA8" w14:textId="77777777" w:rsidR="003348B2" w:rsidRPr="003763BF" w:rsidRDefault="003348B2" w:rsidP="00AE00E3">
            <w:pPr>
              <w:pStyle w:val="AmColumnHeading"/>
            </w:pPr>
            <w:r w:rsidRPr="003763BF">
              <w:t>Módosítás</w:t>
            </w:r>
          </w:p>
        </w:tc>
      </w:tr>
      <w:tr w:rsidR="002551D8" w:rsidRPr="003763BF" w14:paraId="53A0D4E4" w14:textId="77777777" w:rsidTr="00AE00E3">
        <w:trPr>
          <w:jc w:val="center"/>
        </w:trPr>
        <w:tc>
          <w:tcPr>
            <w:tcW w:w="4876" w:type="dxa"/>
            <w:tcBorders>
              <w:top w:val="nil"/>
              <w:left w:val="nil"/>
              <w:bottom w:val="nil"/>
              <w:right w:val="nil"/>
            </w:tcBorders>
          </w:tcPr>
          <w:p w14:paraId="3B92317A" w14:textId="77777777" w:rsidR="003348B2" w:rsidRPr="003763BF" w:rsidRDefault="003348B2" w:rsidP="00AE00E3">
            <w:pPr>
              <w:pStyle w:val="Normal6a"/>
            </w:pPr>
          </w:p>
        </w:tc>
        <w:tc>
          <w:tcPr>
            <w:tcW w:w="4876" w:type="dxa"/>
            <w:tcBorders>
              <w:top w:val="nil"/>
              <w:left w:val="nil"/>
              <w:bottom w:val="nil"/>
              <w:right w:val="nil"/>
            </w:tcBorders>
          </w:tcPr>
          <w:p w14:paraId="7280D60E" w14:textId="77777777" w:rsidR="003348B2" w:rsidRPr="003763BF" w:rsidRDefault="003348B2" w:rsidP="00AE00E3">
            <w:pPr>
              <w:pStyle w:val="Normal6a"/>
            </w:pPr>
            <w:r w:rsidRPr="003763BF">
              <w:rPr>
                <w:b/>
                <w:i/>
              </w:rPr>
              <w:t>8f.</w:t>
            </w:r>
            <w:r w:rsidRPr="003763BF">
              <w:tab/>
            </w:r>
            <w:r w:rsidRPr="003763BF">
              <w:rPr>
                <w:b/>
                <w:i/>
              </w:rPr>
              <w:t>hangsúlyozza, hogy minden egyenlőségi stratégiának foglalkoznia kell a nők elleni erőszak valamennyi formájával, beleértve a nők szexuális és reproduktív egészségével és jogaival kapcsolatos visszalépéseket és azok megsértését is; megismétli, hogy prioritásként kell kezelni az egészségügyi ellátáshoz és a közszolgáltatásokhoz, különösen az erőszak áldozatává vált nők számára az terhességmegszakításhoz és a pszichológiai támogatáshoz való hozzáférést;</w:t>
            </w:r>
          </w:p>
        </w:tc>
      </w:tr>
    </w:tbl>
    <w:p w14:paraId="5C1407C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77ADB59" w14:textId="77777777" w:rsidR="003348B2" w:rsidRPr="003763BF" w:rsidRDefault="003348B2" w:rsidP="003348B2">
      <w:r w:rsidRPr="00342116">
        <w:rPr>
          <w:rStyle w:val="HideTWBExt"/>
        </w:rPr>
        <w:t>&lt;/Amend&gt;</w:t>
      </w:r>
    </w:p>
    <w:p w14:paraId="18042F6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440</w:t>
      </w:r>
      <w:r w:rsidRPr="00342116">
        <w:rPr>
          <w:rStyle w:val="HideTWBExt"/>
          <w:b w:val="0"/>
        </w:rPr>
        <w:t>&lt;/NumAm&gt;</w:t>
      </w:r>
    </w:p>
    <w:p w14:paraId="739AB816"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11951D01" w14:textId="77777777" w:rsidR="003348B2" w:rsidRPr="003763BF" w:rsidRDefault="003348B2" w:rsidP="003348B2">
      <w:pPr>
        <w:pStyle w:val="NormalBold"/>
      </w:pPr>
      <w:r w:rsidRPr="00342116">
        <w:rPr>
          <w:rStyle w:val="HideTWBExt"/>
          <w:b w:val="0"/>
        </w:rPr>
        <w:t>&lt;/RepeatBlock-By&gt;</w:t>
      </w:r>
    </w:p>
    <w:p w14:paraId="2086705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0900C7F" w14:textId="77777777" w:rsidR="003348B2" w:rsidRPr="003763BF" w:rsidRDefault="003348B2" w:rsidP="003348B2">
      <w:pPr>
        <w:pStyle w:val="NormalBold"/>
      </w:pPr>
      <w:r w:rsidRPr="00342116">
        <w:rPr>
          <w:rStyle w:val="HideTWBExt"/>
          <w:b w:val="0"/>
        </w:rPr>
        <w:t>&lt;Article&gt;</w:t>
      </w:r>
      <w:r w:rsidRPr="003763BF">
        <w:t>8 g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2E2864C" w14:textId="77777777" w:rsidTr="00AE00E3">
        <w:trPr>
          <w:trHeight w:hRule="exact" w:val="240"/>
          <w:jc w:val="center"/>
        </w:trPr>
        <w:tc>
          <w:tcPr>
            <w:tcW w:w="9752" w:type="dxa"/>
            <w:gridSpan w:val="2"/>
            <w:tcBorders>
              <w:top w:val="nil"/>
              <w:left w:val="nil"/>
              <w:bottom w:val="nil"/>
              <w:right w:val="nil"/>
            </w:tcBorders>
          </w:tcPr>
          <w:p w14:paraId="113C5701" w14:textId="77777777" w:rsidR="003348B2" w:rsidRPr="003763BF" w:rsidRDefault="003348B2" w:rsidP="00AE00E3"/>
        </w:tc>
      </w:tr>
      <w:tr w:rsidR="002551D8" w:rsidRPr="003763BF" w14:paraId="418B7B0B" w14:textId="77777777" w:rsidTr="00AE00E3">
        <w:trPr>
          <w:trHeight w:val="240"/>
          <w:jc w:val="center"/>
        </w:trPr>
        <w:tc>
          <w:tcPr>
            <w:tcW w:w="4876" w:type="dxa"/>
            <w:tcBorders>
              <w:top w:val="nil"/>
              <w:left w:val="nil"/>
              <w:bottom w:val="nil"/>
              <w:right w:val="nil"/>
            </w:tcBorders>
          </w:tcPr>
          <w:p w14:paraId="5746EFA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7646535" w14:textId="77777777" w:rsidR="003348B2" w:rsidRPr="003763BF" w:rsidRDefault="003348B2" w:rsidP="00AE00E3">
            <w:pPr>
              <w:pStyle w:val="AmColumnHeading"/>
            </w:pPr>
            <w:r w:rsidRPr="003763BF">
              <w:t>Módosítás</w:t>
            </w:r>
          </w:p>
        </w:tc>
      </w:tr>
      <w:tr w:rsidR="002551D8" w:rsidRPr="003763BF" w14:paraId="5075053B" w14:textId="77777777" w:rsidTr="00AE00E3">
        <w:trPr>
          <w:jc w:val="center"/>
        </w:trPr>
        <w:tc>
          <w:tcPr>
            <w:tcW w:w="4876" w:type="dxa"/>
            <w:tcBorders>
              <w:top w:val="nil"/>
              <w:left w:val="nil"/>
              <w:bottom w:val="nil"/>
              <w:right w:val="nil"/>
            </w:tcBorders>
          </w:tcPr>
          <w:p w14:paraId="1EFC3834" w14:textId="77777777" w:rsidR="003348B2" w:rsidRPr="003763BF" w:rsidRDefault="003348B2" w:rsidP="00AE00E3">
            <w:pPr>
              <w:pStyle w:val="Normal6a"/>
            </w:pPr>
          </w:p>
        </w:tc>
        <w:tc>
          <w:tcPr>
            <w:tcW w:w="4876" w:type="dxa"/>
            <w:tcBorders>
              <w:top w:val="nil"/>
              <w:left w:val="nil"/>
              <w:bottom w:val="nil"/>
              <w:right w:val="nil"/>
            </w:tcBorders>
          </w:tcPr>
          <w:p w14:paraId="4D04E93F" w14:textId="77777777" w:rsidR="003348B2" w:rsidRPr="003763BF" w:rsidRDefault="003348B2" w:rsidP="00AE00E3">
            <w:pPr>
              <w:pStyle w:val="Normal6a"/>
            </w:pPr>
            <w:r w:rsidRPr="003763BF">
              <w:rPr>
                <w:b/>
                <w:i/>
              </w:rPr>
              <w:t>8g.</w:t>
            </w:r>
            <w:r w:rsidRPr="003763BF">
              <w:tab/>
            </w:r>
            <w:r w:rsidRPr="003763BF">
              <w:rPr>
                <w:b/>
                <w:i/>
              </w:rPr>
              <w:t>felhívja a Bizottságot, hogy támogassa az egészségügyi rendszereket a nemek közötti egyenlőségre összpontosító betegségmegelőzési stratégiák kidolgozásában, végrehajtásában és értékelésében e betegségek nőkre gyakorolt, még mindig figyelmen kívül hagyott hatásának csökkentése érdekében, mivel az egészségfejlesztés és a betegségmegelőzés csökkentheti a krónikus és nem fertőző betegségek társadalomra nehezedő terheit, csökkentheti a nők és lányok rossz egészségben töltött idejét, javíthatja életminőségüket, javíthatja a gazdaságban és a társadalomban való részvételüket, valamint megtakarításokat eredményezhet;</w:t>
            </w:r>
          </w:p>
        </w:tc>
      </w:tr>
    </w:tbl>
    <w:p w14:paraId="34567F2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557CE88" w14:textId="77777777" w:rsidR="003348B2" w:rsidRPr="003763BF" w:rsidRDefault="003348B2" w:rsidP="003348B2">
      <w:r w:rsidRPr="00342116">
        <w:rPr>
          <w:rStyle w:val="HideTWBExt"/>
        </w:rPr>
        <w:t>&lt;/Amend&gt;</w:t>
      </w:r>
    </w:p>
    <w:p w14:paraId="3100EC5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441</w:t>
      </w:r>
      <w:r w:rsidRPr="00342116">
        <w:rPr>
          <w:rStyle w:val="HideTWBExt"/>
          <w:b w:val="0"/>
        </w:rPr>
        <w:t>&lt;/NumAm&gt;</w:t>
      </w:r>
    </w:p>
    <w:p w14:paraId="0B7679CE"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B2B84EA" w14:textId="77777777" w:rsidR="003348B2" w:rsidRPr="003763BF" w:rsidRDefault="003348B2" w:rsidP="003348B2">
      <w:pPr>
        <w:pStyle w:val="NormalBold"/>
      </w:pPr>
      <w:r w:rsidRPr="00342116">
        <w:rPr>
          <w:rStyle w:val="HideTWBExt"/>
          <w:b w:val="0"/>
        </w:rPr>
        <w:t>&lt;/RepeatBlock-By&gt;</w:t>
      </w:r>
    </w:p>
    <w:p w14:paraId="2F96DDE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9CA9E2F" w14:textId="77777777" w:rsidR="003348B2" w:rsidRPr="003763BF" w:rsidRDefault="003348B2" w:rsidP="003348B2">
      <w:pPr>
        <w:pStyle w:val="NormalBold"/>
      </w:pPr>
      <w:r w:rsidRPr="00342116">
        <w:rPr>
          <w:rStyle w:val="HideTWBExt"/>
          <w:b w:val="0"/>
        </w:rPr>
        <w:t>&lt;Article&gt;</w:t>
      </w:r>
      <w:r w:rsidRPr="003763BF">
        <w:t>8 g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0340B34" w14:textId="77777777" w:rsidTr="00AE00E3">
        <w:trPr>
          <w:trHeight w:hRule="exact" w:val="240"/>
          <w:jc w:val="center"/>
        </w:trPr>
        <w:tc>
          <w:tcPr>
            <w:tcW w:w="9752" w:type="dxa"/>
            <w:gridSpan w:val="2"/>
            <w:tcBorders>
              <w:top w:val="nil"/>
              <w:left w:val="nil"/>
              <w:bottom w:val="nil"/>
              <w:right w:val="nil"/>
            </w:tcBorders>
          </w:tcPr>
          <w:p w14:paraId="7D2359AC" w14:textId="77777777" w:rsidR="003348B2" w:rsidRPr="003763BF" w:rsidRDefault="003348B2" w:rsidP="00AE00E3"/>
        </w:tc>
      </w:tr>
      <w:tr w:rsidR="002551D8" w:rsidRPr="003763BF" w14:paraId="4794C378" w14:textId="77777777" w:rsidTr="00AE00E3">
        <w:trPr>
          <w:trHeight w:val="240"/>
          <w:jc w:val="center"/>
        </w:trPr>
        <w:tc>
          <w:tcPr>
            <w:tcW w:w="4876" w:type="dxa"/>
            <w:tcBorders>
              <w:top w:val="nil"/>
              <w:left w:val="nil"/>
              <w:bottom w:val="nil"/>
              <w:right w:val="nil"/>
            </w:tcBorders>
          </w:tcPr>
          <w:p w14:paraId="779E9D2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AFF19FD" w14:textId="77777777" w:rsidR="003348B2" w:rsidRPr="003763BF" w:rsidRDefault="003348B2" w:rsidP="00AE00E3">
            <w:pPr>
              <w:pStyle w:val="AmColumnHeading"/>
            </w:pPr>
            <w:r w:rsidRPr="003763BF">
              <w:t>Módosítás</w:t>
            </w:r>
          </w:p>
        </w:tc>
      </w:tr>
      <w:tr w:rsidR="002551D8" w:rsidRPr="003763BF" w14:paraId="03027DC5" w14:textId="77777777" w:rsidTr="00AE00E3">
        <w:trPr>
          <w:jc w:val="center"/>
        </w:trPr>
        <w:tc>
          <w:tcPr>
            <w:tcW w:w="4876" w:type="dxa"/>
            <w:tcBorders>
              <w:top w:val="nil"/>
              <w:left w:val="nil"/>
              <w:bottom w:val="nil"/>
              <w:right w:val="nil"/>
            </w:tcBorders>
          </w:tcPr>
          <w:p w14:paraId="311BB427" w14:textId="77777777" w:rsidR="003348B2" w:rsidRPr="003763BF" w:rsidRDefault="003348B2" w:rsidP="00AE00E3">
            <w:pPr>
              <w:pStyle w:val="Normal6a"/>
            </w:pPr>
          </w:p>
        </w:tc>
        <w:tc>
          <w:tcPr>
            <w:tcW w:w="4876" w:type="dxa"/>
            <w:tcBorders>
              <w:top w:val="nil"/>
              <w:left w:val="nil"/>
              <w:bottom w:val="nil"/>
              <w:right w:val="nil"/>
            </w:tcBorders>
          </w:tcPr>
          <w:p w14:paraId="0EDB02AE" w14:textId="77777777" w:rsidR="003348B2" w:rsidRPr="003763BF" w:rsidRDefault="003348B2" w:rsidP="00AE00E3">
            <w:pPr>
              <w:pStyle w:val="Normal6a"/>
            </w:pPr>
            <w:r w:rsidRPr="003763BF">
              <w:rPr>
                <w:b/>
                <w:i/>
              </w:rPr>
              <w:t>8g.</w:t>
            </w:r>
            <w:r w:rsidRPr="003763BF">
              <w:tab/>
            </w:r>
            <w:r w:rsidRPr="003763BF">
              <w:rPr>
                <w:b/>
                <w:i/>
              </w:rPr>
              <w:t>felhívja a Bizottságot, hogy biztosítsa a fogyatékossággal élő nők teljes körű hozzáférését a nemek közötti egyenlőséggel kapcsolatos valamennyi intézkedéshez és az azokba való bevonásukat, beleértve a szexuális és reproduktív egészséget, az oktatást és a foglalkoztatást is;</w:t>
            </w:r>
          </w:p>
        </w:tc>
      </w:tr>
    </w:tbl>
    <w:p w14:paraId="119F96A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2636554" w14:textId="77777777" w:rsidR="003348B2" w:rsidRPr="003763BF" w:rsidRDefault="003348B2" w:rsidP="003348B2">
      <w:r w:rsidRPr="00342116">
        <w:rPr>
          <w:rStyle w:val="HideTWBExt"/>
        </w:rPr>
        <w:t>&lt;/Amend&gt;</w:t>
      </w:r>
    </w:p>
    <w:p w14:paraId="3F3058E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442</w:t>
      </w:r>
      <w:r w:rsidRPr="00342116">
        <w:rPr>
          <w:rStyle w:val="HideTWBExt"/>
          <w:b w:val="0"/>
        </w:rPr>
        <w:t>&lt;/NumAm&gt;</w:t>
      </w:r>
    </w:p>
    <w:p w14:paraId="3CCF51A3"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787BAB22" w14:textId="77777777" w:rsidR="003348B2" w:rsidRPr="003763BF" w:rsidRDefault="003348B2" w:rsidP="003348B2">
      <w:pPr>
        <w:pStyle w:val="NormalBold"/>
      </w:pPr>
      <w:r w:rsidRPr="00342116">
        <w:rPr>
          <w:rStyle w:val="HideTWBExt"/>
          <w:b w:val="0"/>
        </w:rPr>
        <w:t>&lt;/RepeatBlock-By&gt;</w:t>
      </w:r>
    </w:p>
    <w:p w14:paraId="3B613E2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C9A08F4" w14:textId="77777777" w:rsidR="003348B2" w:rsidRPr="003763BF" w:rsidRDefault="003348B2" w:rsidP="003348B2">
      <w:pPr>
        <w:pStyle w:val="NormalBold"/>
      </w:pPr>
      <w:r w:rsidRPr="00342116">
        <w:rPr>
          <w:rStyle w:val="HideTWBExt"/>
          <w:b w:val="0"/>
        </w:rPr>
        <w:t>&lt;Article&gt;</w:t>
      </w:r>
      <w:r w:rsidRPr="003763BF">
        <w:t>8 h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5063D1B" w14:textId="77777777" w:rsidTr="00AE00E3">
        <w:trPr>
          <w:trHeight w:hRule="exact" w:val="240"/>
          <w:jc w:val="center"/>
        </w:trPr>
        <w:tc>
          <w:tcPr>
            <w:tcW w:w="9752" w:type="dxa"/>
            <w:gridSpan w:val="2"/>
            <w:tcBorders>
              <w:top w:val="nil"/>
              <w:left w:val="nil"/>
              <w:bottom w:val="nil"/>
              <w:right w:val="nil"/>
            </w:tcBorders>
          </w:tcPr>
          <w:p w14:paraId="5C56479D" w14:textId="77777777" w:rsidR="003348B2" w:rsidRPr="003763BF" w:rsidRDefault="003348B2" w:rsidP="00AE00E3"/>
        </w:tc>
      </w:tr>
      <w:tr w:rsidR="002551D8" w:rsidRPr="003763BF" w14:paraId="11C3259D" w14:textId="77777777" w:rsidTr="00AE00E3">
        <w:trPr>
          <w:trHeight w:val="240"/>
          <w:jc w:val="center"/>
        </w:trPr>
        <w:tc>
          <w:tcPr>
            <w:tcW w:w="4876" w:type="dxa"/>
            <w:tcBorders>
              <w:top w:val="nil"/>
              <w:left w:val="nil"/>
              <w:bottom w:val="nil"/>
              <w:right w:val="nil"/>
            </w:tcBorders>
          </w:tcPr>
          <w:p w14:paraId="0B63244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5748299" w14:textId="77777777" w:rsidR="003348B2" w:rsidRPr="003763BF" w:rsidRDefault="003348B2" w:rsidP="00AE00E3">
            <w:pPr>
              <w:pStyle w:val="AmColumnHeading"/>
            </w:pPr>
            <w:r w:rsidRPr="003763BF">
              <w:t>Módosítás</w:t>
            </w:r>
          </w:p>
        </w:tc>
      </w:tr>
      <w:tr w:rsidR="002551D8" w:rsidRPr="003763BF" w14:paraId="59A4C86D" w14:textId="77777777" w:rsidTr="00AE00E3">
        <w:trPr>
          <w:jc w:val="center"/>
        </w:trPr>
        <w:tc>
          <w:tcPr>
            <w:tcW w:w="4876" w:type="dxa"/>
            <w:tcBorders>
              <w:top w:val="nil"/>
              <w:left w:val="nil"/>
              <w:bottom w:val="nil"/>
              <w:right w:val="nil"/>
            </w:tcBorders>
          </w:tcPr>
          <w:p w14:paraId="0686BF98" w14:textId="77777777" w:rsidR="003348B2" w:rsidRPr="003763BF" w:rsidRDefault="003348B2" w:rsidP="00AE00E3">
            <w:pPr>
              <w:pStyle w:val="Normal6a"/>
            </w:pPr>
          </w:p>
        </w:tc>
        <w:tc>
          <w:tcPr>
            <w:tcW w:w="4876" w:type="dxa"/>
            <w:tcBorders>
              <w:top w:val="nil"/>
              <w:left w:val="nil"/>
              <w:bottom w:val="nil"/>
              <w:right w:val="nil"/>
            </w:tcBorders>
          </w:tcPr>
          <w:p w14:paraId="7A70EF99" w14:textId="77777777" w:rsidR="003348B2" w:rsidRPr="003763BF" w:rsidRDefault="003348B2" w:rsidP="00AE00E3">
            <w:pPr>
              <w:pStyle w:val="Normal6a"/>
            </w:pPr>
            <w:r w:rsidRPr="003763BF">
              <w:rPr>
                <w:b/>
                <w:i/>
              </w:rPr>
              <w:t>8h.</w:t>
            </w:r>
            <w:r w:rsidRPr="003763BF">
              <w:tab/>
            </w:r>
            <w:r w:rsidRPr="003763BF">
              <w:rPr>
                <w:b/>
                <w:i/>
              </w:rPr>
              <w:t>sürgeti a Bizottságot, hogy az okmányokkal nem rendelkező nők számára is garantálja a szexuális és reproduktív egészségügyi szolgáltatásokhoz való hozzáférést, függetlenül az adott személy migrációs vagy tartózkodási jogállásától;</w:t>
            </w:r>
          </w:p>
        </w:tc>
      </w:tr>
    </w:tbl>
    <w:p w14:paraId="21A9E39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D8C6069" w14:textId="77777777" w:rsidR="003348B2" w:rsidRPr="003763BF" w:rsidRDefault="003348B2" w:rsidP="003348B2">
      <w:r w:rsidRPr="00342116">
        <w:rPr>
          <w:rStyle w:val="HideTWBExt"/>
        </w:rPr>
        <w:t>&lt;/Amend&gt;</w:t>
      </w:r>
    </w:p>
    <w:p w14:paraId="29073B6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443</w:t>
      </w:r>
      <w:r w:rsidRPr="00342116">
        <w:rPr>
          <w:rStyle w:val="HideTWBExt"/>
          <w:b w:val="0"/>
        </w:rPr>
        <w:t>&lt;/NumAm&gt;</w:t>
      </w:r>
    </w:p>
    <w:p w14:paraId="157E2CE5"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248CFE32" w14:textId="77777777" w:rsidR="003348B2" w:rsidRPr="003763BF" w:rsidRDefault="003348B2" w:rsidP="003348B2">
      <w:pPr>
        <w:pStyle w:val="NormalBold"/>
      </w:pPr>
      <w:r w:rsidRPr="00342116">
        <w:rPr>
          <w:rStyle w:val="HideTWBExt"/>
          <w:b w:val="0"/>
        </w:rPr>
        <w:t>&lt;/RepeatBlock-By&gt;</w:t>
      </w:r>
    </w:p>
    <w:p w14:paraId="5000960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189ABBE" w14:textId="77777777" w:rsidR="003348B2" w:rsidRPr="003763BF" w:rsidRDefault="003348B2" w:rsidP="003348B2">
      <w:pPr>
        <w:pStyle w:val="NormalBold"/>
      </w:pPr>
      <w:r w:rsidRPr="00342116">
        <w:rPr>
          <w:rStyle w:val="HideTWBExt"/>
          <w:b w:val="0"/>
        </w:rPr>
        <w:t>&lt;Article&gt;</w:t>
      </w:r>
      <w:r w:rsidRPr="003763BF">
        <w:t>8 h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ADAE420" w14:textId="77777777" w:rsidTr="00AE00E3">
        <w:trPr>
          <w:trHeight w:hRule="exact" w:val="240"/>
          <w:jc w:val="center"/>
        </w:trPr>
        <w:tc>
          <w:tcPr>
            <w:tcW w:w="9752" w:type="dxa"/>
            <w:gridSpan w:val="2"/>
            <w:tcBorders>
              <w:top w:val="nil"/>
              <w:left w:val="nil"/>
              <w:bottom w:val="nil"/>
              <w:right w:val="nil"/>
            </w:tcBorders>
          </w:tcPr>
          <w:p w14:paraId="598E803F" w14:textId="77777777" w:rsidR="003348B2" w:rsidRPr="003763BF" w:rsidRDefault="003348B2" w:rsidP="00AE00E3"/>
        </w:tc>
      </w:tr>
      <w:tr w:rsidR="002551D8" w:rsidRPr="003763BF" w14:paraId="6830B5F8" w14:textId="77777777" w:rsidTr="00AE00E3">
        <w:trPr>
          <w:trHeight w:val="240"/>
          <w:jc w:val="center"/>
        </w:trPr>
        <w:tc>
          <w:tcPr>
            <w:tcW w:w="4876" w:type="dxa"/>
            <w:tcBorders>
              <w:top w:val="nil"/>
              <w:left w:val="nil"/>
              <w:bottom w:val="nil"/>
              <w:right w:val="nil"/>
            </w:tcBorders>
          </w:tcPr>
          <w:p w14:paraId="4A6E876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D4D43DA" w14:textId="77777777" w:rsidR="003348B2" w:rsidRPr="003763BF" w:rsidRDefault="003348B2" w:rsidP="00AE00E3">
            <w:pPr>
              <w:pStyle w:val="AmColumnHeading"/>
            </w:pPr>
            <w:r w:rsidRPr="003763BF">
              <w:t>Módosítás</w:t>
            </w:r>
          </w:p>
        </w:tc>
      </w:tr>
      <w:tr w:rsidR="002551D8" w:rsidRPr="003763BF" w14:paraId="470468C5" w14:textId="77777777" w:rsidTr="00AE00E3">
        <w:trPr>
          <w:jc w:val="center"/>
        </w:trPr>
        <w:tc>
          <w:tcPr>
            <w:tcW w:w="4876" w:type="dxa"/>
            <w:tcBorders>
              <w:top w:val="nil"/>
              <w:left w:val="nil"/>
              <w:bottom w:val="nil"/>
              <w:right w:val="nil"/>
            </w:tcBorders>
          </w:tcPr>
          <w:p w14:paraId="2FC1D8A4" w14:textId="77777777" w:rsidR="003348B2" w:rsidRPr="003763BF" w:rsidRDefault="003348B2" w:rsidP="00AE00E3">
            <w:pPr>
              <w:pStyle w:val="Normal6a"/>
            </w:pPr>
          </w:p>
        </w:tc>
        <w:tc>
          <w:tcPr>
            <w:tcW w:w="4876" w:type="dxa"/>
            <w:tcBorders>
              <w:top w:val="nil"/>
              <w:left w:val="nil"/>
              <w:bottom w:val="nil"/>
              <w:right w:val="nil"/>
            </w:tcBorders>
          </w:tcPr>
          <w:p w14:paraId="3AA0D47C" w14:textId="77777777" w:rsidR="003348B2" w:rsidRPr="003763BF" w:rsidRDefault="003348B2" w:rsidP="00AE00E3">
            <w:pPr>
              <w:pStyle w:val="Normal6a"/>
            </w:pPr>
            <w:r w:rsidRPr="003763BF">
              <w:rPr>
                <w:b/>
                <w:i/>
              </w:rPr>
              <w:t>8h.</w:t>
            </w:r>
            <w:r w:rsidRPr="003763BF">
              <w:tab/>
            </w:r>
            <w:r w:rsidRPr="003763BF">
              <w:rPr>
                <w:b/>
                <w:i/>
              </w:rPr>
              <w:t>felhívja a Bizottságot, hogy a nemzeti egészségbiztosítási rendszereken keresztül továbbra is mozdítsa elő az ingyenes HPV-oltás kiterjesztését minden 25 év alatti személyre, nemtől függetlenül;</w:t>
            </w:r>
          </w:p>
        </w:tc>
      </w:tr>
    </w:tbl>
    <w:p w14:paraId="0F34319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05F80DD" w14:textId="77777777" w:rsidR="003348B2" w:rsidRPr="003763BF" w:rsidRDefault="003348B2" w:rsidP="003348B2">
      <w:r w:rsidRPr="00342116">
        <w:rPr>
          <w:rStyle w:val="HideTWBExt"/>
        </w:rPr>
        <w:t>&lt;/Amend&gt;</w:t>
      </w:r>
    </w:p>
    <w:p w14:paraId="13323B4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444</w:t>
      </w:r>
      <w:r w:rsidRPr="00342116">
        <w:rPr>
          <w:rStyle w:val="HideTWBExt"/>
          <w:b w:val="0"/>
        </w:rPr>
        <w:t>&lt;/NumAm&gt;</w:t>
      </w:r>
    </w:p>
    <w:p w14:paraId="0919F8A8" w14:textId="77777777" w:rsidR="003348B2" w:rsidRPr="003763BF" w:rsidRDefault="003348B2" w:rsidP="003348B2">
      <w:pPr>
        <w:pStyle w:val="NormalBold"/>
      </w:pPr>
      <w:r w:rsidRPr="00342116">
        <w:rPr>
          <w:rStyle w:val="HideTWBExt"/>
          <w:b w:val="0"/>
        </w:rPr>
        <w:t>&lt;RepeatBlock-By&gt;&lt;Members&gt;</w:t>
      </w:r>
      <w:r w:rsidRPr="003763BF">
        <w:t>Carolina Morace, Emma Fourreau</w:t>
      </w:r>
      <w:r w:rsidRPr="00342116">
        <w:rPr>
          <w:rStyle w:val="HideTWBExt"/>
          <w:b w:val="0"/>
        </w:rPr>
        <w:t>&lt;/Members&gt;</w:t>
      </w:r>
    </w:p>
    <w:p w14:paraId="4464FCEE" w14:textId="77777777" w:rsidR="003348B2" w:rsidRPr="003763BF" w:rsidRDefault="003348B2" w:rsidP="003348B2">
      <w:pPr>
        <w:pStyle w:val="NormalBold"/>
      </w:pPr>
      <w:r w:rsidRPr="00342116">
        <w:rPr>
          <w:rStyle w:val="HideTWBExt"/>
          <w:b w:val="0"/>
        </w:rPr>
        <w:t>&lt;/RepeatBlock-By&gt;</w:t>
      </w:r>
    </w:p>
    <w:p w14:paraId="7147FD4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1CC0C7E" w14:textId="77777777" w:rsidR="003348B2" w:rsidRPr="003763BF" w:rsidRDefault="003348B2" w:rsidP="003348B2">
      <w:pPr>
        <w:pStyle w:val="NormalBold"/>
      </w:pPr>
      <w:r w:rsidRPr="00342116">
        <w:rPr>
          <w:rStyle w:val="HideTWBExt"/>
          <w:b w:val="0"/>
        </w:rPr>
        <w:t>&lt;Article&gt;</w:t>
      </w:r>
      <w:r w:rsidRPr="003763BF">
        <w:t>8 i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F1121AE" w14:textId="77777777" w:rsidTr="00AE00E3">
        <w:trPr>
          <w:trHeight w:hRule="exact" w:val="240"/>
          <w:jc w:val="center"/>
        </w:trPr>
        <w:tc>
          <w:tcPr>
            <w:tcW w:w="9752" w:type="dxa"/>
            <w:gridSpan w:val="2"/>
            <w:tcBorders>
              <w:top w:val="nil"/>
              <w:left w:val="nil"/>
              <w:bottom w:val="nil"/>
              <w:right w:val="nil"/>
            </w:tcBorders>
          </w:tcPr>
          <w:p w14:paraId="3C08221A" w14:textId="77777777" w:rsidR="003348B2" w:rsidRPr="003763BF" w:rsidRDefault="003348B2" w:rsidP="00AE00E3"/>
        </w:tc>
      </w:tr>
      <w:tr w:rsidR="002551D8" w:rsidRPr="003763BF" w14:paraId="01D1D8D1" w14:textId="77777777" w:rsidTr="00AE00E3">
        <w:trPr>
          <w:trHeight w:val="240"/>
          <w:jc w:val="center"/>
        </w:trPr>
        <w:tc>
          <w:tcPr>
            <w:tcW w:w="4876" w:type="dxa"/>
            <w:tcBorders>
              <w:top w:val="nil"/>
              <w:left w:val="nil"/>
              <w:bottom w:val="nil"/>
              <w:right w:val="nil"/>
            </w:tcBorders>
          </w:tcPr>
          <w:p w14:paraId="6F45C8B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3319FF1" w14:textId="77777777" w:rsidR="003348B2" w:rsidRPr="003763BF" w:rsidRDefault="003348B2" w:rsidP="00AE00E3">
            <w:pPr>
              <w:pStyle w:val="AmColumnHeading"/>
            </w:pPr>
            <w:r w:rsidRPr="003763BF">
              <w:t>Módosítás</w:t>
            </w:r>
          </w:p>
        </w:tc>
      </w:tr>
      <w:tr w:rsidR="002551D8" w:rsidRPr="003763BF" w14:paraId="445748E1" w14:textId="77777777" w:rsidTr="00AE00E3">
        <w:trPr>
          <w:jc w:val="center"/>
        </w:trPr>
        <w:tc>
          <w:tcPr>
            <w:tcW w:w="4876" w:type="dxa"/>
            <w:tcBorders>
              <w:top w:val="nil"/>
              <w:left w:val="nil"/>
              <w:bottom w:val="nil"/>
              <w:right w:val="nil"/>
            </w:tcBorders>
          </w:tcPr>
          <w:p w14:paraId="6A776B7E" w14:textId="77777777" w:rsidR="003348B2" w:rsidRPr="003763BF" w:rsidRDefault="003348B2" w:rsidP="00AE00E3">
            <w:pPr>
              <w:pStyle w:val="Normal6a"/>
            </w:pPr>
          </w:p>
        </w:tc>
        <w:tc>
          <w:tcPr>
            <w:tcW w:w="4876" w:type="dxa"/>
            <w:tcBorders>
              <w:top w:val="nil"/>
              <w:left w:val="nil"/>
              <w:bottom w:val="nil"/>
              <w:right w:val="nil"/>
            </w:tcBorders>
          </w:tcPr>
          <w:p w14:paraId="0263A901" w14:textId="77777777" w:rsidR="003348B2" w:rsidRPr="003763BF" w:rsidRDefault="003348B2" w:rsidP="00AE00E3">
            <w:pPr>
              <w:pStyle w:val="Normal6a"/>
            </w:pPr>
            <w:r w:rsidRPr="003763BF">
              <w:rPr>
                <w:b/>
                <w:i/>
              </w:rPr>
              <w:t>8i.</w:t>
            </w:r>
            <w:r w:rsidRPr="003763BF">
              <w:tab/>
            </w:r>
            <w:r w:rsidRPr="003763BF">
              <w:rPr>
                <w:b/>
                <w:i/>
              </w:rPr>
              <w:t>sürgeti a Bizottságot, hogy biztosítsa a különösen a nőket érintő betegségek – például a HPV-hez kapcsolódó rák, az emlőrák és az endometriózis – esetében szükséges egészségügyi ellátáshoz való könnyű hozzáférést, ami megköveteli a Bizottságtól, hogy fokozza a nők betegségeivel kapcsolatos kutatást és adatgyűjtést, és támogassa a nemi alapú erőszak, a partnerkapcsolati erőszak és a rák közötti kapcsolatra vonatkozó tanulmányokat;</w:t>
            </w:r>
          </w:p>
        </w:tc>
      </w:tr>
    </w:tbl>
    <w:p w14:paraId="6393BE7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5FE2309" w14:textId="77777777" w:rsidR="003348B2" w:rsidRPr="003763BF" w:rsidRDefault="003348B2" w:rsidP="003348B2">
      <w:r w:rsidRPr="00342116">
        <w:rPr>
          <w:rStyle w:val="HideTWBExt"/>
        </w:rPr>
        <w:t>&lt;/Amend&gt;</w:t>
      </w:r>
    </w:p>
    <w:p w14:paraId="7DEF4AB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445</w:t>
      </w:r>
      <w:r w:rsidRPr="00342116">
        <w:rPr>
          <w:rStyle w:val="HideTWBExt"/>
          <w:b w:val="0"/>
        </w:rPr>
        <w:t>&lt;/NumAm&gt;</w:t>
      </w:r>
    </w:p>
    <w:p w14:paraId="60129257"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43850C9D" w14:textId="77777777" w:rsidR="003348B2" w:rsidRPr="003763BF" w:rsidRDefault="003348B2" w:rsidP="003348B2">
      <w:pPr>
        <w:pStyle w:val="NormalBold"/>
      </w:pPr>
      <w:r w:rsidRPr="00342116">
        <w:rPr>
          <w:rStyle w:val="HideTWBExt"/>
          <w:b w:val="0"/>
        </w:rPr>
        <w:t>&lt;/RepeatBlock-By&gt;</w:t>
      </w:r>
    </w:p>
    <w:p w14:paraId="6241CA4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0FA37E7" w14:textId="77777777" w:rsidR="003348B2" w:rsidRPr="003763BF" w:rsidRDefault="003348B2" w:rsidP="003348B2">
      <w:pPr>
        <w:pStyle w:val="NormalBold"/>
      </w:pPr>
      <w:r w:rsidRPr="00342116">
        <w:rPr>
          <w:rStyle w:val="HideTWBExt"/>
          <w:b w:val="0"/>
        </w:rPr>
        <w:t>&lt;Article&gt;</w:t>
      </w:r>
      <w:r w:rsidRPr="003763BF">
        <w:t>8 i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8010046" w14:textId="77777777" w:rsidTr="00AE00E3">
        <w:trPr>
          <w:trHeight w:hRule="exact" w:val="240"/>
          <w:jc w:val="center"/>
        </w:trPr>
        <w:tc>
          <w:tcPr>
            <w:tcW w:w="9752" w:type="dxa"/>
            <w:gridSpan w:val="2"/>
            <w:tcBorders>
              <w:top w:val="nil"/>
              <w:left w:val="nil"/>
              <w:bottom w:val="nil"/>
              <w:right w:val="nil"/>
            </w:tcBorders>
          </w:tcPr>
          <w:p w14:paraId="6A3F432D" w14:textId="77777777" w:rsidR="003348B2" w:rsidRPr="003763BF" w:rsidRDefault="003348B2" w:rsidP="00AE00E3"/>
        </w:tc>
      </w:tr>
      <w:tr w:rsidR="002551D8" w:rsidRPr="003763BF" w14:paraId="5D96D5D8" w14:textId="77777777" w:rsidTr="00AE00E3">
        <w:trPr>
          <w:trHeight w:val="240"/>
          <w:jc w:val="center"/>
        </w:trPr>
        <w:tc>
          <w:tcPr>
            <w:tcW w:w="4876" w:type="dxa"/>
            <w:tcBorders>
              <w:top w:val="nil"/>
              <w:left w:val="nil"/>
              <w:bottom w:val="nil"/>
              <w:right w:val="nil"/>
            </w:tcBorders>
          </w:tcPr>
          <w:p w14:paraId="7974389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AAD18A1" w14:textId="77777777" w:rsidR="003348B2" w:rsidRPr="003763BF" w:rsidRDefault="003348B2" w:rsidP="00AE00E3">
            <w:pPr>
              <w:pStyle w:val="AmColumnHeading"/>
            </w:pPr>
            <w:r w:rsidRPr="003763BF">
              <w:t>Módosítás</w:t>
            </w:r>
          </w:p>
        </w:tc>
      </w:tr>
      <w:tr w:rsidR="002551D8" w:rsidRPr="003763BF" w14:paraId="5A3F413E" w14:textId="77777777" w:rsidTr="00AE00E3">
        <w:trPr>
          <w:jc w:val="center"/>
        </w:trPr>
        <w:tc>
          <w:tcPr>
            <w:tcW w:w="4876" w:type="dxa"/>
            <w:tcBorders>
              <w:top w:val="nil"/>
              <w:left w:val="nil"/>
              <w:bottom w:val="nil"/>
              <w:right w:val="nil"/>
            </w:tcBorders>
          </w:tcPr>
          <w:p w14:paraId="7E9694F5" w14:textId="77777777" w:rsidR="003348B2" w:rsidRPr="003763BF" w:rsidRDefault="003348B2" w:rsidP="00AE00E3">
            <w:pPr>
              <w:pStyle w:val="Normal6a"/>
            </w:pPr>
          </w:p>
        </w:tc>
        <w:tc>
          <w:tcPr>
            <w:tcW w:w="4876" w:type="dxa"/>
            <w:tcBorders>
              <w:top w:val="nil"/>
              <w:left w:val="nil"/>
              <w:bottom w:val="nil"/>
              <w:right w:val="nil"/>
            </w:tcBorders>
          </w:tcPr>
          <w:p w14:paraId="71DD84DF" w14:textId="77777777" w:rsidR="003348B2" w:rsidRPr="003763BF" w:rsidRDefault="003348B2" w:rsidP="00AE00E3">
            <w:pPr>
              <w:pStyle w:val="Normal6a"/>
            </w:pPr>
            <w:r w:rsidRPr="003763BF">
              <w:rPr>
                <w:b/>
                <w:i/>
              </w:rPr>
              <w:t>8i.</w:t>
            </w:r>
            <w:r w:rsidRPr="003763BF">
              <w:tab/>
            </w:r>
            <w:r w:rsidRPr="003763BF">
              <w:rPr>
                <w:b/>
                <w:i/>
              </w:rPr>
              <w:t>sürgeti a Bizottságot annak biztosítására, hogy minden olyan nőt, aki olyan kezelésben részesül, amely idő előtti petefészek-elégtelenséghez vezethet, részesítsenek tanácsadásban a termékenység megőrzésével kapcsolatban;</w:t>
            </w:r>
          </w:p>
        </w:tc>
      </w:tr>
    </w:tbl>
    <w:p w14:paraId="47B6C67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9E855AA" w14:textId="77777777" w:rsidR="003348B2" w:rsidRPr="003763BF" w:rsidRDefault="003348B2" w:rsidP="003348B2">
      <w:r w:rsidRPr="00342116">
        <w:rPr>
          <w:rStyle w:val="HideTWBExt"/>
        </w:rPr>
        <w:t>&lt;/Amend&gt;</w:t>
      </w:r>
    </w:p>
    <w:p w14:paraId="0A807EC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446</w:t>
      </w:r>
      <w:r w:rsidRPr="00342116">
        <w:rPr>
          <w:rStyle w:val="HideTWBExt"/>
          <w:b w:val="0"/>
        </w:rPr>
        <w:t>&lt;/NumAm&gt;</w:t>
      </w:r>
    </w:p>
    <w:p w14:paraId="7E8C3F2D"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6560ABF7" w14:textId="77777777" w:rsidR="003348B2" w:rsidRPr="003763BF" w:rsidRDefault="003348B2" w:rsidP="003348B2">
      <w:pPr>
        <w:pStyle w:val="NormalBold"/>
      </w:pPr>
      <w:r w:rsidRPr="00342116">
        <w:rPr>
          <w:rStyle w:val="HideTWBExt"/>
          <w:b w:val="0"/>
        </w:rPr>
        <w:t>&lt;/RepeatBlock-By&gt;</w:t>
      </w:r>
    </w:p>
    <w:p w14:paraId="48B1FE1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F6CBC1F" w14:textId="77777777" w:rsidR="003348B2" w:rsidRPr="003763BF" w:rsidRDefault="003348B2" w:rsidP="003348B2">
      <w:pPr>
        <w:pStyle w:val="NormalBold"/>
      </w:pPr>
      <w:r w:rsidRPr="00342116">
        <w:rPr>
          <w:rStyle w:val="HideTWBExt"/>
          <w:b w:val="0"/>
        </w:rPr>
        <w:t>&lt;Article&gt;</w:t>
      </w:r>
      <w:r w:rsidRPr="003763BF">
        <w:t>3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5457E96" w14:textId="77777777" w:rsidTr="00AE00E3">
        <w:trPr>
          <w:trHeight w:hRule="exact" w:val="240"/>
          <w:jc w:val="center"/>
        </w:trPr>
        <w:tc>
          <w:tcPr>
            <w:tcW w:w="9752" w:type="dxa"/>
            <w:gridSpan w:val="2"/>
            <w:tcBorders>
              <w:top w:val="nil"/>
              <w:left w:val="nil"/>
              <w:bottom w:val="nil"/>
              <w:right w:val="nil"/>
            </w:tcBorders>
          </w:tcPr>
          <w:p w14:paraId="3979EB52" w14:textId="77777777" w:rsidR="003348B2" w:rsidRPr="003763BF" w:rsidRDefault="003348B2" w:rsidP="00AE00E3"/>
        </w:tc>
      </w:tr>
      <w:tr w:rsidR="002551D8" w:rsidRPr="003763BF" w14:paraId="1330A5CC" w14:textId="77777777" w:rsidTr="00AE00E3">
        <w:trPr>
          <w:trHeight w:val="240"/>
          <w:jc w:val="center"/>
        </w:trPr>
        <w:tc>
          <w:tcPr>
            <w:tcW w:w="4876" w:type="dxa"/>
            <w:tcBorders>
              <w:top w:val="nil"/>
              <w:left w:val="nil"/>
              <w:bottom w:val="nil"/>
              <w:right w:val="nil"/>
            </w:tcBorders>
          </w:tcPr>
          <w:p w14:paraId="2615F32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31DA430" w14:textId="77777777" w:rsidR="003348B2" w:rsidRPr="003763BF" w:rsidRDefault="003348B2" w:rsidP="00AE00E3">
            <w:pPr>
              <w:pStyle w:val="AmColumnHeading"/>
            </w:pPr>
            <w:r w:rsidRPr="003763BF">
              <w:t>Módosítás</w:t>
            </w:r>
          </w:p>
        </w:tc>
      </w:tr>
      <w:tr w:rsidR="002551D8" w:rsidRPr="003763BF" w14:paraId="6D0411A0" w14:textId="77777777" w:rsidTr="00AE00E3">
        <w:trPr>
          <w:jc w:val="center"/>
        </w:trPr>
        <w:tc>
          <w:tcPr>
            <w:tcW w:w="4876" w:type="dxa"/>
            <w:tcBorders>
              <w:top w:val="nil"/>
              <w:left w:val="nil"/>
              <w:bottom w:val="nil"/>
              <w:right w:val="nil"/>
            </w:tcBorders>
          </w:tcPr>
          <w:p w14:paraId="4C554D37" w14:textId="77777777" w:rsidR="003348B2" w:rsidRPr="003763BF" w:rsidRDefault="003348B2" w:rsidP="00AE00E3">
            <w:pPr>
              <w:pStyle w:val="Normal6a"/>
            </w:pPr>
            <w:r w:rsidRPr="003763BF">
              <w:rPr>
                <w:b/>
                <w:bCs/>
                <w:i/>
                <w:iCs/>
              </w:rPr>
              <w:t>Nemek</w:t>
            </w:r>
            <w:r w:rsidRPr="003763BF">
              <w:t xml:space="preserve"> közötti egyenlőség és a nők szerepének megerősítése a munka világában</w:t>
            </w:r>
          </w:p>
        </w:tc>
        <w:tc>
          <w:tcPr>
            <w:tcW w:w="4876" w:type="dxa"/>
            <w:tcBorders>
              <w:top w:val="nil"/>
              <w:left w:val="nil"/>
              <w:bottom w:val="nil"/>
              <w:right w:val="nil"/>
            </w:tcBorders>
          </w:tcPr>
          <w:p w14:paraId="7F80031B" w14:textId="77777777" w:rsidR="003348B2" w:rsidRPr="003763BF" w:rsidRDefault="003348B2" w:rsidP="00AE00E3">
            <w:pPr>
              <w:pStyle w:val="Normal6a"/>
            </w:pPr>
            <w:r w:rsidRPr="003763BF">
              <w:rPr>
                <w:b/>
                <w:bCs/>
                <w:i/>
                <w:iCs/>
              </w:rPr>
              <w:t>A nők és férfiak</w:t>
            </w:r>
            <w:r w:rsidRPr="003763BF">
              <w:t xml:space="preserve"> közötti egyenlőség és a nők szerepének megerősítése a munka világában</w:t>
            </w:r>
          </w:p>
        </w:tc>
      </w:tr>
    </w:tbl>
    <w:p w14:paraId="502519D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A5D2A8B" w14:textId="77777777" w:rsidR="003348B2" w:rsidRPr="003763BF" w:rsidRDefault="003348B2" w:rsidP="003348B2">
      <w:r w:rsidRPr="00342116">
        <w:rPr>
          <w:rStyle w:val="HideTWBExt"/>
        </w:rPr>
        <w:t>&lt;/Amend&gt;</w:t>
      </w:r>
    </w:p>
    <w:p w14:paraId="2A34682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447</w:t>
      </w:r>
      <w:r w:rsidRPr="00342116">
        <w:rPr>
          <w:rStyle w:val="HideTWBExt"/>
          <w:b w:val="0"/>
        </w:rPr>
        <w:t>&lt;/NumAm&gt;</w:t>
      </w:r>
    </w:p>
    <w:p w14:paraId="378C0652" w14:textId="77777777" w:rsidR="003348B2" w:rsidRPr="003763BF" w:rsidRDefault="003348B2" w:rsidP="003348B2">
      <w:pPr>
        <w:pStyle w:val="NormalBold"/>
      </w:pPr>
      <w:r w:rsidRPr="00342116">
        <w:rPr>
          <w:rStyle w:val="HideTWBExt"/>
          <w:b w:val="0"/>
        </w:rPr>
        <w:t>&lt;RepeatBlock-By&gt;&lt;Members&gt;</w:t>
      </w:r>
      <w:r w:rsidRPr="003763BF">
        <w:t>Margarita de la Pisa Carrión, Mireia Borrás Pabón</w:t>
      </w:r>
      <w:r w:rsidRPr="00342116">
        <w:rPr>
          <w:rStyle w:val="HideTWBExt"/>
          <w:b w:val="0"/>
        </w:rPr>
        <w:t>&lt;/Members&gt;</w:t>
      </w:r>
    </w:p>
    <w:p w14:paraId="11DB3815" w14:textId="77777777" w:rsidR="003348B2" w:rsidRPr="003763BF" w:rsidRDefault="003348B2" w:rsidP="003348B2">
      <w:pPr>
        <w:pStyle w:val="NormalBold"/>
      </w:pPr>
      <w:r w:rsidRPr="00342116">
        <w:rPr>
          <w:rStyle w:val="HideTWBExt"/>
          <w:b w:val="0"/>
        </w:rPr>
        <w:t>&lt;/RepeatBlock-By&gt;</w:t>
      </w:r>
    </w:p>
    <w:p w14:paraId="22032B4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E9F7491" w14:textId="77777777" w:rsidR="003348B2" w:rsidRPr="003763BF" w:rsidRDefault="003348B2" w:rsidP="003348B2">
      <w:pPr>
        <w:pStyle w:val="NormalBold"/>
      </w:pPr>
      <w:r w:rsidRPr="00342116">
        <w:rPr>
          <w:rStyle w:val="HideTWBExt"/>
          <w:b w:val="0"/>
        </w:rPr>
        <w:t>&lt;Article&gt;</w:t>
      </w:r>
      <w:r w:rsidRPr="003763BF">
        <w:t>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A9AD963" w14:textId="77777777" w:rsidTr="00AE00E3">
        <w:trPr>
          <w:trHeight w:hRule="exact" w:val="240"/>
          <w:jc w:val="center"/>
        </w:trPr>
        <w:tc>
          <w:tcPr>
            <w:tcW w:w="9752" w:type="dxa"/>
            <w:gridSpan w:val="2"/>
            <w:tcBorders>
              <w:top w:val="nil"/>
              <w:left w:val="nil"/>
              <w:bottom w:val="nil"/>
              <w:right w:val="nil"/>
            </w:tcBorders>
          </w:tcPr>
          <w:p w14:paraId="7647C699" w14:textId="77777777" w:rsidR="003348B2" w:rsidRPr="003763BF" w:rsidRDefault="003348B2" w:rsidP="00AE00E3"/>
        </w:tc>
      </w:tr>
      <w:tr w:rsidR="002551D8" w:rsidRPr="003763BF" w14:paraId="0E4FF1EE" w14:textId="77777777" w:rsidTr="00AE00E3">
        <w:trPr>
          <w:trHeight w:val="240"/>
          <w:jc w:val="center"/>
        </w:trPr>
        <w:tc>
          <w:tcPr>
            <w:tcW w:w="4876" w:type="dxa"/>
            <w:tcBorders>
              <w:top w:val="nil"/>
              <w:left w:val="nil"/>
              <w:bottom w:val="nil"/>
              <w:right w:val="nil"/>
            </w:tcBorders>
          </w:tcPr>
          <w:p w14:paraId="619283E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CDB260F" w14:textId="77777777" w:rsidR="003348B2" w:rsidRPr="003763BF" w:rsidRDefault="003348B2" w:rsidP="00AE00E3">
            <w:pPr>
              <w:pStyle w:val="AmColumnHeading"/>
            </w:pPr>
            <w:r w:rsidRPr="003763BF">
              <w:t>Módosítás</w:t>
            </w:r>
          </w:p>
        </w:tc>
      </w:tr>
      <w:tr w:rsidR="002551D8" w:rsidRPr="003763BF" w14:paraId="78C10CD6" w14:textId="77777777" w:rsidTr="00AE00E3">
        <w:trPr>
          <w:jc w:val="center"/>
        </w:trPr>
        <w:tc>
          <w:tcPr>
            <w:tcW w:w="4876" w:type="dxa"/>
            <w:tcBorders>
              <w:top w:val="nil"/>
              <w:left w:val="nil"/>
              <w:bottom w:val="nil"/>
              <w:right w:val="nil"/>
            </w:tcBorders>
          </w:tcPr>
          <w:p w14:paraId="2C010131" w14:textId="77777777" w:rsidR="003348B2" w:rsidRPr="003763BF" w:rsidRDefault="003348B2" w:rsidP="00AE00E3">
            <w:pPr>
              <w:pStyle w:val="Normal6a"/>
            </w:pPr>
            <w:r w:rsidRPr="003763BF">
              <w:rPr>
                <w:b/>
                <w:i/>
              </w:rPr>
              <w:t>9.</w:t>
            </w:r>
            <w:r w:rsidRPr="003763BF">
              <w:tab/>
            </w:r>
            <w:r w:rsidRPr="003763BF">
              <w:rPr>
                <w:b/>
                <w:i/>
              </w:rPr>
              <w:t>felhívja a Bizottságot, hogy kövesse nyomon és ösztönözze a megfelelő minimálbérekről</w:t>
            </w:r>
            <w:r w:rsidRPr="003763BF">
              <w:rPr>
                <w:b/>
                <w:i/>
                <w:vertAlign w:val="superscript"/>
              </w:rPr>
              <w:t>33</w:t>
            </w:r>
            <w:r w:rsidRPr="003763BF">
              <w:rPr>
                <w:b/>
                <w:i/>
              </w:rPr>
              <w:t>, a bérek átláthatóságáról</w:t>
            </w:r>
            <w:r w:rsidRPr="003763BF">
              <w:rPr>
                <w:b/>
                <w:i/>
                <w:vertAlign w:val="superscript"/>
              </w:rPr>
              <w:t>34</w:t>
            </w:r>
            <w:r w:rsidRPr="003763BF">
              <w:rPr>
                <w:b/>
                <w:i/>
              </w:rPr>
              <w:t xml:space="preserve"> és a nők vezetőtestületi tagságáról</w:t>
            </w:r>
            <w:r w:rsidRPr="003763BF">
              <w:rPr>
                <w:b/>
                <w:i/>
                <w:vertAlign w:val="superscript"/>
              </w:rPr>
              <w:t>35</w:t>
            </w:r>
            <w:r w:rsidRPr="003763BF">
              <w:rPr>
                <w:b/>
                <w:i/>
              </w:rPr>
              <w:t xml:space="preserve"> szóló irányelvek gyors átültetését;</w:t>
            </w:r>
          </w:p>
        </w:tc>
        <w:tc>
          <w:tcPr>
            <w:tcW w:w="4876" w:type="dxa"/>
            <w:tcBorders>
              <w:top w:val="nil"/>
              <w:left w:val="nil"/>
              <w:bottom w:val="nil"/>
              <w:right w:val="nil"/>
            </w:tcBorders>
          </w:tcPr>
          <w:p w14:paraId="3D978473" w14:textId="77777777" w:rsidR="003348B2" w:rsidRPr="003763BF" w:rsidRDefault="003348B2" w:rsidP="00AE00E3">
            <w:pPr>
              <w:pStyle w:val="Normal6a"/>
            </w:pPr>
            <w:r w:rsidRPr="003763BF">
              <w:rPr>
                <w:b/>
                <w:i/>
              </w:rPr>
              <w:t>törölve</w:t>
            </w:r>
          </w:p>
        </w:tc>
      </w:tr>
      <w:tr w:rsidR="002551D8" w:rsidRPr="003763BF" w14:paraId="64843446" w14:textId="77777777" w:rsidTr="00AE00E3">
        <w:trPr>
          <w:jc w:val="center"/>
        </w:trPr>
        <w:tc>
          <w:tcPr>
            <w:tcW w:w="4876" w:type="dxa"/>
            <w:tcBorders>
              <w:top w:val="nil"/>
              <w:left w:val="nil"/>
              <w:bottom w:val="nil"/>
              <w:right w:val="nil"/>
            </w:tcBorders>
          </w:tcPr>
          <w:p w14:paraId="21165E83" w14:textId="77777777" w:rsidR="003348B2" w:rsidRPr="003763BF" w:rsidRDefault="003348B2" w:rsidP="00AE00E3">
            <w:pPr>
              <w:pStyle w:val="Normal6a"/>
            </w:pPr>
            <w:r w:rsidRPr="003763BF">
              <w:rPr>
                <w:b/>
                <w:i/>
              </w:rPr>
              <w:t>_________________</w:t>
            </w:r>
          </w:p>
        </w:tc>
        <w:tc>
          <w:tcPr>
            <w:tcW w:w="4876" w:type="dxa"/>
            <w:tcBorders>
              <w:top w:val="nil"/>
              <w:left w:val="nil"/>
              <w:bottom w:val="nil"/>
              <w:right w:val="nil"/>
            </w:tcBorders>
          </w:tcPr>
          <w:p w14:paraId="7234894D" w14:textId="77777777" w:rsidR="003348B2" w:rsidRPr="003763BF" w:rsidRDefault="003348B2" w:rsidP="00AE00E3"/>
        </w:tc>
      </w:tr>
      <w:tr w:rsidR="002551D8" w:rsidRPr="003763BF" w14:paraId="68B076AF" w14:textId="77777777" w:rsidTr="00AE00E3">
        <w:trPr>
          <w:jc w:val="center"/>
        </w:trPr>
        <w:tc>
          <w:tcPr>
            <w:tcW w:w="4876" w:type="dxa"/>
            <w:tcBorders>
              <w:top w:val="nil"/>
              <w:left w:val="nil"/>
              <w:bottom w:val="nil"/>
              <w:right w:val="nil"/>
            </w:tcBorders>
          </w:tcPr>
          <w:p w14:paraId="3ED65173" w14:textId="77777777" w:rsidR="003348B2" w:rsidRPr="003763BF" w:rsidRDefault="003348B2" w:rsidP="00AE00E3">
            <w:pPr>
              <w:pStyle w:val="Normal6a"/>
            </w:pPr>
            <w:r w:rsidRPr="003763BF">
              <w:rPr>
                <w:b/>
                <w:bCs/>
                <w:i/>
                <w:iCs/>
                <w:vertAlign w:val="superscript"/>
              </w:rPr>
              <w:t>33</w:t>
            </w:r>
            <w:r w:rsidRPr="003763BF">
              <w:t xml:space="preserve"> </w:t>
            </w:r>
            <w:r w:rsidRPr="003763BF">
              <w:rPr>
                <w:b/>
                <w:i/>
              </w:rPr>
              <w:t>Az Európai Parlament és a Tanács (EU) 2022/2041/EK irányelve (2022. október 19.) az Európai Unióban biztosítandó megfelelő minimálbérekről (HL L 275., 2022.10.25., 33. o., ELI: http://data.europa.eu/eli/dir/2022/2041/oj).</w:t>
            </w:r>
          </w:p>
        </w:tc>
        <w:tc>
          <w:tcPr>
            <w:tcW w:w="4876" w:type="dxa"/>
            <w:tcBorders>
              <w:top w:val="nil"/>
              <w:left w:val="nil"/>
              <w:bottom w:val="nil"/>
              <w:right w:val="nil"/>
            </w:tcBorders>
          </w:tcPr>
          <w:p w14:paraId="3EFF7175" w14:textId="77777777" w:rsidR="003348B2" w:rsidRPr="003763BF" w:rsidRDefault="003348B2" w:rsidP="00AE00E3"/>
        </w:tc>
      </w:tr>
      <w:tr w:rsidR="002551D8" w:rsidRPr="003763BF" w14:paraId="615ADC30" w14:textId="77777777" w:rsidTr="00AE00E3">
        <w:trPr>
          <w:jc w:val="center"/>
        </w:trPr>
        <w:tc>
          <w:tcPr>
            <w:tcW w:w="4876" w:type="dxa"/>
            <w:tcBorders>
              <w:top w:val="nil"/>
              <w:left w:val="nil"/>
              <w:bottom w:val="nil"/>
              <w:right w:val="nil"/>
            </w:tcBorders>
          </w:tcPr>
          <w:p w14:paraId="54C607F7" w14:textId="77777777" w:rsidR="003348B2" w:rsidRPr="003763BF" w:rsidRDefault="003348B2" w:rsidP="00AE00E3">
            <w:pPr>
              <w:pStyle w:val="Normal6a"/>
            </w:pPr>
            <w:r w:rsidRPr="003763BF">
              <w:rPr>
                <w:b/>
                <w:i/>
                <w:vertAlign w:val="superscript"/>
              </w:rPr>
              <w:t>34</w:t>
            </w:r>
            <w:r w:rsidRPr="003763BF">
              <w:t xml:space="preserve"> </w:t>
            </w:r>
            <w:r w:rsidRPr="003763BF">
              <w:rPr>
                <w:b/>
                <w:i/>
              </w:rPr>
              <w:t>(EU) 2023/970 irányelv.</w:t>
            </w:r>
          </w:p>
        </w:tc>
        <w:tc>
          <w:tcPr>
            <w:tcW w:w="4876" w:type="dxa"/>
            <w:tcBorders>
              <w:top w:val="nil"/>
              <w:left w:val="nil"/>
              <w:bottom w:val="nil"/>
              <w:right w:val="nil"/>
            </w:tcBorders>
          </w:tcPr>
          <w:p w14:paraId="4C2C7A41" w14:textId="77777777" w:rsidR="003348B2" w:rsidRPr="003763BF" w:rsidRDefault="003348B2" w:rsidP="00AE00E3"/>
        </w:tc>
      </w:tr>
      <w:tr w:rsidR="002551D8" w:rsidRPr="003763BF" w14:paraId="562EF6FA" w14:textId="77777777" w:rsidTr="00AE00E3">
        <w:trPr>
          <w:jc w:val="center"/>
        </w:trPr>
        <w:tc>
          <w:tcPr>
            <w:tcW w:w="4876" w:type="dxa"/>
            <w:tcBorders>
              <w:top w:val="nil"/>
              <w:left w:val="nil"/>
              <w:bottom w:val="nil"/>
              <w:right w:val="nil"/>
            </w:tcBorders>
          </w:tcPr>
          <w:p w14:paraId="75BE0FB3" w14:textId="77777777" w:rsidR="003348B2" w:rsidRPr="003763BF" w:rsidRDefault="003348B2" w:rsidP="00AE00E3">
            <w:pPr>
              <w:pStyle w:val="Normal6a"/>
            </w:pPr>
            <w:r w:rsidRPr="003763BF">
              <w:rPr>
                <w:b/>
                <w:i/>
                <w:vertAlign w:val="superscript"/>
              </w:rPr>
              <w:t>35</w:t>
            </w:r>
            <w:r w:rsidRPr="003763BF">
              <w:t xml:space="preserve"> </w:t>
            </w:r>
            <w:r w:rsidRPr="003763BF">
              <w:rPr>
                <w:b/>
                <w:i/>
              </w:rPr>
              <w:t>(EU) 2022/2381 irányelv.</w:t>
            </w:r>
          </w:p>
        </w:tc>
        <w:tc>
          <w:tcPr>
            <w:tcW w:w="4876" w:type="dxa"/>
            <w:tcBorders>
              <w:top w:val="nil"/>
              <w:left w:val="nil"/>
              <w:bottom w:val="nil"/>
              <w:right w:val="nil"/>
            </w:tcBorders>
          </w:tcPr>
          <w:p w14:paraId="176D464F" w14:textId="77777777" w:rsidR="003348B2" w:rsidRPr="003763BF" w:rsidRDefault="003348B2" w:rsidP="00AE00E3"/>
        </w:tc>
      </w:tr>
    </w:tbl>
    <w:p w14:paraId="62C5AA1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41B02F4" w14:textId="77777777" w:rsidR="003348B2" w:rsidRPr="003763BF" w:rsidRDefault="003348B2" w:rsidP="003348B2">
      <w:r w:rsidRPr="00342116">
        <w:rPr>
          <w:rStyle w:val="HideTWBExt"/>
        </w:rPr>
        <w:t>&lt;/Amend&gt;</w:t>
      </w:r>
    </w:p>
    <w:p w14:paraId="57F4982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448</w:t>
      </w:r>
      <w:r w:rsidRPr="00342116">
        <w:rPr>
          <w:rStyle w:val="HideTWBExt"/>
          <w:b w:val="0"/>
        </w:rPr>
        <w:t>&lt;/NumAm&gt;</w:t>
      </w:r>
    </w:p>
    <w:p w14:paraId="5D7E5DB2"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53DD58B8" w14:textId="77777777" w:rsidR="003348B2" w:rsidRPr="003763BF" w:rsidRDefault="003348B2" w:rsidP="003348B2">
      <w:pPr>
        <w:pStyle w:val="NormalBold"/>
      </w:pPr>
      <w:r w:rsidRPr="00342116">
        <w:rPr>
          <w:rStyle w:val="HideTWBExt"/>
          <w:b w:val="0"/>
        </w:rPr>
        <w:t>&lt;/RepeatBlock-By&gt;</w:t>
      </w:r>
    </w:p>
    <w:p w14:paraId="6DA169A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45E16B5" w14:textId="77777777" w:rsidR="003348B2" w:rsidRPr="003763BF" w:rsidRDefault="003348B2" w:rsidP="003348B2">
      <w:pPr>
        <w:pStyle w:val="NormalBold"/>
      </w:pPr>
      <w:r w:rsidRPr="00342116">
        <w:rPr>
          <w:rStyle w:val="HideTWBExt"/>
          <w:b w:val="0"/>
        </w:rPr>
        <w:t>&lt;Article&gt;</w:t>
      </w:r>
      <w:r w:rsidRPr="003763BF">
        <w:t>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AE69867" w14:textId="77777777" w:rsidTr="00AE00E3">
        <w:trPr>
          <w:trHeight w:hRule="exact" w:val="240"/>
          <w:jc w:val="center"/>
        </w:trPr>
        <w:tc>
          <w:tcPr>
            <w:tcW w:w="9752" w:type="dxa"/>
            <w:gridSpan w:val="2"/>
            <w:tcBorders>
              <w:top w:val="nil"/>
              <w:left w:val="nil"/>
              <w:bottom w:val="nil"/>
              <w:right w:val="nil"/>
            </w:tcBorders>
          </w:tcPr>
          <w:p w14:paraId="089A1A10" w14:textId="77777777" w:rsidR="003348B2" w:rsidRPr="003763BF" w:rsidRDefault="003348B2" w:rsidP="00AE00E3"/>
        </w:tc>
      </w:tr>
      <w:tr w:rsidR="002551D8" w:rsidRPr="003763BF" w14:paraId="00A89789" w14:textId="77777777" w:rsidTr="00AE00E3">
        <w:trPr>
          <w:trHeight w:val="240"/>
          <w:jc w:val="center"/>
        </w:trPr>
        <w:tc>
          <w:tcPr>
            <w:tcW w:w="4876" w:type="dxa"/>
            <w:tcBorders>
              <w:top w:val="nil"/>
              <w:left w:val="nil"/>
              <w:bottom w:val="nil"/>
              <w:right w:val="nil"/>
            </w:tcBorders>
          </w:tcPr>
          <w:p w14:paraId="1B7170E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A05EED7" w14:textId="77777777" w:rsidR="003348B2" w:rsidRPr="003763BF" w:rsidRDefault="003348B2" w:rsidP="00AE00E3">
            <w:pPr>
              <w:pStyle w:val="AmColumnHeading"/>
            </w:pPr>
            <w:r w:rsidRPr="003763BF">
              <w:t>Módosítás</w:t>
            </w:r>
          </w:p>
        </w:tc>
      </w:tr>
      <w:tr w:rsidR="002551D8" w:rsidRPr="003763BF" w14:paraId="162428F8" w14:textId="77777777" w:rsidTr="00AE00E3">
        <w:trPr>
          <w:jc w:val="center"/>
        </w:trPr>
        <w:tc>
          <w:tcPr>
            <w:tcW w:w="4876" w:type="dxa"/>
            <w:tcBorders>
              <w:top w:val="nil"/>
              <w:left w:val="nil"/>
              <w:bottom w:val="nil"/>
              <w:right w:val="nil"/>
            </w:tcBorders>
          </w:tcPr>
          <w:p w14:paraId="5ECA05AF" w14:textId="77777777" w:rsidR="003348B2" w:rsidRPr="003763BF" w:rsidRDefault="003348B2" w:rsidP="00AE00E3">
            <w:pPr>
              <w:pStyle w:val="Normal6a"/>
            </w:pPr>
            <w:r w:rsidRPr="003763BF">
              <w:rPr>
                <w:b/>
                <w:i/>
              </w:rPr>
              <w:t>9.</w:t>
            </w:r>
            <w:r w:rsidRPr="003763BF">
              <w:tab/>
            </w:r>
            <w:r w:rsidRPr="003763BF">
              <w:rPr>
                <w:b/>
                <w:i/>
              </w:rPr>
              <w:t>felhívja a Bizottságot, hogy kövesse nyomon és ösztönözze a megfelelő minimálbérekről</w:t>
            </w:r>
            <w:r w:rsidRPr="003763BF">
              <w:rPr>
                <w:b/>
                <w:i/>
                <w:vertAlign w:val="superscript"/>
              </w:rPr>
              <w:t>33</w:t>
            </w:r>
            <w:r w:rsidRPr="003763BF">
              <w:rPr>
                <w:b/>
                <w:i/>
              </w:rPr>
              <w:t>, a bérek átláthatóságáról</w:t>
            </w:r>
            <w:r w:rsidRPr="003763BF">
              <w:rPr>
                <w:b/>
                <w:i/>
                <w:vertAlign w:val="superscript"/>
              </w:rPr>
              <w:t>34</w:t>
            </w:r>
            <w:r w:rsidRPr="003763BF">
              <w:rPr>
                <w:b/>
                <w:i/>
              </w:rPr>
              <w:t xml:space="preserve"> és a nők vezetőtestületi tagságáról</w:t>
            </w:r>
            <w:r w:rsidRPr="003763BF">
              <w:rPr>
                <w:b/>
                <w:i/>
                <w:vertAlign w:val="superscript"/>
              </w:rPr>
              <w:t>35</w:t>
            </w:r>
            <w:r w:rsidRPr="003763BF">
              <w:rPr>
                <w:b/>
                <w:i/>
              </w:rPr>
              <w:t xml:space="preserve"> szóló irányelvek gyors átültetését;</w:t>
            </w:r>
          </w:p>
        </w:tc>
        <w:tc>
          <w:tcPr>
            <w:tcW w:w="4876" w:type="dxa"/>
            <w:tcBorders>
              <w:top w:val="nil"/>
              <w:left w:val="nil"/>
              <w:bottom w:val="nil"/>
              <w:right w:val="nil"/>
            </w:tcBorders>
          </w:tcPr>
          <w:p w14:paraId="0748FD25" w14:textId="77777777" w:rsidR="003348B2" w:rsidRPr="003763BF" w:rsidRDefault="003348B2" w:rsidP="00AE00E3">
            <w:pPr>
              <w:pStyle w:val="Normal6a"/>
            </w:pPr>
            <w:r w:rsidRPr="003763BF">
              <w:rPr>
                <w:b/>
                <w:i/>
              </w:rPr>
              <w:t>törölve</w:t>
            </w:r>
          </w:p>
        </w:tc>
      </w:tr>
      <w:tr w:rsidR="002551D8" w:rsidRPr="003763BF" w14:paraId="1CEEFE08" w14:textId="77777777" w:rsidTr="00AE00E3">
        <w:trPr>
          <w:jc w:val="center"/>
        </w:trPr>
        <w:tc>
          <w:tcPr>
            <w:tcW w:w="4876" w:type="dxa"/>
            <w:tcBorders>
              <w:top w:val="nil"/>
              <w:left w:val="nil"/>
              <w:bottom w:val="nil"/>
              <w:right w:val="nil"/>
            </w:tcBorders>
          </w:tcPr>
          <w:p w14:paraId="0444723D" w14:textId="77777777" w:rsidR="003348B2" w:rsidRPr="003763BF" w:rsidRDefault="003348B2" w:rsidP="00AE00E3">
            <w:pPr>
              <w:pStyle w:val="Normal6a"/>
            </w:pPr>
            <w:r w:rsidRPr="003763BF">
              <w:rPr>
                <w:b/>
                <w:i/>
              </w:rPr>
              <w:t>_________________</w:t>
            </w:r>
          </w:p>
        </w:tc>
        <w:tc>
          <w:tcPr>
            <w:tcW w:w="4876" w:type="dxa"/>
            <w:tcBorders>
              <w:top w:val="nil"/>
              <w:left w:val="nil"/>
              <w:bottom w:val="nil"/>
              <w:right w:val="nil"/>
            </w:tcBorders>
          </w:tcPr>
          <w:p w14:paraId="50DF2DDB" w14:textId="77777777" w:rsidR="003348B2" w:rsidRPr="003763BF" w:rsidRDefault="003348B2" w:rsidP="00AE00E3"/>
        </w:tc>
      </w:tr>
      <w:tr w:rsidR="002551D8" w:rsidRPr="003763BF" w14:paraId="7203605B" w14:textId="77777777" w:rsidTr="00AE00E3">
        <w:trPr>
          <w:jc w:val="center"/>
        </w:trPr>
        <w:tc>
          <w:tcPr>
            <w:tcW w:w="4876" w:type="dxa"/>
            <w:tcBorders>
              <w:top w:val="nil"/>
              <w:left w:val="nil"/>
              <w:bottom w:val="nil"/>
              <w:right w:val="nil"/>
            </w:tcBorders>
          </w:tcPr>
          <w:p w14:paraId="179439B9" w14:textId="77777777" w:rsidR="003348B2" w:rsidRPr="003763BF" w:rsidRDefault="003348B2" w:rsidP="00AE00E3">
            <w:pPr>
              <w:pStyle w:val="Normal6a"/>
            </w:pPr>
            <w:r w:rsidRPr="003763BF">
              <w:rPr>
                <w:b/>
                <w:bCs/>
                <w:i/>
                <w:iCs/>
                <w:vertAlign w:val="superscript"/>
              </w:rPr>
              <w:t>33</w:t>
            </w:r>
            <w:r w:rsidRPr="003763BF">
              <w:t xml:space="preserve"> </w:t>
            </w:r>
            <w:r w:rsidRPr="003763BF">
              <w:rPr>
                <w:b/>
                <w:i/>
              </w:rPr>
              <w:t>Az Európai Parlament és a Tanács (EU) 2022/2041/EK irányelve (2022. október 19.) az Európai Unióban biztosítandó megfelelő minimálbérekről (HL L 275., 2022.10.25., 33. o., ELI: http://data.europa.eu/eli/dir/2022/2041/oj).</w:t>
            </w:r>
          </w:p>
        </w:tc>
        <w:tc>
          <w:tcPr>
            <w:tcW w:w="4876" w:type="dxa"/>
            <w:tcBorders>
              <w:top w:val="nil"/>
              <w:left w:val="nil"/>
              <w:bottom w:val="nil"/>
              <w:right w:val="nil"/>
            </w:tcBorders>
          </w:tcPr>
          <w:p w14:paraId="2C772641" w14:textId="77777777" w:rsidR="003348B2" w:rsidRPr="003763BF" w:rsidRDefault="003348B2" w:rsidP="00AE00E3"/>
        </w:tc>
      </w:tr>
      <w:tr w:rsidR="002551D8" w:rsidRPr="003763BF" w14:paraId="65DD48D1" w14:textId="77777777" w:rsidTr="00AE00E3">
        <w:trPr>
          <w:jc w:val="center"/>
        </w:trPr>
        <w:tc>
          <w:tcPr>
            <w:tcW w:w="4876" w:type="dxa"/>
            <w:tcBorders>
              <w:top w:val="nil"/>
              <w:left w:val="nil"/>
              <w:bottom w:val="nil"/>
              <w:right w:val="nil"/>
            </w:tcBorders>
          </w:tcPr>
          <w:p w14:paraId="06946D9C" w14:textId="77777777" w:rsidR="003348B2" w:rsidRPr="003763BF" w:rsidRDefault="003348B2" w:rsidP="00AE00E3">
            <w:pPr>
              <w:pStyle w:val="Normal6a"/>
            </w:pPr>
            <w:r w:rsidRPr="003763BF">
              <w:rPr>
                <w:b/>
                <w:i/>
                <w:vertAlign w:val="superscript"/>
              </w:rPr>
              <w:t>34</w:t>
            </w:r>
            <w:r w:rsidRPr="003763BF">
              <w:t xml:space="preserve"> </w:t>
            </w:r>
            <w:r w:rsidRPr="003763BF">
              <w:rPr>
                <w:b/>
                <w:i/>
              </w:rPr>
              <w:t>(EU) 2023/970 irányelv.</w:t>
            </w:r>
          </w:p>
        </w:tc>
        <w:tc>
          <w:tcPr>
            <w:tcW w:w="4876" w:type="dxa"/>
            <w:tcBorders>
              <w:top w:val="nil"/>
              <w:left w:val="nil"/>
              <w:bottom w:val="nil"/>
              <w:right w:val="nil"/>
            </w:tcBorders>
          </w:tcPr>
          <w:p w14:paraId="073DB88A" w14:textId="77777777" w:rsidR="003348B2" w:rsidRPr="003763BF" w:rsidRDefault="003348B2" w:rsidP="00AE00E3"/>
        </w:tc>
      </w:tr>
      <w:tr w:rsidR="002551D8" w:rsidRPr="003763BF" w14:paraId="1198D4D0" w14:textId="77777777" w:rsidTr="00AE00E3">
        <w:trPr>
          <w:jc w:val="center"/>
        </w:trPr>
        <w:tc>
          <w:tcPr>
            <w:tcW w:w="4876" w:type="dxa"/>
            <w:tcBorders>
              <w:top w:val="nil"/>
              <w:left w:val="nil"/>
              <w:bottom w:val="nil"/>
              <w:right w:val="nil"/>
            </w:tcBorders>
          </w:tcPr>
          <w:p w14:paraId="753F6D16" w14:textId="77777777" w:rsidR="003348B2" w:rsidRPr="003763BF" w:rsidRDefault="003348B2" w:rsidP="00AE00E3">
            <w:pPr>
              <w:pStyle w:val="Normal6a"/>
            </w:pPr>
            <w:r w:rsidRPr="003763BF">
              <w:rPr>
                <w:b/>
                <w:i/>
                <w:vertAlign w:val="superscript"/>
              </w:rPr>
              <w:t>35</w:t>
            </w:r>
            <w:r w:rsidRPr="003763BF">
              <w:t xml:space="preserve"> </w:t>
            </w:r>
            <w:r w:rsidRPr="003763BF">
              <w:rPr>
                <w:b/>
                <w:i/>
              </w:rPr>
              <w:t>(EU) 2022/2381 irányelv.</w:t>
            </w:r>
          </w:p>
        </w:tc>
        <w:tc>
          <w:tcPr>
            <w:tcW w:w="4876" w:type="dxa"/>
            <w:tcBorders>
              <w:top w:val="nil"/>
              <w:left w:val="nil"/>
              <w:bottom w:val="nil"/>
              <w:right w:val="nil"/>
            </w:tcBorders>
          </w:tcPr>
          <w:p w14:paraId="1D48EC2A" w14:textId="77777777" w:rsidR="003348B2" w:rsidRPr="003763BF" w:rsidRDefault="003348B2" w:rsidP="00AE00E3"/>
        </w:tc>
      </w:tr>
    </w:tbl>
    <w:p w14:paraId="2F28E2F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E97E86F" w14:textId="77777777" w:rsidR="003348B2" w:rsidRPr="003763BF" w:rsidRDefault="003348B2" w:rsidP="003348B2">
      <w:r w:rsidRPr="00342116">
        <w:rPr>
          <w:rStyle w:val="HideTWBExt"/>
        </w:rPr>
        <w:t>&lt;/Amend&gt;</w:t>
      </w:r>
    </w:p>
    <w:p w14:paraId="1B08CF0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449</w:t>
      </w:r>
      <w:r w:rsidRPr="00342116">
        <w:rPr>
          <w:rStyle w:val="HideTWBExt"/>
          <w:b w:val="0"/>
        </w:rPr>
        <w:t>&lt;/NumAm&gt;</w:t>
      </w:r>
    </w:p>
    <w:p w14:paraId="3BFBE1AA" w14:textId="77777777" w:rsidR="003348B2" w:rsidRPr="003763BF" w:rsidRDefault="003348B2" w:rsidP="003348B2">
      <w:pPr>
        <w:pStyle w:val="NormalBold"/>
      </w:pPr>
      <w:r w:rsidRPr="00342116">
        <w:rPr>
          <w:rStyle w:val="HideTWBExt"/>
          <w:b w:val="0"/>
        </w:rPr>
        <w:t>&lt;RepeatBlock-By&gt;&lt;Members&gt;</w:t>
      </w:r>
      <w:r w:rsidRPr="003763BF">
        <w:t>Ewa Kopacz, Elżbieta Katarzyna Łukacijewska, Mirosława Nykiel, Jagna Marczułajtis-Walczak</w:t>
      </w:r>
      <w:r w:rsidRPr="00342116">
        <w:rPr>
          <w:rStyle w:val="HideTWBExt"/>
          <w:b w:val="0"/>
        </w:rPr>
        <w:t>&lt;/Members&gt;</w:t>
      </w:r>
    </w:p>
    <w:p w14:paraId="490D1C96" w14:textId="77777777" w:rsidR="003348B2" w:rsidRPr="003763BF" w:rsidRDefault="003348B2" w:rsidP="003348B2">
      <w:pPr>
        <w:pStyle w:val="NormalBold"/>
      </w:pPr>
      <w:r w:rsidRPr="00342116">
        <w:rPr>
          <w:rStyle w:val="HideTWBExt"/>
          <w:b w:val="0"/>
        </w:rPr>
        <w:t>&lt;/RepeatBlock-By&gt;</w:t>
      </w:r>
    </w:p>
    <w:p w14:paraId="170E7A9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180B883" w14:textId="77777777" w:rsidR="003348B2" w:rsidRPr="003763BF" w:rsidRDefault="003348B2" w:rsidP="003348B2">
      <w:pPr>
        <w:pStyle w:val="NormalBold"/>
      </w:pPr>
      <w:r w:rsidRPr="00342116">
        <w:rPr>
          <w:rStyle w:val="HideTWBExt"/>
          <w:b w:val="0"/>
        </w:rPr>
        <w:t>&lt;Article&gt;</w:t>
      </w:r>
      <w:r w:rsidRPr="003763BF">
        <w:t>9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1D305A5" w14:textId="77777777" w:rsidTr="00AE00E3">
        <w:trPr>
          <w:trHeight w:hRule="exact" w:val="240"/>
          <w:jc w:val="center"/>
        </w:trPr>
        <w:tc>
          <w:tcPr>
            <w:tcW w:w="9752" w:type="dxa"/>
            <w:gridSpan w:val="2"/>
            <w:tcBorders>
              <w:top w:val="nil"/>
              <w:left w:val="nil"/>
              <w:bottom w:val="nil"/>
              <w:right w:val="nil"/>
            </w:tcBorders>
          </w:tcPr>
          <w:p w14:paraId="62333707" w14:textId="77777777" w:rsidR="003348B2" w:rsidRPr="003763BF" w:rsidRDefault="003348B2" w:rsidP="00AE00E3"/>
        </w:tc>
      </w:tr>
      <w:tr w:rsidR="002551D8" w:rsidRPr="003763BF" w14:paraId="176DD4BB" w14:textId="77777777" w:rsidTr="00AE00E3">
        <w:trPr>
          <w:trHeight w:val="240"/>
          <w:jc w:val="center"/>
        </w:trPr>
        <w:tc>
          <w:tcPr>
            <w:tcW w:w="4876" w:type="dxa"/>
            <w:tcBorders>
              <w:top w:val="nil"/>
              <w:left w:val="nil"/>
              <w:bottom w:val="nil"/>
              <w:right w:val="nil"/>
            </w:tcBorders>
          </w:tcPr>
          <w:p w14:paraId="778C7FA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40B0FE6" w14:textId="77777777" w:rsidR="003348B2" w:rsidRPr="003763BF" w:rsidRDefault="003348B2" w:rsidP="00AE00E3">
            <w:pPr>
              <w:pStyle w:val="AmColumnHeading"/>
            </w:pPr>
            <w:r w:rsidRPr="003763BF">
              <w:t>Módosítás</w:t>
            </w:r>
          </w:p>
        </w:tc>
      </w:tr>
      <w:tr w:rsidR="002551D8" w:rsidRPr="003763BF" w14:paraId="76FC45D9" w14:textId="77777777" w:rsidTr="00AE00E3">
        <w:trPr>
          <w:jc w:val="center"/>
        </w:trPr>
        <w:tc>
          <w:tcPr>
            <w:tcW w:w="4876" w:type="dxa"/>
            <w:tcBorders>
              <w:top w:val="nil"/>
              <w:left w:val="nil"/>
              <w:bottom w:val="nil"/>
              <w:right w:val="nil"/>
            </w:tcBorders>
          </w:tcPr>
          <w:p w14:paraId="6B86CC2B" w14:textId="77777777" w:rsidR="003348B2" w:rsidRPr="003763BF" w:rsidRDefault="003348B2" w:rsidP="00AE00E3">
            <w:pPr>
              <w:pStyle w:val="Normal6a"/>
            </w:pPr>
            <w:r w:rsidRPr="003763BF">
              <w:t>9.</w:t>
            </w:r>
            <w:r w:rsidRPr="003763BF">
              <w:tab/>
              <w:t>felhívja a Bizottságot, hogy kövesse nyomon és ösztönözze a megfelelő minimálbérekről</w:t>
            </w:r>
            <w:r w:rsidRPr="003763BF">
              <w:rPr>
                <w:vertAlign w:val="superscript"/>
              </w:rPr>
              <w:t>33</w:t>
            </w:r>
            <w:r w:rsidRPr="003763BF">
              <w:t>, a bérek átláthatóságáról</w:t>
            </w:r>
            <w:r w:rsidRPr="003763BF">
              <w:rPr>
                <w:vertAlign w:val="superscript"/>
              </w:rPr>
              <w:t>34</w:t>
            </w:r>
            <w:r w:rsidRPr="003763BF">
              <w:t xml:space="preserve"> és a nők vezetőtestületi tagságáról</w:t>
            </w:r>
            <w:r w:rsidRPr="003763BF">
              <w:rPr>
                <w:vertAlign w:val="superscript"/>
              </w:rPr>
              <w:t>35</w:t>
            </w:r>
            <w:r w:rsidRPr="003763BF">
              <w:t xml:space="preserve"> szóló irányelvek gyors átültetését;</w:t>
            </w:r>
          </w:p>
        </w:tc>
        <w:tc>
          <w:tcPr>
            <w:tcW w:w="4876" w:type="dxa"/>
            <w:tcBorders>
              <w:top w:val="nil"/>
              <w:left w:val="nil"/>
              <w:bottom w:val="nil"/>
              <w:right w:val="nil"/>
            </w:tcBorders>
          </w:tcPr>
          <w:p w14:paraId="2D537D57" w14:textId="77777777" w:rsidR="003348B2" w:rsidRPr="003763BF" w:rsidRDefault="003348B2" w:rsidP="00AE00E3">
            <w:pPr>
              <w:pStyle w:val="Normal6a"/>
            </w:pPr>
            <w:r w:rsidRPr="003763BF">
              <w:t>9.</w:t>
            </w:r>
            <w:r w:rsidRPr="003763BF">
              <w:tab/>
              <w:t>felhívja a Bizottságot, hogy kövesse nyomon és ösztönözze a megfelelő minimálbérekről</w:t>
            </w:r>
            <w:r w:rsidRPr="003763BF">
              <w:rPr>
                <w:vertAlign w:val="superscript"/>
              </w:rPr>
              <w:t>33</w:t>
            </w:r>
            <w:r w:rsidRPr="003763BF">
              <w:t>, a bérek átláthatóságáról</w:t>
            </w:r>
            <w:r w:rsidRPr="003763BF">
              <w:rPr>
                <w:vertAlign w:val="superscript"/>
              </w:rPr>
              <w:t>34</w:t>
            </w:r>
            <w:r w:rsidRPr="003763BF">
              <w:t xml:space="preserve"> és a nők vezetőtestületi tagságáról</w:t>
            </w:r>
            <w:r w:rsidRPr="003763BF">
              <w:rPr>
                <w:vertAlign w:val="superscript"/>
              </w:rPr>
              <w:t>35</w:t>
            </w:r>
            <w:r w:rsidRPr="003763BF">
              <w:t xml:space="preserve"> szóló irányelvek gyors átültetését</w:t>
            </w:r>
            <w:r w:rsidRPr="003763BF">
              <w:rPr>
                <w:b/>
                <w:bCs/>
                <w:i/>
                <w:iCs/>
              </w:rPr>
              <w:t>, ami döntő fontosságú a munkaerőpiacra belépő nők új generációja számára, és lehetővé teszi számukra, hogy karrierjük kezdetétől fogva egyenlő feltételeket élvezzenek</w:t>
            </w:r>
            <w:r w:rsidRPr="003763BF">
              <w:t>;</w:t>
            </w:r>
          </w:p>
        </w:tc>
      </w:tr>
      <w:tr w:rsidR="002551D8" w:rsidRPr="003763BF" w14:paraId="7C93F7B9" w14:textId="77777777" w:rsidTr="00AE00E3">
        <w:trPr>
          <w:jc w:val="center"/>
        </w:trPr>
        <w:tc>
          <w:tcPr>
            <w:tcW w:w="4876" w:type="dxa"/>
            <w:tcBorders>
              <w:top w:val="nil"/>
              <w:left w:val="nil"/>
              <w:bottom w:val="nil"/>
              <w:right w:val="nil"/>
            </w:tcBorders>
          </w:tcPr>
          <w:p w14:paraId="47108E77" w14:textId="77777777" w:rsidR="003348B2" w:rsidRPr="003763BF" w:rsidRDefault="003348B2" w:rsidP="00AE00E3">
            <w:pPr>
              <w:pStyle w:val="Normal6a"/>
            </w:pPr>
            <w:r w:rsidRPr="003763BF">
              <w:rPr>
                <w:b/>
                <w:i/>
              </w:rPr>
              <w:t>_________________</w:t>
            </w:r>
          </w:p>
        </w:tc>
        <w:tc>
          <w:tcPr>
            <w:tcW w:w="4876" w:type="dxa"/>
            <w:tcBorders>
              <w:top w:val="nil"/>
              <w:left w:val="nil"/>
              <w:bottom w:val="nil"/>
              <w:right w:val="nil"/>
            </w:tcBorders>
          </w:tcPr>
          <w:p w14:paraId="61365627" w14:textId="77777777" w:rsidR="003348B2" w:rsidRPr="003763BF" w:rsidRDefault="003348B2" w:rsidP="00AE00E3">
            <w:pPr>
              <w:pStyle w:val="Normal6a"/>
            </w:pPr>
            <w:r w:rsidRPr="003763BF">
              <w:rPr>
                <w:b/>
                <w:i/>
              </w:rPr>
              <w:t>_________________</w:t>
            </w:r>
          </w:p>
        </w:tc>
      </w:tr>
      <w:tr w:rsidR="002551D8" w:rsidRPr="003763BF" w14:paraId="15EFA066" w14:textId="77777777" w:rsidTr="00AE00E3">
        <w:trPr>
          <w:jc w:val="center"/>
        </w:trPr>
        <w:tc>
          <w:tcPr>
            <w:tcW w:w="4876" w:type="dxa"/>
            <w:tcBorders>
              <w:top w:val="nil"/>
              <w:left w:val="nil"/>
              <w:bottom w:val="nil"/>
              <w:right w:val="nil"/>
            </w:tcBorders>
          </w:tcPr>
          <w:p w14:paraId="53936114" w14:textId="77777777" w:rsidR="003348B2" w:rsidRPr="003763BF" w:rsidRDefault="003348B2" w:rsidP="00AE00E3">
            <w:pPr>
              <w:pStyle w:val="Normal6a"/>
            </w:pPr>
            <w:r w:rsidRPr="003763BF">
              <w:rPr>
                <w:vertAlign w:val="superscript"/>
              </w:rPr>
              <w:t>33</w:t>
            </w:r>
            <w:r w:rsidRPr="003763BF">
              <w:t xml:space="preserve"> Az Európai Parlament és a Tanács (EU) 2022/2041/EK irányelve (2022. október 19.) az Európai Unióban biztosítandó megfelelő minimálbérekről (HL L 275., 2022.10.25., 33. o., ELI: http://data.europa.eu/eli/dir/2022/2041/oj).</w:t>
            </w:r>
          </w:p>
        </w:tc>
        <w:tc>
          <w:tcPr>
            <w:tcW w:w="4876" w:type="dxa"/>
            <w:tcBorders>
              <w:top w:val="nil"/>
              <w:left w:val="nil"/>
              <w:bottom w:val="nil"/>
              <w:right w:val="nil"/>
            </w:tcBorders>
          </w:tcPr>
          <w:p w14:paraId="58001342" w14:textId="77777777" w:rsidR="003348B2" w:rsidRPr="003763BF" w:rsidRDefault="003348B2" w:rsidP="00AE00E3">
            <w:pPr>
              <w:pStyle w:val="Normal6a"/>
            </w:pPr>
            <w:r w:rsidRPr="003763BF">
              <w:rPr>
                <w:vertAlign w:val="superscript"/>
              </w:rPr>
              <w:t>33</w:t>
            </w:r>
            <w:r w:rsidRPr="003763BF">
              <w:t xml:space="preserve"> Az Európai Parlament és a Tanács (EU) 2022/2041/EK irányelve (2022. október 19.) az Európai Unióban biztosítandó megfelelő minimálbérekről (HL L 275., 2022.10.25., 33. o., ELI: http://data.europa.eu/eli/dir/2022/2041/oj).</w:t>
            </w:r>
          </w:p>
        </w:tc>
      </w:tr>
      <w:tr w:rsidR="002551D8" w:rsidRPr="003763BF" w14:paraId="5E4B3FB8" w14:textId="77777777" w:rsidTr="00AE00E3">
        <w:trPr>
          <w:jc w:val="center"/>
        </w:trPr>
        <w:tc>
          <w:tcPr>
            <w:tcW w:w="4876" w:type="dxa"/>
            <w:tcBorders>
              <w:top w:val="nil"/>
              <w:left w:val="nil"/>
              <w:bottom w:val="nil"/>
              <w:right w:val="nil"/>
            </w:tcBorders>
          </w:tcPr>
          <w:p w14:paraId="24E91F3B" w14:textId="77777777" w:rsidR="003348B2" w:rsidRPr="003763BF" w:rsidRDefault="003348B2" w:rsidP="00AE00E3">
            <w:pPr>
              <w:pStyle w:val="Normal6a"/>
            </w:pPr>
            <w:r w:rsidRPr="003763BF">
              <w:rPr>
                <w:vertAlign w:val="superscript"/>
              </w:rPr>
              <w:t>34</w:t>
            </w:r>
            <w:r w:rsidRPr="003763BF">
              <w:t xml:space="preserve"> (EU) 2023/970 irányelv.</w:t>
            </w:r>
          </w:p>
        </w:tc>
        <w:tc>
          <w:tcPr>
            <w:tcW w:w="4876" w:type="dxa"/>
            <w:tcBorders>
              <w:top w:val="nil"/>
              <w:left w:val="nil"/>
              <w:bottom w:val="nil"/>
              <w:right w:val="nil"/>
            </w:tcBorders>
          </w:tcPr>
          <w:p w14:paraId="1E5FDA6D" w14:textId="77777777" w:rsidR="003348B2" w:rsidRPr="003763BF" w:rsidRDefault="003348B2" w:rsidP="00AE00E3">
            <w:pPr>
              <w:pStyle w:val="Normal6a"/>
            </w:pPr>
            <w:r w:rsidRPr="003763BF">
              <w:rPr>
                <w:vertAlign w:val="superscript"/>
              </w:rPr>
              <w:t>34</w:t>
            </w:r>
            <w:r w:rsidRPr="003763BF">
              <w:t xml:space="preserve"> (EU) 2023/970 irányelv.</w:t>
            </w:r>
          </w:p>
        </w:tc>
      </w:tr>
      <w:tr w:rsidR="002551D8" w:rsidRPr="003763BF" w14:paraId="54F0A78B" w14:textId="77777777" w:rsidTr="00AE00E3">
        <w:trPr>
          <w:jc w:val="center"/>
        </w:trPr>
        <w:tc>
          <w:tcPr>
            <w:tcW w:w="4876" w:type="dxa"/>
            <w:tcBorders>
              <w:top w:val="nil"/>
              <w:left w:val="nil"/>
              <w:bottom w:val="nil"/>
              <w:right w:val="nil"/>
            </w:tcBorders>
          </w:tcPr>
          <w:p w14:paraId="07D8518F" w14:textId="77777777" w:rsidR="003348B2" w:rsidRPr="003763BF" w:rsidRDefault="003348B2" w:rsidP="00AE00E3">
            <w:pPr>
              <w:pStyle w:val="Normal6a"/>
            </w:pPr>
            <w:r w:rsidRPr="003763BF">
              <w:rPr>
                <w:vertAlign w:val="superscript"/>
              </w:rPr>
              <w:t>35</w:t>
            </w:r>
            <w:r w:rsidRPr="003763BF">
              <w:t xml:space="preserve"> (EU) 2022/2381 irányelv.</w:t>
            </w:r>
          </w:p>
        </w:tc>
        <w:tc>
          <w:tcPr>
            <w:tcW w:w="4876" w:type="dxa"/>
            <w:tcBorders>
              <w:top w:val="nil"/>
              <w:left w:val="nil"/>
              <w:bottom w:val="nil"/>
              <w:right w:val="nil"/>
            </w:tcBorders>
          </w:tcPr>
          <w:p w14:paraId="10BD9B04" w14:textId="77777777" w:rsidR="003348B2" w:rsidRPr="003763BF" w:rsidRDefault="003348B2" w:rsidP="00AE00E3">
            <w:pPr>
              <w:pStyle w:val="Normal6a"/>
            </w:pPr>
            <w:r w:rsidRPr="003763BF">
              <w:rPr>
                <w:vertAlign w:val="superscript"/>
              </w:rPr>
              <w:t>35</w:t>
            </w:r>
            <w:r w:rsidRPr="003763BF">
              <w:t xml:space="preserve"> (EU) 2022/2381 irányelv.</w:t>
            </w:r>
          </w:p>
        </w:tc>
      </w:tr>
    </w:tbl>
    <w:p w14:paraId="2F58571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{PL}</w:t>
      </w:r>
      <w:r w:rsidRPr="003763BF">
        <w:t>pl</w:t>
      </w:r>
      <w:r w:rsidRPr="00342116">
        <w:rPr>
          <w:rStyle w:val="HideTWBExt"/>
        </w:rPr>
        <w:t>&lt;/Original&gt;</w:t>
      </w:r>
    </w:p>
    <w:p w14:paraId="6B11CDCB" w14:textId="77777777" w:rsidR="003348B2" w:rsidRPr="003763BF" w:rsidRDefault="003348B2" w:rsidP="003348B2">
      <w:r w:rsidRPr="00342116">
        <w:rPr>
          <w:rStyle w:val="HideTWBExt"/>
        </w:rPr>
        <w:t>&lt;/Amend&gt;</w:t>
      </w:r>
    </w:p>
    <w:p w14:paraId="779EAB1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450</w:t>
      </w:r>
      <w:r w:rsidRPr="00342116">
        <w:rPr>
          <w:rStyle w:val="HideTWBExt"/>
          <w:b w:val="0"/>
        </w:rPr>
        <w:t>&lt;/NumAm&gt;</w:t>
      </w:r>
    </w:p>
    <w:p w14:paraId="1D16C376"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0D555692" w14:textId="77777777" w:rsidR="003348B2" w:rsidRPr="003763BF" w:rsidRDefault="003348B2" w:rsidP="003348B2">
      <w:pPr>
        <w:pStyle w:val="NormalBold"/>
      </w:pPr>
      <w:r w:rsidRPr="00342116">
        <w:rPr>
          <w:rStyle w:val="HideTWBExt"/>
          <w:b w:val="0"/>
        </w:rPr>
        <w:t>&lt;/RepeatBlock-By&gt;</w:t>
      </w:r>
    </w:p>
    <w:p w14:paraId="1DE6C43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901DC54" w14:textId="77777777" w:rsidR="003348B2" w:rsidRPr="003763BF" w:rsidRDefault="003348B2" w:rsidP="003348B2">
      <w:pPr>
        <w:pStyle w:val="NormalBold"/>
      </w:pPr>
      <w:r w:rsidRPr="00342116">
        <w:rPr>
          <w:rStyle w:val="HideTWBExt"/>
          <w:b w:val="0"/>
        </w:rPr>
        <w:t>&lt;Article&gt;</w:t>
      </w:r>
      <w:r w:rsidRPr="003763BF">
        <w:t>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D02A172" w14:textId="77777777" w:rsidTr="00AE00E3">
        <w:trPr>
          <w:trHeight w:hRule="exact" w:val="240"/>
          <w:jc w:val="center"/>
        </w:trPr>
        <w:tc>
          <w:tcPr>
            <w:tcW w:w="9752" w:type="dxa"/>
            <w:gridSpan w:val="2"/>
            <w:tcBorders>
              <w:top w:val="nil"/>
              <w:left w:val="nil"/>
              <w:bottom w:val="nil"/>
              <w:right w:val="nil"/>
            </w:tcBorders>
          </w:tcPr>
          <w:p w14:paraId="176E4967" w14:textId="77777777" w:rsidR="003348B2" w:rsidRPr="003763BF" w:rsidRDefault="003348B2" w:rsidP="00AE00E3"/>
        </w:tc>
      </w:tr>
      <w:tr w:rsidR="002551D8" w:rsidRPr="003763BF" w14:paraId="5C8179A2" w14:textId="77777777" w:rsidTr="00AE00E3">
        <w:trPr>
          <w:trHeight w:val="240"/>
          <w:jc w:val="center"/>
        </w:trPr>
        <w:tc>
          <w:tcPr>
            <w:tcW w:w="4876" w:type="dxa"/>
            <w:tcBorders>
              <w:top w:val="nil"/>
              <w:left w:val="nil"/>
              <w:bottom w:val="nil"/>
              <w:right w:val="nil"/>
            </w:tcBorders>
          </w:tcPr>
          <w:p w14:paraId="68F898F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411DE14" w14:textId="77777777" w:rsidR="003348B2" w:rsidRPr="003763BF" w:rsidRDefault="003348B2" w:rsidP="00AE00E3">
            <w:pPr>
              <w:pStyle w:val="AmColumnHeading"/>
            </w:pPr>
            <w:r w:rsidRPr="003763BF">
              <w:t>Módosítás</w:t>
            </w:r>
          </w:p>
        </w:tc>
      </w:tr>
      <w:tr w:rsidR="002551D8" w:rsidRPr="003763BF" w14:paraId="667FF053" w14:textId="77777777" w:rsidTr="00AE00E3">
        <w:trPr>
          <w:jc w:val="center"/>
        </w:trPr>
        <w:tc>
          <w:tcPr>
            <w:tcW w:w="4876" w:type="dxa"/>
            <w:tcBorders>
              <w:top w:val="nil"/>
              <w:left w:val="nil"/>
              <w:bottom w:val="nil"/>
              <w:right w:val="nil"/>
            </w:tcBorders>
          </w:tcPr>
          <w:p w14:paraId="6E2429EB" w14:textId="77777777" w:rsidR="003348B2" w:rsidRPr="003763BF" w:rsidRDefault="003348B2" w:rsidP="00AE00E3">
            <w:pPr>
              <w:pStyle w:val="Normal6a"/>
            </w:pPr>
            <w:r w:rsidRPr="003763BF">
              <w:t>9.</w:t>
            </w:r>
            <w:r w:rsidRPr="003763BF">
              <w:tab/>
              <w:t>felhívja a Bizottságot, hogy kövesse nyomon</w:t>
            </w:r>
            <w:r w:rsidRPr="003763BF">
              <w:rPr>
                <w:b/>
                <w:bCs/>
                <w:i/>
                <w:iCs/>
              </w:rPr>
              <w:t xml:space="preserve"> és ösztönözze</w:t>
            </w:r>
            <w:r w:rsidRPr="003763BF">
              <w:t xml:space="preserve"> a megfelelő minimálbérekről</w:t>
            </w:r>
            <w:r w:rsidRPr="003763BF">
              <w:rPr>
                <w:b/>
                <w:bCs/>
                <w:i/>
                <w:iCs/>
                <w:vertAlign w:val="superscript"/>
              </w:rPr>
              <w:t>33</w:t>
            </w:r>
            <w:r w:rsidRPr="003763BF">
              <w:rPr>
                <w:b/>
                <w:bCs/>
                <w:i/>
                <w:iCs/>
              </w:rPr>
              <w:t>,</w:t>
            </w:r>
            <w:r w:rsidRPr="003763BF">
              <w:t xml:space="preserve"> a bérek átláthatóságáról</w:t>
            </w:r>
            <w:r w:rsidRPr="003763BF">
              <w:rPr>
                <w:b/>
                <w:bCs/>
                <w:i/>
                <w:iCs/>
                <w:vertAlign w:val="superscript"/>
              </w:rPr>
              <w:t>34</w:t>
            </w:r>
            <w:r w:rsidRPr="003763BF">
              <w:rPr>
                <w:b/>
                <w:bCs/>
                <w:i/>
                <w:iCs/>
              </w:rPr>
              <w:t xml:space="preserve"> és</w:t>
            </w:r>
            <w:r w:rsidRPr="003763BF">
              <w:t xml:space="preserve"> a nők vezetőtestületi tagságáról</w:t>
            </w:r>
            <w:r w:rsidRPr="003763BF">
              <w:rPr>
                <w:b/>
                <w:bCs/>
                <w:i/>
                <w:iCs/>
                <w:vertAlign w:val="superscript"/>
              </w:rPr>
              <w:t>35</w:t>
            </w:r>
            <w:r w:rsidRPr="003763BF">
              <w:t xml:space="preserve"> szóló irányelvek </w:t>
            </w:r>
            <w:r w:rsidRPr="003763BF">
              <w:rPr>
                <w:b/>
                <w:bCs/>
                <w:i/>
                <w:iCs/>
              </w:rPr>
              <w:t>gyors átültetését</w:t>
            </w:r>
            <w:r w:rsidRPr="003763BF">
              <w:t>;</w:t>
            </w:r>
          </w:p>
        </w:tc>
        <w:tc>
          <w:tcPr>
            <w:tcW w:w="4876" w:type="dxa"/>
            <w:tcBorders>
              <w:top w:val="nil"/>
              <w:left w:val="nil"/>
              <w:bottom w:val="nil"/>
              <w:right w:val="nil"/>
            </w:tcBorders>
          </w:tcPr>
          <w:p w14:paraId="7C69160D" w14:textId="77777777" w:rsidR="003348B2" w:rsidRPr="003763BF" w:rsidRDefault="003348B2" w:rsidP="00AE00E3">
            <w:pPr>
              <w:pStyle w:val="Normal6a"/>
            </w:pPr>
            <w:r w:rsidRPr="003763BF">
              <w:t>9.</w:t>
            </w:r>
            <w:r w:rsidRPr="003763BF">
              <w:tab/>
              <w:t xml:space="preserve">felhívja a Bizottságot, hogy </w:t>
            </w:r>
            <w:r w:rsidRPr="003763BF">
              <w:rPr>
                <w:b/>
                <w:bCs/>
                <w:i/>
                <w:iCs/>
              </w:rPr>
              <w:t xml:space="preserve">monitorozza, </w:t>
            </w:r>
            <w:r w:rsidRPr="003763BF">
              <w:t>kövesse nyomon</w:t>
            </w:r>
            <w:r w:rsidRPr="003763BF">
              <w:rPr>
                <w:b/>
                <w:bCs/>
                <w:i/>
                <w:iCs/>
              </w:rPr>
              <w:t xml:space="preserve"> és tegyen jelentést a Parlamentnek</w:t>
            </w:r>
            <w:r w:rsidRPr="003763BF">
              <w:t xml:space="preserve"> a megfelelő minimálbérekről</w:t>
            </w:r>
            <w:r w:rsidRPr="003763BF">
              <w:rPr>
                <w:b/>
                <w:bCs/>
                <w:i/>
                <w:iCs/>
              </w:rPr>
              <w:t xml:space="preserve"> szóló irányelv</w:t>
            </w:r>
            <w:r w:rsidRPr="003763BF">
              <w:rPr>
                <w:b/>
                <w:bCs/>
                <w:i/>
                <w:iCs/>
                <w:vertAlign w:val="superscript"/>
              </w:rPr>
              <w:t>33a</w:t>
            </w:r>
            <w:r w:rsidRPr="003763BF">
              <w:rPr>
                <w:b/>
                <w:bCs/>
                <w:i/>
                <w:iCs/>
              </w:rPr>
              <w:t xml:space="preserve"> és</w:t>
            </w:r>
            <w:r w:rsidRPr="003763BF">
              <w:t xml:space="preserve"> a bérek átláthatóságáról</w:t>
            </w:r>
            <w:r w:rsidRPr="003763BF">
              <w:rPr>
                <w:b/>
                <w:bCs/>
                <w:i/>
                <w:iCs/>
              </w:rPr>
              <w:t xml:space="preserve"> szóló irányelv</w:t>
            </w:r>
            <w:r w:rsidRPr="003763BF">
              <w:rPr>
                <w:b/>
                <w:bCs/>
                <w:i/>
                <w:iCs/>
                <w:vertAlign w:val="superscript"/>
              </w:rPr>
              <w:t>34a</w:t>
            </w:r>
            <w:r w:rsidRPr="003763BF">
              <w:rPr>
                <w:b/>
                <w:bCs/>
                <w:i/>
                <w:iCs/>
              </w:rPr>
              <w:t xml:space="preserve"> végrehajtására vonatkozóan, valamint</w:t>
            </w:r>
            <w:r w:rsidRPr="003763BF">
              <w:t xml:space="preserve"> a nők vezetőtestületi tagságáról</w:t>
            </w:r>
            <w:r w:rsidRPr="003763BF">
              <w:rPr>
                <w:b/>
                <w:bCs/>
                <w:i/>
                <w:iCs/>
                <w:vertAlign w:val="superscript"/>
              </w:rPr>
              <w:t>35a</w:t>
            </w:r>
            <w:r w:rsidRPr="003763BF">
              <w:t xml:space="preserve"> szóló </w:t>
            </w:r>
            <w:r w:rsidRPr="003763BF">
              <w:rPr>
                <w:b/>
                <w:bCs/>
                <w:i/>
                <w:iCs/>
              </w:rPr>
              <w:t>irányelv átültetéséről</w:t>
            </w:r>
            <w:r w:rsidRPr="003763BF">
              <w:t>;</w:t>
            </w:r>
          </w:p>
        </w:tc>
      </w:tr>
      <w:tr w:rsidR="002551D8" w:rsidRPr="003763BF" w14:paraId="4E21007F" w14:textId="77777777" w:rsidTr="00AE00E3">
        <w:trPr>
          <w:jc w:val="center"/>
        </w:trPr>
        <w:tc>
          <w:tcPr>
            <w:tcW w:w="4876" w:type="dxa"/>
            <w:tcBorders>
              <w:top w:val="nil"/>
              <w:left w:val="nil"/>
              <w:bottom w:val="nil"/>
              <w:right w:val="nil"/>
            </w:tcBorders>
          </w:tcPr>
          <w:p w14:paraId="553386E1" w14:textId="77777777" w:rsidR="003348B2" w:rsidRPr="003763BF" w:rsidRDefault="003348B2" w:rsidP="00AE00E3">
            <w:pPr>
              <w:pStyle w:val="Normal6a"/>
            </w:pPr>
            <w:r w:rsidRPr="003763BF">
              <w:rPr>
                <w:b/>
                <w:i/>
              </w:rPr>
              <w:t>_________________</w:t>
            </w:r>
          </w:p>
        </w:tc>
        <w:tc>
          <w:tcPr>
            <w:tcW w:w="4876" w:type="dxa"/>
            <w:tcBorders>
              <w:top w:val="nil"/>
              <w:left w:val="nil"/>
              <w:bottom w:val="nil"/>
              <w:right w:val="nil"/>
            </w:tcBorders>
          </w:tcPr>
          <w:p w14:paraId="34CA40B4" w14:textId="77777777" w:rsidR="003348B2" w:rsidRPr="003763BF" w:rsidRDefault="003348B2" w:rsidP="00AE00E3">
            <w:pPr>
              <w:pStyle w:val="Normal6a"/>
            </w:pPr>
            <w:r w:rsidRPr="003763BF">
              <w:rPr>
                <w:b/>
                <w:i/>
              </w:rPr>
              <w:t>_________________</w:t>
            </w:r>
          </w:p>
        </w:tc>
      </w:tr>
      <w:tr w:rsidR="002551D8" w:rsidRPr="003763BF" w14:paraId="18F36110" w14:textId="77777777" w:rsidTr="00AE00E3">
        <w:trPr>
          <w:jc w:val="center"/>
        </w:trPr>
        <w:tc>
          <w:tcPr>
            <w:tcW w:w="4876" w:type="dxa"/>
            <w:tcBorders>
              <w:top w:val="nil"/>
              <w:left w:val="nil"/>
              <w:bottom w:val="nil"/>
              <w:right w:val="nil"/>
            </w:tcBorders>
          </w:tcPr>
          <w:p w14:paraId="631CF06F" w14:textId="77777777" w:rsidR="003348B2" w:rsidRPr="003763BF" w:rsidRDefault="003348B2" w:rsidP="00AE00E3">
            <w:pPr>
              <w:pStyle w:val="Normal6a"/>
            </w:pPr>
            <w:r w:rsidRPr="003763BF">
              <w:rPr>
                <w:b/>
                <w:bCs/>
                <w:i/>
                <w:iCs/>
                <w:vertAlign w:val="superscript"/>
              </w:rPr>
              <w:t>33</w:t>
            </w:r>
            <w:r w:rsidRPr="003763BF">
              <w:t xml:space="preserve"> </w:t>
            </w:r>
            <w:r w:rsidRPr="003763BF">
              <w:rPr>
                <w:b/>
                <w:i/>
              </w:rPr>
              <w:t>Az Európai Parlament és a Tanács (EU) 2022/2041/EK irányelve (2022. október 19.) az Európai Unióban biztosítandó megfelelő minimálbérekről (HL L 275., 2022.10.25., 33. o., ELI: http://data.europa.eu/eli/dir/2022/2041/oj).</w:t>
            </w:r>
          </w:p>
        </w:tc>
        <w:tc>
          <w:tcPr>
            <w:tcW w:w="4876" w:type="dxa"/>
            <w:tcBorders>
              <w:top w:val="nil"/>
              <w:left w:val="nil"/>
              <w:bottom w:val="nil"/>
              <w:right w:val="nil"/>
            </w:tcBorders>
          </w:tcPr>
          <w:p w14:paraId="6840CC88" w14:textId="77777777" w:rsidR="003348B2" w:rsidRPr="003763BF" w:rsidRDefault="003348B2" w:rsidP="00AE00E3"/>
        </w:tc>
      </w:tr>
      <w:tr w:rsidR="002551D8" w:rsidRPr="003763BF" w14:paraId="7C113264" w14:textId="77777777" w:rsidTr="00AE00E3">
        <w:trPr>
          <w:jc w:val="center"/>
        </w:trPr>
        <w:tc>
          <w:tcPr>
            <w:tcW w:w="4876" w:type="dxa"/>
            <w:tcBorders>
              <w:top w:val="nil"/>
              <w:left w:val="nil"/>
              <w:bottom w:val="nil"/>
              <w:right w:val="nil"/>
            </w:tcBorders>
          </w:tcPr>
          <w:p w14:paraId="4BDF6C9E" w14:textId="77777777" w:rsidR="003348B2" w:rsidRPr="003763BF" w:rsidRDefault="003348B2" w:rsidP="00AE00E3"/>
        </w:tc>
        <w:tc>
          <w:tcPr>
            <w:tcW w:w="4876" w:type="dxa"/>
            <w:tcBorders>
              <w:top w:val="nil"/>
              <w:left w:val="nil"/>
              <w:bottom w:val="nil"/>
              <w:right w:val="nil"/>
            </w:tcBorders>
          </w:tcPr>
          <w:p w14:paraId="5556C004" w14:textId="77777777" w:rsidR="003348B2" w:rsidRPr="003763BF" w:rsidRDefault="003348B2" w:rsidP="00AE00E3">
            <w:pPr>
              <w:pStyle w:val="Normal6a"/>
            </w:pPr>
            <w:r w:rsidRPr="003763BF">
              <w:rPr>
                <w:b/>
                <w:bCs/>
                <w:i/>
                <w:iCs/>
                <w:vertAlign w:val="superscript"/>
              </w:rPr>
              <w:t>33a</w:t>
            </w:r>
            <w:r w:rsidRPr="003763BF">
              <w:t xml:space="preserve"> </w:t>
            </w:r>
            <w:r w:rsidRPr="003763BF">
              <w:rPr>
                <w:b/>
                <w:i/>
              </w:rPr>
              <w:t>Az Európai Parlament és a Tanács (EU) 2022/2041/EK irányelve (2022. október 19.) az Európai Unióban biztosítandó megfelelő minimálbérekről (HL L 275., 2022.10.25., 33. o., ELI: http://data.europa.eu/eli/dir/2022/2041/oj).</w:t>
            </w:r>
          </w:p>
        </w:tc>
      </w:tr>
      <w:tr w:rsidR="002551D8" w:rsidRPr="003763BF" w14:paraId="55D8D15F" w14:textId="77777777" w:rsidTr="00AE00E3">
        <w:trPr>
          <w:jc w:val="center"/>
        </w:trPr>
        <w:tc>
          <w:tcPr>
            <w:tcW w:w="4876" w:type="dxa"/>
            <w:tcBorders>
              <w:top w:val="nil"/>
              <w:left w:val="nil"/>
              <w:bottom w:val="nil"/>
              <w:right w:val="nil"/>
            </w:tcBorders>
          </w:tcPr>
          <w:p w14:paraId="3AC71778" w14:textId="77777777" w:rsidR="003348B2" w:rsidRPr="003763BF" w:rsidRDefault="003348B2" w:rsidP="00AE00E3">
            <w:pPr>
              <w:pStyle w:val="Normal6a"/>
            </w:pPr>
            <w:r w:rsidRPr="003763BF">
              <w:rPr>
                <w:b/>
                <w:i/>
                <w:vertAlign w:val="superscript"/>
              </w:rPr>
              <w:t>34</w:t>
            </w:r>
            <w:r w:rsidRPr="003763BF">
              <w:t xml:space="preserve"> </w:t>
            </w:r>
            <w:r w:rsidRPr="003763BF">
              <w:rPr>
                <w:b/>
                <w:i/>
              </w:rPr>
              <w:t>(EU) 2023/970 irányelv.</w:t>
            </w:r>
          </w:p>
        </w:tc>
        <w:tc>
          <w:tcPr>
            <w:tcW w:w="4876" w:type="dxa"/>
            <w:tcBorders>
              <w:top w:val="nil"/>
              <w:left w:val="nil"/>
              <w:bottom w:val="nil"/>
              <w:right w:val="nil"/>
            </w:tcBorders>
          </w:tcPr>
          <w:p w14:paraId="02DC3B3A" w14:textId="77777777" w:rsidR="003348B2" w:rsidRPr="003763BF" w:rsidRDefault="003348B2" w:rsidP="00AE00E3"/>
        </w:tc>
      </w:tr>
      <w:tr w:rsidR="002551D8" w:rsidRPr="003763BF" w14:paraId="78E01FD3" w14:textId="77777777" w:rsidTr="00AE00E3">
        <w:trPr>
          <w:jc w:val="center"/>
        </w:trPr>
        <w:tc>
          <w:tcPr>
            <w:tcW w:w="4876" w:type="dxa"/>
            <w:tcBorders>
              <w:top w:val="nil"/>
              <w:left w:val="nil"/>
              <w:bottom w:val="nil"/>
              <w:right w:val="nil"/>
            </w:tcBorders>
          </w:tcPr>
          <w:p w14:paraId="79E51748" w14:textId="77777777" w:rsidR="003348B2" w:rsidRPr="003763BF" w:rsidRDefault="003348B2" w:rsidP="00AE00E3"/>
        </w:tc>
        <w:tc>
          <w:tcPr>
            <w:tcW w:w="4876" w:type="dxa"/>
            <w:tcBorders>
              <w:top w:val="nil"/>
              <w:left w:val="nil"/>
              <w:bottom w:val="nil"/>
              <w:right w:val="nil"/>
            </w:tcBorders>
          </w:tcPr>
          <w:p w14:paraId="64BB19F8" w14:textId="77777777" w:rsidR="003348B2" w:rsidRPr="003763BF" w:rsidRDefault="003348B2" w:rsidP="00AE00E3">
            <w:pPr>
              <w:pStyle w:val="Normal6a"/>
            </w:pPr>
            <w:r w:rsidRPr="003763BF">
              <w:rPr>
                <w:b/>
                <w:i/>
                <w:vertAlign w:val="superscript"/>
              </w:rPr>
              <w:t>34a</w:t>
            </w:r>
            <w:r w:rsidRPr="003763BF">
              <w:t xml:space="preserve"> </w:t>
            </w:r>
            <w:r w:rsidRPr="003763BF">
              <w:rPr>
                <w:b/>
                <w:i/>
              </w:rPr>
              <w:t>(EU) 2023/970 irányelv.</w:t>
            </w:r>
          </w:p>
        </w:tc>
      </w:tr>
      <w:tr w:rsidR="002551D8" w:rsidRPr="003763BF" w14:paraId="367802AA" w14:textId="77777777" w:rsidTr="00AE00E3">
        <w:trPr>
          <w:jc w:val="center"/>
        </w:trPr>
        <w:tc>
          <w:tcPr>
            <w:tcW w:w="4876" w:type="dxa"/>
            <w:tcBorders>
              <w:top w:val="nil"/>
              <w:left w:val="nil"/>
              <w:bottom w:val="nil"/>
              <w:right w:val="nil"/>
            </w:tcBorders>
          </w:tcPr>
          <w:p w14:paraId="4931CE99" w14:textId="77777777" w:rsidR="003348B2" w:rsidRPr="003763BF" w:rsidRDefault="003348B2" w:rsidP="00AE00E3">
            <w:pPr>
              <w:pStyle w:val="Normal6a"/>
            </w:pPr>
            <w:r w:rsidRPr="003763BF">
              <w:rPr>
                <w:b/>
                <w:i/>
                <w:vertAlign w:val="superscript"/>
              </w:rPr>
              <w:t>35</w:t>
            </w:r>
            <w:r w:rsidRPr="003763BF">
              <w:t xml:space="preserve"> </w:t>
            </w:r>
            <w:r w:rsidRPr="003763BF">
              <w:rPr>
                <w:b/>
                <w:i/>
              </w:rPr>
              <w:t>(EU) 2022/2381 irányelv.</w:t>
            </w:r>
          </w:p>
        </w:tc>
        <w:tc>
          <w:tcPr>
            <w:tcW w:w="4876" w:type="dxa"/>
            <w:tcBorders>
              <w:top w:val="nil"/>
              <w:left w:val="nil"/>
              <w:bottom w:val="nil"/>
              <w:right w:val="nil"/>
            </w:tcBorders>
          </w:tcPr>
          <w:p w14:paraId="16CFA19F" w14:textId="77777777" w:rsidR="003348B2" w:rsidRPr="003763BF" w:rsidRDefault="003348B2" w:rsidP="00AE00E3"/>
        </w:tc>
      </w:tr>
      <w:tr w:rsidR="002551D8" w:rsidRPr="003763BF" w14:paraId="3ED96489" w14:textId="77777777" w:rsidTr="00AE00E3">
        <w:trPr>
          <w:jc w:val="center"/>
        </w:trPr>
        <w:tc>
          <w:tcPr>
            <w:tcW w:w="4876" w:type="dxa"/>
            <w:tcBorders>
              <w:top w:val="nil"/>
              <w:left w:val="nil"/>
              <w:bottom w:val="nil"/>
              <w:right w:val="nil"/>
            </w:tcBorders>
          </w:tcPr>
          <w:p w14:paraId="350B0C8D" w14:textId="77777777" w:rsidR="003348B2" w:rsidRPr="003763BF" w:rsidRDefault="003348B2" w:rsidP="00AE00E3"/>
        </w:tc>
        <w:tc>
          <w:tcPr>
            <w:tcW w:w="4876" w:type="dxa"/>
            <w:tcBorders>
              <w:top w:val="nil"/>
              <w:left w:val="nil"/>
              <w:bottom w:val="nil"/>
              <w:right w:val="nil"/>
            </w:tcBorders>
          </w:tcPr>
          <w:p w14:paraId="03ED3A12" w14:textId="77777777" w:rsidR="003348B2" w:rsidRPr="003763BF" w:rsidRDefault="003348B2" w:rsidP="00AE00E3">
            <w:pPr>
              <w:pStyle w:val="Normal6a"/>
            </w:pPr>
            <w:r w:rsidRPr="003763BF">
              <w:rPr>
                <w:b/>
                <w:i/>
                <w:vertAlign w:val="superscript"/>
              </w:rPr>
              <w:t>35a</w:t>
            </w:r>
            <w:r w:rsidRPr="003763BF">
              <w:t xml:space="preserve"> </w:t>
            </w:r>
            <w:r w:rsidRPr="003763BF">
              <w:rPr>
                <w:b/>
                <w:i/>
              </w:rPr>
              <w:t>(EU) 2022/2381 irányelv.</w:t>
            </w:r>
          </w:p>
        </w:tc>
      </w:tr>
    </w:tbl>
    <w:p w14:paraId="34F2A4C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BA73071" w14:textId="77777777" w:rsidR="003348B2" w:rsidRPr="003763BF" w:rsidRDefault="003348B2" w:rsidP="003348B2">
      <w:r w:rsidRPr="00342116">
        <w:rPr>
          <w:rStyle w:val="HideTWBExt"/>
        </w:rPr>
        <w:t>&lt;/Amend&gt;</w:t>
      </w:r>
    </w:p>
    <w:p w14:paraId="124195C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451</w:t>
      </w:r>
      <w:r w:rsidRPr="00342116">
        <w:rPr>
          <w:rStyle w:val="HideTWBExt"/>
          <w:b w:val="0"/>
        </w:rPr>
        <w:t>&lt;/NumAm&gt;</w:t>
      </w:r>
    </w:p>
    <w:p w14:paraId="791A95BA"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0BEEFC81" w14:textId="77777777" w:rsidR="003348B2" w:rsidRPr="003763BF" w:rsidRDefault="003348B2" w:rsidP="003348B2">
      <w:pPr>
        <w:pStyle w:val="NormalBold"/>
      </w:pPr>
      <w:r w:rsidRPr="00342116">
        <w:rPr>
          <w:rStyle w:val="HideTWBExt"/>
          <w:b w:val="0"/>
        </w:rPr>
        <w:t>&lt;/RepeatBlock-By&gt;</w:t>
      </w:r>
    </w:p>
    <w:p w14:paraId="6A59A51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C208250" w14:textId="77777777" w:rsidR="003348B2" w:rsidRPr="003763BF" w:rsidRDefault="003348B2" w:rsidP="003348B2">
      <w:pPr>
        <w:pStyle w:val="NormalBold"/>
      </w:pPr>
      <w:r w:rsidRPr="00342116">
        <w:rPr>
          <w:rStyle w:val="HideTWBExt"/>
          <w:b w:val="0"/>
        </w:rPr>
        <w:t>&lt;Article&gt;</w:t>
      </w:r>
      <w:r w:rsidRPr="003763BF">
        <w:t>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04C46B9" w14:textId="77777777" w:rsidTr="00AE00E3">
        <w:trPr>
          <w:trHeight w:hRule="exact" w:val="240"/>
          <w:jc w:val="center"/>
        </w:trPr>
        <w:tc>
          <w:tcPr>
            <w:tcW w:w="9752" w:type="dxa"/>
            <w:gridSpan w:val="2"/>
            <w:tcBorders>
              <w:top w:val="nil"/>
              <w:left w:val="nil"/>
              <w:bottom w:val="nil"/>
              <w:right w:val="nil"/>
            </w:tcBorders>
          </w:tcPr>
          <w:p w14:paraId="5633E7B1" w14:textId="77777777" w:rsidR="003348B2" w:rsidRPr="003763BF" w:rsidRDefault="003348B2" w:rsidP="00AE00E3"/>
        </w:tc>
      </w:tr>
      <w:tr w:rsidR="002551D8" w:rsidRPr="003763BF" w14:paraId="6E745756" w14:textId="77777777" w:rsidTr="00AE00E3">
        <w:trPr>
          <w:trHeight w:val="240"/>
          <w:jc w:val="center"/>
        </w:trPr>
        <w:tc>
          <w:tcPr>
            <w:tcW w:w="4876" w:type="dxa"/>
            <w:tcBorders>
              <w:top w:val="nil"/>
              <w:left w:val="nil"/>
              <w:bottom w:val="nil"/>
              <w:right w:val="nil"/>
            </w:tcBorders>
          </w:tcPr>
          <w:p w14:paraId="2941DD6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ED6B897" w14:textId="77777777" w:rsidR="003348B2" w:rsidRPr="003763BF" w:rsidRDefault="003348B2" w:rsidP="00AE00E3">
            <w:pPr>
              <w:pStyle w:val="AmColumnHeading"/>
            </w:pPr>
            <w:r w:rsidRPr="003763BF">
              <w:t>Módosítás</w:t>
            </w:r>
          </w:p>
        </w:tc>
      </w:tr>
      <w:tr w:rsidR="002551D8" w:rsidRPr="003763BF" w14:paraId="2C3F55A7" w14:textId="77777777" w:rsidTr="00AE00E3">
        <w:trPr>
          <w:jc w:val="center"/>
        </w:trPr>
        <w:tc>
          <w:tcPr>
            <w:tcW w:w="4876" w:type="dxa"/>
            <w:tcBorders>
              <w:top w:val="nil"/>
              <w:left w:val="nil"/>
              <w:bottom w:val="nil"/>
              <w:right w:val="nil"/>
            </w:tcBorders>
          </w:tcPr>
          <w:p w14:paraId="00478052" w14:textId="77777777" w:rsidR="003348B2" w:rsidRPr="003763BF" w:rsidRDefault="003348B2" w:rsidP="00AE00E3">
            <w:pPr>
              <w:pStyle w:val="Normal6a"/>
            </w:pPr>
            <w:r w:rsidRPr="003763BF">
              <w:t>9.</w:t>
            </w:r>
            <w:r w:rsidRPr="003763BF">
              <w:tab/>
              <w:t>felhívja a Bizottságot, hogy kövesse nyomon és ösztönözze a megfelelő minimálbérekről</w:t>
            </w:r>
            <w:r w:rsidRPr="003763BF">
              <w:rPr>
                <w:vertAlign w:val="superscript"/>
              </w:rPr>
              <w:t>33</w:t>
            </w:r>
            <w:r w:rsidRPr="003763BF">
              <w:t>, a bérek átláthatóságáról</w:t>
            </w:r>
            <w:r w:rsidRPr="003763BF">
              <w:rPr>
                <w:vertAlign w:val="superscript"/>
              </w:rPr>
              <w:t>34</w:t>
            </w:r>
            <w:r w:rsidRPr="003763BF">
              <w:t xml:space="preserve"> és a nők vezetőtestületi tagságáról</w:t>
            </w:r>
            <w:r w:rsidRPr="003763BF">
              <w:rPr>
                <w:vertAlign w:val="superscript"/>
              </w:rPr>
              <w:t>35</w:t>
            </w:r>
            <w:r w:rsidRPr="003763BF">
              <w:t xml:space="preserve"> szóló irányelvek gyors átültetését;</w:t>
            </w:r>
          </w:p>
        </w:tc>
        <w:tc>
          <w:tcPr>
            <w:tcW w:w="4876" w:type="dxa"/>
            <w:tcBorders>
              <w:top w:val="nil"/>
              <w:left w:val="nil"/>
              <w:bottom w:val="nil"/>
              <w:right w:val="nil"/>
            </w:tcBorders>
          </w:tcPr>
          <w:p w14:paraId="521289DA" w14:textId="77777777" w:rsidR="003348B2" w:rsidRPr="003763BF" w:rsidRDefault="003348B2" w:rsidP="00AE00E3">
            <w:pPr>
              <w:pStyle w:val="Normal6a"/>
            </w:pPr>
            <w:r w:rsidRPr="003763BF">
              <w:t>9.</w:t>
            </w:r>
            <w:r w:rsidRPr="003763BF">
              <w:tab/>
              <w:t>felhívja a Bizottságot, hogy kövesse nyomon és ösztönözze a megfelelő minimálbérekről</w:t>
            </w:r>
            <w:r w:rsidRPr="003763BF">
              <w:rPr>
                <w:vertAlign w:val="superscript"/>
              </w:rPr>
              <w:t>33</w:t>
            </w:r>
            <w:r w:rsidRPr="003763BF">
              <w:t>, a bérek átláthatóságáról</w:t>
            </w:r>
            <w:r w:rsidRPr="003763BF">
              <w:rPr>
                <w:vertAlign w:val="superscript"/>
              </w:rPr>
              <w:t>34</w:t>
            </w:r>
            <w:r w:rsidRPr="003763BF">
              <w:t xml:space="preserve"> és a nők vezetőtestületi tagságáról</w:t>
            </w:r>
            <w:r w:rsidRPr="003763BF">
              <w:rPr>
                <w:vertAlign w:val="superscript"/>
              </w:rPr>
              <w:t>35</w:t>
            </w:r>
            <w:r w:rsidRPr="003763BF">
              <w:t xml:space="preserve"> szóló irányelvek gyors átültetését</w:t>
            </w:r>
            <w:r w:rsidRPr="003763BF">
              <w:rPr>
                <w:b/>
                <w:bCs/>
                <w:i/>
                <w:iCs/>
              </w:rPr>
              <w:t>, valamint garantálja azok megfelelő és időszerű végrehajtását</w:t>
            </w:r>
            <w:r w:rsidRPr="003763BF">
              <w:t>;</w:t>
            </w:r>
          </w:p>
        </w:tc>
      </w:tr>
      <w:tr w:rsidR="002551D8" w:rsidRPr="003763BF" w14:paraId="4AAFB036" w14:textId="77777777" w:rsidTr="00AE00E3">
        <w:trPr>
          <w:jc w:val="center"/>
        </w:trPr>
        <w:tc>
          <w:tcPr>
            <w:tcW w:w="4876" w:type="dxa"/>
            <w:tcBorders>
              <w:top w:val="nil"/>
              <w:left w:val="nil"/>
              <w:bottom w:val="nil"/>
              <w:right w:val="nil"/>
            </w:tcBorders>
          </w:tcPr>
          <w:p w14:paraId="14C5A749" w14:textId="77777777" w:rsidR="003348B2" w:rsidRPr="003763BF" w:rsidRDefault="003348B2" w:rsidP="00AE00E3">
            <w:pPr>
              <w:pStyle w:val="Normal6a"/>
            </w:pPr>
            <w:r w:rsidRPr="003763BF">
              <w:rPr>
                <w:b/>
                <w:i/>
              </w:rPr>
              <w:t>_________________</w:t>
            </w:r>
          </w:p>
        </w:tc>
        <w:tc>
          <w:tcPr>
            <w:tcW w:w="4876" w:type="dxa"/>
            <w:tcBorders>
              <w:top w:val="nil"/>
              <w:left w:val="nil"/>
              <w:bottom w:val="nil"/>
              <w:right w:val="nil"/>
            </w:tcBorders>
          </w:tcPr>
          <w:p w14:paraId="7DAF5729" w14:textId="77777777" w:rsidR="003348B2" w:rsidRPr="003763BF" w:rsidRDefault="003348B2" w:rsidP="00AE00E3">
            <w:pPr>
              <w:pStyle w:val="Normal6a"/>
            </w:pPr>
            <w:r w:rsidRPr="003763BF">
              <w:rPr>
                <w:b/>
                <w:i/>
              </w:rPr>
              <w:t>_________________</w:t>
            </w:r>
          </w:p>
        </w:tc>
      </w:tr>
      <w:tr w:rsidR="002551D8" w:rsidRPr="003763BF" w14:paraId="4D5E82FE" w14:textId="77777777" w:rsidTr="00AE00E3">
        <w:trPr>
          <w:jc w:val="center"/>
        </w:trPr>
        <w:tc>
          <w:tcPr>
            <w:tcW w:w="4876" w:type="dxa"/>
            <w:tcBorders>
              <w:top w:val="nil"/>
              <w:left w:val="nil"/>
              <w:bottom w:val="nil"/>
              <w:right w:val="nil"/>
            </w:tcBorders>
          </w:tcPr>
          <w:p w14:paraId="5107EC3F" w14:textId="77777777" w:rsidR="003348B2" w:rsidRPr="003763BF" w:rsidRDefault="003348B2" w:rsidP="00AE00E3">
            <w:pPr>
              <w:pStyle w:val="Normal6a"/>
            </w:pPr>
            <w:r w:rsidRPr="003763BF">
              <w:rPr>
                <w:vertAlign w:val="superscript"/>
              </w:rPr>
              <w:t>33</w:t>
            </w:r>
            <w:r w:rsidRPr="003763BF">
              <w:t xml:space="preserve"> Az Európai Parlament és a Tanács (EU) 2022/2041/EK irányelve (2022. október 19.) az Európai Unióban biztosítandó megfelelő minimálbérekről (HL L 275., 2022.10.25., 33. o., ELI: http://data.europa.eu/eli/dir/2022/2041/oj).</w:t>
            </w:r>
          </w:p>
        </w:tc>
        <w:tc>
          <w:tcPr>
            <w:tcW w:w="4876" w:type="dxa"/>
            <w:tcBorders>
              <w:top w:val="nil"/>
              <w:left w:val="nil"/>
              <w:bottom w:val="nil"/>
              <w:right w:val="nil"/>
            </w:tcBorders>
          </w:tcPr>
          <w:p w14:paraId="37FF048E" w14:textId="77777777" w:rsidR="003348B2" w:rsidRPr="003763BF" w:rsidRDefault="003348B2" w:rsidP="00AE00E3">
            <w:pPr>
              <w:pStyle w:val="Normal6a"/>
            </w:pPr>
            <w:r w:rsidRPr="003763BF">
              <w:rPr>
                <w:vertAlign w:val="superscript"/>
              </w:rPr>
              <w:t>33</w:t>
            </w:r>
            <w:r w:rsidRPr="003763BF">
              <w:t xml:space="preserve"> Az Európai Parlament és a Tanács (EU) 2022/2041/EK irányelve (2022. október 19.) az Európai Unióban biztosítandó megfelelő minimálbérekről (HL L 275., 2022.10.25., 33. o., ELI: http://data.europa.eu/eli/dir/2022/2041/oj).</w:t>
            </w:r>
          </w:p>
        </w:tc>
      </w:tr>
      <w:tr w:rsidR="002551D8" w:rsidRPr="003763BF" w14:paraId="57453CD9" w14:textId="77777777" w:rsidTr="00AE00E3">
        <w:trPr>
          <w:jc w:val="center"/>
        </w:trPr>
        <w:tc>
          <w:tcPr>
            <w:tcW w:w="4876" w:type="dxa"/>
            <w:tcBorders>
              <w:top w:val="nil"/>
              <w:left w:val="nil"/>
              <w:bottom w:val="nil"/>
              <w:right w:val="nil"/>
            </w:tcBorders>
          </w:tcPr>
          <w:p w14:paraId="3DD42816" w14:textId="77777777" w:rsidR="003348B2" w:rsidRPr="003763BF" w:rsidRDefault="003348B2" w:rsidP="00AE00E3">
            <w:pPr>
              <w:pStyle w:val="Normal6a"/>
            </w:pPr>
            <w:r w:rsidRPr="003763BF">
              <w:rPr>
                <w:vertAlign w:val="superscript"/>
              </w:rPr>
              <w:t>34</w:t>
            </w:r>
            <w:r w:rsidRPr="003763BF">
              <w:t xml:space="preserve"> (EU) 2023/970 irányelv.</w:t>
            </w:r>
          </w:p>
        </w:tc>
        <w:tc>
          <w:tcPr>
            <w:tcW w:w="4876" w:type="dxa"/>
            <w:tcBorders>
              <w:top w:val="nil"/>
              <w:left w:val="nil"/>
              <w:bottom w:val="nil"/>
              <w:right w:val="nil"/>
            </w:tcBorders>
          </w:tcPr>
          <w:p w14:paraId="0F12975B" w14:textId="77777777" w:rsidR="003348B2" w:rsidRPr="003763BF" w:rsidRDefault="003348B2" w:rsidP="00AE00E3">
            <w:pPr>
              <w:pStyle w:val="Normal6a"/>
            </w:pPr>
            <w:r w:rsidRPr="003763BF">
              <w:rPr>
                <w:vertAlign w:val="superscript"/>
              </w:rPr>
              <w:t>34</w:t>
            </w:r>
            <w:r w:rsidRPr="003763BF">
              <w:t xml:space="preserve"> (EU) 2023/970 irányelv.</w:t>
            </w:r>
          </w:p>
        </w:tc>
      </w:tr>
      <w:tr w:rsidR="002551D8" w:rsidRPr="003763BF" w14:paraId="4B2889E5" w14:textId="77777777" w:rsidTr="00AE00E3">
        <w:trPr>
          <w:jc w:val="center"/>
        </w:trPr>
        <w:tc>
          <w:tcPr>
            <w:tcW w:w="4876" w:type="dxa"/>
            <w:tcBorders>
              <w:top w:val="nil"/>
              <w:left w:val="nil"/>
              <w:bottom w:val="nil"/>
              <w:right w:val="nil"/>
            </w:tcBorders>
          </w:tcPr>
          <w:p w14:paraId="163C32EB" w14:textId="77777777" w:rsidR="003348B2" w:rsidRPr="003763BF" w:rsidRDefault="003348B2" w:rsidP="00AE00E3">
            <w:pPr>
              <w:pStyle w:val="Normal6a"/>
            </w:pPr>
            <w:r w:rsidRPr="003763BF">
              <w:rPr>
                <w:vertAlign w:val="superscript"/>
              </w:rPr>
              <w:t>35</w:t>
            </w:r>
            <w:r w:rsidRPr="003763BF">
              <w:t xml:space="preserve"> (EU) 2022/2381 irányelv.</w:t>
            </w:r>
          </w:p>
        </w:tc>
        <w:tc>
          <w:tcPr>
            <w:tcW w:w="4876" w:type="dxa"/>
            <w:tcBorders>
              <w:top w:val="nil"/>
              <w:left w:val="nil"/>
              <w:bottom w:val="nil"/>
              <w:right w:val="nil"/>
            </w:tcBorders>
          </w:tcPr>
          <w:p w14:paraId="1E7A0BEF" w14:textId="77777777" w:rsidR="003348B2" w:rsidRPr="003763BF" w:rsidRDefault="003348B2" w:rsidP="00AE00E3">
            <w:pPr>
              <w:pStyle w:val="Normal6a"/>
            </w:pPr>
            <w:r w:rsidRPr="003763BF">
              <w:rPr>
                <w:vertAlign w:val="superscript"/>
              </w:rPr>
              <w:t>35</w:t>
            </w:r>
            <w:r w:rsidRPr="003763BF">
              <w:t xml:space="preserve"> (EU) 2022/2381 irányelv.</w:t>
            </w:r>
          </w:p>
        </w:tc>
      </w:tr>
    </w:tbl>
    <w:p w14:paraId="6D3EE74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13AE3B6" w14:textId="77777777" w:rsidR="003348B2" w:rsidRPr="003763BF" w:rsidRDefault="003348B2" w:rsidP="003348B2">
      <w:r w:rsidRPr="00342116">
        <w:rPr>
          <w:rStyle w:val="HideTWBExt"/>
        </w:rPr>
        <w:t>&lt;/Amend&gt;</w:t>
      </w:r>
    </w:p>
    <w:p w14:paraId="330D643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452</w:t>
      </w:r>
      <w:r w:rsidRPr="00342116">
        <w:rPr>
          <w:rStyle w:val="HideTWBExt"/>
          <w:b w:val="0"/>
        </w:rPr>
        <w:t>&lt;/NumAm&gt;</w:t>
      </w:r>
    </w:p>
    <w:p w14:paraId="23CA337A" w14:textId="77777777" w:rsidR="003348B2" w:rsidRPr="003763BF" w:rsidRDefault="003348B2" w:rsidP="003348B2">
      <w:pPr>
        <w:pStyle w:val="NormalBold"/>
      </w:pPr>
      <w:r w:rsidRPr="00342116">
        <w:rPr>
          <w:rStyle w:val="HideTWBExt"/>
          <w:b w:val="0"/>
        </w:rPr>
        <w:t>&lt;RepeatBlock-By&gt;&lt;Members&gt;</w:t>
      </w:r>
      <w:r w:rsidRPr="003763BF">
        <w:t>Mathilde Androuët, Mireia Borrás Pabón</w:t>
      </w:r>
      <w:r w:rsidRPr="00342116">
        <w:rPr>
          <w:rStyle w:val="HideTWBExt"/>
          <w:b w:val="0"/>
        </w:rPr>
        <w:t>&lt;/Members&gt;</w:t>
      </w:r>
    </w:p>
    <w:p w14:paraId="1F258A37" w14:textId="77777777" w:rsidR="003348B2" w:rsidRPr="003763BF" w:rsidRDefault="003348B2" w:rsidP="003348B2">
      <w:pPr>
        <w:pStyle w:val="NormalBold"/>
      </w:pPr>
      <w:r w:rsidRPr="00342116">
        <w:rPr>
          <w:rStyle w:val="HideTWBExt"/>
          <w:b w:val="0"/>
        </w:rPr>
        <w:t>&lt;/RepeatBlock-By&gt;</w:t>
      </w:r>
    </w:p>
    <w:p w14:paraId="7E3430F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347CE39" w14:textId="77777777" w:rsidR="003348B2" w:rsidRPr="003763BF" w:rsidRDefault="003348B2" w:rsidP="003348B2">
      <w:pPr>
        <w:pStyle w:val="NormalBold"/>
      </w:pPr>
      <w:r w:rsidRPr="00342116">
        <w:rPr>
          <w:rStyle w:val="HideTWBExt"/>
          <w:b w:val="0"/>
        </w:rPr>
        <w:t>&lt;Article&gt;</w:t>
      </w:r>
      <w:r w:rsidRPr="003763BF">
        <w:t>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54774C7" w14:textId="77777777" w:rsidTr="00AE00E3">
        <w:trPr>
          <w:trHeight w:hRule="exact" w:val="240"/>
          <w:jc w:val="center"/>
        </w:trPr>
        <w:tc>
          <w:tcPr>
            <w:tcW w:w="9752" w:type="dxa"/>
            <w:gridSpan w:val="2"/>
            <w:tcBorders>
              <w:top w:val="nil"/>
              <w:left w:val="nil"/>
              <w:bottom w:val="nil"/>
              <w:right w:val="nil"/>
            </w:tcBorders>
          </w:tcPr>
          <w:p w14:paraId="64BF2DA8" w14:textId="77777777" w:rsidR="003348B2" w:rsidRPr="003763BF" w:rsidRDefault="003348B2" w:rsidP="00AE00E3"/>
        </w:tc>
      </w:tr>
      <w:tr w:rsidR="002551D8" w:rsidRPr="003763BF" w14:paraId="1470BB88" w14:textId="77777777" w:rsidTr="00AE00E3">
        <w:trPr>
          <w:trHeight w:val="240"/>
          <w:jc w:val="center"/>
        </w:trPr>
        <w:tc>
          <w:tcPr>
            <w:tcW w:w="4876" w:type="dxa"/>
            <w:tcBorders>
              <w:top w:val="nil"/>
              <w:left w:val="nil"/>
              <w:bottom w:val="nil"/>
              <w:right w:val="nil"/>
            </w:tcBorders>
          </w:tcPr>
          <w:p w14:paraId="7157BB9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DC4DD75" w14:textId="77777777" w:rsidR="003348B2" w:rsidRPr="003763BF" w:rsidRDefault="003348B2" w:rsidP="00AE00E3">
            <w:pPr>
              <w:pStyle w:val="AmColumnHeading"/>
            </w:pPr>
            <w:r w:rsidRPr="003763BF">
              <w:t>Módosítás</w:t>
            </w:r>
          </w:p>
        </w:tc>
      </w:tr>
      <w:tr w:rsidR="002551D8" w:rsidRPr="003763BF" w14:paraId="6429001D" w14:textId="77777777" w:rsidTr="00AE00E3">
        <w:trPr>
          <w:jc w:val="center"/>
        </w:trPr>
        <w:tc>
          <w:tcPr>
            <w:tcW w:w="4876" w:type="dxa"/>
            <w:tcBorders>
              <w:top w:val="nil"/>
              <w:left w:val="nil"/>
              <w:bottom w:val="nil"/>
              <w:right w:val="nil"/>
            </w:tcBorders>
          </w:tcPr>
          <w:p w14:paraId="43D704B5" w14:textId="77777777" w:rsidR="003348B2" w:rsidRPr="003763BF" w:rsidRDefault="003348B2" w:rsidP="00AE00E3">
            <w:pPr>
              <w:pStyle w:val="Normal6a"/>
            </w:pPr>
            <w:r w:rsidRPr="003763BF">
              <w:t>9.</w:t>
            </w:r>
            <w:r w:rsidRPr="003763BF">
              <w:tab/>
              <w:t>felhívja a Bizottságot, hogy kövesse nyomon és ösztönözze a megfelelő minimálbérekről</w:t>
            </w:r>
            <w:r w:rsidRPr="003763BF">
              <w:rPr>
                <w:vertAlign w:val="superscript"/>
              </w:rPr>
              <w:t>33</w:t>
            </w:r>
            <w:r w:rsidRPr="003763BF">
              <w:rPr>
                <w:b/>
                <w:i/>
              </w:rPr>
              <w:t>,</w:t>
            </w:r>
            <w:r w:rsidRPr="003763BF">
              <w:t xml:space="preserve"> </w:t>
            </w:r>
            <w:r w:rsidRPr="003763BF">
              <w:rPr>
                <w:b/>
                <w:i/>
              </w:rPr>
              <w:t>a bérek átláthatóságáról</w:t>
            </w:r>
            <w:r w:rsidRPr="003763BF">
              <w:rPr>
                <w:i/>
                <w:iCs/>
                <w:vertAlign w:val="superscript"/>
              </w:rPr>
              <w:t>34</w:t>
            </w:r>
            <w:r w:rsidRPr="003763BF">
              <w:t xml:space="preserve"> és a nők vezetőtestületi tagságáról</w:t>
            </w:r>
            <w:r w:rsidRPr="003763BF">
              <w:rPr>
                <w:vertAlign w:val="superscript"/>
              </w:rPr>
              <w:t>35</w:t>
            </w:r>
            <w:r w:rsidRPr="003763BF">
              <w:t xml:space="preserve"> szóló irányelvek gyors átültetését;</w:t>
            </w:r>
          </w:p>
        </w:tc>
        <w:tc>
          <w:tcPr>
            <w:tcW w:w="4876" w:type="dxa"/>
            <w:tcBorders>
              <w:top w:val="nil"/>
              <w:left w:val="nil"/>
              <w:bottom w:val="nil"/>
              <w:right w:val="nil"/>
            </w:tcBorders>
          </w:tcPr>
          <w:p w14:paraId="2ADC655A" w14:textId="77777777" w:rsidR="003348B2" w:rsidRPr="003763BF" w:rsidRDefault="003348B2" w:rsidP="00AE00E3">
            <w:pPr>
              <w:pStyle w:val="Normal6a"/>
            </w:pPr>
            <w:r w:rsidRPr="003763BF">
              <w:t>9.</w:t>
            </w:r>
            <w:r w:rsidRPr="003763BF">
              <w:tab/>
              <w:t>felhívja a Bizottságot, hogy kövesse nyomon és ösztönözze a megfelelő minimálbérekről</w:t>
            </w:r>
            <w:r w:rsidRPr="003763BF">
              <w:rPr>
                <w:vertAlign w:val="superscript"/>
              </w:rPr>
              <w:t>33</w:t>
            </w:r>
            <w:r w:rsidRPr="003763BF">
              <w:t xml:space="preserve"> és a nők vezetőtestületi tagságáról</w:t>
            </w:r>
            <w:r w:rsidRPr="003763BF">
              <w:rPr>
                <w:vertAlign w:val="superscript"/>
              </w:rPr>
              <w:t>35</w:t>
            </w:r>
            <w:r w:rsidRPr="003763BF">
              <w:t xml:space="preserve"> szóló irányelvek gyors átültetését;</w:t>
            </w:r>
          </w:p>
        </w:tc>
      </w:tr>
      <w:tr w:rsidR="002551D8" w:rsidRPr="003763BF" w14:paraId="34456534" w14:textId="77777777" w:rsidTr="00AE00E3">
        <w:trPr>
          <w:jc w:val="center"/>
        </w:trPr>
        <w:tc>
          <w:tcPr>
            <w:tcW w:w="4876" w:type="dxa"/>
            <w:tcBorders>
              <w:top w:val="nil"/>
              <w:left w:val="nil"/>
              <w:bottom w:val="nil"/>
              <w:right w:val="nil"/>
            </w:tcBorders>
          </w:tcPr>
          <w:p w14:paraId="13F6513F" w14:textId="77777777" w:rsidR="003348B2" w:rsidRPr="003763BF" w:rsidRDefault="003348B2" w:rsidP="00AE00E3">
            <w:pPr>
              <w:pStyle w:val="Normal6a"/>
            </w:pPr>
            <w:r w:rsidRPr="003763BF">
              <w:rPr>
                <w:b/>
                <w:i/>
              </w:rPr>
              <w:t>_________________</w:t>
            </w:r>
          </w:p>
        </w:tc>
        <w:tc>
          <w:tcPr>
            <w:tcW w:w="4876" w:type="dxa"/>
            <w:tcBorders>
              <w:top w:val="nil"/>
              <w:left w:val="nil"/>
              <w:bottom w:val="nil"/>
              <w:right w:val="nil"/>
            </w:tcBorders>
          </w:tcPr>
          <w:p w14:paraId="6B97A943" w14:textId="77777777" w:rsidR="003348B2" w:rsidRPr="003763BF" w:rsidRDefault="003348B2" w:rsidP="00AE00E3">
            <w:pPr>
              <w:pStyle w:val="Normal6a"/>
            </w:pPr>
            <w:r w:rsidRPr="003763BF">
              <w:rPr>
                <w:b/>
                <w:i/>
              </w:rPr>
              <w:t>_________________</w:t>
            </w:r>
          </w:p>
        </w:tc>
      </w:tr>
      <w:tr w:rsidR="002551D8" w:rsidRPr="003763BF" w14:paraId="35612F3A" w14:textId="77777777" w:rsidTr="00AE00E3">
        <w:trPr>
          <w:jc w:val="center"/>
        </w:trPr>
        <w:tc>
          <w:tcPr>
            <w:tcW w:w="4876" w:type="dxa"/>
            <w:tcBorders>
              <w:top w:val="nil"/>
              <w:left w:val="nil"/>
              <w:bottom w:val="nil"/>
              <w:right w:val="nil"/>
            </w:tcBorders>
          </w:tcPr>
          <w:p w14:paraId="65484B16" w14:textId="77777777" w:rsidR="003348B2" w:rsidRPr="003763BF" w:rsidRDefault="003348B2" w:rsidP="00AE00E3">
            <w:pPr>
              <w:pStyle w:val="Normal6a"/>
            </w:pPr>
            <w:r w:rsidRPr="003763BF">
              <w:rPr>
                <w:vertAlign w:val="superscript"/>
              </w:rPr>
              <w:t>33</w:t>
            </w:r>
            <w:r w:rsidRPr="003763BF">
              <w:t xml:space="preserve"> Az Európai Parlament és a Tanács (EU) 2022/2041 irányelve (2022. október 19.) az Európai Unióban biztosítandó megfelelő minimálbérekről (HL L 275., 2022.10.25., 33. o., ELI: http://data.europa.eu/eli/dir/2022/2041/oj.</w:t>
            </w:r>
          </w:p>
        </w:tc>
        <w:tc>
          <w:tcPr>
            <w:tcW w:w="4876" w:type="dxa"/>
            <w:tcBorders>
              <w:top w:val="nil"/>
              <w:left w:val="nil"/>
              <w:bottom w:val="nil"/>
              <w:right w:val="nil"/>
            </w:tcBorders>
          </w:tcPr>
          <w:p w14:paraId="21758AF9" w14:textId="77777777" w:rsidR="003348B2" w:rsidRPr="003763BF" w:rsidRDefault="003348B2" w:rsidP="00AE00E3">
            <w:pPr>
              <w:pStyle w:val="Normal6a"/>
            </w:pPr>
            <w:r w:rsidRPr="003763BF">
              <w:rPr>
                <w:vertAlign w:val="superscript"/>
              </w:rPr>
              <w:t>33</w:t>
            </w:r>
            <w:r w:rsidRPr="003763BF">
              <w:t xml:space="preserve"> Az Európai Parlament és a Tanács (EU) 2022/2041 irányelve (2022. október 19.) az Európai Unióban biztosítandó megfelelő minimálbérekről (HL L 275., 2022.10.25., 33. o., ELI: http://data.europa.eu/eli/dir/2022/2041/oj.</w:t>
            </w:r>
          </w:p>
        </w:tc>
      </w:tr>
      <w:tr w:rsidR="002551D8" w:rsidRPr="003763BF" w14:paraId="57A98A7C" w14:textId="77777777" w:rsidTr="00AE00E3">
        <w:trPr>
          <w:jc w:val="center"/>
        </w:trPr>
        <w:tc>
          <w:tcPr>
            <w:tcW w:w="4876" w:type="dxa"/>
            <w:tcBorders>
              <w:top w:val="nil"/>
              <w:left w:val="nil"/>
              <w:bottom w:val="nil"/>
              <w:right w:val="nil"/>
            </w:tcBorders>
          </w:tcPr>
          <w:p w14:paraId="6C5D8375" w14:textId="77777777" w:rsidR="003348B2" w:rsidRPr="003763BF" w:rsidRDefault="003348B2" w:rsidP="00AE00E3">
            <w:pPr>
              <w:pStyle w:val="Normal6a"/>
            </w:pPr>
            <w:r w:rsidRPr="003763BF">
              <w:rPr>
                <w:b/>
                <w:i/>
                <w:vertAlign w:val="superscript"/>
              </w:rPr>
              <w:t>34</w:t>
            </w:r>
            <w:r w:rsidRPr="003763BF">
              <w:rPr>
                <w:b/>
                <w:i/>
              </w:rPr>
              <w:t xml:space="preserve"> (EU) 2023/970 irányelv.</w:t>
            </w:r>
          </w:p>
        </w:tc>
        <w:tc>
          <w:tcPr>
            <w:tcW w:w="4876" w:type="dxa"/>
            <w:tcBorders>
              <w:top w:val="nil"/>
              <w:left w:val="nil"/>
              <w:bottom w:val="nil"/>
              <w:right w:val="nil"/>
            </w:tcBorders>
          </w:tcPr>
          <w:p w14:paraId="5A8912F8" w14:textId="77777777" w:rsidR="003348B2" w:rsidRPr="003763BF" w:rsidRDefault="003348B2" w:rsidP="00AE00E3"/>
        </w:tc>
      </w:tr>
      <w:tr w:rsidR="002551D8" w:rsidRPr="003763BF" w14:paraId="1BA64FF2" w14:textId="77777777" w:rsidTr="00AE00E3">
        <w:trPr>
          <w:jc w:val="center"/>
        </w:trPr>
        <w:tc>
          <w:tcPr>
            <w:tcW w:w="4876" w:type="dxa"/>
            <w:tcBorders>
              <w:top w:val="nil"/>
              <w:left w:val="nil"/>
              <w:bottom w:val="nil"/>
              <w:right w:val="nil"/>
            </w:tcBorders>
          </w:tcPr>
          <w:p w14:paraId="1E32A173" w14:textId="77777777" w:rsidR="003348B2" w:rsidRPr="003763BF" w:rsidRDefault="003348B2" w:rsidP="00AE00E3">
            <w:pPr>
              <w:pStyle w:val="Normal6a"/>
            </w:pPr>
            <w:r w:rsidRPr="003763BF">
              <w:rPr>
                <w:vertAlign w:val="superscript"/>
              </w:rPr>
              <w:t>35</w:t>
            </w:r>
            <w:r w:rsidRPr="003763BF">
              <w:t xml:space="preserve"> (EU) 2022/2381 irányelv.</w:t>
            </w:r>
          </w:p>
        </w:tc>
        <w:tc>
          <w:tcPr>
            <w:tcW w:w="4876" w:type="dxa"/>
            <w:tcBorders>
              <w:top w:val="nil"/>
              <w:left w:val="nil"/>
              <w:bottom w:val="nil"/>
              <w:right w:val="nil"/>
            </w:tcBorders>
          </w:tcPr>
          <w:p w14:paraId="1768698F" w14:textId="77777777" w:rsidR="003348B2" w:rsidRPr="003763BF" w:rsidRDefault="003348B2" w:rsidP="00AE00E3">
            <w:pPr>
              <w:pStyle w:val="Normal6a"/>
            </w:pPr>
            <w:r w:rsidRPr="003763BF">
              <w:rPr>
                <w:vertAlign w:val="superscript"/>
              </w:rPr>
              <w:t>35</w:t>
            </w:r>
            <w:r w:rsidRPr="003763BF">
              <w:t xml:space="preserve"> (EU) 2022/2381 irányelv.</w:t>
            </w:r>
          </w:p>
        </w:tc>
      </w:tr>
    </w:tbl>
    <w:p w14:paraId="5655A4D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2EA1D992" w14:textId="77777777" w:rsidR="003348B2" w:rsidRPr="003763BF" w:rsidRDefault="003348B2" w:rsidP="003348B2">
      <w:r w:rsidRPr="00342116">
        <w:rPr>
          <w:rStyle w:val="HideTWBExt"/>
        </w:rPr>
        <w:t>&lt;/Amend&gt;</w:t>
      </w:r>
    </w:p>
    <w:p w14:paraId="154AFAC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453</w:t>
      </w:r>
      <w:r w:rsidRPr="00342116">
        <w:rPr>
          <w:rStyle w:val="HideTWBExt"/>
          <w:b w:val="0"/>
        </w:rPr>
        <w:t>&lt;/NumAm&gt;</w:t>
      </w:r>
    </w:p>
    <w:p w14:paraId="788411E3"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7DAF30FD" w14:textId="77777777" w:rsidR="003348B2" w:rsidRPr="003763BF" w:rsidRDefault="003348B2" w:rsidP="003348B2">
      <w:pPr>
        <w:pStyle w:val="NormalBold"/>
      </w:pPr>
      <w:r w:rsidRPr="00342116">
        <w:rPr>
          <w:rStyle w:val="HideTWBExt"/>
          <w:b w:val="0"/>
        </w:rPr>
        <w:t>&lt;/RepeatBlock-By&gt;</w:t>
      </w:r>
    </w:p>
    <w:p w14:paraId="44F7601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12ED1EF" w14:textId="77777777" w:rsidR="003348B2" w:rsidRPr="003763BF" w:rsidRDefault="003348B2" w:rsidP="003348B2">
      <w:pPr>
        <w:pStyle w:val="NormalBold"/>
      </w:pPr>
      <w:r w:rsidRPr="00342116">
        <w:rPr>
          <w:rStyle w:val="HideTWBExt"/>
          <w:b w:val="0"/>
        </w:rPr>
        <w:t>&lt;Article&gt;</w:t>
      </w:r>
      <w:r w:rsidRPr="003763BF">
        <w:t>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56F2048" w14:textId="77777777" w:rsidTr="00AE00E3">
        <w:trPr>
          <w:trHeight w:hRule="exact" w:val="240"/>
          <w:jc w:val="center"/>
        </w:trPr>
        <w:tc>
          <w:tcPr>
            <w:tcW w:w="9752" w:type="dxa"/>
            <w:gridSpan w:val="2"/>
            <w:tcBorders>
              <w:top w:val="nil"/>
              <w:left w:val="nil"/>
              <w:bottom w:val="nil"/>
              <w:right w:val="nil"/>
            </w:tcBorders>
          </w:tcPr>
          <w:p w14:paraId="5C38ADC4" w14:textId="77777777" w:rsidR="003348B2" w:rsidRPr="003763BF" w:rsidRDefault="003348B2" w:rsidP="00AE00E3"/>
        </w:tc>
      </w:tr>
      <w:tr w:rsidR="002551D8" w:rsidRPr="003763BF" w14:paraId="0D25B458" w14:textId="77777777" w:rsidTr="00AE00E3">
        <w:trPr>
          <w:trHeight w:val="240"/>
          <w:jc w:val="center"/>
        </w:trPr>
        <w:tc>
          <w:tcPr>
            <w:tcW w:w="4876" w:type="dxa"/>
            <w:tcBorders>
              <w:top w:val="nil"/>
              <w:left w:val="nil"/>
              <w:bottom w:val="nil"/>
              <w:right w:val="nil"/>
            </w:tcBorders>
          </w:tcPr>
          <w:p w14:paraId="1336291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FD36DBD" w14:textId="77777777" w:rsidR="003348B2" w:rsidRPr="003763BF" w:rsidRDefault="003348B2" w:rsidP="00AE00E3">
            <w:pPr>
              <w:pStyle w:val="AmColumnHeading"/>
            </w:pPr>
            <w:r w:rsidRPr="003763BF">
              <w:t>Módosítás</w:t>
            </w:r>
          </w:p>
        </w:tc>
      </w:tr>
      <w:tr w:rsidR="002551D8" w:rsidRPr="003763BF" w14:paraId="6F7258AA" w14:textId="77777777" w:rsidTr="00AE00E3">
        <w:trPr>
          <w:jc w:val="center"/>
        </w:trPr>
        <w:tc>
          <w:tcPr>
            <w:tcW w:w="4876" w:type="dxa"/>
            <w:tcBorders>
              <w:top w:val="nil"/>
              <w:left w:val="nil"/>
              <w:bottom w:val="nil"/>
              <w:right w:val="nil"/>
            </w:tcBorders>
          </w:tcPr>
          <w:p w14:paraId="7A844EC9" w14:textId="77777777" w:rsidR="003348B2" w:rsidRPr="003763BF" w:rsidRDefault="003348B2" w:rsidP="00AE00E3">
            <w:pPr>
              <w:pStyle w:val="Normal6a"/>
            </w:pPr>
          </w:p>
        </w:tc>
        <w:tc>
          <w:tcPr>
            <w:tcW w:w="4876" w:type="dxa"/>
            <w:tcBorders>
              <w:top w:val="nil"/>
              <w:left w:val="nil"/>
              <w:bottom w:val="nil"/>
              <w:right w:val="nil"/>
            </w:tcBorders>
          </w:tcPr>
          <w:p w14:paraId="40CF656A" w14:textId="77777777" w:rsidR="003348B2" w:rsidRPr="003763BF" w:rsidRDefault="003348B2" w:rsidP="00AE00E3">
            <w:pPr>
              <w:pStyle w:val="Normal6a"/>
            </w:pPr>
            <w:r w:rsidRPr="003763BF">
              <w:rPr>
                <w:b/>
                <w:i/>
              </w:rPr>
              <w:t>9a.</w:t>
            </w:r>
            <w:r w:rsidRPr="003763BF">
              <w:tab/>
            </w:r>
            <w:r w:rsidRPr="003763BF">
              <w:rPr>
                <w:b/>
                <w:i/>
              </w:rPr>
              <w:t>felhívja a Bizottságot, hogy fokozza a legkiszolgáltatottabb nők, például a fogyatékossággal élő nők által tapasztalt megkülönböztetés kezelésére irányuló erőfeszítéseket, akik továbbra is magas munkanélküliségi rátával és alacsonyabb bérezéssel szembesülnek, többek között az egyenlőségről szóló foglalkoztatási irányelv tagállamok közötti érvényesítése és az egyenlőséggel foglalkozó szervek megerősítése révén, amint azt az (EU) 2024/1499 irányelv előírja, valamint a minimálbérekhez való hozzáférés másokkal egyenlő alapon történő biztosítása révén;</w:t>
            </w:r>
          </w:p>
        </w:tc>
      </w:tr>
    </w:tbl>
    <w:p w14:paraId="10C064B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FE3F314" w14:textId="77777777" w:rsidR="003348B2" w:rsidRPr="003763BF" w:rsidRDefault="003348B2" w:rsidP="003348B2">
      <w:r w:rsidRPr="00342116">
        <w:rPr>
          <w:rStyle w:val="HideTWBExt"/>
        </w:rPr>
        <w:t>&lt;/Amend&gt;</w:t>
      </w:r>
    </w:p>
    <w:p w14:paraId="0CD4A5B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454</w:t>
      </w:r>
      <w:r w:rsidRPr="00342116">
        <w:rPr>
          <w:rStyle w:val="HideTWBExt"/>
          <w:b w:val="0"/>
        </w:rPr>
        <w:t>&lt;/NumAm&gt;</w:t>
      </w:r>
    </w:p>
    <w:p w14:paraId="54E6AA2F"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301BB035" w14:textId="77777777" w:rsidR="003348B2" w:rsidRPr="003763BF" w:rsidRDefault="003348B2" w:rsidP="003348B2">
      <w:pPr>
        <w:pStyle w:val="NormalBold"/>
      </w:pPr>
      <w:r w:rsidRPr="00342116">
        <w:rPr>
          <w:rStyle w:val="HideTWBExt"/>
          <w:b w:val="0"/>
        </w:rPr>
        <w:t>&lt;/RepeatBlock-By&gt;</w:t>
      </w:r>
    </w:p>
    <w:p w14:paraId="3143A0A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A76A70C" w14:textId="77777777" w:rsidR="003348B2" w:rsidRPr="003763BF" w:rsidRDefault="003348B2" w:rsidP="003348B2">
      <w:pPr>
        <w:pStyle w:val="NormalBold"/>
      </w:pPr>
      <w:r w:rsidRPr="00342116">
        <w:rPr>
          <w:rStyle w:val="HideTWBExt"/>
          <w:b w:val="0"/>
        </w:rPr>
        <w:t>&lt;Article&gt;</w:t>
      </w:r>
      <w:r w:rsidRPr="003763BF">
        <w:t>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F380B7D" w14:textId="77777777" w:rsidTr="00AE00E3">
        <w:trPr>
          <w:trHeight w:hRule="exact" w:val="240"/>
          <w:jc w:val="center"/>
        </w:trPr>
        <w:tc>
          <w:tcPr>
            <w:tcW w:w="9752" w:type="dxa"/>
            <w:gridSpan w:val="2"/>
            <w:tcBorders>
              <w:top w:val="nil"/>
              <w:left w:val="nil"/>
              <w:bottom w:val="nil"/>
              <w:right w:val="nil"/>
            </w:tcBorders>
          </w:tcPr>
          <w:p w14:paraId="04F32751" w14:textId="77777777" w:rsidR="003348B2" w:rsidRPr="003763BF" w:rsidRDefault="003348B2" w:rsidP="00AE00E3"/>
        </w:tc>
      </w:tr>
      <w:tr w:rsidR="002551D8" w:rsidRPr="003763BF" w14:paraId="1F5496CF" w14:textId="77777777" w:rsidTr="00AE00E3">
        <w:trPr>
          <w:trHeight w:val="240"/>
          <w:jc w:val="center"/>
        </w:trPr>
        <w:tc>
          <w:tcPr>
            <w:tcW w:w="4876" w:type="dxa"/>
            <w:tcBorders>
              <w:top w:val="nil"/>
              <w:left w:val="nil"/>
              <w:bottom w:val="nil"/>
              <w:right w:val="nil"/>
            </w:tcBorders>
          </w:tcPr>
          <w:p w14:paraId="241DBC0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3C38867" w14:textId="77777777" w:rsidR="003348B2" w:rsidRPr="003763BF" w:rsidRDefault="003348B2" w:rsidP="00AE00E3">
            <w:pPr>
              <w:pStyle w:val="AmColumnHeading"/>
            </w:pPr>
            <w:r w:rsidRPr="003763BF">
              <w:t>Módosítás</w:t>
            </w:r>
          </w:p>
        </w:tc>
      </w:tr>
      <w:tr w:rsidR="002551D8" w:rsidRPr="003763BF" w14:paraId="427BAA50" w14:textId="77777777" w:rsidTr="00AE00E3">
        <w:trPr>
          <w:jc w:val="center"/>
        </w:trPr>
        <w:tc>
          <w:tcPr>
            <w:tcW w:w="4876" w:type="dxa"/>
            <w:tcBorders>
              <w:top w:val="nil"/>
              <w:left w:val="nil"/>
              <w:bottom w:val="nil"/>
              <w:right w:val="nil"/>
            </w:tcBorders>
          </w:tcPr>
          <w:p w14:paraId="0B2A504E" w14:textId="77777777" w:rsidR="003348B2" w:rsidRPr="003763BF" w:rsidRDefault="003348B2" w:rsidP="00AE00E3">
            <w:pPr>
              <w:pStyle w:val="Normal6a"/>
            </w:pPr>
          </w:p>
        </w:tc>
        <w:tc>
          <w:tcPr>
            <w:tcW w:w="4876" w:type="dxa"/>
            <w:tcBorders>
              <w:top w:val="nil"/>
              <w:left w:val="nil"/>
              <w:bottom w:val="nil"/>
              <w:right w:val="nil"/>
            </w:tcBorders>
          </w:tcPr>
          <w:p w14:paraId="7157704A" w14:textId="77777777" w:rsidR="003348B2" w:rsidRPr="003763BF" w:rsidRDefault="003348B2" w:rsidP="00AE00E3">
            <w:pPr>
              <w:pStyle w:val="Normal6a"/>
            </w:pPr>
            <w:r w:rsidRPr="003763BF">
              <w:rPr>
                <w:b/>
                <w:i/>
              </w:rPr>
              <w:t>9a.</w:t>
            </w:r>
            <w:r w:rsidRPr="003763BF">
              <w:tab/>
            </w:r>
            <w:r w:rsidRPr="003763BF">
              <w:rPr>
                <w:b/>
                <w:i/>
              </w:rPr>
              <w:t>hangsúlyozza, hogy a javadalmazásnak tükröznie kell a teljesítményt, a termelékenységet, valamint a munkáltatók és a munkavállalók közötti önkéntes megállapodásokat, és felhívja a tagállamokat, hogy biztosítsák a munkaszerződések megfelelő végrehajtását, és kezeljék az indokolatlan megkülönböztetést; támogatja a Bizottságot a bevált gyakorlatok tagállamok közötti cseréjének koordinálásában és előmozdításában;</w:t>
            </w:r>
          </w:p>
        </w:tc>
      </w:tr>
    </w:tbl>
    <w:p w14:paraId="1D419A6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8CD2500" w14:textId="77777777" w:rsidR="003348B2" w:rsidRPr="003763BF" w:rsidRDefault="003348B2" w:rsidP="003348B2">
      <w:r w:rsidRPr="00342116">
        <w:rPr>
          <w:rStyle w:val="HideTWBExt"/>
        </w:rPr>
        <w:t>&lt;/Amend&gt;</w:t>
      </w:r>
    </w:p>
    <w:p w14:paraId="6C35A87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455</w:t>
      </w:r>
      <w:r w:rsidRPr="00342116">
        <w:rPr>
          <w:rStyle w:val="HideTWBExt"/>
          <w:b w:val="0"/>
        </w:rPr>
        <w:t>&lt;/NumAm&gt;</w:t>
      </w:r>
    </w:p>
    <w:p w14:paraId="618D1CAC"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7D91CFEB" w14:textId="77777777" w:rsidR="003348B2" w:rsidRPr="003763BF" w:rsidRDefault="003348B2" w:rsidP="003348B2">
      <w:pPr>
        <w:pStyle w:val="NormalBold"/>
      </w:pPr>
      <w:r w:rsidRPr="00342116">
        <w:rPr>
          <w:rStyle w:val="HideTWBExt"/>
          <w:b w:val="0"/>
        </w:rPr>
        <w:t>&lt;/RepeatBlock-By&gt;</w:t>
      </w:r>
    </w:p>
    <w:p w14:paraId="5DE2579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F481BF1" w14:textId="77777777" w:rsidR="003348B2" w:rsidRPr="003763BF" w:rsidRDefault="003348B2" w:rsidP="003348B2">
      <w:pPr>
        <w:pStyle w:val="NormalBold"/>
      </w:pPr>
      <w:r w:rsidRPr="00342116">
        <w:rPr>
          <w:rStyle w:val="HideTWBExt"/>
          <w:b w:val="0"/>
        </w:rPr>
        <w:t>&lt;Article&gt;</w:t>
      </w:r>
      <w:r w:rsidRPr="003763BF">
        <w:t>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426B8F3" w14:textId="77777777" w:rsidTr="00AE00E3">
        <w:trPr>
          <w:trHeight w:hRule="exact" w:val="240"/>
          <w:jc w:val="center"/>
        </w:trPr>
        <w:tc>
          <w:tcPr>
            <w:tcW w:w="9752" w:type="dxa"/>
            <w:gridSpan w:val="2"/>
            <w:tcBorders>
              <w:top w:val="nil"/>
              <w:left w:val="nil"/>
              <w:bottom w:val="nil"/>
              <w:right w:val="nil"/>
            </w:tcBorders>
          </w:tcPr>
          <w:p w14:paraId="1C64DAB3" w14:textId="77777777" w:rsidR="003348B2" w:rsidRPr="003763BF" w:rsidRDefault="003348B2" w:rsidP="00AE00E3"/>
        </w:tc>
      </w:tr>
      <w:tr w:rsidR="002551D8" w:rsidRPr="003763BF" w14:paraId="3D307F56" w14:textId="77777777" w:rsidTr="00AE00E3">
        <w:trPr>
          <w:trHeight w:val="240"/>
          <w:jc w:val="center"/>
        </w:trPr>
        <w:tc>
          <w:tcPr>
            <w:tcW w:w="4876" w:type="dxa"/>
            <w:tcBorders>
              <w:top w:val="nil"/>
              <w:left w:val="nil"/>
              <w:bottom w:val="nil"/>
              <w:right w:val="nil"/>
            </w:tcBorders>
          </w:tcPr>
          <w:p w14:paraId="3C923DC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1582281" w14:textId="77777777" w:rsidR="003348B2" w:rsidRPr="003763BF" w:rsidRDefault="003348B2" w:rsidP="00AE00E3">
            <w:pPr>
              <w:pStyle w:val="AmColumnHeading"/>
            </w:pPr>
            <w:r w:rsidRPr="003763BF">
              <w:t>Módosítás</w:t>
            </w:r>
          </w:p>
        </w:tc>
      </w:tr>
      <w:tr w:rsidR="002551D8" w:rsidRPr="003763BF" w14:paraId="73055DC4" w14:textId="77777777" w:rsidTr="00AE00E3">
        <w:trPr>
          <w:jc w:val="center"/>
        </w:trPr>
        <w:tc>
          <w:tcPr>
            <w:tcW w:w="4876" w:type="dxa"/>
            <w:tcBorders>
              <w:top w:val="nil"/>
              <w:left w:val="nil"/>
              <w:bottom w:val="nil"/>
              <w:right w:val="nil"/>
            </w:tcBorders>
          </w:tcPr>
          <w:p w14:paraId="0891E33B" w14:textId="77777777" w:rsidR="003348B2" w:rsidRPr="003763BF" w:rsidRDefault="003348B2" w:rsidP="00AE00E3">
            <w:pPr>
              <w:pStyle w:val="Normal6a"/>
            </w:pPr>
          </w:p>
        </w:tc>
        <w:tc>
          <w:tcPr>
            <w:tcW w:w="4876" w:type="dxa"/>
            <w:tcBorders>
              <w:top w:val="nil"/>
              <w:left w:val="nil"/>
              <w:bottom w:val="nil"/>
              <w:right w:val="nil"/>
            </w:tcBorders>
          </w:tcPr>
          <w:p w14:paraId="5FC711DE" w14:textId="77777777" w:rsidR="003348B2" w:rsidRPr="003763BF" w:rsidRDefault="003348B2" w:rsidP="00AE00E3">
            <w:pPr>
              <w:pStyle w:val="Normal6a"/>
            </w:pPr>
            <w:r w:rsidRPr="003763BF">
              <w:rPr>
                <w:b/>
                <w:i/>
              </w:rPr>
              <w:t>9a.</w:t>
            </w:r>
            <w:r w:rsidRPr="003763BF">
              <w:tab/>
            </w:r>
            <w:r w:rsidRPr="003763BF">
              <w:rPr>
                <w:b/>
                <w:i/>
              </w:rPr>
              <w:t>sürgeti a Bizottságot, hogy fokozza azon erőfeszítéseit, amelyek a leginkább marginalizált nőket – például a fogyatékossággal élő nőket, az idős nőket, valamint a különböző etnikai és migrációs háttérrel rendelkezőket – érintő megkülönböztetés kezelésére irányulnak, valamint kövesse nyomon és érvényesítse az egyenlőségről szóló foglalkoztatási irányelv végrehajtását a tagállamokban;</w:t>
            </w:r>
          </w:p>
        </w:tc>
      </w:tr>
    </w:tbl>
    <w:p w14:paraId="2FEB2C8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C18087D" w14:textId="77777777" w:rsidR="003348B2" w:rsidRPr="003763BF" w:rsidRDefault="003348B2" w:rsidP="003348B2">
      <w:r w:rsidRPr="00342116">
        <w:rPr>
          <w:rStyle w:val="HideTWBExt"/>
        </w:rPr>
        <w:t>&lt;/Amend&gt;</w:t>
      </w:r>
    </w:p>
    <w:p w14:paraId="68BBDD2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456</w:t>
      </w:r>
      <w:r w:rsidRPr="00342116">
        <w:rPr>
          <w:rStyle w:val="HideTWBExt"/>
          <w:b w:val="0"/>
        </w:rPr>
        <w:t>&lt;/NumAm&gt;</w:t>
      </w:r>
    </w:p>
    <w:p w14:paraId="0A1F0EB0" w14:textId="77777777" w:rsidR="003348B2" w:rsidRPr="003763BF" w:rsidRDefault="003348B2" w:rsidP="003348B2">
      <w:pPr>
        <w:pStyle w:val="NormalBold"/>
      </w:pPr>
      <w:r w:rsidRPr="00342116">
        <w:rPr>
          <w:rStyle w:val="HideTWBExt"/>
          <w:b w:val="0"/>
        </w:rPr>
        <w:t>&lt;RepeatBlock-By&gt;&lt;Members&gt;</w:t>
      </w:r>
      <w:r w:rsidRPr="003763BF">
        <w:t>Maria Walsh, Liesbet Sommen</w:t>
      </w:r>
      <w:r w:rsidRPr="00342116">
        <w:rPr>
          <w:rStyle w:val="HideTWBExt"/>
          <w:b w:val="0"/>
        </w:rPr>
        <w:t>&lt;/Members&gt;</w:t>
      </w:r>
    </w:p>
    <w:p w14:paraId="6483254A" w14:textId="77777777" w:rsidR="003348B2" w:rsidRPr="003763BF" w:rsidRDefault="003348B2" w:rsidP="003348B2">
      <w:pPr>
        <w:pStyle w:val="NormalBold"/>
      </w:pPr>
      <w:r w:rsidRPr="00342116">
        <w:rPr>
          <w:rStyle w:val="HideTWBExt"/>
          <w:b w:val="0"/>
        </w:rPr>
        <w:t>&lt;/RepeatBlock-By&gt;</w:t>
      </w:r>
    </w:p>
    <w:p w14:paraId="163A804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D58931D" w14:textId="77777777" w:rsidR="003348B2" w:rsidRPr="003763BF" w:rsidRDefault="003348B2" w:rsidP="003348B2">
      <w:pPr>
        <w:pStyle w:val="NormalBold"/>
      </w:pPr>
      <w:r w:rsidRPr="00342116">
        <w:rPr>
          <w:rStyle w:val="HideTWBExt"/>
          <w:b w:val="0"/>
        </w:rPr>
        <w:t>&lt;Article&gt;</w:t>
      </w:r>
      <w:r w:rsidRPr="003763BF">
        <w:t>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AC47EF1" w14:textId="77777777" w:rsidTr="00AE00E3">
        <w:trPr>
          <w:trHeight w:hRule="exact" w:val="240"/>
          <w:jc w:val="center"/>
        </w:trPr>
        <w:tc>
          <w:tcPr>
            <w:tcW w:w="9752" w:type="dxa"/>
            <w:gridSpan w:val="2"/>
            <w:tcBorders>
              <w:top w:val="nil"/>
              <w:left w:val="nil"/>
              <w:bottom w:val="nil"/>
              <w:right w:val="nil"/>
            </w:tcBorders>
          </w:tcPr>
          <w:p w14:paraId="2A109F85" w14:textId="77777777" w:rsidR="003348B2" w:rsidRPr="003763BF" w:rsidRDefault="003348B2" w:rsidP="00AE00E3"/>
        </w:tc>
      </w:tr>
      <w:tr w:rsidR="002551D8" w:rsidRPr="003763BF" w14:paraId="211C2255" w14:textId="77777777" w:rsidTr="00AE00E3">
        <w:trPr>
          <w:trHeight w:val="240"/>
          <w:jc w:val="center"/>
        </w:trPr>
        <w:tc>
          <w:tcPr>
            <w:tcW w:w="4876" w:type="dxa"/>
            <w:tcBorders>
              <w:top w:val="nil"/>
              <w:left w:val="nil"/>
              <w:bottom w:val="nil"/>
              <w:right w:val="nil"/>
            </w:tcBorders>
          </w:tcPr>
          <w:p w14:paraId="3F46C44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8E4EB1B" w14:textId="77777777" w:rsidR="003348B2" w:rsidRPr="003763BF" w:rsidRDefault="003348B2" w:rsidP="00AE00E3">
            <w:pPr>
              <w:pStyle w:val="AmColumnHeading"/>
            </w:pPr>
            <w:r w:rsidRPr="003763BF">
              <w:t>Módosítás</w:t>
            </w:r>
          </w:p>
        </w:tc>
      </w:tr>
      <w:tr w:rsidR="002551D8" w:rsidRPr="003763BF" w14:paraId="07A6C5FB" w14:textId="77777777" w:rsidTr="00AE00E3">
        <w:trPr>
          <w:jc w:val="center"/>
        </w:trPr>
        <w:tc>
          <w:tcPr>
            <w:tcW w:w="4876" w:type="dxa"/>
            <w:tcBorders>
              <w:top w:val="nil"/>
              <w:left w:val="nil"/>
              <w:bottom w:val="nil"/>
              <w:right w:val="nil"/>
            </w:tcBorders>
          </w:tcPr>
          <w:p w14:paraId="4F5DE135" w14:textId="77777777" w:rsidR="003348B2" w:rsidRPr="003763BF" w:rsidRDefault="003348B2" w:rsidP="00AE00E3">
            <w:pPr>
              <w:pStyle w:val="Normal6a"/>
            </w:pPr>
          </w:p>
        </w:tc>
        <w:tc>
          <w:tcPr>
            <w:tcW w:w="4876" w:type="dxa"/>
            <w:tcBorders>
              <w:top w:val="nil"/>
              <w:left w:val="nil"/>
              <w:bottom w:val="nil"/>
              <w:right w:val="nil"/>
            </w:tcBorders>
          </w:tcPr>
          <w:p w14:paraId="5F958F49" w14:textId="77777777" w:rsidR="003348B2" w:rsidRPr="003763BF" w:rsidRDefault="003348B2" w:rsidP="00AE00E3">
            <w:pPr>
              <w:pStyle w:val="Normal6a"/>
            </w:pPr>
            <w:r w:rsidRPr="003763BF">
              <w:rPr>
                <w:b/>
                <w:i/>
              </w:rPr>
              <w:t>9a.</w:t>
            </w:r>
            <w:r w:rsidRPr="003763BF">
              <w:tab/>
            </w:r>
            <w:r w:rsidRPr="003763BF">
              <w:rPr>
                <w:b/>
                <w:i/>
              </w:rPr>
              <w:t>felhívja a Bizottságot, hogy ezeket az erőfeszítéseket egészítse ki a női vállalkozók támogatására, a finanszírozáshoz való hozzáférés terén a nemek közötti egyenlőség előmozdítására, valamint az üzleti vezetés és az innováció terén a nemek között továbbra is fennálló szakadék kezelésére szolgáló, a női vállalkozókat támogató uniós alap létrehozásával;</w:t>
            </w:r>
          </w:p>
        </w:tc>
      </w:tr>
    </w:tbl>
    <w:p w14:paraId="2405D53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ED1B78A" w14:textId="77777777" w:rsidR="003348B2" w:rsidRPr="003763BF" w:rsidRDefault="003348B2" w:rsidP="003348B2">
      <w:r w:rsidRPr="00342116">
        <w:rPr>
          <w:rStyle w:val="HideTWBExt"/>
        </w:rPr>
        <w:t>&lt;/Amend&gt;</w:t>
      </w:r>
    </w:p>
    <w:p w14:paraId="6131FC7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457</w:t>
      </w:r>
      <w:r w:rsidRPr="00342116">
        <w:rPr>
          <w:rStyle w:val="HideTWBExt"/>
          <w:b w:val="0"/>
        </w:rPr>
        <w:t>&lt;/NumAm&gt;</w:t>
      </w:r>
    </w:p>
    <w:p w14:paraId="55AFE66E" w14:textId="77777777" w:rsidR="003348B2" w:rsidRPr="003763BF" w:rsidRDefault="003348B2" w:rsidP="003348B2">
      <w:pPr>
        <w:pStyle w:val="NormalBold"/>
      </w:pPr>
      <w:r w:rsidRPr="00342116">
        <w:rPr>
          <w:rStyle w:val="HideTWBExt"/>
          <w:b w:val="0"/>
        </w:rPr>
        <w:t>&lt;RepeatBlock-By&gt;&lt;Members&gt;</w:t>
      </w:r>
      <w:r w:rsidRPr="003763BF">
        <w:t>Lina Gálvez</w:t>
      </w:r>
      <w:r w:rsidRPr="00342116">
        <w:rPr>
          <w:rStyle w:val="HideTWBExt"/>
          <w:b w:val="0"/>
        </w:rPr>
        <w:t>&lt;/Members&gt;</w:t>
      </w:r>
    </w:p>
    <w:p w14:paraId="5827EB71" w14:textId="77777777" w:rsidR="003348B2" w:rsidRPr="003763BF" w:rsidRDefault="003348B2" w:rsidP="003348B2">
      <w:pPr>
        <w:pStyle w:val="NormalBold"/>
      </w:pPr>
      <w:r w:rsidRPr="00342116">
        <w:rPr>
          <w:rStyle w:val="HideTWBExt"/>
          <w:b w:val="0"/>
        </w:rPr>
        <w:t>&lt;/RepeatBlock-By&gt;</w:t>
      </w:r>
    </w:p>
    <w:p w14:paraId="0E8033F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755F2AD" w14:textId="77777777" w:rsidR="003348B2" w:rsidRPr="003763BF" w:rsidRDefault="003348B2" w:rsidP="003348B2">
      <w:pPr>
        <w:pStyle w:val="NormalBold"/>
      </w:pPr>
      <w:r w:rsidRPr="00342116">
        <w:rPr>
          <w:rStyle w:val="HideTWBExt"/>
          <w:b w:val="0"/>
        </w:rPr>
        <w:t>&lt;Article&gt;</w:t>
      </w:r>
      <w:r w:rsidRPr="003763BF">
        <w:t>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1C293B2" w14:textId="77777777" w:rsidTr="00AE00E3">
        <w:trPr>
          <w:trHeight w:hRule="exact" w:val="240"/>
          <w:jc w:val="center"/>
        </w:trPr>
        <w:tc>
          <w:tcPr>
            <w:tcW w:w="9752" w:type="dxa"/>
            <w:gridSpan w:val="2"/>
            <w:tcBorders>
              <w:top w:val="nil"/>
              <w:left w:val="nil"/>
              <w:bottom w:val="nil"/>
              <w:right w:val="nil"/>
            </w:tcBorders>
          </w:tcPr>
          <w:p w14:paraId="674BCB49" w14:textId="77777777" w:rsidR="003348B2" w:rsidRPr="003763BF" w:rsidRDefault="003348B2" w:rsidP="00AE00E3"/>
        </w:tc>
      </w:tr>
      <w:tr w:rsidR="002551D8" w:rsidRPr="003763BF" w14:paraId="08410662" w14:textId="77777777" w:rsidTr="00AE00E3">
        <w:trPr>
          <w:trHeight w:val="240"/>
          <w:jc w:val="center"/>
        </w:trPr>
        <w:tc>
          <w:tcPr>
            <w:tcW w:w="4876" w:type="dxa"/>
            <w:tcBorders>
              <w:top w:val="nil"/>
              <w:left w:val="nil"/>
              <w:bottom w:val="nil"/>
              <w:right w:val="nil"/>
            </w:tcBorders>
          </w:tcPr>
          <w:p w14:paraId="00A90E4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0946704" w14:textId="77777777" w:rsidR="003348B2" w:rsidRPr="003763BF" w:rsidRDefault="003348B2" w:rsidP="00AE00E3">
            <w:pPr>
              <w:pStyle w:val="AmColumnHeading"/>
            </w:pPr>
            <w:r w:rsidRPr="003763BF">
              <w:t>Módosítás</w:t>
            </w:r>
          </w:p>
        </w:tc>
      </w:tr>
      <w:tr w:rsidR="002551D8" w:rsidRPr="003763BF" w14:paraId="23C47AB6" w14:textId="77777777" w:rsidTr="00AE00E3">
        <w:trPr>
          <w:jc w:val="center"/>
        </w:trPr>
        <w:tc>
          <w:tcPr>
            <w:tcW w:w="4876" w:type="dxa"/>
            <w:tcBorders>
              <w:top w:val="nil"/>
              <w:left w:val="nil"/>
              <w:bottom w:val="nil"/>
              <w:right w:val="nil"/>
            </w:tcBorders>
          </w:tcPr>
          <w:p w14:paraId="419E9B45" w14:textId="77777777" w:rsidR="003348B2" w:rsidRPr="003763BF" w:rsidRDefault="003348B2" w:rsidP="00AE00E3">
            <w:pPr>
              <w:pStyle w:val="Normal6a"/>
            </w:pPr>
          </w:p>
        </w:tc>
        <w:tc>
          <w:tcPr>
            <w:tcW w:w="4876" w:type="dxa"/>
            <w:tcBorders>
              <w:top w:val="nil"/>
              <w:left w:val="nil"/>
              <w:bottom w:val="nil"/>
              <w:right w:val="nil"/>
            </w:tcBorders>
          </w:tcPr>
          <w:p w14:paraId="7CB76C59" w14:textId="77777777" w:rsidR="003348B2" w:rsidRPr="003763BF" w:rsidRDefault="003348B2" w:rsidP="00AE00E3">
            <w:pPr>
              <w:pStyle w:val="Normal6a"/>
            </w:pPr>
            <w:r w:rsidRPr="003763BF">
              <w:rPr>
                <w:b/>
                <w:i/>
              </w:rPr>
              <w:t>9a.</w:t>
            </w:r>
            <w:r w:rsidRPr="003763BF">
              <w:tab/>
            </w:r>
            <w:r w:rsidRPr="003763BF">
              <w:rPr>
                <w:b/>
                <w:i/>
              </w:rPr>
              <w:t>felhívja az Európai Bizottságot, hogy vizsgálja felül a szociális biztonságról szóló európai rendeletet, a 79/7/EGK irányelvet annak biztosítása érdekében, hogy az lehetővé tegye a pozitív intézkedések elfogadását, és hozzájáruljon a nemek közötti nyugdíjszakadék megszüntetéséhez;</w:t>
            </w:r>
          </w:p>
        </w:tc>
      </w:tr>
    </w:tbl>
    <w:p w14:paraId="43A44CA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11D1615" w14:textId="77777777" w:rsidR="003348B2" w:rsidRPr="003763BF" w:rsidRDefault="003348B2" w:rsidP="003348B2">
      <w:r w:rsidRPr="00342116">
        <w:rPr>
          <w:rStyle w:val="HideTWBExt"/>
        </w:rPr>
        <w:t>&lt;/Amend&gt;</w:t>
      </w:r>
    </w:p>
    <w:p w14:paraId="3D11387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458</w:t>
      </w:r>
      <w:r w:rsidRPr="00342116">
        <w:rPr>
          <w:rStyle w:val="HideTWBExt"/>
          <w:b w:val="0"/>
        </w:rPr>
        <w:t>&lt;/NumAm&gt;</w:t>
      </w:r>
    </w:p>
    <w:p w14:paraId="58AFA3F0"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5311A4F" w14:textId="77777777" w:rsidR="003348B2" w:rsidRPr="003763BF" w:rsidRDefault="003348B2" w:rsidP="003348B2">
      <w:pPr>
        <w:pStyle w:val="NormalBold"/>
      </w:pPr>
      <w:r w:rsidRPr="00342116">
        <w:rPr>
          <w:rStyle w:val="HideTWBExt"/>
          <w:b w:val="0"/>
        </w:rPr>
        <w:t>&lt;/RepeatBlock-By&gt;</w:t>
      </w:r>
    </w:p>
    <w:p w14:paraId="27CB26A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796F2B1" w14:textId="77777777" w:rsidR="003348B2" w:rsidRPr="003763BF" w:rsidRDefault="003348B2" w:rsidP="003348B2">
      <w:pPr>
        <w:pStyle w:val="NormalBold"/>
      </w:pPr>
      <w:r w:rsidRPr="00342116">
        <w:rPr>
          <w:rStyle w:val="HideTWBExt"/>
          <w:b w:val="0"/>
        </w:rPr>
        <w:t>&lt;Article&gt;</w:t>
      </w:r>
      <w:r w:rsidRPr="003763BF">
        <w:t>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543F372" w14:textId="77777777" w:rsidTr="00AE00E3">
        <w:trPr>
          <w:trHeight w:hRule="exact" w:val="240"/>
          <w:jc w:val="center"/>
        </w:trPr>
        <w:tc>
          <w:tcPr>
            <w:tcW w:w="9752" w:type="dxa"/>
            <w:gridSpan w:val="2"/>
            <w:tcBorders>
              <w:top w:val="nil"/>
              <w:left w:val="nil"/>
              <w:bottom w:val="nil"/>
              <w:right w:val="nil"/>
            </w:tcBorders>
          </w:tcPr>
          <w:p w14:paraId="34E94D36" w14:textId="77777777" w:rsidR="003348B2" w:rsidRPr="003763BF" w:rsidRDefault="003348B2" w:rsidP="00AE00E3"/>
        </w:tc>
      </w:tr>
      <w:tr w:rsidR="002551D8" w:rsidRPr="003763BF" w14:paraId="75E68FF5" w14:textId="77777777" w:rsidTr="00AE00E3">
        <w:trPr>
          <w:trHeight w:val="240"/>
          <w:jc w:val="center"/>
        </w:trPr>
        <w:tc>
          <w:tcPr>
            <w:tcW w:w="4876" w:type="dxa"/>
            <w:tcBorders>
              <w:top w:val="nil"/>
              <w:left w:val="nil"/>
              <w:bottom w:val="nil"/>
              <w:right w:val="nil"/>
            </w:tcBorders>
          </w:tcPr>
          <w:p w14:paraId="4ADF4CA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38CA6C4" w14:textId="77777777" w:rsidR="003348B2" w:rsidRPr="003763BF" w:rsidRDefault="003348B2" w:rsidP="00AE00E3">
            <w:pPr>
              <w:pStyle w:val="AmColumnHeading"/>
            </w:pPr>
            <w:r w:rsidRPr="003763BF">
              <w:t>Módosítás</w:t>
            </w:r>
          </w:p>
        </w:tc>
      </w:tr>
      <w:tr w:rsidR="002551D8" w:rsidRPr="003763BF" w14:paraId="74487298" w14:textId="77777777" w:rsidTr="00AE00E3">
        <w:trPr>
          <w:jc w:val="center"/>
        </w:trPr>
        <w:tc>
          <w:tcPr>
            <w:tcW w:w="4876" w:type="dxa"/>
            <w:tcBorders>
              <w:top w:val="nil"/>
              <w:left w:val="nil"/>
              <w:bottom w:val="nil"/>
              <w:right w:val="nil"/>
            </w:tcBorders>
          </w:tcPr>
          <w:p w14:paraId="292D936E" w14:textId="77777777" w:rsidR="003348B2" w:rsidRPr="003763BF" w:rsidRDefault="003348B2" w:rsidP="00AE00E3">
            <w:pPr>
              <w:pStyle w:val="Normal6a"/>
            </w:pPr>
          </w:p>
        </w:tc>
        <w:tc>
          <w:tcPr>
            <w:tcW w:w="4876" w:type="dxa"/>
            <w:tcBorders>
              <w:top w:val="nil"/>
              <w:left w:val="nil"/>
              <w:bottom w:val="nil"/>
              <w:right w:val="nil"/>
            </w:tcBorders>
          </w:tcPr>
          <w:p w14:paraId="547DAC51" w14:textId="77777777" w:rsidR="003348B2" w:rsidRPr="003763BF" w:rsidRDefault="003348B2" w:rsidP="00AE00E3">
            <w:pPr>
              <w:pStyle w:val="Normal6a"/>
            </w:pPr>
            <w:r w:rsidRPr="003763BF">
              <w:rPr>
                <w:b/>
                <w:i/>
              </w:rPr>
              <w:t>9a.</w:t>
            </w:r>
            <w:r w:rsidRPr="003763BF">
              <w:tab/>
            </w:r>
            <w:r w:rsidRPr="003763BF">
              <w:rPr>
                <w:b/>
                <w:i/>
              </w:rPr>
              <w:t>kiemeli, hogy az EP szigorúan ellenezni fog minden olyan szándékot, amely a bérek átláthatóságáról szóló irányelv visszavonására vagy gyengítésére irányul;</w:t>
            </w:r>
          </w:p>
        </w:tc>
      </w:tr>
    </w:tbl>
    <w:p w14:paraId="1A6122E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B842713" w14:textId="77777777" w:rsidR="003348B2" w:rsidRPr="003763BF" w:rsidRDefault="003348B2" w:rsidP="003348B2">
      <w:r w:rsidRPr="00342116">
        <w:rPr>
          <w:rStyle w:val="HideTWBExt"/>
        </w:rPr>
        <w:t>&lt;/Amend&gt;</w:t>
      </w:r>
    </w:p>
    <w:p w14:paraId="5F83BA7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459</w:t>
      </w:r>
      <w:r w:rsidRPr="00342116">
        <w:rPr>
          <w:rStyle w:val="HideTWBExt"/>
          <w:b w:val="0"/>
        </w:rPr>
        <w:t>&lt;/NumAm&gt;</w:t>
      </w:r>
    </w:p>
    <w:p w14:paraId="5B963D5A"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2DBC8DC6" w14:textId="77777777" w:rsidR="003348B2" w:rsidRPr="003763BF" w:rsidRDefault="003348B2" w:rsidP="003348B2">
      <w:pPr>
        <w:pStyle w:val="NormalBold"/>
      </w:pPr>
      <w:r w:rsidRPr="00342116">
        <w:rPr>
          <w:rStyle w:val="HideTWBExt"/>
          <w:b w:val="0"/>
        </w:rPr>
        <w:t>&lt;/RepeatBlock-By&gt;</w:t>
      </w:r>
    </w:p>
    <w:p w14:paraId="3597A3D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5766BAB" w14:textId="77777777" w:rsidR="003348B2" w:rsidRPr="003763BF" w:rsidRDefault="003348B2" w:rsidP="003348B2">
      <w:pPr>
        <w:pStyle w:val="NormalBold"/>
      </w:pPr>
      <w:r w:rsidRPr="00342116">
        <w:rPr>
          <w:rStyle w:val="HideTWBExt"/>
          <w:b w:val="0"/>
        </w:rPr>
        <w:t>&lt;Article&gt;</w:t>
      </w:r>
      <w:r w:rsidRPr="003763BF">
        <w:t>9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78864A8" w14:textId="77777777" w:rsidTr="00AE00E3">
        <w:trPr>
          <w:trHeight w:hRule="exact" w:val="240"/>
          <w:jc w:val="center"/>
        </w:trPr>
        <w:tc>
          <w:tcPr>
            <w:tcW w:w="9752" w:type="dxa"/>
            <w:gridSpan w:val="2"/>
            <w:tcBorders>
              <w:top w:val="nil"/>
              <w:left w:val="nil"/>
              <w:bottom w:val="nil"/>
              <w:right w:val="nil"/>
            </w:tcBorders>
          </w:tcPr>
          <w:p w14:paraId="7B0D47CC" w14:textId="77777777" w:rsidR="003348B2" w:rsidRPr="003763BF" w:rsidRDefault="003348B2" w:rsidP="00AE00E3"/>
        </w:tc>
      </w:tr>
      <w:tr w:rsidR="002551D8" w:rsidRPr="003763BF" w14:paraId="1F2AABED" w14:textId="77777777" w:rsidTr="00AE00E3">
        <w:trPr>
          <w:trHeight w:val="240"/>
          <w:jc w:val="center"/>
        </w:trPr>
        <w:tc>
          <w:tcPr>
            <w:tcW w:w="4876" w:type="dxa"/>
            <w:tcBorders>
              <w:top w:val="nil"/>
              <w:left w:val="nil"/>
              <w:bottom w:val="nil"/>
              <w:right w:val="nil"/>
            </w:tcBorders>
          </w:tcPr>
          <w:p w14:paraId="568A4B2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27149D8" w14:textId="77777777" w:rsidR="003348B2" w:rsidRPr="003763BF" w:rsidRDefault="003348B2" w:rsidP="00AE00E3">
            <w:pPr>
              <w:pStyle w:val="AmColumnHeading"/>
            </w:pPr>
            <w:r w:rsidRPr="003763BF">
              <w:t>Módosítás</w:t>
            </w:r>
          </w:p>
        </w:tc>
      </w:tr>
      <w:tr w:rsidR="002551D8" w:rsidRPr="003763BF" w14:paraId="14DCF71B" w14:textId="77777777" w:rsidTr="00AE00E3">
        <w:trPr>
          <w:jc w:val="center"/>
        </w:trPr>
        <w:tc>
          <w:tcPr>
            <w:tcW w:w="4876" w:type="dxa"/>
            <w:tcBorders>
              <w:top w:val="nil"/>
              <w:left w:val="nil"/>
              <w:bottom w:val="nil"/>
              <w:right w:val="nil"/>
            </w:tcBorders>
          </w:tcPr>
          <w:p w14:paraId="43126F60" w14:textId="77777777" w:rsidR="003348B2" w:rsidRPr="003763BF" w:rsidRDefault="003348B2" w:rsidP="00AE00E3">
            <w:pPr>
              <w:pStyle w:val="Normal6a"/>
            </w:pPr>
          </w:p>
        </w:tc>
        <w:tc>
          <w:tcPr>
            <w:tcW w:w="4876" w:type="dxa"/>
            <w:tcBorders>
              <w:top w:val="nil"/>
              <w:left w:val="nil"/>
              <w:bottom w:val="nil"/>
              <w:right w:val="nil"/>
            </w:tcBorders>
          </w:tcPr>
          <w:p w14:paraId="35478C45" w14:textId="77777777" w:rsidR="003348B2" w:rsidRPr="003763BF" w:rsidRDefault="003348B2" w:rsidP="00AE00E3">
            <w:pPr>
              <w:pStyle w:val="Normal6a"/>
            </w:pPr>
            <w:r w:rsidRPr="003763BF">
              <w:rPr>
                <w:b/>
                <w:i/>
              </w:rPr>
              <w:t>9b.</w:t>
            </w:r>
            <w:r w:rsidRPr="003763BF">
              <w:tab/>
            </w:r>
            <w:r w:rsidRPr="003763BF">
              <w:rPr>
                <w:b/>
                <w:i/>
              </w:rPr>
              <w:t>sürgeti a tagállamokat, hogy tegyenek eleget a bérek átláthatóságáról szóló irányelv szerinti átültetési és végrehajtási kötelezettségeiknek, garantálva a szigorú bérjelentési követelményeket, a bérdiszkrimináció áldozatai számára a bírósági jogorvoslathoz való tényleges hozzáférést, valamint a szabályok be nem tartása esetén alkalmazandó megfelelő szankciókat;</w:t>
            </w:r>
          </w:p>
        </w:tc>
      </w:tr>
    </w:tbl>
    <w:p w14:paraId="7C00779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8F898D9" w14:textId="77777777" w:rsidR="003348B2" w:rsidRPr="003763BF" w:rsidRDefault="003348B2" w:rsidP="003348B2">
      <w:r w:rsidRPr="00342116">
        <w:rPr>
          <w:rStyle w:val="HideTWBExt"/>
        </w:rPr>
        <w:t>&lt;/Amend&gt;</w:t>
      </w:r>
    </w:p>
    <w:p w14:paraId="6D6579A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460</w:t>
      </w:r>
      <w:r w:rsidRPr="00342116">
        <w:rPr>
          <w:rStyle w:val="HideTWBExt"/>
          <w:b w:val="0"/>
        </w:rPr>
        <w:t>&lt;/NumAm&gt;</w:t>
      </w:r>
    </w:p>
    <w:p w14:paraId="68F8C000"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29EAB304" w14:textId="77777777" w:rsidR="003348B2" w:rsidRPr="003763BF" w:rsidRDefault="003348B2" w:rsidP="003348B2">
      <w:pPr>
        <w:pStyle w:val="NormalBold"/>
      </w:pPr>
      <w:r w:rsidRPr="00342116">
        <w:rPr>
          <w:rStyle w:val="HideTWBExt"/>
          <w:b w:val="0"/>
        </w:rPr>
        <w:t>&lt;/RepeatBlock-By&gt;</w:t>
      </w:r>
    </w:p>
    <w:p w14:paraId="2BE2735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96F0CF2" w14:textId="77777777" w:rsidR="003348B2" w:rsidRPr="003763BF" w:rsidRDefault="003348B2" w:rsidP="003348B2">
      <w:pPr>
        <w:pStyle w:val="NormalBold"/>
      </w:pPr>
      <w:r w:rsidRPr="00342116">
        <w:rPr>
          <w:rStyle w:val="HideTWBExt"/>
          <w:b w:val="0"/>
        </w:rPr>
        <w:t>&lt;Article&gt;</w:t>
      </w:r>
      <w:r w:rsidRPr="003763BF">
        <w:t>9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E3C1435" w14:textId="77777777" w:rsidTr="00AE00E3">
        <w:trPr>
          <w:trHeight w:hRule="exact" w:val="240"/>
          <w:jc w:val="center"/>
        </w:trPr>
        <w:tc>
          <w:tcPr>
            <w:tcW w:w="9752" w:type="dxa"/>
            <w:gridSpan w:val="2"/>
            <w:tcBorders>
              <w:top w:val="nil"/>
              <w:left w:val="nil"/>
              <w:bottom w:val="nil"/>
              <w:right w:val="nil"/>
            </w:tcBorders>
          </w:tcPr>
          <w:p w14:paraId="245078EE" w14:textId="77777777" w:rsidR="003348B2" w:rsidRPr="003763BF" w:rsidRDefault="003348B2" w:rsidP="00AE00E3"/>
        </w:tc>
      </w:tr>
      <w:tr w:rsidR="002551D8" w:rsidRPr="003763BF" w14:paraId="0EBB1B35" w14:textId="77777777" w:rsidTr="00AE00E3">
        <w:trPr>
          <w:trHeight w:val="240"/>
          <w:jc w:val="center"/>
        </w:trPr>
        <w:tc>
          <w:tcPr>
            <w:tcW w:w="4876" w:type="dxa"/>
            <w:tcBorders>
              <w:top w:val="nil"/>
              <w:left w:val="nil"/>
              <w:bottom w:val="nil"/>
              <w:right w:val="nil"/>
            </w:tcBorders>
          </w:tcPr>
          <w:p w14:paraId="21E0159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CA9F224" w14:textId="77777777" w:rsidR="003348B2" w:rsidRPr="003763BF" w:rsidRDefault="003348B2" w:rsidP="00AE00E3">
            <w:pPr>
              <w:pStyle w:val="AmColumnHeading"/>
            </w:pPr>
            <w:r w:rsidRPr="003763BF">
              <w:t>Módosítás</w:t>
            </w:r>
          </w:p>
        </w:tc>
      </w:tr>
      <w:tr w:rsidR="002551D8" w:rsidRPr="003763BF" w14:paraId="39F04B16" w14:textId="77777777" w:rsidTr="00AE00E3">
        <w:trPr>
          <w:jc w:val="center"/>
        </w:trPr>
        <w:tc>
          <w:tcPr>
            <w:tcW w:w="4876" w:type="dxa"/>
            <w:tcBorders>
              <w:top w:val="nil"/>
              <w:left w:val="nil"/>
              <w:bottom w:val="nil"/>
              <w:right w:val="nil"/>
            </w:tcBorders>
          </w:tcPr>
          <w:p w14:paraId="3B0F88B6" w14:textId="77777777" w:rsidR="003348B2" w:rsidRPr="003763BF" w:rsidRDefault="003348B2" w:rsidP="00AE00E3">
            <w:pPr>
              <w:pStyle w:val="Normal6a"/>
            </w:pPr>
          </w:p>
        </w:tc>
        <w:tc>
          <w:tcPr>
            <w:tcW w:w="4876" w:type="dxa"/>
            <w:tcBorders>
              <w:top w:val="nil"/>
              <w:left w:val="nil"/>
              <w:bottom w:val="nil"/>
              <w:right w:val="nil"/>
            </w:tcBorders>
          </w:tcPr>
          <w:p w14:paraId="5DFC7A65" w14:textId="77777777" w:rsidR="003348B2" w:rsidRPr="003763BF" w:rsidRDefault="003348B2" w:rsidP="00AE00E3">
            <w:pPr>
              <w:pStyle w:val="Normal6a"/>
            </w:pPr>
            <w:r w:rsidRPr="003763BF">
              <w:rPr>
                <w:b/>
                <w:i/>
              </w:rPr>
              <w:t>9b.</w:t>
            </w:r>
            <w:r w:rsidRPr="003763BF">
              <w:tab/>
            </w:r>
            <w:r w:rsidRPr="003763BF">
              <w:rPr>
                <w:b/>
                <w:i/>
              </w:rPr>
              <w:t>felhívja a Bizottságot, hogy további késedelem nélkül tegyen javaslatot a távmunkára vonatkozó szabályokról és a lecsatlakozáshoz való jogról szóló jogszabályra, és biztosítsa, hogy ez a nemek közötti egyenlőség szempontját érvényesítő módon történjen, amely nem súlyosbítja a nemek közötti meglévő egyenlőtlenségeket;</w:t>
            </w:r>
          </w:p>
        </w:tc>
      </w:tr>
    </w:tbl>
    <w:p w14:paraId="527D4F0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C4D96B0" w14:textId="77777777" w:rsidR="003348B2" w:rsidRPr="003763BF" w:rsidRDefault="003348B2" w:rsidP="003348B2">
      <w:r w:rsidRPr="00342116">
        <w:rPr>
          <w:rStyle w:val="HideTWBExt"/>
        </w:rPr>
        <w:t>&lt;/Amend&gt;</w:t>
      </w:r>
    </w:p>
    <w:p w14:paraId="11E8769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461</w:t>
      </w:r>
      <w:r w:rsidRPr="00342116">
        <w:rPr>
          <w:rStyle w:val="HideTWBExt"/>
          <w:b w:val="0"/>
        </w:rPr>
        <w:t>&lt;/NumAm&gt;</w:t>
      </w:r>
    </w:p>
    <w:p w14:paraId="1E1AB7EE"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w:t>
      </w:r>
      <w:r w:rsidRPr="00342116">
        <w:rPr>
          <w:rStyle w:val="HideTWBExt"/>
          <w:b w:val="0"/>
        </w:rPr>
        <w:t>&lt;/Members&gt;</w:t>
      </w:r>
    </w:p>
    <w:p w14:paraId="020EF1F8" w14:textId="77777777" w:rsidR="003348B2" w:rsidRPr="003763BF" w:rsidRDefault="003348B2" w:rsidP="003348B2">
      <w:pPr>
        <w:pStyle w:val="NormalBold"/>
      </w:pPr>
      <w:r w:rsidRPr="00342116">
        <w:rPr>
          <w:rStyle w:val="HideTWBExt"/>
          <w:b w:val="0"/>
        </w:rPr>
        <w:t>&lt;/RepeatBlock-By&gt;</w:t>
      </w:r>
    </w:p>
    <w:p w14:paraId="126555A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49438CB" w14:textId="77777777" w:rsidR="003348B2" w:rsidRPr="003763BF" w:rsidRDefault="003348B2" w:rsidP="003348B2">
      <w:pPr>
        <w:pStyle w:val="NormalBold"/>
      </w:pPr>
      <w:r w:rsidRPr="00342116">
        <w:rPr>
          <w:rStyle w:val="HideTWBExt"/>
          <w:b w:val="0"/>
        </w:rPr>
        <w:t>&lt;Article&gt;</w:t>
      </w:r>
      <w:r w:rsidRPr="003763BF">
        <w:t>9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707702E" w14:textId="77777777" w:rsidTr="00AE00E3">
        <w:trPr>
          <w:trHeight w:hRule="exact" w:val="240"/>
          <w:jc w:val="center"/>
        </w:trPr>
        <w:tc>
          <w:tcPr>
            <w:tcW w:w="9752" w:type="dxa"/>
            <w:gridSpan w:val="2"/>
            <w:tcBorders>
              <w:top w:val="nil"/>
              <w:left w:val="nil"/>
              <w:bottom w:val="nil"/>
              <w:right w:val="nil"/>
            </w:tcBorders>
          </w:tcPr>
          <w:p w14:paraId="5553B303" w14:textId="77777777" w:rsidR="003348B2" w:rsidRPr="003763BF" w:rsidRDefault="003348B2" w:rsidP="00AE00E3"/>
        </w:tc>
      </w:tr>
      <w:tr w:rsidR="002551D8" w:rsidRPr="003763BF" w14:paraId="636FEBB1" w14:textId="77777777" w:rsidTr="00AE00E3">
        <w:trPr>
          <w:trHeight w:val="240"/>
          <w:jc w:val="center"/>
        </w:trPr>
        <w:tc>
          <w:tcPr>
            <w:tcW w:w="4876" w:type="dxa"/>
            <w:tcBorders>
              <w:top w:val="nil"/>
              <w:left w:val="nil"/>
              <w:bottom w:val="nil"/>
              <w:right w:val="nil"/>
            </w:tcBorders>
          </w:tcPr>
          <w:p w14:paraId="4367526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DD01985" w14:textId="77777777" w:rsidR="003348B2" w:rsidRPr="003763BF" w:rsidRDefault="003348B2" w:rsidP="00AE00E3">
            <w:pPr>
              <w:pStyle w:val="AmColumnHeading"/>
            </w:pPr>
            <w:r w:rsidRPr="003763BF">
              <w:t>Módosítás</w:t>
            </w:r>
          </w:p>
        </w:tc>
      </w:tr>
      <w:tr w:rsidR="002551D8" w:rsidRPr="003763BF" w14:paraId="4236FE9C" w14:textId="77777777" w:rsidTr="00AE00E3">
        <w:trPr>
          <w:jc w:val="center"/>
        </w:trPr>
        <w:tc>
          <w:tcPr>
            <w:tcW w:w="4876" w:type="dxa"/>
            <w:tcBorders>
              <w:top w:val="nil"/>
              <w:left w:val="nil"/>
              <w:bottom w:val="nil"/>
              <w:right w:val="nil"/>
            </w:tcBorders>
          </w:tcPr>
          <w:p w14:paraId="57B1C030" w14:textId="77777777" w:rsidR="003348B2" w:rsidRPr="003763BF" w:rsidRDefault="003348B2" w:rsidP="00AE00E3">
            <w:pPr>
              <w:pStyle w:val="Normal6a"/>
            </w:pPr>
          </w:p>
        </w:tc>
        <w:tc>
          <w:tcPr>
            <w:tcW w:w="4876" w:type="dxa"/>
            <w:tcBorders>
              <w:top w:val="nil"/>
              <w:left w:val="nil"/>
              <w:bottom w:val="nil"/>
              <w:right w:val="nil"/>
            </w:tcBorders>
          </w:tcPr>
          <w:p w14:paraId="5926D7F0" w14:textId="77777777" w:rsidR="003348B2" w:rsidRPr="003763BF" w:rsidRDefault="003348B2" w:rsidP="00AE00E3">
            <w:pPr>
              <w:pStyle w:val="Normal6a"/>
            </w:pPr>
            <w:r w:rsidRPr="003763BF">
              <w:rPr>
                <w:b/>
                <w:i/>
              </w:rPr>
              <w:t>9c.</w:t>
            </w:r>
            <w:r w:rsidRPr="003763BF">
              <w:tab/>
            </w:r>
            <w:r w:rsidRPr="003763BF">
              <w:rPr>
                <w:b/>
                <w:i/>
              </w:rPr>
              <w:t>sürgeti a Bizottságot, hogy aktívan mozdítsa elő a nők munkaerőpiacra való belépését és megtartását, csökkentse a foglalkoztatási szakadékot, a nemek közötti bér- és nyugdíjszakadékot, és ruházzon be az interszekcionális megkülönböztetéssel szembesülő nők, lányok és személyek, például az idősebb nők, a migráns nők, a gondozók, az LMBTIQ+-személyek és a munkahelyek automatizálása által érintett személyek egész életen át tartó tanulási programjaiba;</w:t>
            </w:r>
          </w:p>
        </w:tc>
      </w:tr>
    </w:tbl>
    <w:p w14:paraId="52D27A2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FA49E40" w14:textId="77777777" w:rsidR="003348B2" w:rsidRPr="003763BF" w:rsidRDefault="003348B2" w:rsidP="003348B2">
      <w:r w:rsidRPr="00342116">
        <w:rPr>
          <w:rStyle w:val="HideTWBExt"/>
        </w:rPr>
        <w:t>&lt;/Amend&gt;</w:t>
      </w:r>
    </w:p>
    <w:p w14:paraId="091C6B7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462</w:t>
      </w:r>
      <w:r w:rsidRPr="00342116">
        <w:rPr>
          <w:rStyle w:val="HideTWBExt"/>
          <w:b w:val="0"/>
        </w:rPr>
        <w:t>&lt;/NumAm&gt;</w:t>
      </w:r>
    </w:p>
    <w:p w14:paraId="22534A69"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705A6EFD" w14:textId="77777777" w:rsidR="003348B2" w:rsidRPr="003763BF" w:rsidRDefault="003348B2" w:rsidP="003348B2">
      <w:pPr>
        <w:pStyle w:val="NormalBold"/>
      </w:pPr>
      <w:r w:rsidRPr="00342116">
        <w:rPr>
          <w:rStyle w:val="HideTWBExt"/>
          <w:b w:val="0"/>
        </w:rPr>
        <w:t>&lt;/RepeatBlock-By&gt;</w:t>
      </w:r>
    </w:p>
    <w:p w14:paraId="5860DFB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7742B02" w14:textId="77777777" w:rsidR="003348B2" w:rsidRPr="003763BF" w:rsidRDefault="003348B2" w:rsidP="003348B2">
      <w:pPr>
        <w:pStyle w:val="NormalBold"/>
      </w:pPr>
      <w:r w:rsidRPr="00342116">
        <w:rPr>
          <w:rStyle w:val="HideTWBExt"/>
          <w:b w:val="0"/>
        </w:rPr>
        <w:t>&lt;Article&gt;</w:t>
      </w:r>
      <w:r w:rsidRPr="003763BF">
        <w:t>9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F1E86F0" w14:textId="77777777" w:rsidTr="00AE00E3">
        <w:trPr>
          <w:trHeight w:hRule="exact" w:val="240"/>
          <w:jc w:val="center"/>
        </w:trPr>
        <w:tc>
          <w:tcPr>
            <w:tcW w:w="9752" w:type="dxa"/>
            <w:gridSpan w:val="2"/>
            <w:tcBorders>
              <w:top w:val="nil"/>
              <w:left w:val="nil"/>
              <w:bottom w:val="nil"/>
              <w:right w:val="nil"/>
            </w:tcBorders>
          </w:tcPr>
          <w:p w14:paraId="5EA29AEE" w14:textId="77777777" w:rsidR="003348B2" w:rsidRPr="003763BF" w:rsidRDefault="003348B2" w:rsidP="00AE00E3"/>
        </w:tc>
      </w:tr>
      <w:tr w:rsidR="002551D8" w:rsidRPr="003763BF" w14:paraId="37D64032" w14:textId="77777777" w:rsidTr="00AE00E3">
        <w:trPr>
          <w:trHeight w:val="240"/>
          <w:jc w:val="center"/>
        </w:trPr>
        <w:tc>
          <w:tcPr>
            <w:tcW w:w="4876" w:type="dxa"/>
            <w:tcBorders>
              <w:top w:val="nil"/>
              <w:left w:val="nil"/>
              <w:bottom w:val="nil"/>
              <w:right w:val="nil"/>
            </w:tcBorders>
          </w:tcPr>
          <w:p w14:paraId="712B5CE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7991C0F" w14:textId="77777777" w:rsidR="003348B2" w:rsidRPr="003763BF" w:rsidRDefault="003348B2" w:rsidP="00AE00E3">
            <w:pPr>
              <w:pStyle w:val="AmColumnHeading"/>
            </w:pPr>
            <w:r w:rsidRPr="003763BF">
              <w:t>Módosítás</w:t>
            </w:r>
          </w:p>
        </w:tc>
      </w:tr>
      <w:tr w:rsidR="002551D8" w:rsidRPr="003763BF" w14:paraId="07371843" w14:textId="77777777" w:rsidTr="00AE00E3">
        <w:trPr>
          <w:jc w:val="center"/>
        </w:trPr>
        <w:tc>
          <w:tcPr>
            <w:tcW w:w="4876" w:type="dxa"/>
            <w:tcBorders>
              <w:top w:val="nil"/>
              <w:left w:val="nil"/>
              <w:bottom w:val="nil"/>
              <w:right w:val="nil"/>
            </w:tcBorders>
          </w:tcPr>
          <w:p w14:paraId="3169825A" w14:textId="77777777" w:rsidR="003348B2" w:rsidRPr="003763BF" w:rsidRDefault="003348B2" w:rsidP="00AE00E3">
            <w:pPr>
              <w:pStyle w:val="Normal6a"/>
            </w:pPr>
          </w:p>
        </w:tc>
        <w:tc>
          <w:tcPr>
            <w:tcW w:w="4876" w:type="dxa"/>
            <w:tcBorders>
              <w:top w:val="nil"/>
              <w:left w:val="nil"/>
              <w:bottom w:val="nil"/>
              <w:right w:val="nil"/>
            </w:tcBorders>
          </w:tcPr>
          <w:p w14:paraId="37BA7569" w14:textId="77777777" w:rsidR="003348B2" w:rsidRPr="003763BF" w:rsidRDefault="003348B2" w:rsidP="00AE00E3">
            <w:pPr>
              <w:pStyle w:val="Normal6a"/>
            </w:pPr>
            <w:r w:rsidRPr="003763BF">
              <w:rPr>
                <w:b/>
                <w:i/>
              </w:rPr>
              <w:t>9d.</w:t>
            </w:r>
            <w:r w:rsidRPr="003763BF">
              <w:tab/>
            </w:r>
            <w:r w:rsidRPr="003763BF">
              <w:rPr>
                <w:b/>
                <w:i/>
              </w:rPr>
              <w:t>felhívja a tagállamokat, hogy a nyugdíjrendszerek reformja és a nyugdíjkorhatár kiigazítása során vegyék figyelembe a nemi dimenziót, és legyenek tekintettel a nők és a férfiak munkavégzési módjai közötti eltérésekre, köztük az összes nem fizetett foglalkoztatási gyakorlatra, valamint a munkaerőpiacon a nőkkel szembeni interszekcionális megkülönböztetés nagyobb mértékű kockázatára;</w:t>
            </w:r>
          </w:p>
        </w:tc>
      </w:tr>
    </w:tbl>
    <w:p w14:paraId="67AA710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0BEACE1" w14:textId="77777777" w:rsidR="003348B2" w:rsidRPr="003763BF" w:rsidRDefault="003348B2" w:rsidP="003348B2">
      <w:r w:rsidRPr="00342116">
        <w:rPr>
          <w:rStyle w:val="HideTWBExt"/>
        </w:rPr>
        <w:t>&lt;/Amend&gt;</w:t>
      </w:r>
    </w:p>
    <w:p w14:paraId="144F44A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463</w:t>
      </w:r>
      <w:r w:rsidRPr="00342116">
        <w:rPr>
          <w:rStyle w:val="HideTWBExt"/>
          <w:b w:val="0"/>
        </w:rPr>
        <w:t>&lt;/NumAm&gt;</w:t>
      </w:r>
    </w:p>
    <w:p w14:paraId="400A22CC"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5FE5BB4F" w14:textId="77777777" w:rsidR="003348B2" w:rsidRPr="003763BF" w:rsidRDefault="003348B2" w:rsidP="003348B2">
      <w:pPr>
        <w:pStyle w:val="NormalBold"/>
      </w:pPr>
      <w:r w:rsidRPr="00342116">
        <w:rPr>
          <w:rStyle w:val="HideTWBExt"/>
          <w:b w:val="0"/>
        </w:rPr>
        <w:t>&lt;/RepeatBlock-By&gt;</w:t>
      </w:r>
    </w:p>
    <w:p w14:paraId="0B4F9F5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89FA332" w14:textId="77777777" w:rsidR="003348B2" w:rsidRPr="003763BF" w:rsidRDefault="003348B2" w:rsidP="003348B2">
      <w:pPr>
        <w:pStyle w:val="NormalBold"/>
      </w:pPr>
      <w:r w:rsidRPr="00342116">
        <w:rPr>
          <w:rStyle w:val="HideTWBExt"/>
          <w:b w:val="0"/>
        </w:rPr>
        <w:t>&lt;Article&gt;</w:t>
      </w:r>
      <w:r w:rsidRPr="003763BF">
        <w:t>9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03838B0" w14:textId="77777777" w:rsidTr="00AE00E3">
        <w:trPr>
          <w:trHeight w:hRule="exact" w:val="240"/>
          <w:jc w:val="center"/>
        </w:trPr>
        <w:tc>
          <w:tcPr>
            <w:tcW w:w="9752" w:type="dxa"/>
            <w:gridSpan w:val="2"/>
            <w:tcBorders>
              <w:top w:val="nil"/>
              <w:left w:val="nil"/>
              <w:bottom w:val="nil"/>
              <w:right w:val="nil"/>
            </w:tcBorders>
          </w:tcPr>
          <w:p w14:paraId="6F44748D" w14:textId="77777777" w:rsidR="003348B2" w:rsidRPr="003763BF" w:rsidRDefault="003348B2" w:rsidP="00AE00E3"/>
        </w:tc>
      </w:tr>
      <w:tr w:rsidR="002551D8" w:rsidRPr="003763BF" w14:paraId="4FF3E626" w14:textId="77777777" w:rsidTr="00AE00E3">
        <w:trPr>
          <w:trHeight w:val="240"/>
          <w:jc w:val="center"/>
        </w:trPr>
        <w:tc>
          <w:tcPr>
            <w:tcW w:w="4876" w:type="dxa"/>
            <w:tcBorders>
              <w:top w:val="nil"/>
              <w:left w:val="nil"/>
              <w:bottom w:val="nil"/>
              <w:right w:val="nil"/>
            </w:tcBorders>
          </w:tcPr>
          <w:p w14:paraId="77E38E5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FD816E9" w14:textId="77777777" w:rsidR="003348B2" w:rsidRPr="003763BF" w:rsidRDefault="003348B2" w:rsidP="00AE00E3">
            <w:pPr>
              <w:pStyle w:val="AmColumnHeading"/>
            </w:pPr>
            <w:r w:rsidRPr="003763BF">
              <w:t>Módosítás</w:t>
            </w:r>
          </w:p>
        </w:tc>
      </w:tr>
      <w:tr w:rsidR="002551D8" w:rsidRPr="003763BF" w14:paraId="0240726F" w14:textId="77777777" w:rsidTr="00AE00E3">
        <w:trPr>
          <w:jc w:val="center"/>
        </w:trPr>
        <w:tc>
          <w:tcPr>
            <w:tcW w:w="4876" w:type="dxa"/>
            <w:tcBorders>
              <w:top w:val="nil"/>
              <w:left w:val="nil"/>
              <w:bottom w:val="nil"/>
              <w:right w:val="nil"/>
            </w:tcBorders>
          </w:tcPr>
          <w:p w14:paraId="5AD1233C" w14:textId="77777777" w:rsidR="003348B2" w:rsidRPr="003763BF" w:rsidRDefault="003348B2" w:rsidP="00AE00E3">
            <w:pPr>
              <w:pStyle w:val="Normal6a"/>
            </w:pPr>
          </w:p>
        </w:tc>
        <w:tc>
          <w:tcPr>
            <w:tcW w:w="4876" w:type="dxa"/>
            <w:tcBorders>
              <w:top w:val="nil"/>
              <w:left w:val="nil"/>
              <w:bottom w:val="nil"/>
              <w:right w:val="nil"/>
            </w:tcBorders>
          </w:tcPr>
          <w:p w14:paraId="24419010" w14:textId="77777777" w:rsidR="003348B2" w:rsidRPr="003763BF" w:rsidRDefault="003348B2" w:rsidP="00AE00E3">
            <w:pPr>
              <w:pStyle w:val="Normal6a"/>
            </w:pPr>
            <w:r w:rsidRPr="003763BF">
              <w:rPr>
                <w:b/>
                <w:i/>
              </w:rPr>
              <w:t>9e.</w:t>
            </w:r>
            <w:r w:rsidRPr="003763BF">
              <w:tab/>
            </w:r>
            <w:r w:rsidRPr="003763BF">
              <w:rPr>
                <w:b/>
                <w:i/>
              </w:rPr>
              <w:t>felhívja a Bizottságot és a tagállamokat, hogy a munka világában elkövetett szexuális zaklatást nyilvánítsák uniós bűncselekménnyé (a nemi alapú erőszakról szóló irányelv értelmében), biztosítva valamennyi munkavállaló védelmét a nemi alapú erőszakkal, többek között a munkahelyi zaklatással, megfélemlítéssel és a szexuális erőszak bármely formájával szemben;</w:t>
            </w:r>
          </w:p>
        </w:tc>
      </w:tr>
    </w:tbl>
    <w:p w14:paraId="7D72BDC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5E750A4" w14:textId="77777777" w:rsidR="003348B2" w:rsidRPr="003763BF" w:rsidRDefault="003348B2" w:rsidP="003348B2">
      <w:r w:rsidRPr="00342116">
        <w:rPr>
          <w:rStyle w:val="HideTWBExt"/>
        </w:rPr>
        <w:t>&lt;/Amend&gt;</w:t>
      </w:r>
    </w:p>
    <w:p w14:paraId="292E4CD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464</w:t>
      </w:r>
      <w:r w:rsidRPr="00342116">
        <w:rPr>
          <w:rStyle w:val="HideTWBExt"/>
          <w:b w:val="0"/>
        </w:rPr>
        <w:t>&lt;/NumAm&gt;</w:t>
      </w:r>
    </w:p>
    <w:p w14:paraId="7045C7C3"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400D7BE0" w14:textId="77777777" w:rsidR="003348B2" w:rsidRPr="003763BF" w:rsidRDefault="003348B2" w:rsidP="003348B2">
      <w:pPr>
        <w:pStyle w:val="NormalBold"/>
      </w:pPr>
      <w:r w:rsidRPr="00342116">
        <w:rPr>
          <w:rStyle w:val="HideTWBExt"/>
          <w:b w:val="0"/>
        </w:rPr>
        <w:t>&lt;/RepeatBlock-By&gt;</w:t>
      </w:r>
    </w:p>
    <w:p w14:paraId="605619E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22D022B" w14:textId="77777777" w:rsidR="003348B2" w:rsidRPr="003763BF" w:rsidRDefault="003348B2" w:rsidP="003348B2">
      <w:pPr>
        <w:pStyle w:val="NormalBold"/>
      </w:pPr>
      <w:r w:rsidRPr="00342116">
        <w:rPr>
          <w:rStyle w:val="HideTWBExt"/>
          <w:b w:val="0"/>
        </w:rPr>
        <w:t>&lt;Article&gt;</w:t>
      </w:r>
      <w:r w:rsidRPr="003763BF">
        <w:t>9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E7A75DE" w14:textId="77777777" w:rsidTr="00AE00E3">
        <w:trPr>
          <w:trHeight w:hRule="exact" w:val="240"/>
          <w:jc w:val="center"/>
        </w:trPr>
        <w:tc>
          <w:tcPr>
            <w:tcW w:w="9752" w:type="dxa"/>
            <w:gridSpan w:val="2"/>
            <w:tcBorders>
              <w:top w:val="nil"/>
              <w:left w:val="nil"/>
              <w:bottom w:val="nil"/>
              <w:right w:val="nil"/>
            </w:tcBorders>
          </w:tcPr>
          <w:p w14:paraId="73B9157E" w14:textId="77777777" w:rsidR="003348B2" w:rsidRPr="003763BF" w:rsidRDefault="003348B2" w:rsidP="00AE00E3"/>
        </w:tc>
      </w:tr>
      <w:tr w:rsidR="002551D8" w:rsidRPr="003763BF" w14:paraId="0FC84701" w14:textId="77777777" w:rsidTr="00AE00E3">
        <w:trPr>
          <w:trHeight w:val="240"/>
          <w:jc w:val="center"/>
        </w:trPr>
        <w:tc>
          <w:tcPr>
            <w:tcW w:w="4876" w:type="dxa"/>
            <w:tcBorders>
              <w:top w:val="nil"/>
              <w:left w:val="nil"/>
              <w:bottom w:val="nil"/>
              <w:right w:val="nil"/>
            </w:tcBorders>
          </w:tcPr>
          <w:p w14:paraId="5B08791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F1B924B" w14:textId="77777777" w:rsidR="003348B2" w:rsidRPr="003763BF" w:rsidRDefault="003348B2" w:rsidP="00AE00E3">
            <w:pPr>
              <w:pStyle w:val="AmColumnHeading"/>
            </w:pPr>
            <w:r w:rsidRPr="003763BF">
              <w:t>Módosítás</w:t>
            </w:r>
          </w:p>
        </w:tc>
      </w:tr>
      <w:tr w:rsidR="002551D8" w:rsidRPr="003763BF" w14:paraId="3F2E0185" w14:textId="77777777" w:rsidTr="00AE00E3">
        <w:trPr>
          <w:jc w:val="center"/>
        </w:trPr>
        <w:tc>
          <w:tcPr>
            <w:tcW w:w="4876" w:type="dxa"/>
            <w:tcBorders>
              <w:top w:val="nil"/>
              <w:left w:val="nil"/>
              <w:bottom w:val="nil"/>
              <w:right w:val="nil"/>
            </w:tcBorders>
          </w:tcPr>
          <w:p w14:paraId="1158994E" w14:textId="77777777" w:rsidR="003348B2" w:rsidRPr="003763BF" w:rsidRDefault="003348B2" w:rsidP="00AE00E3">
            <w:pPr>
              <w:pStyle w:val="Normal6a"/>
            </w:pPr>
          </w:p>
        </w:tc>
        <w:tc>
          <w:tcPr>
            <w:tcW w:w="4876" w:type="dxa"/>
            <w:tcBorders>
              <w:top w:val="nil"/>
              <w:left w:val="nil"/>
              <w:bottom w:val="nil"/>
              <w:right w:val="nil"/>
            </w:tcBorders>
          </w:tcPr>
          <w:p w14:paraId="0EFDF1B2" w14:textId="77777777" w:rsidR="003348B2" w:rsidRPr="003763BF" w:rsidRDefault="003348B2" w:rsidP="00AE00E3">
            <w:pPr>
              <w:pStyle w:val="Normal6a"/>
            </w:pPr>
            <w:r w:rsidRPr="003763BF">
              <w:rPr>
                <w:b/>
                <w:i/>
              </w:rPr>
              <w:t>9f.</w:t>
            </w:r>
            <w:r w:rsidRPr="003763BF">
              <w:tab/>
            </w:r>
            <w:r w:rsidRPr="003763BF">
              <w:rPr>
                <w:b/>
                <w:i/>
              </w:rPr>
              <w:t>sürgeti a Bizottságot, hogy fejlessze tovább a nemek közötti bérszakadék átfogó és összehasonlítható nyomon követésére szolgáló módszertant mind uniós, mind tagállami szinten, és tegye lehetővé a nemek közötti bérszakadék kiigazításának meghatározását;</w:t>
            </w:r>
          </w:p>
        </w:tc>
      </w:tr>
    </w:tbl>
    <w:p w14:paraId="62FD2C9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5A3D467" w14:textId="77777777" w:rsidR="003348B2" w:rsidRPr="003763BF" w:rsidRDefault="003348B2" w:rsidP="003348B2">
      <w:r w:rsidRPr="00342116">
        <w:rPr>
          <w:rStyle w:val="HideTWBExt"/>
        </w:rPr>
        <w:t>&lt;/Amend&gt;</w:t>
      </w:r>
    </w:p>
    <w:p w14:paraId="64288EE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465</w:t>
      </w:r>
      <w:r w:rsidRPr="00342116">
        <w:rPr>
          <w:rStyle w:val="HideTWBExt"/>
          <w:b w:val="0"/>
        </w:rPr>
        <w:t>&lt;/NumAm&gt;</w:t>
      </w:r>
    </w:p>
    <w:p w14:paraId="03002B8A"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3892EFE6" w14:textId="77777777" w:rsidR="003348B2" w:rsidRPr="003763BF" w:rsidRDefault="003348B2" w:rsidP="003348B2">
      <w:pPr>
        <w:pStyle w:val="NormalBold"/>
      </w:pPr>
      <w:r w:rsidRPr="00342116">
        <w:rPr>
          <w:rStyle w:val="HideTWBExt"/>
          <w:b w:val="0"/>
        </w:rPr>
        <w:t>&lt;/RepeatBlock-By&gt;</w:t>
      </w:r>
    </w:p>
    <w:p w14:paraId="780A2F2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9C10CBE" w14:textId="77777777" w:rsidR="003348B2" w:rsidRPr="003763BF" w:rsidRDefault="003348B2" w:rsidP="003348B2">
      <w:pPr>
        <w:pStyle w:val="NormalBold"/>
      </w:pPr>
      <w:r w:rsidRPr="00342116">
        <w:rPr>
          <w:rStyle w:val="HideTWBExt"/>
          <w:b w:val="0"/>
        </w:rPr>
        <w:t>&lt;Article&gt;</w:t>
      </w:r>
      <w:r w:rsidRPr="003763BF">
        <w:t>10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F6ED313" w14:textId="77777777" w:rsidTr="00AE00E3">
        <w:trPr>
          <w:trHeight w:hRule="exact" w:val="240"/>
          <w:jc w:val="center"/>
        </w:trPr>
        <w:tc>
          <w:tcPr>
            <w:tcW w:w="9752" w:type="dxa"/>
            <w:gridSpan w:val="2"/>
            <w:tcBorders>
              <w:top w:val="nil"/>
              <w:left w:val="nil"/>
              <w:bottom w:val="nil"/>
              <w:right w:val="nil"/>
            </w:tcBorders>
          </w:tcPr>
          <w:p w14:paraId="3E12B9CD" w14:textId="77777777" w:rsidR="003348B2" w:rsidRPr="003763BF" w:rsidRDefault="003348B2" w:rsidP="00AE00E3"/>
        </w:tc>
      </w:tr>
      <w:tr w:rsidR="002551D8" w:rsidRPr="003763BF" w14:paraId="1BCDAFDF" w14:textId="77777777" w:rsidTr="00AE00E3">
        <w:trPr>
          <w:trHeight w:val="240"/>
          <w:jc w:val="center"/>
        </w:trPr>
        <w:tc>
          <w:tcPr>
            <w:tcW w:w="4876" w:type="dxa"/>
            <w:tcBorders>
              <w:top w:val="nil"/>
              <w:left w:val="nil"/>
              <w:bottom w:val="nil"/>
              <w:right w:val="nil"/>
            </w:tcBorders>
          </w:tcPr>
          <w:p w14:paraId="09A4656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2D40B99" w14:textId="77777777" w:rsidR="003348B2" w:rsidRPr="003763BF" w:rsidRDefault="003348B2" w:rsidP="00AE00E3">
            <w:pPr>
              <w:pStyle w:val="AmColumnHeading"/>
            </w:pPr>
            <w:r w:rsidRPr="003763BF">
              <w:t>Módosítás</w:t>
            </w:r>
          </w:p>
        </w:tc>
      </w:tr>
      <w:tr w:rsidR="002551D8" w:rsidRPr="003763BF" w14:paraId="61F2A6F9" w14:textId="77777777" w:rsidTr="00AE00E3">
        <w:trPr>
          <w:jc w:val="center"/>
        </w:trPr>
        <w:tc>
          <w:tcPr>
            <w:tcW w:w="4876" w:type="dxa"/>
            <w:tcBorders>
              <w:top w:val="nil"/>
              <w:left w:val="nil"/>
              <w:bottom w:val="nil"/>
              <w:right w:val="nil"/>
            </w:tcBorders>
          </w:tcPr>
          <w:p w14:paraId="3CE0B5D6" w14:textId="77777777" w:rsidR="003348B2" w:rsidRPr="003763BF" w:rsidRDefault="003348B2" w:rsidP="00AE00E3">
            <w:pPr>
              <w:pStyle w:val="Normal6a"/>
            </w:pPr>
            <w:r w:rsidRPr="003763BF">
              <w:rPr>
                <w:b/>
                <w:i/>
              </w:rPr>
              <w:t>10.</w:t>
            </w:r>
            <w:r w:rsidRPr="003763BF">
              <w:tab/>
            </w:r>
            <w:r w:rsidRPr="003763BF">
              <w:rPr>
                <w:b/>
                <w:i/>
              </w:rPr>
              <w:t>sürgeti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w:t>
            </w:r>
          </w:p>
        </w:tc>
        <w:tc>
          <w:tcPr>
            <w:tcW w:w="4876" w:type="dxa"/>
            <w:tcBorders>
              <w:top w:val="nil"/>
              <w:left w:val="nil"/>
              <w:bottom w:val="nil"/>
              <w:right w:val="nil"/>
            </w:tcBorders>
          </w:tcPr>
          <w:p w14:paraId="13ACA996" w14:textId="77777777" w:rsidR="003348B2" w:rsidRPr="003763BF" w:rsidRDefault="003348B2" w:rsidP="00AE00E3">
            <w:pPr>
              <w:pStyle w:val="Normal6a"/>
            </w:pPr>
            <w:r w:rsidRPr="003763BF">
              <w:rPr>
                <w:b/>
                <w:i/>
              </w:rPr>
              <w:t>törölve</w:t>
            </w:r>
          </w:p>
        </w:tc>
      </w:tr>
    </w:tbl>
    <w:p w14:paraId="34FC833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6437A66" w14:textId="77777777" w:rsidR="003348B2" w:rsidRPr="003763BF" w:rsidRDefault="003348B2" w:rsidP="003348B2">
      <w:r w:rsidRPr="00342116">
        <w:rPr>
          <w:rStyle w:val="HideTWBExt"/>
        </w:rPr>
        <w:t>&lt;/Amend&gt;</w:t>
      </w:r>
    </w:p>
    <w:p w14:paraId="4D6C1AF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466</w:t>
      </w:r>
      <w:r w:rsidRPr="00342116">
        <w:rPr>
          <w:rStyle w:val="HideTWBExt"/>
          <w:b w:val="0"/>
        </w:rPr>
        <w:t>&lt;/NumAm&gt;</w:t>
      </w:r>
    </w:p>
    <w:p w14:paraId="4753BE63" w14:textId="77777777" w:rsidR="003348B2" w:rsidRPr="003763BF" w:rsidRDefault="003348B2" w:rsidP="003348B2">
      <w:pPr>
        <w:pStyle w:val="NormalBold"/>
      </w:pPr>
      <w:r w:rsidRPr="00342116">
        <w:rPr>
          <w:rStyle w:val="HideTWBExt"/>
          <w:b w:val="0"/>
        </w:rPr>
        <w:t>&lt;RepeatBlock-By&gt;&lt;Members&gt;</w:t>
      </w:r>
      <w:r w:rsidRPr="003763BF">
        <w:t>Liesbet Sommen, Maria Walsh, Paulo Do Nascimento Cabral</w:t>
      </w:r>
      <w:r w:rsidRPr="00342116">
        <w:rPr>
          <w:rStyle w:val="HideTWBExt"/>
          <w:b w:val="0"/>
        </w:rPr>
        <w:t>&lt;/Members&gt;</w:t>
      </w:r>
    </w:p>
    <w:p w14:paraId="72BBC66F" w14:textId="77777777" w:rsidR="003348B2" w:rsidRPr="003763BF" w:rsidRDefault="003348B2" w:rsidP="003348B2">
      <w:pPr>
        <w:pStyle w:val="NormalBold"/>
      </w:pPr>
      <w:r w:rsidRPr="00342116">
        <w:rPr>
          <w:rStyle w:val="HideTWBExt"/>
          <w:b w:val="0"/>
        </w:rPr>
        <w:t>&lt;/RepeatBlock-By&gt;</w:t>
      </w:r>
    </w:p>
    <w:p w14:paraId="28B894C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C313558" w14:textId="77777777" w:rsidR="003348B2" w:rsidRPr="003763BF" w:rsidRDefault="003348B2" w:rsidP="003348B2">
      <w:pPr>
        <w:pStyle w:val="NormalBold"/>
      </w:pPr>
      <w:r w:rsidRPr="00342116">
        <w:rPr>
          <w:rStyle w:val="HideTWBExt"/>
          <w:b w:val="0"/>
        </w:rPr>
        <w:t>&lt;Article&gt;</w:t>
      </w:r>
      <w:r w:rsidRPr="003763BF">
        <w:t>10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1F461CC" w14:textId="77777777" w:rsidTr="00AE00E3">
        <w:trPr>
          <w:trHeight w:hRule="exact" w:val="240"/>
          <w:jc w:val="center"/>
        </w:trPr>
        <w:tc>
          <w:tcPr>
            <w:tcW w:w="9752" w:type="dxa"/>
            <w:gridSpan w:val="2"/>
            <w:tcBorders>
              <w:top w:val="nil"/>
              <w:left w:val="nil"/>
              <w:bottom w:val="nil"/>
              <w:right w:val="nil"/>
            </w:tcBorders>
          </w:tcPr>
          <w:p w14:paraId="16D845A4" w14:textId="77777777" w:rsidR="003348B2" w:rsidRPr="003763BF" w:rsidRDefault="003348B2" w:rsidP="00AE00E3"/>
        </w:tc>
      </w:tr>
      <w:tr w:rsidR="002551D8" w:rsidRPr="003763BF" w14:paraId="2D08B53D" w14:textId="77777777" w:rsidTr="00AE00E3">
        <w:trPr>
          <w:trHeight w:val="240"/>
          <w:jc w:val="center"/>
        </w:trPr>
        <w:tc>
          <w:tcPr>
            <w:tcW w:w="4876" w:type="dxa"/>
            <w:tcBorders>
              <w:top w:val="nil"/>
              <w:left w:val="nil"/>
              <w:bottom w:val="nil"/>
              <w:right w:val="nil"/>
            </w:tcBorders>
          </w:tcPr>
          <w:p w14:paraId="175891F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BE3CBA8" w14:textId="77777777" w:rsidR="003348B2" w:rsidRPr="003763BF" w:rsidRDefault="003348B2" w:rsidP="00AE00E3">
            <w:pPr>
              <w:pStyle w:val="AmColumnHeading"/>
            </w:pPr>
            <w:r w:rsidRPr="003763BF">
              <w:t>Módosítás</w:t>
            </w:r>
          </w:p>
        </w:tc>
      </w:tr>
      <w:tr w:rsidR="002551D8" w:rsidRPr="003763BF" w14:paraId="408EC3F1" w14:textId="77777777" w:rsidTr="00AE00E3">
        <w:trPr>
          <w:jc w:val="center"/>
        </w:trPr>
        <w:tc>
          <w:tcPr>
            <w:tcW w:w="4876" w:type="dxa"/>
            <w:tcBorders>
              <w:top w:val="nil"/>
              <w:left w:val="nil"/>
              <w:bottom w:val="nil"/>
              <w:right w:val="nil"/>
            </w:tcBorders>
          </w:tcPr>
          <w:p w14:paraId="421DAA65" w14:textId="77777777" w:rsidR="003348B2" w:rsidRPr="003763BF" w:rsidRDefault="003348B2" w:rsidP="00AE00E3">
            <w:pPr>
              <w:pStyle w:val="Normal6a"/>
            </w:pPr>
            <w:r w:rsidRPr="003763BF">
              <w:t>10.</w:t>
            </w:r>
            <w:r w:rsidRPr="003763BF">
              <w:tab/>
              <w:t>sürgeti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w:t>
            </w:r>
          </w:p>
        </w:tc>
        <w:tc>
          <w:tcPr>
            <w:tcW w:w="4876" w:type="dxa"/>
            <w:tcBorders>
              <w:top w:val="nil"/>
              <w:left w:val="nil"/>
              <w:bottom w:val="nil"/>
              <w:right w:val="nil"/>
            </w:tcBorders>
          </w:tcPr>
          <w:p w14:paraId="071EB83E" w14:textId="77777777" w:rsidR="003348B2" w:rsidRPr="003763BF" w:rsidRDefault="003348B2" w:rsidP="00AE00E3">
            <w:pPr>
              <w:pStyle w:val="Normal6a"/>
            </w:pPr>
            <w:r w:rsidRPr="003763BF">
              <w:t>10.</w:t>
            </w:r>
            <w:r w:rsidRPr="003763BF">
              <w:tab/>
              <w:t xml:space="preserve">sürgeti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 </w:t>
            </w:r>
            <w:r w:rsidRPr="003763BF">
              <w:rPr>
                <w:b/>
                <w:i/>
              </w:rPr>
              <w:t>hangsúlyozza a fogyatékossággal élő nők esélyegyenlősége előmozdításának fontosságát, beleértve a vezetői és döntéshozói szerepekhez való hozzáférésük javítását célzó kezdeményezések támogatását annak érdekében, hogy munkájuk értékét a magasabb pozíciókban is méltányosan elismerjék és jutalmazzák;</w:t>
            </w:r>
          </w:p>
        </w:tc>
      </w:tr>
    </w:tbl>
    <w:p w14:paraId="3FFFCED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3AEE339" w14:textId="77777777" w:rsidR="003348B2" w:rsidRPr="003763BF" w:rsidRDefault="003348B2" w:rsidP="003348B2">
      <w:r w:rsidRPr="00342116">
        <w:rPr>
          <w:rStyle w:val="HideTWBExt"/>
        </w:rPr>
        <w:t>&lt;/Amend&gt;</w:t>
      </w:r>
    </w:p>
    <w:p w14:paraId="6874E2A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467</w:t>
      </w:r>
      <w:r w:rsidRPr="00342116">
        <w:rPr>
          <w:rStyle w:val="HideTWBExt"/>
          <w:b w:val="0"/>
        </w:rPr>
        <w:t>&lt;/NumAm&gt;</w:t>
      </w:r>
    </w:p>
    <w:p w14:paraId="6728758A"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16320A8C" w14:textId="77777777" w:rsidR="003348B2" w:rsidRPr="003763BF" w:rsidRDefault="003348B2" w:rsidP="003348B2">
      <w:pPr>
        <w:pStyle w:val="NormalBold"/>
      </w:pPr>
      <w:r w:rsidRPr="00342116">
        <w:rPr>
          <w:rStyle w:val="HideTWBExt"/>
          <w:b w:val="0"/>
        </w:rPr>
        <w:t>&lt;/RepeatBlock-By&gt;</w:t>
      </w:r>
    </w:p>
    <w:p w14:paraId="18CB676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E4B1D15" w14:textId="77777777" w:rsidR="003348B2" w:rsidRPr="003763BF" w:rsidRDefault="003348B2" w:rsidP="003348B2">
      <w:pPr>
        <w:pStyle w:val="NormalBold"/>
      </w:pPr>
      <w:r w:rsidRPr="00342116">
        <w:rPr>
          <w:rStyle w:val="HideTWBExt"/>
          <w:b w:val="0"/>
        </w:rPr>
        <w:t>&lt;Article&gt;</w:t>
      </w:r>
      <w:r w:rsidRPr="003763BF">
        <w:t>10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F9B7BBB" w14:textId="77777777" w:rsidTr="00AE00E3">
        <w:trPr>
          <w:trHeight w:hRule="exact" w:val="240"/>
          <w:jc w:val="center"/>
        </w:trPr>
        <w:tc>
          <w:tcPr>
            <w:tcW w:w="9752" w:type="dxa"/>
            <w:gridSpan w:val="2"/>
            <w:tcBorders>
              <w:top w:val="nil"/>
              <w:left w:val="nil"/>
              <w:bottom w:val="nil"/>
              <w:right w:val="nil"/>
            </w:tcBorders>
          </w:tcPr>
          <w:p w14:paraId="32A784B9" w14:textId="77777777" w:rsidR="003348B2" w:rsidRPr="003763BF" w:rsidRDefault="003348B2" w:rsidP="00AE00E3"/>
        </w:tc>
      </w:tr>
      <w:tr w:rsidR="002551D8" w:rsidRPr="003763BF" w14:paraId="2298F05E" w14:textId="77777777" w:rsidTr="00AE00E3">
        <w:trPr>
          <w:trHeight w:val="240"/>
          <w:jc w:val="center"/>
        </w:trPr>
        <w:tc>
          <w:tcPr>
            <w:tcW w:w="4876" w:type="dxa"/>
            <w:tcBorders>
              <w:top w:val="nil"/>
              <w:left w:val="nil"/>
              <w:bottom w:val="nil"/>
              <w:right w:val="nil"/>
            </w:tcBorders>
          </w:tcPr>
          <w:p w14:paraId="6AE69C8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C10FBCF" w14:textId="77777777" w:rsidR="003348B2" w:rsidRPr="003763BF" w:rsidRDefault="003348B2" w:rsidP="00AE00E3">
            <w:pPr>
              <w:pStyle w:val="AmColumnHeading"/>
            </w:pPr>
            <w:r w:rsidRPr="003763BF">
              <w:t>Módosítás</w:t>
            </w:r>
          </w:p>
        </w:tc>
      </w:tr>
      <w:tr w:rsidR="002551D8" w:rsidRPr="003763BF" w14:paraId="06544181" w14:textId="77777777" w:rsidTr="00AE00E3">
        <w:trPr>
          <w:jc w:val="center"/>
        </w:trPr>
        <w:tc>
          <w:tcPr>
            <w:tcW w:w="4876" w:type="dxa"/>
            <w:tcBorders>
              <w:top w:val="nil"/>
              <w:left w:val="nil"/>
              <w:bottom w:val="nil"/>
              <w:right w:val="nil"/>
            </w:tcBorders>
          </w:tcPr>
          <w:p w14:paraId="604A1A84" w14:textId="77777777" w:rsidR="003348B2" w:rsidRPr="003763BF" w:rsidRDefault="003348B2" w:rsidP="00AE00E3">
            <w:pPr>
              <w:pStyle w:val="Normal6a"/>
            </w:pPr>
            <w:r w:rsidRPr="003763BF">
              <w:t>10.</w:t>
            </w:r>
            <w:r w:rsidRPr="003763BF">
              <w:tab/>
              <w:t>sürgeti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w:t>
            </w:r>
          </w:p>
        </w:tc>
        <w:tc>
          <w:tcPr>
            <w:tcW w:w="4876" w:type="dxa"/>
            <w:tcBorders>
              <w:top w:val="nil"/>
              <w:left w:val="nil"/>
              <w:bottom w:val="nil"/>
              <w:right w:val="nil"/>
            </w:tcBorders>
          </w:tcPr>
          <w:p w14:paraId="15E82807" w14:textId="77777777" w:rsidR="003348B2" w:rsidRPr="003763BF" w:rsidRDefault="003348B2" w:rsidP="00AE00E3">
            <w:pPr>
              <w:pStyle w:val="Normal6a"/>
            </w:pPr>
            <w:r w:rsidRPr="003763BF">
              <w:t>10.</w:t>
            </w:r>
            <w:r w:rsidRPr="003763BF">
              <w:tab/>
              <w:t>sürgeti</w:t>
            </w:r>
            <w:r w:rsidRPr="003763BF">
              <w:rPr>
                <w:b/>
                <w:bCs/>
                <w:i/>
                <w:iCs/>
              </w:rPr>
              <w:t xml:space="preserve"> a Bizottságot, hogy uniós szinten biztosítsa a munka világában elkövetett erőszakról és zaklatásról szóló 190. sz. ILO-egyezmény ratifikálásának folyamatát, és ismerje el az erőszaktól és zaklatástól – többek között a nemi alapú erőszaktól – mentes munka világához való jogot;</w:t>
            </w:r>
            <w:r w:rsidRPr="003763BF">
              <w:rPr>
                <w:b/>
                <w:i/>
              </w:rPr>
              <w:t xml:space="preserve"> </w:t>
            </w:r>
            <w:r w:rsidRPr="003763BF">
              <w:rPr>
                <w:b/>
                <w:bCs/>
                <w:i/>
                <w:iCs/>
              </w:rPr>
              <w:t>felkéri</w:t>
            </w:r>
            <w:r w:rsidRPr="003763BF">
              <w:t xml:space="preserve">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w:t>
            </w:r>
          </w:p>
        </w:tc>
      </w:tr>
    </w:tbl>
    <w:p w14:paraId="6961A4B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1F9CD4F" w14:textId="77777777" w:rsidR="003348B2" w:rsidRPr="003763BF" w:rsidRDefault="003348B2" w:rsidP="003348B2">
      <w:r w:rsidRPr="00342116">
        <w:rPr>
          <w:rStyle w:val="HideTWBExt"/>
        </w:rPr>
        <w:t>&lt;/Amend&gt;</w:t>
      </w:r>
    </w:p>
    <w:p w14:paraId="500299D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468</w:t>
      </w:r>
      <w:r w:rsidRPr="00342116">
        <w:rPr>
          <w:rStyle w:val="HideTWBExt"/>
          <w:b w:val="0"/>
        </w:rPr>
        <w:t>&lt;/NumAm&gt;</w:t>
      </w:r>
    </w:p>
    <w:p w14:paraId="0ED3DD2A"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70D85FDC" w14:textId="77777777" w:rsidR="003348B2" w:rsidRPr="003763BF" w:rsidRDefault="003348B2" w:rsidP="003348B2">
      <w:pPr>
        <w:pStyle w:val="NormalBold"/>
      </w:pPr>
      <w:r w:rsidRPr="00342116">
        <w:rPr>
          <w:rStyle w:val="HideTWBExt"/>
          <w:b w:val="0"/>
        </w:rPr>
        <w:t>&lt;/RepeatBlock-By&gt;</w:t>
      </w:r>
    </w:p>
    <w:p w14:paraId="37E25F5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26FDC48" w14:textId="77777777" w:rsidR="003348B2" w:rsidRPr="003763BF" w:rsidRDefault="003348B2" w:rsidP="003348B2">
      <w:pPr>
        <w:pStyle w:val="NormalBold"/>
      </w:pPr>
      <w:r w:rsidRPr="00342116">
        <w:rPr>
          <w:rStyle w:val="HideTWBExt"/>
          <w:b w:val="0"/>
        </w:rPr>
        <w:t>&lt;Article&gt;</w:t>
      </w:r>
      <w:r w:rsidRPr="003763BF">
        <w:t>10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1926801" w14:textId="77777777" w:rsidTr="00AE00E3">
        <w:trPr>
          <w:trHeight w:hRule="exact" w:val="240"/>
          <w:jc w:val="center"/>
        </w:trPr>
        <w:tc>
          <w:tcPr>
            <w:tcW w:w="9752" w:type="dxa"/>
            <w:gridSpan w:val="2"/>
            <w:tcBorders>
              <w:top w:val="nil"/>
              <w:left w:val="nil"/>
              <w:bottom w:val="nil"/>
              <w:right w:val="nil"/>
            </w:tcBorders>
          </w:tcPr>
          <w:p w14:paraId="18626391" w14:textId="77777777" w:rsidR="003348B2" w:rsidRPr="003763BF" w:rsidRDefault="003348B2" w:rsidP="00AE00E3"/>
        </w:tc>
      </w:tr>
      <w:tr w:rsidR="002551D8" w:rsidRPr="003763BF" w14:paraId="7BF9917F" w14:textId="77777777" w:rsidTr="00AE00E3">
        <w:trPr>
          <w:trHeight w:val="240"/>
          <w:jc w:val="center"/>
        </w:trPr>
        <w:tc>
          <w:tcPr>
            <w:tcW w:w="4876" w:type="dxa"/>
            <w:tcBorders>
              <w:top w:val="nil"/>
              <w:left w:val="nil"/>
              <w:bottom w:val="nil"/>
              <w:right w:val="nil"/>
            </w:tcBorders>
          </w:tcPr>
          <w:p w14:paraId="38ACACE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372F3A3" w14:textId="77777777" w:rsidR="003348B2" w:rsidRPr="003763BF" w:rsidRDefault="003348B2" w:rsidP="00AE00E3">
            <w:pPr>
              <w:pStyle w:val="AmColumnHeading"/>
            </w:pPr>
            <w:r w:rsidRPr="003763BF">
              <w:t>Módosítás</w:t>
            </w:r>
          </w:p>
        </w:tc>
      </w:tr>
      <w:tr w:rsidR="002551D8" w:rsidRPr="003763BF" w14:paraId="0E485B34" w14:textId="77777777" w:rsidTr="00AE00E3">
        <w:trPr>
          <w:jc w:val="center"/>
        </w:trPr>
        <w:tc>
          <w:tcPr>
            <w:tcW w:w="4876" w:type="dxa"/>
            <w:tcBorders>
              <w:top w:val="nil"/>
              <w:left w:val="nil"/>
              <w:bottom w:val="nil"/>
              <w:right w:val="nil"/>
            </w:tcBorders>
          </w:tcPr>
          <w:p w14:paraId="304FBACF" w14:textId="77777777" w:rsidR="003348B2" w:rsidRPr="003763BF" w:rsidRDefault="003348B2" w:rsidP="00AE00E3">
            <w:pPr>
              <w:pStyle w:val="Normal6a"/>
            </w:pPr>
            <w:r w:rsidRPr="003763BF">
              <w:t>10.</w:t>
            </w:r>
            <w:r w:rsidRPr="003763BF">
              <w:tab/>
              <w:t xml:space="preserve">sürgeti a Bizottságot, hogy dolgozzon ki </w:t>
            </w:r>
            <w:r w:rsidRPr="003763BF">
              <w:rPr>
                <w:b/>
                <w:i/>
              </w:rPr>
              <w:t>iránymutatásokat</w:t>
            </w:r>
            <w:r w:rsidRPr="003763BF">
              <w:t>, amelyek lehetővé teszik a „munka értékének” uniós szintű meghatározását és összehasonlítását,</w:t>
            </w:r>
            <w:r w:rsidRPr="003763BF">
              <w:rPr>
                <w:b/>
                <w:bCs/>
                <w:i/>
                <w:iCs/>
              </w:rPr>
              <w:t xml:space="preserve"> és mielőbb hozzon létre nemi szempontból semleges munkakör-értékelési eszközöket és kritériumokat</w:t>
            </w:r>
            <w:r w:rsidRPr="003763BF">
              <w:t xml:space="preserve"> a nők által dominált ágazatokban végzett munka jobb értékelése és méltányosabb díjazása érdekében;</w:t>
            </w:r>
          </w:p>
        </w:tc>
        <w:tc>
          <w:tcPr>
            <w:tcW w:w="4876" w:type="dxa"/>
            <w:tcBorders>
              <w:top w:val="nil"/>
              <w:left w:val="nil"/>
              <w:bottom w:val="nil"/>
              <w:right w:val="nil"/>
            </w:tcBorders>
          </w:tcPr>
          <w:p w14:paraId="7DBE72D5" w14:textId="77777777" w:rsidR="003348B2" w:rsidRPr="003763BF" w:rsidRDefault="003348B2" w:rsidP="00AE00E3">
            <w:pPr>
              <w:pStyle w:val="Normal6a"/>
            </w:pPr>
            <w:r w:rsidRPr="003763BF">
              <w:t>10.</w:t>
            </w:r>
            <w:r w:rsidRPr="003763BF">
              <w:tab/>
            </w:r>
            <w:r w:rsidRPr="003763BF">
              <w:rPr>
                <w:b/>
                <w:i/>
              </w:rPr>
              <w:t xml:space="preserve">felhívja a Bizottságot, hogy kezelje a nők által dominált ágazatokban, például a gondozásban, az egészségügyben, az oktatásban és a kiskereskedelemben végzett munka alulértékeléséből eredő rendszerszintű bérkülönbségeket; </w:t>
            </w:r>
            <w:r w:rsidRPr="003763BF">
              <w:rPr>
                <w:b/>
                <w:bCs/>
                <w:i/>
                <w:iCs/>
              </w:rPr>
              <w:t>ezért</w:t>
            </w:r>
            <w:r w:rsidRPr="003763BF">
              <w:t xml:space="preserve"> sürgeti a Bizottságot, hogy</w:t>
            </w:r>
            <w:r w:rsidRPr="003763BF">
              <w:rPr>
                <w:b/>
                <w:bCs/>
                <w:i/>
                <w:iCs/>
              </w:rPr>
              <w:t xml:space="preserve"> a tagállamokkal és a szociális partnerekkel együttműködve</w:t>
            </w:r>
            <w:r w:rsidRPr="003763BF">
              <w:t xml:space="preserve"> dolgozzon ki </w:t>
            </w:r>
            <w:r w:rsidRPr="003763BF">
              <w:rPr>
                <w:b/>
                <w:i/>
              </w:rPr>
              <w:t>nemi szempontból semleges munkakör-értékelési eszközöket és kritériumokat</w:t>
            </w:r>
            <w:r w:rsidRPr="003763BF">
              <w:t>, amelyek lehetővé teszik a „munka értékének” uniós szintű meghatározását és összehasonlítását, a nők által dominált ágazatokban végzett munka jobb értékelése és méltányosabb díjazása érdekében;</w:t>
            </w:r>
          </w:p>
        </w:tc>
      </w:tr>
    </w:tbl>
    <w:p w14:paraId="08DF9D4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5A08568" w14:textId="77777777" w:rsidR="003348B2" w:rsidRPr="003763BF" w:rsidRDefault="003348B2" w:rsidP="003348B2">
      <w:r w:rsidRPr="00342116">
        <w:rPr>
          <w:rStyle w:val="HideTWBExt"/>
        </w:rPr>
        <w:t>&lt;/Amend&gt;</w:t>
      </w:r>
    </w:p>
    <w:p w14:paraId="27C4D6D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469</w:t>
      </w:r>
      <w:r w:rsidRPr="00342116">
        <w:rPr>
          <w:rStyle w:val="HideTWBExt"/>
          <w:b w:val="0"/>
        </w:rPr>
        <w:t>&lt;/NumAm&gt;</w:t>
      </w:r>
    </w:p>
    <w:p w14:paraId="45722D93"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484B40D6" w14:textId="77777777" w:rsidR="003348B2" w:rsidRPr="003763BF" w:rsidRDefault="003348B2" w:rsidP="003348B2">
      <w:pPr>
        <w:pStyle w:val="NormalBold"/>
      </w:pPr>
      <w:r w:rsidRPr="00342116">
        <w:rPr>
          <w:rStyle w:val="HideTWBExt"/>
          <w:b w:val="0"/>
        </w:rPr>
        <w:t>&lt;/RepeatBlock-By&gt;</w:t>
      </w:r>
    </w:p>
    <w:p w14:paraId="0A0322D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55B73EF" w14:textId="77777777" w:rsidR="003348B2" w:rsidRPr="003763BF" w:rsidRDefault="003348B2" w:rsidP="003348B2">
      <w:pPr>
        <w:pStyle w:val="NormalBold"/>
      </w:pPr>
      <w:r w:rsidRPr="00342116">
        <w:rPr>
          <w:rStyle w:val="HideTWBExt"/>
          <w:b w:val="0"/>
        </w:rPr>
        <w:t>&lt;Article&gt;</w:t>
      </w:r>
      <w:r w:rsidRPr="003763BF">
        <w:t>10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837D5C9" w14:textId="77777777" w:rsidTr="00AE00E3">
        <w:trPr>
          <w:trHeight w:hRule="exact" w:val="240"/>
          <w:jc w:val="center"/>
        </w:trPr>
        <w:tc>
          <w:tcPr>
            <w:tcW w:w="9752" w:type="dxa"/>
            <w:gridSpan w:val="2"/>
            <w:tcBorders>
              <w:top w:val="nil"/>
              <w:left w:val="nil"/>
              <w:bottom w:val="nil"/>
              <w:right w:val="nil"/>
            </w:tcBorders>
          </w:tcPr>
          <w:p w14:paraId="107B60A8" w14:textId="77777777" w:rsidR="003348B2" w:rsidRPr="003763BF" w:rsidRDefault="003348B2" w:rsidP="00AE00E3"/>
        </w:tc>
      </w:tr>
      <w:tr w:rsidR="002551D8" w:rsidRPr="003763BF" w14:paraId="597887B9" w14:textId="77777777" w:rsidTr="00AE00E3">
        <w:trPr>
          <w:trHeight w:val="240"/>
          <w:jc w:val="center"/>
        </w:trPr>
        <w:tc>
          <w:tcPr>
            <w:tcW w:w="4876" w:type="dxa"/>
            <w:tcBorders>
              <w:top w:val="nil"/>
              <w:left w:val="nil"/>
              <w:bottom w:val="nil"/>
              <w:right w:val="nil"/>
            </w:tcBorders>
          </w:tcPr>
          <w:p w14:paraId="4111682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3D625E4" w14:textId="77777777" w:rsidR="003348B2" w:rsidRPr="003763BF" w:rsidRDefault="003348B2" w:rsidP="00AE00E3">
            <w:pPr>
              <w:pStyle w:val="AmColumnHeading"/>
            </w:pPr>
            <w:r w:rsidRPr="003763BF">
              <w:t>Módosítás</w:t>
            </w:r>
          </w:p>
        </w:tc>
      </w:tr>
      <w:tr w:rsidR="002551D8" w:rsidRPr="003763BF" w14:paraId="4C3DA0F5" w14:textId="77777777" w:rsidTr="00AE00E3">
        <w:trPr>
          <w:jc w:val="center"/>
        </w:trPr>
        <w:tc>
          <w:tcPr>
            <w:tcW w:w="4876" w:type="dxa"/>
            <w:tcBorders>
              <w:top w:val="nil"/>
              <w:left w:val="nil"/>
              <w:bottom w:val="nil"/>
              <w:right w:val="nil"/>
            </w:tcBorders>
          </w:tcPr>
          <w:p w14:paraId="7FFBB39F" w14:textId="77777777" w:rsidR="003348B2" w:rsidRPr="003763BF" w:rsidRDefault="003348B2" w:rsidP="00AE00E3">
            <w:pPr>
              <w:pStyle w:val="Normal6a"/>
            </w:pPr>
            <w:r w:rsidRPr="003763BF">
              <w:t>10.</w:t>
            </w:r>
            <w:r w:rsidRPr="003763BF">
              <w:tab/>
              <w:t>sürgeti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w:t>
            </w:r>
          </w:p>
        </w:tc>
        <w:tc>
          <w:tcPr>
            <w:tcW w:w="4876" w:type="dxa"/>
            <w:tcBorders>
              <w:top w:val="nil"/>
              <w:left w:val="nil"/>
              <w:bottom w:val="nil"/>
              <w:right w:val="nil"/>
            </w:tcBorders>
          </w:tcPr>
          <w:p w14:paraId="7626DEC8" w14:textId="77777777" w:rsidR="003348B2" w:rsidRPr="003763BF" w:rsidRDefault="003348B2" w:rsidP="00AE00E3">
            <w:pPr>
              <w:pStyle w:val="Normal6a"/>
            </w:pPr>
            <w:r w:rsidRPr="003763BF">
              <w:t>10.</w:t>
            </w:r>
            <w:r w:rsidRPr="003763BF">
              <w:tab/>
              <w:t>sürgeti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w:t>
            </w:r>
            <w:r w:rsidRPr="003763BF">
              <w:rPr>
                <w:b/>
                <w:bCs/>
                <w:i/>
                <w:iCs/>
              </w:rPr>
              <w:t>, a bérek átláthatóságáról szóló irányelv rendelkezéseivel összhangban, valamint biztosítva a továbbképzési és karrierfejlesztési lehetőségeket ezekben az ágazatokban</w:t>
            </w:r>
            <w:r w:rsidRPr="003763BF">
              <w:t>;</w:t>
            </w:r>
          </w:p>
        </w:tc>
      </w:tr>
    </w:tbl>
    <w:p w14:paraId="7354AC0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259286C" w14:textId="77777777" w:rsidR="003348B2" w:rsidRPr="003763BF" w:rsidRDefault="003348B2" w:rsidP="003348B2">
      <w:r w:rsidRPr="00342116">
        <w:rPr>
          <w:rStyle w:val="HideTWBExt"/>
        </w:rPr>
        <w:t>&lt;/Amend&gt;</w:t>
      </w:r>
    </w:p>
    <w:p w14:paraId="60E0B14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470</w:t>
      </w:r>
      <w:r w:rsidRPr="00342116">
        <w:rPr>
          <w:rStyle w:val="HideTWBExt"/>
          <w:b w:val="0"/>
        </w:rPr>
        <w:t>&lt;/NumAm&gt;</w:t>
      </w:r>
    </w:p>
    <w:p w14:paraId="26FCE727"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4F3C8328" w14:textId="77777777" w:rsidR="003348B2" w:rsidRPr="003763BF" w:rsidRDefault="003348B2" w:rsidP="003348B2">
      <w:pPr>
        <w:pStyle w:val="NormalBold"/>
      </w:pPr>
      <w:r w:rsidRPr="00342116">
        <w:rPr>
          <w:rStyle w:val="HideTWBExt"/>
          <w:b w:val="0"/>
        </w:rPr>
        <w:t>&lt;/RepeatBlock-By&gt;</w:t>
      </w:r>
    </w:p>
    <w:p w14:paraId="5F80740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DEF992A" w14:textId="77777777" w:rsidR="003348B2" w:rsidRPr="003763BF" w:rsidRDefault="003348B2" w:rsidP="003348B2">
      <w:pPr>
        <w:pStyle w:val="NormalBold"/>
      </w:pPr>
      <w:r w:rsidRPr="00342116">
        <w:rPr>
          <w:rStyle w:val="HideTWBExt"/>
          <w:b w:val="0"/>
        </w:rPr>
        <w:t>&lt;Article&gt;</w:t>
      </w:r>
      <w:r w:rsidRPr="003763BF">
        <w:t>10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67A0D08" w14:textId="77777777" w:rsidTr="00AE00E3">
        <w:trPr>
          <w:trHeight w:hRule="exact" w:val="240"/>
          <w:jc w:val="center"/>
        </w:trPr>
        <w:tc>
          <w:tcPr>
            <w:tcW w:w="9752" w:type="dxa"/>
            <w:gridSpan w:val="2"/>
            <w:tcBorders>
              <w:top w:val="nil"/>
              <w:left w:val="nil"/>
              <w:bottom w:val="nil"/>
              <w:right w:val="nil"/>
            </w:tcBorders>
          </w:tcPr>
          <w:p w14:paraId="4BD3C6AF" w14:textId="77777777" w:rsidR="003348B2" w:rsidRPr="003763BF" w:rsidRDefault="003348B2" w:rsidP="00AE00E3"/>
        </w:tc>
      </w:tr>
      <w:tr w:rsidR="002551D8" w:rsidRPr="003763BF" w14:paraId="393CA21A" w14:textId="77777777" w:rsidTr="00AE00E3">
        <w:trPr>
          <w:trHeight w:val="240"/>
          <w:jc w:val="center"/>
        </w:trPr>
        <w:tc>
          <w:tcPr>
            <w:tcW w:w="4876" w:type="dxa"/>
            <w:tcBorders>
              <w:top w:val="nil"/>
              <w:left w:val="nil"/>
              <w:bottom w:val="nil"/>
              <w:right w:val="nil"/>
            </w:tcBorders>
          </w:tcPr>
          <w:p w14:paraId="63529D2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3630826" w14:textId="77777777" w:rsidR="003348B2" w:rsidRPr="003763BF" w:rsidRDefault="003348B2" w:rsidP="00AE00E3">
            <w:pPr>
              <w:pStyle w:val="AmColumnHeading"/>
            </w:pPr>
            <w:r w:rsidRPr="003763BF">
              <w:t>Módosítás</w:t>
            </w:r>
          </w:p>
        </w:tc>
      </w:tr>
      <w:tr w:rsidR="002551D8" w:rsidRPr="003763BF" w14:paraId="26CC0D6E" w14:textId="77777777" w:rsidTr="00AE00E3">
        <w:trPr>
          <w:jc w:val="center"/>
        </w:trPr>
        <w:tc>
          <w:tcPr>
            <w:tcW w:w="4876" w:type="dxa"/>
            <w:tcBorders>
              <w:top w:val="nil"/>
              <w:left w:val="nil"/>
              <w:bottom w:val="nil"/>
              <w:right w:val="nil"/>
            </w:tcBorders>
          </w:tcPr>
          <w:p w14:paraId="66238281" w14:textId="77777777" w:rsidR="003348B2" w:rsidRPr="003763BF" w:rsidRDefault="003348B2" w:rsidP="00AE00E3">
            <w:pPr>
              <w:pStyle w:val="Normal6a"/>
            </w:pPr>
            <w:r w:rsidRPr="003763BF">
              <w:t>10.</w:t>
            </w:r>
            <w:r w:rsidRPr="003763BF">
              <w:tab/>
              <w:t>sürgeti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w:t>
            </w:r>
          </w:p>
        </w:tc>
        <w:tc>
          <w:tcPr>
            <w:tcW w:w="4876" w:type="dxa"/>
            <w:tcBorders>
              <w:top w:val="nil"/>
              <w:left w:val="nil"/>
              <w:bottom w:val="nil"/>
              <w:right w:val="nil"/>
            </w:tcBorders>
          </w:tcPr>
          <w:p w14:paraId="7B527E81" w14:textId="77777777" w:rsidR="003348B2" w:rsidRPr="003763BF" w:rsidRDefault="003348B2" w:rsidP="00AE00E3">
            <w:pPr>
              <w:pStyle w:val="Normal6a"/>
            </w:pPr>
            <w:r w:rsidRPr="003763BF">
              <w:t>10.</w:t>
            </w:r>
            <w:r w:rsidRPr="003763BF">
              <w:tab/>
              <w:t>sürgeti a Bizottságot, hogy dolgozzon ki iránymutatásokat, amelyek lehetővé teszik a „munka értékének” uniós szintű meghatározását és összehasonlítását, és mielőbb hozzon létre nemi szempontból semleges munkakör-értékelési eszközöket és kritériumokat a nők által dominált ágazatokban végzett munka jobb értékelése és méltányosabb díjazása érdekében</w:t>
            </w:r>
            <w:r w:rsidRPr="003763BF">
              <w:rPr>
                <w:b/>
                <w:bCs/>
                <w:i/>
                <w:iCs/>
              </w:rPr>
              <w:t>, biztosítva a kollektív tárgyaláshoz való jogokat, megerősítve a munkaügyi ellenőrzéseket és garantálva a gondozók szociális párbeszédben való képviseletét</w:t>
            </w:r>
            <w:r w:rsidRPr="003763BF">
              <w:t>;</w:t>
            </w:r>
          </w:p>
        </w:tc>
      </w:tr>
    </w:tbl>
    <w:p w14:paraId="7D2C047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CB3F1FE" w14:textId="77777777" w:rsidR="003348B2" w:rsidRPr="003763BF" w:rsidRDefault="003348B2" w:rsidP="003348B2">
      <w:r w:rsidRPr="00342116">
        <w:rPr>
          <w:rStyle w:val="HideTWBExt"/>
        </w:rPr>
        <w:t>&lt;/Amend&gt;</w:t>
      </w:r>
    </w:p>
    <w:p w14:paraId="3787AE2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471</w:t>
      </w:r>
      <w:r w:rsidRPr="00342116">
        <w:rPr>
          <w:rStyle w:val="HideTWBExt"/>
          <w:b w:val="0"/>
        </w:rPr>
        <w:t>&lt;/NumAm&gt;</w:t>
      </w:r>
    </w:p>
    <w:p w14:paraId="6B2FC68F"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22E139FD" w14:textId="77777777" w:rsidR="003348B2" w:rsidRPr="003763BF" w:rsidRDefault="003348B2" w:rsidP="003348B2">
      <w:pPr>
        <w:pStyle w:val="NormalBold"/>
      </w:pPr>
      <w:r w:rsidRPr="00342116">
        <w:rPr>
          <w:rStyle w:val="HideTWBExt"/>
          <w:b w:val="0"/>
        </w:rPr>
        <w:t>&lt;/RepeatBlock-By&gt;</w:t>
      </w:r>
    </w:p>
    <w:p w14:paraId="357A50E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07DF439" w14:textId="77777777" w:rsidR="003348B2" w:rsidRPr="003763BF" w:rsidRDefault="003348B2" w:rsidP="003348B2">
      <w:pPr>
        <w:pStyle w:val="NormalBold"/>
      </w:pPr>
      <w:r w:rsidRPr="00342116">
        <w:rPr>
          <w:rStyle w:val="HideTWBExt"/>
          <w:b w:val="0"/>
        </w:rPr>
        <w:t>&lt;Article&gt;</w:t>
      </w:r>
      <w:r w:rsidRPr="003763BF">
        <w:t>10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B90EB7B" w14:textId="77777777" w:rsidTr="00AE00E3">
        <w:trPr>
          <w:trHeight w:hRule="exact" w:val="240"/>
          <w:jc w:val="center"/>
        </w:trPr>
        <w:tc>
          <w:tcPr>
            <w:tcW w:w="9752" w:type="dxa"/>
            <w:gridSpan w:val="2"/>
            <w:tcBorders>
              <w:top w:val="nil"/>
              <w:left w:val="nil"/>
              <w:bottom w:val="nil"/>
              <w:right w:val="nil"/>
            </w:tcBorders>
          </w:tcPr>
          <w:p w14:paraId="6B0F0DCA" w14:textId="77777777" w:rsidR="003348B2" w:rsidRPr="003763BF" w:rsidRDefault="003348B2" w:rsidP="00AE00E3"/>
        </w:tc>
      </w:tr>
      <w:tr w:rsidR="002551D8" w:rsidRPr="003763BF" w14:paraId="5B8580D3" w14:textId="77777777" w:rsidTr="00AE00E3">
        <w:trPr>
          <w:trHeight w:val="240"/>
          <w:jc w:val="center"/>
        </w:trPr>
        <w:tc>
          <w:tcPr>
            <w:tcW w:w="4876" w:type="dxa"/>
            <w:tcBorders>
              <w:top w:val="nil"/>
              <w:left w:val="nil"/>
              <w:bottom w:val="nil"/>
              <w:right w:val="nil"/>
            </w:tcBorders>
          </w:tcPr>
          <w:p w14:paraId="41A6932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E67B488" w14:textId="77777777" w:rsidR="003348B2" w:rsidRPr="003763BF" w:rsidRDefault="003348B2" w:rsidP="00AE00E3">
            <w:pPr>
              <w:pStyle w:val="AmColumnHeading"/>
            </w:pPr>
            <w:r w:rsidRPr="003763BF">
              <w:t>Módosítás</w:t>
            </w:r>
          </w:p>
        </w:tc>
      </w:tr>
      <w:tr w:rsidR="002551D8" w:rsidRPr="003763BF" w14:paraId="7E185D81" w14:textId="77777777" w:rsidTr="00AE00E3">
        <w:trPr>
          <w:jc w:val="center"/>
        </w:trPr>
        <w:tc>
          <w:tcPr>
            <w:tcW w:w="4876" w:type="dxa"/>
            <w:tcBorders>
              <w:top w:val="nil"/>
              <w:left w:val="nil"/>
              <w:bottom w:val="nil"/>
              <w:right w:val="nil"/>
            </w:tcBorders>
          </w:tcPr>
          <w:p w14:paraId="2BABFA11" w14:textId="77777777" w:rsidR="003348B2" w:rsidRPr="003763BF" w:rsidRDefault="003348B2" w:rsidP="00AE00E3">
            <w:pPr>
              <w:pStyle w:val="Normal6a"/>
            </w:pPr>
            <w:r w:rsidRPr="003763BF">
              <w:t>10.</w:t>
            </w:r>
            <w:r w:rsidRPr="003763BF">
              <w:tab/>
              <w:t>sürgeti a Bizottságot, hogy dolgozzon ki iránymutatásokat</w:t>
            </w:r>
            <w:r w:rsidRPr="003763BF">
              <w:rPr>
                <w:b/>
                <w:i/>
              </w:rPr>
              <w:t>, amelyek lehetővé teszik a „munka értékének” uniós szintű meghatározását és összehasonlítását</w:t>
            </w:r>
            <w:r w:rsidRPr="003763BF">
              <w:rPr>
                <w:b/>
                <w:bCs/>
                <w:i/>
                <w:iCs/>
              </w:rPr>
              <w:t>, és mielőbb hozzon létre nemi szempontból semleges munkakör-értékelési eszközöket és kritériumokat</w:t>
            </w:r>
            <w:r w:rsidRPr="003763BF">
              <w:t xml:space="preserve"> a nők által dominált ágazatokban végzett munka jobb értékelése és méltányosabb díjazása érdekében;</w:t>
            </w:r>
          </w:p>
        </w:tc>
        <w:tc>
          <w:tcPr>
            <w:tcW w:w="4876" w:type="dxa"/>
            <w:tcBorders>
              <w:top w:val="nil"/>
              <w:left w:val="nil"/>
              <w:bottom w:val="nil"/>
              <w:right w:val="nil"/>
            </w:tcBorders>
          </w:tcPr>
          <w:p w14:paraId="7FA528BA" w14:textId="77777777" w:rsidR="003348B2" w:rsidRPr="003763BF" w:rsidRDefault="003348B2" w:rsidP="00AE00E3">
            <w:pPr>
              <w:pStyle w:val="Normal6a"/>
            </w:pPr>
            <w:r w:rsidRPr="003763BF">
              <w:t>10.</w:t>
            </w:r>
            <w:r w:rsidRPr="003763BF">
              <w:tab/>
              <w:t>sürgeti a Bizottságot, hogy dolgozzon ki iránymutatásokat a nők által dominált ágazatokban végzett munka jobb értékelése és méltányosabb díjazása érdekében;</w:t>
            </w:r>
          </w:p>
        </w:tc>
      </w:tr>
    </w:tbl>
    <w:p w14:paraId="07C81A7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2AC4A22" w14:textId="77777777" w:rsidR="003348B2" w:rsidRPr="003763BF" w:rsidRDefault="003348B2" w:rsidP="003348B2">
      <w:r w:rsidRPr="00342116">
        <w:rPr>
          <w:rStyle w:val="HideTWBExt"/>
        </w:rPr>
        <w:t>&lt;/Amend&gt;</w:t>
      </w:r>
    </w:p>
    <w:p w14:paraId="1E891FF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472</w:t>
      </w:r>
      <w:r w:rsidRPr="00342116">
        <w:rPr>
          <w:rStyle w:val="HideTWBExt"/>
          <w:b w:val="0"/>
        </w:rPr>
        <w:t>&lt;/NumAm&gt;</w:t>
      </w:r>
    </w:p>
    <w:p w14:paraId="0D9D07F4" w14:textId="77777777" w:rsidR="003348B2" w:rsidRPr="003763BF" w:rsidRDefault="003348B2" w:rsidP="003348B2">
      <w:pPr>
        <w:pStyle w:val="NormalBold"/>
      </w:pPr>
      <w:r w:rsidRPr="00342116">
        <w:rPr>
          <w:rStyle w:val="HideTWBExt"/>
          <w:b w:val="0"/>
        </w:rPr>
        <w:t>&lt;RepeatBlock-By&gt;&lt;Members&gt;</w:t>
      </w:r>
      <w:r w:rsidRPr="003763BF">
        <w:t>Diana Iovanovici Şoşoacă</w:t>
      </w:r>
      <w:r w:rsidRPr="00342116">
        <w:rPr>
          <w:rStyle w:val="HideTWBExt"/>
          <w:b w:val="0"/>
        </w:rPr>
        <w:t>&lt;/Members&gt;</w:t>
      </w:r>
    </w:p>
    <w:p w14:paraId="5C46C35A" w14:textId="77777777" w:rsidR="003348B2" w:rsidRPr="003763BF" w:rsidRDefault="003348B2" w:rsidP="003348B2">
      <w:pPr>
        <w:pStyle w:val="NormalBold"/>
      </w:pPr>
      <w:r w:rsidRPr="00342116">
        <w:rPr>
          <w:rStyle w:val="HideTWBExt"/>
          <w:b w:val="0"/>
        </w:rPr>
        <w:t>&lt;/RepeatBlock-By&gt;</w:t>
      </w:r>
    </w:p>
    <w:p w14:paraId="21C137E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C896099" w14:textId="77777777" w:rsidR="003348B2" w:rsidRPr="003763BF" w:rsidRDefault="003348B2" w:rsidP="003348B2">
      <w:pPr>
        <w:pStyle w:val="NormalBold"/>
      </w:pPr>
      <w:r w:rsidRPr="00342116">
        <w:rPr>
          <w:rStyle w:val="HideTWBExt"/>
          <w:b w:val="0"/>
        </w:rPr>
        <w:t>&lt;Article&gt;</w:t>
      </w:r>
      <w:r w:rsidRPr="003763BF">
        <w:t>10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5946342" w14:textId="77777777" w:rsidTr="00AE00E3">
        <w:trPr>
          <w:trHeight w:hRule="exact" w:val="240"/>
          <w:jc w:val="center"/>
        </w:trPr>
        <w:tc>
          <w:tcPr>
            <w:tcW w:w="9752" w:type="dxa"/>
            <w:gridSpan w:val="2"/>
            <w:tcBorders>
              <w:top w:val="nil"/>
              <w:left w:val="nil"/>
              <w:bottom w:val="nil"/>
              <w:right w:val="nil"/>
            </w:tcBorders>
          </w:tcPr>
          <w:p w14:paraId="0D4B875B" w14:textId="77777777" w:rsidR="003348B2" w:rsidRPr="003763BF" w:rsidRDefault="003348B2" w:rsidP="00AE00E3"/>
        </w:tc>
      </w:tr>
      <w:tr w:rsidR="002551D8" w:rsidRPr="003763BF" w14:paraId="1A0C5FF1" w14:textId="77777777" w:rsidTr="00AE00E3">
        <w:trPr>
          <w:trHeight w:val="240"/>
          <w:jc w:val="center"/>
        </w:trPr>
        <w:tc>
          <w:tcPr>
            <w:tcW w:w="4876" w:type="dxa"/>
            <w:tcBorders>
              <w:top w:val="nil"/>
              <w:left w:val="nil"/>
              <w:bottom w:val="nil"/>
              <w:right w:val="nil"/>
            </w:tcBorders>
          </w:tcPr>
          <w:p w14:paraId="48B0B37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DE1C9ED" w14:textId="77777777" w:rsidR="003348B2" w:rsidRPr="003763BF" w:rsidRDefault="003348B2" w:rsidP="00AE00E3">
            <w:pPr>
              <w:pStyle w:val="AmColumnHeading"/>
            </w:pPr>
            <w:r w:rsidRPr="003763BF">
              <w:t>Módosítás</w:t>
            </w:r>
          </w:p>
        </w:tc>
      </w:tr>
      <w:tr w:rsidR="002551D8" w:rsidRPr="003763BF" w14:paraId="4D9A222D" w14:textId="77777777" w:rsidTr="00AE00E3">
        <w:trPr>
          <w:jc w:val="center"/>
        </w:trPr>
        <w:tc>
          <w:tcPr>
            <w:tcW w:w="4876" w:type="dxa"/>
            <w:tcBorders>
              <w:top w:val="nil"/>
              <w:left w:val="nil"/>
              <w:bottom w:val="nil"/>
              <w:right w:val="nil"/>
            </w:tcBorders>
          </w:tcPr>
          <w:p w14:paraId="67C96808" w14:textId="77777777" w:rsidR="003348B2" w:rsidRPr="003763BF" w:rsidRDefault="003348B2" w:rsidP="00AE00E3">
            <w:pPr>
              <w:pStyle w:val="Normal6a"/>
            </w:pPr>
            <w:r w:rsidRPr="003763BF">
              <w:t>10.</w:t>
            </w:r>
            <w:r w:rsidRPr="003763BF">
              <w:tab/>
              <w:t>sürgeti a Bizottságot, hogy dolgozzon ki iránymutatásokat</w:t>
            </w:r>
            <w:r w:rsidRPr="003763BF">
              <w:rPr>
                <w:b/>
                <w:bCs/>
                <w:i/>
                <w:iCs/>
              </w:rPr>
              <w:t>, amelyek lehetővé teszik</w:t>
            </w:r>
            <w:r w:rsidRPr="003763BF">
              <w:t xml:space="preserve"> a „munka értékének” </w:t>
            </w:r>
            <w:r w:rsidRPr="003763BF">
              <w:rPr>
                <w:b/>
                <w:bCs/>
                <w:i/>
                <w:iCs/>
              </w:rPr>
              <w:t>uniós szintű meghatározását</w:t>
            </w:r>
            <w:r w:rsidRPr="003763BF">
              <w:t xml:space="preserve"> és </w:t>
            </w:r>
            <w:r w:rsidRPr="003763BF">
              <w:rPr>
                <w:b/>
                <w:bCs/>
                <w:i/>
                <w:iCs/>
              </w:rPr>
              <w:t>összehasonlítását</w:t>
            </w:r>
            <w:r w:rsidRPr="003763BF">
              <w:t xml:space="preserve">, és </w:t>
            </w:r>
            <w:r w:rsidRPr="003763BF">
              <w:rPr>
                <w:b/>
                <w:bCs/>
                <w:i/>
                <w:iCs/>
              </w:rPr>
              <w:t>mielőbb</w:t>
            </w:r>
            <w:r w:rsidRPr="003763BF">
              <w:t xml:space="preserve"> hozzon létre nemi szempontból semleges munkakör-értékelési eszközöket és kritériumokat a nők által dominált ágazatokban végzett munka </w:t>
            </w:r>
            <w:r w:rsidRPr="003763BF">
              <w:rPr>
                <w:b/>
                <w:bCs/>
                <w:i/>
                <w:iCs/>
              </w:rPr>
              <w:t>jobb értékelése és</w:t>
            </w:r>
            <w:r w:rsidRPr="003763BF">
              <w:t xml:space="preserve"> méltányosabb díjazása érdekében;</w:t>
            </w:r>
          </w:p>
        </w:tc>
        <w:tc>
          <w:tcPr>
            <w:tcW w:w="4876" w:type="dxa"/>
            <w:tcBorders>
              <w:top w:val="nil"/>
              <w:left w:val="nil"/>
              <w:bottom w:val="nil"/>
              <w:right w:val="nil"/>
            </w:tcBorders>
          </w:tcPr>
          <w:p w14:paraId="34A8DFB0" w14:textId="77777777" w:rsidR="003348B2" w:rsidRPr="003763BF" w:rsidRDefault="003348B2" w:rsidP="00AE00E3">
            <w:pPr>
              <w:pStyle w:val="Normal6a"/>
            </w:pPr>
            <w:r w:rsidRPr="003763BF">
              <w:t>10.</w:t>
            </w:r>
            <w:r w:rsidRPr="003763BF">
              <w:tab/>
              <w:t xml:space="preserve">sürgeti a Bizottságot, hogy dolgozzon ki </w:t>
            </w:r>
            <w:r w:rsidRPr="003763BF">
              <w:rPr>
                <w:b/>
                <w:bCs/>
                <w:i/>
                <w:iCs/>
              </w:rPr>
              <w:t xml:space="preserve">egyértelmű </w:t>
            </w:r>
            <w:r w:rsidRPr="003763BF">
              <w:t xml:space="preserve">iránymutatásokat a „munka értékének” </w:t>
            </w:r>
            <w:r w:rsidRPr="003763BF">
              <w:rPr>
                <w:b/>
                <w:bCs/>
                <w:i/>
                <w:iCs/>
              </w:rPr>
              <w:t>meghatározására</w:t>
            </w:r>
            <w:r w:rsidRPr="003763BF">
              <w:t xml:space="preserve"> és </w:t>
            </w:r>
            <w:r w:rsidRPr="003763BF">
              <w:rPr>
                <w:b/>
                <w:bCs/>
                <w:i/>
                <w:iCs/>
              </w:rPr>
              <w:t>összehasonlítására Unió-szerte</w:t>
            </w:r>
            <w:r w:rsidRPr="003763BF">
              <w:t xml:space="preserve">, és </w:t>
            </w:r>
            <w:r w:rsidRPr="003763BF">
              <w:rPr>
                <w:b/>
                <w:bCs/>
                <w:i/>
                <w:iCs/>
              </w:rPr>
              <w:t>sürgősen</w:t>
            </w:r>
            <w:r w:rsidRPr="003763BF">
              <w:rPr>
                <w:i/>
                <w:iCs/>
              </w:rPr>
              <w:t xml:space="preserve"> </w:t>
            </w:r>
            <w:r w:rsidRPr="003763BF">
              <w:t xml:space="preserve">hozzon létre nemi szempontból semleges munkakör-értékelési eszközöket és kritériumokat a nők által dominált ágazatokban végzett munka méltányosabb </w:t>
            </w:r>
            <w:r w:rsidRPr="003763BF">
              <w:rPr>
                <w:b/>
                <w:bCs/>
                <w:i/>
                <w:iCs/>
              </w:rPr>
              <w:t xml:space="preserve">elismerése és </w:t>
            </w:r>
            <w:r w:rsidRPr="003763BF">
              <w:t>díjazása érdekében;</w:t>
            </w:r>
          </w:p>
        </w:tc>
      </w:tr>
    </w:tbl>
    <w:p w14:paraId="2D1DFDE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{RO}</w:t>
      </w:r>
      <w:r w:rsidRPr="003763BF">
        <w:t>ro</w:t>
      </w:r>
      <w:r w:rsidRPr="00342116">
        <w:rPr>
          <w:rStyle w:val="HideTWBExt"/>
        </w:rPr>
        <w:t>&lt;/Original&gt;</w:t>
      </w:r>
    </w:p>
    <w:p w14:paraId="72A158EF" w14:textId="77777777" w:rsidR="003348B2" w:rsidRPr="003763BF" w:rsidRDefault="003348B2" w:rsidP="003348B2">
      <w:r w:rsidRPr="00342116">
        <w:rPr>
          <w:rStyle w:val="HideTWBExt"/>
        </w:rPr>
        <w:t>&lt;/Amend&gt;</w:t>
      </w:r>
    </w:p>
    <w:p w14:paraId="1BA2450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473</w:t>
      </w:r>
      <w:r w:rsidRPr="00342116">
        <w:rPr>
          <w:rStyle w:val="HideTWBExt"/>
          <w:b w:val="0"/>
        </w:rPr>
        <w:t>&lt;/NumAm&gt;</w:t>
      </w:r>
    </w:p>
    <w:p w14:paraId="3B3FDDB6"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1C296EBA" w14:textId="77777777" w:rsidR="003348B2" w:rsidRPr="003763BF" w:rsidRDefault="003348B2" w:rsidP="003348B2">
      <w:pPr>
        <w:pStyle w:val="NormalBold"/>
      </w:pPr>
      <w:r w:rsidRPr="00342116">
        <w:rPr>
          <w:rStyle w:val="HideTWBExt"/>
          <w:b w:val="0"/>
        </w:rPr>
        <w:t>&lt;/RepeatBlock-By&gt;</w:t>
      </w:r>
    </w:p>
    <w:p w14:paraId="7C89A6B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7CDAFD1"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6E418DF" w14:textId="77777777" w:rsidTr="00AE00E3">
        <w:trPr>
          <w:trHeight w:hRule="exact" w:val="240"/>
          <w:jc w:val="center"/>
        </w:trPr>
        <w:tc>
          <w:tcPr>
            <w:tcW w:w="9752" w:type="dxa"/>
            <w:gridSpan w:val="2"/>
            <w:tcBorders>
              <w:top w:val="nil"/>
              <w:left w:val="nil"/>
              <w:bottom w:val="nil"/>
              <w:right w:val="nil"/>
            </w:tcBorders>
          </w:tcPr>
          <w:p w14:paraId="38DED026" w14:textId="77777777" w:rsidR="003348B2" w:rsidRPr="003763BF" w:rsidRDefault="003348B2" w:rsidP="00AE00E3"/>
        </w:tc>
      </w:tr>
      <w:tr w:rsidR="002551D8" w:rsidRPr="003763BF" w14:paraId="49321652" w14:textId="77777777" w:rsidTr="00AE00E3">
        <w:trPr>
          <w:trHeight w:val="240"/>
          <w:jc w:val="center"/>
        </w:trPr>
        <w:tc>
          <w:tcPr>
            <w:tcW w:w="4876" w:type="dxa"/>
            <w:tcBorders>
              <w:top w:val="nil"/>
              <w:left w:val="nil"/>
              <w:bottom w:val="nil"/>
              <w:right w:val="nil"/>
            </w:tcBorders>
          </w:tcPr>
          <w:p w14:paraId="079AFF6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044C478" w14:textId="77777777" w:rsidR="003348B2" w:rsidRPr="003763BF" w:rsidRDefault="003348B2" w:rsidP="00AE00E3">
            <w:pPr>
              <w:pStyle w:val="AmColumnHeading"/>
            </w:pPr>
            <w:r w:rsidRPr="003763BF">
              <w:t>Módosítás</w:t>
            </w:r>
          </w:p>
        </w:tc>
      </w:tr>
      <w:tr w:rsidR="002551D8" w:rsidRPr="003763BF" w14:paraId="0D4905A6" w14:textId="77777777" w:rsidTr="00AE00E3">
        <w:trPr>
          <w:jc w:val="center"/>
        </w:trPr>
        <w:tc>
          <w:tcPr>
            <w:tcW w:w="4876" w:type="dxa"/>
            <w:tcBorders>
              <w:top w:val="nil"/>
              <w:left w:val="nil"/>
              <w:bottom w:val="nil"/>
              <w:right w:val="nil"/>
            </w:tcBorders>
          </w:tcPr>
          <w:p w14:paraId="218F22C1" w14:textId="77777777" w:rsidR="003348B2" w:rsidRPr="003763BF" w:rsidRDefault="003348B2" w:rsidP="00AE00E3">
            <w:pPr>
              <w:pStyle w:val="Normal6a"/>
            </w:pPr>
          </w:p>
        </w:tc>
        <w:tc>
          <w:tcPr>
            <w:tcW w:w="4876" w:type="dxa"/>
            <w:tcBorders>
              <w:top w:val="nil"/>
              <w:left w:val="nil"/>
              <w:bottom w:val="nil"/>
              <w:right w:val="nil"/>
            </w:tcBorders>
          </w:tcPr>
          <w:p w14:paraId="0B350D39" w14:textId="77777777" w:rsidR="003348B2" w:rsidRPr="003763BF" w:rsidRDefault="003348B2" w:rsidP="00AE00E3">
            <w:pPr>
              <w:pStyle w:val="Normal6a"/>
            </w:pPr>
            <w:r w:rsidRPr="003763BF">
              <w:rPr>
                <w:b/>
                <w:i/>
              </w:rPr>
              <w:t>10a.</w:t>
            </w:r>
            <w:r w:rsidRPr="003763BF">
              <w:tab/>
            </w:r>
            <w:r w:rsidRPr="003763BF">
              <w:rPr>
                <w:b/>
                <w:i/>
              </w:rPr>
              <w:t>hangsúlyozza, hogy célzott foglalkoztatási és továbbképzési stratégiákat kell kidolgozni az 55 év feletti nők és a vidéki vagy strukturálisan hátrányos helyzetű régiókban élő nők számára, akik további akadályokkal szembesülnek a munkaerőpiaci integráció, a digitális befogadás és az átképzési programokhoz való hozzáférés terén; felhívja a Bizottságot, hogy támogassa a tagállamokat olyan inkluzív munkaerőpiaci politikák kidolgozásában, amelyek választ adnak a területi és demográfiai kihívásokra, többek között a kohéziós politikai eszközök és az Európai Szociális Alap Plusz révén;</w:t>
            </w:r>
          </w:p>
        </w:tc>
      </w:tr>
    </w:tbl>
    <w:p w14:paraId="456A5EC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CC328AD" w14:textId="77777777" w:rsidR="003348B2" w:rsidRPr="003763BF" w:rsidRDefault="003348B2" w:rsidP="003348B2">
      <w:r w:rsidRPr="00342116">
        <w:rPr>
          <w:rStyle w:val="HideTWBExt"/>
        </w:rPr>
        <w:t>&lt;/Amend&gt;</w:t>
      </w:r>
    </w:p>
    <w:p w14:paraId="3F55E6B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474</w:t>
      </w:r>
      <w:r w:rsidRPr="00342116">
        <w:rPr>
          <w:rStyle w:val="HideTWBExt"/>
          <w:b w:val="0"/>
        </w:rPr>
        <w:t>&lt;/NumAm&gt;</w:t>
      </w:r>
    </w:p>
    <w:p w14:paraId="5D8213AA"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62393846" w14:textId="77777777" w:rsidR="003348B2" w:rsidRPr="003763BF" w:rsidRDefault="003348B2" w:rsidP="003348B2">
      <w:pPr>
        <w:pStyle w:val="NormalBold"/>
      </w:pPr>
      <w:r w:rsidRPr="00342116">
        <w:rPr>
          <w:rStyle w:val="HideTWBExt"/>
          <w:b w:val="0"/>
        </w:rPr>
        <w:t>&lt;/RepeatBlock-By&gt;</w:t>
      </w:r>
    </w:p>
    <w:p w14:paraId="4830B54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FA6B165"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1C6A02C" w14:textId="77777777" w:rsidTr="00AE00E3">
        <w:trPr>
          <w:trHeight w:hRule="exact" w:val="240"/>
          <w:jc w:val="center"/>
        </w:trPr>
        <w:tc>
          <w:tcPr>
            <w:tcW w:w="9752" w:type="dxa"/>
            <w:gridSpan w:val="2"/>
            <w:tcBorders>
              <w:top w:val="nil"/>
              <w:left w:val="nil"/>
              <w:bottom w:val="nil"/>
              <w:right w:val="nil"/>
            </w:tcBorders>
          </w:tcPr>
          <w:p w14:paraId="08F0324E" w14:textId="77777777" w:rsidR="003348B2" w:rsidRPr="003763BF" w:rsidRDefault="003348B2" w:rsidP="00AE00E3"/>
        </w:tc>
      </w:tr>
      <w:tr w:rsidR="002551D8" w:rsidRPr="003763BF" w14:paraId="48515958" w14:textId="77777777" w:rsidTr="00AE00E3">
        <w:trPr>
          <w:trHeight w:val="240"/>
          <w:jc w:val="center"/>
        </w:trPr>
        <w:tc>
          <w:tcPr>
            <w:tcW w:w="4876" w:type="dxa"/>
            <w:tcBorders>
              <w:top w:val="nil"/>
              <w:left w:val="nil"/>
              <w:bottom w:val="nil"/>
              <w:right w:val="nil"/>
            </w:tcBorders>
          </w:tcPr>
          <w:p w14:paraId="3BFB768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8FFCC67" w14:textId="77777777" w:rsidR="003348B2" w:rsidRPr="003763BF" w:rsidRDefault="003348B2" w:rsidP="00AE00E3">
            <w:pPr>
              <w:pStyle w:val="AmColumnHeading"/>
            </w:pPr>
            <w:r w:rsidRPr="003763BF">
              <w:t>Módosítás</w:t>
            </w:r>
          </w:p>
        </w:tc>
      </w:tr>
      <w:tr w:rsidR="002551D8" w:rsidRPr="003763BF" w14:paraId="57DFF5CC" w14:textId="77777777" w:rsidTr="00AE00E3">
        <w:trPr>
          <w:jc w:val="center"/>
        </w:trPr>
        <w:tc>
          <w:tcPr>
            <w:tcW w:w="4876" w:type="dxa"/>
            <w:tcBorders>
              <w:top w:val="nil"/>
              <w:left w:val="nil"/>
              <w:bottom w:val="nil"/>
              <w:right w:val="nil"/>
            </w:tcBorders>
          </w:tcPr>
          <w:p w14:paraId="73DD5B35" w14:textId="77777777" w:rsidR="003348B2" w:rsidRPr="003763BF" w:rsidRDefault="003348B2" w:rsidP="00AE00E3">
            <w:pPr>
              <w:pStyle w:val="Normal6a"/>
            </w:pPr>
          </w:p>
        </w:tc>
        <w:tc>
          <w:tcPr>
            <w:tcW w:w="4876" w:type="dxa"/>
            <w:tcBorders>
              <w:top w:val="nil"/>
              <w:left w:val="nil"/>
              <w:bottom w:val="nil"/>
              <w:right w:val="nil"/>
            </w:tcBorders>
          </w:tcPr>
          <w:p w14:paraId="0E010315" w14:textId="77777777" w:rsidR="003348B2" w:rsidRPr="003763BF" w:rsidRDefault="003348B2" w:rsidP="00AE00E3">
            <w:pPr>
              <w:pStyle w:val="Normal6a"/>
            </w:pPr>
            <w:r w:rsidRPr="003763BF">
              <w:rPr>
                <w:b/>
                <w:i/>
              </w:rPr>
              <w:t>10a.</w:t>
            </w:r>
            <w:r w:rsidRPr="003763BF">
              <w:tab/>
            </w:r>
            <w:r w:rsidRPr="003763BF">
              <w:rPr>
                <w:b/>
                <w:i/>
              </w:rPr>
              <w:t>hangsúlyozza, hogy a nők mint polgárok és gazdasági szereplők szerepének erősítése etikai és gazdasági szempontból egyaránt elengedhetetlen, mivel ez döntő fontosságú az EU versenyképességének felgyorsítása szempontjából, és kiemeli, hogy a Draghi-jelentés megemlíti a nők alulreprezentáltságát bizonyos ágazatokban, például a természettudományok, a technológia, a műszaki tudományok és a matematika területén, és hogy a készségek hatékony és méltányos uniójának megvalósításához célzott erőfeszítésekre van szükség a munkaerőpiaci részvételt jelenleg korlátozó akadályok felszámolására, különösen a nők körében;</w:t>
            </w:r>
          </w:p>
        </w:tc>
      </w:tr>
    </w:tbl>
    <w:p w14:paraId="45E583A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0F870C4" w14:textId="77777777" w:rsidR="003348B2" w:rsidRPr="003763BF" w:rsidRDefault="003348B2" w:rsidP="003348B2">
      <w:r w:rsidRPr="00342116">
        <w:rPr>
          <w:rStyle w:val="HideTWBExt"/>
        </w:rPr>
        <w:t>&lt;/Amend&gt;</w:t>
      </w:r>
    </w:p>
    <w:p w14:paraId="6339F57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475</w:t>
      </w:r>
      <w:r w:rsidRPr="00342116">
        <w:rPr>
          <w:rStyle w:val="HideTWBExt"/>
          <w:b w:val="0"/>
        </w:rPr>
        <w:t>&lt;/NumAm&gt;</w:t>
      </w:r>
    </w:p>
    <w:p w14:paraId="4189C8EA"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5DEDA32E" w14:textId="77777777" w:rsidR="003348B2" w:rsidRPr="003763BF" w:rsidRDefault="003348B2" w:rsidP="003348B2">
      <w:pPr>
        <w:pStyle w:val="NormalBold"/>
      </w:pPr>
      <w:r w:rsidRPr="00342116">
        <w:rPr>
          <w:rStyle w:val="HideTWBExt"/>
          <w:b w:val="0"/>
        </w:rPr>
        <w:t>&lt;/RepeatBlock-By&gt;</w:t>
      </w:r>
    </w:p>
    <w:p w14:paraId="009A045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FA43A6B"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9F5F2CD" w14:textId="77777777" w:rsidTr="00AE00E3">
        <w:trPr>
          <w:trHeight w:hRule="exact" w:val="240"/>
          <w:jc w:val="center"/>
        </w:trPr>
        <w:tc>
          <w:tcPr>
            <w:tcW w:w="9752" w:type="dxa"/>
            <w:gridSpan w:val="2"/>
            <w:tcBorders>
              <w:top w:val="nil"/>
              <w:left w:val="nil"/>
              <w:bottom w:val="nil"/>
              <w:right w:val="nil"/>
            </w:tcBorders>
          </w:tcPr>
          <w:p w14:paraId="4A61EE0B" w14:textId="77777777" w:rsidR="003348B2" w:rsidRPr="003763BF" w:rsidRDefault="003348B2" w:rsidP="00AE00E3"/>
        </w:tc>
      </w:tr>
      <w:tr w:rsidR="002551D8" w:rsidRPr="003763BF" w14:paraId="68FCBD83" w14:textId="77777777" w:rsidTr="00AE00E3">
        <w:trPr>
          <w:trHeight w:val="240"/>
          <w:jc w:val="center"/>
        </w:trPr>
        <w:tc>
          <w:tcPr>
            <w:tcW w:w="4876" w:type="dxa"/>
            <w:tcBorders>
              <w:top w:val="nil"/>
              <w:left w:val="nil"/>
              <w:bottom w:val="nil"/>
              <w:right w:val="nil"/>
            </w:tcBorders>
          </w:tcPr>
          <w:p w14:paraId="5B7079B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4F93F44" w14:textId="77777777" w:rsidR="003348B2" w:rsidRPr="003763BF" w:rsidRDefault="003348B2" w:rsidP="00AE00E3">
            <w:pPr>
              <w:pStyle w:val="AmColumnHeading"/>
            </w:pPr>
            <w:r w:rsidRPr="003763BF">
              <w:t>Módosítás</w:t>
            </w:r>
          </w:p>
        </w:tc>
      </w:tr>
      <w:tr w:rsidR="002551D8" w:rsidRPr="003763BF" w14:paraId="082EA558" w14:textId="77777777" w:rsidTr="00AE00E3">
        <w:trPr>
          <w:jc w:val="center"/>
        </w:trPr>
        <w:tc>
          <w:tcPr>
            <w:tcW w:w="4876" w:type="dxa"/>
            <w:tcBorders>
              <w:top w:val="nil"/>
              <w:left w:val="nil"/>
              <w:bottom w:val="nil"/>
              <w:right w:val="nil"/>
            </w:tcBorders>
          </w:tcPr>
          <w:p w14:paraId="42FF3211" w14:textId="77777777" w:rsidR="003348B2" w:rsidRPr="003763BF" w:rsidRDefault="003348B2" w:rsidP="00AE00E3">
            <w:pPr>
              <w:pStyle w:val="Normal6a"/>
            </w:pPr>
          </w:p>
        </w:tc>
        <w:tc>
          <w:tcPr>
            <w:tcW w:w="4876" w:type="dxa"/>
            <w:tcBorders>
              <w:top w:val="nil"/>
              <w:left w:val="nil"/>
              <w:bottom w:val="nil"/>
              <w:right w:val="nil"/>
            </w:tcBorders>
          </w:tcPr>
          <w:p w14:paraId="53308A18" w14:textId="77777777" w:rsidR="003348B2" w:rsidRPr="003763BF" w:rsidRDefault="003348B2" w:rsidP="00AE00E3">
            <w:pPr>
              <w:pStyle w:val="Normal6a"/>
            </w:pPr>
            <w:r w:rsidRPr="003763BF">
              <w:rPr>
                <w:b/>
                <w:i/>
              </w:rPr>
              <w:t>10a.</w:t>
            </w:r>
            <w:r w:rsidRPr="003763BF">
              <w:tab/>
            </w:r>
            <w:r w:rsidRPr="003763BF">
              <w:rPr>
                <w:b/>
                <w:i/>
              </w:rPr>
              <w:t>kiemeli, hogy körülbelül minden negyedik fizetett gondozó migráns, akik közül sokan kizsákmányolásnak vannak kitéve a megfelelő legalizálási utak hiánya miatt; felhívja a Bizottságot és a tagállamokat, hogy könnyítsék meg a migráns gondozók jogállásának hivatalossá tételére, készségeik elismerésére és a minőségi munkahelyekhez való hozzáférés biztosítására irányuló legális beutazási lehetőségeket a minőségi munkahelyekre vonatkozó jövőbeli ütemtervvel összhangban;</w:t>
            </w:r>
          </w:p>
        </w:tc>
      </w:tr>
    </w:tbl>
    <w:p w14:paraId="0089E6A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5626BA9" w14:textId="77777777" w:rsidR="003348B2" w:rsidRPr="003763BF" w:rsidRDefault="003348B2" w:rsidP="003348B2">
      <w:r w:rsidRPr="00342116">
        <w:rPr>
          <w:rStyle w:val="HideTWBExt"/>
        </w:rPr>
        <w:t>&lt;/Amend&gt;</w:t>
      </w:r>
    </w:p>
    <w:p w14:paraId="6F45BC2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476</w:t>
      </w:r>
      <w:r w:rsidRPr="00342116">
        <w:rPr>
          <w:rStyle w:val="HideTWBExt"/>
          <w:b w:val="0"/>
        </w:rPr>
        <w:t>&lt;/NumAm&gt;</w:t>
      </w:r>
    </w:p>
    <w:p w14:paraId="614F3E0A"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380BEFCF" w14:textId="77777777" w:rsidR="003348B2" w:rsidRPr="003763BF" w:rsidRDefault="003348B2" w:rsidP="003348B2">
      <w:pPr>
        <w:pStyle w:val="NormalBold"/>
      </w:pPr>
      <w:r w:rsidRPr="00342116">
        <w:rPr>
          <w:rStyle w:val="HideTWBExt"/>
          <w:b w:val="0"/>
        </w:rPr>
        <w:t>&lt;/RepeatBlock-By&gt;</w:t>
      </w:r>
    </w:p>
    <w:p w14:paraId="3CFB9A7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B60840B"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186D5EC" w14:textId="77777777" w:rsidTr="00AE00E3">
        <w:trPr>
          <w:trHeight w:hRule="exact" w:val="240"/>
          <w:jc w:val="center"/>
        </w:trPr>
        <w:tc>
          <w:tcPr>
            <w:tcW w:w="9752" w:type="dxa"/>
            <w:gridSpan w:val="2"/>
            <w:tcBorders>
              <w:top w:val="nil"/>
              <w:left w:val="nil"/>
              <w:bottom w:val="nil"/>
              <w:right w:val="nil"/>
            </w:tcBorders>
          </w:tcPr>
          <w:p w14:paraId="60B66D2A" w14:textId="77777777" w:rsidR="003348B2" w:rsidRPr="003763BF" w:rsidRDefault="003348B2" w:rsidP="00AE00E3"/>
        </w:tc>
      </w:tr>
      <w:tr w:rsidR="002551D8" w:rsidRPr="003763BF" w14:paraId="25B91A92" w14:textId="77777777" w:rsidTr="00AE00E3">
        <w:trPr>
          <w:trHeight w:val="240"/>
          <w:jc w:val="center"/>
        </w:trPr>
        <w:tc>
          <w:tcPr>
            <w:tcW w:w="4876" w:type="dxa"/>
            <w:tcBorders>
              <w:top w:val="nil"/>
              <w:left w:val="nil"/>
              <w:bottom w:val="nil"/>
              <w:right w:val="nil"/>
            </w:tcBorders>
          </w:tcPr>
          <w:p w14:paraId="3CC9ADA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016CCBC" w14:textId="77777777" w:rsidR="003348B2" w:rsidRPr="003763BF" w:rsidRDefault="003348B2" w:rsidP="00AE00E3">
            <w:pPr>
              <w:pStyle w:val="AmColumnHeading"/>
            </w:pPr>
            <w:r w:rsidRPr="003763BF">
              <w:t>Módosítás</w:t>
            </w:r>
          </w:p>
        </w:tc>
      </w:tr>
      <w:tr w:rsidR="002551D8" w:rsidRPr="003763BF" w14:paraId="2F3399CE" w14:textId="77777777" w:rsidTr="00AE00E3">
        <w:trPr>
          <w:jc w:val="center"/>
        </w:trPr>
        <w:tc>
          <w:tcPr>
            <w:tcW w:w="4876" w:type="dxa"/>
            <w:tcBorders>
              <w:top w:val="nil"/>
              <w:left w:val="nil"/>
              <w:bottom w:val="nil"/>
              <w:right w:val="nil"/>
            </w:tcBorders>
          </w:tcPr>
          <w:p w14:paraId="493D1773" w14:textId="77777777" w:rsidR="003348B2" w:rsidRPr="003763BF" w:rsidRDefault="003348B2" w:rsidP="00AE00E3">
            <w:pPr>
              <w:pStyle w:val="Normal6a"/>
            </w:pPr>
          </w:p>
        </w:tc>
        <w:tc>
          <w:tcPr>
            <w:tcW w:w="4876" w:type="dxa"/>
            <w:tcBorders>
              <w:top w:val="nil"/>
              <w:left w:val="nil"/>
              <w:bottom w:val="nil"/>
              <w:right w:val="nil"/>
            </w:tcBorders>
          </w:tcPr>
          <w:p w14:paraId="47B96A66" w14:textId="77777777" w:rsidR="003348B2" w:rsidRPr="003763BF" w:rsidRDefault="003348B2" w:rsidP="00AE00E3">
            <w:pPr>
              <w:pStyle w:val="Normal6a"/>
            </w:pPr>
            <w:r w:rsidRPr="003763BF">
              <w:rPr>
                <w:b/>
                <w:i/>
              </w:rPr>
              <w:t>10a.</w:t>
            </w:r>
            <w:r w:rsidRPr="003763BF">
              <w:tab/>
            </w:r>
            <w:r w:rsidRPr="003763BF">
              <w:rPr>
                <w:b/>
                <w:i/>
              </w:rPr>
              <w:t>felhívja a Bizottságot, hogy terjesszen elő átfogó tervet a nemek közötti nyugdíjszakadék kezelésére, többek között megfelelő gyermekgondozási támogatás biztosításával, a nők pénzügyi műveltségének és oktatásának növelésével, a pénzügyi tanácsadás javításával a nemek közötti beruházási szakadék és a magánnyugdíjak közötti megfelelő különbség csökkentése érdekében, valamint az úgynevezett „anyasági hátrány” enyhítésével;</w:t>
            </w:r>
          </w:p>
        </w:tc>
      </w:tr>
    </w:tbl>
    <w:p w14:paraId="69A04A0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543DDDB" w14:textId="77777777" w:rsidR="003348B2" w:rsidRPr="003763BF" w:rsidRDefault="003348B2" w:rsidP="003348B2">
      <w:r w:rsidRPr="00342116">
        <w:rPr>
          <w:rStyle w:val="HideTWBExt"/>
        </w:rPr>
        <w:t>&lt;/Amend&gt;</w:t>
      </w:r>
    </w:p>
    <w:p w14:paraId="2FE387C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477</w:t>
      </w:r>
      <w:r w:rsidRPr="00342116">
        <w:rPr>
          <w:rStyle w:val="HideTWBExt"/>
          <w:b w:val="0"/>
        </w:rPr>
        <w:t>&lt;/NumAm&gt;</w:t>
      </w:r>
    </w:p>
    <w:p w14:paraId="46DD7CA5"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3A03A720" w14:textId="77777777" w:rsidR="003348B2" w:rsidRPr="003763BF" w:rsidRDefault="003348B2" w:rsidP="003348B2">
      <w:pPr>
        <w:pStyle w:val="NormalBold"/>
      </w:pPr>
      <w:r w:rsidRPr="00342116">
        <w:rPr>
          <w:rStyle w:val="HideTWBExt"/>
          <w:b w:val="0"/>
        </w:rPr>
        <w:t>&lt;/RepeatBlock-By&gt;</w:t>
      </w:r>
    </w:p>
    <w:p w14:paraId="392F40A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4D03230"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925AB25" w14:textId="77777777" w:rsidTr="00AE00E3">
        <w:trPr>
          <w:trHeight w:hRule="exact" w:val="240"/>
          <w:jc w:val="center"/>
        </w:trPr>
        <w:tc>
          <w:tcPr>
            <w:tcW w:w="9752" w:type="dxa"/>
            <w:gridSpan w:val="2"/>
            <w:tcBorders>
              <w:top w:val="nil"/>
              <w:left w:val="nil"/>
              <w:bottom w:val="nil"/>
              <w:right w:val="nil"/>
            </w:tcBorders>
          </w:tcPr>
          <w:p w14:paraId="22224E61" w14:textId="77777777" w:rsidR="003348B2" w:rsidRPr="003763BF" w:rsidRDefault="003348B2" w:rsidP="00AE00E3"/>
        </w:tc>
      </w:tr>
      <w:tr w:rsidR="002551D8" w:rsidRPr="003763BF" w14:paraId="628B3346" w14:textId="77777777" w:rsidTr="00AE00E3">
        <w:trPr>
          <w:trHeight w:val="240"/>
          <w:jc w:val="center"/>
        </w:trPr>
        <w:tc>
          <w:tcPr>
            <w:tcW w:w="4876" w:type="dxa"/>
            <w:tcBorders>
              <w:top w:val="nil"/>
              <w:left w:val="nil"/>
              <w:bottom w:val="nil"/>
              <w:right w:val="nil"/>
            </w:tcBorders>
          </w:tcPr>
          <w:p w14:paraId="55235DF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8D9B1EA" w14:textId="77777777" w:rsidR="003348B2" w:rsidRPr="003763BF" w:rsidRDefault="003348B2" w:rsidP="00AE00E3">
            <w:pPr>
              <w:pStyle w:val="AmColumnHeading"/>
            </w:pPr>
            <w:r w:rsidRPr="003763BF">
              <w:t>Módosítás</w:t>
            </w:r>
          </w:p>
        </w:tc>
      </w:tr>
      <w:tr w:rsidR="002551D8" w:rsidRPr="003763BF" w14:paraId="7132BE78" w14:textId="77777777" w:rsidTr="00AE00E3">
        <w:trPr>
          <w:jc w:val="center"/>
        </w:trPr>
        <w:tc>
          <w:tcPr>
            <w:tcW w:w="4876" w:type="dxa"/>
            <w:tcBorders>
              <w:top w:val="nil"/>
              <w:left w:val="nil"/>
              <w:bottom w:val="nil"/>
              <w:right w:val="nil"/>
            </w:tcBorders>
          </w:tcPr>
          <w:p w14:paraId="113AF965" w14:textId="77777777" w:rsidR="003348B2" w:rsidRPr="003763BF" w:rsidRDefault="003348B2" w:rsidP="00AE00E3">
            <w:pPr>
              <w:pStyle w:val="Normal6a"/>
            </w:pPr>
          </w:p>
        </w:tc>
        <w:tc>
          <w:tcPr>
            <w:tcW w:w="4876" w:type="dxa"/>
            <w:tcBorders>
              <w:top w:val="nil"/>
              <w:left w:val="nil"/>
              <w:bottom w:val="nil"/>
              <w:right w:val="nil"/>
            </w:tcBorders>
          </w:tcPr>
          <w:p w14:paraId="1E7E5FED" w14:textId="77777777" w:rsidR="003348B2" w:rsidRPr="003763BF" w:rsidRDefault="003348B2" w:rsidP="00AE00E3">
            <w:pPr>
              <w:pStyle w:val="Normal6a"/>
            </w:pPr>
            <w:r w:rsidRPr="003763BF">
              <w:rPr>
                <w:b/>
                <w:i/>
              </w:rPr>
              <w:t>10a.</w:t>
            </w:r>
            <w:r w:rsidRPr="003763BF">
              <w:tab/>
            </w:r>
            <w:r w:rsidRPr="003763BF">
              <w:rPr>
                <w:b/>
                <w:i/>
              </w:rPr>
              <w:t>emlékeztet arra, hogy a tagállamokban az egyedülálló anyák gyakran a szegénységi küszöb alatt élnek, hátrányos megkülönböztetés és előítéletek áldozatai, és ezt csak az anyák munkaerőpiaci integrációját ösztönző célzott szakpolitika képes orvosolni;</w:t>
            </w:r>
          </w:p>
        </w:tc>
      </w:tr>
    </w:tbl>
    <w:p w14:paraId="42C1E45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236213C2" w14:textId="77777777" w:rsidR="003348B2" w:rsidRPr="003763BF" w:rsidRDefault="003348B2" w:rsidP="003348B2">
      <w:r w:rsidRPr="00342116">
        <w:rPr>
          <w:rStyle w:val="HideTWBExt"/>
        </w:rPr>
        <w:t>&lt;/Amend&gt;</w:t>
      </w:r>
    </w:p>
    <w:p w14:paraId="6D3682D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478</w:t>
      </w:r>
      <w:r w:rsidRPr="00342116">
        <w:rPr>
          <w:rStyle w:val="HideTWBExt"/>
          <w:b w:val="0"/>
        </w:rPr>
        <w:t>&lt;/NumAm&gt;</w:t>
      </w:r>
    </w:p>
    <w:p w14:paraId="5F4656F5"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2882E1BA" w14:textId="77777777" w:rsidR="003348B2" w:rsidRPr="003763BF" w:rsidRDefault="003348B2" w:rsidP="003348B2">
      <w:pPr>
        <w:pStyle w:val="NormalBold"/>
      </w:pPr>
      <w:r w:rsidRPr="00342116">
        <w:rPr>
          <w:rStyle w:val="HideTWBExt"/>
          <w:b w:val="0"/>
        </w:rPr>
        <w:t>&lt;/RepeatBlock-By&gt;</w:t>
      </w:r>
    </w:p>
    <w:p w14:paraId="401A658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FB6A8EA"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1AC1607" w14:textId="77777777" w:rsidTr="00AE00E3">
        <w:trPr>
          <w:trHeight w:hRule="exact" w:val="240"/>
          <w:jc w:val="center"/>
        </w:trPr>
        <w:tc>
          <w:tcPr>
            <w:tcW w:w="9752" w:type="dxa"/>
            <w:gridSpan w:val="2"/>
            <w:tcBorders>
              <w:top w:val="nil"/>
              <w:left w:val="nil"/>
              <w:bottom w:val="nil"/>
              <w:right w:val="nil"/>
            </w:tcBorders>
          </w:tcPr>
          <w:p w14:paraId="2D7AF8EB" w14:textId="77777777" w:rsidR="003348B2" w:rsidRPr="003763BF" w:rsidRDefault="003348B2" w:rsidP="00AE00E3"/>
        </w:tc>
      </w:tr>
      <w:tr w:rsidR="002551D8" w:rsidRPr="003763BF" w14:paraId="71EE05BE" w14:textId="77777777" w:rsidTr="00AE00E3">
        <w:trPr>
          <w:trHeight w:val="240"/>
          <w:jc w:val="center"/>
        </w:trPr>
        <w:tc>
          <w:tcPr>
            <w:tcW w:w="4876" w:type="dxa"/>
            <w:tcBorders>
              <w:top w:val="nil"/>
              <w:left w:val="nil"/>
              <w:bottom w:val="nil"/>
              <w:right w:val="nil"/>
            </w:tcBorders>
          </w:tcPr>
          <w:p w14:paraId="21D5EF6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74DE244" w14:textId="77777777" w:rsidR="003348B2" w:rsidRPr="003763BF" w:rsidRDefault="003348B2" w:rsidP="00AE00E3">
            <w:pPr>
              <w:pStyle w:val="AmColumnHeading"/>
            </w:pPr>
            <w:r w:rsidRPr="003763BF">
              <w:t>Módosítás</w:t>
            </w:r>
          </w:p>
        </w:tc>
      </w:tr>
      <w:tr w:rsidR="002551D8" w:rsidRPr="003763BF" w14:paraId="736FA6D9" w14:textId="77777777" w:rsidTr="00AE00E3">
        <w:trPr>
          <w:jc w:val="center"/>
        </w:trPr>
        <w:tc>
          <w:tcPr>
            <w:tcW w:w="4876" w:type="dxa"/>
            <w:tcBorders>
              <w:top w:val="nil"/>
              <w:left w:val="nil"/>
              <w:bottom w:val="nil"/>
              <w:right w:val="nil"/>
            </w:tcBorders>
          </w:tcPr>
          <w:p w14:paraId="535F4F52" w14:textId="77777777" w:rsidR="003348B2" w:rsidRPr="003763BF" w:rsidRDefault="003348B2" w:rsidP="00AE00E3">
            <w:pPr>
              <w:pStyle w:val="Normal6a"/>
            </w:pPr>
          </w:p>
        </w:tc>
        <w:tc>
          <w:tcPr>
            <w:tcW w:w="4876" w:type="dxa"/>
            <w:tcBorders>
              <w:top w:val="nil"/>
              <w:left w:val="nil"/>
              <w:bottom w:val="nil"/>
              <w:right w:val="nil"/>
            </w:tcBorders>
          </w:tcPr>
          <w:p w14:paraId="0A72DC07" w14:textId="77777777" w:rsidR="003348B2" w:rsidRPr="003763BF" w:rsidRDefault="003348B2" w:rsidP="00AE00E3">
            <w:pPr>
              <w:pStyle w:val="Normal6a"/>
            </w:pPr>
            <w:r w:rsidRPr="003763BF">
              <w:rPr>
                <w:b/>
                <w:i/>
              </w:rPr>
              <w:t>10a.</w:t>
            </w:r>
            <w:r w:rsidRPr="003763BF">
              <w:tab/>
            </w:r>
            <w:r w:rsidRPr="003763BF">
              <w:rPr>
                <w:b/>
                <w:i/>
              </w:rPr>
              <w:t>hangsúlyozza, hogy a vállalkozások terén a nemek közötti szakadék csökkentése és a gazdasági növekedés erősítése érdekében fel kell számolni azokat az akadályokat, amelyek gátolják a nőket a vállalkozásindítás és -tulajdonlás terén; felhívja a Bizottságot, hogy támogassa a tagállamokat ezekben az erőfeszítésekben, tiszteletben tartva a nemzeti körülményeket;</w:t>
            </w:r>
          </w:p>
        </w:tc>
      </w:tr>
    </w:tbl>
    <w:p w14:paraId="1D60B66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242C36C" w14:textId="77777777" w:rsidR="003348B2" w:rsidRPr="003763BF" w:rsidRDefault="003348B2" w:rsidP="003348B2">
      <w:r w:rsidRPr="00342116">
        <w:rPr>
          <w:rStyle w:val="HideTWBExt"/>
        </w:rPr>
        <w:t>&lt;/Amend&gt;</w:t>
      </w:r>
    </w:p>
    <w:p w14:paraId="1D9A92E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479</w:t>
      </w:r>
      <w:r w:rsidRPr="00342116">
        <w:rPr>
          <w:rStyle w:val="HideTWBExt"/>
          <w:b w:val="0"/>
        </w:rPr>
        <w:t>&lt;/NumAm&gt;</w:t>
      </w:r>
    </w:p>
    <w:p w14:paraId="4E0211F7"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4078021A" w14:textId="77777777" w:rsidR="003348B2" w:rsidRPr="003763BF" w:rsidRDefault="003348B2" w:rsidP="003348B2">
      <w:pPr>
        <w:pStyle w:val="NormalBold"/>
      </w:pPr>
      <w:r w:rsidRPr="00342116">
        <w:rPr>
          <w:rStyle w:val="HideTWBExt"/>
          <w:b w:val="0"/>
        </w:rPr>
        <w:t>&lt;/RepeatBlock-By&gt;</w:t>
      </w:r>
    </w:p>
    <w:p w14:paraId="56F5835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3BBE5DD"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CD69D32" w14:textId="77777777" w:rsidTr="00AE00E3">
        <w:trPr>
          <w:trHeight w:hRule="exact" w:val="240"/>
          <w:jc w:val="center"/>
        </w:trPr>
        <w:tc>
          <w:tcPr>
            <w:tcW w:w="9752" w:type="dxa"/>
            <w:gridSpan w:val="2"/>
            <w:tcBorders>
              <w:top w:val="nil"/>
              <w:left w:val="nil"/>
              <w:bottom w:val="nil"/>
              <w:right w:val="nil"/>
            </w:tcBorders>
          </w:tcPr>
          <w:p w14:paraId="7A6E1989" w14:textId="77777777" w:rsidR="003348B2" w:rsidRPr="003763BF" w:rsidRDefault="003348B2" w:rsidP="00AE00E3"/>
        </w:tc>
      </w:tr>
      <w:tr w:rsidR="002551D8" w:rsidRPr="003763BF" w14:paraId="14B078BA" w14:textId="77777777" w:rsidTr="00AE00E3">
        <w:trPr>
          <w:trHeight w:val="240"/>
          <w:jc w:val="center"/>
        </w:trPr>
        <w:tc>
          <w:tcPr>
            <w:tcW w:w="4876" w:type="dxa"/>
            <w:tcBorders>
              <w:top w:val="nil"/>
              <w:left w:val="nil"/>
              <w:bottom w:val="nil"/>
              <w:right w:val="nil"/>
            </w:tcBorders>
          </w:tcPr>
          <w:p w14:paraId="00596DE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1D99EDF" w14:textId="77777777" w:rsidR="003348B2" w:rsidRPr="003763BF" w:rsidRDefault="003348B2" w:rsidP="00AE00E3">
            <w:pPr>
              <w:pStyle w:val="AmColumnHeading"/>
            </w:pPr>
            <w:r w:rsidRPr="003763BF">
              <w:t>Módosítás</w:t>
            </w:r>
          </w:p>
        </w:tc>
      </w:tr>
      <w:tr w:rsidR="002551D8" w:rsidRPr="003763BF" w14:paraId="51EFCBA0" w14:textId="77777777" w:rsidTr="00AE00E3">
        <w:trPr>
          <w:jc w:val="center"/>
        </w:trPr>
        <w:tc>
          <w:tcPr>
            <w:tcW w:w="4876" w:type="dxa"/>
            <w:tcBorders>
              <w:top w:val="nil"/>
              <w:left w:val="nil"/>
              <w:bottom w:val="nil"/>
              <w:right w:val="nil"/>
            </w:tcBorders>
          </w:tcPr>
          <w:p w14:paraId="511443C3" w14:textId="77777777" w:rsidR="003348B2" w:rsidRPr="003763BF" w:rsidRDefault="003348B2" w:rsidP="00AE00E3">
            <w:pPr>
              <w:pStyle w:val="Normal6a"/>
            </w:pPr>
          </w:p>
        </w:tc>
        <w:tc>
          <w:tcPr>
            <w:tcW w:w="4876" w:type="dxa"/>
            <w:tcBorders>
              <w:top w:val="nil"/>
              <w:left w:val="nil"/>
              <w:bottom w:val="nil"/>
              <w:right w:val="nil"/>
            </w:tcBorders>
          </w:tcPr>
          <w:p w14:paraId="11785F61" w14:textId="77777777" w:rsidR="003348B2" w:rsidRPr="003763BF" w:rsidRDefault="003348B2" w:rsidP="00AE00E3">
            <w:pPr>
              <w:pStyle w:val="Normal6a"/>
            </w:pPr>
            <w:r w:rsidRPr="003763BF">
              <w:rPr>
                <w:b/>
                <w:i/>
              </w:rPr>
              <w:t>10a.</w:t>
            </w:r>
            <w:r w:rsidRPr="003763BF">
              <w:tab/>
            </w:r>
            <w:r w:rsidRPr="003763BF">
              <w:rPr>
                <w:b/>
                <w:i/>
              </w:rPr>
              <w:t>felhívja a tagállamokat, hogy tegyenek lépéseket a megelőzés, a prostitúcióban részt vevő személyek – különösen a nők – büntethetőségének megszüntetése, a kereslet csökkentése, a megbélyegzés felszámolása és a sztereotípiák felszámolása terén, az északi/egyenlőségi modell felé való elmozdulás révén;</w:t>
            </w:r>
          </w:p>
        </w:tc>
      </w:tr>
    </w:tbl>
    <w:p w14:paraId="7763AC9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5E0F32C" w14:textId="77777777" w:rsidR="003348B2" w:rsidRPr="003763BF" w:rsidRDefault="003348B2" w:rsidP="003348B2">
      <w:r w:rsidRPr="00342116">
        <w:rPr>
          <w:rStyle w:val="HideTWBExt"/>
        </w:rPr>
        <w:t>&lt;/Amend&gt;</w:t>
      </w:r>
    </w:p>
    <w:p w14:paraId="3B2EE03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480</w:t>
      </w:r>
      <w:r w:rsidRPr="00342116">
        <w:rPr>
          <w:rStyle w:val="HideTWBExt"/>
          <w:b w:val="0"/>
        </w:rPr>
        <w:t>&lt;/NumAm&gt;</w:t>
      </w:r>
    </w:p>
    <w:p w14:paraId="105D7BE6"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6D66E412" w14:textId="77777777" w:rsidR="003348B2" w:rsidRPr="003763BF" w:rsidRDefault="003348B2" w:rsidP="003348B2">
      <w:pPr>
        <w:pStyle w:val="NormalBold"/>
      </w:pPr>
      <w:r w:rsidRPr="00342116">
        <w:rPr>
          <w:rStyle w:val="HideTWBExt"/>
          <w:b w:val="0"/>
        </w:rPr>
        <w:t>&lt;/RepeatBlock-By&gt;</w:t>
      </w:r>
    </w:p>
    <w:p w14:paraId="1F48654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7611281"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03642AC" w14:textId="77777777" w:rsidTr="00AE00E3">
        <w:trPr>
          <w:trHeight w:hRule="exact" w:val="240"/>
          <w:jc w:val="center"/>
        </w:trPr>
        <w:tc>
          <w:tcPr>
            <w:tcW w:w="9752" w:type="dxa"/>
            <w:gridSpan w:val="2"/>
            <w:tcBorders>
              <w:top w:val="nil"/>
              <w:left w:val="nil"/>
              <w:bottom w:val="nil"/>
              <w:right w:val="nil"/>
            </w:tcBorders>
          </w:tcPr>
          <w:p w14:paraId="220FB8EE" w14:textId="77777777" w:rsidR="003348B2" w:rsidRPr="003763BF" w:rsidRDefault="003348B2" w:rsidP="00AE00E3"/>
        </w:tc>
      </w:tr>
      <w:tr w:rsidR="002551D8" w:rsidRPr="003763BF" w14:paraId="26DD0BC3" w14:textId="77777777" w:rsidTr="00AE00E3">
        <w:trPr>
          <w:trHeight w:val="240"/>
          <w:jc w:val="center"/>
        </w:trPr>
        <w:tc>
          <w:tcPr>
            <w:tcW w:w="4876" w:type="dxa"/>
            <w:tcBorders>
              <w:top w:val="nil"/>
              <w:left w:val="nil"/>
              <w:bottom w:val="nil"/>
              <w:right w:val="nil"/>
            </w:tcBorders>
          </w:tcPr>
          <w:p w14:paraId="4CA8B3E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F0967B8" w14:textId="77777777" w:rsidR="003348B2" w:rsidRPr="003763BF" w:rsidRDefault="003348B2" w:rsidP="00AE00E3">
            <w:pPr>
              <w:pStyle w:val="AmColumnHeading"/>
            </w:pPr>
            <w:r w:rsidRPr="003763BF">
              <w:t>Módosítás</w:t>
            </w:r>
          </w:p>
        </w:tc>
      </w:tr>
      <w:tr w:rsidR="002551D8" w:rsidRPr="003763BF" w14:paraId="6AF5BAB8" w14:textId="77777777" w:rsidTr="00AE00E3">
        <w:trPr>
          <w:jc w:val="center"/>
        </w:trPr>
        <w:tc>
          <w:tcPr>
            <w:tcW w:w="4876" w:type="dxa"/>
            <w:tcBorders>
              <w:top w:val="nil"/>
              <w:left w:val="nil"/>
              <w:bottom w:val="nil"/>
              <w:right w:val="nil"/>
            </w:tcBorders>
          </w:tcPr>
          <w:p w14:paraId="0918EC85" w14:textId="77777777" w:rsidR="003348B2" w:rsidRPr="003763BF" w:rsidRDefault="003348B2" w:rsidP="00AE00E3">
            <w:pPr>
              <w:pStyle w:val="Normal6a"/>
            </w:pPr>
          </w:p>
        </w:tc>
        <w:tc>
          <w:tcPr>
            <w:tcW w:w="4876" w:type="dxa"/>
            <w:tcBorders>
              <w:top w:val="nil"/>
              <w:left w:val="nil"/>
              <w:bottom w:val="nil"/>
              <w:right w:val="nil"/>
            </w:tcBorders>
          </w:tcPr>
          <w:p w14:paraId="1C365208" w14:textId="77777777" w:rsidR="003348B2" w:rsidRPr="003763BF" w:rsidRDefault="003348B2" w:rsidP="00AE00E3">
            <w:pPr>
              <w:pStyle w:val="Normal6a"/>
            </w:pPr>
            <w:r w:rsidRPr="003763BF">
              <w:rPr>
                <w:b/>
                <w:i/>
              </w:rPr>
              <w:t>10a.</w:t>
            </w:r>
            <w:r w:rsidRPr="003763BF">
              <w:tab/>
            </w:r>
            <w:r w:rsidRPr="003763BF">
              <w:rPr>
                <w:b/>
                <w:i/>
              </w:rPr>
              <w:t>emlékeztet arra, hogy a nők nagyobb munkaerőpiaci aktivizálása lehetőséget kínál a nők gazdasági függetlenségének megerősítésére, ami alacsonyabb munkanélküliségi költségeket és szociálpolitikai függőséget jelent a tagállamok számára;</w:t>
            </w:r>
          </w:p>
        </w:tc>
      </w:tr>
    </w:tbl>
    <w:p w14:paraId="70091F6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90778BB" w14:textId="77777777" w:rsidR="003348B2" w:rsidRPr="003763BF" w:rsidRDefault="003348B2" w:rsidP="003348B2">
      <w:r w:rsidRPr="00342116">
        <w:rPr>
          <w:rStyle w:val="HideTWBExt"/>
        </w:rPr>
        <w:t>&lt;/Amend&gt;</w:t>
      </w:r>
    </w:p>
    <w:p w14:paraId="5213003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481</w:t>
      </w:r>
      <w:r w:rsidRPr="00342116">
        <w:rPr>
          <w:rStyle w:val="HideTWBExt"/>
          <w:b w:val="0"/>
        </w:rPr>
        <w:t>&lt;/NumAm&gt;</w:t>
      </w:r>
    </w:p>
    <w:p w14:paraId="3DFCAF2D"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21D91FBA" w14:textId="77777777" w:rsidR="003348B2" w:rsidRPr="003763BF" w:rsidRDefault="003348B2" w:rsidP="003348B2">
      <w:pPr>
        <w:pStyle w:val="NormalBold"/>
      </w:pPr>
      <w:r w:rsidRPr="00342116">
        <w:rPr>
          <w:rStyle w:val="HideTWBExt"/>
          <w:b w:val="0"/>
        </w:rPr>
        <w:t>&lt;/RepeatBlock-By&gt;</w:t>
      </w:r>
    </w:p>
    <w:p w14:paraId="21A2D5E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EF49C49"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AE02981" w14:textId="77777777" w:rsidTr="00AE00E3">
        <w:trPr>
          <w:trHeight w:hRule="exact" w:val="240"/>
          <w:jc w:val="center"/>
        </w:trPr>
        <w:tc>
          <w:tcPr>
            <w:tcW w:w="9752" w:type="dxa"/>
            <w:gridSpan w:val="2"/>
            <w:tcBorders>
              <w:top w:val="nil"/>
              <w:left w:val="nil"/>
              <w:bottom w:val="nil"/>
              <w:right w:val="nil"/>
            </w:tcBorders>
          </w:tcPr>
          <w:p w14:paraId="091CA485" w14:textId="77777777" w:rsidR="003348B2" w:rsidRPr="003763BF" w:rsidRDefault="003348B2" w:rsidP="00AE00E3"/>
        </w:tc>
      </w:tr>
      <w:tr w:rsidR="002551D8" w:rsidRPr="003763BF" w14:paraId="14027F64" w14:textId="77777777" w:rsidTr="00AE00E3">
        <w:trPr>
          <w:trHeight w:val="240"/>
          <w:jc w:val="center"/>
        </w:trPr>
        <w:tc>
          <w:tcPr>
            <w:tcW w:w="4876" w:type="dxa"/>
            <w:tcBorders>
              <w:top w:val="nil"/>
              <w:left w:val="nil"/>
              <w:bottom w:val="nil"/>
              <w:right w:val="nil"/>
            </w:tcBorders>
          </w:tcPr>
          <w:p w14:paraId="74A513A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BEED230" w14:textId="77777777" w:rsidR="003348B2" w:rsidRPr="003763BF" w:rsidRDefault="003348B2" w:rsidP="00AE00E3">
            <w:pPr>
              <w:pStyle w:val="AmColumnHeading"/>
            </w:pPr>
            <w:r w:rsidRPr="003763BF">
              <w:t>Módosítás</w:t>
            </w:r>
          </w:p>
        </w:tc>
      </w:tr>
      <w:tr w:rsidR="002551D8" w:rsidRPr="003763BF" w14:paraId="562BD9D5" w14:textId="77777777" w:rsidTr="00AE00E3">
        <w:trPr>
          <w:jc w:val="center"/>
        </w:trPr>
        <w:tc>
          <w:tcPr>
            <w:tcW w:w="4876" w:type="dxa"/>
            <w:tcBorders>
              <w:top w:val="nil"/>
              <w:left w:val="nil"/>
              <w:bottom w:val="nil"/>
              <w:right w:val="nil"/>
            </w:tcBorders>
          </w:tcPr>
          <w:p w14:paraId="3EDDCDDC" w14:textId="77777777" w:rsidR="003348B2" w:rsidRPr="003763BF" w:rsidRDefault="003348B2" w:rsidP="00AE00E3">
            <w:pPr>
              <w:pStyle w:val="Normal6a"/>
            </w:pPr>
          </w:p>
        </w:tc>
        <w:tc>
          <w:tcPr>
            <w:tcW w:w="4876" w:type="dxa"/>
            <w:tcBorders>
              <w:top w:val="nil"/>
              <w:left w:val="nil"/>
              <w:bottom w:val="nil"/>
              <w:right w:val="nil"/>
            </w:tcBorders>
          </w:tcPr>
          <w:p w14:paraId="5E2F430B" w14:textId="77777777" w:rsidR="003348B2" w:rsidRPr="003763BF" w:rsidRDefault="003348B2" w:rsidP="00AE00E3">
            <w:pPr>
              <w:pStyle w:val="Normal6a"/>
            </w:pPr>
            <w:r w:rsidRPr="003763BF">
              <w:rPr>
                <w:b/>
                <w:i/>
              </w:rPr>
              <w:t>10a.</w:t>
            </w:r>
            <w:r w:rsidRPr="003763BF">
              <w:tab/>
            </w:r>
            <w:r w:rsidRPr="003763BF">
              <w:rPr>
                <w:b/>
                <w:i/>
              </w:rPr>
              <w:t>felhívja a Bizottságot, hogy támogassa a nőbarát munkahelyeket annak biztosítása érdekében, hogy a nem fertőző betegségekben, krónikus betegségekben szenvedő, fogyatékosságokkal élő és menopauzával érintett nők egyenlő jogokkal és lehetőségekkel rendelkezzenek a munkahelyhez való hozzáférés és a munkahelyen maradás terén;</w:t>
            </w:r>
          </w:p>
        </w:tc>
      </w:tr>
    </w:tbl>
    <w:p w14:paraId="6B509C3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E86C487" w14:textId="77777777" w:rsidR="003348B2" w:rsidRPr="003763BF" w:rsidRDefault="003348B2" w:rsidP="003348B2">
      <w:r w:rsidRPr="00342116">
        <w:rPr>
          <w:rStyle w:val="HideTWBExt"/>
        </w:rPr>
        <w:t>&lt;/Amend&gt;</w:t>
      </w:r>
    </w:p>
    <w:p w14:paraId="24BC116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482</w:t>
      </w:r>
      <w:r w:rsidRPr="00342116">
        <w:rPr>
          <w:rStyle w:val="HideTWBExt"/>
          <w:b w:val="0"/>
        </w:rPr>
        <w:t>&lt;/NumAm&gt;</w:t>
      </w:r>
    </w:p>
    <w:p w14:paraId="5DF3AD13"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8438EE3" w14:textId="77777777" w:rsidR="003348B2" w:rsidRPr="003763BF" w:rsidRDefault="003348B2" w:rsidP="003348B2">
      <w:pPr>
        <w:pStyle w:val="NormalBold"/>
      </w:pPr>
      <w:r w:rsidRPr="00342116">
        <w:rPr>
          <w:rStyle w:val="HideTWBExt"/>
          <w:b w:val="0"/>
        </w:rPr>
        <w:t>&lt;/RepeatBlock-By&gt;</w:t>
      </w:r>
    </w:p>
    <w:p w14:paraId="02CD844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157EA77" w14:textId="77777777" w:rsidR="003348B2" w:rsidRPr="003763BF" w:rsidRDefault="003348B2" w:rsidP="003348B2">
      <w:pPr>
        <w:pStyle w:val="NormalBold"/>
      </w:pPr>
      <w:r w:rsidRPr="00342116">
        <w:rPr>
          <w:rStyle w:val="HideTWBExt"/>
          <w:b w:val="0"/>
        </w:rPr>
        <w:t>&lt;Article&gt;</w:t>
      </w:r>
      <w:r w:rsidRPr="003763BF">
        <w:t>10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9D64351" w14:textId="77777777" w:rsidTr="00AE00E3">
        <w:trPr>
          <w:trHeight w:hRule="exact" w:val="240"/>
          <w:jc w:val="center"/>
        </w:trPr>
        <w:tc>
          <w:tcPr>
            <w:tcW w:w="9752" w:type="dxa"/>
            <w:gridSpan w:val="2"/>
            <w:tcBorders>
              <w:top w:val="nil"/>
              <w:left w:val="nil"/>
              <w:bottom w:val="nil"/>
              <w:right w:val="nil"/>
            </w:tcBorders>
          </w:tcPr>
          <w:p w14:paraId="44CA8ED4" w14:textId="77777777" w:rsidR="003348B2" w:rsidRPr="003763BF" w:rsidRDefault="003348B2" w:rsidP="00AE00E3"/>
        </w:tc>
      </w:tr>
      <w:tr w:rsidR="002551D8" w:rsidRPr="003763BF" w14:paraId="51B0D303" w14:textId="77777777" w:rsidTr="00AE00E3">
        <w:trPr>
          <w:trHeight w:val="240"/>
          <w:jc w:val="center"/>
        </w:trPr>
        <w:tc>
          <w:tcPr>
            <w:tcW w:w="4876" w:type="dxa"/>
            <w:tcBorders>
              <w:top w:val="nil"/>
              <w:left w:val="nil"/>
              <w:bottom w:val="nil"/>
              <w:right w:val="nil"/>
            </w:tcBorders>
          </w:tcPr>
          <w:p w14:paraId="1BE14E4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D8490B9" w14:textId="77777777" w:rsidR="003348B2" w:rsidRPr="003763BF" w:rsidRDefault="003348B2" w:rsidP="00AE00E3">
            <w:pPr>
              <w:pStyle w:val="AmColumnHeading"/>
            </w:pPr>
            <w:r w:rsidRPr="003763BF">
              <w:t>Módosítás</w:t>
            </w:r>
          </w:p>
        </w:tc>
      </w:tr>
      <w:tr w:rsidR="002551D8" w:rsidRPr="003763BF" w14:paraId="111BFF72" w14:textId="77777777" w:rsidTr="00AE00E3">
        <w:trPr>
          <w:jc w:val="center"/>
        </w:trPr>
        <w:tc>
          <w:tcPr>
            <w:tcW w:w="4876" w:type="dxa"/>
            <w:tcBorders>
              <w:top w:val="nil"/>
              <w:left w:val="nil"/>
              <w:bottom w:val="nil"/>
              <w:right w:val="nil"/>
            </w:tcBorders>
          </w:tcPr>
          <w:p w14:paraId="079BF0B6" w14:textId="77777777" w:rsidR="003348B2" w:rsidRPr="003763BF" w:rsidRDefault="003348B2" w:rsidP="00AE00E3">
            <w:pPr>
              <w:pStyle w:val="Normal6a"/>
            </w:pPr>
          </w:p>
        </w:tc>
        <w:tc>
          <w:tcPr>
            <w:tcW w:w="4876" w:type="dxa"/>
            <w:tcBorders>
              <w:top w:val="nil"/>
              <w:left w:val="nil"/>
              <w:bottom w:val="nil"/>
              <w:right w:val="nil"/>
            </w:tcBorders>
          </w:tcPr>
          <w:p w14:paraId="046E28B3" w14:textId="77777777" w:rsidR="003348B2" w:rsidRPr="003763BF" w:rsidRDefault="003348B2" w:rsidP="00AE00E3">
            <w:pPr>
              <w:pStyle w:val="Normal6a"/>
            </w:pPr>
            <w:r w:rsidRPr="003763BF">
              <w:rPr>
                <w:b/>
                <w:i/>
              </w:rPr>
              <w:t>10a.</w:t>
            </w:r>
            <w:r w:rsidRPr="003763BF">
              <w:tab/>
            </w:r>
            <w:r w:rsidRPr="003763BF">
              <w:rPr>
                <w:b/>
                <w:i/>
              </w:rPr>
              <w:t>mélyreható strukturális reformokat szorgalmaz a nemek közötti rendszerszintű egyenlőtlenségek kezelése érdekében a nemek közötti egyenlőség szempontját érvényesítő közberuházások és gazdasági újraelosztás révén;</w:t>
            </w:r>
          </w:p>
        </w:tc>
      </w:tr>
    </w:tbl>
    <w:p w14:paraId="7A23768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D870923" w14:textId="77777777" w:rsidR="003348B2" w:rsidRPr="003763BF" w:rsidRDefault="003348B2" w:rsidP="003348B2">
      <w:r w:rsidRPr="00342116">
        <w:rPr>
          <w:rStyle w:val="HideTWBExt"/>
        </w:rPr>
        <w:t>&lt;/Amend&gt;</w:t>
      </w:r>
    </w:p>
    <w:p w14:paraId="7B74E7C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483</w:t>
      </w:r>
      <w:r w:rsidRPr="00342116">
        <w:rPr>
          <w:rStyle w:val="HideTWBExt"/>
          <w:b w:val="0"/>
        </w:rPr>
        <w:t>&lt;/NumAm&gt;</w:t>
      </w:r>
    </w:p>
    <w:p w14:paraId="4EEBB4B3"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43800BEC" w14:textId="77777777" w:rsidR="003348B2" w:rsidRPr="003763BF" w:rsidRDefault="003348B2" w:rsidP="003348B2">
      <w:pPr>
        <w:pStyle w:val="NormalBold"/>
      </w:pPr>
      <w:r w:rsidRPr="00342116">
        <w:rPr>
          <w:rStyle w:val="HideTWBExt"/>
          <w:b w:val="0"/>
        </w:rPr>
        <w:t>&lt;/RepeatBlock-By&gt;</w:t>
      </w:r>
    </w:p>
    <w:p w14:paraId="22562ED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F506465"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7F3DF96" w14:textId="77777777" w:rsidTr="00AE00E3">
        <w:trPr>
          <w:trHeight w:hRule="exact" w:val="240"/>
          <w:jc w:val="center"/>
        </w:trPr>
        <w:tc>
          <w:tcPr>
            <w:tcW w:w="9752" w:type="dxa"/>
            <w:gridSpan w:val="2"/>
            <w:tcBorders>
              <w:top w:val="nil"/>
              <w:left w:val="nil"/>
              <w:bottom w:val="nil"/>
              <w:right w:val="nil"/>
            </w:tcBorders>
          </w:tcPr>
          <w:p w14:paraId="2A28528E" w14:textId="77777777" w:rsidR="003348B2" w:rsidRPr="003763BF" w:rsidRDefault="003348B2" w:rsidP="00AE00E3"/>
        </w:tc>
      </w:tr>
      <w:tr w:rsidR="002551D8" w:rsidRPr="003763BF" w14:paraId="0B9B7CB2" w14:textId="77777777" w:rsidTr="00AE00E3">
        <w:trPr>
          <w:trHeight w:val="240"/>
          <w:jc w:val="center"/>
        </w:trPr>
        <w:tc>
          <w:tcPr>
            <w:tcW w:w="4876" w:type="dxa"/>
            <w:tcBorders>
              <w:top w:val="nil"/>
              <w:left w:val="nil"/>
              <w:bottom w:val="nil"/>
              <w:right w:val="nil"/>
            </w:tcBorders>
          </w:tcPr>
          <w:p w14:paraId="11D55AB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10583BB" w14:textId="77777777" w:rsidR="003348B2" w:rsidRPr="003763BF" w:rsidRDefault="003348B2" w:rsidP="00AE00E3">
            <w:pPr>
              <w:pStyle w:val="AmColumnHeading"/>
            </w:pPr>
            <w:r w:rsidRPr="003763BF">
              <w:t>Módosítás</w:t>
            </w:r>
          </w:p>
        </w:tc>
      </w:tr>
      <w:tr w:rsidR="002551D8" w:rsidRPr="003763BF" w14:paraId="36BFFD7D" w14:textId="77777777" w:rsidTr="00AE00E3">
        <w:trPr>
          <w:jc w:val="center"/>
        </w:trPr>
        <w:tc>
          <w:tcPr>
            <w:tcW w:w="4876" w:type="dxa"/>
            <w:tcBorders>
              <w:top w:val="nil"/>
              <w:left w:val="nil"/>
              <w:bottom w:val="nil"/>
              <w:right w:val="nil"/>
            </w:tcBorders>
          </w:tcPr>
          <w:p w14:paraId="670B7162" w14:textId="77777777" w:rsidR="003348B2" w:rsidRPr="003763BF" w:rsidRDefault="003348B2" w:rsidP="00AE00E3">
            <w:pPr>
              <w:pStyle w:val="Normal6a"/>
            </w:pPr>
          </w:p>
        </w:tc>
        <w:tc>
          <w:tcPr>
            <w:tcW w:w="4876" w:type="dxa"/>
            <w:tcBorders>
              <w:top w:val="nil"/>
              <w:left w:val="nil"/>
              <w:bottom w:val="nil"/>
              <w:right w:val="nil"/>
            </w:tcBorders>
          </w:tcPr>
          <w:p w14:paraId="3D09A9B3" w14:textId="77777777" w:rsidR="003348B2" w:rsidRPr="003763BF" w:rsidRDefault="003348B2" w:rsidP="00AE00E3">
            <w:pPr>
              <w:pStyle w:val="Normal6a"/>
            </w:pPr>
            <w:r w:rsidRPr="003763BF">
              <w:rPr>
                <w:b/>
                <w:i/>
              </w:rPr>
              <w:t>10b.</w:t>
            </w:r>
            <w:r w:rsidRPr="003763BF">
              <w:tab/>
            </w:r>
            <w:r w:rsidRPr="003763BF">
              <w:rPr>
                <w:b/>
                <w:i/>
              </w:rPr>
              <w:t>hangsúlyozza, hogy a prostitúcióban részt vevő nők kilépési programjainak ki kell használniuk a nők tehetségét és a bennük rejlő lehetőségeket, és elő kell segíteniük a képességeket és hozzáférésüket a képzéshez, az oktatáshoz, a munkahelyekhez és a hitelhez; kiemeli a magánszektor döntő szerepét; hangsúlyozza, hogy a női példaképeknek, cégalapítóknak és vállalkozások tulajdonosainak segíteniük kell a korábban prostitúcióban részt vevő személyek támogatását abban, hogy a lehető legjobban kiaknázzák tehetségüket, és megvalósítsák saját projektjeiket, beleértve a vállalkozói projekteket is;</w:t>
            </w:r>
          </w:p>
        </w:tc>
      </w:tr>
    </w:tbl>
    <w:p w14:paraId="7E6C667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FA4F7EC" w14:textId="77777777" w:rsidR="003348B2" w:rsidRPr="003763BF" w:rsidRDefault="003348B2" w:rsidP="003348B2">
      <w:r w:rsidRPr="00342116">
        <w:rPr>
          <w:rStyle w:val="HideTWBExt"/>
        </w:rPr>
        <w:t>&lt;/Amend&gt;</w:t>
      </w:r>
    </w:p>
    <w:p w14:paraId="25D77F5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484</w:t>
      </w:r>
      <w:r w:rsidRPr="00342116">
        <w:rPr>
          <w:rStyle w:val="HideTWBExt"/>
          <w:b w:val="0"/>
        </w:rPr>
        <w:t>&lt;/NumAm&gt;</w:t>
      </w:r>
    </w:p>
    <w:p w14:paraId="573C456E"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3E40623B" w14:textId="77777777" w:rsidR="003348B2" w:rsidRPr="003763BF" w:rsidRDefault="003348B2" w:rsidP="003348B2">
      <w:pPr>
        <w:pStyle w:val="NormalBold"/>
      </w:pPr>
      <w:r w:rsidRPr="00342116">
        <w:rPr>
          <w:rStyle w:val="HideTWBExt"/>
          <w:b w:val="0"/>
        </w:rPr>
        <w:t>&lt;/RepeatBlock-By&gt;</w:t>
      </w:r>
    </w:p>
    <w:p w14:paraId="4705400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F766180"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011658D" w14:textId="77777777" w:rsidTr="00AE00E3">
        <w:trPr>
          <w:trHeight w:hRule="exact" w:val="240"/>
          <w:jc w:val="center"/>
        </w:trPr>
        <w:tc>
          <w:tcPr>
            <w:tcW w:w="9752" w:type="dxa"/>
            <w:gridSpan w:val="2"/>
            <w:tcBorders>
              <w:top w:val="nil"/>
              <w:left w:val="nil"/>
              <w:bottom w:val="nil"/>
              <w:right w:val="nil"/>
            </w:tcBorders>
          </w:tcPr>
          <w:p w14:paraId="6B87493C" w14:textId="77777777" w:rsidR="003348B2" w:rsidRPr="003763BF" w:rsidRDefault="003348B2" w:rsidP="00AE00E3"/>
        </w:tc>
      </w:tr>
      <w:tr w:rsidR="002551D8" w:rsidRPr="003763BF" w14:paraId="0A427ED9" w14:textId="77777777" w:rsidTr="00AE00E3">
        <w:trPr>
          <w:trHeight w:val="240"/>
          <w:jc w:val="center"/>
        </w:trPr>
        <w:tc>
          <w:tcPr>
            <w:tcW w:w="4876" w:type="dxa"/>
            <w:tcBorders>
              <w:top w:val="nil"/>
              <w:left w:val="nil"/>
              <w:bottom w:val="nil"/>
              <w:right w:val="nil"/>
            </w:tcBorders>
          </w:tcPr>
          <w:p w14:paraId="7671BBA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4389897" w14:textId="77777777" w:rsidR="003348B2" w:rsidRPr="003763BF" w:rsidRDefault="003348B2" w:rsidP="00AE00E3">
            <w:pPr>
              <w:pStyle w:val="AmColumnHeading"/>
            </w:pPr>
            <w:r w:rsidRPr="003763BF">
              <w:t>Módosítás</w:t>
            </w:r>
          </w:p>
        </w:tc>
      </w:tr>
      <w:tr w:rsidR="002551D8" w:rsidRPr="003763BF" w14:paraId="5B82FCC3" w14:textId="77777777" w:rsidTr="00AE00E3">
        <w:trPr>
          <w:jc w:val="center"/>
        </w:trPr>
        <w:tc>
          <w:tcPr>
            <w:tcW w:w="4876" w:type="dxa"/>
            <w:tcBorders>
              <w:top w:val="nil"/>
              <w:left w:val="nil"/>
              <w:bottom w:val="nil"/>
              <w:right w:val="nil"/>
            </w:tcBorders>
          </w:tcPr>
          <w:p w14:paraId="340901D5" w14:textId="77777777" w:rsidR="003348B2" w:rsidRPr="003763BF" w:rsidRDefault="003348B2" w:rsidP="00AE00E3">
            <w:pPr>
              <w:pStyle w:val="Normal6a"/>
            </w:pPr>
          </w:p>
        </w:tc>
        <w:tc>
          <w:tcPr>
            <w:tcW w:w="4876" w:type="dxa"/>
            <w:tcBorders>
              <w:top w:val="nil"/>
              <w:left w:val="nil"/>
              <w:bottom w:val="nil"/>
              <w:right w:val="nil"/>
            </w:tcBorders>
          </w:tcPr>
          <w:p w14:paraId="5898084B" w14:textId="77777777" w:rsidR="003348B2" w:rsidRPr="003763BF" w:rsidRDefault="003348B2" w:rsidP="00AE00E3">
            <w:pPr>
              <w:pStyle w:val="Normal6a"/>
            </w:pPr>
            <w:r w:rsidRPr="003763BF">
              <w:rPr>
                <w:b/>
                <w:i/>
              </w:rPr>
              <w:t>10b.</w:t>
            </w:r>
            <w:r w:rsidRPr="003763BF">
              <w:tab/>
            </w:r>
            <w:r w:rsidRPr="003763BF">
              <w:rPr>
                <w:b/>
                <w:i/>
              </w:rPr>
              <w:t>felhívja a Bizottságot és a tagállamokat, hogy erősítsék meg azokat a politikákat és finanszírozási eszközöket, amelyek támogatják a szülési szabadságot vagy a gondozási feladatokhoz kapcsolódó hosszabb megszakításokat követően a munkaerőpiacra visszatérő nőket; hangsúlyozza az aktív munkaerőpiaci intézkedések, a személyre szabott átképzési és továbbképzési programok, a személyre szabott munkatanácsadás, valamint a munkáltatók arra irányuló ösztönzőinek fontosságát, hogy rugalmas, minőségi foglalkoztatási lehetőségeket kínáljanak a visszatérő nők számára;</w:t>
            </w:r>
          </w:p>
        </w:tc>
      </w:tr>
    </w:tbl>
    <w:p w14:paraId="4B27A4A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AE54089" w14:textId="77777777" w:rsidR="003348B2" w:rsidRPr="003763BF" w:rsidRDefault="003348B2" w:rsidP="003348B2">
      <w:r w:rsidRPr="00342116">
        <w:rPr>
          <w:rStyle w:val="HideTWBExt"/>
        </w:rPr>
        <w:t>&lt;/Amend&gt;</w:t>
      </w:r>
    </w:p>
    <w:p w14:paraId="40AAD7A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485</w:t>
      </w:r>
      <w:r w:rsidRPr="00342116">
        <w:rPr>
          <w:rStyle w:val="HideTWBExt"/>
          <w:b w:val="0"/>
        </w:rPr>
        <w:t>&lt;/NumAm&gt;</w:t>
      </w:r>
    </w:p>
    <w:p w14:paraId="751FCD59"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6015CB90" w14:textId="77777777" w:rsidR="003348B2" w:rsidRPr="003763BF" w:rsidRDefault="003348B2" w:rsidP="003348B2">
      <w:pPr>
        <w:pStyle w:val="NormalBold"/>
      </w:pPr>
      <w:r w:rsidRPr="00342116">
        <w:rPr>
          <w:rStyle w:val="HideTWBExt"/>
          <w:b w:val="0"/>
        </w:rPr>
        <w:t>&lt;/RepeatBlock-By&gt;</w:t>
      </w:r>
    </w:p>
    <w:p w14:paraId="3F2F337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0D577FB"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D8EE666" w14:textId="77777777" w:rsidTr="00AE00E3">
        <w:trPr>
          <w:trHeight w:hRule="exact" w:val="240"/>
          <w:jc w:val="center"/>
        </w:trPr>
        <w:tc>
          <w:tcPr>
            <w:tcW w:w="9752" w:type="dxa"/>
            <w:gridSpan w:val="2"/>
            <w:tcBorders>
              <w:top w:val="nil"/>
              <w:left w:val="nil"/>
              <w:bottom w:val="nil"/>
              <w:right w:val="nil"/>
            </w:tcBorders>
          </w:tcPr>
          <w:p w14:paraId="68688A4F" w14:textId="77777777" w:rsidR="003348B2" w:rsidRPr="003763BF" w:rsidRDefault="003348B2" w:rsidP="00AE00E3"/>
        </w:tc>
      </w:tr>
      <w:tr w:rsidR="002551D8" w:rsidRPr="003763BF" w14:paraId="18302E08" w14:textId="77777777" w:rsidTr="00AE00E3">
        <w:trPr>
          <w:trHeight w:val="240"/>
          <w:jc w:val="center"/>
        </w:trPr>
        <w:tc>
          <w:tcPr>
            <w:tcW w:w="4876" w:type="dxa"/>
            <w:tcBorders>
              <w:top w:val="nil"/>
              <w:left w:val="nil"/>
              <w:bottom w:val="nil"/>
              <w:right w:val="nil"/>
            </w:tcBorders>
          </w:tcPr>
          <w:p w14:paraId="3E29878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A415A40" w14:textId="77777777" w:rsidR="003348B2" w:rsidRPr="003763BF" w:rsidRDefault="003348B2" w:rsidP="00AE00E3">
            <w:pPr>
              <w:pStyle w:val="AmColumnHeading"/>
            </w:pPr>
            <w:r w:rsidRPr="003763BF">
              <w:t>Módosítás</w:t>
            </w:r>
          </w:p>
        </w:tc>
      </w:tr>
      <w:tr w:rsidR="002551D8" w:rsidRPr="003763BF" w14:paraId="4C02A0A7" w14:textId="77777777" w:rsidTr="00AE00E3">
        <w:trPr>
          <w:jc w:val="center"/>
        </w:trPr>
        <w:tc>
          <w:tcPr>
            <w:tcW w:w="4876" w:type="dxa"/>
            <w:tcBorders>
              <w:top w:val="nil"/>
              <w:left w:val="nil"/>
              <w:bottom w:val="nil"/>
              <w:right w:val="nil"/>
            </w:tcBorders>
          </w:tcPr>
          <w:p w14:paraId="0B62A826" w14:textId="77777777" w:rsidR="003348B2" w:rsidRPr="003763BF" w:rsidRDefault="003348B2" w:rsidP="00AE00E3">
            <w:pPr>
              <w:pStyle w:val="Normal6a"/>
            </w:pPr>
          </w:p>
        </w:tc>
        <w:tc>
          <w:tcPr>
            <w:tcW w:w="4876" w:type="dxa"/>
            <w:tcBorders>
              <w:top w:val="nil"/>
              <w:left w:val="nil"/>
              <w:bottom w:val="nil"/>
              <w:right w:val="nil"/>
            </w:tcBorders>
          </w:tcPr>
          <w:p w14:paraId="62D978F8" w14:textId="77777777" w:rsidR="003348B2" w:rsidRPr="003763BF" w:rsidRDefault="003348B2" w:rsidP="00AE00E3">
            <w:pPr>
              <w:pStyle w:val="Normal6a"/>
            </w:pPr>
            <w:r w:rsidRPr="003763BF">
              <w:rPr>
                <w:b/>
                <w:i/>
              </w:rPr>
              <w:t>10b.</w:t>
            </w:r>
            <w:r w:rsidRPr="003763BF">
              <w:tab/>
            </w:r>
            <w:r w:rsidRPr="003763BF">
              <w:rPr>
                <w:b/>
                <w:i/>
              </w:rPr>
              <w:t>felhívja a Bizottságot, hogy továbbra is támogassa mind a meglévő, mind az új eszközöket, hálózatokat és kezdeményezéseket, amelyek kifejezetten a női vállalkozóknak szóló lehetőségeket teremtenek, mint például az Enterprise Europe Network (EEN); hangsúlyozza, hogy a nők jelenleg a vállalkozóknak csupán egyharmadát teszik ki az EU-ban</w:t>
            </w:r>
            <w:r w:rsidRPr="003763BF">
              <w:rPr>
                <w:b/>
                <w:i/>
                <w:vertAlign w:val="superscript"/>
              </w:rPr>
              <w:t>1a</w:t>
            </w:r>
            <w:r w:rsidRPr="003763BF">
              <w:rPr>
                <w:b/>
                <w:i/>
              </w:rPr>
              <w:t>, és kiemeli, hogy célzott intézkedésekre van szükség a nemek közötti szakadék megszüntetése érdekében a vállalkozói tevékenység területén;</w:t>
            </w:r>
          </w:p>
        </w:tc>
      </w:tr>
      <w:tr w:rsidR="002551D8" w:rsidRPr="003763BF" w14:paraId="65D1BC0A" w14:textId="77777777" w:rsidTr="00AE00E3">
        <w:trPr>
          <w:jc w:val="center"/>
        </w:trPr>
        <w:tc>
          <w:tcPr>
            <w:tcW w:w="4876" w:type="dxa"/>
            <w:tcBorders>
              <w:top w:val="nil"/>
              <w:left w:val="nil"/>
              <w:bottom w:val="nil"/>
              <w:right w:val="nil"/>
            </w:tcBorders>
          </w:tcPr>
          <w:p w14:paraId="1BDA095A" w14:textId="77777777" w:rsidR="003348B2" w:rsidRPr="003763BF" w:rsidRDefault="003348B2" w:rsidP="00AE00E3"/>
        </w:tc>
        <w:tc>
          <w:tcPr>
            <w:tcW w:w="4876" w:type="dxa"/>
            <w:tcBorders>
              <w:top w:val="nil"/>
              <w:left w:val="nil"/>
              <w:bottom w:val="nil"/>
              <w:right w:val="nil"/>
            </w:tcBorders>
          </w:tcPr>
          <w:p w14:paraId="16A57DA4" w14:textId="77777777" w:rsidR="003348B2" w:rsidRPr="003763BF" w:rsidRDefault="003348B2" w:rsidP="00AE00E3">
            <w:pPr>
              <w:pStyle w:val="Normal6a"/>
            </w:pPr>
            <w:r w:rsidRPr="003763BF">
              <w:rPr>
                <w:b/>
                <w:i/>
              </w:rPr>
              <w:t>_________________</w:t>
            </w:r>
          </w:p>
        </w:tc>
      </w:tr>
      <w:tr w:rsidR="002551D8" w:rsidRPr="003763BF" w14:paraId="780CBC50" w14:textId="77777777" w:rsidTr="00AE00E3">
        <w:trPr>
          <w:jc w:val="center"/>
        </w:trPr>
        <w:tc>
          <w:tcPr>
            <w:tcW w:w="4876" w:type="dxa"/>
            <w:tcBorders>
              <w:top w:val="nil"/>
              <w:left w:val="nil"/>
              <w:bottom w:val="nil"/>
              <w:right w:val="nil"/>
            </w:tcBorders>
          </w:tcPr>
          <w:p w14:paraId="3A27C611" w14:textId="77777777" w:rsidR="003348B2" w:rsidRPr="003763BF" w:rsidRDefault="003348B2" w:rsidP="00AE00E3"/>
        </w:tc>
        <w:tc>
          <w:tcPr>
            <w:tcW w:w="4876" w:type="dxa"/>
            <w:tcBorders>
              <w:top w:val="nil"/>
              <w:left w:val="nil"/>
              <w:bottom w:val="nil"/>
              <w:right w:val="nil"/>
            </w:tcBorders>
          </w:tcPr>
          <w:p w14:paraId="22E64C60" w14:textId="77777777" w:rsidR="003348B2" w:rsidRPr="003763BF" w:rsidRDefault="003348B2" w:rsidP="00AE00E3">
            <w:pPr>
              <w:pStyle w:val="Normal6a"/>
            </w:pPr>
            <w:r w:rsidRPr="003763BF">
              <w:rPr>
                <w:b/>
                <w:i/>
                <w:vertAlign w:val="superscript"/>
              </w:rPr>
              <w:t>1a</w:t>
            </w:r>
            <w:r w:rsidRPr="003763BF">
              <w:t xml:space="preserve"> </w:t>
            </w:r>
            <w:r w:rsidRPr="003763BF">
              <w:rPr>
                <w:b/>
                <w:i/>
              </w:rPr>
              <w:t>Eurochambres Women Entrepreneurs Survey 2025 – Unveiling insights from the women entrepreneurs: https://www.eurochambres.eu/publication/eurochambres-women-entrepreneurs-survey-2025-unveiling-insights-from-the-women-entrepreneurs/</w:t>
            </w:r>
          </w:p>
        </w:tc>
      </w:tr>
    </w:tbl>
    <w:p w14:paraId="1BA1472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5340B13" w14:textId="77777777" w:rsidR="003348B2" w:rsidRPr="003763BF" w:rsidRDefault="003348B2" w:rsidP="003348B2">
      <w:r w:rsidRPr="00342116">
        <w:rPr>
          <w:rStyle w:val="HideTWBExt"/>
        </w:rPr>
        <w:t>&lt;/Amend&gt;</w:t>
      </w:r>
    </w:p>
    <w:p w14:paraId="21B36AC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486</w:t>
      </w:r>
      <w:r w:rsidRPr="00342116">
        <w:rPr>
          <w:rStyle w:val="HideTWBExt"/>
          <w:b w:val="0"/>
        </w:rPr>
        <w:t>&lt;/NumAm&gt;</w:t>
      </w:r>
    </w:p>
    <w:p w14:paraId="7B152E89"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76A72578" w14:textId="77777777" w:rsidR="003348B2" w:rsidRPr="003763BF" w:rsidRDefault="003348B2" w:rsidP="003348B2">
      <w:pPr>
        <w:pStyle w:val="NormalBold"/>
      </w:pPr>
      <w:r w:rsidRPr="00342116">
        <w:rPr>
          <w:rStyle w:val="HideTWBExt"/>
          <w:b w:val="0"/>
        </w:rPr>
        <w:t>&lt;/RepeatBlock-By&gt;</w:t>
      </w:r>
    </w:p>
    <w:p w14:paraId="0555556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5BAC835"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3406636" w14:textId="77777777" w:rsidTr="00AE00E3">
        <w:trPr>
          <w:trHeight w:hRule="exact" w:val="240"/>
          <w:jc w:val="center"/>
        </w:trPr>
        <w:tc>
          <w:tcPr>
            <w:tcW w:w="9752" w:type="dxa"/>
            <w:gridSpan w:val="2"/>
            <w:tcBorders>
              <w:top w:val="nil"/>
              <w:left w:val="nil"/>
              <w:bottom w:val="nil"/>
              <w:right w:val="nil"/>
            </w:tcBorders>
          </w:tcPr>
          <w:p w14:paraId="599F6707" w14:textId="77777777" w:rsidR="003348B2" w:rsidRPr="003763BF" w:rsidRDefault="003348B2" w:rsidP="00AE00E3"/>
        </w:tc>
      </w:tr>
      <w:tr w:rsidR="002551D8" w:rsidRPr="003763BF" w14:paraId="76A87AE1" w14:textId="77777777" w:rsidTr="00AE00E3">
        <w:trPr>
          <w:trHeight w:val="240"/>
          <w:jc w:val="center"/>
        </w:trPr>
        <w:tc>
          <w:tcPr>
            <w:tcW w:w="4876" w:type="dxa"/>
            <w:tcBorders>
              <w:top w:val="nil"/>
              <w:left w:val="nil"/>
              <w:bottom w:val="nil"/>
              <w:right w:val="nil"/>
            </w:tcBorders>
          </w:tcPr>
          <w:p w14:paraId="689E0A5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1FECA6D" w14:textId="77777777" w:rsidR="003348B2" w:rsidRPr="003763BF" w:rsidRDefault="003348B2" w:rsidP="00AE00E3">
            <w:pPr>
              <w:pStyle w:val="AmColumnHeading"/>
            </w:pPr>
            <w:r w:rsidRPr="003763BF">
              <w:t>Módosítás</w:t>
            </w:r>
          </w:p>
        </w:tc>
      </w:tr>
      <w:tr w:rsidR="002551D8" w:rsidRPr="003763BF" w14:paraId="17B025A1" w14:textId="77777777" w:rsidTr="00AE00E3">
        <w:trPr>
          <w:jc w:val="center"/>
        </w:trPr>
        <w:tc>
          <w:tcPr>
            <w:tcW w:w="4876" w:type="dxa"/>
            <w:tcBorders>
              <w:top w:val="nil"/>
              <w:left w:val="nil"/>
              <w:bottom w:val="nil"/>
              <w:right w:val="nil"/>
            </w:tcBorders>
          </w:tcPr>
          <w:p w14:paraId="387F0E4A" w14:textId="77777777" w:rsidR="003348B2" w:rsidRPr="003763BF" w:rsidRDefault="003348B2" w:rsidP="00AE00E3">
            <w:pPr>
              <w:pStyle w:val="Normal6a"/>
            </w:pPr>
          </w:p>
        </w:tc>
        <w:tc>
          <w:tcPr>
            <w:tcW w:w="4876" w:type="dxa"/>
            <w:tcBorders>
              <w:top w:val="nil"/>
              <w:left w:val="nil"/>
              <w:bottom w:val="nil"/>
              <w:right w:val="nil"/>
            </w:tcBorders>
          </w:tcPr>
          <w:p w14:paraId="7D53ECCB" w14:textId="77777777" w:rsidR="003348B2" w:rsidRPr="003763BF" w:rsidRDefault="003348B2" w:rsidP="00AE00E3">
            <w:pPr>
              <w:pStyle w:val="Normal6a"/>
            </w:pPr>
            <w:r w:rsidRPr="003763BF">
              <w:rPr>
                <w:b/>
                <w:i/>
              </w:rPr>
              <w:t>10b.</w:t>
            </w:r>
            <w:r w:rsidRPr="003763BF">
              <w:tab/>
            </w:r>
            <w:r w:rsidRPr="003763BF">
              <w:rPr>
                <w:b/>
                <w:i/>
              </w:rPr>
              <w:t>felhívja a Bizottságot és a tagállamokat, hogy kezeljék hatékonyan a munkaerőpiacon tapasztalható horizontális és vertikális szegregációt mint a nemek közötti tartós bérszakadék fő okát, többek között azáltal, hogy az ESZA+ alapokat a nemi sztereotípiáktól mentes oktatás és munkaügyi tanácsadás támogatására fordítják, valamint előmozdítják a sokszínűségi chartákat és kezdeményezéseket a magán- és a közszférában;</w:t>
            </w:r>
          </w:p>
        </w:tc>
      </w:tr>
    </w:tbl>
    <w:p w14:paraId="5BA04AF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F687F0F" w14:textId="77777777" w:rsidR="003348B2" w:rsidRPr="003763BF" w:rsidRDefault="003348B2" w:rsidP="003348B2">
      <w:r w:rsidRPr="00342116">
        <w:rPr>
          <w:rStyle w:val="HideTWBExt"/>
        </w:rPr>
        <w:t>&lt;/Amend&gt;</w:t>
      </w:r>
    </w:p>
    <w:p w14:paraId="184D4D6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487</w:t>
      </w:r>
      <w:r w:rsidRPr="00342116">
        <w:rPr>
          <w:rStyle w:val="HideTWBExt"/>
          <w:b w:val="0"/>
        </w:rPr>
        <w:t>&lt;/NumAm&gt;</w:t>
      </w:r>
    </w:p>
    <w:p w14:paraId="689E7780"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225B4D9B" w14:textId="77777777" w:rsidR="003348B2" w:rsidRPr="003763BF" w:rsidRDefault="003348B2" w:rsidP="003348B2">
      <w:pPr>
        <w:pStyle w:val="NormalBold"/>
      </w:pPr>
      <w:r w:rsidRPr="00342116">
        <w:rPr>
          <w:rStyle w:val="HideTWBExt"/>
          <w:b w:val="0"/>
        </w:rPr>
        <w:t>&lt;/RepeatBlock-By&gt;</w:t>
      </w:r>
    </w:p>
    <w:p w14:paraId="23BD009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4CB5235"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F618B47" w14:textId="77777777" w:rsidTr="00AE00E3">
        <w:trPr>
          <w:trHeight w:hRule="exact" w:val="240"/>
          <w:jc w:val="center"/>
        </w:trPr>
        <w:tc>
          <w:tcPr>
            <w:tcW w:w="9752" w:type="dxa"/>
            <w:gridSpan w:val="2"/>
            <w:tcBorders>
              <w:top w:val="nil"/>
              <w:left w:val="nil"/>
              <w:bottom w:val="nil"/>
              <w:right w:val="nil"/>
            </w:tcBorders>
          </w:tcPr>
          <w:p w14:paraId="271D7015" w14:textId="77777777" w:rsidR="003348B2" w:rsidRPr="003763BF" w:rsidRDefault="003348B2" w:rsidP="00AE00E3"/>
        </w:tc>
      </w:tr>
      <w:tr w:rsidR="002551D8" w:rsidRPr="003763BF" w14:paraId="1B181703" w14:textId="77777777" w:rsidTr="00AE00E3">
        <w:trPr>
          <w:trHeight w:val="240"/>
          <w:jc w:val="center"/>
        </w:trPr>
        <w:tc>
          <w:tcPr>
            <w:tcW w:w="4876" w:type="dxa"/>
            <w:tcBorders>
              <w:top w:val="nil"/>
              <w:left w:val="nil"/>
              <w:bottom w:val="nil"/>
              <w:right w:val="nil"/>
            </w:tcBorders>
          </w:tcPr>
          <w:p w14:paraId="4C28FEB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BC120E7" w14:textId="77777777" w:rsidR="003348B2" w:rsidRPr="003763BF" w:rsidRDefault="003348B2" w:rsidP="00AE00E3">
            <w:pPr>
              <w:pStyle w:val="AmColumnHeading"/>
            </w:pPr>
            <w:r w:rsidRPr="003763BF">
              <w:t>Módosítás</w:t>
            </w:r>
          </w:p>
        </w:tc>
      </w:tr>
      <w:tr w:rsidR="002551D8" w:rsidRPr="003763BF" w14:paraId="3C20205D" w14:textId="77777777" w:rsidTr="00AE00E3">
        <w:trPr>
          <w:jc w:val="center"/>
        </w:trPr>
        <w:tc>
          <w:tcPr>
            <w:tcW w:w="4876" w:type="dxa"/>
            <w:tcBorders>
              <w:top w:val="nil"/>
              <w:left w:val="nil"/>
              <w:bottom w:val="nil"/>
              <w:right w:val="nil"/>
            </w:tcBorders>
          </w:tcPr>
          <w:p w14:paraId="06378072" w14:textId="77777777" w:rsidR="003348B2" w:rsidRPr="003763BF" w:rsidRDefault="003348B2" w:rsidP="00AE00E3">
            <w:pPr>
              <w:pStyle w:val="Normal6a"/>
            </w:pPr>
          </w:p>
        </w:tc>
        <w:tc>
          <w:tcPr>
            <w:tcW w:w="4876" w:type="dxa"/>
            <w:tcBorders>
              <w:top w:val="nil"/>
              <w:left w:val="nil"/>
              <w:bottom w:val="nil"/>
              <w:right w:val="nil"/>
            </w:tcBorders>
          </w:tcPr>
          <w:p w14:paraId="1A474B4A" w14:textId="77777777" w:rsidR="003348B2" w:rsidRPr="003763BF" w:rsidRDefault="003348B2" w:rsidP="00AE00E3">
            <w:pPr>
              <w:pStyle w:val="Normal6a"/>
            </w:pPr>
            <w:r w:rsidRPr="003763BF">
              <w:rPr>
                <w:b/>
                <w:i/>
              </w:rPr>
              <w:t>10b.</w:t>
            </w:r>
            <w:r w:rsidRPr="003763BF">
              <w:tab/>
            </w:r>
            <w:r w:rsidRPr="003763BF">
              <w:rPr>
                <w:b/>
                <w:i/>
              </w:rPr>
              <w:t>felhívja a Bizottságot és az EIGE-t, hogy a szociális partnerekkel szoros együttműködésben végezzenek mélyreható elemzést a nők európai foglalkoztatása előtt álló fő akadályokról, beleértve a teljes munkaidős foglalkoztatás akadályait is. Ennek az elemzésnek az a célja, hogy alapot biztosítson a tagállamok számára a nők foglalkoztatása előtt álló strukturális akadályok kezeléséhez;</w:t>
            </w:r>
          </w:p>
        </w:tc>
      </w:tr>
    </w:tbl>
    <w:p w14:paraId="3786586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7F9CE8B" w14:textId="77777777" w:rsidR="003348B2" w:rsidRPr="003763BF" w:rsidRDefault="003348B2" w:rsidP="003348B2">
      <w:r w:rsidRPr="00342116">
        <w:rPr>
          <w:rStyle w:val="HideTWBExt"/>
        </w:rPr>
        <w:t>&lt;/Amend&gt;</w:t>
      </w:r>
    </w:p>
    <w:p w14:paraId="423103B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488</w:t>
      </w:r>
      <w:r w:rsidRPr="00342116">
        <w:rPr>
          <w:rStyle w:val="HideTWBExt"/>
          <w:b w:val="0"/>
        </w:rPr>
        <w:t>&lt;/NumAm&gt;</w:t>
      </w:r>
    </w:p>
    <w:p w14:paraId="6D682E69"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50C9756B" w14:textId="77777777" w:rsidR="003348B2" w:rsidRPr="003763BF" w:rsidRDefault="003348B2" w:rsidP="003348B2">
      <w:pPr>
        <w:pStyle w:val="NormalBold"/>
      </w:pPr>
      <w:r w:rsidRPr="00342116">
        <w:rPr>
          <w:rStyle w:val="HideTWBExt"/>
          <w:b w:val="0"/>
        </w:rPr>
        <w:t>&lt;/RepeatBlock-By&gt;</w:t>
      </w:r>
    </w:p>
    <w:p w14:paraId="5BAA6CB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418FF45"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12EF67E" w14:textId="77777777" w:rsidTr="00AE00E3">
        <w:trPr>
          <w:trHeight w:hRule="exact" w:val="240"/>
          <w:jc w:val="center"/>
        </w:trPr>
        <w:tc>
          <w:tcPr>
            <w:tcW w:w="9752" w:type="dxa"/>
            <w:gridSpan w:val="2"/>
            <w:tcBorders>
              <w:top w:val="nil"/>
              <w:left w:val="nil"/>
              <w:bottom w:val="nil"/>
              <w:right w:val="nil"/>
            </w:tcBorders>
          </w:tcPr>
          <w:p w14:paraId="3E05D7A7" w14:textId="77777777" w:rsidR="003348B2" w:rsidRPr="003763BF" w:rsidRDefault="003348B2" w:rsidP="00AE00E3"/>
        </w:tc>
      </w:tr>
      <w:tr w:rsidR="002551D8" w:rsidRPr="003763BF" w14:paraId="17C2C30E" w14:textId="77777777" w:rsidTr="00AE00E3">
        <w:trPr>
          <w:trHeight w:val="240"/>
          <w:jc w:val="center"/>
        </w:trPr>
        <w:tc>
          <w:tcPr>
            <w:tcW w:w="4876" w:type="dxa"/>
            <w:tcBorders>
              <w:top w:val="nil"/>
              <w:left w:val="nil"/>
              <w:bottom w:val="nil"/>
              <w:right w:val="nil"/>
            </w:tcBorders>
          </w:tcPr>
          <w:p w14:paraId="01B2E49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6F74945" w14:textId="77777777" w:rsidR="003348B2" w:rsidRPr="003763BF" w:rsidRDefault="003348B2" w:rsidP="00AE00E3">
            <w:pPr>
              <w:pStyle w:val="AmColumnHeading"/>
            </w:pPr>
            <w:r w:rsidRPr="003763BF">
              <w:t>Módosítás</w:t>
            </w:r>
          </w:p>
        </w:tc>
      </w:tr>
      <w:tr w:rsidR="002551D8" w:rsidRPr="003763BF" w14:paraId="34D33D3B" w14:textId="77777777" w:rsidTr="00AE00E3">
        <w:trPr>
          <w:jc w:val="center"/>
        </w:trPr>
        <w:tc>
          <w:tcPr>
            <w:tcW w:w="4876" w:type="dxa"/>
            <w:tcBorders>
              <w:top w:val="nil"/>
              <w:left w:val="nil"/>
              <w:bottom w:val="nil"/>
              <w:right w:val="nil"/>
            </w:tcBorders>
          </w:tcPr>
          <w:p w14:paraId="25C1B94B" w14:textId="77777777" w:rsidR="003348B2" w:rsidRPr="003763BF" w:rsidRDefault="003348B2" w:rsidP="00AE00E3">
            <w:pPr>
              <w:pStyle w:val="Normal6a"/>
            </w:pPr>
          </w:p>
        </w:tc>
        <w:tc>
          <w:tcPr>
            <w:tcW w:w="4876" w:type="dxa"/>
            <w:tcBorders>
              <w:top w:val="nil"/>
              <w:left w:val="nil"/>
              <w:bottom w:val="nil"/>
              <w:right w:val="nil"/>
            </w:tcBorders>
          </w:tcPr>
          <w:p w14:paraId="13EE377C" w14:textId="77777777" w:rsidR="003348B2" w:rsidRPr="003763BF" w:rsidRDefault="003348B2" w:rsidP="00AE00E3">
            <w:pPr>
              <w:pStyle w:val="Normal6a"/>
            </w:pPr>
            <w:r w:rsidRPr="003763BF">
              <w:rPr>
                <w:b/>
                <w:i/>
              </w:rPr>
              <w:t>10b.</w:t>
            </w:r>
            <w:r w:rsidRPr="003763BF">
              <w:tab/>
            </w:r>
            <w:r w:rsidRPr="003763BF">
              <w:rPr>
                <w:b/>
                <w:i/>
              </w:rPr>
              <w:t>hangsúlyozza, hogy tisztességes munkakörülményeket és védelmet kell biztosítani az interszekcionális megkülönböztetés által aránytalanul érintett migráns nők számára, és el kell kötelezni magukat a nemek közötti egyenlőtlenségek csökkentése mellett azáltal, hogy elismerik fontos hozzájárulásaikat és előmozdítják az esélyegyenlőséget az ápolási-gondozási ágazatban;</w:t>
            </w:r>
          </w:p>
        </w:tc>
      </w:tr>
    </w:tbl>
    <w:p w14:paraId="26E0C83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86DC046" w14:textId="77777777" w:rsidR="003348B2" w:rsidRPr="003763BF" w:rsidRDefault="003348B2" w:rsidP="003348B2">
      <w:r w:rsidRPr="00342116">
        <w:rPr>
          <w:rStyle w:val="HideTWBExt"/>
        </w:rPr>
        <w:t>&lt;/Amend&gt;</w:t>
      </w:r>
    </w:p>
    <w:p w14:paraId="2A3CBB5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489</w:t>
      </w:r>
      <w:r w:rsidRPr="00342116">
        <w:rPr>
          <w:rStyle w:val="HideTWBExt"/>
          <w:b w:val="0"/>
        </w:rPr>
        <w:t>&lt;/NumAm&gt;</w:t>
      </w:r>
    </w:p>
    <w:p w14:paraId="76EC5C03"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492C3A4" w14:textId="77777777" w:rsidR="003348B2" w:rsidRPr="003763BF" w:rsidRDefault="003348B2" w:rsidP="003348B2">
      <w:pPr>
        <w:pStyle w:val="NormalBold"/>
      </w:pPr>
      <w:r w:rsidRPr="00342116">
        <w:rPr>
          <w:rStyle w:val="HideTWBExt"/>
          <w:b w:val="0"/>
        </w:rPr>
        <w:t>&lt;/RepeatBlock-By&gt;</w:t>
      </w:r>
    </w:p>
    <w:p w14:paraId="6D6861C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87C5BD9"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3BBB8EA" w14:textId="77777777" w:rsidTr="00AE00E3">
        <w:trPr>
          <w:trHeight w:hRule="exact" w:val="240"/>
          <w:jc w:val="center"/>
        </w:trPr>
        <w:tc>
          <w:tcPr>
            <w:tcW w:w="9752" w:type="dxa"/>
            <w:gridSpan w:val="2"/>
            <w:tcBorders>
              <w:top w:val="nil"/>
              <w:left w:val="nil"/>
              <w:bottom w:val="nil"/>
              <w:right w:val="nil"/>
            </w:tcBorders>
          </w:tcPr>
          <w:p w14:paraId="35DC692D" w14:textId="77777777" w:rsidR="003348B2" w:rsidRPr="003763BF" w:rsidRDefault="003348B2" w:rsidP="00AE00E3"/>
        </w:tc>
      </w:tr>
      <w:tr w:rsidR="002551D8" w:rsidRPr="003763BF" w14:paraId="673791FA" w14:textId="77777777" w:rsidTr="00AE00E3">
        <w:trPr>
          <w:trHeight w:val="240"/>
          <w:jc w:val="center"/>
        </w:trPr>
        <w:tc>
          <w:tcPr>
            <w:tcW w:w="4876" w:type="dxa"/>
            <w:tcBorders>
              <w:top w:val="nil"/>
              <w:left w:val="nil"/>
              <w:bottom w:val="nil"/>
              <w:right w:val="nil"/>
            </w:tcBorders>
          </w:tcPr>
          <w:p w14:paraId="33B1D37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80AF3CB" w14:textId="77777777" w:rsidR="003348B2" w:rsidRPr="003763BF" w:rsidRDefault="003348B2" w:rsidP="00AE00E3">
            <w:pPr>
              <w:pStyle w:val="AmColumnHeading"/>
            </w:pPr>
            <w:r w:rsidRPr="003763BF">
              <w:t>Módosítás</w:t>
            </w:r>
          </w:p>
        </w:tc>
      </w:tr>
      <w:tr w:rsidR="002551D8" w:rsidRPr="003763BF" w14:paraId="1530B922" w14:textId="77777777" w:rsidTr="00AE00E3">
        <w:trPr>
          <w:jc w:val="center"/>
        </w:trPr>
        <w:tc>
          <w:tcPr>
            <w:tcW w:w="4876" w:type="dxa"/>
            <w:tcBorders>
              <w:top w:val="nil"/>
              <w:left w:val="nil"/>
              <w:bottom w:val="nil"/>
              <w:right w:val="nil"/>
            </w:tcBorders>
          </w:tcPr>
          <w:p w14:paraId="59E81EDA" w14:textId="77777777" w:rsidR="003348B2" w:rsidRPr="003763BF" w:rsidRDefault="003348B2" w:rsidP="00AE00E3">
            <w:pPr>
              <w:pStyle w:val="Normal6a"/>
            </w:pPr>
          </w:p>
        </w:tc>
        <w:tc>
          <w:tcPr>
            <w:tcW w:w="4876" w:type="dxa"/>
            <w:tcBorders>
              <w:top w:val="nil"/>
              <w:left w:val="nil"/>
              <w:bottom w:val="nil"/>
              <w:right w:val="nil"/>
            </w:tcBorders>
          </w:tcPr>
          <w:p w14:paraId="38F474C7" w14:textId="77777777" w:rsidR="003348B2" w:rsidRPr="003763BF" w:rsidRDefault="003348B2" w:rsidP="00AE00E3">
            <w:pPr>
              <w:pStyle w:val="Normal6a"/>
            </w:pPr>
            <w:r w:rsidRPr="003763BF">
              <w:rPr>
                <w:b/>
                <w:i/>
              </w:rPr>
              <w:t>10b.</w:t>
            </w:r>
            <w:r w:rsidRPr="003763BF">
              <w:tab/>
            </w:r>
            <w:r w:rsidRPr="003763BF">
              <w:rPr>
                <w:b/>
                <w:i/>
              </w:rPr>
              <w:t>kötelező erejű uniós intézkedéseket szorgalmaz az egyenlő értékű munkáért járó egyenlő díjazás biztosítása érdekében, különösen a nők által dominált ágazatokban, valamint az alulértékelt ágazatokban, például a gondozásban, az oktatásban, a takarításban és a kiskereskedelemben a munkakörülmények javítására;</w:t>
            </w:r>
          </w:p>
        </w:tc>
      </w:tr>
    </w:tbl>
    <w:p w14:paraId="093B01B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7BE1523" w14:textId="77777777" w:rsidR="003348B2" w:rsidRPr="003763BF" w:rsidRDefault="003348B2" w:rsidP="003348B2">
      <w:r w:rsidRPr="00342116">
        <w:rPr>
          <w:rStyle w:val="HideTWBExt"/>
        </w:rPr>
        <w:t>&lt;/Amend&gt;</w:t>
      </w:r>
    </w:p>
    <w:p w14:paraId="0D6C09E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490</w:t>
      </w:r>
      <w:r w:rsidRPr="00342116">
        <w:rPr>
          <w:rStyle w:val="HideTWBExt"/>
          <w:b w:val="0"/>
        </w:rPr>
        <w:t>&lt;/NumAm&gt;</w:t>
      </w:r>
    </w:p>
    <w:p w14:paraId="04C40A82"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6FD3C3D0" w14:textId="77777777" w:rsidR="003348B2" w:rsidRPr="003763BF" w:rsidRDefault="003348B2" w:rsidP="003348B2">
      <w:pPr>
        <w:pStyle w:val="NormalBold"/>
      </w:pPr>
      <w:r w:rsidRPr="00342116">
        <w:rPr>
          <w:rStyle w:val="HideTWBExt"/>
          <w:b w:val="0"/>
        </w:rPr>
        <w:t>&lt;/RepeatBlock-By&gt;</w:t>
      </w:r>
    </w:p>
    <w:p w14:paraId="2A0BF14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7352929"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E363DF7" w14:textId="77777777" w:rsidTr="00AE00E3">
        <w:trPr>
          <w:trHeight w:hRule="exact" w:val="240"/>
          <w:jc w:val="center"/>
        </w:trPr>
        <w:tc>
          <w:tcPr>
            <w:tcW w:w="9752" w:type="dxa"/>
            <w:gridSpan w:val="2"/>
            <w:tcBorders>
              <w:top w:val="nil"/>
              <w:left w:val="nil"/>
              <w:bottom w:val="nil"/>
              <w:right w:val="nil"/>
            </w:tcBorders>
          </w:tcPr>
          <w:p w14:paraId="3D78CBFB" w14:textId="77777777" w:rsidR="003348B2" w:rsidRPr="003763BF" w:rsidRDefault="003348B2" w:rsidP="00AE00E3"/>
        </w:tc>
      </w:tr>
      <w:tr w:rsidR="002551D8" w:rsidRPr="003763BF" w14:paraId="33FC2F36" w14:textId="77777777" w:rsidTr="00AE00E3">
        <w:trPr>
          <w:trHeight w:val="240"/>
          <w:jc w:val="center"/>
        </w:trPr>
        <w:tc>
          <w:tcPr>
            <w:tcW w:w="4876" w:type="dxa"/>
            <w:tcBorders>
              <w:top w:val="nil"/>
              <w:left w:val="nil"/>
              <w:bottom w:val="nil"/>
              <w:right w:val="nil"/>
            </w:tcBorders>
          </w:tcPr>
          <w:p w14:paraId="61F4082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9E93DFE" w14:textId="77777777" w:rsidR="003348B2" w:rsidRPr="003763BF" w:rsidRDefault="003348B2" w:rsidP="00AE00E3">
            <w:pPr>
              <w:pStyle w:val="AmColumnHeading"/>
            </w:pPr>
            <w:r w:rsidRPr="003763BF">
              <w:t>Módosítás</w:t>
            </w:r>
          </w:p>
        </w:tc>
      </w:tr>
      <w:tr w:rsidR="002551D8" w:rsidRPr="003763BF" w14:paraId="3AB8BF34" w14:textId="77777777" w:rsidTr="00AE00E3">
        <w:trPr>
          <w:jc w:val="center"/>
        </w:trPr>
        <w:tc>
          <w:tcPr>
            <w:tcW w:w="4876" w:type="dxa"/>
            <w:tcBorders>
              <w:top w:val="nil"/>
              <w:left w:val="nil"/>
              <w:bottom w:val="nil"/>
              <w:right w:val="nil"/>
            </w:tcBorders>
          </w:tcPr>
          <w:p w14:paraId="6CAC00B5" w14:textId="77777777" w:rsidR="003348B2" w:rsidRPr="003763BF" w:rsidRDefault="003348B2" w:rsidP="00AE00E3">
            <w:pPr>
              <w:pStyle w:val="Normal6a"/>
            </w:pPr>
          </w:p>
        </w:tc>
        <w:tc>
          <w:tcPr>
            <w:tcW w:w="4876" w:type="dxa"/>
            <w:tcBorders>
              <w:top w:val="nil"/>
              <w:left w:val="nil"/>
              <w:bottom w:val="nil"/>
              <w:right w:val="nil"/>
            </w:tcBorders>
          </w:tcPr>
          <w:p w14:paraId="1DA414A5" w14:textId="77777777" w:rsidR="003348B2" w:rsidRPr="003763BF" w:rsidRDefault="003348B2" w:rsidP="00AE00E3">
            <w:pPr>
              <w:pStyle w:val="Normal6a"/>
            </w:pPr>
            <w:r w:rsidRPr="003763BF">
              <w:rPr>
                <w:b/>
                <w:i/>
              </w:rPr>
              <w:t>10b.</w:t>
            </w:r>
            <w:r w:rsidRPr="003763BF">
              <w:tab/>
            </w:r>
            <w:r w:rsidRPr="003763BF">
              <w:rPr>
                <w:b/>
                <w:i/>
              </w:rPr>
              <w:t>sürgeti a Bizottságot, hogy dolgozzon ki iránymutatásokat a tagállamok, a magánszektor és a civil társadalom számára a nemek közötti egyenlőségre vonatkozó célok és stratégiák meghatározásának elősegítése érdekében, beleértve az egyenlő vezetői lehetőségeket is;</w:t>
            </w:r>
          </w:p>
        </w:tc>
      </w:tr>
    </w:tbl>
    <w:p w14:paraId="5C8C0FB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444F4C6" w14:textId="77777777" w:rsidR="003348B2" w:rsidRPr="003763BF" w:rsidRDefault="003348B2" w:rsidP="003348B2">
      <w:r w:rsidRPr="00342116">
        <w:rPr>
          <w:rStyle w:val="HideTWBExt"/>
        </w:rPr>
        <w:t>&lt;/Amend&gt;</w:t>
      </w:r>
    </w:p>
    <w:p w14:paraId="4AAAB4A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491</w:t>
      </w:r>
      <w:r w:rsidRPr="00342116">
        <w:rPr>
          <w:rStyle w:val="HideTWBExt"/>
          <w:b w:val="0"/>
        </w:rPr>
        <w:t>&lt;/NumAm&gt;</w:t>
      </w:r>
    </w:p>
    <w:p w14:paraId="11E03DBD"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62AD2671" w14:textId="77777777" w:rsidR="003348B2" w:rsidRPr="003763BF" w:rsidRDefault="003348B2" w:rsidP="003348B2">
      <w:pPr>
        <w:pStyle w:val="NormalBold"/>
      </w:pPr>
      <w:r w:rsidRPr="00342116">
        <w:rPr>
          <w:rStyle w:val="HideTWBExt"/>
          <w:b w:val="0"/>
        </w:rPr>
        <w:t>&lt;/RepeatBlock-By&gt;</w:t>
      </w:r>
    </w:p>
    <w:p w14:paraId="27A8B26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DD06B0A" w14:textId="77777777" w:rsidR="003348B2" w:rsidRPr="003763BF" w:rsidRDefault="003348B2" w:rsidP="003348B2">
      <w:pPr>
        <w:pStyle w:val="NormalBold"/>
      </w:pPr>
      <w:r w:rsidRPr="00342116">
        <w:rPr>
          <w:rStyle w:val="HideTWBExt"/>
          <w:b w:val="0"/>
        </w:rPr>
        <w:t>&lt;Article&gt;</w:t>
      </w:r>
      <w:r w:rsidRPr="003763BF">
        <w:t>10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AAD4879" w14:textId="77777777" w:rsidTr="00AE00E3">
        <w:trPr>
          <w:trHeight w:hRule="exact" w:val="240"/>
          <w:jc w:val="center"/>
        </w:trPr>
        <w:tc>
          <w:tcPr>
            <w:tcW w:w="9752" w:type="dxa"/>
            <w:gridSpan w:val="2"/>
            <w:tcBorders>
              <w:top w:val="nil"/>
              <w:left w:val="nil"/>
              <w:bottom w:val="nil"/>
              <w:right w:val="nil"/>
            </w:tcBorders>
          </w:tcPr>
          <w:p w14:paraId="0FA727C4" w14:textId="77777777" w:rsidR="003348B2" w:rsidRPr="003763BF" w:rsidRDefault="003348B2" w:rsidP="00AE00E3"/>
        </w:tc>
      </w:tr>
      <w:tr w:rsidR="002551D8" w:rsidRPr="003763BF" w14:paraId="0D167D33" w14:textId="77777777" w:rsidTr="00AE00E3">
        <w:trPr>
          <w:trHeight w:val="240"/>
          <w:jc w:val="center"/>
        </w:trPr>
        <w:tc>
          <w:tcPr>
            <w:tcW w:w="4876" w:type="dxa"/>
            <w:tcBorders>
              <w:top w:val="nil"/>
              <w:left w:val="nil"/>
              <w:bottom w:val="nil"/>
              <w:right w:val="nil"/>
            </w:tcBorders>
          </w:tcPr>
          <w:p w14:paraId="04C1FB4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0D100C0" w14:textId="77777777" w:rsidR="003348B2" w:rsidRPr="003763BF" w:rsidRDefault="003348B2" w:rsidP="00AE00E3">
            <w:pPr>
              <w:pStyle w:val="AmColumnHeading"/>
            </w:pPr>
            <w:r w:rsidRPr="003763BF">
              <w:t>Módosítás</w:t>
            </w:r>
          </w:p>
        </w:tc>
      </w:tr>
      <w:tr w:rsidR="002551D8" w:rsidRPr="003763BF" w14:paraId="77ED847A" w14:textId="77777777" w:rsidTr="00AE00E3">
        <w:trPr>
          <w:jc w:val="center"/>
        </w:trPr>
        <w:tc>
          <w:tcPr>
            <w:tcW w:w="4876" w:type="dxa"/>
            <w:tcBorders>
              <w:top w:val="nil"/>
              <w:left w:val="nil"/>
              <w:bottom w:val="nil"/>
              <w:right w:val="nil"/>
            </w:tcBorders>
          </w:tcPr>
          <w:p w14:paraId="32CDD0E4" w14:textId="77777777" w:rsidR="003348B2" w:rsidRPr="003763BF" w:rsidRDefault="003348B2" w:rsidP="00AE00E3">
            <w:pPr>
              <w:pStyle w:val="Normal6a"/>
            </w:pPr>
          </w:p>
        </w:tc>
        <w:tc>
          <w:tcPr>
            <w:tcW w:w="4876" w:type="dxa"/>
            <w:tcBorders>
              <w:top w:val="nil"/>
              <w:left w:val="nil"/>
              <w:bottom w:val="nil"/>
              <w:right w:val="nil"/>
            </w:tcBorders>
          </w:tcPr>
          <w:p w14:paraId="1CD3799F" w14:textId="77777777" w:rsidR="003348B2" w:rsidRPr="003763BF" w:rsidRDefault="003348B2" w:rsidP="00AE00E3">
            <w:pPr>
              <w:pStyle w:val="Normal6a"/>
            </w:pPr>
            <w:r w:rsidRPr="003763BF">
              <w:rPr>
                <w:b/>
                <w:i/>
              </w:rPr>
              <w:t>10b.</w:t>
            </w:r>
            <w:r w:rsidRPr="003763BF">
              <w:tab/>
            </w:r>
            <w:r w:rsidRPr="003763BF">
              <w:rPr>
                <w:b/>
                <w:i/>
              </w:rPr>
              <w:t>hangsúlyozza, hogy a következő lépés olyan támogató intézkedések elfogadása, amelyek segítik a nőket abban, hogy kilépjenek a prostitúcióból és megteremtsék az általuk vágyott életet;</w:t>
            </w:r>
          </w:p>
        </w:tc>
      </w:tr>
    </w:tbl>
    <w:p w14:paraId="6E00339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8C8A1BE" w14:textId="77777777" w:rsidR="003348B2" w:rsidRPr="003763BF" w:rsidRDefault="003348B2" w:rsidP="003348B2">
      <w:r w:rsidRPr="00342116">
        <w:rPr>
          <w:rStyle w:val="HideTWBExt"/>
        </w:rPr>
        <w:t>&lt;/Amend&gt;</w:t>
      </w:r>
    </w:p>
    <w:p w14:paraId="3E4322B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492</w:t>
      </w:r>
      <w:r w:rsidRPr="00342116">
        <w:rPr>
          <w:rStyle w:val="HideTWBExt"/>
          <w:b w:val="0"/>
        </w:rPr>
        <w:t>&lt;/NumAm&gt;</w:t>
      </w:r>
    </w:p>
    <w:p w14:paraId="3096AB75"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1F3C621A" w14:textId="77777777" w:rsidR="003348B2" w:rsidRPr="003763BF" w:rsidRDefault="003348B2" w:rsidP="003348B2">
      <w:pPr>
        <w:pStyle w:val="NormalBold"/>
      </w:pPr>
      <w:r w:rsidRPr="00342116">
        <w:rPr>
          <w:rStyle w:val="HideTWBExt"/>
          <w:b w:val="0"/>
        </w:rPr>
        <w:t>&lt;/RepeatBlock-By&gt;</w:t>
      </w:r>
    </w:p>
    <w:p w14:paraId="6A8C349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FC99690" w14:textId="77777777" w:rsidR="003348B2" w:rsidRPr="003763BF" w:rsidRDefault="003348B2" w:rsidP="003348B2">
      <w:pPr>
        <w:pStyle w:val="NormalBold"/>
      </w:pPr>
      <w:r w:rsidRPr="00342116">
        <w:rPr>
          <w:rStyle w:val="HideTWBExt"/>
          <w:b w:val="0"/>
        </w:rPr>
        <w:t>&lt;Article&gt;</w:t>
      </w:r>
      <w:r w:rsidRPr="003763BF">
        <w:t>10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3C57EAC" w14:textId="77777777" w:rsidTr="00AE00E3">
        <w:trPr>
          <w:trHeight w:hRule="exact" w:val="240"/>
          <w:jc w:val="center"/>
        </w:trPr>
        <w:tc>
          <w:tcPr>
            <w:tcW w:w="9752" w:type="dxa"/>
            <w:gridSpan w:val="2"/>
            <w:tcBorders>
              <w:top w:val="nil"/>
              <w:left w:val="nil"/>
              <w:bottom w:val="nil"/>
              <w:right w:val="nil"/>
            </w:tcBorders>
          </w:tcPr>
          <w:p w14:paraId="13A1DDC5" w14:textId="77777777" w:rsidR="003348B2" w:rsidRPr="003763BF" w:rsidRDefault="003348B2" w:rsidP="00AE00E3"/>
        </w:tc>
      </w:tr>
      <w:tr w:rsidR="002551D8" w:rsidRPr="003763BF" w14:paraId="154844B2" w14:textId="77777777" w:rsidTr="00AE00E3">
        <w:trPr>
          <w:trHeight w:val="240"/>
          <w:jc w:val="center"/>
        </w:trPr>
        <w:tc>
          <w:tcPr>
            <w:tcW w:w="4876" w:type="dxa"/>
            <w:tcBorders>
              <w:top w:val="nil"/>
              <w:left w:val="nil"/>
              <w:bottom w:val="nil"/>
              <w:right w:val="nil"/>
            </w:tcBorders>
          </w:tcPr>
          <w:p w14:paraId="0A99577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7BE296E" w14:textId="77777777" w:rsidR="003348B2" w:rsidRPr="003763BF" w:rsidRDefault="003348B2" w:rsidP="00AE00E3">
            <w:pPr>
              <w:pStyle w:val="AmColumnHeading"/>
            </w:pPr>
            <w:r w:rsidRPr="003763BF">
              <w:t>Módosítás</w:t>
            </w:r>
          </w:p>
        </w:tc>
      </w:tr>
      <w:tr w:rsidR="002551D8" w:rsidRPr="003763BF" w14:paraId="74D6E45E" w14:textId="77777777" w:rsidTr="00AE00E3">
        <w:trPr>
          <w:jc w:val="center"/>
        </w:trPr>
        <w:tc>
          <w:tcPr>
            <w:tcW w:w="4876" w:type="dxa"/>
            <w:tcBorders>
              <w:top w:val="nil"/>
              <w:left w:val="nil"/>
              <w:bottom w:val="nil"/>
              <w:right w:val="nil"/>
            </w:tcBorders>
          </w:tcPr>
          <w:p w14:paraId="10800B14" w14:textId="77777777" w:rsidR="003348B2" w:rsidRPr="003763BF" w:rsidRDefault="003348B2" w:rsidP="00AE00E3">
            <w:pPr>
              <w:pStyle w:val="Normal6a"/>
            </w:pPr>
          </w:p>
        </w:tc>
        <w:tc>
          <w:tcPr>
            <w:tcW w:w="4876" w:type="dxa"/>
            <w:tcBorders>
              <w:top w:val="nil"/>
              <w:left w:val="nil"/>
              <w:bottom w:val="nil"/>
              <w:right w:val="nil"/>
            </w:tcBorders>
          </w:tcPr>
          <w:p w14:paraId="1B35AA67" w14:textId="77777777" w:rsidR="003348B2" w:rsidRPr="003763BF" w:rsidRDefault="003348B2" w:rsidP="00AE00E3">
            <w:pPr>
              <w:pStyle w:val="Normal6a"/>
            </w:pPr>
            <w:r w:rsidRPr="003763BF">
              <w:rPr>
                <w:b/>
                <w:i/>
              </w:rPr>
              <w:t>10c.</w:t>
            </w:r>
            <w:r w:rsidRPr="003763BF">
              <w:tab/>
            </w:r>
            <w:r w:rsidRPr="003763BF">
              <w:rPr>
                <w:b/>
                <w:i/>
              </w:rPr>
              <w:t>felhívja a tagállamokat, hogy növeljék az olyan szakpolitikákba történő állami beruházásokat, amelyek célja, hogy közvetlenül vagy közvetve ellensúlyozzák a nemek közötti egyensúly nőkre gyakorolt negatív hatásait, és garantálják a magas színvonalú állami és ingyenes szolgáltatásokhoz való hozzáférést a gondozás, az oktatás, az egészségügy, a közlekedés és az energia terén, valamint a tisztességes foglalkoztatáshoz való hozzáférést; felhívja a tagállamokat, hogy fordítsanak különös figyelmet a vidéki, szárazföldi, ultraperiferikus területekre és az elnéptelenedés veszélyének kitett régiókra, amelyek gyakran nem rendelkeznek megfelelő szolgáltatásokkal;</w:t>
            </w:r>
          </w:p>
        </w:tc>
      </w:tr>
    </w:tbl>
    <w:p w14:paraId="7303D7C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5797083" w14:textId="77777777" w:rsidR="003348B2" w:rsidRPr="003763BF" w:rsidRDefault="003348B2" w:rsidP="003348B2">
      <w:r w:rsidRPr="00342116">
        <w:rPr>
          <w:rStyle w:val="HideTWBExt"/>
        </w:rPr>
        <w:t>&lt;/Amend&gt;</w:t>
      </w:r>
    </w:p>
    <w:p w14:paraId="4F5F003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493</w:t>
      </w:r>
      <w:r w:rsidRPr="00342116">
        <w:rPr>
          <w:rStyle w:val="HideTWBExt"/>
          <w:b w:val="0"/>
        </w:rPr>
        <w:t>&lt;/NumAm&gt;</w:t>
      </w:r>
    </w:p>
    <w:p w14:paraId="0A971D13"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624325C9" w14:textId="77777777" w:rsidR="003348B2" w:rsidRPr="003763BF" w:rsidRDefault="003348B2" w:rsidP="003348B2">
      <w:pPr>
        <w:pStyle w:val="NormalBold"/>
      </w:pPr>
      <w:r w:rsidRPr="00342116">
        <w:rPr>
          <w:rStyle w:val="HideTWBExt"/>
          <w:b w:val="0"/>
        </w:rPr>
        <w:t>&lt;/RepeatBlock-By&gt;</w:t>
      </w:r>
    </w:p>
    <w:p w14:paraId="450D7F9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1E48917" w14:textId="77777777" w:rsidR="003348B2" w:rsidRPr="003763BF" w:rsidRDefault="003348B2" w:rsidP="003348B2">
      <w:pPr>
        <w:pStyle w:val="NormalBold"/>
      </w:pPr>
      <w:r w:rsidRPr="00342116">
        <w:rPr>
          <w:rStyle w:val="HideTWBExt"/>
          <w:b w:val="0"/>
        </w:rPr>
        <w:t>&lt;Article&gt;</w:t>
      </w:r>
      <w:r w:rsidRPr="003763BF">
        <w:t>10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6EB07B2" w14:textId="77777777" w:rsidTr="00AE00E3">
        <w:trPr>
          <w:trHeight w:hRule="exact" w:val="240"/>
          <w:jc w:val="center"/>
        </w:trPr>
        <w:tc>
          <w:tcPr>
            <w:tcW w:w="9752" w:type="dxa"/>
            <w:gridSpan w:val="2"/>
            <w:tcBorders>
              <w:top w:val="nil"/>
              <w:left w:val="nil"/>
              <w:bottom w:val="nil"/>
              <w:right w:val="nil"/>
            </w:tcBorders>
          </w:tcPr>
          <w:p w14:paraId="276C0AE7" w14:textId="77777777" w:rsidR="003348B2" w:rsidRPr="003763BF" w:rsidRDefault="003348B2" w:rsidP="00AE00E3"/>
        </w:tc>
      </w:tr>
      <w:tr w:rsidR="002551D8" w:rsidRPr="003763BF" w14:paraId="0CF5AB66" w14:textId="77777777" w:rsidTr="00AE00E3">
        <w:trPr>
          <w:trHeight w:val="240"/>
          <w:jc w:val="center"/>
        </w:trPr>
        <w:tc>
          <w:tcPr>
            <w:tcW w:w="4876" w:type="dxa"/>
            <w:tcBorders>
              <w:top w:val="nil"/>
              <w:left w:val="nil"/>
              <w:bottom w:val="nil"/>
              <w:right w:val="nil"/>
            </w:tcBorders>
          </w:tcPr>
          <w:p w14:paraId="3193385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7E4509E" w14:textId="77777777" w:rsidR="003348B2" w:rsidRPr="003763BF" w:rsidRDefault="003348B2" w:rsidP="00AE00E3">
            <w:pPr>
              <w:pStyle w:val="AmColumnHeading"/>
            </w:pPr>
            <w:r w:rsidRPr="003763BF">
              <w:t>Módosítás</w:t>
            </w:r>
          </w:p>
        </w:tc>
      </w:tr>
      <w:tr w:rsidR="002551D8" w:rsidRPr="003763BF" w14:paraId="6F981E55" w14:textId="77777777" w:rsidTr="00AE00E3">
        <w:trPr>
          <w:jc w:val="center"/>
        </w:trPr>
        <w:tc>
          <w:tcPr>
            <w:tcW w:w="4876" w:type="dxa"/>
            <w:tcBorders>
              <w:top w:val="nil"/>
              <w:left w:val="nil"/>
              <w:bottom w:val="nil"/>
              <w:right w:val="nil"/>
            </w:tcBorders>
          </w:tcPr>
          <w:p w14:paraId="47BD0E0B" w14:textId="77777777" w:rsidR="003348B2" w:rsidRPr="003763BF" w:rsidRDefault="003348B2" w:rsidP="00AE00E3">
            <w:pPr>
              <w:pStyle w:val="Normal6a"/>
            </w:pPr>
          </w:p>
        </w:tc>
        <w:tc>
          <w:tcPr>
            <w:tcW w:w="4876" w:type="dxa"/>
            <w:tcBorders>
              <w:top w:val="nil"/>
              <w:left w:val="nil"/>
              <w:bottom w:val="nil"/>
              <w:right w:val="nil"/>
            </w:tcBorders>
          </w:tcPr>
          <w:p w14:paraId="3AD0995B" w14:textId="77777777" w:rsidR="003348B2" w:rsidRPr="003763BF" w:rsidRDefault="003348B2" w:rsidP="00AE00E3">
            <w:pPr>
              <w:pStyle w:val="Normal6a"/>
            </w:pPr>
            <w:r w:rsidRPr="003763BF">
              <w:rPr>
                <w:b/>
                <w:i/>
              </w:rPr>
              <w:t>10c.</w:t>
            </w:r>
            <w:r w:rsidRPr="003763BF">
              <w:tab/>
            </w:r>
            <w:r w:rsidRPr="003763BF">
              <w:rPr>
                <w:b/>
                <w:i/>
              </w:rPr>
              <w:t>hangsúlyozza a zaklatás minden formájának hatását a munka világában, amely potenciálisan bármely munkahelyet érintheti, valamint egyes munkavállalók, például a nők sajátos kiszolgáltatottságát – az EU-ban a szexuális zaklatást tapasztaló nők mintegy egyharmada a munkahelyén szembesült azzal</w:t>
            </w:r>
            <w:r w:rsidRPr="003763BF">
              <w:rPr>
                <w:b/>
                <w:i/>
                <w:vertAlign w:val="superscript"/>
              </w:rPr>
              <w:t>1a</w:t>
            </w:r>
            <w:r w:rsidRPr="003763BF">
              <w:rPr>
                <w:b/>
                <w:i/>
              </w:rPr>
              <w:t xml:space="preserve"> –, ami pusztító következményekkel jár az áldozatokra nézve, és ezért fontos olyan intézkedéseket bevezetni, amelyek a meglévő uniós és nemzetközi jogszabályokon alapulnak, mint például az áldozatoknak nyújtott szakértői támogatás és erőteljes megelőző intézkedések;</w:t>
            </w:r>
          </w:p>
        </w:tc>
      </w:tr>
      <w:tr w:rsidR="002551D8" w:rsidRPr="003763BF" w14:paraId="7E2F46C0" w14:textId="77777777" w:rsidTr="00AE00E3">
        <w:trPr>
          <w:jc w:val="center"/>
        </w:trPr>
        <w:tc>
          <w:tcPr>
            <w:tcW w:w="4876" w:type="dxa"/>
            <w:tcBorders>
              <w:top w:val="nil"/>
              <w:left w:val="nil"/>
              <w:bottom w:val="nil"/>
              <w:right w:val="nil"/>
            </w:tcBorders>
          </w:tcPr>
          <w:p w14:paraId="39D0A0C2" w14:textId="77777777" w:rsidR="003348B2" w:rsidRPr="003763BF" w:rsidRDefault="003348B2" w:rsidP="00AE00E3"/>
        </w:tc>
        <w:tc>
          <w:tcPr>
            <w:tcW w:w="4876" w:type="dxa"/>
            <w:tcBorders>
              <w:top w:val="nil"/>
              <w:left w:val="nil"/>
              <w:bottom w:val="nil"/>
              <w:right w:val="nil"/>
            </w:tcBorders>
          </w:tcPr>
          <w:p w14:paraId="13B41250" w14:textId="77777777" w:rsidR="003348B2" w:rsidRPr="003763BF" w:rsidRDefault="003348B2" w:rsidP="00AE00E3">
            <w:pPr>
              <w:pStyle w:val="Normal6a"/>
            </w:pPr>
            <w:r w:rsidRPr="003763BF">
              <w:rPr>
                <w:b/>
                <w:i/>
              </w:rPr>
              <w:t>_________________</w:t>
            </w:r>
          </w:p>
        </w:tc>
      </w:tr>
      <w:tr w:rsidR="002551D8" w:rsidRPr="003763BF" w14:paraId="042D214C" w14:textId="77777777" w:rsidTr="00AE00E3">
        <w:trPr>
          <w:jc w:val="center"/>
        </w:trPr>
        <w:tc>
          <w:tcPr>
            <w:tcW w:w="4876" w:type="dxa"/>
            <w:tcBorders>
              <w:top w:val="nil"/>
              <w:left w:val="nil"/>
              <w:bottom w:val="nil"/>
              <w:right w:val="nil"/>
            </w:tcBorders>
          </w:tcPr>
          <w:p w14:paraId="76BA1CB9" w14:textId="77777777" w:rsidR="003348B2" w:rsidRPr="003763BF" w:rsidRDefault="003348B2" w:rsidP="00AE00E3"/>
        </w:tc>
        <w:tc>
          <w:tcPr>
            <w:tcW w:w="4876" w:type="dxa"/>
            <w:tcBorders>
              <w:top w:val="nil"/>
              <w:left w:val="nil"/>
              <w:bottom w:val="nil"/>
              <w:right w:val="nil"/>
            </w:tcBorders>
          </w:tcPr>
          <w:p w14:paraId="5CECD17A" w14:textId="77777777" w:rsidR="003348B2" w:rsidRPr="003763BF" w:rsidRDefault="003348B2" w:rsidP="00AE00E3">
            <w:pPr>
              <w:pStyle w:val="Normal6a"/>
            </w:pPr>
            <w:r w:rsidRPr="003763BF">
              <w:rPr>
                <w:b/>
                <w:i/>
                <w:vertAlign w:val="superscript"/>
              </w:rPr>
              <w:t>1a</w:t>
            </w:r>
            <w:r w:rsidRPr="003763BF">
              <w:t xml:space="preserve"> </w:t>
            </w:r>
            <w:r w:rsidRPr="003763BF">
              <w:rPr>
                <w:b/>
                <w:i/>
              </w:rPr>
              <w:t>Eurostat Survey on Gender based violence, 2024. </w:t>
            </w:r>
          </w:p>
        </w:tc>
      </w:tr>
    </w:tbl>
    <w:p w14:paraId="52630A4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C8DD29B" w14:textId="77777777" w:rsidR="003348B2" w:rsidRPr="003763BF" w:rsidRDefault="003348B2" w:rsidP="003348B2">
      <w:r w:rsidRPr="00342116">
        <w:rPr>
          <w:rStyle w:val="HideTWBExt"/>
        </w:rPr>
        <w:t>&lt;/Amend&gt;</w:t>
      </w:r>
    </w:p>
    <w:p w14:paraId="5A9A0BC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494</w:t>
      </w:r>
      <w:r w:rsidRPr="00342116">
        <w:rPr>
          <w:rStyle w:val="HideTWBExt"/>
          <w:b w:val="0"/>
        </w:rPr>
        <w:t>&lt;/NumAm&gt;</w:t>
      </w:r>
    </w:p>
    <w:p w14:paraId="62C1A841"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3A60A7D8" w14:textId="77777777" w:rsidR="003348B2" w:rsidRPr="003763BF" w:rsidRDefault="003348B2" w:rsidP="003348B2">
      <w:pPr>
        <w:pStyle w:val="NormalBold"/>
      </w:pPr>
      <w:r w:rsidRPr="00342116">
        <w:rPr>
          <w:rStyle w:val="HideTWBExt"/>
          <w:b w:val="0"/>
        </w:rPr>
        <w:t>&lt;/RepeatBlock-By&gt;</w:t>
      </w:r>
    </w:p>
    <w:p w14:paraId="2913E85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C4B6B4" w14:textId="77777777" w:rsidR="003348B2" w:rsidRPr="003763BF" w:rsidRDefault="003348B2" w:rsidP="003348B2">
      <w:pPr>
        <w:pStyle w:val="NormalBold"/>
      </w:pPr>
      <w:r w:rsidRPr="00342116">
        <w:rPr>
          <w:rStyle w:val="HideTWBExt"/>
          <w:b w:val="0"/>
        </w:rPr>
        <w:t>&lt;Article&gt;</w:t>
      </w:r>
      <w:r w:rsidRPr="003763BF">
        <w:t>10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83C61BB" w14:textId="77777777" w:rsidTr="00AE00E3">
        <w:trPr>
          <w:trHeight w:hRule="exact" w:val="240"/>
          <w:jc w:val="center"/>
        </w:trPr>
        <w:tc>
          <w:tcPr>
            <w:tcW w:w="9752" w:type="dxa"/>
            <w:gridSpan w:val="2"/>
            <w:tcBorders>
              <w:top w:val="nil"/>
              <w:left w:val="nil"/>
              <w:bottom w:val="nil"/>
              <w:right w:val="nil"/>
            </w:tcBorders>
          </w:tcPr>
          <w:p w14:paraId="44A20F93" w14:textId="77777777" w:rsidR="003348B2" w:rsidRPr="003763BF" w:rsidRDefault="003348B2" w:rsidP="00AE00E3"/>
        </w:tc>
      </w:tr>
      <w:tr w:rsidR="002551D8" w:rsidRPr="003763BF" w14:paraId="19EDB550" w14:textId="77777777" w:rsidTr="00AE00E3">
        <w:trPr>
          <w:trHeight w:val="240"/>
          <w:jc w:val="center"/>
        </w:trPr>
        <w:tc>
          <w:tcPr>
            <w:tcW w:w="4876" w:type="dxa"/>
            <w:tcBorders>
              <w:top w:val="nil"/>
              <w:left w:val="nil"/>
              <w:bottom w:val="nil"/>
              <w:right w:val="nil"/>
            </w:tcBorders>
          </w:tcPr>
          <w:p w14:paraId="5F7E08E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128EBE1" w14:textId="77777777" w:rsidR="003348B2" w:rsidRPr="003763BF" w:rsidRDefault="003348B2" w:rsidP="00AE00E3">
            <w:pPr>
              <w:pStyle w:val="AmColumnHeading"/>
            </w:pPr>
            <w:r w:rsidRPr="003763BF">
              <w:t>Módosítás</w:t>
            </w:r>
          </w:p>
        </w:tc>
      </w:tr>
      <w:tr w:rsidR="002551D8" w:rsidRPr="003763BF" w14:paraId="46AFFA37" w14:textId="77777777" w:rsidTr="00AE00E3">
        <w:trPr>
          <w:jc w:val="center"/>
        </w:trPr>
        <w:tc>
          <w:tcPr>
            <w:tcW w:w="4876" w:type="dxa"/>
            <w:tcBorders>
              <w:top w:val="nil"/>
              <w:left w:val="nil"/>
              <w:bottom w:val="nil"/>
              <w:right w:val="nil"/>
            </w:tcBorders>
          </w:tcPr>
          <w:p w14:paraId="4F5175BC" w14:textId="77777777" w:rsidR="003348B2" w:rsidRPr="003763BF" w:rsidRDefault="003348B2" w:rsidP="00AE00E3">
            <w:pPr>
              <w:pStyle w:val="Normal6a"/>
            </w:pPr>
          </w:p>
        </w:tc>
        <w:tc>
          <w:tcPr>
            <w:tcW w:w="4876" w:type="dxa"/>
            <w:tcBorders>
              <w:top w:val="nil"/>
              <w:left w:val="nil"/>
              <w:bottom w:val="nil"/>
              <w:right w:val="nil"/>
            </w:tcBorders>
          </w:tcPr>
          <w:p w14:paraId="031E9111" w14:textId="77777777" w:rsidR="003348B2" w:rsidRPr="003763BF" w:rsidRDefault="003348B2" w:rsidP="00AE00E3">
            <w:pPr>
              <w:pStyle w:val="Normal6a"/>
            </w:pPr>
            <w:r w:rsidRPr="003763BF">
              <w:rPr>
                <w:b/>
                <w:i/>
              </w:rPr>
              <w:t>10c.</w:t>
            </w:r>
            <w:r w:rsidRPr="003763BF">
              <w:tab/>
            </w:r>
            <w:r w:rsidRPr="003763BF">
              <w:rPr>
                <w:b/>
                <w:i/>
              </w:rPr>
              <w:t>véleménye szerint a munkahelyen tapasztalható egyenlőtlenségek elleni küzdelem központi fontosságú; ösztönzi a tagállamokat, hogy mozdítsanak elő olyan politikákat, amelyek javítják a munka státuszát, növelik a reálbéreket és védik a jogokat, betiltják a bizonytalan munkahelyeket, foglalkoznak a munkaügyi kapcsolatok és a munkaidő deregulációjával, és szigorúan korlátozzák az olyan megoldások alkalmazását, mint a részmunkaidős és az ideiglenes foglalkoztatás; támogatja a kollektív tárgyalást mint olyan eszközt, amely nemcsak a munkakörülményekre helyezi a hangsúlyt, hanem a férfiak és nők közötti egyenlőtlenségek kezelésére is szolgál;</w:t>
            </w:r>
          </w:p>
        </w:tc>
      </w:tr>
    </w:tbl>
    <w:p w14:paraId="681EDCE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30E9C36" w14:textId="77777777" w:rsidR="003348B2" w:rsidRPr="003763BF" w:rsidRDefault="003348B2" w:rsidP="003348B2">
      <w:r w:rsidRPr="00342116">
        <w:rPr>
          <w:rStyle w:val="HideTWBExt"/>
        </w:rPr>
        <w:t>&lt;/Amend&gt;</w:t>
      </w:r>
    </w:p>
    <w:p w14:paraId="3473EBB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495</w:t>
      </w:r>
      <w:r w:rsidRPr="00342116">
        <w:rPr>
          <w:rStyle w:val="HideTWBExt"/>
          <w:b w:val="0"/>
        </w:rPr>
        <w:t>&lt;/NumAm&gt;</w:t>
      </w:r>
    </w:p>
    <w:p w14:paraId="5E25DA1D"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6D2D6B31" w14:textId="77777777" w:rsidR="003348B2" w:rsidRPr="003763BF" w:rsidRDefault="003348B2" w:rsidP="003348B2">
      <w:pPr>
        <w:pStyle w:val="NormalBold"/>
      </w:pPr>
      <w:r w:rsidRPr="00342116">
        <w:rPr>
          <w:rStyle w:val="HideTWBExt"/>
          <w:b w:val="0"/>
        </w:rPr>
        <w:t>&lt;/RepeatBlock-By&gt;</w:t>
      </w:r>
    </w:p>
    <w:p w14:paraId="02761CC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83AE061" w14:textId="77777777" w:rsidR="003348B2" w:rsidRPr="003763BF" w:rsidRDefault="003348B2" w:rsidP="003348B2">
      <w:pPr>
        <w:pStyle w:val="NormalBold"/>
      </w:pPr>
      <w:r w:rsidRPr="00342116">
        <w:rPr>
          <w:rStyle w:val="HideTWBExt"/>
          <w:b w:val="0"/>
        </w:rPr>
        <w:t>&lt;Article&gt;</w:t>
      </w:r>
      <w:r w:rsidRPr="003763BF">
        <w:t>10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B38F08A" w14:textId="77777777" w:rsidTr="00AE00E3">
        <w:trPr>
          <w:trHeight w:hRule="exact" w:val="240"/>
          <w:jc w:val="center"/>
        </w:trPr>
        <w:tc>
          <w:tcPr>
            <w:tcW w:w="9752" w:type="dxa"/>
            <w:gridSpan w:val="2"/>
            <w:tcBorders>
              <w:top w:val="nil"/>
              <w:left w:val="nil"/>
              <w:bottom w:val="nil"/>
              <w:right w:val="nil"/>
            </w:tcBorders>
          </w:tcPr>
          <w:p w14:paraId="55BE93CD" w14:textId="77777777" w:rsidR="003348B2" w:rsidRPr="003763BF" w:rsidRDefault="003348B2" w:rsidP="00AE00E3"/>
        </w:tc>
      </w:tr>
      <w:tr w:rsidR="002551D8" w:rsidRPr="003763BF" w14:paraId="525C00B4" w14:textId="77777777" w:rsidTr="00AE00E3">
        <w:trPr>
          <w:trHeight w:val="240"/>
          <w:jc w:val="center"/>
        </w:trPr>
        <w:tc>
          <w:tcPr>
            <w:tcW w:w="4876" w:type="dxa"/>
            <w:tcBorders>
              <w:top w:val="nil"/>
              <w:left w:val="nil"/>
              <w:bottom w:val="nil"/>
              <w:right w:val="nil"/>
            </w:tcBorders>
          </w:tcPr>
          <w:p w14:paraId="227096D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458164A" w14:textId="77777777" w:rsidR="003348B2" w:rsidRPr="003763BF" w:rsidRDefault="003348B2" w:rsidP="00AE00E3">
            <w:pPr>
              <w:pStyle w:val="AmColumnHeading"/>
            </w:pPr>
            <w:r w:rsidRPr="003763BF">
              <w:t>Módosítás</w:t>
            </w:r>
          </w:p>
        </w:tc>
      </w:tr>
      <w:tr w:rsidR="002551D8" w:rsidRPr="003763BF" w14:paraId="4A7F9DE1" w14:textId="77777777" w:rsidTr="00AE00E3">
        <w:trPr>
          <w:jc w:val="center"/>
        </w:trPr>
        <w:tc>
          <w:tcPr>
            <w:tcW w:w="4876" w:type="dxa"/>
            <w:tcBorders>
              <w:top w:val="nil"/>
              <w:left w:val="nil"/>
              <w:bottom w:val="nil"/>
              <w:right w:val="nil"/>
            </w:tcBorders>
          </w:tcPr>
          <w:p w14:paraId="2E93E1D8" w14:textId="77777777" w:rsidR="003348B2" w:rsidRPr="003763BF" w:rsidRDefault="003348B2" w:rsidP="00AE00E3">
            <w:pPr>
              <w:pStyle w:val="Normal6a"/>
            </w:pPr>
          </w:p>
        </w:tc>
        <w:tc>
          <w:tcPr>
            <w:tcW w:w="4876" w:type="dxa"/>
            <w:tcBorders>
              <w:top w:val="nil"/>
              <w:left w:val="nil"/>
              <w:bottom w:val="nil"/>
              <w:right w:val="nil"/>
            </w:tcBorders>
          </w:tcPr>
          <w:p w14:paraId="7A4BD6E2" w14:textId="77777777" w:rsidR="003348B2" w:rsidRPr="003763BF" w:rsidRDefault="003348B2" w:rsidP="00AE00E3">
            <w:pPr>
              <w:pStyle w:val="Normal6a"/>
            </w:pPr>
            <w:r w:rsidRPr="003763BF">
              <w:rPr>
                <w:b/>
                <w:i/>
              </w:rPr>
              <w:t>10c.</w:t>
            </w:r>
            <w:r w:rsidRPr="003763BF">
              <w:tab/>
            </w:r>
            <w:r w:rsidRPr="003763BF">
              <w:rPr>
                <w:b/>
                <w:i/>
              </w:rPr>
              <w:t>megjegyzi, hogy a prostitúciót elhagyni kívánó nőknek szóló programok a legalkalmasabbak arra, hogy segítsék őket egy olyan inkluzív, dinamikus, kreatív és innovatív gazdaságban, amely lehetővé teszi számukra, hogy jó minőségű, jól fizetett és társadalmilag elismert, a prostitúció életképes alternatíváját jelentő munkahelyekhez jussanak;</w:t>
            </w:r>
          </w:p>
        </w:tc>
      </w:tr>
    </w:tbl>
    <w:p w14:paraId="1CD88B4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A648BD2" w14:textId="77777777" w:rsidR="003348B2" w:rsidRPr="003763BF" w:rsidRDefault="003348B2" w:rsidP="003348B2">
      <w:r w:rsidRPr="00342116">
        <w:rPr>
          <w:rStyle w:val="HideTWBExt"/>
        </w:rPr>
        <w:t>&lt;/Amend&gt;</w:t>
      </w:r>
    </w:p>
    <w:p w14:paraId="72EE2BB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496</w:t>
      </w:r>
      <w:r w:rsidRPr="00342116">
        <w:rPr>
          <w:rStyle w:val="HideTWBExt"/>
          <w:b w:val="0"/>
        </w:rPr>
        <w:t>&lt;/NumAm&gt;</w:t>
      </w:r>
    </w:p>
    <w:p w14:paraId="36112CE8"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4BF4971F" w14:textId="77777777" w:rsidR="003348B2" w:rsidRPr="003763BF" w:rsidRDefault="003348B2" w:rsidP="003348B2">
      <w:pPr>
        <w:pStyle w:val="NormalBold"/>
      </w:pPr>
      <w:r w:rsidRPr="00342116">
        <w:rPr>
          <w:rStyle w:val="HideTWBExt"/>
          <w:b w:val="0"/>
        </w:rPr>
        <w:t>&lt;/RepeatBlock-By&gt;</w:t>
      </w:r>
    </w:p>
    <w:p w14:paraId="01566E1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BCAE696" w14:textId="77777777" w:rsidR="003348B2" w:rsidRPr="003763BF" w:rsidRDefault="003348B2" w:rsidP="003348B2">
      <w:pPr>
        <w:pStyle w:val="NormalBold"/>
      </w:pPr>
      <w:r w:rsidRPr="00342116">
        <w:rPr>
          <w:rStyle w:val="HideTWBExt"/>
          <w:b w:val="0"/>
        </w:rPr>
        <w:t>&lt;Article&gt;</w:t>
      </w:r>
      <w:r w:rsidRPr="003763BF">
        <w:t>10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F46FFC9" w14:textId="77777777" w:rsidTr="00AE00E3">
        <w:trPr>
          <w:trHeight w:hRule="exact" w:val="240"/>
          <w:jc w:val="center"/>
        </w:trPr>
        <w:tc>
          <w:tcPr>
            <w:tcW w:w="9752" w:type="dxa"/>
            <w:gridSpan w:val="2"/>
            <w:tcBorders>
              <w:top w:val="nil"/>
              <w:left w:val="nil"/>
              <w:bottom w:val="nil"/>
              <w:right w:val="nil"/>
            </w:tcBorders>
          </w:tcPr>
          <w:p w14:paraId="61FCEE18" w14:textId="77777777" w:rsidR="003348B2" w:rsidRPr="003763BF" w:rsidRDefault="003348B2" w:rsidP="00AE00E3"/>
        </w:tc>
      </w:tr>
      <w:tr w:rsidR="002551D8" w:rsidRPr="003763BF" w14:paraId="58859D40" w14:textId="77777777" w:rsidTr="00AE00E3">
        <w:trPr>
          <w:trHeight w:val="240"/>
          <w:jc w:val="center"/>
        </w:trPr>
        <w:tc>
          <w:tcPr>
            <w:tcW w:w="4876" w:type="dxa"/>
            <w:tcBorders>
              <w:top w:val="nil"/>
              <w:left w:val="nil"/>
              <w:bottom w:val="nil"/>
              <w:right w:val="nil"/>
            </w:tcBorders>
          </w:tcPr>
          <w:p w14:paraId="21CF9F8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527F242" w14:textId="77777777" w:rsidR="003348B2" w:rsidRPr="003763BF" w:rsidRDefault="003348B2" w:rsidP="00AE00E3">
            <w:pPr>
              <w:pStyle w:val="AmColumnHeading"/>
            </w:pPr>
            <w:r w:rsidRPr="003763BF">
              <w:t>Módosítás</w:t>
            </w:r>
          </w:p>
        </w:tc>
      </w:tr>
      <w:tr w:rsidR="002551D8" w:rsidRPr="003763BF" w14:paraId="481F9E18" w14:textId="77777777" w:rsidTr="00AE00E3">
        <w:trPr>
          <w:jc w:val="center"/>
        </w:trPr>
        <w:tc>
          <w:tcPr>
            <w:tcW w:w="4876" w:type="dxa"/>
            <w:tcBorders>
              <w:top w:val="nil"/>
              <w:left w:val="nil"/>
              <w:bottom w:val="nil"/>
              <w:right w:val="nil"/>
            </w:tcBorders>
          </w:tcPr>
          <w:p w14:paraId="18EE80D6" w14:textId="77777777" w:rsidR="003348B2" w:rsidRPr="003763BF" w:rsidRDefault="003348B2" w:rsidP="00AE00E3">
            <w:pPr>
              <w:pStyle w:val="Normal6a"/>
            </w:pPr>
          </w:p>
        </w:tc>
        <w:tc>
          <w:tcPr>
            <w:tcW w:w="4876" w:type="dxa"/>
            <w:tcBorders>
              <w:top w:val="nil"/>
              <w:left w:val="nil"/>
              <w:bottom w:val="nil"/>
              <w:right w:val="nil"/>
            </w:tcBorders>
          </w:tcPr>
          <w:p w14:paraId="10D14A64" w14:textId="77777777" w:rsidR="003348B2" w:rsidRPr="003763BF" w:rsidRDefault="003348B2" w:rsidP="00AE00E3">
            <w:pPr>
              <w:pStyle w:val="Normal6a"/>
            </w:pPr>
            <w:r w:rsidRPr="003763BF">
              <w:rPr>
                <w:b/>
                <w:i/>
              </w:rPr>
              <w:t>10c.</w:t>
            </w:r>
            <w:r w:rsidRPr="003763BF">
              <w:tab/>
            </w:r>
            <w:r w:rsidRPr="003763BF">
              <w:rPr>
                <w:b/>
                <w:i/>
              </w:rPr>
              <w:t>felhívja a Bizottságot, hogy valamennyi új uniós rendelet esetében végezzen tényeken alapuló hatásvizsgálatokat, beleértve a versenyképesség ellenőrzését is, annak érdekében, hogy biztosítsa a nemzeti körülményeket tiszteletben tartó és a versenyképességet fokozó, kiegyensúlyozott és hatékony szakpolitikai döntéshozatalt;</w:t>
            </w:r>
          </w:p>
        </w:tc>
      </w:tr>
    </w:tbl>
    <w:p w14:paraId="0000C84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910F3AF" w14:textId="77777777" w:rsidR="003348B2" w:rsidRPr="003763BF" w:rsidRDefault="003348B2" w:rsidP="003348B2">
      <w:r w:rsidRPr="00342116">
        <w:rPr>
          <w:rStyle w:val="HideTWBExt"/>
        </w:rPr>
        <w:t>&lt;/Amend&gt;</w:t>
      </w:r>
    </w:p>
    <w:p w14:paraId="1CB1DB4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497</w:t>
      </w:r>
      <w:r w:rsidRPr="00342116">
        <w:rPr>
          <w:rStyle w:val="HideTWBExt"/>
          <w:b w:val="0"/>
        </w:rPr>
        <w:t>&lt;/NumAm&gt;</w:t>
      </w:r>
    </w:p>
    <w:p w14:paraId="6E36862A"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3CC5E2C2" w14:textId="77777777" w:rsidR="003348B2" w:rsidRPr="003763BF" w:rsidRDefault="003348B2" w:rsidP="003348B2">
      <w:pPr>
        <w:pStyle w:val="NormalBold"/>
      </w:pPr>
      <w:r w:rsidRPr="00342116">
        <w:rPr>
          <w:rStyle w:val="HideTWBExt"/>
          <w:b w:val="0"/>
        </w:rPr>
        <w:t>&lt;/RepeatBlock-By&gt;</w:t>
      </w:r>
    </w:p>
    <w:p w14:paraId="0E98FCB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E2433A7" w14:textId="77777777" w:rsidR="003348B2" w:rsidRPr="003763BF" w:rsidRDefault="003348B2" w:rsidP="003348B2">
      <w:pPr>
        <w:pStyle w:val="NormalBold"/>
      </w:pPr>
      <w:r w:rsidRPr="00342116">
        <w:rPr>
          <w:rStyle w:val="HideTWBExt"/>
          <w:b w:val="0"/>
        </w:rPr>
        <w:t>&lt;Article&gt;</w:t>
      </w:r>
      <w:r w:rsidRPr="003763BF">
        <w:t>10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6B4893B" w14:textId="77777777" w:rsidTr="00AE00E3">
        <w:trPr>
          <w:trHeight w:hRule="exact" w:val="240"/>
          <w:jc w:val="center"/>
        </w:trPr>
        <w:tc>
          <w:tcPr>
            <w:tcW w:w="9752" w:type="dxa"/>
            <w:gridSpan w:val="2"/>
            <w:tcBorders>
              <w:top w:val="nil"/>
              <w:left w:val="nil"/>
              <w:bottom w:val="nil"/>
              <w:right w:val="nil"/>
            </w:tcBorders>
          </w:tcPr>
          <w:p w14:paraId="6DDE5D77" w14:textId="77777777" w:rsidR="003348B2" w:rsidRPr="003763BF" w:rsidRDefault="003348B2" w:rsidP="00AE00E3"/>
        </w:tc>
      </w:tr>
      <w:tr w:rsidR="002551D8" w:rsidRPr="003763BF" w14:paraId="379B6263" w14:textId="77777777" w:rsidTr="00AE00E3">
        <w:trPr>
          <w:trHeight w:val="240"/>
          <w:jc w:val="center"/>
        </w:trPr>
        <w:tc>
          <w:tcPr>
            <w:tcW w:w="4876" w:type="dxa"/>
            <w:tcBorders>
              <w:top w:val="nil"/>
              <w:left w:val="nil"/>
              <w:bottom w:val="nil"/>
              <w:right w:val="nil"/>
            </w:tcBorders>
          </w:tcPr>
          <w:p w14:paraId="57015E9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A96D5F7" w14:textId="77777777" w:rsidR="003348B2" w:rsidRPr="003763BF" w:rsidRDefault="003348B2" w:rsidP="00AE00E3">
            <w:pPr>
              <w:pStyle w:val="AmColumnHeading"/>
            </w:pPr>
            <w:r w:rsidRPr="003763BF">
              <w:t>Módosítás</w:t>
            </w:r>
          </w:p>
        </w:tc>
      </w:tr>
      <w:tr w:rsidR="002551D8" w:rsidRPr="003763BF" w14:paraId="47EB4560" w14:textId="77777777" w:rsidTr="00AE00E3">
        <w:trPr>
          <w:jc w:val="center"/>
        </w:trPr>
        <w:tc>
          <w:tcPr>
            <w:tcW w:w="4876" w:type="dxa"/>
            <w:tcBorders>
              <w:top w:val="nil"/>
              <w:left w:val="nil"/>
              <w:bottom w:val="nil"/>
              <w:right w:val="nil"/>
            </w:tcBorders>
          </w:tcPr>
          <w:p w14:paraId="5F1A3AE4" w14:textId="77777777" w:rsidR="003348B2" w:rsidRPr="003763BF" w:rsidRDefault="003348B2" w:rsidP="00AE00E3">
            <w:pPr>
              <w:pStyle w:val="Normal6a"/>
            </w:pPr>
          </w:p>
        </w:tc>
        <w:tc>
          <w:tcPr>
            <w:tcW w:w="4876" w:type="dxa"/>
            <w:tcBorders>
              <w:top w:val="nil"/>
              <w:left w:val="nil"/>
              <w:bottom w:val="nil"/>
              <w:right w:val="nil"/>
            </w:tcBorders>
          </w:tcPr>
          <w:p w14:paraId="0C522F3F" w14:textId="77777777" w:rsidR="003348B2" w:rsidRPr="003763BF" w:rsidRDefault="003348B2" w:rsidP="00AE00E3">
            <w:pPr>
              <w:pStyle w:val="Normal6a"/>
            </w:pPr>
            <w:r w:rsidRPr="003763BF">
              <w:rPr>
                <w:b/>
                <w:i/>
              </w:rPr>
              <w:t>10c.</w:t>
            </w:r>
            <w:r w:rsidRPr="003763BF">
              <w:tab/>
            </w:r>
            <w:r w:rsidRPr="003763BF">
              <w:rPr>
                <w:b/>
                <w:i/>
              </w:rPr>
              <w:t>felhívja a Bizottságot annak biztosítására, hogy a terhességi és anyasági megkülönböztetés elleni küzdelem jól kialakított és kommunikált rugalmas munkafeltételek révén történjen;</w:t>
            </w:r>
          </w:p>
        </w:tc>
      </w:tr>
    </w:tbl>
    <w:p w14:paraId="27D1444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2350773" w14:textId="77777777" w:rsidR="003348B2" w:rsidRPr="003763BF" w:rsidRDefault="003348B2" w:rsidP="003348B2">
      <w:r w:rsidRPr="00342116">
        <w:rPr>
          <w:rStyle w:val="HideTWBExt"/>
        </w:rPr>
        <w:t>&lt;/Amend&gt;</w:t>
      </w:r>
    </w:p>
    <w:p w14:paraId="6996EF2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498</w:t>
      </w:r>
      <w:r w:rsidRPr="00342116">
        <w:rPr>
          <w:rStyle w:val="HideTWBExt"/>
          <w:b w:val="0"/>
        </w:rPr>
        <w:t>&lt;/NumAm&gt;</w:t>
      </w:r>
    </w:p>
    <w:p w14:paraId="5E60BDB2"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405A4768" w14:textId="77777777" w:rsidR="003348B2" w:rsidRPr="003763BF" w:rsidRDefault="003348B2" w:rsidP="003348B2">
      <w:pPr>
        <w:pStyle w:val="NormalBold"/>
      </w:pPr>
      <w:r w:rsidRPr="00342116">
        <w:rPr>
          <w:rStyle w:val="HideTWBExt"/>
          <w:b w:val="0"/>
        </w:rPr>
        <w:t>&lt;/RepeatBlock-By&gt;</w:t>
      </w:r>
    </w:p>
    <w:p w14:paraId="6272304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1B30948" w14:textId="77777777" w:rsidR="003348B2" w:rsidRPr="003763BF" w:rsidRDefault="003348B2" w:rsidP="003348B2">
      <w:pPr>
        <w:pStyle w:val="NormalBold"/>
      </w:pPr>
      <w:r w:rsidRPr="00342116">
        <w:rPr>
          <w:rStyle w:val="HideTWBExt"/>
          <w:b w:val="0"/>
        </w:rPr>
        <w:t>&lt;Article&gt;</w:t>
      </w:r>
      <w:r w:rsidRPr="003763BF">
        <w:t>10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E1E5CB8" w14:textId="77777777" w:rsidTr="00AE00E3">
        <w:trPr>
          <w:trHeight w:hRule="exact" w:val="240"/>
          <w:jc w:val="center"/>
        </w:trPr>
        <w:tc>
          <w:tcPr>
            <w:tcW w:w="9752" w:type="dxa"/>
            <w:gridSpan w:val="2"/>
            <w:tcBorders>
              <w:top w:val="nil"/>
              <w:left w:val="nil"/>
              <w:bottom w:val="nil"/>
              <w:right w:val="nil"/>
            </w:tcBorders>
          </w:tcPr>
          <w:p w14:paraId="5C77E1CD" w14:textId="77777777" w:rsidR="003348B2" w:rsidRPr="003763BF" w:rsidRDefault="003348B2" w:rsidP="00AE00E3"/>
        </w:tc>
      </w:tr>
      <w:tr w:rsidR="002551D8" w:rsidRPr="003763BF" w14:paraId="680A3C67" w14:textId="77777777" w:rsidTr="00AE00E3">
        <w:trPr>
          <w:trHeight w:val="240"/>
          <w:jc w:val="center"/>
        </w:trPr>
        <w:tc>
          <w:tcPr>
            <w:tcW w:w="4876" w:type="dxa"/>
            <w:tcBorders>
              <w:top w:val="nil"/>
              <w:left w:val="nil"/>
              <w:bottom w:val="nil"/>
              <w:right w:val="nil"/>
            </w:tcBorders>
          </w:tcPr>
          <w:p w14:paraId="6DD80A9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41AED31" w14:textId="77777777" w:rsidR="003348B2" w:rsidRPr="003763BF" w:rsidRDefault="003348B2" w:rsidP="00AE00E3">
            <w:pPr>
              <w:pStyle w:val="AmColumnHeading"/>
            </w:pPr>
            <w:r w:rsidRPr="003763BF">
              <w:t>Módosítás</w:t>
            </w:r>
          </w:p>
        </w:tc>
      </w:tr>
      <w:tr w:rsidR="002551D8" w:rsidRPr="003763BF" w14:paraId="2B394A5B" w14:textId="77777777" w:rsidTr="00AE00E3">
        <w:trPr>
          <w:jc w:val="center"/>
        </w:trPr>
        <w:tc>
          <w:tcPr>
            <w:tcW w:w="4876" w:type="dxa"/>
            <w:tcBorders>
              <w:top w:val="nil"/>
              <w:left w:val="nil"/>
              <w:bottom w:val="nil"/>
              <w:right w:val="nil"/>
            </w:tcBorders>
          </w:tcPr>
          <w:p w14:paraId="6BBC1FD2" w14:textId="77777777" w:rsidR="003348B2" w:rsidRPr="003763BF" w:rsidRDefault="003348B2" w:rsidP="00AE00E3">
            <w:pPr>
              <w:pStyle w:val="Normal6a"/>
            </w:pPr>
          </w:p>
        </w:tc>
        <w:tc>
          <w:tcPr>
            <w:tcW w:w="4876" w:type="dxa"/>
            <w:tcBorders>
              <w:top w:val="nil"/>
              <w:left w:val="nil"/>
              <w:bottom w:val="nil"/>
              <w:right w:val="nil"/>
            </w:tcBorders>
          </w:tcPr>
          <w:p w14:paraId="2B1DA46A" w14:textId="77777777" w:rsidR="003348B2" w:rsidRPr="003763BF" w:rsidRDefault="003348B2" w:rsidP="00AE00E3">
            <w:pPr>
              <w:pStyle w:val="Normal6a"/>
            </w:pPr>
            <w:r w:rsidRPr="003763BF">
              <w:rPr>
                <w:b/>
                <w:i/>
              </w:rPr>
              <w:t>10c.</w:t>
            </w:r>
            <w:r w:rsidRPr="003763BF">
              <w:tab/>
            </w:r>
            <w:r w:rsidRPr="003763BF">
              <w:rPr>
                <w:b/>
                <w:i/>
              </w:rPr>
              <w:t>felhívja a tagállamokat annak biztosítására, hogy a prostitúcióban részt vevő nők aktívan részt vegyenek a jogaikkal kapcsolatos politikák kidolgozásában;</w:t>
            </w:r>
          </w:p>
        </w:tc>
      </w:tr>
    </w:tbl>
    <w:p w14:paraId="4FE6425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F8C4080" w14:textId="77777777" w:rsidR="003348B2" w:rsidRPr="003763BF" w:rsidRDefault="003348B2" w:rsidP="003348B2">
      <w:r w:rsidRPr="00342116">
        <w:rPr>
          <w:rStyle w:val="HideTWBExt"/>
        </w:rPr>
        <w:t>&lt;/Amend&gt;</w:t>
      </w:r>
    </w:p>
    <w:p w14:paraId="08D2EDF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499</w:t>
      </w:r>
      <w:r w:rsidRPr="00342116">
        <w:rPr>
          <w:rStyle w:val="HideTWBExt"/>
          <w:b w:val="0"/>
        </w:rPr>
        <w:t>&lt;/NumAm&gt;</w:t>
      </w:r>
    </w:p>
    <w:p w14:paraId="1F0008A1"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5F57D18B" w14:textId="77777777" w:rsidR="003348B2" w:rsidRPr="003763BF" w:rsidRDefault="003348B2" w:rsidP="003348B2">
      <w:pPr>
        <w:pStyle w:val="NormalBold"/>
      </w:pPr>
      <w:r w:rsidRPr="00342116">
        <w:rPr>
          <w:rStyle w:val="HideTWBExt"/>
          <w:b w:val="0"/>
        </w:rPr>
        <w:t>&lt;/RepeatBlock-By&gt;</w:t>
      </w:r>
    </w:p>
    <w:p w14:paraId="470E9F2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6FC9D52" w14:textId="77777777" w:rsidR="003348B2" w:rsidRPr="003763BF" w:rsidRDefault="003348B2" w:rsidP="003348B2">
      <w:pPr>
        <w:pStyle w:val="NormalBold"/>
      </w:pPr>
      <w:r w:rsidRPr="00342116">
        <w:rPr>
          <w:rStyle w:val="HideTWBExt"/>
          <w:b w:val="0"/>
        </w:rPr>
        <w:t>&lt;Article&gt;</w:t>
      </w:r>
      <w:r w:rsidRPr="003763BF">
        <w:t>10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AE76E9F" w14:textId="77777777" w:rsidTr="00AE00E3">
        <w:trPr>
          <w:trHeight w:hRule="exact" w:val="240"/>
          <w:jc w:val="center"/>
        </w:trPr>
        <w:tc>
          <w:tcPr>
            <w:tcW w:w="9752" w:type="dxa"/>
            <w:gridSpan w:val="2"/>
            <w:tcBorders>
              <w:top w:val="nil"/>
              <w:left w:val="nil"/>
              <w:bottom w:val="nil"/>
              <w:right w:val="nil"/>
            </w:tcBorders>
          </w:tcPr>
          <w:p w14:paraId="742C19D1" w14:textId="77777777" w:rsidR="003348B2" w:rsidRPr="003763BF" w:rsidRDefault="003348B2" w:rsidP="00AE00E3"/>
        </w:tc>
      </w:tr>
      <w:tr w:rsidR="002551D8" w:rsidRPr="003763BF" w14:paraId="298CC590" w14:textId="77777777" w:rsidTr="00AE00E3">
        <w:trPr>
          <w:trHeight w:val="240"/>
          <w:jc w:val="center"/>
        </w:trPr>
        <w:tc>
          <w:tcPr>
            <w:tcW w:w="4876" w:type="dxa"/>
            <w:tcBorders>
              <w:top w:val="nil"/>
              <w:left w:val="nil"/>
              <w:bottom w:val="nil"/>
              <w:right w:val="nil"/>
            </w:tcBorders>
          </w:tcPr>
          <w:p w14:paraId="7B8BA1C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6CB1FB9" w14:textId="77777777" w:rsidR="003348B2" w:rsidRPr="003763BF" w:rsidRDefault="003348B2" w:rsidP="00AE00E3">
            <w:pPr>
              <w:pStyle w:val="AmColumnHeading"/>
            </w:pPr>
            <w:r w:rsidRPr="003763BF">
              <w:t>Módosítás</w:t>
            </w:r>
          </w:p>
        </w:tc>
      </w:tr>
      <w:tr w:rsidR="002551D8" w:rsidRPr="003763BF" w14:paraId="5375DD3A" w14:textId="77777777" w:rsidTr="00AE00E3">
        <w:trPr>
          <w:jc w:val="center"/>
        </w:trPr>
        <w:tc>
          <w:tcPr>
            <w:tcW w:w="4876" w:type="dxa"/>
            <w:tcBorders>
              <w:top w:val="nil"/>
              <w:left w:val="nil"/>
              <w:bottom w:val="nil"/>
              <w:right w:val="nil"/>
            </w:tcBorders>
          </w:tcPr>
          <w:p w14:paraId="1883F87C" w14:textId="77777777" w:rsidR="003348B2" w:rsidRPr="003763BF" w:rsidRDefault="003348B2" w:rsidP="00AE00E3">
            <w:pPr>
              <w:pStyle w:val="Normal6a"/>
            </w:pPr>
          </w:p>
        </w:tc>
        <w:tc>
          <w:tcPr>
            <w:tcW w:w="4876" w:type="dxa"/>
            <w:tcBorders>
              <w:top w:val="nil"/>
              <w:left w:val="nil"/>
              <w:bottom w:val="nil"/>
              <w:right w:val="nil"/>
            </w:tcBorders>
          </w:tcPr>
          <w:p w14:paraId="19E0785A" w14:textId="77777777" w:rsidR="003348B2" w:rsidRPr="003763BF" w:rsidRDefault="003348B2" w:rsidP="00AE00E3">
            <w:pPr>
              <w:pStyle w:val="Normal6a"/>
            </w:pPr>
            <w:r w:rsidRPr="003763BF">
              <w:rPr>
                <w:b/>
                <w:i/>
              </w:rPr>
              <w:t>10d.</w:t>
            </w:r>
            <w:r w:rsidRPr="003763BF">
              <w:tab/>
            </w:r>
            <w:r w:rsidRPr="003763BF">
              <w:rPr>
                <w:b/>
                <w:i/>
              </w:rPr>
              <w:t>felhívja a Bizottságot, hogy fokozza a marginalizált nők, például a fogyatékossággal élő nők, többek között az értelmi és/vagy pszichoszociális fogyatékossággal élő nők által tapasztalt megkülönböztetés kezelésére irányuló erőfeszítéseket, akik továbbra is magas munkanélküliségi rátával és alacsonyabb bérezéssel szembesülnek, többek között az egyenlőségről szóló foglalkoztatási irányelv tagállamok közötti érvényesítése és az egyenlőséggel foglalkozó szervek megerősítése révén, amint azt az (EU) 2024/1499 irányelv előírja, valamint a minimálbérekhez másokkal egyenlő alapon való hozzáférés biztosítása révén;</w:t>
            </w:r>
          </w:p>
        </w:tc>
      </w:tr>
    </w:tbl>
    <w:p w14:paraId="6BB4CD5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2356EB3" w14:textId="77777777" w:rsidR="003348B2" w:rsidRPr="003763BF" w:rsidRDefault="003348B2" w:rsidP="003348B2">
      <w:r w:rsidRPr="00342116">
        <w:rPr>
          <w:rStyle w:val="HideTWBExt"/>
        </w:rPr>
        <w:t>&lt;/Amend&gt;</w:t>
      </w:r>
    </w:p>
    <w:p w14:paraId="4430D93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500</w:t>
      </w:r>
      <w:r w:rsidRPr="00342116">
        <w:rPr>
          <w:rStyle w:val="HideTWBExt"/>
          <w:b w:val="0"/>
        </w:rPr>
        <w:t>&lt;/NumAm&gt;</w:t>
      </w:r>
    </w:p>
    <w:p w14:paraId="210A5F89"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25FFDFF7" w14:textId="77777777" w:rsidR="003348B2" w:rsidRPr="003763BF" w:rsidRDefault="003348B2" w:rsidP="003348B2">
      <w:pPr>
        <w:pStyle w:val="NormalBold"/>
      </w:pPr>
      <w:r w:rsidRPr="00342116">
        <w:rPr>
          <w:rStyle w:val="HideTWBExt"/>
          <w:b w:val="0"/>
        </w:rPr>
        <w:t>&lt;/RepeatBlock-By&gt;</w:t>
      </w:r>
    </w:p>
    <w:p w14:paraId="643FCE5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EDC9222" w14:textId="77777777" w:rsidR="003348B2" w:rsidRPr="003763BF" w:rsidRDefault="003348B2" w:rsidP="003348B2">
      <w:pPr>
        <w:pStyle w:val="NormalBold"/>
      </w:pPr>
      <w:r w:rsidRPr="00342116">
        <w:rPr>
          <w:rStyle w:val="HideTWBExt"/>
          <w:b w:val="0"/>
        </w:rPr>
        <w:t>&lt;Article&gt;</w:t>
      </w:r>
      <w:r w:rsidRPr="003763BF">
        <w:t>10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1C48D55" w14:textId="77777777" w:rsidTr="00AE00E3">
        <w:trPr>
          <w:trHeight w:hRule="exact" w:val="240"/>
          <w:jc w:val="center"/>
        </w:trPr>
        <w:tc>
          <w:tcPr>
            <w:tcW w:w="9752" w:type="dxa"/>
            <w:gridSpan w:val="2"/>
            <w:tcBorders>
              <w:top w:val="nil"/>
              <w:left w:val="nil"/>
              <w:bottom w:val="nil"/>
              <w:right w:val="nil"/>
            </w:tcBorders>
          </w:tcPr>
          <w:p w14:paraId="6EDF2613" w14:textId="77777777" w:rsidR="003348B2" w:rsidRPr="003763BF" w:rsidRDefault="003348B2" w:rsidP="00AE00E3"/>
        </w:tc>
      </w:tr>
      <w:tr w:rsidR="002551D8" w:rsidRPr="003763BF" w14:paraId="008D5259" w14:textId="77777777" w:rsidTr="00AE00E3">
        <w:trPr>
          <w:trHeight w:val="240"/>
          <w:jc w:val="center"/>
        </w:trPr>
        <w:tc>
          <w:tcPr>
            <w:tcW w:w="4876" w:type="dxa"/>
            <w:tcBorders>
              <w:top w:val="nil"/>
              <w:left w:val="nil"/>
              <w:bottom w:val="nil"/>
              <w:right w:val="nil"/>
            </w:tcBorders>
          </w:tcPr>
          <w:p w14:paraId="6C6EB50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E24458E" w14:textId="77777777" w:rsidR="003348B2" w:rsidRPr="003763BF" w:rsidRDefault="003348B2" w:rsidP="00AE00E3">
            <w:pPr>
              <w:pStyle w:val="AmColumnHeading"/>
            </w:pPr>
            <w:r w:rsidRPr="003763BF">
              <w:t>Módosítás</w:t>
            </w:r>
          </w:p>
        </w:tc>
      </w:tr>
      <w:tr w:rsidR="002551D8" w:rsidRPr="003763BF" w14:paraId="3F6F4B76" w14:textId="77777777" w:rsidTr="00AE00E3">
        <w:trPr>
          <w:jc w:val="center"/>
        </w:trPr>
        <w:tc>
          <w:tcPr>
            <w:tcW w:w="4876" w:type="dxa"/>
            <w:tcBorders>
              <w:top w:val="nil"/>
              <w:left w:val="nil"/>
              <w:bottom w:val="nil"/>
              <w:right w:val="nil"/>
            </w:tcBorders>
          </w:tcPr>
          <w:p w14:paraId="489CDA40" w14:textId="77777777" w:rsidR="003348B2" w:rsidRPr="003763BF" w:rsidRDefault="003348B2" w:rsidP="00AE00E3">
            <w:pPr>
              <w:pStyle w:val="Normal6a"/>
            </w:pPr>
          </w:p>
        </w:tc>
        <w:tc>
          <w:tcPr>
            <w:tcW w:w="4876" w:type="dxa"/>
            <w:tcBorders>
              <w:top w:val="nil"/>
              <w:left w:val="nil"/>
              <w:bottom w:val="nil"/>
              <w:right w:val="nil"/>
            </w:tcBorders>
          </w:tcPr>
          <w:p w14:paraId="446DB2C0" w14:textId="77777777" w:rsidR="003348B2" w:rsidRPr="003763BF" w:rsidRDefault="003348B2" w:rsidP="00AE00E3">
            <w:pPr>
              <w:pStyle w:val="Normal6a"/>
            </w:pPr>
            <w:r w:rsidRPr="003763BF">
              <w:rPr>
                <w:b/>
                <w:i/>
              </w:rPr>
              <w:t>10d.</w:t>
            </w:r>
            <w:r w:rsidRPr="003763BF">
              <w:tab/>
            </w:r>
            <w:r w:rsidRPr="003763BF">
              <w:rPr>
                <w:b/>
                <w:i/>
              </w:rPr>
              <w:t>felhívja a tagállamokat, hogy hozzanak gyakorlati intézkedéseket annak biztosítására, hogy a nők ugyanúgy hozzáférjenek a jogokkal járó munkahelyekhez, és tisztességes béreket kapjanak; úgy véli, hogy a kollektív tárgyalás meghatározó tényező az egyenlőtlenség visszafordításában és leküzdésében, valamint a nőkkel szembeni megkülönböztetés elleni küzdelemben, és hogy az egyenlő vagy egyenlő értékű munkáért járó egyenlő díjazás elvét törvénybe kell foglalni és annak az életben is érvényesülnie kell;</w:t>
            </w:r>
          </w:p>
        </w:tc>
      </w:tr>
    </w:tbl>
    <w:p w14:paraId="2BAED44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D1326B2" w14:textId="77777777" w:rsidR="003348B2" w:rsidRPr="003763BF" w:rsidRDefault="003348B2" w:rsidP="003348B2">
      <w:r w:rsidRPr="00342116">
        <w:rPr>
          <w:rStyle w:val="HideTWBExt"/>
        </w:rPr>
        <w:t>&lt;/Amend&gt;</w:t>
      </w:r>
    </w:p>
    <w:p w14:paraId="217E84A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501</w:t>
      </w:r>
      <w:r w:rsidRPr="00342116">
        <w:rPr>
          <w:rStyle w:val="HideTWBExt"/>
          <w:b w:val="0"/>
        </w:rPr>
        <w:t>&lt;/NumAm&gt;</w:t>
      </w:r>
    </w:p>
    <w:p w14:paraId="0DB40464"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4E191E42" w14:textId="77777777" w:rsidR="003348B2" w:rsidRPr="003763BF" w:rsidRDefault="003348B2" w:rsidP="003348B2">
      <w:pPr>
        <w:pStyle w:val="NormalBold"/>
      </w:pPr>
      <w:r w:rsidRPr="00342116">
        <w:rPr>
          <w:rStyle w:val="HideTWBExt"/>
          <w:b w:val="0"/>
        </w:rPr>
        <w:t>&lt;/RepeatBlock-By&gt;</w:t>
      </w:r>
    </w:p>
    <w:p w14:paraId="34AAB11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35823B6" w14:textId="77777777" w:rsidR="003348B2" w:rsidRPr="003763BF" w:rsidRDefault="003348B2" w:rsidP="003348B2">
      <w:pPr>
        <w:pStyle w:val="NormalBold"/>
      </w:pPr>
      <w:r w:rsidRPr="00342116">
        <w:rPr>
          <w:rStyle w:val="HideTWBExt"/>
          <w:b w:val="0"/>
        </w:rPr>
        <w:t>&lt;Article&gt;</w:t>
      </w:r>
      <w:r w:rsidRPr="003763BF">
        <w:t>10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6842A92" w14:textId="77777777" w:rsidTr="00AE00E3">
        <w:trPr>
          <w:trHeight w:hRule="exact" w:val="240"/>
          <w:jc w:val="center"/>
        </w:trPr>
        <w:tc>
          <w:tcPr>
            <w:tcW w:w="9752" w:type="dxa"/>
            <w:gridSpan w:val="2"/>
            <w:tcBorders>
              <w:top w:val="nil"/>
              <w:left w:val="nil"/>
              <w:bottom w:val="nil"/>
              <w:right w:val="nil"/>
            </w:tcBorders>
          </w:tcPr>
          <w:p w14:paraId="375EAF9F" w14:textId="77777777" w:rsidR="003348B2" w:rsidRPr="003763BF" w:rsidRDefault="003348B2" w:rsidP="00AE00E3"/>
        </w:tc>
      </w:tr>
      <w:tr w:rsidR="002551D8" w:rsidRPr="003763BF" w14:paraId="3684B2FF" w14:textId="77777777" w:rsidTr="00AE00E3">
        <w:trPr>
          <w:trHeight w:val="240"/>
          <w:jc w:val="center"/>
        </w:trPr>
        <w:tc>
          <w:tcPr>
            <w:tcW w:w="4876" w:type="dxa"/>
            <w:tcBorders>
              <w:top w:val="nil"/>
              <w:left w:val="nil"/>
              <w:bottom w:val="nil"/>
              <w:right w:val="nil"/>
            </w:tcBorders>
          </w:tcPr>
          <w:p w14:paraId="57620BA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7655BEE" w14:textId="77777777" w:rsidR="003348B2" w:rsidRPr="003763BF" w:rsidRDefault="003348B2" w:rsidP="00AE00E3">
            <w:pPr>
              <w:pStyle w:val="AmColumnHeading"/>
            </w:pPr>
            <w:r w:rsidRPr="003763BF">
              <w:t>Módosítás</w:t>
            </w:r>
          </w:p>
        </w:tc>
      </w:tr>
      <w:tr w:rsidR="002551D8" w:rsidRPr="003763BF" w14:paraId="7167C9DF" w14:textId="77777777" w:rsidTr="00AE00E3">
        <w:trPr>
          <w:jc w:val="center"/>
        </w:trPr>
        <w:tc>
          <w:tcPr>
            <w:tcW w:w="4876" w:type="dxa"/>
            <w:tcBorders>
              <w:top w:val="nil"/>
              <w:left w:val="nil"/>
              <w:bottom w:val="nil"/>
              <w:right w:val="nil"/>
            </w:tcBorders>
          </w:tcPr>
          <w:p w14:paraId="1BD3ABF1" w14:textId="77777777" w:rsidR="003348B2" w:rsidRPr="003763BF" w:rsidRDefault="003348B2" w:rsidP="00AE00E3">
            <w:pPr>
              <w:pStyle w:val="Normal6a"/>
            </w:pPr>
          </w:p>
        </w:tc>
        <w:tc>
          <w:tcPr>
            <w:tcW w:w="4876" w:type="dxa"/>
            <w:tcBorders>
              <w:top w:val="nil"/>
              <w:left w:val="nil"/>
              <w:bottom w:val="nil"/>
              <w:right w:val="nil"/>
            </w:tcBorders>
          </w:tcPr>
          <w:p w14:paraId="22780515" w14:textId="77777777" w:rsidR="003348B2" w:rsidRPr="003763BF" w:rsidRDefault="003348B2" w:rsidP="00AE00E3">
            <w:pPr>
              <w:pStyle w:val="Normal6a"/>
            </w:pPr>
            <w:r w:rsidRPr="003763BF">
              <w:rPr>
                <w:b/>
                <w:i/>
              </w:rPr>
              <w:t>10d.</w:t>
            </w:r>
            <w:r w:rsidRPr="003763BF">
              <w:tab/>
            </w:r>
            <w:r w:rsidRPr="003763BF">
              <w:rPr>
                <w:b/>
                <w:i/>
              </w:rPr>
              <w:t>ismételten kéri a Bizottságot, hogy hozzon létre konkrét keretet a szexmunkások jogainak és védelmének érdekében; hangsúlyozza olyan intézkedések és stratégiák kidolgozásának fontosságát, amelyek orvosolják a szexmunkások megkülönböztetését a finanszírozáshoz, a lakhatáshoz, az egészségügyi ellátáshoz, az oktatáshoz és más szolgáltatásokhoz való hozzáférés terén;</w:t>
            </w:r>
          </w:p>
        </w:tc>
      </w:tr>
    </w:tbl>
    <w:p w14:paraId="35B868A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E936CDC" w14:textId="77777777" w:rsidR="003348B2" w:rsidRPr="003763BF" w:rsidRDefault="003348B2" w:rsidP="003348B2">
      <w:r w:rsidRPr="00342116">
        <w:rPr>
          <w:rStyle w:val="HideTWBExt"/>
        </w:rPr>
        <w:t>&lt;/Amend&gt;</w:t>
      </w:r>
    </w:p>
    <w:p w14:paraId="3B822E2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502</w:t>
      </w:r>
      <w:r w:rsidRPr="00342116">
        <w:rPr>
          <w:rStyle w:val="HideTWBExt"/>
          <w:b w:val="0"/>
        </w:rPr>
        <w:t>&lt;/NumAm&gt;</w:t>
      </w:r>
    </w:p>
    <w:p w14:paraId="0C3141A6"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58B0289D" w14:textId="77777777" w:rsidR="003348B2" w:rsidRPr="003763BF" w:rsidRDefault="003348B2" w:rsidP="003348B2">
      <w:pPr>
        <w:pStyle w:val="NormalBold"/>
      </w:pPr>
      <w:r w:rsidRPr="00342116">
        <w:rPr>
          <w:rStyle w:val="HideTWBExt"/>
          <w:b w:val="0"/>
        </w:rPr>
        <w:t>&lt;/RepeatBlock-By&gt;</w:t>
      </w:r>
    </w:p>
    <w:p w14:paraId="7912E86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56B6BD2" w14:textId="77777777" w:rsidR="003348B2" w:rsidRPr="003763BF" w:rsidRDefault="003348B2" w:rsidP="003348B2">
      <w:pPr>
        <w:pStyle w:val="NormalBold"/>
      </w:pPr>
      <w:r w:rsidRPr="00342116">
        <w:rPr>
          <w:rStyle w:val="HideTWBExt"/>
          <w:b w:val="0"/>
        </w:rPr>
        <w:t>&lt;Article&gt;</w:t>
      </w:r>
      <w:r w:rsidRPr="003763BF">
        <w:t>10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650E6C2" w14:textId="77777777" w:rsidTr="00AE00E3">
        <w:trPr>
          <w:trHeight w:hRule="exact" w:val="240"/>
          <w:jc w:val="center"/>
        </w:trPr>
        <w:tc>
          <w:tcPr>
            <w:tcW w:w="9752" w:type="dxa"/>
            <w:gridSpan w:val="2"/>
            <w:tcBorders>
              <w:top w:val="nil"/>
              <w:left w:val="nil"/>
              <w:bottom w:val="nil"/>
              <w:right w:val="nil"/>
            </w:tcBorders>
          </w:tcPr>
          <w:p w14:paraId="65144967" w14:textId="77777777" w:rsidR="003348B2" w:rsidRPr="003763BF" w:rsidRDefault="003348B2" w:rsidP="00AE00E3"/>
        </w:tc>
      </w:tr>
      <w:tr w:rsidR="002551D8" w:rsidRPr="003763BF" w14:paraId="75C54531" w14:textId="77777777" w:rsidTr="00AE00E3">
        <w:trPr>
          <w:trHeight w:val="240"/>
          <w:jc w:val="center"/>
        </w:trPr>
        <w:tc>
          <w:tcPr>
            <w:tcW w:w="4876" w:type="dxa"/>
            <w:tcBorders>
              <w:top w:val="nil"/>
              <w:left w:val="nil"/>
              <w:bottom w:val="nil"/>
              <w:right w:val="nil"/>
            </w:tcBorders>
          </w:tcPr>
          <w:p w14:paraId="78B1815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CBC7AF1" w14:textId="77777777" w:rsidR="003348B2" w:rsidRPr="003763BF" w:rsidRDefault="003348B2" w:rsidP="00AE00E3">
            <w:pPr>
              <w:pStyle w:val="AmColumnHeading"/>
            </w:pPr>
            <w:r w:rsidRPr="003763BF">
              <w:t>Módosítás</w:t>
            </w:r>
          </w:p>
        </w:tc>
      </w:tr>
      <w:tr w:rsidR="002551D8" w:rsidRPr="003763BF" w14:paraId="391DFEF1" w14:textId="77777777" w:rsidTr="00AE00E3">
        <w:trPr>
          <w:jc w:val="center"/>
        </w:trPr>
        <w:tc>
          <w:tcPr>
            <w:tcW w:w="4876" w:type="dxa"/>
            <w:tcBorders>
              <w:top w:val="nil"/>
              <w:left w:val="nil"/>
              <w:bottom w:val="nil"/>
              <w:right w:val="nil"/>
            </w:tcBorders>
          </w:tcPr>
          <w:p w14:paraId="2BFC5A3E" w14:textId="77777777" w:rsidR="003348B2" w:rsidRPr="003763BF" w:rsidRDefault="003348B2" w:rsidP="00AE00E3">
            <w:pPr>
              <w:pStyle w:val="Normal6a"/>
            </w:pPr>
          </w:p>
        </w:tc>
        <w:tc>
          <w:tcPr>
            <w:tcW w:w="4876" w:type="dxa"/>
            <w:tcBorders>
              <w:top w:val="nil"/>
              <w:left w:val="nil"/>
              <w:bottom w:val="nil"/>
              <w:right w:val="nil"/>
            </w:tcBorders>
          </w:tcPr>
          <w:p w14:paraId="0B1ED6AA" w14:textId="77777777" w:rsidR="003348B2" w:rsidRPr="003763BF" w:rsidRDefault="003348B2" w:rsidP="00AE00E3">
            <w:pPr>
              <w:pStyle w:val="Normal6a"/>
            </w:pPr>
            <w:r w:rsidRPr="003763BF">
              <w:rPr>
                <w:b/>
                <w:i/>
              </w:rPr>
              <w:t>10d.</w:t>
            </w:r>
            <w:r w:rsidRPr="003763BF">
              <w:tab/>
            </w:r>
            <w:r w:rsidRPr="003763BF">
              <w:rPr>
                <w:b/>
                <w:i/>
              </w:rPr>
              <w:t>felhívja a Bizottságot, hogy tűzzön ki uniós szintű célokat a nők munkaerőpiaci részvételének növelésére, amelyeket az európai szemeszter keretében nyomon kell követni; hangsúlyozza, hogy ez a megközelítés teljes mértékben tiszteletben tartja a nemzeti különbségeket, és rugalmasságot biztosít a tagállamok számára egyedi kihívásaik kezeléséhez;</w:t>
            </w:r>
          </w:p>
        </w:tc>
      </w:tr>
    </w:tbl>
    <w:p w14:paraId="4ECA2C7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D18543A" w14:textId="77777777" w:rsidR="003348B2" w:rsidRPr="003763BF" w:rsidRDefault="003348B2" w:rsidP="003348B2">
      <w:r w:rsidRPr="00342116">
        <w:rPr>
          <w:rStyle w:val="HideTWBExt"/>
        </w:rPr>
        <w:t>&lt;/Amend&gt;</w:t>
      </w:r>
    </w:p>
    <w:p w14:paraId="1399D1C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503</w:t>
      </w:r>
      <w:r w:rsidRPr="00342116">
        <w:rPr>
          <w:rStyle w:val="HideTWBExt"/>
          <w:b w:val="0"/>
        </w:rPr>
        <w:t>&lt;/NumAm&gt;</w:t>
      </w:r>
    </w:p>
    <w:p w14:paraId="0F10FFC2"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1A3067C2" w14:textId="77777777" w:rsidR="003348B2" w:rsidRPr="003763BF" w:rsidRDefault="003348B2" w:rsidP="003348B2">
      <w:pPr>
        <w:pStyle w:val="NormalBold"/>
      </w:pPr>
      <w:r w:rsidRPr="00342116">
        <w:rPr>
          <w:rStyle w:val="HideTWBExt"/>
          <w:b w:val="0"/>
        </w:rPr>
        <w:t>&lt;/RepeatBlock-By&gt;</w:t>
      </w:r>
    </w:p>
    <w:p w14:paraId="4E092C6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0F87A33" w14:textId="77777777" w:rsidR="003348B2" w:rsidRPr="003763BF" w:rsidRDefault="003348B2" w:rsidP="003348B2">
      <w:pPr>
        <w:pStyle w:val="NormalBold"/>
      </w:pPr>
      <w:r w:rsidRPr="00342116">
        <w:rPr>
          <w:rStyle w:val="HideTWBExt"/>
          <w:b w:val="0"/>
        </w:rPr>
        <w:t>&lt;Article&gt;</w:t>
      </w:r>
      <w:r w:rsidRPr="003763BF">
        <w:t>10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A86B400" w14:textId="77777777" w:rsidTr="00AE00E3">
        <w:trPr>
          <w:trHeight w:hRule="exact" w:val="240"/>
          <w:jc w:val="center"/>
        </w:trPr>
        <w:tc>
          <w:tcPr>
            <w:tcW w:w="9752" w:type="dxa"/>
            <w:gridSpan w:val="2"/>
            <w:tcBorders>
              <w:top w:val="nil"/>
              <w:left w:val="nil"/>
              <w:bottom w:val="nil"/>
              <w:right w:val="nil"/>
            </w:tcBorders>
          </w:tcPr>
          <w:p w14:paraId="6774E51F" w14:textId="77777777" w:rsidR="003348B2" w:rsidRPr="003763BF" w:rsidRDefault="003348B2" w:rsidP="00AE00E3"/>
        </w:tc>
      </w:tr>
      <w:tr w:rsidR="002551D8" w:rsidRPr="003763BF" w14:paraId="4D5146BA" w14:textId="77777777" w:rsidTr="00AE00E3">
        <w:trPr>
          <w:trHeight w:val="240"/>
          <w:jc w:val="center"/>
        </w:trPr>
        <w:tc>
          <w:tcPr>
            <w:tcW w:w="4876" w:type="dxa"/>
            <w:tcBorders>
              <w:top w:val="nil"/>
              <w:left w:val="nil"/>
              <w:bottom w:val="nil"/>
              <w:right w:val="nil"/>
            </w:tcBorders>
          </w:tcPr>
          <w:p w14:paraId="6CB4206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54B859A" w14:textId="77777777" w:rsidR="003348B2" w:rsidRPr="003763BF" w:rsidRDefault="003348B2" w:rsidP="00AE00E3">
            <w:pPr>
              <w:pStyle w:val="AmColumnHeading"/>
            </w:pPr>
            <w:r w:rsidRPr="003763BF">
              <w:t>Módosítás</w:t>
            </w:r>
          </w:p>
        </w:tc>
      </w:tr>
      <w:tr w:rsidR="002551D8" w:rsidRPr="003763BF" w14:paraId="5B14B305" w14:textId="77777777" w:rsidTr="00AE00E3">
        <w:trPr>
          <w:jc w:val="center"/>
        </w:trPr>
        <w:tc>
          <w:tcPr>
            <w:tcW w:w="4876" w:type="dxa"/>
            <w:tcBorders>
              <w:top w:val="nil"/>
              <w:left w:val="nil"/>
              <w:bottom w:val="nil"/>
              <w:right w:val="nil"/>
            </w:tcBorders>
          </w:tcPr>
          <w:p w14:paraId="421328FC" w14:textId="77777777" w:rsidR="003348B2" w:rsidRPr="003763BF" w:rsidRDefault="003348B2" w:rsidP="00AE00E3">
            <w:pPr>
              <w:pStyle w:val="Normal6a"/>
            </w:pPr>
          </w:p>
        </w:tc>
        <w:tc>
          <w:tcPr>
            <w:tcW w:w="4876" w:type="dxa"/>
            <w:tcBorders>
              <w:top w:val="nil"/>
              <w:left w:val="nil"/>
              <w:bottom w:val="nil"/>
              <w:right w:val="nil"/>
            </w:tcBorders>
          </w:tcPr>
          <w:p w14:paraId="74181619" w14:textId="77777777" w:rsidR="003348B2" w:rsidRPr="003763BF" w:rsidRDefault="003348B2" w:rsidP="00AE00E3">
            <w:pPr>
              <w:pStyle w:val="Normal6a"/>
            </w:pPr>
            <w:r w:rsidRPr="003763BF">
              <w:rPr>
                <w:b/>
                <w:i/>
              </w:rPr>
              <w:t>10d.</w:t>
            </w:r>
            <w:r w:rsidRPr="003763BF">
              <w:tab/>
            </w:r>
            <w:r w:rsidRPr="003763BF">
              <w:rPr>
                <w:b/>
                <w:i/>
              </w:rPr>
              <w:t>felhívja a tagállamokat, hogy vezessenek be hatékony intézkedéseket a prostitúció és ezáltal az emberkereskedelem, a szexuális kizsákmányolás és a szervezett bűnözői csoportok működése iránti kereslet csökkentése érdekében;</w:t>
            </w:r>
          </w:p>
        </w:tc>
      </w:tr>
    </w:tbl>
    <w:p w14:paraId="44249D0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BAA24E9" w14:textId="77777777" w:rsidR="003348B2" w:rsidRPr="003763BF" w:rsidRDefault="003348B2" w:rsidP="003348B2">
      <w:r w:rsidRPr="00342116">
        <w:rPr>
          <w:rStyle w:val="HideTWBExt"/>
        </w:rPr>
        <w:t>&lt;/Amend&gt;</w:t>
      </w:r>
    </w:p>
    <w:p w14:paraId="089E400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504</w:t>
      </w:r>
      <w:r w:rsidRPr="00342116">
        <w:rPr>
          <w:rStyle w:val="HideTWBExt"/>
          <w:b w:val="0"/>
        </w:rPr>
        <w:t>&lt;/NumAm&gt;</w:t>
      </w:r>
    </w:p>
    <w:p w14:paraId="3A0C0418"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7A05F098" w14:textId="77777777" w:rsidR="003348B2" w:rsidRPr="003763BF" w:rsidRDefault="003348B2" w:rsidP="003348B2">
      <w:pPr>
        <w:pStyle w:val="NormalBold"/>
      </w:pPr>
      <w:r w:rsidRPr="00342116">
        <w:rPr>
          <w:rStyle w:val="HideTWBExt"/>
          <w:b w:val="0"/>
        </w:rPr>
        <w:t>&lt;/RepeatBlock-By&gt;</w:t>
      </w:r>
    </w:p>
    <w:p w14:paraId="50EBFC4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83A9381" w14:textId="77777777" w:rsidR="003348B2" w:rsidRPr="003763BF" w:rsidRDefault="003348B2" w:rsidP="003348B2">
      <w:pPr>
        <w:pStyle w:val="NormalBold"/>
      </w:pPr>
      <w:r w:rsidRPr="00342116">
        <w:rPr>
          <w:rStyle w:val="HideTWBExt"/>
          <w:b w:val="0"/>
        </w:rPr>
        <w:t>&lt;Article&gt;</w:t>
      </w:r>
      <w:r w:rsidRPr="003763BF">
        <w:t>10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879CDE4" w14:textId="77777777" w:rsidTr="00AE00E3">
        <w:trPr>
          <w:trHeight w:hRule="exact" w:val="240"/>
          <w:jc w:val="center"/>
        </w:trPr>
        <w:tc>
          <w:tcPr>
            <w:tcW w:w="9752" w:type="dxa"/>
            <w:gridSpan w:val="2"/>
            <w:tcBorders>
              <w:top w:val="nil"/>
              <w:left w:val="nil"/>
              <w:bottom w:val="nil"/>
              <w:right w:val="nil"/>
            </w:tcBorders>
          </w:tcPr>
          <w:p w14:paraId="4A396F90" w14:textId="77777777" w:rsidR="003348B2" w:rsidRPr="003763BF" w:rsidRDefault="003348B2" w:rsidP="00AE00E3"/>
        </w:tc>
      </w:tr>
      <w:tr w:rsidR="002551D8" w:rsidRPr="003763BF" w14:paraId="2746BBD5" w14:textId="77777777" w:rsidTr="00AE00E3">
        <w:trPr>
          <w:trHeight w:val="240"/>
          <w:jc w:val="center"/>
        </w:trPr>
        <w:tc>
          <w:tcPr>
            <w:tcW w:w="4876" w:type="dxa"/>
            <w:tcBorders>
              <w:top w:val="nil"/>
              <w:left w:val="nil"/>
              <w:bottom w:val="nil"/>
              <w:right w:val="nil"/>
            </w:tcBorders>
          </w:tcPr>
          <w:p w14:paraId="13DC70D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AE250E9" w14:textId="77777777" w:rsidR="003348B2" w:rsidRPr="003763BF" w:rsidRDefault="003348B2" w:rsidP="00AE00E3">
            <w:pPr>
              <w:pStyle w:val="AmColumnHeading"/>
            </w:pPr>
            <w:r w:rsidRPr="003763BF">
              <w:t>Módosítás</w:t>
            </w:r>
          </w:p>
        </w:tc>
      </w:tr>
      <w:tr w:rsidR="002551D8" w:rsidRPr="003763BF" w14:paraId="25B12F50" w14:textId="77777777" w:rsidTr="00AE00E3">
        <w:trPr>
          <w:jc w:val="center"/>
        </w:trPr>
        <w:tc>
          <w:tcPr>
            <w:tcW w:w="4876" w:type="dxa"/>
            <w:tcBorders>
              <w:top w:val="nil"/>
              <w:left w:val="nil"/>
              <w:bottom w:val="nil"/>
              <w:right w:val="nil"/>
            </w:tcBorders>
          </w:tcPr>
          <w:p w14:paraId="5FA0B544" w14:textId="77777777" w:rsidR="003348B2" w:rsidRPr="003763BF" w:rsidRDefault="003348B2" w:rsidP="00AE00E3">
            <w:pPr>
              <w:pStyle w:val="Normal6a"/>
            </w:pPr>
          </w:p>
        </w:tc>
        <w:tc>
          <w:tcPr>
            <w:tcW w:w="4876" w:type="dxa"/>
            <w:tcBorders>
              <w:top w:val="nil"/>
              <w:left w:val="nil"/>
              <w:bottom w:val="nil"/>
              <w:right w:val="nil"/>
            </w:tcBorders>
          </w:tcPr>
          <w:p w14:paraId="3356D835" w14:textId="77777777" w:rsidR="003348B2" w:rsidRPr="003763BF" w:rsidRDefault="003348B2" w:rsidP="00AE00E3">
            <w:pPr>
              <w:pStyle w:val="Normal6a"/>
            </w:pPr>
            <w:r w:rsidRPr="003763BF">
              <w:rPr>
                <w:b/>
                <w:i/>
              </w:rPr>
              <w:t>10e.</w:t>
            </w:r>
            <w:r w:rsidRPr="003763BF">
              <w:tab/>
            </w:r>
            <w:r w:rsidRPr="003763BF">
              <w:rPr>
                <w:b/>
                <w:i/>
              </w:rPr>
              <w:t>hangsúlyozza, hogy a prostitúció potenciális áldozatai sebezhetőségének kezelése és többek között az emberkereskedők és segítők büntetőeljárás alá vonása mellett a keresletcsökkentés az emberkereskedelem megelőzésének és csökkentésének kulcsfontosságú eszköze, mivel pénzügyi ösztönzőket céloz meg; ezért úgy véli, hogy ezt tovább kell fejleszteni az emberkereskedelem elleni uniós irányelv felülvizsgálata során;</w:t>
            </w:r>
          </w:p>
        </w:tc>
      </w:tr>
    </w:tbl>
    <w:p w14:paraId="1970E38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AD5BF96" w14:textId="77777777" w:rsidR="003348B2" w:rsidRPr="003763BF" w:rsidRDefault="003348B2" w:rsidP="003348B2">
      <w:r w:rsidRPr="00342116">
        <w:rPr>
          <w:rStyle w:val="HideTWBExt"/>
        </w:rPr>
        <w:t>&lt;/Amend&gt;</w:t>
      </w:r>
    </w:p>
    <w:p w14:paraId="6AB0D04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505</w:t>
      </w:r>
      <w:r w:rsidRPr="00342116">
        <w:rPr>
          <w:rStyle w:val="HideTWBExt"/>
          <w:b w:val="0"/>
        </w:rPr>
        <w:t>&lt;/NumAm&gt;</w:t>
      </w:r>
    </w:p>
    <w:p w14:paraId="1C32984C"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C095C0C" w14:textId="77777777" w:rsidR="003348B2" w:rsidRPr="003763BF" w:rsidRDefault="003348B2" w:rsidP="003348B2">
      <w:pPr>
        <w:pStyle w:val="NormalBold"/>
      </w:pPr>
      <w:r w:rsidRPr="00342116">
        <w:rPr>
          <w:rStyle w:val="HideTWBExt"/>
          <w:b w:val="0"/>
        </w:rPr>
        <w:t>&lt;/RepeatBlock-By&gt;</w:t>
      </w:r>
    </w:p>
    <w:p w14:paraId="6E1D1A4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D86723B" w14:textId="77777777" w:rsidR="003348B2" w:rsidRPr="003763BF" w:rsidRDefault="003348B2" w:rsidP="003348B2">
      <w:pPr>
        <w:pStyle w:val="NormalBold"/>
      </w:pPr>
      <w:r w:rsidRPr="00342116">
        <w:rPr>
          <w:rStyle w:val="HideTWBExt"/>
          <w:b w:val="0"/>
        </w:rPr>
        <w:t>&lt;Article&gt;</w:t>
      </w:r>
      <w:r w:rsidRPr="003763BF">
        <w:t>10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B37044F" w14:textId="77777777" w:rsidTr="00AE00E3">
        <w:trPr>
          <w:trHeight w:hRule="exact" w:val="240"/>
          <w:jc w:val="center"/>
        </w:trPr>
        <w:tc>
          <w:tcPr>
            <w:tcW w:w="9752" w:type="dxa"/>
            <w:gridSpan w:val="2"/>
            <w:tcBorders>
              <w:top w:val="nil"/>
              <w:left w:val="nil"/>
              <w:bottom w:val="nil"/>
              <w:right w:val="nil"/>
            </w:tcBorders>
          </w:tcPr>
          <w:p w14:paraId="59D92A42" w14:textId="77777777" w:rsidR="003348B2" w:rsidRPr="003763BF" w:rsidRDefault="003348B2" w:rsidP="00AE00E3"/>
        </w:tc>
      </w:tr>
      <w:tr w:rsidR="002551D8" w:rsidRPr="003763BF" w14:paraId="21470E97" w14:textId="77777777" w:rsidTr="00AE00E3">
        <w:trPr>
          <w:trHeight w:val="240"/>
          <w:jc w:val="center"/>
        </w:trPr>
        <w:tc>
          <w:tcPr>
            <w:tcW w:w="4876" w:type="dxa"/>
            <w:tcBorders>
              <w:top w:val="nil"/>
              <w:left w:val="nil"/>
              <w:bottom w:val="nil"/>
              <w:right w:val="nil"/>
            </w:tcBorders>
          </w:tcPr>
          <w:p w14:paraId="08AD3ED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950868F" w14:textId="77777777" w:rsidR="003348B2" w:rsidRPr="003763BF" w:rsidRDefault="003348B2" w:rsidP="00AE00E3">
            <w:pPr>
              <w:pStyle w:val="AmColumnHeading"/>
            </w:pPr>
            <w:r w:rsidRPr="003763BF">
              <w:t>Módosítás</w:t>
            </w:r>
          </w:p>
        </w:tc>
      </w:tr>
      <w:tr w:rsidR="002551D8" w:rsidRPr="003763BF" w14:paraId="1A4C5F72" w14:textId="77777777" w:rsidTr="00AE00E3">
        <w:trPr>
          <w:jc w:val="center"/>
        </w:trPr>
        <w:tc>
          <w:tcPr>
            <w:tcW w:w="4876" w:type="dxa"/>
            <w:tcBorders>
              <w:top w:val="nil"/>
              <w:left w:val="nil"/>
              <w:bottom w:val="nil"/>
              <w:right w:val="nil"/>
            </w:tcBorders>
          </w:tcPr>
          <w:p w14:paraId="3E078D66" w14:textId="77777777" w:rsidR="003348B2" w:rsidRPr="003763BF" w:rsidRDefault="003348B2" w:rsidP="00AE00E3">
            <w:pPr>
              <w:pStyle w:val="Normal6a"/>
            </w:pPr>
          </w:p>
        </w:tc>
        <w:tc>
          <w:tcPr>
            <w:tcW w:w="4876" w:type="dxa"/>
            <w:tcBorders>
              <w:top w:val="nil"/>
              <w:left w:val="nil"/>
              <w:bottom w:val="nil"/>
              <w:right w:val="nil"/>
            </w:tcBorders>
          </w:tcPr>
          <w:p w14:paraId="42C85407" w14:textId="77777777" w:rsidR="003348B2" w:rsidRPr="003763BF" w:rsidRDefault="003348B2" w:rsidP="00AE00E3">
            <w:pPr>
              <w:pStyle w:val="Normal6a"/>
            </w:pPr>
            <w:r w:rsidRPr="003763BF">
              <w:rPr>
                <w:b/>
                <w:i/>
              </w:rPr>
              <w:t>10e.</w:t>
            </w:r>
            <w:r w:rsidRPr="003763BF">
              <w:tab/>
            </w:r>
            <w:r w:rsidRPr="003763BF">
              <w:rPr>
                <w:b/>
                <w:i/>
              </w:rPr>
              <w:t>ösztönzi a tagállamokat, hogy hozzanak határozott intézkedéseket azon vállalkozások szankcionálására, amelyek nem tartják be a munkaügyi jogszabályokat, és megkülönböztetést alkalmaznak a férfiak és a nők között; úgy véli továbbá, hogy feltételrendszert kell alkalmazni az uniós források olyan vállalatok számára történő odaítélésekor, amelyek magas szintű munkaügyi normákat vezettek be, és nem alkalmaznak hátrányos megkülönböztetést a nőkkel szemben;</w:t>
            </w:r>
          </w:p>
        </w:tc>
      </w:tr>
    </w:tbl>
    <w:p w14:paraId="7EF6562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B5409C8" w14:textId="77777777" w:rsidR="003348B2" w:rsidRPr="003763BF" w:rsidRDefault="003348B2" w:rsidP="003348B2">
      <w:r w:rsidRPr="00342116">
        <w:rPr>
          <w:rStyle w:val="HideTWBExt"/>
        </w:rPr>
        <w:t>&lt;/Amend&gt;</w:t>
      </w:r>
    </w:p>
    <w:p w14:paraId="7AACF49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506</w:t>
      </w:r>
      <w:r w:rsidRPr="00342116">
        <w:rPr>
          <w:rStyle w:val="HideTWBExt"/>
          <w:b w:val="0"/>
        </w:rPr>
        <w:t>&lt;/NumAm&gt;</w:t>
      </w:r>
    </w:p>
    <w:p w14:paraId="582FA7B5"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3741B1C8" w14:textId="77777777" w:rsidR="003348B2" w:rsidRPr="003763BF" w:rsidRDefault="003348B2" w:rsidP="003348B2">
      <w:pPr>
        <w:pStyle w:val="NormalBold"/>
      </w:pPr>
      <w:r w:rsidRPr="00342116">
        <w:rPr>
          <w:rStyle w:val="HideTWBExt"/>
          <w:b w:val="0"/>
        </w:rPr>
        <w:t>&lt;/RepeatBlock-By&gt;</w:t>
      </w:r>
    </w:p>
    <w:p w14:paraId="6E4E162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4B3CCF9" w14:textId="77777777" w:rsidR="003348B2" w:rsidRPr="003763BF" w:rsidRDefault="003348B2" w:rsidP="003348B2">
      <w:pPr>
        <w:pStyle w:val="NormalBold"/>
      </w:pPr>
      <w:r w:rsidRPr="00342116">
        <w:rPr>
          <w:rStyle w:val="HideTWBExt"/>
          <w:b w:val="0"/>
        </w:rPr>
        <w:t>&lt;Article&gt;</w:t>
      </w:r>
      <w:r w:rsidRPr="003763BF">
        <w:t>10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3BBC79B" w14:textId="77777777" w:rsidTr="00AE00E3">
        <w:trPr>
          <w:trHeight w:hRule="exact" w:val="240"/>
          <w:jc w:val="center"/>
        </w:trPr>
        <w:tc>
          <w:tcPr>
            <w:tcW w:w="9752" w:type="dxa"/>
            <w:gridSpan w:val="2"/>
            <w:tcBorders>
              <w:top w:val="nil"/>
              <w:left w:val="nil"/>
              <w:bottom w:val="nil"/>
              <w:right w:val="nil"/>
            </w:tcBorders>
          </w:tcPr>
          <w:p w14:paraId="40CB5655" w14:textId="77777777" w:rsidR="003348B2" w:rsidRPr="003763BF" w:rsidRDefault="003348B2" w:rsidP="00AE00E3"/>
        </w:tc>
      </w:tr>
      <w:tr w:rsidR="002551D8" w:rsidRPr="003763BF" w14:paraId="69854FB5" w14:textId="77777777" w:rsidTr="00AE00E3">
        <w:trPr>
          <w:trHeight w:val="240"/>
          <w:jc w:val="center"/>
        </w:trPr>
        <w:tc>
          <w:tcPr>
            <w:tcW w:w="4876" w:type="dxa"/>
            <w:tcBorders>
              <w:top w:val="nil"/>
              <w:left w:val="nil"/>
              <w:bottom w:val="nil"/>
              <w:right w:val="nil"/>
            </w:tcBorders>
          </w:tcPr>
          <w:p w14:paraId="65E55F2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B80067A" w14:textId="77777777" w:rsidR="003348B2" w:rsidRPr="003763BF" w:rsidRDefault="003348B2" w:rsidP="00AE00E3">
            <w:pPr>
              <w:pStyle w:val="AmColumnHeading"/>
            </w:pPr>
            <w:r w:rsidRPr="003763BF">
              <w:t>Módosítás</w:t>
            </w:r>
          </w:p>
        </w:tc>
      </w:tr>
      <w:tr w:rsidR="002551D8" w:rsidRPr="003763BF" w14:paraId="7668F32E" w14:textId="77777777" w:rsidTr="00AE00E3">
        <w:trPr>
          <w:jc w:val="center"/>
        </w:trPr>
        <w:tc>
          <w:tcPr>
            <w:tcW w:w="4876" w:type="dxa"/>
            <w:tcBorders>
              <w:top w:val="nil"/>
              <w:left w:val="nil"/>
              <w:bottom w:val="nil"/>
              <w:right w:val="nil"/>
            </w:tcBorders>
          </w:tcPr>
          <w:p w14:paraId="3A4FC758" w14:textId="77777777" w:rsidR="003348B2" w:rsidRPr="003763BF" w:rsidRDefault="003348B2" w:rsidP="00AE00E3">
            <w:pPr>
              <w:pStyle w:val="Normal6a"/>
            </w:pPr>
          </w:p>
        </w:tc>
        <w:tc>
          <w:tcPr>
            <w:tcW w:w="4876" w:type="dxa"/>
            <w:tcBorders>
              <w:top w:val="nil"/>
              <w:left w:val="nil"/>
              <w:bottom w:val="nil"/>
              <w:right w:val="nil"/>
            </w:tcBorders>
          </w:tcPr>
          <w:p w14:paraId="219F46B9" w14:textId="77777777" w:rsidR="003348B2" w:rsidRPr="003763BF" w:rsidRDefault="003348B2" w:rsidP="00AE00E3">
            <w:pPr>
              <w:pStyle w:val="Normal6a"/>
            </w:pPr>
            <w:r w:rsidRPr="003763BF">
              <w:rPr>
                <w:b/>
                <w:i/>
              </w:rPr>
              <w:t>10e.</w:t>
            </w:r>
            <w:r w:rsidRPr="003763BF">
              <w:tab/>
            </w:r>
            <w:r w:rsidRPr="003763BF">
              <w:rPr>
                <w:b/>
                <w:i/>
              </w:rPr>
              <w:t>sürgeti a Bizottságot, hogy ösztönözze a nők gazdasági tevékenységét, és biztosítson egyenlő esélyeket a nők és férfiak számára ahhoz, hogy egész életük során dolgozhassanak munkavállalóként és vállalkozóként, mivel ez kulcsfontosságú a nemek közötti egyenlőség előmozdításához a társadalomban és a munka világában, hozzájárulva az európai versenyképességhez;</w:t>
            </w:r>
          </w:p>
        </w:tc>
      </w:tr>
    </w:tbl>
    <w:p w14:paraId="334632F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71DB59A" w14:textId="77777777" w:rsidR="003348B2" w:rsidRPr="003763BF" w:rsidRDefault="003348B2" w:rsidP="003348B2">
      <w:r w:rsidRPr="00342116">
        <w:rPr>
          <w:rStyle w:val="HideTWBExt"/>
        </w:rPr>
        <w:t>&lt;/Amend&gt;</w:t>
      </w:r>
    </w:p>
    <w:p w14:paraId="65850D9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507</w:t>
      </w:r>
      <w:r w:rsidRPr="00342116">
        <w:rPr>
          <w:rStyle w:val="HideTWBExt"/>
          <w:b w:val="0"/>
        </w:rPr>
        <w:t>&lt;/NumAm&gt;</w:t>
      </w:r>
    </w:p>
    <w:p w14:paraId="3C67C9DB"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74B7992B" w14:textId="77777777" w:rsidR="003348B2" w:rsidRPr="003763BF" w:rsidRDefault="003348B2" w:rsidP="003348B2">
      <w:pPr>
        <w:pStyle w:val="NormalBold"/>
      </w:pPr>
      <w:r w:rsidRPr="00342116">
        <w:rPr>
          <w:rStyle w:val="HideTWBExt"/>
          <w:b w:val="0"/>
        </w:rPr>
        <w:t>&lt;/RepeatBlock-By&gt;</w:t>
      </w:r>
    </w:p>
    <w:p w14:paraId="427BF2D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81F20DB" w14:textId="77777777" w:rsidR="003348B2" w:rsidRPr="003763BF" w:rsidRDefault="003348B2" w:rsidP="003348B2">
      <w:pPr>
        <w:pStyle w:val="NormalBold"/>
      </w:pPr>
      <w:r w:rsidRPr="00342116">
        <w:rPr>
          <w:rStyle w:val="HideTWBExt"/>
          <w:b w:val="0"/>
        </w:rPr>
        <w:t>&lt;Article&gt;</w:t>
      </w:r>
      <w:r w:rsidRPr="003763BF">
        <w:t>10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B3F8F96" w14:textId="77777777" w:rsidTr="00AE00E3">
        <w:trPr>
          <w:trHeight w:hRule="exact" w:val="240"/>
          <w:jc w:val="center"/>
        </w:trPr>
        <w:tc>
          <w:tcPr>
            <w:tcW w:w="9752" w:type="dxa"/>
            <w:gridSpan w:val="2"/>
            <w:tcBorders>
              <w:top w:val="nil"/>
              <w:left w:val="nil"/>
              <w:bottom w:val="nil"/>
              <w:right w:val="nil"/>
            </w:tcBorders>
          </w:tcPr>
          <w:p w14:paraId="4D3C3EBC" w14:textId="77777777" w:rsidR="003348B2" w:rsidRPr="003763BF" w:rsidRDefault="003348B2" w:rsidP="00AE00E3"/>
        </w:tc>
      </w:tr>
      <w:tr w:rsidR="002551D8" w:rsidRPr="003763BF" w14:paraId="4075B9B0" w14:textId="77777777" w:rsidTr="00AE00E3">
        <w:trPr>
          <w:trHeight w:val="240"/>
          <w:jc w:val="center"/>
        </w:trPr>
        <w:tc>
          <w:tcPr>
            <w:tcW w:w="4876" w:type="dxa"/>
            <w:tcBorders>
              <w:top w:val="nil"/>
              <w:left w:val="nil"/>
              <w:bottom w:val="nil"/>
              <w:right w:val="nil"/>
            </w:tcBorders>
          </w:tcPr>
          <w:p w14:paraId="7074266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2F37253" w14:textId="77777777" w:rsidR="003348B2" w:rsidRPr="003763BF" w:rsidRDefault="003348B2" w:rsidP="00AE00E3">
            <w:pPr>
              <w:pStyle w:val="AmColumnHeading"/>
            </w:pPr>
            <w:r w:rsidRPr="003763BF">
              <w:t>Módosítás</w:t>
            </w:r>
          </w:p>
        </w:tc>
      </w:tr>
      <w:tr w:rsidR="002551D8" w:rsidRPr="003763BF" w14:paraId="4A19FF0C" w14:textId="77777777" w:rsidTr="00AE00E3">
        <w:trPr>
          <w:jc w:val="center"/>
        </w:trPr>
        <w:tc>
          <w:tcPr>
            <w:tcW w:w="4876" w:type="dxa"/>
            <w:tcBorders>
              <w:top w:val="nil"/>
              <w:left w:val="nil"/>
              <w:bottom w:val="nil"/>
              <w:right w:val="nil"/>
            </w:tcBorders>
          </w:tcPr>
          <w:p w14:paraId="7F615F1D" w14:textId="77777777" w:rsidR="003348B2" w:rsidRPr="003763BF" w:rsidRDefault="003348B2" w:rsidP="00AE00E3">
            <w:pPr>
              <w:pStyle w:val="Normal6a"/>
            </w:pPr>
          </w:p>
        </w:tc>
        <w:tc>
          <w:tcPr>
            <w:tcW w:w="4876" w:type="dxa"/>
            <w:tcBorders>
              <w:top w:val="nil"/>
              <w:left w:val="nil"/>
              <w:bottom w:val="nil"/>
              <w:right w:val="nil"/>
            </w:tcBorders>
          </w:tcPr>
          <w:p w14:paraId="558AD4FE" w14:textId="77777777" w:rsidR="003348B2" w:rsidRPr="003763BF" w:rsidRDefault="003348B2" w:rsidP="00AE00E3">
            <w:pPr>
              <w:pStyle w:val="Normal6a"/>
            </w:pPr>
            <w:r w:rsidRPr="003763BF">
              <w:rPr>
                <w:b/>
                <w:i/>
              </w:rPr>
              <w:t>10f.</w:t>
            </w:r>
            <w:r w:rsidRPr="003763BF">
              <w:tab/>
            </w:r>
            <w:r w:rsidRPr="003763BF">
              <w:rPr>
                <w:b/>
                <w:i/>
              </w:rPr>
              <w:t>felhívja a Bizottságot és a tagállamokat, hogy a munka világában elkövetett szexuális zaklatást nyilvánítsák uniós bűncselekménnyé (a nemi alapú erőszakról szóló irányelv értelmében), biztosítva valamennyi munkavállaló védelmét a nemi alapú erőszakkal, többek között a munkahelyi zaklatással, megfélemlítéssel és a szexuális erőszak bármely formájával szemben;</w:t>
            </w:r>
          </w:p>
        </w:tc>
      </w:tr>
    </w:tbl>
    <w:p w14:paraId="625A42F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BC865EF" w14:textId="77777777" w:rsidR="003348B2" w:rsidRPr="003763BF" w:rsidRDefault="003348B2" w:rsidP="003348B2">
      <w:r w:rsidRPr="00342116">
        <w:rPr>
          <w:rStyle w:val="HideTWBExt"/>
        </w:rPr>
        <w:t>&lt;/Amend&gt;</w:t>
      </w:r>
    </w:p>
    <w:p w14:paraId="6BA8D3A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508</w:t>
      </w:r>
      <w:r w:rsidRPr="00342116">
        <w:rPr>
          <w:rStyle w:val="HideTWBExt"/>
          <w:b w:val="0"/>
        </w:rPr>
        <w:t>&lt;/NumAm&gt;</w:t>
      </w:r>
    </w:p>
    <w:p w14:paraId="46CDC20E"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E9A7910" w14:textId="77777777" w:rsidR="003348B2" w:rsidRPr="003763BF" w:rsidRDefault="003348B2" w:rsidP="003348B2">
      <w:pPr>
        <w:pStyle w:val="NormalBold"/>
      </w:pPr>
      <w:r w:rsidRPr="00342116">
        <w:rPr>
          <w:rStyle w:val="HideTWBExt"/>
          <w:b w:val="0"/>
        </w:rPr>
        <w:t>&lt;/RepeatBlock-By&gt;</w:t>
      </w:r>
    </w:p>
    <w:p w14:paraId="67233CD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DE10E3E" w14:textId="77777777" w:rsidR="003348B2" w:rsidRPr="003763BF" w:rsidRDefault="003348B2" w:rsidP="003348B2">
      <w:pPr>
        <w:pStyle w:val="NormalBold"/>
      </w:pPr>
      <w:r w:rsidRPr="00342116">
        <w:rPr>
          <w:rStyle w:val="HideTWBExt"/>
          <w:b w:val="0"/>
        </w:rPr>
        <w:t>&lt;Article&gt;</w:t>
      </w:r>
      <w:r w:rsidRPr="003763BF">
        <w:t>10 g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C22E0F6" w14:textId="77777777" w:rsidTr="00AE00E3">
        <w:trPr>
          <w:trHeight w:hRule="exact" w:val="240"/>
          <w:jc w:val="center"/>
        </w:trPr>
        <w:tc>
          <w:tcPr>
            <w:tcW w:w="9752" w:type="dxa"/>
            <w:gridSpan w:val="2"/>
            <w:tcBorders>
              <w:top w:val="nil"/>
              <w:left w:val="nil"/>
              <w:bottom w:val="nil"/>
              <w:right w:val="nil"/>
            </w:tcBorders>
          </w:tcPr>
          <w:p w14:paraId="4DEC4514" w14:textId="77777777" w:rsidR="003348B2" w:rsidRPr="003763BF" w:rsidRDefault="003348B2" w:rsidP="00AE00E3"/>
        </w:tc>
      </w:tr>
      <w:tr w:rsidR="002551D8" w:rsidRPr="003763BF" w14:paraId="2FA3AD64" w14:textId="77777777" w:rsidTr="00AE00E3">
        <w:trPr>
          <w:trHeight w:val="240"/>
          <w:jc w:val="center"/>
        </w:trPr>
        <w:tc>
          <w:tcPr>
            <w:tcW w:w="4876" w:type="dxa"/>
            <w:tcBorders>
              <w:top w:val="nil"/>
              <w:left w:val="nil"/>
              <w:bottom w:val="nil"/>
              <w:right w:val="nil"/>
            </w:tcBorders>
          </w:tcPr>
          <w:p w14:paraId="611D2F4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7AAD46A" w14:textId="77777777" w:rsidR="003348B2" w:rsidRPr="003763BF" w:rsidRDefault="003348B2" w:rsidP="00AE00E3">
            <w:pPr>
              <w:pStyle w:val="AmColumnHeading"/>
            </w:pPr>
            <w:r w:rsidRPr="003763BF">
              <w:t>Módosítás</w:t>
            </w:r>
          </w:p>
        </w:tc>
      </w:tr>
      <w:tr w:rsidR="002551D8" w:rsidRPr="003763BF" w14:paraId="2595420A" w14:textId="77777777" w:rsidTr="00AE00E3">
        <w:trPr>
          <w:jc w:val="center"/>
        </w:trPr>
        <w:tc>
          <w:tcPr>
            <w:tcW w:w="4876" w:type="dxa"/>
            <w:tcBorders>
              <w:top w:val="nil"/>
              <w:left w:val="nil"/>
              <w:bottom w:val="nil"/>
              <w:right w:val="nil"/>
            </w:tcBorders>
          </w:tcPr>
          <w:p w14:paraId="353FA8B9" w14:textId="77777777" w:rsidR="003348B2" w:rsidRPr="003763BF" w:rsidRDefault="003348B2" w:rsidP="00AE00E3">
            <w:pPr>
              <w:pStyle w:val="Normal6a"/>
            </w:pPr>
          </w:p>
        </w:tc>
        <w:tc>
          <w:tcPr>
            <w:tcW w:w="4876" w:type="dxa"/>
            <w:tcBorders>
              <w:top w:val="nil"/>
              <w:left w:val="nil"/>
              <w:bottom w:val="nil"/>
              <w:right w:val="nil"/>
            </w:tcBorders>
          </w:tcPr>
          <w:p w14:paraId="6638A16A" w14:textId="77777777" w:rsidR="003348B2" w:rsidRPr="003763BF" w:rsidRDefault="003348B2" w:rsidP="00AE00E3">
            <w:pPr>
              <w:pStyle w:val="Normal6a"/>
            </w:pPr>
            <w:r w:rsidRPr="003763BF">
              <w:rPr>
                <w:b/>
                <w:i/>
              </w:rPr>
              <w:t>10g.</w:t>
            </w:r>
            <w:r w:rsidRPr="003763BF">
              <w:tab/>
            </w:r>
            <w:r w:rsidRPr="003763BF">
              <w:rPr>
                <w:b/>
                <w:i/>
              </w:rPr>
              <w:t>felhívja a Bizottságot, hogy segítse elő a munka világában elkövetett erőszakról és zaklatásról szóló 190. sz. ILO-egyezmény uniós szintű ratifikációs folyamatának biztosítását, és ismerje el az erőszaktól és zaklatástól – többek között a nemi alapú erőszaktól – mentes munka világához való jogot;</w:t>
            </w:r>
          </w:p>
        </w:tc>
      </w:tr>
    </w:tbl>
    <w:p w14:paraId="6A134E0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1A44413" w14:textId="77777777" w:rsidR="003348B2" w:rsidRPr="003763BF" w:rsidRDefault="003348B2" w:rsidP="003348B2">
      <w:r w:rsidRPr="00342116">
        <w:rPr>
          <w:rStyle w:val="HideTWBExt"/>
        </w:rPr>
        <w:t>&lt;/Amend&gt;</w:t>
      </w:r>
    </w:p>
    <w:p w14:paraId="2F8B810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509</w:t>
      </w:r>
      <w:r w:rsidRPr="00342116">
        <w:rPr>
          <w:rStyle w:val="HideTWBExt"/>
          <w:b w:val="0"/>
        </w:rPr>
        <w:t>&lt;/NumAm&gt;</w:t>
      </w:r>
    </w:p>
    <w:p w14:paraId="15E1863E"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07E7C1CF" w14:textId="77777777" w:rsidR="003348B2" w:rsidRPr="003763BF" w:rsidRDefault="003348B2" w:rsidP="003348B2">
      <w:pPr>
        <w:pStyle w:val="NormalBold"/>
      </w:pPr>
      <w:r w:rsidRPr="00342116">
        <w:rPr>
          <w:rStyle w:val="HideTWBExt"/>
          <w:b w:val="0"/>
        </w:rPr>
        <w:t>&lt;/RepeatBlock-By&gt;</w:t>
      </w:r>
    </w:p>
    <w:p w14:paraId="6102C80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2C0F70F" w14:textId="77777777" w:rsidR="003348B2" w:rsidRPr="003763BF" w:rsidRDefault="003348B2" w:rsidP="003348B2">
      <w:pPr>
        <w:pStyle w:val="NormalBold"/>
      </w:pPr>
      <w:r w:rsidRPr="00342116">
        <w:rPr>
          <w:rStyle w:val="HideTWBExt"/>
          <w:b w:val="0"/>
        </w:rPr>
        <w:t>&lt;Article&gt;</w:t>
      </w:r>
      <w:r w:rsidRPr="003763BF">
        <w:t>4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3808B13" w14:textId="77777777" w:rsidTr="00AE00E3">
        <w:trPr>
          <w:trHeight w:hRule="exact" w:val="240"/>
          <w:jc w:val="center"/>
        </w:trPr>
        <w:tc>
          <w:tcPr>
            <w:tcW w:w="9752" w:type="dxa"/>
            <w:gridSpan w:val="2"/>
            <w:tcBorders>
              <w:top w:val="nil"/>
              <w:left w:val="nil"/>
              <w:bottom w:val="nil"/>
              <w:right w:val="nil"/>
            </w:tcBorders>
          </w:tcPr>
          <w:p w14:paraId="7FD2C29A" w14:textId="77777777" w:rsidR="003348B2" w:rsidRPr="003763BF" w:rsidRDefault="003348B2" w:rsidP="00AE00E3"/>
        </w:tc>
      </w:tr>
      <w:tr w:rsidR="002551D8" w:rsidRPr="003763BF" w14:paraId="2D63ADD0" w14:textId="77777777" w:rsidTr="00AE00E3">
        <w:trPr>
          <w:trHeight w:val="240"/>
          <w:jc w:val="center"/>
        </w:trPr>
        <w:tc>
          <w:tcPr>
            <w:tcW w:w="4876" w:type="dxa"/>
            <w:tcBorders>
              <w:top w:val="nil"/>
              <w:left w:val="nil"/>
              <w:bottom w:val="nil"/>
              <w:right w:val="nil"/>
            </w:tcBorders>
          </w:tcPr>
          <w:p w14:paraId="05643EE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1CF00EE" w14:textId="77777777" w:rsidR="003348B2" w:rsidRPr="003763BF" w:rsidRDefault="003348B2" w:rsidP="00AE00E3">
            <w:pPr>
              <w:pStyle w:val="AmColumnHeading"/>
            </w:pPr>
            <w:r w:rsidRPr="003763BF">
              <w:t>Módosítás</w:t>
            </w:r>
          </w:p>
        </w:tc>
      </w:tr>
      <w:tr w:rsidR="002551D8" w:rsidRPr="003763BF" w14:paraId="315DF354" w14:textId="77777777" w:rsidTr="00AE00E3">
        <w:trPr>
          <w:jc w:val="center"/>
        </w:trPr>
        <w:tc>
          <w:tcPr>
            <w:tcW w:w="4876" w:type="dxa"/>
            <w:tcBorders>
              <w:top w:val="nil"/>
              <w:left w:val="nil"/>
              <w:bottom w:val="nil"/>
              <w:right w:val="nil"/>
            </w:tcBorders>
          </w:tcPr>
          <w:p w14:paraId="640FC812" w14:textId="77777777" w:rsidR="003348B2" w:rsidRPr="003763BF" w:rsidRDefault="003348B2" w:rsidP="00AE00E3">
            <w:pPr>
              <w:pStyle w:val="Normal6a"/>
            </w:pPr>
            <w:r w:rsidRPr="003763BF">
              <w:t xml:space="preserve">A nők jogai és a </w:t>
            </w:r>
            <w:r w:rsidRPr="003763BF">
              <w:rPr>
                <w:b/>
                <w:bCs/>
                <w:i/>
                <w:iCs/>
              </w:rPr>
              <w:t>nemek</w:t>
            </w:r>
            <w:r w:rsidRPr="003763BF">
              <w:t xml:space="preserve"> közötti egyenlőség az oktatásban, a képzésben és a digitális szférában</w:t>
            </w:r>
          </w:p>
        </w:tc>
        <w:tc>
          <w:tcPr>
            <w:tcW w:w="4876" w:type="dxa"/>
            <w:tcBorders>
              <w:top w:val="nil"/>
              <w:left w:val="nil"/>
              <w:bottom w:val="nil"/>
              <w:right w:val="nil"/>
            </w:tcBorders>
          </w:tcPr>
          <w:p w14:paraId="4C7B4DA1" w14:textId="77777777" w:rsidR="003348B2" w:rsidRPr="003763BF" w:rsidRDefault="003348B2" w:rsidP="00AE00E3">
            <w:pPr>
              <w:pStyle w:val="Normal6a"/>
            </w:pPr>
            <w:r w:rsidRPr="003763BF">
              <w:t xml:space="preserve">A nők jogai és a </w:t>
            </w:r>
            <w:r w:rsidRPr="003763BF">
              <w:rPr>
                <w:b/>
                <w:bCs/>
                <w:i/>
                <w:iCs/>
              </w:rPr>
              <w:t>nők és a férfiak</w:t>
            </w:r>
            <w:r w:rsidRPr="003763BF">
              <w:t xml:space="preserve"> közötti egyenlőség az oktatásban, a képzésben és a digitális szférában</w:t>
            </w:r>
          </w:p>
        </w:tc>
      </w:tr>
    </w:tbl>
    <w:p w14:paraId="7C4CAF2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4E99DD4" w14:textId="77777777" w:rsidR="003348B2" w:rsidRPr="003763BF" w:rsidRDefault="003348B2" w:rsidP="003348B2">
      <w:r w:rsidRPr="00342116">
        <w:rPr>
          <w:rStyle w:val="HideTWBExt"/>
        </w:rPr>
        <w:t>&lt;/Amend&gt;</w:t>
      </w:r>
    </w:p>
    <w:p w14:paraId="35FCA05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510</w:t>
      </w:r>
      <w:r w:rsidRPr="00342116">
        <w:rPr>
          <w:rStyle w:val="HideTWBExt"/>
          <w:b w:val="0"/>
        </w:rPr>
        <w:t>&lt;/NumAm&gt;</w:t>
      </w:r>
    </w:p>
    <w:p w14:paraId="379FD930"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0A5BC707" w14:textId="77777777" w:rsidR="003348B2" w:rsidRPr="003763BF" w:rsidRDefault="003348B2" w:rsidP="003348B2">
      <w:pPr>
        <w:pStyle w:val="NormalBold"/>
      </w:pPr>
      <w:r w:rsidRPr="00342116">
        <w:rPr>
          <w:rStyle w:val="HideTWBExt"/>
          <w:b w:val="0"/>
        </w:rPr>
        <w:t>&lt;/RepeatBlock-By&gt;</w:t>
      </w:r>
    </w:p>
    <w:p w14:paraId="7DEF210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9D3AA77" w14:textId="77777777" w:rsidR="003348B2" w:rsidRPr="003763BF" w:rsidRDefault="003348B2" w:rsidP="003348B2">
      <w:pPr>
        <w:pStyle w:val="NormalBold"/>
      </w:pPr>
      <w:r w:rsidRPr="00342116">
        <w:rPr>
          <w:rStyle w:val="HideTWBExt"/>
          <w:b w:val="0"/>
        </w:rPr>
        <w:t>&lt;Article&gt;</w:t>
      </w:r>
      <w:r w:rsidRPr="003763BF">
        <w:t>10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7377650" w14:textId="77777777" w:rsidTr="00AE00E3">
        <w:trPr>
          <w:trHeight w:hRule="exact" w:val="240"/>
          <w:jc w:val="center"/>
        </w:trPr>
        <w:tc>
          <w:tcPr>
            <w:tcW w:w="9752" w:type="dxa"/>
            <w:gridSpan w:val="2"/>
            <w:tcBorders>
              <w:top w:val="nil"/>
              <w:left w:val="nil"/>
              <w:bottom w:val="nil"/>
              <w:right w:val="nil"/>
            </w:tcBorders>
          </w:tcPr>
          <w:p w14:paraId="283F80A8" w14:textId="77777777" w:rsidR="003348B2" w:rsidRPr="003763BF" w:rsidRDefault="003348B2" w:rsidP="00AE00E3"/>
        </w:tc>
      </w:tr>
      <w:tr w:rsidR="002551D8" w:rsidRPr="003763BF" w14:paraId="408CD925" w14:textId="77777777" w:rsidTr="00AE00E3">
        <w:trPr>
          <w:trHeight w:val="240"/>
          <w:jc w:val="center"/>
        </w:trPr>
        <w:tc>
          <w:tcPr>
            <w:tcW w:w="4876" w:type="dxa"/>
            <w:tcBorders>
              <w:top w:val="nil"/>
              <w:left w:val="nil"/>
              <w:bottom w:val="nil"/>
              <w:right w:val="nil"/>
            </w:tcBorders>
          </w:tcPr>
          <w:p w14:paraId="15C2A74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797AB20" w14:textId="77777777" w:rsidR="003348B2" w:rsidRPr="003763BF" w:rsidRDefault="003348B2" w:rsidP="00AE00E3">
            <w:pPr>
              <w:pStyle w:val="AmColumnHeading"/>
            </w:pPr>
            <w:r w:rsidRPr="003763BF">
              <w:t>Módosítás</w:t>
            </w:r>
          </w:p>
        </w:tc>
      </w:tr>
      <w:tr w:rsidR="002551D8" w:rsidRPr="003763BF" w14:paraId="22C581F7" w14:textId="77777777" w:rsidTr="00AE00E3">
        <w:trPr>
          <w:jc w:val="center"/>
        </w:trPr>
        <w:tc>
          <w:tcPr>
            <w:tcW w:w="4876" w:type="dxa"/>
            <w:tcBorders>
              <w:top w:val="nil"/>
              <w:left w:val="nil"/>
              <w:bottom w:val="nil"/>
              <w:right w:val="nil"/>
            </w:tcBorders>
          </w:tcPr>
          <w:p w14:paraId="76733735" w14:textId="77777777" w:rsidR="003348B2" w:rsidRPr="003763BF" w:rsidRDefault="003348B2" w:rsidP="00AE00E3">
            <w:pPr>
              <w:pStyle w:val="Normal6a"/>
            </w:pPr>
          </w:p>
        </w:tc>
        <w:tc>
          <w:tcPr>
            <w:tcW w:w="4876" w:type="dxa"/>
            <w:tcBorders>
              <w:top w:val="nil"/>
              <w:left w:val="nil"/>
              <w:bottom w:val="nil"/>
              <w:right w:val="nil"/>
            </w:tcBorders>
          </w:tcPr>
          <w:p w14:paraId="3D19D322" w14:textId="77777777" w:rsidR="003348B2" w:rsidRPr="003763BF" w:rsidRDefault="003348B2" w:rsidP="00AE00E3">
            <w:pPr>
              <w:pStyle w:val="Normal6a"/>
            </w:pPr>
            <w:r w:rsidRPr="003763BF">
              <w:rPr>
                <w:b/>
                <w:i/>
              </w:rPr>
              <w:t>10d.</w:t>
            </w:r>
            <w:r w:rsidRPr="003763BF">
              <w:tab/>
            </w:r>
            <w:r w:rsidRPr="003763BF">
              <w:rPr>
                <w:b/>
                <w:i/>
              </w:rPr>
              <w:t>hangsúlyozza, hogy a digitális technológia és platformok kulcsfontosságúvá válnak a nők és lányok oktatásának és képzésének általános folyamatában, valamint számos munkakiválasztási folyamatban; sajnálatát fejezi ki a technológiához való egyenlőtlen hozzáférés negatív hatásai miatt, amelyek akadályozhatják a nők és lányok digitális jártasságának fejlődését, és felhívja a Bizottságot annak biztosítására, hogy a nőket és lányokat a maguk sokféleségében, beleértve a marginalizált csoportokhoz tartozó nőket, például a hátrányos helyzetű nőket, az LBTQ-nőket, a migráns nőket, a fogyatékossággal élő nőket, az idős nőket, valamint a vidéki területeken és a belső területeken élő nőket ne sújtsa aránytalanul a technológiához való hozzáférés hiánya;</w:t>
            </w:r>
          </w:p>
        </w:tc>
      </w:tr>
    </w:tbl>
    <w:p w14:paraId="0E17A69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C5DC73E" w14:textId="77777777" w:rsidR="003348B2" w:rsidRPr="003763BF" w:rsidRDefault="003348B2" w:rsidP="003348B2">
      <w:r w:rsidRPr="00342116">
        <w:rPr>
          <w:rStyle w:val="HideTWBExt"/>
        </w:rPr>
        <w:t>&lt;/Amend&gt;</w:t>
      </w:r>
    </w:p>
    <w:p w14:paraId="1DD8D63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511</w:t>
      </w:r>
      <w:r w:rsidRPr="00342116">
        <w:rPr>
          <w:rStyle w:val="HideTWBExt"/>
          <w:b w:val="0"/>
        </w:rPr>
        <w:t>&lt;/NumAm&gt;</w:t>
      </w:r>
    </w:p>
    <w:p w14:paraId="229E14BB"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258E183C" w14:textId="77777777" w:rsidR="003348B2" w:rsidRPr="003763BF" w:rsidRDefault="003348B2" w:rsidP="003348B2">
      <w:pPr>
        <w:pStyle w:val="NormalBold"/>
      </w:pPr>
      <w:r w:rsidRPr="00342116">
        <w:rPr>
          <w:rStyle w:val="HideTWBExt"/>
          <w:b w:val="0"/>
        </w:rPr>
        <w:t>&lt;/RepeatBlock-By&gt;</w:t>
      </w:r>
    </w:p>
    <w:p w14:paraId="5744888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361E2B"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8C29EAB" w14:textId="77777777" w:rsidTr="00AE00E3">
        <w:trPr>
          <w:trHeight w:hRule="exact" w:val="240"/>
          <w:jc w:val="center"/>
        </w:trPr>
        <w:tc>
          <w:tcPr>
            <w:tcW w:w="9752" w:type="dxa"/>
            <w:gridSpan w:val="2"/>
            <w:tcBorders>
              <w:top w:val="nil"/>
              <w:left w:val="nil"/>
              <w:bottom w:val="nil"/>
              <w:right w:val="nil"/>
            </w:tcBorders>
          </w:tcPr>
          <w:p w14:paraId="66305F3D" w14:textId="77777777" w:rsidR="003348B2" w:rsidRPr="003763BF" w:rsidRDefault="003348B2" w:rsidP="00AE00E3"/>
        </w:tc>
      </w:tr>
      <w:tr w:rsidR="002551D8" w:rsidRPr="003763BF" w14:paraId="43CDD0E5" w14:textId="77777777" w:rsidTr="00AE00E3">
        <w:trPr>
          <w:trHeight w:val="240"/>
          <w:jc w:val="center"/>
        </w:trPr>
        <w:tc>
          <w:tcPr>
            <w:tcW w:w="4876" w:type="dxa"/>
            <w:tcBorders>
              <w:top w:val="nil"/>
              <w:left w:val="nil"/>
              <w:bottom w:val="nil"/>
              <w:right w:val="nil"/>
            </w:tcBorders>
          </w:tcPr>
          <w:p w14:paraId="0D4DFB7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3B4A295" w14:textId="77777777" w:rsidR="003348B2" w:rsidRPr="003763BF" w:rsidRDefault="003348B2" w:rsidP="00AE00E3">
            <w:pPr>
              <w:pStyle w:val="AmColumnHeading"/>
            </w:pPr>
            <w:r w:rsidRPr="003763BF">
              <w:t>Módosítás</w:t>
            </w:r>
          </w:p>
        </w:tc>
      </w:tr>
      <w:tr w:rsidR="002551D8" w:rsidRPr="003763BF" w14:paraId="58BADE69" w14:textId="77777777" w:rsidTr="00AE00E3">
        <w:trPr>
          <w:jc w:val="center"/>
        </w:trPr>
        <w:tc>
          <w:tcPr>
            <w:tcW w:w="4876" w:type="dxa"/>
            <w:tcBorders>
              <w:top w:val="nil"/>
              <w:left w:val="nil"/>
              <w:bottom w:val="nil"/>
              <w:right w:val="nil"/>
            </w:tcBorders>
          </w:tcPr>
          <w:p w14:paraId="49D3C5D2"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5C58E0F4" w14:textId="77777777" w:rsidR="003348B2" w:rsidRPr="003763BF" w:rsidRDefault="003348B2" w:rsidP="00AE00E3">
            <w:pPr>
              <w:pStyle w:val="Normal6a"/>
            </w:pPr>
            <w:r w:rsidRPr="003763BF">
              <w:t>11.</w:t>
            </w:r>
            <w:r w:rsidRPr="003763BF">
              <w:tab/>
              <w:t>sürgeti a Bizottságot, hogy biztosítsa a nemek közötti egyenlőséget</w:t>
            </w:r>
            <w:r w:rsidRPr="003763BF">
              <w:rPr>
                <w:b/>
                <w:bCs/>
                <w:i/>
                <w:iCs/>
              </w:rPr>
              <w:t xml:space="preserve"> és az életkort</w:t>
            </w:r>
            <w:r w:rsidRPr="003763BF">
              <w:t xml:space="preserve"> figyelembe vevő hozzáférést az oktatás</w:t>
            </w:r>
            <w:r w:rsidRPr="003763BF">
              <w:rPr>
                <w:b/>
                <w:bCs/>
                <w:i/>
                <w:iCs/>
              </w:rPr>
              <w:t xml:space="preserve"> és képzés</w:t>
            </w:r>
            <w:r w:rsidRPr="003763BF">
              <w:t xml:space="preserve"> minden szintjéhez, és dolgozzon ki magas színvonalú normákat a nemek közötti egyenlőséget előmozdító és a nemi sztereotípiák felszámolását célzó oktatási anyagokra vonatkozóan, beleértve az átfogó szexuális oktatás és beleegyezés előmozdítását</w:t>
            </w:r>
            <w:r w:rsidRPr="003763BF">
              <w:rPr>
                <w:b/>
                <w:bCs/>
                <w:i/>
                <w:iCs/>
              </w:rPr>
              <w:t>, valamint a hagyományosan férfiakhoz és fiúkhoz kapcsolódó oktatási ágazatok, például a természettudományok, a technológia, a műszaki tudományok és a matematika (STEM) előmozdítását</w:t>
            </w:r>
            <w:r w:rsidRPr="003763BF">
              <w:t xml:space="preserve"> is; </w:t>
            </w:r>
            <w:r w:rsidRPr="003763BF">
              <w:rPr>
                <w:b/>
                <w:i/>
              </w:rPr>
              <w:t>felszólít az egészséges életmód előmozdítására a betegségek megelőzése és az egészséges időskorhoz való hozzájárulás érdekében, biztosítva, hogy a digitális szférában rejlő lehetőségek senkit se hagyjanak hátra;</w:t>
            </w:r>
          </w:p>
        </w:tc>
      </w:tr>
    </w:tbl>
    <w:p w14:paraId="13F33FF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5E95D5D" w14:textId="77777777" w:rsidR="003348B2" w:rsidRPr="003763BF" w:rsidRDefault="003348B2" w:rsidP="003348B2">
      <w:r w:rsidRPr="00342116">
        <w:rPr>
          <w:rStyle w:val="HideTWBExt"/>
        </w:rPr>
        <w:t>&lt;/Amend&gt;</w:t>
      </w:r>
    </w:p>
    <w:p w14:paraId="6D3BD18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512</w:t>
      </w:r>
      <w:r w:rsidRPr="00342116">
        <w:rPr>
          <w:rStyle w:val="HideTWBExt"/>
          <w:b w:val="0"/>
        </w:rPr>
        <w:t>&lt;/NumAm&gt;</w:t>
      </w:r>
    </w:p>
    <w:p w14:paraId="2AE12FB6"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1BF017AF" w14:textId="77777777" w:rsidR="003348B2" w:rsidRPr="003763BF" w:rsidRDefault="003348B2" w:rsidP="003348B2">
      <w:pPr>
        <w:pStyle w:val="NormalBold"/>
      </w:pPr>
      <w:r w:rsidRPr="00342116">
        <w:rPr>
          <w:rStyle w:val="HideTWBExt"/>
          <w:b w:val="0"/>
        </w:rPr>
        <w:t>&lt;/RepeatBlock-By&gt;</w:t>
      </w:r>
    </w:p>
    <w:p w14:paraId="64C961C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CB7E00A"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85C4166" w14:textId="77777777" w:rsidTr="00AE00E3">
        <w:trPr>
          <w:trHeight w:hRule="exact" w:val="240"/>
          <w:jc w:val="center"/>
        </w:trPr>
        <w:tc>
          <w:tcPr>
            <w:tcW w:w="9752" w:type="dxa"/>
            <w:gridSpan w:val="2"/>
            <w:tcBorders>
              <w:top w:val="nil"/>
              <w:left w:val="nil"/>
              <w:bottom w:val="nil"/>
              <w:right w:val="nil"/>
            </w:tcBorders>
          </w:tcPr>
          <w:p w14:paraId="551A9894" w14:textId="77777777" w:rsidR="003348B2" w:rsidRPr="003763BF" w:rsidRDefault="003348B2" w:rsidP="00AE00E3"/>
        </w:tc>
      </w:tr>
      <w:tr w:rsidR="002551D8" w:rsidRPr="003763BF" w14:paraId="4199D63C" w14:textId="77777777" w:rsidTr="00AE00E3">
        <w:trPr>
          <w:trHeight w:val="240"/>
          <w:jc w:val="center"/>
        </w:trPr>
        <w:tc>
          <w:tcPr>
            <w:tcW w:w="4876" w:type="dxa"/>
            <w:tcBorders>
              <w:top w:val="nil"/>
              <w:left w:val="nil"/>
              <w:bottom w:val="nil"/>
              <w:right w:val="nil"/>
            </w:tcBorders>
          </w:tcPr>
          <w:p w14:paraId="0645EBE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376DA19" w14:textId="77777777" w:rsidR="003348B2" w:rsidRPr="003763BF" w:rsidRDefault="003348B2" w:rsidP="00AE00E3">
            <w:pPr>
              <w:pStyle w:val="AmColumnHeading"/>
            </w:pPr>
            <w:r w:rsidRPr="003763BF">
              <w:t>Módosítás</w:t>
            </w:r>
          </w:p>
        </w:tc>
      </w:tr>
      <w:tr w:rsidR="002551D8" w:rsidRPr="003763BF" w14:paraId="073DE0D5" w14:textId="77777777" w:rsidTr="00AE00E3">
        <w:trPr>
          <w:jc w:val="center"/>
        </w:trPr>
        <w:tc>
          <w:tcPr>
            <w:tcW w:w="4876" w:type="dxa"/>
            <w:tcBorders>
              <w:top w:val="nil"/>
              <w:left w:val="nil"/>
              <w:bottom w:val="nil"/>
              <w:right w:val="nil"/>
            </w:tcBorders>
          </w:tcPr>
          <w:p w14:paraId="45BC9DE1"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700191A9" w14:textId="77777777" w:rsidR="003348B2" w:rsidRPr="003763BF" w:rsidRDefault="003348B2" w:rsidP="00AE00E3">
            <w:pPr>
              <w:pStyle w:val="Normal6a"/>
            </w:pPr>
            <w:r w:rsidRPr="003763BF">
              <w:t>11.</w:t>
            </w:r>
            <w:r w:rsidRPr="003763BF">
              <w:tab/>
              <w:t xml:space="preserve">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 előmozdítását is; </w:t>
            </w:r>
            <w:r w:rsidRPr="003763BF">
              <w:rPr>
                <w:b/>
                <w:i/>
              </w:rPr>
              <w:t>hangsúlyozza, hogy az átfogó szexuális oktatásnak az életkornak megfelelőnek és tudományosan pontosnak kell lennie, és az emberi jogokon és a nemek közötti egyenlőségen kell alapulnia, és fel kell vérteznie a fiatalokat a testi autonómiára, az egészséges kapcsolatokra, a reproduktív egészségre, valamint a nemi alapú erőszak és megkülönböztetés megelőzésére vonatkozó ismeretekkel;</w:t>
            </w:r>
          </w:p>
        </w:tc>
      </w:tr>
    </w:tbl>
    <w:p w14:paraId="6BE6F62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67E783C" w14:textId="77777777" w:rsidR="003348B2" w:rsidRPr="003763BF" w:rsidRDefault="003348B2" w:rsidP="003348B2">
      <w:r w:rsidRPr="00342116">
        <w:rPr>
          <w:rStyle w:val="HideTWBExt"/>
        </w:rPr>
        <w:t>&lt;/Amend&gt;</w:t>
      </w:r>
    </w:p>
    <w:p w14:paraId="14246B3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513</w:t>
      </w:r>
      <w:r w:rsidRPr="00342116">
        <w:rPr>
          <w:rStyle w:val="HideTWBExt"/>
          <w:b w:val="0"/>
        </w:rPr>
        <w:t>&lt;/NumAm&gt;</w:t>
      </w:r>
    </w:p>
    <w:p w14:paraId="543271C7"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2E43CABE" w14:textId="77777777" w:rsidR="003348B2" w:rsidRPr="003763BF" w:rsidRDefault="003348B2" w:rsidP="003348B2">
      <w:pPr>
        <w:pStyle w:val="NormalBold"/>
      </w:pPr>
      <w:r w:rsidRPr="00342116">
        <w:rPr>
          <w:rStyle w:val="HideTWBExt"/>
          <w:b w:val="0"/>
        </w:rPr>
        <w:t>&lt;/RepeatBlock-By&gt;</w:t>
      </w:r>
    </w:p>
    <w:p w14:paraId="79C5A0A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DB036E0"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000D52C" w14:textId="77777777" w:rsidTr="00AE00E3">
        <w:trPr>
          <w:trHeight w:hRule="exact" w:val="240"/>
          <w:jc w:val="center"/>
        </w:trPr>
        <w:tc>
          <w:tcPr>
            <w:tcW w:w="9752" w:type="dxa"/>
            <w:gridSpan w:val="2"/>
            <w:tcBorders>
              <w:top w:val="nil"/>
              <w:left w:val="nil"/>
              <w:bottom w:val="nil"/>
              <w:right w:val="nil"/>
            </w:tcBorders>
          </w:tcPr>
          <w:p w14:paraId="5C3608EA" w14:textId="77777777" w:rsidR="003348B2" w:rsidRPr="003763BF" w:rsidRDefault="003348B2" w:rsidP="00AE00E3"/>
        </w:tc>
      </w:tr>
      <w:tr w:rsidR="002551D8" w:rsidRPr="003763BF" w14:paraId="7603981F" w14:textId="77777777" w:rsidTr="00AE00E3">
        <w:trPr>
          <w:trHeight w:val="240"/>
          <w:jc w:val="center"/>
        </w:trPr>
        <w:tc>
          <w:tcPr>
            <w:tcW w:w="4876" w:type="dxa"/>
            <w:tcBorders>
              <w:top w:val="nil"/>
              <w:left w:val="nil"/>
              <w:bottom w:val="nil"/>
              <w:right w:val="nil"/>
            </w:tcBorders>
          </w:tcPr>
          <w:p w14:paraId="5AFEBC7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99220DC" w14:textId="77777777" w:rsidR="003348B2" w:rsidRPr="003763BF" w:rsidRDefault="003348B2" w:rsidP="00AE00E3">
            <w:pPr>
              <w:pStyle w:val="AmColumnHeading"/>
            </w:pPr>
            <w:r w:rsidRPr="003763BF">
              <w:t>Módosítás</w:t>
            </w:r>
          </w:p>
        </w:tc>
      </w:tr>
      <w:tr w:rsidR="002551D8" w:rsidRPr="003763BF" w14:paraId="43C17DFD" w14:textId="77777777" w:rsidTr="00AE00E3">
        <w:trPr>
          <w:jc w:val="center"/>
        </w:trPr>
        <w:tc>
          <w:tcPr>
            <w:tcW w:w="4876" w:type="dxa"/>
            <w:tcBorders>
              <w:top w:val="nil"/>
              <w:left w:val="nil"/>
              <w:bottom w:val="nil"/>
              <w:right w:val="nil"/>
            </w:tcBorders>
          </w:tcPr>
          <w:p w14:paraId="02EFD560"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45D97DF2"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w:t>
            </w:r>
            <w:r w:rsidRPr="003763BF">
              <w:rPr>
                <w:b/>
                <w:bCs/>
                <w:i/>
                <w:iCs/>
              </w:rPr>
              <w:t>, valamint átfogó dekolonizációs és rasszizmusellenes tanulmányok tantervek</w:t>
            </w:r>
            <w:r w:rsidRPr="003763BF">
              <w:t xml:space="preserve"> előmozdítását is; </w:t>
            </w:r>
            <w:r w:rsidRPr="003763BF">
              <w:rPr>
                <w:b/>
                <w:bCs/>
                <w:i/>
                <w:iCs/>
              </w:rPr>
              <w:t>felszólít a kölcsönös tiszteletre, az erőszakmentes konfliktusmegoldásra az interperszonális kapcsolatokban, a nők elleni nemi alapú erőszak megszüntetésére és a személyi sérthetetlenséghez való jog tiszteletben tartására;</w:t>
            </w:r>
          </w:p>
        </w:tc>
      </w:tr>
    </w:tbl>
    <w:p w14:paraId="710B31E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586EA7F" w14:textId="77777777" w:rsidR="003348B2" w:rsidRPr="003763BF" w:rsidRDefault="003348B2" w:rsidP="003348B2">
      <w:r w:rsidRPr="00342116">
        <w:rPr>
          <w:rStyle w:val="HideTWBExt"/>
        </w:rPr>
        <w:t>&lt;/Amend&gt;</w:t>
      </w:r>
    </w:p>
    <w:p w14:paraId="3AA938F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514</w:t>
      </w:r>
      <w:r w:rsidRPr="00342116">
        <w:rPr>
          <w:rStyle w:val="HideTWBExt"/>
          <w:b w:val="0"/>
        </w:rPr>
        <w:t>&lt;/NumAm&gt;</w:t>
      </w:r>
    </w:p>
    <w:p w14:paraId="08FA328C"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0171D2CB" w14:textId="77777777" w:rsidR="003348B2" w:rsidRPr="003763BF" w:rsidRDefault="003348B2" w:rsidP="003348B2">
      <w:pPr>
        <w:pStyle w:val="NormalBold"/>
      </w:pPr>
      <w:r w:rsidRPr="00342116">
        <w:rPr>
          <w:rStyle w:val="HideTWBExt"/>
          <w:b w:val="0"/>
        </w:rPr>
        <w:t>&lt;/RepeatBlock-By&gt;</w:t>
      </w:r>
    </w:p>
    <w:p w14:paraId="06B0767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ABE4A7D"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94B81B6" w14:textId="77777777" w:rsidTr="00AE00E3">
        <w:trPr>
          <w:trHeight w:hRule="exact" w:val="240"/>
          <w:jc w:val="center"/>
        </w:trPr>
        <w:tc>
          <w:tcPr>
            <w:tcW w:w="9752" w:type="dxa"/>
            <w:gridSpan w:val="2"/>
            <w:tcBorders>
              <w:top w:val="nil"/>
              <w:left w:val="nil"/>
              <w:bottom w:val="nil"/>
              <w:right w:val="nil"/>
            </w:tcBorders>
          </w:tcPr>
          <w:p w14:paraId="313C81C7" w14:textId="77777777" w:rsidR="003348B2" w:rsidRPr="003763BF" w:rsidRDefault="003348B2" w:rsidP="00AE00E3"/>
        </w:tc>
      </w:tr>
      <w:tr w:rsidR="002551D8" w:rsidRPr="003763BF" w14:paraId="104F5510" w14:textId="77777777" w:rsidTr="00AE00E3">
        <w:trPr>
          <w:trHeight w:val="240"/>
          <w:jc w:val="center"/>
        </w:trPr>
        <w:tc>
          <w:tcPr>
            <w:tcW w:w="4876" w:type="dxa"/>
            <w:tcBorders>
              <w:top w:val="nil"/>
              <w:left w:val="nil"/>
              <w:bottom w:val="nil"/>
              <w:right w:val="nil"/>
            </w:tcBorders>
          </w:tcPr>
          <w:p w14:paraId="60BC1BD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B845F78" w14:textId="77777777" w:rsidR="003348B2" w:rsidRPr="003763BF" w:rsidRDefault="003348B2" w:rsidP="00AE00E3">
            <w:pPr>
              <w:pStyle w:val="AmColumnHeading"/>
            </w:pPr>
            <w:r w:rsidRPr="003763BF">
              <w:t>Módosítás</w:t>
            </w:r>
          </w:p>
        </w:tc>
      </w:tr>
      <w:tr w:rsidR="002551D8" w:rsidRPr="003763BF" w14:paraId="27E394A5" w14:textId="77777777" w:rsidTr="00AE00E3">
        <w:trPr>
          <w:jc w:val="center"/>
        </w:trPr>
        <w:tc>
          <w:tcPr>
            <w:tcW w:w="4876" w:type="dxa"/>
            <w:tcBorders>
              <w:top w:val="nil"/>
              <w:left w:val="nil"/>
              <w:bottom w:val="nil"/>
              <w:right w:val="nil"/>
            </w:tcBorders>
          </w:tcPr>
          <w:p w14:paraId="4E7F11D1" w14:textId="77777777" w:rsidR="003348B2" w:rsidRPr="003763BF" w:rsidRDefault="003348B2" w:rsidP="00AE00E3">
            <w:pPr>
              <w:pStyle w:val="Normal6a"/>
            </w:pPr>
            <w:r w:rsidRPr="003763BF">
              <w:t>11.</w:t>
            </w:r>
            <w:r w:rsidRPr="003763BF">
              <w:tab/>
              <w:t xml:space="preserve">sürgeti a Bizottságot, hogy biztosítsa a nemek közötti egyenlőséget figyelembe vevő hozzáférést az oktatás minden szintjéhez, és </w:t>
            </w:r>
            <w:r w:rsidRPr="003763BF">
              <w:rPr>
                <w:b/>
                <w:bCs/>
                <w:i/>
                <w:iCs/>
              </w:rPr>
              <w:t>dolgozzon ki</w:t>
            </w:r>
            <w:r w:rsidRPr="003763BF">
              <w:t xml:space="preserve"> magas színvonalú</w:t>
            </w:r>
            <w:r w:rsidRPr="003763BF">
              <w:rPr>
                <w:b/>
                <w:bCs/>
                <w:i/>
                <w:iCs/>
              </w:rPr>
              <w:t xml:space="preserve"> normákat</w:t>
            </w:r>
            <w:r w:rsidRPr="003763BF">
              <w:t xml:space="preserve"> a nemek közötti egyenlőséget</w:t>
            </w:r>
            <w:r w:rsidRPr="003763BF">
              <w:rPr>
                <w:b/>
                <w:bCs/>
                <w:i/>
                <w:iCs/>
              </w:rPr>
              <w:t xml:space="preserve"> előmozdító</w:t>
            </w:r>
            <w:r w:rsidRPr="003763BF">
              <w:t xml:space="preserve"> és a nemi </w:t>
            </w:r>
            <w:r w:rsidRPr="003763BF">
              <w:rPr>
                <w:b/>
                <w:bCs/>
                <w:i/>
                <w:iCs/>
              </w:rPr>
              <w:t>sztereotípiák felszámolását célzó oktatási anyagokra vonatkozóan</w:t>
            </w:r>
            <w:r w:rsidRPr="003763BF">
              <w:t>, beleértve az átfogó szexuális oktatás és beleegyezés előmozdítását is;</w:t>
            </w:r>
          </w:p>
        </w:tc>
        <w:tc>
          <w:tcPr>
            <w:tcW w:w="4876" w:type="dxa"/>
            <w:tcBorders>
              <w:top w:val="nil"/>
              <w:left w:val="nil"/>
              <w:bottom w:val="nil"/>
              <w:right w:val="nil"/>
            </w:tcBorders>
          </w:tcPr>
          <w:p w14:paraId="7BDB51F1" w14:textId="77777777" w:rsidR="003348B2" w:rsidRPr="003763BF" w:rsidRDefault="003348B2" w:rsidP="00AE00E3">
            <w:pPr>
              <w:pStyle w:val="Normal6a"/>
            </w:pPr>
            <w:r w:rsidRPr="003763BF">
              <w:t>11.</w:t>
            </w:r>
            <w:r w:rsidRPr="003763BF">
              <w:tab/>
            </w:r>
            <w:r w:rsidRPr="003763BF">
              <w:rPr>
                <w:b/>
                <w:i/>
              </w:rPr>
              <w:t>kiemeli annak fontosságát, hogy a nők társadalmi szerepvállalásának és jogaik teljes körű gyakorlásának előfeltételeként biztosítsák a minőségi oktatáshoz való hozzáférést és az esélyegyenlőséget;</w:t>
            </w:r>
            <w:r w:rsidRPr="003763BF">
              <w:t xml:space="preserve"> sürgeti a Bizottságot, hogy biztosítsa a nemek közötti egyenlőséget figyelembe vevő hozzáférést az oktatás minden szintjéhez, és</w:t>
            </w:r>
            <w:r w:rsidRPr="003763BF">
              <w:rPr>
                <w:b/>
                <w:bCs/>
                <w:i/>
                <w:iCs/>
              </w:rPr>
              <w:t xml:space="preserve"> támogassa a tagállamokat a</w:t>
            </w:r>
            <w:r w:rsidRPr="003763BF">
              <w:t xml:space="preserve"> magas színvonalú</w:t>
            </w:r>
            <w:r w:rsidRPr="003763BF">
              <w:rPr>
                <w:b/>
                <w:bCs/>
                <w:i/>
                <w:iCs/>
              </w:rPr>
              <w:t xml:space="preserve"> hagyományos oktatás kidolgozásában, ami előmozdítja</w:t>
            </w:r>
            <w:r w:rsidRPr="003763BF">
              <w:t xml:space="preserve"> a nemek közötti egyenlőséget és</w:t>
            </w:r>
            <w:r w:rsidRPr="003763BF">
              <w:rPr>
                <w:b/>
                <w:bCs/>
                <w:i/>
                <w:iCs/>
              </w:rPr>
              <w:t xml:space="preserve"> felszámolja</w:t>
            </w:r>
            <w:r w:rsidRPr="003763BF">
              <w:t xml:space="preserve"> a nemi </w:t>
            </w:r>
            <w:r w:rsidRPr="003763BF">
              <w:rPr>
                <w:b/>
                <w:bCs/>
                <w:i/>
                <w:iCs/>
              </w:rPr>
              <w:t>sztereotípiákat, valamint a káros társadalmi normák</w:t>
            </w:r>
            <w:r w:rsidRPr="003763BF">
              <w:t xml:space="preserve"> felszámolását, beleértve az átfogó szexuális oktatás és beleegyezés előmozdítását is;</w:t>
            </w:r>
          </w:p>
        </w:tc>
      </w:tr>
    </w:tbl>
    <w:p w14:paraId="60CA4EC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C3D74D9" w14:textId="77777777" w:rsidR="003348B2" w:rsidRPr="003763BF" w:rsidRDefault="003348B2" w:rsidP="003348B2">
      <w:r w:rsidRPr="00342116">
        <w:rPr>
          <w:rStyle w:val="HideTWBExt"/>
        </w:rPr>
        <w:t>&lt;/Amend&gt;</w:t>
      </w:r>
    </w:p>
    <w:p w14:paraId="2143B94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515</w:t>
      </w:r>
      <w:r w:rsidRPr="00342116">
        <w:rPr>
          <w:rStyle w:val="HideTWBExt"/>
          <w:b w:val="0"/>
        </w:rPr>
        <w:t>&lt;/NumAm&gt;</w:t>
      </w:r>
    </w:p>
    <w:p w14:paraId="3E2896F0"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36335878" w14:textId="77777777" w:rsidR="003348B2" w:rsidRPr="003763BF" w:rsidRDefault="003348B2" w:rsidP="003348B2">
      <w:pPr>
        <w:pStyle w:val="NormalBold"/>
      </w:pPr>
      <w:r w:rsidRPr="00342116">
        <w:rPr>
          <w:rStyle w:val="HideTWBExt"/>
          <w:b w:val="0"/>
        </w:rPr>
        <w:t>&lt;/RepeatBlock-By&gt;</w:t>
      </w:r>
    </w:p>
    <w:p w14:paraId="6AD5C0E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556E298"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49084C7" w14:textId="77777777" w:rsidTr="00AE00E3">
        <w:trPr>
          <w:trHeight w:hRule="exact" w:val="240"/>
          <w:jc w:val="center"/>
        </w:trPr>
        <w:tc>
          <w:tcPr>
            <w:tcW w:w="9752" w:type="dxa"/>
            <w:gridSpan w:val="2"/>
            <w:tcBorders>
              <w:top w:val="nil"/>
              <w:left w:val="nil"/>
              <w:bottom w:val="nil"/>
              <w:right w:val="nil"/>
            </w:tcBorders>
          </w:tcPr>
          <w:p w14:paraId="113FB85D" w14:textId="77777777" w:rsidR="003348B2" w:rsidRPr="003763BF" w:rsidRDefault="003348B2" w:rsidP="00AE00E3"/>
        </w:tc>
      </w:tr>
      <w:tr w:rsidR="002551D8" w:rsidRPr="003763BF" w14:paraId="3C60C5A9" w14:textId="77777777" w:rsidTr="00AE00E3">
        <w:trPr>
          <w:trHeight w:val="240"/>
          <w:jc w:val="center"/>
        </w:trPr>
        <w:tc>
          <w:tcPr>
            <w:tcW w:w="4876" w:type="dxa"/>
            <w:tcBorders>
              <w:top w:val="nil"/>
              <w:left w:val="nil"/>
              <w:bottom w:val="nil"/>
              <w:right w:val="nil"/>
            </w:tcBorders>
          </w:tcPr>
          <w:p w14:paraId="47429A9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1315398" w14:textId="77777777" w:rsidR="003348B2" w:rsidRPr="003763BF" w:rsidRDefault="003348B2" w:rsidP="00AE00E3">
            <w:pPr>
              <w:pStyle w:val="AmColumnHeading"/>
            </w:pPr>
            <w:r w:rsidRPr="003763BF">
              <w:t>Módosítás</w:t>
            </w:r>
          </w:p>
        </w:tc>
      </w:tr>
      <w:tr w:rsidR="002551D8" w:rsidRPr="003763BF" w14:paraId="4F2FD567" w14:textId="77777777" w:rsidTr="00AE00E3">
        <w:trPr>
          <w:jc w:val="center"/>
        </w:trPr>
        <w:tc>
          <w:tcPr>
            <w:tcW w:w="4876" w:type="dxa"/>
            <w:tcBorders>
              <w:top w:val="nil"/>
              <w:left w:val="nil"/>
              <w:bottom w:val="nil"/>
              <w:right w:val="nil"/>
            </w:tcBorders>
          </w:tcPr>
          <w:p w14:paraId="678BBD42"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76E87726"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w:t>
            </w:r>
            <w:r w:rsidRPr="003763BF">
              <w:rPr>
                <w:b/>
                <w:bCs/>
                <w:i/>
                <w:iCs/>
              </w:rPr>
              <w:t xml:space="preserve"> és kapcsolati</w:t>
            </w:r>
            <w:r w:rsidRPr="003763BF">
              <w:t xml:space="preserve"> oktatás és beleegyezés előmozdítását is; </w:t>
            </w:r>
            <w:r w:rsidRPr="003763BF">
              <w:rPr>
                <w:b/>
                <w:bCs/>
                <w:i/>
                <w:iCs/>
              </w:rPr>
              <w:t>felszólít a kölcsönös tiszteletre, az erőszakmentes konfliktusmegoldásra az interperszonális kapcsolatokban, a nők elleni nemi alapú erőszak megszüntetésére és a személyi sérthetetlenséghez való jog tiszteletben tartására</w:t>
            </w:r>
            <w:r w:rsidRPr="003763BF">
              <w:rPr>
                <w:b/>
                <w:bCs/>
                <w:i/>
                <w:iCs/>
                <w:vertAlign w:val="superscript"/>
              </w:rPr>
              <w:t>1a</w:t>
            </w:r>
            <w:r w:rsidRPr="003763BF">
              <w:rPr>
                <w:b/>
                <w:bCs/>
                <w:i/>
                <w:iCs/>
              </w:rPr>
              <w:t>;</w:t>
            </w:r>
          </w:p>
        </w:tc>
      </w:tr>
      <w:tr w:rsidR="002551D8" w:rsidRPr="003763BF" w14:paraId="3505BCEB" w14:textId="77777777" w:rsidTr="00AE00E3">
        <w:trPr>
          <w:jc w:val="center"/>
        </w:trPr>
        <w:tc>
          <w:tcPr>
            <w:tcW w:w="4876" w:type="dxa"/>
            <w:tcBorders>
              <w:top w:val="nil"/>
              <w:left w:val="nil"/>
              <w:bottom w:val="nil"/>
              <w:right w:val="nil"/>
            </w:tcBorders>
          </w:tcPr>
          <w:p w14:paraId="791AC022" w14:textId="77777777" w:rsidR="003348B2" w:rsidRPr="003763BF" w:rsidRDefault="003348B2" w:rsidP="00AE00E3"/>
        </w:tc>
        <w:tc>
          <w:tcPr>
            <w:tcW w:w="4876" w:type="dxa"/>
            <w:tcBorders>
              <w:top w:val="nil"/>
              <w:left w:val="nil"/>
              <w:bottom w:val="nil"/>
              <w:right w:val="nil"/>
            </w:tcBorders>
          </w:tcPr>
          <w:p w14:paraId="1249D1E3" w14:textId="77777777" w:rsidR="003348B2" w:rsidRPr="003763BF" w:rsidRDefault="003348B2" w:rsidP="00AE00E3">
            <w:pPr>
              <w:pStyle w:val="Normal6a"/>
            </w:pPr>
            <w:r w:rsidRPr="003763BF">
              <w:rPr>
                <w:b/>
                <w:i/>
              </w:rPr>
              <w:t>_________________</w:t>
            </w:r>
          </w:p>
        </w:tc>
      </w:tr>
      <w:tr w:rsidR="002551D8" w:rsidRPr="003763BF" w14:paraId="262CFD32" w14:textId="77777777" w:rsidTr="00AE00E3">
        <w:trPr>
          <w:jc w:val="center"/>
        </w:trPr>
        <w:tc>
          <w:tcPr>
            <w:tcW w:w="4876" w:type="dxa"/>
            <w:tcBorders>
              <w:top w:val="nil"/>
              <w:left w:val="nil"/>
              <w:bottom w:val="nil"/>
              <w:right w:val="nil"/>
            </w:tcBorders>
          </w:tcPr>
          <w:p w14:paraId="382D59D7" w14:textId="77777777" w:rsidR="003348B2" w:rsidRPr="003763BF" w:rsidRDefault="003348B2" w:rsidP="00AE00E3"/>
        </w:tc>
        <w:tc>
          <w:tcPr>
            <w:tcW w:w="4876" w:type="dxa"/>
            <w:tcBorders>
              <w:top w:val="nil"/>
              <w:left w:val="nil"/>
              <w:bottom w:val="nil"/>
              <w:right w:val="nil"/>
            </w:tcBorders>
          </w:tcPr>
          <w:p w14:paraId="3EDC581C" w14:textId="77777777" w:rsidR="003348B2" w:rsidRPr="003763BF" w:rsidRDefault="003348B2" w:rsidP="00AE00E3">
            <w:pPr>
              <w:pStyle w:val="Normal6a"/>
            </w:pPr>
            <w:r w:rsidRPr="003763BF">
              <w:rPr>
                <w:b/>
                <w:bCs/>
                <w:i/>
                <w:iCs/>
                <w:vertAlign w:val="superscript"/>
              </w:rPr>
              <w:t>1a</w:t>
            </w:r>
            <w:r w:rsidRPr="003763BF">
              <w:rPr>
                <w:b/>
                <w:bCs/>
                <w:i/>
                <w:iCs/>
              </w:rPr>
              <w:t xml:space="preserve"> Az Európa Tanács egyezménye a nők elleni és a családon belüli erőszak megelőzéséről és felszámolásáról (Isztambuli Egyezmény), 14. cikk.</w:t>
            </w:r>
            <w:r w:rsidRPr="003763BF">
              <w:rPr>
                <w:b/>
                <w:i/>
              </w:rPr>
              <w:t xml:space="preserve"> </w:t>
            </w:r>
          </w:p>
        </w:tc>
      </w:tr>
    </w:tbl>
    <w:p w14:paraId="26FA248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558462D" w14:textId="77777777" w:rsidR="003348B2" w:rsidRPr="003763BF" w:rsidRDefault="003348B2" w:rsidP="003348B2">
      <w:r w:rsidRPr="00342116">
        <w:rPr>
          <w:rStyle w:val="HideTWBExt"/>
        </w:rPr>
        <w:t>&lt;/Amend&gt;</w:t>
      </w:r>
    </w:p>
    <w:p w14:paraId="7D4F0D4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516</w:t>
      </w:r>
      <w:r w:rsidRPr="00342116">
        <w:rPr>
          <w:rStyle w:val="HideTWBExt"/>
          <w:b w:val="0"/>
        </w:rPr>
        <w:t>&lt;/NumAm&gt;</w:t>
      </w:r>
    </w:p>
    <w:p w14:paraId="5CBE2008"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04DFC3D4" w14:textId="77777777" w:rsidR="003348B2" w:rsidRPr="003763BF" w:rsidRDefault="003348B2" w:rsidP="003348B2">
      <w:pPr>
        <w:pStyle w:val="NormalBold"/>
      </w:pPr>
      <w:r w:rsidRPr="00342116">
        <w:rPr>
          <w:rStyle w:val="HideTWBExt"/>
          <w:b w:val="0"/>
        </w:rPr>
        <w:t>&lt;/RepeatBlock-By&gt;</w:t>
      </w:r>
    </w:p>
    <w:p w14:paraId="1768453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634982A"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2544D48" w14:textId="77777777" w:rsidTr="00AE00E3">
        <w:trPr>
          <w:trHeight w:hRule="exact" w:val="240"/>
          <w:jc w:val="center"/>
        </w:trPr>
        <w:tc>
          <w:tcPr>
            <w:tcW w:w="9752" w:type="dxa"/>
            <w:gridSpan w:val="2"/>
            <w:tcBorders>
              <w:top w:val="nil"/>
              <w:left w:val="nil"/>
              <w:bottom w:val="nil"/>
              <w:right w:val="nil"/>
            </w:tcBorders>
          </w:tcPr>
          <w:p w14:paraId="7ABE51C8" w14:textId="77777777" w:rsidR="003348B2" w:rsidRPr="003763BF" w:rsidRDefault="003348B2" w:rsidP="00AE00E3"/>
        </w:tc>
      </w:tr>
      <w:tr w:rsidR="002551D8" w:rsidRPr="003763BF" w14:paraId="7A3DA026" w14:textId="77777777" w:rsidTr="00AE00E3">
        <w:trPr>
          <w:trHeight w:val="240"/>
          <w:jc w:val="center"/>
        </w:trPr>
        <w:tc>
          <w:tcPr>
            <w:tcW w:w="4876" w:type="dxa"/>
            <w:tcBorders>
              <w:top w:val="nil"/>
              <w:left w:val="nil"/>
              <w:bottom w:val="nil"/>
              <w:right w:val="nil"/>
            </w:tcBorders>
          </w:tcPr>
          <w:p w14:paraId="2725A51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A3B266A" w14:textId="77777777" w:rsidR="003348B2" w:rsidRPr="003763BF" w:rsidRDefault="003348B2" w:rsidP="00AE00E3">
            <w:pPr>
              <w:pStyle w:val="AmColumnHeading"/>
            </w:pPr>
            <w:r w:rsidRPr="003763BF">
              <w:t>Módosítás</w:t>
            </w:r>
          </w:p>
        </w:tc>
      </w:tr>
      <w:tr w:rsidR="002551D8" w:rsidRPr="003763BF" w14:paraId="40938237" w14:textId="77777777" w:rsidTr="00AE00E3">
        <w:trPr>
          <w:jc w:val="center"/>
        </w:trPr>
        <w:tc>
          <w:tcPr>
            <w:tcW w:w="4876" w:type="dxa"/>
            <w:tcBorders>
              <w:top w:val="nil"/>
              <w:left w:val="nil"/>
              <w:bottom w:val="nil"/>
              <w:right w:val="nil"/>
            </w:tcBorders>
          </w:tcPr>
          <w:p w14:paraId="2935C45F" w14:textId="77777777" w:rsidR="003348B2" w:rsidRPr="003763BF" w:rsidRDefault="003348B2" w:rsidP="00AE00E3">
            <w:pPr>
              <w:pStyle w:val="Normal6a"/>
            </w:pPr>
            <w:r w:rsidRPr="003763BF">
              <w:t>11.</w:t>
            </w:r>
            <w:r w:rsidRPr="003763BF">
              <w:tab/>
              <w:t xml:space="preserve">sürgeti a </w:t>
            </w:r>
            <w:r w:rsidRPr="003763BF">
              <w:rPr>
                <w:b/>
                <w:bCs/>
                <w:i/>
                <w:iCs/>
              </w:rPr>
              <w:t>Bizottságot</w:t>
            </w:r>
            <w:r w:rsidRPr="003763BF">
              <w:t xml:space="preserve">, hogy </w:t>
            </w:r>
            <w:r w:rsidRPr="003763BF">
              <w:rPr>
                <w:b/>
                <w:bCs/>
                <w:i/>
                <w:iCs/>
              </w:rPr>
              <w:t>biztosítsa</w:t>
            </w:r>
            <w:r w:rsidRPr="003763BF">
              <w:t xml:space="preserve"> a </w:t>
            </w:r>
            <w:r w:rsidRPr="003763BF">
              <w:rPr>
                <w:b/>
                <w:bCs/>
                <w:i/>
                <w:iCs/>
              </w:rPr>
              <w:t>nemek közötti egyenlőséget figyelembe vevő</w:t>
            </w:r>
            <w:r w:rsidRPr="003763BF">
              <w:t xml:space="preserve"> hozzáférést az oktatás minden szintjéhez, és </w:t>
            </w:r>
            <w:r w:rsidRPr="003763BF">
              <w:rPr>
                <w:b/>
                <w:bCs/>
                <w:i/>
                <w:iCs/>
              </w:rPr>
              <w:t>dolgozzon</w:t>
            </w:r>
            <w:r w:rsidRPr="003763BF">
              <w:t xml:space="preserve"> ki magas színvonalú normákat a </w:t>
            </w:r>
            <w:r w:rsidRPr="003763BF">
              <w:rPr>
                <w:b/>
                <w:bCs/>
                <w:i/>
                <w:iCs/>
              </w:rPr>
              <w:t>nemek</w:t>
            </w:r>
            <w:r w:rsidRPr="003763BF">
              <w:t xml:space="preserve"> közötti egyenlőséget előmozdító</w:t>
            </w:r>
            <w:r w:rsidRPr="003763BF">
              <w:rPr>
                <w:b/>
                <w:bCs/>
                <w:i/>
                <w:iCs/>
              </w:rPr>
              <w:t xml:space="preserve"> és a nemi sztereotípiák felszámolását célzó</w:t>
            </w:r>
            <w:r w:rsidRPr="003763BF">
              <w:t xml:space="preserve"> oktatási anyagokra vonatkozóan, beleértve az</w:t>
            </w:r>
            <w:r w:rsidRPr="003763BF">
              <w:rPr>
                <w:b/>
                <w:bCs/>
                <w:i/>
                <w:iCs/>
              </w:rPr>
              <w:t xml:space="preserve"> átfogó szexuális</w:t>
            </w:r>
            <w:r w:rsidRPr="003763BF">
              <w:t xml:space="preserve"> oktatás</w:t>
            </w:r>
            <w:r w:rsidRPr="003763BF">
              <w:rPr>
                <w:b/>
                <w:bCs/>
                <w:i/>
                <w:iCs/>
              </w:rPr>
              <w:t xml:space="preserve"> és beleegyezés</w:t>
            </w:r>
            <w:r w:rsidRPr="003763BF">
              <w:t xml:space="preserve"> előmozdítását is;</w:t>
            </w:r>
          </w:p>
        </w:tc>
        <w:tc>
          <w:tcPr>
            <w:tcW w:w="4876" w:type="dxa"/>
            <w:tcBorders>
              <w:top w:val="nil"/>
              <w:left w:val="nil"/>
              <w:bottom w:val="nil"/>
              <w:right w:val="nil"/>
            </w:tcBorders>
          </w:tcPr>
          <w:p w14:paraId="0EBB4004" w14:textId="77777777" w:rsidR="003348B2" w:rsidRPr="003763BF" w:rsidRDefault="003348B2" w:rsidP="00AE00E3">
            <w:pPr>
              <w:pStyle w:val="Normal6a"/>
            </w:pPr>
            <w:r w:rsidRPr="003763BF">
              <w:t>11.</w:t>
            </w:r>
            <w:r w:rsidRPr="003763BF">
              <w:tab/>
              <w:t xml:space="preserve">sürgeti a </w:t>
            </w:r>
            <w:r w:rsidRPr="003763BF">
              <w:rPr>
                <w:b/>
                <w:bCs/>
                <w:i/>
                <w:iCs/>
              </w:rPr>
              <w:t>tagállamokat</w:t>
            </w:r>
            <w:r w:rsidRPr="003763BF">
              <w:t>, hogy</w:t>
            </w:r>
            <w:r w:rsidRPr="003763BF">
              <w:rPr>
                <w:b/>
                <w:bCs/>
                <w:i/>
                <w:iCs/>
              </w:rPr>
              <w:t xml:space="preserve"> teljes mértékben használják ki kizárólagos hatáskörüket annak érdekében, hogy biztosítsák</w:t>
            </w:r>
            <w:r w:rsidRPr="003763BF">
              <w:t xml:space="preserve"> a hozzáférést az oktatás minden szintjéhez, és </w:t>
            </w:r>
            <w:r w:rsidRPr="003763BF">
              <w:rPr>
                <w:b/>
                <w:bCs/>
                <w:i/>
                <w:iCs/>
              </w:rPr>
              <w:t>dolgozzanak</w:t>
            </w:r>
            <w:r w:rsidRPr="003763BF">
              <w:t xml:space="preserve"> ki magas színvonalú normákat a </w:t>
            </w:r>
            <w:r w:rsidRPr="003763BF">
              <w:rPr>
                <w:b/>
                <w:bCs/>
                <w:i/>
                <w:iCs/>
              </w:rPr>
              <w:t>nők és férfiak</w:t>
            </w:r>
            <w:r w:rsidRPr="003763BF">
              <w:t xml:space="preserve"> közötti egyenlőséget előmozdító oktatási anyagokra vonatkozóan, beleértve az </w:t>
            </w:r>
            <w:r w:rsidRPr="003763BF">
              <w:rPr>
                <w:b/>
                <w:bCs/>
                <w:i/>
                <w:iCs/>
              </w:rPr>
              <w:t>életkornak megfelelő párkapcsolati</w:t>
            </w:r>
            <w:r w:rsidRPr="003763BF">
              <w:t xml:space="preserve"> oktatás előmozdítását is</w:t>
            </w:r>
            <w:r w:rsidRPr="003763BF">
              <w:rPr>
                <w:b/>
                <w:bCs/>
                <w:i/>
                <w:iCs/>
              </w:rPr>
              <w:t>, összhangban a szülők azon jogával, hogy eldöntsék, hogy ez az oktatás és tanítás összhangban van-e saját vallási és világnézeti meggyőződésükkel</w:t>
            </w:r>
            <w:r w:rsidRPr="003763BF">
              <w:t>;</w:t>
            </w:r>
          </w:p>
        </w:tc>
      </w:tr>
    </w:tbl>
    <w:p w14:paraId="75F74AA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AF6C361" w14:textId="77777777" w:rsidR="003348B2" w:rsidRPr="003763BF" w:rsidRDefault="003348B2" w:rsidP="003348B2">
      <w:r w:rsidRPr="00342116">
        <w:rPr>
          <w:rStyle w:val="HideTWBExt"/>
        </w:rPr>
        <w:t>&lt;/Amend&gt;</w:t>
      </w:r>
    </w:p>
    <w:p w14:paraId="029CE49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517</w:t>
      </w:r>
      <w:r w:rsidRPr="00342116">
        <w:rPr>
          <w:rStyle w:val="HideTWBExt"/>
          <w:b w:val="0"/>
        </w:rPr>
        <w:t>&lt;/NumAm&gt;</w:t>
      </w:r>
    </w:p>
    <w:p w14:paraId="57FB2F2E" w14:textId="77777777" w:rsidR="003348B2" w:rsidRPr="003763BF" w:rsidRDefault="003348B2" w:rsidP="003348B2">
      <w:pPr>
        <w:pStyle w:val="NormalBold"/>
      </w:pPr>
      <w:r w:rsidRPr="00342116">
        <w:rPr>
          <w:rStyle w:val="HideTWBExt"/>
          <w:b w:val="0"/>
        </w:rPr>
        <w:t>&lt;RepeatBlock-By&gt;&lt;Members&gt;</w:t>
      </w:r>
      <w:r w:rsidRPr="003763BF">
        <w:t>Irmhild Boßdorf</w:t>
      </w:r>
      <w:r w:rsidRPr="00342116">
        <w:rPr>
          <w:rStyle w:val="HideTWBExt"/>
          <w:b w:val="0"/>
        </w:rPr>
        <w:t>&lt;/Members&gt;</w:t>
      </w:r>
    </w:p>
    <w:p w14:paraId="5A4DD0E0" w14:textId="77777777" w:rsidR="003348B2" w:rsidRPr="003763BF" w:rsidRDefault="003348B2" w:rsidP="003348B2">
      <w:pPr>
        <w:pStyle w:val="NormalBold"/>
      </w:pPr>
      <w:r w:rsidRPr="00342116">
        <w:rPr>
          <w:rStyle w:val="HideTWBExt"/>
          <w:b w:val="0"/>
        </w:rPr>
        <w:t>&lt;/RepeatBlock-By&gt;</w:t>
      </w:r>
    </w:p>
    <w:p w14:paraId="7653180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CCEECDC"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22B99B0" w14:textId="77777777" w:rsidTr="00AE00E3">
        <w:trPr>
          <w:trHeight w:hRule="exact" w:val="240"/>
          <w:jc w:val="center"/>
        </w:trPr>
        <w:tc>
          <w:tcPr>
            <w:tcW w:w="9752" w:type="dxa"/>
            <w:gridSpan w:val="2"/>
            <w:tcBorders>
              <w:top w:val="nil"/>
              <w:left w:val="nil"/>
              <w:bottom w:val="nil"/>
              <w:right w:val="nil"/>
            </w:tcBorders>
          </w:tcPr>
          <w:p w14:paraId="5961A609" w14:textId="77777777" w:rsidR="003348B2" w:rsidRPr="003763BF" w:rsidRDefault="003348B2" w:rsidP="00AE00E3"/>
        </w:tc>
      </w:tr>
      <w:tr w:rsidR="002551D8" w:rsidRPr="003763BF" w14:paraId="21BF63A8" w14:textId="77777777" w:rsidTr="00AE00E3">
        <w:trPr>
          <w:trHeight w:val="240"/>
          <w:jc w:val="center"/>
        </w:trPr>
        <w:tc>
          <w:tcPr>
            <w:tcW w:w="4876" w:type="dxa"/>
            <w:tcBorders>
              <w:top w:val="nil"/>
              <w:left w:val="nil"/>
              <w:bottom w:val="nil"/>
              <w:right w:val="nil"/>
            </w:tcBorders>
          </w:tcPr>
          <w:p w14:paraId="2DB3B66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6A43FE" w14:textId="77777777" w:rsidR="003348B2" w:rsidRPr="003763BF" w:rsidRDefault="003348B2" w:rsidP="00AE00E3">
            <w:pPr>
              <w:pStyle w:val="AmColumnHeading"/>
            </w:pPr>
            <w:r w:rsidRPr="003763BF">
              <w:t>Módosítás</w:t>
            </w:r>
          </w:p>
        </w:tc>
      </w:tr>
      <w:tr w:rsidR="002551D8" w:rsidRPr="003763BF" w14:paraId="611B96A4" w14:textId="77777777" w:rsidTr="00AE00E3">
        <w:trPr>
          <w:jc w:val="center"/>
        </w:trPr>
        <w:tc>
          <w:tcPr>
            <w:tcW w:w="4876" w:type="dxa"/>
            <w:tcBorders>
              <w:top w:val="nil"/>
              <w:left w:val="nil"/>
              <w:bottom w:val="nil"/>
              <w:right w:val="nil"/>
            </w:tcBorders>
          </w:tcPr>
          <w:p w14:paraId="465EEB96" w14:textId="77777777" w:rsidR="003348B2" w:rsidRPr="003763BF" w:rsidRDefault="003348B2" w:rsidP="00AE00E3">
            <w:pPr>
              <w:pStyle w:val="Normal6a"/>
            </w:pPr>
            <w:r w:rsidRPr="003763BF">
              <w:t>11.</w:t>
            </w:r>
            <w:r w:rsidRPr="003763BF">
              <w:tab/>
              <w:t xml:space="preserve">sürgeti a Bizottságot, hogy biztosítsa a nemek közötti egyenlőséget figyelembe vevő hozzáférést az </w:t>
            </w:r>
            <w:r w:rsidRPr="003763BF">
              <w:rPr>
                <w:b/>
                <w:bCs/>
                <w:i/>
                <w:iCs/>
              </w:rPr>
              <w:t>oktatás</w:t>
            </w:r>
            <w:r w:rsidRPr="003763BF">
              <w:t xml:space="preserve"> </w:t>
            </w:r>
            <w:r w:rsidRPr="003763BF">
              <w:rPr>
                <w:b/>
                <w:bCs/>
                <w:i/>
                <w:iCs/>
              </w:rPr>
              <w:t>minden</w:t>
            </w:r>
            <w:r w:rsidRPr="003763BF">
              <w:t xml:space="preserve"> </w:t>
            </w:r>
            <w:r w:rsidRPr="003763BF">
              <w:rPr>
                <w:b/>
                <w:bCs/>
                <w:i/>
                <w:iCs/>
              </w:rPr>
              <w:t>szintjéhez</w:t>
            </w:r>
            <w:r w:rsidRPr="003763BF">
              <w:t xml:space="preserve">, </w:t>
            </w:r>
            <w:r w:rsidRPr="003763BF">
              <w:rPr>
                <w:b/>
                <w:bCs/>
                <w:i/>
                <w:iCs/>
              </w:rPr>
              <w:t>és dolgozzon ki magas színvonalú normákat</w:t>
            </w:r>
            <w:r w:rsidRPr="003763BF">
              <w:t xml:space="preserve"> a nemek közötti egyenlőséget </w:t>
            </w:r>
            <w:r w:rsidRPr="003763BF">
              <w:rPr>
                <w:b/>
                <w:bCs/>
                <w:i/>
                <w:iCs/>
              </w:rPr>
              <w:t>előmozdító</w:t>
            </w:r>
            <w:r w:rsidRPr="003763BF">
              <w:t xml:space="preserve"> és a </w:t>
            </w:r>
            <w:r w:rsidRPr="003763BF">
              <w:rPr>
                <w:b/>
                <w:bCs/>
                <w:i/>
                <w:iCs/>
              </w:rPr>
              <w:t>nemi sztereotípiák felszámolását célzó oktatási anyagokra vonatkozóan, beleértve az átfogó szexuális oktatás és</w:t>
            </w:r>
            <w:r w:rsidRPr="003763BF">
              <w:t xml:space="preserve"> beleegyezés </w:t>
            </w:r>
            <w:r w:rsidRPr="003763BF">
              <w:rPr>
                <w:b/>
                <w:bCs/>
                <w:i/>
                <w:iCs/>
              </w:rPr>
              <w:t>előmozdítását is</w:t>
            </w:r>
            <w:r w:rsidRPr="003763BF">
              <w:t>;</w:t>
            </w:r>
          </w:p>
        </w:tc>
        <w:tc>
          <w:tcPr>
            <w:tcW w:w="4876" w:type="dxa"/>
            <w:tcBorders>
              <w:top w:val="nil"/>
              <w:left w:val="nil"/>
              <w:bottom w:val="nil"/>
              <w:right w:val="nil"/>
            </w:tcBorders>
          </w:tcPr>
          <w:p w14:paraId="4280C53D" w14:textId="77777777" w:rsidR="003348B2" w:rsidRPr="003763BF" w:rsidRDefault="003348B2" w:rsidP="00AE00E3">
            <w:pPr>
              <w:pStyle w:val="Normal6a"/>
            </w:pPr>
            <w:r w:rsidRPr="003763BF">
              <w:t>11.</w:t>
            </w:r>
            <w:r w:rsidRPr="003763BF">
              <w:tab/>
              <w:t xml:space="preserve">sürgeti a Bizottságot, hogy biztosítsa a nemek közötti egyenlőséget figyelembe vevő hozzáférést az </w:t>
            </w:r>
            <w:r w:rsidRPr="003763BF">
              <w:rPr>
                <w:b/>
                <w:bCs/>
                <w:i/>
                <w:iCs/>
              </w:rPr>
              <w:t>oktatási</w:t>
            </w:r>
            <w:r w:rsidRPr="003763BF">
              <w:t xml:space="preserve"> </w:t>
            </w:r>
            <w:r w:rsidRPr="003763BF">
              <w:rPr>
                <w:b/>
                <w:bCs/>
                <w:i/>
                <w:iCs/>
              </w:rPr>
              <w:t>szintekhez</w:t>
            </w:r>
            <w:r w:rsidRPr="003763BF">
              <w:t xml:space="preserve">, </w:t>
            </w:r>
            <w:r w:rsidRPr="003763BF">
              <w:rPr>
                <w:b/>
                <w:bCs/>
                <w:i/>
                <w:iCs/>
              </w:rPr>
              <w:t>előmozdítva</w:t>
            </w:r>
            <w:r w:rsidRPr="003763BF">
              <w:t xml:space="preserve"> a nemek közötti egyenlőséget és a beleegyezés </w:t>
            </w:r>
            <w:r w:rsidRPr="003763BF">
              <w:rPr>
                <w:b/>
                <w:bCs/>
                <w:i/>
                <w:iCs/>
              </w:rPr>
              <w:t>elvét</w:t>
            </w:r>
            <w:r w:rsidRPr="003763BF">
              <w:t>;</w:t>
            </w:r>
          </w:p>
        </w:tc>
      </w:tr>
    </w:tbl>
    <w:p w14:paraId="7A6EF77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{DE}</w:t>
      </w:r>
      <w:r w:rsidRPr="003763BF">
        <w:t>de</w:t>
      </w:r>
      <w:r w:rsidRPr="00342116">
        <w:rPr>
          <w:rStyle w:val="HideTWBExt"/>
        </w:rPr>
        <w:t>&lt;/Original&gt;</w:t>
      </w:r>
    </w:p>
    <w:p w14:paraId="0E1904BA" w14:textId="77777777" w:rsidR="003348B2" w:rsidRPr="003763BF" w:rsidRDefault="003348B2" w:rsidP="003348B2">
      <w:r w:rsidRPr="00342116">
        <w:rPr>
          <w:rStyle w:val="HideTWBExt"/>
        </w:rPr>
        <w:t>&lt;/Amend&gt;</w:t>
      </w:r>
    </w:p>
    <w:p w14:paraId="3961A59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518</w:t>
      </w:r>
      <w:r w:rsidRPr="00342116">
        <w:rPr>
          <w:rStyle w:val="HideTWBExt"/>
          <w:b w:val="0"/>
        </w:rPr>
        <w:t>&lt;/NumAm&gt;</w:t>
      </w:r>
    </w:p>
    <w:p w14:paraId="721AAE14"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04952AC2" w14:textId="77777777" w:rsidR="003348B2" w:rsidRPr="003763BF" w:rsidRDefault="003348B2" w:rsidP="003348B2">
      <w:pPr>
        <w:pStyle w:val="NormalBold"/>
      </w:pPr>
      <w:r w:rsidRPr="00342116">
        <w:rPr>
          <w:rStyle w:val="HideTWBExt"/>
          <w:b w:val="0"/>
        </w:rPr>
        <w:t>&lt;/RepeatBlock-By&gt;</w:t>
      </w:r>
    </w:p>
    <w:p w14:paraId="699600C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AA7F9BA"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DCFEFE6" w14:textId="77777777" w:rsidTr="00AE00E3">
        <w:trPr>
          <w:trHeight w:hRule="exact" w:val="240"/>
          <w:jc w:val="center"/>
        </w:trPr>
        <w:tc>
          <w:tcPr>
            <w:tcW w:w="9752" w:type="dxa"/>
            <w:gridSpan w:val="2"/>
            <w:tcBorders>
              <w:top w:val="nil"/>
              <w:left w:val="nil"/>
              <w:bottom w:val="nil"/>
              <w:right w:val="nil"/>
            </w:tcBorders>
          </w:tcPr>
          <w:p w14:paraId="592439F2" w14:textId="77777777" w:rsidR="003348B2" w:rsidRPr="003763BF" w:rsidRDefault="003348B2" w:rsidP="00AE00E3"/>
        </w:tc>
      </w:tr>
      <w:tr w:rsidR="002551D8" w:rsidRPr="003763BF" w14:paraId="4BEC003F" w14:textId="77777777" w:rsidTr="00AE00E3">
        <w:trPr>
          <w:trHeight w:val="240"/>
          <w:jc w:val="center"/>
        </w:trPr>
        <w:tc>
          <w:tcPr>
            <w:tcW w:w="4876" w:type="dxa"/>
            <w:tcBorders>
              <w:top w:val="nil"/>
              <w:left w:val="nil"/>
              <w:bottom w:val="nil"/>
              <w:right w:val="nil"/>
            </w:tcBorders>
          </w:tcPr>
          <w:p w14:paraId="0D33357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0976AE2" w14:textId="77777777" w:rsidR="003348B2" w:rsidRPr="003763BF" w:rsidRDefault="003348B2" w:rsidP="00AE00E3">
            <w:pPr>
              <w:pStyle w:val="AmColumnHeading"/>
            </w:pPr>
            <w:r w:rsidRPr="003763BF">
              <w:t>Módosítás</w:t>
            </w:r>
          </w:p>
        </w:tc>
      </w:tr>
      <w:tr w:rsidR="002551D8" w:rsidRPr="003763BF" w14:paraId="02E03565" w14:textId="77777777" w:rsidTr="00AE00E3">
        <w:trPr>
          <w:jc w:val="center"/>
        </w:trPr>
        <w:tc>
          <w:tcPr>
            <w:tcW w:w="4876" w:type="dxa"/>
            <w:tcBorders>
              <w:top w:val="nil"/>
              <w:left w:val="nil"/>
              <w:bottom w:val="nil"/>
              <w:right w:val="nil"/>
            </w:tcBorders>
          </w:tcPr>
          <w:p w14:paraId="37D247CE"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191983C1"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w:t>
            </w:r>
            <w:r w:rsidRPr="003763BF">
              <w:rPr>
                <w:b/>
                <w:bCs/>
                <w:i/>
                <w:iCs/>
              </w:rPr>
              <w:t>, életkornak megfelelő</w:t>
            </w:r>
            <w:r w:rsidRPr="003763BF">
              <w:t xml:space="preserve"> szexuális oktatás és beleegyezés előmozdítását</w:t>
            </w:r>
            <w:r w:rsidRPr="003763BF">
              <w:rPr>
                <w:b/>
                <w:bCs/>
                <w:i/>
                <w:iCs/>
              </w:rPr>
              <w:t>, valamint az olyan oktatási ágazatok előmozdítását</w:t>
            </w:r>
            <w:r w:rsidRPr="003763BF">
              <w:t xml:space="preserve"> is</w:t>
            </w:r>
            <w:r w:rsidRPr="003763BF">
              <w:rPr>
                <w:b/>
                <w:bCs/>
                <w:i/>
                <w:iCs/>
              </w:rPr>
              <w:t>, mint a természettudományok, a technológia, a műszaki tudományok és a matematika (STEM)</w:t>
            </w:r>
            <w:r w:rsidRPr="003763BF">
              <w:t>;</w:t>
            </w:r>
          </w:p>
        </w:tc>
      </w:tr>
    </w:tbl>
    <w:p w14:paraId="6E6D129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96F462F" w14:textId="77777777" w:rsidR="003348B2" w:rsidRPr="003763BF" w:rsidRDefault="003348B2" w:rsidP="003348B2">
      <w:r w:rsidRPr="00342116">
        <w:rPr>
          <w:rStyle w:val="HideTWBExt"/>
        </w:rPr>
        <w:t>&lt;/Amend&gt;</w:t>
      </w:r>
    </w:p>
    <w:p w14:paraId="2AB9062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519</w:t>
      </w:r>
      <w:r w:rsidRPr="00342116">
        <w:rPr>
          <w:rStyle w:val="HideTWBExt"/>
          <w:b w:val="0"/>
        </w:rPr>
        <w:t>&lt;/NumAm&gt;</w:t>
      </w:r>
    </w:p>
    <w:p w14:paraId="172D644E" w14:textId="77777777" w:rsidR="003348B2" w:rsidRPr="003763BF" w:rsidRDefault="003348B2" w:rsidP="003348B2">
      <w:pPr>
        <w:pStyle w:val="NormalBold"/>
      </w:pPr>
      <w:r w:rsidRPr="00342116">
        <w:rPr>
          <w:rStyle w:val="HideTWBExt"/>
          <w:b w:val="0"/>
        </w:rPr>
        <w:t>&lt;RepeatBlock-By&gt;&lt;Members&gt;</w:t>
      </w:r>
      <w:r w:rsidRPr="003763BF">
        <w:t>Viktória Ferenc</w:t>
      </w:r>
      <w:r w:rsidRPr="00342116">
        <w:rPr>
          <w:rStyle w:val="HideTWBExt"/>
          <w:b w:val="0"/>
        </w:rPr>
        <w:t>&lt;/Members&gt;</w:t>
      </w:r>
    </w:p>
    <w:p w14:paraId="436DB3EA" w14:textId="77777777" w:rsidR="003348B2" w:rsidRPr="003763BF" w:rsidRDefault="003348B2" w:rsidP="003348B2">
      <w:pPr>
        <w:pStyle w:val="NormalBold"/>
      </w:pPr>
      <w:r w:rsidRPr="00342116">
        <w:rPr>
          <w:rStyle w:val="HideTWBExt"/>
          <w:b w:val="0"/>
        </w:rPr>
        <w:t>&lt;/RepeatBlock-By&gt;</w:t>
      </w:r>
    </w:p>
    <w:p w14:paraId="629BFEF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590ECE0"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B305052" w14:textId="77777777" w:rsidTr="00AE00E3">
        <w:trPr>
          <w:trHeight w:hRule="exact" w:val="240"/>
          <w:jc w:val="center"/>
        </w:trPr>
        <w:tc>
          <w:tcPr>
            <w:tcW w:w="9752" w:type="dxa"/>
            <w:gridSpan w:val="2"/>
            <w:tcBorders>
              <w:top w:val="nil"/>
              <w:left w:val="nil"/>
              <w:bottom w:val="nil"/>
              <w:right w:val="nil"/>
            </w:tcBorders>
          </w:tcPr>
          <w:p w14:paraId="73DC081E" w14:textId="77777777" w:rsidR="003348B2" w:rsidRPr="003763BF" w:rsidRDefault="003348B2" w:rsidP="00AE00E3"/>
        </w:tc>
      </w:tr>
      <w:tr w:rsidR="002551D8" w:rsidRPr="003763BF" w14:paraId="24C0BB5C" w14:textId="77777777" w:rsidTr="00AE00E3">
        <w:trPr>
          <w:trHeight w:val="240"/>
          <w:jc w:val="center"/>
        </w:trPr>
        <w:tc>
          <w:tcPr>
            <w:tcW w:w="4876" w:type="dxa"/>
            <w:tcBorders>
              <w:top w:val="nil"/>
              <w:left w:val="nil"/>
              <w:bottom w:val="nil"/>
              <w:right w:val="nil"/>
            </w:tcBorders>
          </w:tcPr>
          <w:p w14:paraId="6786498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5BED366" w14:textId="77777777" w:rsidR="003348B2" w:rsidRPr="003763BF" w:rsidRDefault="003348B2" w:rsidP="00AE00E3">
            <w:pPr>
              <w:pStyle w:val="AmColumnHeading"/>
            </w:pPr>
            <w:r w:rsidRPr="003763BF">
              <w:t>Módosítás</w:t>
            </w:r>
          </w:p>
        </w:tc>
      </w:tr>
      <w:tr w:rsidR="002551D8" w:rsidRPr="003763BF" w14:paraId="4F964DBC" w14:textId="77777777" w:rsidTr="00AE00E3">
        <w:trPr>
          <w:jc w:val="center"/>
        </w:trPr>
        <w:tc>
          <w:tcPr>
            <w:tcW w:w="4876" w:type="dxa"/>
            <w:tcBorders>
              <w:top w:val="nil"/>
              <w:left w:val="nil"/>
              <w:bottom w:val="nil"/>
              <w:right w:val="nil"/>
            </w:tcBorders>
          </w:tcPr>
          <w:p w14:paraId="10E080F5"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0FBFE3E4"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w:t>
            </w:r>
            <w:r w:rsidRPr="003763BF">
              <w:rPr>
                <w:b/>
                <w:bCs/>
                <w:i/>
                <w:iCs/>
              </w:rPr>
              <w:t xml:space="preserve"> az életkornak megfelelő és bizonyítékokon alapuló,</w:t>
            </w:r>
            <w:r w:rsidRPr="003763BF">
              <w:t xml:space="preserve"> átfogó szexuális oktatás és beleegyezés előmozdítását is;</w:t>
            </w:r>
          </w:p>
        </w:tc>
      </w:tr>
    </w:tbl>
    <w:p w14:paraId="5431101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9425628" w14:textId="77777777" w:rsidR="003348B2" w:rsidRPr="003763BF" w:rsidRDefault="003348B2" w:rsidP="003348B2">
      <w:r w:rsidRPr="00342116">
        <w:rPr>
          <w:rStyle w:val="HideTWBExt"/>
        </w:rPr>
        <w:t>&lt;/Amend&gt;</w:t>
      </w:r>
    </w:p>
    <w:p w14:paraId="0FA0CF1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520</w:t>
      </w:r>
      <w:r w:rsidRPr="00342116">
        <w:rPr>
          <w:rStyle w:val="HideTWBExt"/>
          <w:b w:val="0"/>
        </w:rPr>
        <w:t>&lt;/NumAm&gt;</w:t>
      </w:r>
    </w:p>
    <w:p w14:paraId="27347221" w14:textId="77777777" w:rsidR="003348B2" w:rsidRPr="003763BF" w:rsidRDefault="003348B2" w:rsidP="003348B2">
      <w:pPr>
        <w:pStyle w:val="NormalBold"/>
      </w:pPr>
      <w:r w:rsidRPr="00342116">
        <w:rPr>
          <w:rStyle w:val="HideTWBExt"/>
          <w:b w:val="0"/>
        </w:rPr>
        <w:t>&lt;RepeatBlock-By&gt;&lt;Members&gt;</w:t>
      </w:r>
      <w:r w:rsidRPr="003763BF">
        <w:t>Gabriela Firea</w:t>
      </w:r>
      <w:r w:rsidRPr="00342116">
        <w:rPr>
          <w:rStyle w:val="HideTWBExt"/>
          <w:b w:val="0"/>
        </w:rPr>
        <w:t>&lt;/Members&gt;</w:t>
      </w:r>
    </w:p>
    <w:p w14:paraId="220B233F" w14:textId="77777777" w:rsidR="003348B2" w:rsidRPr="003763BF" w:rsidRDefault="003348B2" w:rsidP="003348B2">
      <w:pPr>
        <w:pStyle w:val="NormalBold"/>
      </w:pPr>
      <w:r w:rsidRPr="00342116">
        <w:rPr>
          <w:rStyle w:val="HideTWBExt"/>
          <w:b w:val="0"/>
        </w:rPr>
        <w:t>&lt;/RepeatBlock-By&gt;</w:t>
      </w:r>
    </w:p>
    <w:p w14:paraId="2053F7C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054BF71"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6D2E945" w14:textId="77777777" w:rsidTr="00AE00E3">
        <w:trPr>
          <w:trHeight w:hRule="exact" w:val="240"/>
          <w:jc w:val="center"/>
        </w:trPr>
        <w:tc>
          <w:tcPr>
            <w:tcW w:w="9752" w:type="dxa"/>
            <w:gridSpan w:val="2"/>
            <w:tcBorders>
              <w:top w:val="nil"/>
              <w:left w:val="nil"/>
              <w:bottom w:val="nil"/>
              <w:right w:val="nil"/>
            </w:tcBorders>
          </w:tcPr>
          <w:p w14:paraId="5E413674" w14:textId="77777777" w:rsidR="003348B2" w:rsidRPr="003763BF" w:rsidRDefault="003348B2" w:rsidP="00AE00E3"/>
        </w:tc>
      </w:tr>
      <w:tr w:rsidR="002551D8" w:rsidRPr="003763BF" w14:paraId="41487EDE" w14:textId="77777777" w:rsidTr="00AE00E3">
        <w:trPr>
          <w:trHeight w:val="240"/>
          <w:jc w:val="center"/>
        </w:trPr>
        <w:tc>
          <w:tcPr>
            <w:tcW w:w="4876" w:type="dxa"/>
            <w:tcBorders>
              <w:top w:val="nil"/>
              <w:left w:val="nil"/>
              <w:bottom w:val="nil"/>
              <w:right w:val="nil"/>
            </w:tcBorders>
          </w:tcPr>
          <w:p w14:paraId="644BA97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5B163A5" w14:textId="77777777" w:rsidR="003348B2" w:rsidRPr="003763BF" w:rsidRDefault="003348B2" w:rsidP="00AE00E3">
            <w:pPr>
              <w:pStyle w:val="AmColumnHeading"/>
            </w:pPr>
            <w:r w:rsidRPr="003763BF">
              <w:t>Módosítás</w:t>
            </w:r>
          </w:p>
        </w:tc>
      </w:tr>
      <w:tr w:rsidR="002551D8" w:rsidRPr="003763BF" w14:paraId="7F766143" w14:textId="77777777" w:rsidTr="00AE00E3">
        <w:trPr>
          <w:jc w:val="center"/>
        </w:trPr>
        <w:tc>
          <w:tcPr>
            <w:tcW w:w="4876" w:type="dxa"/>
            <w:tcBorders>
              <w:top w:val="nil"/>
              <w:left w:val="nil"/>
              <w:bottom w:val="nil"/>
              <w:right w:val="nil"/>
            </w:tcBorders>
          </w:tcPr>
          <w:p w14:paraId="1537E0E5" w14:textId="77777777" w:rsidR="003348B2" w:rsidRPr="003763BF" w:rsidRDefault="003348B2" w:rsidP="00AE00E3">
            <w:pPr>
              <w:pStyle w:val="Normal6a"/>
            </w:pPr>
            <w:r w:rsidRPr="003763BF">
              <w:t>11.</w:t>
            </w:r>
            <w:r w:rsidRPr="003763BF">
              <w:tab/>
              <w:t xml:space="preserve">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w:t>
            </w:r>
            <w:r w:rsidRPr="003763BF">
              <w:rPr>
                <w:b/>
                <w:bCs/>
                <w:i/>
                <w:iCs/>
              </w:rPr>
              <w:t>és beleegyezés</w:t>
            </w:r>
            <w:r w:rsidRPr="003763BF">
              <w:t xml:space="preserve"> előmozdítását is;</w:t>
            </w:r>
          </w:p>
        </w:tc>
        <w:tc>
          <w:tcPr>
            <w:tcW w:w="4876" w:type="dxa"/>
            <w:tcBorders>
              <w:top w:val="nil"/>
              <w:left w:val="nil"/>
              <w:bottom w:val="nil"/>
              <w:right w:val="nil"/>
            </w:tcBorders>
          </w:tcPr>
          <w:p w14:paraId="1BBB674B" w14:textId="77777777" w:rsidR="003348B2" w:rsidRPr="003763BF" w:rsidRDefault="003348B2" w:rsidP="00AE00E3">
            <w:pPr>
              <w:pStyle w:val="Normal6a"/>
            </w:pPr>
            <w:r w:rsidRPr="003763BF">
              <w:t>11.</w:t>
            </w:r>
            <w:r w:rsidRPr="003763BF">
              <w:tab/>
              <w:t xml:space="preserve">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w:t>
            </w:r>
            <w:r w:rsidRPr="003763BF">
              <w:rPr>
                <w:b/>
                <w:bCs/>
                <w:i/>
                <w:iCs/>
              </w:rPr>
              <w:t xml:space="preserve">életkornak megfelelő </w:t>
            </w:r>
            <w:r w:rsidRPr="003763BF">
              <w:t xml:space="preserve">átfogó szexuális </w:t>
            </w:r>
            <w:r w:rsidRPr="003763BF">
              <w:rPr>
                <w:b/>
                <w:bCs/>
                <w:i/>
                <w:iCs/>
              </w:rPr>
              <w:t xml:space="preserve">párkapcsolati </w:t>
            </w:r>
            <w:r w:rsidRPr="003763BF">
              <w:t>oktatás előmozdítását</w:t>
            </w:r>
            <w:r w:rsidRPr="003763BF">
              <w:rPr>
                <w:b/>
                <w:bCs/>
                <w:i/>
                <w:iCs/>
              </w:rPr>
              <w:t>, a beleegyezés tekintetében</w:t>
            </w:r>
            <w:r w:rsidRPr="003763BF">
              <w:t xml:space="preserve"> is;</w:t>
            </w:r>
          </w:p>
        </w:tc>
      </w:tr>
    </w:tbl>
    <w:p w14:paraId="7B7E504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{RO}</w:t>
      </w:r>
      <w:r w:rsidRPr="003763BF">
        <w:t>ro</w:t>
      </w:r>
      <w:r w:rsidRPr="00342116">
        <w:rPr>
          <w:rStyle w:val="HideTWBExt"/>
        </w:rPr>
        <w:t>&lt;/Original&gt;</w:t>
      </w:r>
    </w:p>
    <w:p w14:paraId="37DBC20A" w14:textId="77777777" w:rsidR="003348B2" w:rsidRPr="003763BF" w:rsidRDefault="003348B2" w:rsidP="003348B2">
      <w:r w:rsidRPr="00342116">
        <w:rPr>
          <w:rStyle w:val="HideTWBExt"/>
        </w:rPr>
        <w:t>&lt;/Amend&gt;</w:t>
      </w:r>
    </w:p>
    <w:p w14:paraId="343E33E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521</w:t>
      </w:r>
      <w:r w:rsidRPr="00342116">
        <w:rPr>
          <w:rStyle w:val="HideTWBExt"/>
          <w:b w:val="0"/>
        </w:rPr>
        <w:t>&lt;/NumAm&gt;</w:t>
      </w:r>
    </w:p>
    <w:p w14:paraId="51596A1A"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6E4841BB" w14:textId="77777777" w:rsidR="003348B2" w:rsidRPr="003763BF" w:rsidRDefault="003348B2" w:rsidP="003348B2">
      <w:pPr>
        <w:pStyle w:val="NormalBold"/>
      </w:pPr>
      <w:r w:rsidRPr="00342116">
        <w:rPr>
          <w:rStyle w:val="HideTWBExt"/>
          <w:b w:val="0"/>
        </w:rPr>
        <w:t>&lt;/RepeatBlock-By&gt;</w:t>
      </w:r>
    </w:p>
    <w:p w14:paraId="650E9E6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CE02F88"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8FB06AA" w14:textId="77777777" w:rsidTr="00AE00E3">
        <w:trPr>
          <w:trHeight w:hRule="exact" w:val="240"/>
          <w:jc w:val="center"/>
        </w:trPr>
        <w:tc>
          <w:tcPr>
            <w:tcW w:w="9752" w:type="dxa"/>
            <w:gridSpan w:val="2"/>
            <w:tcBorders>
              <w:top w:val="nil"/>
              <w:left w:val="nil"/>
              <w:bottom w:val="nil"/>
              <w:right w:val="nil"/>
            </w:tcBorders>
          </w:tcPr>
          <w:p w14:paraId="3F8C6B3E" w14:textId="77777777" w:rsidR="003348B2" w:rsidRPr="003763BF" w:rsidRDefault="003348B2" w:rsidP="00AE00E3"/>
        </w:tc>
      </w:tr>
      <w:tr w:rsidR="002551D8" w:rsidRPr="003763BF" w14:paraId="5079BD56" w14:textId="77777777" w:rsidTr="00AE00E3">
        <w:trPr>
          <w:trHeight w:val="240"/>
          <w:jc w:val="center"/>
        </w:trPr>
        <w:tc>
          <w:tcPr>
            <w:tcW w:w="4876" w:type="dxa"/>
            <w:tcBorders>
              <w:top w:val="nil"/>
              <w:left w:val="nil"/>
              <w:bottom w:val="nil"/>
              <w:right w:val="nil"/>
            </w:tcBorders>
          </w:tcPr>
          <w:p w14:paraId="213B52C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BE30D14" w14:textId="77777777" w:rsidR="003348B2" w:rsidRPr="003763BF" w:rsidRDefault="003348B2" w:rsidP="00AE00E3">
            <w:pPr>
              <w:pStyle w:val="AmColumnHeading"/>
            </w:pPr>
            <w:r w:rsidRPr="003763BF">
              <w:t>Módosítás</w:t>
            </w:r>
          </w:p>
        </w:tc>
      </w:tr>
      <w:tr w:rsidR="002551D8" w:rsidRPr="003763BF" w14:paraId="01F3F321" w14:textId="77777777" w:rsidTr="00AE00E3">
        <w:trPr>
          <w:jc w:val="center"/>
        </w:trPr>
        <w:tc>
          <w:tcPr>
            <w:tcW w:w="4876" w:type="dxa"/>
            <w:tcBorders>
              <w:top w:val="nil"/>
              <w:left w:val="nil"/>
              <w:bottom w:val="nil"/>
              <w:right w:val="nil"/>
            </w:tcBorders>
          </w:tcPr>
          <w:p w14:paraId="69617CDB" w14:textId="77777777" w:rsidR="003348B2" w:rsidRPr="003763BF" w:rsidRDefault="003348B2" w:rsidP="00AE00E3">
            <w:pPr>
              <w:pStyle w:val="Normal6a"/>
            </w:pPr>
            <w:r w:rsidRPr="003763BF">
              <w:t>11.</w:t>
            </w:r>
            <w:r w:rsidRPr="003763BF">
              <w:tab/>
              <w:t xml:space="preserve">sürgeti a Bizottságot, hogy </w:t>
            </w:r>
            <w:r w:rsidRPr="003763BF">
              <w:rPr>
                <w:b/>
                <w:bCs/>
                <w:i/>
                <w:iCs/>
              </w:rPr>
              <w:t>biztosítsa</w:t>
            </w:r>
            <w:r w:rsidRPr="003763BF">
              <w:t xml:space="preserve"> a nemek közötti egyenlőséget figyelembe vevő hozzáférést az oktatás minden szintjéhez, és </w:t>
            </w:r>
            <w:r w:rsidRPr="003763BF">
              <w:rPr>
                <w:b/>
                <w:bCs/>
                <w:i/>
                <w:iCs/>
              </w:rPr>
              <w:t>dolgozzon ki</w:t>
            </w:r>
            <w:r w:rsidRPr="003763BF">
              <w:t xml:space="preserve"> magas színvonalú </w:t>
            </w:r>
            <w:r w:rsidRPr="003763BF">
              <w:rPr>
                <w:b/>
                <w:bCs/>
                <w:i/>
                <w:iCs/>
              </w:rPr>
              <w:t>normákat</w:t>
            </w:r>
            <w:r w:rsidRPr="003763BF">
              <w:t xml:space="preserve">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5BFFDDFC" w14:textId="77777777" w:rsidR="003348B2" w:rsidRPr="003763BF" w:rsidRDefault="003348B2" w:rsidP="00AE00E3">
            <w:pPr>
              <w:pStyle w:val="Normal6a"/>
            </w:pPr>
            <w:r w:rsidRPr="003763BF">
              <w:t>11.</w:t>
            </w:r>
            <w:r w:rsidRPr="003763BF">
              <w:tab/>
              <w:t xml:space="preserve">sürgeti a Bizottságot, hogy </w:t>
            </w:r>
            <w:r w:rsidRPr="003763BF">
              <w:rPr>
                <w:b/>
                <w:bCs/>
                <w:i/>
                <w:iCs/>
              </w:rPr>
              <w:t>mozdítsa elő</w:t>
            </w:r>
            <w:r w:rsidRPr="003763BF">
              <w:t xml:space="preserve"> a nemek közötti egyenlőséget figyelembe vevő hozzáférést az oktatás minden szintjéhez, és</w:t>
            </w:r>
            <w:r w:rsidRPr="003763BF">
              <w:rPr>
                <w:b/>
                <w:bCs/>
                <w:i/>
                <w:iCs/>
              </w:rPr>
              <w:t xml:space="preserve"> támogassa a tagállamokat a</w:t>
            </w:r>
            <w:r w:rsidRPr="003763BF">
              <w:t xml:space="preserve"> magas színvonalú </w:t>
            </w:r>
            <w:r w:rsidRPr="003763BF">
              <w:rPr>
                <w:b/>
                <w:bCs/>
                <w:i/>
                <w:iCs/>
              </w:rPr>
              <w:t>normák kidolgozásában</w:t>
            </w:r>
            <w:r w:rsidRPr="003763BF">
              <w:t xml:space="preserve"> a nemek közötti egyenlőséget előmozdító és a nemi sztereotípiák felszámolását célzó oktatási anyagokra vonatkozóan, beleértve az átfogó szexuális oktatás és beleegyezés előmozdítását is;</w:t>
            </w:r>
          </w:p>
        </w:tc>
      </w:tr>
    </w:tbl>
    <w:p w14:paraId="06C2DFA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D0AD904" w14:textId="77777777" w:rsidR="003348B2" w:rsidRPr="003763BF" w:rsidRDefault="003348B2" w:rsidP="003348B2">
      <w:r w:rsidRPr="00342116">
        <w:rPr>
          <w:rStyle w:val="HideTWBExt"/>
        </w:rPr>
        <w:t>&lt;/Amend&gt;</w:t>
      </w:r>
    </w:p>
    <w:p w14:paraId="5B40A90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522</w:t>
      </w:r>
      <w:r w:rsidRPr="00342116">
        <w:rPr>
          <w:rStyle w:val="HideTWBExt"/>
          <w:b w:val="0"/>
        </w:rPr>
        <w:t>&lt;/NumAm&gt;</w:t>
      </w:r>
    </w:p>
    <w:p w14:paraId="5AA03C24" w14:textId="77777777" w:rsidR="003348B2" w:rsidRPr="003763BF" w:rsidRDefault="003348B2" w:rsidP="003348B2">
      <w:pPr>
        <w:pStyle w:val="NormalBold"/>
      </w:pPr>
      <w:r w:rsidRPr="00342116">
        <w:rPr>
          <w:rStyle w:val="HideTWBExt"/>
          <w:b w:val="0"/>
        </w:rPr>
        <w:t>&lt;RepeatBlock-By&gt;&lt;Members&gt;</w:t>
      </w:r>
      <w:r w:rsidRPr="003763BF">
        <w:t>Mathilde Androuët, Mireia Borrás Pabón</w:t>
      </w:r>
      <w:r w:rsidRPr="00342116">
        <w:rPr>
          <w:rStyle w:val="HideTWBExt"/>
          <w:b w:val="0"/>
        </w:rPr>
        <w:t>&lt;/Members&gt;</w:t>
      </w:r>
    </w:p>
    <w:p w14:paraId="5030146F" w14:textId="77777777" w:rsidR="003348B2" w:rsidRPr="003763BF" w:rsidRDefault="003348B2" w:rsidP="003348B2">
      <w:pPr>
        <w:pStyle w:val="NormalBold"/>
      </w:pPr>
      <w:r w:rsidRPr="00342116">
        <w:rPr>
          <w:rStyle w:val="HideTWBExt"/>
          <w:b w:val="0"/>
        </w:rPr>
        <w:t>&lt;/RepeatBlock-By&gt;</w:t>
      </w:r>
    </w:p>
    <w:p w14:paraId="5F8CBA9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4E02680"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09C9D6B" w14:textId="77777777" w:rsidTr="00AE00E3">
        <w:trPr>
          <w:trHeight w:hRule="exact" w:val="240"/>
          <w:jc w:val="center"/>
        </w:trPr>
        <w:tc>
          <w:tcPr>
            <w:tcW w:w="9752" w:type="dxa"/>
            <w:gridSpan w:val="2"/>
            <w:tcBorders>
              <w:top w:val="nil"/>
              <w:left w:val="nil"/>
              <w:bottom w:val="nil"/>
              <w:right w:val="nil"/>
            </w:tcBorders>
          </w:tcPr>
          <w:p w14:paraId="1631D3F2" w14:textId="77777777" w:rsidR="003348B2" w:rsidRPr="003763BF" w:rsidRDefault="003348B2" w:rsidP="00AE00E3"/>
        </w:tc>
      </w:tr>
      <w:tr w:rsidR="002551D8" w:rsidRPr="003763BF" w14:paraId="168660EC" w14:textId="77777777" w:rsidTr="00AE00E3">
        <w:trPr>
          <w:trHeight w:val="240"/>
          <w:jc w:val="center"/>
        </w:trPr>
        <w:tc>
          <w:tcPr>
            <w:tcW w:w="4876" w:type="dxa"/>
            <w:tcBorders>
              <w:top w:val="nil"/>
              <w:left w:val="nil"/>
              <w:bottom w:val="nil"/>
              <w:right w:val="nil"/>
            </w:tcBorders>
          </w:tcPr>
          <w:p w14:paraId="634FD5A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8C55CD1" w14:textId="77777777" w:rsidR="003348B2" w:rsidRPr="003763BF" w:rsidRDefault="003348B2" w:rsidP="00AE00E3">
            <w:pPr>
              <w:pStyle w:val="AmColumnHeading"/>
            </w:pPr>
            <w:r w:rsidRPr="003763BF">
              <w:t>Módosítás</w:t>
            </w:r>
          </w:p>
        </w:tc>
      </w:tr>
      <w:tr w:rsidR="002551D8" w:rsidRPr="003763BF" w14:paraId="45B5FE01" w14:textId="77777777" w:rsidTr="00AE00E3">
        <w:trPr>
          <w:jc w:val="center"/>
        </w:trPr>
        <w:tc>
          <w:tcPr>
            <w:tcW w:w="4876" w:type="dxa"/>
            <w:tcBorders>
              <w:top w:val="nil"/>
              <w:left w:val="nil"/>
              <w:bottom w:val="nil"/>
              <w:right w:val="nil"/>
            </w:tcBorders>
          </w:tcPr>
          <w:p w14:paraId="3C40EA8B" w14:textId="77777777" w:rsidR="003348B2" w:rsidRPr="003763BF" w:rsidRDefault="003348B2" w:rsidP="00AE00E3">
            <w:pPr>
              <w:pStyle w:val="Normal6a"/>
            </w:pPr>
            <w:r w:rsidRPr="003763BF">
              <w:t>11.</w:t>
            </w:r>
            <w:r w:rsidRPr="003763BF">
              <w:tab/>
              <w:t xml:space="preserve">sürgeti a </w:t>
            </w:r>
            <w:r w:rsidRPr="003763BF">
              <w:rPr>
                <w:b/>
                <w:i/>
              </w:rPr>
              <w:t>Bizottságot,</w:t>
            </w:r>
            <w:r w:rsidRPr="003763BF">
              <w:t xml:space="preserve"> hogy </w:t>
            </w:r>
            <w:r w:rsidRPr="003763BF">
              <w:rPr>
                <w:b/>
                <w:bCs/>
                <w:i/>
                <w:iCs/>
              </w:rPr>
              <w:t>biztosítsa a nemek közötti egyenlőséget figyelembe vevő</w:t>
            </w:r>
            <w:r w:rsidRPr="003763BF">
              <w:t xml:space="preserve"> hozzáférést </w:t>
            </w:r>
            <w:r w:rsidRPr="003763BF">
              <w:rPr>
                <w:b/>
                <w:bCs/>
                <w:i/>
                <w:iCs/>
              </w:rPr>
              <w:t>az oktatás minden szintjéhez</w:t>
            </w:r>
            <w:r w:rsidRPr="003763BF">
              <w:t xml:space="preserve">, és </w:t>
            </w:r>
            <w:r w:rsidRPr="003763BF">
              <w:rPr>
                <w:b/>
                <w:bCs/>
                <w:i/>
                <w:iCs/>
              </w:rPr>
              <w:t>dolgozzon</w:t>
            </w:r>
            <w:r w:rsidRPr="003763BF">
              <w:t xml:space="preserve"> ki magas színvonalú normákat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2172A1CD" w14:textId="77777777" w:rsidR="003348B2" w:rsidRPr="003763BF" w:rsidRDefault="003348B2" w:rsidP="00AE00E3">
            <w:pPr>
              <w:pStyle w:val="Normal6a"/>
            </w:pPr>
            <w:r w:rsidRPr="003763BF">
              <w:t>11.</w:t>
            </w:r>
            <w:r w:rsidRPr="003763BF">
              <w:tab/>
              <w:t xml:space="preserve">sürgeti a </w:t>
            </w:r>
            <w:r w:rsidRPr="003763BF">
              <w:rPr>
                <w:b/>
                <w:i/>
              </w:rPr>
              <w:t>tagállamokat</w:t>
            </w:r>
            <w:r w:rsidRPr="003763BF">
              <w:t xml:space="preserve">, hogy </w:t>
            </w:r>
            <w:r w:rsidRPr="003763BF">
              <w:rPr>
                <w:b/>
                <w:i/>
              </w:rPr>
              <w:t>biztosítsák az oktatáshoz való</w:t>
            </w:r>
            <w:r w:rsidRPr="003763BF">
              <w:t xml:space="preserve"> hozzáférést, és </w:t>
            </w:r>
            <w:r w:rsidRPr="003763BF">
              <w:rPr>
                <w:b/>
                <w:i/>
              </w:rPr>
              <w:t>dolgozzanak</w:t>
            </w:r>
            <w:r w:rsidRPr="003763BF">
              <w:t xml:space="preserve"> ki magas színvonalú normákat a nemek közötti egyenlőséget előmozdító és a nemi sztereotípiák felszámolását célzó oktatási anyagokra vonatkozóan, beleértve az átfogó szexuális oktatás és beleegyezés előmozdítását is </w:t>
            </w:r>
            <w:r w:rsidRPr="003763BF">
              <w:rPr>
                <w:b/>
                <w:i/>
              </w:rPr>
              <w:t>a serdülőkor betöltése után, a szülők formális hozzájárulásával</w:t>
            </w:r>
            <w:r w:rsidRPr="003763BF">
              <w:t>;</w:t>
            </w:r>
          </w:p>
        </w:tc>
      </w:tr>
    </w:tbl>
    <w:p w14:paraId="71DE3F9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763B15F1" w14:textId="77777777" w:rsidR="003348B2" w:rsidRPr="003763BF" w:rsidRDefault="003348B2" w:rsidP="003348B2">
      <w:r w:rsidRPr="00342116">
        <w:rPr>
          <w:rStyle w:val="HideTWBExt"/>
        </w:rPr>
        <w:t>&lt;/Amend&gt;</w:t>
      </w:r>
    </w:p>
    <w:p w14:paraId="00A9CA6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523</w:t>
      </w:r>
      <w:r w:rsidRPr="00342116">
        <w:rPr>
          <w:rStyle w:val="HideTWBExt"/>
          <w:b w:val="0"/>
        </w:rPr>
        <w:t>&lt;/NumAm&gt;</w:t>
      </w:r>
    </w:p>
    <w:p w14:paraId="0CC63B8B"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2BE6F57A" w14:textId="77777777" w:rsidR="003348B2" w:rsidRPr="003763BF" w:rsidRDefault="003348B2" w:rsidP="003348B2">
      <w:pPr>
        <w:pStyle w:val="NormalBold"/>
      </w:pPr>
      <w:r w:rsidRPr="00342116">
        <w:rPr>
          <w:rStyle w:val="HideTWBExt"/>
          <w:b w:val="0"/>
        </w:rPr>
        <w:t>&lt;/RepeatBlock-By&gt;</w:t>
      </w:r>
    </w:p>
    <w:p w14:paraId="56640E3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78241B6"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E94D2AA" w14:textId="77777777" w:rsidTr="00AE00E3">
        <w:trPr>
          <w:trHeight w:hRule="exact" w:val="240"/>
          <w:jc w:val="center"/>
        </w:trPr>
        <w:tc>
          <w:tcPr>
            <w:tcW w:w="9752" w:type="dxa"/>
            <w:gridSpan w:val="2"/>
            <w:tcBorders>
              <w:top w:val="nil"/>
              <w:left w:val="nil"/>
              <w:bottom w:val="nil"/>
              <w:right w:val="nil"/>
            </w:tcBorders>
          </w:tcPr>
          <w:p w14:paraId="3B1FD0AA" w14:textId="77777777" w:rsidR="003348B2" w:rsidRPr="003763BF" w:rsidRDefault="003348B2" w:rsidP="00AE00E3"/>
        </w:tc>
      </w:tr>
      <w:tr w:rsidR="002551D8" w:rsidRPr="003763BF" w14:paraId="0AA167C4" w14:textId="77777777" w:rsidTr="00AE00E3">
        <w:trPr>
          <w:trHeight w:val="240"/>
          <w:jc w:val="center"/>
        </w:trPr>
        <w:tc>
          <w:tcPr>
            <w:tcW w:w="4876" w:type="dxa"/>
            <w:tcBorders>
              <w:top w:val="nil"/>
              <w:left w:val="nil"/>
              <w:bottom w:val="nil"/>
              <w:right w:val="nil"/>
            </w:tcBorders>
          </w:tcPr>
          <w:p w14:paraId="3E62937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6C0B9B6" w14:textId="77777777" w:rsidR="003348B2" w:rsidRPr="003763BF" w:rsidRDefault="003348B2" w:rsidP="00AE00E3">
            <w:pPr>
              <w:pStyle w:val="AmColumnHeading"/>
            </w:pPr>
            <w:r w:rsidRPr="003763BF">
              <w:t>Módosítás</w:t>
            </w:r>
          </w:p>
        </w:tc>
      </w:tr>
      <w:tr w:rsidR="002551D8" w:rsidRPr="003763BF" w14:paraId="5374EF47" w14:textId="77777777" w:rsidTr="00AE00E3">
        <w:trPr>
          <w:jc w:val="center"/>
        </w:trPr>
        <w:tc>
          <w:tcPr>
            <w:tcW w:w="4876" w:type="dxa"/>
            <w:tcBorders>
              <w:top w:val="nil"/>
              <w:left w:val="nil"/>
              <w:bottom w:val="nil"/>
              <w:right w:val="nil"/>
            </w:tcBorders>
          </w:tcPr>
          <w:p w14:paraId="6D168C36"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 szexuális oktatás és beleegyezés előmozdítását is;</w:t>
            </w:r>
          </w:p>
        </w:tc>
        <w:tc>
          <w:tcPr>
            <w:tcW w:w="4876" w:type="dxa"/>
            <w:tcBorders>
              <w:top w:val="nil"/>
              <w:left w:val="nil"/>
              <w:bottom w:val="nil"/>
              <w:right w:val="nil"/>
            </w:tcBorders>
          </w:tcPr>
          <w:p w14:paraId="150DF4CC" w14:textId="77777777" w:rsidR="003348B2" w:rsidRPr="003763BF" w:rsidRDefault="003348B2" w:rsidP="00AE00E3">
            <w:pPr>
              <w:pStyle w:val="Normal6a"/>
            </w:pPr>
            <w:r w:rsidRPr="003763BF">
              <w:t>11.</w:t>
            </w:r>
            <w:r w:rsidRPr="003763BF">
              <w:tab/>
              <w:t>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átfogó</w:t>
            </w:r>
            <w:r w:rsidRPr="003763BF">
              <w:rPr>
                <w:b/>
                <w:bCs/>
                <w:i/>
                <w:iCs/>
              </w:rPr>
              <w:t>, életkornak megfelelő</w:t>
            </w:r>
            <w:r w:rsidRPr="003763BF">
              <w:t xml:space="preserve"> szexuális oktatás és beleegyezés előmozdítását is;</w:t>
            </w:r>
          </w:p>
        </w:tc>
      </w:tr>
    </w:tbl>
    <w:p w14:paraId="480C675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EE52157" w14:textId="77777777" w:rsidR="003348B2" w:rsidRPr="003763BF" w:rsidRDefault="003348B2" w:rsidP="003348B2">
      <w:r w:rsidRPr="00342116">
        <w:rPr>
          <w:rStyle w:val="HideTWBExt"/>
        </w:rPr>
        <w:t>&lt;/Amend&gt;</w:t>
      </w:r>
    </w:p>
    <w:p w14:paraId="7F35819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524</w:t>
      </w:r>
      <w:r w:rsidRPr="00342116">
        <w:rPr>
          <w:rStyle w:val="HideTWBExt"/>
          <w:b w:val="0"/>
        </w:rPr>
        <w:t>&lt;/NumAm&gt;</w:t>
      </w:r>
    </w:p>
    <w:p w14:paraId="42BA169D" w14:textId="77777777" w:rsidR="003348B2" w:rsidRPr="003763BF" w:rsidRDefault="003348B2" w:rsidP="003348B2">
      <w:pPr>
        <w:pStyle w:val="NormalBold"/>
      </w:pPr>
      <w:r w:rsidRPr="00342116">
        <w:rPr>
          <w:rStyle w:val="HideTWBExt"/>
          <w:b w:val="0"/>
        </w:rPr>
        <w:t>&lt;RepeatBlock-By&gt;&lt;Members&gt;</w:t>
      </w:r>
      <w:r w:rsidRPr="003763BF">
        <w:t>Margarita de la Pisa Carrión, Mireia Borrás Pabón, Mathilde Androuët</w:t>
      </w:r>
      <w:r w:rsidRPr="00342116">
        <w:rPr>
          <w:rStyle w:val="HideTWBExt"/>
          <w:b w:val="0"/>
        </w:rPr>
        <w:t>&lt;/Members&gt;</w:t>
      </w:r>
    </w:p>
    <w:p w14:paraId="78024FE3" w14:textId="77777777" w:rsidR="003348B2" w:rsidRPr="003763BF" w:rsidRDefault="003348B2" w:rsidP="003348B2">
      <w:pPr>
        <w:pStyle w:val="NormalBold"/>
      </w:pPr>
      <w:r w:rsidRPr="00342116">
        <w:rPr>
          <w:rStyle w:val="HideTWBExt"/>
          <w:b w:val="0"/>
        </w:rPr>
        <w:t>&lt;/RepeatBlock-By&gt;</w:t>
      </w:r>
    </w:p>
    <w:p w14:paraId="0BBFA2E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1D9B0C4"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954758F" w14:textId="77777777" w:rsidTr="00AE00E3">
        <w:trPr>
          <w:trHeight w:hRule="exact" w:val="240"/>
          <w:jc w:val="center"/>
        </w:trPr>
        <w:tc>
          <w:tcPr>
            <w:tcW w:w="9752" w:type="dxa"/>
            <w:gridSpan w:val="2"/>
            <w:tcBorders>
              <w:top w:val="nil"/>
              <w:left w:val="nil"/>
              <w:bottom w:val="nil"/>
              <w:right w:val="nil"/>
            </w:tcBorders>
          </w:tcPr>
          <w:p w14:paraId="275F2D2A" w14:textId="77777777" w:rsidR="003348B2" w:rsidRPr="003763BF" w:rsidRDefault="003348B2" w:rsidP="00AE00E3"/>
        </w:tc>
      </w:tr>
      <w:tr w:rsidR="002551D8" w:rsidRPr="003763BF" w14:paraId="29F682FA" w14:textId="77777777" w:rsidTr="00AE00E3">
        <w:trPr>
          <w:trHeight w:val="240"/>
          <w:jc w:val="center"/>
        </w:trPr>
        <w:tc>
          <w:tcPr>
            <w:tcW w:w="4876" w:type="dxa"/>
            <w:tcBorders>
              <w:top w:val="nil"/>
              <w:left w:val="nil"/>
              <w:bottom w:val="nil"/>
              <w:right w:val="nil"/>
            </w:tcBorders>
          </w:tcPr>
          <w:p w14:paraId="082EA58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08FDBF9" w14:textId="77777777" w:rsidR="003348B2" w:rsidRPr="003763BF" w:rsidRDefault="003348B2" w:rsidP="00AE00E3">
            <w:pPr>
              <w:pStyle w:val="AmColumnHeading"/>
            </w:pPr>
            <w:r w:rsidRPr="003763BF">
              <w:t>Módosítás</w:t>
            </w:r>
          </w:p>
        </w:tc>
      </w:tr>
      <w:tr w:rsidR="002551D8" w:rsidRPr="003763BF" w14:paraId="5D005343" w14:textId="77777777" w:rsidTr="00AE00E3">
        <w:trPr>
          <w:jc w:val="center"/>
        </w:trPr>
        <w:tc>
          <w:tcPr>
            <w:tcW w:w="4876" w:type="dxa"/>
            <w:tcBorders>
              <w:top w:val="nil"/>
              <w:left w:val="nil"/>
              <w:bottom w:val="nil"/>
              <w:right w:val="nil"/>
            </w:tcBorders>
          </w:tcPr>
          <w:p w14:paraId="710B680A" w14:textId="77777777" w:rsidR="003348B2" w:rsidRPr="003763BF" w:rsidRDefault="003348B2" w:rsidP="00AE00E3">
            <w:pPr>
              <w:pStyle w:val="Normal6a"/>
            </w:pPr>
            <w:r w:rsidRPr="003763BF">
              <w:t>11.</w:t>
            </w:r>
            <w:r w:rsidRPr="003763BF">
              <w:tab/>
              <w:t>sürgeti a Bizottságot, hogy</w:t>
            </w:r>
            <w:r w:rsidRPr="003763BF">
              <w:rPr>
                <w:b/>
                <w:bCs/>
                <w:i/>
                <w:iCs/>
              </w:rPr>
              <w:t xml:space="preserve"> biztosítsa a nemek közötti egyenlőséget figyelembe vevő</w:t>
            </w:r>
            <w:r w:rsidRPr="003763BF">
              <w:t xml:space="preserve"> hozzáférést</w:t>
            </w:r>
            <w:r w:rsidRPr="003763BF">
              <w:rPr>
                <w:b/>
                <w:bCs/>
                <w:i/>
                <w:iCs/>
              </w:rPr>
              <w:t xml:space="preserve"> az oktatás</w:t>
            </w:r>
            <w:r w:rsidRPr="003763BF">
              <w:t xml:space="preserve"> minden </w:t>
            </w:r>
            <w:r w:rsidRPr="003763BF">
              <w:rPr>
                <w:b/>
                <w:bCs/>
                <w:i/>
                <w:iCs/>
              </w:rPr>
              <w:t>szintjéhez</w:t>
            </w:r>
            <w:r w:rsidRPr="003763BF">
              <w:t xml:space="preserve">, </w:t>
            </w:r>
            <w:r w:rsidRPr="003763BF">
              <w:rPr>
                <w:b/>
                <w:bCs/>
                <w:i/>
                <w:iCs/>
              </w:rPr>
              <w:t>és dolgozzon ki magas színvonalú normákat a nemek közötti egyenlőséget előmozdító és a nemi sztereotípiák felszámolását célzó oktatási anyagokra vonatkozóan, beleértve az átfogó szexuális oktatás és beleegyezés előmozdítását is</w:t>
            </w:r>
            <w:r w:rsidRPr="003763BF">
              <w:t>;</w:t>
            </w:r>
          </w:p>
        </w:tc>
        <w:tc>
          <w:tcPr>
            <w:tcW w:w="4876" w:type="dxa"/>
            <w:tcBorders>
              <w:top w:val="nil"/>
              <w:left w:val="nil"/>
              <w:bottom w:val="nil"/>
              <w:right w:val="nil"/>
            </w:tcBorders>
          </w:tcPr>
          <w:p w14:paraId="5DA34E51" w14:textId="77777777" w:rsidR="003348B2" w:rsidRPr="003763BF" w:rsidRDefault="003348B2" w:rsidP="00AE00E3">
            <w:pPr>
              <w:pStyle w:val="Normal6a"/>
            </w:pPr>
            <w:r w:rsidRPr="003763BF">
              <w:t>11.</w:t>
            </w:r>
            <w:r w:rsidRPr="003763BF">
              <w:tab/>
              <w:t>sürgeti a Bizottságot, hogy</w:t>
            </w:r>
            <w:r w:rsidRPr="003763BF">
              <w:rPr>
                <w:b/>
                <w:bCs/>
                <w:i/>
                <w:iCs/>
              </w:rPr>
              <w:t xml:space="preserve"> mozdítsa elő az oktatáshoz való</w:t>
            </w:r>
            <w:r w:rsidRPr="003763BF">
              <w:t xml:space="preserve"> hozzáférést minden </w:t>
            </w:r>
            <w:r w:rsidRPr="003763BF">
              <w:rPr>
                <w:b/>
                <w:bCs/>
                <w:i/>
                <w:iCs/>
              </w:rPr>
              <w:t>szinten</w:t>
            </w:r>
            <w:r w:rsidRPr="003763BF">
              <w:t xml:space="preserve">, biztosítva </w:t>
            </w:r>
            <w:r w:rsidRPr="003763BF">
              <w:rPr>
                <w:b/>
                <w:bCs/>
                <w:i/>
                <w:iCs/>
              </w:rPr>
              <w:t>a minden személy méltóságban való egyenlősége elvének tiszteletben tartását és a szülők azon jogának tiszteletben tartását, hogy gyermekeiket saját értékeiknek megfelelően oktassák</w:t>
            </w:r>
            <w:r w:rsidRPr="003763BF">
              <w:t>;</w:t>
            </w:r>
          </w:p>
        </w:tc>
      </w:tr>
    </w:tbl>
    <w:p w14:paraId="7087295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C4B2145" w14:textId="77777777" w:rsidR="003348B2" w:rsidRPr="003763BF" w:rsidRDefault="003348B2" w:rsidP="003348B2">
      <w:r w:rsidRPr="00342116">
        <w:rPr>
          <w:rStyle w:val="HideTWBExt"/>
        </w:rPr>
        <w:t>&lt;/Amend&gt;</w:t>
      </w:r>
    </w:p>
    <w:p w14:paraId="6E551E8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525</w:t>
      </w:r>
      <w:r w:rsidRPr="00342116">
        <w:rPr>
          <w:rStyle w:val="HideTWBExt"/>
          <w:b w:val="0"/>
        </w:rPr>
        <w:t>&lt;/NumAm&gt;</w:t>
      </w:r>
    </w:p>
    <w:p w14:paraId="52812464"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3F5DFA34" w14:textId="77777777" w:rsidR="003348B2" w:rsidRPr="003763BF" w:rsidRDefault="003348B2" w:rsidP="003348B2">
      <w:pPr>
        <w:pStyle w:val="NormalBold"/>
      </w:pPr>
      <w:r w:rsidRPr="00342116">
        <w:rPr>
          <w:rStyle w:val="HideTWBExt"/>
          <w:b w:val="0"/>
        </w:rPr>
        <w:t>&lt;/RepeatBlock-By&gt;</w:t>
      </w:r>
    </w:p>
    <w:p w14:paraId="1354699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864AC3D" w14:textId="77777777" w:rsidR="003348B2" w:rsidRPr="003763BF" w:rsidRDefault="003348B2" w:rsidP="003348B2">
      <w:pPr>
        <w:pStyle w:val="NormalBold"/>
      </w:pPr>
      <w:r w:rsidRPr="00342116">
        <w:rPr>
          <w:rStyle w:val="HideTWBExt"/>
          <w:b w:val="0"/>
        </w:rPr>
        <w:t>&lt;Article&gt;</w:t>
      </w:r>
      <w:r w:rsidRPr="003763BF">
        <w:t>11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28BD1C5" w14:textId="77777777" w:rsidTr="00AE00E3">
        <w:trPr>
          <w:trHeight w:hRule="exact" w:val="240"/>
          <w:jc w:val="center"/>
        </w:trPr>
        <w:tc>
          <w:tcPr>
            <w:tcW w:w="9752" w:type="dxa"/>
            <w:gridSpan w:val="2"/>
            <w:tcBorders>
              <w:top w:val="nil"/>
              <w:left w:val="nil"/>
              <w:bottom w:val="nil"/>
              <w:right w:val="nil"/>
            </w:tcBorders>
          </w:tcPr>
          <w:p w14:paraId="393071D5" w14:textId="77777777" w:rsidR="003348B2" w:rsidRPr="003763BF" w:rsidRDefault="003348B2" w:rsidP="00AE00E3"/>
        </w:tc>
      </w:tr>
      <w:tr w:rsidR="002551D8" w:rsidRPr="003763BF" w14:paraId="3F82357A" w14:textId="77777777" w:rsidTr="00AE00E3">
        <w:trPr>
          <w:trHeight w:val="240"/>
          <w:jc w:val="center"/>
        </w:trPr>
        <w:tc>
          <w:tcPr>
            <w:tcW w:w="4876" w:type="dxa"/>
            <w:tcBorders>
              <w:top w:val="nil"/>
              <w:left w:val="nil"/>
              <w:bottom w:val="nil"/>
              <w:right w:val="nil"/>
            </w:tcBorders>
          </w:tcPr>
          <w:p w14:paraId="18FB40C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9F1777F" w14:textId="77777777" w:rsidR="003348B2" w:rsidRPr="003763BF" w:rsidRDefault="003348B2" w:rsidP="00AE00E3">
            <w:pPr>
              <w:pStyle w:val="AmColumnHeading"/>
            </w:pPr>
            <w:r w:rsidRPr="003763BF">
              <w:t>Módosítás</w:t>
            </w:r>
          </w:p>
        </w:tc>
      </w:tr>
      <w:tr w:rsidR="002551D8" w:rsidRPr="003763BF" w14:paraId="67706291" w14:textId="77777777" w:rsidTr="00AE00E3">
        <w:trPr>
          <w:jc w:val="center"/>
        </w:trPr>
        <w:tc>
          <w:tcPr>
            <w:tcW w:w="4876" w:type="dxa"/>
            <w:tcBorders>
              <w:top w:val="nil"/>
              <w:left w:val="nil"/>
              <w:bottom w:val="nil"/>
              <w:right w:val="nil"/>
            </w:tcBorders>
          </w:tcPr>
          <w:p w14:paraId="014A6A5B" w14:textId="77777777" w:rsidR="003348B2" w:rsidRPr="003763BF" w:rsidRDefault="003348B2" w:rsidP="00AE00E3">
            <w:pPr>
              <w:pStyle w:val="Normal6a"/>
            </w:pPr>
            <w:r w:rsidRPr="003763BF">
              <w:t>11.</w:t>
            </w:r>
            <w:r w:rsidRPr="003763BF">
              <w:tab/>
              <w:t xml:space="preserve">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w:t>
            </w:r>
            <w:r w:rsidRPr="003763BF">
              <w:rPr>
                <w:b/>
                <w:bCs/>
                <w:i/>
                <w:iCs/>
              </w:rPr>
              <w:t>átfogó</w:t>
            </w:r>
            <w:r w:rsidRPr="003763BF">
              <w:t xml:space="preserve"> szexuális oktatás és beleegyezés előmozdítását is;</w:t>
            </w:r>
          </w:p>
        </w:tc>
        <w:tc>
          <w:tcPr>
            <w:tcW w:w="4876" w:type="dxa"/>
            <w:tcBorders>
              <w:top w:val="nil"/>
              <w:left w:val="nil"/>
              <w:bottom w:val="nil"/>
              <w:right w:val="nil"/>
            </w:tcBorders>
          </w:tcPr>
          <w:p w14:paraId="1EDEE127" w14:textId="77777777" w:rsidR="003348B2" w:rsidRPr="003763BF" w:rsidRDefault="003348B2" w:rsidP="00AE00E3">
            <w:pPr>
              <w:pStyle w:val="Normal6a"/>
            </w:pPr>
            <w:r w:rsidRPr="003763BF">
              <w:t>11.</w:t>
            </w:r>
            <w:r w:rsidRPr="003763BF">
              <w:tab/>
              <w:t xml:space="preserve">sürgeti a Bizottságot, hogy biztosítsa a nemek közötti egyenlőséget figyelembe vevő hozzáférést az oktatás minden szintjéhez, és dolgozzon ki magas színvonalú normákat a nemek közötti egyenlőséget előmozdító és a nemi sztereotípiák felszámolását célzó oktatási anyagokra vonatkozóan, beleértve az </w:t>
            </w:r>
            <w:r w:rsidRPr="003763BF">
              <w:rPr>
                <w:b/>
                <w:bCs/>
                <w:i/>
                <w:iCs/>
              </w:rPr>
              <w:t>életkornak megfelelő</w:t>
            </w:r>
            <w:r w:rsidRPr="003763BF">
              <w:t xml:space="preserve"> szexuális oktatás és beleegyezés előmozdítását is;</w:t>
            </w:r>
          </w:p>
        </w:tc>
      </w:tr>
    </w:tbl>
    <w:p w14:paraId="5D82525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B9EC1B4" w14:textId="77777777" w:rsidR="003348B2" w:rsidRPr="003763BF" w:rsidRDefault="003348B2" w:rsidP="003348B2">
      <w:r w:rsidRPr="00342116">
        <w:rPr>
          <w:rStyle w:val="HideTWBExt"/>
        </w:rPr>
        <w:t>&lt;/Amend&gt;</w:t>
      </w:r>
    </w:p>
    <w:p w14:paraId="23AB5E6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526</w:t>
      </w:r>
      <w:r w:rsidRPr="00342116">
        <w:rPr>
          <w:rStyle w:val="HideTWBExt"/>
          <w:b w:val="0"/>
        </w:rPr>
        <w:t>&lt;/NumAm&gt;</w:t>
      </w:r>
    </w:p>
    <w:p w14:paraId="0050F19B"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3C518187" w14:textId="77777777" w:rsidR="003348B2" w:rsidRPr="003763BF" w:rsidRDefault="003348B2" w:rsidP="003348B2">
      <w:pPr>
        <w:pStyle w:val="NormalBold"/>
      </w:pPr>
      <w:r w:rsidRPr="00342116">
        <w:rPr>
          <w:rStyle w:val="HideTWBExt"/>
          <w:b w:val="0"/>
        </w:rPr>
        <w:t>&lt;/RepeatBlock-By&gt;</w:t>
      </w:r>
    </w:p>
    <w:p w14:paraId="1DE2F70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72CA23D" w14:textId="77777777" w:rsidR="003348B2" w:rsidRPr="003763BF" w:rsidRDefault="003348B2" w:rsidP="003348B2">
      <w:pPr>
        <w:pStyle w:val="NormalBold"/>
      </w:pPr>
      <w:r w:rsidRPr="00342116">
        <w:rPr>
          <w:rStyle w:val="HideTWBExt"/>
          <w:b w:val="0"/>
        </w:rPr>
        <w:t>&lt;Article&gt;</w:t>
      </w:r>
      <w:r w:rsidRPr="003763BF">
        <w:t>11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63B8E03" w14:textId="77777777" w:rsidTr="00AE00E3">
        <w:trPr>
          <w:trHeight w:hRule="exact" w:val="240"/>
          <w:jc w:val="center"/>
        </w:trPr>
        <w:tc>
          <w:tcPr>
            <w:tcW w:w="9752" w:type="dxa"/>
            <w:gridSpan w:val="2"/>
            <w:tcBorders>
              <w:top w:val="nil"/>
              <w:left w:val="nil"/>
              <w:bottom w:val="nil"/>
              <w:right w:val="nil"/>
            </w:tcBorders>
          </w:tcPr>
          <w:p w14:paraId="7658C2F1" w14:textId="77777777" w:rsidR="003348B2" w:rsidRPr="003763BF" w:rsidRDefault="003348B2" w:rsidP="00AE00E3"/>
        </w:tc>
      </w:tr>
      <w:tr w:rsidR="002551D8" w:rsidRPr="003763BF" w14:paraId="257EA9E7" w14:textId="77777777" w:rsidTr="00AE00E3">
        <w:trPr>
          <w:trHeight w:val="240"/>
          <w:jc w:val="center"/>
        </w:trPr>
        <w:tc>
          <w:tcPr>
            <w:tcW w:w="4876" w:type="dxa"/>
            <w:tcBorders>
              <w:top w:val="nil"/>
              <w:left w:val="nil"/>
              <w:bottom w:val="nil"/>
              <w:right w:val="nil"/>
            </w:tcBorders>
          </w:tcPr>
          <w:p w14:paraId="75C3E9A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7E84A7E" w14:textId="77777777" w:rsidR="003348B2" w:rsidRPr="003763BF" w:rsidRDefault="003348B2" w:rsidP="00AE00E3">
            <w:pPr>
              <w:pStyle w:val="AmColumnHeading"/>
            </w:pPr>
            <w:r w:rsidRPr="003763BF">
              <w:t>Módosítás</w:t>
            </w:r>
          </w:p>
        </w:tc>
      </w:tr>
      <w:tr w:rsidR="002551D8" w:rsidRPr="003763BF" w14:paraId="4C59C2CF" w14:textId="77777777" w:rsidTr="00AE00E3">
        <w:trPr>
          <w:jc w:val="center"/>
        </w:trPr>
        <w:tc>
          <w:tcPr>
            <w:tcW w:w="4876" w:type="dxa"/>
            <w:tcBorders>
              <w:top w:val="nil"/>
              <w:left w:val="nil"/>
              <w:bottom w:val="nil"/>
              <w:right w:val="nil"/>
            </w:tcBorders>
          </w:tcPr>
          <w:p w14:paraId="0748CC94" w14:textId="77777777" w:rsidR="003348B2" w:rsidRPr="003763BF" w:rsidRDefault="003348B2" w:rsidP="00AE00E3">
            <w:pPr>
              <w:pStyle w:val="Normal6a"/>
            </w:pPr>
          </w:p>
        </w:tc>
        <w:tc>
          <w:tcPr>
            <w:tcW w:w="4876" w:type="dxa"/>
            <w:tcBorders>
              <w:top w:val="nil"/>
              <w:left w:val="nil"/>
              <w:bottom w:val="nil"/>
              <w:right w:val="nil"/>
            </w:tcBorders>
          </w:tcPr>
          <w:p w14:paraId="0EDCEC16" w14:textId="77777777" w:rsidR="003348B2" w:rsidRPr="003763BF" w:rsidRDefault="003348B2" w:rsidP="00AE00E3">
            <w:pPr>
              <w:pStyle w:val="Normal6a"/>
            </w:pPr>
            <w:r w:rsidRPr="003763BF">
              <w:rPr>
                <w:b/>
                <w:i/>
              </w:rPr>
              <w:t>11a.</w:t>
            </w:r>
            <w:r w:rsidRPr="003763BF">
              <w:tab/>
            </w:r>
            <w:r w:rsidRPr="003763BF">
              <w:rPr>
                <w:b/>
                <w:i/>
              </w:rPr>
              <w:t>megjegyzi, hogy a nők hagyományosan alulreprezentáltak a műszaki oktatásban és az olyan területeken, mint a természettudományok, a technológia, a műszaki tudományok és a matematika, amelyek kulcsfontosságúak a mobilitási és a közlekedési ágazat fejlődése szempontjából; kéri a tagállamokat, hogy a közlekedési, valamint a természettudományos, a technológiai, a műszaki és a matematika (STEM) pályák terén küzdjenek a piaci szegmentáció ellen; megjegyzi, hogy ha a lányok körében már fiatal korban ösztönzik a vállalkozói szellemet, az csökkentheti a meglévő oktatási sztereotípiákat, és biztosíthatja, hogy több nő lépjen be a logisztikai, mérnöki és közlekedési ágazatba; ezért kéri az Európai Bizottságot, hogy mozdítsa elő és támogassa a nemek közötti egyenlőség szempontját figyelembe vevő projekteket és jelöljön ki női példaképeket;</w:t>
            </w:r>
          </w:p>
        </w:tc>
      </w:tr>
    </w:tbl>
    <w:p w14:paraId="2A936F9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52CDF60" w14:textId="77777777" w:rsidR="003348B2" w:rsidRPr="003763BF" w:rsidRDefault="003348B2" w:rsidP="003348B2">
      <w:r w:rsidRPr="00342116">
        <w:rPr>
          <w:rStyle w:val="HideTWBExt"/>
        </w:rPr>
        <w:t>&lt;/Amend&gt;</w:t>
      </w:r>
    </w:p>
    <w:p w14:paraId="1BB51E8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527</w:t>
      </w:r>
      <w:r w:rsidRPr="00342116">
        <w:rPr>
          <w:rStyle w:val="HideTWBExt"/>
          <w:b w:val="0"/>
        </w:rPr>
        <w:t>&lt;/NumAm&gt;</w:t>
      </w:r>
    </w:p>
    <w:p w14:paraId="0E6028B6"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1A069809" w14:textId="77777777" w:rsidR="003348B2" w:rsidRPr="003763BF" w:rsidRDefault="003348B2" w:rsidP="003348B2">
      <w:pPr>
        <w:pStyle w:val="NormalBold"/>
      </w:pPr>
      <w:r w:rsidRPr="00342116">
        <w:rPr>
          <w:rStyle w:val="HideTWBExt"/>
          <w:b w:val="0"/>
        </w:rPr>
        <w:t>&lt;/RepeatBlock-By&gt;</w:t>
      </w:r>
    </w:p>
    <w:p w14:paraId="0A035F2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E666779" w14:textId="77777777" w:rsidR="003348B2" w:rsidRPr="003763BF" w:rsidRDefault="003348B2" w:rsidP="003348B2">
      <w:pPr>
        <w:pStyle w:val="NormalBold"/>
      </w:pPr>
      <w:r w:rsidRPr="00342116">
        <w:rPr>
          <w:rStyle w:val="HideTWBExt"/>
          <w:b w:val="0"/>
        </w:rPr>
        <w:t>&lt;Article&gt;</w:t>
      </w:r>
      <w:r w:rsidRPr="003763BF">
        <w:t>11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DF43AC4" w14:textId="77777777" w:rsidTr="00AE00E3">
        <w:trPr>
          <w:trHeight w:hRule="exact" w:val="240"/>
          <w:jc w:val="center"/>
        </w:trPr>
        <w:tc>
          <w:tcPr>
            <w:tcW w:w="9752" w:type="dxa"/>
            <w:gridSpan w:val="2"/>
            <w:tcBorders>
              <w:top w:val="nil"/>
              <w:left w:val="nil"/>
              <w:bottom w:val="nil"/>
              <w:right w:val="nil"/>
            </w:tcBorders>
          </w:tcPr>
          <w:p w14:paraId="799C584B" w14:textId="77777777" w:rsidR="003348B2" w:rsidRPr="003763BF" w:rsidRDefault="003348B2" w:rsidP="00AE00E3"/>
        </w:tc>
      </w:tr>
      <w:tr w:rsidR="002551D8" w:rsidRPr="003763BF" w14:paraId="4E3710E5" w14:textId="77777777" w:rsidTr="00AE00E3">
        <w:trPr>
          <w:trHeight w:val="240"/>
          <w:jc w:val="center"/>
        </w:trPr>
        <w:tc>
          <w:tcPr>
            <w:tcW w:w="4876" w:type="dxa"/>
            <w:tcBorders>
              <w:top w:val="nil"/>
              <w:left w:val="nil"/>
              <w:bottom w:val="nil"/>
              <w:right w:val="nil"/>
            </w:tcBorders>
          </w:tcPr>
          <w:p w14:paraId="1D7F656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B628939" w14:textId="77777777" w:rsidR="003348B2" w:rsidRPr="003763BF" w:rsidRDefault="003348B2" w:rsidP="00AE00E3">
            <w:pPr>
              <w:pStyle w:val="AmColumnHeading"/>
            </w:pPr>
            <w:r w:rsidRPr="003763BF">
              <w:t>Módosítás</w:t>
            </w:r>
          </w:p>
        </w:tc>
      </w:tr>
      <w:tr w:rsidR="002551D8" w:rsidRPr="003763BF" w14:paraId="070758A1" w14:textId="77777777" w:rsidTr="00AE00E3">
        <w:trPr>
          <w:jc w:val="center"/>
        </w:trPr>
        <w:tc>
          <w:tcPr>
            <w:tcW w:w="4876" w:type="dxa"/>
            <w:tcBorders>
              <w:top w:val="nil"/>
              <w:left w:val="nil"/>
              <w:bottom w:val="nil"/>
              <w:right w:val="nil"/>
            </w:tcBorders>
          </w:tcPr>
          <w:p w14:paraId="318FFC15" w14:textId="77777777" w:rsidR="003348B2" w:rsidRPr="003763BF" w:rsidRDefault="003348B2" w:rsidP="00AE00E3">
            <w:pPr>
              <w:pStyle w:val="Normal6a"/>
            </w:pPr>
          </w:p>
        </w:tc>
        <w:tc>
          <w:tcPr>
            <w:tcW w:w="4876" w:type="dxa"/>
            <w:tcBorders>
              <w:top w:val="nil"/>
              <w:left w:val="nil"/>
              <w:bottom w:val="nil"/>
              <w:right w:val="nil"/>
            </w:tcBorders>
          </w:tcPr>
          <w:p w14:paraId="7BC671C4" w14:textId="77777777" w:rsidR="003348B2" w:rsidRPr="003763BF" w:rsidRDefault="003348B2" w:rsidP="00AE00E3">
            <w:pPr>
              <w:pStyle w:val="Normal6a"/>
            </w:pPr>
            <w:r w:rsidRPr="003763BF">
              <w:rPr>
                <w:b/>
                <w:i/>
              </w:rPr>
              <w:t>11a.</w:t>
            </w:r>
            <w:r w:rsidRPr="003763BF">
              <w:tab/>
            </w:r>
            <w:r w:rsidRPr="003763BF">
              <w:rPr>
                <w:b/>
                <w:i/>
              </w:rPr>
              <w:t>kiemeli, hogy a nők alulreprezentáltak a mesterséges intelligencia fejlesztésében és végrehajtásában, ami a technológiai fejlődést illetően elszalasztott lehetőség; hangsúlyozza annak fontosságát, hogy a természettudományok, a technológia, a műszaki tudományok és a matematika oktatása olyan jövőorientált készségekkel vértezze fel a nőket és lányokat, amelyek lehetővé teszik a foglalkoztatáshoz való hozzáférést, és megkérdőjelezik a nemi sztereotípiákat, amelyek ezeket a területeket hagyományosan a férfiak által domináltnak tekintik; felhívja a tagállamokat, hogy mozdítsák elő és ösztönözzék a természettudományok, a technológia, a műszaki tudományok és a matematika korai tanulását annak biztosítása érdekében, hogy a lányok és a nők ne kerüljenek méltánytalan hátrányba, amikor később a tudományos és műszaki ágazatokban keresnek munkát;</w:t>
            </w:r>
          </w:p>
        </w:tc>
      </w:tr>
    </w:tbl>
    <w:p w14:paraId="3FDFC5A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6AF1F45" w14:textId="77777777" w:rsidR="003348B2" w:rsidRPr="003763BF" w:rsidRDefault="003348B2" w:rsidP="003348B2">
      <w:r w:rsidRPr="00342116">
        <w:rPr>
          <w:rStyle w:val="HideTWBExt"/>
        </w:rPr>
        <w:t>&lt;/Amend&gt;</w:t>
      </w:r>
    </w:p>
    <w:p w14:paraId="530E9FC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528</w:t>
      </w:r>
      <w:r w:rsidRPr="00342116">
        <w:rPr>
          <w:rStyle w:val="HideTWBExt"/>
          <w:b w:val="0"/>
        </w:rPr>
        <w:t>&lt;/NumAm&gt;</w:t>
      </w:r>
    </w:p>
    <w:p w14:paraId="73152E59"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0E9FF2FD" w14:textId="77777777" w:rsidR="003348B2" w:rsidRPr="003763BF" w:rsidRDefault="003348B2" w:rsidP="003348B2">
      <w:pPr>
        <w:pStyle w:val="NormalBold"/>
      </w:pPr>
      <w:r w:rsidRPr="00342116">
        <w:rPr>
          <w:rStyle w:val="HideTWBExt"/>
          <w:b w:val="0"/>
        </w:rPr>
        <w:t>&lt;/RepeatBlock-By&gt;</w:t>
      </w:r>
    </w:p>
    <w:p w14:paraId="293981B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E313C78" w14:textId="77777777" w:rsidR="003348B2" w:rsidRPr="003763BF" w:rsidRDefault="003348B2" w:rsidP="003348B2">
      <w:pPr>
        <w:pStyle w:val="NormalBold"/>
      </w:pPr>
      <w:r w:rsidRPr="00342116">
        <w:rPr>
          <w:rStyle w:val="HideTWBExt"/>
          <w:b w:val="0"/>
        </w:rPr>
        <w:t>&lt;Article&gt;</w:t>
      </w:r>
      <w:r w:rsidRPr="003763BF">
        <w:t>11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603691F" w14:textId="77777777" w:rsidTr="00AE00E3">
        <w:trPr>
          <w:trHeight w:hRule="exact" w:val="240"/>
          <w:jc w:val="center"/>
        </w:trPr>
        <w:tc>
          <w:tcPr>
            <w:tcW w:w="9752" w:type="dxa"/>
            <w:gridSpan w:val="2"/>
            <w:tcBorders>
              <w:top w:val="nil"/>
              <w:left w:val="nil"/>
              <w:bottom w:val="nil"/>
              <w:right w:val="nil"/>
            </w:tcBorders>
          </w:tcPr>
          <w:p w14:paraId="61E980EA" w14:textId="77777777" w:rsidR="003348B2" w:rsidRPr="003763BF" w:rsidRDefault="003348B2" w:rsidP="00AE00E3"/>
        </w:tc>
      </w:tr>
      <w:tr w:rsidR="002551D8" w:rsidRPr="003763BF" w14:paraId="20B7A52D" w14:textId="77777777" w:rsidTr="00AE00E3">
        <w:trPr>
          <w:trHeight w:val="240"/>
          <w:jc w:val="center"/>
        </w:trPr>
        <w:tc>
          <w:tcPr>
            <w:tcW w:w="4876" w:type="dxa"/>
            <w:tcBorders>
              <w:top w:val="nil"/>
              <w:left w:val="nil"/>
              <w:bottom w:val="nil"/>
              <w:right w:val="nil"/>
            </w:tcBorders>
          </w:tcPr>
          <w:p w14:paraId="5BE4BB7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0F922C4" w14:textId="77777777" w:rsidR="003348B2" w:rsidRPr="003763BF" w:rsidRDefault="003348B2" w:rsidP="00AE00E3">
            <w:pPr>
              <w:pStyle w:val="AmColumnHeading"/>
            </w:pPr>
            <w:r w:rsidRPr="003763BF">
              <w:t>Módosítás</w:t>
            </w:r>
          </w:p>
        </w:tc>
      </w:tr>
      <w:tr w:rsidR="002551D8" w:rsidRPr="003763BF" w14:paraId="271EEDC7" w14:textId="77777777" w:rsidTr="00AE00E3">
        <w:trPr>
          <w:jc w:val="center"/>
        </w:trPr>
        <w:tc>
          <w:tcPr>
            <w:tcW w:w="4876" w:type="dxa"/>
            <w:tcBorders>
              <w:top w:val="nil"/>
              <w:left w:val="nil"/>
              <w:bottom w:val="nil"/>
              <w:right w:val="nil"/>
            </w:tcBorders>
          </w:tcPr>
          <w:p w14:paraId="40487F72" w14:textId="77777777" w:rsidR="003348B2" w:rsidRPr="003763BF" w:rsidRDefault="003348B2" w:rsidP="00AE00E3">
            <w:pPr>
              <w:pStyle w:val="Normal6a"/>
            </w:pPr>
          </w:p>
        </w:tc>
        <w:tc>
          <w:tcPr>
            <w:tcW w:w="4876" w:type="dxa"/>
            <w:tcBorders>
              <w:top w:val="nil"/>
              <w:left w:val="nil"/>
              <w:bottom w:val="nil"/>
              <w:right w:val="nil"/>
            </w:tcBorders>
          </w:tcPr>
          <w:p w14:paraId="384E18EC" w14:textId="77777777" w:rsidR="003348B2" w:rsidRPr="003763BF" w:rsidRDefault="003348B2" w:rsidP="00AE00E3">
            <w:pPr>
              <w:pStyle w:val="Normal6a"/>
            </w:pPr>
            <w:r w:rsidRPr="003763BF">
              <w:rPr>
                <w:b/>
                <w:i/>
              </w:rPr>
              <w:t>11a.</w:t>
            </w:r>
            <w:r w:rsidRPr="003763BF">
              <w:tab/>
            </w:r>
            <w:r w:rsidRPr="003763BF">
              <w:rPr>
                <w:b/>
                <w:i/>
              </w:rPr>
              <w:t>felhívja a Bizottságot, hogy a nemi sztereotípiák és a káros magatartásformák lebontásának kulcsfontosságú elemeként ismerje el az átfogó szexuális és párkapcsolati nevelést, ezért felhívja a Bizottságot, hogy dolgozzon ki uniós iránymutatásokat az átfogó szexuális és párkapcsolati nevelésre vonatkozóan a tagállamok számára, és mozdítsa elő a beleegyezést mint a nőkkel szembeni erőszak és a kapcsolati erőszak elleni kulcsfontosságú megelőző intézkedést; hangsúlyozza továbbá, hogy tantervekre és oktatási tartalmakra van szükség az inkluzivitás biztosítása érdekében, és iránymutatásokat kell nyújtani a kiadók számára az oktatási anyagokban a nemi elfogultság felszámolásáról;</w:t>
            </w:r>
          </w:p>
        </w:tc>
      </w:tr>
    </w:tbl>
    <w:p w14:paraId="6894AF2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B1140EB" w14:textId="77777777" w:rsidR="003348B2" w:rsidRPr="003763BF" w:rsidRDefault="003348B2" w:rsidP="003348B2">
      <w:r w:rsidRPr="00342116">
        <w:rPr>
          <w:rStyle w:val="HideTWBExt"/>
        </w:rPr>
        <w:t>&lt;/Amend&gt;</w:t>
      </w:r>
    </w:p>
    <w:p w14:paraId="24A52DC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529</w:t>
      </w:r>
      <w:r w:rsidRPr="00342116">
        <w:rPr>
          <w:rStyle w:val="HideTWBExt"/>
          <w:b w:val="0"/>
        </w:rPr>
        <w:t>&lt;/NumAm&gt;</w:t>
      </w:r>
    </w:p>
    <w:p w14:paraId="6FD90626" w14:textId="77777777" w:rsidR="003348B2" w:rsidRPr="003763BF" w:rsidRDefault="003348B2" w:rsidP="003348B2">
      <w:pPr>
        <w:pStyle w:val="NormalBold"/>
      </w:pPr>
      <w:r w:rsidRPr="00342116">
        <w:rPr>
          <w:rStyle w:val="HideTWBExt"/>
          <w:b w:val="0"/>
        </w:rPr>
        <w:t>&lt;RepeatBlock-By&gt;&lt;Members&gt;</w:t>
      </w:r>
      <w:r w:rsidRPr="003763BF">
        <w:t>Giusi Princi</w:t>
      </w:r>
      <w:r w:rsidRPr="00342116">
        <w:rPr>
          <w:rStyle w:val="HideTWBExt"/>
          <w:b w:val="0"/>
        </w:rPr>
        <w:t>&lt;/Members&gt;</w:t>
      </w:r>
    </w:p>
    <w:p w14:paraId="73CDD31E" w14:textId="77777777" w:rsidR="003348B2" w:rsidRPr="003763BF" w:rsidRDefault="003348B2" w:rsidP="003348B2">
      <w:pPr>
        <w:pStyle w:val="NormalBold"/>
      </w:pPr>
      <w:r w:rsidRPr="00342116">
        <w:rPr>
          <w:rStyle w:val="HideTWBExt"/>
          <w:b w:val="0"/>
        </w:rPr>
        <w:t>&lt;/RepeatBlock-By&gt;</w:t>
      </w:r>
    </w:p>
    <w:p w14:paraId="3A2914B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50CA332" w14:textId="77777777" w:rsidR="003348B2" w:rsidRPr="003763BF" w:rsidRDefault="003348B2" w:rsidP="003348B2">
      <w:pPr>
        <w:pStyle w:val="NormalBold"/>
      </w:pPr>
      <w:r w:rsidRPr="00342116">
        <w:rPr>
          <w:rStyle w:val="HideTWBExt"/>
          <w:b w:val="0"/>
        </w:rPr>
        <w:t>&lt;Article&gt;</w:t>
      </w:r>
      <w:r w:rsidRPr="003763BF">
        <w:t>11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F4B04F5" w14:textId="77777777" w:rsidTr="00AE00E3">
        <w:trPr>
          <w:trHeight w:hRule="exact" w:val="240"/>
          <w:jc w:val="center"/>
        </w:trPr>
        <w:tc>
          <w:tcPr>
            <w:tcW w:w="9752" w:type="dxa"/>
            <w:gridSpan w:val="2"/>
            <w:tcBorders>
              <w:top w:val="nil"/>
              <w:left w:val="nil"/>
              <w:bottom w:val="nil"/>
              <w:right w:val="nil"/>
            </w:tcBorders>
          </w:tcPr>
          <w:p w14:paraId="60DD9286" w14:textId="77777777" w:rsidR="003348B2" w:rsidRPr="003763BF" w:rsidRDefault="003348B2" w:rsidP="00AE00E3"/>
        </w:tc>
      </w:tr>
      <w:tr w:rsidR="002551D8" w:rsidRPr="003763BF" w14:paraId="09E6FFF0" w14:textId="77777777" w:rsidTr="00AE00E3">
        <w:trPr>
          <w:trHeight w:val="240"/>
          <w:jc w:val="center"/>
        </w:trPr>
        <w:tc>
          <w:tcPr>
            <w:tcW w:w="4876" w:type="dxa"/>
            <w:tcBorders>
              <w:top w:val="nil"/>
              <w:left w:val="nil"/>
              <w:bottom w:val="nil"/>
              <w:right w:val="nil"/>
            </w:tcBorders>
          </w:tcPr>
          <w:p w14:paraId="6C0A028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70F8826" w14:textId="77777777" w:rsidR="003348B2" w:rsidRPr="003763BF" w:rsidRDefault="003348B2" w:rsidP="00AE00E3">
            <w:pPr>
              <w:pStyle w:val="AmColumnHeading"/>
            </w:pPr>
            <w:r w:rsidRPr="003763BF">
              <w:t>Módosítás</w:t>
            </w:r>
          </w:p>
        </w:tc>
      </w:tr>
      <w:tr w:rsidR="002551D8" w:rsidRPr="003763BF" w14:paraId="1FEB4727" w14:textId="77777777" w:rsidTr="00AE00E3">
        <w:trPr>
          <w:jc w:val="center"/>
        </w:trPr>
        <w:tc>
          <w:tcPr>
            <w:tcW w:w="4876" w:type="dxa"/>
            <w:tcBorders>
              <w:top w:val="nil"/>
              <w:left w:val="nil"/>
              <w:bottom w:val="nil"/>
              <w:right w:val="nil"/>
            </w:tcBorders>
          </w:tcPr>
          <w:p w14:paraId="7DF53D66" w14:textId="77777777" w:rsidR="003348B2" w:rsidRPr="003763BF" w:rsidRDefault="003348B2" w:rsidP="00AE00E3">
            <w:pPr>
              <w:pStyle w:val="Normal6a"/>
            </w:pPr>
          </w:p>
        </w:tc>
        <w:tc>
          <w:tcPr>
            <w:tcW w:w="4876" w:type="dxa"/>
            <w:tcBorders>
              <w:top w:val="nil"/>
              <w:left w:val="nil"/>
              <w:bottom w:val="nil"/>
              <w:right w:val="nil"/>
            </w:tcBorders>
          </w:tcPr>
          <w:p w14:paraId="4441807E" w14:textId="77777777" w:rsidR="003348B2" w:rsidRPr="003763BF" w:rsidRDefault="003348B2" w:rsidP="00AE00E3">
            <w:pPr>
              <w:pStyle w:val="Normal6a"/>
            </w:pPr>
            <w:r w:rsidRPr="003763BF">
              <w:rPr>
                <w:b/>
                <w:i/>
              </w:rPr>
              <w:t>11a.</w:t>
            </w:r>
            <w:r w:rsidRPr="003763BF">
              <w:tab/>
            </w:r>
            <w:r w:rsidRPr="003763BF">
              <w:rPr>
                <w:b/>
                <w:i/>
              </w:rPr>
              <w:t>sürgeti a Bizottságot, hogy mozdítson elő a nők STEM- és MI-ágazatokban való részvételének megerősítésére irányuló integrált stratégiát, többek között olyan kezdeményezések 2025-ig történő elindításával, amelyek célja a női középiskolás diákok STEM-pályákra vonzása, valamint a sikeres és inkluzív legjobb oktatási gyakorlatok azonosítására és terjesztésére irányuló programok elindításával, valamint a STEM-területeken a lányoknak és nőknek szóló tanulószerződéses gyakorlati képzések és szakmai gyakorlatok támogatásával;</w:t>
            </w:r>
          </w:p>
        </w:tc>
      </w:tr>
    </w:tbl>
    <w:p w14:paraId="201573C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207F74E" w14:textId="77777777" w:rsidR="003348B2" w:rsidRPr="003763BF" w:rsidRDefault="003348B2" w:rsidP="003348B2">
      <w:r w:rsidRPr="00342116">
        <w:rPr>
          <w:rStyle w:val="HideTWBExt"/>
        </w:rPr>
        <w:t>&lt;/Amend&gt;</w:t>
      </w:r>
    </w:p>
    <w:p w14:paraId="7673077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530</w:t>
      </w:r>
      <w:r w:rsidRPr="00342116">
        <w:rPr>
          <w:rStyle w:val="HideTWBExt"/>
          <w:b w:val="0"/>
        </w:rPr>
        <w:t>&lt;/NumAm&gt;</w:t>
      </w:r>
    </w:p>
    <w:p w14:paraId="35F2C3CA"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3D4DE896" w14:textId="77777777" w:rsidR="003348B2" w:rsidRPr="003763BF" w:rsidRDefault="003348B2" w:rsidP="003348B2">
      <w:pPr>
        <w:pStyle w:val="NormalBold"/>
      </w:pPr>
      <w:r w:rsidRPr="00342116">
        <w:rPr>
          <w:rStyle w:val="HideTWBExt"/>
          <w:b w:val="0"/>
        </w:rPr>
        <w:t>&lt;/RepeatBlock-By&gt;</w:t>
      </w:r>
    </w:p>
    <w:p w14:paraId="70E091E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24AAC86" w14:textId="77777777" w:rsidR="003348B2" w:rsidRPr="003763BF" w:rsidRDefault="003348B2" w:rsidP="003348B2">
      <w:pPr>
        <w:pStyle w:val="NormalBold"/>
      </w:pPr>
      <w:r w:rsidRPr="00342116">
        <w:rPr>
          <w:rStyle w:val="HideTWBExt"/>
          <w:b w:val="0"/>
        </w:rPr>
        <w:t>&lt;Article&gt;</w:t>
      </w:r>
      <w:r w:rsidRPr="003763BF">
        <w:t>11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0550506" w14:textId="77777777" w:rsidTr="00AE00E3">
        <w:trPr>
          <w:trHeight w:hRule="exact" w:val="240"/>
          <w:jc w:val="center"/>
        </w:trPr>
        <w:tc>
          <w:tcPr>
            <w:tcW w:w="9752" w:type="dxa"/>
            <w:gridSpan w:val="2"/>
            <w:tcBorders>
              <w:top w:val="nil"/>
              <w:left w:val="nil"/>
              <w:bottom w:val="nil"/>
              <w:right w:val="nil"/>
            </w:tcBorders>
          </w:tcPr>
          <w:p w14:paraId="35C98DE3" w14:textId="77777777" w:rsidR="003348B2" w:rsidRPr="003763BF" w:rsidRDefault="003348B2" w:rsidP="00AE00E3"/>
        </w:tc>
      </w:tr>
      <w:tr w:rsidR="002551D8" w:rsidRPr="003763BF" w14:paraId="5A992EA6" w14:textId="77777777" w:rsidTr="00AE00E3">
        <w:trPr>
          <w:trHeight w:val="240"/>
          <w:jc w:val="center"/>
        </w:trPr>
        <w:tc>
          <w:tcPr>
            <w:tcW w:w="4876" w:type="dxa"/>
            <w:tcBorders>
              <w:top w:val="nil"/>
              <w:left w:val="nil"/>
              <w:bottom w:val="nil"/>
              <w:right w:val="nil"/>
            </w:tcBorders>
          </w:tcPr>
          <w:p w14:paraId="28AE7C9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8ED81CB" w14:textId="77777777" w:rsidR="003348B2" w:rsidRPr="003763BF" w:rsidRDefault="003348B2" w:rsidP="00AE00E3">
            <w:pPr>
              <w:pStyle w:val="AmColumnHeading"/>
            </w:pPr>
            <w:r w:rsidRPr="003763BF">
              <w:t>Módosítás</w:t>
            </w:r>
          </w:p>
        </w:tc>
      </w:tr>
      <w:tr w:rsidR="002551D8" w:rsidRPr="003763BF" w14:paraId="5AD0892D" w14:textId="77777777" w:rsidTr="00AE00E3">
        <w:trPr>
          <w:jc w:val="center"/>
        </w:trPr>
        <w:tc>
          <w:tcPr>
            <w:tcW w:w="4876" w:type="dxa"/>
            <w:tcBorders>
              <w:top w:val="nil"/>
              <w:left w:val="nil"/>
              <w:bottom w:val="nil"/>
              <w:right w:val="nil"/>
            </w:tcBorders>
          </w:tcPr>
          <w:p w14:paraId="419F7158" w14:textId="77777777" w:rsidR="003348B2" w:rsidRPr="003763BF" w:rsidRDefault="003348B2" w:rsidP="00AE00E3">
            <w:pPr>
              <w:pStyle w:val="Normal6a"/>
            </w:pPr>
          </w:p>
        </w:tc>
        <w:tc>
          <w:tcPr>
            <w:tcW w:w="4876" w:type="dxa"/>
            <w:tcBorders>
              <w:top w:val="nil"/>
              <w:left w:val="nil"/>
              <w:bottom w:val="nil"/>
              <w:right w:val="nil"/>
            </w:tcBorders>
          </w:tcPr>
          <w:p w14:paraId="1CCC0B0C" w14:textId="77777777" w:rsidR="003348B2" w:rsidRPr="003763BF" w:rsidRDefault="003348B2" w:rsidP="00AE00E3">
            <w:pPr>
              <w:pStyle w:val="Normal6a"/>
            </w:pPr>
            <w:r w:rsidRPr="003763BF">
              <w:rPr>
                <w:b/>
                <w:i/>
              </w:rPr>
              <w:t>11a.</w:t>
            </w:r>
            <w:r w:rsidRPr="003763BF">
              <w:tab/>
            </w:r>
            <w:r w:rsidRPr="003763BF">
              <w:rPr>
                <w:b/>
                <w:i/>
              </w:rPr>
              <w:t>felhívja a Bizottságot és a tagállamokat, hogy a nők STEAM-pályákon való alulreprezentáltságának kezelése révén csökkentsék a nemek közötti szakadékot a digitális szférában, és biztosítsák, hogy a nők egyenlő hozzáféréssel rendelkezzenek a STEAM-tárgyakban tartott szakképzésekhez és tudatosságnövelő tanfolyamokhoz, és teremtsenek pozitív kapcsolatot az ismeretek megszerzése és a digitális és zöld átállás során felmerülő munkalehetőségekhez elengedhetetlen készségek fejlesztése között;</w:t>
            </w:r>
          </w:p>
        </w:tc>
      </w:tr>
    </w:tbl>
    <w:p w14:paraId="0D2B579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2CB35CF" w14:textId="77777777" w:rsidR="003348B2" w:rsidRPr="003763BF" w:rsidRDefault="003348B2" w:rsidP="003348B2">
      <w:r w:rsidRPr="00342116">
        <w:rPr>
          <w:rStyle w:val="HideTWBExt"/>
        </w:rPr>
        <w:t>&lt;/Amend&gt;</w:t>
      </w:r>
    </w:p>
    <w:p w14:paraId="5955AF1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531</w:t>
      </w:r>
      <w:r w:rsidRPr="00342116">
        <w:rPr>
          <w:rStyle w:val="HideTWBExt"/>
          <w:b w:val="0"/>
        </w:rPr>
        <w:t>&lt;/NumAm&gt;</w:t>
      </w:r>
    </w:p>
    <w:p w14:paraId="472B2A6C"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5E0750FE" w14:textId="77777777" w:rsidR="003348B2" w:rsidRPr="003763BF" w:rsidRDefault="003348B2" w:rsidP="003348B2">
      <w:pPr>
        <w:pStyle w:val="NormalBold"/>
      </w:pPr>
      <w:r w:rsidRPr="00342116">
        <w:rPr>
          <w:rStyle w:val="HideTWBExt"/>
          <w:b w:val="0"/>
        </w:rPr>
        <w:t>&lt;/RepeatBlock-By&gt;</w:t>
      </w:r>
    </w:p>
    <w:p w14:paraId="59BAFF5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5E33327" w14:textId="77777777" w:rsidR="003348B2" w:rsidRPr="003763BF" w:rsidRDefault="003348B2" w:rsidP="003348B2">
      <w:pPr>
        <w:pStyle w:val="NormalBold"/>
      </w:pPr>
      <w:r w:rsidRPr="00342116">
        <w:rPr>
          <w:rStyle w:val="HideTWBExt"/>
          <w:b w:val="0"/>
        </w:rPr>
        <w:t>&lt;Article&gt;</w:t>
      </w:r>
      <w:r w:rsidRPr="003763BF">
        <w:t>11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2FFB470" w14:textId="77777777" w:rsidTr="00AE00E3">
        <w:trPr>
          <w:trHeight w:hRule="exact" w:val="240"/>
          <w:jc w:val="center"/>
        </w:trPr>
        <w:tc>
          <w:tcPr>
            <w:tcW w:w="9752" w:type="dxa"/>
            <w:gridSpan w:val="2"/>
            <w:tcBorders>
              <w:top w:val="nil"/>
              <w:left w:val="nil"/>
              <w:bottom w:val="nil"/>
              <w:right w:val="nil"/>
            </w:tcBorders>
          </w:tcPr>
          <w:p w14:paraId="282E4AFE" w14:textId="77777777" w:rsidR="003348B2" w:rsidRPr="003763BF" w:rsidRDefault="003348B2" w:rsidP="00AE00E3"/>
        </w:tc>
      </w:tr>
      <w:tr w:rsidR="002551D8" w:rsidRPr="003763BF" w14:paraId="1256E02C" w14:textId="77777777" w:rsidTr="00AE00E3">
        <w:trPr>
          <w:trHeight w:val="240"/>
          <w:jc w:val="center"/>
        </w:trPr>
        <w:tc>
          <w:tcPr>
            <w:tcW w:w="4876" w:type="dxa"/>
            <w:tcBorders>
              <w:top w:val="nil"/>
              <w:left w:val="nil"/>
              <w:bottom w:val="nil"/>
              <w:right w:val="nil"/>
            </w:tcBorders>
          </w:tcPr>
          <w:p w14:paraId="76B9EF1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6158331" w14:textId="77777777" w:rsidR="003348B2" w:rsidRPr="003763BF" w:rsidRDefault="003348B2" w:rsidP="00AE00E3">
            <w:pPr>
              <w:pStyle w:val="AmColumnHeading"/>
            </w:pPr>
            <w:r w:rsidRPr="003763BF">
              <w:t>Módosítás</w:t>
            </w:r>
          </w:p>
        </w:tc>
      </w:tr>
      <w:tr w:rsidR="002551D8" w:rsidRPr="003763BF" w14:paraId="1965A67A" w14:textId="77777777" w:rsidTr="00AE00E3">
        <w:trPr>
          <w:jc w:val="center"/>
        </w:trPr>
        <w:tc>
          <w:tcPr>
            <w:tcW w:w="4876" w:type="dxa"/>
            <w:tcBorders>
              <w:top w:val="nil"/>
              <w:left w:val="nil"/>
              <w:bottom w:val="nil"/>
              <w:right w:val="nil"/>
            </w:tcBorders>
          </w:tcPr>
          <w:p w14:paraId="29E2A4A5" w14:textId="77777777" w:rsidR="003348B2" w:rsidRPr="003763BF" w:rsidRDefault="003348B2" w:rsidP="00AE00E3">
            <w:pPr>
              <w:pStyle w:val="Normal6a"/>
            </w:pPr>
          </w:p>
        </w:tc>
        <w:tc>
          <w:tcPr>
            <w:tcW w:w="4876" w:type="dxa"/>
            <w:tcBorders>
              <w:top w:val="nil"/>
              <w:left w:val="nil"/>
              <w:bottom w:val="nil"/>
              <w:right w:val="nil"/>
            </w:tcBorders>
          </w:tcPr>
          <w:p w14:paraId="76D30B4E" w14:textId="77777777" w:rsidR="003348B2" w:rsidRPr="003763BF" w:rsidRDefault="003348B2" w:rsidP="00AE00E3">
            <w:pPr>
              <w:pStyle w:val="Normal6a"/>
            </w:pPr>
            <w:r w:rsidRPr="003763BF">
              <w:rPr>
                <w:b/>
                <w:i/>
              </w:rPr>
              <w:t>11b.</w:t>
            </w:r>
            <w:r w:rsidRPr="003763BF">
              <w:tab/>
            </w:r>
            <w:r w:rsidRPr="003763BF">
              <w:rPr>
                <w:b/>
                <w:i/>
              </w:rPr>
              <w:t>sürgeti a Bizottságot, hogy ruházzon be az oktatók szakmai fejlődésébe, hogy a gyermekkori oktatás, a szakképzés, a munkahelyi képzés és a felnőttoktatás, valamint a formális és nem formális tanulási út során eredményesebbé váljon a nemi sztereotípiák elleni küzdelem;</w:t>
            </w:r>
          </w:p>
        </w:tc>
      </w:tr>
    </w:tbl>
    <w:p w14:paraId="6BB0429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3F7F532" w14:textId="77777777" w:rsidR="003348B2" w:rsidRPr="003763BF" w:rsidRDefault="003348B2" w:rsidP="003348B2">
      <w:r w:rsidRPr="00342116">
        <w:rPr>
          <w:rStyle w:val="HideTWBExt"/>
        </w:rPr>
        <w:t>&lt;/Amend&gt;</w:t>
      </w:r>
    </w:p>
    <w:p w14:paraId="753AB24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532</w:t>
      </w:r>
      <w:r w:rsidRPr="00342116">
        <w:rPr>
          <w:rStyle w:val="HideTWBExt"/>
          <w:b w:val="0"/>
        </w:rPr>
        <w:t>&lt;/NumAm&gt;</w:t>
      </w:r>
    </w:p>
    <w:p w14:paraId="67D645C0"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223ECF9D" w14:textId="77777777" w:rsidR="003348B2" w:rsidRPr="003763BF" w:rsidRDefault="003348B2" w:rsidP="003348B2">
      <w:pPr>
        <w:pStyle w:val="NormalBold"/>
      </w:pPr>
      <w:r w:rsidRPr="00342116">
        <w:rPr>
          <w:rStyle w:val="HideTWBExt"/>
          <w:b w:val="0"/>
        </w:rPr>
        <w:t>&lt;/RepeatBlock-By&gt;</w:t>
      </w:r>
    </w:p>
    <w:p w14:paraId="5EAF6CF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AF4ED2C" w14:textId="77777777" w:rsidR="003348B2" w:rsidRPr="003763BF" w:rsidRDefault="003348B2" w:rsidP="003348B2">
      <w:pPr>
        <w:pStyle w:val="NormalBold"/>
      </w:pPr>
      <w:r w:rsidRPr="00342116">
        <w:rPr>
          <w:rStyle w:val="HideTWBExt"/>
          <w:b w:val="0"/>
        </w:rPr>
        <w:t>&lt;Article&gt;</w:t>
      </w:r>
      <w:r w:rsidRPr="003763BF">
        <w:t>11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D0B85BE" w14:textId="77777777" w:rsidTr="00AE00E3">
        <w:trPr>
          <w:trHeight w:hRule="exact" w:val="240"/>
          <w:jc w:val="center"/>
        </w:trPr>
        <w:tc>
          <w:tcPr>
            <w:tcW w:w="9752" w:type="dxa"/>
            <w:gridSpan w:val="2"/>
            <w:tcBorders>
              <w:top w:val="nil"/>
              <w:left w:val="nil"/>
              <w:bottom w:val="nil"/>
              <w:right w:val="nil"/>
            </w:tcBorders>
          </w:tcPr>
          <w:p w14:paraId="713B5A7E" w14:textId="77777777" w:rsidR="003348B2" w:rsidRPr="003763BF" w:rsidRDefault="003348B2" w:rsidP="00AE00E3"/>
        </w:tc>
      </w:tr>
      <w:tr w:rsidR="002551D8" w:rsidRPr="003763BF" w14:paraId="4DB352D9" w14:textId="77777777" w:rsidTr="00AE00E3">
        <w:trPr>
          <w:trHeight w:val="240"/>
          <w:jc w:val="center"/>
        </w:trPr>
        <w:tc>
          <w:tcPr>
            <w:tcW w:w="4876" w:type="dxa"/>
            <w:tcBorders>
              <w:top w:val="nil"/>
              <w:left w:val="nil"/>
              <w:bottom w:val="nil"/>
              <w:right w:val="nil"/>
            </w:tcBorders>
          </w:tcPr>
          <w:p w14:paraId="0E16882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17196D0" w14:textId="77777777" w:rsidR="003348B2" w:rsidRPr="003763BF" w:rsidRDefault="003348B2" w:rsidP="00AE00E3">
            <w:pPr>
              <w:pStyle w:val="AmColumnHeading"/>
            </w:pPr>
            <w:r w:rsidRPr="003763BF">
              <w:t>Módosítás</w:t>
            </w:r>
          </w:p>
        </w:tc>
      </w:tr>
      <w:tr w:rsidR="002551D8" w:rsidRPr="003763BF" w14:paraId="6211414B" w14:textId="77777777" w:rsidTr="00AE00E3">
        <w:trPr>
          <w:jc w:val="center"/>
        </w:trPr>
        <w:tc>
          <w:tcPr>
            <w:tcW w:w="4876" w:type="dxa"/>
            <w:tcBorders>
              <w:top w:val="nil"/>
              <w:left w:val="nil"/>
              <w:bottom w:val="nil"/>
              <w:right w:val="nil"/>
            </w:tcBorders>
          </w:tcPr>
          <w:p w14:paraId="737E2BE4" w14:textId="77777777" w:rsidR="003348B2" w:rsidRPr="003763BF" w:rsidRDefault="003348B2" w:rsidP="00AE00E3">
            <w:pPr>
              <w:pStyle w:val="Normal6a"/>
            </w:pPr>
          </w:p>
        </w:tc>
        <w:tc>
          <w:tcPr>
            <w:tcW w:w="4876" w:type="dxa"/>
            <w:tcBorders>
              <w:top w:val="nil"/>
              <w:left w:val="nil"/>
              <w:bottom w:val="nil"/>
              <w:right w:val="nil"/>
            </w:tcBorders>
          </w:tcPr>
          <w:p w14:paraId="4A66BA98" w14:textId="77777777" w:rsidR="003348B2" w:rsidRPr="003763BF" w:rsidRDefault="003348B2" w:rsidP="00AE00E3">
            <w:pPr>
              <w:pStyle w:val="Normal6a"/>
            </w:pPr>
            <w:r w:rsidRPr="003763BF">
              <w:rPr>
                <w:b/>
                <w:i/>
              </w:rPr>
              <w:t>11b.</w:t>
            </w:r>
            <w:r w:rsidRPr="003763BF">
              <w:tab/>
            </w:r>
            <w:r w:rsidRPr="003763BF">
              <w:rPr>
                <w:b/>
                <w:i/>
              </w:rPr>
              <w:t>felhívja a Bizottságot, hogy aktívan mozdítsa elő a STEM-tárgyak oktatását a lányok körében, biztosítva a nemek közötti nagyobb egyensúlyt ezeken a területeken, mivel ez elengedhetetlen a részvétel és a karrierlehetőségek biztosításához a jövő munkaerőpiacain, valamint a technológiai fejlődés, a gazdasági növekedés és az innováció előmozdításához;</w:t>
            </w:r>
          </w:p>
        </w:tc>
      </w:tr>
    </w:tbl>
    <w:p w14:paraId="4B02BF8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37B4DE1" w14:textId="77777777" w:rsidR="003348B2" w:rsidRPr="003763BF" w:rsidRDefault="003348B2" w:rsidP="003348B2">
      <w:r w:rsidRPr="00342116">
        <w:rPr>
          <w:rStyle w:val="HideTWBExt"/>
        </w:rPr>
        <w:t>&lt;/Amend&gt;</w:t>
      </w:r>
    </w:p>
    <w:p w14:paraId="74370F8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533</w:t>
      </w:r>
      <w:r w:rsidRPr="00342116">
        <w:rPr>
          <w:rStyle w:val="HideTWBExt"/>
          <w:b w:val="0"/>
        </w:rPr>
        <w:t>&lt;/NumAm&gt;</w:t>
      </w:r>
    </w:p>
    <w:p w14:paraId="7F5BEC5B"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04876D5A" w14:textId="77777777" w:rsidR="003348B2" w:rsidRPr="003763BF" w:rsidRDefault="003348B2" w:rsidP="003348B2">
      <w:pPr>
        <w:pStyle w:val="NormalBold"/>
      </w:pPr>
      <w:r w:rsidRPr="00342116">
        <w:rPr>
          <w:rStyle w:val="HideTWBExt"/>
          <w:b w:val="0"/>
        </w:rPr>
        <w:t>&lt;/RepeatBlock-By&gt;</w:t>
      </w:r>
    </w:p>
    <w:p w14:paraId="5A7AC6C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32872CC" w14:textId="77777777" w:rsidR="003348B2" w:rsidRPr="003763BF" w:rsidRDefault="003348B2" w:rsidP="003348B2">
      <w:pPr>
        <w:pStyle w:val="NormalBold"/>
      </w:pPr>
      <w:r w:rsidRPr="00342116">
        <w:rPr>
          <w:rStyle w:val="HideTWBExt"/>
          <w:b w:val="0"/>
        </w:rPr>
        <w:t>&lt;Article&gt;</w:t>
      </w:r>
      <w:r w:rsidRPr="003763BF">
        <w:t>11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D7782F8" w14:textId="77777777" w:rsidTr="00AE00E3">
        <w:trPr>
          <w:trHeight w:hRule="exact" w:val="240"/>
          <w:jc w:val="center"/>
        </w:trPr>
        <w:tc>
          <w:tcPr>
            <w:tcW w:w="9752" w:type="dxa"/>
            <w:gridSpan w:val="2"/>
            <w:tcBorders>
              <w:top w:val="nil"/>
              <w:left w:val="nil"/>
              <w:bottom w:val="nil"/>
              <w:right w:val="nil"/>
            </w:tcBorders>
          </w:tcPr>
          <w:p w14:paraId="31C8BFEC" w14:textId="77777777" w:rsidR="003348B2" w:rsidRPr="003763BF" w:rsidRDefault="003348B2" w:rsidP="00AE00E3"/>
        </w:tc>
      </w:tr>
      <w:tr w:rsidR="002551D8" w:rsidRPr="003763BF" w14:paraId="768B488B" w14:textId="77777777" w:rsidTr="00AE00E3">
        <w:trPr>
          <w:trHeight w:val="240"/>
          <w:jc w:val="center"/>
        </w:trPr>
        <w:tc>
          <w:tcPr>
            <w:tcW w:w="4876" w:type="dxa"/>
            <w:tcBorders>
              <w:top w:val="nil"/>
              <w:left w:val="nil"/>
              <w:bottom w:val="nil"/>
              <w:right w:val="nil"/>
            </w:tcBorders>
          </w:tcPr>
          <w:p w14:paraId="6CE853C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7E425CF" w14:textId="77777777" w:rsidR="003348B2" w:rsidRPr="003763BF" w:rsidRDefault="003348B2" w:rsidP="00AE00E3">
            <w:pPr>
              <w:pStyle w:val="AmColumnHeading"/>
            </w:pPr>
            <w:r w:rsidRPr="003763BF">
              <w:t>Módosítás</w:t>
            </w:r>
          </w:p>
        </w:tc>
      </w:tr>
      <w:tr w:rsidR="002551D8" w:rsidRPr="003763BF" w14:paraId="23E20743" w14:textId="77777777" w:rsidTr="00AE00E3">
        <w:trPr>
          <w:jc w:val="center"/>
        </w:trPr>
        <w:tc>
          <w:tcPr>
            <w:tcW w:w="4876" w:type="dxa"/>
            <w:tcBorders>
              <w:top w:val="nil"/>
              <w:left w:val="nil"/>
              <w:bottom w:val="nil"/>
              <w:right w:val="nil"/>
            </w:tcBorders>
          </w:tcPr>
          <w:p w14:paraId="586AEE3C" w14:textId="77777777" w:rsidR="003348B2" w:rsidRPr="003763BF" w:rsidRDefault="003348B2" w:rsidP="00AE00E3">
            <w:pPr>
              <w:pStyle w:val="Normal6a"/>
            </w:pPr>
          </w:p>
        </w:tc>
        <w:tc>
          <w:tcPr>
            <w:tcW w:w="4876" w:type="dxa"/>
            <w:tcBorders>
              <w:top w:val="nil"/>
              <w:left w:val="nil"/>
              <w:bottom w:val="nil"/>
              <w:right w:val="nil"/>
            </w:tcBorders>
          </w:tcPr>
          <w:p w14:paraId="194269D0" w14:textId="77777777" w:rsidR="003348B2" w:rsidRPr="003763BF" w:rsidRDefault="003348B2" w:rsidP="00AE00E3">
            <w:pPr>
              <w:pStyle w:val="Normal6a"/>
            </w:pPr>
            <w:r w:rsidRPr="003763BF">
              <w:rPr>
                <w:b/>
                <w:i/>
              </w:rPr>
              <w:t>11b.</w:t>
            </w:r>
            <w:r w:rsidRPr="003763BF">
              <w:tab/>
            </w:r>
            <w:r w:rsidRPr="003763BF">
              <w:rPr>
                <w:b/>
                <w:i/>
              </w:rPr>
              <w:t>felhívja a Bizottságot, hogy a munkahelytől kezdve kezelje a „nemek közötti gondozási szakadékot” azáltal, hogy előmozdítja mindenki bevonását a gondozásba;</w:t>
            </w:r>
          </w:p>
        </w:tc>
      </w:tr>
    </w:tbl>
    <w:p w14:paraId="313D5FB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A8EE407" w14:textId="77777777" w:rsidR="003348B2" w:rsidRPr="003763BF" w:rsidRDefault="003348B2" w:rsidP="003348B2">
      <w:r w:rsidRPr="00342116">
        <w:rPr>
          <w:rStyle w:val="HideTWBExt"/>
        </w:rPr>
        <w:t>&lt;/Amend&gt;</w:t>
      </w:r>
    </w:p>
    <w:p w14:paraId="1AB1760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534</w:t>
      </w:r>
      <w:r w:rsidRPr="00342116">
        <w:rPr>
          <w:rStyle w:val="HideTWBExt"/>
          <w:b w:val="0"/>
        </w:rPr>
        <w:t>&lt;/NumAm&gt;</w:t>
      </w:r>
    </w:p>
    <w:p w14:paraId="2508EC24"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257EA82" w14:textId="77777777" w:rsidR="003348B2" w:rsidRPr="003763BF" w:rsidRDefault="003348B2" w:rsidP="003348B2">
      <w:pPr>
        <w:pStyle w:val="NormalBold"/>
      </w:pPr>
      <w:r w:rsidRPr="00342116">
        <w:rPr>
          <w:rStyle w:val="HideTWBExt"/>
          <w:b w:val="0"/>
        </w:rPr>
        <w:t>&lt;/RepeatBlock-By&gt;</w:t>
      </w:r>
    </w:p>
    <w:p w14:paraId="61CC575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7407854" w14:textId="77777777" w:rsidR="003348B2" w:rsidRPr="003763BF" w:rsidRDefault="003348B2" w:rsidP="003348B2">
      <w:pPr>
        <w:pStyle w:val="NormalBold"/>
      </w:pPr>
      <w:r w:rsidRPr="00342116">
        <w:rPr>
          <w:rStyle w:val="HideTWBExt"/>
          <w:b w:val="0"/>
        </w:rPr>
        <w:t>&lt;Article&gt;</w:t>
      </w:r>
      <w:r w:rsidRPr="003763BF">
        <w:t>11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F6477D1" w14:textId="77777777" w:rsidTr="00AE00E3">
        <w:trPr>
          <w:trHeight w:hRule="exact" w:val="240"/>
          <w:jc w:val="center"/>
        </w:trPr>
        <w:tc>
          <w:tcPr>
            <w:tcW w:w="9752" w:type="dxa"/>
            <w:gridSpan w:val="2"/>
            <w:tcBorders>
              <w:top w:val="nil"/>
              <w:left w:val="nil"/>
              <w:bottom w:val="nil"/>
              <w:right w:val="nil"/>
            </w:tcBorders>
          </w:tcPr>
          <w:p w14:paraId="7F551DC8" w14:textId="77777777" w:rsidR="003348B2" w:rsidRPr="003763BF" w:rsidRDefault="003348B2" w:rsidP="00AE00E3"/>
        </w:tc>
      </w:tr>
      <w:tr w:rsidR="002551D8" w:rsidRPr="003763BF" w14:paraId="6542F37C" w14:textId="77777777" w:rsidTr="00AE00E3">
        <w:trPr>
          <w:trHeight w:val="240"/>
          <w:jc w:val="center"/>
        </w:trPr>
        <w:tc>
          <w:tcPr>
            <w:tcW w:w="4876" w:type="dxa"/>
            <w:tcBorders>
              <w:top w:val="nil"/>
              <w:left w:val="nil"/>
              <w:bottom w:val="nil"/>
              <w:right w:val="nil"/>
            </w:tcBorders>
          </w:tcPr>
          <w:p w14:paraId="4C5577F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5E96135" w14:textId="77777777" w:rsidR="003348B2" w:rsidRPr="003763BF" w:rsidRDefault="003348B2" w:rsidP="00AE00E3">
            <w:pPr>
              <w:pStyle w:val="AmColumnHeading"/>
            </w:pPr>
            <w:r w:rsidRPr="003763BF">
              <w:t>Módosítás</w:t>
            </w:r>
          </w:p>
        </w:tc>
      </w:tr>
      <w:tr w:rsidR="002551D8" w:rsidRPr="003763BF" w14:paraId="6F9CFC4E" w14:textId="77777777" w:rsidTr="00AE00E3">
        <w:trPr>
          <w:jc w:val="center"/>
        </w:trPr>
        <w:tc>
          <w:tcPr>
            <w:tcW w:w="4876" w:type="dxa"/>
            <w:tcBorders>
              <w:top w:val="nil"/>
              <w:left w:val="nil"/>
              <w:bottom w:val="nil"/>
              <w:right w:val="nil"/>
            </w:tcBorders>
          </w:tcPr>
          <w:p w14:paraId="5483D5F4" w14:textId="77777777" w:rsidR="003348B2" w:rsidRPr="003763BF" w:rsidRDefault="003348B2" w:rsidP="00AE00E3">
            <w:pPr>
              <w:pStyle w:val="Normal6a"/>
            </w:pPr>
          </w:p>
        </w:tc>
        <w:tc>
          <w:tcPr>
            <w:tcW w:w="4876" w:type="dxa"/>
            <w:tcBorders>
              <w:top w:val="nil"/>
              <w:left w:val="nil"/>
              <w:bottom w:val="nil"/>
              <w:right w:val="nil"/>
            </w:tcBorders>
          </w:tcPr>
          <w:p w14:paraId="60B3DFC9" w14:textId="77777777" w:rsidR="003348B2" w:rsidRPr="003763BF" w:rsidRDefault="003348B2" w:rsidP="00AE00E3">
            <w:pPr>
              <w:pStyle w:val="Normal6a"/>
            </w:pPr>
            <w:r w:rsidRPr="003763BF">
              <w:rPr>
                <w:b/>
                <w:i/>
              </w:rPr>
              <w:t>11c.</w:t>
            </w:r>
            <w:r w:rsidRPr="003763BF">
              <w:tab/>
            </w:r>
            <w:r w:rsidRPr="003763BF">
              <w:rPr>
                <w:b/>
                <w:i/>
              </w:rPr>
              <w:t>sürgeti a Bizottságot, hogy foglalkozzon a nemi alapú erőszak oktatásban előforduló valamennyi formájával, és dolgozzon ki olyan politikákat, amelyek célja a nemi alapú erőszak megelőzése, felismerése és az arra való reagálás az oktatási környezetben; sürgeti a Bizottságot, hogy hajtson végre kötelező képzési programokat az oktatási ágazatban dolgozó valamennyi személy számára, beleértve az informális oktatást és az önkénteseket is, továbbá alakítson ki biztonságos infrastruktúrát, bizalmas bejelentési mechanizmusokat és fegyelmi intézkedéseket;</w:t>
            </w:r>
          </w:p>
        </w:tc>
      </w:tr>
    </w:tbl>
    <w:p w14:paraId="748837D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8D233F4" w14:textId="77777777" w:rsidR="003348B2" w:rsidRPr="003763BF" w:rsidRDefault="003348B2" w:rsidP="003348B2">
      <w:r w:rsidRPr="00342116">
        <w:rPr>
          <w:rStyle w:val="HideTWBExt"/>
        </w:rPr>
        <w:t>&lt;/Amend&gt;</w:t>
      </w:r>
    </w:p>
    <w:p w14:paraId="63308F5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535</w:t>
      </w:r>
      <w:r w:rsidRPr="00342116">
        <w:rPr>
          <w:rStyle w:val="HideTWBExt"/>
          <w:b w:val="0"/>
        </w:rPr>
        <w:t>&lt;/NumAm&gt;</w:t>
      </w:r>
    </w:p>
    <w:p w14:paraId="58F91F74"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83898AE" w14:textId="77777777" w:rsidR="003348B2" w:rsidRPr="003763BF" w:rsidRDefault="003348B2" w:rsidP="003348B2">
      <w:pPr>
        <w:pStyle w:val="NormalBold"/>
      </w:pPr>
      <w:r w:rsidRPr="00342116">
        <w:rPr>
          <w:rStyle w:val="HideTWBExt"/>
          <w:b w:val="0"/>
        </w:rPr>
        <w:t>&lt;/RepeatBlock-By&gt;</w:t>
      </w:r>
    </w:p>
    <w:p w14:paraId="5E46287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48C6F72" w14:textId="77777777" w:rsidR="003348B2" w:rsidRPr="003763BF" w:rsidRDefault="003348B2" w:rsidP="003348B2">
      <w:pPr>
        <w:pStyle w:val="NormalBold"/>
      </w:pPr>
      <w:r w:rsidRPr="00342116">
        <w:rPr>
          <w:rStyle w:val="HideTWBExt"/>
          <w:b w:val="0"/>
        </w:rPr>
        <w:t>&lt;Article&gt;</w:t>
      </w:r>
      <w:r w:rsidRPr="003763BF">
        <w:t>11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7EB862F" w14:textId="77777777" w:rsidTr="00AE00E3">
        <w:trPr>
          <w:trHeight w:hRule="exact" w:val="240"/>
          <w:jc w:val="center"/>
        </w:trPr>
        <w:tc>
          <w:tcPr>
            <w:tcW w:w="9752" w:type="dxa"/>
            <w:gridSpan w:val="2"/>
            <w:tcBorders>
              <w:top w:val="nil"/>
              <w:left w:val="nil"/>
              <w:bottom w:val="nil"/>
              <w:right w:val="nil"/>
            </w:tcBorders>
          </w:tcPr>
          <w:p w14:paraId="5A9C440D" w14:textId="77777777" w:rsidR="003348B2" w:rsidRPr="003763BF" w:rsidRDefault="003348B2" w:rsidP="00AE00E3"/>
        </w:tc>
      </w:tr>
      <w:tr w:rsidR="002551D8" w:rsidRPr="003763BF" w14:paraId="1842BD9F" w14:textId="77777777" w:rsidTr="00AE00E3">
        <w:trPr>
          <w:trHeight w:val="240"/>
          <w:jc w:val="center"/>
        </w:trPr>
        <w:tc>
          <w:tcPr>
            <w:tcW w:w="4876" w:type="dxa"/>
            <w:tcBorders>
              <w:top w:val="nil"/>
              <w:left w:val="nil"/>
              <w:bottom w:val="nil"/>
              <w:right w:val="nil"/>
            </w:tcBorders>
          </w:tcPr>
          <w:p w14:paraId="61877C4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5B7D3BD" w14:textId="77777777" w:rsidR="003348B2" w:rsidRPr="003763BF" w:rsidRDefault="003348B2" w:rsidP="00AE00E3">
            <w:pPr>
              <w:pStyle w:val="AmColumnHeading"/>
            </w:pPr>
            <w:r w:rsidRPr="003763BF">
              <w:t>Módosítás</w:t>
            </w:r>
          </w:p>
        </w:tc>
      </w:tr>
      <w:tr w:rsidR="002551D8" w:rsidRPr="003763BF" w14:paraId="142BE1E5" w14:textId="77777777" w:rsidTr="00AE00E3">
        <w:trPr>
          <w:jc w:val="center"/>
        </w:trPr>
        <w:tc>
          <w:tcPr>
            <w:tcW w:w="4876" w:type="dxa"/>
            <w:tcBorders>
              <w:top w:val="nil"/>
              <w:left w:val="nil"/>
              <w:bottom w:val="nil"/>
              <w:right w:val="nil"/>
            </w:tcBorders>
          </w:tcPr>
          <w:p w14:paraId="53714CEF" w14:textId="77777777" w:rsidR="003348B2" w:rsidRPr="003763BF" w:rsidRDefault="003348B2" w:rsidP="00AE00E3">
            <w:pPr>
              <w:pStyle w:val="Normal6a"/>
            </w:pPr>
          </w:p>
        </w:tc>
        <w:tc>
          <w:tcPr>
            <w:tcW w:w="4876" w:type="dxa"/>
            <w:tcBorders>
              <w:top w:val="nil"/>
              <w:left w:val="nil"/>
              <w:bottom w:val="nil"/>
              <w:right w:val="nil"/>
            </w:tcBorders>
          </w:tcPr>
          <w:p w14:paraId="3CA1544D" w14:textId="77777777" w:rsidR="003348B2" w:rsidRPr="003763BF" w:rsidRDefault="003348B2" w:rsidP="00AE00E3">
            <w:pPr>
              <w:pStyle w:val="Normal6a"/>
            </w:pPr>
            <w:r w:rsidRPr="003763BF">
              <w:rPr>
                <w:b/>
                <w:i/>
              </w:rPr>
              <w:t>11d.</w:t>
            </w:r>
            <w:r w:rsidRPr="003763BF">
              <w:tab/>
            </w:r>
            <w:r w:rsidRPr="003763BF">
              <w:rPr>
                <w:b/>
                <w:i/>
              </w:rPr>
              <w:t>felhívja a Bizottságot, hogy működjön együtt a közösségimédia-platformokkal az e-biztonsági rendeletek bevezetése érdekében a nők és lányok online erőszakkal és a közösségi médiában történő zaklatással szembeni védelme érdekében;</w:t>
            </w:r>
          </w:p>
        </w:tc>
      </w:tr>
    </w:tbl>
    <w:p w14:paraId="7285D27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2E771D4" w14:textId="77777777" w:rsidR="003348B2" w:rsidRPr="003763BF" w:rsidRDefault="003348B2" w:rsidP="003348B2">
      <w:r w:rsidRPr="00342116">
        <w:rPr>
          <w:rStyle w:val="HideTWBExt"/>
        </w:rPr>
        <w:t>&lt;/Amend&gt;</w:t>
      </w:r>
    </w:p>
    <w:p w14:paraId="5A0BF69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536</w:t>
      </w:r>
      <w:r w:rsidRPr="00342116">
        <w:rPr>
          <w:rStyle w:val="HideTWBExt"/>
          <w:b w:val="0"/>
        </w:rPr>
        <w:t>&lt;/NumAm&gt;</w:t>
      </w:r>
    </w:p>
    <w:p w14:paraId="17FF9E55"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4469D215" w14:textId="77777777" w:rsidR="003348B2" w:rsidRPr="003763BF" w:rsidRDefault="003348B2" w:rsidP="003348B2">
      <w:pPr>
        <w:pStyle w:val="NormalBold"/>
      </w:pPr>
      <w:r w:rsidRPr="00342116">
        <w:rPr>
          <w:rStyle w:val="HideTWBExt"/>
          <w:b w:val="0"/>
        </w:rPr>
        <w:t>&lt;/RepeatBlock-By&gt;</w:t>
      </w:r>
    </w:p>
    <w:p w14:paraId="2AAD5A1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766758E" w14:textId="77777777" w:rsidR="003348B2" w:rsidRPr="003763BF" w:rsidRDefault="003348B2" w:rsidP="003348B2">
      <w:pPr>
        <w:pStyle w:val="NormalBold"/>
      </w:pPr>
      <w:r w:rsidRPr="00342116">
        <w:rPr>
          <w:rStyle w:val="HideTWBExt"/>
          <w:b w:val="0"/>
        </w:rPr>
        <w:t>&lt;Article&gt;</w:t>
      </w:r>
      <w:r w:rsidRPr="003763BF">
        <w:t>11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70AF7F6" w14:textId="77777777" w:rsidTr="00AE00E3">
        <w:trPr>
          <w:trHeight w:hRule="exact" w:val="240"/>
          <w:jc w:val="center"/>
        </w:trPr>
        <w:tc>
          <w:tcPr>
            <w:tcW w:w="9752" w:type="dxa"/>
            <w:gridSpan w:val="2"/>
            <w:tcBorders>
              <w:top w:val="nil"/>
              <w:left w:val="nil"/>
              <w:bottom w:val="nil"/>
              <w:right w:val="nil"/>
            </w:tcBorders>
          </w:tcPr>
          <w:p w14:paraId="10B8A7D3" w14:textId="77777777" w:rsidR="003348B2" w:rsidRPr="003763BF" w:rsidRDefault="003348B2" w:rsidP="00AE00E3"/>
        </w:tc>
      </w:tr>
      <w:tr w:rsidR="002551D8" w:rsidRPr="003763BF" w14:paraId="29C75741" w14:textId="77777777" w:rsidTr="00AE00E3">
        <w:trPr>
          <w:trHeight w:val="240"/>
          <w:jc w:val="center"/>
        </w:trPr>
        <w:tc>
          <w:tcPr>
            <w:tcW w:w="4876" w:type="dxa"/>
            <w:tcBorders>
              <w:top w:val="nil"/>
              <w:left w:val="nil"/>
              <w:bottom w:val="nil"/>
              <w:right w:val="nil"/>
            </w:tcBorders>
          </w:tcPr>
          <w:p w14:paraId="1AD7559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1FB1E54" w14:textId="77777777" w:rsidR="003348B2" w:rsidRPr="003763BF" w:rsidRDefault="003348B2" w:rsidP="00AE00E3">
            <w:pPr>
              <w:pStyle w:val="AmColumnHeading"/>
            </w:pPr>
            <w:r w:rsidRPr="003763BF">
              <w:t>Módosítás</w:t>
            </w:r>
          </w:p>
        </w:tc>
      </w:tr>
      <w:tr w:rsidR="002551D8" w:rsidRPr="003763BF" w14:paraId="7B1DC5CF" w14:textId="77777777" w:rsidTr="00AE00E3">
        <w:trPr>
          <w:jc w:val="center"/>
        </w:trPr>
        <w:tc>
          <w:tcPr>
            <w:tcW w:w="4876" w:type="dxa"/>
            <w:tcBorders>
              <w:top w:val="nil"/>
              <w:left w:val="nil"/>
              <w:bottom w:val="nil"/>
              <w:right w:val="nil"/>
            </w:tcBorders>
          </w:tcPr>
          <w:p w14:paraId="5F6B312D" w14:textId="77777777" w:rsidR="003348B2" w:rsidRPr="003763BF" w:rsidRDefault="003348B2" w:rsidP="00AE00E3">
            <w:pPr>
              <w:pStyle w:val="Normal6a"/>
            </w:pPr>
          </w:p>
        </w:tc>
        <w:tc>
          <w:tcPr>
            <w:tcW w:w="4876" w:type="dxa"/>
            <w:tcBorders>
              <w:top w:val="nil"/>
              <w:left w:val="nil"/>
              <w:bottom w:val="nil"/>
              <w:right w:val="nil"/>
            </w:tcBorders>
          </w:tcPr>
          <w:p w14:paraId="2E4A8003" w14:textId="77777777" w:rsidR="003348B2" w:rsidRPr="003763BF" w:rsidRDefault="003348B2" w:rsidP="00AE00E3">
            <w:pPr>
              <w:pStyle w:val="Normal6a"/>
            </w:pPr>
            <w:r w:rsidRPr="003763BF">
              <w:rPr>
                <w:b/>
                <w:i/>
              </w:rPr>
              <w:t>11e.</w:t>
            </w:r>
            <w:r w:rsidRPr="003763BF">
              <w:tab/>
            </w:r>
            <w:r w:rsidRPr="003763BF">
              <w:rPr>
                <w:b/>
                <w:i/>
              </w:rPr>
              <w:t>felhívja a Bizottságot és a tagállamokat, hogy dolgozzanak ki médiatudatossági programokat és képzéseket a nemek közötti egyenlőség szempontját figyelembe vevő tartalmakkal olyan szakemberek számára, mint az újságírók, a médiaszakemberek, valamint az orvosok, bírók és ügyészek;</w:t>
            </w:r>
          </w:p>
        </w:tc>
      </w:tr>
    </w:tbl>
    <w:p w14:paraId="403A846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FF6DE35" w14:textId="77777777" w:rsidR="003348B2" w:rsidRPr="003763BF" w:rsidRDefault="003348B2" w:rsidP="003348B2">
      <w:r w:rsidRPr="00342116">
        <w:rPr>
          <w:rStyle w:val="HideTWBExt"/>
        </w:rPr>
        <w:t>&lt;/Amend&gt;</w:t>
      </w:r>
    </w:p>
    <w:p w14:paraId="776730F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537</w:t>
      </w:r>
      <w:r w:rsidRPr="00342116">
        <w:rPr>
          <w:rStyle w:val="HideTWBExt"/>
          <w:b w:val="0"/>
        </w:rPr>
        <w:t>&lt;/NumAm&gt;</w:t>
      </w:r>
    </w:p>
    <w:p w14:paraId="4CCF3A7E" w14:textId="77777777" w:rsidR="003348B2" w:rsidRPr="003763BF" w:rsidRDefault="003348B2" w:rsidP="003348B2">
      <w:pPr>
        <w:pStyle w:val="NormalBold"/>
      </w:pPr>
      <w:r w:rsidRPr="00342116">
        <w:rPr>
          <w:rStyle w:val="HideTWBExt"/>
          <w:b w:val="0"/>
        </w:rPr>
        <w:t>&lt;RepeatBlock-By&gt;&lt;Members&gt;</w:t>
      </w:r>
      <w:r w:rsidRPr="003763BF">
        <w:t>Liesbet Sommen, Maria Walsh, Paulo Do Nascimento Cabral</w:t>
      </w:r>
      <w:r w:rsidRPr="00342116">
        <w:rPr>
          <w:rStyle w:val="HideTWBExt"/>
          <w:b w:val="0"/>
        </w:rPr>
        <w:t>&lt;/Members&gt;</w:t>
      </w:r>
    </w:p>
    <w:p w14:paraId="4503D2DC" w14:textId="77777777" w:rsidR="003348B2" w:rsidRPr="003763BF" w:rsidRDefault="003348B2" w:rsidP="003348B2">
      <w:pPr>
        <w:pStyle w:val="NormalBold"/>
      </w:pPr>
      <w:r w:rsidRPr="00342116">
        <w:rPr>
          <w:rStyle w:val="HideTWBExt"/>
          <w:b w:val="0"/>
        </w:rPr>
        <w:t>&lt;/RepeatBlock-By&gt;</w:t>
      </w:r>
    </w:p>
    <w:p w14:paraId="3EBD08A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501DA7D"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A443ADB" w14:textId="77777777" w:rsidTr="00AE00E3">
        <w:trPr>
          <w:trHeight w:hRule="exact" w:val="240"/>
          <w:jc w:val="center"/>
        </w:trPr>
        <w:tc>
          <w:tcPr>
            <w:tcW w:w="9752" w:type="dxa"/>
            <w:gridSpan w:val="2"/>
            <w:tcBorders>
              <w:top w:val="nil"/>
              <w:left w:val="nil"/>
              <w:bottom w:val="nil"/>
              <w:right w:val="nil"/>
            </w:tcBorders>
          </w:tcPr>
          <w:p w14:paraId="6327D5DC" w14:textId="77777777" w:rsidR="003348B2" w:rsidRPr="003763BF" w:rsidRDefault="003348B2" w:rsidP="00AE00E3"/>
        </w:tc>
      </w:tr>
      <w:tr w:rsidR="002551D8" w:rsidRPr="003763BF" w14:paraId="30156762" w14:textId="77777777" w:rsidTr="00AE00E3">
        <w:trPr>
          <w:trHeight w:val="240"/>
          <w:jc w:val="center"/>
        </w:trPr>
        <w:tc>
          <w:tcPr>
            <w:tcW w:w="4876" w:type="dxa"/>
            <w:tcBorders>
              <w:top w:val="nil"/>
              <w:left w:val="nil"/>
              <w:bottom w:val="nil"/>
              <w:right w:val="nil"/>
            </w:tcBorders>
          </w:tcPr>
          <w:p w14:paraId="7692A68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30C0B2B" w14:textId="77777777" w:rsidR="003348B2" w:rsidRPr="003763BF" w:rsidRDefault="003348B2" w:rsidP="00AE00E3">
            <w:pPr>
              <w:pStyle w:val="AmColumnHeading"/>
            </w:pPr>
            <w:r w:rsidRPr="003763BF">
              <w:t>Módosítás</w:t>
            </w:r>
          </w:p>
        </w:tc>
      </w:tr>
      <w:tr w:rsidR="002551D8" w:rsidRPr="003763BF" w14:paraId="375D3810" w14:textId="77777777" w:rsidTr="00AE00E3">
        <w:trPr>
          <w:jc w:val="center"/>
        </w:trPr>
        <w:tc>
          <w:tcPr>
            <w:tcW w:w="4876" w:type="dxa"/>
            <w:tcBorders>
              <w:top w:val="nil"/>
              <w:left w:val="nil"/>
              <w:bottom w:val="nil"/>
              <w:right w:val="nil"/>
            </w:tcBorders>
          </w:tcPr>
          <w:p w14:paraId="402BF0B2"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c>
          <w:tcPr>
            <w:tcW w:w="4876" w:type="dxa"/>
            <w:tcBorders>
              <w:top w:val="nil"/>
              <w:left w:val="nil"/>
              <w:bottom w:val="nil"/>
              <w:right w:val="nil"/>
            </w:tcBorders>
          </w:tcPr>
          <w:p w14:paraId="70BDAB30" w14:textId="77777777" w:rsidR="003348B2" w:rsidRPr="003763BF" w:rsidRDefault="003348B2" w:rsidP="00AE00E3">
            <w:pPr>
              <w:pStyle w:val="Normal6a"/>
            </w:pPr>
            <w:r w:rsidRPr="003763BF">
              <w:t>12.</w:t>
            </w:r>
            <w:r w:rsidRPr="003763BF">
              <w:tab/>
              <w:t xml:space="preserve">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 </w:t>
            </w:r>
            <w:r w:rsidRPr="003763BF">
              <w:rPr>
                <w:b/>
                <w:i/>
              </w:rPr>
              <w:t>hangsúlyozza, hogy foglalkozni kell a digitális csatornákon keresztül terjesztett erőszakos és megalázó pornográf tartalmakkal, különösen, ha azok nőket és lányokat céloznak meg vagy érintenek; felhívja a Bizottságot, hogy biztosítsa a digitális szolgáltatásokról szóló jogszabály szerinti kockázatértékelési és -csökkentési kötelezettségek teljes körű végrehajtását, és építsen be megelőző intézkedéseket és biztosítékokat a digitális politika valamennyi területére, különös tekintettel a nemek közötti egyenlőségre, a nemi alapú erőszakra és az emberi jogokra, valamint a kiskorúak online védelmére;</w:t>
            </w:r>
          </w:p>
        </w:tc>
      </w:tr>
    </w:tbl>
    <w:p w14:paraId="0E3C9FB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6C9255F" w14:textId="77777777" w:rsidR="003348B2" w:rsidRPr="003763BF" w:rsidRDefault="003348B2" w:rsidP="003348B2">
      <w:r w:rsidRPr="00342116">
        <w:rPr>
          <w:rStyle w:val="HideTWBExt"/>
        </w:rPr>
        <w:t>&lt;/Amend&gt;</w:t>
      </w:r>
    </w:p>
    <w:p w14:paraId="64A2073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538</w:t>
      </w:r>
      <w:r w:rsidRPr="00342116">
        <w:rPr>
          <w:rStyle w:val="HideTWBExt"/>
          <w:b w:val="0"/>
        </w:rPr>
        <w:t>&lt;/NumAm&gt;</w:t>
      </w:r>
    </w:p>
    <w:p w14:paraId="36FC4830" w14:textId="77777777" w:rsidR="003348B2" w:rsidRPr="003763BF" w:rsidRDefault="003348B2" w:rsidP="003348B2">
      <w:pPr>
        <w:pStyle w:val="NormalBold"/>
      </w:pPr>
      <w:r w:rsidRPr="00342116">
        <w:rPr>
          <w:rStyle w:val="HideTWBExt"/>
          <w:b w:val="0"/>
        </w:rPr>
        <w:t>&lt;RepeatBlock-By&gt;&lt;Members&gt;</w:t>
      </w:r>
      <w:r w:rsidRPr="003763BF">
        <w:t>Diana Iovanovici Şoşoacă</w:t>
      </w:r>
      <w:r w:rsidRPr="00342116">
        <w:rPr>
          <w:rStyle w:val="HideTWBExt"/>
          <w:b w:val="0"/>
        </w:rPr>
        <w:t>&lt;/Members&gt;</w:t>
      </w:r>
    </w:p>
    <w:p w14:paraId="076A268B" w14:textId="77777777" w:rsidR="003348B2" w:rsidRPr="003763BF" w:rsidRDefault="003348B2" w:rsidP="003348B2">
      <w:pPr>
        <w:pStyle w:val="NormalBold"/>
      </w:pPr>
      <w:r w:rsidRPr="00342116">
        <w:rPr>
          <w:rStyle w:val="HideTWBExt"/>
          <w:b w:val="0"/>
        </w:rPr>
        <w:t>&lt;/RepeatBlock-By&gt;</w:t>
      </w:r>
    </w:p>
    <w:p w14:paraId="0E55527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A48E934"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63AB816" w14:textId="77777777" w:rsidTr="00AE00E3">
        <w:trPr>
          <w:trHeight w:hRule="exact" w:val="240"/>
          <w:jc w:val="center"/>
        </w:trPr>
        <w:tc>
          <w:tcPr>
            <w:tcW w:w="9752" w:type="dxa"/>
            <w:gridSpan w:val="2"/>
            <w:tcBorders>
              <w:top w:val="nil"/>
              <w:left w:val="nil"/>
              <w:bottom w:val="nil"/>
              <w:right w:val="nil"/>
            </w:tcBorders>
          </w:tcPr>
          <w:p w14:paraId="5A277184" w14:textId="77777777" w:rsidR="003348B2" w:rsidRPr="003763BF" w:rsidRDefault="003348B2" w:rsidP="00AE00E3"/>
        </w:tc>
      </w:tr>
      <w:tr w:rsidR="002551D8" w:rsidRPr="003763BF" w14:paraId="6C2916B5" w14:textId="77777777" w:rsidTr="00AE00E3">
        <w:trPr>
          <w:trHeight w:val="240"/>
          <w:jc w:val="center"/>
        </w:trPr>
        <w:tc>
          <w:tcPr>
            <w:tcW w:w="4876" w:type="dxa"/>
            <w:tcBorders>
              <w:top w:val="nil"/>
              <w:left w:val="nil"/>
              <w:bottom w:val="nil"/>
              <w:right w:val="nil"/>
            </w:tcBorders>
          </w:tcPr>
          <w:p w14:paraId="05B4E36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783F3B5" w14:textId="77777777" w:rsidR="003348B2" w:rsidRPr="003763BF" w:rsidRDefault="003348B2" w:rsidP="00AE00E3">
            <w:pPr>
              <w:pStyle w:val="AmColumnHeading"/>
            </w:pPr>
            <w:r w:rsidRPr="003763BF">
              <w:t>Módosítás</w:t>
            </w:r>
          </w:p>
        </w:tc>
      </w:tr>
      <w:tr w:rsidR="002551D8" w:rsidRPr="003763BF" w14:paraId="5719FD2B" w14:textId="77777777" w:rsidTr="00AE00E3">
        <w:trPr>
          <w:jc w:val="center"/>
        </w:trPr>
        <w:tc>
          <w:tcPr>
            <w:tcW w:w="4876" w:type="dxa"/>
            <w:tcBorders>
              <w:top w:val="nil"/>
              <w:left w:val="nil"/>
              <w:bottom w:val="nil"/>
              <w:right w:val="nil"/>
            </w:tcBorders>
          </w:tcPr>
          <w:p w14:paraId="7F59012E"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c>
          <w:tcPr>
            <w:tcW w:w="4876" w:type="dxa"/>
            <w:tcBorders>
              <w:top w:val="nil"/>
              <w:left w:val="nil"/>
              <w:bottom w:val="nil"/>
              <w:right w:val="nil"/>
            </w:tcBorders>
          </w:tcPr>
          <w:p w14:paraId="148F436A"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r w:rsidRPr="003763BF">
              <w:rPr>
                <w:b/>
                <w:bCs/>
                <w:i/>
                <w:iCs/>
              </w:rPr>
              <w:t>, továbbá a jogilag kötelező érvényű normák alkalmazását az online erőszak bűncselekménnyé nyilvánítása, a bizonyítékok gyűjtésének biztosítása, valamint a nők elleni online erőszak kivizsgálására és büntetőeljárás alá vonására irányuló határokon átnyúló és nemzetközi együttműködés ösztönzése érdekében</w:t>
            </w:r>
            <w:r w:rsidRPr="003763BF">
              <w:t>;</w:t>
            </w:r>
          </w:p>
        </w:tc>
      </w:tr>
    </w:tbl>
    <w:p w14:paraId="1B12354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{RO}</w:t>
      </w:r>
      <w:r w:rsidRPr="003763BF">
        <w:t>ro</w:t>
      </w:r>
      <w:r w:rsidRPr="00342116">
        <w:rPr>
          <w:rStyle w:val="HideTWBExt"/>
        </w:rPr>
        <w:t>&lt;/Original&gt;</w:t>
      </w:r>
    </w:p>
    <w:p w14:paraId="2493031E" w14:textId="77777777" w:rsidR="003348B2" w:rsidRPr="003763BF" w:rsidRDefault="003348B2" w:rsidP="003348B2">
      <w:r w:rsidRPr="00342116">
        <w:rPr>
          <w:rStyle w:val="HideTWBExt"/>
        </w:rPr>
        <w:t>&lt;/Amend&gt;</w:t>
      </w:r>
    </w:p>
    <w:p w14:paraId="454F85D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539</w:t>
      </w:r>
      <w:r w:rsidRPr="00342116">
        <w:rPr>
          <w:rStyle w:val="HideTWBExt"/>
          <w:b w:val="0"/>
        </w:rPr>
        <w:t>&lt;/NumAm&gt;</w:t>
      </w:r>
    </w:p>
    <w:p w14:paraId="16CF4D19"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29CD7B72" w14:textId="77777777" w:rsidR="003348B2" w:rsidRPr="003763BF" w:rsidRDefault="003348B2" w:rsidP="003348B2">
      <w:pPr>
        <w:pStyle w:val="NormalBold"/>
      </w:pPr>
      <w:r w:rsidRPr="00342116">
        <w:rPr>
          <w:rStyle w:val="HideTWBExt"/>
          <w:b w:val="0"/>
        </w:rPr>
        <w:t>&lt;/RepeatBlock-By&gt;</w:t>
      </w:r>
    </w:p>
    <w:p w14:paraId="4B05833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D8743F9"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5E201AD" w14:textId="77777777" w:rsidTr="00AE00E3">
        <w:trPr>
          <w:trHeight w:hRule="exact" w:val="240"/>
          <w:jc w:val="center"/>
        </w:trPr>
        <w:tc>
          <w:tcPr>
            <w:tcW w:w="9752" w:type="dxa"/>
            <w:gridSpan w:val="2"/>
            <w:tcBorders>
              <w:top w:val="nil"/>
              <w:left w:val="nil"/>
              <w:bottom w:val="nil"/>
              <w:right w:val="nil"/>
            </w:tcBorders>
          </w:tcPr>
          <w:p w14:paraId="39477861" w14:textId="77777777" w:rsidR="003348B2" w:rsidRPr="003763BF" w:rsidRDefault="003348B2" w:rsidP="00AE00E3"/>
        </w:tc>
      </w:tr>
      <w:tr w:rsidR="002551D8" w:rsidRPr="003763BF" w14:paraId="037654D7" w14:textId="77777777" w:rsidTr="00AE00E3">
        <w:trPr>
          <w:trHeight w:val="240"/>
          <w:jc w:val="center"/>
        </w:trPr>
        <w:tc>
          <w:tcPr>
            <w:tcW w:w="4876" w:type="dxa"/>
            <w:tcBorders>
              <w:top w:val="nil"/>
              <w:left w:val="nil"/>
              <w:bottom w:val="nil"/>
              <w:right w:val="nil"/>
            </w:tcBorders>
          </w:tcPr>
          <w:p w14:paraId="4A66F48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AC0D9F4" w14:textId="77777777" w:rsidR="003348B2" w:rsidRPr="003763BF" w:rsidRDefault="003348B2" w:rsidP="00AE00E3">
            <w:pPr>
              <w:pStyle w:val="AmColumnHeading"/>
            </w:pPr>
            <w:r w:rsidRPr="003763BF">
              <w:t>Módosítás</w:t>
            </w:r>
          </w:p>
        </w:tc>
      </w:tr>
      <w:tr w:rsidR="002551D8" w:rsidRPr="003763BF" w14:paraId="0B6ADAF2" w14:textId="77777777" w:rsidTr="00AE00E3">
        <w:trPr>
          <w:jc w:val="center"/>
        </w:trPr>
        <w:tc>
          <w:tcPr>
            <w:tcW w:w="4876" w:type="dxa"/>
            <w:tcBorders>
              <w:top w:val="nil"/>
              <w:left w:val="nil"/>
              <w:bottom w:val="nil"/>
              <w:right w:val="nil"/>
            </w:tcBorders>
          </w:tcPr>
          <w:p w14:paraId="6DA15E7F"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c>
          <w:tcPr>
            <w:tcW w:w="4876" w:type="dxa"/>
            <w:tcBorders>
              <w:top w:val="nil"/>
              <w:left w:val="nil"/>
              <w:bottom w:val="nil"/>
              <w:right w:val="nil"/>
            </w:tcBorders>
          </w:tcPr>
          <w:p w14:paraId="62B31649"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r w:rsidRPr="003763BF">
              <w:rPr>
                <w:b/>
                <w:i/>
              </w:rPr>
              <w:t>, és fordítson különös figyelmet arra, hogy az algoritmusok hogyan sokszorozhatják és erősíthetik a szexista vagy megalázó tartalmakat azáltal, hogy nagyobb átláthatóságot ír elő és a mesterséges intelligencia által generált adatokat nemek szerint elkülöníti a megkülönböztetés mintázatainak azonosítása érdekében</w:t>
            </w:r>
            <w:r w:rsidRPr="003763BF">
              <w:t>;</w:t>
            </w:r>
          </w:p>
        </w:tc>
      </w:tr>
    </w:tbl>
    <w:p w14:paraId="1D5E230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F725DFE" w14:textId="77777777" w:rsidR="003348B2" w:rsidRPr="003763BF" w:rsidRDefault="003348B2" w:rsidP="003348B2">
      <w:r w:rsidRPr="00342116">
        <w:rPr>
          <w:rStyle w:val="HideTWBExt"/>
        </w:rPr>
        <w:t>&lt;/Amend&gt;</w:t>
      </w:r>
    </w:p>
    <w:p w14:paraId="3DCE301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540</w:t>
      </w:r>
      <w:r w:rsidRPr="00342116">
        <w:rPr>
          <w:rStyle w:val="HideTWBExt"/>
          <w:b w:val="0"/>
        </w:rPr>
        <w:t>&lt;/NumAm&gt;</w:t>
      </w:r>
    </w:p>
    <w:p w14:paraId="2A17BFB8"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C22B5C1" w14:textId="77777777" w:rsidR="003348B2" w:rsidRPr="003763BF" w:rsidRDefault="003348B2" w:rsidP="003348B2">
      <w:pPr>
        <w:pStyle w:val="NormalBold"/>
      </w:pPr>
      <w:r w:rsidRPr="00342116">
        <w:rPr>
          <w:rStyle w:val="HideTWBExt"/>
          <w:b w:val="0"/>
        </w:rPr>
        <w:t>&lt;/RepeatBlock-By&gt;</w:t>
      </w:r>
    </w:p>
    <w:p w14:paraId="0AA3AAF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3E3B21B"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A4C2FE6" w14:textId="77777777" w:rsidTr="00AE00E3">
        <w:trPr>
          <w:trHeight w:hRule="exact" w:val="240"/>
          <w:jc w:val="center"/>
        </w:trPr>
        <w:tc>
          <w:tcPr>
            <w:tcW w:w="9752" w:type="dxa"/>
            <w:gridSpan w:val="2"/>
            <w:tcBorders>
              <w:top w:val="nil"/>
              <w:left w:val="nil"/>
              <w:bottom w:val="nil"/>
              <w:right w:val="nil"/>
            </w:tcBorders>
          </w:tcPr>
          <w:p w14:paraId="11349BDD" w14:textId="77777777" w:rsidR="003348B2" w:rsidRPr="003763BF" w:rsidRDefault="003348B2" w:rsidP="00AE00E3"/>
        </w:tc>
      </w:tr>
      <w:tr w:rsidR="002551D8" w:rsidRPr="003763BF" w14:paraId="6232805E" w14:textId="77777777" w:rsidTr="00AE00E3">
        <w:trPr>
          <w:trHeight w:val="240"/>
          <w:jc w:val="center"/>
        </w:trPr>
        <w:tc>
          <w:tcPr>
            <w:tcW w:w="4876" w:type="dxa"/>
            <w:tcBorders>
              <w:top w:val="nil"/>
              <w:left w:val="nil"/>
              <w:bottom w:val="nil"/>
              <w:right w:val="nil"/>
            </w:tcBorders>
          </w:tcPr>
          <w:p w14:paraId="47D6506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3D6CAE6" w14:textId="77777777" w:rsidR="003348B2" w:rsidRPr="003763BF" w:rsidRDefault="003348B2" w:rsidP="00AE00E3">
            <w:pPr>
              <w:pStyle w:val="AmColumnHeading"/>
            </w:pPr>
            <w:r w:rsidRPr="003763BF">
              <w:t>Módosítás</w:t>
            </w:r>
          </w:p>
        </w:tc>
      </w:tr>
      <w:tr w:rsidR="002551D8" w:rsidRPr="003763BF" w14:paraId="2F8F4A7D" w14:textId="77777777" w:rsidTr="00AE00E3">
        <w:trPr>
          <w:jc w:val="center"/>
        </w:trPr>
        <w:tc>
          <w:tcPr>
            <w:tcW w:w="4876" w:type="dxa"/>
            <w:tcBorders>
              <w:top w:val="nil"/>
              <w:left w:val="nil"/>
              <w:bottom w:val="nil"/>
              <w:right w:val="nil"/>
            </w:tcBorders>
          </w:tcPr>
          <w:p w14:paraId="4673736F"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c>
          <w:tcPr>
            <w:tcW w:w="4876" w:type="dxa"/>
            <w:tcBorders>
              <w:top w:val="nil"/>
              <w:left w:val="nil"/>
              <w:bottom w:val="nil"/>
              <w:right w:val="nil"/>
            </w:tcBorders>
          </w:tcPr>
          <w:p w14:paraId="562048A2"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r w:rsidRPr="003763BF">
              <w:rPr>
                <w:b/>
                <w:i/>
              </w:rPr>
              <w:t>, és fordítson különös figyelmet arra, hogy az algoritmusok hogyan sokszorozhatják és erősíthetik a szexista vagy megalázó tartalmakat azáltal, hogy nagyobb átláthatóságot ír elő és a mesterséges intelligencia által generált adatokat nemek szerint elkülöníti a megkülönböztetés mintázatainak azonosítása érdekében</w:t>
            </w:r>
            <w:r w:rsidRPr="003763BF">
              <w:t>;</w:t>
            </w:r>
          </w:p>
        </w:tc>
      </w:tr>
    </w:tbl>
    <w:p w14:paraId="27297CD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DA83A38" w14:textId="77777777" w:rsidR="003348B2" w:rsidRPr="003763BF" w:rsidRDefault="003348B2" w:rsidP="003348B2">
      <w:r w:rsidRPr="00342116">
        <w:rPr>
          <w:rStyle w:val="HideTWBExt"/>
        </w:rPr>
        <w:t>&lt;/Amend&gt;</w:t>
      </w:r>
    </w:p>
    <w:p w14:paraId="52E59CE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541</w:t>
      </w:r>
      <w:r w:rsidRPr="00342116">
        <w:rPr>
          <w:rStyle w:val="HideTWBExt"/>
          <w:b w:val="0"/>
        </w:rPr>
        <w:t>&lt;/NumAm&gt;</w:t>
      </w:r>
    </w:p>
    <w:p w14:paraId="4DC1EF90"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24103B62" w14:textId="77777777" w:rsidR="003348B2" w:rsidRPr="003763BF" w:rsidRDefault="003348B2" w:rsidP="003348B2">
      <w:pPr>
        <w:pStyle w:val="NormalBold"/>
      </w:pPr>
      <w:r w:rsidRPr="00342116">
        <w:rPr>
          <w:rStyle w:val="HideTWBExt"/>
          <w:b w:val="0"/>
        </w:rPr>
        <w:t>&lt;/RepeatBlock-By&gt;</w:t>
      </w:r>
    </w:p>
    <w:p w14:paraId="1DC2F0C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A9CA5EA"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DCF691F" w14:textId="77777777" w:rsidTr="00AE00E3">
        <w:trPr>
          <w:trHeight w:hRule="exact" w:val="240"/>
          <w:jc w:val="center"/>
        </w:trPr>
        <w:tc>
          <w:tcPr>
            <w:tcW w:w="9752" w:type="dxa"/>
            <w:gridSpan w:val="2"/>
            <w:tcBorders>
              <w:top w:val="nil"/>
              <w:left w:val="nil"/>
              <w:bottom w:val="nil"/>
              <w:right w:val="nil"/>
            </w:tcBorders>
          </w:tcPr>
          <w:p w14:paraId="4695D9C0" w14:textId="77777777" w:rsidR="003348B2" w:rsidRPr="003763BF" w:rsidRDefault="003348B2" w:rsidP="00AE00E3"/>
        </w:tc>
      </w:tr>
      <w:tr w:rsidR="002551D8" w:rsidRPr="003763BF" w14:paraId="122C6B66" w14:textId="77777777" w:rsidTr="00AE00E3">
        <w:trPr>
          <w:trHeight w:val="240"/>
          <w:jc w:val="center"/>
        </w:trPr>
        <w:tc>
          <w:tcPr>
            <w:tcW w:w="4876" w:type="dxa"/>
            <w:tcBorders>
              <w:top w:val="nil"/>
              <w:left w:val="nil"/>
              <w:bottom w:val="nil"/>
              <w:right w:val="nil"/>
            </w:tcBorders>
          </w:tcPr>
          <w:p w14:paraId="1900CA5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E5E493C" w14:textId="77777777" w:rsidR="003348B2" w:rsidRPr="003763BF" w:rsidRDefault="003348B2" w:rsidP="00AE00E3">
            <w:pPr>
              <w:pStyle w:val="AmColumnHeading"/>
            </w:pPr>
            <w:r w:rsidRPr="003763BF">
              <w:t>Módosítás</w:t>
            </w:r>
          </w:p>
        </w:tc>
      </w:tr>
      <w:tr w:rsidR="002551D8" w:rsidRPr="003763BF" w14:paraId="617D1ABA" w14:textId="77777777" w:rsidTr="00AE00E3">
        <w:trPr>
          <w:jc w:val="center"/>
        </w:trPr>
        <w:tc>
          <w:tcPr>
            <w:tcW w:w="4876" w:type="dxa"/>
            <w:tcBorders>
              <w:top w:val="nil"/>
              <w:left w:val="nil"/>
              <w:bottom w:val="nil"/>
              <w:right w:val="nil"/>
            </w:tcBorders>
          </w:tcPr>
          <w:p w14:paraId="4D20F169"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c>
          <w:tcPr>
            <w:tcW w:w="4876" w:type="dxa"/>
            <w:tcBorders>
              <w:top w:val="nil"/>
              <w:left w:val="nil"/>
              <w:bottom w:val="nil"/>
              <w:right w:val="nil"/>
            </w:tcBorders>
          </w:tcPr>
          <w:p w14:paraId="03DA1C52" w14:textId="77777777" w:rsidR="003348B2" w:rsidRPr="003763BF" w:rsidRDefault="003348B2" w:rsidP="00AE00E3">
            <w:pPr>
              <w:pStyle w:val="Normal6a"/>
            </w:pPr>
            <w:r w:rsidRPr="003763BF">
              <w:t>12.</w:t>
            </w:r>
            <w:r w:rsidRPr="003763BF">
              <w:tab/>
              <w:t xml:space="preserve">felhívja a Bizottságot, hogy dolgozzon ki és fogadjon el zéró toleranciára irányuló politikát a digitális környezetben a nemi alapú erőszak </w:t>
            </w:r>
            <w:r w:rsidRPr="003763BF">
              <w:rPr>
                <w:b/>
                <w:i/>
              </w:rPr>
              <w:t>és zaklatás</w:t>
            </w:r>
            <w:r w:rsidRPr="003763BF">
              <w:t xml:space="preserve">,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 </w:t>
            </w:r>
            <w:r w:rsidRPr="003763BF">
              <w:rPr>
                <w:b/>
                <w:i/>
              </w:rPr>
              <w:t>mindazonáltal elszámoltathatósági mechanizmusokat kell biztosítani a platformok és az elkövetők számára, például MI-eszközök használatával a nem megfelelő tartalmak felderítésére, valamint áldozatvédelmi mechanizmusokat kell biztosítani a meglévő uniós jogszabályokkal összhangban;</w:t>
            </w:r>
          </w:p>
        </w:tc>
      </w:tr>
    </w:tbl>
    <w:p w14:paraId="1777407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4F0E87A" w14:textId="77777777" w:rsidR="003348B2" w:rsidRPr="003763BF" w:rsidRDefault="003348B2" w:rsidP="003348B2">
      <w:r w:rsidRPr="00342116">
        <w:rPr>
          <w:rStyle w:val="HideTWBExt"/>
        </w:rPr>
        <w:t>&lt;/Amend&gt;</w:t>
      </w:r>
    </w:p>
    <w:p w14:paraId="1C896EC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542</w:t>
      </w:r>
      <w:r w:rsidRPr="00342116">
        <w:rPr>
          <w:rStyle w:val="HideTWBExt"/>
          <w:b w:val="0"/>
        </w:rPr>
        <w:t>&lt;/NumAm&gt;</w:t>
      </w:r>
    </w:p>
    <w:p w14:paraId="5F6B437F" w14:textId="77777777" w:rsidR="003348B2" w:rsidRPr="003763BF" w:rsidRDefault="003348B2" w:rsidP="003348B2">
      <w:pPr>
        <w:pStyle w:val="NormalBold"/>
      </w:pPr>
      <w:r w:rsidRPr="00342116">
        <w:rPr>
          <w:rStyle w:val="HideTWBExt"/>
          <w:b w:val="0"/>
        </w:rPr>
        <w:t>&lt;RepeatBlock-By&gt;&lt;Members&gt;</w:t>
      </w:r>
      <w:r w:rsidRPr="003763BF">
        <w:t>Maria Walsh, Liesbet Sommen</w:t>
      </w:r>
      <w:r w:rsidRPr="00342116">
        <w:rPr>
          <w:rStyle w:val="HideTWBExt"/>
          <w:b w:val="0"/>
        </w:rPr>
        <w:t>&lt;/Members&gt;</w:t>
      </w:r>
    </w:p>
    <w:p w14:paraId="3109475D" w14:textId="77777777" w:rsidR="003348B2" w:rsidRPr="003763BF" w:rsidRDefault="003348B2" w:rsidP="003348B2">
      <w:pPr>
        <w:pStyle w:val="NormalBold"/>
      </w:pPr>
      <w:r w:rsidRPr="00342116">
        <w:rPr>
          <w:rStyle w:val="HideTWBExt"/>
          <w:b w:val="0"/>
        </w:rPr>
        <w:t>&lt;/RepeatBlock-By&gt;</w:t>
      </w:r>
    </w:p>
    <w:p w14:paraId="4C0387A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E78462C"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3A9EFA5" w14:textId="77777777" w:rsidTr="00AE00E3">
        <w:trPr>
          <w:trHeight w:hRule="exact" w:val="240"/>
          <w:jc w:val="center"/>
        </w:trPr>
        <w:tc>
          <w:tcPr>
            <w:tcW w:w="9752" w:type="dxa"/>
            <w:gridSpan w:val="2"/>
            <w:tcBorders>
              <w:top w:val="nil"/>
              <w:left w:val="nil"/>
              <w:bottom w:val="nil"/>
              <w:right w:val="nil"/>
            </w:tcBorders>
          </w:tcPr>
          <w:p w14:paraId="2728CF6A" w14:textId="77777777" w:rsidR="003348B2" w:rsidRPr="003763BF" w:rsidRDefault="003348B2" w:rsidP="00AE00E3"/>
        </w:tc>
      </w:tr>
      <w:tr w:rsidR="002551D8" w:rsidRPr="003763BF" w14:paraId="0B08B127" w14:textId="77777777" w:rsidTr="00AE00E3">
        <w:trPr>
          <w:trHeight w:val="240"/>
          <w:jc w:val="center"/>
        </w:trPr>
        <w:tc>
          <w:tcPr>
            <w:tcW w:w="4876" w:type="dxa"/>
            <w:tcBorders>
              <w:top w:val="nil"/>
              <w:left w:val="nil"/>
              <w:bottom w:val="nil"/>
              <w:right w:val="nil"/>
            </w:tcBorders>
          </w:tcPr>
          <w:p w14:paraId="095B7A7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576D651" w14:textId="77777777" w:rsidR="003348B2" w:rsidRPr="003763BF" w:rsidRDefault="003348B2" w:rsidP="00AE00E3">
            <w:pPr>
              <w:pStyle w:val="AmColumnHeading"/>
            </w:pPr>
            <w:r w:rsidRPr="003763BF">
              <w:t>Módosítás</w:t>
            </w:r>
          </w:p>
        </w:tc>
      </w:tr>
      <w:tr w:rsidR="002551D8" w:rsidRPr="003763BF" w14:paraId="2B73B88E" w14:textId="77777777" w:rsidTr="00AE00E3">
        <w:trPr>
          <w:jc w:val="center"/>
        </w:trPr>
        <w:tc>
          <w:tcPr>
            <w:tcW w:w="4876" w:type="dxa"/>
            <w:tcBorders>
              <w:top w:val="nil"/>
              <w:left w:val="nil"/>
              <w:bottom w:val="nil"/>
              <w:right w:val="nil"/>
            </w:tcBorders>
          </w:tcPr>
          <w:p w14:paraId="6780E2D5"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c>
          <w:tcPr>
            <w:tcW w:w="4876" w:type="dxa"/>
            <w:tcBorders>
              <w:top w:val="nil"/>
              <w:left w:val="nil"/>
              <w:bottom w:val="nil"/>
              <w:right w:val="nil"/>
            </w:tcBorders>
          </w:tcPr>
          <w:p w14:paraId="568AF206"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w:t>
            </w:r>
            <w:r w:rsidRPr="003763BF">
              <w:rPr>
                <w:b/>
                <w:i/>
              </w:rPr>
              <w:t>, különösen az MI visszaélésszerű használata, így a deepfake</w:t>
            </w:r>
            <w:r w:rsidRPr="003763BF">
              <w:t xml:space="preserve">,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 </w:t>
            </w:r>
            <w:r w:rsidRPr="003763BF">
              <w:rPr>
                <w:b/>
                <w:i/>
              </w:rPr>
              <w:t>felszólít az online nemi alapú erőszak megelőzését célzó oktatási és figyelemfelkeltő programok azonnali végrehajtására, különösen a fiatalok körében;</w:t>
            </w:r>
          </w:p>
        </w:tc>
      </w:tr>
    </w:tbl>
    <w:p w14:paraId="117BFA6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C41FA96" w14:textId="77777777" w:rsidR="003348B2" w:rsidRPr="003763BF" w:rsidRDefault="003348B2" w:rsidP="003348B2">
      <w:r w:rsidRPr="00342116">
        <w:rPr>
          <w:rStyle w:val="HideTWBExt"/>
        </w:rPr>
        <w:t>&lt;/Amend&gt;</w:t>
      </w:r>
    </w:p>
    <w:p w14:paraId="7748EF0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543</w:t>
      </w:r>
      <w:r w:rsidRPr="00342116">
        <w:rPr>
          <w:rStyle w:val="HideTWBExt"/>
          <w:b w:val="0"/>
        </w:rPr>
        <w:t>&lt;/NumAm&gt;</w:t>
      </w:r>
    </w:p>
    <w:p w14:paraId="4405E26A"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30CBC976" w14:textId="77777777" w:rsidR="003348B2" w:rsidRPr="003763BF" w:rsidRDefault="003348B2" w:rsidP="003348B2">
      <w:pPr>
        <w:pStyle w:val="NormalBold"/>
      </w:pPr>
      <w:r w:rsidRPr="00342116">
        <w:rPr>
          <w:rStyle w:val="HideTWBExt"/>
          <w:b w:val="0"/>
        </w:rPr>
        <w:t>&lt;/RepeatBlock-By&gt;</w:t>
      </w:r>
    </w:p>
    <w:p w14:paraId="14FC7C4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537688F"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58B68E4" w14:textId="77777777" w:rsidTr="00AE00E3">
        <w:trPr>
          <w:trHeight w:hRule="exact" w:val="240"/>
          <w:jc w:val="center"/>
        </w:trPr>
        <w:tc>
          <w:tcPr>
            <w:tcW w:w="9752" w:type="dxa"/>
            <w:gridSpan w:val="2"/>
            <w:tcBorders>
              <w:top w:val="nil"/>
              <w:left w:val="nil"/>
              <w:bottom w:val="nil"/>
              <w:right w:val="nil"/>
            </w:tcBorders>
          </w:tcPr>
          <w:p w14:paraId="29B31077" w14:textId="77777777" w:rsidR="003348B2" w:rsidRPr="003763BF" w:rsidRDefault="003348B2" w:rsidP="00AE00E3"/>
        </w:tc>
      </w:tr>
      <w:tr w:rsidR="002551D8" w:rsidRPr="003763BF" w14:paraId="40C60AEF" w14:textId="77777777" w:rsidTr="00AE00E3">
        <w:trPr>
          <w:trHeight w:val="240"/>
          <w:jc w:val="center"/>
        </w:trPr>
        <w:tc>
          <w:tcPr>
            <w:tcW w:w="4876" w:type="dxa"/>
            <w:tcBorders>
              <w:top w:val="nil"/>
              <w:left w:val="nil"/>
              <w:bottom w:val="nil"/>
              <w:right w:val="nil"/>
            </w:tcBorders>
          </w:tcPr>
          <w:p w14:paraId="6043CD7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42F2C5F" w14:textId="77777777" w:rsidR="003348B2" w:rsidRPr="003763BF" w:rsidRDefault="003348B2" w:rsidP="00AE00E3">
            <w:pPr>
              <w:pStyle w:val="AmColumnHeading"/>
            </w:pPr>
            <w:r w:rsidRPr="003763BF">
              <w:t>Módosítás</w:t>
            </w:r>
          </w:p>
        </w:tc>
      </w:tr>
      <w:tr w:rsidR="002551D8" w:rsidRPr="003763BF" w14:paraId="6A0CE348" w14:textId="77777777" w:rsidTr="00AE00E3">
        <w:trPr>
          <w:jc w:val="center"/>
        </w:trPr>
        <w:tc>
          <w:tcPr>
            <w:tcW w:w="4876" w:type="dxa"/>
            <w:tcBorders>
              <w:top w:val="nil"/>
              <w:left w:val="nil"/>
              <w:bottom w:val="nil"/>
              <w:right w:val="nil"/>
            </w:tcBorders>
          </w:tcPr>
          <w:p w14:paraId="089E452D" w14:textId="77777777" w:rsidR="003348B2" w:rsidRPr="003763BF" w:rsidRDefault="003348B2" w:rsidP="00AE00E3">
            <w:pPr>
              <w:pStyle w:val="Normal6a"/>
            </w:pPr>
            <w:r w:rsidRPr="003763BF">
              <w:t>12.</w:t>
            </w:r>
            <w:r w:rsidRPr="003763BF">
              <w:tab/>
              <w:t>felhívja a Bizottságot, hogy dolgozzon ki és fogadjon el zéró toleranciára irányuló politikát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c>
          <w:tcPr>
            <w:tcW w:w="4876" w:type="dxa"/>
            <w:tcBorders>
              <w:top w:val="nil"/>
              <w:left w:val="nil"/>
              <w:bottom w:val="nil"/>
              <w:right w:val="nil"/>
            </w:tcBorders>
          </w:tcPr>
          <w:p w14:paraId="3AD0745D" w14:textId="77777777" w:rsidR="003348B2" w:rsidRPr="003763BF" w:rsidRDefault="003348B2" w:rsidP="00AE00E3">
            <w:pPr>
              <w:pStyle w:val="Normal6a"/>
            </w:pPr>
            <w:r w:rsidRPr="003763BF">
              <w:t>12.</w:t>
            </w:r>
            <w:r w:rsidRPr="003763BF">
              <w:tab/>
              <w:t xml:space="preserve">felhívja a Bizottságot, hogy dolgozzon ki és fogadjon el zéró toleranciára irányuló politikát </w:t>
            </w:r>
            <w:r w:rsidRPr="003763BF">
              <w:rPr>
                <w:b/>
                <w:i/>
              </w:rPr>
              <w:t>és dolgozzon ki jogszabályt</w:t>
            </w:r>
            <w:r w:rsidRPr="003763BF">
              <w:t xml:space="preserve"> a digitális környezetben a nemi alapú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 </w:t>
            </w:r>
            <w:r w:rsidRPr="003763BF">
              <w:rPr>
                <w:b/>
                <w:i/>
              </w:rPr>
              <w:t>valamint terjesszen elő jogszabályra irányuló javaslatot, amely kriminalizálja a nemi alapú zaklatást, és kötelezi a platformokat a nemi alapú gyűlöletbeszéd azonosítására és eltávolítására;</w:t>
            </w:r>
          </w:p>
        </w:tc>
      </w:tr>
    </w:tbl>
    <w:p w14:paraId="0B7836A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DD52A97" w14:textId="77777777" w:rsidR="003348B2" w:rsidRPr="003763BF" w:rsidRDefault="003348B2" w:rsidP="003348B2">
      <w:r w:rsidRPr="00342116">
        <w:rPr>
          <w:rStyle w:val="HideTWBExt"/>
        </w:rPr>
        <w:t>&lt;/Amend&gt;</w:t>
      </w:r>
    </w:p>
    <w:p w14:paraId="767412C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544</w:t>
      </w:r>
      <w:r w:rsidRPr="00342116">
        <w:rPr>
          <w:rStyle w:val="HideTWBExt"/>
          <w:b w:val="0"/>
        </w:rPr>
        <w:t>&lt;/NumAm&gt;</w:t>
      </w:r>
    </w:p>
    <w:p w14:paraId="5E014B1C" w14:textId="77777777" w:rsidR="003348B2" w:rsidRPr="003763BF" w:rsidRDefault="003348B2" w:rsidP="003348B2">
      <w:pPr>
        <w:pStyle w:val="NormalBold"/>
      </w:pPr>
      <w:r w:rsidRPr="00342116">
        <w:rPr>
          <w:rStyle w:val="HideTWBExt"/>
          <w:b w:val="0"/>
        </w:rPr>
        <w:t>&lt;RepeatBlock-By&gt;&lt;Members&gt;</w:t>
      </w:r>
      <w:r w:rsidRPr="003763BF">
        <w:t>Margarita de la Pisa Carrión, Viktória Ferenc, Mireia Borrás Pabón</w:t>
      </w:r>
      <w:r w:rsidRPr="00342116">
        <w:rPr>
          <w:rStyle w:val="HideTWBExt"/>
          <w:b w:val="0"/>
        </w:rPr>
        <w:t>&lt;/Members&gt;</w:t>
      </w:r>
    </w:p>
    <w:p w14:paraId="72AB63E2" w14:textId="77777777" w:rsidR="003348B2" w:rsidRPr="003763BF" w:rsidRDefault="003348B2" w:rsidP="003348B2">
      <w:pPr>
        <w:pStyle w:val="NormalBold"/>
      </w:pPr>
      <w:r w:rsidRPr="00342116">
        <w:rPr>
          <w:rStyle w:val="HideTWBExt"/>
          <w:b w:val="0"/>
        </w:rPr>
        <w:t>&lt;/RepeatBlock-By&gt;</w:t>
      </w:r>
    </w:p>
    <w:p w14:paraId="3423D8D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E41FD14"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85EE36F" w14:textId="77777777" w:rsidTr="00AE00E3">
        <w:trPr>
          <w:trHeight w:hRule="exact" w:val="240"/>
          <w:jc w:val="center"/>
        </w:trPr>
        <w:tc>
          <w:tcPr>
            <w:tcW w:w="9752" w:type="dxa"/>
            <w:gridSpan w:val="2"/>
            <w:tcBorders>
              <w:top w:val="nil"/>
              <w:left w:val="nil"/>
              <w:bottom w:val="nil"/>
              <w:right w:val="nil"/>
            </w:tcBorders>
          </w:tcPr>
          <w:p w14:paraId="2496CDB8" w14:textId="77777777" w:rsidR="003348B2" w:rsidRPr="003763BF" w:rsidRDefault="003348B2" w:rsidP="00AE00E3"/>
        </w:tc>
      </w:tr>
      <w:tr w:rsidR="002551D8" w:rsidRPr="003763BF" w14:paraId="03C40A04" w14:textId="77777777" w:rsidTr="00AE00E3">
        <w:trPr>
          <w:trHeight w:val="240"/>
          <w:jc w:val="center"/>
        </w:trPr>
        <w:tc>
          <w:tcPr>
            <w:tcW w:w="4876" w:type="dxa"/>
            <w:tcBorders>
              <w:top w:val="nil"/>
              <w:left w:val="nil"/>
              <w:bottom w:val="nil"/>
              <w:right w:val="nil"/>
            </w:tcBorders>
          </w:tcPr>
          <w:p w14:paraId="7B48001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439AD8F" w14:textId="77777777" w:rsidR="003348B2" w:rsidRPr="003763BF" w:rsidRDefault="003348B2" w:rsidP="00AE00E3">
            <w:pPr>
              <w:pStyle w:val="AmColumnHeading"/>
            </w:pPr>
            <w:r w:rsidRPr="003763BF">
              <w:t>Módosítás</w:t>
            </w:r>
          </w:p>
        </w:tc>
      </w:tr>
      <w:tr w:rsidR="002551D8" w:rsidRPr="003763BF" w14:paraId="367E71E8" w14:textId="77777777" w:rsidTr="00AE00E3">
        <w:trPr>
          <w:jc w:val="center"/>
        </w:trPr>
        <w:tc>
          <w:tcPr>
            <w:tcW w:w="4876" w:type="dxa"/>
            <w:tcBorders>
              <w:top w:val="nil"/>
              <w:left w:val="nil"/>
              <w:bottom w:val="nil"/>
              <w:right w:val="nil"/>
            </w:tcBorders>
          </w:tcPr>
          <w:p w14:paraId="12C0DE5F" w14:textId="77777777" w:rsidR="003348B2" w:rsidRPr="003763BF" w:rsidRDefault="003348B2" w:rsidP="00AE00E3">
            <w:pPr>
              <w:pStyle w:val="Normal6a"/>
            </w:pPr>
            <w:r w:rsidRPr="003763BF">
              <w:t>12.</w:t>
            </w:r>
            <w:r w:rsidRPr="003763BF">
              <w:tab/>
              <w:t xml:space="preserve">felhívja a Bizottságot, hogy dolgozzon ki és fogadjon el zéró toleranciára irányuló politikát a digitális környezetben </w:t>
            </w:r>
            <w:r w:rsidRPr="003763BF">
              <w:rPr>
                <w:b/>
                <w:i/>
              </w:rPr>
              <w:t>a nemi alapú</w:t>
            </w:r>
            <w:r w:rsidRPr="003763BF">
              <w:t xml:space="preserve"> erőszak, a káros magatartásformák és narratívák minden olyan formája tekintetében, amelyek aláássák </w:t>
            </w:r>
            <w:r w:rsidRPr="003763BF">
              <w:rPr>
                <w:b/>
                <w:i/>
              </w:rPr>
              <w:t>és hiteltelenítik</w:t>
            </w:r>
            <w:r w:rsidRPr="003763BF">
              <w:t xml:space="preserve"> a nők és lányok online és offline </w:t>
            </w:r>
            <w:r w:rsidRPr="003763BF">
              <w:rPr>
                <w:b/>
                <w:i/>
              </w:rPr>
              <w:t>önkifejezését, és prioritásként kezelje a megelőző intézkedéseket és biztosítékokat valamennyi digitális szakpolitikai területen</w:t>
            </w:r>
            <w:r w:rsidRPr="003763BF">
              <w:t>;</w:t>
            </w:r>
          </w:p>
        </w:tc>
        <w:tc>
          <w:tcPr>
            <w:tcW w:w="4876" w:type="dxa"/>
            <w:tcBorders>
              <w:top w:val="nil"/>
              <w:left w:val="nil"/>
              <w:bottom w:val="nil"/>
              <w:right w:val="nil"/>
            </w:tcBorders>
          </w:tcPr>
          <w:p w14:paraId="0C1FAEB8" w14:textId="77777777" w:rsidR="003348B2" w:rsidRPr="003763BF" w:rsidRDefault="003348B2" w:rsidP="00AE00E3">
            <w:pPr>
              <w:pStyle w:val="Normal6a"/>
            </w:pPr>
            <w:r w:rsidRPr="003763BF">
              <w:t>12.</w:t>
            </w:r>
            <w:r w:rsidRPr="003763BF">
              <w:tab/>
              <w:t xml:space="preserve">felhívja a Bizottságot, hogy dolgozzon ki és fogadjon el zéró toleranciára irányuló politikát a digitális környezetben </w:t>
            </w:r>
            <w:r w:rsidRPr="003763BF">
              <w:rPr>
                <w:b/>
                <w:i/>
              </w:rPr>
              <w:t>az</w:t>
            </w:r>
            <w:r w:rsidRPr="003763BF">
              <w:t xml:space="preserve"> erőszak, a káros magatartásformák és narratívák minden olyan formája tekintetében, amelyek aláássák a nők és lányok </w:t>
            </w:r>
            <w:r w:rsidRPr="003763BF">
              <w:rPr>
                <w:b/>
                <w:i/>
              </w:rPr>
              <w:t>méltóságát és biztonságát</w:t>
            </w:r>
            <w:r w:rsidRPr="003763BF">
              <w:t xml:space="preserve"> online és offline </w:t>
            </w:r>
            <w:r w:rsidRPr="003763BF">
              <w:rPr>
                <w:b/>
                <w:i/>
              </w:rPr>
              <w:t>környezetben</w:t>
            </w:r>
            <w:r w:rsidRPr="003763BF">
              <w:t>;</w:t>
            </w:r>
          </w:p>
        </w:tc>
      </w:tr>
    </w:tbl>
    <w:p w14:paraId="2BE4997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BDF3473" w14:textId="77777777" w:rsidR="003348B2" w:rsidRPr="003763BF" w:rsidRDefault="003348B2" w:rsidP="003348B2">
      <w:r w:rsidRPr="00342116">
        <w:rPr>
          <w:rStyle w:val="HideTWBExt"/>
        </w:rPr>
        <w:t>&lt;/Amend&gt;</w:t>
      </w:r>
    </w:p>
    <w:p w14:paraId="73992C1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545</w:t>
      </w:r>
      <w:r w:rsidRPr="00342116">
        <w:rPr>
          <w:rStyle w:val="HideTWBExt"/>
          <w:b w:val="0"/>
        </w:rPr>
        <w:t>&lt;/NumAm&gt;</w:t>
      </w:r>
    </w:p>
    <w:p w14:paraId="563E29F4"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29DC522E" w14:textId="77777777" w:rsidR="003348B2" w:rsidRPr="003763BF" w:rsidRDefault="003348B2" w:rsidP="003348B2">
      <w:pPr>
        <w:pStyle w:val="NormalBold"/>
      </w:pPr>
      <w:r w:rsidRPr="00342116">
        <w:rPr>
          <w:rStyle w:val="HideTWBExt"/>
          <w:b w:val="0"/>
        </w:rPr>
        <w:t>&lt;/RepeatBlock-By&gt;</w:t>
      </w:r>
    </w:p>
    <w:p w14:paraId="04496EB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028A784" w14:textId="77777777" w:rsidR="003348B2" w:rsidRPr="003763BF" w:rsidRDefault="003348B2" w:rsidP="003348B2">
      <w:pPr>
        <w:pStyle w:val="NormalBold"/>
      </w:pPr>
      <w:r w:rsidRPr="00342116">
        <w:rPr>
          <w:rStyle w:val="HideTWBExt"/>
          <w:b w:val="0"/>
        </w:rPr>
        <w:t>&lt;Article&gt;</w:t>
      </w:r>
      <w:r w:rsidRPr="003763BF">
        <w:t>12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4A9F867" w14:textId="77777777" w:rsidTr="00AE00E3">
        <w:trPr>
          <w:trHeight w:hRule="exact" w:val="240"/>
          <w:jc w:val="center"/>
        </w:trPr>
        <w:tc>
          <w:tcPr>
            <w:tcW w:w="9752" w:type="dxa"/>
            <w:gridSpan w:val="2"/>
            <w:tcBorders>
              <w:top w:val="nil"/>
              <w:left w:val="nil"/>
              <w:bottom w:val="nil"/>
              <w:right w:val="nil"/>
            </w:tcBorders>
          </w:tcPr>
          <w:p w14:paraId="02AF284E" w14:textId="77777777" w:rsidR="003348B2" w:rsidRPr="003763BF" w:rsidRDefault="003348B2" w:rsidP="00AE00E3"/>
        </w:tc>
      </w:tr>
      <w:tr w:rsidR="002551D8" w:rsidRPr="003763BF" w14:paraId="47B07106" w14:textId="77777777" w:rsidTr="00AE00E3">
        <w:trPr>
          <w:trHeight w:val="240"/>
          <w:jc w:val="center"/>
        </w:trPr>
        <w:tc>
          <w:tcPr>
            <w:tcW w:w="4876" w:type="dxa"/>
            <w:tcBorders>
              <w:top w:val="nil"/>
              <w:left w:val="nil"/>
              <w:bottom w:val="nil"/>
              <w:right w:val="nil"/>
            </w:tcBorders>
          </w:tcPr>
          <w:p w14:paraId="57AB468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0BCD7D2" w14:textId="77777777" w:rsidR="003348B2" w:rsidRPr="003763BF" w:rsidRDefault="003348B2" w:rsidP="00AE00E3">
            <w:pPr>
              <w:pStyle w:val="AmColumnHeading"/>
            </w:pPr>
            <w:r w:rsidRPr="003763BF">
              <w:t>Módosítás</w:t>
            </w:r>
          </w:p>
        </w:tc>
      </w:tr>
      <w:tr w:rsidR="002551D8" w:rsidRPr="003763BF" w14:paraId="3B946FCA" w14:textId="77777777" w:rsidTr="00AE00E3">
        <w:trPr>
          <w:jc w:val="center"/>
        </w:trPr>
        <w:tc>
          <w:tcPr>
            <w:tcW w:w="4876" w:type="dxa"/>
            <w:tcBorders>
              <w:top w:val="nil"/>
              <w:left w:val="nil"/>
              <w:bottom w:val="nil"/>
              <w:right w:val="nil"/>
            </w:tcBorders>
          </w:tcPr>
          <w:p w14:paraId="56ECD5EF" w14:textId="77777777" w:rsidR="003348B2" w:rsidRPr="003763BF" w:rsidRDefault="003348B2" w:rsidP="00AE00E3">
            <w:pPr>
              <w:pStyle w:val="Normal6a"/>
            </w:pPr>
            <w:r w:rsidRPr="003763BF">
              <w:t>12.</w:t>
            </w:r>
            <w:r w:rsidRPr="003763BF">
              <w:tab/>
              <w:t xml:space="preserve">felhívja a Bizottságot, hogy dolgozzon ki és fogadjon el zéró toleranciára irányuló politikát a digitális környezetben a </w:t>
            </w:r>
            <w:r w:rsidRPr="003763BF">
              <w:rPr>
                <w:b/>
                <w:i/>
              </w:rPr>
              <w:t>nemi alapú</w:t>
            </w:r>
            <w:r w:rsidRPr="003763BF">
              <w:t xml:space="preserve">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c>
          <w:tcPr>
            <w:tcW w:w="4876" w:type="dxa"/>
            <w:tcBorders>
              <w:top w:val="nil"/>
              <w:left w:val="nil"/>
              <w:bottom w:val="nil"/>
              <w:right w:val="nil"/>
            </w:tcBorders>
          </w:tcPr>
          <w:p w14:paraId="56D81B19" w14:textId="77777777" w:rsidR="003348B2" w:rsidRPr="003763BF" w:rsidRDefault="003348B2" w:rsidP="00AE00E3">
            <w:pPr>
              <w:pStyle w:val="Normal6a"/>
            </w:pPr>
            <w:r w:rsidRPr="003763BF">
              <w:t>12.</w:t>
            </w:r>
            <w:r w:rsidRPr="003763BF">
              <w:tab/>
              <w:t xml:space="preserve">felhívja a Bizottságot, hogy dolgozzon ki és fogadjon el zéró toleranciára irányuló politikát a digitális környezetben a </w:t>
            </w:r>
            <w:r w:rsidRPr="003763BF">
              <w:rPr>
                <w:b/>
                <w:i/>
              </w:rPr>
              <w:t>nők elleni</w:t>
            </w:r>
            <w:r w:rsidRPr="003763BF">
              <w:t xml:space="preserve"> erőszak, a káros magatartásformák és narratívák minden olyan formája tekintetében, amelyek aláássák és hiteltelenítik a nők és lányok online és offline önkifejezését, és prioritásként kezelje a megelőző intézkedéseket és biztosítékokat valamennyi digitális szakpolitikai területen;</w:t>
            </w:r>
          </w:p>
        </w:tc>
      </w:tr>
    </w:tbl>
    <w:p w14:paraId="48916CD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E08CFB2" w14:textId="77777777" w:rsidR="003348B2" w:rsidRPr="003763BF" w:rsidRDefault="003348B2" w:rsidP="003348B2">
      <w:r w:rsidRPr="00342116">
        <w:rPr>
          <w:rStyle w:val="HideTWBExt"/>
        </w:rPr>
        <w:t>&lt;/Amend&gt;</w:t>
      </w:r>
    </w:p>
    <w:p w14:paraId="7ECFC25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546</w:t>
      </w:r>
      <w:r w:rsidRPr="00342116">
        <w:rPr>
          <w:rStyle w:val="HideTWBExt"/>
          <w:b w:val="0"/>
        </w:rPr>
        <w:t>&lt;/NumAm&gt;</w:t>
      </w:r>
    </w:p>
    <w:p w14:paraId="035F974B"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053BCC53" w14:textId="77777777" w:rsidR="003348B2" w:rsidRPr="003763BF" w:rsidRDefault="003348B2" w:rsidP="003348B2">
      <w:pPr>
        <w:pStyle w:val="NormalBold"/>
      </w:pPr>
      <w:r w:rsidRPr="00342116">
        <w:rPr>
          <w:rStyle w:val="HideTWBExt"/>
          <w:b w:val="0"/>
        </w:rPr>
        <w:t>&lt;/RepeatBlock-By&gt;</w:t>
      </w:r>
    </w:p>
    <w:p w14:paraId="621A48D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5696541" w14:textId="77777777" w:rsidR="003348B2" w:rsidRPr="003763BF" w:rsidRDefault="003348B2" w:rsidP="003348B2">
      <w:pPr>
        <w:pStyle w:val="NormalBold"/>
      </w:pPr>
      <w:r w:rsidRPr="00342116">
        <w:rPr>
          <w:rStyle w:val="HideTWBExt"/>
          <w:b w:val="0"/>
        </w:rPr>
        <w:t>&lt;Article&gt;</w:t>
      </w:r>
      <w:r w:rsidRPr="003763BF">
        <w:t>12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5C3CAAF" w14:textId="77777777" w:rsidTr="00AE00E3">
        <w:trPr>
          <w:trHeight w:hRule="exact" w:val="240"/>
          <w:jc w:val="center"/>
        </w:trPr>
        <w:tc>
          <w:tcPr>
            <w:tcW w:w="9752" w:type="dxa"/>
            <w:gridSpan w:val="2"/>
            <w:tcBorders>
              <w:top w:val="nil"/>
              <w:left w:val="nil"/>
              <w:bottom w:val="nil"/>
              <w:right w:val="nil"/>
            </w:tcBorders>
          </w:tcPr>
          <w:p w14:paraId="575E3FD6" w14:textId="77777777" w:rsidR="003348B2" w:rsidRPr="003763BF" w:rsidRDefault="003348B2" w:rsidP="00AE00E3"/>
        </w:tc>
      </w:tr>
      <w:tr w:rsidR="002551D8" w:rsidRPr="003763BF" w14:paraId="11B361F8" w14:textId="77777777" w:rsidTr="00AE00E3">
        <w:trPr>
          <w:trHeight w:val="240"/>
          <w:jc w:val="center"/>
        </w:trPr>
        <w:tc>
          <w:tcPr>
            <w:tcW w:w="4876" w:type="dxa"/>
            <w:tcBorders>
              <w:top w:val="nil"/>
              <w:left w:val="nil"/>
              <w:bottom w:val="nil"/>
              <w:right w:val="nil"/>
            </w:tcBorders>
          </w:tcPr>
          <w:p w14:paraId="5343828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FF33E8C" w14:textId="77777777" w:rsidR="003348B2" w:rsidRPr="003763BF" w:rsidRDefault="003348B2" w:rsidP="00AE00E3">
            <w:pPr>
              <w:pStyle w:val="AmColumnHeading"/>
            </w:pPr>
            <w:r w:rsidRPr="003763BF">
              <w:t>Módosítás</w:t>
            </w:r>
          </w:p>
        </w:tc>
      </w:tr>
      <w:tr w:rsidR="002551D8" w:rsidRPr="003763BF" w14:paraId="32FD3CC4" w14:textId="77777777" w:rsidTr="00AE00E3">
        <w:trPr>
          <w:jc w:val="center"/>
        </w:trPr>
        <w:tc>
          <w:tcPr>
            <w:tcW w:w="4876" w:type="dxa"/>
            <w:tcBorders>
              <w:top w:val="nil"/>
              <w:left w:val="nil"/>
              <w:bottom w:val="nil"/>
              <w:right w:val="nil"/>
            </w:tcBorders>
          </w:tcPr>
          <w:p w14:paraId="29C22A28" w14:textId="77777777" w:rsidR="003348B2" w:rsidRPr="003763BF" w:rsidRDefault="003348B2" w:rsidP="00AE00E3">
            <w:pPr>
              <w:pStyle w:val="Normal6a"/>
            </w:pPr>
          </w:p>
        </w:tc>
        <w:tc>
          <w:tcPr>
            <w:tcW w:w="4876" w:type="dxa"/>
            <w:tcBorders>
              <w:top w:val="nil"/>
              <w:left w:val="nil"/>
              <w:bottom w:val="nil"/>
              <w:right w:val="nil"/>
            </w:tcBorders>
          </w:tcPr>
          <w:p w14:paraId="18D809D0" w14:textId="77777777" w:rsidR="003348B2" w:rsidRPr="003763BF" w:rsidRDefault="003348B2" w:rsidP="00AE00E3">
            <w:pPr>
              <w:pStyle w:val="Normal6a"/>
            </w:pPr>
            <w:r w:rsidRPr="003763BF">
              <w:rPr>
                <w:b/>
                <w:i/>
              </w:rPr>
              <w:t>12a.</w:t>
            </w:r>
            <w:r w:rsidRPr="003763BF">
              <w:tab/>
            </w:r>
            <w:r w:rsidRPr="003763BF">
              <w:rPr>
                <w:b/>
                <w:i/>
              </w:rPr>
              <w:t>felhívja a Bizottságot annak biztosítására, hogy a nők ne maradjanak le a digitális szférában – különösen az algoritmusok, a természettudományok, a technológia, a műszaki tudományok és a matematika (STEM) és a magánszereplők nagy piaci erejű technológiai platformjaninak dominanciája összefüggésében –; biztosítsa az e kihívás hatékony kezeléséhez szükséges átfogó és interszekcionális megközelítést; hajtsa végre azokat az uniós rendeleteket, amelyek előírják a mesterséges intelligencia és az algoritmusok átláthatóságát és rendszeres ellenőrzését az elfogultság tekintetében, különös tekintettel a nemek közötti egyenlőségre és a faji hovatartozásra; szorgalmazza a nemek szerint lebontott adatok felhasználását az MI-rendszerek tanításában a férfiközpontú tervezés és döntéshozatal elkerülése érdekében; írja elő az inkluzivitást szem előtt tartó tervezést a vállalkozások számára, és szankcionálja azokat, amelyek automatizált rendszereik révén megsértik az alapvető jogokat; a STEM-területeken mozdítsa elő a nemek paritását az oktatásban és a foglalkoztatásban; ösztönözze az inkluzív munkaerő-felvételi gyakorlatokat és munkahelyi környezetet a technológiai vállalatoknál; biztosítson közfinanszírozást és ösztönzőket a nők által vezetett technológiai kezdeményezések számára;</w:t>
            </w:r>
          </w:p>
        </w:tc>
      </w:tr>
    </w:tbl>
    <w:p w14:paraId="3810FAA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E6BBAA4" w14:textId="77777777" w:rsidR="003348B2" w:rsidRPr="003763BF" w:rsidRDefault="003348B2" w:rsidP="003348B2">
      <w:r w:rsidRPr="00342116">
        <w:rPr>
          <w:rStyle w:val="HideTWBExt"/>
        </w:rPr>
        <w:t>&lt;/Amend&gt;</w:t>
      </w:r>
    </w:p>
    <w:p w14:paraId="6242F93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547</w:t>
      </w:r>
      <w:r w:rsidRPr="00342116">
        <w:rPr>
          <w:rStyle w:val="HideTWBExt"/>
          <w:b w:val="0"/>
        </w:rPr>
        <w:t>&lt;/NumAm&gt;</w:t>
      </w:r>
    </w:p>
    <w:p w14:paraId="3E601198"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068FC0CD" w14:textId="77777777" w:rsidR="003348B2" w:rsidRPr="003763BF" w:rsidRDefault="003348B2" w:rsidP="003348B2">
      <w:pPr>
        <w:pStyle w:val="NormalBold"/>
      </w:pPr>
      <w:r w:rsidRPr="00342116">
        <w:rPr>
          <w:rStyle w:val="HideTWBExt"/>
          <w:b w:val="0"/>
        </w:rPr>
        <w:t>&lt;/RepeatBlock-By&gt;</w:t>
      </w:r>
    </w:p>
    <w:p w14:paraId="53E41E0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1603300" w14:textId="77777777" w:rsidR="003348B2" w:rsidRPr="003763BF" w:rsidRDefault="003348B2" w:rsidP="003348B2">
      <w:pPr>
        <w:pStyle w:val="NormalBold"/>
      </w:pPr>
      <w:r w:rsidRPr="00342116">
        <w:rPr>
          <w:rStyle w:val="HideTWBExt"/>
          <w:b w:val="0"/>
        </w:rPr>
        <w:t>&lt;Article&gt;</w:t>
      </w:r>
      <w:r w:rsidRPr="003763BF">
        <w:t>12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3CEA9B4" w14:textId="77777777" w:rsidTr="00AE00E3">
        <w:trPr>
          <w:trHeight w:hRule="exact" w:val="240"/>
          <w:jc w:val="center"/>
        </w:trPr>
        <w:tc>
          <w:tcPr>
            <w:tcW w:w="9752" w:type="dxa"/>
            <w:gridSpan w:val="2"/>
            <w:tcBorders>
              <w:top w:val="nil"/>
              <w:left w:val="nil"/>
              <w:bottom w:val="nil"/>
              <w:right w:val="nil"/>
            </w:tcBorders>
          </w:tcPr>
          <w:p w14:paraId="12918602" w14:textId="77777777" w:rsidR="003348B2" w:rsidRPr="003763BF" w:rsidRDefault="003348B2" w:rsidP="00AE00E3"/>
        </w:tc>
      </w:tr>
      <w:tr w:rsidR="002551D8" w:rsidRPr="003763BF" w14:paraId="504E3631" w14:textId="77777777" w:rsidTr="00AE00E3">
        <w:trPr>
          <w:trHeight w:val="240"/>
          <w:jc w:val="center"/>
        </w:trPr>
        <w:tc>
          <w:tcPr>
            <w:tcW w:w="4876" w:type="dxa"/>
            <w:tcBorders>
              <w:top w:val="nil"/>
              <w:left w:val="nil"/>
              <w:bottom w:val="nil"/>
              <w:right w:val="nil"/>
            </w:tcBorders>
          </w:tcPr>
          <w:p w14:paraId="5A515A5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E02E669" w14:textId="77777777" w:rsidR="003348B2" w:rsidRPr="003763BF" w:rsidRDefault="003348B2" w:rsidP="00AE00E3">
            <w:pPr>
              <w:pStyle w:val="AmColumnHeading"/>
            </w:pPr>
            <w:r w:rsidRPr="003763BF">
              <w:t>Módosítás</w:t>
            </w:r>
          </w:p>
        </w:tc>
      </w:tr>
      <w:tr w:rsidR="002551D8" w:rsidRPr="003763BF" w14:paraId="6A81C493" w14:textId="77777777" w:rsidTr="00AE00E3">
        <w:trPr>
          <w:jc w:val="center"/>
        </w:trPr>
        <w:tc>
          <w:tcPr>
            <w:tcW w:w="4876" w:type="dxa"/>
            <w:tcBorders>
              <w:top w:val="nil"/>
              <w:left w:val="nil"/>
              <w:bottom w:val="nil"/>
              <w:right w:val="nil"/>
            </w:tcBorders>
          </w:tcPr>
          <w:p w14:paraId="6381CCF1" w14:textId="77777777" w:rsidR="003348B2" w:rsidRPr="003763BF" w:rsidRDefault="003348B2" w:rsidP="00AE00E3">
            <w:pPr>
              <w:pStyle w:val="Normal6a"/>
            </w:pPr>
          </w:p>
        </w:tc>
        <w:tc>
          <w:tcPr>
            <w:tcW w:w="4876" w:type="dxa"/>
            <w:tcBorders>
              <w:top w:val="nil"/>
              <w:left w:val="nil"/>
              <w:bottom w:val="nil"/>
              <w:right w:val="nil"/>
            </w:tcBorders>
          </w:tcPr>
          <w:p w14:paraId="05A01CE9" w14:textId="77777777" w:rsidR="003348B2" w:rsidRPr="003763BF" w:rsidRDefault="003348B2" w:rsidP="00AE00E3">
            <w:pPr>
              <w:pStyle w:val="Normal6a"/>
            </w:pPr>
            <w:r w:rsidRPr="003763BF">
              <w:rPr>
                <w:b/>
                <w:i/>
              </w:rPr>
              <w:t>12a.</w:t>
            </w:r>
            <w:r w:rsidRPr="003763BF">
              <w:tab/>
            </w:r>
            <w:r w:rsidRPr="003763BF">
              <w:rPr>
                <w:b/>
                <w:i/>
              </w:rPr>
              <w:t>felhívja a Bizottságot, hogy terjesszen elő célzott kezdeményezéseket a STEM-területen dolgozó nők támogatására, valamint a lányoknak a STEM-mel, az IKT-val és MI-vel kapcsolatos tanulmányokra és karrierekre való motiválására, többek között a női kutatók STEM- és MI-projektekben való részvételére vonatkozó cél meghatározása révén, az ágazatban a készségek és a nemek közötti általános szakadék megszüntetése érdekében; hangsúlyozza, hogy e szakadék elkerülhetetlenül torzult algoritmusokat eredményez; hangsúlyozza, hogy a digitális átállás során figyelembe kell venni a nők és a kiszolgáltatott csoportok célkitűzéseit és érdekeit, és ösztönözni kell a férfiak részvételét az oktatás, egészségügy és jólét területein;</w:t>
            </w:r>
          </w:p>
        </w:tc>
      </w:tr>
    </w:tbl>
    <w:p w14:paraId="0F5F228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FBB864E" w14:textId="77777777" w:rsidR="003348B2" w:rsidRPr="003763BF" w:rsidRDefault="003348B2" w:rsidP="003348B2">
      <w:r w:rsidRPr="00342116">
        <w:rPr>
          <w:rStyle w:val="HideTWBExt"/>
        </w:rPr>
        <w:t>&lt;/Amend&gt;</w:t>
      </w:r>
    </w:p>
    <w:p w14:paraId="7F13609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548</w:t>
      </w:r>
      <w:r w:rsidRPr="00342116">
        <w:rPr>
          <w:rStyle w:val="HideTWBExt"/>
          <w:b w:val="0"/>
        </w:rPr>
        <w:t>&lt;/NumAm&gt;</w:t>
      </w:r>
    </w:p>
    <w:p w14:paraId="256CF9D0"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60B877B4" w14:textId="77777777" w:rsidR="003348B2" w:rsidRPr="003763BF" w:rsidRDefault="003348B2" w:rsidP="003348B2">
      <w:pPr>
        <w:pStyle w:val="NormalBold"/>
      </w:pPr>
      <w:r w:rsidRPr="00342116">
        <w:rPr>
          <w:rStyle w:val="HideTWBExt"/>
          <w:b w:val="0"/>
        </w:rPr>
        <w:t>&lt;/RepeatBlock-By&gt;</w:t>
      </w:r>
    </w:p>
    <w:p w14:paraId="1FD517B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CFCCEAE" w14:textId="77777777" w:rsidR="003348B2" w:rsidRPr="003763BF" w:rsidRDefault="003348B2" w:rsidP="003348B2">
      <w:pPr>
        <w:pStyle w:val="NormalBold"/>
      </w:pPr>
      <w:r w:rsidRPr="00342116">
        <w:rPr>
          <w:rStyle w:val="HideTWBExt"/>
          <w:b w:val="0"/>
        </w:rPr>
        <w:t>&lt;Article&gt;</w:t>
      </w:r>
      <w:r w:rsidRPr="003763BF">
        <w:t>12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9F16482" w14:textId="77777777" w:rsidTr="00AE00E3">
        <w:trPr>
          <w:trHeight w:hRule="exact" w:val="240"/>
          <w:jc w:val="center"/>
        </w:trPr>
        <w:tc>
          <w:tcPr>
            <w:tcW w:w="9752" w:type="dxa"/>
            <w:gridSpan w:val="2"/>
            <w:tcBorders>
              <w:top w:val="nil"/>
              <w:left w:val="nil"/>
              <w:bottom w:val="nil"/>
              <w:right w:val="nil"/>
            </w:tcBorders>
          </w:tcPr>
          <w:p w14:paraId="1991D051" w14:textId="77777777" w:rsidR="003348B2" w:rsidRPr="003763BF" w:rsidRDefault="003348B2" w:rsidP="00AE00E3"/>
        </w:tc>
      </w:tr>
      <w:tr w:rsidR="002551D8" w:rsidRPr="003763BF" w14:paraId="5B23AF9F" w14:textId="77777777" w:rsidTr="00AE00E3">
        <w:trPr>
          <w:trHeight w:val="240"/>
          <w:jc w:val="center"/>
        </w:trPr>
        <w:tc>
          <w:tcPr>
            <w:tcW w:w="4876" w:type="dxa"/>
            <w:tcBorders>
              <w:top w:val="nil"/>
              <w:left w:val="nil"/>
              <w:bottom w:val="nil"/>
              <w:right w:val="nil"/>
            </w:tcBorders>
          </w:tcPr>
          <w:p w14:paraId="0CA981B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DE2A6BE" w14:textId="77777777" w:rsidR="003348B2" w:rsidRPr="003763BF" w:rsidRDefault="003348B2" w:rsidP="00AE00E3">
            <w:pPr>
              <w:pStyle w:val="AmColumnHeading"/>
            </w:pPr>
            <w:r w:rsidRPr="003763BF">
              <w:t>Módosítás</w:t>
            </w:r>
          </w:p>
        </w:tc>
      </w:tr>
      <w:tr w:rsidR="002551D8" w:rsidRPr="003763BF" w14:paraId="6F6CBFDC" w14:textId="77777777" w:rsidTr="00AE00E3">
        <w:trPr>
          <w:jc w:val="center"/>
        </w:trPr>
        <w:tc>
          <w:tcPr>
            <w:tcW w:w="4876" w:type="dxa"/>
            <w:tcBorders>
              <w:top w:val="nil"/>
              <w:left w:val="nil"/>
              <w:bottom w:val="nil"/>
              <w:right w:val="nil"/>
            </w:tcBorders>
          </w:tcPr>
          <w:p w14:paraId="0315567C" w14:textId="77777777" w:rsidR="003348B2" w:rsidRPr="003763BF" w:rsidRDefault="003348B2" w:rsidP="00AE00E3">
            <w:pPr>
              <w:pStyle w:val="Normal6a"/>
            </w:pPr>
          </w:p>
        </w:tc>
        <w:tc>
          <w:tcPr>
            <w:tcW w:w="4876" w:type="dxa"/>
            <w:tcBorders>
              <w:top w:val="nil"/>
              <w:left w:val="nil"/>
              <w:bottom w:val="nil"/>
              <w:right w:val="nil"/>
            </w:tcBorders>
          </w:tcPr>
          <w:p w14:paraId="64A37FDA" w14:textId="77777777" w:rsidR="003348B2" w:rsidRPr="003763BF" w:rsidRDefault="003348B2" w:rsidP="00AE00E3">
            <w:pPr>
              <w:pStyle w:val="Normal6a"/>
            </w:pPr>
            <w:r w:rsidRPr="003763BF">
              <w:rPr>
                <w:b/>
                <w:i/>
              </w:rPr>
              <w:t>12a.</w:t>
            </w:r>
            <w:r w:rsidRPr="003763BF">
              <w:tab/>
            </w:r>
            <w:r w:rsidRPr="003763BF">
              <w:rPr>
                <w:b/>
                <w:i/>
              </w:rPr>
              <w:t>felszólít az oktatás, a képzés és az új digitális készségek és kapacitások, különösen a STEM-tárgyak oktatásának, képzésének és fenntartásának előmozdítására, különös tekintettel a lányokra (a programozáshoz, a matematikai és az IKT-osztályokhoz való egyetemes hozzáférés) képzés és az egész életen át tartó tanulás révén, valamint kéri, hogy a gazdaságban és a vállalkozásokban az esélyegyenlőség fokozása érdekében kezeljék prioritásként a sokféleséget és a természettudományok, a technológia, a műszaki tudományok és a matematika területén való befogadást. A lányokat ösztönözni kell arra, hogy az iskolában matematikát és természettudományos tantárgyakat vegyenek fel;</w:t>
            </w:r>
          </w:p>
        </w:tc>
      </w:tr>
    </w:tbl>
    <w:p w14:paraId="3A0960D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4D4228C" w14:textId="77777777" w:rsidR="003348B2" w:rsidRPr="003763BF" w:rsidRDefault="003348B2" w:rsidP="003348B2">
      <w:r w:rsidRPr="00342116">
        <w:rPr>
          <w:rStyle w:val="HideTWBExt"/>
        </w:rPr>
        <w:t>&lt;/Amend&gt;</w:t>
      </w:r>
    </w:p>
    <w:p w14:paraId="3A55328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549</w:t>
      </w:r>
      <w:r w:rsidRPr="00342116">
        <w:rPr>
          <w:rStyle w:val="HideTWBExt"/>
          <w:b w:val="0"/>
        </w:rPr>
        <w:t>&lt;/NumAm&gt;</w:t>
      </w:r>
    </w:p>
    <w:p w14:paraId="718140B5"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069C58C4" w14:textId="77777777" w:rsidR="003348B2" w:rsidRPr="003763BF" w:rsidRDefault="003348B2" w:rsidP="003348B2">
      <w:pPr>
        <w:pStyle w:val="NormalBold"/>
      </w:pPr>
      <w:r w:rsidRPr="00342116">
        <w:rPr>
          <w:rStyle w:val="HideTWBExt"/>
          <w:b w:val="0"/>
        </w:rPr>
        <w:t>&lt;/RepeatBlock-By&gt;</w:t>
      </w:r>
    </w:p>
    <w:p w14:paraId="3706182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FD9EF9A" w14:textId="77777777" w:rsidR="003348B2" w:rsidRPr="003763BF" w:rsidRDefault="003348B2" w:rsidP="003348B2">
      <w:pPr>
        <w:pStyle w:val="NormalBold"/>
      </w:pPr>
      <w:r w:rsidRPr="00342116">
        <w:rPr>
          <w:rStyle w:val="HideTWBExt"/>
          <w:b w:val="0"/>
        </w:rPr>
        <w:t>&lt;Article&gt;</w:t>
      </w:r>
      <w:r w:rsidRPr="003763BF">
        <w:t>12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8B5C592" w14:textId="77777777" w:rsidTr="00AE00E3">
        <w:trPr>
          <w:trHeight w:hRule="exact" w:val="240"/>
          <w:jc w:val="center"/>
        </w:trPr>
        <w:tc>
          <w:tcPr>
            <w:tcW w:w="9752" w:type="dxa"/>
            <w:gridSpan w:val="2"/>
            <w:tcBorders>
              <w:top w:val="nil"/>
              <w:left w:val="nil"/>
              <w:bottom w:val="nil"/>
              <w:right w:val="nil"/>
            </w:tcBorders>
          </w:tcPr>
          <w:p w14:paraId="66C9D9CF" w14:textId="77777777" w:rsidR="003348B2" w:rsidRPr="003763BF" w:rsidRDefault="003348B2" w:rsidP="00AE00E3"/>
        </w:tc>
      </w:tr>
      <w:tr w:rsidR="002551D8" w:rsidRPr="003763BF" w14:paraId="3660DF3E" w14:textId="77777777" w:rsidTr="00AE00E3">
        <w:trPr>
          <w:trHeight w:val="240"/>
          <w:jc w:val="center"/>
        </w:trPr>
        <w:tc>
          <w:tcPr>
            <w:tcW w:w="4876" w:type="dxa"/>
            <w:tcBorders>
              <w:top w:val="nil"/>
              <w:left w:val="nil"/>
              <w:bottom w:val="nil"/>
              <w:right w:val="nil"/>
            </w:tcBorders>
          </w:tcPr>
          <w:p w14:paraId="2069570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43D1525" w14:textId="77777777" w:rsidR="003348B2" w:rsidRPr="003763BF" w:rsidRDefault="003348B2" w:rsidP="00AE00E3">
            <w:pPr>
              <w:pStyle w:val="AmColumnHeading"/>
            </w:pPr>
            <w:r w:rsidRPr="003763BF">
              <w:t>Módosítás</w:t>
            </w:r>
          </w:p>
        </w:tc>
      </w:tr>
      <w:tr w:rsidR="002551D8" w:rsidRPr="003763BF" w14:paraId="0A03615E" w14:textId="77777777" w:rsidTr="00AE00E3">
        <w:trPr>
          <w:jc w:val="center"/>
        </w:trPr>
        <w:tc>
          <w:tcPr>
            <w:tcW w:w="4876" w:type="dxa"/>
            <w:tcBorders>
              <w:top w:val="nil"/>
              <w:left w:val="nil"/>
              <w:bottom w:val="nil"/>
              <w:right w:val="nil"/>
            </w:tcBorders>
          </w:tcPr>
          <w:p w14:paraId="3D612D35" w14:textId="77777777" w:rsidR="003348B2" w:rsidRPr="003763BF" w:rsidRDefault="003348B2" w:rsidP="00AE00E3">
            <w:pPr>
              <w:pStyle w:val="Normal6a"/>
            </w:pPr>
          </w:p>
        </w:tc>
        <w:tc>
          <w:tcPr>
            <w:tcW w:w="4876" w:type="dxa"/>
            <w:tcBorders>
              <w:top w:val="nil"/>
              <w:left w:val="nil"/>
              <w:bottom w:val="nil"/>
              <w:right w:val="nil"/>
            </w:tcBorders>
          </w:tcPr>
          <w:p w14:paraId="5410225E" w14:textId="77777777" w:rsidR="003348B2" w:rsidRPr="003763BF" w:rsidRDefault="003348B2" w:rsidP="00AE00E3">
            <w:pPr>
              <w:pStyle w:val="Normal6a"/>
            </w:pPr>
            <w:r w:rsidRPr="003763BF">
              <w:rPr>
                <w:b/>
                <w:i/>
              </w:rPr>
              <w:t>12a.</w:t>
            </w:r>
            <w:r w:rsidRPr="003763BF">
              <w:tab/>
            </w:r>
            <w:r w:rsidRPr="003763BF">
              <w:rPr>
                <w:b/>
                <w:i/>
              </w:rPr>
              <w:t>hangsúlyozza, hogy bár nőtt az IKT és a STEM területén diplomát szerző fiatal nők száma, az ágazatban továbbra is jelentős a nemek közötti foglalkoztatási különbség és a nemek közötti bérszakadék, mivel az IKT területén a nők közel 20%-kal kevesebbet keresnek, mint férfi társaik</w:t>
            </w:r>
            <w:r w:rsidRPr="003763BF">
              <w:rPr>
                <w:b/>
                <w:i/>
                <w:vertAlign w:val="superscript"/>
              </w:rPr>
              <w:t>1a</w:t>
            </w:r>
            <w:r w:rsidRPr="003763BF">
              <w:rPr>
                <w:b/>
                <w:i/>
              </w:rPr>
              <w:t>; ezért felhívja a Bizottságot, hogy azonosítsa és szüntesse meg azokat az akadályokat, amelyek fenntartják ezeket az egyenlőtlenségeket;</w:t>
            </w:r>
          </w:p>
        </w:tc>
      </w:tr>
      <w:tr w:rsidR="002551D8" w:rsidRPr="003763BF" w14:paraId="769414CD" w14:textId="77777777" w:rsidTr="00AE00E3">
        <w:trPr>
          <w:jc w:val="center"/>
        </w:trPr>
        <w:tc>
          <w:tcPr>
            <w:tcW w:w="4876" w:type="dxa"/>
            <w:tcBorders>
              <w:top w:val="nil"/>
              <w:left w:val="nil"/>
              <w:bottom w:val="nil"/>
              <w:right w:val="nil"/>
            </w:tcBorders>
          </w:tcPr>
          <w:p w14:paraId="3EBB183C" w14:textId="77777777" w:rsidR="003348B2" w:rsidRPr="003763BF" w:rsidRDefault="003348B2" w:rsidP="00AE00E3"/>
        </w:tc>
        <w:tc>
          <w:tcPr>
            <w:tcW w:w="4876" w:type="dxa"/>
            <w:tcBorders>
              <w:top w:val="nil"/>
              <w:left w:val="nil"/>
              <w:bottom w:val="nil"/>
              <w:right w:val="nil"/>
            </w:tcBorders>
          </w:tcPr>
          <w:p w14:paraId="2A9D7B68" w14:textId="77777777" w:rsidR="003348B2" w:rsidRPr="003763BF" w:rsidRDefault="003348B2" w:rsidP="00AE00E3">
            <w:pPr>
              <w:pStyle w:val="Normal6a"/>
            </w:pPr>
            <w:r w:rsidRPr="003763BF">
              <w:rPr>
                <w:b/>
                <w:i/>
              </w:rPr>
              <w:t>_________________</w:t>
            </w:r>
          </w:p>
        </w:tc>
      </w:tr>
      <w:tr w:rsidR="002551D8" w:rsidRPr="003763BF" w14:paraId="6000E203" w14:textId="77777777" w:rsidTr="00AE00E3">
        <w:trPr>
          <w:jc w:val="center"/>
        </w:trPr>
        <w:tc>
          <w:tcPr>
            <w:tcW w:w="4876" w:type="dxa"/>
            <w:tcBorders>
              <w:top w:val="nil"/>
              <w:left w:val="nil"/>
              <w:bottom w:val="nil"/>
              <w:right w:val="nil"/>
            </w:tcBorders>
          </w:tcPr>
          <w:p w14:paraId="29EEFC60" w14:textId="77777777" w:rsidR="003348B2" w:rsidRPr="003763BF" w:rsidRDefault="003348B2" w:rsidP="00AE00E3"/>
        </w:tc>
        <w:tc>
          <w:tcPr>
            <w:tcW w:w="4876" w:type="dxa"/>
            <w:tcBorders>
              <w:top w:val="nil"/>
              <w:left w:val="nil"/>
              <w:bottom w:val="nil"/>
              <w:right w:val="nil"/>
            </w:tcBorders>
          </w:tcPr>
          <w:p w14:paraId="5054CB1C" w14:textId="77777777" w:rsidR="003348B2" w:rsidRPr="003763BF" w:rsidRDefault="003348B2" w:rsidP="00AE00E3">
            <w:pPr>
              <w:pStyle w:val="Normal6a"/>
            </w:pPr>
            <w:r w:rsidRPr="003763BF">
              <w:rPr>
                <w:b/>
                <w:i/>
                <w:vertAlign w:val="superscript"/>
              </w:rPr>
              <w:t>1a</w:t>
            </w:r>
            <w:r w:rsidRPr="003763BF">
              <w:t xml:space="preserve"> </w:t>
            </w:r>
            <w:r w:rsidRPr="003763BF">
              <w:rPr>
                <w:b/>
                <w:i/>
              </w:rPr>
              <w:t>„Nők a digitális világban”, közzététel: 2019. szeptember 23. </w:t>
            </w:r>
          </w:p>
        </w:tc>
      </w:tr>
    </w:tbl>
    <w:p w14:paraId="1CEB7C1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10325AB" w14:textId="77777777" w:rsidR="003348B2" w:rsidRPr="003763BF" w:rsidRDefault="003348B2" w:rsidP="003348B2">
      <w:r w:rsidRPr="00342116">
        <w:rPr>
          <w:rStyle w:val="HideTWBExt"/>
        </w:rPr>
        <w:t>&lt;/Amend&gt;</w:t>
      </w:r>
    </w:p>
    <w:p w14:paraId="58BD51B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550</w:t>
      </w:r>
      <w:r w:rsidRPr="00342116">
        <w:rPr>
          <w:rStyle w:val="HideTWBExt"/>
          <w:b w:val="0"/>
        </w:rPr>
        <w:t>&lt;/NumAm&gt;</w:t>
      </w:r>
    </w:p>
    <w:p w14:paraId="71F506F0"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0181222" w14:textId="77777777" w:rsidR="003348B2" w:rsidRPr="003763BF" w:rsidRDefault="003348B2" w:rsidP="003348B2">
      <w:pPr>
        <w:pStyle w:val="NormalBold"/>
      </w:pPr>
      <w:r w:rsidRPr="00342116">
        <w:rPr>
          <w:rStyle w:val="HideTWBExt"/>
          <w:b w:val="0"/>
        </w:rPr>
        <w:t>&lt;/RepeatBlock-By&gt;</w:t>
      </w:r>
    </w:p>
    <w:p w14:paraId="167C806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1562E3B" w14:textId="77777777" w:rsidR="003348B2" w:rsidRPr="003763BF" w:rsidRDefault="003348B2" w:rsidP="003348B2">
      <w:pPr>
        <w:pStyle w:val="NormalBold"/>
      </w:pPr>
      <w:r w:rsidRPr="00342116">
        <w:rPr>
          <w:rStyle w:val="HideTWBExt"/>
          <w:b w:val="0"/>
        </w:rPr>
        <w:t>&lt;Article&gt;</w:t>
      </w:r>
      <w:r w:rsidRPr="003763BF">
        <w:t>12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8B67BE9" w14:textId="77777777" w:rsidTr="00AE00E3">
        <w:trPr>
          <w:trHeight w:hRule="exact" w:val="240"/>
          <w:jc w:val="center"/>
        </w:trPr>
        <w:tc>
          <w:tcPr>
            <w:tcW w:w="9752" w:type="dxa"/>
            <w:gridSpan w:val="2"/>
            <w:tcBorders>
              <w:top w:val="nil"/>
              <w:left w:val="nil"/>
              <w:bottom w:val="nil"/>
              <w:right w:val="nil"/>
            </w:tcBorders>
          </w:tcPr>
          <w:p w14:paraId="2238663A" w14:textId="77777777" w:rsidR="003348B2" w:rsidRPr="003763BF" w:rsidRDefault="003348B2" w:rsidP="00AE00E3"/>
        </w:tc>
      </w:tr>
      <w:tr w:rsidR="002551D8" w:rsidRPr="003763BF" w14:paraId="00E201AF" w14:textId="77777777" w:rsidTr="00AE00E3">
        <w:trPr>
          <w:trHeight w:val="240"/>
          <w:jc w:val="center"/>
        </w:trPr>
        <w:tc>
          <w:tcPr>
            <w:tcW w:w="4876" w:type="dxa"/>
            <w:tcBorders>
              <w:top w:val="nil"/>
              <w:left w:val="nil"/>
              <w:bottom w:val="nil"/>
              <w:right w:val="nil"/>
            </w:tcBorders>
          </w:tcPr>
          <w:p w14:paraId="3BBC865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A7B8D21" w14:textId="77777777" w:rsidR="003348B2" w:rsidRPr="003763BF" w:rsidRDefault="003348B2" w:rsidP="00AE00E3">
            <w:pPr>
              <w:pStyle w:val="AmColumnHeading"/>
            </w:pPr>
            <w:r w:rsidRPr="003763BF">
              <w:t>Módosítás</w:t>
            </w:r>
          </w:p>
        </w:tc>
      </w:tr>
      <w:tr w:rsidR="002551D8" w:rsidRPr="003763BF" w14:paraId="4E93D6D7" w14:textId="77777777" w:rsidTr="00AE00E3">
        <w:trPr>
          <w:jc w:val="center"/>
        </w:trPr>
        <w:tc>
          <w:tcPr>
            <w:tcW w:w="4876" w:type="dxa"/>
            <w:tcBorders>
              <w:top w:val="nil"/>
              <w:left w:val="nil"/>
              <w:bottom w:val="nil"/>
              <w:right w:val="nil"/>
            </w:tcBorders>
          </w:tcPr>
          <w:p w14:paraId="7967501E" w14:textId="77777777" w:rsidR="003348B2" w:rsidRPr="003763BF" w:rsidRDefault="003348B2" w:rsidP="00AE00E3">
            <w:pPr>
              <w:pStyle w:val="Normal6a"/>
            </w:pPr>
          </w:p>
        </w:tc>
        <w:tc>
          <w:tcPr>
            <w:tcW w:w="4876" w:type="dxa"/>
            <w:tcBorders>
              <w:top w:val="nil"/>
              <w:left w:val="nil"/>
              <w:bottom w:val="nil"/>
              <w:right w:val="nil"/>
            </w:tcBorders>
          </w:tcPr>
          <w:p w14:paraId="0B797BEC" w14:textId="77777777" w:rsidR="003348B2" w:rsidRPr="003763BF" w:rsidRDefault="003348B2" w:rsidP="00AE00E3">
            <w:pPr>
              <w:pStyle w:val="Normal6a"/>
            </w:pPr>
            <w:r w:rsidRPr="003763BF">
              <w:rPr>
                <w:b/>
                <w:i/>
              </w:rPr>
              <w:t>12a.</w:t>
            </w:r>
            <w:r w:rsidRPr="003763BF">
              <w:tab/>
            </w:r>
            <w:r w:rsidRPr="003763BF">
              <w:rPr>
                <w:b/>
                <w:i/>
              </w:rPr>
              <w:t>felhívja a Bizottságot, hogy a mesterséges intelligenciáról szóló jogszabály keretében végzett alapjogi hatásvizsgálat részeként vezessen be a nemek közötti egyenlőségre vonatkozó kötelező hatásvizsgálatot a MI-eszközök nőkre, lányokra és marginalizált csoportokra gyakorolt lehetséges káros hatásainak azonosítása és mérséklése érdekében, és az algoritmikus torzítások felderítése és korrekciója érdekében vezessen be harmadik fél által végzett ellenőrzéseket;</w:t>
            </w:r>
          </w:p>
        </w:tc>
      </w:tr>
    </w:tbl>
    <w:p w14:paraId="18A5C23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A194041" w14:textId="77777777" w:rsidR="003348B2" w:rsidRPr="003763BF" w:rsidRDefault="003348B2" w:rsidP="003348B2">
      <w:r w:rsidRPr="00342116">
        <w:rPr>
          <w:rStyle w:val="HideTWBExt"/>
        </w:rPr>
        <w:t>&lt;/Amend&gt;</w:t>
      </w:r>
    </w:p>
    <w:p w14:paraId="68438C5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551</w:t>
      </w:r>
      <w:r w:rsidRPr="00342116">
        <w:rPr>
          <w:rStyle w:val="HideTWBExt"/>
          <w:b w:val="0"/>
        </w:rPr>
        <w:t>&lt;/NumAm&gt;</w:t>
      </w:r>
    </w:p>
    <w:p w14:paraId="026C3024"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0B7F8795" w14:textId="77777777" w:rsidR="003348B2" w:rsidRPr="003763BF" w:rsidRDefault="003348B2" w:rsidP="003348B2">
      <w:pPr>
        <w:pStyle w:val="NormalBold"/>
      </w:pPr>
      <w:r w:rsidRPr="00342116">
        <w:rPr>
          <w:rStyle w:val="HideTWBExt"/>
          <w:b w:val="0"/>
        </w:rPr>
        <w:t>&lt;/RepeatBlock-By&gt;</w:t>
      </w:r>
    </w:p>
    <w:p w14:paraId="368122F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32650C9" w14:textId="77777777" w:rsidR="003348B2" w:rsidRPr="003763BF" w:rsidRDefault="003348B2" w:rsidP="003348B2">
      <w:pPr>
        <w:pStyle w:val="NormalBold"/>
      </w:pPr>
      <w:r w:rsidRPr="00342116">
        <w:rPr>
          <w:rStyle w:val="HideTWBExt"/>
          <w:b w:val="0"/>
        </w:rPr>
        <w:t>&lt;Article&gt;</w:t>
      </w:r>
      <w:r w:rsidRPr="003763BF">
        <w:t>12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6A01813" w14:textId="77777777" w:rsidTr="00AE00E3">
        <w:trPr>
          <w:trHeight w:hRule="exact" w:val="240"/>
          <w:jc w:val="center"/>
        </w:trPr>
        <w:tc>
          <w:tcPr>
            <w:tcW w:w="9752" w:type="dxa"/>
            <w:gridSpan w:val="2"/>
            <w:tcBorders>
              <w:top w:val="nil"/>
              <w:left w:val="nil"/>
              <w:bottom w:val="nil"/>
              <w:right w:val="nil"/>
            </w:tcBorders>
          </w:tcPr>
          <w:p w14:paraId="3FF5E006" w14:textId="77777777" w:rsidR="003348B2" w:rsidRPr="003763BF" w:rsidRDefault="003348B2" w:rsidP="00AE00E3"/>
        </w:tc>
      </w:tr>
      <w:tr w:rsidR="002551D8" w:rsidRPr="003763BF" w14:paraId="62D78E34" w14:textId="77777777" w:rsidTr="00AE00E3">
        <w:trPr>
          <w:trHeight w:val="240"/>
          <w:jc w:val="center"/>
        </w:trPr>
        <w:tc>
          <w:tcPr>
            <w:tcW w:w="4876" w:type="dxa"/>
            <w:tcBorders>
              <w:top w:val="nil"/>
              <w:left w:val="nil"/>
              <w:bottom w:val="nil"/>
              <w:right w:val="nil"/>
            </w:tcBorders>
          </w:tcPr>
          <w:p w14:paraId="56C87F3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4C48963" w14:textId="77777777" w:rsidR="003348B2" w:rsidRPr="003763BF" w:rsidRDefault="003348B2" w:rsidP="00AE00E3">
            <w:pPr>
              <w:pStyle w:val="AmColumnHeading"/>
            </w:pPr>
            <w:r w:rsidRPr="003763BF">
              <w:t>Módosítás</w:t>
            </w:r>
          </w:p>
        </w:tc>
      </w:tr>
      <w:tr w:rsidR="002551D8" w:rsidRPr="003763BF" w14:paraId="637BA85D" w14:textId="77777777" w:rsidTr="00AE00E3">
        <w:trPr>
          <w:jc w:val="center"/>
        </w:trPr>
        <w:tc>
          <w:tcPr>
            <w:tcW w:w="4876" w:type="dxa"/>
            <w:tcBorders>
              <w:top w:val="nil"/>
              <w:left w:val="nil"/>
              <w:bottom w:val="nil"/>
              <w:right w:val="nil"/>
            </w:tcBorders>
          </w:tcPr>
          <w:p w14:paraId="027748AC" w14:textId="77777777" w:rsidR="003348B2" w:rsidRPr="003763BF" w:rsidRDefault="003348B2" w:rsidP="00AE00E3">
            <w:pPr>
              <w:pStyle w:val="Normal6a"/>
            </w:pPr>
          </w:p>
        </w:tc>
        <w:tc>
          <w:tcPr>
            <w:tcW w:w="4876" w:type="dxa"/>
            <w:tcBorders>
              <w:top w:val="nil"/>
              <w:left w:val="nil"/>
              <w:bottom w:val="nil"/>
              <w:right w:val="nil"/>
            </w:tcBorders>
          </w:tcPr>
          <w:p w14:paraId="352B918D" w14:textId="77777777" w:rsidR="003348B2" w:rsidRPr="003763BF" w:rsidRDefault="003348B2" w:rsidP="00AE00E3">
            <w:pPr>
              <w:pStyle w:val="Normal6a"/>
            </w:pPr>
            <w:r w:rsidRPr="003763BF">
              <w:rPr>
                <w:b/>
                <w:i/>
              </w:rPr>
              <w:t>12a.</w:t>
            </w:r>
            <w:r w:rsidRPr="003763BF">
              <w:tab/>
            </w:r>
            <w:r w:rsidRPr="003763BF">
              <w:rPr>
                <w:b/>
                <w:i/>
              </w:rPr>
              <w:t>felhívja a Bizottságot, hogy biztosítson egyetemes és inkluzív hozzáférést az oktatás valamennyi szintjéhez, beleértve az átfogó szexuális és beleegyezésen alapuló oktatást is, ugyanakkor dolgozzon ki zéró toleranciára vonatkozó keretet a nemi alapú online és offline erőszak, zaklatás és gyűlöletbeszéd tekintetében, amely különösen a lányokra és az LMBTIQ+-fiatalokra irányul;</w:t>
            </w:r>
          </w:p>
        </w:tc>
      </w:tr>
    </w:tbl>
    <w:p w14:paraId="19F6D5F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D7B714C" w14:textId="77777777" w:rsidR="003348B2" w:rsidRPr="003763BF" w:rsidRDefault="003348B2" w:rsidP="003348B2">
      <w:r w:rsidRPr="00342116">
        <w:rPr>
          <w:rStyle w:val="HideTWBExt"/>
        </w:rPr>
        <w:t>&lt;/Amend&gt;</w:t>
      </w:r>
    </w:p>
    <w:p w14:paraId="17C1349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552</w:t>
      </w:r>
      <w:r w:rsidRPr="00342116">
        <w:rPr>
          <w:rStyle w:val="HideTWBExt"/>
          <w:b w:val="0"/>
        </w:rPr>
        <w:t>&lt;/NumAm&gt;</w:t>
      </w:r>
    </w:p>
    <w:p w14:paraId="6A0AE96E"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3FAA0EBB" w14:textId="77777777" w:rsidR="003348B2" w:rsidRPr="003763BF" w:rsidRDefault="003348B2" w:rsidP="003348B2">
      <w:pPr>
        <w:pStyle w:val="NormalBold"/>
      </w:pPr>
      <w:r w:rsidRPr="00342116">
        <w:rPr>
          <w:rStyle w:val="HideTWBExt"/>
          <w:b w:val="0"/>
        </w:rPr>
        <w:t>&lt;/RepeatBlock-By&gt;</w:t>
      </w:r>
    </w:p>
    <w:p w14:paraId="7A03F9B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590D7C0" w14:textId="77777777" w:rsidR="003348B2" w:rsidRPr="003763BF" w:rsidRDefault="003348B2" w:rsidP="003348B2">
      <w:pPr>
        <w:pStyle w:val="NormalBold"/>
      </w:pPr>
      <w:r w:rsidRPr="00342116">
        <w:rPr>
          <w:rStyle w:val="HideTWBExt"/>
          <w:b w:val="0"/>
        </w:rPr>
        <w:t>&lt;Article&gt;</w:t>
      </w:r>
      <w:r w:rsidRPr="003763BF">
        <w:t>12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9453315" w14:textId="77777777" w:rsidTr="00AE00E3">
        <w:trPr>
          <w:trHeight w:hRule="exact" w:val="240"/>
          <w:jc w:val="center"/>
        </w:trPr>
        <w:tc>
          <w:tcPr>
            <w:tcW w:w="9752" w:type="dxa"/>
            <w:gridSpan w:val="2"/>
            <w:tcBorders>
              <w:top w:val="nil"/>
              <w:left w:val="nil"/>
              <w:bottom w:val="nil"/>
              <w:right w:val="nil"/>
            </w:tcBorders>
          </w:tcPr>
          <w:p w14:paraId="20B19F9E" w14:textId="77777777" w:rsidR="003348B2" w:rsidRPr="003763BF" w:rsidRDefault="003348B2" w:rsidP="00AE00E3"/>
        </w:tc>
      </w:tr>
      <w:tr w:rsidR="002551D8" w:rsidRPr="003763BF" w14:paraId="47B18823" w14:textId="77777777" w:rsidTr="00AE00E3">
        <w:trPr>
          <w:trHeight w:val="240"/>
          <w:jc w:val="center"/>
        </w:trPr>
        <w:tc>
          <w:tcPr>
            <w:tcW w:w="4876" w:type="dxa"/>
            <w:tcBorders>
              <w:top w:val="nil"/>
              <w:left w:val="nil"/>
              <w:bottom w:val="nil"/>
              <w:right w:val="nil"/>
            </w:tcBorders>
          </w:tcPr>
          <w:p w14:paraId="4EC59FC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E900F8F" w14:textId="77777777" w:rsidR="003348B2" w:rsidRPr="003763BF" w:rsidRDefault="003348B2" w:rsidP="00AE00E3">
            <w:pPr>
              <w:pStyle w:val="AmColumnHeading"/>
            </w:pPr>
            <w:r w:rsidRPr="003763BF">
              <w:t>Módosítás</w:t>
            </w:r>
          </w:p>
        </w:tc>
      </w:tr>
      <w:tr w:rsidR="002551D8" w:rsidRPr="003763BF" w14:paraId="4D8DE87A" w14:textId="77777777" w:rsidTr="00AE00E3">
        <w:trPr>
          <w:jc w:val="center"/>
        </w:trPr>
        <w:tc>
          <w:tcPr>
            <w:tcW w:w="4876" w:type="dxa"/>
            <w:tcBorders>
              <w:top w:val="nil"/>
              <w:left w:val="nil"/>
              <w:bottom w:val="nil"/>
              <w:right w:val="nil"/>
            </w:tcBorders>
          </w:tcPr>
          <w:p w14:paraId="00C0807C" w14:textId="77777777" w:rsidR="003348B2" w:rsidRPr="003763BF" w:rsidRDefault="003348B2" w:rsidP="00AE00E3">
            <w:pPr>
              <w:pStyle w:val="Normal6a"/>
            </w:pPr>
          </w:p>
        </w:tc>
        <w:tc>
          <w:tcPr>
            <w:tcW w:w="4876" w:type="dxa"/>
            <w:tcBorders>
              <w:top w:val="nil"/>
              <w:left w:val="nil"/>
              <w:bottom w:val="nil"/>
              <w:right w:val="nil"/>
            </w:tcBorders>
          </w:tcPr>
          <w:p w14:paraId="740DB962" w14:textId="77777777" w:rsidR="003348B2" w:rsidRPr="003763BF" w:rsidRDefault="003348B2" w:rsidP="00AE00E3">
            <w:pPr>
              <w:pStyle w:val="Normal6a"/>
            </w:pPr>
            <w:r w:rsidRPr="003763BF">
              <w:rPr>
                <w:b/>
                <w:i/>
              </w:rPr>
              <w:t>12a.</w:t>
            </w:r>
            <w:r w:rsidRPr="003763BF">
              <w:tab/>
            </w:r>
            <w:r w:rsidRPr="003763BF">
              <w:rPr>
                <w:b/>
                <w:i/>
              </w:rPr>
              <w:t>felhívja a Bizottságot, hogy a szubszidiaritás elvével összhangban teljes mértékben tartsa tiszteletben az oktatással kapcsolatos nemzeti hatásköröket;</w:t>
            </w:r>
          </w:p>
        </w:tc>
      </w:tr>
    </w:tbl>
    <w:p w14:paraId="581C69B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5103957" w14:textId="77777777" w:rsidR="003348B2" w:rsidRPr="003763BF" w:rsidRDefault="003348B2" w:rsidP="003348B2">
      <w:r w:rsidRPr="00342116">
        <w:rPr>
          <w:rStyle w:val="HideTWBExt"/>
        </w:rPr>
        <w:t>&lt;/Amend&gt;</w:t>
      </w:r>
    </w:p>
    <w:p w14:paraId="51E0231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553</w:t>
      </w:r>
      <w:r w:rsidRPr="00342116">
        <w:rPr>
          <w:rStyle w:val="HideTWBExt"/>
          <w:b w:val="0"/>
        </w:rPr>
        <w:t>&lt;/NumAm&gt;</w:t>
      </w:r>
    </w:p>
    <w:p w14:paraId="1EAF7E87"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4D95D1F7" w14:textId="77777777" w:rsidR="003348B2" w:rsidRPr="003763BF" w:rsidRDefault="003348B2" w:rsidP="003348B2">
      <w:pPr>
        <w:pStyle w:val="NormalBold"/>
      </w:pPr>
      <w:r w:rsidRPr="00342116">
        <w:rPr>
          <w:rStyle w:val="HideTWBExt"/>
          <w:b w:val="0"/>
        </w:rPr>
        <w:t>&lt;/RepeatBlock-By&gt;</w:t>
      </w:r>
    </w:p>
    <w:p w14:paraId="07A4D12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8F90954" w14:textId="77777777" w:rsidR="003348B2" w:rsidRPr="003763BF" w:rsidRDefault="003348B2" w:rsidP="003348B2">
      <w:pPr>
        <w:pStyle w:val="NormalBold"/>
      </w:pPr>
      <w:r w:rsidRPr="00342116">
        <w:rPr>
          <w:rStyle w:val="HideTWBExt"/>
          <w:b w:val="0"/>
        </w:rPr>
        <w:t>&lt;Article&gt;</w:t>
      </w:r>
      <w:r w:rsidRPr="003763BF">
        <w:t>12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B38D24C" w14:textId="77777777" w:rsidTr="00AE00E3">
        <w:trPr>
          <w:trHeight w:hRule="exact" w:val="240"/>
          <w:jc w:val="center"/>
        </w:trPr>
        <w:tc>
          <w:tcPr>
            <w:tcW w:w="9752" w:type="dxa"/>
            <w:gridSpan w:val="2"/>
            <w:tcBorders>
              <w:top w:val="nil"/>
              <w:left w:val="nil"/>
              <w:bottom w:val="nil"/>
              <w:right w:val="nil"/>
            </w:tcBorders>
          </w:tcPr>
          <w:p w14:paraId="64E7C9E2" w14:textId="77777777" w:rsidR="003348B2" w:rsidRPr="003763BF" w:rsidRDefault="003348B2" w:rsidP="00AE00E3"/>
        </w:tc>
      </w:tr>
      <w:tr w:rsidR="002551D8" w:rsidRPr="003763BF" w14:paraId="347D7E19" w14:textId="77777777" w:rsidTr="00AE00E3">
        <w:trPr>
          <w:trHeight w:val="240"/>
          <w:jc w:val="center"/>
        </w:trPr>
        <w:tc>
          <w:tcPr>
            <w:tcW w:w="4876" w:type="dxa"/>
            <w:tcBorders>
              <w:top w:val="nil"/>
              <w:left w:val="nil"/>
              <w:bottom w:val="nil"/>
              <w:right w:val="nil"/>
            </w:tcBorders>
          </w:tcPr>
          <w:p w14:paraId="3DE8765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A11B5F0" w14:textId="77777777" w:rsidR="003348B2" w:rsidRPr="003763BF" w:rsidRDefault="003348B2" w:rsidP="00AE00E3">
            <w:pPr>
              <w:pStyle w:val="AmColumnHeading"/>
            </w:pPr>
            <w:r w:rsidRPr="003763BF">
              <w:t>Módosítás</w:t>
            </w:r>
          </w:p>
        </w:tc>
      </w:tr>
      <w:tr w:rsidR="002551D8" w:rsidRPr="003763BF" w14:paraId="393037CD" w14:textId="77777777" w:rsidTr="00AE00E3">
        <w:trPr>
          <w:jc w:val="center"/>
        </w:trPr>
        <w:tc>
          <w:tcPr>
            <w:tcW w:w="4876" w:type="dxa"/>
            <w:tcBorders>
              <w:top w:val="nil"/>
              <w:left w:val="nil"/>
              <w:bottom w:val="nil"/>
              <w:right w:val="nil"/>
            </w:tcBorders>
          </w:tcPr>
          <w:p w14:paraId="4D5B4A9D" w14:textId="77777777" w:rsidR="003348B2" w:rsidRPr="003763BF" w:rsidRDefault="003348B2" w:rsidP="00AE00E3">
            <w:pPr>
              <w:pStyle w:val="Normal6a"/>
            </w:pPr>
          </w:p>
        </w:tc>
        <w:tc>
          <w:tcPr>
            <w:tcW w:w="4876" w:type="dxa"/>
            <w:tcBorders>
              <w:top w:val="nil"/>
              <w:left w:val="nil"/>
              <w:bottom w:val="nil"/>
              <w:right w:val="nil"/>
            </w:tcBorders>
          </w:tcPr>
          <w:p w14:paraId="424A5874" w14:textId="77777777" w:rsidR="003348B2" w:rsidRPr="003763BF" w:rsidRDefault="003348B2" w:rsidP="00AE00E3">
            <w:pPr>
              <w:pStyle w:val="Normal6a"/>
            </w:pPr>
            <w:r w:rsidRPr="003763BF">
              <w:rPr>
                <w:b/>
                <w:i/>
              </w:rPr>
              <w:t>12a.</w:t>
            </w:r>
            <w:r w:rsidRPr="003763BF">
              <w:tab/>
            </w:r>
            <w:r w:rsidRPr="003763BF">
              <w:rPr>
                <w:b/>
                <w:i/>
              </w:rPr>
              <w:t>sürgeti a tagállamokat, hogy a nők sportban való részvételével kapcsolatos jogalkotás és ügyek kapcsán kezeljék prioritásként a biológiai nemet; </w:t>
            </w:r>
          </w:p>
        </w:tc>
      </w:tr>
    </w:tbl>
    <w:p w14:paraId="09D98F4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A59C45E" w14:textId="77777777" w:rsidR="003348B2" w:rsidRPr="003763BF" w:rsidRDefault="003348B2" w:rsidP="003348B2">
      <w:r w:rsidRPr="00342116">
        <w:rPr>
          <w:rStyle w:val="HideTWBExt"/>
        </w:rPr>
        <w:t>&lt;/Amend&gt;</w:t>
      </w:r>
    </w:p>
    <w:p w14:paraId="7606575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554</w:t>
      </w:r>
      <w:r w:rsidRPr="00342116">
        <w:rPr>
          <w:rStyle w:val="HideTWBExt"/>
          <w:b w:val="0"/>
        </w:rPr>
        <w:t>&lt;/NumAm&gt;</w:t>
      </w:r>
    </w:p>
    <w:p w14:paraId="6C527B06"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33469948" w14:textId="77777777" w:rsidR="003348B2" w:rsidRPr="003763BF" w:rsidRDefault="003348B2" w:rsidP="003348B2">
      <w:pPr>
        <w:pStyle w:val="NormalBold"/>
      </w:pPr>
      <w:r w:rsidRPr="00342116">
        <w:rPr>
          <w:rStyle w:val="HideTWBExt"/>
          <w:b w:val="0"/>
        </w:rPr>
        <w:t>&lt;/RepeatBlock-By&gt;</w:t>
      </w:r>
    </w:p>
    <w:p w14:paraId="36731BA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8F79300" w14:textId="77777777" w:rsidR="003348B2" w:rsidRPr="003763BF" w:rsidRDefault="003348B2" w:rsidP="003348B2">
      <w:pPr>
        <w:pStyle w:val="NormalBold"/>
      </w:pPr>
      <w:r w:rsidRPr="00342116">
        <w:rPr>
          <w:rStyle w:val="HideTWBExt"/>
          <w:b w:val="0"/>
        </w:rPr>
        <w:t>&lt;Article&gt;</w:t>
      </w:r>
      <w:r w:rsidRPr="003763BF">
        <w:t>12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C46C12C" w14:textId="77777777" w:rsidTr="00AE00E3">
        <w:trPr>
          <w:trHeight w:hRule="exact" w:val="240"/>
          <w:jc w:val="center"/>
        </w:trPr>
        <w:tc>
          <w:tcPr>
            <w:tcW w:w="9752" w:type="dxa"/>
            <w:gridSpan w:val="2"/>
            <w:tcBorders>
              <w:top w:val="nil"/>
              <w:left w:val="nil"/>
              <w:bottom w:val="nil"/>
              <w:right w:val="nil"/>
            </w:tcBorders>
          </w:tcPr>
          <w:p w14:paraId="4CCF6AF3" w14:textId="77777777" w:rsidR="003348B2" w:rsidRPr="003763BF" w:rsidRDefault="003348B2" w:rsidP="00AE00E3"/>
        </w:tc>
      </w:tr>
      <w:tr w:rsidR="002551D8" w:rsidRPr="003763BF" w14:paraId="7763DCCD" w14:textId="77777777" w:rsidTr="00AE00E3">
        <w:trPr>
          <w:trHeight w:val="240"/>
          <w:jc w:val="center"/>
        </w:trPr>
        <w:tc>
          <w:tcPr>
            <w:tcW w:w="4876" w:type="dxa"/>
            <w:tcBorders>
              <w:top w:val="nil"/>
              <w:left w:val="nil"/>
              <w:bottom w:val="nil"/>
              <w:right w:val="nil"/>
            </w:tcBorders>
          </w:tcPr>
          <w:p w14:paraId="516D871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1E4F3A4" w14:textId="77777777" w:rsidR="003348B2" w:rsidRPr="003763BF" w:rsidRDefault="003348B2" w:rsidP="00AE00E3">
            <w:pPr>
              <w:pStyle w:val="AmColumnHeading"/>
            </w:pPr>
            <w:r w:rsidRPr="003763BF">
              <w:t>Módosítás</w:t>
            </w:r>
          </w:p>
        </w:tc>
      </w:tr>
      <w:tr w:rsidR="002551D8" w:rsidRPr="003763BF" w14:paraId="1680EAA3" w14:textId="77777777" w:rsidTr="00AE00E3">
        <w:trPr>
          <w:jc w:val="center"/>
        </w:trPr>
        <w:tc>
          <w:tcPr>
            <w:tcW w:w="4876" w:type="dxa"/>
            <w:tcBorders>
              <w:top w:val="nil"/>
              <w:left w:val="nil"/>
              <w:bottom w:val="nil"/>
              <w:right w:val="nil"/>
            </w:tcBorders>
          </w:tcPr>
          <w:p w14:paraId="4D1A98FC" w14:textId="77777777" w:rsidR="003348B2" w:rsidRPr="003763BF" w:rsidRDefault="003348B2" w:rsidP="00AE00E3">
            <w:pPr>
              <w:pStyle w:val="Normal6a"/>
            </w:pPr>
          </w:p>
        </w:tc>
        <w:tc>
          <w:tcPr>
            <w:tcW w:w="4876" w:type="dxa"/>
            <w:tcBorders>
              <w:top w:val="nil"/>
              <w:left w:val="nil"/>
              <w:bottom w:val="nil"/>
              <w:right w:val="nil"/>
            </w:tcBorders>
          </w:tcPr>
          <w:p w14:paraId="106BE6C6" w14:textId="77777777" w:rsidR="003348B2" w:rsidRPr="003763BF" w:rsidRDefault="003348B2" w:rsidP="00AE00E3">
            <w:pPr>
              <w:pStyle w:val="Normal6a"/>
            </w:pPr>
            <w:r w:rsidRPr="003763BF">
              <w:rPr>
                <w:b/>
                <w:i/>
              </w:rPr>
              <w:t>12b.</w:t>
            </w:r>
            <w:r w:rsidRPr="003763BF">
              <w:tab/>
            </w:r>
            <w:r w:rsidRPr="003763BF">
              <w:rPr>
                <w:b/>
                <w:i/>
              </w:rPr>
              <w:t>hangsúlyozza, hogy világszerte elő kell mozdítani a nők jogait és a férfiak és nők közötti esélyegyenlőséget, amelyek alapvető fontosságúak az emberi jogok érvényesítése szempontjából; hangsúlyozza, hogy az elért eredmények ellenére a nőket és a lányokat továbbra is hátrányos megkülönböztetés és erőszak éri, különösen a szigorú iszlám rezsim alatt álló országokban, és hogy ezek a társadalmak nem biztosítanak számukra egyenlő jogokat, valamint nem biztosítanak számukra egyenlő hozzáférést az oktatáshoz, az egészségügyi ellátáshoz, a tisztességes munkához, valamint a politikai és gazdasági képviselethez;</w:t>
            </w:r>
          </w:p>
        </w:tc>
      </w:tr>
    </w:tbl>
    <w:p w14:paraId="6AB6253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8BF6D93" w14:textId="77777777" w:rsidR="003348B2" w:rsidRPr="003763BF" w:rsidRDefault="003348B2" w:rsidP="003348B2">
      <w:r w:rsidRPr="00342116">
        <w:rPr>
          <w:rStyle w:val="HideTWBExt"/>
        </w:rPr>
        <w:t>&lt;/Amend&gt;</w:t>
      </w:r>
    </w:p>
    <w:p w14:paraId="3463021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555</w:t>
      </w:r>
      <w:r w:rsidRPr="00342116">
        <w:rPr>
          <w:rStyle w:val="HideTWBExt"/>
          <w:b w:val="0"/>
        </w:rPr>
        <w:t>&lt;/NumAm&gt;</w:t>
      </w:r>
    </w:p>
    <w:p w14:paraId="5554E4CE"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34DA9D9C" w14:textId="77777777" w:rsidR="003348B2" w:rsidRPr="003763BF" w:rsidRDefault="003348B2" w:rsidP="003348B2">
      <w:pPr>
        <w:pStyle w:val="NormalBold"/>
      </w:pPr>
      <w:r w:rsidRPr="00342116">
        <w:rPr>
          <w:rStyle w:val="HideTWBExt"/>
          <w:b w:val="0"/>
        </w:rPr>
        <w:t>&lt;/RepeatBlock-By&gt;</w:t>
      </w:r>
    </w:p>
    <w:p w14:paraId="41DD3D4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F8534FE" w14:textId="77777777" w:rsidR="003348B2" w:rsidRPr="003763BF" w:rsidRDefault="003348B2" w:rsidP="003348B2">
      <w:pPr>
        <w:pStyle w:val="NormalBold"/>
      </w:pPr>
      <w:r w:rsidRPr="00342116">
        <w:rPr>
          <w:rStyle w:val="HideTWBExt"/>
          <w:b w:val="0"/>
        </w:rPr>
        <w:t>&lt;Article&gt;</w:t>
      </w:r>
      <w:r w:rsidRPr="003763BF">
        <w:t>12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378E455" w14:textId="77777777" w:rsidTr="00AE00E3">
        <w:trPr>
          <w:trHeight w:hRule="exact" w:val="240"/>
          <w:jc w:val="center"/>
        </w:trPr>
        <w:tc>
          <w:tcPr>
            <w:tcW w:w="9752" w:type="dxa"/>
            <w:gridSpan w:val="2"/>
            <w:tcBorders>
              <w:top w:val="nil"/>
              <w:left w:val="nil"/>
              <w:bottom w:val="nil"/>
              <w:right w:val="nil"/>
            </w:tcBorders>
          </w:tcPr>
          <w:p w14:paraId="144EF0CF" w14:textId="77777777" w:rsidR="003348B2" w:rsidRPr="003763BF" w:rsidRDefault="003348B2" w:rsidP="00AE00E3"/>
        </w:tc>
      </w:tr>
      <w:tr w:rsidR="002551D8" w:rsidRPr="003763BF" w14:paraId="709DC337" w14:textId="77777777" w:rsidTr="00AE00E3">
        <w:trPr>
          <w:trHeight w:val="240"/>
          <w:jc w:val="center"/>
        </w:trPr>
        <w:tc>
          <w:tcPr>
            <w:tcW w:w="4876" w:type="dxa"/>
            <w:tcBorders>
              <w:top w:val="nil"/>
              <w:left w:val="nil"/>
              <w:bottom w:val="nil"/>
              <w:right w:val="nil"/>
            </w:tcBorders>
          </w:tcPr>
          <w:p w14:paraId="3FDC4E0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1A9F80D" w14:textId="77777777" w:rsidR="003348B2" w:rsidRPr="003763BF" w:rsidRDefault="003348B2" w:rsidP="00AE00E3">
            <w:pPr>
              <w:pStyle w:val="AmColumnHeading"/>
            </w:pPr>
            <w:r w:rsidRPr="003763BF">
              <w:t>Módosítás</w:t>
            </w:r>
          </w:p>
        </w:tc>
      </w:tr>
      <w:tr w:rsidR="002551D8" w:rsidRPr="003763BF" w14:paraId="4C995436" w14:textId="77777777" w:rsidTr="00AE00E3">
        <w:trPr>
          <w:jc w:val="center"/>
        </w:trPr>
        <w:tc>
          <w:tcPr>
            <w:tcW w:w="4876" w:type="dxa"/>
            <w:tcBorders>
              <w:top w:val="nil"/>
              <w:left w:val="nil"/>
              <w:bottom w:val="nil"/>
              <w:right w:val="nil"/>
            </w:tcBorders>
          </w:tcPr>
          <w:p w14:paraId="6F571388" w14:textId="77777777" w:rsidR="003348B2" w:rsidRPr="003763BF" w:rsidRDefault="003348B2" w:rsidP="00AE00E3">
            <w:pPr>
              <w:pStyle w:val="Normal6a"/>
            </w:pPr>
          </w:p>
        </w:tc>
        <w:tc>
          <w:tcPr>
            <w:tcW w:w="4876" w:type="dxa"/>
            <w:tcBorders>
              <w:top w:val="nil"/>
              <w:left w:val="nil"/>
              <w:bottom w:val="nil"/>
              <w:right w:val="nil"/>
            </w:tcBorders>
          </w:tcPr>
          <w:p w14:paraId="7A954C34" w14:textId="77777777" w:rsidR="003348B2" w:rsidRPr="003763BF" w:rsidRDefault="003348B2" w:rsidP="00AE00E3">
            <w:pPr>
              <w:pStyle w:val="Normal6a"/>
            </w:pPr>
            <w:r w:rsidRPr="003763BF">
              <w:rPr>
                <w:b/>
                <w:i/>
              </w:rPr>
              <w:t>12b.</w:t>
            </w:r>
            <w:r w:rsidRPr="003763BF">
              <w:tab/>
            </w:r>
            <w:r w:rsidRPr="003763BF">
              <w:rPr>
                <w:b/>
                <w:i/>
              </w:rPr>
              <w:t>felhívja a Bizottságot, hogy ruházzon be olyan kutatásba, amely nyomon követi a nemek közötti egyenlőséget a médiában és a digitális iparágakban azáltal, hogy nemek szerint lebontott adatokat gyűjt, többek között interszekcionális perspektívával, és összpontosítson többek között az MI-torzítások és a sztereotip ábrázolások értékelésére, többek között a médiában;</w:t>
            </w:r>
          </w:p>
        </w:tc>
      </w:tr>
    </w:tbl>
    <w:p w14:paraId="3140760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0FDDA25" w14:textId="77777777" w:rsidR="003348B2" w:rsidRPr="003763BF" w:rsidRDefault="003348B2" w:rsidP="003348B2">
      <w:r w:rsidRPr="00342116">
        <w:rPr>
          <w:rStyle w:val="HideTWBExt"/>
        </w:rPr>
        <w:t>&lt;/Amend&gt;</w:t>
      </w:r>
    </w:p>
    <w:p w14:paraId="12F0A9D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556</w:t>
      </w:r>
      <w:r w:rsidRPr="00342116">
        <w:rPr>
          <w:rStyle w:val="HideTWBExt"/>
          <w:b w:val="0"/>
        </w:rPr>
        <w:t>&lt;/NumAm&gt;</w:t>
      </w:r>
    </w:p>
    <w:p w14:paraId="35B1223B"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677B0BF2" w14:textId="77777777" w:rsidR="003348B2" w:rsidRPr="003763BF" w:rsidRDefault="003348B2" w:rsidP="003348B2">
      <w:pPr>
        <w:pStyle w:val="NormalBold"/>
      </w:pPr>
      <w:r w:rsidRPr="00342116">
        <w:rPr>
          <w:rStyle w:val="HideTWBExt"/>
          <w:b w:val="0"/>
        </w:rPr>
        <w:t>&lt;/RepeatBlock-By&gt;</w:t>
      </w:r>
    </w:p>
    <w:p w14:paraId="76862CE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476CDDB" w14:textId="77777777" w:rsidR="003348B2" w:rsidRPr="003763BF" w:rsidRDefault="003348B2" w:rsidP="003348B2">
      <w:pPr>
        <w:pStyle w:val="NormalBold"/>
      </w:pPr>
      <w:r w:rsidRPr="00342116">
        <w:rPr>
          <w:rStyle w:val="HideTWBExt"/>
          <w:b w:val="0"/>
        </w:rPr>
        <w:t>&lt;Article&gt;</w:t>
      </w:r>
      <w:r w:rsidRPr="003763BF">
        <w:t>12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4BEFEE8" w14:textId="77777777" w:rsidTr="00AE00E3">
        <w:trPr>
          <w:trHeight w:hRule="exact" w:val="240"/>
          <w:jc w:val="center"/>
        </w:trPr>
        <w:tc>
          <w:tcPr>
            <w:tcW w:w="9752" w:type="dxa"/>
            <w:gridSpan w:val="2"/>
            <w:tcBorders>
              <w:top w:val="nil"/>
              <w:left w:val="nil"/>
              <w:bottom w:val="nil"/>
              <w:right w:val="nil"/>
            </w:tcBorders>
          </w:tcPr>
          <w:p w14:paraId="2CC3F5F2" w14:textId="77777777" w:rsidR="003348B2" w:rsidRPr="003763BF" w:rsidRDefault="003348B2" w:rsidP="00AE00E3"/>
        </w:tc>
      </w:tr>
      <w:tr w:rsidR="002551D8" w:rsidRPr="003763BF" w14:paraId="59545710" w14:textId="77777777" w:rsidTr="00AE00E3">
        <w:trPr>
          <w:trHeight w:val="240"/>
          <w:jc w:val="center"/>
        </w:trPr>
        <w:tc>
          <w:tcPr>
            <w:tcW w:w="4876" w:type="dxa"/>
            <w:tcBorders>
              <w:top w:val="nil"/>
              <w:left w:val="nil"/>
              <w:bottom w:val="nil"/>
              <w:right w:val="nil"/>
            </w:tcBorders>
          </w:tcPr>
          <w:p w14:paraId="5E45FAB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DB163F4" w14:textId="77777777" w:rsidR="003348B2" w:rsidRPr="003763BF" w:rsidRDefault="003348B2" w:rsidP="00AE00E3">
            <w:pPr>
              <w:pStyle w:val="AmColumnHeading"/>
            </w:pPr>
            <w:r w:rsidRPr="003763BF">
              <w:t>Módosítás</w:t>
            </w:r>
          </w:p>
        </w:tc>
      </w:tr>
      <w:tr w:rsidR="002551D8" w:rsidRPr="003763BF" w14:paraId="52ECAED1" w14:textId="77777777" w:rsidTr="00AE00E3">
        <w:trPr>
          <w:jc w:val="center"/>
        </w:trPr>
        <w:tc>
          <w:tcPr>
            <w:tcW w:w="4876" w:type="dxa"/>
            <w:tcBorders>
              <w:top w:val="nil"/>
              <w:left w:val="nil"/>
              <w:bottom w:val="nil"/>
              <w:right w:val="nil"/>
            </w:tcBorders>
          </w:tcPr>
          <w:p w14:paraId="139CEF56" w14:textId="77777777" w:rsidR="003348B2" w:rsidRPr="003763BF" w:rsidRDefault="003348B2" w:rsidP="00AE00E3">
            <w:pPr>
              <w:pStyle w:val="Normal6a"/>
            </w:pPr>
          </w:p>
        </w:tc>
        <w:tc>
          <w:tcPr>
            <w:tcW w:w="4876" w:type="dxa"/>
            <w:tcBorders>
              <w:top w:val="nil"/>
              <w:left w:val="nil"/>
              <w:bottom w:val="nil"/>
              <w:right w:val="nil"/>
            </w:tcBorders>
          </w:tcPr>
          <w:p w14:paraId="069666A6" w14:textId="77777777" w:rsidR="003348B2" w:rsidRPr="003763BF" w:rsidRDefault="003348B2" w:rsidP="00AE00E3">
            <w:pPr>
              <w:pStyle w:val="Normal6a"/>
            </w:pPr>
            <w:r w:rsidRPr="003763BF">
              <w:rPr>
                <w:b/>
                <w:i/>
              </w:rPr>
              <w:t>12b.</w:t>
            </w:r>
            <w:r w:rsidRPr="003763BF">
              <w:tab/>
            </w:r>
            <w:r w:rsidRPr="003763BF">
              <w:rPr>
                <w:b/>
                <w:i/>
              </w:rPr>
              <w:t>felhívja a Bizottságot, hogy mozdítsa elő a nemek közötti egyenlőséget az MI-hez és az IKT-hez kapcsolódó tevékenységekkel foglalkozó vállalatoknál, többek között a digitális ágazatban a nők által vezetett projektek finanszírozása, valamint az MI-vel és az IKT-vel kapcsolatos kutatási projektekben részt vevő kutatónők minimális számának előmozdítása révén;</w:t>
            </w:r>
          </w:p>
        </w:tc>
      </w:tr>
    </w:tbl>
    <w:p w14:paraId="5CFB70D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52433E2" w14:textId="77777777" w:rsidR="003348B2" w:rsidRPr="003763BF" w:rsidRDefault="003348B2" w:rsidP="003348B2">
      <w:r w:rsidRPr="00342116">
        <w:rPr>
          <w:rStyle w:val="HideTWBExt"/>
        </w:rPr>
        <w:t>&lt;/Amend&gt;</w:t>
      </w:r>
    </w:p>
    <w:p w14:paraId="1C92F8C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557</w:t>
      </w:r>
      <w:r w:rsidRPr="00342116">
        <w:rPr>
          <w:rStyle w:val="HideTWBExt"/>
          <w:b w:val="0"/>
        </w:rPr>
        <w:t>&lt;/NumAm&gt;</w:t>
      </w:r>
    </w:p>
    <w:p w14:paraId="4D5F97BB"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674CB0CE" w14:textId="77777777" w:rsidR="003348B2" w:rsidRPr="003763BF" w:rsidRDefault="003348B2" w:rsidP="003348B2">
      <w:pPr>
        <w:pStyle w:val="NormalBold"/>
      </w:pPr>
      <w:r w:rsidRPr="00342116">
        <w:rPr>
          <w:rStyle w:val="HideTWBExt"/>
          <w:b w:val="0"/>
        </w:rPr>
        <w:t>&lt;/RepeatBlock-By&gt;</w:t>
      </w:r>
    </w:p>
    <w:p w14:paraId="0427C0C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41C5CE1" w14:textId="77777777" w:rsidR="003348B2" w:rsidRPr="003763BF" w:rsidRDefault="003348B2" w:rsidP="003348B2">
      <w:pPr>
        <w:pStyle w:val="NormalBold"/>
      </w:pPr>
      <w:r w:rsidRPr="00342116">
        <w:rPr>
          <w:rStyle w:val="HideTWBExt"/>
          <w:b w:val="0"/>
        </w:rPr>
        <w:t>&lt;Article&gt;</w:t>
      </w:r>
      <w:r w:rsidRPr="003763BF">
        <w:t>12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F4E9045" w14:textId="77777777" w:rsidTr="00AE00E3">
        <w:trPr>
          <w:trHeight w:hRule="exact" w:val="240"/>
          <w:jc w:val="center"/>
        </w:trPr>
        <w:tc>
          <w:tcPr>
            <w:tcW w:w="9752" w:type="dxa"/>
            <w:gridSpan w:val="2"/>
            <w:tcBorders>
              <w:top w:val="nil"/>
              <w:left w:val="nil"/>
              <w:bottom w:val="nil"/>
              <w:right w:val="nil"/>
            </w:tcBorders>
          </w:tcPr>
          <w:p w14:paraId="4F23E680" w14:textId="77777777" w:rsidR="003348B2" w:rsidRPr="003763BF" w:rsidRDefault="003348B2" w:rsidP="00AE00E3"/>
        </w:tc>
      </w:tr>
      <w:tr w:rsidR="002551D8" w:rsidRPr="003763BF" w14:paraId="1AB9C2E1" w14:textId="77777777" w:rsidTr="00AE00E3">
        <w:trPr>
          <w:trHeight w:val="240"/>
          <w:jc w:val="center"/>
        </w:trPr>
        <w:tc>
          <w:tcPr>
            <w:tcW w:w="4876" w:type="dxa"/>
            <w:tcBorders>
              <w:top w:val="nil"/>
              <w:left w:val="nil"/>
              <w:bottom w:val="nil"/>
              <w:right w:val="nil"/>
            </w:tcBorders>
          </w:tcPr>
          <w:p w14:paraId="740183C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9285109" w14:textId="77777777" w:rsidR="003348B2" w:rsidRPr="003763BF" w:rsidRDefault="003348B2" w:rsidP="00AE00E3">
            <w:pPr>
              <w:pStyle w:val="AmColumnHeading"/>
            </w:pPr>
            <w:r w:rsidRPr="003763BF">
              <w:t>Módosítás</w:t>
            </w:r>
          </w:p>
        </w:tc>
      </w:tr>
      <w:tr w:rsidR="002551D8" w:rsidRPr="003763BF" w14:paraId="108F0420" w14:textId="77777777" w:rsidTr="00AE00E3">
        <w:trPr>
          <w:jc w:val="center"/>
        </w:trPr>
        <w:tc>
          <w:tcPr>
            <w:tcW w:w="4876" w:type="dxa"/>
            <w:tcBorders>
              <w:top w:val="nil"/>
              <w:left w:val="nil"/>
              <w:bottom w:val="nil"/>
              <w:right w:val="nil"/>
            </w:tcBorders>
          </w:tcPr>
          <w:p w14:paraId="6375E7E9" w14:textId="77777777" w:rsidR="003348B2" w:rsidRPr="003763BF" w:rsidRDefault="003348B2" w:rsidP="00AE00E3">
            <w:pPr>
              <w:pStyle w:val="Normal6a"/>
            </w:pPr>
          </w:p>
        </w:tc>
        <w:tc>
          <w:tcPr>
            <w:tcW w:w="4876" w:type="dxa"/>
            <w:tcBorders>
              <w:top w:val="nil"/>
              <w:left w:val="nil"/>
              <w:bottom w:val="nil"/>
              <w:right w:val="nil"/>
            </w:tcBorders>
          </w:tcPr>
          <w:p w14:paraId="3D4EBBFF" w14:textId="77777777" w:rsidR="003348B2" w:rsidRPr="003763BF" w:rsidRDefault="003348B2" w:rsidP="00AE00E3">
            <w:pPr>
              <w:pStyle w:val="Normal6a"/>
            </w:pPr>
            <w:r w:rsidRPr="003763BF">
              <w:rPr>
                <w:b/>
                <w:i/>
              </w:rPr>
              <w:t>12b.</w:t>
            </w:r>
            <w:r w:rsidRPr="003763BF">
              <w:tab/>
            </w:r>
            <w:r w:rsidRPr="003763BF">
              <w:rPr>
                <w:b/>
                <w:i/>
              </w:rPr>
              <w:t>sürgeti a Bizottságot annak biztosítására, hogy a készségek uniója – a magas színvonalú oktatás, képzés és egész életen át tartó tanulás fokozására irányuló terv – aktívan kezelje a nemek közötti egyenlőtlenségeket azzal a céllal, hogy Unió-szerte minden egyén szerepvállalását megerősítse, valamint versenyképesebbé és inkluzívabbá tegye az Uniót;</w:t>
            </w:r>
          </w:p>
        </w:tc>
      </w:tr>
    </w:tbl>
    <w:p w14:paraId="599DF4F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BCBDAE3" w14:textId="77777777" w:rsidR="003348B2" w:rsidRPr="003763BF" w:rsidRDefault="003348B2" w:rsidP="003348B2">
      <w:r w:rsidRPr="00342116">
        <w:rPr>
          <w:rStyle w:val="HideTWBExt"/>
        </w:rPr>
        <w:t>&lt;/Amend&gt;</w:t>
      </w:r>
    </w:p>
    <w:p w14:paraId="4407FB6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558</w:t>
      </w:r>
      <w:r w:rsidRPr="00342116">
        <w:rPr>
          <w:rStyle w:val="HideTWBExt"/>
          <w:b w:val="0"/>
        </w:rPr>
        <w:t>&lt;/NumAm&gt;</w:t>
      </w:r>
    </w:p>
    <w:p w14:paraId="014582B5"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2B401C4" w14:textId="77777777" w:rsidR="003348B2" w:rsidRPr="003763BF" w:rsidRDefault="003348B2" w:rsidP="003348B2">
      <w:pPr>
        <w:pStyle w:val="NormalBold"/>
      </w:pPr>
      <w:r w:rsidRPr="00342116">
        <w:rPr>
          <w:rStyle w:val="HideTWBExt"/>
          <w:b w:val="0"/>
        </w:rPr>
        <w:t>&lt;/RepeatBlock-By&gt;</w:t>
      </w:r>
    </w:p>
    <w:p w14:paraId="2EB495E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0E74164" w14:textId="77777777" w:rsidR="003348B2" w:rsidRPr="003763BF" w:rsidRDefault="003348B2" w:rsidP="003348B2">
      <w:pPr>
        <w:pStyle w:val="NormalBold"/>
      </w:pPr>
      <w:r w:rsidRPr="00342116">
        <w:rPr>
          <w:rStyle w:val="HideTWBExt"/>
          <w:b w:val="0"/>
        </w:rPr>
        <w:t>&lt;Article&gt;</w:t>
      </w:r>
      <w:r w:rsidRPr="003763BF">
        <w:t>12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57A6AAE" w14:textId="77777777" w:rsidTr="00AE00E3">
        <w:trPr>
          <w:trHeight w:hRule="exact" w:val="240"/>
          <w:jc w:val="center"/>
        </w:trPr>
        <w:tc>
          <w:tcPr>
            <w:tcW w:w="9752" w:type="dxa"/>
            <w:gridSpan w:val="2"/>
            <w:tcBorders>
              <w:top w:val="nil"/>
              <w:left w:val="nil"/>
              <w:bottom w:val="nil"/>
              <w:right w:val="nil"/>
            </w:tcBorders>
          </w:tcPr>
          <w:p w14:paraId="22C472F2" w14:textId="77777777" w:rsidR="003348B2" w:rsidRPr="003763BF" w:rsidRDefault="003348B2" w:rsidP="00AE00E3"/>
        </w:tc>
      </w:tr>
      <w:tr w:rsidR="002551D8" w:rsidRPr="003763BF" w14:paraId="7C0A1BB1" w14:textId="77777777" w:rsidTr="00AE00E3">
        <w:trPr>
          <w:trHeight w:val="240"/>
          <w:jc w:val="center"/>
        </w:trPr>
        <w:tc>
          <w:tcPr>
            <w:tcW w:w="4876" w:type="dxa"/>
            <w:tcBorders>
              <w:top w:val="nil"/>
              <w:left w:val="nil"/>
              <w:bottom w:val="nil"/>
              <w:right w:val="nil"/>
            </w:tcBorders>
          </w:tcPr>
          <w:p w14:paraId="245B7AF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48922D4" w14:textId="77777777" w:rsidR="003348B2" w:rsidRPr="003763BF" w:rsidRDefault="003348B2" w:rsidP="00AE00E3">
            <w:pPr>
              <w:pStyle w:val="AmColumnHeading"/>
            </w:pPr>
            <w:r w:rsidRPr="003763BF">
              <w:t>Módosítás</w:t>
            </w:r>
          </w:p>
        </w:tc>
      </w:tr>
      <w:tr w:rsidR="002551D8" w:rsidRPr="003763BF" w14:paraId="6AEBBE08" w14:textId="77777777" w:rsidTr="00AE00E3">
        <w:trPr>
          <w:jc w:val="center"/>
        </w:trPr>
        <w:tc>
          <w:tcPr>
            <w:tcW w:w="4876" w:type="dxa"/>
            <w:tcBorders>
              <w:top w:val="nil"/>
              <w:left w:val="nil"/>
              <w:bottom w:val="nil"/>
              <w:right w:val="nil"/>
            </w:tcBorders>
          </w:tcPr>
          <w:p w14:paraId="2AD55F18" w14:textId="77777777" w:rsidR="003348B2" w:rsidRPr="003763BF" w:rsidRDefault="003348B2" w:rsidP="00AE00E3">
            <w:pPr>
              <w:pStyle w:val="Normal6a"/>
            </w:pPr>
          </w:p>
        </w:tc>
        <w:tc>
          <w:tcPr>
            <w:tcW w:w="4876" w:type="dxa"/>
            <w:tcBorders>
              <w:top w:val="nil"/>
              <w:left w:val="nil"/>
              <w:bottom w:val="nil"/>
              <w:right w:val="nil"/>
            </w:tcBorders>
          </w:tcPr>
          <w:p w14:paraId="56ADF70E" w14:textId="77777777" w:rsidR="003348B2" w:rsidRPr="003763BF" w:rsidRDefault="003348B2" w:rsidP="00AE00E3">
            <w:pPr>
              <w:pStyle w:val="Normal6a"/>
            </w:pPr>
            <w:r w:rsidRPr="003763BF">
              <w:rPr>
                <w:b/>
                <w:i/>
              </w:rPr>
              <w:t>12b.</w:t>
            </w:r>
            <w:r w:rsidRPr="003763BF">
              <w:tab/>
            </w:r>
            <w:r w:rsidRPr="003763BF">
              <w:rPr>
                <w:b/>
                <w:i/>
              </w:rPr>
              <w:t>felhívja a Bizottságot, hogy kifejezetten vonja be a transznemű személyeket a nemek közötti egyenlőséggel kapcsolatos valamennyi intézkedésbe, és dolgozzon ki konkrét intézkedéseket a transzfóbia ellen, különösen az egészségügy, a foglalkoztatás és az oktatás terén;</w:t>
            </w:r>
          </w:p>
        </w:tc>
      </w:tr>
    </w:tbl>
    <w:p w14:paraId="70E632F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A3E0386" w14:textId="77777777" w:rsidR="003348B2" w:rsidRPr="003763BF" w:rsidRDefault="003348B2" w:rsidP="003348B2">
      <w:r w:rsidRPr="00342116">
        <w:rPr>
          <w:rStyle w:val="HideTWBExt"/>
        </w:rPr>
        <w:t>&lt;/Amend&gt;</w:t>
      </w:r>
    </w:p>
    <w:p w14:paraId="36DBFA3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559</w:t>
      </w:r>
      <w:r w:rsidRPr="00342116">
        <w:rPr>
          <w:rStyle w:val="HideTWBExt"/>
          <w:b w:val="0"/>
        </w:rPr>
        <w:t>&lt;/NumAm&gt;</w:t>
      </w:r>
    </w:p>
    <w:p w14:paraId="301A607A"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7EF3FC03" w14:textId="77777777" w:rsidR="003348B2" w:rsidRPr="003763BF" w:rsidRDefault="003348B2" w:rsidP="003348B2">
      <w:pPr>
        <w:pStyle w:val="NormalBold"/>
      </w:pPr>
      <w:r w:rsidRPr="00342116">
        <w:rPr>
          <w:rStyle w:val="HideTWBExt"/>
          <w:b w:val="0"/>
        </w:rPr>
        <w:t>&lt;/RepeatBlock-By&gt;</w:t>
      </w:r>
    </w:p>
    <w:p w14:paraId="7117FB2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00B9908" w14:textId="77777777" w:rsidR="003348B2" w:rsidRPr="003763BF" w:rsidRDefault="003348B2" w:rsidP="003348B2">
      <w:pPr>
        <w:pStyle w:val="NormalBold"/>
      </w:pPr>
      <w:r w:rsidRPr="00342116">
        <w:rPr>
          <w:rStyle w:val="HideTWBExt"/>
          <w:b w:val="0"/>
        </w:rPr>
        <w:t>&lt;Article&gt;</w:t>
      </w:r>
      <w:r w:rsidRPr="003763BF">
        <w:t>12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48674CA" w14:textId="77777777" w:rsidTr="00AE00E3">
        <w:trPr>
          <w:trHeight w:hRule="exact" w:val="240"/>
          <w:jc w:val="center"/>
        </w:trPr>
        <w:tc>
          <w:tcPr>
            <w:tcW w:w="9752" w:type="dxa"/>
            <w:gridSpan w:val="2"/>
            <w:tcBorders>
              <w:top w:val="nil"/>
              <w:left w:val="nil"/>
              <w:bottom w:val="nil"/>
              <w:right w:val="nil"/>
            </w:tcBorders>
          </w:tcPr>
          <w:p w14:paraId="17FA9DDA" w14:textId="77777777" w:rsidR="003348B2" w:rsidRPr="003763BF" w:rsidRDefault="003348B2" w:rsidP="00AE00E3"/>
        </w:tc>
      </w:tr>
      <w:tr w:rsidR="002551D8" w:rsidRPr="003763BF" w14:paraId="31BA7572" w14:textId="77777777" w:rsidTr="00AE00E3">
        <w:trPr>
          <w:trHeight w:val="240"/>
          <w:jc w:val="center"/>
        </w:trPr>
        <w:tc>
          <w:tcPr>
            <w:tcW w:w="4876" w:type="dxa"/>
            <w:tcBorders>
              <w:top w:val="nil"/>
              <w:left w:val="nil"/>
              <w:bottom w:val="nil"/>
              <w:right w:val="nil"/>
            </w:tcBorders>
          </w:tcPr>
          <w:p w14:paraId="353B0C8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55C51CA" w14:textId="77777777" w:rsidR="003348B2" w:rsidRPr="003763BF" w:rsidRDefault="003348B2" w:rsidP="00AE00E3">
            <w:pPr>
              <w:pStyle w:val="AmColumnHeading"/>
            </w:pPr>
            <w:r w:rsidRPr="003763BF">
              <w:t>Módosítás</w:t>
            </w:r>
          </w:p>
        </w:tc>
      </w:tr>
      <w:tr w:rsidR="002551D8" w:rsidRPr="003763BF" w14:paraId="60BA4312" w14:textId="77777777" w:rsidTr="00AE00E3">
        <w:trPr>
          <w:jc w:val="center"/>
        </w:trPr>
        <w:tc>
          <w:tcPr>
            <w:tcW w:w="4876" w:type="dxa"/>
            <w:tcBorders>
              <w:top w:val="nil"/>
              <w:left w:val="nil"/>
              <w:bottom w:val="nil"/>
              <w:right w:val="nil"/>
            </w:tcBorders>
          </w:tcPr>
          <w:p w14:paraId="59385FB1" w14:textId="77777777" w:rsidR="003348B2" w:rsidRPr="003763BF" w:rsidRDefault="003348B2" w:rsidP="00AE00E3">
            <w:pPr>
              <w:pStyle w:val="Normal6a"/>
            </w:pPr>
          </w:p>
        </w:tc>
        <w:tc>
          <w:tcPr>
            <w:tcW w:w="4876" w:type="dxa"/>
            <w:tcBorders>
              <w:top w:val="nil"/>
              <w:left w:val="nil"/>
              <w:bottom w:val="nil"/>
              <w:right w:val="nil"/>
            </w:tcBorders>
          </w:tcPr>
          <w:p w14:paraId="62BBFBDD" w14:textId="77777777" w:rsidR="003348B2" w:rsidRPr="003763BF" w:rsidRDefault="003348B2" w:rsidP="00AE00E3">
            <w:pPr>
              <w:pStyle w:val="Normal6a"/>
            </w:pPr>
            <w:r w:rsidRPr="003763BF">
              <w:rPr>
                <w:b/>
                <w:i/>
              </w:rPr>
              <w:t>12b.</w:t>
            </w:r>
            <w:r w:rsidRPr="003763BF">
              <w:tab/>
            </w:r>
            <w:r w:rsidRPr="003763BF">
              <w:rPr>
                <w:b/>
                <w:i/>
              </w:rPr>
              <w:t>felhívja a Bizottságot, hogy állásbörzék, szakmai gyakorlatok és karrier-tanácsadás létrehozásával támogassa a marginalizálódott nőket oktatási pályájukon;</w:t>
            </w:r>
          </w:p>
        </w:tc>
      </w:tr>
    </w:tbl>
    <w:p w14:paraId="64ABF80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4582E38" w14:textId="77777777" w:rsidR="003348B2" w:rsidRPr="003763BF" w:rsidRDefault="003348B2" w:rsidP="003348B2">
      <w:r w:rsidRPr="00342116">
        <w:rPr>
          <w:rStyle w:val="HideTWBExt"/>
        </w:rPr>
        <w:t>&lt;/Amend&gt;</w:t>
      </w:r>
    </w:p>
    <w:p w14:paraId="4F4963A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560</w:t>
      </w:r>
      <w:r w:rsidRPr="00342116">
        <w:rPr>
          <w:rStyle w:val="HideTWBExt"/>
          <w:b w:val="0"/>
        </w:rPr>
        <w:t>&lt;/NumAm&gt;</w:t>
      </w:r>
    </w:p>
    <w:p w14:paraId="4D8041CD"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4C692A4B" w14:textId="77777777" w:rsidR="003348B2" w:rsidRPr="003763BF" w:rsidRDefault="003348B2" w:rsidP="003348B2">
      <w:pPr>
        <w:pStyle w:val="NormalBold"/>
      </w:pPr>
      <w:r w:rsidRPr="00342116">
        <w:rPr>
          <w:rStyle w:val="HideTWBExt"/>
          <w:b w:val="0"/>
        </w:rPr>
        <w:t>&lt;/RepeatBlock-By&gt;</w:t>
      </w:r>
    </w:p>
    <w:p w14:paraId="79884A6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C9B0C02" w14:textId="77777777" w:rsidR="003348B2" w:rsidRPr="003763BF" w:rsidRDefault="003348B2" w:rsidP="003348B2">
      <w:pPr>
        <w:pStyle w:val="NormalBold"/>
      </w:pPr>
      <w:r w:rsidRPr="00342116">
        <w:rPr>
          <w:rStyle w:val="HideTWBExt"/>
          <w:b w:val="0"/>
        </w:rPr>
        <w:t>&lt;Article&gt;</w:t>
      </w:r>
      <w:r w:rsidRPr="003763BF">
        <w:t>12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A2A811B" w14:textId="77777777" w:rsidTr="00AE00E3">
        <w:trPr>
          <w:trHeight w:hRule="exact" w:val="240"/>
          <w:jc w:val="center"/>
        </w:trPr>
        <w:tc>
          <w:tcPr>
            <w:tcW w:w="9752" w:type="dxa"/>
            <w:gridSpan w:val="2"/>
            <w:tcBorders>
              <w:top w:val="nil"/>
              <w:left w:val="nil"/>
              <w:bottom w:val="nil"/>
              <w:right w:val="nil"/>
            </w:tcBorders>
          </w:tcPr>
          <w:p w14:paraId="6328AABA" w14:textId="77777777" w:rsidR="003348B2" w:rsidRPr="003763BF" w:rsidRDefault="003348B2" w:rsidP="00AE00E3"/>
        </w:tc>
      </w:tr>
      <w:tr w:rsidR="002551D8" w:rsidRPr="003763BF" w14:paraId="779E7C0F" w14:textId="77777777" w:rsidTr="00AE00E3">
        <w:trPr>
          <w:trHeight w:val="240"/>
          <w:jc w:val="center"/>
        </w:trPr>
        <w:tc>
          <w:tcPr>
            <w:tcW w:w="4876" w:type="dxa"/>
            <w:tcBorders>
              <w:top w:val="nil"/>
              <w:left w:val="nil"/>
              <w:bottom w:val="nil"/>
              <w:right w:val="nil"/>
            </w:tcBorders>
          </w:tcPr>
          <w:p w14:paraId="3BA7B2F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B8A6702" w14:textId="77777777" w:rsidR="003348B2" w:rsidRPr="003763BF" w:rsidRDefault="003348B2" w:rsidP="00AE00E3">
            <w:pPr>
              <w:pStyle w:val="AmColumnHeading"/>
            </w:pPr>
            <w:r w:rsidRPr="003763BF">
              <w:t>Módosítás</w:t>
            </w:r>
          </w:p>
        </w:tc>
      </w:tr>
      <w:tr w:rsidR="002551D8" w:rsidRPr="003763BF" w14:paraId="21F7511C" w14:textId="77777777" w:rsidTr="00AE00E3">
        <w:trPr>
          <w:jc w:val="center"/>
        </w:trPr>
        <w:tc>
          <w:tcPr>
            <w:tcW w:w="4876" w:type="dxa"/>
            <w:tcBorders>
              <w:top w:val="nil"/>
              <w:left w:val="nil"/>
              <w:bottom w:val="nil"/>
              <w:right w:val="nil"/>
            </w:tcBorders>
          </w:tcPr>
          <w:p w14:paraId="160A3E78" w14:textId="77777777" w:rsidR="003348B2" w:rsidRPr="003763BF" w:rsidRDefault="003348B2" w:rsidP="00AE00E3">
            <w:pPr>
              <w:pStyle w:val="Normal6a"/>
            </w:pPr>
          </w:p>
        </w:tc>
        <w:tc>
          <w:tcPr>
            <w:tcW w:w="4876" w:type="dxa"/>
            <w:tcBorders>
              <w:top w:val="nil"/>
              <w:left w:val="nil"/>
              <w:bottom w:val="nil"/>
              <w:right w:val="nil"/>
            </w:tcBorders>
          </w:tcPr>
          <w:p w14:paraId="220B2E2E" w14:textId="77777777" w:rsidR="003348B2" w:rsidRPr="003763BF" w:rsidRDefault="003348B2" w:rsidP="00AE00E3">
            <w:pPr>
              <w:pStyle w:val="Normal6a"/>
            </w:pPr>
            <w:r w:rsidRPr="003763BF">
              <w:rPr>
                <w:b/>
                <w:i/>
              </w:rPr>
              <w:t>12c.</w:t>
            </w:r>
            <w:r w:rsidRPr="003763BF">
              <w:tab/>
            </w:r>
            <w:r w:rsidRPr="003763BF">
              <w:rPr>
                <w:b/>
                <w:i/>
              </w:rPr>
              <w:t>sajnálatát fejezi ki amiatt, hogy a női vállalkozók gyakran szükségtelen adminisztratív kihívásokkal szembesülnek, és olyan támogatások előmozdítására szólít fel, mint a finanszírozás, az üzleti angyalok és az üzleti kockázatitőke-befektetők, a képzés, a hálózatépítési lehetőségek és a mentorálási támogatási programok;</w:t>
            </w:r>
          </w:p>
        </w:tc>
      </w:tr>
    </w:tbl>
    <w:p w14:paraId="27EF741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844824D" w14:textId="77777777" w:rsidR="003348B2" w:rsidRPr="003763BF" w:rsidRDefault="003348B2" w:rsidP="003348B2">
      <w:r w:rsidRPr="00342116">
        <w:rPr>
          <w:rStyle w:val="HideTWBExt"/>
        </w:rPr>
        <w:t>&lt;/Amend&gt;</w:t>
      </w:r>
    </w:p>
    <w:p w14:paraId="51EE02B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561</w:t>
      </w:r>
      <w:r w:rsidRPr="00342116">
        <w:rPr>
          <w:rStyle w:val="HideTWBExt"/>
          <w:b w:val="0"/>
        </w:rPr>
        <w:t>&lt;/NumAm&gt;</w:t>
      </w:r>
    </w:p>
    <w:p w14:paraId="32EBCF33"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B789665" w14:textId="77777777" w:rsidR="003348B2" w:rsidRPr="003763BF" w:rsidRDefault="003348B2" w:rsidP="003348B2">
      <w:pPr>
        <w:pStyle w:val="NormalBold"/>
      </w:pPr>
      <w:r w:rsidRPr="00342116">
        <w:rPr>
          <w:rStyle w:val="HideTWBExt"/>
          <w:b w:val="0"/>
        </w:rPr>
        <w:t>&lt;/RepeatBlock-By&gt;</w:t>
      </w:r>
    </w:p>
    <w:p w14:paraId="7C2E636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AA74D0B" w14:textId="77777777" w:rsidR="003348B2" w:rsidRPr="003763BF" w:rsidRDefault="003348B2" w:rsidP="003348B2">
      <w:pPr>
        <w:pStyle w:val="NormalBold"/>
      </w:pPr>
      <w:r w:rsidRPr="00342116">
        <w:rPr>
          <w:rStyle w:val="HideTWBExt"/>
          <w:b w:val="0"/>
        </w:rPr>
        <w:t>&lt;Article&gt;</w:t>
      </w:r>
      <w:r w:rsidRPr="003763BF">
        <w:t>12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5CDF178" w14:textId="77777777" w:rsidTr="00AE00E3">
        <w:trPr>
          <w:trHeight w:hRule="exact" w:val="240"/>
          <w:jc w:val="center"/>
        </w:trPr>
        <w:tc>
          <w:tcPr>
            <w:tcW w:w="9752" w:type="dxa"/>
            <w:gridSpan w:val="2"/>
            <w:tcBorders>
              <w:top w:val="nil"/>
              <w:left w:val="nil"/>
              <w:bottom w:val="nil"/>
              <w:right w:val="nil"/>
            </w:tcBorders>
          </w:tcPr>
          <w:p w14:paraId="1F435984" w14:textId="77777777" w:rsidR="003348B2" w:rsidRPr="003763BF" w:rsidRDefault="003348B2" w:rsidP="00AE00E3"/>
        </w:tc>
      </w:tr>
      <w:tr w:rsidR="002551D8" w:rsidRPr="003763BF" w14:paraId="0F2B471E" w14:textId="77777777" w:rsidTr="00AE00E3">
        <w:trPr>
          <w:trHeight w:val="240"/>
          <w:jc w:val="center"/>
        </w:trPr>
        <w:tc>
          <w:tcPr>
            <w:tcW w:w="4876" w:type="dxa"/>
            <w:tcBorders>
              <w:top w:val="nil"/>
              <w:left w:val="nil"/>
              <w:bottom w:val="nil"/>
              <w:right w:val="nil"/>
            </w:tcBorders>
          </w:tcPr>
          <w:p w14:paraId="78B5849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6ACD319" w14:textId="77777777" w:rsidR="003348B2" w:rsidRPr="003763BF" w:rsidRDefault="003348B2" w:rsidP="00AE00E3">
            <w:pPr>
              <w:pStyle w:val="AmColumnHeading"/>
            </w:pPr>
            <w:r w:rsidRPr="003763BF">
              <w:t>Módosítás</w:t>
            </w:r>
          </w:p>
        </w:tc>
      </w:tr>
      <w:tr w:rsidR="002551D8" w:rsidRPr="003763BF" w14:paraId="6817EEAC" w14:textId="77777777" w:rsidTr="00AE00E3">
        <w:trPr>
          <w:jc w:val="center"/>
        </w:trPr>
        <w:tc>
          <w:tcPr>
            <w:tcW w:w="4876" w:type="dxa"/>
            <w:tcBorders>
              <w:top w:val="nil"/>
              <w:left w:val="nil"/>
              <w:bottom w:val="nil"/>
              <w:right w:val="nil"/>
            </w:tcBorders>
          </w:tcPr>
          <w:p w14:paraId="0A5405FF" w14:textId="77777777" w:rsidR="003348B2" w:rsidRPr="003763BF" w:rsidRDefault="003348B2" w:rsidP="00AE00E3">
            <w:pPr>
              <w:pStyle w:val="Normal6a"/>
            </w:pPr>
          </w:p>
        </w:tc>
        <w:tc>
          <w:tcPr>
            <w:tcW w:w="4876" w:type="dxa"/>
            <w:tcBorders>
              <w:top w:val="nil"/>
              <w:left w:val="nil"/>
              <w:bottom w:val="nil"/>
              <w:right w:val="nil"/>
            </w:tcBorders>
          </w:tcPr>
          <w:p w14:paraId="5476AEAC" w14:textId="77777777" w:rsidR="003348B2" w:rsidRPr="003763BF" w:rsidRDefault="003348B2" w:rsidP="00AE00E3">
            <w:pPr>
              <w:pStyle w:val="Normal6a"/>
            </w:pPr>
            <w:r w:rsidRPr="003763BF">
              <w:rPr>
                <w:b/>
                <w:i/>
              </w:rPr>
              <w:t>12c.</w:t>
            </w:r>
            <w:r w:rsidRPr="003763BF">
              <w:tab/>
            </w:r>
            <w:r w:rsidRPr="003763BF">
              <w:rPr>
                <w:b/>
                <w:i/>
              </w:rPr>
              <w:t>felhívja a Bizottságot, hogy működjön együtt a közösségimédia-platformokkal az e-biztonsági rendeletek bevezetése érdekében a nők és lányok online erőszakkal és a közösségi médiában történő zaklatással szembeni védelme érdekében;</w:t>
            </w:r>
          </w:p>
        </w:tc>
      </w:tr>
    </w:tbl>
    <w:p w14:paraId="792C35C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0188982" w14:textId="77777777" w:rsidR="003348B2" w:rsidRPr="003763BF" w:rsidRDefault="003348B2" w:rsidP="003348B2">
      <w:r w:rsidRPr="00342116">
        <w:rPr>
          <w:rStyle w:val="HideTWBExt"/>
        </w:rPr>
        <w:t>&lt;/Amend&gt;</w:t>
      </w:r>
    </w:p>
    <w:p w14:paraId="0AA233A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562</w:t>
      </w:r>
      <w:r w:rsidRPr="00342116">
        <w:rPr>
          <w:rStyle w:val="HideTWBExt"/>
          <w:b w:val="0"/>
        </w:rPr>
        <w:t>&lt;/NumAm&gt;</w:t>
      </w:r>
    </w:p>
    <w:p w14:paraId="0BA3A812"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20736254" w14:textId="77777777" w:rsidR="003348B2" w:rsidRPr="003763BF" w:rsidRDefault="003348B2" w:rsidP="003348B2">
      <w:pPr>
        <w:pStyle w:val="NormalBold"/>
      </w:pPr>
      <w:r w:rsidRPr="00342116">
        <w:rPr>
          <w:rStyle w:val="HideTWBExt"/>
          <w:b w:val="0"/>
        </w:rPr>
        <w:t>&lt;/RepeatBlock-By&gt;</w:t>
      </w:r>
    </w:p>
    <w:p w14:paraId="058FF54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EC25B11" w14:textId="77777777" w:rsidR="003348B2" w:rsidRPr="003763BF" w:rsidRDefault="003348B2" w:rsidP="003348B2">
      <w:pPr>
        <w:pStyle w:val="NormalBold"/>
      </w:pPr>
      <w:r w:rsidRPr="00342116">
        <w:rPr>
          <w:rStyle w:val="HideTWBExt"/>
          <w:b w:val="0"/>
        </w:rPr>
        <w:t>&lt;Article&gt;</w:t>
      </w:r>
      <w:r w:rsidRPr="003763BF">
        <w:t>12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8517E67" w14:textId="77777777" w:rsidTr="00AE00E3">
        <w:trPr>
          <w:trHeight w:hRule="exact" w:val="240"/>
          <w:jc w:val="center"/>
        </w:trPr>
        <w:tc>
          <w:tcPr>
            <w:tcW w:w="9752" w:type="dxa"/>
            <w:gridSpan w:val="2"/>
            <w:tcBorders>
              <w:top w:val="nil"/>
              <w:left w:val="nil"/>
              <w:bottom w:val="nil"/>
              <w:right w:val="nil"/>
            </w:tcBorders>
          </w:tcPr>
          <w:p w14:paraId="012CA20D" w14:textId="77777777" w:rsidR="003348B2" w:rsidRPr="003763BF" w:rsidRDefault="003348B2" w:rsidP="00AE00E3"/>
        </w:tc>
      </w:tr>
      <w:tr w:rsidR="002551D8" w:rsidRPr="003763BF" w14:paraId="0C874BEB" w14:textId="77777777" w:rsidTr="00AE00E3">
        <w:trPr>
          <w:trHeight w:val="240"/>
          <w:jc w:val="center"/>
        </w:trPr>
        <w:tc>
          <w:tcPr>
            <w:tcW w:w="4876" w:type="dxa"/>
            <w:tcBorders>
              <w:top w:val="nil"/>
              <w:left w:val="nil"/>
              <w:bottom w:val="nil"/>
              <w:right w:val="nil"/>
            </w:tcBorders>
          </w:tcPr>
          <w:p w14:paraId="596AF94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7EAFA0A" w14:textId="77777777" w:rsidR="003348B2" w:rsidRPr="003763BF" w:rsidRDefault="003348B2" w:rsidP="00AE00E3">
            <w:pPr>
              <w:pStyle w:val="AmColumnHeading"/>
            </w:pPr>
            <w:r w:rsidRPr="003763BF">
              <w:t>Módosítás</w:t>
            </w:r>
          </w:p>
        </w:tc>
      </w:tr>
      <w:tr w:rsidR="002551D8" w:rsidRPr="003763BF" w14:paraId="439644C3" w14:textId="77777777" w:rsidTr="00AE00E3">
        <w:trPr>
          <w:jc w:val="center"/>
        </w:trPr>
        <w:tc>
          <w:tcPr>
            <w:tcW w:w="4876" w:type="dxa"/>
            <w:tcBorders>
              <w:top w:val="nil"/>
              <w:left w:val="nil"/>
              <w:bottom w:val="nil"/>
              <w:right w:val="nil"/>
            </w:tcBorders>
          </w:tcPr>
          <w:p w14:paraId="3D783AA2" w14:textId="77777777" w:rsidR="003348B2" w:rsidRPr="003763BF" w:rsidRDefault="003348B2" w:rsidP="00AE00E3">
            <w:pPr>
              <w:pStyle w:val="Normal6a"/>
            </w:pPr>
          </w:p>
        </w:tc>
        <w:tc>
          <w:tcPr>
            <w:tcW w:w="4876" w:type="dxa"/>
            <w:tcBorders>
              <w:top w:val="nil"/>
              <w:left w:val="nil"/>
              <w:bottom w:val="nil"/>
              <w:right w:val="nil"/>
            </w:tcBorders>
          </w:tcPr>
          <w:p w14:paraId="486E1E89" w14:textId="77777777" w:rsidR="003348B2" w:rsidRPr="003763BF" w:rsidRDefault="003348B2" w:rsidP="00AE00E3">
            <w:pPr>
              <w:pStyle w:val="Normal6a"/>
            </w:pPr>
            <w:r w:rsidRPr="003763BF">
              <w:rPr>
                <w:b/>
                <w:i/>
              </w:rPr>
              <w:t>12c.</w:t>
            </w:r>
            <w:r w:rsidRPr="003763BF">
              <w:tab/>
            </w:r>
            <w:r w:rsidRPr="003763BF">
              <w:rPr>
                <w:b/>
                <w:i/>
              </w:rPr>
              <w:t>felhívja a Bizottságot és az Eurostatot, hogy fokozzák a STEM-szakmák, például az egészségügyi munkaerő nemi összetételének nyomon követését;</w:t>
            </w:r>
          </w:p>
        </w:tc>
      </w:tr>
    </w:tbl>
    <w:p w14:paraId="76D8C24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4A13A83" w14:textId="77777777" w:rsidR="003348B2" w:rsidRPr="003763BF" w:rsidRDefault="003348B2" w:rsidP="003348B2">
      <w:r w:rsidRPr="00342116">
        <w:rPr>
          <w:rStyle w:val="HideTWBExt"/>
        </w:rPr>
        <w:t>&lt;/Amend&gt;</w:t>
      </w:r>
    </w:p>
    <w:p w14:paraId="1510A6C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563</w:t>
      </w:r>
      <w:r w:rsidRPr="00342116">
        <w:rPr>
          <w:rStyle w:val="HideTWBExt"/>
          <w:b w:val="0"/>
        </w:rPr>
        <w:t>&lt;/NumAm&gt;</w:t>
      </w:r>
    </w:p>
    <w:p w14:paraId="3ADB97C8"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55AABED" w14:textId="77777777" w:rsidR="003348B2" w:rsidRPr="003763BF" w:rsidRDefault="003348B2" w:rsidP="003348B2">
      <w:pPr>
        <w:pStyle w:val="NormalBold"/>
      </w:pPr>
      <w:r w:rsidRPr="00342116">
        <w:rPr>
          <w:rStyle w:val="HideTWBExt"/>
          <w:b w:val="0"/>
        </w:rPr>
        <w:t>&lt;/RepeatBlock-By&gt;</w:t>
      </w:r>
    </w:p>
    <w:p w14:paraId="5282558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D17D8E2" w14:textId="77777777" w:rsidR="003348B2" w:rsidRPr="003763BF" w:rsidRDefault="003348B2" w:rsidP="003348B2">
      <w:pPr>
        <w:pStyle w:val="NormalBold"/>
      </w:pPr>
      <w:r w:rsidRPr="00342116">
        <w:rPr>
          <w:rStyle w:val="HideTWBExt"/>
          <w:b w:val="0"/>
        </w:rPr>
        <w:t>&lt;Article&gt;</w:t>
      </w:r>
      <w:r w:rsidRPr="003763BF">
        <w:t>12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75861B5" w14:textId="77777777" w:rsidTr="00AE00E3">
        <w:trPr>
          <w:trHeight w:hRule="exact" w:val="240"/>
          <w:jc w:val="center"/>
        </w:trPr>
        <w:tc>
          <w:tcPr>
            <w:tcW w:w="9752" w:type="dxa"/>
            <w:gridSpan w:val="2"/>
            <w:tcBorders>
              <w:top w:val="nil"/>
              <w:left w:val="nil"/>
              <w:bottom w:val="nil"/>
              <w:right w:val="nil"/>
            </w:tcBorders>
          </w:tcPr>
          <w:p w14:paraId="46E842D3" w14:textId="77777777" w:rsidR="003348B2" w:rsidRPr="003763BF" w:rsidRDefault="003348B2" w:rsidP="00AE00E3"/>
        </w:tc>
      </w:tr>
      <w:tr w:rsidR="002551D8" w:rsidRPr="003763BF" w14:paraId="076DBAB8" w14:textId="77777777" w:rsidTr="00AE00E3">
        <w:trPr>
          <w:trHeight w:val="240"/>
          <w:jc w:val="center"/>
        </w:trPr>
        <w:tc>
          <w:tcPr>
            <w:tcW w:w="4876" w:type="dxa"/>
            <w:tcBorders>
              <w:top w:val="nil"/>
              <w:left w:val="nil"/>
              <w:bottom w:val="nil"/>
              <w:right w:val="nil"/>
            </w:tcBorders>
          </w:tcPr>
          <w:p w14:paraId="74A93A6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B32D04C" w14:textId="77777777" w:rsidR="003348B2" w:rsidRPr="003763BF" w:rsidRDefault="003348B2" w:rsidP="00AE00E3">
            <w:pPr>
              <w:pStyle w:val="AmColumnHeading"/>
            </w:pPr>
            <w:r w:rsidRPr="003763BF">
              <w:t>Módosítás</w:t>
            </w:r>
          </w:p>
        </w:tc>
      </w:tr>
      <w:tr w:rsidR="002551D8" w:rsidRPr="003763BF" w14:paraId="4516C428" w14:textId="77777777" w:rsidTr="00AE00E3">
        <w:trPr>
          <w:jc w:val="center"/>
        </w:trPr>
        <w:tc>
          <w:tcPr>
            <w:tcW w:w="4876" w:type="dxa"/>
            <w:tcBorders>
              <w:top w:val="nil"/>
              <w:left w:val="nil"/>
              <w:bottom w:val="nil"/>
              <w:right w:val="nil"/>
            </w:tcBorders>
          </w:tcPr>
          <w:p w14:paraId="17A0E6C9" w14:textId="77777777" w:rsidR="003348B2" w:rsidRPr="003763BF" w:rsidRDefault="003348B2" w:rsidP="00AE00E3">
            <w:pPr>
              <w:pStyle w:val="Normal6a"/>
            </w:pPr>
          </w:p>
        </w:tc>
        <w:tc>
          <w:tcPr>
            <w:tcW w:w="4876" w:type="dxa"/>
            <w:tcBorders>
              <w:top w:val="nil"/>
              <w:left w:val="nil"/>
              <w:bottom w:val="nil"/>
              <w:right w:val="nil"/>
            </w:tcBorders>
          </w:tcPr>
          <w:p w14:paraId="12C25A81" w14:textId="77777777" w:rsidR="003348B2" w:rsidRPr="003763BF" w:rsidRDefault="003348B2" w:rsidP="00AE00E3">
            <w:pPr>
              <w:pStyle w:val="Normal6a"/>
            </w:pPr>
            <w:r w:rsidRPr="003763BF">
              <w:rPr>
                <w:b/>
                <w:i/>
              </w:rPr>
              <w:t>12d.</w:t>
            </w:r>
            <w:r w:rsidRPr="003763BF">
              <w:tab/>
            </w:r>
            <w:r w:rsidRPr="003763BF">
              <w:rPr>
                <w:b/>
                <w:i/>
              </w:rPr>
              <w:t>felhívja a Bizottságot és a tagállamokat, hogy dolgozzanak ki médiatudatossági programokat és képzéseket a nemek közötti egyenlőség szempontját figyelembe vevő tartalmakkal olyan szakemberek számára, mint az újságírók, a médiaszakemberek, valamint az orvosok, bírók és ügyészek;</w:t>
            </w:r>
          </w:p>
        </w:tc>
      </w:tr>
    </w:tbl>
    <w:p w14:paraId="156FFC5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43045DD" w14:textId="77777777" w:rsidR="003348B2" w:rsidRPr="003763BF" w:rsidRDefault="003348B2" w:rsidP="003348B2">
      <w:r w:rsidRPr="00342116">
        <w:rPr>
          <w:rStyle w:val="HideTWBExt"/>
        </w:rPr>
        <w:t>&lt;/Amend&gt;</w:t>
      </w:r>
    </w:p>
    <w:p w14:paraId="658081E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564</w:t>
      </w:r>
      <w:r w:rsidRPr="00342116">
        <w:rPr>
          <w:rStyle w:val="HideTWBExt"/>
          <w:b w:val="0"/>
        </w:rPr>
        <w:t>&lt;/NumAm&gt;</w:t>
      </w:r>
    </w:p>
    <w:p w14:paraId="0E054D13"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7C6A7B8F" w14:textId="77777777" w:rsidR="003348B2" w:rsidRPr="003763BF" w:rsidRDefault="003348B2" w:rsidP="003348B2">
      <w:pPr>
        <w:pStyle w:val="NormalBold"/>
      </w:pPr>
      <w:r w:rsidRPr="00342116">
        <w:rPr>
          <w:rStyle w:val="HideTWBExt"/>
          <w:b w:val="0"/>
        </w:rPr>
        <w:t>&lt;/RepeatBlock-By&gt;</w:t>
      </w:r>
    </w:p>
    <w:p w14:paraId="1C131CD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446B36F" w14:textId="77777777" w:rsidR="003348B2" w:rsidRPr="003763BF" w:rsidRDefault="003348B2" w:rsidP="003348B2">
      <w:pPr>
        <w:pStyle w:val="NormalBold"/>
      </w:pPr>
      <w:r w:rsidRPr="00342116">
        <w:rPr>
          <w:rStyle w:val="HideTWBExt"/>
          <w:b w:val="0"/>
        </w:rPr>
        <w:t>&lt;Article&gt;</w:t>
      </w:r>
      <w:r w:rsidRPr="003763BF">
        <w:t>12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D8D6E72" w14:textId="77777777" w:rsidTr="00AE00E3">
        <w:trPr>
          <w:trHeight w:hRule="exact" w:val="240"/>
          <w:jc w:val="center"/>
        </w:trPr>
        <w:tc>
          <w:tcPr>
            <w:tcW w:w="9752" w:type="dxa"/>
            <w:gridSpan w:val="2"/>
            <w:tcBorders>
              <w:top w:val="nil"/>
              <w:left w:val="nil"/>
              <w:bottom w:val="nil"/>
              <w:right w:val="nil"/>
            </w:tcBorders>
          </w:tcPr>
          <w:p w14:paraId="475E73CE" w14:textId="77777777" w:rsidR="003348B2" w:rsidRPr="003763BF" w:rsidRDefault="003348B2" w:rsidP="00AE00E3"/>
        </w:tc>
      </w:tr>
      <w:tr w:rsidR="002551D8" w:rsidRPr="003763BF" w14:paraId="06B6D359" w14:textId="77777777" w:rsidTr="00AE00E3">
        <w:trPr>
          <w:trHeight w:val="240"/>
          <w:jc w:val="center"/>
        </w:trPr>
        <w:tc>
          <w:tcPr>
            <w:tcW w:w="4876" w:type="dxa"/>
            <w:tcBorders>
              <w:top w:val="nil"/>
              <w:left w:val="nil"/>
              <w:bottom w:val="nil"/>
              <w:right w:val="nil"/>
            </w:tcBorders>
          </w:tcPr>
          <w:p w14:paraId="05D2BF4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10061DC" w14:textId="77777777" w:rsidR="003348B2" w:rsidRPr="003763BF" w:rsidRDefault="003348B2" w:rsidP="00AE00E3">
            <w:pPr>
              <w:pStyle w:val="AmColumnHeading"/>
            </w:pPr>
            <w:r w:rsidRPr="003763BF">
              <w:t>Módosítás</w:t>
            </w:r>
          </w:p>
        </w:tc>
      </w:tr>
      <w:tr w:rsidR="002551D8" w:rsidRPr="003763BF" w14:paraId="1456A8C4" w14:textId="77777777" w:rsidTr="00AE00E3">
        <w:trPr>
          <w:jc w:val="center"/>
        </w:trPr>
        <w:tc>
          <w:tcPr>
            <w:tcW w:w="4876" w:type="dxa"/>
            <w:tcBorders>
              <w:top w:val="nil"/>
              <w:left w:val="nil"/>
              <w:bottom w:val="nil"/>
              <w:right w:val="nil"/>
            </w:tcBorders>
          </w:tcPr>
          <w:p w14:paraId="2ED6A712" w14:textId="77777777" w:rsidR="003348B2" w:rsidRPr="003763BF" w:rsidRDefault="003348B2" w:rsidP="00AE00E3">
            <w:pPr>
              <w:pStyle w:val="Normal6a"/>
            </w:pPr>
          </w:p>
        </w:tc>
        <w:tc>
          <w:tcPr>
            <w:tcW w:w="4876" w:type="dxa"/>
            <w:tcBorders>
              <w:top w:val="nil"/>
              <w:left w:val="nil"/>
              <w:bottom w:val="nil"/>
              <w:right w:val="nil"/>
            </w:tcBorders>
          </w:tcPr>
          <w:p w14:paraId="7BD4232E" w14:textId="77777777" w:rsidR="003348B2" w:rsidRPr="003763BF" w:rsidRDefault="003348B2" w:rsidP="00AE00E3">
            <w:pPr>
              <w:pStyle w:val="Normal6a"/>
            </w:pPr>
            <w:r w:rsidRPr="003763BF">
              <w:rPr>
                <w:b/>
                <w:i/>
              </w:rPr>
              <w:t>12e.</w:t>
            </w:r>
            <w:r w:rsidRPr="003763BF">
              <w:tab/>
            </w:r>
            <w:r w:rsidRPr="003763BF">
              <w:rPr>
                <w:b/>
                <w:i/>
              </w:rPr>
              <w:t>felhívja a Bizottságot, hogy a mesterséges intelligenciáról szóló jogszabály keretében végzett alapjogi hatásvizsgálat részeként vezessen be a nemek közötti egyenlőségre vonatkozó kötelező hatásvizsgálatot a MI-eszközök nőkre, lányokra és marginalizált csoportokra gyakorolt lehetséges káros hatásainak azonosítása és mérséklése érdekében, és az algoritmikus torzítások felderítése és korrekciója érdekében vezessen be harmadik fél által végzett ellenőrzéseket;</w:t>
            </w:r>
          </w:p>
        </w:tc>
      </w:tr>
    </w:tbl>
    <w:p w14:paraId="5B952B9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4B6F9A9" w14:textId="77777777" w:rsidR="003348B2" w:rsidRPr="003763BF" w:rsidRDefault="003348B2" w:rsidP="003348B2">
      <w:r w:rsidRPr="00342116">
        <w:rPr>
          <w:rStyle w:val="HideTWBExt"/>
        </w:rPr>
        <w:t>&lt;/Amend&gt;</w:t>
      </w:r>
    </w:p>
    <w:p w14:paraId="07DA6DA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565</w:t>
      </w:r>
      <w:r w:rsidRPr="00342116">
        <w:rPr>
          <w:rStyle w:val="HideTWBExt"/>
          <w:b w:val="0"/>
        </w:rPr>
        <w:t>&lt;/NumAm&gt;</w:t>
      </w:r>
    </w:p>
    <w:p w14:paraId="61AE2E4F"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723369D5" w14:textId="77777777" w:rsidR="003348B2" w:rsidRPr="003763BF" w:rsidRDefault="003348B2" w:rsidP="003348B2">
      <w:pPr>
        <w:pStyle w:val="NormalBold"/>
      </w:pPr>
      <w:r w:rsidRPr="00342116">
        <w:rPr>
          <w:rStyle w:val="HideTWBExt"/>
          <w:b w:val="0"/>
        </w:rPr>
        <w:t>&lt;/RepeatBlock-By&gt;</w:t>
      </w:r>
    </w:p>
    <w:p w14:paraId="3970081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9F42491" w14:textId="77777777" w:rsidR="003348B2" w:rsidRPr="003763BF" w:rsidRDefault="003348B2" w:rsidP="003348B2">
      <w:pPr>
        <w:pStyle w:val="NormalBold"/>
      </w:pPr>
      <w:r w:rsidRPr="00342116">
        <w:rPr>
          <w:rStyle w:val="HideTWBExt"/>
          <w:b w:val="0"/>
        </w:rPr>
        <w:t>&lt;Article&gt;</w:t>
      </w:r>
      <w:r w:rsidRPr="003763BF">
        <w:t>12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0FE6362" w14:textId="77777777" w:rsidTr="00AE00E3">
        <w:trPr>
          <w:trHeight w:hRule="exact" w:val="240"/>
          <w:jc w:val="center"/>
        </w:trPr>
        <w:tc>
          <w:tcPr>
            <w:tcW w:w="9752" w:type="dxa"/>
            <w:gridSpan w:val="2"/>
            <w:tcBorders>
              <w:top w:val="nil"/>
              <w:left w:val="nil"/>
              <w:bottom w:val="nil"/>
              <w:right w:val="nil"/>
            </w:tcBorders>
          </w:tcPr>
          <w:p w14:paraId="462B94F5" w14:textId="77777777" w:rsidR="003348B2" w:rsidRPr="003763BF" w:rsidRDefault="003348B2" w:rsidP="00AE00E3"/>
        </w:tc>
      </w:tr>
      <w:tr w:rsidR="002551D8" w:rsidRPr="003763BF" w14:paraId="6B4A6B27" w14:textId="77777777" w:rsidTr="00AE00E3">
        <w:trPr>
          <w:trHeight w:val="240"/>
          <w:jc w:val="center"/>
        </w:trPr>
        <w:tc>
          <w:tcPr>
            <w:tcW w:w="4876" w:type="dxa"/>
            <w:tcBorders>
              <w:top w:val="nil"/>
              <w:left w:val="nil"/>
              <w:bottom w:val="nil"/>
              <w:right w:val="nil"/>
            </w:tcBorders>
          </w:tcPr>
          <w:p w14:paraId="0A375B0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8ACE143" w14:textId="77777777" w:rsidR="003348B2" w:rsidRPr="003763BF" w:rsidRDefault="003348B2" w:rsidP="00AE00E3">
            <w:pPr>
              <w:pStyle w:val="AmColumnHeading"/>
            </w:pPr>
            <w:r w:rsidRPr="003763BF">
              <w:t>Módosítás</w:t>
            </w:r>
          </w:p>
        </w:tc>
      </w:tr>
      <w:tr w:rsidR="002551D8" w:rsidRPr="003763BF" w14:paraId="738D4F2C" w14:textId="77777777" w:rsidTr="00AE00E3">
        <w:trPr>
          <w:jc w:val="center"/>
        </w:trPr>
        <w:tc>
          <w:tcPr>
            <w:tcW w:w="4876" w:type="dxa"/>
            <w:tcBorders>
              <w:top w:val="nil"/>
              <w:left w:val="nil"/>
              <w:bottom w:val="nil"/>
              <w:right w:val="nil"/>
            </w:tcBorders>
          </w:tcPr>
          <w:p w14:paraId="20FDB0A1" w14:textId="77777777" w:rsidR="003348B2" w:rsidRPr="003763BF" w:rsidRDefault="003348B2" w:rsidP="00AE00E3">
            <w:pPr>
              <w:pStyle w:val="Normal6a"/>
            </w:pPr>
          </w:p>
        </w:tc>
        <w:tc>
          <w:tcPr>
            <w:tcW w:w="4876" w:type="dxa"/>
            <w:tcBorders>
              <w:top w:val="nil"/>
              <w:left w:val="nil"/>
              <w:bottom w:val="nil"/>
              <w:right w:val="nil"/>
            </w:tcBorders>
          </w:tcPr>
          <w:p w14:paraId="3F6DD4E6" w14:textId="77777777" w:rsidR="003348B2" w:rsidRPr="003763BF" w:rsidRDefault="003348B2" w:rsidP="00AE00E3">
            <w:pPr>
              <w:pStyle w:val="Normal6a"/>
            </w:pPr>
            <w:r w:rsidRPr="003763BF">
              <w:rPr>
                <w:b/>
                <w:i/>
              </w:rPr>
              <w:t>12f.</w:t>
            </w:r>
            <w:r w:rsidRPr="003763BF">
              <w:tab/>
            </w:r>
            <w:r w:rsidRPr="003763BF">
              <w:rPr>
                <w:b/>
                <w:i/>
              </w:rPr>
              <w:t>felhívja a Bizottságot, hogy ruházzon be olyan kutatásba, amely nyomon követi a nemek közötti egyenlőséget a médiában és a digitális iparágakban azáltal, hogy nemek szerint lebontott adatokat gyűjt, többek között interszekcionális perspektívával, és összpontosítson többek között az MI-torzítások értékelésére a munkaerő-gazdálkodással kapcsolatban; a média- és a digitális ágazat munkakörülményeinek nyomon követésére; valamint a médiában megjelenő sztereotip ábrázolások értékelésére;</w:t>
            </w:r>
          </w:p>
        </w:tc>
      </w:tr>
    </w:tbl>
    <w:p w14:paraId="0F23401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65ED553" w14:textId="77777777" w:rsidR="003348B2" w:rsidRPr="003763BF" w:rsidRDefault="003348B2" w:rsidP="003348B2">
      <w:r w:rsidRPr="00342116">
        <w:rPr>
          <w:rStyle w:val="HideTWBExt"/>
        </w:rPr>
        <w:t>&lt;/Amend&gt;</w:t>
      </w:r>
    </w:p>
    <w:p w14:paraId="1364C84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566</w:t>
      </w:r>
      <w:r w:rsidRPr="00342116">
        <w:rPr>
          <w:rStyle w:val="HideTWBExt"/>
          <w:b w:val="0"/>
        </w:rPr>
        <w:t>&lt;/NumAm&gt;</w:t>
      </w:r>
    </w:p>
    <w:p w14:paraId="1C64469A"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4DF5509F" w14:textId="77777777" w:rsidR="003348B2" w:rsidRPr="003763BF" w:rsidRDefault="003348B2" w:rsidP="003348B2">
      <w:pPr>
        <w:pStyle w:val="NormalBold"/>
      </w:pPr>
      <w:r w:rsidRPr="00342116">
        <w:rPr>
          <w:rStyle w:val="HideTWBExt"/>
          <w:b w:val="0"/>
        </w:rPr>
        <w:t>&lt;/RepeatBlock-By&gt;</w:t>
      </w:r>
    </w:p>
    <w:p w14:paraId="5722B2F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93860FB" w14:textId="77777777" w:rsidR="003348B2" w:rsidRPr="003763BF" w:rsidRDefault="003348B2" w:rsidP="003348B2">
      <w:pPr>
        <w:pStyle w:val="NormalBold"/>
      </w:pPr>
      <w:r w:rsidRPr="00342116">
        <w:rPr>
          <w:rStyle w:val="HideTWBExt"/>
          <w:b w:val="0"/>
        </w:rPr>
        <w:t>&lt;Article&gt;</w:t>
      </w:r>
      <w:r w:rsidRPr="003763BF">
        <w:t>5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794C2D0" w14:textId="77777777" w:rsidTr="00AE00E3">
        <w:trPr>
          <w:trHeight w:hRule="exact" w:val="240"/>
          <w:jc w:val="center"/>
        </w:trPr>
        <w:tc>
          <w:tcPr>
            <w:tcW w:w="9752" w:type="dxa"/>
            <w:gridSpan w:val="2"/>
            <w:tcBorders>
              <w:top w:val="nil"/>
              <w:left w:val="nil"/>
              <w:bottom w:val="nil"/>
              <w:right w:val="nil"/>
            </w:tcBorders>
          </w:tcPr>
          <w:p w14:paraId="32ED6051" w14:textId="77777777" w:rsidR="003348B2" w:rsidRPr="003763BF" w:rsidRDefault="003348B2" w:rsidP="00AE00E3"/>
        </w:tc>
      </w:tr>
      <w:tr w:rsidR="002551D8" w:rsidRPr="003763BF" w14:paraId="5BC4165A" w14:textId="77777777" w:rsidTr="00AE00E3">
        <w:trPr>
          <w:trHeight w:val="240"/>
          <w:jc w:val="center"/>
        </w:trPr>
        <w:tc>
          <w:tcPr>
            <w:tcW w:w="4876" w:type="dxa"/>
            <w:tcBorders>
              <w:top w:val="nil"/>
              <w:left w:val="nil"/>
              <w:bottom w:val="nil"/>
              <w:right w:val="nil"/>
            </w:tcBorders>
          </w:tcPr>
          <w:p w14:paraId="0102990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BB577DC" w14:textId="77777777" w:rsidR="003348B2" w:rsidRPr="003763BF" w:rsidRDefault="003348B2" w:rsidP="00AE00E3">
            <w:pPr>
              <w:pStyle w:val="AmColumnHeading"/>
            </w:pPr>
            <w:r w:rsidRPr="003763BF">
              <w:t>Módosítás</w:t>
            </w:r>
          </w:p>
        </w:tc>
      </w:tr>
      <w:tr w:rsidR="002551D8" w:rsidRPr="003763BF" w14:paraId="01F036A3" w14:textId="77777777" w:rsidTr="00AE00E3">
        <w:trPr>
          <w:jc w:val="center"/>
        </w:trPr>
        <w:tc>
          <w:tcPr>
            <w:tcW w:w="4876" w:type="dxa"/>
            <w:tcBorders>
              <w:top w:val="nil"/>
              <w:left w:val="nil"/>
              <w:bottom w:val="nil"/>
              <w:right w:val="nil"/>
            </w:tcBorders>
          </w:tcPr>
          <w:p w14:paraId="0C9A616D" w14:textId="77777777" w:rsidR="003348B2" w:rsidRPr="003763BF" w:rsidRDefault="003348B2" w:rsidP="00AE00E3">
            <w:pPr>
              <w:pStyle w:val="Normal6a"/>
            </w:pPr>
            <w:r w:rsidRPr="003763BF">
              <w:t>A magán- és a szakmai élet összeegyeztetése</w:t>
            </w:r>
          </w:p>
        </w:tc>
        <w:tc>
          <w:tcPr>
            <w:tcW w:w="4876" w:type="dxa"/>
            <w:tcBorders>
              <w:top w:val="nil"/>
              <w:left w:val="nil"/>
              <w:bottom w:val="nil"/>
              <w:right w:val="nil"/>
            </w:tcBorders>
          </w:tcPr>
          <w:p w14:paraId="19984733" w14:textId="77777777" w:rsidR="003348B2" w:rsidRPr="003763BF" w:rsidRDefault="003348B2" w:rsidP="00AE00E3">
            <w:pPr>
              <w:pStyle w:val="Normal6a"/>
            </w:pPr>
            <w:r w:rsidRPr="003763BF">
              <w:t>A magán- és a szakmai élet összeegyeztetése</w:t>
            </w:r>
            <w:r w:rsidRPr="003763BF">
              <w:rPr>
                <w:b/>
                <w:i/>
              </w:rPr>
              <w:t>, valamint a nemek közötti egyenlőtlenségek kezelése az ápolás-gondozás terén</w:t>
            </w:r>
            <w:r w:rsidRPr="003763BF">
              <w:t>;</w:t>
            </w:r>
          </w:p>
        </w:tc>
      </w:tr>
    </w:tbl>
    <w:p w14:paraId="776CCD2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4072504" w14:textId="77777777" w:rsidR="003348B2" w:rsidRPr="003763BF" w:rsidRDefault="003348B2" w:rsidP="003348B2">
      <w:r w:rsidRPr="00342116">
        <w:rPr>
          <w:rStyle w:val="HideTWBExt"/>
        </w:rPr>
        <w:t>&lt;/Amend&gt;</w:t>
      </w:r>
    </w:p>
    <w:p w14:paraId="14C942E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567</w:t>
      </w:r>
      <w:r w:rsidRPr="00342116">
        <w:rPr>
          <w:rStyle w:val="HideTWBExt"/>
          <w:b w:val="0"/>
        </w:rPr>
        <w:t>&lt;/NumAm&gt;</w:t>
      </w:r>
    </w:p>
    <w:p w14:paraId="0818CA67"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3A197828" w14:textId="77777777" w:rsidR="003348B2" w:rsidRPr="003763BF" w:rsidRDefault="003348B2" w:rsidP="003348B2">
      <w:pPr>
        <w:pStyle w:val="NormalBold"/>
      </w:pPr>
      <w:r w:rsidRPr="00342116">
        <w:rPr>
          <w:rStyle w:val="HideTWBExt"/>
          <w:b w:val="0"/>
        </w:rPr>
        <w:t>&lt;/RepeatBlock-By&gt;</w:t>
      </w:r>
    </w:p>
    <w:p w14:paraId="7E236CD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013A443"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3F5CBCB" w14:textId="77777777" w:rsidTr="00AE00E3">
        <w:trPr>
          <w:trHeight w:hRule="exact" w:val="240"/>
          <w:jc w:val="center"/>
        </w:trPr>
        <w:tc>
          <w:tcPr>
            <w:tcW w:w="9752" w:type="dxa"/>
            <w:gridSpan w:val="2"/>
            <w:tcBorders>
              <w:top w:val="nil"/>
              <w:left w:val="nil"/>
              <w:bottom w:val="nil"/>
              <w:right w:val="nil"/>
            </w:tcBorders>
          </w:tcPr>
          <w:p w14:paraId="7C9179AD" w14:textId="77777777" w:rsidR="003348B2" w:rsidRPr="003763BF" w:rsidRDefault="003348B2" w:rsidP="00AE00E3"/>
        </w:tc>
      </w:tr>
      <w:tr w:rsidR="002551D8" w:rsidRPr="003763BF" w14:paraId="28527549" w14:textId="77777777" w:rsidTr="00AE00E3">
        <w:trPr>
          <w:trHeight w:val="240"/>
          <w:jc w:val="center"/>
        </w:trPr>
        <w:tc>
          <w:tcPr>
            <w:tcW w:w="4876" w:type="dxa"/>
            <w:tcBorders>
              <w:top w:val="nil"/>
              <w:left w:val="nil"/>
              <w:bottom w:val="nil"/>
              <w:right w:val="nil"/>
            </w:tcBorders>
          </w:tcPr>
          <w:p w14:paraId="379824F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CE885E" w14:textId="77777777" w:rsidR="003348B2" w:rsidRPr="003763BF" w:rsidRDefault="003348B2" w:rsidP="00AE00E3">
            <w:pPr>
              <w:pStyle w:val="AmColumnHeading"/>
            </w:pPr>
            <w:r w:rsidRPr="003763BF">
              <w:t>Módosítás</w:t>
            </w:r>
          </w:p>
        </w:tc>
      </w:tr>
      <w:tr w:rsidR="002551D8" w:rsidRPr="003763BF" w14:paraId="5F9C1AD2" w14:textId="77777777" w:rsidTr="00AE00E3">
        <w:trPr>
          <w:jc w:val="center"/>
        </w:trPr>
        <w:tc>
          <w:tcPr>
            <w:tcW w:w="4876" w:type="dxa"/>
            <w:tcBorders>
              <w:top w:val="nil"/>
              <w:left w:val="nil"/>
              <w:bottom w:val="nil"/>
              <w:right w:val="nil"/>
            </w:tcBorders>
          </w:tcPr>
          <w:p w14:paraId="7E6A4403"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p>
        </w:tc>
        <w:tc>
          <w:tcPr>
            <w:tcW w:w="4876" w:type="dxa"/>
            <w:tcBorders>
              <w:top w:val="nil"/>
              <w:left w:val="nil"/>
              <w:bottom w:val="nil"/>
              <w:right w:val="nil"/>
            </w:tcBorders>
          </w:tcPr>
          <w:p w14:paraId="4DC026C4" w14:textId="77777777" w:rsidR="003348B2" w:rsidRPr="003763BF" w:rsidRDefault="003348B2" w:rsidP="00AE00E3">
            <w:pPr>
              <w:pStyle w:val="Normal6a"/>
            </w:pPr>
            <w:r w:rsidRPr="003763BF">
              <w:t>13.</w:t>
            </w:r>
            <w:r w:rsidRPr="003763BF">
              <w:tab/>
              <w:t xml:space="preserve">felhívja a Bizottságot, hogy az európai gondozási stratégiát fejlessze átfogó európai gondozási megállapodássá </w:t>
            </w:r>
            <w:r w:rsidRPr="003763BF">
              <w:rPr>
                <w:b/>
                <w:i/>
              </w:rPr>
              <w:t>a formális és – többségükben nő – informális gondozókra is kiterjedően</w:t>
            </w:r>
            <w:r w:rsidRPr="003763BF">
              <w:t xml:space="preserve">, amely kötelező erejű jogalkotási és pénzügyi eszközöket tartalmaz a hozzáférhető, megfizethető és magas színvonalú gyermekgondozási </w:t>
            </w:r>
            <w:r w:rsidRPr="003763BF">
              <w:rPr>
                <w:b/>
                <w:i/>
              </w:rPr>
              <w:t>szolgáltatásokba, iskola utáni oktatási programokba</w:t>
            </w:r>
            <w:r w:rsidRPr="003763BF">
              <w:t xml:space="preserve"> és tartós ápolási-gondozási szolgáltatásokba való beruházáshoz; </w:t>
            </w:r>
            <w:r w:rsidRPr="003763BF">
              <w:rPr>
                <w:b/>
                <w:i/>
              </w:rPr>
              <w:t>hangsúlyozza, hogy az informális gondozókra vonatkozó uniós és nemzeti politikákra van szükség, amelyek célja a pénzügyi támogatás, a képzés, a nyugdíj- és egészségügyi rendszerekbe való befogadás annak érdekében, hogy enyhítsék a gondozás által a nők karrierjére és gazdasági függetlenségére gyakorolt kedvezőtlen hatásokat;</w:t>
            </w:r>
          </w:p>
        </w:tc>
      </w:tr>
    </w:tbl>
    <w:p w14:paraId="02BDE08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95B66A5" w14:textId="77777777" w:rsidR="003348B2" w:rsidRPr="003763BF" w:rsidRDefault="003348B2" w:rsidP="003348B2">
      <w:r w:rsidRPr="00342116">
        <w:rPr>
          <w:rStyle w:val="HideTWBExt"/>
        </w:rPr>
        <w:t>&lt;/Amend&gt;</w:t>
      </w:r>
    </w:p>
    <w:p w14:paraId="74579EC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568</w:t>
      </w:r>
      <w:r w:rsidRPr="00342116">
        <w:rPr>
          <w:rStyle w:val="HideTWBExt"/>
          <w:b w:val="0"/>
        </w:rPr>
        <w:t>&lt;/NumAm&gt;</w:t>
      </w:r>
    </w:p>
    <w:p w14:paraId="60722F53"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178E5B7F" w14:textId="77777777" w:rsidR="003348B2" w:rsidRPr="003763BF" w:rsidRDefault="003348B2" w:rsidP="003348B2">
      <w:pPr>
        <w:pStyle w:val="NormalBold"/>
      </w:pPr>
      <w:r w:rsidRPr="00342116">
        <w:rPr>
          <w:rStyle w:val="HideTWBExt"/>
          <w:b w:val="0"/>
        </w:rPr>
        <w:t>&lt;/RepeatBlock-By&gt;</w:t>
      </w:r>
    </w:p>
    <w:p w14:paraId="4B58D08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944D07E"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D2798B0" w14:textId="77777777" w:rsidTr="00AE00E3">
        <w:trPr>
          <w:trHeight w:hRule="exact" w:val="240"/>
          <w:jc w:val="center"/>
        </w:trPr>
        <w:tc>
          <w:tcPr>
            <w:tcW w:w="9752" w:type="dxa"/>
            <w:gridSpan w:val="2"/>
            <w:tcBorders>
              <w:top w:val="nil"/>
              <w:left w:val="nil"/>
              <w:bottom w:val="nil"/>
              <w:right w:val="nil"/>
            </w:tcBorders>
          </w:tcPr>
          <w:p w14:paraId="4FFF3881" w14:textId="77777777" w:rsidR="003348B2" w:rsidRPr="003763BF" w:rsidRDefault="003348B2" w:rsidP="00AE00E3"/>
        </w:tc>
      </w:tr>
      <w:tr w:rsidR="002551D8" w:rsidRPr="003763BF" w14:paraId="0716ADC9" w14:textId="77777777" w:rsidTr="00AE00E3">
        <w:trPr>
          <w:trHeight w:val="240"/>
          <w:jc w:val="center"/>
        </w:trPr>
        <w:tc>
          <w:tcPr>
            <w:tcW w:w="4876" w:type="dxa"/>
            <w:tcBorders>
              <w:top w:val="nil"/>
              <w:left w:val="nil"/>
              <w:bottom w:val="nil"/>
              <w:right w:val="nil"/>
            </w:tcBorders>
          </w:tcPr>
          <w:p w14:paraId="43195A0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E9F79F6" w14:textId="77777777" w:rsidR="003348B2" w:rsidRPr="003763BF" w:rsidRDefault="003348B2" w:rsidP="00AE00E3">
            <w:pPr>
              <w:pStyle w:val="AmColumnHeading"/>
            </w:pPr>
            <w:r w:rsidRPr="003763BF">
              <w:t>Módosítás</w:t>
            </w:r>
          </w:p>
        </w:tc>
      </w:tr>
      <w:tr w:rsidR="002551D8" w:rsidRPr="003763BF" w14:paraId="611994E4" w14:textId="77777777" w:rsidTr="00AE00E3">
        <w:trPr>
          <w:jc w:val="center"/>
        </w:trPr>
        <w:tc>
          <w:tcPr>
            <w:tcW w:w="4876" w:type="dxa"/>
            <w:tcBorders>
              <w:top w:val="nil"/>
              <w:left w:val="nil"/>
              <w:bottom w:val="nil"/>
              <w:right w:val="nil"/>
            </w:tcBorders>
          </w:tcPr>
          <w:p w14:paraId="0C159C37"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p>
        </w:tc>
        <w:tc>
          <w:tcPr>
            <w:tcW w:w="4876" w:type="dxa"/>
            <w:tcBorders>
              <w:top w:val="nil"/>
              <w:left w:val="nil"/>
              <w:bottom w:val="nil"/>
              <w:right w:val="nil"/>
            </w:tcBorders>
          </w:tcPr>
          <w:p w14:paraId="34169331"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r w:rsidRPr="003763BF">
              <w:rPr>
                <w:b/>
                <w:i/>
              </w:rPr>
              <w:t>, és lehetővé teszi a gondozás jogokon alapuló megközelítését</w:t>
            </w:r>
            <w:r w:rsidRPr="003763BF">
              <w:t xml:space="preserve">; </w:t>
            </w:r>
            <w:r w:rsidRPr="003763BF">
              <w:rPr>
                <w:b/>
                <w:i/>
              </w:rPr>
              <w:t>ugyanakkor hatásos intézkedéseket kell hozni a munkakörülmények javítása érdekében az ápolási-gondozási ágazatban, ahol a munkavállalók többsége nő;</w:t>
            </w:r>
          </w:p>
        </w:tc>
      </w:tr>
    </w:tbl>
    <w:p w14:paraId="2D71E3B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539CB1C" w14:textId="77777777" w:rsidR="003348B2" w:rsidRPr="003763BF" w:rsidRDefault="003348B2" w:rsidP="003348B2">
      <w:r w:rsidRPr="00342116">
        <w:rPr>
          <w:rStyle w:val="HideTWBExt"/>
        </w:rPr>
        <w:t>&lt;/Amend&gt;</w:t>
      </w:r>
    </w:p>
    <w:p w14:paraId="0D452FF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569</w:t>
      </w:r>
      <w:r w:rsidRPr="00342116">
        <w:rPr>
          <w:rStyle w:val="HideTWBExt"/>
          <w:b w:val="0"/>
        </w:rPr>
        <w:t>&lt;/NumAm&gt;</w:t>
      </w:r>
    </w:p>
    <w:p w14:paraId="324E0DF1"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7779B003" w14:textId="77777777" w:rsidR="003348B2" w:rsidRPr="003763BF" w:rsidRDefault="003348B2" w:rsidP="003348B2">
      <w:pPr>
        <w:pStyle w:val="NormalBold"/>
      </w:pPr>
      <w:r w:rsidRPr="00342116">
        <w:rPr>
          <w:rStyle w:val="HideTWBExt"/>
          <w:b w:val="0"/>
        </w:rPr>
        <w:t>&lt;/RepeatBlock-By&gt;</w:t>
      </w:r>
    </w:p>
    <w:p w14:paraId="12625EA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2D5CE02"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C47C163" w14:textId="77777777" w:rsidTr="00AE00E3">
        <w:trPr>
          <w:trHeight w:hRule="exact" w:val="240"/>
          <w:jc w:val="center"/>
        </w:trPr>
        <w:tc>
          <w:tcPr>
            <w:tcW w:w="9752" w:type="dxa"/>
            <w:gridSpan w:val="2"/>
            <w:tcBorders>
              <w:top w:val="nil"/>
              <w:left w:val="nil"/>
              <w:bottom w:val="nil"/>
              <w:right w:val="nil"/>
            </w:tcBorders>
          </w:tcPr>
          <w:p w14:paraId="3F4D1C69" w14:textId="77777777" w:rsidR="003348B2" w:rsidRPr="003763BF" w:rsidRDefault="003348B2" w:rsidP="00AE00E3"/>
        </w:tc>
      </w:tr>
      <w:tr w:rsidR="002551D8" w:rsidRPr="003763BF" w14:paraId="3B7263E7" w14:textId="77777777" w:rsidTr="00AE00E3">
        <w:trPr>
          <w:trHeight w:val="240"/>
          <w:jc w:val="center"/>
        </w:trPr>
        <w:tc>
          <w:tcPr>
            <w:tcW w:w="4876" w:type="dxa"/>
            <w:tcBorders>
              <w:top w:val="nil"/>
              <w:left w:val="nil"/>
              <w:bottom w:val="nil"/>
              <w:right w:val="nil"/>
            </w:tcBorders>
          </w:tcPr>
          <w:p w14:paraId="37D2B34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933989C" w14:textId="77777777" w:rsidR="003348B2" w:rsidRPr="003763BF" w:rsidRDefault="003348B2" w:rsidP="00AE00E3">
            <w:pPr>
              <w:pStyle w:val="AmColumnHeading"/>
            </w:pPr>
            <w:r w:rsidRPr="003763BF">
              <w:t>Módosítás</w:t>
            </w:r>
          </w:p>
        </w:tc>
      </w:tr>
      <w:tr w:rsidR="002551D8" w:rsidRPr="003763BF" w14:paraId="6BB7B89E" w14:textId="77777777" w:rsidTr="00AE00E3">
        <w:trPr>
          <w:jc w:val="center"/>
        </w:trPr>
        <w:tc>
          <w:tcPr>
            <w:tcW w:w="4876" w:type="dxa"/>
            <w:tcBorders>
              <w:top w:val="nil"/>
              <w:left w:val="nil"/>
              <w:bottom w:val="nil"/>
              <w:right w:val="nil"/>
            </w:tcBorders>
          </w:tcPr>
          <w:p w14:paraId="2E6F567B"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p>
        </w:tc>
        <w:tc>
          <w:tcPr>
            <w:tcW w:w="4876" w:type="dxa"/>
            <w:tcBorders>
              <w:top w:val="nil"/>
              <w:left w:val="nil"/>
              <w:bottom w:val="nil"/>
              <w:right w:val="nil"/>
            </w:tcBorders>
          </w:tcPr>
          <w:p w14:paraId="0055840E"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r w:rsidRPr="003763BF">
              <w:rPr>
                <w:b/>
                <w:i/>
              </w:rPr>
              <w:t>, valamint hangsúlyozza, hogy ambiciózus uniós szintű célokat kell meghatározni a gondozási szolgáltatások tekintetében, és növelni kell a munkafeltételekbe, valamint az egészségügyi és biztonsági szempontokba történő beruházásokat az ápolási-gondozási ágazatban</w:t>
            </w:r>
            <w:r w:rsidRPr="003763BF">
              <w:t>;</w:t>
            </w:r>
          </w:p>
        </w:tc>
      </w:tr>
    </w:tbl>
    <w:p w14:paraId="023273B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48D43E9" w14:textId="77777777" w:rsidR="003348B2" w:rsidRPr="003763BF" w:rsidRDefault="003348B2" w:rsidP="003348B2">
      <w:r w:rsidRPr="00342116">
        <w:rPr>
          <w:rStyle w:val="HideTWBExt"/>
        </w:rPr>
        <w:t>&lt;/Amend&gt;</w:t>
      </w:r>
    </w:p>
    <w:p w14:paraId="03EE99D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570</w:t>
      </w:r>
      <w:r w:rsidRPr="00342116">
        <w:rPr>
          <w:rStyle w:val="HideTWBExt"/>
          <w:b w:val="0"/>
        </w:rPr>
        <w:t>&lt;/NumAm&gt;</w:t>
      </w:r>
    </w:p>
    <w:p w14:paraId="738FD358" w14:textId="77777777" w:rsidR="003348B2" w:rsidRPr="003763BF" w:rsidRDefault="003348B2" w:rsidP="003348B2">
      <w:pPr>
        <w:pStyle w:val="NormalBold"/>
      </w:pPr>
      <w:r w:rsidRPr="00342116">
        <w:rPr>
          <w:rStyle w:val="HideTWBExt"/>
          <w:b w:val="0"/>
        </w:rPr>
        <w:t>&lt;RepeatBlock-By&gt;&lt;Members&gt;</w:t>
      </w:r>
      <w:r w:rsidRPr="003763BF">
        <w:t>Diana Iovanovici Şoşoacă</w:t>
      </w:r>
      <w:r w:rsidRPr="00342116">
        <w:rPr>
          <w:rStyle w:val="HideTWBExt"/>
          <w:b w:val="0"/>
        </w:rPr>
        <w:t>&lt;/Members&gt;</w:t>
      </w:r>
    </w:p>
    <w:p w14:paraId="6FABD0CD" w14:textId="77777777" w:rsidR="003348B2" w:rsidRPr="003763BF" w:rsidRDefault="003348B2" w:rsidP="003348B2">
      <w:pPr>
        <w:pStyle w:val="NormalBold"/>
      </w:pPr>
      <w:r w:rsidRPr="00342116">
        <w:rPr>
          <w:rStyle w:val="HideTWBExt"/>
          <w:b w:val="0"/>
        </w:rPr>
        <w:t>&lt;/RepeatBlock-By&gt;</w:t>
      </w:r>
    </w:p>
    <w:p w14:paraId="2D762FC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A149188"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C29358D" w14:textId="77777777" w:rsidTr="00AE00E3">
        <w:trPr>
          <w:trHeight w:hRule="exact" w:val="240"/>
          <w:jc w:val="center"/>
        </w:trPr>
        <w:tc>
          <w:tcPr>
            <w:tcW w:w="9752" w:type="dxa"/>
            <w:gridSpan w:val="2"/>
            <w:tcBorders>
              <w:top w:val="nil"/>
              <w:left w:val="nil"/>
              <w:bottom w:val="nil"/>
              <w:right w:val="nil"/>
            </w:tcBorders>
          </w:tcPr>
          <w:p w14:paraId="721FE1E0" w14:textId="77777777" w:rsidR="003348B2" w:rsidRPr="003763BF" w:rsidRDefault="003348B2" w:rsidP="00AE00E3"/>
        </w:tc>
      </w:tr>
      <w:tr w:rsidR="002551D8" w:rsidRPr="003763BF" w14:paraId="6D112AA8" w14:textId="77777777" w:rsidTr="00AE00E3">
        <w:trPr>
          <w:trHeight w:val="240"/>
          <w:jc w:val="center"/>
        </w:trPr>
        <w:tc>
          <w:tcPr>
            <w:tcW w:w="4876" w:type="dxa"/>
            <w:tcBorders>
              <w:top w:val="nil"/>
              <w:left w:val="nil"/>
              <w:bottom w:val="nil"/>
              <w:right w:val="nil"/>
            </w:tcBorders>
          </w:tcPr>
          <w:p w14:paraId="63F840B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5D73B77" w14:textId="77777777" w:rsidR="003348B2" w:rsidRPr="003763BF" w:rsidRDefault="003348B2" w:rsidP="00AE00E3">
            <w:pPr>
              <w:pStyle w:val="AmColumnHeading"/>
            </w:pPr>
            <w:r w:rsidRPr="003763BF">
              <w:t>Módosítás</w:t>
            </w:r>
          </w:p>
        </w:tc>
      </w:tr>
      <w:tr w:rsidR="002551D8" w:rsidRPr="003763BF" w14:paraId="21F143C3" w14:textId="77777777" w:rsidTr="00AE00E3">
        <w:trPr>
          <w:jc w:val="center"/>
        </w:trPr>
        <w:tc>
          <w:tcPr>
            <w:tcW w:w="4876" w:type="dxa"/>
            <w:tcBorders>
              <w:top w:val="nil"/>
              <w:left w:val="nil"/>
              <w:bottom w:val="nil"/>
              <w:right w:val="nil"/>
            </w:tcBorders>
          </w:tcPr>
          <w:p w14:paraId="469E547C"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p>
        </w:tc>
        <w:tc>
          <w:tcPr>
            <w:tcW w:w="4876" w:type="dxa"/>
            <w:tcBorders>
              <w:top w:val="nil"/>
              <w:left w:val="nil"/>
              <w:bottom w:val="nil"/>
              <w:right w:val="nil"/>
            </w:tcBorders>
          </w:tcPr>
          <w:p w14:paraId="431BF0CA" w14:textId="77777777" w:rsidR="003348B2" w:rsidRPr="003763BF" w:rsidRDefault="003348B2" w:rsidP="00AE00E3">
            <w:pPr>
              <w:pStyle w:val="Normal6a"/>
            </w:pPr>
            <w:r w:rsidRPr="003763BF">
              <w:t>13.</w:t>
            </w:r>
            <w:r w:rsidRPr="003763BF">
              <w:tab/>
              <w:t xml:space="preserve">felhívja a Bizottságot, hogy az európai gondozási stratégiát fejlessze átfogó európai gondozási megállapodássá, amely kötelező erejű jogalkotási és pénzügyi eszközöket tartalmaz a hozzáférhető, megfizethető és magas színvonalú gyermekgondozási és </w:t>
            </w:r>
            <w:r w:rsidRPr="003763BF">
              <w:rPr>
                <w:b/>
                <w:bCs/>
                <w:i/>
                <w:iCs/>
              </w:rPr>
              <w:t xml:space="preserve">az idősebbeknek vagy csökkent mozgásképességű embereknek – akár családtagoknak, akár családon kívüli személyeknek – nyújtott </w:t>
            </w:r>
            <w:r w:rsidRPr="003763BF">
              <w:t>tartós ápolási-gondozási szolgáltatásokba való beruházáshoz;</w:t>
            </w:r>
          </w:p>
        </w:tc>
      </w:tr>
    </w:tbl>
    <w:p w14:paraId="3FC1432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{RO}</w:t>
      </w:r>
      <w:r w:rsidRPr="003763BF">
        <w:t>ro</w:t>
      </w:r>
      <w:r w:rsidRPr="00342116">
        <w:rPr>
          <w:rStyle w:val="HideTWBExt"/>
        </w:rPr>
        <w:t>&lt;/Original&gt;</w:t>
      </w:r>
    </w:p>
    <w:p w14:paraId="743A8C5A" w14:textId="77777777" w:rsidR="003348B2" w:rsidRPr="003763BF" w:rsidRDefault="003348B2" w:rsidP="003348B2">
      <w:r w:rsidRPr="00342116">
        <w:rPr>
          <w:rStyle w:val="HideTWBExt"/>
        </w:rPr>
        <w:t>&lt;/Amend&gt;</w:t>
      </w:r>
    </w:p>
    <w:p w14:paraId="5F1D276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571</w:t>
      </w:r>
      <w:r w:rsidRPr="00342116">
        <w:rPr>
          <w:rStyle w:val="HideTWBExt"/>
          <w:b w:val="0"/>
        </w:rPr>
        <w:t>&lt;/NumAm&gt;</w:t>
      </w:r>
    </w:p>
    <w:p w14:paraId="7C7DCE9E"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016C7DB0" w14:textId="77777777" w:rsidR="003348B2" w:rsidRPr="003763BF" w:rsidRDefault="003348B2" w:rsidP="003348B2">
      <w:pPr>
        <w:pStyle w:val="NormalBold"/>
      </w:pPr>
      <w:r w:rsidRPr="00342116">
        <w:rPr>
          <w:rStyle w:val="HideTWBExt"/>
          <w:b w:val="0"/>
        </w:rPr>
        <w:t>&lt;/RepeatBlock-By&gt;</w:t>
      </w:r>
    </w:p>
    <w:p w14:paraId="3A1E66D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B5BE56D"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9340B7D" w14:textId="77777777" w:rsidTr="00AE00E3">
        <w:trPr>
          <w:trHeight w:hRule="exact" w:val="240"/>
          <w:jc w:val="center"/>
        </w:trPr>
        <w:tc>
          <w:tcPr>
            <w:tcW w:w="9752" w:type="dxa"/>
            <w:gridSpan w:val="2"/>
            <w:tcBorders>
              <w:top w:val="nil"/>
              <w:left w:val="nil"/>
              <w:bottom w:val="nil"/>
              <w:right w:val="nil"/>
            </w:tcBorders>
          </w:tcPr>
          <w:p w14:paraId="4F7D690E" w14:textId="77777777" w:rsidR="003348B2" w:rsidRPr="003763BF" w:rsidRDefault="003348B2" w:rsidP="00AE00E3"/>
        </w:tc>
      </w:tr>
      <w:tr w:rsidR="002551D8" w:rsidRPr="003763BF" w14:paraId="37BDD9A5" w14:textId="77777777" w:rsidTr="00AE00E3">
        <w:trPr>
          <w:trHeight w:val="240"/>
          <w:jc w:val="center"/>
        </w:trPr>
        <w:tc>
          <w:tcPr>
            <w:tcW w:w="4876" w:type="dxa"/>
            <w:tcBorders>
              <w:top w:val="nil"/>
              <w:left w:val="nil"/>
              <w:bottom w:val="nil"/>
              <w:right w:val="nil"/>
            </w:tcBorders>
          </w:tcPr>
          <w:p w14:paraId="7CA9863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E8FA51C" w14:textId="77777777" w:rsidR="003348B2" w:rsidRPr="003763BF" w:rsidRDefault="003348B2" w:rsidP="00AE00E3">
            <w:pPr>
              <w:pStyle w:val="AmColumnHeading"/>
            </w:pPr>
            <w:r w:rsidRPr="003763BF">
              <w:t>Módosítás</w:t>
            </w:r>
          </w:p>
        </w:tc>
      </w:tr>
      <w:tr w:rsidR="002551D8" w:rsidRPr="003763BF" w14:paraId="7352A4F3" w14:textId="77777777" w:rsidTr="00AE00E3">
        <w:trPr>
          <w:jc w:val="center"/>
        </w:trPr>
        <w:tc>
          <w:tcPr>
            <w:tcW w:w="4876" w:type="dxa"/>
            <w:tcBorders>
              <w:top w:val="nil"/>
              <w:left w:val="nil"/>
              <w:bottom w:val="nil"/>
              <w:right w:val="nil"/>
            </w:tcBorders>
          </w:tcPr>
          <w:p w14:paraId="09536ACF"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p>
        </w:tc>
        <w:tc>
          <w:tcPr>
            <w:tcW w:w="4876" w:type="dxa"/>
            <w:tcBorders>
              <w:top w:val="nil"/>
              <w:left w:val="nil"/>
              <w:bottom w:val="nil"/>
              <w:right w:val="nil"/>
            </w:tcBorders>
          </w:tcPr>
          <w:p w14:paraId="60352ED6"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r w:rsidRPr="003763BF">
              <w:rPr>
                <w:b/>
                <w:i/>
              </w:rPr>
              <w:t>, és az ellátási infrastruktúra finanszírozását progresszív adórendszer és állami juttatások útján, megszorító intézkedések mellőzésével biztosítja</w:t>
            </w:r>
            <w:r w:rsidRPr="003763BF">
              <w:t>;</w:t>
            </w:r>
          </w:p>
        </w:tc>
      </w:tr>
    </w:tbl>
    <w:p w14:paraId="448EFCF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C8C0904" w14:textId="77777777" w:rsidR="003348B2" w:rsidRPr="003763BF" w:rsidRDefault="003348B2" w:rsidP="003348B2">
      <w:r w:rsidRPr="00342116">
        <w:rPr>
          <w:rStyle w:val="HideTWBExt"/>
        </w:rPr>
        <w:t>&lt;/Amend&gt;</w:t>
      </w:r>
    </w:p>
    <w:p w14:paraId="4DB18E2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572</w:t>
      </w:r>
      <w:r w:rsidRPr="00342116">
        <w:rPr>
          <w:rStyle w:val="HideTWBExt"/>
          <w:b w:val="0"/>
        </w:rPr>
        <w:t>&lt;/NumAm&gt;</w:t>
      </w:r>
    </w:p>
    <w:p w14:paraId="2FA73C52"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3DC1DA93" w14:textId="77777777" w:rsidR="003348B2" w:rsidRPr="003763BF" w:rsidRDefault="003348B2" w:rsidP="003348B2">
      <w:pPr>
        <w:pStyle w:val="NormalBold"/>
      </w:pPr>
      <w:r w:rsidRPr="00342116">
        <w:rPr>
          <w:rStyle w:val="HideTWBExt"/>
          <w:b w:val="0"/>
        </w:rPr>
        <w:t>&lt;/RepeatBlock-By&gt;</w:t>
      </w:r>
    </w:p>
    <w:p w14:paraId="50EB098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3D85401"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9265174" w14:textId="77777777" w:rsidTr="00AE00E3">
        <w:trPr>
          <w:trHeight w:hRule="exact" w:val="240"/>
          <w:jc w:val="center"/>
        </w:trPr>
        <w:tc>
          <w:tcPr>
            <w:tcW w:w="9752" w:type="dxa"/>
            <w:gridSpan w:val="2"/>
            <w:tcBorders>
              <w:top w:val="nil"/>
              <w:left w:val="nil"/>
              <w:bottom w:val="nil"/>
              <w:right w:val="nil"/>
            </w:tcBorders>
          </w:tcPr>
          <w:p w14:paraId="7D1BA8C4" w14:textId="77777777" w:rsidR="003348B2" w:rsidRPr="003763BF" w:rsidRDefault="003348B2" w:rsidP="00AE00E3"/>
        </w:tc>
      </w:tr>
      <w:tr w:rsidR="002551D8" w:rsidRPr="003763BF" w14:paraId="55A38900" w14:textId="77777777" w:rsidTr="00AE00E3">
        <w:trPr>
          <w:trHeight w:val="240"/>
          <w:jc w:val="center"/>
        </w:trPr>
        <w:tc>
          <w:tcPr>
            <w:tcW w:w="4876" w:type="dxa"/>
            <w:tcBorders>
              <w:top w:val="nil"/>
              <w:left w:val="nil"/>
              <w:bottom w:val="nil"/>
              <w:right w:val="nil"/>
            </w:tcBorders>
          </w:tcPr>
          <w:p w14:paraId="3E0F987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75A134E" w14:textId="77777777" w:rsidR="003348B2" w:rsidRPr="003763BF" w:rsidRDefault="003348B2" w:rsidP="00AE00E3">
            <w:pPr>
              <w:pStyle w:val="AmColumnHeading"/>
            </w:pPr>
            <w:r w:rsidRPr="003763BF">
              <w:t>Módosítás</w:t>
            </w:r>
          </w:p>
        </w:tc>
      </w:tr>
      <w:tr w:rsidR="002551D8" w:rsidRPr="003763BF" w14:paraId="1DF2A3DA" w14:textId="77777777" w:rsidTr="00AE00E3">
        <w:trPr>
          <w:jc w:val="center"/>
        </w:trPr>
        <w:tc>
          <w:tcPr>
            <w:tcW w:w="4876" w:type="dxa"/>
            <w:tcBorders>
              <w:top w:val="nil"/>
              <w:left w:val="nil"/>
              <w:bottom w:val="nil"/>
              <w:right w:val="nil"/>
            </w:tcBorders>
          </w:tcPr>
          <w:p w14:paraId="7DCBB3F7" w14:textId="77777777" w:rsidR="003348B2" w:rsidRPr="003763BF" w:rsidRDefault="003348B2" w:rsidP="00AE00E3">
            <w:pPr>
              <w:pStyle w:val="Normal6a"/>
            </w:pPr>
            <w:r w:rsidRPr="003763BF">
              <w:t>13.</w:t>
            </w:r>
            <w:r w:rsidRPr="003763BF">
              <w:tab/>
              <w:t xml:space="preserve">felhívja a Bizottságot, hogy az európai gondozási </w:t>
            </w:r>
            <w:r w:rsidRPr="003763BF">
              <w:rPr>
                <w:b/>
                <w:i/>
              </w:rPr>
              <w:t>stratégiát fejlessze átfogó európai gondozási megállapodássá, amely kötelező erejű jogalkotási és pénzügyi eszközöket tartalmaz</w:t>
            </w:r>
            <w:r w:rsidRPr="003763BF">
              <w:t xml:space="preserve"> a hozzáférhető, megfizethető és magas színvonalú gyermekgondozási és tartós ápolási-gondozási szolgáltatásokba </w:t>
            </w:r>
            <w:r w:rsidRPr="003763BF">
              <w:rPr>
                <w:b/>
                <w:i/>
              </w:rPr>
              <w:t>való beruházáshoz</w:t>
            </w:r>
            <w:r w:rsidRPr="003763BF">
              <w:t>;</w:t>
            </w:r>
          </w:p>
        </w:tc>
        <w:tc>
          <w:tcPr>
            <w:tcW w:w="4876" w:type="dxa"/>
            <w:tcBorders>
              <w:top w:val="nil"/>
              <w:left w:val="nil"/>
              <w:bottom w:val="nil"/>
              <w:right w:val="nil"/>
            </w:tcBorders>
          </w:tcPr>
          <w:p w14:paraId="0AC40B50" w14:textId="77777777" w:rsidR="003348B2" w:rsidRPr="003763BF" w:rsidRDefault="003348B2" w:rsidP="00AE00E3">
            <w:pPr>
              <w:pStyle w:val="Normal6a"/>
            </w:pPr>
            <w:r w:rsidRPr="003763BF">
              <w:t>13.</w:t>
            </w:r>
            <w:r w:rsidRPr="003763BF">
              <w:tab/>
              <w:t xml:space="preserve">felhívja a Bizottságot, hogy </w:t>
            </w:r>
            <w:r w:rsidRPr="003763BF">
              <w:rPr>
                <w:b/>
                <w:i/>
              </w:rPr>
              <w:t>biztosítsa</w:t>
            </w:r>
            <w:r w:rsidRPr="003763BF">
              <w:t xml:space="preserve"> az európai gondozási </w:t>
            </w:r>
            <w:r w:rsidRPr="003763BF">
              <w:rPr>
                <w:b/>
                <w:i/>
              </w:rPr>
              <w:t>stratégia végrehajtásának megfelelő figyelemmel kísérését és nyomon követését, rendszeres adatszolgáltatással, mutatók létrehozásával, a bevált gyakorlatok cseréjével, megfelelő pénzügyi eszközök mozgósításával</w:t>
            </w:r>
            <w:r w:rsidRPr="003763BF">
              <w:t xml:space="preserve"> a hozzáférhető, megfizethető és magas színvonalú gyermekgondozási és tartós ápolási-gondozási szolgáltatásokba </w:t>
            </w:r>
            <w:r w:rsidRPr="003763BF">
              <w:rPr>
                <w:b/>
                <w:i/>
              </w:rPr>
              <w:t>történő beruházások támogatása érdekében</w:t>
            </w:r>
            <w:r w:rsidRPr="003763BF">
              <w:t>;</w:t>
            </w:r>
          </w:p>
        </w:tc>
      </w:tr>
    </w:tbl>
    <w:p w14:paraId="0084A6F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C06BB47" w14:textId="77777777" w:rsidR="003348B2" w:rsidRPr="003763BF" w:rsidRDefault="003348B2" w:rsidP="003348B2">
      <w:r w:rsidRPr="00342116">
        <w:rPr>
          <w:rStyle w:val="HideTWBExt"/>
        </w:rPr>
        <w:t>&lt;/Amend&gt;</w:t>
      </w:r>
    </w:p>
    <w:p w14:paraId="228939E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573</w:t>
      </w:r>
      <w:r w:rsidRPr="00342116">
        <w:rPr>
          <w:rStyle w:val="HideTWBExt"/>
          <w:b w:val="0"/>
        </w:rPr>
        <w:t>&lt;/NumAm&gt;</w:t>
      </w:r>
    </w:p>
    <w:p w14:paraId="057E787C"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5FE0D74E" w14:textId="77777777" w:rsidR="003348B2" w:rsidRPr="003763BF" w:rsidRDefault="003348B2" w:rsidP="003348B2">
      <w:pPr>
        <w:pStyle w:val="NormalBold"/>
      </w:pPr>
      <w:r w:rsidRPr="00342116">
        <w:rPr>
          <w:rStyle w:val="HideTWBExt"/>
          <w:b w:val="0"/>
        </w:rPr>
        <w:t>&lt;/RepeatBlock-By&gt;</w:t>
      </w:r>
    </w:p>
    <w:p w14:paraId="4FB0B64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94CE388"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5BA0BB6" w14:textId="77777777" w:rsidTr="00AE00E3">
        <w:trPr>
          <w:trHeight w:hRule="exact" w:val="240"/>
          <w:jc w:val="center"/>
        </w:trPr>
        <w:tc>
          <w:tcPr>
            <w:tcW w:w="9752" w:type="dxa"/>
            <w:gridSpan w:val="2"/>
            <w:tcBorders>
              <w:top w:val="nil"/>
              <w:left w:val="nil"/>
              <w:bottom w:val="nil"/>
              <w:right w:val="nil"/>
            </w:tcBorders>
          </w:tcPr>
          <w:p w14:paraId="25C1C547" w14:textId="77777777" w:rsidR="003348B2" w:rsidRPr="003763BF" w:rsidRDefault="003348B2" w:rsidP="00AE00E3"/>
        </w:tc>
      </w:tr>
      <w:tr w:rsidR="002551D8" w:rsidRPr="003763BF" w14:paraId="4523DCDB" w14:textId="77777777" w:rsidTr="00AE00E3">
        <w:trPr>
          <w:trHeight w:val="240"/>
          <w:jc w:val="center"/>
        </w:trPr>
        <w:tc>
          <w:tcPr>
            <w:tcW w:w="4876" w:type="dxa"/>
            <w:tcBorders>
              <w:top w:val="nil"/>
              <w:left w:val="nil"/>
              <w:bottom w:val="nil"/>
              <w:right w:val="nil"/>
            </w:tcBorders>
          </w:tcPr>
          <w:p w14:paraId="1D60139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9DB8256" w14:textId="77777777" w:rsidR="003348B2" w:rsidRPr="003763BF" w:rsidRDefault="003348B2" w:rsidP="00AE00E3">
            <w:pPr>
              <w:pStyle w:val="AmColumnHeading"/>
            </w:pPr>
            <w:r w:rsidRPr="003763BF">
              <w:t>Módosítás</w:t>
            </w:r>
          </w:p>
        </w:tc>
      </w:tr>
      <w:tr w:rsidR="002551D8" w:rsidRPr="003763BF" w14:paraId="68E2D00A" w14:textId="77777777" w:rsidTr="00AE00E3">
        <w:trPr>
          <w:jc w:val="center"/>
        </w:trPr>
        <w:tc>
          <w:tcPr>
            <w:tcW w:w="4876" w:type="dxa"/>
            <w:tcBorders>
              <w:top w:val="nil"/>
              <w:left w:val="nil"/>
              <w:bottom w:val="nil"/>
              <w:right w:val="nil"/>
            </w:tcBorders>
          </w:tcPr>
          <w:p w14:paraId="0BDC9F91"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p>
        </w:tc>
        <w:tc>
          <w:tcPr>
            <w:tcW w:w="4876" w:type="dxa"/>
            <w:tcBorders>
              <w:top w:val="nil"/>
              <w:left w:val="nil"/>
              <w:bottom w:val="nil"/>
              <w:right w:val="nil"/>
            </w:tcBorders>
          </w:tcPr>
          <w:p w14:paraId="29E247A2"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kötelező erejű jogalkotási és pénzügyi eszközöket tartalmaz a hozzáférhető, megfizethető és magas színvonalú gyermekgondozási és tartós ápolási-gondozási szolgáltatásokba való beruházáshoz</w:t>
            </w:r>
            <w:r w:rsidRPr="003763BF">
              <w:rPr>
                <w:b/>
                <w:i/>
              </w:rPr>
              <w:t>, a fizetett szülői szabadság kibővítésével, valamint a befogadó közösségeket támogató politikák elfogadásával</w:t>
            </w:r>
            <w:r w:rsidRPr="003763BF">
              <w:t>;</w:t>
            </w:r>
          </w:p>
        </w:tc>
      </w:tr>
    </w:tbl>
    <w:p w14:paraId="605406B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291A632" w14:textId="77777777" w:rsidR="003348B2" w:rsidRPr="003763BF" w:rsidRDefault="003348B2" w:rsidP="003348B2">
      <w:r w:rsidRPr="00342116">
        <w:rPr>
          <w:rStyle w:val="HideTWBExt"/>
        </w:rPr>
        <w:t>&lt;/Amend&gt;</w:t>
      </w:r>
    </w:p>
    <w:p w14:paraId="1401D5D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574</w:t>
      </w:r>
      <w:r w:rsidRPr="00342116">
        <w:rPr>
          <w:rStyle w:val="HideTWBExt"/>
          <w:b w:val="0"/>
        </w:rPr>
        <w:t>&lt;/NumAm&gt;</w:t>
      </w:r>
    </w:p>
    <w:p w14:paraId="2575FA91"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3A1A5582" w14:textId="77777777" w:rsidR="003348B2" w:rsidRPr="003763BF" w:rsidRDefault="003348B2" w:rsidP="003348B2">
      <w:pPr>
        <w:pStyle w:val="NormalBold"/>
      </w:pPr>
      <w:r w:rsidRPr="00342116">
        <w:rPr>
          <w:rStyle w:val="HideTWBExt"/>
          <w:b w:val="0"/>
        </w:rPr>
        <w:t>&lt;/RepeatBlock-By&gt;</w:t>
      </w:r>
    </w:p>
    <w:p w14:paraId="1F4F24F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A4A9956"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10223B4" w14:textId="77777777" w:rsidTr="00AE00E3">
        <w:trPr>
          <w:trHeight w:hRule="exact" w:val="240"/>
          <w:jc w:val="center"/>
        </w:trPr>
        <w:tc>
          <w:tcPr>
            <w:tcW w:w="9752" w:type="dxa"/>
            <w:gridSpan w:val="2"/>
            <w:tcBorders>
              <w:top w:val="nil"/>
              <w:left w:val="nil"/>
              <w:bottom w:val="nil"/>
              <w:right w:val="nil"/>
            </w:tcBorders>
          </w:tcPr>
          <w:p w14:paraId="5AE93E26" w14:textId="77777777" w:rsidR="003348B2" w:rsidRPr="003763BF" w:rsidRDefault="003348B2" w:rsidP="00AE00E3"/>
        </w:tc>
      </w:tr>
      <w:tr w:rsidR="002551D8" w:rsidRPr="003763BF" w14:paraId="1AD6FCB1" w14:textId="77777777" w:rsidTr="00AE00E3">
        <w:trPr>
          <w:trHeight w:val="240"/>
          <w:jc w:val="center"/>
        </w:trPr>
        <w:tc>
          <w:tcPr>
            <w:tcW w:w="4876" w:type="dxa"/>
            <w:tcBorders>
              <w:top w:val="nil"/>
              <w:left w:val="nil"/>
              <w:bottom w:val="nil"/>
              <w:right w:val="nil"/>
            </w:tcBorders>
          </w:tcPr>
          <w:p w14:paraId="0A20797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ADFE814" w14:textId="77777777" w:rsidR="003348B2" w:rsidRPr="003763BF" w:rsidRDefault="003348B2" w:rsidP="00AE00E3">
            <w:pPr>
              <w:pStyle w:val="AmColumnHeading"/>
            </w:pPr>
            <w:r w:rsidRPr="003763BF">
              <w:t>Módosítás</w:t>
            </w:r>
          </w:p>
        </w:tc>
      </w:tr>
      <w:tr w:rsidR="002551D8" w:rsidRPr="003763BF" w14:paraId="389EB695" w14:textId="77777777" w:rsidTr="00AE00E3">
        <w:trPr>
          <w:jc w:val="center"/>
        </w:trPr>
        <w:tc>
          <w:tcPr>
            <w:tcW w:w="4876" w:type="dxa"/>
            <w:tcBorders>
              <w:top w:val="nil"/>
              <w:left w:val="nil"/>
              <w:bottom w:val="nil"/>
              <w:right w:val="nil"/>
            </w:tcBorders>
          </w:tcPr>
          <w:p w14:paraId="44A8D955" w14:textId="77777777" w:rsidR="003348B2" w:rsidRPr="003763BF" w:rsidRDefault="003348B2" w:rsidP="00AE00E3">
            <w:pPr>
              <w:pStyle w:val="Normal6a"/>
            </w:pPr>
            <w:r w:rsidRPr="003763BF">
              <w:t>13.</w:t>
            </w:r>
            <w:r w:rsidRPr="003763BF">
              <w:tab/>
            </w:r>
            <w:r w:rsidRPr="003763BF">
              <w:rPr>
                <w:b/>
                <w:bCs/>
                <w:i/>
                <w:iCs/>
              </w:rPr>
              <w:t>felhívja</w:t>
            </w:r>
            <w:r w:rsidRPr="003763BF">
              <w:t xml:space="preserve"> a </w:t>
            </w:r>
            <w:r w:rsidRPr="003763BF">
              <w:rPr>
                <w:b/>
                <w:i/>
              </w:rPr>
              <w:t>Bizottságot, hogy az európai gondozási stratégiát fejlessze átfogó európai gondozási megállapodássá, amely kötelező erejű jogalkotási és pénzügyi eszközöket tartalmaz</w:t>
            </w:r>
            <w:r w:rsidRPr="003763BF">
              <w:t xml:space="preserve"> a hozzáférhető, megfizethető és magas színvonalú gyermekgondozási és tartós ápolási-gondozási szolgáltatásokba való </w:t>
            </w:r>
            <w:r w:rsidRPr="003763BF">
              <w:rPr>
                <w:b/>
                <w:bCs/>
                <w:i/>
                <w:iCs/>
              </w:rPr>
              <w:t>beruházáshoz</w:t>
            </w:r>
            <w:r w:rsidRPr="003763BF">
              <w:t>;</w:t>
            </w:r>
          </w:p>
        </w:tc>
        <w:tc>
          <w:tcPr>
            <w:tcW w:w="4876" w:type="dxa"/>
            <w:tcBorders>
              <w:top w:val="nil"/>
              <w:left w:val="nil"/>
              <w:bottom w:val="nil"/>
              <w:right w:val="nil"/>
            </w:tcBorders>
          </w:tcPr>
          <w:p w14:paraId="1CA67337" w14:textId="77777777" w:rsidR="003348B2" w:rsidRPr="003763BF" w:rsidRDefault="003348B2" w:rsidP="00AE00E3">
            <w:pPr>
              <w:pStyle w:val="Normal6a"/>
            </w:pPr>
            <w:r w:rsidRPr="003763BF">
              <w:t>13.</w:t>
            </w:r>
            <w:r w:rsidRPr="003763BF">
              <w:tab/>
            </w:r>
            <w:r w:rsidRPr="003763BF">
              <w:rPr>
                <w:b/>
                <w:i/>
              </w:rPr>
              <w:t>ösztönzi</w:t>
            </w:r>
            <w:r w:rsidRPr="003763BF">
              <w:t xml:space="preserve"> a </w:t>
            </w:r>
            <w:r w:rsidRPr="003763BF">
              <w:rPr>
                <w:b/>
                <w:i/>
              </w:rPr>
              <w:t>tagállamokat</w:t>
            </w:r>
            <w:r w:rsidRPr="003763BF">
              <w:t xml:space="preserve"> a hozzáférhető, megfizethető és magas színvonalú gyermekgondozási és tartós ápolási-gondozási szolgáltatásokba való </w:t>
            </w:r>
            <w:r w:rsidRPr="003763BF">
              <w:rPr>
                <w:b/>
                <w:i/>
              </w:rPr>
              <w:t>beruházásra</w:t>
            </w:r>
            <w:r w:rsidRPr="003763BF">
              <w:t xml:space="preserve"> </w:t>
            </w:r>
            <w:r w:rsidRPr="003763BF">
              <w:rPr>
                <w:b/>
                <w:i/>
              </w:rPr>
              <w:t>és a családok támogatását célzó konkrét intézkedések előmozdítására</w:t>
            </w:r>
            <w:r w:rsidRPr="003763BF">
              <w:t>;</w:t>
            </w:r>
          </w:p>
        </w:tc>
      </w:tr>
    </w:tbl>
    <w:p w14:paraId="3BCF556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1C0C6A79" w14:textId="77777777" w:rsidR="003348B2" w:rsidRPr="003763BF" w:rsidRDefault="003348B2" w:rsidP="003348B2">
      <w:r w:rsidRPr="00342116">
        <w:rPr>
          <w:rStyle w:val="HideTWBExt"/>
        </w:rPr>
        <w:t>&lt;/Amend&gt;</w:t>
      </w:r>
    </w:p>
    <w:p w14:paraId="492FB5D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575</w:t>
      </w:r>
      <w:r w:rsidRPr="00342116">
        <w:rPr>
          <w:rStyle w:val="HideTWBExt"/>
          <w:b w:val="0"/>
        </w:rPr>
        <w:t>&lt;/NumAm&gt;</w:t>
      </w:r>
    </w:p>
    <w:p w14:paraId="4660370C"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742CB2CE" w14:textId="77777777" w:rsidR="003348B2" w:rsidRPr="003763BF" w:rsidRDefault="003348B2" w:rsidP="003348B2">
      <w:pPr>
        <w:pStyle w:val="NormalBold"/>
      </w:pPr>
      <w:r w:rsidRPr="00342116">
        <w:rPr>
          <w:rStyle w:val="HideTWBExt"/>
          <w:b w:val="0"/>
        </w:rPr>
        <w:t>&lt;/RepeatBlock-By&gt;</w:t>
      </w:r>
    </w:p>
    <w:p w14:paraId="71D474C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E91F94B"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96E6BE2" w14:textId="77777777" w:rsidTr="00AE00E3">
        <w:trPr>
          <w:trHeight w:hRule="exact" w:val="240"/>
          <w:jc w:val="center"/>
        </w:trPr>
        <w:tc>
          <w:tcPr>
            <w:tcW w:w="9752" w:type="dxa"/>
            <w:gridSpan w:val="2"/>
            <w:tcBorders>
              <w:top w:val="nil"/>
              <w:left w:val="nil"/>
              <w:bottom w:val="nil"/>
              <w:right w:val="nil"/>
            </w:tcBorders>
          </w:tcPr>
          <w:p w14:paraId="4115B931" w14:textId="77777777" w:rsidR="003348B2" w:rsidRPr="003763BF" w:rsidRDefault="003348B2" w:rsidP="00AE00E3"/>
        </w:tc>
      </w:tr>
      <w:tr w:rsidR="002551D8" w:rsidRPr="003763BF" w14:paraId="258F4B00" w14:textId="77777777" w:rsidTr="00AE00E3">
        <w:trPr>
          <w:trHeight w:val="240"/>
          <w:jc w:val="center"/>
        </w:trPr>
        <w:tc>
          <w:tcPr>
            <w:tcW w:w="4876" w:type="dxa"/>
            <w:tcBorders>
              <w:top w:val="nil"/>
              <w:left w:val="nil"/>
              <w:bottom w:val="nil"/>
              <w:right w:val="nil"/>
            </w:tcBorders>
          </w:tcPr>
          <w:p w14:paraId="1C2DAA3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EE72BFD" w14:textId="77777777" w:rsidR="003348B2" w:rsidRPr="003763BF" w:rsidRDefault="003348B2" w:rsidP="00AE00E3">
            <w:pPr>
              <w:pStyle w:val="AmColumnHeading"/>
            </w:pPr>
            <w:r w:rsidRPr="003763BF">
              <w:t>Módosítás</w:t>
            </w:r>
          </w:p>
        </w:tc>
      </w:tr>
      <w:tr w:rsidR="002551D8" w:rsidRPr="003763BF" w14:paraId="65E0D912" w14:textId="77777777" w:rsidTr="00AE00E3">
        <w:trPr>
          <w:jc w:val="center"/>
        </w:trPr>
        <w:tc>
          <w:tcPr>
            <w:tcW w:w="4876" w:type="dxa"/>
            <w:tcBorders>
              <w:top w:val="nil"/>
              <w:left w:val="nil"/>
              <w:bottom w:val="nil"/>
              <w:right w:val="nil"/>
            </w:tcBorders>
          </w:tcPr>
          <w:p w14:paraId="053CFA6C" w14:textId="77777777" w:rsidR="003348B2" w:rsidRPr="003763BF" w:rsidRDefault="003348B2" w:rsidP="00AE00E3">
            <w:pPr>
              <w:pStyle w:val="Normal6a"/>
            </w:pPr>
            <w:r w:rsidRPr="003763BF">
              <w:t>13.</w:t>
            </w:r>
            <w:r w:rsidRPr="003763BF">
              <w:tab/>
            </w:r>
            <w:r w:rsidRPr="003763BF">
              <w:rPr>
                <w:b/>
                <w:i/>
              </w:rPr>
              <w:t>felhívja</w:t>
            </w:r>
            <w:r w:rsidRPr="003763BF">
              <w:t xml:space="preserve"> a Bizottságot, hogy </w:t>
            </w:r>
            <w:r w:rsidRPr="003763BF">
              <w:rPr>
                <w:b/>
                <w:i/>
              </w:rPr>
              <w:t>az európai gondozási stratégiát fejlessze átfogó európai gondozási megállapodássá, amely kötelező erejű jogalkotási és pénzügyi eszközöket tartalmaz</w:t>
            </w:r>
            <w:r w:rsidRPr="003763BF">
              <w:t xml:space="preserve"> a hozzáférhető, megfizethető és magas színvonalú gyermekgondozási és tartós ápolási-gondozási </w:t>
            </w:r>
            <w:r w:rsidRPr="003763BF">
              <w:rPr>
                <w:b/>
                <w:i/>
              </w:rPr>
              <w:t>szolgáltatásokba való beruházáshoz</w:t>
            </w:r>
            <w:r w:rsidRPr="003763BF">
              <w:t>;</w:t>
            </w:r>
          </w:p>
        </w:tc>
        <w:tc>
          <w:tcPr>
            <w:tcW w:w="4876" w:type="dxa"/>
            <w:tcBorders>
              <w:top w:val="nil"/>
              <w:left w:val="nil"/>
              <w:bottom w:val="nil"/>
              <w:right w:val="nil"/>
            </w:tcBorders>
          </w:tcPr>
          <w:p w14:paraId="0F5FB649" w14:textId="77777777" w:rsidR="003348B2" w:rsidRPr="003763BF" w:rsidRDefault="003348B2" w:rsidP="00AE00E3">
            <w:pPr>
              <w:pStyle w:val="Normal6a"/>
            </w:pPr>
            <w:r w:rsidRPr="003763BF">
              <w:t>13.</w:t>
            </w:r>
            <w:r w:rsidRPr="003763BF">
              <w:tab/>
            </w:r>
            <w:r w:rsidRPr="003763BF">
              <w:rPr>
                <w:b/>
                <w:i/>
              </w:rPr>
              <w:t>ösztönzi</w:t>
            </w:r>
            <w:r w:rsidRPr="003763BF">
              <w:t xml:space="preserve"> a Bizottságot, hogy </w:t>
            </w:r>
            <w:r w:rsidRPr="003763BF">
              <w:rPr>
                <w:b/>
                <w:i/>
              </w:rPr>
              <w:t>továbbra is támogassa a tagállamokat</w:t>
            </w:r>
            <w:r w:rsidRPr="003763BF">
              <w:t xml:space="preserve"> a hozzáférhető, megfizethető és magas színvonalú gyermekgondozási és tartós ápolási-gondozási </w:t>
            </w:r>
            <w:r w:rsidRPr="003763BF">
              <w:rPr>
                <w:b/>
                <w:i/>
              </w:rPr>
              <w:t>szolgáltatások megerősítésében, teljes mértékben tiszteletben tartva a nemzeti hatásköröket és körülményeket, és előmozdítva a meglévő pénzügyi eszközök hatékony felhasználását</w:t>
            </w:r>
            <w:r w:rsidRPr="003763BF">
              <w:t>;</w:t>
            </w:r>
          </w:p>
        </w:tc>
      </w:tr>
    </w:tbl>
    <w:p w14:paraId="7DF47D7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77E876A" w14:textId="77777777" w:rsidR="003348B2" w:rsidRPr="003763BF" w:rsidRDefault="003348B2" w:rsidP="003348B2">
      <w:r w:rsidRPr="00342116">
        <w:rPr>
          <w:rStyle w:val="HideTWBExt"/>
        </w:rPr>
        <w:t>&lt;/Amend&gt;</w:t>
      </w:r>
    </w:p>
    <w:p w14:paraId="4B69343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576</w:t>
      </w:r>
      <w:r w:rsidRPr="00342116">
        <w:rPr>
          <w:rStyle w:val="HideTWBExt"/>
          <w:b w:val="0"/>
        </w:rPr>
        <w:t>&lt;/NumAm&gt;</w:t>
      </w:r>
    </w:p>
    <w:p w14:paraId="1E062F7A"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6E5825F2" w14:textId="77777777" w:rsidR="003348B2" w:rsidRPr="003763BF" w:rsidRDefault="003348B2" w:rsidP="003348B2">
      <w:pPr>
        <w:pStyle w:val="NormalBold"/>
      </w:pPr>
      <w:r w:rsidRPr="00342116">
        <w:rPr>
          <w:rStyle w:val="HideTWBExt"/>
          <w:b w:val="0"/>
        </w:rPr>
        <w:t>&lt;/RepeatBlock-By&gt;</w:t>
      </w:r>
    </w:p>
    <w:p w14:paraId="46B4B1D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D169757"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216D627" w14:textId="77777777" w:rsidTr="00AE00E3">
        <w:trPr>
          <w:trHeight w:hRule="exact" w:val="240"/>
          <w:jc w:val="center"/>
        </w:trPr>
        <w:tc>
          <w:tcPr>
            <w:tcW w:w="9752" w:type="dxa"/>
            <w:gridSpan w:val="2"/>
            <w:tcBorders>
              <w:top w:val="nil"/>
              <w:left w:val="nil"/>
              <w:bottom w:val="nil"/>
              <w:right w:val="nil"/>
            </w:tcBorders>
          </w:tcPr>
          <w:p w14:paraId="06B8941D" w14:textId="77777777" w:rsidR="003348B2" w:rsidRPr="003763BF" w:rsidRDefault="003348B2" w:rsidP="00AE00E3"/>
        </w:tc>
      </w:tr>
      <w:tr w:rsidR="002551D8" w:rsidRPr="003763BF" w14:paraId="080C545D" w14:textId="77777777" w:rsidTr="00AE00E3">
        <w:trPr>
          <w:trHeight w:val="240"/>
          <w:jc w:val="center"/>
        </w:trPr>
        <w:tc>
          <w:tcPr>
            <w:tcW w:w="4876" w:type="dxa"/>
            <w:tcBorders>
              <w:top w:val="nil"/>
              <w:left w:val="nil"/>
              <w:bottom w:val="nil"/>
              <w:right w:val="nil"/>
            </w:tcBorders>
          </w:tcPr>
          <w:p w14:paraId="71228A2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51B0143" w14:textId="77777777" w:rsidR="003348B2" w:rsidRPr="003763BF" w:rsidRDefault="003348B2" w:rsidP="00AE00E3">
            <w:pPr>
              <w:pStyle w:val="AmColumnHeading"/>
            </w:pPr>
            <w:r w:rsidRPr="003763BF">
              <w:t>Módosítás</w:t>
            </w:r>
          </w:p>
        </w:tc>
      </w:tr>
      <w:tr w:rsidR="002551D8" w:rsidRPr="003763BF" w14:paraId="3E90A568" w14:textId="77777777" w:rsidTr="00AE00E3">
        <w:trPr>
          <w:jc w:val="center"/>
        </w:trPr>
        <w:tc>
          <w:tcPr>
            <w:tcW w:w="4876" w:type="dxa"/>
            <w:tcBorders>
              <w:top w:val="nil"/>
              <w:left w:val="nil"/>
              <w:bottom w:val="nil"/>
              <w:right w:val="nil"/>
            </w:tcBorders>
          </w:tcPr>
          <w:p w14:paraId="5C0D3246" w14:textId="77777777" w:rsidR="003348B2" w:rsidRPr="003763BF" w:rsidRDefault="003348B2" w:rsidP="00AE00E3">
            <w:pPr>
              <w:pStyle w:val="Normal6a"/>
            </w:pPr>
            <w:r w:rsidRPr="003763BF">
              <w:t>13.</w:t>
            </w:r>
            <w:r w:rsidRPr="003763BF">
              <w:tab/>
              <w:t xml:space="preserve">felhívja a Bizottságot, hogy az európai gondozási stratégiát fejlessze átfogó európai gondozási megállapodássá, amely </w:t>
            </w:r>
            <w:r w:rsidRPr="003763BF">
              <w:rPr>
                <w:b/>
                <w:i/>
              </w:rPr>
              <w:t>kötelező erejű jogalkotási és pénzügyi eszközöket tartalmaz</w:t>
            </w:r>
            <w:r w:rsidRPr="003763BF">
              <w:t xml:space="preserve"> a hozzáférhető, megfizethető és magas színvonalú gyermekgondozási és tartós ápolási-gondozási </w:t>
            </w:r>
            <w:r w:rsidRPr="003763BF">
              <w:rPr>
                <w:b/>
                <w:i/>
              </w:rPr>
              <w:t>szolgáltatásokba való beruházáshoz</w:t>
            </w:r>
            <w:r w:rsidRPr="003763BF">
              <w:t>;</w:t>
            </w:r>
          </w:p>
        </w:tc>
        <w:tc>
          <w:tcPr>
            <w:tcW w:w="4876" w:type="dxa"/>
            <w:tcBorders>
              <w:top w:val="nil"/>
              <w:left w:val="nil"/>
              <w:bottom w:val="nil"/>
              <w:right w:val="nil"/>
            </w:tcBorders>
          </w:tcPr>
          <w:p w14:paraId="014E9401" w14:textId="77777777" w:rsidR="003348B2" w:rsidRPr="003763BF" w:rsidRDefault="003348B2" w:rsidP="00AE00E3">
            <w:pPr>
              <w:pStyle w:val="Normal6a"/>
            </w:pPr>
            <w:r w:rsidRPr="003763BF">
              <w:t>13.</w:t>
            </w:r>
            <w:r w:rsidRPr="003763BF">
              <w:tab/>
              <w:t xml:space="preserve">felhívja a Bizottságot, hogy az európai gondozási stratégiát fejlessze átfogó európai gondozási megállapodássá, amely </w:t>
            </w:r>
            <w:r w:rsidRPr="003763BF">
              <w:rPr>
                <w:b/>
                <w:i/>
              </w:rPr>
              <w:t>biztosítja</w:t>
            </w:r>
            <w:r w:rsidRPr="003763BF">
              <w:t xml:space="preserve"> a hozzáférhető, megfizethető és magas színvonalú gyermekgondozási és tartós ápolási-gondozási </w:t>
            </w:r>
            <w:r w:rsidRPr="003763BF">
              <w:rPr>
                <w:b/>
                <w:i/>
              </w:rPr>
              <w:t>szolgáltatásokat</w:t>
            </w:r>
            <w:r w:rsidRPr="003763BF">
              <w:t>;</w:t>
            </w:r>
          </w:p>
        </w:tc>
      </w:tr>
    </w:tbl>
    <w:p w14:paraId="4E2665B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219081B" w14:textId="77777777" w:rsidR="003348B2" w:rsidRPr="003763BF" w:rsidRDefault="003348B2" w:rsidP="003348B2">
      <w:r w:rsidRPr="00342116">
        <w:rPr>
          <w:rStyle w:val="HideTWBExt"/>
        </w:rPr>
        <w:t>&lt;/Amend&gt;</w:t>
      </w:r>
    </w:p>
    <w:p w14:paraId="1BDCFD7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577</w:t>
      </w:r>
      <w:r w:rsidRPr="00342116">
        <w:rPr>
          <w:rStyle w:val="HideTWBExt"/>
          <w:b w:val="0"/>
        </w:rPr>
        <w:t>&lt;/NumAm&gt;</w:t>
      </w:r>
    </w:p>
    <w:p w14:paraId="07F58B71" w14:textId="77777777" w:rsidR="003348B2" w:rsidRPr="003763BF" w:rsidRDefault="003348B2" w:rsidP="003348B2">
      <w:pPr>
        <w:pStyle w:val="NormalBold"/>
      </w:pPr>
      <w:r w:rsidRPr="00342116">
        <w:rPr>
          <w:rStyle w:val="HideTWBExt"/>
          <w:b w:val="0"/>
        </w:rPr>
        <w:t>&lt;RepeatBlock-By&gt;&lt;Members&gt;</w:t>
      </w:r>
      <w:r w:rsidRPr="003763BF">
        <w:t>Viktória Ferenc</w:t>
      </w:r>
      <w:r w:rsidRPr="00342116">
        <w:rPr>
          <w:rStyle w:val="HideTWBExt"/>
          <w:b w:val="0"/>
        </w:rPr>
        <w:t>&lt;/Members&gt;</w:t>
      </w:r>
    </w:p>
    <w:p w14:paraId="71F31828" w14:textId="77777777" w:rsidR="003348B2" w:rsidRPr="003763BF" w:rsidRDefault="003348B2" w:rsidP="003348B2">
      <w:pPr>
        <w:pStyle w:val="NormalBold"/>
      </w:pPr>
      <w:r w:rsidRPr="00342116">
        <w:rPr>
          <w:rStyle w:val="HideTWBExt"/>
          <w:b w:val="0"/>
        </w:rPr>
        <w:t>&lt;/RepeatBlock-By&gt;</w:t>
      </w:r>
    </w:p>
    <w:p w14:paraId="15F2B9E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BD1D69D"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86D3FAE" w14:textId="77777777" w:rsidTr="00AE00E3">
        <w:trPr>
          <w:trHeight w:hRule="exact" w:val="240"/>
          <w:jc w:val="center"/>
        </w:trPr>
        <w:tc>
          <w:tcPr>
            <w:tcW w:w="9752" w:type="dxa"/>
            <w:gridSpan w:val="2"/>
            <w:tcBorders>
              <w:top w:val="nil"/>
              <w:left w:val="nil"/>
              <w:bottom w:val="nil"/>
              <w:right w:val="nil"/>
            </w:tcBorders>
          </w:tcPr>
          <w:p w14:paraId="5C2311C3" w14:textId="77777777" w:rsidR="003348B2" w:rsidRPr="003763BF" w:rsidRDefault="003348B2" w:rsidP="00AE00E3"/>
        </w:tc>
      </w:tr>
      <w:tr w:rsidR="002551D8" w:rsidRPr="003763BF" w14:paraId="3E796A00" w14:textId="77777777" w:rsidTr="00AE00E3">
        <w:trPr>
          <w:trHeight w:val="240"/>
          <w:jc w:val="center"/>
        </w:trPr>
        <w:tc>
          <w:tcPr>
            <w:tcW w:w="4876" w:type="dxa"/>
            <w:tcBorders>
              <w:top w:val="nil"/>
              <w:left w:val="nil"/>
              <w:bottom w:val="nil"/>
              <w:right w:val="nil"/>
            </w:tcBorders>
          </w:tcPr>
          <w:p w14:paraId="2230C7E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471027E" w14:textId="77777777" w:rsidR="003348B2" w:rsidRPr="003763BF" w:rsidRDefault="003348B2" w:rsidP="00AE00E3">
            <w:pPr>
              <w:pStyle w:val="AmColumnHeading"/>
            </w:pPr>
            <w:r w:rsidRPr="003763BF">
              <w:t>Módosítás</w:t>
            </w:r>
          </w:p>
        </w:tc>
      </w:tr>
      <w:tr w:rsidR="002551D8" w:rsidRPr="003763BF" w14:paraId="3FA1A03D" w14:textId="77777777" w:rsidTr="00AE00E3">
        <w:trPr>
          <w:jc w:val="center"/>
        </w:trPr>
        <w:tc>
          <w:tcPr>
            <w:tcW w:w="4876" w:type="dxa"/>
            <w:tcBorders>
              <w:top w:val="nil"/>
              <w:left w:val="nil"/>
              <w:bottom w:val="nil"/>
              <w:right w:val="nil"/>
            </w:tcBorders>
          </w:tcPr>
          <w:p w14:paraId="52E44DC0" w14:textId="77777777" w:rsidR="003348B2" w:rsidRPr="003763BF" w:rsidRDefault="003348B2" w:rsidP="00AE00E3">
            <w:pPr>
              <w:pStyle w:val="Normal6a"/>
            </w:pPr>
            <w:r w:rsidRPr="003763BF">
              <w:t>13.</w:t>
            </w:r>
            <w:r w:rsidRPr="003763BF">
              <w:tab/>
              <w:t xml:space="preserve">felhívja a Bizottságot, hogy az európai gondozási stratégiát fejlessze átfogó európai gondozási megállapodássá, amely </w:t>
            </w:r>
            <w:r w:rsidRPr="003763BF">
              <w:rPr>
                <w:b/>
                <w:i/>
              </w:rPr>
              <w:t>kötelező erejű</w:t>
            </w:r>
            <w:r w:rsidRPr="003763BF">
              <w:t xml:space="preserve"> jogalkotási és pénzügyi eszközöket tartalmaz a hozzáférhető, megfizethető és magas színvonalú gyermekgondozási és tartós ápolási-gondozási szolgáltatásokba való beruházáshoz;</w:t>
            </w:r>
          </w:p>
        </w:tc>
        <w:tc>
          <w:tcPr>
            <w:tcW w:w="4876" w:type="dxa"/>
            <w:tcBorders>
              <w:top w:val="nil"/>
              <w:left w:val="nil"/>
              <w:bottom w:val="nil"/>
              <w:right w:val="nil"/>
            </w:tcBorders>
          </w:tcPr>
          <w:p w14:paraId="1B87B118" w14:textId="77777777" w:rsidR="003348B2" w:rsidRPr="003763BF" w:rsidRDefault="003348B2" w:rsidP="00AE00E3">
            <w:pPr>
              <w:pStyle w:val="Normal6a"/>
            </w:pPr>
            <w:r w:rsidRPr="003763BF">
              <w:t>13.</w:t>
            </w:r>
            <w:r w:rsidRPr="003763BF">
              <w:tab/>
              <w:t>felhívja a Bizottságot, hogy az európai gondozási stratégiát fejlessze átfogó európai gondozási megállapodássá, amely jogalkotási és pénzügyi eszközöket tartalmaz a hozzáférhető, megfizethető és magas színvonalú gyermekgondozási és tartós ápolási-gondozási szolgáltatásokba való beruházáshoz;</w:t>
            </w:r>
          </w:p>
        </w:tc>
      </w:tr>
    </w:tbl>
    <w:p w14:paraId="368D18A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DF8A0DA" w14:textId="77777777" w:rsidR="003348B2" w:rsidRPr="003763BF" w:rsidRDefault="003348B2" w:rsidP="003348B2">
      <w:r w:rsidRPr="00342116">
        <w:rPr>
          <w:rStyle w:val="HideTWBExt"/>
        </w:rPr>
        <w:t>&lt;/Amend&gt;</w:t>
      </w:r>
    </w:p>
    <w:p w14:paraId="6D170BC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578</w:t>
      </w:r>
      <w:r w:rsidRPr="00342116">
        <w:rPr>
          <w:rStyle w:val="HideTWBExt"/>
          <w:b w:val="0"/>
        </w:rPr>
        <w:t>&lt;/NumAm&gt;</w:t>
      </w:r>
    </w:p>
    <w:p w14:paraId="282CED53"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5E995CFF" w14:textId="77777777" w:rsidR="003348B2" w:rsidRPr="003763BF" w:rsidRDefault="003348B2" w:rsidP="003348B2">
      <w:pPr>
        <w:pStyle w:val="NormalBold"/>
      </w:pPr>
      <w:r w:rsidRPr="00342116">
        <w:rPr>
          <w:rStyle w:val="HideTWBExt"/>
          <w:b w:val="0"/>
        </w:rPr>
        <w:t>&lt;/RepeatBlock-By&gt;</w:t>
      </w:r>
    </w:p>
    <w:p w14:paraId="3C91864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5D9B50D" w14:textId="77777777" w:rsidR="003348B2" w:rsidRPr="003763BF" w:rsidRDefault="003348B2" w:rsidP="003348B2">
      <w:pPr>
        <w:pStyle w:val="NormalBold"/>
      </w:pPr>
      <w:r w:rsidRPr="00342116">
        <w:rPr>
          <w:rStyle w:val="HideTWBExt"/>
          <w:b w:val="0"/>
        </w:rPr>
        <w:t>&lt;Article&gt;</w:t>
      </w:r>
      <w:r w:rsidRPr="003763BF">
        <w:t>13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EDF048C" w14:textId="77777777" w:rsidTr="00AE00E3">
        <w:trPr>
          <w:trHeight w:hRule="exact" w:val="240"/>
          <w:jc w:val="center"/>
        </w:trPr>
        <w:tc>
          <w:tcPr>
            <w:tcW w:w="9752" w:type="dxa"/>
            <w:gridSpan w:val="2"/>
            <w:tcBorders>
              <w:top w:val="nil"/>
              <w:left w:val="nil"/>
              <w:bottom w:val="nil"/>
              <w:right w:val="nil"/>
            </w:tcBorders>
          </w:tcPr>
          <w:p w14:paraId="7C038A56" w14:textId="77777777" w:rsidR="003348B2" w:rsidRPr="003763BF" w:rsidRDefault="003348B2" w:rsidP="00AE00E3"/>
        </w:tc>
      </w:tr>
      <w:tr w:rsidR="002551D8" w:rsidRPr="003763BF" w14:paraId="18720E49" w14:textId="77777777" w:rsidTr="00AE00E3">
        <w:trPr>
          <w:trHeight w:val="240"/>
          <w:jc w:val="center"/>
        </w:trPr>
        <w:tc>
          <w:tcPr>
            <w:tcW w:w="4876" w:type="dxa"/>
            <w:tcBorders>
              <w:top w:val="nil"/>
              <w:left w:val="nil"/>
              <w:bottom w:val="nil"/>
              <w:right w:val="nil"/>
            </w:tcBorders>
          </w:tcPr>
          <w:p w14:paraId="3CBE39B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8B8E690" w14:textId="77777777" w:rsidR="003348B2" w:rsidRPr="003763BF" w:rsidRDefault="003348B2" w:rsidP="00AE00E3">
            <w:pPr>
              <w:pStyle w:val="AmColumnHeading"/>
            </w:pPr>
            <w:r w:rsidRPr="003763BF">
              <w:t>Módosítás</w:t>
            </w:r>
          </w:p>
        </w:tc>
      </w:tr>
      <w:tr w:rsidR="002551D8" w:rsidRPr="003763BF" w14:paraId="23AE716F" w14:textId="77777777" w:rsidTr="00AE00E3">
        <w:trPr>
          <w:jc w:val="center"/>
        </w:trPr>
        <w:tc>
          <w:tcPr>
            <w:tcW w:w="4876" w:type="dxa"/>
            <w:tcBorders>
              <w:top w:val="nil"/>
              <w:left w:val="nil"/>
              <w:bottom w:val="nil"/>
              <w:right w:val="nil"/>
            </w:tcBorders>
          </w:tcPr>
          <w:p w14:paraId="6A9AD68A" w14:textId="77777777" w:rsidR="003348B2" w:rsidRPr="003763BF" w:rsidRDefault="003348B2" w:rsidP="00AE00E3">
            <w:pPr>
              <w:pStyle w:val="Normal6a"/>
            </w:pPr>
            <w:r w:rsidRPr="003763BF">
              <w:t>13.</w:t>
            </w:r>
            <w:r w:rsidRPr="003763BF">
              <w:tab/>
              <w:t xml:space="preserve">felhívja a Bizottságot, hogy az európai gondozási stratégiát fejlessze átfogó európai gondozási megállapodássá, amely </w:t>
            </w:r>
            <w:r w:rsidRPr="003763BF">
              <w:rPr>
                <w:b/>
                <w:i/>
              </w:rPr>
              <w:t>kötelező erejű jogalkotási és pénzügyi eszközöket tartalmaz</w:t>
            </w:r>
            <w:r w:rsidRPr="003763BF">
              <w:t xml:space="preserve"> a hozzáférhető, megfizethető és magas színvonalú gyermekgondozási és tartós ápolási-gondozási szolgáltatásokba való </w:t>
            </w:r>
            <w:r w:rsidRPr="003763BF">
              <w:rPr>
                <w:b/>
                <w:i/>
              </w:rPr>
              <w:t>beruházáshoz</w:t>
            </w:r>
            <w:r w:rsidRPr="003763BF">
              <w:t>;</w:t>
            </w:r>
          </w:p>
        </w:tc>
        <w:tc>
          <w:tcPr>
            <w:tcW w:w="4876" w:type="dxa"/>
            <w:tcBorders>
              <w:top w:val="nil"/>
              <w:left w:val="nil"/>
              <w:bottom w:val="nil"/>
              <w:right w:val="nil"/>
            </w:tcBorders>
          </w:tcPr>
          <w:p w14:paraId="51256C09" w14:textId="77777777" w:rsidR="003348B2" w:rsidRPr="003763BF" w:rsidRDefault="003348B2" w:rsidP="00AE00E3">
            <w:pPr>
              <w:pStyle w:val="Normal6a"/>
            </w:pPr>
            <w:r w:rsidRPr="003763BF">
              <w:t>13.</w:t>
            </w:r>
            <w:r w:rsidRPr="003763BF">
              <w:tab/>
              <w:t xml:space="preserve">felhívja a Bizottságot, hogy az európai gondozási stratégiát fejlessze átfogó európai gondozási megállapodássá, amely </w:t>
            </w:r>
            <w:r w:rsidRPr="003763BF">
              <w:rPr>
                <w:b/>
                <w:i/>
              </w:rPr>
              <w:t>képes támogatni a tagállamokat</w:t>
            </w:r>
            <w:r w:rsidRPr="003763BF">
              <w:t xml:space="preserve"> a hozzáférhető, megfizethető és magas színvonalú gyermekgondozási és tartós ápolási-gondozási szolgáltatásokba való </w:t>
            </w:r>
            <w:r w:rsidRPr="003763BF">
              <w:rPr>
                <w:b/>
                <w:i/>
              </w:rPr>
              <w:t>beruházásban</w:t>
            </w:r>
            <w:r w:rsidRPr="003763BF">
              <w:t>;</w:t>
            </w:r>
          </w:p>
        </w:tc>
      </w:tr>
    </w:tbl>
    <w:p w14:paraId="764272D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E3C4877" w14:textId="77777777" w:rsidR="003348B2" w:rsidRPr="003763BF" w:rsidRDefault="003348B2" w:rsidP="003348B2">
      <w:r w:rsidRPr="00342116">
        <w:rPr>
          <w:rStyle w:val="HideTWBExt"/>
        </w:rPr>
        <w:t>&lt;/Amend&gt;</w:t>
      </w:r>
    </w:p>
    <w:p w14:paraId="73A84A5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579</w:t>
      </w:r>
      <w:r w:rsidRPr="00342116">
        <w:rPr>
          <w:rStyle w:val="HideTWBExt"/>
          <w:b w:val="0"/>
        </w:rPr>
        <w:t>&lt;/NumAm&gt;</w:t>
      </w:r>
    </w:p>
    <w:p w14:paraId="1A39C780"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35A73AC3" w14:textId="77777777" w:rsidR="003348B2" w:rsidRPr="003763BF" w:rsidRDefault="003348B2" w:rsidP="003348B2">
      <w:pPr>
        <w:pStyle w:val="NormalBold"/>
      </w:pPr>
      <w:r w:rsidRPr="00342116">
        <w:rPr>
          <w:rStyle w:val="HideTWBExt"/>
          <w:b w:val="0"/>
        </w:rPr>
        <w:t>&lt;/RepeatBlock-By&gt;</w:t>
      </w:r>
    </w:p>
    <w:p w14:paraId="6B862CB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56D8B0C" w14:textId="77777777" w:rsidR="003348B2" w:rsidRPr="003763BF" w:rsidRDefault="003348B2" w:rsidP="003348B2">
      <w:pPr>
        <w:pStyle w:val="NormalBold"/>
      </w:pPr>
      <w:r w:rsidRPr="00342116">
        <w:rPr>
          <w:rStyle w:val="HideTWBExt"/>
          <w:b w:val="0"/>
        </w:rPr>
        <w:t>&lt;Article&gt;</w:t>
      </w:r>
      <w:r w:rsidRPr="003763BF">
        <w:t>13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0C64892" w14:textId="77777777" w:rsidTr="00AE00E3">
        <w:trPr>
          <w:trHeight w:hRule="exact" w:val="240"/>
          <w:jc w:val="center"/>
        </w:trPr>
        <w:tc>
          <w:tcPr>
            <w:tcW w:w="9752" w:type="dxa"/>
            <w:gridSpan w:val="2"/>
            <w:tcBorders>
              <w:top w:val="nil"/>
              <w:left w:val="nil"/>
              <w:bottom w:val="nil"/>
              <w:right w:val="nil"/>
            </w:tcBorders>
          </w:tcPr>
          <w:p w14:paraId="267C11DE" w14:textId="77777777" w:rsidR="003348B2" w:rsidRPr="003763BF" w:rsidRDefault="003348B2" w:rsidP="00AE00E3"/>
        </w:tc>
      </w:tr>
      <w:tr w:rsidR="002551D8" w:rsidRPr="003763BF" w14:paraId="586D3099" w14:textId="77777777" w:rsidTr="00AE00E3">
        <w:trPr>
          <w:trHeight w:val="240"/>
          <w:jc w:val="center"/>
        </w:trPr>
        <w:tc>
          <w:tcPr>
            <w:tcW w:w="4876" w:type="dxa"/>
            <w:tcBorders>
              <w:top w:val="nil"/>
              <w:left w:val="nil"/>
              <w:bottom w:val="nil"/>
              <w:right w:val="nil"/>
            </w:tcBorders>
          </w:tcPr>
          <w:p w14:paraId="51DAB12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DC9F948" w14:textId="77777777" w:rsidR="003348B2" w:rsidRPr="003763BF" w:rsidRDefault="003348B2" w:rsidP="00AE00E3">
            <w:pPr>
              <w:pStyle w:val="AmColumnHeading"/>
            </w:pPr>
            <w:r w:rsidRPr="003763BF">
              <w:t>Módosítás</w:t>
            </w:r>
          </w:p>
        </w:tc>
      </w:tr>
      <w:tr w:rsidR="002551D8" w:rsidRPr="003763BF" w14:paraId="68E9A073" w14:textId="77777777" w:rsidTr="00AE00E3">
        <w:trPr>
          <w:jc w:val="center"/>
        </w:trPr>
        <w:tc>
          <w:tcPr>
            <w:tcW w:w="4876" w:type="dxa"/>
            <w:tcBorders>
              <w:top w:val="nil"/>
              <w:left w:val="nil"/>
              <w:bottom w:val="nil"/>
              <w:right w:val="nil"/>
            </w:tcBorders>
          </w:tcPr>
          <w:p w14:paraId="6FEE3791" w14:textId="77777777" w:rsidR="003348B2" w:rsidRPr="003763BF" w:rsidRDefault="003348B2" w:rsidP="00AE00E3">
            <w:pPr>
              <w:pStyle w:val="Normal6a"/>
            </w:pPr>
          </w:p>
        </w:tc>
        <w:tc>
          <w:tcPr>
            <w:tcW w:w="4876" w:type="dxa"/>
            <w:tcBorders>
              <w:top w:val="nil"/>
              <w:left w:val="nil"/>
              <w:bottom w:val="nil"/>
              <w:right w:val="nil"/>
            </w:tcBorders>
          </w:tcPr>
          <w:p w14:paraId="20D6BBA6" w14:textId="77777777" w:rsidR="003348B2" w:rsidRPr="003763BF" w:rsidRDefault="003348B2" w:rsidP="00AE00E3">
            <w:pPr>
              <w:pStyle w:val="Normal6a"/>
            </w:pPr>
            <w:r w:rsidRPr="003763BF">
              <w:rPr>
                <w:b/>
                <w:i/>
              </w:rPr>
              <w:t>13a.</w:t>
            </w:r>
            <w:r w:rsidRPr="003763BF">
              <w:tab/>
            </w:r>
            <w:r w:rsidRPr="003763BF">
              <w:rPr>
                <w:b/>
                <w:i/>
              </w:rPr>
              <w:t>felhívja a Bizottságot, hogy a szociális jogok európai pillérének 18. alapelvében rögzített alapvető szociális jogként ismerje el a gondozás nyújtásához és igénybevételéhez való jogot; felhívja a tagállamokat, hogy garantálják a megfizethető, magas színvonalú gondozási szolgáltatásokhoz való egyetemes hozzáférést a gyermekek, az idősek és a fogyatékossággal élő személyek számára, és teljes mértékben ültessék át és hajtsák végre a szülők és a gondozók vonatkozásában a munka és a magánélet közötti egyensúlyról szóló (EU) 2019/1158 irányelvet, szilárd végrehajtási, nyomonkövetési és jelentéstételi mechanizmusok létrehozásával; felhívja a Bizottságot, hogy kövesse nyomon és évente számoljon be a tagállamok általi megfelelésről, különítsen el célzott finanszírozást a következő többéves pénzügyi keretben, és javasoljon kötelező uniós szintű minőségi normákat a tartós ápolási-gondozási szolgáltatásokra vonatkozóan, beleértve a személyzetet, a képzést és a minőségbiztosítást is;</w:t>
            </w:r>
          </w:p>
        </w:tc>
      </w:tr>
    </w:tbl>
    <w:p w14:paraId="65BD511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ADDB09C" w14:textId="77777777" w:rsidR="003348B2" w:rsidRPr="003763BF" w:rsidRDefault="003348B2" w:rsidP="003348B2">
      <w:r w:rsidRPr="00342116">
        <w:rPr>
          <w:rStyle w:val="HideTWBExt"/>
        </w:rPr>
        <w:t>&lt;/Amend&gt;</w:t>
      </w:r>
    </w:p>
    <w:p w14:paraId="4A6919F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580</w:t>
      </w:r>
      <w:r w:rsidRPr="00342116">
        <w:rPr>
          <w:rStyle w:val="HideTWBExt"/>
          <w:b w:val="0"/>
        </w:rPr>
        <w:t>&lt;/NumAm&gt;</w:t>
      </w:r>
    </w:p>
    <w:p w14:paraId="3D16E064"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31AB423B" w14:textId="77777777" w:rsidR="003348B2" w:rsidRPr="003763BF" w:rsidRDefault="003348B2" w:rsidP="003348B2">
      <w:pPr>
        <w:pStyle w:val="NormalBold"/>
      </w:pPr>
      <w:r w:rsidRPr="00342116">
        <w:rPr>
          <w:rStyle w:val="HideTWBExt"/>
          <w:b w:val="0"/>
        </w:rPr>
        <w:t>&lt;/RepeatBlock-By&gt;</w:t>
      </w:r>
    </w:p>
    <w:p w14:paraId="1218AC7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79D6C08" w14:textId="77777777" w:rsidR="003348B2" w:rsidRPr="003763BF" w:rsidRDefault="003348B2" w:rsidP="003348B2">
      <w:pPr>
        <w:pStyle w:val="NormalBold"/>
      </w:pPr>
      <w:r w:rsidRPr="00342116">
        <w:rPr>
          <w:rStyle w:val="HideTWBExt"/>
          <w:b w:val="0"/>
        </w:rPr>
        <w:t>&lt;Article&gt;</w:t>
      </w:r>
      <w:r w:rsidRPr="003763BF">
        <w:t>13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DEE4737" w14:textId="77777777" w:rsidTr="00AE00E3">
        <w:trPr>
          <w:trHeight w:hRule="exact" w:val="240"/>
          <w:jc w:val="center"/>
        </w:trPr>
        <w:tc>
          <w:tcPr>
            <w:tcW w:w="9752" w:type="dxa"/>
            <w:gridSpan w:val="2"/>
            <w:tcBorders>
              <w:top w:val="nil"/>
              <w:left w:val="nil"/>
              <w:bottom w:val="nil"/>
              <w:right w:val="nil"/>
            </w:tcBorders>
          </w:tcPr>
          <w:p w14:paraId="4D465316" w14:textId="77777777" w:rsidR="003348B2" w:rsidRPr="003763BF" w:rsidRDefault="003348B2" w:rsidP="00AE00E3"/>
        </w:tc>
      </w:tr>
      <w:tr w:rsidR="002551D8" w:rsidRPr="003763BF" w14:paraId="700EA48D" w14:textId="77777777" w:rsidTr="00AE00E3">
        <w:trPr>
          <w:trHeight w:val="240"/>
          <w:jc w:val="center"/>
        </w:trPr>
        <w:tc>
          <w:tcPr>
            <w:tcW w:w="4876" w:type="dxa"/>
            <w:tcBorders>
              <w:top w:val="nil"/>
              <w:left w:val="nil"/>
              <w:bottom w:val="nil"/>
              <w:right w:val="nil"/>
            </w:tcBorders>
          </w:tcPr>
          <w:p w14:paraId="592EC2C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1F21B4F" w14:textId="77777777" w:rsidR="003348B2" w:rsidRPr="003763BF" w:rsidRDefault="003348B2" w:rsidP="00AE00E3">
            <w:pPr>
              <w:pStyle w:val="AmColumnHeading"/>
            </w:pPr>
            <w:r w:rsidRPr="003763BF">
              <w:t>Módosítás</w:t>
            </w:r>
          </w:p>
        </w:tc>
      </w:tr>
      <w:tr w:rsidR="002551D8" w:rsidRPr="003763BF" w14:paraId="3C63974D" w14:textId="77777777" w:rsidTr="00AE00E3">
        <w:trPr>
          <w:jc w:val="center"/>
        </w:trPr>
        <w:tc>
          <w:tcPr>
            <w:tcW w:w="4876" w:type="dxa"/>
            <w:tcBorders>
              <w:top w:val="nil"/>
              <w:left w:val="nil"/>
              <w:bottom w:val="nil"/>
              <w:right w:val="nil"/>
            </w:tcBorders>
          </w:tcPr>
          <w:p w14:paraId="7CCBA2FD" w14:textId="77777777" w:rsidR="003348B2" w:rsidRPr="003763BF" w:rsidRDefault="003348B2" w:rsidP="00AE00E3">
            <w:pPr>
              <w:pStyle w:val="Normal6a"/>
            </w:pPr>
          </w:p>
        </w:tc>
        <w:tc>
          <w:tcPr>
            <w:tcW w:w="4876" w:type="dxa"/>
            <w:tcBorders>
              <w:top w:val="nil"/>
              <w:left w:val="nil"/>
              <w:bottom w:val="nil"/>
              <w:right w:val="nil"/>
            </w:tcBorders>
          </w:tcPr>
          <w:p w14:paraId="2B38C829" w14:textId="77777777" w:rsidR="003348B2" w:rsidRPr="003763BF" w:rsidRDefault="003348B2" w:rsidP="00AE00E3">
            <w:pPr>
              <w:pStyle w:val="Normal6a"/>
            </w:pPr>
            <w:r w:rsidRPr="003763BF">
              <w:rPr>
                <w:b/>
                <w:i/>
              </w:rPr>
              <w:t>13a.</w:t>
            </w:r>
            <w:r w:rsidRPr="003763BF">
              <w:tab/>
            </w:r>
            <w:r w:rsidRPr="003763BF">
              <w:rPr>
                <w:b/>
                <w:i/>
              </w:rPr>
              <w:t>felhívja a Bizottságot, hogy vizsgálja felül a szülők és gondozók vonatkozásában a munka és a magánélet közötti egyensúlyról szóló, 2019. június 20-i (EU) 2019/1158 európai parlamenti és tanácsi irányelvet annak biztosítása érdekében, hogy az megfeleljen a célnak, megkönnyítve a fizetett foglalkoztatás és a gondozási feladatok kombinálását, ezáltal előmozdítva a nemek közötti egyenlőséget a munkaerőpiacon;</w:t>
            </w:r>
          </w:p>
        </w:tc>
      </w:tr>
    </w:tbl>
    <w:p w14:paraId="53B0269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7C60D02" w14:textId="77777777" w:rsidR="003348B2" w:rsidRPr="003763BF" w:rsidRDefault="003348B2" w:rsidP="003348B2">
      <w:r w:rsidRPr="00342116">
        <w:rPr>
          <w:rStyle w:val="HideTWBExt"/>
        </w:rPr>
        <w:t>&lt;/Amend&gt;</w:t>
      </w:r>
    </w:p>
    <w:p w14:paraId="37BAF06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581</w:t>
      </w:r>
      <w:r w:rsidRPr="00342116">
        <w:rPr>
          <w:rStyle w:val="HideTWBExt"/>
          <w:b w:val="0"/>
        </w:rPr>
        <w:t>&lt;/NumAm&gt;</w:t>
      </w:r>
    </w:p>
    <w:p w14:paraId="19A68A60"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25173342" w14:textId="77777777" w:rsidR="003348B2" w:rsidRPr="003763BF" w:rsidRDefault="003348B2" w:rsidP="003348B2">
      <w:pPr>
        <w:pStyle w:val="NormalBold"/>
      </w:pPr>
      <w:r w:rsidRPr="00342116">
        <w:rPr>
          <w:rStyle w:val="HideTWBExt"/>
          <w:b w:val="0"/>
        </w:rPr>
        <w:t>&lt;/RepeatBlock-By&gt;</w:t>
      </w:r>
    </w:p>
    <w:p w14:paraId="06162F2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C1C1CFA" w14:textId="77777777" w:rsidR="003348B2" w:rsidRPr="003763BF" w:rsidRDefault="003348B2" w:rsidP="003348B2">
      <w:pPr>
        <w:pStyle w:val="NormalBold"/>
      </w:pPr>
      <w:r w:rsidRPr="00342116">
        <w:rPr>
          <w:rStyle w:val="HideTWBExt"/>
          <w:b w:val="0"/>
        </w:rPr>
        <w:t>&lt;Article&gt;</w:t>
      </w:r>
      <w:r w:rsidRPr="003763BF">
        <w:t>13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57C5116" w14:textId="77777777" w:rsidTr="00AE00E3">
        <w:trPr>
          <w:trHeight w:hRule="exact" w:val="240"/>
          <w:jc w:val="center"/>
        </w:trPr>
        <w:tc>
          <w:tcPr>
            <w:tcW w:w="9752" w:type="dxa"/>
            <w:gridSpan w:val="2"/>
            <w:tcBorders>
              <w:top w:val="nil"/>
              <w:left w:val="nil"/>
              <w:bottom w:val="nil"/>
              <w:right w:val="nil"/>
            </w:tcBorders>
          </w:tcPr>
          <w:p w14:paraId="7D905791" w14:textId="77777777" w:rsidR="003348B2" w:rsidRPr="003763BF" w:rsidRDefault="003348B2" w:rsidP="00AE00E3"/>
        </w:tc>
      </w:tr>
      <w:tr w:rsidR="002551D8" w:rsidRPr="003763BF" w14:paraId="24580DE9" w14:textId="77777777" w:rsidTr="00AE00E3">
        <w:trPr>
          <w:trHeight w:val="240"/>
          <w:jc w:val="center"/>
        </w:trPr>
        <w:tc>
          <w:tcPr>
            <w:tcW w:w="4876" w:type="dxa"/>
            <w:tcBorders>
              <w:top w:val="nil"/>
              <w:left w:val="nil"/>
              <w:bottom w:val="nil"/>
              <w:right w:val="nil"/>
            </w:tcBorders>
          </w:tcPr>
          <w:p w14:paraId="2D3F72C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6227E66" w14:textId="77777777" w:rsidR="003348B2" w:rsidRPr="003763BF" w:rsidRDefault="003348B2" w:rsidP="00AE00E3">
            <w:pPr>
              <w:pStyle w:val="AmColumnHeading"/>
            </w:pPr>
            <w:r w:rsidRPr="003763BF">
              <w:t>Módosítás</w:t>
            </w:r>
          </w:p>
        </w:tc>
      </w:tr>
      <w:tr w:rsidR="002551D8" w:rsidRPr="003763BF" w14:paraId="361FDE22" w14:textId="77777777" w:rsidTr="00AE00E3">
        <w:trPr>
          <w:jc w:val="center"/>
        </w:trPr>
        <w:tc>
          <w:tcPr>
            <w:tcW w:w="4876" w:type="dxa"/>
            <w:tcBorders>
              <w:top w:val="nil"/>
              <w:left w:val="nil"/>
              <w:bottom w:val="nil"/>
              <w:right w:val="nil"/>
            </w:tcBorders>
          </w:tcPr>
          <w:p w14:paraId="611A6B0D" w14:textId="77777777" w:rsidR="003348B2" w:rsidRPr="003763BF" w:rsidRDefault="003348B2" w:rsidP="00AE00E3">
            <w:pPr>
              <w:pStyle w:val="Normal6a"/>
            </w:pPr>
          </w:p>
        </w:tc>
        <w:tc>
          <w:tcPr>
            <w:tcW w:w="4876" w:type="dxa"/>
            <w:tcBorders>
              <w:top w:val="nil"/>
              <w:left w:val="nil"/>
              <w:bottom w:val="nil"/>
              <w:right w:val="nil"/>
            </w:tcBorders>
          </w:tcPr>
          <w:p w14:paraId="4D89AF88" w14:textId="77777777" w:rsidR="003348B2" w:rsidRPr="003763BF" w:rsidRDefault="003348B2" w:rsidP="00AE00E3">
            <w:pPr>
              <w:pStyle w:val="Normal6a"/>
            </w:pPr>
            <w:r w:rsidRPr="003763BF">
              <w:rPr>
                <w:b/>
                <w:i/>
              </w:rPr>
              <w:t>13a.</w:t>
            </w:r>
            <w:r w:rsidRPr="003763BF">
              <w:tab/>
            </w:r>
            <w:r w:rsidRPr="003763BF">
              <w:rPr>
                <w:b/>
                <w:i/>
              </w:rPr>
              <w:t>kiemeli, hogy a nem megfelelő közlekedési infrastruktúra, a tömegközlekedési összeköttetések hiánya és a megfizethetetlen mobilitási lehetőségek nemi alapú strukturális akadályt jelentenek a nők foglalkoztatáshoz, oktatáshoz, egészségügyi ellátáshoz és gondozási szolgáltatásokhoz való hozzáférése előtt, különösen a vidéki, távoli és alacsony jövedelmű területeken; felhívja a Bizottságot és a tagállamokat, hogy a közlekedési szegénység csökkentésére és a területi egyenlőség előmozdítására irányuló szélesebb körű erőfeszítések részeként kezeljék prioritásként az olyan inkluzív, biztonságos, megfizethető és fenntartható közlekedési rendszerekbe történő beruházásokat, amelyek figyelembe veszik a nők sajátos mobilitási mintáit és szükségleteit;</w:t>
            </w:r>
          </w:p>
        </w:tc>
      </w:tr>
    </w:tbl>
    <w:p w14:paraId="7F997D2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E62B029" w14:textId="77777777" w:rsidR="003348B2" w:rsidRPr="003763BF" w:rsidRDefault="003348B2" w:rsidP="003348B2">
      <w:r w:rsidRPr="00342116">
        <w:rPr>
          <w:rStyle w:val="HideTWBExt"/>
        </w:rPr>
        <w:t>&lt;/Amend&gt;</w:t>
      </w:r>
    </w:p>
    <w:p w14:paraId="2B0FBA4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582</w:t>
      </w:r>
      <w:r w:rsidRPr="00342116">
        <w:rPr>
          <w:rStyle w:val="HideTWBExt"/>
          <w:b w:val="0"/>
        </w:rPr>
        <w:t>&lt;/NumAm&gt;</w:t>
      </w:r>
    </w:p>
    <w:p w14:paraId="156AF1D8"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42CCA517" w14:textId="77777777" w:rsidR="003348B2" w:rsidRPr="003763BF" w:rsidRDefault="003348B2" w:rsidP="003348B2">
      <w:pPr>
        <w:pStyle w:val="NormalBold"/>
      </w:pPr>
      <w:r w:rsidRPr="00342116">
        <w:rPr>
          <w:rStyle w:val="HideTWBExt"/>
          <w:b w:val="0"/>
        </w:rPr>
        <w:t>&lt;/RepeatBlock-By&gt;</w:t>
      </w:r>
    </w:p>
    <w:p w14:paraId="3FE630F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CF1EDEA" w14:textId="77777777" w:rsidR="003348B2" w:rsidRPr="003763BF" w:rsidRDefault="003348B2" w:rsidP="003348B2">
      <w:pPr>
        <w:pStyle w:val="NormalBold"/>
      </w:pPr>
      <w:r w:rsidRPr="00342116">
        <w:rPr>
          <w:rStyle w:val="HideTWBExt"/>
          <w:b w:val="0"/>
        </w:rPr>
        <w:t>&lt;Article&gt;</w:t>
      </w:r>
      <w:r w:rsidRPr="003763BF">
        <w:t>13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41A6CAD" w14:textId="77777777" w:rsidTr="00AE00E3">
        <w:trPr>
          <w:trHeight w:hRule="exact" w:val="240"/>
          <w:jc w:val="center"/>
        </w:trPr>
        <w:tc>
          <w:tcPr>
            <w:tcW w:w="9752" w:type="dxa"/>
            <w:gridSpan w:val="2"/>
            <w:tcBorders>
              <w:top w:val="nil"/>
              <w:left w:val="nil"/>
              <w:bottom w:val="nil"/>
              <w:right w:val="nil"/>
            </w:tcBorders>
          </w:tcPr>
          <w:p w14:paraId="684116F4" w14:textId="77777777" w:rsidR="003348B2" w:rsidRPr="003763BF" w:rsidRDefault="003348B2" w:rsidP="00AE00E3"/>
        </w:tc>
      </w:tr>
      <w:tr w:rsidR="002551D8" w:rsidRPr="003763BF" w14:paraId="4663E95B" w14:textId="77777777" w:rsidTr="00AE00E3">
        <w:trPr>
          <w:trHeight w:val="240"/>
          <w:jc w:val="center"/>
        </w:trPr>
        <w:tc>
          <w:tcPr>
            <w:tcW w:w="4876" w:type="dxa"/>
            <w:tcBorders>
              <w:top w:val="nil"/>
              <w:left w:val="nil"/>
              <w:bottom w:val="nil"/>
              <w:right w:val="nil"/>
            </w:tcBorders>
          </w:tcPr>
          <w:p w14:paraId="24C8011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7DF8E54" w14:textId="77777777" w:rsidR="003348B2" w:rsidRPr="003763BF" w:rsidRDefault="003348B2" w:rsidP="00AE00E3">
            <w:pPr>
              <w:pStyle w:val="AmColumnHeading"/>
            </w:pPr>
            <w:r w:rsidRPr="003763BF">
              <w:t>Módosítás</w:t>
            </w:r>
          </w:p>
        </w:tc>
      </w:tr>
      <w:tr w:rsidR="002551D8" w:rsidRPr="003763BF" w14:paraId="5FBC34E8" w14:textId="77777777" w:rsidTr="00AE00E3">
        <w:trPr>
          <w:jc w:val="center"/>
        </w:trPr>
        <w:tc>
          <w:tcPr>
            <w:tcW w:w="4876" w:type="dxa"/>
            <w:tcBorders>
              <w:top w:val="nil"/>
              <w:left w:val="nil"/>
              <w:bottom w:val="nil"/>
              <w:right w:val="nil"/>
            </w:tcBorders>
          </w:tcPr>
          <w:p w14:paraId="01FC34C9" w14:textId="77777777" w:rsidR="003348B2" w:rsidRPr="003763BF" w:rsidRDefault="003348B2" w:rsidP="00AE00E3">
            <w:pPr>
              <w:pStyle w:val="Normal6a"/>
            </w:pPr>
          </w:p>
        </w:tc>
        <w:tc>
          <w:tcPr>
            <w:tcW w:w="4876" w:type="dxa"/>
            <w:tcBorders>
              <w:top w:val="nil"/>
              <w:left w:val="nil"/>
              <w:bottom w:val="nil"/>
              <w:right w:val="nil"/>
            </w:tcBorders>
          </w:tcPr>
          <w:p w14:paraId="4381A5A3" w14:textId="77777777" w:rsidR="003348B2" w:rsidRPr="003763BF" w:rsidRDefault="003348B2" w:rsidP="00AE00E3">
            <w:pPr>
              <w:pStyle w:val="Normal6a"/>
            </w:pPr>
            <w:r w:rsidRPr="003763BF">
              <w:rPr>
                <w:b/>
                <w:i/>
              </w:rPr>
              <w:t>13a.</w:t>
            </w:r>
            <w:r w:rsidRPr="003763BF">
              <w:tab/>
            </w:r>
            <w:r w:rsidRPr="003763BF">
              <w:rPr>
                <w:b/>
                <w:i/>
              </w:rPr>
              <w:t>felhívja a Bizottságot, hogy az európai gondozási megállapodás keretében határozzon meg konkrét mennyiségi célokat, többek között azt a célt, hogy 2030-ra az EU GDP-jének legalább 2%-át gondozási szolgáltatásokra fordítsák, kötelező nemzeti célkitűzésekkel és rendszeres nyomon követéssel a hozzáférhető, megfizethető és magas színvonalú gondozási szolgáltatások felé történő előrehaladás biztosítása érdekében;</w:t>
            </w:r>
          </w:p>
        </w:tc>
      </w:tr>
    </w:tbl>
    <w:p w14:paraId="52469F3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A55FEC0" w14:textId="77777777" w:rsidR="003348B2" w:rsidRPr="003763BF" w:rsidRDefault="003348B2" w:rsidP="003348B2">
      <w:r w:rsidRPr="00342116">
        <w:rPr>
          <w:rStyle w:val="HideTWBExt"/>
        </w:rPr>
        <w:t>&lt;/Amend&gt;</w:t>
      </w:r>
    </w:p>
    <w:p w14:paraId="422C391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583</w:t>
      </w:r>
      <w:r w:rsidRPr="00342116">
        <w:rPr>
          <w:rStyle w:val="HideTWBExt"/>
          <w:b w:val="0"/>
        </w:rPr>
        <w:t>&lt;/NumAm&gt;</w:t>
      </w:r>
    </w:p>
    <w:p w14:paraId="3595E598"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5295B655" w14:textId="77777777" w:rsidR="003348B2" w:rsidRPr="003763BF" w:rsidRDefault="003348B2" w:rsidP="003348B2">
      <w:pPr>
        <w:pStyle w:val="NormalBold"/>
      </w:pPr>
      <w:r w:rsidRPr="00342116">
        <w:rPr>
          <w:rStyle w:val="HideTWBExt"/>
          <w:b w:val="0"/>
        </w:rPr>
        <w:t>&lt;/RepeatBlock-By&gt;</w:t>
      </w:r>
    </w:p>
    <w:p w14:paraId="5480CAF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BF7821A" w14:textId="77777777" w:rsidR="003348B2" w:rsidRPr="003763BF" w:rsidRDefault="003348B2" w:rsidP="003348B2">
      <w:pPr>
        <w:pStyle w:val="NormalBold"/>
      </w:pPr>
      <w:r w:rsidRPr="00342116">
        <w:rPr>
          <w:rStyle w:val="HideTWBExt"/>
          <w:b w:val="0"/>
        </w:rPr>
        <w:t>&lt;Article&gt;</w:t>
      </w:r>
      <w:r w:rsidRPr="003763BF">
        <w:t>13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1118F90" w14:textId="77777777" w:rsidTr="00AE00E3">
        <w:trPr>
          <w:trHeight w:hRule="exact" w:val="240"/>
          <w:jc w:val="center"/>
        </w:trPr>
        <w:tc>
          <w:tcPr>
            <w:tcW w:w="9752" w:type="dxa"/>
            <w:gridSpan w:val="2"/>
            <w:tcBorders>
              <w:top w:val="nil"/>
              <w:left w:val="nil"/>
              <w:bottom w:val="nil"/>
              <w:right w:val="nil"/>
            </w:tcBorders>
          </w:tcPr>
          <w:p w14:paraId="114722DF" w14:textId="77777777" w:rsidR="003348B2" w:rsidRPr="003763BF" w:rsidRDefault="003348B2" w:rsidP="00AE00E3"/>
        </w:tc>
      </w:tr>
      <w:tr w:rsidR="002551D8" w:rsidRPr="003763BF" w14:paraId="54837C3C" w14:textId="77777777" w:rsidTr="00AE00E3">
        <w:trPr>
          <w:trHeight w:val="240"/>
          <w:jc w:val="center"/>
        </w:trPr>
        <w:tc>
          <w:tcPr>
            <w:tcW w:w="4876" w:type="dxa"/>
            <w:tcBorders>
              <w:top w:val="nil"/>
              <w:left w:val="nil"/>
              <w:bottom w:val="nil"/>
              <w:right w:val="nil"/>
            </w:tcBorders>
          </w:tcPr>
          <w:p w14:paraId="49BD7D4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57AD67F" w14:textId="77777777" w:rsidR="003348B2" w:rsidRPr="003763BF" w:rsidRDefault="003348B2" w:rsidP="00AE00E3">
            <w:pPr>
              <w:pStyle w:val="AmColumnHeading"/>
            </w:pPr>
            <w:r w:rsidRPr="003763BF">
              <w:t>Módosítás</w:t>
            </w:r>
          </w:p>
        </w:tc>
      </w:tr>
      <w:tr w:rsidR="002551D8" w:rsidRPr="003763BF" w14:paraId="3F973AC4" w14:textId="77777777" w:rsidTr="00AE00E3">
        <w:trPr>
          <w:jc w:val="center"/>
        </w:trPr>
        <w:tc>
          <w:tcPr>
            <w:tcW w:w="4876" w:type="dxa"/>
            <w:tcBorders>
              <w:top w:val="nil"/>
              <w:left w:val="nil"/>
              <w:bottom w:val="nil"/>
              <w:right w:val="nil"/>
            </w:tcBorders>
          </w:tcPr>
          <w:p w14:paraId="5341E92E" w14:textId="77777777" w:rsidR="003348B2" w:rsidRPr="003763BF" w:rsidRDefault="003348B2" w:rsidP="00AE00E3">
            <w:pPr>
              <w:pStyle w:val="Normal6a"/>
            </w:pPr>
          </w:p>
        </w:tc>
        <w:tc>
          <w:tcPr>
            <w:tcW w:w="4876" w:type="dxa"/>
            <w:tcBorders>
              <w:top w:val="nil"/>
              <w:left w:val="nil"/>
              <w:bottom w:val="nil"/>
              <w:right w:val="nil"/>
            </w:tcBorders>
          </w:tcPr>
          <w:p w14:paraId="229B6C52" w14:textId="77777777" w:rsidR="003348B2" w:rsidRPr="003763BF" w:rsidRDefault="003348B2" w:rsidP="00AE00E3">
            <w:pPr>
              <w:pStyle w:val="Normal6a"/>
            </w:pPr>
            <w:r w:rsidRPr="003763BF">
              <w:rPr>
                <w:b/>
                <w:i/>
              </w:rPr>
              <w:t>13a.</w:t>
            </w:r>
            <w:r w:rsidRPr="003763BF">
              <w:tab/>
            </w:r>
            <w:r w:rsidRPr="003763BF">
              <w:rPr>
                <w:b/>
                <w:i/>
              </w:rPr>
              <w:t>arra ösztönzi a tagállamokat, hogy erősítsék meg az anyákat célzó képzési mechanizmusokat szakmai pályafutásuk jelentős megszakításainak kompenzálása érdekében, és támogassák azokat a kezdeményezéseket, amelyek lehetővé teszik az anyák számára, hogy tisztességes nyugdíjhoz jussanak;</w:t>
            </w:r>
          </w:p>
        </w:tc>
      </w:tr>
    </w:tbl>
    <w:p w14:paraId="27B634C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1413FD15" w14:textId="77777777" w:rsidR="003348B2" w:rsidRPr="003763BF" w:rsidRDefault="003348B2" w:rsidP="003348B2">
      <w:r w:rsidRPr="00342116">
        <w:rPr>
          <w:rStyle w:val="HideTWBExt"/>
        </w:rPr>
        <w:t>&lt;/Amend&gt;</w:t>
      </w:r>
    </w:p>
    <w:p w14:paraId="4601736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584</w:t>
      </w:r>
      <w:r w:rsidRPr="00342116">
        <w:rPr>
          <w:rStyle w:val="HideTWBExt"/>
          <w:b w:val="0"/>
        </w:rPr>
        <w:t>&lt;/NumAm&gt;</w:t>
      </w:r>
    </w:p>
    <w:p w14:paraId="40B4D583"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746FEB09" w14:textId="77777777" w:rsidR="003348B2" w:rsidRPr="003763BF" w:rsidRDefault="003348B2" w:rsidP="003348B2">
      <w:pPr>
        <w:pStyle w:val="NormalBold"/>
      </w:pPr>
      <w:r w:rsidRPr="00342116">
        <w:rPr>
          <w:rStyle w:val="HideTWBExt"/>
          <w:b w:val="0"/>
        </w:rPr>
        <w:t>&lt;/RepeatBlock-By&gt;</w:t>
      </w:r>
    </w:p>
    <w:p w14:paraId="0498C06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31A7DFE" w14:textId="77777777" w:rsidR="003348B2" w:rsidRPr="003763BF" w:rsidRDefault="003348B2" w:rsidP="003348B2">
      <w:pPr>
        <w:pStyle w:val="NormalBold"/>
      </w:pPr>
      <w:r w:rsidRPr="00342116">
        <w:rPr>
          <w:rStyle w:val="HideTWBExt"/>
          <w:b w:val="0"/>
        </w:rPr>
        <w:t>&lt;Article&gt;</w:t>
      </w:r>
      <w:r w:rsidRPr="003763BF">
        <w:t>13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0E1FD59" w14:textId="77777777" w:rsidTr="00AE00E3">
        <w:trPr>
          <w:trHeight w:hRule="exact" w:val="240"/>
          <w:jc w:val="center"/>
        </w:trPr>
        <w:tc>
          <w:tcPr>
            <w:tcW w:w="9752" w:type="dxa"/>
            <w:gridSpan w:val="2"/>
            <w:tcBorders>
              <w:top w:val="nil"/>
              <w:left w:val="nil"/>
              <w:bottom w:val="nil"/>
              <w:right w:val="nil"/>
            </w:tcBorders>
          </w:tcPr>
          <w:p w14:paraId="5A607128" w14:textId="77777777" w:rsidR="003348B2" w:rsidRPr="003763BF" w:rsidRDefault="003348B2" w:rsidP="00AE00E3"/>
        </w:tc>
      </w:tr>
      <w:tr w:rsidR="002551D8" w:rsidRPr="003763BF" w14:paraId="367A2F57" w14:textId="77777777" w:rsidTr="00AE00E3">
        <w:trPr>
          <w:trHeight w:val="240"/>
          <w:jc w:val="center"/>
        </w:trPr>
        <w:tc>
          <w:tcPr>
            <w:tcW w:w="4876" w:type="dxa"/>
            <w:tcBorders>
              <w:top w:val="nil"/>
              <w:left w:val="nil"/>
              <w:bottom w:val="nil"/>
              <w:right w:val="nil"/>
            </w:tcBorders>
          </w:tcPr>
          <w:p w14:paraId="38C115C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6E2479" w14:textId="77777777" w:rsidR="003348B2" w:rsidRPr="003763BF" w:rsidRDefault="003348B2" w:rsidP="00AE00E3">
            <w:pPr>
              <w:pStyle w:val="AmColumnHeading"/>
            </w:pPr>
            <w:r w:rsidRPr="003763BF">
              <w:t>Módosítás</w:t>
            </w:r>
          </w:p>
        </w:tc>
      </w:tr>
      <w:tr w:rsidR="002551D8" w:rsidRPr="003763BF" w14:paraId="448ACFF3" w14:textId="77777777" w:rsidTr="00AE00E3">
        <w:trPr>
          <w:jc w:val="center"/>
        </w:trPr>
        <w:tc>
          <w:tcPr>
            <w:tcW w:w="4876" w:type="dxa"/>
            <w:tcBorders>
              <w:top w:val="nil"/>
              <w:left w:val="nil"/>
              <w:bottom w:val="nil"/>
              <w:right w:val="nil"/>
            </w:tcBorders>
          </w:tcPr>
          <w:p w14:paraId="08770057" w14:textId="77777777" w:rsidR="003348B2" w:rsidRPr="003763BF" w:rsidRDefault="003348B2" w:rsidP="00AE00E3">
            <w:pPr>
              <w:pStyle w:val="Normal6a"/>
            </w:pPr>
          </w:p>
        </w:tc>
        <w:tc>
          <w:tcPr>
            <w:tcW w:w="4876" w:type="dxa"/>
            <w:tcBorders>
              <w:top w:val="nil"/>
              <w:left w:val="nil"/>
              <w:bottom w:val="nil"/>
              <w:right w:val="nil"/>
            </w:tcBorders>
          </w:tcPr>
          <w:p w14:paraId="5854B404" w14:textId="77777777" w:rsidR="003348B2" w:rsidRPr="003763BF" w:rsidRDefault="003348B2" w:rsidP="00AE00E3">
            <w:pPr>
              <w:pStyle w:val="Normal6a"/>
            </w:pPr>
            <w:r w:rsidRPr="003763BF">
              <w:rPr>
                <w:b/>
                <w:i/>
              </w:rPr>
              <w:t>13a.</w:t>
            </w:r>
            <w:r w:rsidRPr="003763BF">
              <w:tab/>
            </w:r>
            <w:r w:rsidRPr="003763BF">
              <w:rPr>
                <w:b/>
                <w:i/>
              </w:rPr>
              <w:t>hangsúlyozza, hogy foglalkozni kell a nőkkel, különösen a gyermekes nőkkel szembeni munkahelyi megkülönböztetéssel;</w:t>
            </w:r>
          </w:p>
        </w:tc>
      </w:tr>
    </w:tbl>
    <w:p w14:paraId="1C58769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8CA6C7B" w14:textId="77777777" w:rsidR="003348B2" w:rsidRPr="003763BF" w:rsidRDefault="003348B2" w:rsidP="003348B2">
      <w:r w:rsidRPr="00342116">
        <w:rPr>
          <w:rStyle w:val="HideTWBExt"/>
        </w:rPr>
        <w:t>&lt;/Amend&gt;</w:t>
      </w:r>
    </w:p>
    <w:p w14:paraId="4A5A21D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585</w:t>
      </w:r>
      <w:r w:rsidRPr="00342116">
        <w:rPr>
          <w:rStyle w:val="HideTWBExt"/>
          <w:b w:val="0"/>
        </w:rPr>
        <w:t>&lt;/NumAm&gt;</w:t>
      </w:r>
    </w:p>
    <w:p w14:paraId="7ED23050"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0947821" w14:textId="77777777" w:rsidR="003348B2" w:rsidRPr="003763BF" w:rsidRDefault="003348B2" w:rsidP="003348B2">
      <w:pPr>
        <w:pStyle w:val="NormalBold"/>
      </w:pPr>
      <w:r w:rsidRPr="00342116">
        <w:rPr>
          <w:rStyle w:val="HideTWBExt"/>
          <w:b w:val="0"/>
        </w:rPr>
        <w:t>&lt;/RepeatBlock-By&gt;</w:t>
      </w:r>
    </w:p>
    <w:p w14:paraId="3AD168A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EA7856A" w14:textId="77777777" w:rsidR="003348B2" w:rsidRPr="003763BF" w:rsidRDefault="003348B2" w:rsidP="003348B2">
      <w:pPr>
        <w:pStyle w:val="NormalBold"/>
      </w:pPr>
      <w:r w:rsidRPr="00342116">
        <w:rPr>
          <w:rStyle w:val="HideTWBExt"/>
          <w:b w:val="0"/>
        </w:rPr>
        <w:t>&lt;Article&gt;</w:t>
      </w:r>
      <w:r w:rsidRPr="003763BF">
        <w:t>13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D11DBB8" w14:textId="77777777" w:rsidTr="00AE00E3">
        <w:trPr>
          <w:trHeight w:hRule="exact" w:val="240"/>
          <w:jc w:val="center"/>
        </w:trPr>
        <w:tc>
          <w:tcPr>
            <w:tcW w:w="9752" w:type="dxa"/>
            <w:gridSpan w:val="2"/>
            <w:tcBorders>
              <w:top w:val="nil"/>
              <w:left w:val="nil"/>
              <w:bottom w:val="nil"/>
              <w:right w:val="nil"/>
            </w:tcBorders>
          </w:tcPr>
          <w:p w14:paraId="4BB5EB54" w14:textId="77777777" w:rsidR="003348B2" w:rsidRPr="003763BF" w:rsidRDefault="003348B2" w:rsidP="00AE00E3"/>
        </w:tc>
      </w:tr>
      <w:tr w:rsidR="002551D8" w:rsidRPr="003763BF" w14:paraId="1DB611D6" w14:textId="77777777" w:rsidTr="00AE00E3">
        <w:trPr>
          <w:trHeight w:val="240"/>
          <w:jc w:val="center"/>
        </w:trPr>
        <w:tc>
          <w:tcPr>
            <w:tcW w:w="4876" w:type="dxa"/>
            <w:tcBorders>
              <w:top w:val="nil"/>
              <w:left w:val="nil"/>
              <w:bottom w:val="nil"/>
              <w:right w:val="nil"/>
            </w:tcBorders>
          </w:tcPr>
          <w:p w14:paraId="5126F26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E2DCA48" w14:textId="77777777" w:rsidR="003348B2" w:rsidRPr="003763BF" w:rsidRDefault="003348B2" w:rsidP="00AE00E3">
            <w:pPr>
              <w:pStyle w:val="AmColumnHeading"/>
            </w:pPr>
            <w:r w:rsidRPr="003763BF">
              <w:t>Módosítás</w:t>
            </w:r>
          </w:p>
        </w:tc>
      </w:tr>
      <w:tr w:rsidR="002551D8" w:rsidRPr="003763BF" w14:paraId="0DB111B2" w14:textId="77777777" w:rsidTr="00AE00E3">
        <w:trPr>
          <w:jc w:val="center"/>
        </w:trPr>
        <w:tc>
          <w:tcPr>
            <w:tcW w:w="4876" w:type="dxa"/>
            <w:tcBorders>
              <w:top w:val="nil"/>
              <w:left w:val="nil"/>
              <w:bottom w:val="nil"/>
              <w:right w:val="nil"/>
            </w:tcBorders>
          </w:tcPr>
          <w:p w14:paraId="6CD704DF" w14:textId="77777777" w:rsidR="003348B2" w:rsidRPr="003763BF" w:rsidRDefault="003348B2" w:rsidP="00AE00E3">
            <w:pPr>
              <w:pStyle w:val="Normal6a"/>
            </w:pPr>
          </w:p>
        </w:tc>
        <w:tc>
          <w:tcPr>
            <w:tcW w:w="4876" w:type="dxa"/>
            <w:tcBorders>
              <w:top w:val="nil"/>
              <w:left w:val="nil"/>
              <w:bottom w:val="nil"/>
              <w:right w:val="nil"/>
            </w:tcBorders>
          </w:tcPr>
          <w:p w14:paraId="0FE2DFD1" w14:textId="77777777" w:rsidR="003348B2" w:rsidRPr="003763BF" w:rsidRDefault="003348B2" w:rsidP="00AE00E3">
            <w:pPr>
              <w:pStyle w:val="Normal6a"/>
            </w:pPr>
            <w:r w:rsidRPr="003763BF">
              <w:rPr>
                <w:b/>
                <w:i/>
              </w:rPr>
              <w:t>13b.</w:t>
            </w:r>
            <w:r w:rsidRPr="003763BF">
              <w:tab/>
            </w:r>
            <w:r w:rsidRPr="003763BF">
              <w:rPr>
                <w:b/>
                <w:i/>
              </w:rPr>
              <w:t>hangsúlyozza, hogy az ápolási-gondozási munkát közjószágként kell elismerni, javadalmazásban és támogatásban részesíteni; felszólít olyan állami ápolási-gondozási rendszerek létrehozására, amelyek mind a gondozásban részesülők, mind a gondozók számára biztosítják a méltóságot;</w:t>
            </w:r>
          </w:p>
        </w:tc>
      </w:tr>
    </w:tbl>
    <w:p w14:paraId="5D00990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AFC7B2F" w14:textId="77777777" w:rsidR="003348B2" w:rsidRPr="003763BF" w:rsidRDefault="003348B2" w:rsidP="003348B2">
      <w:r w:rsidRPr="00342116">
        <w:rPr>
          <w:rStyle w:val="HideTWBExt"/>
        </w:rPr>
        <w:t>&lt;/Amend&gt;</w:t>
      </w:r>
    </w:p>
    <w:p w14:paraId="77724D2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586</w:t>
      </w:r>
      <w:r w:rsidRPr="00342116">
        <w:rPr>
          <w:rStyle w:val="HideTWBExt"/>
          <w:b w:val="0"/>
        </w:rPr>
        <w:t>&lt;/NumAm&gt;</w:t>
      </w:r>
    </w:p>
    <w:p w14:paraId="7706641F"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4B3BF7D1" w14:textId="77777777" w:rsidR="003348B2" w:rsidRPr="003763BF" w:rsidRDefault="003348B2" w:rsidP="003348B2">
      <w:pPr>
        <w:pStyle w:val="NormalBold"/>
      </w:pPr>
      <w:r w:rsidRPr="00342116">
        <w:rPr>
          <w:rStyle w:val="HideTWBExt"/>
          <w:b w:val="0"/>
        </w:rPr>
        <w:t>&lt;/RepeatBlock-By&gt;</w:t>
      </w:r>
    </w:p>
    <w:p w14:paraId="569EDED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7D70C96" w14:textId="77777777" w:rsidR="003348B2" w:rsidRPr="003763BF" w:rsidRDefault="003348B2" w:rsidP="003348B2">
      <w:pPr>
        <w:pStyle w:val="NormalBold"/>
      </w:pPr>
      <w:r w:rsidRPr="00342116">
        <w:rPr>
          <w:rStyle w:val="HideTWBExt"/>
          <w:b w:val="0"/>
        </w:rPr>
        <w:t>&lt;Article&gt;</w:t>
      </w:r>
      <w:r w:rsidRPr="003763BF">
        <w:t>13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183A7F0" w14:textId="77777777" w:rsidTr="00AE00E3">
        <w:trPr>
          <w:trHeight w:hRule="exact" w:val="240"/>
          <w:jc w:val="center"/>
        </w:trPr>
        <w:tc>
          <w:tcPr>
            <w:tcW w:w="9752" w:type="dxa"/>
            <w:gridSpan w:val="2"/>
            <w:tcBorders>
              <w:top w:val="nil"/>
              <w:left w:val="nil"/>
              <w:bottom w:val="nil"/>
              <w:right w:val="nil"/>
            </w:tcBorders>
          </w:tcPr>
          <w:p w14:paraId="000A985C" w14:textId="77777777" w:rsidR="003348B2" w:rsidRPr="003763BF" w:rsidRDefault="003348B2" w:rsidP="00AE00E3"/>
        </w:tc>
      </w:tr>
      <w:tr w:rsidR="002551D8" w:rsidRPr="003763BF" w14:paraId="5C1E697A" w14:textId="77777777" w:rsidTr="00AE00E3">
        <w:trPr>
          <w:trHeight w:val="240"/>
          <w:jc w:val="center"/>
        </w:trPr>
        <w:tc>
          <w:tcPr>
            <w:tcW w:w="4876" w:type="dxa"/>
            <w:tcBorders>
              <w:top w:val="nil"/>
              <w:left w:val="nil"/>
              <w:bottom w:val="nil"/>
              <w:right w:val="nil"/>
            </w:tcBorders>
          </w:tcPr>
          <w:p w14:paraId="22CE639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CFE203" w14:textId="77777777" w:rsidR="003348B2" w:rsidRPr="003763BF" w:rsidRDefault="003348B2" w:rsidP="00AE00E3">
            <w:pPr>
              <w:pStyle w:val="AmColumnHeading"/>
            </w:pPr>
            <w:r w:rsidRPr="003763BF">
              <w:t>Módosítás</w:t>
            </w:r>
          </w:p>
        </w:tc>
      </w:tr>
      <w:tr w:rsidR="002551D8" w:rsidRPr="003763BF" w14:paraId="517BD524" w14:textId="77777777" w:rsidTr="00AE00E3">
        <w:trPr>
          <w:jc w:val="center"/>
        </w:trPr>
        <w:tc>
          <w:tcPr>
            <w:tcW w:w="4876" w:type="dxa"/>
            <w:tcBorders>
              <w:top w:val="nil"/>
              <w:left w:val="nil"/>
              <w:bottom w:val="nil"/>
              <w:right w:val="nil"/>
            </w:tcBorders>
          </w:tcPr>
          <w:p w14:paraId="15C145BD" w14:textId="77777777" w:rsidR="003348B2" w:rsidRPr="003763BF" w:rsidRDefault="003348B2" w:rsidP="00AE00E3">
            <w:pPr>
              <w:pStyle w:val="Normal6a"/>
            </w:pPr>
          </w:p>
        </w:tc>
        <w:tc>
          <w:tcPr>
            <w:tcW w:w="4876" w:type="dxa"/>
            <w:tcBorders>
              <w:top w:val="nil"/>
              <w:left w:val="nil"/>
              <w:bottom w:val="nil"/>
              <w:right w:val="nil"/>
            </w:tcBorders>
          </w:tcPr>
          <w:p w14:paraId="329D2406" w14:textId="77777777" w:rsidR="003348B2" w:rsidRPr="003763BF" w:rsidRDefault="003348B2" w:rsidP="00AE00E3">
            <w:pPr>
              <w:pStyle w:val="Normal6a"/>
            </w:pPr>
            <w:r w:rsidRPr="003763BF">
              <w:rPr>
                <w:b/>
                <w:i/>
              </w:rPr>
              <w:t>13b.</w:t>
            </w:r>
            <w:r w:rsidRPr="003763BF">
              <w:tab/>
            </w:r>
            <w:r w:rsidRPr="003763BF">
              <w:rPr>
                <w:b/>
                <w:i/>
              </w:rPr>
              <w:t>felhívja a Bizottságot, hogy a munkahelytől kezdve kezelje a „nemek közötti gondozási szakadékot” azáltal, hogy előmozdítja a férfiak bevonását a gondozásba;</w:t>
            </w:r>
          </w:p>
        </w:tc>
      </w:tr>
    </w:tbl>
    <w:p w14:paraId="16ACB38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A70EA28" w14:textId="77777777" w:rsidR="003348B2" w:rsidRPr="003763BF" w:rsidRDefault="003348B2" w:rsidP="003348B2">
      <w:r w:rsidRPr="00342116">
        <w:rPr>
          <w:rStyle w:val="HideTWBExt"/>
        </w:rPr>
        <w:t>&lt;/Amend&gt;</w:t>
      </w:r>
    </w:p>
    <w:p w14:paraId="42A086F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587</w:t>
      </w:r>
      <w:r w:rsidRPr="00342116">
        <w:rPr>
          <w:rStyle w:val="HideTWBExt"/>
          <w:b w:val="0"/>
        </w:rPr>
        <w:t>&lt;/NumAm&gt;</w:t>
      </w:r>
    </w:p>
    <w:p w14:paraId="23664703"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25BF080C" w14:textId="77777777" w:rsidR="003348B2" w:rsidRPr="003763BF" w:rsidRDefault="003348B2" w:rsidP="003348B2">
      <w:pPr>
        <w:pStyle w:val="NormalBold"/>
      </w:pPr>
      <w:r w:rsidRPr="00342116">
        <w:rPr>
          <w:rStyle w:val="HideTWBExt"/>
          <w:b w:val="0"/>
        </w:rPr>
        <w:t>&lt;/RepeatBlock-By&gt;</w:t>
      </w:r>
    </w:p>
    <w:p w14:paraId="2CA4728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BCB5BEC" w14:textId="77777777" w:rsidR="003348B2" w:rsidRPr="003763BF" w:rsidRDefault="003348B2" w:rsidP="003348B2">
      <w:pPr>
        <w:pStyle w:val="NormalBold"/>
      </w:pPr>
      <w:r w:rsidRPr="00342116">
        <w:rPr>
          <w:rStyle w:val="HideTWBExt"/>
          <w:b w:val="0"/>
        </w:rPr>
        <w:t>&lt;Article&gt;</w:t>
      </w:r>
      <w:r w:rsidRPr="003763BF">
        <w:t>13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B853FC7" w14:textId="77777777" w:rsidTr="00AE00E3">
        <w:trPr>
          <w:trHeight w:hRule="exact" w:val="240"/>
          <w:jc w:val="center"/>
        </w:trPr>
        <w:tc>
          <w:tcPr>
            <w:tcW w:w="9752" w:type="dxa"/>
            <w:gridSpan w:val="2"/>
            <w:tcBorders>
              <w:top w:val="nil"/>
              <w:left w:val="nil"/>
              <w:bottom w:val="nil"/>
              <w:right w:val="nil"/>
            </w:tcBorders>
          </w:tcPr>
          <w:p w14:paraId="03923844" w14:textId="77777777" w:rsidR="003348B2" w:rsidRPr="003763BF" w:rsidRDefault="003348B2" w:rsidP="00AE00E3"/>
        </w:tc>
      </w:tr>
      <w:tr w:rsidR="002551D8" w:rsidRPr="003763BF" w14:paraId="5704623B" w14:textId="77777777" w:rsidTr="00AE00E3">
        <w:trPr>
          <w:trHeight w:val="240"/>
          <w:jc w:val="center"/>
        </w:trPr>
        <w:tc>
          <w:tcPr>
            <w:tcW w:w="4876" w:type="dxa"/>
            <w:tcBorders>
              <w:top w:val="nil"/>
              <w:left w:val="nil"/>
              <w:bottom w:val="nil"/>
              <w:right w:val="nil"/>
            </w:tcBorders>
          </w:tcPr>
          <w:p w14:paraId="61EC7C2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8649DBE" w14:textId="77777777" w:rsidR="003348B2" w:rsidRPr="003763BF" w:rsidRDefault="003348B2" w:rsidP="00AE00E3">
            <w:pPr>
              <w:pStyle w:val="AmColumnHeading"/>
            </w:pPr>
            <w:r w:rsidRPr="003763BF">
              <w:t>Módosítás</w:t>
            </w:r>
          </w:p>
        </w:tc>
      </w:tr>
      <w:tr w:rsidR="002551D8" w:rsidRPr="003763BF" w14:paraId="1C855027" w14:textId="77777777" w:rsidTr="00AE00E3">
        <w:trPr>
          <w:jc w:val="center"/>
        </w:trPr>
        <w:tc>
          <w:tcPr>
            <w:tcW w:w="4876" w:type="dxa"/>
            <w:tcBorders>
              <w:top w:val="nil"/>
              <w:left w:val="nil"/>
              <w:bottom w:val="nil"/>
              <w:right w:val="nil"/>
            </w:tcBorders>
          </w:tcPr>
          <w:p w14:paraId="5E3953F6" w14:textId="77777777" w:rsidR="003348B2" w:rsidRPr="003763BF" w:rsidRDefault="003348B2" w:rsidP="00AE00E3">
            <w:pPr>
              <w:pStyle w:val="Normal6a"/>
            </w:pPr>
          </w:p>
        </w:tc>
        <w:tc>
          <w:tcPr>
            <w:tcW w:w="4876" w:type="dxa"/>
            <w:tcBorders>
              <w:top w:val="nil"/>
              <w:left w:val="nil"/>
              <w:bottom w:val="nil"/>
              <w:right w:val="nil"/>
            </w:tcBorders>
          </w:tcPr>
          <w:p w14:paraId="5856FF19" w14:textId="77777777" w:rsidR="003348B2" w:rsidRPr="003763BF" w:rsidRDefault="003348B2" w:rsidP="00AE00E3">
            <w:pPr>
              <w:pStyle w:val="Normal6a"/>
            </w:pPr>
            <w:r w:rsidRPr="003763BF">
              <w:rPr>
                <w:b/>
                <w:i/>
              </w:rPr>
              <w:t>13c.</w:t>
            </w:r>
            <w:r w:rsidRPr="003763BF">
              <w:tab/>
            </w:r>
            <w:r w:rsidRPr="003763BF">
              <w:rPr>
                <w:b/>
                <w:i/>
              </w:rPr>
              <w:t>felhívja a Bizottságot, hogy hozzon létre kötelező erejű uniós keretet az ingyenes, államilag finanszírozott, hozzáférhető és magas színvonalú gyermekgondozási és tartós ápolási-gondozási szolgáltatásokra vonatkozóan, különös tekintettel az alacsony jövedelmű háztartásokra és az egyszülős családokra;</w:t>
            </w:r>
          </w:p>
        </w:tc>
      </w:tr>
    </w:tbl>
    <w:p w14:paraId="4160BB7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70583A7" w14:textId="77777777" w:rsidR="003348B2" w:rsidRPr="003763BF" w:rsidRDefault="003348B2" w:rsidP="003348B2">
      <w:r w:rsidRPr="00342116">
        <w:rPr>
          <w:rStyle w:val="HideTWBExt"/>
        </w:rPr>
        <w:t>&lt;/Amend&gt;</w:t>
      </w:r>
    </w:p>
    <w:p w14:paraId="084E0E2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588</w:t>
      </w:r>
      <w:r w:rsidRPr="00342116">
        <w:rPr>
          <w:rStyle w:val="HideTWBExt"/>
          <w:b w:val="0"/>
        </w:rPr>
        <w:t>&lt;/NumAm&gt;</w:t>
      </w:r>
    </w:p>
    <w:p w14:paraId="358288CC"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BC6D9A4" w14:textId="77777777" w:rsidR="003348B2" w:rsidRPr="003763BF" w:rsidRDefault="003348B2" w:rsidP="003348B2">
      <w:pPr>
        <w:pStyle w:val="NormalBold"/>
      </w:pPr>
      <w:r w:rsidRPr="00342116">
        <w:rPr>
          <w:rStyle w:val="HideTWBExt"/>
          <w:b w:val="0"/>
        </w:rPr>
        <w:t>&lt;/RepeatBlock-By&gt;</w:t>
      </w:r>
    </w:p>
    <w:p w14:paraId="4698591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D9FCD81" w14:textId="77777777" w:rsidR="003348B2" w:rsidRPr="003763BF" w:rsidRDefault="003348B2" w:rsidP="003348B2">
      <w:pPr>
        <w:pStyle w:val="NormalBold"/>
      </w:pPr>
      <w:r w:rsidRPr="00342116">
        <w:rPr>
          <w:rStyle w:val="HideTWBExt"/>
          <w:b w:val="0"/>
        </w:rPr>
        <w:t>&lt;Article&gt;</w:t>
      </w:r>
      <w:r w:rsidRPr="003763BF">
        <w:t>13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11AE0E9" w14:textId="77777777" w:rsidTr="00AE00E3">
        <w:trPr>
          <w:trHeight w:hRule="exact" w:val="240"/>
          <w:jc w:val="center"/>
        </w:trPr>
        <w:tc>
          <w:tcPr>
            <w:tcW w:w="9752" w:type="dxa"/>
            <w:gridSpan w:val="2"/>
            <w:tcBorders>
              <w:top w:val="nil"/>
              <w:left w:val="nil"/>
              <w:bottom w:val="nil"/>
              <w:right w:val="nil"/>
            </w:tcBorders>
          </w:tcPr>
          <w:p w14:paraId="569BC67F" w14:textId="77777777" w:rsidR="003348B2" w:rsidRPr="003763BF" w:rsidRDefault="003348B2" w:rsidP="00AE00E3"/>
        </w:tc>
      </w:tr>
      <w:tr w:rsidR="002551D8" w:rsidRPr="003763BF" w14:paraId="4A9B6962" w14:textId="77777777" w:rsidTr="00AE00E3">
        <w:trPr>
          <w:trHeight w:val="240"/>
          <w:jc w:val="center"/>
        </w:trPr>
        <w:tc>
          <w:tcPr>
            <w:tcW w:w="4876" w:type="dxa"/>
            <w:tcBorders>
              <w:top w:val="nil"/>
              <w:left w:val="nil"/>
              <w:bottom w:val="nil"/>
              <w:right w:val="nil"/>
            </w:tcBorders>
          </w:tcPr>
          <w:p w14:paraId="6F331E4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71CE575" w14:textId="77777777" w:rsidR="003348B2" w:rsidRPr="003763BF" w:rsidRDefault="003348B2" w:rsidP="00AE00E3">
            <w:pPr>
              <w:pStyle w:val="AmColumnHeading"/>
            </w:pPr>
            <w:r w:rsidRPr="003763BF">
              <w:t>Módosítás</w:t>
            </w:r>
          </w:p>
        </w:tc>
      </w:tr>
      <w:tr w:rsidR="002551D8" w:rsidRPr="003763BF" w14:paraId="30EC6AC5" w14:textId="77777777" w:rsidTr="00AE00E3">
        <w:trPr>
          <w:jc w:val="center"/>
        </w:trPr>
        <w:tc>
          <w:tcPr>
            <w:tcW w:w="4876" w:type="dxa"/>
            <w:tcBorders>
              <w:top w:val="nil"/>
              <w:left w:val="nil"/>
              <w:bottom w:val="nil"/>
              <w:right w:val="nil"/>
            </w:tcBorders>
          </w:tcPr>
          <w:p w14:paraId="4726B110" w14:textId="77777777" w:rsidR="003348B2" w:rsidRPr="003763BF" w:rsidRDefault="003348B2" w:rsidP="00AE00E3">
            <w:pPr>
              <w:pStyle w:val="Normal6a"/>
            </w:pPr>
          </w:p>
        </w:tc>
        <w:tc>
          <w:tcPr>
            <w:tcW w:w="4876" w:type="dxa"/>
            <w:tcBorders>
              <w:top w:val="nil"/>
              <w:left w:val="nil"/>
              <w:bottom w:val="nil"/>
              <w:right w:val="nil"/>
            </w:tcBorders>
          </w:tcPr>
          <w:p w14:paraId="32639233" w14:textId="77777777" w:rsidR="003348B2" w:rsidRPr="003763BF" w:rsidRDefault="003348B2" w:rsidP="00AE00E3">
            <w:pPr>
              <w:pStyle w:val="Normal6a"/>
            </w:pPr>
            <w:r w:rsidRPr="003763BF">
              <w:rPr>
                <w:b/>
                <w:i/>
              </w:rPr>
              <w:t>13d.</w:t>
            </w:r>
            <w:r w:rsidRPr="003763BF">
              <w:tab/>
            </w:r>
            <w:r w:rsidRPr="003763BF">
              <w:rPr>
                <w:b/>
                <w:i/>
              </w:rPr>
              <w:t>felhívja az EU-t és tagállamait, hogy továbbra is védjék az anyákat és az apákat, többek között a szülési és az apasági szabadság időtartamának növelésével, figyelembe véve az Egészségügyi Világszervezet azon ajánlását, hogy a gyermekeket életük első hat hónapjában kizárólag anyatejjel kellene táplálni, és biztosítva, hogy e szülők 100%-os díjazásban részesüljenek, fizetéskiesés nélkül;</w:t>
            </w:r>
          </w:p>
        </w:tc>
      </w:tr>
    </w:tbl>
    <w:p w14:paraId="78C8E2E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DB5A1DE" w14:textId="77777777" w:rsidR="003348B2" w:rsidRPr="003763BF" w:rsidRDefault="003348B2" w:rsidP="003348B2">
      <w:r w:rsidRPr="00342116">
        <w:rPr>
          <w:rStyle w:val="HideTWBExt"/>
        </w:rPr>
        <w:t>&lt;/Amend&gt;</w:t>
      </w:r>
    </w:p>
    <w:p w14:paraId="0C370B6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589</w:t>
      </w:r>
      <w:r w:rsidRPr="00342116">
        <w:rPr>
          <w:rStyle w:val="HideTWBExt"/>
          <w:b w:val="0"/>
        </w:rPr>
        <w:t>&lt;/NumAm&gt;</w:t>
      </w:r>
    </w:p>
    <w:p w14:paraId="36BC8991"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79F646C8" w14:textId="77777777" w:rsidR="003348B2" w:rsidRPr="003763BF" w:rsidRDefault="003348B2" w:rsidP="003348B2">
      <w:pPr>
        <w:pStyle w:val="NormalBold"/>
      </w:pPr>
      <w:r w:rsidRPr="00342116">
        <w:rPr>
          <w:rStyle w:val="HideTWBExt"/>
          <w:b w:val="0"/>
        </w:rPr>
        <w:t>&lt;/RepeatBlock-By&gt;</w:t>
      </w:r>
    </w:p>
    <w:p w14:paraId="78064EF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50FE0DA"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9E80D16" w14:textId="77777777" w:rsidTr="00AE00E3">
        <w:trPr>
          <w:trHeight w:hRule="exact" w:val="240"/>
          <w:jc w:val="center"/>
        </w:trPr>
        <w:tc>
          <w:tcPr>
            <w:tcW w:w="9752" w:type="dxa"/>
            <w:gridSpan w:val="2"/>
            <w:tcBorders>
              <w:top w:val="nil"/>
              <w:left w:val="nil"/>
              <w:bottom w:val="nil"/>
              <w:right w:val="nil"/>
            </w:tcBorders>
          </w:tcPr>
          <w:p w14:paraId="6D31C88F" w14:textId="77777777" w:rsidR="003348B2" w:rsidRPr="003763BF" w:rsidRDefault="003348B2" w:rsidP="00AE00E3"/>
        </w:tc>
      </w:tr>
      <w:tr w:rsidR="002551D8" w:rsidRPr="003763BF" w14:paraId="5CA40D9B" w14:textId="77777777" w:rsidTr="00AE00E3">
        <w:trPr>
          <w:trHeight w:val="240"/>
          <w:jc w:val="center"/>
        </w:trPr>
        <w:tc>
          <w:tcPr>
            <w:tcW w:w="4876" w:type="dxa"/>
            <w:tcBorders>
              <w:top w:val="nil"/>
              <w:left w:val="nil"/>
              <w:bottom w:val="nil"/>
              <w:right w:val="nil"/>
            </w:tcBorders>
          </w:tcPr>
          <w:p w14:paraId="464AD7A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03F6F77" w14:textId="77777777" w:rsidR="003348B2" w:rsidRPr="003763BF" w:rsidRDefault="003348B2" w:rsidP="00AE00E3">
            <w:pPr>
              <w:pStyle w:val="AmColumnHeading"/>
            </w:pPr>
            <w:r w:rsidRPr="003763BF">
              <w:t>Módosítás</w:t>
            </w:r>
          </w:p>
        </w:tc>
      </w:tr>
      <w:tr w:rsidR="002551D8" w:rsidRPr="003763BF" w14:paraId="4FBD952D" w14:textId="77777777" w:rsidTr="00AE00E3">
        <w:trPr>
          <w:jc w:val="center"/>
        </w:trPr>
        <w:tc>
          <w:tcPr>
            <w:tcW w:w="4876" w:type="dxa"/>
            <w:tcBorders>
              <w:top w:val="nil"/>
              <w:left w:val="nil"/>
              <w:bottom w:val="nil"/>
              <w:right w:val="nil"/>
            </w:tcBorders>
          </w:tcPr>
          <w:p w14:paraId="1CAAEA4C" w14:textId="77777777" w:rsidR="003348B2" w:rsidRPr="003763BF" w:rsidRDefault="003348B2" w:rsidP="00AE00E3">
            <w:pPr>
              <w:pStyle w:val="Normal6a"/>
            </w:pPr>
            <w:r w:rsidRPr="003763BF">
              <w:rPr>
                <w:b/>
                <w:i/>
              </w:rPr>
              <w:t>14.</w:t>
            </w:r>
            <w:r w:rsidRPr="003763BF">
              <w:tab/>
            </w:r>
            <w:r w:rsidRPr="003763BF">
              <w:rPr>
                <w:b/>
                <w:i/>
              </w:rPr>
              <w:t>hangsúlyozza, hogy törekedni kell az „egyenlő kereső – egyenlő gondozó” modell kialakítására az EU-ban, és e tekintetben felül kell vizsgálni és ki kell igazítani a barcelonai célokat, valamint tovább kell fejleszteni az anyasági és apasági szabadságra vonatkozó intézkedéseket azzal a céllal, hogy a gondozási feladatok tekintetében egyenlőbb legyen a nemek közötti egyensúly;</w:t>
            </w:r>
          </w:p>
        </w:tc>
        <w:tc>
          <w:tcPr>
            <w:tcW w:w="4876" w:type="dxa"/>
            <w:tcBorders>
              <w:top w:val="nil"/>
              <w:left w:val="nil"/>
              <w:bottom w:val="nil"/>
              <w:right w:val="nil"/>
            </w:tcBorders>
          </w:tcPr>
          <w:p w14:paraId="63EB2A2B" w14:textId="77777777" w:rsidR="003348B2" w:rsidRPr="003763BF" w:rsidRDefault="003348B2" w:rsidP="00AE00E3">
            <w:pPr>
              <w:pStyle w:val="Normal6a"/>
            </w:pPr>
            <w:r w:rsidRPr="003763BF">
              <w:rPr>
                <w:b/>
                <w:i/>
              </w:rPr>
              <w:t>törölve</w:t>
            </w:r>
          </w:p>
        </w:tc>
      </w:tr>
    </w:tbl>
    <w:p w14:paraId="3710CC3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A775743" w14:textId="77777777" w:rsidR="003348B2" w:rsidRPr="003763BF" w:rsidRDefault="003348B2" w:rsidP="003348B2">
      <w:r w:rsidRPr="00342116">
        <w:rPr>
          <w:rStyle w:val="HideTWBExt"/>
        </w:rPr>
        <w:t>&lt;/Amend&gt;</w:t>
      </w:r>
    </w:p>
    <w:p w14:paraId="1DFA919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590</w:t>
      </w:r>
      <w:r w:rsidRPr="00342116">
        <w:rPr>
          <w:rStyle w:val="HideTWBExt"/>
          <w:b w:val="0"/>
        </w:rPr>
        <w:t>&lt;/NumAm&gt;</w:t>
      </w:r>
    </w:p>
    <w:p w14:paraId="30B111C6" w14:textId="77777777" w:rsidR="003348B2" w:rsidRPr="003763BF" w:rsidRDefault="003348B2" w:rsidP="003348B2">
      <w:pPr>
        <w:pStyle w:val="NormalBold"/>
      </w:pPr>
      <w:r w:rsidRPr="00342116">
        <w:rPr>
          <w:rStyle w:val="HideTWBExt"/>
          <w:b w:val="0"/>
        </w:rPr>
        <w:t>&lt;RepeatBlock-By&gt;&lt;Members&gt;</w:t>
      </w:r>
      <w:r w:rsidRPr="003763BF">
        <w:t>Margarita de la Pisa Carrión, Viktória Ferenc, Mireia Borrás Pabón, Mathilde Androuët</w:t>
      </w:r>
      <w:r w:rsidRPr="00342116">
        <w:rPr>
          <w:rStyle w:val="HideTWBExt"/>
          <w:b w:val="0"/>
        </w:rPr>
        <w:t>&lt;/Members&gt;</w:t>
      </w:r>
    </w:p>
    <w:p w14:paraId="14039553" w14:textId="77777777" w:rsidR="003348B2" w:rsidRPr="003763BF" w:rsidRDefault="003348B2" w:rsidP="003348B2">
      <w:pPr>
        <w:pStyle w:val="NormalBold"/>
      </w:pPr>
      <w:r w:rsidRPr="00342116">
        <w:rPr>
          <w:rStyle w:val="HideTWBExt"/>
          <w:b w:val="0"/>
        </w:rPr>
        <w:t>&lt;/RepeatBlock-By&gt;</w:t>
      </w:r>
    </w:p>
    <w:p w14:paraId="6884541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799CB85"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A7BE483" w14:textId="77777777" w:rsidTr="00AE00E3">
        <w:trPr>
          <w:trHeight w:hRule="exact" w:val="240"/>
          <w:jc w:val="center"/>
        </w:trPr>
        <w:tc>
          <w:tcPr>
            <w:tcW w:w="9752" w:type="dxa"/>
            <w:gridSpan w:val="2"/>
            <w:tcBorders>
              <w:top w:val="nil"/>
              <w:left w:val="nil"/>
              <w:bottom w:val="nil"/>
              <w:right w:val="nil"/>
            </w:tcBorders>
          </w:tcPr>
          <w:p w14:paraId="222181C3" w14:textId="77777777" w:rsidR="003348B2" w:rsidRPr="003763BF" w:rsidRDefault="003348B2" w:rsidP="00AE00E3"/>
        </w:tc>
      </w:tr>
      <w:tr w:rsidR="002551D8" w:rsidRPr="003763BF" w14:paraId="56DB0BBB" w14:textId="77777777" w:rsidTr="00AE00E3">
        <w:trPr>
          <w:trHeight w:val="240"/>
          <w:jc w:val="center"/>
        </w:trPr>
        <w:tc>
          <w:tcPr>
            <w:tcW w:w="4876" w:type="dxa"/>
            <w:tcBorders>
              <w:top w:val="nil"/>
              <w:left w:val="nil"/>
              <w:bottom w:val="nil"/>
              <w:right w:val="nil"/>
            </w:tcBorders>
          </w:tcPr>
          <w:p w14:paraId="7DFA6B2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AED90DC" w14:textId="77777777" w:rsidR="003348B2" w:rsidRPr="003763BF" w:rsidRDefault="003348B2" w:rsidP="00AE00E3">
            <w:pPr>
              <w:pStyle w:val="AmColumnHeading"/>
            </w:pPr>
            <w:r w:rsidRPr="003763BF">
              <w:t>Módosítás</w:t>
            </w:r>
          </w:p>
        </w:tc>
      </w:tr>
      <w:tr w:rsidR="002551D8" w:rsidRPr="003763BF" w14:paraId="68EA20CB" w14:textId="77777777" w:rsidTr="00AE00E3">
        <w:trPr>
          <w:jc w:val="center"/>
        </w:trPr>
        <w:tc>
          <w:tcPr>
            <w:tcW w:w="4876" w:type="dxa"/>
            <w:tcBorders>
              <w:top w:val="nil"/>
              <w:left w:val="nil"/>
              <w:bottom w:val="nil"/>
              <w:right w:val="nil"/>
            </w:tcBorders>
          </w:tcPr>
          <w:p w14:paraId="2C5DED89" w14:textId="77777777" w:rsidR="003348B2" w:rsidRPr="003763BF" w:rsidRDefault="003348B2" w:rsidP="00AE00E3">
            <w:pPr>
              <w:pStyle w:val="Normal6a"/>
            </w:pPr>
            <w:r w:rsidRPr="003763BF">
              <w:t>14.</w:t>
            </w:r>
            <w:r w:rsidRPr="003763BF">
              <w:tab/>
              <w:t xml:space="preserve">hangsúlyozza, hogy </w:t>
            </w:r>
            <w:r w:rsidRPr="003763BF">
              <w:rPr>
                <w:b/>
                <w:i/>
              </w:rPr>
              <w:t>törekedni kell az „egyenlő kereső – egyenlő gondozó” modell kialakítására az EU-ban, és e tekintetben felül kell vizsgálni és ki kell igazítani a barcelonai célokat, valamint tovább kell fejleszteni az anyasági és apasági szabadságra vonatkozó intézkedéseket azzal a céllal, hogy a gondozási feladatok tekintetében egyenlőbb legyen a nemek közötti egyensúly</w:t>
            </w:r>
            <w:r w:rsidRPr="003763BF">
              <w:t>;</w:t>
            </w:r>
          </w:p>
        </w:tc>
        <w:tc>
          <w:tcPr>
            <w:tcW w:w="4876" w:type="dxa"/>
            <w:tcBorders>
              <w:top w:val="nil"/>
              <w:left w:val="nil"/>
              <w:bottom w:val="nil"/>
              <w:right w:val="nil"/>
            </w:tcBorders>
          </w:tcPr>
          <w:p w14:paraId="2A6E6A20" w14:textId="77777777" w:rsidR="003348B2" w:rsidRPr="003763BF" w:rsidRDefault="003348B2" w:rsidP="00AE00E3">
            <w:pPr>
              <w:pStyle w:val="Normal6a"/>
            </w:pPr>
            <w:r w:rsidRPr="003763BF">
              <w:t>14.</w:t>
            </w:r>
            <w:r w:rsidRPr="003763BF">
              <w:tab/>
              <w:t xml:space="preserve">hangsúlyozza, hogy </w:t>
            </w:r>
            <w:r w:rsidRPr="003763BF">
              <w:rPr>
                <w:b/>
                <w:i/>
              </w:rPr>
              <w:t>törekedni kell a munka és a magánélet közötti jobb egyensúlyra</w:t>
            </w:r>
            <w:r w:rsidRPr="003763BF">
              <w:t>;</w:t>
            </w:r>
          </w:p>
        </w:tc>
      </w:tr>
    </w:tbl>
    <w:p w14:paraId="78F8FD6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31E940B" w14:textId="77777777" w:rsidR="003348B2" w:rsidRPr="003763BF" w:rsidRDefault="003348B2" w:rsidP="003348B2">
      <w:r w:rsidRPr="00342116">
        <w:rPr>
          <w:rStyle w:val="HideTWBExt"/>
        </w:rPr>
        <w:t>&lt;/Amend&gt;</w:t>
      </w:r>
    </w:p>
    <w:p w14:paraId="15C80E3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591</w:t>
      </w:r>
      <w:r w:rsidRPr="00342116">
        <w:rPr>
          <w:rStyle w:val="HideTWBExt"/>
          <w:b w:val="0"/>
        </w:rPr>
        <w:t>&lt;/NumAm&gt;</w:t>
      </w:r>
    </w:p>
    <w:p w14:paraId="36D67035"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5B9B7060" w14:textId="77777777" w:rsidR="003348B2" w:rsidRPr="003763BF" w:rsidRDefault="003348B2" w:rsidP="003348B2">
      <w:pPr>
        <w:pStyle w:val="NormalBold"/>
      </w:pPr>
      <w:r w:rsidRPr="00342116">
        <w:rPr>
          <w:rStyle w:val="HideTWBExt"/>
          <w:b w:val="0"/>
        </w:rPr>
        <w:t>&lt;/RepeatBlock-By&gt;</w:t>
      </w:r>
    </w:p>
    <w:p w14:paraId="75330BE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25BC45A"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3F7E744" w14:textId="77777777" w:rsidTr="00AE00E3">
        <w:trPr>
          <w:trHeight w:hRule="exact" w:val="240"/>
          <w:jc w:val="center"/>
        </w:trPr>
        <w:tc>
          <w:tcPr>
            <w:tcW w:w="9752" w:type="dxa"/>
            <w:gridSpan w:val="2"/>
            <w:tcBorders>
              <w:top w:val="nil"/>
              <w:left w:val="nil"/>
              <w:bottom w:val="nil"/>
              <w:right w:val="nil"/>
            </w:tcBorders>
          </w:tcPr>
          <w:p w14:paraId="55889639" w14:textId="77777777" w:rsidR="003348B2" w:rsidRPr="003763BF" w:rsidRDefault="003348B2" w:rsidP="00AE00E3"/>
        </w:tc>
      </w:tr>
      <w:tr w:rsidR="002551D8" w:rsidRPr="003763BF" w14:paraId="5C30A4FA" w14:textId="77777777" w:rsidTr="00AE00E3">
        <w:trPr>
          <w:trHeight w:val="240"/>
          <w:jc w:val="center"/>
        </w:trPr>
        <w:tc>
          <w:tcPr>
            <w:tcW w:w="4876" w:type="dxa"/>
            <w:tcBorders>
              <w:top w:val="nil"/>
              <w:left w:val="nil"/>
              <w:bottom w:val="nil"/>
              <w:right w:val="nil"/>
            </w:tcBorders>
          </w:tcPr>
          <w:p w14:paraId="086FFE6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B7ED7FB" w14:textId="77777777" w:rsidR="003348B2" w:rsidRPr="003763BF" w:rsidRDefault="003348B2" w:rsidP="00AE00E3">
            <w:pPr>
              <w:pStyle w:val="AmColumnHeading"/>
            </w:pPr>
            <w:r w:rsidRPr="003763BF">
              <w:t>Módosítás</w:t>
            </w:r>
          </w:p>
        </w:tc>
      </w:tr>
      <w:tr w:rsidR="002551D8" w:rsidRPr="003763BF" w14:paraId="7A920904" w14:textId="77777777" w:rsidTr="00AE00E3">
        <w:trPr>
          <w:jc w:val="center"/>
        </w:trPr>
        <w:tc>
          <w:tcPr>
            <w:tcW w:w="4876" w:type="dxa"/>
            <w:tcBorders>
              <w:top w:val="nil"/>
              <w:left w:val="nil"/>
              <w:bottom w:val="nil"/>
              <w:right w:val="nil"/>
            </w:tcBorders>
          </w:tcPr>
          <w:p w14:paraId="51360122" w14:textId="77777777" w:rsidR="003348B2" w:rsidRPr="003763BF" w:rsidRDefault="003348B2" w:rsidP="00AE00E3">
            <w:pPr>
              <w:pStyle w:val="Normal6a"/>
            </w:pPr>
            <w:r w:rsidRPr="003763BF">
              <w:t>14.</w:t>
            </w:r>
            <w:r w:rsidRPr="003763BF">
              <w:tab/>
              <w:t xml:space="preserve">hangsúlyozza, hogy </w:t>
            </w:r>
            <w:r w:rsidRPr="003763BF">
              <w:rPr>
                <w:b/>
                <w:i/>
              </w:rPr>
              <w:t>törekedni</w:t>
            </w:r>
            <w:r w:rsidRPr="003763BF">
              <w:t xml:space="preserve"> kell </w:t>
            </w:r>
            <w:r w:rsidRPr="003763BF">
              <w:rPr>
                <w:b/>
                <w:i/>
              </w:rPr>
              <w:t xml:space="preserve">az „egyenlő kereső – egyenlő gondozó” modell </w:t>
            </w:r>
            <w:r w:rsidRPr="003763BF">
              <w:rPr>
                <w:b/>
                <w:bCs/>
                <w:i/>
                <w:iCs/>
              </w:rPr>
              <w:t>kialakítására az EU</w:t>
            </w:r>
            <w:r w:rsidRPr="003763BF">
              <w:rPr>
                <w:b/>
                <w:i/>
              </w:rPr>
              <w:t>-ban,</w:t>
            </w:r>
            <w:r w:rsidRPr="003763BF">
              <w:t xml:space="preserve"> és e tekintetben felül kell vizsgálni és ki kell igazítani a barcelonai célokat, valamint tovább kell fejleszteni </w:t>
            </w:r>
            <w:r w:rsidRPr="003763BF">
              <w:rPr>
                <w:b/>
                <w:i/>
              </w:rPr>
              <w:t>az anyasági és apasági szabadságra vonatkozó intézkedéseket azzal a céllal, hogy</w:t>
            </w:r>
            <w:r w:rsidRPr="003763BF">
              <w:t xml:space="preserve"> a gondozási feladatok </w:t>
            </w:r>
            <w:r w:rsidRPr="003763BF">
              <w:rPr>
                <w:b/>
                <w:i/>
              </w:rPr>
              <w:t>tekintetében egyenlőbb legyen a nemek közötti egyensúly</w:t>
            </w:r>
            <w:r w:rsidRPr="003763BF">
              <w:t>;</w:t>
            </w:r>
          </w:p>
        </w:tc>
        <w:tc>
          <w:tcPr>
            <w:tcW w:w="4876" w:type="dxa"/>
            <w:tcBorders>
              <w:top w:val="nil"/>
              <w:left w:val="nil"/>
              <w:bottom w:val="nil"/>
              <w:right w:val="nil"/>
            </w:tcBorders>
          </w:tcPr>
          <w:p w14:paraId="1FD647ED" w14:textId="77777777" w:rsidR="003348B2" w:rsidRPr="003763BF" w:rsidRDefault="003348B2" w:rsidP="00AE00E3">
            <w:pPr>
              <w:pStyle w:val="Normal6a"/>
            </w:pPr>
            <w:r w:rsidRPr="003763BF">
              <w:t>14.</w:t>
            </w:r>
            <w:r w:rsidRPr="003763BF">
              <w:tab/>
              <w:t xml:space="preserve">hangsúlyozza, hogy </w:t>
            </w:r>
            <w:r w:rsidRPr="003763BF">
              <w:rPr>
                <w:b/>
                <w:bCs/>
                <w:i/>
                <w:iCs/>
              </w:rPr>
              <w:t xml:space="preserve">az </w:t>
            </w:r>
            <w:r w:rsidRPr="003763BF">
              <w:rPr>
                <w:b/>
                <w:i/>
              </w:rPr>
              <w:t>EU-n belül el</w:t>
            </w:r>
            <w:r w:rsidRPr="003763BF">
              <w:t xml:space="preserve"> kell </w:t>
            </w:r>
            <w:r w:rsidRPr="003763BF">
              <w:rPr>
                <w:b/>
                <w:i/>
              </w:rPr>
              <w:t>érni a foglalkoztatási</w:t>
            </w:r>
            <w:r w:rsidRPr="003763BF">
              <w:t xml:space="preserve"> és </w:t>
            </w:r>
            <w:r w:rsidRPr="003763BF">
              <w:rPr>
                <w:b/>
                <w:i/>
              </w:rPr>
              <w:t>gondozási feladatok igazságos elosztásának teljes körű elfogadását, hogy ezt a célt megfelelő jogi rendelkezések révén elő kell mozdítani,</w:t>
            </w:r>
            <w:r w:rsidRPr="003763BF">
              <w:t xml:space="preserve"> e tekintetben felül kell vizsgálni és ki kell igazítani a barcelonai célokat, valamint tovább kell fejleszteni </w:t>
            </w:r>
            <w:r w:rsidRPr="003763BF">
              <w:rPr>
                <w:b/>
                <w:i/>
              </w:rPr>
              <w:t>és javítani kell a szülői szabadság feltételeit</w:t>
            </w:r>
            <w:r w:rsidRPr="003763BF">
              <w:t xml:space="preserve"> a gondozási feladatok </w:t>
            </w:r>
            <w:r w:rsidRPr="003763BF">
              <w:rPr>
                <w:b/>
                <w:i/>
              </w:rPr>
              <w:t>nemi szempontból kiegyensúlyozottabb elosztása érdekében</w:t>
            </w:r>
            <w:r w:rsidRPr="003763BF">
              <w:t>;</w:t>
            </w:r>
          </w:p>
        </w:tc>
      </w:tr>
    </w:tbl>
    <w:p w14:paraId="4F70C7F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4B3ABE4" w14:textId="77777777" w:rsidR="003348B2" w:rsidRPr="003763BF" w:rsidRDefault="003348B2" w:rsidP="003348B2">
      <w:r w:rsidRPr="00342116">
        <w:rPr>
          <w:rStyle w:val="HideTWBExt"/>
        </w:rPr>
        <w:t>&lt;/Amend&gt;</w:t>
      </w:r>
    </w:p>
    <w:p w14:paraId="6AE3004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592</w:t>
      </w:r>
      <w:r w:rsidRPr="00342116">
        <w:rPr>
          <w:rStyle w:val="HideTWBExt"/>
          <w:b w:val="0"/>
        </w:rPr>
        <w:t>&lt;/NumAm&gt;</w:t>
      </w:r>
    </w:p>
    <w:p w14:paraId="218F28D8"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0C1EBA04" w14:textId="77777777" w:rsidR="003348B2" w:rsidRPr="003763BF" w:rsidRDefault="003348B2" w:rsidP="003348B2">
      <w:pPr>
        <w:pStyle w:val="NormalBold"/>
      </w:pPr>
      <w:r w:rsidRPr="00342116">
        <w:rPr>
          <w:rStyle w:val="HideTWBExt"/>
          <w:b w:val="0"/>
        </w:rPr>
        <w:t>&lt;/RepeatBlock-By&gt;</w:t>
      </w:r>
    </w:p>
    <w:p w14:paraId="11D2F33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4CA1F15"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1686D33" w14:textId="77777777" w:rsidTr="00AE00E3">
        <w:trPr>
          <w:trHeight w:hRule="exact" w:val="240"/>
          <w:jc w:val="center"/>
        </w:trPr>
        <w:tc>
          <w:tcPr>
            <w:tcW w:w="9752" w:type="dxa"/>
            <w:gridSpan w:val="2"/>
            <w:tcBorders>
              <w:top w:val="nil"/>
              <w:left w:val="nil"/>
              <w:bottom w:val="nil"/>
              <w:right w:val="nil"/>
            </w:tcBorders>
          </w:tcPr>
          <w:p w14:paraId="3917641D" w14:textId="77777777" w:rsidR="003348B2" w:rsidRPr="003763BF" w:rsidRDefault="003348B2" w:rsidP="00AE00E3"/>
        </w:tc>
      </w:tr>
      <w:tr w:rsidR="002551D8" w:rsidRPr="003763BF" w14:paraId="0329975A" w14:textId="77777777" w:rsidTr="00AE00E3">
        <w:trPr>
          <w:trHeight w:val="240"/>
          <w:jc w:val="center"/>
        </w:trPr>
        <w:tc>
          <w:tcPr>
            <w:tcW w:w="4876" w:type="dxa"/>
            <w:tcBorders>
              <w:top w:val="nil"/>
              <w:left w:val="nil"/>
              <w:bottom w:val="nil"/>
              <w:right w:val="nil"/>
            </w:tcBorders>
          </w:tcPr>
          <w:p w14:paraId="2E320E0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14FF2FC" w14:textId="77777777" w:rsidR="003348B2" w:rsidRPr="003763BF" w:rsidRDefault="003348B2" w:rsidP="00AE00E3">
            <w:pPr>
              <w:pStyle w:val="AmColumnHeading"/>
            </w:pPr>
            <w:r w:rsidRPr="003763BF">
              <w:t>Módosítás</w:t>
            </w:r>
          </w:p>
        </w:tc>
      </w:tr>
      <w:tr w:rsidR="002551D8" w:rsidRPr="003763BF" w14:paraId="50DA0ACD" w14:textId="77777777" w:rsidTr="00AE00E3">
        <w:trPr>
          <w:jc w:val="center"/>
        </w:trPr>
        <w:tc>
          <w:tcPr>
            <w:tcW w:w="4876" w:type="dxa"/>
            <w:tcBorders>
              <w:top w:val="nil"/>
              <w:left w:val="nil"/>
              <w:bottom w:val="nil"/>
              <w:right w:val="nil"/>
            </w:tcBorders>
          </w:tcPr>
          <w:p w14:paraId="6D9FF716" w14:textId="77777777" w:rsidR="003348B2" w:rsidRPr="003763BF" w:rsidRDefault="003348B2" w:rsidP="00AE00E3">
            <w:pPr>
              <w:pStyle w:val="Normal6a"/>
            </w:pPr>
            <w:r w:rsidRPr="003763BF">
              <w:t>14.</w:t>
            </w:r>
            <w:r w:rsidRPr="003763BF">
              <w:tab/>
              <w:t>hangsúlyozza, hogy törekedni kell az „egyenlő kereső – egyenlő gondozó” modell kialakítására az EU-ban, és e tekintetben felül kell vizsgálni és ki kell igazítani a barcelonai célokat, valamint tovább kell fejleszteni az anyasági és apasági szabadságra vonatkozó intézkedéseket azzal a céllal, hogy a gondozási feladatok tekintetében egyenlőbb legyen a nemek közötti egyensúly;</w:t>
            </w:r>
          </w:p>
        </w:tc>
        <w:tc>
          <w:tcPr>
            <w:tcW w:w="4876" w:type="dxa"/>
            <w:tcBorders>
              <w:top w:val="nil"/>
              <w:left w:val="nil"/>
              <w:bottom w:val="nil"/>
              <w:right w:val="nil"/>
            </w:tcBorders>
          </w:tcPr>
          <w:p w14:paraId="2CD70B52" w14:textId="77777777" w:rsidR="003348B2" w:rsidRPr="003763BF" w:rsidRDefault="003348B2" w:rsidP="00AE00E3">
            <w:pPr>
              <w:pStyle w:val="Normal6a"/>
            </w:pPr>
            <w:r w:rsidRPr="003763BF">
              <w:t>14.</w:t>
            </w:r>
            <w:r w:rsidRPr="003763BF">
              <w:tab/>
              <w:t xml:space="preserve">hangsúlyozza, hogy törekedni kell az „egyenlő kereső – egyenlő gondozó” modell kialakítására az EU-ban, és e tekintetben felül kell vizsgálni és ki kell igazítani a barcelonai célokat, valamint tovább kell fejleszteni az anyasági és apasági szabadságra vonatkozó intézkedéseket azzal a céllal, hogy a gondozási feladatok tekintetében egyenlőbb legyen a nemek közötti egyensúly; </w:t>
            </w:r>
            <w:r w:rsidRPr="003763BF">
              <w:rPr>
                <w:b/>
                <w:i/>
              </w:rPr>
              <w:t>hangsúlyozza, hogy az ápolási és gondozási feladatok nem akadályozhatják a nők szakmai előmenetelét;</w:t>
            </w:r>
          </w:p>
        </w:tc>
      </w:tr>
    </w:tbl>
    <w:p w14:paraId="57DD354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C52110D" w14:textId="77777777" w:rsidR="003348B2" w:rsidRPr="003763BF" w:rsidRDefault="003348B2" w:rsidP="003348B2">
      <w:r w:rsidRPr="00342116">
        <w:rPr>
          <w:rStyle w:val="HideTWBExt"/>
        </w:rPr>
        <w:t>&lt;/Amend&gt;</w:t>
      </w:r>
    </w:p>
    <w:p w14:paraId="2C8B5ED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593</w:t>
      </w:r>
      <w:r w:rsidRPr="00342116">
        <w:rPr>
          <w:rStyle w:val="HideTWBExt"/>
          <w:b w:val="0"/>
        </w:rPr>
        <w:t>&lt;/NumAm&gt;</w:t>
      </w:r>
    </w:p>
    <w:p w14:paraId="79C10EA0" w14:textId="77777777" w:rsidR="003348B2" w:rsidRPr="003763BF" w:rsidRDefault="003348B2" w:rsidP="003348B2">
      <w:pPr>
        <w:pStyle w:val="NormalBold"/>
      </w:pPr>
      <w:r w:rsidRPr="00342116">
        <w:rPr>
          <w:rStyle w:val="HideTWBExt"/>
          <w:b w:val="0"/>
        </w:rPr>
        <w:t>&lt;RepeatBlock-By&gt;&lt;Members&gt;</w:t>
      </w:r>
      <w:r w:rsidRPr="003763BF">
        <w:t>Ewa Kopacz, Elżbieta Katarzyna Łukacijewska, Mirosława Nykiel, Jagna Marczułajtis-Walczak</w:t>
      </w:r>
      <w:r w:rsidRPr="00342116">
        <w:rPr>
          <w:rStyle w:val="HideTWBExt"/>
          <w:b w:val="0"/>
        </w:rPr>
        <w:t>&lt;/Members&gt;</w:t>
      </w:r>
    </w:p>
    <w:p w14:paraId="7E5B11BF" w14:textId="77777777" w:rsidR="003348B2" w:rsidRPr="003763BF" w:rsidRDefault="003348B2" w:rsidP="003348B2">
      <w:pPr>
        <w:pStyle w:val="NormalBold"/>
      </w:pPr>
      <w:r w:rsidRPr="00342116">
        <w:rPr>
          <w:rStyle w:val="HideTWBExt"/>
          <w:b w:val="0"/>
        </w:rPr>
        <w:t>&lt;/RepeatBlock-By&gt;</w:t>
      </w:r>
    </w:p>
    <w:p w14:paraId="06C4D5E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84DFE91"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38D7595" w14:textId="77777777" w:rsidTr="00AE00E3">
        <w:trPr>
          <w:trHeight w:hRule="exact" w:val="240"/>
          <w:jc w:val="center"/>
        </w:trPr>
        <w:tc>
          <w:tcPr>
            <w:tcW w:w="9752" w:type="dxa"/>
            <w:gridSpan w:val="2"/>
            <w:tcBorders>
              <w:top w:val="nil"/>
              <w:left w:val="nil"/>
              <w:bottom w:val="nil"/>
              <w:right w:val="nil"/>
            </w:tcBorders>
          </w:tcPr>
          <w:p w14:paraId="732BD4BE" w14:textId="77777777" w:rsidR="003348B2" w:rsidRPr="003763BF" w:rsidRDefault="003348B2" w:rsidP="00AE00E3"/>
        </w:tc>
      </w:tr>
      <w:tr w:rsidR="002551D8" w:rsidRPr="003763BF" w14:paraId="2E7552D0" w14:textId="77777777" w:rsidTr="00AE00E3">
        <w:trPr>
          <w:trHeight w:val="240"/>
          <w:jc w:val="center"/>
        </w:trPr>
        <w:tc>
          <w:tcPr>
            <w:tcW w:w="4876" w:type="dxa"/>
            <w:tcBorders>
              <w:top w:val="nil"/>
              <w:left w:val="nil"/>
              <w:bottom w:val="nil"/>
              <w:right w:val="nil"/>
            </w:tcBorders>
          </w:tcPr>
          <w:p w14:paraId="14E4B90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59A6083" w14:textId="77777777" w:rsidR="003348B2" w:rsidRPr="003763BF" w:rsidRDefault="003348B2" w:rsidP="00AE00E3">
            <w:pPr>
              <w:pStyle w:val="AmColumnHeading"/>
            </w:pPr>
            <w:r w:rsidRPr="003763BF">
              <w:t>Módosítás</w:t>
            </w:r>
          </w:p>
        </w:tc>
      </w:tr>
      <w:tr w:rsidR="002551D8" w:rsidRPr="003763BF" w14:paraId="7647ED6D" w14:textId="77777777" w:rsidTr="00AE00E3">
        <w:trPr>
          <w:jc w:val="center"/>
        </w:trPr>
        <w:tc>
          <w:tcPr>
            <w:tcW w:w="4876" w:type="dxa"/>
            <w:tcBorders>
              <w:top w:val="nil"/>
              <w:left w:val="nil"/>
              <w:bottom w:val="nil"/>
              <w:right w:val="nil"/>
            </w:tcBorders>
          </w:tcPr>
          <w:p w14:paraId="65F6CB81" w14:textId="77777777" w:rsidR="003348B2" w:rsidRPr="003763BF" w:rsidRDefault="003348B2" w:rsidP="00AE00E3">
            <w:pPr>
              <w:pStyle w:val="Normal6a"/>
            </w:pPr>
            <w:r w:rsidRPr="003763BF">
              <w:t>14.</w:t>
            </w:r>
            <w:r w:rsidRPr="003763BF">
              <w:tab/>
              <w:t>hangsúlyozza, hogy törekedni kell az „egyenlő kereső – egyenlő gondozó” modell kialakítására az EU-ban, és e tekintetben felül kell vizsgálni és ki kell igazítani a barcelonai célokat, valamint tovább kell fejleszteni az anyasági és apasági szabadságra vonatkozó intézkedéseket azzal a céllal, hogy a gondozási feladatok tekintetében egyenlőbb legyen a nemek közötti egyensúly;</w:t>
            </w:r>
          </w:p>
        </w:tc>
        <w:tc>
          <w:tcPr>
            <w:tcW w:w="4876" w:type="dxa"/>
            <w:tcBorders>
              <w:top w:val="nil"/>
              <w:left w:val="nil"/>
              <w:bottom w:val="nil"/>
              <w:right w:val="nil"/>
            </w:tcBorders>
          </w:tcPr>
          <w:p w14:paraId="47E9FAD1" w14:textId="77777777" w:rsidR="003348B2" w:rsidRPr="003763BF" w:rsidRDefault="003348B2" w:rsidP="00AE00E3">
            <w:pPr>
              <w:pStyle w:val="Normal6a"/>
            </w:pPr>
            <w:r w:rsidRPr="003763BF">
              <w:t>14.</w:t>
            </w:r>
            <w:r w:rsidRPr="003763BF">
              <w:tab/>
              <w:t>hangsúlyozza, hogy törekedni kell az „egyenlő kereső – egyenlő gondozó” modell kialakítására az EU-ban, és e tekintetben felül kell vizsgálni és ki kell igazítani a barcelonai célokat, valamint tovább kell fejleszteni az anyasági és apasági szabadságra vonatkozó intézkedéseket</w:t>
            </w:r>
            <w:r w:rsidRPr="003763BF">
              <w:rPr>
                <w:b/>
                <w:bCs/>
                <w:i/>
                <w:iCs/>
              </w:rPr>
              <w:t>, valamint ösztönzőket kell nyújtani a második szülőnek, hogy menjen szülői szabadságra,</w:t>
            </w:r>
            <w:r w:rsidRPr="003763BF">
              <w:t xml:space="preserve"> azzal a céllal, hogy a gondozási feladatok tekintetében egyenlőbb legyen a nemek közötti egyensúly;</w:t>
            </w:r>
          </w:p>
        </w:tc>
      </w:tr>
    </w:tbl>
    <w:p w14:paraId="406C761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{PL}</w:t>
      </w:r>
      <w:r w:rsidRPr="003763BF">
        <w:t>pl</w:t>
      </w:r>
      <w:r w:rsidRPr="00342116">
        <w:rPr>
          <w:rStyle w:val="HideTWBExt"/>
        </w:rPr>
        <w:t>&lt;/Original&gt;</w:t>
      </w:r>
    </w:p>
    <w:p w14:paraId="1BFA539A" w14:textId="77777777" w:rsidR="003348B2" w:rsidRPr="003763BF" w:rsidRDefault="003348B2" w:rsidP="003348B2">
      <w:r w:rsidRPr="00342116">
        <w:rPr>
          <w:rStyle w:val="HideTWBExt"/>
        </w:rPr>
        <w:t>&lt;/Amend&gt;</w:t>
      </w:r>
    </w:p>
    <w:p w14:paraId="1C223EF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594</w:t>
      </w:r>
      <w:r w:rsidRPr="00342116">
        <w:rPr>
          <w:rStyle w:val="HideTWBExt"/>
          <w:b w:val="0"/>
        </w:rPr>
        <w:t>&lt;/NumAm&gt;</w:t>
      </w:r>
    </w:p>
    <w:p w14:paraId="68D5F965"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73CD80F6" w14:textId="77777777" w:rsidR="003348B2" w:rsidRPr="003763BF" w:rsidRDefault="003348B2" w:rsidP="003348B2">
      <w:pPr>
        <w:pStyle w:val="NormalBold"/>
      </w:pPr>
      <w:r w:rsidRPr="00342116">
        <w:rPr>
          <w:rStyle w:val="HideTWBExt"/>
          <w:b w:val="0"/>
        </w:rPr>
        <w:t>&lt;/RepeatBlock-By&gt;</w:t>
      </w:r>
    </w:p>
    <w:p w14:paraId="2DD9657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8154E23"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E2904BE" w14:textId="77777777" w:rsidTr="00AE00E3">
        <w:trPr>
          <w:trHeight w:hRule="exact" w:val="240"/>
          <w:jc w:val="center"/>
        </w:trPr>
        <w:tc>
          <w:tcPr>
            <w:tcW w:w="9752" w:type="dxa"/>
            <w:gridSpan w:val="2"/>
            <w:tcBorders>
              <w:top w:val="nil"/>
              <w:left w:val="nil"/>
              <w:bottom w:val="nil"/>
              <w:right w:val="nil"/>
            </w:tcBorders>
          </w:tcPr>
          <w:p w14:paraId="34633D07" w14:textId="77777777" w:rsidR="003348B2" w:rsidRPr="003763BF" w:rsidRDefault="003348B2" w:rsidP="00AE00E3"/>
        </w:tc>
      </w:tr>
      <w:tr w:rsidR="002551D8" w:rsidRPr="003763BF" w14:paraId="32709BB9" w14:textId="77777777" w:rsidTr="00AE00E3">
        <w:trPr>
          <w:trHeight w:val="240"/>
          <w:jc w:val="center"/>
        </w:trPr>
        <w:tc>
          <w:tcPr>
            <w:tcW w:w="4876" w:type="dxa"/>
            <w:tcBorders>
              <w:top w:val="nil"/>
              <w:left w:val="nil"/>
              <w:bottom w:val="nil"/>
              <w:right w:val="nil"/>
            </w:tcBorders>
          </w:tcPr>
          <w:p w14:paraId="66A7C6A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D7C3E58" w14:textId="77777777" w:rsidR="003348B2" w:rsidRPr="003763BF" w:rsidRDefault="003348B2" w:rsidP="00AE00E3">
            <w:pPr>
              <w:pStyle w:val="AmColumnHeading"/>
            </w:pPr>
            <w:r w:rsidRPr="003763BF">
              <w:t>Módosítás</w:t>
            </w:r>
          </w:p>
        </w:tc>
      </w:tr>
      <w:tr w:rsidR="002551D8" w:rsidRPr="003763BF" w14:paraId="0ABC92E3" w14:textId="77777777" w:rsidTr="00AE00E3">
        <w:trPr>
          <w:jc w:val="center"/>
        </w:trPr>
        <w:tc>
          <w:tcPr>
            <w:tcW w:w="4876" w:type="dxa"/>
            <w:tcBorders>
              <w:top w:val="nil"/>
              <w:left w:val="nil"/>
              <w:bottom w:val="nil"/>
              <w:right w:val="nil"/>
            </w:tcBorders>
          </w:tcPr>
          <w:p w14:paraId="2512D54F" w14:textId="77777777" w:rsidR="003348B2" w:rsidRPr="003763BF" w:rsidRDefault="003348B2" w:rsidP="00AE00E3">
            <w:pPr>
              <w:pStyle w:val="Normal6a"/>
            </w:pPr>
            <w:r w:rsidRPr="003763BF">
              <w:t>14.</w:t>
            </w:r>
            <w:r w:rsidRPr="003763BF">
              <w:tab/>
              <w:t>hangsúlyozza</w:t>
            </w:r>
            <w:r w:rsidRPr="003763BF">
              <w:rPr>
                <w:b/>
                <w:i/>
              </w:rPr>
              <w:t>, hogy törekedni kell az „egyenlő kereső – egyenlő gondozó” modell kialakítására az EU-ban, és e tekintetben felül kell vizsgálni és ki kell igazítani</w:t>
            </w:r>
            <w:r w:rsidRPr="003763BF">
              <w:t xml:space="preserve"> a barcelonai </w:t>
            </w:r>
            <w:r w:rsidRPr="003763BF">
              <w:rPr>
                <w:b/>
                <w:i/>
              </w:rPr>
              <w:t>célokat, valamint</w:t>
            </w:r>
            <w:r w:rsidRPr="003763BF">
              <w:t xml:space="preserve"> tovább </w:t>
            </w:r>
            <w:r w:rsidRPr="003763BF">
              <w:rPr>
                <w:b/>
                <w:i/>
              </w:rPr>
              <w:t>kell fejleszteni az anyasági és apasági</w:t>
            </w:r>
            <w:r w:rsidRPr="003763BF">
              <w:t xml:space="preserve"> szabadságra vonatkozó </w:t>
            </w:r>
            <w:r w:rsidRPr="003763BF">
              <w:rPr>
                <w:b/>
                <w:i/>
              </w:rPr>
              <w:t>intézkedéseket azzal a céllal, hogy a gondozási feladatok tekintetében egyenlőbb legyen a nemek közötti egyensúly</w:t>
            </w:r>
            <w:r w:rsidRPr="003763BF">
              <w:t>;</w:t>
            </w:r>
          </w:p>
        </w:tc>
        <w:tc>
          <w:tcPr>
            <w:tcW w:w="4876" w:type="dxa"/>
            <w:tcBorders>
              <w:top w:val="nil"/>
              <w:left w:val="nil"/>
              <w:bottom w:val="nil"/>
              <w:right w:val="nil"/>
            </w:tcBorders>
          </w:tcPr>
          <w:p w14:paraId="5E8E0E04" w14:textId="77777777" w:rsidR="003348B2" w:rsidRPr="003763BF" w:rsidRDefault="003348B2" w:rsidP="00AE00E3">
            <w:pPr>
              <w:pStyle w:val="Normal6a"/>
            </w:pPr>
            <w:r w:rsidRPr="003763BF">
              <w:t>14.</w:t>
            </w:r>
            <w:r w:rsidRPr="003763BF">
              <w:tab/>
              <w:t xml:space="preserve">hangsúlyozza </w:t>
            </w:r>
            <w:r w:rsidRPr="003763BF">
              <w:rPr>
                <w:b/>
                <w:i/>
              </w:rPr>
              <w:t>a tagállami politikák támogatásának fontosságát, amelyek EU-szerte jobb egyensúlyt tesznek lehetővé a kereső- és ápolási-gondozási feladatok között</w:t>
            </w:r>
            <w:r w:rsidRPr="003763BF">
              <w:t>;</w:t>
            </w:r>
            <w:r w:rsidRPr="003763BF">
              <w:rPr>
                <w:b/>
                <w:i/>
              </w:rPr>
              <w:t xml:space="preserve"> ösztönzi</w:t>
            </w:r>
            <w:r w:rsidRPr="003763BF">
              <w:t xml:space="preserve"> a barcelonai </w:t>
            </w:r>
            <w:r w:rsidRPr="003763BF">
              <w:rPr>
                <w:b/>
                <w:i/>
              </w:rPr>
              <w:t>célokról szóló folyamatos párbeszédet a változó igények fényében, és sürgeti a tagállamokat, hogy a nemek közötti egyenlőség előmozdítása mellett fejlesszék</w:t>
            </w:r>
            <w:r w:rsidRPr="003763BF">
              <w:t xml:space="preserve"> tovább </w:t>
            </w:r>
            <w:r w:rsidRPr="003763BF">
              <w:rPr>
                <w:b/>
                <w:i/>
              </w:rPr>
              <w:t>a szülői</w:t>
            </w:r>
            <w:r w:rsidRPr="003763BF">
              <w:t xml:space="preserve"> szabadságra vonatkozó </w:t>
            </w:r>
            <w:r w:rsidRPr="003763BF">
              <w:rPr>
                <w:b/>
                <w:i/>
              </w:rPr>
              <w:t>politikákat a nemzeti körülményeknek megfelelően</w:t>
            </w:r>
            <w:r w:rsidRPr="003763BF">
              <w:t>;</w:t>
            </w:r>
          </w:p>
        </w:tc>
      </w:tr>
    </w:tbl>
    <w:p w14:paraId="7F5BC35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E62A9C3" w14:textId="77777777" w:rsidR="003348B2" w:rsidRPr="003763BF" w:rsidRDefault="003348B2" w:rsidP="003348B2">
      <w:r w:rsidRPr="00342116">
        <w:rPr>
          <w:rStyle w:val="HideTWBExt"/>
        </w:rPr>
        <w:t>&lt;/Amend&gt;</w:t>
      </w:r>
    </w:p>
    <w:p w14:paraId="7A87F4E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595</w:t>
      </w:r>
      <w:r w:rsidRPr="00342116">
        <w:rPr>
          <w:rStyle w:val="HideTWBExt"/>
          <w:b w:val="0"/>
        </w:rPr>
        <w:t>&lt;/NumAm&gt;</w:t>
      </w:r>
    </w:p>
    <w:p w14:paraId="4CCC28D3"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4F4702E3" w14:textId="77777777" w:rsidR="003348B2" w:rsidRPr="003763BF" w:rsidRDefault="003348B2" w:rsidP="003348B2">
      <w:pPr>
        <w:pStyle w:val="NormalBold"/>
      </w:pPr>
      <w:r w:rsidRPr="00342116">
        <w:rPr>
          <w:rStyle w:val="HideTWBExt"/>
          <w:b w:val="0"/>
        </w:rPr>
        <w:t>&lt;/RepeatBlock-By&gt;</w:t>
      </w:r>
    </w:p>
    <w:p w14:paraId="7246AF4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CC0324F"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D5C333E" w14:textId="77777777" w:rsidTr="00AE00E3">
        <w:trPr>
          <w:trHeight w:hRule="exact" w:val="240"/>
          <w:jc w:val="center"/>
        </w:trPr>
        <w:tc>
          <w:tcPr>
            <w:tcW w:w="9752" w:type="dxa"/>
            <w:gridSpan w:val="2"/>
            <w:tcBorders>
              <w:top w:val="nil"/>
              <w:left w:val="nil"/>
              <w:bottom w:val="nil"/>
              <w:right w:val="nil"/>
            </w:tcBorders>
          </w:tcPr>
          <w:p w14:paraId="1456B4A1" w14:textId="77777777" w:rsidR="003348B2" w:rsidRPr="003763BF" w:rsidRDefault="003348B2" w:rsidP="00AE00E3"/>
        </w:tc>
      </w:tr>
      <w:tr w:rsidR="002551D8" w:rsidRPr="003763BF" w14:paraId="19808EA7" w14:textId="77777777" w:rsidTr="00AE00E3">
        <w:trPr>
          <w:trHeight w:val="240"/>
          <w:jc w:val="center"/>
        </w:trPr>
        <w:tc>
          <w:tcPr>
            <w:tcW w:w="4876" w:type="dxa"/>
            <w:tcBorders>
              <w:top w:val="nil"/>
              <w:left w:val="nil"/>
              <w:bottom w:val="nil"/>
              <w:right w:val="nil"/>
            </w:tcBorders>
          </w:tcPr>
          <w:p w14:paraId="3526B88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982C9B3" w14:textId="77777777" w:rsidR="003348B2" w:rsidRPr="003763BF" w:rsidRDefault="003348B2" w:rsidP="00AE00E3">
            <w:pPr>
              <w:pStyle w:val="AmColumnHeading"/>
            </w:pPr>
            <w:r w:rsidRPr="003763BF">
              <w:t>Módosítás</w:t>
            </w:r>
          </w:p>
        </w:tc>
      </w:tr>
      <w:tr w:rsidR="002551D8" w:rsidRPr="003763BF" w14:paraId="5484E5B6" w14:textId="77777777" w:rsidTr="00AE00E3">
        <w:trPr>
          <w:jc w:val="center"/>
        </w:trPr>
        <w:tc>
          <w:tcPr>
            <w:tcW w:w="4876" w:type="dxa"/>
            <w:tcBorders>
              <w:top w:val="nil"/>
              <w:left w:val="nil"/>
              <w:bottom w:val="nil"/>
              <w:right w:val="nil"/>
            </w:tcBorders>
          </w:tcPr>
          <w:p w14:paraId="73ED601A" w14:textId="77777777" w:rsidR="003348B2" w:rsidRPr="003763BF" w:rsidRDefault="003348B2" w:rsidP="00AE00E3">
            <w:pPr>
              <w:pStyle w:val="Normal6a"/>
            </w:pPr>
            <w:r w:rsidRPr="003763BF">
              <w:t>14.</w:t>
            </w:r>
            <w:r w:rsidRPr="003763BF">
              <w:tab/>
              <w:t>hangsúlyozza, hogy törekedni kell az „egyenlő kereső – egyenlő gondozó” modell kialakítására az EU-ban, és e tekintetben felül kell vizsgálni és ki kell igazítani a barcelonai célokat, valamint tovább kell fejleszteni az anyasági és apasági szabadságra vonatkozó intézkedéseket azzal a céllal, hogy a gondozási feladatok tekintetében egyenlőbb legyen a nemek közötti egyensúly;</w:t>
            </w:r>
          </w:p>
        </w:tc>
        <w:tc>
          <w:tcPr>
            <w:tcW w:w="4876" w:type="dxa"/>
            <w:tcBorders>
              <w:top w:val="nil"/>
              <w:left w:val="nil"/>
              <w:bottom w:val="nil"/>
              <w:right w:val="nil"/>
            </w:tcBorders>
          </w:tcPr>
          <w:p w14:paraId="748CB190" w14:textId="77777777" w:rsidR="003348B2" w:rsidRPr="003763BF" w:rsidRDefault="003348B2" w:rsidP="00AE00E3">
            <w:pPr>
              <w:pStyle w:val="Normal6a"/>
            </w:pPr>
            <w:r w:rsidRPr="003763BF">
              <w:t>14.</w:t>
            </w:r>
            <w:r w:rsidRPr="003763BF">
              <w:tab/>
              <w:t xml:space="preserve">hangsúlyozza, hogy törekedni kell az „egyenlő kereső – egyenlő gondozó” modell kialakítására az EU-ban, és e tekintetben felül kell vizsgálni és ki kell igazítani a barcelonai célokat, valamint tovább kell fejleszteni az anyasági és apasági szabadságra vonatkozó intézkedéseket azzal a céllal, hogy a gondozási feladatok tekintetében egyenlőbb legyen a nemek közötti egyensúly </w:t>
            </w:r>
            <w:r w:rsidRPr="003763BF">
              <w:rPr>
                <w:b/>
                <w:i/>
              </w:rPr>
              <w:t>valamennyi uniós tagállamban és az uniós intézményekben is</w:t>
            </w:r>
            <w:r w:rsidRPr="003763BF">
              <w:t>;</w:t>
            </w:r>
          </w:p>
        </w:tc>
      </w:tr>
    </w:tbl>
    <w:p w14:paraId="096D4F7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18E1B43" w14:textId="77777777" w:rsidR="003348B2" w:rsidRPr="003763BF" w:rsidRDefault="003348B2" w:rsidP="003348B2">
      <w:r w:rsidRPr="00342116">
        <w:rPr>
          <w:rStyle w:val="HideTWBExt"/>
        </w:rPr>
        <w:t>&lt;/Amend&gt;</w:t>
      </w:r>
    </w:p>
    <w:p w14:paraId="3B1C8F5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596</w:t>
      </w:r>
      <w:r w:rsidRPr="00342116">
        <w:rPr>
          <w:rStyle w:val="HideTWBExt"/>
          <w:b w:val="0"/>
        </w:rPr>
        <w:t>&lt;/NumAm&gt;</w:t>
      </w:r>
    </w:p>
    <w:p w14:paraId="51B3D5B2"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7B19E660" w14:textId="77777777" w:rsidR="003348B2" w:rsidRPr="003763BF" w:rsidRDefault="003348B2" w:rsidP="003348B2">
      <w:pPr>
        <w:pStyle w:val="NormalBold"/>
      </w:pPr>
      <w:r w:rsidRPr="00342116">
        <w:rPr>
          <w:rStyle w:val="HideTWBExt"/>
          <w:b w:val="0"/>
        </w:rPr>
        <w:t>&lt;/RepeatBlock-By&gt;</w:t>
      </w:r>
    </w:p>
    <w:p w14:paraId="2BA7F37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53459DF"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019015E" w14:textId="77777777" w:rsidTr="00AE00E3">
        <w:trPr>
          <w:trHeight w:hRule="exact" w:val="240"/>
          <w:jc w:val="center"/>
        </w:trPr>
        <w:tc>
          <w:tcPr>
            <w:tcW w:w="9752" w:type="dxa"/>
            <w:gridSpan w:val="2"/>
            <w:tcBorders>
              <w:top w:val="nil"/>
              <w:left w:val="nil"/>
              <w:bottom w:val="nil"/>
              <w:right w:val="nil"/>
            </w:tcBorders>
          </w:tcPr>
          <w:p w14:paraId="2468B5F3" w14:textId="77777777" w:rsidR="003348B2" w:rsidRPr="003763BF" w:rsidRDefault="003348B2" w:rsidP="00AE00E3"/>
        </w:tc>
      </w:tr>
      <w:tr w:rsidR="002551D8" w:rsidRPr="003763BF" w14:paraId="3D7C1B0C" w14:textId="77777777" w:rsidTr="00AE00E3">
        <w:trPr>
          <w:trHeight w:val="240"/>
          <w:jc w:val="center"/>
        </w:trPr>
        <w:tc>
          <w:tcPr>
            <w:tcW w:w="4876" w:type="dxa"/>
            <w:tcBorders>
              <w:top w:val="nil"/>
              <w:left w:val="nil"/>
              <w:bottom w:val="nil"/>
              <w:right w:val="nil"/>
            </w:tcBorders>
          </w:tcPr>
          <w:p w14:paraId="3A56680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FE208E6" w14:textId="77777777" w:rsidR="003348B2" w:rsidRPr="003763BF" w:rsidRDefault="003348B2" w:rsidP="00AE00E3">
            <w:pPr>
              <w:pStyle w:val="AmColumnHeading"/>
            </w:pPr>
            <w:r w:rsidRPr="003763BF">
              <w:t>Módosítás</w:t>
            </w:r>
          </w:p>
        </w:tc>
      </w:tr>
      <w:tr w:rsidR="002551D8" w:rsidRPr="003763BF" w14:paraId="68F56073" w14:textId="77777777" w:rsidTr="00AE00E3">
        <w:trPr>
          <w:jc w:val="center"/>
        </w:trPr>
        <w:tc>
          <w:tcPr>
            <w:tcW w:w="4876" w:type="dxa"/>
            <w:tcBorders>
              <w:top w:val="nil"/>
              <w:left w:val="nil"/>
              <w:bottom w:val="nil"/>
              <w:right w:val="nil"/>
            </w:tcBorders>
          </w:tcPr>
          <w:p w14:paraId="5D267DBD" w14:textId="77777777" w:rsidR="003348B2" w:rsidRPr="003763BF" w:rsidRDefault="003348B2" w:rsidP="00AE00E3">
            <w:pPr>
              <w:pStyle w:val="Normal6a"/>
            </w:pPr>
            <w:r w:rsidRPr="003763BF">
              <w:t>14.</w:t>
            </w:r>
            <w:r w:rsidRPr="003763BF">
              <w:tab/>
              <w:t xml:space="preserve">hangsúlyozza, hogy </w:t>
            </w:r>
            <w:r w:rsidRPr="003763BF">
              <w:rPr>
                <w:b/>
                <w:i/>
              </w:rPr>
              <w:t>törekedni kell az</w:t>
            </w:r>
            <w:r w:rsidRPr="003763BF">
              <w:t xml:space="preserve"> „egyenlő kereső – egyenlő gondozó” </w:t>
            </w:r>
            <w:r w:rsidRPr="003763BF">
              <w:rPr>
                <w:b/>
                <w:i/>
              </w:rPr>
              <w:t>modell kialakítására az EU-ban</w:t>
            </w:r>
            <w:r w:rsidRPr="003763BF">
              <w:t xml:space="preserve">, és e </w:t>
            </w:r>
            <w:r w:rsidRPr="003763BF">
              <w:rPr>
                <w:b/>
                <w:i/>
              </w:rPr>
              <w:t>tekintetben felül kell vizsgálni</w:t>
            </w:r>
            <w:r w:rsidRPr="003763BF">
              <w:t xml:space="preserve"> és </w:t>
            </w:r>
            <w:r w:rsidRPr="003763BF">
              <w:rPr>
                <w:b/>
                <w:i/>
              </w:rPr>
              <w:t>ki kell igazítani</w:t>
            </w:r>
            <w:r w:rsidRPr="003763BF">
              <w:t xml:space="preserve"> a barcelonai célokat</w:t>
            </w:r>
            <w:r w:rsidRPr="003763BF">
              <w:rPr>
                <w:b/>
                <w:i/>
              </w:rPr>
              <w:t>, valamint tovább kell fejleszteni az anyasági és apasági szabadságra vonatkozó intézkedéseket</w:t>
            </w:r>
            <w:r w:rsidRPr="003763BF">
              <w:t xml:space="preserve"> azzal a céllal, hogy a gondozási feladatok tekintetében egyenlőbb legyen a nemek közötti egyensúly;</w:t>
            </w:r>
          </w:p>
        </w:tc>
        <w:tc>
          <w:tcPr>
            <w:tcW w:w="4876" w:type="dxa"/>
            <w:tcBorders>
              <w:top w:val="nil"/>
              <w:left w:val="nil"/>
              <w:bottom w:val="nil"/>
              <w:right w:val="nil"/>
            </w:tcBorders>
          </w:tcPr>
          <w:p w14:paraId="28B2A875" w14:textId="77777777" w:rsidR="003348B2" w:rsidRPr="003763BF" w:rsidRDefault="003348B2" w:rsidP="00AE00E3">
            <w:pPr>
              <w:pStyle w:val="Normal6a"/>
            </w:pPr>
            <w:r w:rsidRPr="003763BF">
              <w:t>14.</w:t>
            </w:r>
            <w:r w:rsidRPr="003763BF">
              <w:tab/>
              <w:t xml:space="preserve">hangsúlyozza, hogy </w:t>
            </w:r>
            <w:r w:rsidRPr="003763BF">
              <w:rPr>
                <w:b/>
                <w:i/>
              </w:rPr>
              <w:t>az EU-ban végre kell hajtani</w:t>
            </w:r>
            <w:r w:rsidRPr="003763BF">
              <w:t xml:space="preserve"> az „egyenlő kereső – egyenlő gondozó” </w:t>
            </w:r>
            <w:r w:rsidRPr="003763BF">
              <w:rPr>
                <w:b/>
                <w:i/>
              </w:rPr>
              <w:t>modellt</w:t>
            </w:r>
            <w:r w:rsidRPr="003763BF">
              <w:t xml:space="preserve">, és e </w:t>
            </w:r>
            <w:r w:rsidRPr="003763BF">
              <w:rPr>
                <w:b/>
                <w:i/>
              </w:rPr>
              <w:t>célból felhívja a Bizottságot, hogy erősítse meg a munka és a magánélet közötti egyensúlyról szóló irányelvet, javítva az anyasági, apasági és megosztott szülői szabadságot,</w:t>
            </w:r>
            <w:r w:rsidRPr="003763BF">
              <w:t xml:space="preserve"> és </w:t>
            </w:r>
            <w:r w:rsidRPr="003763BF">
              <w:rPr>
                <w:b/>
                <w:i/>
              </w:rPr>
              <w:t>bővítse ki</w:t>
            </w:r>
            <w:r w:rsidRPr="003763BF">
              <w:t xml:space="preserve"> a barcelonai célokat azzal a céllal, hogy a gondozási feladatok tekintetében egyenlőbb legyen a nemek közötti egyensúly;</w:t>
            </w:r>
          </w:p>
        </w:tc>
      </w:tr>
    </w:tbl>
    <w:p w14:paraId="288214B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1616A67" w14:textId="77777777" w:rsidR="003348B2" w:rsidRPr="003763BF" w:rsidRDefault="003348B2" w:rsidP="003348B2">
      <w:r w:rsidRPr="00342116">
        <w:rPr>
          <w:rStyle w:val="HideTWBExt"/>
        </w:rPr>
        <w:t>&lt;/Amend&gt;</w:t>
      </w:r>
    </w:p>
    <w:p w14:paraId="6A879DF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597</w:t>
      </w:r>
      <w:r w:rsidRPr="00342116">
        <w:rPr>
          <w:rStyle w:val="HideTWBExt"/>
          <w:b w:val="0"/>
        </w:rPr>
        <w:t>&lt;/NumAm&gt;</w:t>
      </w:r>
    </w:p>
    <w:p w14:paraId="6FC3FDA5"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4CE698E1" w14:textId="77777777" w:rsidR="003348B2" w:rsidRPr="003763BF" w:rsidRDefault="003348B2" w:rsidP="003348B2">
      <w:pPr>
        <w:pStyle w:val="NormalBold"/>
      </w:pPr>
      <w:r w:rsidRPr="00342116">
        <w:rPr>
          <w:rStyle w:val="HideTWBExt"/>
          <w:b w:val="0"/>
        </w:rPr>
        <w:t>&lt;/RepeatBlock-By&gt;</w:t>
      </w:r>
    </w:p>
    <w:p w14:paraId="4583C5F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B4F0AA5" w14:textId="77777777" w:rsidR="003348B2" w:rsidRPr="003763BF" w:rsidRDefault="003348B2" w:rsidP="003348B2">
      <w:pPr>
        <w:pStyle w:val="NormalBold"/>
      </w:pPr>
      <w:r w:rsidRPr="00342116">
        <w:rPr>
          <w:rStyle w:val="HideTWBExt"/>
          <w:b w:val="0"/>
        </w:rPr>
        <w:t>&lt;Article&gt;</w:t>
      </w:r>
      <w:r w:rsidRPr="003763BF">
        <w:t>14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DE8C1D6" w14:textId="77777777" w:rsidTr="00AE00E3">
        <w:trPr>
          <w:trHeight w:hRule="exact" w:val="240"/>
          <w:jc w:val="center"/>
        </w:trPr>
        <w:tc>
          <w:tcPr>
            <w:tcW w:w="9752" w:type="dxa"/>
            <w:gridSpan w:val="2"/>
            <w:tcBorders>
              <w:top w:val="nil"/>
              <w:left w:val="nil"/>
              <w:bottom w:val="nil"/>
              <w:right w:val="nil"/>
            </w:tcBorders>
          </w:tcPr>
          <w:p w14:paraId="52583B53" w14:textId="77777777" w:rsidR="003348B2" w:rsidRPr="003763BF" w:rsidRDefault="003348B2" w:rsidP="00AE00E3"/>
        </w:tc>
      </w:tr>
      <w:tr w:rsidR="002551D8" w:rsidRPr="003763BF" w14:paraId="22C6407D" w14:textId="77777777" w:rsidTr="00AE00E3">
        <w:trPr>
          <w:trHeight w:val="240"/>
          <w:jc w:val="center"/>
        </w:trPr>
        <w:tc>
          <w:tcPr>
            <w:tcW w:w="4876" w:type="dxa"/>
            <w:tcBorders>
              <w:top w:val="nil"/>
              <w:left w:val="nil"/>
              <w:bottom w:val="nil"/>
              <w:right w:val="nil"/>
            </w:tcBorders>
          </w:tcPr>
          <w:p w14:paraId="0560EAB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2182166" w14:textId="77777777" w:rsidR="003348B2" w:rsidRPr="003763BF" w:rsidRDefault="003348B2" w:rsidP="00AE00E3">
            <w:pPr>
              <w:pStyle w:val="AmColumnHeading"/>
            </w:pPr>
            <w:r w:rsidRPr="003763BF">
              <w:t>Módosítás</w:t>
            </w:r>
          </w:p>
        </w:tc>
      </w:tr>
      <w:tr w:rsidR="002551D8" w:rsidRPr="003763BF" w14:paraId="49EEDF0F" w14:textId="77777777" w:rsidTr="00AE00E3">
        <w:trPr>
          <w:jc w:val="center"/>
        </w:trPr>
        <w:tc>
          <w:tcPr>
            <w:tcW w:w="4876" w:type="dxa"/>
            <w:tcBorders>
              <w:top w:val="nil"/>
              <w:left w:val="nil"/>
              <w:bottom w:val="nil"/>
              <w:right w:val="nil"/>
            </w:tcBorders>
          </w:tcPr>
          <w:p w14:paraId="2AA4CDC2" w14:textId="77777777" w:rsidR="003348B2" w:rsidRPr="003763BF" w:rsidRDefault="003348B2" w:rsidP="00AE00E3">
            <w:pPr>
              <w:pStyle w:val="Normal6a"/>
            </w:pPr>
            <w:r w:rsidRPr="003763BF">
              <w:t>14.</w:t>
            </w:r>
            <w:r w:rsidRPr="003763BF">
              <w:tab/>
              <w:t xml:space="preserve">hangsúlyozza, hogy törekedni kell az „egyenlő kereső – egyenlő gondozó” modell kialakítására az EU-ban, és e tekintetben felül kell vizsgálni és ki kell igazítani a barcelonai célokat, valamint tovább kell fejleszteni </w:t>
            </w:r>
            <w:r w:rsidRPr="003763BF">
              <w:rPr>
                <w:b/>
                <w:bCs/>
                <w:i/>
                <w:iCs/>
              </w:rPr>
              <w:t>az</w:t>
            </w:r>
            <w:r w:rsidRPr="003763BF">
              <w:t xml:space="preserve"> anyasági és apasági szabadságra vonatkozó intézkedéseket azzal a céllal, hogy a gondozási feladatok tekintetében egyenlőbb legyen a nemek közötti egyensúly;</w:t>
            </w:r>
          </w:p>
        </w:tc>
        <w:tc>
          <w:tcPr>
            <w:tcW w:w="4876" w:type="dxa"/>
            <w:tcBorders>
              <w:top w:val="nil"/>
              <w:left w:val="nil"/>
              <w:bottom w:val="nil"/>
              <w:right w:val="nil"/>
            </w:tcBorders>
          </w:tcPr>
          <w:p w14:paraId="0F7656DC" w14:textId="77777777" w:rsidR="003348B2" w:rsidRPr="003763BF" w:rsidRDefault="003348B2" w:rsidP="00AE00E3">
            <w:pPr>
              <w:pStyle w:val="Normal6a"/>
            </w:pPr>
            <w:r w:rsidRPr="003763BF">
              <w:t>14.</w:t>
            </w:r>
            <w:r w:rsidRPr="003763BF">
              <w:tab/>
              <w:t xml:space="preserve">hangsúlyozza, hogy törekedni kell az „egyenlő kereső – egyenlő gondozó” modell kialakítására az EU-ban, és e tekintetben felül kell vizsgálni és ki kell igazítani a barcelonai célokat, valamint tovább kell fejleszteni </w:t>
            </w:r>
            <w:r w:rsidRPr="003763BF">
              <w:rPr>
                <w:b/>
                <w:bCs/>
                <w:i/>
                <w:iCs/>
              </w:rPr>
              <w:t>a szülői, valamint a fizetett</w:t>
            </w:r>
            <w:r w:rsidRPr="003763BF">
              <w:t xml:space="preserve"> anyasági és apasági </w:t>
            </w:r>
            <w:r w:rsidRPr="003763BF">
              <w:rPr>
                <w:b/>
                <w:bCs/>
                <w:i/>
                <w:iCs/>
              </w:rPr>
              <w:t>gondozási</w:t>
            </w:r>
            <w:r w:rsidRPr="003763BF">
              <w:t xml:space="preserve"> szabadságra vonatkozó intézkedéseket azzal a céllal, hogy a gondozási feladatok tekintetében egyenlőbb legyen a nemek közötti egyensúly;</w:t>
            </w:r>
          </w:p>
        </w:tc>
      </w:tr>
    </w:tbl>
    <w:p w14:paraId="6BF0119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3DF070C" w14:textId="77777777" w:rsidR="003348B2" w:rsidRPr="003763BF" w:rsidRDefault="003348B2" w:rsidP="003348B2">
      <w:r w:rsidRPr="00342116">
        <w:rPr>
          <w:rStyle w:val="HideTWBExt"/>
        </w:rPr>
        <w:t>&lt;/Amend&gt;</w:t>
      </w:r>
    </w:p>
    <w:p w14:paraId="448F3BF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598</w:t>
      </w:r>
      <w:r w:rsidRPr="00342116">
        <w:rPr>
          <w:rStyle w:val="HideTWBExt"/>
          <w:b w:val="0"/>
        </w:rPr>
        <w:t>&lt;/NumAm&gt;</w:t>
      </w:r>
    </w:p>
    <w:p w14:paraId="45FB47AB"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53F95106" w14:textId="77777777" w:rsidR="003348B2" w:rsidRPr="003763BF" w:rsidRDefault="003348B2" w:rsidP="003348B2">
      <w:pPr>
        <w:pStyle w:val="NormalBold"/>
      </w:pPr>
      <w:r w:rsidRPr="00342116">
        <w:rPr>
          <w:rStyle w:val="HideTWBExt"/>
          <w:b w:val="0"/>
        </w:rPr>
        <w:t>&lt;/RepeatBlock-By&gt;</w:t>
      </w:r>
    </w:p>
    <w:p w14:paraId="1EA62E3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847E86B" w14:textId="77777777" w:rsidR="003348B2" w:rsidRPr="003763BF" w:rsidRDefault="003348B2" w:rsidP="003348B2">
      <w:pPr>
        <w:pStyle w:val="NormalBold"/>
      </w:pPr>
      <w:r w:rsidRPr="00342116">
        <w:rPr>
          <w:rStyle w:val="HideTWBExt"/>
          <w:b w:val="0"/>
        </w:rPr>
        <w:t>&lt;Article&gt;</w:t>
      </w:r>
      <w:r w:rsidRPr="003763BF">
        <w:t>14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E7C07F1" w14:textId="77777777" w:rsidTr="00AE00E3">
        <w:trPr>
          <w:trHeight w:hRule="exact" w:val="240"/>
          <w:jc w:val="center"/>
        </w:trPr>
        <w:tc>
          <w:tcPr>
            <w:tcW w:w="9752" w:type="dxa"/>
            <w:gridSpan w:val="2"/>
            <w:tcBorders>
              <w:top w:val="nil"/>
              <w:left w:val="nil"/>
              <w:bottom w:val="nil"/>
              <w:right w:val="nil"/>
            </w:tcBorders>
          </w:tcPr>
          <w:p w14:paraId="29AC350D" w14:textId="77777777" w:rsidR="003348B2" w:rsidRPr="003763BF" w:rsidRDefault="003348B2" w:rsidP="00AE00E3"/>
        </w:tc>
      </w:tr>
      <w:tr w:rsidR="002551D8" w:rsidRPr="003763BF" w14:paraId="3F868035" w14:textId="77777777" w:rsidTr="00AE00E3">
        <w:trPr>
          <w:trHeight w:val="240"/>
          <w:jc w:val="center"/>
        </w:trPr>
        <w:tc>
          <w:tcPr>
            <w:tcW w:w="4876" w:type="dxa"/>
            <w:tcBorders>
              <w:top w:val="nil"/>
              <w:left w:val="nil"/>
              <w:bottom w:val="nil"/>
              <w:right w:val="nil"/>
            </w:tcBorders>
          </w:tcPr>
          <w:p w14:paraId="074988B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B0D7D23" w14:textId="77777777" w:rsidR="003348B2" w:rsidRPr="003763BF" w:rsidRDefault="003348B2" w:rsidP="00AE00E3">
            <w:pPr>
              <w:pStyle w:val="AmColumnHeading"/>
            </w:pPr>
            <w:r w:rsidRPr="003763BF">
              <w:t>Módosítás</w:t>
            </w:r>
          </w:p>
        </w:tc>
      </w:tr>
      <w:tr w:rsidR="002551D8" w:rsidRPr="003763BF" w14:paraId="5DB10FB9" w14:textId="77777777" w:rsidTr="00AE00E3">
        <w:trPr>
          <w:jc w:val="center"/>
        </w:trPr>
        <w:tc>
          <w:tcPr>
            <w:tcW w:w="4876" w:type="dxa"/>
            <w:tcBorders>
              <w:top w:val="nil"/>
              <w:left w:val="nil"/>
              <w:bottom w:val="nil"/>
              <w:right w:val="nil"/>
            </w:tcBorders>
          </w:tcPr>
          <w:p w14:paraId="25F13896" w14:textId="77777777" w:rsidR="003348B2" w:rsidRPr="003763BF" w:rsidRDefault="003348B2" w:rsidP="00AE00E3">
            <w:pPr>
              <w:pStyle w:val="Normal6a"/>
            </w:pPr>
          </w:p>
        </w:tc>
        <w:tc>
          <w:tcPr>
            <w:tcW w:w="4876" w:type="dxa"/>
            <w:tcBorders>
              <w:top w:val="nil"/>
              <w:left w:val="nil"/>
              <w:bottom w:val="nil"/>
              <w:right w:val="nil"/>
            </w:tcBorders>
          </w:tcPr>
          <w:p w14:paraId="3214A956" w14:textId="77777777" w:rsidR="003348B2" w:rsidRPr="003763BF" w:rsidRDefault="003348B2" w:rsidP="00AE00E3">
            <w:pPr>
              <w:pStyle w:val="Normal6a"/>
            </w:pPr>
            <w:r w:rsidRPr="003763BF">
              <w:rPr>
                <w:b/>
                <w:i/>
              </w:rPr>
              <w:t>14a.</w:t>
            </w:r>
            <w:r w:rsidRPr="003763BF">
              <w:tab/>
            </w:r>
            <w:r w:rsidRPr="003763BF">
              <w:rPr>
                <w:b/>
                <w:i/>
              </w:rPr>
              <w:t>emlékeztet arra, hogy a megfelelő lakhatás alapvető jog, amelyet védelmezni kell, és más alapvető jogok gyakorlása és a méltóságteljes élet feltételének kell tekinteni; sajnálatát fejezi ki amiatt, hogy a lakhatás terén tapasztalható megkülönböztetés és egyenlőtlenség következtében sok nő bizonytalan, méltatlan és nem biztonságos körülmények között él, és fokozottan ki van téve a hajléktalanság és az erőszak kockázatának; hangsúlyozza, hogy a kényszerkilakoltatások és a lakhatáshoz való jog egyéb megsértése aránytalanul sújtja a nőket, és megerősíti a meglévő egyenlőtlenségeket, ami jelentősen akadályozza a nemek közötti egyenlőséget; felszólítja a Bizottságot, hogy mérje fel a lakáspiaci helyzetet, és adott esetben javasoljon új jogalkotási aktusokat a lakáspiacok pénzügyiesítésének mérséklésére, és akadályozza meg, hogy a spekulánsok megfizethetetlenné tegyék a lakhatást;</w:t>
            </w:r>
          </w:p>
        </w:tc>
      </w:tr>
    </w:tbl>
    <w:p w14:paraId="6CB510F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9597925" w14:textId="77777777" w:rsidR="003348B2" w:rsidRPr="003763BF" w:rsidRDefault="003348B2" w:rsidP="003348B2">
      <w:r w:rsidRPr="00342116">
        <w:rPr>
          <w:rStyle w:val="HideTWBExt"/>
        </w:rPr>
        <w:t>&lt;/Amend&gt;</w:t>
      </w:r>
    </w:p>
    <w:p w14:paraId="16B9FDE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599</w:t>
      </w:r>
      <w:r w:rsidRPr="00342116">
        <w:rPr>
          <w:rStyle w:val="HideTWBExt"/>
          <w:b w:val="0"/>
        </w:rPr>
        <w:t>&lt;/NumAm&gt;</w:t>
      </w:r>
    </w:p>
    <w:p w14:paraId="784F7730"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1B9C6393" w14:textId="77777777" w:rsidR="003348B2" w:rsidRPr="003763BF" w:rsidRDefault="003348B2" w:rsidP="003348B2">
      <w:pPr>
        <w:pStyle w:val="NormalBold"/>
      </w:pPr>
      <w:r w:rsidRPr="00342116">
        <w:rPr>
          <w:rStyle w:val="HideTWBExt"/>
          <w:b w:val="0"/>
        </w:rPr>
        <w:t>&lt;/RepeatBlock-By&gt;</w:t>
      </w:r>
    </w:p>
    <w:p w14:paraId="59A4D10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2F4A09D" w14:textId="77777777" w:rsidR="003348B2" w:rsidRPr="003763BF" w:rsidRDefault="003348B2" w:rsidP="003348B2">
      <w:pPr>
        <w:pStyle w:val="NormalBold"/>
      </w:pPr>
      <w:r w:rsidRPr="00342116">
        <w:rPr>
          <w:rStyle w:val="HideTWBExt"/>
          <w:b w:val="0"/>
        </w:rPr>
        <w:t>&lt;Article&gt;</w:t>
      </w:r>
      <w:r w:rsidRPr="003763BF">
        <w:t>14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5D1D158" w14:textId="77777777" w:rsidTr="00AE00E3">
        <w:trPr>
          <w:trHeight w:hRule="exact" w:val="240"/>
          <w:jc w:val="center"/>
        </w:trPr>
        <w:tc>
          <w:tcPr>
            <w:tcW w:w="9752" w:type="dxa"/>
            <w:gridSpan w:val="2"/>
            <w:tcBorders>
              <w:top w:val="nil"/>
              <w:left w:val="nil"/>
              <w:bottom w:val="nil"/>
              <w:right w:val="nil"/>
            </w:tcBorders>
          </w:tcPr>
          <w:p w14:paraId="1DC2660D" w14:textId="77777777" w:rsidR="003348B2" w:rsidRPr="003763BF" w:rsidRDefault="003348B2" w:rsidP="00AE00E3"/>
        </w:tc>
      </w:tr>
      <w:tr w:rsidR="002551D8" w:rsidRPr="003763BF" w14:paraId="750C7778" w14:textId="77777777" w:rsidTr="00AE00E3">
        <w:trPr>
          <w:trHeight w:val="240"/>
          <w:jc w:val="center"/>
        </w:trPr>
        <w:tc>
          <w:tcPr>
            <w:tcW w:w="4876" w:type="dxa"/>
            <w:tcBorders>
              <w:top w:val="nil"/>
              <w:left w:val="nil"/>
              <w:bottom w:val="nil"/>
              <w:right w:val="nil"/>
            </w:tcBorders>
          </w:tcPr>
          <w:p w14:paraId="1D5907E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B909762" w14:textId="77777777" w:rsidR="003348B2" w:rsidRPr="003763BF" w:rsidRDefault="003348B2" w:rsidP="00AE00E3">
            <w:pPr>
              <w:pStyle w:val="AmColumnHeading"/>
            </w:pPr>
            <w:r w:rsidRPr="003763BF">
              <w:t>Módosítás</w:t>
            </w:r>
          </w:p>
        </w:tc>
      </w:tr>
      <w:tr w:rsidR="002551D8" w:rsidRPr="003763BF" w14:paraId="17075726" w14:textId="77777777" w:rsidTr="00AE00E3">
        <w:trPr>
          <w:jc w:val="center"/>
        </w:trPr>
        <w:tc>
          <w:tcPr>
            <w:tcW w:w="4876" w:type="dxa"/>
            <w:tcBorders>
              <w:top w:val="nil"/>
              <w:left w:val="nil"/>
              <w:bottom w:val="nil"/>
              <w:right w:val="nil"/>
            </w:tcBorders>
          </w:tcPr>
          <w:p w14:paraId="7A5033F2" w14:textId="77777777" w:rsidR="003348B2" w:rsidRPr="003763BF" w:rsidRDefault="003348B2" w:rsidP="00AE00E3">
            <w:pPr>
              <w:pStyle w:val="Normal6a"/>
            </w:pPr>
          </w:p>
        </w:tc>
        <w:tc>
          <w:tcPr>
            <w:tcW w:w="4876" w:type="dxa"/>
            <w:tcBorders>
              <w:top w:val="nil"/>
              <w:left w:val="nil"/>
              <w:bottom w:val="nil"/>
              <w:right w:val="nil"/>
            </w:tcBorders>
          </w:tcPr>
          <w:p w14:paraId="71E5C6C5" w14:textId="77777777" w:rsidR="003348B2" w:rsidRPr="003763BF" w:rsidRDefault="003348B2" w:rsidP="00AE00E3">
            <w:pPr>
              <w:pStyle w:val="Normal6a"/>
            </w:pPr>
            <w:r w:rsidRPr="003763BF">
              <w:rPr>
                <w:b/>
                <w:i/>
              </w:rPr>
              <w:t>14a.</w:t>
            </w:r>
            <w:r w:rsidRPr="003763BF">
              <w:tab/>
            </w:r>
            <w:r w:rsidRPr="003763BF">
              <w:rPr>
                <w:b/>
                <w:i/>
              </w:rPr>
              <w:t>felhívja a Bizottságot, hogy sürgesse a tagállamokat, hogy haladéktalanul ültessék át a nemzeti jogba a szülők és a gondozók vonatkozásában a munka és a magánélet közötti egyensúlyról szóló (EU) 2019/1158 irányelvet, biztosítva, hogy teljesítsék a szülői szabadsághoz való jog biztosítására vonatkozó kötelezettségüket; felhívja továbbá a Bizottságot, hogy kövesse nyomon az irányelv hatékony végrehajtását valamennyi tagállamban, és szükség esetén indítson kötelezettségszegési eljárást vagy egyéb végrehajtási intézkedéseket a teljes megfelelés biztosítása érdekében;</w:t>
            </w:r>
          </w:p>
        </w:tc>
      </w:tr>
    </w:tbl>
    <w:p w14:paraId="0FA70FB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712C131" w14:textId="77777777" w:rsidR="003348B2" w:rsidRPr="003763BF" w:rsidRDefault="003348B2" w:rsidP="003348B2">
      <w:r w:rsidRPr="00342116">
        <w:rPr>
          <w:rStyle w:val="HideTWBExt"/>
        </w:rPr>
        <w:t>&lt;/Amend&gt;</w:t>
      </w:r>
    </w:p>
    <w:p w14:paraId="40513F8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600</w:t>
      </w:r>
      <w:r w:rsidRPr="00342116">
        <w:rPr>
          <w:rStyle w:val="HideTWBExt"/>
          <w:b w:val="0"/>
        </w:rPr>
        <w:t>&lt;/NumAm&gt;</w:t>
      </w:r>
    </w:p>
    <w:p w14:paraId="07FF38EC"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65377A84" w14:textId="77777777" w:rsidR="003348B2" w:rsidRPr="003763BF" w:rsidRDefault="003348B2" w:rsidP="003348B2">
      <w:pPr>
        <w:pStyle w:val="NormalBold"/>
      </w:pPr>
      <w:r w:rsidRPr="00342116">
        <w:rPr>
          <w:rStyle w:val="HideTWBExt"/>
          <w:b w:val="0"/>
        </w:rPr>
        <w:t>&lt;/RepeatBlock-By&gt;</w:t>
      </w:r>
    </w:p>
    <w:p w14:paraId="1C64106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5D69304" w14:textId="77777777" w:rsidR="003348B2" w:rsidRPr="003763BF" w:rsidRDefault="003348B2" w:rsidP="003348B2">
      <w:pPr>
        <w:pStyle w:val="NormalBold"/>
      </w:pPr>
      <w:r w:rsidRPr="00342116">
        <w:rPr>
          <w:rStyle w:val="HideTWBExt"/>
          <w:b w:val="0"/>
        </w:rPr>
        <w:t>&lt;Article&gt;</w:t>
      </w:r>
      <w:r w:rsidRPr="003763BF">
        <w:t>14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AC84405" w14:textId="77777777" w:rsidTr="00AE00E3">
        <w:trPr>
          <w:trHeight w:hRule="exact" w:val="240"/>
          <w:jc w:val="center"/>
        </w:trPr>
        <w:tc>
          <w:tcPr>
            <w:tcW w:w="9752" w:type="dxa"/>
            <w:gridSpan w:val="2"/>
            <w:tcBorders>
              <w:top w:val="nil"/>
              <w:left w:val="nil"/>
              <w:bottom w:val="nil"/>
              <w:right w:val="nil"/>
            </w:tcBorders>
          </w:tcPr>
          <w:p w14:paraId="53D2D87E" w14:textId="77777777" w:rsidR="003348B2" w:rsidRPr="003763BF" w:rsidRDefault="003348B2" w:rsidP="00AE00E3"/>
        </w:tc>
      </w:tr>
      <w:tr w:rsidR="002551D8" w:rsidRPr="003763BF" w14:paraId="3D188213" w14:textId="77777777" w:rsidTr="00AE00E3">
        <w:trPr>
          <w:trHeight w:val="240"/>
          <w:jc w:val="center"/>
        </w:trPr>
        <w:tc>
          <w:tcPr>
            <w:tcW w:w="4876" w:type="dxa"/>
            <w:tcBorders>
              <w:top w:val="nil"/>
              <w:left w:val="nil"/>
              <w:bottom w:val="nil"/>
              <w:right w:val="nil"/>
            </w:tcBorders>
          </w:tcPr>
          <w:p w14:paraId="4FE6636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47F9233" w14:textId="77777777" w:rsidR="003348B2" w:rsidRPr="003763BF" w:rsidRDefault="003348B2" w:rsidP="00AE00E3">
            <w:pPr>
              <w:pStyle w:val="AmColumnHeading"/>
            </w:pPr>
            <w:r w:rsidRPr="003763BF">
              <w:t>Módosítás</w:t>
            </w:r>
          </w:p>
        </w:tc>
      </w:tr>
      <w:tr w:rsidR="002551D8" w:rsidRPr="003763BF" w14:paraId="6AA1047A" w14:textId="77777777" w:rsidTr="00AE00E3">
        <w:trPr>
          <w:jc w:val="center"/>
        </w:trPr>
        <w:tc>
          <w:tcPr>
            <w:tcW w:w="4876" w:type="dxa"/>
            <w:tcBorders>
              <w:top w:val="nil"/>
              <w:left w:val="nil"/>
              <w:bottom w:val="nil"/>
              <w:right w:val="nil"/>
            </w:tcBorders>
          </w:tcPr>
          <w:p w14:paraId="7042DAAE" w14:textId="77777777" w:rsidR="003348B2" w:rsidRPr="003763BF" w:rsidRDefault="003348B2" w:rsidP="00AE00E3">
            <w:pPr>
              <w:pStyle w:val="Normal6a"/>
            </w:pPr>
          </w:p>
        </w:tc>
        <w:tc>
          <w:tcPr>
            <w:tcW w:w="4876" w:type="dxa"/>
            <w:tcBorders>
              <w:top w:val="nil"/>
              <w:left w:val="nil"/>
              <w:bottom w:val="nil"/>
              <w:right w:val="nil"/>
            </w:tcBorders>
          </w:tcPr>
          <w:p w14:paraId="4FCC45DD" w14:textId="77777777" w:rsidR="003348B2" w:rsidRPr="003763BF" w:rsidRDefault="003348B2" w:rsidP="00AE00E3">
            <w:pPr>
              <w:pStyle w:val="Normal6a"/>
            </w:pPr>
            <w:r w:rsidRPr="003763BF">
              <w:rPr>
                <w:b/>
                <w:i/>
              </w:rPr>
              <w:t>14a.</w:t>
            </w:r>
            <w:r w:rsidRPr="003763BF">
              <w:tab/>
            </w:r>
            <w:r w:rsidRPr="003763BF">
              <w:rPr>
                <w:b/>
                <w:i/>
              </w:rPr>
              <w:t>megismétli a nem fizetett háztartási és ápolási-gondozási munka – például a gyermekek, az idősek és az eltartott családtagok gondozása – nagyságrendjét és társadalmi jelentőségét, amelyet továbbra is túlnyomórészt nők végeznek; hangsúlyozza, hogy olyan feltételeket kell teremteni, amelyek támogatják a nőket és a férfiakat a családi élet megszervezésében, és egyenlően osztják meg a felelősségeket a fizetett foglalkoztatás és az ápolás-gondozás között;</w:t>
            </w:r>
          </w:p>
        </w:tc>
      </w:tr>
    </w:tbl>
    <w:p w14:paraId="3E35AA5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BD3B1C7" w14:textId="77777777" w:rsidR="003348B2" w:rsidRPr="003763BF" w:rsidRDefault="003348B2" w:rsidP="003348B2">
      <w:r w:rsidRPr="00342116">
        <w:rPr>
          <w:rStyle w:val="HideTWBExt"/>
        </w:rPr>
        <w:t>&lt;/Amend&gt;</w:t>
      </w:r>
    </w:p>
    <w:p w14:paraId="30A8157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601</w:t>
      </w:r>
      <w:r w:rsidRPr="00342116">
        <w:rPr>
          <w:rStyle w:val="HideTWBExt"/>
          <w:b w:val="0"/>
        </w:rPr>
        <w:t>&lt;/NumAm&gt;</w:t>
      </w:r>
    </w:p>
    <w:p w14:paraId="3B4C7935"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7FD2AD35" w14:textId="77777777" w:rsidR="003348B2" w:rsidRPr="003763BF" w:rsidRDefault="003348B2" w:rsidP="003348B2">
      <w:pPr>
        <w:pStyle w:val="NormalBold"/>
      </w:pPr>
      <w:r w:rsidRPr="00342116">
        <w:rPr>
          <w:rStyle w:val="HideTWBExt"/>
          <w:b w:val="0"/>
        </w:rPr>
        <w:t>&lt;/RepeatBlock-By&gt;</w:t>
      </w:r>
    </w:p>
    <w:p w14:paraId="504BCAF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6B6DB6D" w14:textId="77777777" w:rsidR="003348B2" w:rsidRPr="003763BF" w:rsidRDefault="003348B2" w:rsidP="003348B2">
      <w:pPr>
        <w:pStyle w:val="NormalBold"/>
      </w:pPr>
      <w:r w:rsidRPr="00342116">
        <w:rPr>
          <w:rStyle w:val="HideTWBExt"/>
          <w:b w:val="0"/>
        </w:rPr>
        <w:t>&lt;Article&gt;</w:t>
      </w:r>
      <w:r w:rsidRPr="003763BF">
        <w:t>14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BE59D15" w14:textId="77777777" w:rsidTr="00AE00E3">
        <w:trPr>
          <w:trHeight w:hRule="exact" w:val="240"/>
          <w:jc w:val="center"/>
        </w:trPr>
        <w:tc>
          <w:tcPr>
            <w:tcW w:w="9752" w:type="dxa"/>
            <w:gridSpan w:val="2"/>
            <w:tcBorders>
              <w:top w:val="nil"/>
              <w:left w:val="nil"/>
              <w:bottom w:val="nil"/>
              <w:right w:val="nil"/>
            </w:tcBorders>
          </w:tcPr>
          <w:p w14:paraId="300C88B7" w14:textId="77777777" w:rsidR="003348B2" w:rsidRPr="003763BF" w:rsidRDefault="003348B2" w:rsidP="00AE00E3"/>
        </w:tc>
      </w:tr>
      <w:tr w:rsidR="002551D8" w:rsidRPr="003763BF" w14:paraId="70DFA490" w14:textId="77777777" w:rsidTr="00AE00E3">
        <w:trPr>
          <w:trHeight w:val="240"/>
          <w:jc w:val="center"/>
        </w:trPr>
        <w:tc>
          <w:tcPr>
            <w:tcW w:w="4876" w:type="dxa"/>
            <w:tcBorders>
              <w:top w:val="nil"/>
              <w:left w:val="nil"/>
              <w:bottom w:val="nil"/>
              <w:right w:val="nil"/>
            </w:tcBorders>
          </w:tcPr>
          <w:p w14:paraId="62C82F3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4C7D268" w14:textId="77777777" w:rsidR="003348B2" w:rsidRPr="003763BF" w:rsidRDefault="003348B2" w:rsidP="00AE00E3">
            <w:pPr>
              <w:pStyle w:val="AmColumnHeading"/>
            </w:pPr>
            <w:r w:rsidRPr="003763BF">
              <w:t>Módosítás</w:t>
            </w:r>
          </w:p>
        </w:tc>
      </w:tr>
      <w:tr w:rsidR="002551D8" w:rsidRPr="003763BF" w14:paraId="26DBEA9A" w14:textId="77777777" w:rsidTr="00AE00E3">
        <w:trPr>
          <w:jc w:val="center"/>
        </w:trPr>
        <w:tc>
          <w:tcPr>
            <w:tcW w:w="4876" w:type="dxa"/>
            <w:tcBorders>
              <w:top w:val="nil"/>
              <w:left w:val="nil"/>
              <w:bottom w:val="nil"/>
              <w:right w:val="nil"/>
            </w:tcBorders>
          </w:tcPr>
          <w:p w14:paraId="4EB91EC6" w14:textId="77777777" w:rsidR="003348B2" w:rsidRPr="003763BF" w:rsidRDefault="003348B2" w:rsidP="00AE00E3">
            <w:pPr>
              <w:pStyle w:val="Normal6a"/>
            </w:pPr>
          </w:p>
        </w:tc>
        <w:tc>
          <w:tcPr>
            <w:tcW w:w="4876" w:type="dxa"/>
            <w:tcBorders>
              <w:top w:val="nil"/>
              <w:left w:val="nil"/>
              <w:bottom w:val="nil"/>
              <w:right w:val="nil"/>
            </w:tcBorders>
          </w:tcPr>
          <w:p w14:paraId="2EDE7283" w14:textId="77777777" w:rsidR="003348B2" w:rsidRPr="003763BF" w:rsidRDefault="003348B2" w:rsidP="00AE00E3">
            <w:pPr>
              <w:pStyle w:val="Normal6a"/>
            </w:pPr>
            <w:r w:rsidRPr="003763BF">
              <w:rPr>
                <w:b/>
                <w:i/>
              </w:rPr>
              <w:t>14a.</w:t>
            </w:r>
            <w:r w:rsidRPr="003763BF">
              <w:tab/>
            </w:r>
            <w:r w:rsidRPr="003763BF">
              <w:rPr>
                <w:b/>
                <w:i/>
              </w:rPr>
              <w:t>emlékeztet a munka és a magánélet közötti egyensúlyról szóló irányelv fontosságára a dolgozó szülők és gondozók tekintetében, valamint a benne foglalt intézkedésekre, valamint arra, hogy uniós szintű kampányok révén elő kell mozdítani az apasági szabadságot, amelyet az (EU) 2019/1158 irányelv vezetett be, valamint a munka és a magánélet közötti egyensúlyra irányuló intézkedések és a nemek közötti gondozási szakadék közötti szoros kapcsolatra, amely hozzájárul a foglalkoztatási, bér- és nyugdíjszakadékhoz;</w:t>
            </w:r>
          </w:p>
        </w:tc>
      </w:tr>
    </w:tbl>
    <w:p w14:paraId="5DC3D5B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CEA70B3" w14:textId="77777777" w:rsidR="003348B2" w:rsidRPr="003763BF" w:rsidRDefault="003348B2" w:rsidP="003348B2">
      <w:r w:rsidRPr="00342116">
        <w:rPr>
          <w:rStyle w:val="HideTWBExt"/>
        </w:rPr>
        <w:t>&lt;/Amend&gt;</w:t>
      </w:r>
    </w:p>
    <w:p w14:paraId="33F9D00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602</w:t>
      </w:r>
      <w:r w:rsidRPr="00342116">
        <w:rPr>
          <w:rStyle w:val="HideTWBExt"/>
          <w:b w:val="0"/>
        </w:rPr>
        <w:t>&lt;/NumAm&gt;</w:t>
      </w:r>
    </w:p>
    <w:p w14:paraId="11AF773D"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37E23F3" w14:textId="77777777" w:rsidR="003348B2" w:rsidRPr="003763BF" w:rsidRDefault="003348B2" w:rsidP="003348B2">
      <w:pPr>
        <w:pStyle w:val="NormalBold"/>
      </w:pPr>
      <w:r w:rsidRPr="00342116">
        <w:rPr>
          <w:rStyle w:val="HideTWBExt"/>
          <w:b w:val="0"/>
        </w:rPr>
        <w:t>&lt;/RepeatBlock-By&gt;</w:t>
      </w:r>
    </w:p>
    <w:p w14:paraId="6935CB0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FBA1299" w14:textId="77777777" w:rsidR="003348B2" w:rsidRPr="003763BF" w:rsidRDefault="003348B2" w:rsidP="003348B2">
      <w:pPr>
        <w:pStyle w:val="NormalBold"/>
      </w:pPr>
      <w:r w:rsidRPr="00342116">
        <w:rPr>
          <w:rStyle w:val="HideTWBExt"/>
          <w:b w:val="0"/>
        </w:rPr>
        <w:t>&lt;Article&gt;</w:t>
      </w:r>
      <w:r w:rsidRPr="003763BF">
        <w:t>14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CC37103" w14:textId="77777777" w:rsidTr="00AE00E3">
        <w:trPr>
          <w:trHeight w:hRule="exact" w:val="240"/>
          <w:jc w:val="center"/>
        </w:trPr>
        <w:tc>
          <w:tcPr>
            <w:tcW w:w="9752" w:type="dxa"/>
            <w:gridSpan w:val="2"/>
            <w:tcBorders>
              <w:top w:val="nil"/>
              <w:left w:val="nil"/>
              <w:bottom w:val="nil"/>
              <w:right w:val="nil"/>
            </w:tcBorders>
          </w:tcPr>
          <w:p w14:paraId="30684FA0" w14:textId="77777777" w:rsidR="003348B2" w:rsidRPr="003763BF" w:rsidRDefault="003348B2" w:rsidP="00AE00E3"/>
        </w:tc>
      </w:tr>
      <w:tr w:rsidR="002551D8" w:rsidRPr="003763BF" w14:paraId="02AD0B05" w14:textId="77777777" w:rsidTr="00AE00E3">
        <w:trPr>
          <w:trHeight w:val="240"/>
          <w:jc w:val="center"/>
        </w:trPr>
        <w:tc>
          <w:tcPr>
            <w:tcW w:w="4876" w:type="dxa"/>
            <w:tcBorders>
              <w:top w:val="nil"/>
              <w:left w:val="nil"/>
              <w:bottom w:val="nil"/>
              <w:right w:val="nil"/>
            </w:tcBorders>
          </w:tcPr>
          <w:p w14:paraId="60D3494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4AFADD8" w14:textId="77777777" w:rsidR="003348B2" w:rsidRPr="003763BF" w:rsidRDefault="003348B2" w:rsidP="00AE00E3">
            <w:pPr>
              <w:pStyle w:val="AmColumnHeading"/>
            </w:pPr>
            <w:r w:rsidRPr="003763BF">
              <w:t>Módosítás</w:t>
            </w:r>
          </w:p>
        </w:tc>
      </w:tr>
      <w:tr w:rsidR="002551D8" w:rsidRPr="003763BF" w14:paraId="7C27101C" w14:textId="77777777" w:rsidTr="00AE00E3">
        <w:trPr>
          <w:jc w:val="center"/>
        </w:trPr>
        <w:tc>
          <w:tcPr>
            <w:tcW w:w="4876" w:type="dxa"/>
            <w:tcBorders>
              <w:top w:val="nil"/>
              <w:left w:val="nil"/>
              <w:bottom w:val="nil"/>
              <w:right w:val="nil"/>
            </w:tcBorders>
          </w:tcPr>
          <w:p w14:paraId="438C603C" w14:textId="77777777" w:rsidR="003348B2" w:rsidRPr="003763BF" w:rsidRDefault="003348B2" w:rsidP="00AE00E3">
            <w:pPr>
              <w:pStyle w:val="Normal6a"/>
            </w:pPr>
          </w:p>
        </w:tc>
        <w:tc>
          <w:tcPr>
            <w:tcW w:w="4876" w:type="dxa"/>
            <w:tcBorders>
              <w:top w:val="nil"/>
              <w:left w:val="nil"/>
              <w:bottom w:val="nil"/>
              <w:right w:val="nil"/>
            </w:tcBorders>
          </w:tcPr>
          <w:p w14:paraId="7B54B816" w14:textId="77777777" w:rsidR="003348B2" w:rsidRPr="003763BF" w:rsidRDefault="003348B2" w:rsidP="00AE00E3">
            <w:pPr>
              <w:pStyle w:val="Normal6a"/>
            </w:pPr>
            <w:r w:rsidRPr="003763BF">
              <w:rPr>
                <w:b/>
                <w:i/>
              </w:rPr>
              <w:t>14a.</w:t>
            </w:r>
            <w:r w:rsidRPr="003763BF">
              <w:tab/>
            </w:r>
            <w:r w:rsidRPr="003763BF">
              <w:rPr>
                <w:b/>
                <w:i/>
              </w:rPr>
              <w:t>sürgeti a Bizottságot, hogy hosszabbítsa meg és egyenlítse ki a fizetett szülési és apasági szabadság időtartamát a tagállamokban, mozdítsa elő a nem átruházható szülői szabadságot, és fogadjon el intézkedéseket az ápolási-gondozási feladatok háztartásokon belüli, valamint az állam és a családok közötti újraelosztására;</w:t>
            </w:r>
          </w:p>
        </w:tc>
      </w:tr>
    </w:tbl>
    <w:p w14:paraId="01A2069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FE2E761" w14:textId="77777777" w:rsidR="003348B2" w:rsidRPr="003763BF" w:rsidRDefault="003348B2" w:rsidP="003348B2">
      <w:r w:rsidRPr="00342116">
        <w:rPr>
          <w:rStyle w:val="HideTWBExt"/>
        </w:rPr>
        <w:t>&lt;/Amend&gt;</w:t>
      </w:r>
    </w:p>
    <w:p w14:paraId="04D7571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603</w:t>
      </w:r>
      <w:r w:rsidRPr="00342116">
        <w:rPr>
          <w:rStyle w:val="HideTWBExt"/>
          <w:b w:val="0"/>
        </w:rPr>
        <w:t>&lt;/NumAm&gt;</w:t>
      </w:r>
    </w:p>
    <w:p w14:paraId="5435BF83"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2D00E579" w14:textId="77777777" w:rsidR="003348B2" w:rsidRPr="003763BF" w:rsidRDefault="003348B2" w:rsidP="003348B2">
      <w:pPr>
        <w:pStyle w:val="NormalBold"/>
      </w:pPr>
      <w:r w:rsidRPr="00342116">
        <w:rPr>
          <w:rStyle w:val="HideTWBExt"/>
          <w:b w:val="0"/>
        </w:rPr>
        <w:t>&lt;/RepeatBlock-By&gt;</w:t>
      </w:r>
    </w:p>
    <w:p w14:paraId="1670277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7A748F6" w14:textId="77777777" w:rsidR="003348B2" w:rsidRPr="003763BF" w:rsidRDefault="003348B2" w:rsidP="003348B2">
      <w:pPr>
        <w:pStyle w:val="NormalBold"/>
      </w:pPr>
      <w:r w:rsidRPr="00342116">
        <w:rPr>
          <w:rStyle w:val="HideTWBExt"/>
          <w:b w:val="0"/>
        </w:rPr>
        <w:t>&lt;Article&gt;</w:t>
      </w:r>
      <w:r w:rsidRPr="003763BF">
        <w:t>14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B573D2F" w14:textId="77777777" w:rsidTr="00AE00E3">
        <w:trPr>
          <w:trHeight w:hRule="exact" w:val="240"/>
          <w:jc w:val="center"/>
        </w:trPr>
        <w:tc>
          <w:tcPr>
            <w:tcW w:w="9752" w:type="dxa"/>
            <w:gridSpan w:val="2"/>
            <w:tcBorders>
              <w:top w:val="nil"/>
              <w:left w:val="nil"/>
              <w:bottom w:val="nil"/>
              <w:right w:val="nil"/>
            </w:tcBorders>
          </w:tcPr>
          <w:p w14:paraId="17A6F6D0" w14:textId="77777777" w:rsidR="003348B2" w:rsidRPr="003763BF" w:rsidRDefault="003348B2" w:rsidP="00AE00E3"/>
        </w:tc>
      </w:tr>
      <w:tr w:rsidR="002551D8" w:rsidRPr="003763BF" w14:paraId="3467DD34" w14:textId="77777777" w:rsidTr="00AE00E3">
        <w:trPr>
          <w:trHeight w:val="240"/>
          <w:jc w:val="center"/>
        </w:trPr>
        <w:tc>
          <w:tcPr>
            <w:tcW w:w="4876" w:type="dxa"/>
            <w:tcBorders>
              <w:top w:val="nil"/>
              <w:left w:val="nil"/>
              <w:bottom w:val="nil"/>
              <w:right w:val="nil"/>
            </w:tcBorders>
          </w:tcPr>
          <w:p w14:paraId="5CD33A0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E66AF82" w14:textId="77777777" w:rsidR="003348B2" w:rsidRPr="003763BF" w:rsidRDefault="003348B2" w:rsidP="00AE00E3">
            <w:pPr>
              <w:pStyle w:val="AmColumnHeading"/>
            </w:pPr>
            <w:r w:rsidRPr="003763BF">
              <w:t>Módosítás</w:t>
            </w:r>
          </w:p>
        </w:tc>
      </w:tr>
      <w:tr w:rsidR="002551D8" w:rsidRPr="003763BF" w14:paraId="3D4B9E88" w14:textId="77777777" w:rsidTr="00AE00E3">
        <w:trPr>
          <w:jc w:val="center"/>
        </w:trPr>
        <w:tc>
          <w:tcPr>
            <w:tcW w:w="4876" w:type="dxa"/>
            <w:tcBorders>
              <w:top w:val="nil"/>
              <w:left w:val="nil"/>
              <w:bottom w:val="nil"/>
              <w:right w:val="nil"/>
            </w:tcBorders>
          </w:tcPr>
          <w:p w14:paraId="0F9DD89A" w14:textId="77777777" w:rsidR="003348B2" w:rsidRPr="003763BF" w:rsidRDefault="003348B2" w:rsidP="00AE00E3">
            <w:pPr>
              <w:pStyle w:val="Normal6a"/>
            </w:pPr>
          </w:p>
        </w:tc>
        <w:tc>
          <w:tcPr>
            <w:tcW w:w="4876" w:type="dxa"/>
            <w:tcBorders>
              <w:top w:val="nil"/>
              <w:left w:val="nil"/>
              <w:bottom w:val="nil"/>
              <w:right w:val="nil"/>
            </w:tcBorders>
          </w:tcPr>
          <w:p w14:paraId="358B5514" w14:textId="77777777" w:rsidR="003348B2" w:rsidRPr="003763BF" w:rsidRDefault="003348B2" w:rsidP="00AE00E3">
            <w:pPr>
              <w:pStyle w:val="Normal6a"/>
            </w:pPr>
            <w:r w:rsidRPr="003763BF">
              <w:rPr>
                <w:b/>
                <w:i/>
              </w:rPr>
              <w:t>14a.</w:t>
            </w:r>
            <w:r w:rsidRPr="003763BF">
              <w:tab/>
            </w:r>
            <w:r w:rsidRPr="003763BF">
              <w:rPr>
                <w:b/>
                <w:i/>
              </w:rPr>
              <w:t>felhívja a Bizottságot annak biztosítására, hogy a terhességgel és az anyasággal kapcsolatos megkülönböztetés elleni küzdelem a jelenlegi igényekhez és lehetőségekhez igazított, jobb rugalmas munkafeltételek révén történjen;</w:t>
            </w:r>
          </w:p>
        </w:tc>
      </w:tr>
    </w:tbl>
    <w:p w14:paraId="190D9F1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A9C634F" w14:textId="77777777" w:rsidR="003348B2" w:rsidRPr="003763BF" w:rsidRDefault="003348B2" w:rsidP="003348B2">
      <w:r w:rsidRPr="00342116">
        <w:rPr>
          <w:rStyle w:val="HideTWBExt"/>
        </w:rPr>
        <w:t>&lt;/Amend&gt;</w:t>
      </w:r>
    </w:p>
    <w:p w14:paraId="38BCD37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604</w:t>
      </w:r>
      <w:r w:rsidRPr="00342116">
        <w:rPr>
          <w:rStyle w:val="HideTWBExt"/>
          <w:b w:val="0"/>
        </w:rPr>
        <w:t>&lt;/NumAm&gt;</w:t>
      </w:r>
    </w:p>
    <w:p w14:paraId="3F09C497"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74C7A374" w14:textId="77777777" w:rsidR="003348B2" w:rsidRPr="003763BF" w:rsidRDefault="003348B2" w:rsidP="003348B2">
      <w:pPr>
        <w:pStyle w:val="NormalBold"/>
      </w:pPr>
      <w:r w:rsidRPr="00342116">
        <w:rPr>
          <w:rStyle w:val="HideTWBExt"/>
          <w:b w:val="0"/>
        </w:rPr>
        <w:t>&lt;/RepeatBlock-By&gt;</w:t>
      </w:r>
    </w:p>
    <w:p w14:paraId="29D687B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6221509" w14:textId="77777777" w:rsidR="003348B2" w:rsidRPr="003763BF" w:rsidRDefault="003348B2" w:rsidP="003348B2">
      <w:pPr>
        <w:pStyle w:val="NormalBold"/>
      </w:pPr>
      <w:r w:rsidRPr="00342116">
        <w:rPr>
          <w:rStyle w:val="HideTWBExt"/>
          <w:b w:val="0"/>
        </w:rPr>
        <w:t>&lt;Article&gt;</w:t>
      </w:r>
      <w:r w:rsidRPr="003763BF">
        <w:t>14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BA55AAB" w14:textId="77777777" w:rsidTr="00AE00E3">
        <w:trPr>
          <w:trHeight w:hRule="exact" w:val="240"/>
          <w:jc w:val="center"/>
        </w:trPr>
        <w:tc>
          <w:tcPr>
            <w:tcW w:w="9752" w:type="dxa"/>
            <w:gridSpan w:val="2"/>
            <w:tcBorders>
              <w:top w:val="nil"/>
              <w:left w:val="nil"/>
              <w:bottom w:val="nil"/>
              <w:right w:val="nil"/>
            </w:tcBorders>
          </w:tcPr>
          <w:p w14:paraId="048DB6AA" w14:textId="77777777" w:rsidR="003348B2" w:rsidRPr="003763BF" w:rsidRDefault="003348B2" w:rsidP="00AE00E3"/>
        </w:tc>
      </w:tr>
      <w:tr w:rsidR="002551D8" w:rsidRPr="003763BF" w14:paraId="6D0B1D8A" w14:textId="77777777" w:rsidTr="00AE00E3">
        <w:trPr>
          <w:trHeight w:val="240"/>
          <w:jc w:val="center"/>
        </w:trPr>
        <w:tc>
          <w:tcPr>
            <w:tcW w:w="4876" w:type="dxa"/>
            <w:tcBorders>
              <w:top w:val="nil"/>
              <w:left w:val="nil"/>
              <w:bottom w:val="nil"/>
              <w:right w:val="nil"/>
            </w:tcBorders>
          </w:tcPr>
          <w:p w14:paraId="219433D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D952076" w14:textId="77777777" w:rsidR="003348B2" w:rsidRPr="003763BF" w:rsidRDefault="003348B2" w:rsidP="00AE00E3">
            <w:pPr>
              <w:pStyle w:val="AmColumnHeading"/>
            </w:pPr>
            <w:r w:rsidRPr="003763BF">
              <w:t>Módosítás</w:t>
            </w:r>
          </w:p>
        </w:tc>
      </w:tr>
      <w:tr w:rsidR="002551D8" w:rsidRPr="003763BF" w14:paraId="4CF9A0CB" w14:textId="77777777" w:rsidTr="00AE00E3">
        <w:trPr>
          <w:jc w:val="center"/>
        </w:trPr>
        <w:tc>
          <w:tcPr>
            <w:tcW w:w="4876" w:type="dxa"/>
            <w:tcBorders>
              <w:top w:val="nil"/>
              <w:left w:val="nil"/>
              <w:bottom w:val="nil"/>
              <w:right w:val="nil"/>
            </w:tcBorders>
          </w:tcPr>
          <w:p w14:paraId="5E792CB2" w14:textId="77777777" w:rsidR="003348B2" w:rsidRPr="003763BF" w:rsidRDefault="003348B2" w:rsidP="00AE00E3">
            <w:pPr>
              <w:pStyle w:val="Normal6a"/>
            </w:pPr>
          </w:p>
        </w:tc>
        <w:tc>
          <w:tcPr>
            <w:tcW w:w="4876" w:type="dxa"/>
            <w:tcBorders>
              <w:top w:val="nil"/>
              <w:left w:val="nil"/>
              <w:bottom w:val="nil"/>
              <w:right w:val="nil"/>
            </w:tcBorders>
          </w:tcPr>
          <w:p w14:paraId="69B4825A" w14:textId="77777777" w:rsidR="003348B2" w:rsidRPr="003763BF" w:rsidRDefault="003348B2" w:rsidP="00AE00E3">
            <w:pPr>
              <w:pStyle w:val="Normal6a"/>
            </w:pPr>
            <w:r w:rsidRPr="003763BF">
              <w:rPr>
                <w:b/>
                <w:i/>
              </w:rPr>
              <w:t>14b.</w:t>
            </w:r>
            <w:r w:rsidRPr="003763BF">
              <w:tab/>
            </w:r>
            <w:r w:rsidRPr="003763BF">
              <w:rPr>
                <w:b/>
                <w:i/>
              </w:rPr>
              <w:t>hangsúlyozza, hogy ösztönzőkre van szükség olyan intézkedések érdekében, amelyek ösztönzik és előmozdítják a családot mint olyan kiváltságos környezetet, ahol az emberek fejlődhetnek és teljes mértékben kibontakoztathatják a bennük rejlő lehetőségeket;</w:t>
            </w:r>
          </w:p>
        </w:tc>
      </w:tr>
    </w:tbl>
    <w:p w14:paraId="1F9A6D6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262EFB8" w14:textId="77777777" w:rsidR="003348B2" w:rsidRPr="003763BF" w:rsidRDefault="003348B2" w:rsidP="003348B2">
      <w:r w:rsidRPr="00342116">
        <w:rPr>
          <w:rStyle w:val="HideTWBExt"/>
        </w:rPr>
        <w:t>&lt;/Amend&gt;</w:t>
      </w:r>
    </w:p>
    <w:p w14:paraId="24E263E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605</w:t>
      </w:r>
      <w:r w:rsidRPr="00342116">
        <w:rPr>
          <w:rStyle w:val="HideTWBExt"/>
          <w:b w:val="0"/>
        </w:rPr>
        <w:t>&lt;/NumAm&gt;</w:t>
      </w:r>
    </w:p>
    <w:p w14:paraId="1C200956"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1412EF5A" w14:textId="77777777" w:rsidR="003348B2" w:rsidRPr="003763BF" w:rsidRDefault="003348B2" w:rsidP="003348B2">
      <w:pPr>
        <w:pStyle w:val="NormalBold"/>
      </w:pPr>
      <w:r w:rsidRPr="00342116">
        <w:rPr>
          <w:rStyle w:val="HideTWBExt"/>
          <w:b w:val="0"/>
        </w:rPr>
        <w:t>&lt;/RepeatBlock-By&gt;</w:t>
      </w:r>
    </w:p>
    <w:p w14:paraId="357511A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73247B2" w14:textId="77777777" w:rsidR="003348B2" w:rsidRPr="003763BF" w:rsidRDefault="003348B2" w:rsidP="003348B2">
      <w:pPr>
        <w:pStyle w:val="NormalBold"/>
      </w:pPr>
      <w:r w:rsidRPr="00342116">
        <w:rPr>
          <w:rStyle w:val="HideTWBExt"/>
          <w:b w:val="0"/>
        </w:rPr>
        <w:t>&lt;Article&gt;</w:t>
      </w:r>
      <w:r w:rsidRPr="003763BF">
        <w:t>14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5BD2297" w14:textId="77777777" w:rsidTr="00AE00E3">
        <w:trPr>
          <w:trHeight w:hRule="exact" w:val="240"/>
          <w:jc w:val="center"/>
        </w:trPr>
        <w:tc>
          <w:tcPr>
            <w:tcW w:w="9752" w:type="dxa"/>
            <w:gridSpan w:val="2"/>
            <w:tcBorders>
              <w:top w:val="nil"/>
              <w:left w:val="nil"/>
              <w:bottom w:val="nil"/>
              <w:right w:val="nil"/>
            </w:tcBorders>
          </w:tcPr>
          <w:p w14:paraId="0EF55B52" w14:textId="77777777" w:rsidR="003348B2" w:rsidRPr="003763BF" w:rsidRDefault="003348B2" w:rsidP="00AE00E3"/>
        </w:tc>
      </w:tr>
      <w:tr w:rsidR="002551D8" w:rsidRPr="003763BF" w14:paraId="7754F56D" w14:textId="77777777" w:rsidTr="00AE00E3">
        <w:trPr>
          <w:trHeight w:val="240"/>
          <w:jc w:val="center"/>
        </w:trPr>
        <w:tc>
          <w:tcPr>
            <w:tcW w:w="4876" w:type="dxa"/>
            <w:tcBorders>
              <w:top w:val="nil"/>
              <w:left w:val="nil"/>
              <w:bottom w:val="nil"/>
              <w:right w:val="nil"/>
            </w:tcBorders>
          </w:tcPr>
          <w:p w14:paraId="73E4F7D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204A5AF" w14:textId="77777777" w:rsidR="003348B2" w:rsidRPr="003763BF" w:rsidRDefault="003348B2" w:rsidP="00AE00E3">
            <w:pPr>
              <w:pStyle w:val="AmColumnHeading"/>
            </w:pPr>
            <w:r w:rsidRPr="003763BF">
              <w:t>Módosítás</w:t>
            </w:r>
          </w:p>
        </w:tc>
      </w:tr>
      <w:tr w:rsidR="002551D8" w:rsidRPr="003763BF" w14:paraId="1E0E38DC" w14:textId="77777777" w:rsidTr="00AE00E3">
        <w:trPr>
          <w:jc w:val="center"/>
        </w:trPr>
        <w:tc>
          <w:tcPr>
            <w:tcW w:w="4876" w:type="dxa"/>
            <w:tcBorders>
              <w:top w:val="nil"/>
              <w:left w:val="nil"/>
              <w:bottom w:val="nil"/>
              <w:right w:val="nil"/>
            </w:tcBorders>
          </w:tcPr>
          <w:p w14:paraId="1158420C" w14:textId="77777777" w:rsidR="003348B2" w:rsidRPr="003763BF" w:rsidRDefault="003348B2" w:rsidP="00AE00E3">
            <w:pPr>
              <w:pStyle w:val="Normal6a"/>
            </w:pPr>
          </w:p>
        </w:tc>
        <w:tc>
          <w:tcPr>
            <w:tcW w:w="4876" w:type="dxa"/>
            <w:tcBorders>
              <w:top w:val="nil"/>
              <w:left w:val="nil"/>
              <w:bottom w:val="nil"/>
              <w:right w:val="nil"/>
            </w:tcBorders>
          </w:tcPr>
          <w:p w14:paraId="01EA8C1F" w14:textId="77777777" w:rsidR="003348B2" w:rsidRPr="003763BF" w:rsidRDefault="003348B2" w:rsidP="00AE00E3">
            <w:pPr>
              <w:pStyle w:val="Normal6a"/>
            </w:pPr>
            <w:r w:rsidRPr="003763BF">
              <w:rPr>
                <w:b/>
                <w:i/>
              </w:rPr>
              <w:t>14b.</w:t>
            </w:r>
            <w:r w:rsidRPr="003763BF">
              <w:tab/>
            </w:r>
            <w:r w:rsidRPr="003763BF">
              <w:rPr>
                <w:b/>
                <w:i/>
              </w:rPr>
              <w:t>kéri, hogy minden év március 20-a legyen a munka és a magánélet közötti egyensúly európai napja, amely szimbolikusan a tavaszi napéjegyenlőséget tükrözi;</w:t>
            </w:r>
          </w:p>
        </w:tc>
      </w:tr>
    </w:tbl>
    <w:p w14:paraId="22A8213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70F5542" w14:textId="77777777" w:rsidR="003348B2" w:rsidRPr="003763BF" w:rsidRDefault="003348B2" w:rsidP="003348B2">
      <w:r w:rsidRPr="00342116">
        <w:rPr>
          <w:rStyle w:val="HideTWBExt"/>
        </w:rPr>
        <w:t>&lt;/Amend&gt;</w:t>
      </w:r>
    </w:p>
    <w:p w14:paraId="4DE6A34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606</w:t>
      </w:r>
      <w:r w:rsidRPr="00342116">
        <w:rPr>
          <w:rStyle w:val="HideTWBExt"/>
          <w:b w:val="0"/>
        </w:rPr>
        <w:t>&lt;/NumAm&gt;</w:t>
      </w:r>
    </w:p>
    <w:p w14:paraId="2413DF4C" w14:textId="77777777" w:rsidR="003348B2" w:rsidRPr="003763BF" w:rsidRDefault="003348B2" w:rsidP="003348B2">
      <w:pPr>
        <w:pStyle w:val="NormalBold"/>
      </w:pPr>
      <w:r w:rsidRPr="00342116">
        <w:rPr>
          <w:rStyle w:val="HideTWBExt"/>
          <w:b w:val="0"/>
        </w:rPr>
        <w:t>&lt;RepeatBlock-By&gt;&lt;Members&gt;</w:t>
      </w:r>
      <w:r w:rsidRPr="003763BF">
        <w:t>Irmhild Boßdorf</w:t>
      </w:r>
      <w:r w:rsidRPr="00342116">
        <w:rPr>
          <w:rStyle w:val="HideTWBExt"/>
          <w:b w:val="0"/>
        </w:rPr>
        <w:t>&lt;/Members&gt;</w:t>
      </w:r>
    </w:p>
    <w:p w14:paraId="296A3908" w14:textId="77777777" w:rsidR="003348B2" w:rsidRPr="003763BF" w:rsidRDefault="003348B2" w:rsidP="003348B2">
      <w:pPr>
        <w:pStyle w:val="NormalBold"/>
      </w:pPr>
      <w:r w:rsidRPr="00342116">
        <w:rPr>
          <w:rStyle w:val="HideTWBExt"/>
          <w:b w:val="0"/>
        </w:rPr>
        <w:t>&lt;/RepeatBlock-By&gt;</w:t>
      </w:r>
    </w:p>
    <w:p w14:paraId="6B1ABA4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681AFD"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FB3A7DF" w14:textId="77777777" w:rsidTr="00AE00E3">
        <w:trPr>
          <w:trHeight w:hRule="exact" w:val="240"/>
          <w:jc w:val="center"/>
        </w:trPr>
        <w:tc>
          <w:tcPr>
            <w:tcW w:w="9752" w:type="dxa"/>
            <w:gridSpan w:val="2"/>
            <w:tcBorders>
              <w:top w:val="nil"/>
              <w:left w:val="nil"/>
              <w:bottom w:val="nil"/>
              <w:right w:val="nil"/>
            </w:tcBorders>
          </w:tcPr>
          <w:p w14:paraId="63E051EC" w14:textId="77777777" w:rsidR="003348B2" w:rsidRPr="003763BF" w:rsidRDefault="003348B2" w:rsidP="00AE00E3"/>
        </w:tc>
      </w:tr>
      <w:tr w:rsidR="002551D8" w:rsidRPr="003763BF" w14:paraId="37891365" w14:textId="77777777" w:rsidTr="00AE00E3">
        <w:trPr>
          <w:trHeight w:val="240"/>
          <w:jc w:val="center"/>
        </w:trPr>
        <w:tc>
          <w:tcPr>
            <w:tcW w:w="4876" w:type="dxa"/>
            <w:tcBorders>
              <w:top w:val="nil"/>
              <w:left w:val="nil"/>
              <w:bottom w:val="nil"/>
              <w:right w:val="nil"/>
            </w:tcBorders>
          </w:tcPr>
          <w:p w14:paraId="1A3BE76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7287E7C" w14:textId="77777777" w:rsidR="003348B2" w:rsidRPr="003763BF" w:rsidRDefault="003348B2" w:rsidP="00AE00E3">
            <w:pPr>
              <w:pStyle w:val="AmColumnHeading"/>
            </w:pPr>
            <w:r w:rsidRPr="003763BF">
              <w:t>Módosítás</w:t>
            </w:r>
          </w:p>
        </w:tc>
      </w:tr>
      <w:tr w:rsidR="002551D8" w:rsidRPr="003763BF" w14:paraId="16059166" w14:textId="77777777" w:rsidTr="00AE00E3">
        <w:trPr>
          <w:jc w:val="center"/>
        </w:trPr>
        <w:tc>
          <w:tcPr>
            <w:tcW w:w="4876" w:type="dxa"/>
            <w:tcBorders>
              <w:top w:val="nil"/>
              <w:left w:val="nil"/>
              <w:bottom w:val="nil"/>
              <w:right w:val="nil"/>
            </w:tcBorders>
          </w:tcPr>
          <w:p w14:paraId="20B9D3F3" w14:textId="77777777" w:rsidR="003348B2" w:rsidRPr="003763BF" w:rsidRDefault="003348B2" w:rsidP="00AE00E3">
            <w:pPr>
              <w:pStyle w:val="Normal6a"/>
            </w:pPr>
            <w:r w:rsidRPr="003763BF">
              <w:rPr>
                <w:b/>
                <w:i/>
              </w:rPr>
              <w:t>15.</w:t>
            </w:r>
            <w:r w:rsidRPr="003763BF">
              <w:tab/>
            </w:r>
            <w:r w:rsidRPr="003763BF">
              <w:rPr>
                <w:b/>
                <w:i/>
              </w:rPr>
              <w:t>sürgeti a Bizottságot, hogy a nemek közötti egyenlőség alapján valamennyi választás esetében érvényesítsen jogszabályban előírt nemi kvótákat és „cipzárrendszeren” alapuló listákat, és a döntéshozatal minden szintjén biztosítsa a nemek intézményi paritását;</w:t>
            </w:r>
          </w:p>
        </w:tc>
        <w:tc>
          <w:tcPr>
            <w:tcW w:w="4876" w:type="dxa"/>
            <w:tcBorders>
              <w:top w:val="nil"/>
              <w:left w:val="nil"/>
              <w:bottom w:val="nil"/>
              <w:right w:val="nil"/>
            </w:tcBorders>
          </w:tcPr>
          <w:p w14:paraId="1404C4FB" w14:textId="77777777" w:rsidR="003348B2" w:rsidRPr="003763BF" w:rsidRDefault="003348B2" w:rsidP="00AE00E3">
            <w:pPr>
              <w:pStyle w:val="Normal6a"/>
            </w:pPr>
            <w:r w:rsidRPr="003763BF">
              <w:rPr>
                <w:b/>
                <w:i/>
              </w:rPr>
              <w:t>törölve</w:t>
            </w:r>
          </w:p>
        </w:tc>
      </w:tr>
    </w:tbl>
    <w:p w14:paraId="6EA7C31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{DE}</w:t>
      </w:r>
      <w:r w:rsidRPr="003763BF">
        <w:t>de</w:t>
      </w:r>
      <w:r w:rsidRPr="00342116">
        <w:rPr>
          <w:rStyle w:val="HideTWBExt"/>
        </w:rPr>
        <w:t>&lt;/Original&gt;</w:t>
      </w:r>
    </w:p>
    <w:p w14:paraId="34F3CBFB" w14:textId="77777777" w:rsidR="003348B2" w:rsidRPr="003763BF" w:rsidRDefault="003348B2" w:rsidP="003348B2">
      <w:r w:rsidRPr="00342116">
        <w:rPr>
          <w:rStyle w:val="HideTWBExt"/>
        </w:rPr>
        <w:t>&lt;/Amend&gt;</w:t>
      </w:r>
    </w:p>
    <w:p w14:paraId="6624C99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607</w:t>
      </w:r>
      <w:r w:rsidRPr="00342116">
        <w:rPr>
          <w:rStyle w:val="HideTWBExt"/>
          <w:b w:val="0"/>
        </w:rPr>
        <w:t>&lt;/NumAm&gt;</w:t>
      </w:r>
    </w:p>
    <w:p w14:paraId="2C55F5D4"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78C48F4B" w14:textId="77777777" w:rsidR="003348B2" w:rsidRPr="003763BF" w:rsidRDefault="003348B2" w:rsidP="003348B2">
      <w:pPr>
        <w:pStyle w:val="NormalBold"/>
      </w:pPr>
      <w:r w:rsidRPr="00342116">
        <w:rPr>
          <w:rStyle w:val="HideTWBExt"/>
          <w:b w:val="0"/>
        </w:rPr>
        <w:t>&lt;/RepeatBlock-By&gt;</w:t>
      </w:r>
    </w:p>
    <w:p w14:paraId="27BA22D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AD65510"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B786AD5" w14:textId="77777777" w:rsidTr="00AE00E3">
        <w:trPr>
          <w:trHeight w:hRule="exact" w:val="240"/>
          <w:jc w:val="center"/>
        </w:trPr>
        <w:tc>
          <w:tcPr>
            <w:tcW w:w="9752" w:type="dxa"/>
            <w:gridSpan w:val="2"/>
            <w:tcBorders>
              <w:top w:val="nil"/>
              <w:left w:val="nil"/>
              <w:bottom w:val="nil"/>
              <w:right w:val="nil"/>
            </w:tcBorders>
          </w:tcPr>
          <w:p w14:paraId="7B8A15EF" w14:textId="77777777" w:rsidR="003348B2" w:rsidRPr="003763BF" w:rsidRDefault="003348B2" w:rsidP="00AE00E3"/>
        </w:tc>
      </w:tr>
      <w:tr w:rsidR="002551D8" w:rsidRPr="003763BF" w14:paraId="5A0D2408" w14:textId="77777777" w:rsidTr="00AE00E3">
        <w:trPr>
          <w:trHeight w:val="240"/>
          <w:jc w:val="center"/>
        </w:trPr>
        <w:tc>
          <w:tcPr>
            <w:tcW w:w="4876" w:type="dxa"/>
            <w:tcBorders>
              <w:top w:val="nil"/>
              <w:left w:val="nil"/>
              <w:bottom w:val="nil"/>
              <w:right w:val="nil"/>
            </w:tcBorders>
          </w:tcPr>
          <w:p w14:paraId="55A754B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F6969D1" w14:textId="77777777" w:rsidR="003348B2" w:rsidRPr="003763BF" w:rsidRDefault="003348B2" w:rsidP="00AE00E3">
            <w:pPr>
              <w:pStyle w:val="AmColumnHeading"/>
            </w:pPr>
            <w:r w:rsidRPr="003763BF">
              <w:t>Módosítás</w:t>
            </w:r>
          </w:p>
        </w:tc>
      </w:tr>
      <w:tr w:rsidR="002551D8" w:rsidRPr="003763BF" w14:paraId="101DE661" w14:textId="77777777" w:rsidTr="00AE00E3">
        <w:trPr>
          <w:jc w:val="center"/>
        </w:trPr>
        <w:tc>
          <w:tcPr>
            <w:tcW w:w="4876" w:type="dxa"/>
            <w:tcBorders>
              <w:top w:val="nil"/>
              <w:left w:val="nil"/>
              <w:bottom w:val="nil"/>
              <w:right w:val="nil"/>
            </w:tcBorders>
          </w:tcPr>
          <w:p w14:paraId="452C2E15" w14:textId="77777777" w:rsidR="003348B2" w:rsidRPr="003763BF" w:rsidRDefault="003348B2" w:rsidP="00AE00E3">
            <w:pPr>
              <w:pStyle w:val="Normal6a"/>
            </w:pPr>
            <w:r w:rsidRPr="003763BF">
              <w:rPr>
                <w:b/>
                <w:i/>
              </w:rPr>
              <w:t>15.</w:t>
            </w:r>
            <w:r w:rsidRPr="003763BF">
              <w:tab/>
            </w:r>
            <w:r w:rsidRPr="003763BF">
              <w:rPr>
                <w:b/>
                <w:i/>
              </w:rPr>
              <w:t>sürgeti a Bizottságot, hogy a nemek közötti egyenlőség alapján valamennyi választás esetében érvényesítsen jogszabályban előírt nemi kvótákat és „cipzárrendszeren” alapuló listákat, és a döntéshozatal minden szintjén biztosítsa a nemek intézményi paritását;</w:t>
            </w:r>
          </w:p>
        </w:tc>
        <w:tc>
          <w:tcPr>
            <w:tcW w:w="4876" w:type="dxa"/>
            <w:tcBorders>
              <w:top w:val="nil"/>
              <w:left w:val="nil"/>
              <w:bottom w:val="nil"/>
              <w:right w:val="nil"/>
            </w:tcBorders>
          </w:tcPr>
          <w:p w14:paraId="4AF0BA0A" w14:textId="77777777" w:rsidR="003348B2" w:rsidRPr="003763BF" w:rsidRDefault="003348B2" w:rsidP="00AE00E3">
            <w:pPr>
              <w:pStyle w:val="Normal6a"/>
            </w:pPr>
            <w:r w:rsidRPr="003763BF">
              <w:rPr>
                <w:b/>
                <w:i/>
              </w:rPr>
              <w:t>törölve</w:t>
            </w:r>
          </w:p>
        </w:tc>
      </w:tr>
    </w:tbl>
    <w:p w14:paraId="661BDB6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5BDA350" w14:textId="77777777" w:rsidR="003348B2" w:rsidRPr="003763BF" w:rsidRDefault="003348B2" w:rsidP="003348B2">
      <w:r w:rsidRPr="00342116">
        <w:rPr>
          <w:rStyle w:val="HideTWBExt"/>
        </w:rPr>
        <w:t>&lt;/Amend&gt;</w:t>
      </w:r>
    </w:p>
    <w:p w14:paraId="71183B9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608</w:t>
      </w:r>
      <w:r w:rsidRPr="00342116">
        <w:rPr>
          <w:rStyle w:val="HideTWBExt"/>
          <w:b w:val="0"/>
        </w:rPr>
        <w:t>&lt;/NumAm&gt;</w:t>
      </w:r>
    </w:p>
    <w:p w14:paraId="49B27781"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5E9F6880" w14:textId="77777777" w:rsidR="003348B2" w:rsidRPr="003763BF" w:rsidRDefault="003348B2" w:rsidP="003348B2">
      <w:pPr>
        <w:pStyle w:val="NormalBold"/>
      </w:pPr>
      <w:r w:rsidRPr="00342116">
        <w:rPr>
          <w:rStyle w:val="HideTWBExt"/>
          <w:b w:val="0"/>
        </w:rPr>
        <w:t>&lt;/RepeatBlock-By&gt;</w:t>
      </w:r>
    </w:p>
    <w:p w14:paraId="2478F22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EEDD0F3"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A7390C0" w14:textId="77777777" w:rsidTr="00AE00E3">
        <w:trPr>
          <w:trHeight w:hRule="exact" w:val="240"/>
          <w:jc w:val="center"/>
        </w:trPr>
        <w:tc>
          <w:tcPr>
            <w:tcW w:w="9752" w:type="dxa"/>
            <w:gridSpan w:val="2"/>
            <w:tcBorders>
              <w:top w:val="nil"/>
              <w:left w:val="nil"/>
              <w:bottom w:val="nil"/>
              <w:right w:val="nil"/>
            </w:tcBorders>
          </w:tcPr>
          <w:p w14:paraId="1475E8E0" w14:textId="77777777" w:rsidR="003348B2" w:rsidRPr="003763BF" w:rsidRDefault="003348B2" w:rsidP="00AE00E3"/>
        </w:tc>
      </w:tr>
      <w:tr w:rsidR="002551D8" w:rsidRPr="003763BF" w14:paraId="4BA79667" w14:textId="77777777" w:rsidTr="00AE00E3">
        <w:trPr>
          <w:trHeight w:val="240"/>
          <w:jc w:val="center"/>
        </w:trPr>
        <w:tc>
          <w:tcPr>
            <w:tcW w:w="4876" w:type="dxa"/>
            <w:tcBorders>
              <w:top w:val="nil"/>
              <w:left w:val="nil"/>
              <w:bottom w:val="nil"/>
              <w:right w:val="nil"/>
            </w:tcBorders>
          </w:tcPr>
          <w:p w14:paraId="0E84D22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87E985B" w14:textId="77777777" w:rsidR="003348B2" w:rsidRPr="003763BF" w:rsidRDefault="003348B2" w:rsidP="00AE00E3">
            <w:pPr>
              <w:pStyle w:val="AmColumnHeading"/>
            </w:pPr>
            <w:r w:rsidRPr="003763BF">
              <w:t>Módosítás</w:t>
            </w:r>
          </w:p>
        </w:tc>
      </w:tr>
      <w:tr w:rsidR="002551D8" w:rsidRPr="003763BF" w14:paraId="7905F1B7" w14:textId="77777777" w:rsidTr="00AE00E3">
        <w:trPr>
          <w:jc w:val="center"/>
        </w:trPr>
        <w:tc>
          <w:tcPr>
            <w:tcW w:w="4876" w:type="dxa"/>
            <w:tcBorders>
              <w:top w:val="nil"/>
              <w:left w:val="nil"/>
              <w:bottom w:val="nil"/>
              <w:right w:val="nil"/>
            </w:tcBorders>
          </w:tcPr>
          <w:p w14:paraId="7741C1DC" w14:textId="77777777" w:rsidR="003348B2" w:rsidRPr="003763BF" w:rsidRDefault="003348B2" w:rsidP="00AE00E3">
            <w:pPr>
              <w:pStyle w:val="Normal6a"/>
            </w:pPr>
            <w:r w:rsidRPr="003763BF">
              <w:t>15.</w:t>
            </w:r>
            <w:r w:rsidRPr="003763BF">
              <w:tab/>
              <w:t>sürgeti a Bizottságot, hogy a nemek közötti egyenlőség alapján valamennyi választás esetében érvényesítsen jogszabályban előírt nemi kvótákat és „cipzárrendszeren” alapuló listákat, és a döntéshozatal minden szintjén biztosítsa a nemek intézményi paritását;</w:t>
            </w:r>
          </w:p>
        </w:tc>
        <w:tc>
          <w:tcPr>
            <w:tcW w:w="4876" w:type="dxa"/>
            <w:tcBorders>
              <w:top w:val="nil"/>
              <w:left w:val="nil"/>
              <w:bottom w:val="nil"/>
              <w:right w:val="nil"/>
            </w:tcBorders>
          </w:tcPr>
          <w:p w14:paraId="30B709F6" w14:textId="77777777" w:rsidR="003348B2" w:rsidRPr="003763BF" w:rsidRDefault="003348B2" w:rsidP="00AE00E3">
            <w:pPr>
              <w:pStyle w:val="Normal6a"/>
            </w:pPr>
            <w:r w:rsidRPr="003763BF">
              <w:t>15.</w:t>
            </w:r>
            <w:r w:rsidRPr="003763BF">
              <w:tab/>
              <w:t xml:space="preserve">sürgeti a Bizottságot, hogy </w:t>
            </w:r>
            <w:r w:rsidRPr="003763BF">
              <w:rPr>
                <w:b/>
                <w:i/>
              </w:rPr>
              <w:t>a CEDAW 40. sz. általános ajánlásával összhangban biztosítsa a nemek közötti érdemi egyenlőséget, többek között állandó vagy ideiglenes különleges intézkedések bevezetésével a nemek 50:50 paritásának elérése érdekében, például</w:t>
            </w:r>
            <w:r w:rsidRPr="003763BF">
              <w:t xml:space="preserve"> a nemek közötti egyenlőség alapján valamennyi választás esetében érvényesítsen jogszabályban előírt nemi kvótákat és „cipzárrendszeren” alapuló listákat, és a döntéshozatal minden szintjén biztosítsa a nemek intézményi paritását;</w:t>
            </w:r>
          </w:p>
        </w:tc>
      </w:tr>
    </w:tbl>
    <w:p w14:paraId="7416E10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CC3CAF2" w14:textId="77777777" w:rsidR="003348B2" w:rsidRPr="003763BF" w:rsidRDefault="003348B2" w:rsidP="003348B2">
      <w:r w:rsidRPr="00342116">
        <w:rPr>
          <w:rStyle w:val="HideTWBExt"/>
        </w:rPr>
        <w:t>&lt;/Amend&gt;</w:t>
      </w:r>
    </w:p>
    <w:p w14:paraId="17CF9D5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609</w:t>
      </w:r>
      <w:r w:rsidRPr="00342116">
        <w:rPr>
          <w:rStyle w:val="HideTWBExt"/>
          <w:b w:val="0"/>
        </w:rPr>
        <w:t>&lt;/NumAm&gt;</w:t>
      </w:r>
    </w:p>
    <w:p w14:paraId="12D41F66"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EC54B24" w14:textId="77777777" w:rsidR="003348B2" w:rsidRPr="003763BF" w:rsidRDefault="003348B2" w:rsidP="003348B2">
      <w:pPr>
        <w:pStyle w:val="NormalBold"/>
      </w:pPr>
      <w:r w:rsidRPr="00342116">
        <w:rPr>
          <w:rStyle w:val="HideTWBExt"/>
          <w:b w:val="0"/>
        </w:rPr>
        <w:t>&lt;/RepeatBlock-By&gt;</w:t>
      </w:r>
    </w:p>
    <w:p w14:paraId="21E0A20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1B4F3C8"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295B4D0" w14:textId="77777777" w:rsidTr="00AE00E3">
        <w:trPr>
          <w:trHeight w:hRule="exact" w:val="240"/>
          <w:jc w:val="center"/>
        </w:trPr>
        <w:tc>
          <w:tcPr>
            <w:tcW w:w="9752" w:type="dxa"/>
            <w:gridSpan w:val="2"/>
            <w:tcBorders>
              <w:top w:val="nil"/>
              <w:left w:val="nil"/>
              <w:bottom w:val="nil"/>
              <w:right w:val="nil"/>
            </w:tcBorders>
          </w:tcPr>
          <w:p w14:paraId="55F9288E" w14:textId="77777777" w:rsidR="003348B2" w:rsidRPr="003763BF" w:rsidRDefault="003348B2" w:rsidP="00AE00E3"/>
        </w:tc>
      </w:tr>
      <w:tr w:rsidR="002551D8" w:rsidRPr="003763BF" w14:paraId="159D518D" w14:textId="77777777" w:rsidTr="00AE00E3">
        <w:trPr>
          <w:trHeight w:val="240"/>
          <w:jc w:val="center"/>
        </w:trPr>
        <w:tc>
          <w:tcPr>
            <w:tcW w:w="4876" w:type="dxa"/>
            <w:tcBorders>
              <w:top w:val="nil"/>
              <w:left w:val="nil"/>
              <w:bottom w:val="nil"/>
              <w:right w:val="nil"/>
            </w:tcBorders>
          </w:tcPr>
          <w:p w14:paraId="5446789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E8DEBD7" w14:textId="77777777" w:rsidR="003348B2" w:rsidRPr="003763BF" w:rsidRDefault="003348B2" w:rsidP="00AE00E3">
            <w:pPr>
              <w:pStyle w:val="AmColumnHeading"/>
            </w:pPr>
            <w:r w:rsidRPr="003763BF">
              <w:t>Módosítás</w:t>
            </w:r>
          </w:p>
        </w:tc>
      </w:tr>
      <w:tr w:rsidR="002551D8" w:rsidRPr="003763BF" w14:paraId="4C0C3B5E" w14:textId="77777777" w:rsidTr="00AE00E3">
        <w:trPr>
          <w:jc w:val="center"/>
        </w:trPr>
        <w:tc>
          <w:tcPr>
            <w:tcW w:w="4876" w:type="dxa"/>
            <w:tcBorders>
              <w:top w:val="nil"/>
              <w:left w:val="nil"/>
              <w:bottom w:val="nil"/>
              <w:right w:val="nil"/>
            </w:tcBorders>
          </w:tcPr>
          <w:p w14:paraId="4F4E5BC6" w14:textId="77777777" w:rsidR="003348B2" w:rsidRPr="003763BF" w:rsidRDefault="003348B2" w:rsidP="00AE00E3">
            <w:pPr>
              <w:pStyle w:val="Normal6a"/>
            </w:pPr>
            <w:r w:rsidRPr="003763BF">
              <w:t>15.</w:t>
            </w:r>
            <w:r w:rsidRPr="003763BF">
              <w:tab/>
              <w:t>sürgeti a Bizottságot, hogy a nemek közötti egyenlőség alapján valamennyi választás esetében érvényesítsen jogszabályban előírt nemi kvótákat és „cipzárrendszeren” alapuló listákat, és a döntéshozatal minden szintjén biztosítsa a nemek intézményi paritását;</w:t>
            </w:r>
          </w:p>
        </w:tc>
        <w:tc>
          <w:tcPr>
            <w:tcW w:w="4876" w:type="dxa"/>
            <w:tcBorders>
              <w:top w:val="nil"/>
              <w:left w:val="nil"/>
              <w:bottom w:val="nil"/>
              <w:right w:val="nil"/>
            </w:tcBorders>
          </w:tcPr>
          <w:p w14:paraId="0C2394B3" w14:textId="7690E0D2" w:rsidR="003348B2" w:rsidRPr="003763BF" w:rsidRDefault="003348B2" w:rsidP="00AE00E3">
            <w:pPr>
              <w:pStyle w:val="Normal6a"/>
            </w:pPr>
            <w:r w:rsidRPr="003763BF">
              <w:t>15.</w:t>
            </w:r>
            <w:r w:rsidRPr="003763BF">
              <w:tab/>
              <w:t xml:space="preserve">sürgeti a Bizottságot, hogy a nemek közötti egyenlőség alapján valamennyi választás esetében érvényesítsen jogszabályban előírt nemi kvótákat és „cipzárrendszeren” alapuló listákat, és a döntéshozatal minden szintjén </w:t>
            </w:r>
            <w:r w:rsidRPr="003763BF">
              <w:rPr>
                <w:b/>
                <w:i/>
              </w:rPr>
              <w:t>– beleértve a helyi, regionális, nemzeti és uniós szintet is –</w:t>
            </w:r>
            <w:r w:rsidRPr="003763BF">
              <w:t xml:space="preserve"> biztosítsa a nemek intézményi paritását </w:t>
            </w:r>
            <w:r w:rsidRPr="003763BF">
              <w:rPr>
                <w:b/>
                <w:i/>
              </w:rPr>
              <w:t>és képviseletét</w:t>
            </w:r>
            <w:r w:rsidRPr="003763BF">
              <w:t xml:space="preserve">; </w:t>
            </w:r>
            <w:r w:rsidRPr="003763BF">
              <w:rPr>
                <w:b/>
                <w:i/>
              </w:rPr>
              <w:t>hangsúlyozza, hogy e tekintetben az Európai Parlamentnek szerepmodellként kell szolgálnia;</w:t>
            </w:r>
          </w:p>
        </w:tc>
      </w:tr>
    </w:tbl>
    <w:p w14:paraId="0C4E62A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62BBB3F" w14:textId="77777777" w:rsidR="003348B2" w:rsidRPr="003763BF" w:rsidRDefault="003348B2" w:rsidP="003348B2">
      <w:r w:rsidRPr="00342116">
        <w:rPr>
          <w:rStyle w:val="HideTWBExt"/>
        </w:rPr>
        <w:t>&lt;/Amend&gt;</w:t>
      </w:r>
    </w:p>
    <w:p w14:paraId="3B3C728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610</w:t>
      </w:r>
      <w:r w:rsidRPr="00342116">
        <w:rPr>
          <w:rStyle w:val="HideTWBExt"/>
          <w:b w:val="0"/>
        </w:rPr>
        <w:t>&lt;/NumAm&gt;</w:t>
      </w:r>
    </w:p>
    <w:p w14:paraId="1902ECCE" w14:textId="77777777" w:rsidR="003348B2" w:rsidRPr="003763BF" w:rsidRDefault="003348B2" w:rsidP="003348B2">
      <w:pPr>
        <w:pStyle w:val="NormalBold"/>
      </w:pPr>
      <w:r w:rsidRPr="00342116">
        <w:rPr>
          <w:rStyle w:val="HideTWBExt"/>
          <w:b w:val="0"/>
        </w:rPr>
        <w:t>&lt;RepeatBlock-By&gt;&lt;Members&gt;</w:t>
      </w:r>
      <w:r w:rsidRPr="003763BF">
        <w:t>Diana Iovanovici Şoşoacă</w:t>
      </w:r>
      <w:r w:rsidRPr="00342116">
        <w:rPr>
          <w:rStyle w:val="HideTWBExt"/>
          <w:b w:val="0"/>
        </w:rPr>
        <w:t>&lt;/Members&gt;</w:t>
      </w:r>
    </w:p>
    <w:p w14:paraId="2043580E" w14:textId="77777777" w:rsidR="003348B2" w:rsidRPr="003763BF" w:rsidRDefault="003348B2" w:rsidP="003348B2">
      <w:pPr>
        <w:pStyle w:val="NormalBold"/>
      </w:pPr>
      <w:r w:rsidRPr="00342116">
        <w:rPr>
          <w:rStyle w:val="HideTWBExt"/>
          <w:b w:val="0"/>
        </w:rPr>
        <w:t>&lt;/RepeatBlock-By&gt;</w:t>
      </w:r>
    </w:p>
    <w:p w14:paraId="5295D3E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8EFDF79"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B76CBFA" w14:textId="77777777" w:rsidTr="00AE00E3">
        <w:trPr>
          <w:trHeight w:hRule="exact" w:val="240"/>
          <w:jc w:val="center"/>
        </w:trPr>
        <w:tc>
          <w:tcPr>
            <w:tcW w:w="9752" w:type="dxa"/>
            <w:gridSpan w:val="2"/>
            <w:tcBorders>
              <w:top w:val="nil"/>
              <w:left w:val="nil"/>
              <w:bottom w:val="nil"/>
              <w:right w:val="nil"/>
            </w:tcBorders>
          </w:tcPr>
          <w:p w14:paraId="055CFD87" w14:textId="77777777" w:rsidR="003348B2" w:rsidRPr="003763BF" w:rsidRDefault="003348B2" w:rsidP="00AE00E3"/>
        </w:tc>
      </w:tr>
      <w:tr w:rsidR="002551D8" w:rsidRPr="003763BF" w14:paraId="5A961A0C" w14:textId="77777777" w:rsidTr="00AE00E3">
        <w:trPr>
          <w:trHeight w:val="240"/>
          <w:jc w:val="center"/>
        </w:trPr>
        <w:tc>
          <w:tcPr>
            <w:tcW w:w="4876" w:type="dxa"/>
            <w:tcBorders>
              <w:top w:val="nil"/>
              <w:left w:val="nil"/>
              <w:bottom w:val="nil"/>
              <w:right w:val="nil"/>
            </w:tcBorders>
          </w:tcPr>
          <w:p w14:paraId="777C2EE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2204222" w14:textId="77777777" w:rsidR="003348B2" w:rsidRPr="003763BF" w:rsidRDefault="003348B2" w:rsidP="00AE00E3">
            <w:pPr>
              <w:pStyle w:val="AmColumnHeading"/>
            </w:pPr>
            <w:r w:rsidRPr="003763BF">
              <w:t>Módosítás</w:t>
            </w:r>
          </w:p>
        </w:tc>
      </w:tr>
      <w:tr w:rsidR="002551D8" w:rsidRPr="003763BF" w14:paraId="04BA468B" w14:textId="77777777" w:rsidTr="00AE00E3">
        <w:trPr>
          <w:jc w:val="center"/>
        </w:trPr>
        <w:tc>
          <w:tcPr>
            <w:tcW w:w="4876" w:type="dxa"/>
            <w:tcBorders>
              <w:top w:val="nil"/>
              <w:left w:val="nil"/>
              <w:bottom w:val="nil"/>
              <w:right w:val="nil"/>
            </w:tcBorders>
          </w:tcPr>
          <w:p w14:paraId="4B721666" w14:textId="77777777" w:rsidR="003348B2" w:rsidRPr="003763BF" w:rsidRDefault="003348B2" w:rsidP="00AE00E3">
            <w:pPr>
              <w:pStyle w:val="Normal6a"/>
            </w:pPr>
            <w:r w:rsidRPr="003763BF">
              <w:t>15.</w:t>
            </w:r>
            <w:r w:rsidRPr="003763BF">
              <w:tab/>
              <w:t xml:space="preserve">sürgeti a Bizottságot, hogy </w:t>
            </w:r>
            <w:r w:rsidRPr="003763BF">
              <w:rPr>
                <w:b/>
                <w:bCs/>
                <w:i/>
                <w:iCs/>
              </w:rPr>
              <w:t>a nemek közötti egyenlőség alapján valamennyi választás esetében érvényesítsen</w:t>
            </w:r>
            <w:r w:rsidRPr="003763BF">
              <w:t xml:space="preserve"> jogszabályban előírt nemi kvótákat és „cipzárrendszeren” alapuló </w:t>
            </w:r>
            <w:r w:rsidRPr="003763BF">
              <w:rPr>
                <w:b/>
                <w:bCs/>
                <w:i/>
                <w:iCs/>
              </w:rPr>
              <w:t>listákat</w:t>
            </w:r>
            <w:r w:rsidRPr="003763BF">
              <w:t xml:space="preserve">, és </w:t>
            </w:r>
            <w:r w:rsidRPr="003763BF">
              <w:rPr>
                <w:b/>
                <w:bCs/>
                <w:i/>
                <w:iCs/>
              </w:rPr>
              <w:t>a</w:t>
            </w:r>
            <w:r w:rsidRPr="003763BF">
              <w:t xml:space="preserve"> döntéshozatal minden szintjén biztosítsa a nemek </w:t>
            </w:r>
            <w:r w:rsidRPr="003763BF">
              <w:rPr>
                <w:b/>
                <w:bCs/>
                <w:i/>
                <w:iCs/>
              </w:rPr>
              <w:t>intézményi</w:t>
            </w:r>
            <w:r w:rsidRPr="003763BF">
              <w:t xml:space="preserve"> </w:t>
            </w:r>
            <w:r w:rsidRPr="003763BF">
              <w:rPr>
                <w:b/>
                <w:bCs/>
                <w:i/>
                <w:iCs/>
              </w:rPr>
              <w:t>paritását</w:t>
            </w:r>
            <w:r w:rsidRPr="003763BF">
              <w:t>;</w:t>
            </w:r>
          </w:p>
        </w:tc>
        <w:tc>
          <w:tcPr>
            <w:tcW w:w="4876" w:type="dxa"/>
            <w:tcBorders>
              <w:top w:val="nil"/>
              <w:left w:val="nil"/>
              <w:bottom w:val="nil"/>
              <w:right w:val="nil"/>
            </w:tcBorders>
          </w:tcPr>
          <w:p w14:paraId="72D2314D" w14:textId="77777777" w:rsidR="003348B2" w:rsidRPr="003763BF" w:rsidRDefault="003348B2" w:rsidP="00AE00E3">
            <w:pPr>
              <w:pStyle w:val="Normal6a"/>
            </w:pPr>
            <w:r w:rsidRPr="003763BF">
              <w:t>15.</w:t>
            </w:r>
            <w:r w:rsidRPr="003763BF">
              <w:tab/>
              <w:t xml:space="preserve">sürgeti a Bizottságot, hogy </w:t>
            </w:r>
            <w:r w:rsidRPr="003763BF">
              <w:rPr>
                <w:b/>
                <w:bCs/>
                <w:i/>
                <w:iCs/>
              </w:rPr>
              <w:t xml:space="preserve">haladéktalanul vezessen be </w:t>
            </w:r>
            <w:r w:rsidRPr="003763BF">
              <w:t xml:space="preserve">jogszabályban előírt </w:t>
            </w:r>
            <w:r w:rsidRPr="003763BF">
              <w:rPr>
                <w:b/>
                <w:bCs/>
                <w:i/>
                <w:iCs/>
              </w:rPr>
              <w:t xml:space="preserve">kötelező </w:t>
            </w:r>
            <w:r w:rsidRPr="003763BF">
              <w:t xml:space="preserve">nemi kvótákat és „cipzárrendszeren” alapuló </w:t>
            </w:r>
            <w:r w:rsidRPr="003763BF">
              <w:rPr>
                <w:b/>
                <w:bCs/>
                <w:i/>
                <w:iCs/>
              </w:rPr>
              <w:t>mechanizmusokat a választások minden típusa esetében</w:t>
            </w:r>
            <w:r w:rsidRPr="003763BF">
              <w:t xml:space="preserve">, és </w:t>
            </w:r>
            <w:r w:rsidRPr="003763BF">
              <w:rPr>
                <w:b/>
                <w:bCs/>
                <w:i/>
                <w:iCs/>
              </w:rPr>
              <w:t>az intézményi</w:t>
            </w:r>
            <w:r w:rsidRPr="003763BF">
              <w:rPr>
                <w:i/>
                <w:iCs/>
              </w:rPr>
              <w:t xml:space="preserve"> </w:t>
            </w:r>
            <w:r w:rsidRPr="003763BF">
              <w:t xml:space="preserve">döntéshozatal minden szintjén biztosítsa a nemek </w:t>
            </w:r>
            <w:r w:rsidRPr="003763BF">
              <w:rPr>
                <w:b/>
                <w:bCs/>
                <w:i/>
                <w:iCs/>
              </w:rPr>
              <w:t>paritása elvének szigorú tiszteletben tartását, hatékony nyomon követési intézkedéseken és szankciókon keresztül is</w:t>
            </w:r>
            <w:r w:rsidRPr="003763BF">
              <w:t>;</w:t>
            </w:r>
          </w:p>
        </w:tc>
      </w:tr>
    </w:tbl>
    <w:p w14:paraId="793107C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{RO}</w:t>
      </w:r>
      <w:r w:rsidRPr="003763BF">
        <w:t>ro</w:t>
      </w:r>
      <w:r w:rsidRPr="00342116">
        <w:rPr>
          <w:rStyle w:val="HideTWBExt"/>
        </w:rPr>
        <w:t>&lt;/Original&gt;</w:t>
      </w:r>
    </w:p>
    <w:p w14:paraId="69054459" w14:textId="77777777" w:rsidR="003348B2" w:rsidRPr="003763BF" w:rsidRDefault="003348B2" w:rsidP="003348B2">
      <w:r w:rsidRPr="00342116">
        <w:rPr>
          <w:rStyle w:val="HideTWBExt"/>
        </w:rPr>
        <w:t>&lt;/Amend&gt;</w:t>
      </w:r>
    </w:p>
    <w:p w14:paraId="050169E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611</w:t>
      </w:r>
      <w:r w:rsidRPr="00342116">
        <w:rPr>
          <w:rStyle w:val="HideTWBExt"/>
          <w:b w:val="0"/>
        </w:rPr>
        <w:t>&lt;/NumAm&gt;</w:t>
      </w:r>
    </w:p>
    <w:p w14:paraId="2248B902"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5AEE3F64" w14:textId="77777777" w:rsidR="003348B2" w:rsidRPr="003763BF" w:rsidRDefault="003348B2" w:rsidP="003348B2">
      <w:pPr>
        <w:pStyle w:val="NormalBold"/>
      </w:pPr>
      <w:r w:rsidRPr="00342116">
        <w:rPr>
          <w:rStyle w:val="HideTWBExt"/>
          <w:b w:val="0"/>
        </w:rPr>
        <w:t>&lt;/RepeatBlock-By&gt;</w:t>
      </w:r>
    </w:p>
    <w:p w14:paraId="0102CBF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357F7D5"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A281FCC" w14:textId="77777777" w:rsidTr="00AE00E3">
        <w:trPr>
          <w:trHeight w:hRule="exact" w:val="240"/>
          <w:jc w:val="center"/>
        </w:trPr>
        <w:tc>
          <w:tcPr>
            <w:tcW w:w="9752" w:type="dxa"/>
            <w:gridSpan w:val="2"/>
            <w:tcBorders>
              <w:top w:val="nil"/>
              <w:left w:val="nil"/>
              <w:bottom w:val="nil"/>
              <w:right w:val="nil"/>
            </w:tcBorders>
          </w:tcPr>
          <w:p w14:paraId="40CB8132" w14:textId="77777777" w:rsidR="003348B2" w:rsidRPr="003763BF" w:rsidRDefault="003348B2" w:rsidP="00AE00E3"/>
        </w:tc>
      </w:tr>
      <w:tr w:rsidR="002551D8" w:rsidRPr="003763BF" w14:paraId="18D5633D" w14:textId="77777777" w:rsidTr="00AE00E3">
        <w:trPr>
          <w:trHeight w:val="240"/>
          <w:jc w:val="center"/>
        </w:trPr>
        <w:tc>
          <w:tcPr>
            <w:tcW w:w="4876" w:type="dxa"/>
            <w:tcBorders>
              <w:top w:val="nil"/>
              <w:left w:val="nil"/>
              <w:bottom w:val="nil"/>
              <w:right w:val="nil"/>
            </w:tcBorders>
          </w:tcPr>
          <w:p w14:paraId="5058BDA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76FD899" w14:textId="77777777" w:rsidR="003348B2" w:rsidRPr="003763BF" w:rsidRDefault="003348B2" w:rsidP="00AE00E3">
            <w:pPr>
              <w:pStyle w:val="AmColumnHeading"/>
            </w:pPr>
            <w:r w:rsidRPr="003763BF">
              <w:t>Módosítás</w:t>
            </w:r>
          </w:p>
        </w:tc>
      </w:tr>
      <w:tr w:rsidR="002551D8" w:rsidRPr="003763BF" w14:paraId="58AC0385" w14:textId="77777777" w:rsidTr="00AE00E3">
        <w:trPr>
          <w:jc w:val="center"/>
        </w:trPr>
        <w:tc>
          <w:tcPr>
            <w:tcW w:w="4876" w:type="dxa"/>
            <w:tcBorders>
              <w:top w:val="nil"/>
              <w:left w:val="nil"/>
              <w:bottom w:val="nil"/>
              <w:right w:val="nil"/>
            </w:tcBorders>
          </w:tcPr>
          <w:p w14:paraId="4D4CE62A" w14:textId="77777777" w:rsidR="003348B2" w:rsidRPr="003763BF" w:rsidRDefault="003348B2" w:rsidP="00AE00E3">
            <w:pPr>
              <w:pStyle w:val="Normal6a"/>
            </w:pPr>
            <w:r w:rsidRPr="003763BF">
              <w:t>15.</w:t>
            </w:r>
            <w:r w:rsidRPr="003763BF">
              <w:tab/>
              <w:t xml:space="preserve">sürgeti a Bizottságot, hogy </w:t>
            </w:r>
            <w:r w:rsidRPr="003763BF">
              <w:rPr>
                <w:b/>
                <w:i/>
              </w:rPr>
              <w:t>a nemek közötti egyenlőség alapján valamennyi választás esetében érvényesítsen jogszabályban előírt nemi kvótákat és „cipzárrendszeren” alapuló listákat</w:t>
            </w:r>
            <w:r w:rsidRPr="003763BF">
              <w:t>, és a döntéshozatal minden szintjén biztosítsa a nemek intézményi paritását;</w:t>
            </w:r>
          </w:p>
        </w:tc>
        <w:tc>
          <w:tcPr>
            <w:tcW w:w="4876" w:type="dxa"/>
            <w:tcBorders>
              <w:top w:val="nil"/>
              <w:left w:val="nil"/>
              <w:bottom w:val="nil"/>
              <w:right w:val="nil"/>
            </w:tcBorders>
          </w:tcPr>
          <w:p w14:paraId="1A26AC48" w14:textId="77777777" w:rsidR="003348B2" w:rsidRPr="003763BF" w:rsidRDefault="003348B2" w:rsidP="00AE00E3">
            <w:pPr>
              <w:pStyle w:val="Normal6a"/>
            </w:pPr>
            <w:r w:rsidRPr="003763BF">
              <w:t>15.</w:t>
            </w:r>
            <w:r w:rsidRPr="003763BF">
              <w:tab/>
              <w:t xml:space="preserve">sürgeti a Bizottságot, hogy a </w:t>
            </w:r>
            <w:r w:rsidRPr="003763BF">
              <w:rPr>
                <w:b/>
                <w:i/>
              </w:rPr>
              <w:t>politikai szféra minden szintjén foglalkozzon és orvosoljon minden akadályozó gyakorlatot annak érdekében, hogy biztosítsa a nők és férfiak politikai részvételéhez való teljes körű és egyenlő hozzáférést, beleértve a szülői szabadságot is, amikor politikai tisztséget töltenek be</w:t>
            </w:r>
            <w:r w:rsidRPr="003763BF">
              <w:t>, és a döntéshozatal minden szintjén biztosítsa a nemek intézményi paritását;</w:t>
            </w:r>
          </w:p>
        </w:tc>
      </w:tr>
    </w:tbl>
    <w:p w14:paraId="5A0FFC7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254C0A3" w14:textId="77777777" w:rsidR="003348B2" w:rsidRPr="003763BF" w:rsidRDefault="003348B2" w:rsidP="003348B2">
      <w:r w:rsidRPr="00342116">
        <w:rPr>
          <w:rStyle w:val="HideTWBExt"/>
        </w:rPr>
        <w:t>&lt;/Amend&gt;</w:t>
      </w:r>
    </w:p>
    <w:p w14:paraId="6DF634B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612</w:t>
      </w:r>
      <w:r w:rsidRPr="00342116">
        <w:rPr>
          <w:rStyle w:val="HideTWBExt"/>
          <w:b w:val="0"/>
        </w:rPr>
        <w:t>&lt;/NumAm&gt;</w:t>
      </w:r>
    </w:p>
    <w:p w14:paraId="19527AAD" w14:textId="77777777" w:rsidR="003348B2" w:rsidRPr="003763BF" w:rsidRDefault="003348B2" w:rsidP="003348B2">
      <w:pPr>
        <w:pStyle w:val="NormalBold"/>
      </w:pPr>
      <w:r w:rsidRPr="00342116">
        <w:rPr>
          <w:rStyle w:val="HideTWBExt"/>
          <w:b w:val="0"/>
        </w:rPr>
        <w:t>&lt;RepeatBlock-By&gt;&lt;Members&gt;</w:t>
      </w:r>
      <w:r w:rsidRPr="003763BF">
        <w:t>Maria Noichl</w:t>
      </w:r>
      <w:r w:rsidRPr="00342116">
        <w:rPr>
          <w:rStyle w:val="HideTWBExt"/>
          <w:b w:val="0"/>
        </w:rPr>
        <w:t>&lt;/Members&gt;</w:t>
      </w:r>
    </w:p>
    <w:p w14:paraId="0C38F8EC" w14:textId="77777777" w:rsidR="003348B2" w:rsidRPr="003763BF" w:rsidRDefault="003348B2" w:rsidP="003348B2">
      <w:pPr>
        <w:pStyle w:val="NormalBold"/>
      </w:pPr>
      <w:r w:rsidRPr="00342116">
        <w:rPr>
          <w:rStyle w:val="HideTWBExt"/>
          <w:b w:val="0"/>
        </w:rPr>
        <w:t>&lt;/RepeatBlock-By&gt;</w:t>
      </w:r>
    </w:p>
    <w:p w14:paraId="00B2207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C937D6B"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77B9D66" w14:textId="77777777" w:rsidTr="00AE00E3">
        <w:trPr>
          <w:trHeight w:hRule="exact" w:val="240"/>
          <w:jc w:val="center"/>
        </w:trPr>
        <w:tc>
          <w:tcPr>
            <w:tcW w:w="9752" w:type="dxa"/>
            <w:gridSpan w:val="2"/>
            <w:tcBorders>
              <w:top w:val="nil"/>
              <w:left w:val="nil"/>
              <w:bottom w:val="nil"/>
              <w:right w:val="nil"/>
            </w:tcBorders>
          </w:tcPr>
          <w:p w14:paraId="513F6111" w14:textId="77777777" w:rsidR="003348B2" w:rsidRPr="003763BF" w:rsidRDefault="003348B2" w:rsidP="00AE00E3"/>
        </w:tc>
      </w:tr>
      <w:tr w:rsidR="002551D8" w:rsidRPr="003763BF" w14:paraId="27E30B79" w14:textId="77777777" w:rsidTr="00AE00E3">
        <w:trPr>
          <w:trHeight w:val="240"/>
          <w:jc w:val="center"/>
        </w:trPr>
        <w:tc>
          <w:tcPr>
            <w:tcW w:w="4876" w:type="dxa"/>
            <w:tcBorders>
              <w:top w:val="nil"/>
              <w:left w:val="nil"/>
              <w:bottom w:val="nil"/>
              <w:right w:val="nil"/>
            </w:tcBorders>
          </w:tcPr>
          <w:p w14:paraId="2C520BD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9C7937" w14:textId="77777777" w:rsidR="003348B2" w:rsidRPr="003763BF" w:rsidRDefault="003348B2" w:rsidP="00AE00E3">
            <w:pPr>
              <w:pStyle w:val="AmColumnHeading"/>
            </w:pPr>
            <w:r w:rsidRPr="003763BF">
              <w:t>Módosítás</w:t>
            </w:r>
          </w:p>
        </w:tc>
      </w:tr>
      <w:tr w:rsidR="002551D8" w:rsidRPr="003763BF" w14:paraId="2D58E80E" w14:textId="77777777" w:rsidTr="00AE00E3">
        <w:trPr>
          <w:jc w:val="center"/>
        </w:trPr>
        <w:tc>
          <w:tcPr>
            <w:tcW w:w="4876" w:type="dxa"/>
            <w:tcBorders>
              <w:top w:val="nil"/>
              <w:left w:val="nil"/>
              <w:bottom w:val="nil"/>
              <w:right w:val="nil"/>
            </w:tcBorders>
          </w:tcPr>
          <w:p w14:paraId="4C3BE84A" w14:textId="77777777" w:rsidR="003348B2" w:rsidRPr="003763BF" w:rsidRDefault="003348B2" w:rsidP="00AE00E3">
            <w:pPr>
              <w:pStyle w:val="Normal6a"/>
            </w:pPr>
            <w:r w:rsidRPr="003763BF">
              <w:t>15.</w:t>
            </w:r>
            <w:r w:rsidRPr="003763BF">
              <w:tab/>
              <w:t>sürgeti a Bizottságot, hogy a nemek közötti egyenlőség alapján valamennyi választás esetében érvényesítsen jogszabályban előírt nemi kvótákat és „cipzárrendszeren” alapuló listákat, és a döntéshozatal minden szintjén biztosítsa a nemek intézményi paritását;</w:t>
            </w:r>
          </w:p>
        </w:tc>
        <w:tc>
          <w:tcPr>
            <w:tcW w:w="4876" w:type="dxa"/>
            <w:tcBorders>
              <w:top w:val="nil"/>
              <w:left w:val="nil"/>
              <w:bottom w:val="nil"/>
              <w:right w:val="nil"/>
            </w:tcBorders>
          </w:tcPr>
          <w:p w14:paraId="314B35BA" w14:textId="77777777" w:rsidR="003348B2" w:rsidRPr="003763BF" w:rsidRDefault="003348B2" w:rsidP="00AE00E3">
            <w:pPr>
              <w:pStyle w:val="Normal6a"/>
            </w:pPr>
            <w:r w:rsidRPr="003763BF">
              <w:t>15.</w:t>
            </w:r>
            <w:r w:rsidRPr="003763BF">
              <w:tab/>
              <w:t xml:space="preserve">sürgeti a Bizottságot, hogy a nemek közötti egyenlőség alapján valamennyi választás esetében érvényesítsen jogszabályban előírt nemi kvótákat és „cipzárrendszeren” alapuló listákat, és a döntéshozatal minden szintjén biztosítsa a nemek intézményi paritását; </w:t>
            </w:r>
            <w:r w:rsidRPr="003763BF">
              <w:rPr>
                <w:b/>
                <w:i/>
              </w:rPr>
              <w:t>hangsúlyozza, hogy e tekintetben az Európai Parlamentnek szerepmodellként kell szolgálnia;</w:t>
            </w:r>
          </w:p>
        </w:tc>
      </w:tr>
    </w:tbl>
    <w:p w14:paraId="46CB1F8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9845719" w14:textId="77777777" w:rsidR="003348B2" w:rsidRPr="003763BF" w:rsidRDefault="003348B2" w:rsidP="003348B2">
      <w:r w:rsidRPr="00342116">
        <w:rPr>
          <w:rStyle w:val="HideTWBExt"/>
        </w:rPr>
        <w:t>&lt;/Amend&gt;</w:t>
      </w:r>
    </w:p>
    <w:p w14:paraId="0B2FA25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613</w:t>
      </w:r>
      <w:r w:rsidRPr="00342116">
        <w:rPr>
          <w:rStyle w:val="HideTWBExt"/>
          <w:b w:val="0"/>
        </w:rPr>
        <w:t>&lt;/NumAm&gt;</w:t>
      </w:r>
    </w:p>
    <w:p w14:paraId="3D72F503" w14:textId="77777777" w:rsidR="003348B2" w:rsidRPr="003763BF" w:rsidRDefault="003348B2" w:rsidP="003348B2">
      <w:pPr>
        <w:pStyle w:val="NormalBold"/>
      </w:pPr>
      <w:r w:rsidRPr="00342116">
        <w:rPr>
          <w:rStyle w:val="HideTWBExt"/>
          <w:b w:val="0"/>
        </w:rPr>
        <w:t>&lt;RepeatBlock-By&gt;&lt;Members&gt;</w:t>
      </w:r>
      <w:r w:rsidRPr="003763BF">
        <w:t>Viktória Ferenc</w:t>
      </w:r>
      <w:r w:rsidRPr="00342116">
        <w:rPr>
          <w:rStyle w:val="HideTWBExt"/>
          <w:b w:val="0"/>
        </w:rPr>
        <w:t>&lt;/Members&gt;</w:t>
      </w:r>
    </w:p>
    <w:p w14:paraId="7E2E4A07" w14:textId="77777777" w:rsidR="003348B2" w:rsidRPr="003763BF" w:rsidRDefault="003348B2" w:rsidP="003348B2">
      <w:pPr>
        <w:pStyle w:val="NormalBold"/>
      </w:pPr>
      <w:r w:rsidRPr="00342116">
        <w:rPr>
          <w:rStyle w:val="HideTWBExt"/>
          <w:b w:val="0"/>
        </w:rPr>
        <w:t>&lt;/RepeatBlock-By&gt;</w:t>
      </w:r>
    </w:p>
    <w:p w14:paraId="50DAFBD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FCF093"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E1DC4BF" w14:textId="77777777" w:rsidTr="00AE00E3">
        <w:trPr>
          <w:trHeight w:hRule="exact" w:val="240"/>
          <w:jc w:val="center"/>
        </w:trPr>
        <w:tc>
          <w:tcPr>
            <w:tcW w:w="9752" w:type="dxa"/>
            <w:gridSpan w:val="2"/>
            <w:tcBorders>
              <w:top w:val="nil"/>
              <w:left w:val="nil"/>
              <w:bottom w:val="nil"/>
              <w:right w:val="nil"/>
            </w:tcBorders>
          </w:tcPr>
          <w:p w14:paraId="31A62673" w14:textId="77777777" w:rsidR="003348B2" w:rsidRPr="003763BF" w:rsidRDefault="003348B2" w:rsidP="00AE00E3"/>
        </w:tc>
      </w:tr>
      <w:tr w:rsidR="002551D8" w:rsidRPr="003763BF" w14:paraId="6AFF0A25" w14:textId="77777777" w:rsidTr="00AE00E3">
        <w:trPr>
          <w:trHeight w:val="240"/>
          <w:jc w:val="center"/>
        </w:trPr>
        <w:tc>
          <w:tcPr>
            <w:tcW w:w="4876" w:type="dxa"/>
            <w:tcBorders>
              <w:top w:val="nil"/>
              <w:left w:val="nil"/>
              <w:bottom w:val="nil"/>
              <w:right w:val="nil"/>
            </w:tcBorders>
          </w:tcPr>
          <w:p w14:paraId="6711AB5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BE77EFA" w14:textId="77777777" w:rsidR="003348B2" w:rsidRPr="003763BF" w:rsidRDefault="003348B2" w:rsidP="00AE00E3">
            <w:pPr>
              <w:pStyle w:val="AmColumnHeading"/>
            </w:pPr>
            <w:r w:rsidRPr="003763BF">
              <w:t>Módosítás</w:t>
            </w:r>
          </w:p>
        </w:tc>
      </w:tr>
      <w:tr w:rsidR="002551D8" w:rsidRPr="003763BF" w14:paraId="296242E9" w14:textId="77777777" w:rsidTr="00AE00E3">
        <w:trPr>
          <w:jc w:val="center"/>
        </w:trPr>
        <w:tc>
          <w:tcPr>
            <w:tcW w:w="4876" w:type="dxa"/>
            <w:tcBorders>
              <w:top w:val="nil"/>
              <w:left w:val="nil"/>
              <w:bottom w:val="nil"/>
              <w:right w:val="nil"/>
            </w:tcBorders>
          </w:tcPr>
          <w:p w14:paraId="553518AA" w14:textId="77777777" w:rsidR="003348B2" w:rsidRPr="003763BF" w:rsidRDefault="003348B2" w:rsidP="00AE00E3">
            <w:pPr>
              <w:pStyle w:val="Normal6a"/>
            </w:pPr>
            <w:r w:rsidRPr="003763BF">
              <w:t>15.</w:t>
            </w:r>
            <w:r w:rsidRPr="003763BF">
              <w:tab/>
              <w:t xml:space="preserve">sürgeti a Bizottságot, hogy </w:t>
            </w:r>
            <w:r w:rsidRPr="003763BF">
              <w:rPr>
                <w:b/>
                <w:i/>
              </w:rPr>
              <w:t>a nemek közötti egyenlőség alapján valamennyi választás esetében érvényesítsen jogszabályban előírt nemi kvótákat és „cipzárrendszeren” alapuló listákat, és</w:t>
            </w:r>
            <w:r w:rsidRPr="003763BF">
              <w:t xml:space="preserve"> a döntéshozatal minden szintjén biztosítsa a nemek intézményi paritását;</w:t>
            </w:r>
          </w:p>
        </w:tc>
        <w:tc>
          <w:tcPr>
            <w:tcW w:w="4876" w:type="dxa"/>
            <w:tcBorders>
              <w:top w:val="nil"/>
              <w:left w:val="nil"/>
              <w:bottom w:val="nil"/>
              <w:right w:val="nil"/>
            </w:tcBorders>
          </w:tcPr>
          <w:p w14:paraId="710008E6" w14:textId="77777777" w:rsidR="003348B2" w:rsidRPr="003763BF" w:rsidRDefault="003348B2" w:rsidP="00AE00E3">
            <w:pPr>
              <w:pStyle w:val="Normal6a"/>
            </w:pPr>
            <w:r w:rsidRPr="003763BF">
              <w:t>15.</w:t>
            </w:r>
            <w:r w:rsidRPr="003763BF">
              <w:tab/>
              <w:t>sürgeti a Bizottságot, hogy a döntéshozatal minden szintjén biztosítsa a nemek intézményi paritását;</w:t>
            </w:r>
          </w:p>
        </w:tc>
      </w:tr>
    </w:tbl>
    <w:p w14:paraId="39ADB91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8A27607" w14:textId="77777777" w:rsidR="003348B2" w:rsidRPr="003763BF" w:rsidRDefault="003348B2" w:rsidP="003348B2">
      <w:r w:rsidRPr="00342116">
        <w:rPr>
          <w:rStyle w:val="HideTWBExt"/>
        </w:rPr>
        <w:t>&lt;/Amend&gt;</w:t>
      </w:r>
    </w:p>
    <w:p w14:paraId="060D29B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614</w:t>
      </w:r>
      <w:r w:rsidRPr="00342116">
        <w:rPr>
          <w:rStyle w:val="HideTWBExt"/>
          <w:b w:val="0"/>
        </w:rPr>
        <w:t>&lt;/NumAm&gt;</w:t>
      </w:r>
    </w:p>
    <w:p w14:paraId="420575FE"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668C736D" w14:textId="77777777" w:rsidR="003348B2" w:rsidRPr="003763BF" w:rsidRDefault="003348B2" w:rsidP="003348B2">
      <w:pPr>
        <w:pStyle w:val="NormalBold"/>
      </w:pPr>
      <w:r w:rsidRPr="00342116">
        <w:rPr>
          <w:rStyle w:val="HideTWBExt"/>
          <w:b w:val="0"/>
        </w:rPr>
        <w:t>&lt;/RepeatBlock-By&gt;</w:t>
      </w:r>
    </w:p>
    <w:p w14:paraId="35351AD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153F982"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1EDCE55" w14:textId="77777777" w:rsidTr="00AE00E3">
        <w:trPr>
          <w:trHeight w:hRule="exact" w:val="240"/>
          <w:jc w:val="center"/>
        </w:trPr>
        <w:tc>
          <w:tcPr>
            <w:tcW w:w="9752" w:type="dxa"/>
            <w:gridSpan w:val="2"/>
            <w:tcBorders>
              <w:top w:val="nil"/>
              <w:left w:val="nil"/>
              <w:bottom w:val="nil"/>
              <w:right w:val="nil"/>
            </w:tcBorders>
          </w:tcPr>
          <w:p w14:paraId="1D97C1AD" w14:textId="77777777" w:rsidR="003348B2" w:rsidRPr="003763BF" w:rsidRDefault="003348B2" w:rsidP="00AE00E3"/>
        </w:tc>
      </w:tr>
      <w:tr w:rsidR="002551D8" w:rsidRPr="003763BF" w14:paraId="57CEE440" w14:textId="77777777" w:rsidTr="00AE00E3">
        <w:trPr>
          <w:trHeight w:val="240"/>
          <w:jc w:val="center"/>
        </w:trPr>
        <w:tc>
          <w:tcPr>
            <w:tcW w:w="4876" w:type="dxa"/>
            <w:tcBorders>
              <w:top w:val="nil"/>
              <w:left w:val="nil"/>
              <w:bottom w:val="nil"/>
              <w:right w:val="nil"/>
            </w:tcBorders>
          </w:tcPr>
          <w:p w14:paraId="7B116D7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6A15F38" w14:textId="77777777" w:rsidR="003348B2" w:rsidRPr="003763BF" w:rsidRDefault="003348B2" w:rsidP="00AE00E3">
            <w:pPr>
              <w:pStyle w:val="AmColumnHeading"/>
            </w:pPr>
            <w:r w:rsidRPr="003763BF">
              <w:t>Módosítás</w:t>
            </w:r>
          </w:p>
        </w:tc>
      </w:tr>
      <w:tr w:rsidR="002551D8" w:rsidRPr="003763BF" w14:paraId="0963586B" w14:textId="77777777" w:rsidTr="00AE00E3">
        <w:trPr>
          <w:jc w:val="center"/>
        </w:trPr>
        <w:tc>
          <w:tcPr>
            <w:tcW w:w="4876" w:type="dxa"/>
            <w:tcBorders>
              <w:top w:val="nil"/>
              <w:left w:val="nil"/>
              <w:bottom w:val="nil"/>
              <w:right w:val="nil"/>
            </w:tcBorders>
          </w:tcPr>
          <w:p w14:paraId="37173D39" w14:textId="77777777" w:rsidR="003348B2" w:rsidRPr="003763BF" w:rsidRDefault="003348B2" w:rsidP="00AE00E3">
            <w:pPr>
              <w:pStyle w:val="Normal6a"/>
            </w:pPr>
            <w:r w:rsidRPr="003763BF">
              <w:t>15.</w:t>
            </w:r>
            <w:r w:rsidRPr="003763BF">
              <w:tab/>
              <w:t xml:space="preserve">sürgeti a Bizottságot, hogy </w:t>
            </w:r>
            <w:r w:rsidRPr="003763BF">
              <w:rPr>
                <w:b/>
                <w:i/>
              </w:rPr>
              <w:t>a nemek közötti egyenlőség alapján valamennyi választás esetében érvényesítsen jogszabályban előírt nemi kvótákat és „cipzárrendszeren” alapuló listákat, és a</w:t>
            </w:r>
            <w:r w:rsidRPr="003763BF">
              <w:t xml:space="preserve"> </w:t>
            </w:r>
            <w:r w:rsidRPr="003763BF">
              <w:rPr>
                <w:b/>
                <w:i/>
              </w:rPr>
              <w:t>döntéshozatal</w:t>
            </w:r>
            <w:r w:rsidRPr="003763BF">
              <w:t xml:space="preserve"> </w:t>
            </w:r>
            <w:r w:rsidRPr="003763BF">
              <w:rPr>
                <w:b/>
                <w:i/>
              </w:rPr>
              <w:t>minden szintjén biztosítsa a nemek intézményi paritását</w:t>
            </w:r>
            <w:r w:rsidRPr="003763BF">
              <w:t>;</w:t>
            </w:r>
          </w:p>
        </w:tc>
        <w:tc>
          <w:tcPr>
            <w:tcW w:w="4876" w:type="dxa"/>
            <w:tcBorders>
              <w:top w:val="nil"/>
              <w:left w:val="nil"/>
              <w:bottom w:val="nil"/>
              <w:right w:val="nil"/>
            </w:tcBorders>
          </w:tcPr>
          <w:p w14:paraId="1194829C" w14:textId="77777777" w:rsidR="003348B2" w:rsidRPr="003763BF" w:rsidRDefault="003348B2" w:rsidP="00AE00E3">
            <w:pPr>
              <w:pStyle w:val="Normal6a"/>
            </w:pPr>
            <w:r w:rsidRPr="003763BF">
              <w:t>15.</w:t>
            </w:r>
            <w:r w:rsidRPr="003763BF">
              <w:tab/>
              <w:t xml:space="preserve">sürgeti a Bizottságot, hogy </w:t>
            </w:r>
            <w:r w:rsidRPr="003763BF">
              <w:rPr>
                <w:b/>
                <w:i/>
              </w:rPr>
              <w:t>ösztönözze a bevált gyakorlatok tagállamok közötti megosztását annak érdekében, hogy feltárják a nők részvételének és előmenetelének javítását a politikában és a döntéshozatalban részt vevő nők lehető legjobb szintjének elérése érdekében</w:t>
            </w:r>
            <w:r w:rsidRPr="003763BF">
              <w:t>;</w:t>
            </w:r>
          </w:p>
        </w:tc>
      </w:tr>
    </w:tbl>
    <w:p w14:paraId="4343A7C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587A1BC" w14:textId="77777777" w:rsidR="003348B2" w:rsidRPr="003763BF" w:rsidRDefault="003348B2" w:rsidP="003348B2">
      <w:r w:rsidRPr="00342116">
        <w:rPr>
          <w:rStyle w:val="HideTWBExt"/>
        </w:rPr>
        <w:t>&lt;/Amend&gt;</w:t>
      </w:r>
    </w:p>
    <w:p w14:paraId="3148D0B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615</w:t>
      </w:r>
      <w:r w:rsidRPr="00342116">
        <w:rPr>
          <w:rStyle w:val="HideTWBExt"/>
          <w:b w:val="0"/>
        </w:rPr>
        <w:t>&lt;/NumAm&gt;</w:t>
      </w:r>
    </w:p>
    <w:p w14:paraId="517ACE6C"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6F4DE0F2" w14:textId="77777777" w:rsidR="003348B2" w:rsidRPr="003763BF" w:rsidRDefault="003348B2" w:rsidP="003348B2">
      <w:pPr>
        <w:pStyle w:val="NormalBold"/>
      </w:pPr>
      <w:r w:rsidRPr="00342116">
        <w:rPr>
          <w:rStyle w:val="HideTWBExt"/>
          <w:b w:val="0"/>
        </w:rPr>
        <w:t>&lt;/RepeatBlock-By&gt;</w:t>
      </w:r>
    </w:p>
    <w:p w14:paraId="19BB8A5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AB71122"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B838454" w14:textId="77777777" w:rsidTr="00AE00E3">
        <w:trPr>
          <w:trHeight w:hRule="exact" w:val="240"/>
          <w:jc w:val="center"/>
        </w:trPr>
        <w:tc>
          <w:tcPr>
            <w:tcW w:w="9752" w:type="dxa"/>
            <w:gridSpan w:val="2"/>
            <w:tcBorders>
              <w:top w:val="nil"/>
              <w:left w:val="nil"/>
              <w:bottom w:val="nil"/>
              <w:right w:val="nil"/>
            </w:tcBorders>
          </w:tcPr>
          <w:p w14:paraId="6C1923E9" w14:textId="77777777" w:rsidR="003348B2" w:rsidRPr="003763BF" w:rsidRDefault="003348B2" w:rsidP="00AE00E3"/>
        </w:tc>
      </w:tr>
      <w:tr w:rsidR="002551D8" w:rsidRPr="003763BF" w14:paraId="22DEE6D7" w14:textId="77777777" w:rsidTr="00AE00E3">
        <w:trPr>
          <w:trHeight w:val="240"/>
          <w:jc w:val="center"/>
        </w:trPr>
        <w:tc>
          <w:tcPr>
            <w:tcW w:w="4876" w:type="dxa"/>
            <w:tcBorders>
              <w:top w:val="nil"/>
              <w:left w:val="nil"/>
              <w:bottom w:val="nil"/>
              <w:right w:val="nil"/>
            </w:tcBorders>
          </w:tcPr>
          <w:p w14:paraId="1F78468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436BC33" w14:textId="77777777" w:rsidR="003348B2" w:rsidRPr="003763BF" w:rsidRDefault="003348B2" w:rsidP="00AE00E3">
            <w:pPr>
              <w:pStyle w:val="AmColumnHeading"/>
            </w:pPr>
            <w:r w:rsidRPr="003763BF">
              <w:t>Módosítás</w:t>
            </w:r>
          </w:p>
        </w:tc>
      </w:tr>
      <w:tr w:rsidR="002551D8" w:rsidRPr="003763BF" w14:paraId="2B61AC7D" w14:textId="77777777" w:rsidTr="00AE00E3">
        <w:trPr>
          <w:jc w:val="center"/>
        </w:trPr>
        <w:tc>
          <w:tcPr>
            <w:tcW w:w="4876" w:type="dxa"/>
            <w:tcBorders>
              <w:top w:val="nil"/>
              <w:left w:val="nil"/>
              <w:bottom w:val="nil"/>
              <w:right w:val="nil"/>
            </w:tcBorders>
          </w:tcPr>
          <w:p w14:paraId="5C4A98AD" w14:textId="77777777" w:rsidR="003348B2" w:rsidRPr="003763BF" w:rsidRDefault="003348B2" w:rsidP="00AE00E3">
            <w:pPr>
              <w:pStyle w:val="Normal6a"/>
            </w:pPr>
            <w:r w:rsidRPr="003763BF">
              <w:t>15.</w:t>
            </w:r>
            <w:r w:rsidRPr="003763BF">
              <w:tab/>
            </w:r>
            <w:r w:rsidRPr="003763BF">
              <w:rPr>
                <w:b/>
                <w:i/>
              </w:rPr>
              <w:t>sürgeti</w:t>
            </w:r>
            <w:r w:rsidRPr="003763BF">
              <w:t xml:space="preserve"> a Bizottságot, hogy a nemek közötti egyenlőség alapján valamennyi választás esetében </w:t>
            </w:r>
            <w:r w:rsidRPr="003763BF">
              <w:rPr>
                <w:b/>
                <w:i/>
              </w:rPr>
              <w:t>érvényesítsen</w:t>
            </w:r>
            <w:r w:rsidRPr="003763BF">
              <w:t xml:space="preserve"> jogszabályban előírt nemi kvótákat és „cipzárrendszeren” alapuló listákat, </w:t>
            </w:r>
            <w:r w:rsidRPr="003763BF">
              <w:rPr>
                <w:b/>
                <w:i/>
              </w:rPr>
              <w:t>és</w:t>
            </w:r>
            <w:r w:rsidRPr="003763BF">
              <w:t xml:space="preserve"> a döntéshozatal minden szintjén </w:t>
            </w:r>
            <w:r w:rsidRPr="003763BF">
              <w:rPr>
                <w:b/>
                <w:i/>
              </w:rPr>
              <w:t>biztosítsa</w:t>
            </w:r>
            <w:r w:rsidRPr="003763BF">
              <w:t xml:space="preserve"> a nemek intézményi paritását;</w:t>
            </w:r>
          </w:p>
        </w:tc>
        <w:tc>
          <w:tcPr>
            <w:tcW w:w="4876" w:type="dxa"/>
            <w:tcBorders>
              <w:top w:val="nil"/>
              <w:left w:val="nil"/>
              <w:bottom w:val="nil"/>
              <w:right w:val="nil"/>
            </w:tcBorders>
          </w:tcPr>
          <w:p w14:paraId="34D00522" w14:textId="77777777" w:rsidR="003348B2" w:rsidRPr="003763BF" w:rsidRDefault="003348B2" w:rsidP="00AE00E3">
            <w:pPr>
              <w:pStyle w:val="Normal6a"/>
            </w:pPr>
            <w:r w:rsidRPr="003763BF">
              <w:t>15.</w:t>
            </w:r>
            <w:r w:rsidRPr="003763BF">
              <w:tab/>
            </w:r>
            <w:r w:rsidRPr="003763BF">
              <w:rPr>
                <w:b/>
                <w:i/>
              </w:rPr>
              <w:t>arra biztatja</w:t>
            </w:r>
            <w:r w:rsidRPr="003763BF">
              <w:t xml:space="preserve"> a Bizottságot, hogy a nemek közötti egyenlőség alapján valamennyi választás esetében </w:t>
            </w:r>
            <w:r w:rsidRPr="003763BF">
              <w:rPr>
                <w:b/>
                <w:i/>
              </w:rPr>
              <w:t>mozdítson elő</w:t>
            </w:r>
            <w:r w:rsidRPr="003763BF">
              <w:t xml:space="preserve"> jogszabályban előírt nemi kvótákat és „cipzárrendszeren” alapuló listákat, </w:t>
            </w:r>
            <w:r w:rsidRPr="003763BF">
              <w:rPr>
                <w:b/>
                <w:i/>
              </w:rPr>
              <w:t>valamint</w:t>
            </w:r>
            <w:r w:rsidRPr="003763BF">
              <w:t xml:space="preserve"> a döntéshozatal minden szintjén a nemek intézményi paritását</w:t>
            </w:r>
            <w:r w:rsidRPr="003763BF">
              <w:rPr>
                <w:b/>
                <w:i/>
              </w:rPr>
              <w:t>, a szubszidiaritási elv maradéktalan szem előtt tartásával</w:t>
            </w:r>
            <w:r w:rsidRPr="003763BF">
              <w:t>;</w:t>
            </w:r>
          </w:p>
        </w:tc>
      </w:tr>
    </w:tbl>
    <w:p w14:paraId="5D2307A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3E9A67A" w14:textId="77777777" w:rsidR="003348B2" w:rsidRPr="003763BF" w:rsidRDefault="003348B2" w:rsidP="003348B2">
      <w:r w:rsidRPr="00342116">
        <w:rPr>
          <w:rStyle w:val="HideTWBExt"/>
        </w:rPr>
        <w:t>&lt;/Amend&gt;</w:t>
      </w:r>
    </w:p>
    <w:p w14:paraId="06410A7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616</w:t>
      </w:r>
      <w:r w:rsidRPr="00342116">
        <w:rPr>
          <w:rStyle w:val="HideTWBExt"/>
          <w:b w:val="0"/>
        </w:rPr>
        <w:t>&lt;/NumAm&gt;</w:t>
      </w:r>
    </w:p>
    <w:p w14:paraId="083BBBEC" w14:textId="77777777" w:rsidR="003348B2" w:rsidRPr="003763BF" w:rsidRDefault="003348B2" w:rsidP="003348B2">
      <w:pPr>
        <w:pStyle w:val="NormalBold"/>
      </w:pPr>
      <w:r w:rsidRPr="00342116">
        <w:rPr>
          <w:rStyle w:val="HideTWBExt"/>
          <w:b w:val="0"/>
        </w:rPr>
        <w:t>&lt;RepeatBlock-By&gt;&lt;Members&gt;</w:t>
      </w:r>
      <w:r w:rsidRPr="003763BF">
        <w:t>Margarita de la Pisa Carrión, Mireia Borrás Pabón</w:t>
      </w:r>
      <w:r w:rsidRPr="00342116">
        <w:rPr>
          <w:rStyle w:val="HideTWBExt"/>
          <w:b w:val="0"/>
        </w:rPr>
        <w:t>&lt;/Members&gt;</w:t>
      </w:r>
    </w:p>
    <w:p w14:paraId="76A4F8CA" w14:textId="77777777" w:rsidR="003348B2" w:rsidRPr="003763BF" w:rsidRDefault="003348B2" w:rsidP="003348B2">
      <w:pPr>
        <w:pStyle w:val="NormalBold"/>
      </w:pPr>
      <w:r w:rsidRPr="00342116">
        <w:rPr>
          <w:rStyle w:val="HideTWBExt"/>
          <w:b w:val="0"/>
        </w:rPr>
        <w:t>&lt;/RepeatBlock-By&gt;</w:t>
      </w:r>
    </w:p>
    <w:p w14:paraId="31E9561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F98A22C"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FF25524" w14:textId="77777777" w:rsidTr="00AE00E3">
        <w:trPr>
          <w:trHeight w:hRule="exact" w:val="240"/>
          <w:jc w:val="center"/>
        </w:trPr>
        <w:tc>
          <w:tcPr>
            <w:tcW w:w="9752" w:type="dxa"/>
            <w:gridSpan w:val="2"/>
            <w:tcBorders>
              <w:top w:val="nil"/>
              <w:left w:val="nil"/>
              <w:bottom w:val="nil"/>
              <w:right w:val="nil"/>
            </w:tcBorders>
          </w:tcPr>
          <w:p w14:paraId="7D924873" w14:textId="77777777" w:rsidR="003348B2" w:rsidRPr="003763BF" w:rsidRDefault="003348B2" w:rsidP="00AE00E3"/>
        </w:tc>
      </w:tr>
      <w:tr w:rsidR="002551D8" w:rsidRPr="003763BF" w14:paraId="7129891D" w14:textId="77777777" w:rsidTr="00AE00E3">
        <w:trPr>
          <w:trHeight w:val="240"/>
          <w:jc w:val="center"/>
        </w:trPr>
        <w:tc>
          <w:tcPr>
            <w:tcW w:w="4876" w:type="dxa"/>
            <w:tcBorders>
              <w:top w:val="nil"/>
              <w:left w:val="nil"/>
              <w:bottom w:val="nil"/>
              <w:right w:val="nil"/>
            </w:tcBorders>
          </w:tcPr>
          <w:p w14:paraId="3EB93F8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3C7558A" w14:textId="77777777" w:rsidR="003348B2" w:rsidRPr="003763BF" w:rsidRDefault="003348B2" w:rsidP="00AE00E3">
            <w:pPr>
              <w:pStyle w:val="AmColumnHeading"/>
            </w:pPr>
            <w:r w:rsidRPr="003763BF">
              <w:t>Módosítás</w:t>
            </w:r>
          </w:p>
        </w:tc>
      </w:tr>
      <w:tr w:rsidR="002551D8" w:rsidRPr="003763BF" w14:paraId="1E1F1753" w14:textId="77777777" w:rsidTr="00AE00E3">
        <w:trPr>
          <w:jc w:val="center"/>
        </w:trPr>
        <w:tc>
          <w:tcPr>
            <w:tcW w:w="4876" w:type="dxa"/>
            <w:tcBorders>
              <w:top w:val="nil"/>
              <w:left w:val="nil"/>
              <w:bottom w:val="nil"/>
              <w:right w:val="nil"/>
            </w:tcBorders>
          </w:tcPr>
          <w:p w14:paraId="617E12A5" w14:textId="77777777" w:rsidR="003348B2" w:rsidRPr="003763BF" w:rsidRDefault="003348B2" w:rsidP="00AE00E3">
            <w:pPr>
              <w:pStyle w:val="Normal6a"/>
            </w:pPr>
            <w:r w:rsidRPr="003763BF">
              <w:t>15.</w:t>
            </w:r>
            <w:r w:rsidRPr="003763BF">
              <w:tab/>
              <w:t xml:space="preserve">sürgeti a Bizottságot, hogy </w:t>
            </w:r>
            <w:r w:rsidRPr="003763BF">
              <w:rPr>
                <w:b/>
                <w:i/>
              </w:rPr>
              <w:t>a nemek közötti egyenlőség alapján valamennyi választás esetében érvényesítsen jogszabályban előírt nemi kvótákat és „cipzárrendszeren” alapuló listákat, és a</w:t>
            </w:r>
            <w:r w:rsidRPr="003763BF">
              <w:t xml:space="preserve"> döntéshozatal </w:t>
            </w:r>
            <w:r w:rsidRPr="003763BF">
              <w:rPr>
                <w:b/>
                <w:i/>
              </w:rPr>
              <w:t>minden szintjén biztosítsa a nemek intézményi paritását</w:t>
            </w:r>
            <w:r w:rsidRPr="003763BF">
              <w:t>;</w:t>
            </w:r>
          </w:p>
        </w:tc>
        <w:tc>
          <w:tcPr>
            <w:tcW w:w="4876" w:type="dxa"/>
            <w:tcBorders>
              <w:top w:val="nil"/>
              <w:left w:val="nil"/>
              <w:bottom w:val="nil"/>
              <w:right w:val="nil"/>
            </w:tcBorders>
          </w:tcPr>
          <w:p w14:paraId="3C9E408C" w14:textId="77777777" w:rsidR="003348B2" w:rsidRPr="003763BF" w:rsidRDefault="003348B2" w:rsidP="00AE00E3">
            <w:pPr>
              <w:pStyle w:val="Normal6a"/>
            </w:pPr>
            <w:r w:rsidRPr="003763BF">
              <w:t>15.</w:t>
            </w:r>
            <w:r w:rsidRPr="003763BF">
              <w:tab/>
              <w:t xml:space="preserve">sürgeti a Bizottságot, hogy </w:t>
            </w:r>
            <w:r w:rsidRPr="003763BF">
              <w:rPr>
                <w:b/>
                <w:i/>
              </w:rPr>
              <w:t>ösztönözze a nők és férfiak részvételét a döntéshozatal valamennyi területén, előmozdítva az érdemeken és képességeken alapuló megközelítést, minden szinten tiszteletben tartva a szabad választást és az esélyegyenlőséget</w:t>
            </w:r>
            <w:r w:rsidRPr="003763BF">
              <w:t>;</w:t>
            </w:r>
          </w:p>
        </w:tc>
      </w:tr>
    </w:tbl>
    <w:p w14:paraId="29CE842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2B16E96" w14:textId="77777777" w:rsidR="003348B2" w:rsidRPr="003763BF" w:rsidRDefault="003348B2" w:rsidP="003348B2">
      <w:r w:rsidRPr="00342116">
        <w:rPr>
          <w:rStyle w:val="HideTWBExt"/>
        </w:rPr>
        <w:t>&lt;/Amend&gt;</w:t>
      </w:r>
    </w:p>
    <w:p w14:paraId="54D1B71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617</w:t>
      </w:r>
      <w:r w:rsidRPr="00342116">
        <w:rPr>
          <w:rStyle w:val="HideTWBExt"/>
          <w:b w:val="0"/>
        </w:rPr>
        <w:t>&lt;/NumAm&gt;</w:t>
      </w:r>
    </w:p>
    <w:p w14:paraId="0C6A1439"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5C9695E3" w14:textId="77777777" w:rsidR="003348B2" w:rsidRPr="003763BF" w:rsidRDefault="003348B2" w:rsidP="003348B2">
      <w:pPr>
        <w:pStyle w:val="NormalBold"/>
      </w:pPr>
      <w:r w:rsidRPr="00342116">
        <w:rPr>
          <w:rStyle w:val="HideTWBExt"/>
          <w:b w:val="0"/>
        </w:rPr>
        <w:t>&lt;/RepeatBlock-By&gt;</w:t>
      </w:r>
    </w:p>
    <w:p w14:paraId="180114B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C854004"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A32C230" w14:textId="77777777" w:rsidTr="00AE00E3">
        <w:trPr>
          <w:trHeight w:hRule="exact" w:val="240"/>
          <w:jc w:val="center"/>
        </w:trPr>
        <w:tc>
          <w:tcPr>
            <w:tcW w:w="9752" w:type="dxa"/>
            <w:gridSpan w:val="2"/>
            <w:tcBorders>
              <w:top w:val="nil"/>
              <w:left w:val="nil"/>
              <w:bottom w:val="nil"/>
              <w:right w:val="nil"/>
            </w:tcBorders>
          </w:tcPr>
          <w:p w14:paraId="1EF5E3D9" w14:textId="77777777" w:rsidR="003348B2" w:rsidRPr="003763BF" w:rsidRDefault="003348B2" w:rsidP="00AE00E3"/>
        </w:tc>
      </w:tr>
      <w:tr w:rsidR="002551D8" w:rsidRPr="003763BF" w14:paraId="235C533E" w14:textId="77777777" w:rsidTr="00AE00E3">
        <w:trPr>
          <w:trHeight w:val="240"/>
          <w:jc w:val="center"/>
        </w:trPr>
        <w:tc>
          <w:tcPr>
            <w:tcW w:w="4876" w:type="dxa"/>
            <w:tcBorders>
              <w:top w:val="nil"/>
              <w:left w:val="nil"/>
              <w:bottom w:val="nil"/>
              <w:right w:val="nil"/>
            </w:tcBorders>
          </w:tcPr>
          <w:p w14:paraId="68509AC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74EC158" w14:textId="77777777" w:rsidR="003348B2" w:rsidRPr="003763BF" w:rsidRDefault="003348B2" w:rsidP="00AE00E3">
            <w:pPr>
              <w:pStyle w:val="AmColumnHeading"/>
            </w:pPr>
            <w:r w:rsidRPr="003763BF">
              <w:t>Módosítás</w:t>
            </w:r>
          </w:p>
        </w:tc>
      </w:tr>
      <w:tr w:rsidR="002551D8" w:rsidRPr="003763BF" w14:paraId="59AE7DE2" w14:textId="77777777" w:rsidTr="00AE00E3">
        <w:trPr>
          <w:jc w:val="center"/>
        </w:trPr>
        <w:tc>
          <w:tcPr>
            <w:tcW w:w="4876" w:type="dxa"/>
            <w:tcBorders>
              <w:top w:val="nil"/>
              <w:left w:val="nil"/>
              <w:bottom w:val="nil"/>
              <w:right w:val="nil"/>
            </w:tcBorders>
          </w:tcPr>
          <w:p w14:paraId="27F2382F" w14:textId="77777777" w:rsidR="003348B2" w:rsidRPr="003763BF" w:rsidRDefault="003348B2" w:rsidP="00AE00E3">
            <w:pPr>
              <w:pStyle w:val="Normal6a"/>
            </w:pPr>
            <w:r w:rsidRPr="003763BF">
              <w:t>15.</w:t>
            </w:r>
            <w:r w:rsidRPr="003763BF">
              <w:tab/>
              <w:t xml:space="preserve">sürgeti a Bizottságot, hogy a nemek </w:t>
            </w:r>
            <w:r w:rsidRPr="003763BF">
              <w:rPr>
                <w:b/>
                <w:i/>
              </w:rPr>
              <w:t>közötti egyenlőség</w:t>
            </w:r>
            <w:r w:rsidRPr="003763BF">
              <w:t xml:space="preserve"> alapján valamennyi választás esetében érvényesítsen jogszabályban előírt nemi kvótákat és „cipzárrendszeren” alapuló listákat, és a döntéshozatal minden szintjén biztosítsa a nemek intézményi </w:t>
            </w:r>
            <w:r w:rsidRPr="003763BF">
              <w:rPr>
                <w:b/>
                <w:i/>
              </w:rPr>
              <w:t>paritását</w:t>
            </w:r>
            <w:r w:rsidRPr="003763BF">
              <w:t>;</w:t>
            </w:r>
          </w:p>
        </w:tc>
        <w:tc>
          <w:tcPr>
            <w:tcW w:w="4876" w:type="dxa"/>
            <w:tcBorders>
              <w:top w:val="nil"/>
              <w:left w:val="nil"/>
              <w:bottom w:val="nil"/>
              <w:right w:val="nil"/>
            </w:tcBorders>
          </w:tcPr>
          <w:p w14:paraId="12622191" w14:textId="77777777" w:rsidR="003348B2" w:rsidRPr="003763BF" w:rsidRDefault="003348B2" w:rsidP="00AE00E3">
            <w:pPr>
              <w:pStyle w:val="Normal6a"/>
            </w:pPr>
            <w:r w:rsidRPr="003763BF">
              <w:t>15.</w:t>
            </w:r>
            <w:r w:rsidRPr="003763BF">
              <w:tab/>
              <w:t xml:space="preserve">sürgeti a Bizottságot, hogy a nemek </w:t>
            </w:r>
            <w:r w:rsidRPr="003763BF">
              <w:rPr>
                <w:b/>
                <w:i/>
              </w:rPr>
              <w:t>képviselete</w:t>
            </w:r>
            <w:r w:rsidRPr="003763BF">
              <w:t xml:space="preserve"> alapján valamennyi választás esetében érvényesítsen jogszabályban előírt nemi kvótákat és „cipzárrendszeren” alapuló listákat, és a döntéshozatal minden szintjén biztosítsa a nemek intézményi </w:t>
            </w:r>
            <w:r w:rsidRPr="003763BF">
              <w:rPr>
                <w:b/>
                <w:i/>
              </w:rPr>
              <w:t>képviseletét</w:t>
            </w:r>
            <w:r w:rsidRPr="003763BF">
              <w:t>;</w:t>
            </w:r>
          </w:p>
        </w:tc>
      </w:tr>
    </w:tbl>
    <w:p w14:paraId="1620288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ABEE229" w14:textId="77777777" w:rsidR="003348B2" w:rsidRPr="003763BF" w:rsidRDefault="003348B2" w:rsidP="003348B2">
      <w:r w:rsidRPr="00342116">
        <w:rPr>
          <w:rStyle w:val="HideTWBExt"/>
        </w:rPr>
        <w:t>&lt;/Amend&gt;</w:t>
      </w:r>
    </w:p>
    <w:p w14:paraId="2CD70D9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618</w:t>
      </w:r>
      <w:r w:rsidRPr="00342116">
        <w:rPr>
          <w:rStyle w:val="HideTWBExt"/>
          <w:b w:val="0"/>
        </w:rPr>
        <w:t>&lt;/NumAm&gt;</w:t>
      </w:r>
    </w:p>
    <w:p w14:paraId="5130B73D"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54F27C25" w14:textId="77777777" w:rsidR="003348B2" w:rsidRPr="003763BF" w:rsidRDefault="003348B2" w:rsidP="003348B2">
      <w:pPr>
        <w:pStyle w:val="NormalBold"/>
      </w:pPr>
      <w:r w:rsidRPr="00342116">
        <w:rPr>
          <w:rStyle w:val="HideTWBExt"/>
          <w:b w:val="0"/>
        </w:rPr>
        <w:t>&lt;/RepeatBlock-By&gt;</w:t>
      </w:r>
    </w:p>
    <w:p w14:paraId="7591813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A17ED48" w14:textId="77777777" w:rsidR="003348B2" w:rsidRPr="003763BF" w:rsidRDefault="003348B2" w:rsidP="003348B2">
      <w:pPr>
        <w:pStyle w:val="NormalBold"/>
      </w:pPr>
      <w:r w:rsidRPr="00342116">
        <w:rPr>
          <w:rStyle w:val="HideTWBExt"/>
          <w:b w:val="0"/>
        </w:rPr>
        <w:t>&lt;Article&gt;</w:t>
      </w:r>
      <w:r w:rsidRPr="003763BF">
        <w:t>15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F5E4D11" w14:textId="77777777" w:rsidTr="00AE00E3">
        <w:trPr>
          <w:trHeight w:hRule="exact" w:val="240"/>
          <w:jc w:val="center"/>
        </w:trPr>
        <w:tc>
          <w:tcPr>
            <w:tcW w:w="9752" w:type="dxa"/>
            <w:gridSpan w:val="2"/>
            <w:tcBorders>
              <w:top w:val="nil"/>
              <w:left w:val="nil"/>
              <w:bottom w:val="nil"/>
              <w:right w:val="nil"/>
            </w:tcBorders>
          </w:tcPr>
          <w:p w14:paraId="32F6C131" w14:textId="77777777" w:rsidR="003348B2" w:rsidRPr="003763BF" w:rsidRDefault="003348B2" w:rsidP="00AE00E3"/>
        </w:tc>
      </w:tr>
      <w:tr w:rsidR="002551D8" w:rsidRPr="003763BF" w14:paraId="7C5E508B" w14:textId="77777777" w:rsidTr="00AE00E3">
        <w:trPr>
          <w:trHeight w:val="240"/>
          <w:jc w:val="center"/>
        </w:trPr>
        <w:tc>
          <w:tcPr>
            <w:tcW w:w="4876" w:type="dxa"/>
            <w:tcBorders>
              <w:top w:val="nil"/>
              <w:left w:val="nil"/>
              <w:bottom w:val="nil"/>
              <w:right w:val="nil"/>
            </w:tcBorders>
          </w:tcPr>
          <w:p w14:paraId="1FBF5DF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B84AFF0" w14:textId="77777777" w:rsidR="003348B2" w:rsidRPr="003763BF" w:rsidRDefault="003348B2" w:rsidP="00AE00E3">
            <w:pPr>
              <w:pStyle w:val="AmColumnHeading"/>
            </w:pPr>
            <w:r w:rsidRPr="003763BF">
              <w:t>Módosítás</w:t>
            </w:r>
          </w:p>
        </w:tc>
      </w:tr>
      <w:tr w:rsidR="002551D8" w:rsidRPr="003763BF" w14:paraId="6E73F2C2" w14:textId="77777777" w:rsidTr="00AE00E3">
        <w:trPr>
          <w:jc w:val="center"/>
        </w:trPr>
        <w:tc>
          <w:tcPr>
            <w:tcW w:w="4876" w:type="dxa"/>
            <w:tcBorders>
              <w:top w:val="nil"/>
              <w:left w:val="nil"/>
              <w:bottom w:val="nil"/>
              <w:right w:val="nil"/>
            </w:tcBorders>
          </w:tcPr>
          <w:p w14:paraId="4944D3D7" w14:textId="77777777" w:rsidR="003348B2" w:rsidRPr="003763BF" w:rsidRDefault="003348B2" w:rsidP="00AE00E3">
            <w:pPr>
              <w:pStyle w:val="Normal6a"/>
            </w:pPr>
            <w:r w:rsidRPr="003763BF">
              <w:t>15.</w:t>
            </w:r>
            <w:r w:rsidRPr="003763BF">
              <w:tab/>
              <w:t xml:space="preserve">sürgeti a Bizottságot, hogy a nemek közötti egyenlőség alapján valamennyi választás esetében érvényesítsen jogszabályban előírt nemi kvótákat </w:t>
            </w:r>
            <w:r w:rsidRPr="003763BF">
              <w:rPr>
                <w:b/>
                <w:i/>
              </w:rPr>
              <w:t>és „cipzárrendszeren” alapuló listákat</w:t>
            </w:r>
            <w:r w:rsidRPr="003763BF">
              <w:t>, és a döntéshozatal minden szintjén biztosítsa a nemek intézményi paritását;</w:t>
            </w:r>
          </w:p>
        </w:tc>
        <w:tc>
          <w:tcPr>
            <w:tcW w:w="4876" w:type="dxa"/>
            <w:tcBorders>
              <w:top w:val="nil"/>
              <w:left w:val="nil"/>
              <w:bottom w:val="nil"/>
              <w:right w:val="nil"/>
            </w:tcBorders>
          </w:tcPr>
          <w:p w14:paraId="707FB5F2" w14:textId="77777777" w:rsidR="003348B2" w:rsidRPr="003763BF" w:rsidRDefault="003348B2" w:rsidP="00AE00E3">
            <w:pPr>
              <w:pStyle w:val="Normal6a"/>
            </w:pPr>
            <w:r w:rsidRPr="003763BF">
              <w:t>15.</w:t>
            </w:r>
            <w:r w:rsidRPr="003763BF">
              <w:tab/>
              <w:t>sürgeti a Bizottságot, hogy a nemek közötti egyenlőség alapján valamennyi választás esetében érvényesítsen jogszabályban előírt nemi kvótákat, és a döntéshozatal minden szintjén biztosítsa a nemek intézményi paritását;</w:t>
            </w:r>
          </w:p>
        </w:tc>
      </w:tr>
    </w:tbl>
    <w:p w14:paraId="7134E16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4B82009" w14:textId="77777777" w:rsidR="003348B2" w:rsidRPr="003763BF" w:rsidRDefault="003348B2" w:rsidP="003348B2">
      <w:r w:rsidRPr="00342116">
        <w:rPr>
          <w:rStyle w:val="HideTWBExt"/>
        </w:rPr>
        <w:t>&lt;/Amend&gt;</w:t>
      </w:r>
    </w:p>
    <w:p w14:paraId="537E6B4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619</w:t>
      </w:r>
      <w:r w:rsidRPr="00342116">
        <w:rPr>
          <w:rStyle w:val="HideTWBExt"/>
          <w:b w:val="0"/>
        </w:rPr>
        <w:t>&lt;/NumAm&gt;</w:t>
      </w:r>
    </w:p>
    <w:p w14:paraId="33E5DCBB"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1451C149" w14:textId="77777777" w:rsidR="003348B2" w:rsidRPr="003763BF" w:rsidRDefault="003348B2" w:rsidP="003348B2">
      <w:pPr>
        <w:pStyle w:val="NormalBold"/>
      </w:pPr>
      <w:r w:rsidRPr="00342116">
        <w:rPr>
          <w:rStyle w:val="HideTWBExt"/>
          <w:b w:val="0"/>
        </w:rPr>
        <w:t>&lt;/RepeatBlock-By&gt;</w:t>
      </w:r>
    </w:p>
    <w:p w14:paraId="1F70CEB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5B6D0A4" w14:textId="77777777" w:rsidR="003348B2" w:rsidRPr="003763BF" w:rsidRDefault="003348B2" w:rsidP="003348B2">
      <w:pPr>
        <w:pStyle w:val="NormalBold"/>
      </w:pPr>
      <w:r w:rsidRPr="00342116">
        <w:rPr>
          <w:rStyle w:val="HideTWBExt"/>
          <w:b w:val="0"/>
        </w:rPr>
        <w:t>&lt;Article&gt;</w:t>
      </w:r>
      <w:r w:rsidRPr="003763BF">
        <w:t>15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BE28DAF" w14:textId="77777777" w:rsidTr="00AE00E3">
        <w:trPr>
          <w:trHeight w:hRule="exact" w:val="240"/>
          <w:jc w:val="center"/>
        </w:trPr>
        <w:tc>
          <w:tcPr>
            <w:tcW w:w="9752" w:type="dxa"/>
            <w:gridSpan w:val="2"/>
            <w:tcBorders>
              <w:top w:val="nil"/>
              <w:left w:val="nil"/>
              <w:bottom w:val="nil"/>
              <w:right w:val="nil"/>
            </w:tcBorders>
          </w:tcPr>
          <w:p w14:paraId="116F0A15" w14:textId="77777777" w:rsidR="003348B2" w:rsidRPr="003763BF" w:rsidRDefault="003348B2" w:rsidP="00AE00E3"/>
        </w:tc>
      </w:tr>
      <w:tr w:rsidR="002551D8" w:rsidRPr="003763BF" w14:paraId="4EFB2D3B" w14:textId="77777777" w:rsidTr="00AE00E3">
        <w:trPr>
          <w:trHeight w:val="240"/>
          <w:jc w:val="center"/>
        </w:trPr>
        <w:tc>
          <w:tcPr>
            <w:tcW w:w="4876" w:type="dxa"/>
            <w:tcBorders>
              <w:top w:val="nil"/>
              <w:left w:val="nil"/>
              <w:bottom w:val="nil"/>
              <w:right w:val="nil"/>
            </w:tcBorders>
          </w:tcPr>
          <w:p w14:paraId="6D626C6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3E5B91B" w14:textId="77777777" w:rsidR="003348B2" w:rsidRPr="003763BF" w:rsidRDefault="003348B2" w:rsidP="00AE00E3">
            <w:pPr>
              <w:pStyle w:val="AmColumnHeading"/>
            </w:pPr>
            <w:r w:rsidRPr="003763BF">
              <w:t>Módosítás</w:t>
            </w:r>
          </w:p>
        </w:tc>
      </w:tr>
      <w:tr w:rsidR="002551D8" w:rsidRPr="003763BF" w14:paraId="6CEC8D04" w14:textId="77777777" w:rsidTr="00AE00E3">
        <w:trPr>
          <w:jc w:val="center"/>
        </w:trPr>
        <w:tc>
          <w:tcPr>
            <w:tcW w:w="4876" w:type="dxa"/>
            <w:tcBorders>
              <w:top w:val="nil"/>
              <w:left w:val="nil"/>
              <w:bottom w:val="nil"/>
              <w:right w:val="nil"/>
            </w:tcBorders>
          </w:tcPr>
          <w:p w14:paraId="150303FB" w14:textId="77777777" w:rsidR="003348B2" w:rsidRPr="003763BF" w:rsidRDefault="003348B2" w:rsidP="00AE00E3">
            <w:pPr>
              <w:pStyle w:val="Normal6a"/>
            </w:pPr>
          </w:p>
        </w:tc>
        <w:tc>
          <w:tcPr>
            <w:tcW w:w="4876" w:type="dxa"/>
            <w:tcBorders>
              <w:top w:val="nil"/>
              <w:left w:val="nil"/>
              <w:bottom w:val="nil"/>
              <w:right w:val="nil"/>
            </w:tcBorders>
          </w:tcPr>
          <w:p w14:paraId="2FBC7BF7" w14:textId="77777777" w:rsidR="003348B2" w:rsidRPr="003763BF" w:rsidRDefault="003348B2" w:rsidP="00AE00E3">
            <w:pPr>
              <w:pStyle w:val="Normal6a"/>
            </w:pPr>
            <w:r w:rsidRPr="003763BF">
              <w:rPr>
                <w:b/>
                <w:i/>
              </w:rPr>
              <w:t>15a.</w:t>
            </w:r>
            <w:r w:rsidRPr="003763BF">
              <w:tab/>
            </w:r>
            <w:r w:rsidRPr="003763BF">
              <w:rPr>
                <w:b/>
                <w:i/>
              </w:rPr>
              <w:t>hangsúlyozza, hogy a nők Unió-szerte továbbra is jelentősen alulreprezentáltak a helyi és regionális politikai döntéshozó testületekben; felhívja a Bizottságot és a tagállamokat, hogy mozdítsák elő a nemek közötti egyenlőséget a kormányzás minden szintjén, többek között figyelemfelkeltő kampányok, kapacitásépítési programok, a női jelöltek politikai mentorálása, valamint a nők helyi demokráciában való részvétele előtt álló intézményi és kulturális akadályok felszámolása révén;</w:t>
            </w:r>
          </w:p>
        </w:tc>
      </w:tr>
    </w:tbl>
    <w:p w14:paraId="49EACDE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FEB30DA" w14:textId="77777777" w:rsidR="003348B2" w:rsidRPr="003763BF" w:rsidRDefault="003348B2" w:rsidP="003348B2">
      <w:r w:rsidRPr="00342116">
        <w:rPr>
          <w:rStyle w:val="HideTWBExt"/>
        </w:rPr>
        <w:t>&lt;/Amend&gt;</w:t>
      </w:r>
    </w:p>
    <w:p w14:paraId="20BACD2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620</w:t>
      </w:r>
      <w:r w:rsidRPr="00342116">
        <w:rPr>
          <w:rStyle w:val="HideTWBExt"/>
          <w:b w:val="0"/>
        </w:rPr>
        <w:t>&lt;/NumAm&gt;</w:t>
      </w:r>
    </w:p>
    <w:p w14:paraId="395DBA1F"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5BBA0662" w14:textId="77777777" w:rsidR="003348B2" w:rsidRPr="003763BF" w:rsidRDefault="003348B2" w:rsidP="003348B2">
      <w:pPr>
        <w:pStyle w:val="NormalBold"/>
      </w:pPr>
      <w:r w:rsidRPr="00342116">
        <w:rPr>
          <w:rStyle w:val="HideTWBExt"/>
          <w:b w:val="0"/>
        </w:rPr>
        <w:t>&lt;/RepeatBlock-By&gt;</w:t>
      </w:r>
    </w:p>
    <w:p w14:paraId="0A93D69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49D05EC" w14:textId="77777777" w:rsidR="003348B2" w:rsidRPr="003763BF" w:rsidRDefault="003348B2" w:rsidP="003348B2">
      <w:pPr>
        <w:pStyle w:val="NormalBold"/>
      </w:pPr>
      <w:r w:rsidRPr="00342116">
        <w:rPr>
          <w:rStyle w:val="HideTWBExt"/>
          <w:b w:val="0"/>
        </w:rPr>
        <w:t>&lt;Article&gt;</w:t>
      </w:r>
      <w:r w:rsidRPr="003763BF">
        <w:t>15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C856D28" w14:textId="77777777" w:rsidTr="00AE00E3">
        <w:trPr>
          <w:trHeight w:hRule="exact" w:val="240"/>
          <w:jc w:val="center"/>
        </w:trPr>
        <w:tc>
          <w:tcPr>
            <w:tcW w:w="9752" w:type="dxa"/>
            <w:gridSpan w:val="2"/>
            <w:tcBorders>
              <w:top w:val="nil"/>
              <w:left w:val="nil"/>
              <w:bottom w:val="nil"/>
              <w:right w:val="nil"/>
            </w:tcBorders>
          </w:tcPr>
          <w:p w14:paraId="76F9141C" w14:textId="77777777" w:rsidR="003348B2" w:rsidRPr="003763BF" w:rsidRDefault="003348B2" w:rsidP="00AE00E3"/>
        </w:tc>
      </w:tr>
      <w:tr w:rsidR="002551D8" w:rsidRPr="003763BF" w14:paraId="14B9028A" w14:textId="77777777" w:rsidTr="00AE00E3">
        <w:trPr>
          <w:trHeight w:val="240"/>
          <w:jc w:val="center"/>
        </w:trPr>
        <w:tc>
          <w:tcPr>
            <w:tcW w:w="4876" w:type="dxa"/>
            <w:tcBorders>
              <w:top w:val="nil"/>
              <w:left w:val="nil"/>
              <w:bottom w:val="nil"/>
              <w:right w:val="nil"/>
            </w:tcBorders>
          </w:tcPr>
          <w:p w14:paraId="35B9827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8CE7DB3" w14:textId="77777777" w:rsidR="003348B2" w:rsidRPr="003763BF" w:rsidRDefault="003348B2" w:rsidP="00AE00E3">
            <w:pPr>
              <w:pStyle w:val="AmColumnHeading"/>
            </w:pPr>
            <w:r w:rsidRPr="003763BF">
              <w:t>Módosítás</w:t>
            </w:r>
          </w:p>
        </w:tc>
      </w:tr>
      <w:tr w:rsidR="002551D8" w:rsidRPr="003763BF" w14:paraId="71F1449F" w14:textId="77777777" w:rsidTr="00AE00E3">
        <w:trPr>
          <w:jc w:val="center"/>
        </w:trPr>
        <w:tc>
          <w:tcPr>
            <w:tcW w:w="4876" w:type="dxa"/>
            <w:tcBorders>
              <w:top w:val="nil"/>
              <w:left w:val="nil"/>
              <w:bottom w:val="nil"/>
              <w:right w:val="nil"/>
            </w:tcBorders>
          </w:tcPr>
          <w:p w14:paraId="18A318B0" w14:textId="77777777" w:rsidR="003348B2" w:rsidRPr="003763BF" w:rsidRDefault="003348B2" w:rsidP="00AE00E3">
            <w:pPr>
              <w:pStyle w:val="Normal6a"/>
            </w:pPr>
          </w:p>
        </w:tc>
        <w:tc>
          <w:tcPr>
            <w:tcW w:w="4876" w:type="dxa"/>
            <w:tcBorders>
              <w:top w:val="nil"/>
              <w:left w:val="nil"/>
              <w:bottom w:val="nil"/>
              <w:right w:val="nil"/>
            </w:tcBorders>
          </w:tcPr>
          <w:p w14:paraId="43F6E663" w14:textId="77777777" w:rsidR="003348B2" w:rsidRPr="003763BF" w:rsidRDefault="003348B2" w:rsidP="00AE00E3">
            <w:pPr>
              <w:pStyle w:val="Normal6a"/>
            </w:pPr>
            <w:r w:rsidRPr="003763BF">
              <w:rPr>
                <w:b/>
                <w:i/>
              </w:rPr>
              <w:t>15a.</w:t>
            </w:r>
            <w:r w:rsidRPr="003763BF">
              <w:tab/>
            </w:r>
            <w:r w:rsidRPr="003763BF">
              <w:rPr>
                <w:b/>
                <w:i/>
              </w:rPr>
              <w:t>felhívja a Bizottságot, hogy mozdítsa elő a nemek kiegyensúlyozott képviseletét a felelős pozíciókban és a döntéshozatalban, és biztosítsa a nők teljes körű, egyenlő és érdemi részvételét a közélet és a politikai élet minden területén, különösen figyelemfelhívó kampányok, valamint a női példaképek és mentorok népszerűsítése révén, a nagyobb részvétel ösztönzése érdekében;</w:t>
            </w:r>
          </w:p>
        </w:tc>
      </w:tr>
    </w:tbl>
    <w:p w14:paraId="4FE26DB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C98CDBE" w14:textId="77777777" w:rsidR="003348B2" w:rsidRPr="003763BF" w:rsidRDefault="003348B2" w:rsidP="003348B2">
      <w:r w:rsidRPr="00342116">
        <w:rPr>
          <w:rStyle w:val="HideTWBExt"/>
        </w:rPr>
        <w:t>&lt;/Amend&gt;</w:t>
      </w:r>
    </w:p>
    <w:p w14:paraId="06432A8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621</w:t>
      </w:r>
      <w:r w:rsidRPr="00342116">
        <w:rPr>
          <w:rStyle w:val="HideTWBExt"/>
          <w:b w:val="0"/>
        </w:rPr>
        <w:t>&lt;/NumAm&gt;</w:t>
      </w:r>
    </w:p>
    <w:p w14:paraId="59C453EA"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5BD4190A" w14:textId="77777777" w:rsidR="003348B2" w:rsidRPr="003763BF" w:rsidRDefault="003348B2" w:rsidP="003348B2">
      <w:pPr>
        <w:pStyle w:val="NormalBold"/>
      </w:pPr>
      <w:r w:rsidRPr="00342116">
        <w:rPr>
          <w:rStyle w:val="HideTWBExt"/>
          <w:b w:val="0"/>
        </w:rPr>
        <w:t>&lt;/RepeatBlock-By&gt;</w:t>
      </w:r>
    </w:p>
    <w:p w14:paraId="72D1771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8D27AC1" w14:textId="77777777" w:rsidR="003348B2" w:rsidRPr="003763BF" w:rsidRDefault="003348B2" w:rsidP="003348B2">
      <w:pPr>
        <w:pStyle w:val="NormalBold"/>
      </w:pPr>
      <w:r w:rsidRPr="00342116">
        <w:rPr>
          <w:rStyle w:val="HideTWBExt"/>
          <w:b w:val="0"/>
        </w:rPr>
        <w:t>&lt;Article&gt;</w:t>
      </w:r>
      <w:r w:rsidRPr="003763BF">
        <w:t>15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798D326" w14:textId="77777777" w:rsidTr="00AE00E3">
        <w:trPr>
          <w:trHeight w:hRule="exact" w:val="240"/>
          <w:jc w:val="center"/>
        </w:trPr>
        <w:tc>
          <w:tcPr>
            <w:tcW w:w="9752" w:type="dxa"/>
            <w:gridSpan w:val="2"/>
            <w:tcBorders>
              <w:top w:val="nil"/>
              <w:left w:val="nil"/>
              <w:bottom w:val="nil"/>
              <w:right w:val="nil"/>
            </w:tcBorders>
          </w:tcPr>
          <w:p w14:paraId="6DBC3060" w14:textId="77777777" w:rsidR="003348B2" w:rsidRPr="003763BF" w:rsidRDefault="003348B2" w:rsidP="00AE00E3"/>
        </w:tc>
      </w:tr>
      <w:tr w:rsidR="002551D8" w:rsidRPr="003763BF" w14:paraId="2DD94B58" w14:textId="77777777" w:rsidTr="00AE00E3">
        <w:trPr>
          <w:trHeight w:val="240"/>
          <w:jc w:val="center"/>
        </w:trPr>
        <w:tc>
          <w:tcPr>
            <w:tcW w:w="4876" w:type="dxa"/>
            <w:tcBorders>
              <w:top w:val="nil"/>
              <w:left w:val="nil"/>
              <w:bottom w:val="nil"/>
              <w:right w:val="nil"/>
            </w:tcBorders>
          </w:tcPr>
          <w:p w14:paraId="6CE957C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EDA7578" w14:textId="77777777" w:rsidR="003348B2" w:rsidRPr="003763BF" w:rsidRDefault="003348B2" w:rsidP="00AE00E3">
            <w:pPr>
              <w:pStyle w:val="AmColumnHeading"/>
            </w:pPr>
            <w:r w:rsidRPr="003763BF">
              <w:t>Módosítás</w:t>
            </w:r>
          </w:p>
        </w:tc>
      </w:tr>
      <w:tr w:rsidR="002551D8" w:rsidRPr="003763BF" w14:paraId="105145C3" w14:textId="77777777" w:rsidTr="00AE00E3">
        <w:trPr>
          <w:jc w:val="center"/>
        </w:trPr>
        <w:tc>
          <w:tcPr>
            <w:tcW w:w="4876" w:type="dxa"/>
            <w:tcBorders>
              <w:top w:val="nil"/>
              <w:left w:val="nil"/>
              <w:bottom w:val="nil"/>
              <w:right w:val="nil"/>
            </w:tcBorders>
          </w:tcPr>
          <w:p w14:paraId="042C4524" w14:textId="77777777" w:rsidR="003348B2" w:rsidRPr="003763BF" w:rsidRDefault="003348B2" w:rsidP="00AE00E3">
            <w:pPr>
              <w:pStyle w:val="Normal6a"/>
            </w:pPr>
          </w:p>
        </w:tc>
        <w:tc>
          <w:tcPr>
            <w:tcW w:w="4876" w:type="dxa"/>
            <w:tcBorders>
              <w:top w:val="nil"/>
              <w:left w:val="nil"/>
              <w:bottom w:val="nil"/>
              <w:right w:val="nil"/>
            </w:tcBorders>
          </w:tcPr>
          <w:p w14:paraId="31652536" w14:textId="77777777" w:rsidR="003348B2" w:rsidRPr="003763BF" w:rsidRDefault="003348B2" w:rsidP="00AE00E3">
            <w:pPr>
              <w:pStyle w:val="Normal6a"/>
            </w:pPr>
            <w:r w:rsidRPr="003763BF">
              <w:rPr>
                <w:b/>
                <w:i/>
              </w:rPr>
              <w:t>15a.</w:t>
            </w:r>
            <w:r w:rsidRPr="003763BF">
              <w:tab/>
            </w:r>
            <w:r w:rsidRPr="003763BF">
              <w:rPr>
                <w:b/>
                <w:i/>
              </w:rPr>
              <w:t>hangsúlyozza az egyenlő eredmény helyett az esélyegyenlőség fontosságát; ösztönzi a Bizottságot, hogy tartsa tiszteletben az egyéni választási szabadságot és a nők és férfiak karrierlehetőségeinek sokféleségét, és tartózkodjon az érdemeken alapuló kiválasztást vagy a demokratikus folyamatokat felülíró jogalkotási kvóták előírásától;</w:t>
            </w:r>
          </w:p>
        </w:tc>
      </w:tr>
    </w:tbl>
    <w:p w14:paraId="18EE05B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E5DCF9C" w14:textId="77777777" w:rsidR="003348B2" w:rsidRPr="003763BF" w:rsidRDefault="003348B2" w:rsidP="003348B2">
      <w:r w:rsidRPr="00342116">
        <w:rPr>
          <w:rStyle w:val="HideTWBExt"/>
        </w:rPr>
        <w:t>&lt;/Amend&gt;</w:t>
      </w:r>
    </w:p>
    <w:p w14:paraId="1896D05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622</w:t>
      </w:r>
      <w:r w:rsidRPr="00342116">
        <w:rPr>
          <w:rStyle w:val="HideTWBExt"/>
          <w:b w:val="0"/>
        </w:rPr>
        <w:t>&lt;/NumAm&gt;</w:t>
      </w:r>
    </w:p>
    <w:p w14:paraId="6CC40F71"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389160D5" w14:textId="77777777" w:rsidR="003348B2" w:rsidRPr="003763BF" w:rsidRDefault="003348B2" w:rsidP="003348B2">
      <w:pPr>
        <w:pStyle w:val="NormalBold"/>
      </w:pPr>
      <w:r w:rsidRPr="00342116">
        <w:rPr>
          <w:rStyle w:val="HideTWBExt"/>
          <w:b w:val="0"/>
        </w:rPr>
        <w:t>&lt;/RepeatBlock-By&gt;</w:t>
      </w:r>
    </w:p>
    <w:p w14:paraId="3C3C8BB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9C9D2FC" w14:textId="77777777" w:rsidR="003348B2" w:rsidRPr="003763BF" w:rsidRDefault="003348B2" w:rsidP="003348B2">
      <w:pPr>
        <w:pStyle w:val="NormalBold"/>
      </w:pPr>
      <w:r w:rsidRPr="00342116">
        <w:rPr>
          <w:rStyle w:val="HideTWBExt"/>
          <w:b w:val="0"/>
        </w:rPr>
        <w:t>&lt;Article&gt;</w:t>
      </w:r>
      <w:r w:rsidRPr="003763BF">
        <w:t>15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03DB0D4" w14:textId="77777777" w:rsidTr="00AE00E3">
        <w:trPr>
          <w:trHeight w:hRule="exact" w:val="240"/>
          <w:jc w:val="center"/>
        </w:trPr>
        <w:tc>
          <w:tcPr>
            <w:tcW w:w="9752" w:type="dxa"/>
            <w:gridSpan w:val="2"/>
            <w:tcBorders>
              <w:top w:val="nil"/>
              <w:left w:val="nil"/>
              <w:bottom w:val="nil"/>
              <w:right w:val="nil"/>
            </w:tcBorders>
          </w:tcPr>
          <w:p w14:paraId="4EAFFB04" w14:textId="77777777" w:rsidR="003348B2" w:rsidRPr="003763BF" w:rsidRDefault="003348B2" w:rsidP="00AE00E3"/>
        </w:tc>
      </w:tr>
      <w:tr w:rsidR="002551D8" w:rsidRPr="003763BF" w14:paraId="55D1C667" w14:textId="77777777" w:rsidTr="00AE00E3">
        <w:trPr>
          <w:trHeight w:val="240"/>
          <w:jc w:val="center"/>
        </w:trPr>
        <w:tc>
          <w:tcPr>
            <w:tcW w:w="4876" w:type="dxa"/>
            <w:tcBorders>
              <w:top w:val="nil"/>
              <w:left w:val="nil"/>
              <w:bottom w:val="nil"/>
              <w:right w:val="nil"/>
            </w:tcBorders>
          </w:tcPr>
          <w:p w14:paraId="69B58FD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55B978C" w14:textId="77777777" w:rsidR="003348B2" w:rsidRPr="003763BF" w:rsidRDefault="003348B2" w:rsidP="00AE00E3">
            <w:pPr>
              <w:pStyle w:val="AmColumnHeading"/>
            </w:pPr>
            <w:r w:rsidRPr="003763BF">
              <w:t>Módosítás</w:t>
            </w:r>
          </w:p>
        </w:tc>
      </w:tr>
      <w:tr w:rsidR="002551D8" w:rsidRPr="003763BF" w14:paraId="4CF24377" w14:textId="77777777" w:rsidTr="00AE00E3">
        <w:trPr>
          <w:jc w:val="center"/>
        </w:trPr>
        <w:tc>
          <w:tcPr>
            <w:tcW w:w="4876" w:type="dxa"/>
            <w:tcBorders>
              <w:top w:val="nil"/>
              <w:left w:val="nil"/>
              <w:bottom w:val="nil"/>
              <w:right w:val="nil"/>
            </w:tcBorders>
          </w:tcPr>
          <w:p w14:paraId="6BB530A9" w14:textId="77777777" w:rsidR="003348B2" w:rsidRPr="003763BF" w:rsidRDefault="003348B2" w:rsidP="00AE00E3">
            <w:pPr>
              <w:pStyle w:val="Normal6a"/>
            </w:pPr>
          </w:p>
        </w:tc>
        <w:tc>
          <w:tcPr>
            <w:tcW w:w="4876" w:type="dxa"/>
            <w:tcBorders>
              <w:top w:val="nil"/>
              <w:left w:val="nil"/>
              <w:bottom w:val="nil"/>
              <w:right w:val="nil"/>
            </w:tcBorders>
          </w:tcPr>
          <w:p w14:paraId="2118BC08" w14:textId="77777777" w:rsidR="003348B2" w:rsidRPr="003763BF" w:rsidRDefault="003348B2" w:rsidP="00AE00E3">
            <w:pPr>
              <w:pStyle w:val="Normal6a"/>
            </w:pPr>
            <w:r w:rsidRPr="003763BF">
              <w:rPr>
                <w:b/>
                <w:i/>
              </w:rPr>
              <w:t>15a.</w:t>
            </w:r>
            <w:r w:rsidRPr="003763BF">
              <w:tab/>
            </w:r>
            <w:r w:rsidRPr="003763BF">
              <w:rPr>
                <w:b/>
                <w:i/>
              </w:rPr>
              <w:t>sürgeti a Bizottságot, hogy dolgozzon ki iránymutatásokat a tagállamok, a magánszektor és a civil társadalom számára a nemek közötti egyenlőségre vonatkozó célok és stratégiák meghatározásának elősegítése érdekében, beleértve az egyenlő vezetői lehetőségeket is;</w:t>
            </w:r>
          </w:p>
        </w:tc>
      </w:tr>
    </w:tbl>
    <w:p w14:paraId="05130DC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704C4E4" w14:textId="77777777" w:rsidR="003348B2" w:rsidRPr="003763BF" w:rsidRDefault="003348B2" w:rsidP="003348B2">
      <w:r w:rsidRPr="00342116">
        <w:rPr>
          <w:rStyle w:val="HideTWBExt"/>
        </w:rPr>
        <w:t>&lt;/Amend&gt;</w:t>
      </w:r>
    </w:p>
    <w:p w14:paraId="68454EF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623</w:t>
      </w:r>
      <w:r w:rsidRPr="00342116">
        <w:rPr>
          <w:rStyle w:val="HideTWBExt"/>
          <w:b w:val="0"/>
        </w:rPr>
        <w:t>&lt;/NumAm&gt;</w:t>
      </w:r>
    </w:p>
    <w:p w14:paraId="45F3EFB7"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3A4014F9" w14:textId="77777777" w:rsidR="003348B2" w:rsidRPr="003763BF" w:rsidRDefault="003348B2" w:rsidP="003348B2">
      <w:pPr>
        <w:pStyle w:val="NormalBold"/>
      </w:pPr>
      <w:r w:rsidRPr="00342116">
        <w:rPr>
          <w:rStyle w:val="HideTWBExt"/>
          <w:b w:val="0"/>
        </w:rPr>
        <w:t>&lt;/RepeatBlock-By&gt;</w:t>
      </w:r>
    </w:p>
    <w:p w14:paraId="477177F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713FA99" w14:textId="77777777" w:rsidR="003348B2" w:rsidRPr="003763BF" w:rsidRDefault="003348B2" w:rsidP="003348B2">
      <w:pPr>
        <w:pStyle w:val="NormalBold"/>
      </w:pPr>
      <w:r w:rsidRPr="00342116">
        <w:rPr>
          <w:rStyle w:val="HideTWBExt"/>
          <w:b w:val="0"/>
        </w:rPr>
        <w:t>&lt;Article&gt;</w:t>
      </w:r>
      <w:r w:rsidRPr="003763BF">
        <w:t>15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BA82D3D" w14:textId="77777777" w:rsidTr="00AE00E3">
        <w:trPr>
          <w:trHeight w:hRule="exact" w:val="240"/>
          <w:jc w:val="center"/>
        </w:trPr>
        <w:tc>
          <w:tcPr>
            <w:tcW w:w="9752" w:type="dxa"/>
            <w:gridSpan w:val="2"/>
            <w:tcBorders>
              <w:top w:val="nil"/>
              <w:left w:val="nil"/>
              <w:bottom w:val="nil"/>
              <w:right w:val="nil"/>
            </w:tcBorders>
          </w:tcPr>
          <w:p w14:paraId="04819E72" w14:textId="77777777" w:rsidR="003348B2" w:rsidRPr="003763BF" w:rsidRDefault="003348B2" w:rsidP="00AE00E3"/>
        </w:tc>
      </w:tr>
      <w:tr w:rsidR="002551D8" w:rsidRPr="003763BF" w14:paraId="327561AB" w14:textId="77777777" w:rsidTr="00AE00E3">
        <w:trPr>
          <w:trHeight w:val="240"/>
          <w:jc w:val="center"/>
        </w:trPr>
        <w:tc>
          <w:tcPr>
            <w:tcW w:w="4876" w:type="dxa"/>
            <w:tcBorders>
              <w:top w:val="nil"/>
              <w:left w:val="nil"/>
              <w:bottom w:val="nil"/>
              <w:right w:val="nil"/>
            </w:tcBorders>
          </w:tcPr>
          <w:p w14:paraId="7DDC755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D8E984C" w14:textId="77777777" w:rsidR="003348B2" w:rsidRPr="003763BF" w:rsidRDefault="003348B2" w:rsidP="00AE00E3">
            <w:pPr>
              <w:pStyle w:val="AmColumnHeading"/>
            </w:pPr>
            <w:r w:rsidRPr="003763BF">
              <w:t>Módosítás</w:t>
            </w:r>
          </w:p>
        </w:tc>
      </w:tr>
      <w:tr w:rsidR="002551D8" w:rsidRPr="003763BF" w14:paraId="6150A950" w14:textId="77777777" w:rsidTr="00AE00E3">
        <w:trPr>
          <w:jc w:val="center"/>
        </w:trPr>
        <w:tc>
          <w:tcPr>
            <w:tcW w:w="4876" w:type="dxa"/>
            <w:tcBorders>
              <w:top w:val="nil"/>
              <w:left w:val="nil"/>
              <w:bottom w:val="nil"/>
              <w:right w:val="nil"/>
            </w:tcBorders>
          </w:tcPr>
          <w:p w14:paraId="5C30B097" w14:textId="77777777" w:rsidR="003348B2" w:rsidRPr="003763BF" w:rsidRDefault="003348B2" w:rsidP="00AE00E3">
            <w:pPr>
              <w:pStyle w:val="Normal6a"/>
            </w:pPr>
          </w:p>
        </w:tc>
        <w:tc>
          <w:tcPr>
            <w:tcW w:w="4876" w:type="dxa"/>
            <w:tcBorders>
              <w:top w:val="nil"/>
              <w:left w:val="nil"/>
              <w:bottom w:val="nil"/>
              <w:right w:val="nil"/>
            </w:tcBorders>
          </w:tcPr>
          <w:p w14:paraId="52F37808" w14:textId="77777777" w:rsidR="003348B2" w:rsidRPr="003763BF" w:rsidRDefault="003348B2" w:rsidP="00AE00E3">
            <w:pPr>
              <w:pStyle w:val="Normal6a"/>
            </w:pPr>
            <w:r w:rsidRPr="003763BF">
              <w:rPr>
                <w:b/>
                <w:i/>
              </w:rPr>
              <w:t>15a.</w:t>
            </w:r>
            <w:r w:rsidRPr="003763BF">
              <w:tab/>
            </w:r>
            <w:r w:rsidRPr="003763BF">
              <w:rPr>
                <w:b/>
                <w:i/>
              </w:rPr>
              <w:t>aggodalommal állapítja meg, hogy a nemek közötti egyenlőség biztosítására irányuló kísérletek nem jártak sikerrel, ahogy például Máltán a nemekkel kapcsolatos korrekciós mechanizmus sem, amely hátrányos lehet a női jelöltek számára;</w:t>
            </w:r>
          </w:p>
        </w:tc>
      </w:tr>
    </w:tbl>
    <w:p w14:paraId="6E7C5D2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40F252C" w14:textId="77777777" w:rsidR="003348B2" w:rsidRPr="003763BF" w:rsidRDefault="003348B2" w:rsidP="003348B2">
      <w:r w:rsidRPr="00342116">
        <w:rPr>
          <w:rStyle w:val="HideTWBExt"/>
        </w:rPr>
        <w:t>&lt;/Amend&gt;</w:t>
      </w:r>
    </w:p>
    <w:p w14:paraId="3639832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624</w:t>
      </w:r>
      <w:r w:rsidRPr="00342116">
        <w:rPr>
          <w:rStyle w:val="HideTWBExt"/>
          <w:b w:val="0"/>
        </w:rPr>
        <w:t>&lt;/NumAm&gt;</w:t>
      </w:r>
    </w:p>
    <w:p w14:paraId="5769CD41"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10F41F24" w14:textId="77777777" w:rsidR="003348B2" w:rsidRPr="003763BF" w:rsidRDefault="003348B2" w:rsidP="003348B2">
      <w:pPr>
        <w:pStyle w:val="NormalBold"/>
      </w:pPr>
      <w:r w:rsidRPr="00342116">
        <w:rPr>
          <w:rStyle w:val="HideTWBExt"/>
          <w:b w:val="0"/>
        </w:rPr>
        <w:t>&lt;/RepeatBlock-By&gt;</w:t>
      </w:r>
    </w:p>
    <w:p w14:paraId="005B6A7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E102E85" w14:textId="77777777" w:rsidR="003348B2" w:rsidRPr="003763BF" w:rsidRDefault="003348B2" w:rsidP="003348B2">
      <w:pPr>
        <w:pStyle w:val="NormalBold"/>
      </w:pPr>
      <w:r w:rsidRPr="00342116">
        <w:rPr>
          <w:rStyle w:val="HideTWBExt"/>
          <w:b w:val="0"/>
        </w:rPr>
        <w:t>&lt;Article&gt;</w:t>
      </w:r>
      <w:r w:rsidRPr="003763BF">
        <w:t>6 a alfejezet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5D95C1C" w14:textId="77777777" w:rsidTr="00AE00E3">
        <w:trPr>
          <w:trHeight w:hRule="exact" w:val="240"/>
          <w:jc w:val="center"/>
        </w:trPr>
        <w:tc>
          <w:tcPr>
            <w:tcW w:w="9752" w:type="dxa"/>
            <w:gridSpan w:val="2"/>
            <w:tcBorders>
              <w:top w:val="nil"/>
              <w:left w:val="nil"/>
              <w:bottom w:val="nil"/>
              <w:right w:val="nil"/>
            </w:tcBorders>
          </w:tcPr>
          <w:p w14:paraId="5DD5959C" w14:textId="77777777" w:rsidR="003348B2" w:rsidRPr="003763BF" w:rsidRDefault="003348B2" w:rsidP="00AE00E3"/>
        </w:tc>
      </w:tr>
      <w:tr w:rsidR="002551D8" w:rsidRPr="003763BF" w14:paraId="4E45DEC8" w14:textId="77777777" w:rsidTr="00AE00E3">
        <w:trPr>
          <w:trHeight w:val="240"/>
          <w:jc w:val="center"/>
        </w:trPr>
        <w:tc>
          <w:tcPr>
            <w:tcW w:w="4876" w:type="dxa"/>
            <w:tcBorders>
              <w:top w:val="nil"/>
              <w:left w:val="nil"/>
              <w:bottom w:val="nil"/>
              <w:right w:val="nil"/>
            </w:tcBorders>
          </w:tcPr>
          <w:p w14:paraId="5EAF813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DFD6CDC" w14:textId="77777777" w:rsidR="003348B2" w:rsidRPr="003763BF" w:rsidRDefault="003348B2" w:rsidP="00AE00E3">
            <w:pPr>
              <w:pStyle w:val="AmColumnHeading"/>
            </w:pPr>
            <w:r w:rsidRPr="003763BF">
              <w:t>Módosítás</w:t>
            </w:r>
          </w:p>
        </w:tc>
      </w:tr>
      <w:tr w:rsidR="002551D8" w:rsidRPr="003763BF" w14:paraId="001C6947" w14:textId="77777777" w:rsidTr="00AE00E3">
        <w:trPr>
          <w:jc w:val="center"/>
        </w:trPr>
        <w:tc>
          <w:tcPr>
            <w:tcW w:w="4876" w:type="dxa"/>
            <w:tcBorders>
              <w:top w:val="nil"/>
              <w:left w:val="nil"/>
              <w:bottom w:val="nil"/>
              <w:right w:val="nil"/>
            </w:tcBorders>
          </w:tcPr>
          <w:p w14:paraId="69807499" w14:textId="77777777" w:rsidR="003348B2" w:rsidRPr="003763BF" w:rsidRDefault="003348B2" w:rsidP="00AE00E3">
            <w:pPr>
              <w:pStyle w:val="Normal6a"/>
            </w:pPr>
          </w:p>
        </w:tc>
        <w:tc>
          <w:tcPr>
            <w:tcW w:w="4876" w:type="dxa"/>
            <w:tcBorders>
              <w:top w:val="nil"/>
              <w:left w:val="nil"/>
              <w:bottom w:val="nil"/>
              <w:right w:val="nil"/>
            </w:tcBorders>
          </w:tcPr>
          <w:p w14:paraId="0005F88A" w14:textId="77777777" w:rsidR="003348B2" w:rsidRPr="003763BF" w:rsidRDefault="003348B2" w:rsidP="00AE00E3">
            <w:pPr>
              <w:pStyle w:val="Normal6a"/>
            </w:pPr>
            <w:r w:rsidRPr="003763BF">
              <w:rPr>
                <w:b/>
                <w:i/>
              </w:rPr>
              <w:t>Éghajlat-politika, környezetvédelem és a nemek közötti egyenlőség</w:t>
            </w:r>
          </w:p>
        </w:tc>
      </w:tr>
    </w:tbl>
    <w:p w14:paraId="5CFF838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16615D9" w14:textId="77777777" w:rsidR="003348B2" w:rsidRPr="003763BF" w:rsidRDefault="003348B2" w:rsidP="003348B2">
      <w:r w:rsidRPr="00342116">
        <w:rPr>
          <w:rStyle w:val="HideTWBExt"/>
        </w:rPr>
        <w:t>&lt;/Amend&gt;</w:t>
      </w:r>
    </w:p>
    <w:p w14:paraId="14F5662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625</w:t>
      </w:r>
      <w:r w:rsidRPr="00342116">
        <w:rPr>
          <w:rStyle w:val="HideTWBExt"/>
          <w:b w:val="0"/>
        </w:rPr>
        <w:t>&lt;/NumAm&gt;</w:t>
      </w:r>
    </w:p>
    <w:p w14:paraId="255D8884"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104B0453" w14:textId="77777777" w:rsidR="003348B2" w:rsidRPr="003763BF" w:rsidRDefault="003348B2" w:rsidP="003348B2">
      <w:pPr>
        <w:pStyle w:val="NormalBold"/>
      </w:pPr>
      <w:r w:rsidRPr="00342116">
        <w:rPr>
          <w:rStyle w:val="HideTWBExt"/>
          <w:b w:val="0"/>
        </w:rPr>
        <w:t>&lt;/RepeatBlock-By&gt;</w:t>
      </w:r>
    </w:p>
    <w:p w14:paraId="28F1ABD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A5AEA3E" w14:textId="77777777" w:rsidR="003348B2" w:rsidRPr="003763BF" w:rsidRDefault="003348B2" w:rsidP="003348B2">
      <w:pPr>
        <w:pStyle w:val="NormalBold"/>
      </w:pPr>
      <w:r w:rsidRPr="00342116">
        <w:rPr>
          <w:rStyle w:val="HideTWBExt"/>
          <w:b w:val="0"/>
        </w:rPr>
        <w:t>&lt;Article&gt;</w:t>
      </w:r>
      <w:r w:rsidRPr="003763BF">
        <w:t>15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18A907D" w14:textId="77777777" w:rsidTr="00AE00E3">
        <w:trPr>
          <w:trHeight w:hRule="exact" w:val="240"/>
          <w:jc w:val="center"/>
        </w:trPr>
        <w:tc>
          <w:tcPr>
            <w:tcW w:w="9752" w:type="dxa"/>
            <w:gridSpan w:val="2"/>
            <w:tcBorders>
              <w:top w:val="nil"/>
              <w:left w:val="nil"/>
              <w:bottom w:val="nil"/>
              <w:right w:val="nil"/>
            </w:tcBorders>
          </w:tcPr>
          <w:p w14:paraId="6CD925C3" w14:textId="77777777" w:rsidR="003348B2" w:rsidRPr="003763BF" w:rsidRDefault="003348B2" w:rsidP="00AE00E3"/>
        </w:tc>
      </w:tr>
      <w:tr w:rsidR="002551D8" w:rsidRPr="003763BF" w14:paraId="35B22474" w14:textId="77777777" w:rsidTr="00AE00E3">
        <w:trPr>
          <w:trHeight w:val="240"/>
          <w:jc w:val="center"/>
        </w:trPr>
        <w:tc>
          <w:tcPr>
            <w:tcW w:w="4876" w:type="dxa"/>
            <w:tcBorders>
              <w:top w:val="nil"/>
              <w:left w:val="nil"/>
              <w:bottom w:val="nil"/>
              <w:right w:val="nil"/>
            </w:tcBorders>
          </w:tcPr>
          <w:p w14:paraId="1BD605E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CADE188" w14:textId="77777777" w:rsidR="003348B2" w:rsidRPr="003763BF" w:rsidRDefault="003348B2" w:rsidP="00AE00E3">
            <w:pPr>
              <w:pStyle w:val="AmColumnHeading"/>
            </w:pPr>
            <w:r w:rsidRPr="003763BF">
              <w:t>Módosítás</w:t>
            </w:r>
          </w:p>
        </w:tc>
      </w:tr>
      <w:tr w:rsidR="002551D8" w:rsidRPr="003763BF" w14:paraId="04AC8E5B" w14:textId="77777777" w:rsidTr="00AE00E3">
        <w:trPr>
          <w:jc w:val="center"/>
        </w:trPr>
        <w:tc>
          <w:tcPr>
            <w:tcW w:w="4876" w:type="dxa"/>
            <w:tcBorders>
              <w:top w:val="nil"/>
              <w:left w:val="nil"/>
              <w:bottom w:val="nil"/>
              <w:right w:val="nil"/>
            </w:tcBorders>
          </w:tcPr>
          <w:p w14:paraId="0E2D4E56" w14:textId="77777777" w:rsidR="003348B2" w:rsidRPr="003763BF" w:rsidRDefault="003348B2" w:rsidP="00AE00E3">
            <w:pPr>
              <w:pStyle w:val="Normal6a"/>
            </w:pPr>
          </w:p>
        </w:tc>
        <w:tc>
          <w:tcPr>
            <w:tcW w:w="4876" w:type="dxa"/>
            <w:tcBorders>
              <w:top w:val="nil"/>
              <w:left w:val="nil"/>
              <w:bottom w:val="nil"/>
              <w:right w:val="nil"/>
            </w:tcBorders>
          </w:tcPr>
          <w:p w14:paraId="7B22E4B3" w14:textId="77777777" w:rsidR="003348B2" w:rsidRPr="003763BF" w:rsidRDefault="003348B2" w:rsidP="00AE00E3">
            <w:pPr>
              <w:pStyle w:val="Normal6a"/>
            </w:pPr>
            <w:r w:rsidRPr="003763BF">
              <w:rPr>
                <w:b/>
                <w:i/>
              </w:rPr>
              <w:t>15b.</w:t>
            </w:r>
            <w:r w:rsidRPr="003763BF">
              <w:tab/>
            </w:r>
            <w:r w:rsidRPr="003763BF">
              <w:rPr>
                <w:b/>
                <w:i/>
              </w:rPr>
              <w:t>sürgeti a Bizottságot, hogy támogassa azokat a megelőző intézkedéseket, amelyek biztosítják a nők biztonságát a közéletben, valamint a zéró toleranciát a nők és lányok ellen a közéletben online és offline egyaránt elkövetett erőszakkal, gyűlölettel vagy zaklatással szemben; hangsúlyozza: az, hogy a nők az online erőszak és a deepfake-tartalom elsődleges célpontjai, komoly fenyegetést jelent a közéletben való biztonságos részvételükre, és ezáltal magára a demokráciára nézve;</w:t>
            </w:r>
          </w:p>
        </w:tc>
      </w:tr>
    </w:tbl>
    <w:p w14:paraId="6ADDFF1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190F55E" w14:textId="77777777" w:rsidR="003348B2" w:rsidRPr="003763BF" w:rsidRDefault="003348B2" w:rsidP="003348B2">
      <w:r w:rsidRPr="00342116">
        <w:rPr>
          <w:rStyle w:val="HideTWBExt"/>
        </w:rPr>
        <w:t>&lt;/Amend&gt;</w:t>
      </w:r>
    </w:p>
    <w:p w14:paraId="216AF27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626</w:t>
      </w:r>
      <w:r w:rsidRPr="00342116">
        <w:rPr>
          <w:rStyle w:val="HideTWBExt"/>
          <w:b w:val="0"/>
        </w:rPr>
        <w:t>&lt;/NumAm&gt;</w:t>
      </w:r>
    </w:p>
    <w:p w14:paraId="1EE3DD27"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26A7DD90" w14:textId="77777777" w:rsidR="003348B2" w:rsidRPr="003763BF" w:rsidRDefault="003348B2" w:rsidP="003348B2">
      <w:pPr>
        <w:pStyle w:val="NormalBold"/>
      </w:pPr>
      <w:r w:rsidRPr="00342116">
        <w:rPr>
          <w:rStyle w:val="HideTWBExt"/>
          <w:b w:val="0"/>
        </w:rPr>
        <w:t>&lt;/RepeatBlock-By&gt;</w:t>
      </w:r>
    </w:p>
    <w:p w14:paraId="10EBA03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A6E8C6A" w14:textId="77777777" w:rsidR="003348B2" w:rsidRPr="003763BF" w:rsidRDefault="003348B2" w:rsidP="003348B2">
      <w:pPr>
        <w:pStyle w:val="NormalBold"/>
      </w:pPr>
      <w:r w:rsidRPr="00342116">
        <w:rPr>
          <w:rStyle w:val="HideTWBExt"/>
          <w:b w:val="0"/>
        </w:rPr>
        <w:t>&lt;Article&gt;</w:t>
      </w:r>
      <w:r w:rsidRPr="003763BF">
        <w:t>15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9CB6951" w14:textId="77777777" w:rsidTr="00AE00E3">
        <w:trPr>
          <w:trHeight w:hRule="exact" w:val="240"/>
          <w:jc w:val="center"/>
        </w:trPr>
        <w:tc>
          <w:tcPr>
            <w:tcW w:w="9752" w:type="dxa"/>
            <w:gridSpan w:val="2"/>
            <w:tcBorders>
              <w:top w:val="nil"/>
              <w:left w:val="nil"/>
              <w:bottom w:val="nil"/>
              <w:right w:val="nil"/>
            </w:tcBorders>
          </w:tcPr>
          <w:p w14:paraId="3E0D92F4" w14:textId="77777777" w:rsidR="003348B2" w:rsidRPr="003763BF" w:rsidRDefault="003348B2" w:rsidP="00AE00E3"/>
        </w:tc>
      </w:tr>
      <w:tr w:rsidR="002551D8" w:rsidRPr="003763BF" w14:paraId="741CEBCA" w14:textId="77777777" w:rsidTr="00AE00E3">
        <w:trPr>
          <w:trHeight w:val="240"/>
          <w:jc w:val="center"/>
        </w:trPr>
        <w:tc>
          <w:tcPr>
            <w:tcW w:w="4876" w:type="dxa"/>
            <w:tcBorders>
              <w:top w:val="nil"/>
              <w:left w:val="nil"/>
              <w:bottom w:val="nil"/>
              <w:right w:val="nil"/>
            </w:tcBorders>
          </w:tcPr>
          <w:p w14:paraId="7B94179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B5B2EBC" w14:textId="77777777" w:rsidR="003348B2" w:rsidRPr="003763BF" w:rsidRDefault="003348B2" w:rsidP="00AE00E3">
            <w:pPr>
              <w:pStyle w:val="AmColumnHeading"/>
            </w:pPr>
            <w:r w:rsidRPr="003763BF">
              <w:t>Módosítás</w:t>
            </w:r>
          </w:p>
        </w:tc>
      </w:tr>
      <w:tr w:rsidR="002551D8" w:rsidRPr="003763BF" w14:paraId="6271CB01" w14:textId="77777777" w:rsidTr="00AE00E3">
        <w:trPr>
          <w:jc w:val="center"/>
        </w:trPr>
        <w:tc>
          <w:tcPr>
            <w:tcW w:w="4876" w:type="dxa"/>
            <w:tcBorders>
              <w:top w:val="nil"/>
              <w:left w:val="nil"/>
              <w:bottom w:val="nil"/>
              <w:right w:val="nil"/>
            </w:tcBorders>
          </w:tcPr>
          <w:p w14:paraId="148E8A37" w14:textId="77777777" w:rsidR="003348B2" w:rsidRPr="003763BF" w:rsidRDefault="003348B2" w:rsidP="00AE00E3">
            <w:pPr>
              <w:pStyle w:val="Normal6a"/>
            </w:pPr>
          </w:p>
        </w:tc>
        <w:tc>
          <w:tcPr>
            <w:tcW w:w="4876" w:type="dxa"/>
            <w:tcBorders>
              <w:top w:val="nil"/>
              <w:left w:val="nil"/>
              <w:bottom w:val="nil"/>
              <w:right w:val="nil"/>
            </w:tcBorders>
          </w:tcPr>
          <w:p w14:paraId="3B590DC3" w14:textId="77777777" w:rsidR="003348B2" w:rsidRPr="003763BF" w:rsidRDefault="003348B2" w:rsidP="00AE00E3">
            <w:pPr>
              <w:pStyle w:val="Normal6a"/>
            </w:pPr>
            <w:r w:rsidRPr="003763BF">
              <w:rPr>
                <w:b/>
                <w:i/>
              </w:rPr>
              <w:t>15a.</w:t>
            </w:r>
            <w:r w:rsidRPr="003763BF">
              <w:tab/>
            </w:r>
            <w:r w:rsidRPr="003763BF">
              <w:rPr>
                <w:b/>
                <w:i/>
              </w:rPr>
              <w:t>hangsúlyozza, hogy az éghajlatváltozás és az ökoszisztéma pusztulásának káros hatásai aránytalanul sújtják a szegényeket, különösen a nőket, a fiatalokat, a fogyatékkal élőket és más kisebbségeket, beleértve az őslakos népeket és más, természeti erőforrásoktól függő közösségeket is;</w:t>
            </w:r>
          </w:p>
        </w:tc>
      </w:tr>
    </w:tbl>
    <w:p w14:paraId="4285C50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0E5357A" w14:textId="77777777" w:rsidR="003348B2" w:rsidRPr="003763BF" w:rsidRDefault="003348B2" w:rsidP="003348B2">
      <w:r w:rsidRPr="00342116">
        <w:rPr>
          <w:rStyle w:val="HideTWBExt"/>
        </w:rPr>
        <w:t>&lt;/Amend&gt;</w:t>
      </w:r>
    </w:p>
    <w:p w14:paraId="7F2F356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627</w:t>
      </w:r>
      <w:r w:rsidRPr="00342116">
        <w:rPr>
          <w:rStyle w:val="HideTWBExt"/>
          <w:b w:val="0"/>
        </w:rPr>
        <w:t>&lt;/NumAm&gt;</w:t>
      </w:r>
    </w:p>
    <w:p w14:paraId="512029D3"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59F15E17" w14:textId="77777777" w:rsidR="003348B2" w:rsidRPr="003763BF" w:rsidRDefault="003348B2" w:rsidP="003348B2">
      <w:pPr>
        <w:pStyle w:val="NormalBold"/>
      </w:pPr>
      <w:r w:rsidRPr="00342116">
        <w:rPr>
          <w:rStyle w:val="HideTWBExt"/>
          <w:b w:val="0"/>
        </w:rPr>
        <w:t>&lt;/RepeatBlock-By&gt;</w:t>
      </w:r>
    </w:p>
    <w:p w14:paraId="1BB37B6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F9249EE" w14:textId="77777777" w:rsidR="003348B2" w:rsidRPr="003763BF" w:rsidRDefault="003348B2" w:rsidP="003348B2">
      <w:pPr>
        <w:pStyle w:val="NormalBold"/>
      </w:pPr>
      <w:r w:rsidRPr="00342116">
        <w:rPr>
          <w:rStyle w:val="HideTWBExt"/>
          <w:b w:val="0"/>
        </w:rPr>
        <w:t>&lt;Article&gt;</w:t>
      </w:r>
      <w:r w:rsidRPr="003763BF">
        <w:t>15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EC60F85" w14:textId="77777777" w:rsidTr="00AE00E3">
        <w:trPr>
          <w:trHeight w:hRule="exact" w:val="240"/>
          <w:jc w:val="center"/>
        </w:trPr>
        <w:tc>
          <w:tcPr>
            <w:tcW w:w="9752" w:type="dxa"/>
            <w:gridSpan w:val="2"/>
            <w:tcBorders>
              <w:top w:val="nil"/>
              <w:left w:val="nil"/>
              <w:bottom w:val="nil"/>
              <w:right w:val="nil"/>
            </w:tcBorders>
          </w:tcPr>
          <w:p w14:paraId="3A2B00AF" w14:textId="77777777" w:rsidR="003348B2" w:rsidRPr="003763BF" w:rsidRDefault="003348B2" w:rsidP="00AE00E3"/>
        </w:tc>
      </w:tr>
      <w:tr w:rsidR="002551D8" w:rsidRPr="003763BF" w14:paraId="7C142220" w14:textId="77777777" w:rsidTr="00AE00E3">
        <w:trPr>
          <w:trHeight w:val="240"/>
          <w:jc w:val="center"/>
        </w:trPr>
        <w:tc>
          <w:tcPr>
            <w:tcW w:w="4876" w:type="dxa"/>
            <w:tcBorders>
              <w:top w:val="nil"/>
              <w:left w:val="nil"/>
              <w:bottom w:val="nil"/>
              <w:right w:val="nil"/>
            </w:tcBorders>
          </w:tcPr>
          <w:p w14:paraId="2F4E21E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3778AC9" w14:textId="77777777" w:rsidR="003348B2" w:rsidRPr="003763BF" w:rsidRDefault="003348B2" w:rsidP="00AE00E3">
            <w:pPr>
              <w:pStyle w:val="AmColumnHeading"/>
            </w:pPr>
            <w:r w:rsidRPr="003763BF">
              <w:t>Módosítás</w:t>
            </w:r>
          </w:p>
        </w:tc>
      </w:tr>
      <w:tr w:rsidR="002551D8" w:rsidRPr="003763BF" w14:paraId="2ACEE570" w14:textId="77777777" w:rsidTr="00AE00E3">
        <w:trPr>
          <w:jc w:val="center"/>
        </w:trPr>
        <w:tc>
          <w:tcPr>
            <w:tcW w:w="4876" w:type="dxa"/>
            <w:tcBorders>
              <w:top w:val="nil"/>
              <w:left w:val="nil"/>
              <w:bottom w:val="nil"/>
              <w:right w:val="nil"/>
            </w:tcBorders>
          </w:tcPr>
          <w:p w14:paraId="2B6E0F0D" w14:textId="77777777" w:rsidR="003348B2" w:rsidRPr="003763BF" w:rsidRDefault="003348B2" w:rsidP="00AE00E3">
            <w:pPr>
              <w:pStyle w:val="Normal6a"/>
            </w:pPr>
          </w:p>
        </w:tc>
        <w:tc>
          <w:tcPr>
            <w:tcW w:w="4876" w:type="dxa"/>
            <w:tcBorders>
              <w:top w:val="nil"/>
              <w:left w:val="nil"/>
              <w:bottom w:val="nil"/>
              <w:right w:val="nil"/>
            </w:tcBorders>
          </w:tcPr>
          <w:p w14:paraId="38442F14" w14:textId="77777777" w:rsidR="003348B2" w:rsidRPr="003763BF" w:rsidRDefault="003348B2" w:rsidP="00AE00E3">
            <w:pPr>
              <w:pStyle w:val="Normal6a"/>
            </w:pPr>
            <w:r w:rsidRPr="003763BF">
              <w:rPr>
                <w:b/>
                <w:i/>
              </w:rPr>
              <w:t>15b.</w:t>
            </w:r>
            <w:r w:rsidRPr="003763BF">
              <w:tab/>
            </w:r>
            <w:r w:rsidRPr="003763BF">
              <w:rPr>
                <w:b/>
                <w:i/>
              </w:rPr>
              <w:t>felhívja a Bizottságot, hogy erősítse meg és támogassa a Miniszterek Tanácsa nemek közötti egyenlőséggel foglalkozó formációját, amely kifejezetten a nők jogaival és a nemek közötti egyenlőséggel kapcsolatos kérdésekkel foglalkozik;</w:t>
            </w:r>
          </w:p>
        </w:tc>
      </w:tr>
    </w:tbl>
    <w:p w14:paraId="5E44C4F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F460CCF" w14:textId="77777777" w:rsidR="003348B2" w:rsidRPr="003763BF" w:rsidRDefault="003348B2" w:rsidP="003348B2">
      <w:r w:rsidRPr="00342116">
        <w:rPr>
          <w:rStyle w:val="HideTWBExt"/>
        </w:rPr>
        <w:t>&lt;/Amend&gt;</w:t>
      </w:r>
    </w:p>
    <w:p w14:paraId="1B93B8B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628</w:t>
      </w:r>
      <w:r w:rsidRPr="00342116">
        <w:rPr>
          <w:rStyle w:val="HideTWBExt"/>
          <w:b w:val="0"/>
        </w:rPr>
        <w:t>&lt;/NumAm&gt;</w:t>
      </w:r>
    </w:p>
    <w:p w14:paraId="0D21CBC0"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64924FFA" w14:textId="77777777" w:rsidR="003348B2" w:rsidRPr="003763BF" w:rsidRDefault="003348B2" w:rsidP="003348B2">
      <w:pPr>
        <w:pStyle w:val="NormalBold"/>
      </w:pPr>
      <w:r w:rsidRPr="00342116">
        <w:rPr>
          <w:rStyle w:val="HideTWBExt"/>
          <w:b w:val="0"/>
        </w:rPr>
        <w:t>&lt;/RepeatBlock-By&gt;</w:t>
      </w:r>
    </w:p>
    <w:p w14:paraId="5C1311B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29CA3C0" w14:textId="77777777" w:rsidR="003348B2" w:rsidRPr="003763BF" w:rsidRDefault="003348B2" w:rsidP="003348B2">
      <w:pPr>
        <w:pStyle w:val="NormalBold"/>
      </w:pPr>
      <w:r w:rsidRPr="00342116">
        <w:rPr>
          <w:rStyle w:val="HideTWBExt"/>
          <w:b w:val="0"/>
        </w:rPr>
        <w:t>&lt;Article&gt;</w:t>
      </w:r>
      <w:r w:rsidRPr="003763BF">
        <w:t>15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9BE3C05" w14:textId="77777777" w:rsidTr="00AE00E3">
        <w:trPr>
          <w:trHeight w:hRule="exact" w:val="240"/>
          <w:jc w:val="center"/>
        </w:trPr>
        <w:tc>
          <w:tcPr>
            <w:tcW w:w="9752" w:type="dxa"/>
            <w:gridSpan w:val="2"/>
            <w:tcBorders>
              <w:top w:val="nil"/>
              <w:left w:val="nil"/>
              <w:bottom w:val="nil"/>
              <w:right w:val="nil"/>
            </w:tcBorders>
          </w:tcPr>
          <w:p w14:paraId="2E42F503" w14:textId="77777777" w:rsidR="003348B2" w:rsidRPr="003763BF" w:rsidRDefault="003348B2" w:rsidP="00AE00E3"/>
        </w:tc>
      </w:tr>
      <w:tr w:rsidR="002551D8" w:rsidRPr="003763BF" w14:paraId="12B1D0F1" w14:textId="77777777" w:rsidTr="00AE00E3">
        <w:trPr>
          <w:trHeight w:val="240"/>
          <w:jc w:val="center"/>
        </w:trPr>
        <w:tc>
          <w:tcPr>
            <w:tcW w:w="4876" w:type="dxa"/>
            <w:tcBorders>
              <w:top w:val="nil"/>
              <w:left w:val="nil"/>
              <w:bottom w:val="nil"/>
              <w:right w:val="nil"/>
            </w:tcBorders>
          </w:tcPr>
          <w:p w14:paraId="7211740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29D96E0" w14:textId="77777777" w:rsidR="003348B2" w:rsidRPr="003763BF" w:rsidRDefault="003348B2" w:rsidP="00AE00E3">
            <w:pPr>
              <w:pStyle w:val="AmColumnHeading"/>
            </w:pPr>
            <w:r w:rsidRPr="003763BF">
              <w:t>Módosítás</w:t>
            </w:r>
          </w:p>
        </w:tc>
      </w:tr>
      <w:tr w:rsidR="002551D8" w:rsidRPr="003763BF" w14:paraId="51993FFA" w14:textId="77777777" w:rsidTr="00AE00E3">
        <w:trPr>
          <w:jc w:val="center"/>
        </w:trPr>
        <w:tc>
          <w:tcPr>
            <w:tcW w:w="4876" w:type="dxa"/>
            <w:tcBorders>
              <w:top w:val="nil"/>
              <w:left w:val="nil"/>
              <w:bottom w:val="nil"/>
              <w:right w:val="nil"/>
            </w:tcBorders>
          </w:tcPr>
          <w:p w14:paraId="4AA95E8E" w14:textId="77777777" w:rsidR="003348B2" w:rsidRPr="003763BF" w:rsidRDefault="003348B2" w:rsidP="00AE00E3">
            <w:pPr>
              <w:pStyle w:val="Normal6a"/>
            </w:pPr>
          </w:p>
        </w:tc>
        <w:tc>
          <w:tcPr>
            <w:tcW w:w="4876" w:type="dxa"/>
            <w:tcBorders>
              <w:top w:val="nil"/>
              <w:left w:val="nil"/>
              <w:bottom w:val="nil"/>
              <w:right w:val="nil"/>
            </w:tcBorders>
          </w:tcPr>
          <w:p w14:paraId="5E9D3F7B" w14:textId="77777777" w:rsidR="003348B2" w:rsidRPr="003763BF" w:rsidRDefault="003348B2" w:rsidP="00AE00E3">
            <w:pPr>
              <w:pStyle w:val="Normal6a"/>
            </w:pPr>
            <w:r w:rsidRPr="003763BF">
              <w:rPr>
                <w:b/>
                <w:i/>
              </w:rPr>
              <w:t>15b.</w:t>
            </w:r>
            <w:r w:rsidRPr="003763BF">
              <w:tab/>
            </w:r>
            <w:r w:rsidRPr="003763BF">
              <w:rPr>
                <w:b/>
                <w:i/>
              </w:rPr>
              <w:t>felhívja a tagállamokat a nők médiában való megjelenítésének tudatosítására és arra, hogy osszák meg egymással a nők médiában való megjelenítésének előmozdítására vonatkozó bevált gyakorlatokat;</w:t>
            </w:r>
          </w:p>
        </w:tc>
      </w:tr>
    </w:tbl>
    <w:p w14:paraId="7F38420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C4A933D" w14:textId="77777777" w:rsidR="003348B2" w:rsidRPr="003763BF" w:rsidRDefault="003348B2" w:rsidP="003348B2">
      <w:r w:rsidRPr="00342116">
        <w:rPr>
          <w:rStyle w:val="HideTWBExt"/>
        </w:rPr>
        <w:t>&lt;/Amend&gt;</w:t>
      </w:r>
    </w:p>
    <w:p w14:paraId="50CC596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629</w:t>
      </w:r>
      <w:r w:rsidRPr="00342116">
        <w:rPr>
          <w:rStyle w:val="HideTWBExt"/>
          <w:b w:val="0"/>
        </w:rPr>
        <w:t>&lt;/NumAm&gt;</w:t>
      </w:r>
    </w:p>
    <w:p w14:paraId="4A8DBF58"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3AF27C65" w14:textId="77777777" w:rsidR="003348B2" w:rsidRPr="003763BF" w:rsidRDefault="003348B2" w:rsidP="003348B2">
      <w:pPr>
        <w:pStyle w:val="NormalBold"/>
      </w:pPr>
      <w:r w:rsidRPr="00342116">
        <w:rPr>
          <w:rStyle w:val="HideTWBExt"/>
          <w:b w:val="0"/>
        </w:rPr>
        <w:t>&lt;/RepeatBlock-By&gt;</w:t>
      </w:r>
    </w:p>
    <w:p w14:paraId="039AF7F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B27D7A8" w14:textId="77777777" w:rsidR="003348B2" w:rsidRPr="003763BF" w:rsidRDefault="003348B2" w:rsidP="003348B2">
      <w:pPr>
        <w:pStyle w:val="NormalBold"/>
      </w:pPr>
      <w:r w:rsidRPr="00342116">
        <w:rPr>
          <w:rStyle w:val="HideTWBExt"/>
          <w:b w:val="0"/>
        </w:rPr>
        <w:t>&lt;Article&gt;</w:t>
      </w:r>
      <w:r w:rsidRPr="003763BF">
        <w:t>15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6156973" w14:textId="77777777" w:rsidTr="00AE00E3">
        <w:trPr>
          <w:trHeight w:hRule="exact" w:val="240"/>
          <w:jc w:val="center"/>
        </w:trPr>
        <w:tc>
          <w:tcPr>
            <w:tcW w:w="9752" w:type="dxa"/>
            <w:gridSpan w:val="2"/>
            <w:tcBorders>
              <w:top w:val="nil"/>
              <w:left w:val="nil"/>
              <w:bottom w:val="nil"/>
              <w:right w:val="nil"/>
            </w:tcBorders>
          </w:tcPr>
          <w:p w14:paraId="72893DD1" w14:textId="77777777" w:rsidR="003348B2" w:rsidRPr="003763BF" w:rsidRDefault="003348B2" w:rsidP="00AE00E3"/>
        </w:tc>
      </w:tr>
      <w:tr w:rsidR="002551D8" w:rsidRPr="003763BF" w14:paraId="78E9E548" w14:textId="77777777" w:rsidTr="00AE00E3">
        <w:trPr>
          <w:trHeight w:val="240"/>
          <w:jc w:val="center"/>
        </w:trPr>
        <w:tc>
          <w:tcPr>
            <w:tcW w:w="4876" w:type="dxa"/>
            <w:tcBorders>
              <w:top w:val="nil"/>
              <w:left w:val="nil"/>
              <w:bottom w:val="nil"/>
              <w:right w:val="nil"/>
            </w:tcBorders>
          </w:tcPr>
          <w:p w14:paraId="4E7B114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51D875" w14:textId="77777777" w:rsidR="003348B2" w:rsidRPr="003763BF" w:rsidRDefault="003348B2" w:rsidP="00AE00E3">
            <w:pPr>
              <w:pStyle w:val="AmColumnHeading"/>
            </w:pPr>
            <w:r w:rsidRPr="003763BF">
              <w:t>Módosítás</w:t>
            </w:r>
          </w:p>
        </w:tc>
      </w:tr>
      <w:tr w:rsidR="002551D8" w:rsidRPr="003763BF" w14:paraId="5D60FCEC" w14:textId="77777777" w:rsidTr="00AE00E3">
        <w:trPr>
          <w:jc w:val="center"/>
        </w:trPr>
        <w:tc>
          <w:tcPr>
            <w:tcW w:w="4876" w:type="dxa"/>
            <w:tcBorders>
              <w:top w:val="nil"/>
              <w:left w:val="nil"/>
              <w:bottom w:val="nil"/>
              <w:right w:val="nil"/>
            </w:tcBorders>
          </w:tcPr>
          <w:p w14:paraId="400DE0C2" w14:textId="77777777" w:rsidR="003348B2" w:rsidRPr="003763BF" w:rsidRDefault="003348B2" w:rsidP="00AE00E3">
            <w:pPr>
              <w:pStyle w:val="Normal6a"/>
            </w:pPr>
          </w:p>
        </w:tc>
        <w:tc>
          <w:tcPr>
            <w:tcW w:w="4876" w:type="dxa"/>
            <w:tcBorders>
              <w:top w:val="nil"/>
              <w:left w:val="nil"/>
              <w:bottom w:val="nil"/>
              <w:right w:val="nil"/>
            </w:tcBorders>
          </w:tcPr>
          <w:p w14:paraId="6F745800" w14:textId="77777777" w:rsidR="003348B2" w:rsidRPr="003763BF" w:rsidRDefault="003348B2" w:rsidP="00AE00E3">
            <w:pPr>
              <w:pStyle w:val="Normal6a"/>
            </w:pPr>
            <w:r w:rsidRPr="003763BF">
              <w:rPr>
                <w:b/>
                <w:i/>
              </w:rPr>
              <w:t>15c.</w:t>
            </w:r>
            <w:r w:rsidRPr="003763BF">
              <w:tab/>
            </w:r>
            <w:r w:rsidRPr="003763BF">
              <w:rPr>
                <w:b/>
                <w:i/>
              </w:rPr>
              <w:t>felhívja a tagállamokat, hogy mielőbb hajtsák végre a nők vezetőtestületi tagságáról szóló irányelvet, megjegyezve, hogy a nők Unió-szerte számos gazdasági ágazatban továbbra is alulreprezentáltak a hatalmi pozíciókban, és sürgeti a tagállamokat, hogy érdemben foglalkozzanak a nők gazdasági és politikai döntéshozói pozíciókban való alulreprezentáltságának kérdésével;</w:t>
            </w:r>
          </w:p>
        </w:tc>
      </w:tr>
    </w:tbl>
    <w:p w14:paraId="6CD3CC9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45BA08F" w14:textId="77777777" w:rsidR="003348B2" w:rsidRPr="003763BF" w:rsidRDefault="003348B2" w:rsidP="003348B2">
      <w:r w:rsidRPr="00342116">
        <w:rPr>
          <w:rStyle w:val="HideTWBExt"/>
        </w:rPr>
        <w:t>&lt;/Amend&gt;</w:t>
      </w:r>
    </w:p>
    <w:p w14:paraId="62C3031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630</w:t>
      </w:r>
      <w:r w:rsidRPr="00342116">
        <w:rPr>
          <w:rStyle w:val="HideTWBExt"/>
          <w:b w:val="0"/>
        </w:rPr>
        <w:t>&lt;/NumAm&gt;</w:t>
      </w:r>
    </w:p>
    <w:p w14:paraId="6E5B4AB8"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3F4E7738" w14:textId="77777777" w:rsidR="003348B2" w:rsidRPr="003763BF" w:rsidRDefault="003348B2" w:rsidP="003348B2">
      <w:pPr>
        <w:pStyle w:val="NormalBold"/>
      </w:pPr>
      <w:r w:rsidRPr="00342116">
        <w:rPr>
          <w:rStyle w:val="HideTWBExt"/>
          <w:b w:val="0"/>
        </w:rPr>
        <w:t>&lt;/RepeatBlock-By&gt;</w:t>
      </w:r>
    </w:p>
    <w:p w14:paraId="40407B4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4C64E21" w14:textId="77777777" w:rsidR="003348B2" w:rsidRPr="003763BF" w:rsidRDefault="003348B2" w:rsidP="003348B2">
      <w:pPr>
        <w:pStyle w:val="NormalBold"/>
      </w:pPr>
      <w:r w:rsidRPr="00342116">
        <w:rPr>
          <w:rStyle w:val="HideTWBExt"/>
          <w:b w:val="0"/>
        </w:rPr>
        <w:t>&lt;Article&gt;</w:t>
      </w:r>
      <w:r w:rsidRPr="003763BF">
        <w:t>15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8321732" w14:textId="77777777" w:rsidTr="00AE00E3">
        <w:trPr>
          <w:trHeight w:hRule="exact" w:val="240"/>
          <w:jc w:val="center"/>
        </w:trPr>
        <w:tc>
          <w:tcPr>
            <w:tcW w:w="9752" w:type="dxa"/>
            <w:gridSpan w:val="2"/>
            <w:tcBorders>
              <w:top w:val="nil"/>
              <w:left w:val="nil"/>
              <w:bottom w:val="nil"/>
              <w:right w:val="nil"/>
            </w:tcBorders>
          </w:tcPr>
          <w:p w14:paraId="46AFFAB7" w14:textId="77777777" w:rsidR="003348B2" w:rsidRPr="003763BF" w:rsidRDefault="003348B2" w:rsidP="00AE00E3"/>
        </w:tc>
      </w:tr>
      <w:tr w:rsidR="002551D8" w:rsidRPr="003763BF" w14:paraId="34451229" w14:textId="77777777" w:rsidTr="00AE00E3">
        <w:trPr>
          <w:trHeight w:val="240"/>
          <w:jc w:val="center"/>
        </w:trPr>
        <w:tc>
          <w:tcPr>
            <w:tcW w:w="4876" w:type="dxa"/>
            <w:tcBorders>
              <w:top w:val="nil"/>
              <w:left w:val="nil"/>
              <w:bottom w:val="nil"/>
              <w:right w:val="nil"/>
            </w:tcBorders>
          </w:tcPr>
          <w:p w14:paraId="64B0B56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A2BFAE5" w14:textId="77777777" w:rsidR="003348B2" w:rsidRPr="003763BF" w:rsidRDefault="003348B2" w:rsidP="00AE00E3">
            <w:pPr>
              <w:pStyle w:val="AmColumnHeading"/>
            </w:pPr>
            <w:r w:rsidRPr="003763BF">
              <w:t>Módosítás</w:t>
            </w:r>
          </w:p>
        </w:tc>
      </w:tr>
      <w:tr w:rsidR="002551D8" w:rsidRPr="003763BF" w14:paraId="50DCC5F0" w14:textId="77777777" w:rsidTr="00AE00E3">
        <w:trPr>
          <w:jc w:val="center"/>
        </w:trPr>
        <w:tc>
          <w:tcPr>
            <w:tcW w:w="4876" w:type="dxa"/>
            <w:tcBorders>
              <w:top w:val="nil"/>
              <w:left w:val="nil"/>
              <w:bottom w:val="nil"/>
              <w:right w:val="nil"/>
            </w:tcBorders>
          </w:tcPr>
          <w:p w14:paraId="58D6891B" w14:textId="77777777" w:rsidR="003348B2" w:rsidRPr="003763BF" w:rsidRDefault="003348B2" w:rsidP="00AE00E3">
            <w:pPr>
              <w:pStyle w:val="Normal6a"/>
            </w:pPr>
          </w:p>
        </w:tc>
        <w:tc>
          <w:tcPr>
            <w:tcW w:w="4876" w:type="dxa"/>
            <w:tcBorders>
              <w:top w:val="nil"/>
              <w:left w:val="nil"/>
              <w:bottom w:val="nil"/>
              <w:right w:val="nil"/>
            </w:tcBorders>
          </w:tcPr>
          <w:p w14:paraId="3956C553" w14:textId="77777777" w:rsidR="003348B2" w:rsidRPr="003763BF" w:rsidRDefault="003348B2" w:rsidP="00AE00E3">
            <w:pPr>
              <w:pStyle w:val="Normal6a"/>
            </w:pPr>
            <w:r w:rsidRPr="003763BF">
              <w:rPr>
                <w:b/>
                <w:i/>
              </w:rPr>
              <w:t>15b.</w:t>
            </w:r>
            <w:r w:rsidRPr="003763BF">
              <w:tab/>
            </w:r>
            <w:r w:rsidRPr="003763BF">
              <w:rPr>
                <w:b/>
                <w:i/>
              </w:rPr>
              <w:t>hangsúlyozza a környezetkárosodás nők és lányok egészségére gyakorolt káros hatásait, különösen a PFA-anyagok hatását, amelyek számos súlyos egészségügyi problémával, többek között a rákkal, a meddőséggel, a születési rendellenességekkel és az immunrendszer zavaraival függenek össze;</w:t>
            </w:r>
          </w:p>
        </w:tc>
      </w:tr>
    </w:tbl>
    <w:p w14:paraId="40A2584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F21C907" w14:textId="77777777" w:rsidR="003348B2" w:rsidRPr="003763BF" w:rsidRDefault="003348B2" w:rsidP="003348B2">
      <w:r w:rsidRPr="00342116">
        <w:rPr>
          <w:rStyle w:val="HideTWBExt"/>
        </w:rPr>
        <w:t>&lt;/Amend&gt;</w:t>
      </w:r>
    </w:p>
    <w:p w14:paraId="37CC915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631</w:t>
      </w:r>
      <w:r w:rsidRPr="00342116">
        <w:rPr>
          <w:rStyle w:val="HideTWBExt"/>
          <w:b w:val="0"/>
        </w:rPr>
        <w:t>&lt;/NumAm&gt;</w:t>
      </w:r>
    </w:p>
    <w:p w14:paraId="3DEF9895"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2BBD62E6" w14:textId="77777777" w:rsidR="003348B2" w:rsidRPr="003763BF" w:rsidRDefault="003348B2" w:rsidP="003348B2">
      <w:pPr>
        <w:pStyle w:val="NormalBold"/>
      </w:pPr>
      <w:r w:rsidRPr="00342116">
        <w:rPr>
          <w:rStyle w:val="HideTWBExt"/>
          <w:b w:val="0"/>
        </w:rPr>
        <w:t>&lt;/RepeatBlock-By&gt;</w:t>
      </w:r>
    </w:p>
    <w:p w14:paraId="1B87D21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492BF13" w14:textId="77777777" w:rsidR="003348B2" w:rsidRPr="003763BF" w:rsidRDefault="003348B2" w:rsidP="003348B2">
      <w:pPr>
        <w:pStyle w:val="NormalBold"/>
      </w:pPr>
      <w:r w:rsidRPr="00342116">
        <w:rPr>
          <w:rStyle w:val="HideTWBExt"/>
          <w:b w:val="0"/>
        </w:rPr>
        <w:t>&lt;Article&gt;</w:t>
      </w:r>
      <w:r w:rsidRPr="003763BF">
        <w:t>15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538D809" w14:textId="77777777" w:rsidTr="00AE00E3">
        <w:trPr>
          <w:trHeight w:hRule="exact" w:val="240"/>
          <w:jc w:val="center"/>
        </w:trPr>
        <w:tc>
          <w:tcPr>
            <w:tcW w:w="9752" w:type="dxa"/>
            <w:gridSpan w:val="2"/>
            <w:tcBorders>
              <w:top w:val="nil"/>
              <w:left w:val="nil"/>
              <w:bottom w:val="nil"/>
              <w:right w:val="nil"/>
            </w:tcBorders>
          </w:tcPr>
          <w:p w14:paraId="4CB92121" w14:textId="77777777" w:rsidR="003348B2" w:rsidRPr="003763BF" w:rsidRDefault="003348B2" w:rsidP="00AE00E3"/>
        </w:tc>
      </w:tr>
      <w:tr w:rsidR="002551D8" w:rsidRPr="003763BF" w14:paraId="117140C7" w14:textId="77777777" w:rsidTr="00AE00E3">
        <w:trPr>
          <w:trHeight w:val="240"/>
          <w:jc w:val="center"/>
        </w:trPr>
        <w:tc>
          <w:tcPr>
            <w:tcW w:w="4876" w:type="dxa"/>
            <w:tcBorders>
              <w:top w:val="nil"/>
              <w:left w:val="nil"/>
              <w:bottom w:val="nil"/>
              <w:right w:val="nil"/>
            </w:tcBorders>
          </w:tcPr>
          <w:p w14:paraId="20C4C47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7B0B735" w14:textId="77777777" w:rsidR="003348B2" w:rsidRPr="003763BF" w:rsidRDefault="003348B2" w:rsidP="00AE00E3">
            <w:pPr>
              <w:pStyle w:val="AmColumnHeading"/>
            </w:pPr>
            <w:r w:rsidRPr="003763BF">
              <w:t>Módosítás</w:t>
            </w:r>
          </w:p>
        </w:tc>
      </w:tr>
      <w:tr w:rsidR="002551D8" w:rsidRPr="003763BF" w14:paraId="27C41BAD" w14:textId="77777777" w:rsidTr="00AE00E3">
        <w:trPr>
          <w:jc w:val="center"/>
        </w:trPr>
        <w:tc>
          <w:tcPr>
            <w:tcW w:w="4876" w:type="dxa"/>
            <w:tcBorders>
              <w:top w:val="nil"/>
              <w:left w:val="nil"/>
              <w:bottom w:val="nil"/>
              <w:right w:val="nil"/>
            </w:tcBorders>
          </w:tcPr>
          <w:p w14:paraId="40CEC193" w14:textId="77777777" w:rsidR="003348B2" w:rsidRPr="003763BF" w:rsidRDefault="003348B2" w:rsidP="00AE00E3">
            <w:pPr>
              <w:pStyle w:val="Normal6a"/>
            </w:pPr>
          </w:p>
        </w:tc>
        <w:tc>
          <w:tcPr>
            <w:tcW w:w="4876" w:type="dxa"/>
            <w:tcBorders>
              <w:top w:val="nil"/>
              <w:left w:val="nil"/>
              <w:bottom w:val="nil"/>
              <w:right w:val="nil"/>
            </w:tcBorders>
          </w:tcPr>
          <w:p w14:paraId="56E4EF7B" w14:textId="77777777" w:rsidR="003348B2" w:rsidRPr="003763BF" w:rsidRDefault="003348B2" w:rsidP="00AE00E3">
            <w:pPr>
              <w:pStyle w:val="Normal6a"/>
            </w:pPr>
            <w:r w:rsidRPr="003763BF">
              <w:rPr>
                <w:b/>
                <w:i/>
              </w:rPr>
              <w:t>15c.</w:t>
            </w:r>
            <w:r w:rsidRPr="003763BF">
              <w:tab/>
            </w:r>
            <w:r w:rsidRPr="003763BF">
              <w:rPr>
                <w:b/>
                <w:i/>
              </w:rPr>
              <w:t>sürgeti a Bizottságot, hogy e kapcsolatok kiemelésével a főigazgatóság horizontális munkáján keresztül érvényesítse a környezetvédelmi politikákat, többek között a REACH-rendeletet a folyamatos környezetpusztítás, valamint a nők, lányok és más kiszolgáltatott csoportok folyamatos egészségromlásának megelőzése érdekében;</w:t>
            </w:r>
          </w:p>
        </w:tc>
      </w:tr>
    </w:tbl>
    <w:p w14:paraId="2966751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AA6EADD" w14:textId="77777777" w:rsidR="003348B2" w:rsidRPr="003763BF" w:rsidRDefault="003348B2" w:rsidP="003348B2">
      <w:r w:rsidRPr="00342116">
        <w:rPr>
          <w:rStyle w:val="HideTWBExt"/>
        </w:rPr>
        <w:t>&lt;/Amend&gt;</w:t>
      </w:r>
    </w:p>
    <w:p w14:paraId="7957219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632</w:t>
      </w:r>
      <w:r w:rsidRPr="00342116">
        <w:rPr>
          <w:rStyle w:val="HideTWBExt"/>
          <w:b w:val="0"/>
        </w:rPr>
        <w:t>&lt;/NumAm&gt;</w:t>
      </w:r>
    </w:p>
    <w:p w14:paraId="1EB167D8"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16E97AD9" w14:textId="77777777" w:rsidR="003348B2" w:rsidRPr="003763BF" w:rsidRDefault="003348B2" w:rsidP="003348B2">
      <w:pPr>
        <w:pStyle w:val="NormalBold"/>
      </w:pPr>
      <w:r w:rsidRPr="00342116">
        <w:rPr>
          <w:rStyle w:val="HideTWBExt"/>
          <w:b w:val="0"/>
        </w:rPr>
        <w:t>&lt;/RepeatBlock-By&gt;</w:t>
      </w:r>
    </w:p>
    <w:p w14:paraId="161AA53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740BBF2" w14:textId="77777777" w:rsidR="003348B2" w:rsidRPr="003763BF" w:rsidRDefault="003348B2" w:rsidP="003348B2">
      <w:pPr>
        <w:pStyle w:val="NormalBold"/>
      </w:pPr>
      <w:r w:rsidRPr="00342116">
        <w:rPr>
          <w:rStyle w:val="HideTWBExt"/>
          <w:b w:val="0"/>
        </w:rPr>
        <w:t>&lt;Article&gt;</w:t>
      </w:r>
      <w:r w:rsidRPr="003763BF">
        <w:t>15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3E11FEF" w14:textId="77777777" w:rsidTr="00AE00E3">
        <w:trPr>
          <w:trHeight w:hRule="exact" w:val="240"/>
          <w:jc w:val="center"/>
        </w:trPr>
        <w:tc>
          <w:tcPr>
            <w:tcW w:w="9752" w:type="dxa"/>
            <w:gridSpan w:val="2"/>
            <w:tcBorders>
              <w:top w:val="nil"/>
              <w:left w:val="nil"/>
              <w:bottom w:val="nil"/>
              <w:right w:val="nil"/>
            </w:tcBorders>
          </w:tcPr>
          <w:p w14:paraId="2976F6A7" w14:textId="77777777" w:rsidR="003348B2" w:rsidRPr="003763BF" w:rsidRDefault="003348B2" w:rsidP="00AE00E3"/>
        </w:tc>
      </w:tr>
      <w:tr w:rsidR="002551D8" w:rsidRPr="003763BF" w14:paraId="4DEF317C" w14:textId="77777777" w:rsidTr="00AE00E3">
        <w:trPr>
          <w:trHeight w:val="240"/>
          <w:jc w:val="center"/>
        </w:trPr>
        <w:tc>
          <w:tcPr>
            <w:tcW w:w="4876" w:type="dxa"/>
            <w:tcBorders>
              <w:top w:val="nil"/>
              <w:left w:val="nil"/>
              <w:bottom w:val="nil"/>
              <w:right w:val="nil"/>
            </w:tcBorders>
          </w:tcPr>
          <w:p w14:paraId="7E9307A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999D78D" w14:textId="77777777" w:rsidR="003348B2" w:rsidRPr="003763BF" w:rsidRDefault="003348B2" w:rsidP="00AE00E3">
            <w:pPr>
              <w:pStyle w:val="AmColumnHeading"/>
            </w:pPr>
            <w:r w:rsidRPr="003763BF">
              <w:t>Módosítás</w:t>
            </w:r>
          </w:p>
        </w:tc>
      </w:tr>
      <w:tr w:rsidR="002551D8" w:rsidRPr="003763BF" w14:paraId="4B5FD433" w14:textId="77777777" w:rsidTr="00AE00E3">
        <w:trPr>
          <w:jc w:val="center"/>
        </w:trPr>
        <w:tc>
          <w:tcPr>
            <w:tcW w:w="4876" w:type="dxa"/>
            <w:tcBorders>
              <w:top w:val="nil"/>
              <w:left w:val="nil"/>
              <w:bottom w:val="nil"/>
              <w:right w:val="nil"/>
            </w:tcBorders>
          </w:tcPr>
          <w:p w14:paraId="6C4A4626" w14:textId="77777777" w:rsidR="003348B2" w:rsidRPr="003763BF" w:rsidRDefault="003348B2" w:rsidP="00AE00E3">
            <w:pPr>
              <w:pStyle w:val="Normal6a"/>
            </w:pPr>
          </w:p>
        </w:tc>
        <w:tc>
          <w:tcPr>
            <w:tcW w:w="4876" w:type="dxa"/>
            <w:tcBorders>
              <w:top w:val="nil"/>
              <w:left w:val="nil"/>
              <w:bottom w:val="nil"/>
              <w:right w:val="nil"/>
            </w:tcBorders>
          </w:tcPr>
          <w:p w14:paraId="7872136A" w14:textId="77777777" w:rsidR="003348B2" w:rsidRPr="003763BF" w:rsidRDefault="003348B2" w:rsidP="00AE00E3">
            <w:pPr>
              <w:pStyle w:val="Normal6a"/>
            </w:pPr>
            <w:r w:rsidRPr="003763BF">
              <w:rPr>
                <w:b/>
                <w:i/>
              </w:rPr>
              <w:t>15d.</w:t>
            </w:r>
            <w:r w:rsidRPr="003763BF">
              <w:tab/>
            </w:r>
            <w:r w:rsidRPr="003763BF">
              <w:rPr>
                <w:b/>
                <w:i/>
              </w:rPr>
              <w:t>emlékeztet arra, hogy a jövőbeni súlyos válságok és a szegénység növekedésének elkerülése érdekében szükség van az igazságos zöld átmenetre; emlékeztet továbbá arra, hogy a zöld átmenet csak akkor lesz társadalmilag igazságos, ha magában foglalja a nemek közötti egyenlőség szempontjait, és egyenlő esélyeket biztosít a nők és az interszekcionális megkülönböztetést tapasztalók számára, és érdemi részvételük biztosítását a politikai döntéshozatalban; ezért felszólítja az Európai Bizottságot, hogy nevezzen ki egy megfelelő személyzettel és finanszírozással rendelkező, uniós nemek közötti esélyegyenlőségi és éghajlat-változási koordinátort, és vezessen be nemi szempontú hatásvizsgálatot valamennyi uniós szakpolitika és jogszabály, különösen az európai zöld megállapodással kapcsolatos kezdeményezések tekintetében;</w:t>
            </w:r>
          </w:p>
        </w:tc>
      </w:tr>
    </w:tbl>
    <w:p w14:paraId="365C8AC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7441357" w14:textId="77777777" w:rsidR="003348B2" w:rsidRPr="003763BF" w:rsidRDefault="003348B2" w:rsidP="003348B2">
      <w:r w:rsidRPr="00342116">
        <w:rPr>
          <w:rStyle w:val="HideTWBExt"/>
        </w:rPr>
        <w:t>&lt;/Amend&gt;</w:t>
      </w:r>
    </w:p>
    <w:p w14:paraId="3E08176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633</w:t>
      </w:r>
      <w:r w:rsidRPr="00342116">
        <w:rPr>
          <w:rStyle w:val="HideTWBExt"/>
          <w:b w:val="0"/>
        </w:rPr>
        <w:t>&lt;/NumAm&gt;</w:t>
      </w:r>
    </w:p>
    <w:p w14:paraId="5776BEA1"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017C1C21" w14:textId="77777777" w:rsidR="003348B2" w:rsidRPr="003763BF" w:rsidRDefault="003348B2" w:rsidP="003348B2">
      <w:pPr>
        <w:pStyle w:val="NormalBold"/>
      </w:pPr>
      <w:r w:rsidRPr="00342116">
        <w:rPr>
          <w:rStyle w:val="HideTWBExt"/>
          <w:b w:val="0"/>
        </w:rPr>
        <w:t>&lt;/RepeatBlock-By&gt;</w:t>
      </w:r>
    </w:p>
    <w:p w14:paraId="114FD83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F264844" w14:textId="77777777" w:rsidR="003348B2" w:rsidRPr="003763BF" w:rsidRDefault="003348B2" w:rsidP="003348B2">
      <w:pPr>
        <w:pStyle w:val="NormalBold"/>
      </w:pPr>
      <w:r w:rsidRPr="00342116">
        <w:rPr>
          <w:rStyle w:val="HideTWBExt"/>
          <w:b w:val="0"/>
        </w:rPr>
        <w:t>&lt;Article&gt;</w:t>
      </w:r>
      <w:r w:rsidRPr="003763BF">
        <w:t>7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C03B95B" w14:textId="77777777" w:rsidTr="00AE00E3">
        <w:trPr>
          <w:trHeight w:hRule="exact" w:val="240"/>
          <w:jc w:val="center"/>
        </w:trPr>
        <w:tc>
          <w:tcPr>
            <w:tcW w:w="9752" w:type="dxa"/>
            <w:gridSpan w:val="2"/>
            <w:tcBorders>
              <w:top w:val="nil"/>
              <w:left w:val="nil"/>
              <w:bottom w:val="nil"/>
              <w:right w:val="nil"/>
            </w:tcBorders>
          </w:tcPr>
          <w:p w14:paraId="3AAF23F8" w14:textId="77777777" w:rsidR="003348B2" w:rsidRPr="003763BF" w:rsidRDefault="003348B2" w:rsidP="00AE00E3"/>
        </w:tc>
      </w:tr>
      <w:tr w:rsidR="002551D8" w:rsidRPr="003763BF" w14:paraId="5E07E5E1" w14:textId="77777777" w:rsidTr="00AE00E3">
        <w:trPr>
          <w:trHeight w:val="240"/>
          <w:jc w:val="center"/>
        </w:trPr>
        <w:tc>
          <w:tcPr>
            <w:tcW w:w="4876" w:type="dxa"/>
            <w:tcBorders>
              <w:top w:val="nil"/>
              <w:left w:val="nil"/>
              <w:bottom w:val="nil"/>
              <w:right w:val="nil"/>
            </w:tcBorders>
          </w:tcPr>
          <w:p w14:paraId="65EAD73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D4F15E5" w14:textId="77777777" w:rsidR="003348B2" w:rsidRPr="003763BF" w:rsidRDefault="003348B2" w:rsidP="00AE00E3">
            <w:pPr>
              <w:pStyle w:val="AmColumnHeading"/>
            </w:pPr>
            <w:r w:rsidRPr="003763BF">
              <w:t>Módosítás</w:t>
            </w:r>
          </w:p>
        </w:tc>
      </w:tr>
      <w:tr w:rsidR="002551D8" w:rsidRPr="003763BF" w14:paraId="402A8DDC" w14:textId="77777777" w:rsidTr="00AE00E3">
        <w:trPr>
          <w:jc w:val="center"/>
        </w:trPr>
        <w:tc>
          <w:tcPr>
            <w:tcW w:w="4876" w:type="dxa"/>
            <w:tcBorders>
              <w:top w:val="nil"/>
              <w:left w:val="nil"/>
              <w:bottom w:val="nil"/>
              <w:right w:val="nil"/>
            </w:tcBorders>
          </w:tcPr>
          <w:p w14:paraId="700AD3F5" w14:textId="77777777" w:rsidR="003348B2" w:rsidRPr="003763BF" w:rsidRDefault="003348B2" w:rsidP="00AE00E3">
            <w:pPr>
              <w:pStyle w:val="Normal6a"/>
            </w:pPr>
            <w:r w:rsidRPr="003763BF">
              <w:rPr>
                <w:b/>
                <w:i/>
              </w:rPr>
              <w:t>Feminista külpolitika</w:t>
            </w:r>
          </w:p>
        </w:tc>
        <w:tc>
          <w:tcPr>
            <w:tcW w:w="4876" w:type="dxa"/>
            <w:tcBorders>
              <w:top w:val="nil"/>
              <w:left w:val="nil"/>
              <w:bottom w:val="nil"/>
              <w:right w:val="nil"/>
            </w:tcBorders>
          </w:tcPr>
          <w:p w14:paraId="6A725B6E" w14:textId="77777777" w:rsidR="003348B2" w:rsidRPr="003763BF" w:rsidRDefault="003348B2" w:rsidP="00AE00E3">
            <w:pPr>
              <w:pStyle w:val="Normal6a"/>
            </w:pPr>
            <w:r w:rsidRPr="003763BF">
              <w:rPr>
                <w:b/>
                <w:i/>
              </w:rPr>
              <w:t>törölve</w:t>
            </w:r>
          </w:p>
        </w:tc>
      </w:tr>
    </w:tbl>
    <w:p w14:paraId="3B91174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836B6EA" w14:textId="77777777" w:rsidR="003348B2" w:rsidRPr="003763BF" w:rsidRDefault="003348B2" w:rsidP="003348B2">
      <w:r w:rsidRPr="00342116">
        <w:rPr>
          <w:rStyle w:val="HideTWBExt"/>
        </w:rPr>
        <w:t>&lt;/Amend&gt;</w:t>
      </w:r>
    </w:p>
    <w:p w14:paraId="76D2DED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634</w:t>
      </w:r>
      <w:r w:rsidRPr="00342116">
        <w:rPr>
          <w:rStyle w:val="HideTWBExt"/>
          <w:b w:val="0"/>
        </w:rPr>
        <w:t>&lt;/NumAm&gt;</w:t>
      </w:r>
    </w:p>
    <w:p w14:paraId="12BCF3C5"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75E08FA0" w14:textId="77777777" w:rsidR="003348B2" w:rsidRPr="003763BF" w:rsidRDefault="003348B2" w:rsidP="003348B2">
      <w:pPr>
        <w:pStyle w:val="NormalBold"/>
      </w:pPr>
      <w:r w:rsidRPr="00342116">
        <w:rPr>
          <w:rStyle w:val="HideTWBExt"/>
          <w:b w:val="0"/>
        </w:rPr>
        <w:t>&lt;/RepeatBlock-By&gt;</w:t>
      </w:r>
    </w:p>
    <w:p w14:paraId="42F2DCC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A0C3DEA" w14:textId="77777777" w:rsidR="003348B2" w:rsidRPr="003763BF" w:rsidRDefault="003348B2" w:rsidP="003348B2">
      <w:pPr>
        <w:pStyle w:val="NormalBold"/>
      </w:pPr>
      <w:r w:rsidRPr="00342116">
        <w:rPr>
          <w:rStyle w:val="HideTWBExt"/>
          <w:b w:val="0"/>
        </w:rPr>
        <w:t>&lt;Article&gt;</w:t>
      </w:r>
      <w:r w:rsidRPr="003763BF">
        <w:t>7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E3D155B" w14:textId="77777777" w:rsidTr="00AE00E3">
        <w:trPr>
          <w:trHeight w:hRule="exact" w:val="240"/>
          <w:jc w:val="center"/>
        </w:trPr>
        <w:tc>
          <w:tcPr>
            <w:tcW w:w="9752" w:type="dxa"/>
            <w:gridSpan w:val="2"/>
            <w:tcBorders>
              <w:top w:val="nil"/>
              <w:left w:val="nil"/>
              <w:bottom w:val="nil"/>
              <w:right w:val="nil"/>
            </w:tcBorders>
          </w:tcPr>
          <w:p w14:paraId="42B03DBB" w14:textId="77777777" w:rsidR="003348B2" w:rsidRPr="003763BF" w:rsidRDefault="003348B2" w:rsidP="00AE00E3"/>
        </w:tc>
      </w:tr>
      <w:tr w:rsidR="002551D8" w:rsidRPr="003763BF" w14:paraId="29857946" w14:textId="77777777" w:rsidTr="00AE00E3">
        <w:trPr>
          <w:trHeight w:val="240"/>
          <w:jc w:val="center"/>
        </w:trPr>
        <w:tc>
          <w:tcPr>
            <w:tcW w:w="4876" w:type="dxa"/>
            <w:tcBorders>
              <w:top w:val="nil"/>
              <w:left w:val="nil"/>
              <w:bottom w:val="nil"/>
              <w:right w:val="nil"/>
            </w:tcBorders>
          </w:tcPr>
          <w:p w14:paraId="08694FE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B2A1C1E" w14:textId="77777777" w:rsidR="003348B2" w:rsidRPr="003763BF" w:rsidRDefault="003348B2" w:rsidP="00AE00E3">
            <w:pPr>
              <w:pStyle w:val="AmColumnHeading"/>
            </w:pPr>
            <w:r w:rsidRPr="003763BF">
              <w:t>Módosítás</w:t>
            </w:r>
          </w:p>
        </w:tc>
      </w:tr>
      <w:tr w:rsidR="002551D8" w:rsidRPr="003763BF" w14:paraId="40A78C45" w14:textId="77777777" w:rsidTr="00AE00E3">
        <w:trPr>
          <w:jc w:val="center"/>
        </w:trPr>
        <w:tc>
          <w:tcPr>
            <w:tcW w:w="4876" w:type="dxa"/>
            <w:tcBorders>
              <w:top w:val="nil"/>
              <w:left w:val="nil"/>
              <w:bottom w:val="nil"/>
              <w:right w:val="nil"/>
            </w:tcBorders>
          </w:tcPr>
          <w:p w14:paraId="008A4C20" w14:textId="77777777" w:rsidR="003348B2" w:rsidRPr="003763BF" w:rsidRDefault="003348B2" w:rsidP="00AE00E3">
            <w:pPr>
              <w:pStyle w:val="Normal6a"/>
            </w:pPr>
            <w:r w:rsidRPr="003763BF">
              <w:rPr>
                <w:b/>
                <w:i/>
              </w:rPr>
              <w:t>Feminista külpolitika</w:t>
            </w:r>
          </w:p>
        </w:tc>
        <w:tc>
          <w:tcPr>
            <w:tcW w:w="4876" w:type="dxa"/>
            <w:tcBorders>
              <w:top w:val="nil"/>
              <w:left w:val="nil"/>
              <w:bottom w:val="nil"/>
              <w:right w:val="nil"/>
            </w:tcBorders>
          </w:tcPr>
          <w:p w14:paraId="549704FF" w14:textId="77777777" w:rsidR="003348B2" w:rsidRPr="003763BF" w:rsidRDefault="003348B2" w:rsidP="00AE00E3">
            <w:pPr>
              <w:pStyle w:val="Normal6a"/>
            </w:pPr>
            <w:r w:rsidRPr="003763BF">
              <w:rPr>
                <w:b/>
                <w:i/>
              </w:rPr>
              <w:t>törölve</w:t>
            </w:r>
          </w:p>
        </w:tc>
      </w:tr>
    </w:tbl>
    <w:p w14:paraId="76BD0C0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D827381" w14:textId="77777777" w:rsidR="003348B2" w:rsidRPr="003763BF" w:rsidRDefault="003348B2" w:rsidP="003348B2">
      <w:r w:rsidRPr="00342116">
        <w:rPr>
          <w:rStyle w:val="HideTWBExt"/>
        </w:rPr>
        <w:t>&lt;/Amend&gt;</w:t>
      </w:r>
    </w:p>
    <w:p w14:paraId="599DDB4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635</w:t>
      </w:r>
      <w:r w:rsidRPr="00342116">
        <w:rPr>
          <w:rStyle w:val="HideTWBExt"/>
          <w:b w:val="0"/>
        </w:rPr>
        <w:t>&lt;/NumAm&gt;</w:t>
      </w:r>
    </w:p>
    <w:p w14:paraId="17F26919"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49B694EF" w14:textId="77777777" w:rsidR="003348B2" w:rsidRPr="003763BF" w:rsidRDefault="003348B2" w:rsidP="003348B2">
      <w:pPr>
        <w:pStyle w:val="NormalBold"/>
      </w:pPr>
      <w:r w:rsidRPr="00342116">
        <w:rPr>
          <w:rStyle w:val="HideTWBExt"/>
          <w:b w:val="0"/>
        </w:rPr>
        <w:t>&lt;/RepeatBlock-By&gt;</w:t>
      </w:r>
    </w:p>
    <w:p w14:paraId="7C7C7F2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F26A4FA" w14:textId="77777777" w:rsidR="003348B2" w:rsidRPr="003763BF" w:rsidRDefault="003348B2" w:rsidP="003348B2">
      <w:pPr>
        <w:pStyle w:val="NormalBold"/>
      </w:pPr>
      <w:r w:rsidRPr="00342116">
        <w:rPr>
          <w:rStyle w:val="HideTWBExt"/>
          <w:b w:val="0"/>
        </w:rPr>
        <w:t>&lt;Article&gt;</w:t>
      </w:r>
      <w:r w:rsidRPr="003763BF">
        <w:t>7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EC8E144" w14:textId="77777777" w:rsidTr="00AE00E3">
        <w:trPr>
          <w:trHeight w:hRule="exact" w:val="240"/>
          <w:jc w:val="center"/>
        </w:trPr>
        <w:tc>
          <w:tcPr>
            <w:tcW w:w="9752" w:type="dxa"/>
            <w:gridSpan w:val="2"/>
            <w:tcBorders>
              <w:top w:val="nil"/>
              <w:left w:val="nil"/>
              <w:bottom w:val="nil"/>
              <w:right w:val="nil"/>
            </w:tcBorders>
          </w:tcPr>
          <w:p w14:paraId="1893F273" w14:textId="77777777" w:rsidR="003348B2" w:rsidRPr="003763BF" w:rsidRDefault="003348B2" w:rsidP="00AE00E3"/>
        </w:tc>
      </w:tr>
      <w:tr w:rsidR="002551D8" w:rsidRPr="003763BF" w14:paraId="374FA783" w14:textId="77777777" w:rsidTr="00AE00E3">
        <w:trPr>
          <w:trHeight w:val="240"/>
          <w:jc w:val="center"/>
        </w:trPr>
        <w:tc>
          <w:tcPr>
            <w:tcW w:w="4876" w:type="dxa"/>
            <w:tcBorders>
              <w:top w:val="nil"/>
              <w:left w:val="nil"/>
              <w:bottom w:val="nil"/>
              <w:right w:val="nil"/>
            </w:tcBorders>
          </w:tcPr>
          <w:p w14:paraId="7B76F67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DD9604A" w14:textId="77777777" w:rsidR="003348B2" w:rsidRPr="003763BF" w:rsidRDefault="003348B2" w:rsidP="00AE00E3">
            <w:pPr>
              <w:pStyle w:val="AmColumnHeading"/>
            </w:pPr>
            <w:r w:rsidRPr="003763BF">
              <w:t>Módosítás</w:t>
            </w:r>
          </w:p>
        </w:tc>
      </w:tr>
      <w:tr w:rsidR="002551D8" w:rsidRPr="003763BF" w14:paraId="645387B1" w14:textId="77777777" w:rsidTr="00AE00E3">
        <w:trPr>
          <w:jc w:val="center"/>
        </w:trPr>
        <w:tc>
          <w:tcPr>
            <w:tcW w:w="4876" w:type="dxa"/>
            <w:tcBorders>
              <w:top w:val="nil"/>
              <w:left w:val="nil"/>
              <w:bottom w:val="nil"/>
              <w:right w:val="nil"/>
            </w:tcBorders>
          </w:tcPr>
          <w:p w14:paraId="05DA2203" w14:textId="77777777" w:rsidR="003348B2" w:rsidRPr="003763BF" w:rsidRDefault="003348B2" w:rsidP="00AE00E3">
            <w:pPr>
              <w:pStyle w:val="Normal6a"/>
            </w:pPr>
            <w:r w:rsidRPr="003763BF">
              <w:rPr>
                <w:b/>
                <w:i/>
              </w:rPr>
              <w:t>Feminista külpolitika</w:t>
            </w:r>
          </w:p>
        </w:tc>
        <w:tc>
          <w:tcPr>
            <w:tcW w:w="4876" w:type="dxa"/>
            <w:tcBorders>
              <w:top w:val="nil"/>
              <w:left w:val="nil"/>
              <w:bottom w:val="nil"/>
              <w:right w:val="nil"/>
            </w:tcBorders>
          </w:tcPr>
          <w:p w14:paraId="1C578344" w14:textId="77777777" w:rsidR="003348B2" w:rsidRPr="003763BF" w:rsidRDefault="003348B2" w:rsidP="00AE00E3">
            <w:pPr>
              <w:pStyle w:val="Normal6a"/>
            </w:pPr>
            <w:r w:rsidRPr="003763BF">
              <w:rPr>
                <w:b/>
                <w:i/>
              </w:rPr>
              <w:t>törölve</w:t>
            </w:r>
          </w:p>
        </w:tc>
      </w:tr>
    </w:tbl>
    <w:p w14:paraId="73896FC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A924DBA" w14:textId="77777777" w:rsidR="003348B2" w:rsidRPr="003763BF" w:rsidRDefault="003348B2" w:rsidP="003348B2">
      <w:r w:rsidRPr="00342116">
        <w:rPr>
          <w:rStyle w:val="HideTWBExt"/>
        </w:rPr>
        <w:t>&lt;/Amend&gt;</w:t>
      </w:r>
    </w:p>
    <w:p w14:paraId="6466D29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636</w:t>
      </w:r>
      <w:r w:rsidRPr="00342116">
        <w:rPr>
          <w:rStyle w:val="HideTWBExt"/>
          <w:b w:val="0"/>
        </w:rPr>
        <w:t>&lt;/NumAm&gt;</w:t>
      </w:r>
    </w:p>
    <w:p w14:paraId="57A9867E" w14:textId="77777777" w:rsidR="003348B2" w:rsidRPr="003763BF" w:rsidRDefault="003348B2" w:rsidP="003348B2">
      <w:pPr>
        <w:pStyle w:val="NormalBold"/>
      </w:pPr>
      <w:r w:rsidRPr="00342116">
        <w:rPr>
          <w:rStyle w:val="HideTWBExt"/>
          <w:b w:val="0"/>
        </w:rPr>
        <w:t>&lt;RepeatBlock-By&gt;&lt;Members&gt;</w:t>
      </w:r>
      <w:r w:rsidRPr="003763BF">
        <w:t>Margarita de la Pisa Carrión, Mireia Borrás Pabón, Mathilde Androuët</w:t>
      </w:r>
      <w:r w:rsidRPr="00342116">
        <w:rPr>
          <w:rStyle w:val="HideTWBExt"/>
          <w:b w:val="0"/>
        </w:rPr>
        <w:t>&lt;/Members&gt;</w:t>
      </w:r>
    </w:p>
    <w:p w14:paraId="1D9981AB" w14:textId="77777777" w:rsidR="003348B2" w:rsidRPr="003763BF" w:rsidRDefault="003348B2" w:rsidP="003348B2">
      <w:pPr>
        <w:pStyle w:val="NormalBold"/>
      </w:pPr>
      <w:r w:rsidRPr="00342116">
        <w:rPr>
          <w:rStyle w:val="HideTWBExt"/>
          <w:b w:val="0"/>
        </w:rPr>
        <w:t>&lt;/RepeatBlock-By&gt;</w:t>
      </w:r>
    </w:p>
    <w:p w14:paraId="2510343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9AF290B" w14:textId="77777777" w:rsidR="003348B2" w:rsidRPr="003763BF" w:rsidRDefault="003348B2" w:rsidP="003348B2">
      <w:pPr>
        <w:pStyle w:val="NormalBold"/>
      </w:pPr>
      <w:r w:rsidRPr="00342116">
        <w:rPr>
          <w:rStyle w:val="HideTWBExt"/>
          <w:b w:val="0"/>
        </w:rPr>
        <w:t>&lt;Article&gt;</w:t>
      </w:r>
      <w:r w:rsidRPr="003763BF">
        <w:t>7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DDFC066" w14:textId="77777777" w:rsidTr="00AE00E3">
        <w:trPr>
          <w:trHeight w:hRule="exact" w:val="240"/>
          <w:jc w:val="center"/>
        </w:trPr>
        <w:tc>
          <w:tcPr>
            <w:tcW w:w="9752" w:type="dxa"/>
            <w:gridSpan w:val="2"/>
            <w:tcBorders>
              <w:top w:val="nil"/>
              <w:left w:val="nil"/>
              <w:bottom w:val="nil"/>
              <w:right w:val="nil"/>
            </w:tcBorders>
          </w:tcPr>
          <w:p w14:paraId="4FC684C1" w14:textId="77777777" w:rsidR="003348B2" w:rsidRPr="003763BF" w:rsidRDefault="003348B2" w:rsidP="00AE00E3"/>
        </w:tc>
      </w:tr>
      <w:tr w:rsidR="002551D8" w:rsidRPr="003763BF" w14:paraId="34916ECE" w14:textId="77777777" w:rsidTr="00AE00E3">
        <w:trPr>
          <w:trHeight w:val="240"/>
          <w:jc w:val="center"/>
        </w:trPr>
        <w:tc>
          <w:tcPr>
            <w:tcW w:w="4876" w:type="dxa"/>
            <w:tcBorders>
              <w:top w:val="nil"/>
              <w:left w:val="nil"/>
              <w:bottom w:val="nil"/>
              <w:right w:val="nil"/>
            </w:tcBorders>
          </w:tcPr>
          <w:p w14:paraId="5BE4CC3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37A440C" w14:textId="77777777" w:rsidR="003348B2" w:rsidRPr="003763BF" w:rsidRDefault="003348B2" w:rsidP="00AE00E3">
            <w:pPr>
              <w:pStyle w:val="AmColumnHeading"/>
            </w:pPr>
            <w:r w:rsidRPr="003763BF">
              <w:t>Módosítás</w:t>
            </w:r>
          </w:p>
        </w:tc>
      </w:tr>
      <w:tr w:rsidR="002551D8" w:rsidRPr="003763BF" w14:paraId="0F0BD224" w14:textId="77777777" w:rsidTr="00AE00E3">
        <w:trPr>
          <w:jc w:val="center"/>
        </w:trPr>
        <w:tc>
          <w:tcPr>
            <w:tcW w:w="4876" w:type="dxa"/>
            <w:tcBorders>
              <w:top w:val="nil"/>
              <w:left w:val="nil"/>
              <w:bottom w:val="nil"/>
              <w:right w:val="nil"/>
            </w:tcBorders>
          </w:tcPr>
          <w:p w14:paraId="4A54A4C9" w14:textId="77777777" w:rsidR="003348B2" w:rsidRPr="003763BF" w:rsidRDefault="003348B2" w:rsidP="00AE00E3">
            <w:pPr>
              <w:pStyle w:val="Normal6a"/>
            </w:pPr>
            <w:r w:rsidRPr="003763BF">
              <w:rPr>
                <w:b/>
                <w:i/>
              </w:rPr>
              <w:t>Feminista külpolitika</w:t>
            </w:r>
          </w:p>
        </w:tc>
        <w:tc>
          <w:tcPr>
            <w:tcW w:w="4876" w:type="dxa"/>
            <w:tcBorders>
              <w:top w:val="nil"/>
              <w:left w:val="nil"/>
              <w:bottom w:val="nil"/>
              <w:right w:val="nil"/>
            </w:tcBorders>
          </w:tcPr>
          <w:p w14:paraId="2C428598" w14:textId="77777777" w:rsidR="003348B2" w:rsidRPr="003763BF" w:rsidRDefault="003348B2" w:rsidP="00AE00E3">
            <w:pPr>
              <w:pStyle w:val="Normal6a"/>
            </w:pPr>
            <w:r w:rsidRPr="003763BF">
              <w:rPr>
                <w:b/>
                <w:i/>
              </w:rPr>
              <w:t>törölve</w:t>
            </w:r>
          </w:p>
        </w:tc>
      </w:tr>
    </w:tbl>
    <w:p w14:paraId="5389723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AEF783A" w14:textId="77777777" w:rsidR="003348B2" w:rsidRPr="003763BF" w:rsidRDefault="003348B2" w:rsidP="003348B2">
      <w:r w:rsidRPr="00342116">
        <w:rPr>
          <w:rStyle w:val="HideTWBExt"/>
        </w:rPr>
        <w:t>&lt;/Amend&gt;</w:t>
      </w:r>
    </w:p>
    <w:p w14:paraId="6CAB2D8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637</w:t>
      </w:r>
      <w:r w:rsidRPr="00342116">
        <w:rPr>
          <w:rStyle w:val="HideTWBExt"/>
          <w:b w:val="0"/>
        </w:rPr>
        <w:t>&lt;/NumAm&gt;</w:t>
      </w:r>
    </w:p>
    <w:p w14:paraId="7DFDA31F" w14:textId="77777777" w:rsidR="003348B2" w:rsidRPr="003763BF" w:rsidRDefault="003348B2" w:rsidP="003348B2">
      <w:pPr>
        <w:pStyle w:val="NormalBold"/>
      </w:pPr>
      <w:r w:rsidRPr="00342116">
        <w:rPr>
          <w:rStyle w:val="HideTWBExt"/>
          <w:b w:val="0"/>
        </w:rPr>
        <w:t>&lt;RepeatBlock-By&gt;&lt;Members&gt;</w:t>
      </w:r>
      <w:r w:rsidRPr="003763BF">
        <w:t>Paulo Do Nascimento Cabral, Giusi Princi, Eleonora Meleti, Maria Walsh, Loucas Fourlas, Rosa Estaràs Ferragut, Sirpa Pietikäinen</w:t>
      </w:r>
      <w:r w:rsidRPr="00342116">
        <w:rPr>
          <w:rStyle w:val="HideTWBExt"/>
          <w:b w:val="0"/>
        </w:rPr>
        <w:t>&lt;/Members&gt;</w:t>
      </w:r>
    </w:p>
    <w:p w14:paraId="0667E6CF" w14:textId="77777777" w:rsidR="003348B2" w:rsidRPr="003763BF" w:rsidRDefault="003348B2" w:rsidP="003348B2">
      <w:pPr>
        <w:pStyle w:val="NormalBold"/>
      </w:pPr>
      <w:r w:rsidRPr="00342116">
        <w:rPr>
          <w:rStyle w:val="HideTWBExt"/>
          <w:b w:val="0"/>
        </w:rPr>
        <w:t>&lt;/RepeatBlock-By&gt;</w:t>
      </w:r>
    </w:p>
    <w:p w14:paraId="5B0E412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CE57617" w14:textId="77777777" w:rsidR="003348B2" w:rsidRPr="003763BF" w:rsidRDefault="003348B2" w:rsidP="003348B2">
      <w:pPr>
        <w:pStyle w:val="NormalBold"/>
      </w:pPr>
      <w:r w:rsidRPr="00342116">
        <w:rPr>
          <w:rStyle w:val="HideTWBExt"/>
          <w:b w:val="0"/>
        </w:rPr>
        <w:t>&lt;Article&gt;</w:t>
      </w:r>
      <w:r w:rsidRPr="003763BF">
        <w:t>7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D3395FA" w14:textId="77777777" w:rsidTr="00AE00E3">
        <w:trPr>
          <w:trHeight w:hRule="exact" w:val="240"/>
          <w:jc w:val="center"/>
        </w:trPr>
        <w:tc>
          <w:tcPr>
            <w:tcW w:w="9752" w:type="dxa"/>
            <w:gridSpan w:val="2"/>
            <w:tcBorders>
              <w:top w:val="nil"/>
              <w:left w:val="nil"/>
              <w:bottom w:val="nil"/>
              <w:right w:val="nil"/>
            </w:tcBorders>
          </w:tcPr>
          <w:p w14:paraId="19F027CD" w14:textId="77777777" w:rsidR="003348B2" w:rsidRPr="003763BF" w:rsidRDefault="003348B2" w:rsidP="00AE00E3"/>
        </w:tc>
      </w:tr>
      <w:tr w:rsidR="002551D8" w:rsidRPr="003763BF" w14:paraId="2985F3B6" w14:textId="77777777" w:rsidTr="00AE00E3">
        <w:trPr>
          <w:trHeight w:val="240"/>
          <w:jc w:val="center"/>
        </w:trPr>
        <w:tc>
          <w:tcPr>
            <w:tcW w:w="4876" w:type="dxa"/>
            <w:tcBorders>
              <w:top w:val="nil"/>
              <w:left w:val="nil"/>
              <w:bottom w:val="nil"/>
              <w:right w:val="nil"/>
            </w:tcBorders>
          </w:tcPr>
          <w:p w14:paraId="2F0D5BA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E811817" w14:textId="77777777" w:rsidR="003348B2" w:rsidRPr="003763BF" w:rsidRDefault="003348B2" w:rsidP="00AE00E3">
            <w:pPr>
              <w:pStyle w:val="AmColumnHeading"/>
            </w:pPr>
            <w:r w:rsidRPr="003763BF">
              <w:t>Módosítás</w:t>
            </w:r>
          </w:p>
        </w:tc>
      </w:tr>
      <w:tr w:rsidR="002551D8" w:rsidRPr="003763BF" w14:paraId="50B373F8" w14:textId="77777777" w:rsidTr="00AE00E3">
        <w:trPr>
          <w:jc w:val="center"/>
        </w:trPr>
        <w:tc>
          <w:tcPr>
            <w:tcW w:w="4876" w:type="dxa"/>
            <w:tcBorders>
              <w:top w:val="nil"/>
              <w:left w:val="nil"/>
              <w:bottom w:val="nil"/>
              <w:right w:val="nil"/>
            </w:tcBorders>
          </w:tcPr>
          <w:p w14:paraId="12E3604A" w14:textId="77777777" w:rsidR="003348B2" w:rsidRPr="003763BF" w:rsidRDefault="003348B2" w:rsidP="00AE00E3">
            <w:pPr>
              <w:pStyle w:val="Normal6a"/>
            </w:pPr>
            <w:r w:rsidRPr="003763BF">
              <w:rPr>
                <w:b/>
                <w:i/>
              </w:rPr>
              <w:t>Feminista</w:t>
            </w:r>
            <w:r w:rsidRPr="003763BF">
              <w:t xml:space="preserve"> külpolitika</w:t>
            </w:r>
          </w:p>
        </w:tc>
        <w:tc>
          <w:tcPr>
            <w:tcW w:w="4876" w:type="dxa"/>
            <w:tcBorders>
              <w:top w:val="nil"/>
              <w:left w:val="nil"/>
              <w:bottom w:val="nil"/>
              <w:right w:val="nil"/>
            </w:tcBorders>
          </w:tcPr>
          <w:p w14:paraId="37F1C230" w14:textId="77777777" w:rsidR="003348B2" w:rsidRPr="003763BF" w:rsidRDefault="003348B2" w:rsidP="00AE00E3">
            <w:pPr>
              <w:pStyle w:val="Normal6a"/>
            </w:pPr>
            <w:r w:rsidRPr="003763BF">
              <w:rPr>
                <w:b/>
                <w:i/>
              </w:rPr>
              <w:t>Nemek közötti egyenlőség és</w:t>
            </w:r>
            <w:r w:rsidRPr="003763BF">
              <w:t xml:space="preserve"> külpolitika</w:t>
            </w:r>
          </w:p>
        </w:tc>
      </w:tr>
    </w:tbl>
    <w:p w14:paraId="0F74C45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D9D0FE1" w14:textId="77777777" w:rsidR="003348B2" w:rsidRPr="003763BF" w:rsidRDefault="003348B2" w:rsidP="003348B2">
      <w:r w:rsidRPr="00342116">
        <w:rPr>
          <w:rStyle w:val="HideTWBExt"/>
        </w:rPr>
        <w:t>&lt;/Amend&gt;</w:t>
      </w:r>
    </w:p>
    <w:p w14:paraId="6E23EC1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638</w:t>
      </w:r>
      <w:r w:rsidRPr="00342116">
        <w:rPr>
          <w:rStyle w:val="HideTWBExt"/>
          <w:b w:val="0"/>
        </w:rPr>
        <w:t>&lt;/NumAm&gt;</w:t>
      </w:r>
    </w:p>
    <w:p w14:paraId="7324813F"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5A7F40E6" w14:textId="77777777" w:rsidR="003348B2" w:rsidRPr="003763BF" w:rsidRDefault="003348B2" w:rsidP="003348B2">
      <w:pPr>
        <w:pStyle w:val="NormalBold"/>
      </w:pPr>
      <w:r w:rsidRPr="00342116">
        <w:rPr>
          <w:rStyle w:val="HideTWBExt"/>
          <w:b w:val="0"/>
        </w:rPr>
        <w:t>&lt;/RepeatBlock-By&gt;</w:t>
      </w:r>
    </w:p>
    <w:p w14:paraId="5EE9B0D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632EB0C" w14:textId="77777777" w:rsidR="003348B2" w:rsidRPr="003763BF" w:rsidRDefault="003348B2" w:rsidP="003348B2">
      <w:pPr>
        <w:pStyle w:val="NormalBold"/>
      </w:pPr>
      <w:r w:rsidRPr="00342116">
        <w:rPr>
          <w:rStyle w:val="HideTWBExt"/>
          <w:b w:val="0"/>
        </w:rPr>
        <w:t>&lt;Article&gt;</w:t>
      </w:r>
      <w:r w:rsidRPr="003763BF">
        <w:t>7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5C68FBD" w14:textId="77777777" w:rsidTr="00AE00E3">
        <w:trPr>
          <w:trHeight w:hRule="exact" w:val="240"/>
          <w:jc w:val="center"/>
        </w:trPr>
        <w:tc>
          <w:tcPr>
            <w:tcW w:w="9752" w:type="dxa"/>
            <w:gridSpan w:val="2"/>
            <w:tcBorders>
              <w:top w:val="nil"/>
              <w:left w:val="nil"/>
              <w:bottom w:val="nil"/>
              <w:right w:val="nil"/>
            </w:tcBorders>
          </w:tcPr>
          <w:p w14:paraId="2A700041" w14:textId="77777777" w:rsidR="003348B2" w:rsidRPr="003763BF" w:rsidRDefault="003348B2" w:rsidP="00AE00E3"/>
        </w:tc>
      </w:tr>
      <w:tr w:rsidR="002551D8" w:rsidRPr="003763BF" w14:paraId="2A488BFC" w14:textId="77777777" w:rsidTr="00AE00E3">
        <w:trPr>
          <w:trHeight w:val="240"/>
          <w:jc w:val="center"/>
        </w:trPr>
        <w:tc>
          <w:tcPr>
            <w:tcW w:w="4876" w:type="dxa"/>
            <w:tcBorders>
              <w:top w:val="nil"/>
              <w:left w:val="nil"/>
              <w:bottom w:val="nil"/>
              <w:right w:val="nil"/>
            </w:tcBorders>
          </w:tcPr>
          <w:p w14:paraId="4D84FC2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1C98038" w14:textId="77777777" w:rsidR="003348B2" w:rsidRPr="003763BF" w:rsidRDefault="003348B2" w:rsidP="00AE00E3">
            <w:pPr>
              <w:pStyle w:val="AmColumnHeading"/>
            </w:pPr>
            <w:r w:rsidRPr="003763BF">
              <w:t>Módosítás</w:t>
            </w:r>
          </w:p>
        </w:tc>
      </w:tr>
      <w:tr w:rsidR="002551D8" w:rsidRPr="003763BF" w14:paraId="54A33AF6" w14:textId="77777777" w:rsidTr="00AE00E3">
        <w:trPr>
          <w:jc w:val="center"/>
        </w:trPr>
        <w:tc>
          <w:tcPr>
            <w:tcW w:w="4876" w:type="dxa"/>
            <w:tcBorders>
              <w:top w:val="nil"/>
              <w:left w:val="nil"/>
              <w:bottom w:val="nil"/>
              <w:right w:val="nil"/>
            </w:tcBorders>
          </w:tcPr>
          <w:p w14:paraId="3C2EF966" w14:textId="77777777" w:rsidR="003348B2" w:rsidRPr="003763BF" w:rsidRDefault="003348B2" w:rsidP="00AE00E3">
            <w:pPr>
              <w:pStyle w:val="Normal6a"/>
            </w:pPr>
            <w:r w:rsidRPr="003763BF">
              <w:rPr>
                <w:b/>
                <w:i/>
              </w:rPr>
              <w:t>Feminista</w:t>
            </w:r>
            <w:r w:rsidRPr="003763BF">
              <w:t xml:space="preserve"> külpolitika</w:t>
            </w:r>
          </w:p>
        </w:tc>
        <w:tc>
          <w:tcPr>
            <w:tcW w:w="4876" w:type="dxa"/>
            <w:tcBorders>
              <w:top w:val="nil"/>
              <w:left w:val="nil"/>
              <w:bottom w:val="nil"/>
              <w:right w:val="nil"/>
            </w:tcBorders>
          </w:tcPr>
          <w:p w14:paraId="71228708" w14:textId="77777777" w:rsidR="003348B2" w:rsidRPr="003763BF" w:rsidRDefault="003348B2" w:rsidP="00AE00E3">
            <w:pPr>
              <w:pStyle w:val="Normal6a"/>
            </w:pPr>
            <w:r w:rsidRPr="003763BF">
              <w:rPr>
                <w:b/>
                <w:i/>
              </w:rPr>
              <w:t>A nemek közötti egyenlőség szempontját figyelembe vevő</w:t>
            </w:r>
            <w:r w:rsidRPr="003763BF">
              <w:t xml:space="preserve"> külpolitika</w:t>
            </w:r>
          </w:p>
        </w:tc>
      </w:tr>
    </w:tbl>
    <w:p w14:paraId="1519CF5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A347D53" w14:textId="77777777" w:rsidR="003348B2" w:rsidRPr="003763BF" w:rsidRDefault="003348B2" w:rsidP="003348B2">
      <w:r w:rsidRPr="00342116">
        <w:rPr>
          <w:rStyle w:val="HideTWBExt"/>
        </w:rPr>
        <w:t>&lt;/Amend&gt;</w:t>
      </w:r>
    </w:p>
    <w:p w14:paraId="1378AF8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639</w:t>
      </w:r>
      <w:r w:rsidRPr="00342116">
        <w:rPr>
          <w:rStyle w:val="HideTWBExt"/>
          <w:b w:val="0"/>
        </w:rPr>
        <w:t>&lt;/NumAm&gt;</w:t>
      </w:r>
    </w:p>
    <w:p w14:paraId="17F26067"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48691626" w14:textId="77777777" w:rsidR="003348B2" w:rsidRPr="003763BF" w:rsidRDefault="003348B2" w:rsidP="003348B2">
      <w:pPr>
        <w:pStyle w:val="NormalBold"/>
      </w:pPr>
      <w:r w:rsidRPr="00342116">
        <w:rPr>
          <w:rStyle w:val="HideTWBExt"/>
          <w:b w:val="0"/>
        </w:rPr>
        <w:t>&lt;/RepeatBlock-By&gt;</w:t>
      </w:r>
    </w:p>
    <w:p w14:paraId="02839BA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DF63194"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CD21B7D" w14:textId="77777777" w:rsidTr="00AE00E3">
        <w:trPr>
          <w:trHeight w:hRule="exact" w:val="240"/>
          <w:jc w:val="center"/>
        </w:trPr>
        <w:tc>
          <w:tcPr>
            <w:tcW w:w="9752" w:type="dxa"/>
            <w:gridSpan w:val="2"/>
            <w:tcBorders>
              <w:top w:val="nil"/>
              <w:left w:val="nil"/>
              <w:bottom w:val="nil"/>
              <w:right w:val="nil"/>
            </w:tcBorders>
          </w:tcPr>
          <w:p w14:paraId="38D8B630" w14:textId="77777777" w:rsidR="003348B2" w:rsidRPr="003763BF" w:rsidRDefault="003348B2" w:rsidP="00AE00E3"/>
        </w:tc>
      </w:tr>
      <w:tr w:rsidR="002551D8" w:rsidRPr="003763BF" w14:paraId="21389C6C" w14:textId="77777777" w:rsidTr="00AE00E3">
        <w:trPr>
          <w:trHeight w:val="240"/>
          <w:jc w:val="center"/>
        </w:trPr>
        <w:tc>
          <w:tcPr>
            <w:tcW w:w="4876" w:type="dxa"/>
            <w:tcBorders>
              <w:top w:val="nil"/>
              <w:left w:val="nil"/>
              <w:bottom w:val="nil"/>
              <w:right w:val="nil"/>
            </w:tcBorders>
          </w:tcPr>
          <w:p w14:paraId="5375724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BAD44E3" w14:textId="77777777" w:rsidR="003348B2" w:rsidRPr="003763BF" w:rsidRDefault="003348B2" w:rsidP="00AE00E3">
            <w:pPr>
              <w:pStyle w:val="AmColumnHeading"/>
            </w:pPr>
            <w:r w:rsidRPr="003763BF">
              <w:t>Módosítás</w:t>
            </w:r>
          </w:p>
        </w:tc>
      </w:tr>
      <w:tr w:rsidR="002551D8" w:rsidRPr="003763BF" w14:paraId="2A1D5280" w14:textId="77777777" w:rsidTr="00AE00E3">
        <w:trPr>
          <w:jc w:val="center"/>
        </w:trPr>
        <w:tc>
          <w:tcPr>
            <w:tcW w:w="4876" w:type="dxa"/>
            <w:tcBorders>
              <w:top w:val="nil"/>
              <w:left w:val="nil"/>
              <w:bottom w:val="nil"/>
              <w:right w:val="nil"/>
            </w:tcBorders>
          </w:tcPr>
          <w:p w14:paraId="13D59A8D" w14:textId="77777777" w:rsidR="003348B2" w:rsidRPr="003763BF" w:rsidRDefault="003348B2" w:rsidP="00AE00E3">
            <w:pPr>
              <w:pStyle w:val="Normal6a"/>
            </w:pPr>
            <w:r w:rsidRPr="003763BF">
              <w:rPr>
                <w:b/>
                <w:i/>
              </w:rPr>
              <w:t>16.</w:t>
            </w:r>
            <w:r w:rsidRPr="003763BF">
              <w:tab/>
            </w:r>
            <w:r w:rsidRPr="003763BF">
              <w:rPr>
                <w:b/>
                <w:i/>
              </w:rPr>
              <w:t>felhívja a Bizottságot, hogy mozdítson elő olyan kül-, biztonság-, kereskedelem- és fejlesztési politikát, amely a három „R” (jogok, képviselet és erőforrások) elvét követve prioritásként kezeli a nemek közötti egyenlőséget;</w:t>
            </w:r>
          </w:p>
        </w:tc>
        <w:tc>
          <w:tcPr>
            <w:tcW w:w="4876" w:type="dxa"/>
            <w:tcBorders>
              <w:top w:val="nil"/>
              <w:left w:val="nil"/>
              <w:bottom w:val="nil"/>
              <w:right w:val="nil"/>
            </w:tcBorders>
          </w:tcPr>
          <w:p w14:paraId="0496D95C" w14:textId="77777777" w:rsidR="003348B2" w:rsidRPr="003763BF" w:rsidRDefault="003348B2" w:rsidP="00AE00E3">
            <w:pPr>
              <w:pStyle w:val="Normal6a"/>
            </w:pPr>
            <w:r w:rsidRPr="003763BF">
              <w:rPr>
                <w:b/>
                <w:i/>
              </w:rPr>
              <w:t>törölve</w:t>
            </w:r>
          </w:p>
        </w:tc>
      </w:tr>
    </w:tbl>
    <w:p w14:paraId="41F2B53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71DF797" w14:textId="77777777" w:rsidR="003348B2" w:rsidRPr="003763BF" w:rsidRDefault="003348B2" w:rsidP="003348B2">
      <w:r w:rsidRPr="00342116">
        <w:rPr>
          <w:rStyle w:val="HideTWBExt"/>
        </w:rPr>
        <w:t>&lt;/Amend&gt;</w:t>
      </w:r>
    </w:p>
    <w:p w14:paraId="2007B10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640</w:t>
      </w:r>
      <w:r w:rsidRPr="00342116">
        <w:rPr>
          <w:rStyle w:val="HideTWBExt"/>
          <w:b w:val="0"/>
        </w:rPr>
        <w:t>&lt;/NumAm&gt;</w:t>
      </w:r>
    </w:p>
    <w:p w14:paraId="621F583F"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678948A5" w14:textId="77777777" w:rsidR="003348B2" w:rsidRPr="003763BF" w:rsidRDefault="003348B2" w:rsidP="003348B2">
      <w:pPr>
        <w:pStyle w:val="NormalBold"/>
      </w:pPr>
      <w:r w:rsidRPr="00342116">
        <w:rPr>
          <w:rStyle w:val="HideTWBExt"/>
          <w:b w:val="0"/>
        </w:rPr>
        <w:t>&lt;/RepeatBlock-By&gt;</w:t>
      </w:r>
    </w:p>
    <w:p w14:paraId="18B4C10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95DF046"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11F14B4" w14:textId="77777777" w:rsidTr="00AE00E3">
        <w:trPr>
          <w:trHeight w:hRule="exact" w:val="240"/>
          <w:jc w:val="center"/>
        </w:trPr>
        <w:tc>
          <w:tcPr>
            <w:tcW w:w="9752" w:type="dxa"/>
            <w:gridSpan w:val="2"/>
            <w:tcBorders>
              <w:top w:val="nil"/>
              <w:left w:val="nil"/>
              <w:bottom w:val="nil"/>
              <w:right w:val="nil"/>
            </w:tcBorders>
          </w:tcPr>
          <w:p w14:paraId="53D79940" w14:textId="77777777" w:rsidR="003348B2" w:rsidRPr="003763BF" w:rsidRDefault="003348B2" w:rsidP="00AE00E3"/>
        </w:tc>
      </w:tr>
      <w:tr w:rsidR="002551D8" w:rsidRPr="003763BF" w14:paraId="04A06998" w14:textId="77777777" w:rsidTr="00AE00E3">
        <w:trPr>
          <w:trHeight w:val="240"/>
          <w:jc w:val="center"/>
        </w:trPr>
        <w:tc>
          <w:tcPr>
            <w:tcW w:w="4876" w:type="dxa"/>
            <w:tcBorders>
              <w:top w:val="nil"/>
              <w:left w:val="nil"/>
              <w:bottom w:val="nil"/>
              <w:right w:val="nil"/>
            </w:tcBorders>
          </w:tcPr>
          <w:p w14:paraId="7069F8C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C7AF89D" w14:textId="77777777" w:rsidR="003348B2" w:rsidRPr="003763BF" w:rsidRDefault="003348B2" w:rsidP="00AE00E3">
            <w:pPr>
              <w:pStyle w:val="AmColumnHeading"/>
            </w:pPr>
            <w:r w:rsidRPr="003763BF">
              <w:t>Módosítás</w:t>
            </w:r>
          </w:p>
        </w:tc>
      </w:tr>
      <w:tr w:rsidR="002551D8" w:rsidRPr="003763BF" w14:paraId="4B8EAE9C" w14:textId="77777777" w:rsidTr="00AE00E3">
        <w:trPr>
          <w:jc w:val="center"/>
        </w:trPr>
        <w:tc>
          <w:tcPr>
            <w:tcW w:w="4876" w:type="dxa"/>
            <w:tcBorders>
              <w:top w:val="nil"/>
              <w:left w:val="nil"/>
              <w:bottom w:val="nil"/>
              <w:right w:val="nil"/>
            </w:tcBorders>
          </w:tcPr>
          <w:p w14:paraId="18FF956F" w14:textId="77777777" w:rsidR="003348B2" w:rsidRPr="003763BF" w:rsidRDefault="003348B2" w:rsidP="00AE00E3">
            <w:pPr>
              <w:pStyle w:val="Normal6a"/>
            </w:pPr>
            <w:r w:rsidRPr="003763BF">
              <w:rPr>
                <w:b/>
                <w:i/>
              </w:rPr>
              <w:t>16.</w:t>
            </w:r>
            <w:r w:rsidRPr="003763BF">
              <w:tab/>
            </w:r>
            <w:r w:rsidRPr="003763BF">
              <w:rPr>
                <w:b/>
                <w:i/>
              </w:rPr>
              <w:t>felhívja a Bizottságot, hogy mozdítson elő olyan kül-, biztonság-, kereskedelem- és fejlesztési politikát, amely a három „R” (jogok, képviselet és erőforrások) elvét követve prioritásként kezeli a nemek közötti egyenlőséget;</w:t>
            </w:r>
          </w:p>
        </w:tc>
        <w:tc>
          <w:tcPr>
            <w:tcW w:w="4876" w:type="dxa"/>
            <w:tcBorders>
              <w:top w:val="nil"/>
              <w:left w:val="nil"/>
              <w:bottom w:val="nil"/>
              <w:right w:val="nil"/>
            </w:tcBorders>
          </w:tcPr>
          <w:p w14:paraId="2014730E" w14:textId="77777777" w:rsidR="003348B2" w:rsidRPr="003763BF" w:rsidRDefault="003348B2" w:rsidP="00AE00E3">
            <w:pPr>
              <w:pStyle w:val="Normal6a"/>
            </w:pPr>
            <w:r w:rsidRPr="003763BF">
              <w:rPr>
                <w:b/>
                <w:i/>
              </w:rPr>
              <w:t>törölve</w:t>
            </w:r>
          </w:p>
        </w:tc>
      </w:tr>
    </w:tbl>
    <w:p w14:paraId="3BCD7E4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5730B77" w14:textId="77777777" w:rsidR="003348B2" w:rsidRPr="003763BF" w:rsidRDefault="003348B2" w:rsidP="003348B2">
      <w:r w:rsidRPr="00342116">
        <w:rPr>
          <w:rStyle w:val="HideTWBExt"/>
        </w:rPr>
        <w:t>&lt;/Amend&gt;</w:t>
      </w:r>
    </w:p>
    <w:p w14:paraId="10EC551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641</w:t>
      </w:r>
      <w:r w:rsidRPr="00342116">
        <w:rPr>
          <w:rStyle w:val="HideTWBExt"/>
          <w:b w:val="0"/>
        </w:rPr>
        <w:t>&lt;/NumAm&gt;</w:t>
      </w:r>
    </w:p>
    <w:p w14:paraId="558A1D30"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2E8EAA9B" w14:textId="77777777" w:rsidR="003348B2" w:rsidRPr="003763BF" w:rsidRDefault="003348B2" w:rsidP="003348B2">
      <w:pPr>
        <w:pStyle w:val="NormalBold"/>
      </w:pPr>
      <w:r w:rsidRPr="00342116">
        <w:rPr>
          <w:rStyle w:val="HideTWBExt"/>
          <w:b w:val="0"/>
        </w:rPr>
        <w:t>&lt;/RepeatBlock-By&gt;</w:t>
      </w:r>
    </w:p>
    <w:p w14:paraId="3233D2E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92FA70B"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BFEA1A0" w14:textId="77777777" w:rsidTr="00AE00E3">
        <w:trPr>
          <w:trHeight w:hRule="exact" w:val="240"/>
          <w:jc w:val="center"/>
        </w:trPr>
        <w:tc>
          <w:tcPr>
            <w:tcW w:w="9752" w:type="dxa"/>
            <w:gridSpan w:val="2"/>
            <w:tcBorders>
              <w:top w:val="nil"/>
              <w:left w:val="nil"/>
              <w:bottom w:val="nil"/>
              <w:right w:val="nil"/>
            </w:tcBorders>
          </w:tcPr>
          <w:p w14:paraId="0427F56A" w14:textId="77777777" w:rsidR="003348B2" w:rsidRPr="003763BF" w:rsidRDefault="003348B2" w:rsidP="00AE00E3"/>
        </w:tc>
      </w:tr>
      <w:tr w:rsidR="002551D8" w:rsidRPr="003763BF" w14:paraId="0E238B51" w14:textId="77777777" w:rsidTr="00AE00E3">
        <w:trPr>
          <w:trHeight w:val="240"/>
          <w:jc w:val="center"/>
        </w:trPr>
        <w:tc>
          <w:tcPr>
            <w:tcW w:w="4876" w:type="dxa"/>
            <w:tcBorders>
              <w:top w:val="nil"/>
              <w:left w:val="nil"/>
              <w:bottom w:val="nil"/>
              <w:right w:val="nil"/>
            </w:tcBorders>
          </w:tcPr>
          <w:p w14:paraId="428B40D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343E134" w14:textId="77777777" w:rsidR="003348B2" w:rsidRPr="003763BF" w:rsidRDefault="003348B2" w:rsidP="00AE00E3">
            <w:pPr>
              <w:pStyle w:val="AmColumnHeading"/>
            </w:pPr>
            <w:r w:rsidRPr="003763BF">
              <w:t>Módosítás</w:t>
            </w:r>
          </w:p>
        </w:tc>
      </w:tr>
      <w:tr w:rsidR="002551D8" w:rsidRPr="003763BF" w14:paraId="1557F092" w14:textId="77777777" w:rsidTr="00AE00E3">
        <w:trPr>
          <w:jc w:val="center"/>
        </w:trPr>
        <w:tc>
          <w:tcPr>
            <w:tcW w:w="4876" w:type="dxa"/>
            <w:tcBorders>
              <w:top w:val="nil"/>
              <w:left w:val="nil"/>
              <w:bottom w:val="nil"/>
              <w:right w:val="nil"/>
            </w:tcBorders>
          </w:tcPr>
          <w:p w14:paraId="04A46CFC" w14:textId="77777777" w:rsidR="003348B2" w:rsidRPr="003763BF" w:rsidRDefault="003348B2" w:rsidP="00AE00E3">
            <w:pPr>
              <w:pStyle w:val="Normal6a"/>
            </w:pPr>
            <w:r w:rsidRPr="003763BF">
              <w:t>16.</w:t>
            </w:r>
            <w:r w:rsidRPr="003763BF">
              <w:tab/>
              <w:t>felhívja a Bizottságot, hogy mozdítson elő olyan kül-, biztonság-, kereskedelem- és fejlesztési politikát, amely a három „R” (jogok, képviselet és erőforrások) elvét követve prioritásként kezeli a nemek közötti egyenlőséget;</w:t>
            </w:r>
          </w:p>
        </w:tc>
        <w:tc>
          <w:tcPr>
            <w:tcW w:w="4876" w:type="dxa"/>
            <w:tcBorders>
              <w:top w:val="nil"/>
              <w:left w:val="nil"/>
              <w:bottom w:val="nil"/>
              <w:right w:val="nil"/>
            </w:tcBorders>
          </w:tcPr>
          <w:p w14:paraId="32F5A8C2" w14:textId="77777777" w:rsidR="003348B2" w:rsidRPr="003763BF" w:rsidRDefault="003348B2" w:rsidP="00AE00E3">
            <w:pPr>
              <w:pStyle w:val="Normal6a"/>
            </w:pPr>
            <w:r w:rsidRPr="003763BF">
              <w:t>16.</w:t>
            </w:r>
            <w:r w:rsidRPr="003763BF">
              <w:tab/>
              <w:t>felhívja a Bizottságot, hogy mozdítson elő olyan kül-, biztonság-, kereskedelem- és fejlesztési politikát, amely a három „R” (jogok, képviselet és erőforrások) elvét követve prioritásként kezeli a nemek közötti egyenlőséget</w:t>
            </w:r>
            <w:r w:rsidRPr="003763BF">
              <w:rPr>
                <w:b/>
                <w:i/>
              </w:rPr>
              <w:t>, és hozzon létre külön támogató szolgálatot a nemek közötti egyenlőség elleni mozgalom leküzdésére, világszerte támogatást nyújtva a női emberijog-védőknek és szervezeteknek</w:t>
            </w:r>
            <w:r w:rsidRPr="003763BF">
              <w:t xml:space="preserve">; </w:t>
            </w:r>
            <w:r w:rsidRPr="003763BF">
              <w:rPr>
                <w:b/>
                <w:i/>
              </w:rPr>
              <w:t>hangsúlyozza, hogy ennek a szolgálatnak az EU harmadik országokban működő állandó képviseletein keresztül kell működnie, külön megbízatással a nőjogi szervezetek és jogvédők támogatására; felhívja a Bizottságot, hogy különítsen el célzott finanszírozást az állandó képviseletek számára e feladat hatékony elvégzése érdekében;</w:t>
            </w:r>
          </w:p>
        </w:tc>
      </w:tr>
    </w:tbl>
    <w:p w14:paraId="69B4DF9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AF17EF0" w14:textId="77777777" w:rsidR="003348B2" w:rsidRPr="003763BF" w:rsidRDefault="003348B2" w:rsidP="003348B2">
      <w:r w:rsidRPr="00342116">
        <w:rPr>
          <w:rStyle w:val="HideTWBExt"/>
        </w:rPr>
        <w:t>&lt;/Amend&gt;</w:t>
      </w:r>
    </w:p>
    <w:p w14:paraId="78CF41F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642</w:t>
      </w:r>
      <w:r w:rsidRPr="00342116">
        <w:rPr>
          <w:rStyle w:val="HideTWBExt"/>
          <w:b w:val="0"/>
        </w:rPr>
        <w:t>&lt;/NumAm&gt;</w:t>
      </w:r>
    </w:p>
    <w:p w14:paraId="4221B00A"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216B4248" w14:textId="77777777" w:rsidR="003348B2" w:rsidRPr="003763BF" w:rsidRDefault="003348B2" w:rsidP="003348B2">
      <w:pPr>
        <w:pStyle w:val="NormalBold"/>
      </w:pPr>
      <w:r w:rsidRPr="00342116">
        <w:rPr>
          <w:rStyle w:val="HideTWBExt"/>
          <w:b w:val="0"/>
        </w:rPr>
        <w:t>&lt;/RepeatBlock-By&gt;</w:t>
      </w:r>
    </w:p>
    <w:p w14:paraId="2ADA850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C2EDC60"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ACA360F" w14:textId="77777777" w:rsidTr="00AE00E3">
        <w:trPr>
          <w:trHeight w:hRule="exact" w:val="240"/>
          <w:jc w:val="center"/>
        </w:trPr>
        <w:tc>
          <w:tcPr>
            <w:tcW w:w="9752" w:type="dxa"/>
            <w:gridSpan w:val="2"/>
            <w:tcBorders>
              <w:top w:val="nil"/>
              <w:left w:val="nil"/>
              <w:bottom w:val="nil"/>
              <w:right w:val="nil"/>
            </w:tcBorders>
          </w:tcPr>
          <w:p w14:paraId="4CC91F7F" w14:textId="77777777" w:rsidR="003348B2" w:rsidRPr="003763BF" w:rsidRDefault="003348B2" w:rsidP="00AE00E3"/>
        </w:tc>
      </w:tr>
      <w:tr w:rsidR="002551D8" w:rsidRPr="003763BF" w14:paraId="2B08B2B7" w14:textId="77777777" w:rsidTr="00AE00E3">
        <w:trPr>
          <w:trHeight w:val="240"/>
          <w:jc w:val="center"/>
        </w:trPr>
        <w:tc>
          <w:tcPr>
            <w:tcW w:w="4876" w:type="dxa"/>
            <w:tcBorders>
              <w:top w:val="nil"/>
              <w:left w:val="nil"/>
              <w:bottom w:val="nil"/>
              <w:right w:val="nil"/>
            </w:tcBorders>
          </w:tcPr>
          <w:p w14:paraId="1A88BF0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B14763D" w14:textId="77777777" w:rsidR="003348B2" w:rsidRPr="003763BF" w:rsidRDefault="003348B2" w:rsidP="00AE00E3">
            <w:pPr>
              <w:pStyle w:val="AmColumnHeading"/>
            </w:pPr>
            <w:r w:rsidRPr="003763BF">
              <w:t>Módosítás</w:t>
            </w:r>
          </w:p>
        </w:tc>
      </w:tr>
      <w:tr w:rsidR="002551D8" w:rsidRPr="003763BF" w14:paraId="53F8E7E0" w14:textId="77777777" w:rsidTr="00AE00E3">
        <w:trPr>
          <w:jc w:val="center"/>
        </w:trPr>
        <w:tc>
          <w:tcPr>
            <w:tcW w:w="4876" w:type="dxa"/>
            <w:tcBorders>
              <w:top w:val="nil"/>
              <w:left w:val="nil"/>
              <w:bottom w:val="nil"/>
              <w:right w:val="nil"/>
            </w:tcBorders>
          </w:tcPr>
          <w:p w14:paraId="07BCE4EF" w14:textId="77777777" w:rsidR="003348B2" w:rsidRPr="003763BF" w:rsidRDefault="003348B2" w:rsidP="00AE00E3">
            <w:pPr>
              <w:pStyle w:val="Normal6a"/>
            </w:pPr>
            <w:r w:rsidRPr="003763BF">
              <w:t>16.</w:t>
            </w:r>
            <w:r w:rsidRPr="003763BF">
              <w:tab/>
              <w:t xml:space="preserve">felhívja a Bizottságot, hogy mozdítson elő olyan kül-, biztonság-, kereskedelem- és fejlesztési politikát, amely a </w:t>
            </w:r>
            <w:r w:rsidRPr="003763BF">
              <w:rPr>
                <w:b/>
                <w:i/>
              </w:rPr>
              <w:t>három „R” (jogok, képviselet és erőforrások) elvét követve prioritásként kezeli a</w:t>
            </w:r>
            <w:r w:rsidRPr="003763BF">
              <w:t xml:space="preserve"> nemek közötti egyenlőséget;</w:t>
            </w:r>
          </w:p>
        </w:tc>
        <w:tc>
          <w:tcPr>
            <w:tcW w:w="4876" w:type="dxa"/>
            <w:tcBorders>
              <w:top w:val="nil"/>
              <w:left w:val="nil"/>
              <w:bottom w:val="nil"/>
              <w:right w:val="nil"/>
            </w:tcBorders>
          </w:tcPr>
          <w:p w14:paraId="74A75F1E" w14:textId="77777777" w:rsidR="003348B2" w:rsidRPr="003763BF" w:rsidRDefault="003348B2" w:rsidP="00AE00E3">
            <w:pPr>
              <w:pStyle w:val="Normal6a"/>
            </w:pPr>
            <w:r w:rsidRPr="003763BF">
              <w:t>16.</w:t>
            </w:r>
            <w:r w:rsidRPr="003763BF">
              <w:tab/>
              <w:t xml:space="preserve">felhívja a Bizottságot, hogy mozdítson elő olyan </w:t>
            </w:r>
            <w:r w:rsidRPr="003763BF">
              <w:rPr>
                <w:b/>
                <w:i/>
              </w:rPr>
              <w:t>feminista</w:t>
            </w:r>
            <w:r w:rsidRPr="003763BF">
              <w:t xml:space="preserve"> kül-, biztonság-, kereskedelem- és fejlesztési politikát, amely a nemek közötti egyenlőséget </w:t>
            </w:r>
            <w:r w:rsidRPr="003763BF">
              <w:rPr>
                <w:b/>
                <w:i/>
              </w:rPr>
              <w:t>átalakító szemlélettel középpontba helyezi az egyenlőtlen struktúrák és hatalmi kapcsolatok kezelésének szükségességét</w:t>
            </w:r>
            <w:r w:rsidRPr="003763BF">
              <w:t xml:space="preserve">; </w:t>
            </w:r>
            <w:r w:rsidRPr="003763BF">
              <w:rPr>
                <w:b/>
                <w:i/>
              </w:rPr>
              <w:t>kiemeli, hogy e politikának elő kell mozdítania a rendszerszintű változásokat és az elnyomás rendszereinek felszámolását, beleértve a kolonializmust, a rasszizmust és a patriarchátust is;</w:t>
            </w:r>
          </w:p>
        </w:tc>
      </w:tr>
    </w:tbl>
    <w:p w14:paraId="0EE45E7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A087F6D" w14:textId="77777777" w:rsidR="003348B2" w:rsidRPr="003763BF" w:rsidRDefault="003348B2" w:rsidP="003348B2">
      <w:r w:rsidRPr="00342116">
        <w:rPr>
          <w:rStyle w:val="HideTWBExt"/>
        </w:rPr>
        <w:t>&lt;/Amend&gt;</w:t>
      </w:r>
    </w:p>
    <w:p w14:paraId="6441007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643</w:t>
      </w:r>
      <w:r w:rsidRPr="00342116">
        <w:rPr>
          <w:rStyle w:val="HideTWBExt"/>
          <w:b w:val="0"/>
        </w:rPr>
        <w:t>&lt;/NumAm&gt;</w:t>
      </w:r>
    </w:p>
    <w:p w14:paraId="2CBBAB1A"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369FBE11" w14:textId="77777777" w:rsidR="003348B2" w:rsidRPr="003763BF" w:rsidRDefault="003348B2" w:rsidP="003348B2">
      <w:pPr>
        <w:pStyle w:val="NormalBold"/>
      </w:pPr>
      <w:r w:rsidRPr="00342116">
        <w:rPr>
          <w:rStyle w:val="HideTWBExt"/>
          <w:b w:val="0"/>
        </w:rPr>
        <w:t>&lt;/RepeatBlock-By&gt;</w:t>
      </w:r>
    </w:p>
    <w:p w14:paraId="294B5FC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BA71C34"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EBE66A1" w14:textId="77777777" w:rsidTr="00AE00E3">
        <w:trPr>
          <w:trHeight w:hRule="exact" w:val="240"/>
          <w:jc w:val="center"/>
        </w:trPr>
        <w:tc>
          <w:tcPr>
            <w:tcW w:w="9752" w:type="dxa"/>
            <w:gridSpan w:val="2"/>
            <w:tcBorders>
              <w:top w:val="nil"/>
              <w:left w:val="nil"/>
              <w:bottom w:val="nil"/>
              <w:right w:val="nil"/>
            </w:tcBorders>
          </w:tcPr>
          <w:p w14:paraId="64F1E3D6" w14:textId="77777777" w:rsidR="003348B2" w:rsidRPr="003763BF" w:rsidRDefault="003348B2" w:rsidP="00AE00E3"/>
        </w:tc>
      </w:tr>
      <w:tr w:rsidR="002551D8" w:rsidRPr="003763BF" w14:paraId="6BD17B75" w14:textId="77777777" w:rsidTr="00AE00E3">
        <w:trPr>
          <w:trHeight w:val="240"/>
          <w:jc w:val="center"/>
        </w:trPr>
        <w:tc>
          <w:tcPr>
            <w:tcW w:w="4876" w:type="dxa"/>
            <w:tcBorders>
              <w:top w:val="nil"/>
              <w:left w:val="nil"/>
              <w:bottom w:val="nil"/>
              <w:right w:val="nil"/>
            </w:tcBorders>
          </w:tcPr>
          <w:p w14:paraId="5973F8D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11D4AF5" w14:textId="77777777" w:rsidR="003348B2" w:rsidRPr="003763BF" w:rsidRDefault="003348B2" w:rsidP="00AE00E3">
            <w:pPr>
              <w:pStyle w:val="AmColumnHeading"/>
            </w:pPr>
            <w:r w:rsidRPr="003763BF">
              <w:t>Módosítás</w:t>
            </w:r>
          </w:p>
        </w:tc>
      </w:tr>
      <w:tr w:rsidR="002551D8" w:rsidRPr="003763BF" w14:paraId="56502102" w14:textId="77777777" w:rsidTr="00AE00E3">
        <w:trPr>
          <w:jc w:val="center"/>
        </w:trPr>
        <w:tc>
          <w:tcPr>
            <w:tcW w:w="4876" w:type="dxa"/>
            <w:tcBorders>
              <w:top w:val="nil"/>
              <w:left w:val="nil"/>
              <w:bottom w:val="nil"/>
              <w:right w:val="nil"/>
            </w:tcBorders>
          </w:tcPr>
          <w:p w14:paraId="5E7A2B44" w14:textId="77777777" w:rsidR="003348B2" w:rsidRPr="003763BF" w:rsidRDefault="003348B2" w:rsidP="00AE00E3">
            <w:pPr>
              <w:pStyle w:val="Normal6a"/>
            </w:pPr>
            <w:r w:rsidRPr="003763BF">
              <w:t>16.</w:t>
            </w:r>
            <w:r w:rsidRPr="003763BF">
              <w:tab/>
              <w:t>felhívja a Bizottságot, hogy mozdítson elő olyan kül-, biztonság-, kereskedelem- és fejlesztési politikát, amely a három „R” (jogok, képviselet és erőforrások) elvét követve prioritásként kezeli a nemek közötti egyenlőséget;</w:t>
            </w:r>
          </w:p>
        </w:tc>
        <w:tc>
          <w:tcPr>
            <w:tcW w:w="4876" w:type="dxa"/>
            <w:tcBorders>
              <w:top w:val="nil"/>
              <w:left w:val="nil"/>
              <w:bottom w:val="nil"/>
              <w:right w:val="nil"/>
            </w:tcBorders>
          </w:tcPr>
          <w:p w14:paraId="0FDAC1F9" w14:textId="77777777" w:rsidR="003348B2" w:rsidRPr="003763BF" w:rsidRDefault="003348B2" w:rsidP="00AE00E3">
            <w:pPr>
              <w:pStyle w:val="Normal6a"/>
            </w:pPr>
            <w:r w:rsidRPr="003763BF">
              <w:t>16.</w:t>
            </w:r>
            <w:r w:rsidRPr="003763BF">
              <w:tab/>
              <w:t xml:space="preserve">felhívja a Bizottságot, hogy mozdítson elő olyan kül-, biztonság-, kereskedelem- és fejlesztési politikát, amely a </w:t>
            </w:r>
            <w:r w:rsidRPr="003763BF">
              <w:rPr>
                <w:b/>
                <w:i/>
              </w:rPr>
              <w:t>feminista külpolitika</w:t>
            </w:r>
            <w:r w:rsidRPr="003763BF">
              <w:t xml:space="preserve"> három „R” (jogok, képviselet és erőforrások) elvét követve prioritásként kezeli a nemek közötti egyenlőséget </w:t>
            </w:r>
            <w:r w:rsidRPr="003763BF">
              <w:rPr>
                <w:b/>
                <w:i/>
              </w:rPr>
              <w:t>és védi a nők jogait</w:t>
            </w:r>
            <w:r w:rsidRPr="003763BF">
              <w:t xml:space="preserve">; </w:t>
            </w:r>
            <w:r w:rsidRPr="003763BF">
              <w:rPr>
                <w:b/>
                <w:i/>
              </w:rPr>
              <w:t>felhívja a Bizottságot, hogy a feminista külpolitikát szakpolitikai célkitűzésként szerepeltesse a 2025 utáni időszakra szóló nemi esélyegyenlőségi stratégiában;</w:t>
            </w:r>
          </w:p>
        </w:tc>
      </w:tr>
    </w:tbl>
    <w:p w14:paraId="5B0F225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EA6456A" w14:textId="77777777" w:rsidR="003348B2" w:rsidRPr="003763BF" w:rsidRDefault="003348B2" w:rsidP="003348B2">
      <w:r w:rsidRPr="00342116">
        <w:rPr>
          <w:rStyle w:val="HideTWBExt"/>
        </w:rPr>
        <w:t>&lt;/Amend&gt;</w:t>
      </w:r>
    </w:p>
    <w:p w14:paraId="7E0F6DB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644</w:t>
      </w:r>
      <w:r w:rsidRPr="00342116">
        <w:rPr>
          <w:rStyle w:val="HideTWBExt"/>
          <w:b w:val="0"/>
        </w:rPr>
        <w:t>&lt;/NumAm&gt;</w:t>
      </w:r>
    </w:p>
    <w:p w14:paraId="30F1F29B"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4CF50364" w14:textId="77777777" w:rsidR="003348B2" w:rsidRPr="003763BF" w:rsidRDefault="003348B2" w:rsidP="003348B2">
      <w:pPr>
        <w:pStyle w:val="NormalBold"/>
      </w:pPr>
      <w:r w:rsidRPr="00342116">
        <w:rPr>
          <w:rStyle w:val="HideTWBExt"/>
          <w:b w:val="0"/>
        </w:rPr>
        <w:t>&lt;/RepeatBlock-By&gt;</w:t>
      </w:r>
    </w:p>
    <w:p w14:paraId="6E90006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56D1B0F"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E56D96C" w14:textId="77777777" w:rsidTr="00AE00E3">
        <w:trPr>
          <w:trHeight w:hRule="exact" w:val="240"/>
          <w:jc w:val="center"/>
        </w:trPr>
        <w:tc>
          <w:tcPr>
            <w:tcW w:w="9752" w:type="dxa"/>
            <w:gridSpan w:val="2"/>
            <w:tcBorders>
              <w:top w:val="nil"/>
              <w:left w:val="nil"/>
              <w:bottom w:val="nil"/>
              <w:right w:val="nil"/>
            </w:tcBorders>
          </w:tcPr>
          <w:p w14:paraId="65B3D09C" w14:textId="77777777" w:rsidR="003348B2" w:rsidRPr="003763BF" w:rsidRDefault="003348B2" w:rsidP="00AE00E3"/>
        </w:tc>
      </w:tr>
      <w:tr w:rsidR="002551D8" w:rsidRPr="003763BF" w14:paraId="7A60E082" w14:textId="77777777" w:rsidTr="00AE00E3">
        <w:trPr>
          <w:trHeight w:val="240"/>
          <w:jc w:val="center"/>
        </w:trPr>
        <w:tc>
          <w:tcPr>
            <w:tcW w:w="4876" w:type="dxa"/>
            <w:tcBorders>
              <w:top w:val="nil"/>
              <w:left w:val="nil"/>
              <w:bottom w:val="nil"/>
              <w:right w:val="nil"/>
            </w:tcBorders>
          </w:tcPr>
          <w:p w14:paraId="24DFDB8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AF594F9" w14:textId="77777777" w:rsidR="003348B2" w:rsidRPr="003763BF" w:rsidRDefault="003348B2" w:rsidP="00AE00E3">
            <w:pPr>
              <w:pStyle w:val="AmColumnHeading"/>
            </w:pPr>
            <w:r w:rsidRPr="003763BF">
              <w:t>Módosítás</w:t>
            </w:r>
          </w:p>
        </w:tc>
      </w:tr>
      <w:tr w:rsidR="002551D8" w:rsidRPr="003763BF" w14:paraId="0E0D5D98" w14:textId="77777777" w:rsidTr="00AE00E3">
        <w:trPr>
          <w:jc w:val="center"/>
        </w:trPr>
        <w:tc>
          <w:tcPr>
            <w:tcW w:w="4876" w:type="dxa"/>
            <w:tcBorders>
              <w:top w:val="nil"/>
              <w:left w:val="nil"/>
              <w:bottom w:val="nil"/>
              <w:right w:val="nil"/>
            </w:tcBorders>
          </w:tcPr>
          <w:p w14:paraId="7191C313" w14:textId="77777777" w:rsidR="003348B2" w:rsidRPr="003763BF" w:rsidRDefault="003348B2" w:rsidP="00AE00E3">
            <w:pPr>
              <w:pStyle w:val="Normal6a"/>
            </w:pPr>
            <w:r w:rsidRPr="003763BF">
              <w:t>16.</w:t>
            </w:r>
            <w:r w:rsidRPr="003763BF">
              <w:tab/>
              <w:t>felhívja a Bizottságot, hogy mozdítson elő olyan kül-, biztonság-, kereskedelem- és fejlesztési politikát, amely a három „R” (jogok, képviselet és erőforrások) elvét követve prioritásként kezeli a nemek közötti egyenlőséget;</w:t>
            </w:r>
          </w:p>
        </w:tc>
        <w:tc>
          <w:tcPr>
            <w:tcW w:w="4876" w:type="dxa"/>
            <w:tcBorders>
              <w:top w:val="nil"/>
              <w:left w:val="nil"/>
              <w:bottom w:val="nil"/>
              <w:right w:val="nil"/>
            </w:tcBorders>
          </w:tcPr>
          <w:p w14:paraId="7FF5A6CF" w14:textId="77777777" w:rsidR="003348B2" w:rsidRPr="003763BF" w:rsidRDefault="003348B2" w:rsidP="00AE00E3">
            <w:pPr>
              <w:pStyle w:val="Normal6a"/>
            </w:pPr>
            <w:r w:rsidRPr="003763BF">
              <w:t>16.</w:t>
            </w:r>
            <w:r w:rsidRPr="003763BF">
              <w:tab/>
              <w:t>felhívja a Bizottságot, hogy mozdítson elő olyan kül-, biztonság-, kereskedelem- és fejlesztési politikát, amely a három „R” (jogok, képviselet és erőforrások) elvét követve prioritásként kezeli a nemek közötti egyenlőséget</w:t>
            </w:r>
            <w:r w:rsidRPr="003763BF">
              <w:rPr>
                <w:b/>
                <w:i/>
              </w:rPr>
              <w:t>, a katonai költségvetéseknek a társadalmi és éghajlati igazságosságra irányuló kezdeményezések felé történő átirányításával, valamint női jogok terén rossz eredményeket mutató rendszerekbe irányuló fegyverkivitel felfüggesztésével</w:t>
            </w:r>
            <w:r w:rsidRPr="003763BF">
              <w:t>;</w:t>
            </w:r>
          </w:p>
        </w:tc>
      </w:tr>
    </w:tbl>
    <w:p w14:paraId="31CC569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72234C0" w14:textId="77777777" w:rsidR="003348B2" w:rsidRPr="003763BF" w:rsidRDefault="003348B2" w:rsidP="003348B2">
      <w:r w:rsidRPr="00342116">
        <w:rPr>
          <w:rStyle w:val="HideTWBExt"/>
        </w:rPr>
        <w:t>&lt;/Amend&gt;</w:t>
      </w:r>
    </w:p>
    <w:p w14:paraId="1D34BAD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645</w:t>
      </w:r>
      <w:r w:rsidRPr="00342116">
        <w:rPr>
          <w:rStyle w:val="HideTWBExt"/>
          <w:b w:val="0"/>
        </w:rPr>
        <w:t>&lt;/NumAm&gt;</w:t>
      </w:r>
    </w:p>
    <w:p w14:paraId="0AF188A1"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6F1341E1" w14:textId="77777777" w:rsidR="003348B2" w:rsidRPr="003763BF" w:rsidRDefault="003348B2" w:rsidP="003348B2">
      <w:pPr>
        <w:pStyle w:val="NormalBold"/>
      </w:pPr>
      <w:r w:rsidRPr="00342116">
        <w:rPr>
          <w:rStyle w:val="HideTWBExt"/>
          <w:b w:val="0"/>
        </w:rPr>
        <w:t>&lt;/RepeatBlock-By&gt;</w:t>
      </w:r>
    </w:p>
    <w:p w14:paraId="50D35A2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737AA3E"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8718465" w14:textId="77777777" w:rsidTr="00AE00E3">
        <w:trPr>
          <w:trHeight w:hRule="exact" w:val="240"/>
          <w:jc w:val="center"/>
        </w:trPr>
        <w:tc>
          <w:tcPr>
            <w:tcW w:w="9752" w:type="dxa"/>
            <w:gridSpan w:val="2"/>
            <w:tcBorders>
              <w:top w:val="nil"/>
              <w:left w:val="nil"/>
              <w:bottom w:val="nil"/>
              <w:right w:val="nil"/>
            </w:tcBorders>
          </w:tcPr>
          <w:p w14:paraId="0D8AFF51" w14:textId="77777777" w:rsidR="003348B2" w:rsidRPr="003763BF" w:rsidRDefault="003348B2" w:rsidP="00AE00E3"/>
        </w:tc>
      </w:tr>
      <w:tr w:rsidR="002551D8" w:rsidRPr="003763BF" w14:paraId="62C1F17F" w14:textId="77777777" w:rsidTr="00AE00E3">
        <w:trPr>
          <w:trHeight w:val="240"/>
          <w:jc w:val="center"/>
        </w:trPr>
        <w:tc>
          <w:tcPr>
            <w:tcW w:w="4876" w:type="dxa"/>
            <w:tcBorders>
              <w:top w:val="nil"/>
              <w:left w:val="nil"/>
              <w:bottom w:val="nil"/>
              <w:right w:val="nil"/>
            </w:tcBorders>
          </w:tcPr>
          <w:p w14:paraId="25F0D27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2C7B6F1" w14:textId="77777777" w:rsidR="003348B2" w:rsidRPr="003763BF" w:rsidRDefault="003348B2" w:rsidP="00AE00E3">
            <w:pPr>
              <w:pStyle w:val="AmColumnHeading"/>
            </w:pPr>
            <w:r w:rsidRPr="003763BF">
              <w:t>Módosítás</w:t>
            </w:r>
          </w:p>
        </w:tc>
      </w:tr>
      <w:tr w:rsidR="002551D8" w:rsidRPr="003763BF" w14:paraId="0A4FB56F" w14:textId="77777777" w:rsidTr="00AE00E3">
        <w:trPr>
          <w:jc w:val="center"/>
        </w:trPr>
        <w:tc>
          <w:tcPr>
            <w:tcW w:w="4876" w:type="dxa"/>
            <w:tcBorders>
              <w:top w:val="nil"/>
              <w:left w:val="nil"/>
              <w:bottom w:val="nil"/>
              <w:right w:val="nil"/>
            </w:tcBorders>
          </w:tcPr>
          <w:p w14:paraId="455A8CF2" w14:textId="77777777" w:rsidR="003348B2" w:rsidRPr="003763BF" w:rsidRDefault="003348B2" w:rsidP="00AE00E3">
            <w:pPr>
              <w:pStyle w:val="Normal6a"/>
            </w:pPr>
            <w:r w:rsidRPr="003763BF">
              <w:t>16.</w:t>
            </w:r>
            <w:r w:rsidRPr="003763BF">
              <w:tab/>
              <w:t xml:space="preserve">felhívja a Bizottságot, hogy </w:t>
            </w:r>
            <w:r w:rsidRPr="003763BF">
              <w:rPr>
                <w:b/>
                <w:i/>
              </w:rPr>
              <w:t>mozdítson elő olyan kül-, biztonság-, kereskedelem- és fejlesztési politikát, amely a három „R” (jogok, képviselet és erőforrások) elvét követve prioritásként kezeli</w:t>
            </w:r>
            <w:r w:rsidRPr="003763BF">
              <w:t xml:space="preserve"> a nemek közötti egyenlőséget;</w:t>
            </w:r>
          </w:p>
        </w:tc>
        <w:tc>
          <w:tcPr>
            <w:tcW w:w="4876" w:type="dxa"/>
            <w:tcBorders>
              <w:top w:val="nil"/>
              <w:left w:val="nil"/>
              <w:bottom w:val="nil"/>
              <w:right w:val="nil"/>
            </w:tcBorders>
          </w:tcPr>
          <w:p w14:paraId="3DDE0AC3" w14:textId="77777777" w:rsidR="003348B2" w:rsidRPr="003763BF" w:rsidRDefault="003348B2" w:rsidP="00AE00E3">
            <w:pPr>
              <w:pStyle w:val="Normal6a"/>
            </w:pPr>
            <w:r w:rsidRPr="003763BF">
              <w:t>16.</w:t>
            </w:r>
            <w:r w:rsidRPr="003763BF">
              <w:tab/>
              <w:t xml:space="preserve">felhívja a Bizottságot, hogy </w:t>
            </w:r>
            <w:r w:rsidRPr="003763BF">
              <w:rPr>
                <w:b/>
                <w:i/>
              </w:rPr>
              <w:t>külső fellépései során ne nyújtson forrásokat</w:t>
            </w:r>
            <w:r w:rsidRPr="003763BF">
              <w:t xml:space="preserve"> a nemek közötti egyenlőséget </w:t>
            </w:r>
            <w:r w:rsidRPr="003763BF">
              <w:rPr>
                <w:b/>
                <w:i/>
              </w:rPr>
              <w:t>tiszteletben nem tartó harmadik országoknak, különösen a nemek közötti apartheidet alkalmazó országoknak, például Afganisztánnak</w:t>
            </w:r>
            <w:r w:rsidRPr="003763BF">
              <w:t>;</w:t>
            </w:r>
          </w:p>
        </w:tc>
      </w:tr>
    </w:tbl>
    <w:p w14:paraId="2EF0079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49600266" w14:textId="77777777" w:rsidR="003348B2" w:rsidRPr="003763BF" w:rsidRDefault="003348B2" w:rsidP="003348B2">
      <w:r w:rsidRPr="00342116">
        <w:rPr>
          <w:rStyle w:val="HideTWBExt"/>
        </w:rPr>
        <w:t>&lt;/Amend&gt;</w:t>
      </w:r>
    </w:p>
    <w:p w14:paraId="4B142EE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646</w:t>
      </w:r>
      <w:r w:rsidRPr="00342116">
        <w:rPr>
          <w:rStyle w:val="HideTWBExt"/>
          <w:b w:val="0"/>
        </w:rPr>
        <w:t>&lt;/NumAm&gt;</w:t>
      </w:r>
    </w:p>
    <w:p w14:paraId="6059150F" w14:textId="77777777" w:rsidR="003348B2" w:rsidRPr="003763BF" w:rsidRDefault="003348B2" w:rsidP="003348B2">
      <w:pPr>
        <w:pStyle w:val="NormalBold"/>
      </w:pPr>
      <w:r w:rsidRPr="00342116">
        <w:rPr>
          <w:rStyle w:val="HideTWBExt"/>
          <w:b w:val="0"/>
        </w:rPr>
        <w:t>&lt;RepeatBlock-By&gt;&lt;Members&gt;</w:t>
      </w:r>
      <w:r w:rsidRPr="003763BF">
        <w:t>Paulo Do Nascimento Cabral, Giusi Princi, Eleonora Meleti, Maria Walsh, Rosa Estaràs Ferragut, Sirpa Pietikäinen</w:t>
      </w:r>
      <w:r w:rsidRPr="00342116">
        <w:rPr>
          <w:rStyle w:val="HideTWBExt"/>
          <w:b w:val="0"/>
        </w:rPr>
        <w:t>&lt;/Members&gt;</w:t>
      </w:r>
    </w:p>
    <w:p w14:paraId="5489CDEB" w14:textId="77777777" w:rsidR="003348B2" w:rsidRPr="003763BF" w:rsidRDefault="003348B2" w:rsidP="003348B2">
      <w:pPr>
        <w:pStyle w:val="NormalBold"/>
      </w:pPr>
      <w:r w:rsidRPr="00342116">
        <w:rPr>
          <w:rStyle w:val="HideTWBExt"/>
          <w:b w:val="0"/>
        </w:rPr>
        <w:t>&lt;/RepeatBlock-By&gt;</w:t>
      </w:r>
    </w:p>
    <w:p w14:paraId="45AD98A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FC6D255"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59595CA" w14:textId="77777777" w:rsidTr="00AE00E3">
        <w:trPr>
          <w:trHeight w:hRule="exact" w:val="240"/>
          <w:jc w:val="center"/>
        </w:trPr>
        <w:tc>
          <w:tcPr>
            <w:tcW w:w="9752" w:type="dxa"/>
            <w:gridSpan w:val="2"/>
            <w:tcBorders>
              <w:top w:val="nil"/>
              <w:left w:val="nil"/>
              <w:bottom w:val="nil"/>
              <w:right w:val="nil"/>
            </w:tcBorders>
          </w:tcPr>
          <w:p w14:paraId="797FC42B" w14:textId="77777777" w:rsidR="003348B2" w:rsidRPr="003763BF" w:rsidRDefault="003348B2" w:rsidP="00AE00E3"/>
        </w:tc>
      </w:tr>
      <w:tr w:rsidR="002551D8" w:rsidRPr="003763BF" w14:paraId="090AAF39" w14:textId="77777777" w:rsidTr="00AE00E3">
        <w:trPr>
          <w:trHeight w:val="240"/>
          <w:jc w:val="center"/>
        </w:trPr>
        <w:tc>
          <w:tcPr>
            <w:tcW w:w="4876" w:type="dxa"/>
            <w:tcBorders>
              <w:top w:val="nil"/>
              <w:left w:val="nil"/>
              <w:bottom w:val="nil"/>
              <w:right w:val="nil"/>
            </w:tcBorders>
          </w:tcPr>
          <w:p w14:paraId="46A03D1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C53E1D0" w14:textId="77777777" w:rsidR="003348B2" w:rsidRPr="003763BF" w:rsidRDefault="003348B2" w:rsidP="00AE00E3">
            <w:pPr>
              <w:pStyle w:val="AmColumnHeading"/>
            </w:pPr>
            <w:r w:rsidRPr="003763BF">
              <w:t>Módosítás</w:t>
            </w:r>
          </w:p>
        </w:tc>
      </w:tr>
      <w:tr w:rsidR="002551D8" w:rsidRPr="003763BF" w14:paraId="2DD84BC8" w14:textId="77777777" w:rsidTr="00AE00E3">
        <w:trPr>
          <w:jc w:val="center"/>
        </w:trPr>
        <w:tc>
          <w:tcPr>
            <w:tcW w:w="4876" w:type="dxa"/>
            <w:tcBorders>
              <w:top w:val="nil"/>
              <w:left w:val="nil"/>
              <w:bottom w:val="nil"/>
              <w:right w:val="nil"/>
            </w:tcBorders>
          </w:tcPr>
          <w:p w14:paraId="79F0DC32" w14:textId="77777777" w:rsidR="003348B2" w:rsidRPr="003763BF" w:rsidRDefault="003348B2" w:rsidP="00AE00E3">
            <w:pPr>
              <w:pStyle w:val="Normal6a"/>
            </w:pPr>
            <w:r w:rsidRPr="003763BF">
              <w:t>16.</w:t>
            </w:r>
            <w:r w:rsidRPr="003763BF">
              <w:tab/>
              <w:t xml:space="preserve">felhívja a Bizottságot, hogy mozdítson elő olyan kül-, biztonság-, kereskedelem- és fejlesztési politikát, amely a három „R” (jogok, képviselet és erőforrások) elvét követve </w:t>
            </w:r>
            <w:r w:rsidRPr="003763BF">
              <w:rPr>
                <w:b/>
                <w:i/>
              </w:rPr>
              <w:t>prioritásként kezeli</w:t>
            </w:r>
            <w:r w:rsidRPr="003763BF">
              <w:t xml:space="preserve"> a nemek közötti egyenlőséget;</w:t>
            </w:r>
          </w:p>
        </w:tc>
        <w:tc>
          <w:tcPr>
            <w:tcW w:w="4876" w:type="dxa"/>
            <w:tcBorders>
              <w:top w:val="nil"/>
              <w:left w:val="nil"/>
              <w:bottom w:val="nil"/>
              <w:right w:val="nil"/>
            </w:tcBorders>
          </w:tcPr>
          <w:p w14:paraId="283C56BD" w14:textId="77777777" w:rsidR="003348B2" w:rsidRPr="003763BF" w:rsidRDefault="003348B2" w:rsidP="00AE00E3">
            <w:pPr>
              <w:pStyle w:val="Normal6a"/>
            </w:pPr>
            <w:r w:rsidRPr="003763BF">
              <w:t>16.</w:t>
            </w:r>
            <w:r w:rsidRPr="003763BF">
              <w:tab/>
              <w:t xml:space="preserve">felhívja a Bizottságot, hogy mozdítson elő olyan kül-, biztonság-, kereskedelem- és fejlesztési politikát, amely a három „R” (jogok, képviselet és erőforrások) elvét követve </w:t>
            </w:r>
            <w:r w:rsidRPr="003763BF">
              <w:rPr>
                <w:b/>
                <w:i/>
              </w:rPr>
              <w:t>előmozdítja</w:t>
            </w:r>
            <w:r w:rsidRPr="003763BF">
              <w:t xml:space="preserve"> a nemek közötti egyenlőséget;</w:t>
            </w:r>
          </w:p>
        </w:tc>
      </w:tr>
    </w:tbl>
    <w:p w14:paraId="5DDFF73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41B1433" w14:textId="77777777" w:rsidR="003348B2" w:rsidRPr="003763BF" w:rsidRDefault="003348B2" w:rsidP="003348B2">
      <w:r w:rsidRPr="00342116">
        <w:rPr>
          <w:rStyle w:val="HideTWBExt"/>
        </w:rPr>
        <w:t>&lt;/Amend&gt;</w:t>
      </w:r>
    </w:p>
    <w:p w14:paraId="18BAE91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647</w:t>
      </w:r>
      <w:r w:rsidRPr="00342116">
        <w:rPr>
          <w:rStyle w:val="HideTWBExt"/>
          <w:b w:val="0"/>
        </w:rPr>
        <w:t>&lt;/NumAm&gt;</w:t>
      </w:r>
    </w:p>
    <w:p w14:paraId="558CDA6A"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17A40427" w14:textId="77777777" w:rsidR="003348B2" w:rsidRPr="003763BF" w:rsidRDefault="003348B2" w:rsidP="003348B2">
      <w:pPr>
        <w:pStyle w:val="NormalBold"/>
      </w:pPr>
      <w:r w:rsidRPr="00342116">
        <w:rPr>
          <w:rStyle w:val="HideTWBExt"/>
          <w:b w:val="0"/>
        </w:rPr>
        <w:t>&lt;/RepeatBlock-By&gt;</w:t>
      </w:r>
    </w:p>
    <w:p w14:paraId="0A40186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7F3C3EF" w14:textId="77777777" w:rsidR="003348B2" w:rsidRPr="003763BF" w:rsidRDefault="003348B2" w:rsidP="003348B2">
      <w:pPr>
        <w:pStyle w:val="NormalBold"/>
      </w:pPr>
      <w:r w:rsidRPr="00342116">
        <w:rPr>
          <w:rStyle w:val="HideTWBExt"/>
          <w:b w:val="0"/>
        </w:rPr>
        <w:t>&lt;Article&gt;</w:t>
      </w:r>
      <w:r w:rsidRPr="003763BF">
        <w:t>16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A8484BD" w14:textId="77777777" w:rsidTr="00AE00E3">
        <w:trPr>
          <w:trHeight w:hRule="exact" w:val="240"/>
          <w:jc w:val="center"/>
        </w:trPr>
        <w:tc>
          <w:tcPr>
            <w:tcW w:w="9752" w:type="dxa"/>
            <w:gridSpan w:val="2"/>
            <w:tcBorders>
              <w:top w:val="nil"/>
              <w:left w:val="nil"/>
              <w:bottom w:val="nil"/>
              <w:right w:val="nil"/>
            </w:tcBorders>
          </w:tcPr>
          <w:p w14:paraId="3DB09658" w14:textId="77777777" w:rsidR="003348B2" w:rsidRPr="003763BF" w:rsidRDefault="003348B2" w:rsidP="00AE00E3"/>
        </w:tc>
      </w:tr>
      <w:tr w:rsidR="002551D8" w:rsidRPr="003763BF" w14:paraId="2141C255" w14:textId="77777777" w:rsidTr="00AE00E3">
        <w:trPr>
          <w:trHeight w:val="240"/>
          <w:jc w:val="center"/>
        </w:trPr>
        <w:tc>
          <w:tcPr>
            <w:tcW w:w="4876" w:type="dxa"/>
            <w:tcBorders>
              <w:top w:val="nil"/>
              <w:left w:val="nil"/>
              <w:bottom w:val="nil"/>
              <w:right w:val="nil"/>
            </w:tcBorders>
          </w:tcPr>
          <w:p w14:paraId="08E5072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5510BE2" w14:textId="77777777" w:rsidR="003348B2" w:rsidRPr="003763BF" w:rsidRDefault="003348B2" w:rsidP="00AE00E3">
            <w:pPr>
              <w:pStyle w:val="AmColumnHeading"/>
            </w:pPr>
            <w:r w:rsidRPr="003763BF">
              <w:t>Módosítás</w:t>
            </w:r>
          </w:p>
        </w:tc>
      </w:tr>
      <w:tr w:rsidR="002551D8" w:rsidRPr="003763BF" w14:paraId="5D54B533" w14:textId="77777777" w:rsidTr="00AE00E3">
        <w:trPr>
          <w:jc w:val="center"/>
        </w:trPr>
        <w:tc>
          <w:tcPr>
            <w:tcW w:w="4876" w:type="dxa"/>
            <w:tcBorders>
              <w:top w:val="nil"/>
              <w:left w:val="nil"/>
              <w:bottom w:val="nil"/>
              <w:right w:val="nil"/>
            </w:tcBorders>
          </w:tcPr>
          <w:p w14:paraId="72C8F990" w14:textId="77777777" w:rsidR="003348B2" w:rsidRPr="003763BF" w:rsidRDefault="003348B2" w:rsidP="00AE00E3">
            <w:pPr>
              <w:pStyle w:val="Normal6a"/>
            </w:pPr>
            <w:r w:rsidRPr="003763BF">
              <w:t>16.</w:t>
            </w:r>
            <w:r w:rsidRPr="003763BF">
              <w:tab/>
              <w:t xml:space="preserve">felhívja a Bizottságot, hogy mozdítson elő olyan kül-, biztonság-, kereskedelem- és fejlesztési politikát, amely </w:t>
            </w:r>
            <w:r w:rsidRPr="003763BF">
              <w:rPr>
                <w:b/>
                <w:i/>
              </w:rPr>
              <w:t>a három „R” (jogok, képviselet és erőforrások) elvét követve prioritásként kezeli</w:t>
            </w:r>
            <w:r w:rsidRPr="003763BF">
              <w:t xml:space="preserve"> a nemek közötti </w:t>
            </w:r>
            <w:r w:rsidRPr="003763BF">
              <w:rPr>
                <w:b/>
                <w:i/>
              </w:rPr>
              <w:t>egyenlőséget</w:t>
            </w:r>
            <w:r w:rsidRPr="003763BF">
              <w:t>;</w:t>
            </w:r>
          </w:p>
        </w:tc>
        <w:tc>
          <w:tcPr>
            <w:tcW w:w="4876" w:type="dxa"/>
            <w:tcBorders>
              <w:top w:val="nil"/>
              <w:left w:val="nil"/>
              <w:bottom w:val="nil"/>
              <w:right w:val="nil"/>
            </w:tcBorders>
          </w:tcPr>
          <w:p w14:paraId="231AFC7B" w14:textId="77777777" w:rsidR="003348B2" w:rsidRPr="003763BF" w:rsidRDefault="003348B2" w:rsidP="00AE00E3">
            <w:pPr>
              <w:pStyle w:val="Normal6a"/>
            </w:pPr>
            <w:r w:rsidRPr="003763BF">
              <w:t>16.</w:t>
            </w:r>
            <w:r w:rsidRPr="003763BF">
              <w:tab/>
              <w:t xml:space="preserve">felhívja a Bizottságot, hogy </w:t>
            </w:r>
            <w:r w:rsidRPr="003763BF">
              <w:rPr>
                <w:b/>
                <w:i/>
              </w:rPr>
              <w:t>a nemzetközi emberi jogi normákkal összhangban</w:t>
            </w:r>
            <w:r w:rsidRPr="003763BF">
              <w:t xml:space="preserve"> mozdítson elő olyan kül-, biztonság-, kereskedelem- és fejlesztési politikát, amely </w:t>
            </w:r>
            <w:r w:rsidRPr="003763BF">
              <w:rPr>
                <w:b/>
                <w:i/>
              </w:rPr>
              <w:t>elismeri</w:t>
            </w:r>
            <w:r w:rsidRPr="003763BF">
              <w:t xml:space="preserve"> a nemek közötti </w:t>
            </w:r>
            <w:r w:rsidRPr="003763BF">
              <w:rPr>
                <w:b/>
                <w:i/>
              </w:rPr>
              <w:t>egyenlőség fontosságát</w:t>
            </w:r>
            <w:r w:rsidRPr="003763BF">
              <w:t>;</w:t>
            </w:r>
          </w:p>
        </w:tc>
      </w:tr>
    </w:tbl>
    <w:p w14:paraId="15B8606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D5771C9" w14:textId="77777777" w:rsidR="003348B2" w:rsidRPr="003763BF" w:rsidRDefault="003348B2" w:rsidP="003348B2">
      <w:r w:rsidRPr="00342116">
        <w:rPr>
          <w:rStyle w:val="HideTWBExt"/>
        </w:rPr>
        <w:t>&lt;/Amend&gt;</w:t>
      </w:r>
    </w:p>
    <w:p w14:paraId="6EEAF4A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648</w:t>
      </w:r>
      <w:r w:rsidRPr="00342116">
        <w:rPr>
          <w:rStyle w:val="HideTWBExt"/>
          <w:b w:val="0"/>
        </w:rPr>
        <w:t>&lt;/NumAm&gt;</w:t>
      </w:r>
    </w:p>
    <w:p w14:paraId="46B810D1"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1E6A08A8" w14:textId="77777777" w:rsidR="003348B2" w:rsidRPr="003763BF" w:rsidRDefault="003348B2" w:rsidP="003348B2">
      <w:pPr>
        <w:pStyle w:val="NormalBold"/>
      </w:pPr>
      <w:r w:rsidRPr="00342116">
        <w:rPr>
          <w:rStyle w:val="HideTWBExt"/>
          <w:b w:val="0"/>
        </w:rPr>
        <w:t>&lt;/RepeatBlock-By&gt;</w:t>
      </w:r>
    </w:p>
    <w:p w14:paraId="64DAC9A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87612F6"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7B7692E" w14:textId="77777777" w:rsidTr="00AE00E3">
        <w:trPr>
          <w:trHeight w:hRule="exact" w:val="240"/>
          <w:jc w:val="center"/>
        </w:trPr>
        <w:tc>
          <w:tcPr>
            <w:tcW w:w="9752" w:type="dxa"/>
            <w:gridSpan w:val="2"/>
            <w:tcBorders>
              <w:top w:val="nil"/>
              <w:left w:val="nil"/>
              <w:bottom w:val="nil"/>
              <w:right w:val="nil"/>
            </w:tcBorders>
          </w:tcPr>
          <w:p w14:paraId="24C2294E" w14:textId="77777777" w:rsidR="003348B2" w:rsidRPr="003763BF" w:rsidRDefault="003348B2" w:rsidP="00AE00E3"/>
        </w:tc>
      </w:tr>
      <w:tr w:rsidR="002551D8" w:rsidRPr="003763BF" w14:paraId="41DB7F42" w14:textId="77777777" w:rsidTr="00AE00E3">
        <w:trPr>
          <w:trHeight w:val="240"/>
          <w:jc w:val="center"/>
        </w:trPr>
        <w:tc>
          <w:tcPr>
            <w:tcW w:w="4876" w:type="dxa"/>
            <w:tcBorders>
              <w:top w:val="nil"/>
              <w:left w:val="nil"/>
              <w:bottom w:val="nil"/>
              <w:right w:val="nil"/>
            </w:tcBorders>
          </w:tcPr>
          <w:p w14:paraId="624AED5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F80F8F3" w14:textId="77777777" w:rsidR="003348B2" w:rsidRPr="003763BF" w:rsidRDefault="003348B2" w:rsidP="00AE00E3">
            <w:pPr>
              <w:pStyle w:val="AmColumnHeading"/>
            </w:pPr>
            <w:r w:rsidRPr="003763BF">
              <w:t>Módosítás</w:t>
            </w:r>
          </w:p>
        </w:tc>
      </w:tr>
      <w:tr w:rsidR="002551D8" w:rsidRPr="003763BF" w14:paraId="5EF66748" w14:textId="77777777" w:rsidTr="00AE00E3">
        <w:trPr>
          <w:jc w:val="center"/>
        </w:trPr>
        <w:tc>
          <w:tcPr>
            <w:tcW w:w="4876" w:type="dxa"/>
            <w:tcBorders>
              <w:top w:val="nil"/>
              <w:left w:val="nil"/>
              <w:bottom w:val="nil"/>
              <w:right w:val="nil"/>
            </w:tcBorders>
          </w:tcPr>
          <w:p w14:paraId="1CADDFEB" w14:textId="77777777" w:rsidR="003348B2" w:rsidRPr="003763BF" w:rsidRDefault="003348B2" w:rsidP="00AE00E3">
            <w:pPr>
              <w:pStyle w:val="Normal6a"/>
            </w:pPr>
          </w:p>
        </w:tc>
        <w:tc>
          <w:tcPr>
            <w:tcW w:w="4876" w:type="dxa"/>
            <w:tcBorders>
              <w:top w:val="nil"/>
              <w:left w:val="nil"/>
              <w:bottom w:val="nil"/>
              <w:right w:val="nil"/>
            </w:tcBorders>
          </w:tcPr>
          <w:p w14:paraId="55740526" w14:textId="77777777" w:rsidR="003348B2" w:rsidRPr="003763BF" w:rsidRDefault="003348B2" w:rsidP="00AE00E3">
            <w:pPr>
              <w:pStyle w:val="Normal6a"/>
            </w:pPr>
            <w:r w:rsidRPr="003763BF">
              <w:rPr>
                <w:b/>
                <w:i/>
              </w:rPr>
              <w:t>16a.</w:t>
            </w:r>
            <w:r w:rsidRPr="003763BF">
              <w:tab/>
            </w:r>
            <w:r w:rsidRPr="003763BF">
              <w:rPr>
                <w:b/>
                <w:i/>
              </w:rPr>
              <w:t>hangsúlyozza annak fontosságát, hogy a nemek közötti egyenlőséget az uniós fejlesztési együttműködés és külső fellépés kulcsfontosságú célkitűzéseként integrálják; felhívja a Bizottságot és a tagállamokat, hogy irányítsák a célzott technikai segítségnyújtást és a szakpolitikai párbeszédet a nők társadalmi szerepvállalásának, valamint az oktatáshoz, az egészségügyi ellátáshoz és a gazdasági lehetőségekhez való hozzáférésének fejlődő országokban, különösen az instabil, konfliktusok által érintett és az éghajlatváltozás által veszélyeztetett régiókban történő támogatására; hangsúlyozza, hogy partnerséget kell kialakítani a helyi női szervezetekkel és az alulról szerveződő mozgalmakkal, és meg kell erősíteni azok kapacitását;</w:t>
            </w:r>
          </w:p>
        </w:tc>
      </w:tr>
    </w:tbl>
    <w:p w14:paraId="2DE5254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AD2D7E6" w14:textId="77777777" w:rsidR="003348B2" w:rsidRPr="003763BF" w:rsidRDefault="003348B2" w:rsidP="003348B2">
      <w:r w:rsidRPr="00342116">
        <w:rPr>
          <w:rStyle w:val="HideTWBExt"/>
        </w:rPr>
        <w:t>&lt;/Amend&gt;</w:t>
      </w:r>
    </w:p>
    <w:p w14:paraId="11F6F06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649</w:t>
      </w:r>
      <w:r w:rsidRPr="00342116">
        <w:rPr>
          <w:rStyle w:val="HideTWBExt"/>
          <w:b w:val="0"/>
        </w:rPr>
        <w:t>&lt;/NumAm&gt;</w:t>
      </w:r>
    </w:p>
    <w:p w14:paraId="49728A25"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4A2A93A5" w14:textId="77777777" w:rsidR="003348B2" w:rsidRPr="003763BF" w:rsidRDefault="003348B2" w:rsidP="003348B2">
      <w:pPr>
        <w:pStyle w:val="NormalBold"/>
      </w:pPr>
      <w:r w:rsidRPr="00342116">
        <w:rPr>
          <w:rStyle w:val="HideTWBExt"/>
          <w:b w:val="0"/>
        </w:rPr>
        <w:t>&lt;/RepeatBlock-By&gt;</w:t>
      </w:r>
    </w:p>
    <w:p w14:paraId="5E6EF17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1332C5D"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C25885D" w14:textId="77777777" w:rsidTr="00AE00E3">
        <w:trPr>
          <w:trHeight w:hRule="exact" w:val="240"/>
          <w:jc w:val="center"/>
        </w:trPr>
        <w:tc>
          <w:tcPr>
            <w:tcW w:w="9752" w:type="dxa"/>
            <w:gridSpan w:val="2"/>
            <w:tcBorders>
              <w:top w:val="nil"/>
              <w:left w:val="nil"/>
              <w:bottom w:val="nil"/>
              <w:right w:val="nil"/>
            </w:tcBorders>
          </w:tcPr>
          <w:p w14:paraId="0339D178" w14:textId="77777777" w:rsidR="003348B2" w:rsidRPr="003763BF" w:rsidRDefault="003348B2" w:rsidP="00AE00E3"/>
        </w:tc>
      </w:tr>
      <w:tr w:rsidR="002551D8" w:rsidRPr="003763BF" w14:paraId="1FB96AEC" w14:textId="77777777" w:rsidTr="00AE00E3">
        <w:trPr>
          <w:trHeight w:val="240"/>
          <w:jc w:val="center"/>
        </w:trPr>
        <w:tc>
          <w:tcPr>
            <w:tcW w:w="4876" w:type="dxa"/>
            <w:tcBorders>
              <w:top w:val="nil"/>
              <w:left w:val="nil"/>
              <w:bottom w:val="nil"/>
              <w:right w:val="nil"/>
            </w:tcBorders>
          </w:tcPr>
          <w:p w14:paraId="26ED323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4ACAEC3" w14:textId="77777777" w:rsidR="003348B2" w:rsidRPr="003763BF" w:rsidRDefault="003348B2" w:rsidP="00AE00E3">
            <w:pPr>
              <w:pStyle w:val="AmColumnHeading"/>
            </w:pPr>
            <w:r w:rsidRPr="003763BF">
              <w:t>Módosítás</w:t>
            </w:r>
          </w:p>
        </w:tc>
      </w:tr>
      <w:tr w:rsidR="002551D8" w:rsidRPr="003763BF" w14:paraId="2838C3AA" w14:textId="77777777" w:rsidTr="00AE00E3">
        <w:trPr>
          <w:jc w:val="center"/>
        </w:trPr>
        <w:tc>
          <w:tcPr>
            <w:tcW w:w="4876" w:type="dxa"/>
            <w:tcBorders>
              <w:top w:val="nil"/>
              <w:left w:val="nil"/>
              <w:bottom w:val="nil"/>
              <w:right w:val="nil"/>
            </w:tcBorders>
          </w:tcPr>
          <w:p w14:paraId="2747B1C8" w14:textId="77777777" w:rsidR="003348B2" w:rsidRPr="003763BF" w:rsidRDefault="003348B2" w:rsidP="00AE00E3">
            <w:pPr>
              <w:pStyle w:val="Normal6a"/>
            </w:pPr>
          </w:p>
        </w:tc>
        <w:tc>
          <w:tcPr>
            <w:tcW w:w="4876" w:type="dxa"/>
            <w:tcBorders>
              <w:top w:val="nil"/>
              <w:left w:val="nil"/>
              <w:bottom w:val="nil"/>
              <w:right w:val="nil"/>
            </w:tcBorders>
          </w:tcPr>
          <w:p w14:paraId="047C1B87" w14:textId="77777777" w:rsidR="003348B2" w:rsidRPr="003763BF" w:rsidRDefault="003348B2" w:rsidP="00AE00E3">
            <w:pPr>
              <w:pStyle w:val="Normal6a"/>
            </w:pPr>
            <w:r w:rsidRPr="003763BF">
              <w:rPr>
                <w:b/>
                <w:i/>
              </w:rPr>
              <w:t>16a.</w:t>
            </w:r>
            <w:r w:rsidRPr="003763BF">
              <w:tab/>
            </w:r>
            <w:r w:rsidRPr="003763BF">
              <w:rPr>
                <w:b/>
                <w:i/>
              </w:rPr>
              <w:t>felhívja a Bizottságot, hogy terjesszen elő konkrét fellépéseket és intézkedéseket annak érdekében, hogy előmozdítsa és biztosítsa a nők részvételét és vezető szerepét a külpolitika, a védelem és a biztonság, valamint a konfliktusok és válságok megelőzése, kezelése és megoldása, valamint a felkészültség és a békeépítés terén; felhívja a Bizottságot, hogy dolgozzon ki közös nyomonkövetési módszertant a nők ezen ágazatokban való részvételére vonatkozó adatok gyűjtésére;</w:t>
            </w:r>
          </w:p>
        </w:tc>
      </w:tr>
    </w:tbl>
    <w:p w14:paraId="24B71E6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0157656" w14:textId="77777777" w:rsidR="003348B2" w:rsidRPr="003763BF" w:rsidRDefault="003348B2" w:rsidP="003348B2">
      <w:r w:rsidRPr="00342116">
        <w:rPr>
          <w:rStyle w:val="HideTWBExt"/>
        </w:rPr>
        <w:t>&lt;/Amend&gt;</w:t>
      </w:r>
    </w:p>
    <w:p w14:paraId="7A2D4E7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650</w:t>
      </w:r>
      <w:r w:rsidRPr="00342116">
        <w:rPr>
          <w:rStyle w:val="HideTWBExt"/>
          <w:b w:val="0"/>
        </w:rPr>
        <w:t>&lt;/NumAm&gt;</w:t>
      </w:r>
    </w:p>
    <w:p w14:paraId="372908B2"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3C3F7519" w14:textId="77777777" w:rsidR="003348B2" w:rsidRPr="003763BF" w:rsidRDefault="003348B2" w:rsidP="003348B2">
      <w:pPr>
        <w:pStyle w:val="NormalBold"/>
      </w:pPr>
      <w:r w:rsidRPr="00342116">
        <w:rPr>
          <w:rStyle w:val="HideTWBExt"/>
          <w:b w:val="0"/>
        </w:rPr>
        <w:t>&lt;/RepeatBlock-By&gt;</w:t>
      </w:r>
    </w:p>
    <w:p w14:paraId="697C112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7AAF389"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57D757C" w14:textId="77777777" w:rsidTr="00AE00E3">
        <w:trPr>
          <w:trHeight w:hRule="exact" w:val="240"/>
          <w:jc w:val="center"/>
        </w:trPr>
        <w:tc>
          <w:tcPr>
            <w:tcW w:w="9752" w:type="dxa"/>
            <w:gridSpan w:val="2"/>
            <w:tcBorders>
              <w:top w:val="nil"/>
              <w:left w:val="nil"/>
              <w:bottom w:val="nil"/>
              <w:right w:val="nil"/>
            </w:tcBorders>
          </w:tcPr>
          <w:p w14:paraId="544DBDF6" w14:textId="77777777" w:rsidR="003348B2" w:rsidRPr="003763BF" w:rsidRDefault="003348B2" w:rsidP="00AE00E3"/>
        </w:tc>
      </w:tr>
      <w:tr w:rsidR="002551D8" w:rsidRPr="003763BF" w14:paraId="15217E4C" w14:textId="77777777" w:rsidTr="00AE00E3">
        <w:trPr>
          <w:trHeight w:val="240"/>
          <w:jc w:val="center"/>
        </w:trPr>
        <w:tc>
          <w:tcPr>
            <w:tcW w:w="4876" w:type="dxa"/>
            <w:tcBorders>
              <w:top w:val="nil"/>
              <w:left w:val="nil"/>
              <w:bottom w:val="nil"/>
              <w:right w:val="nil"/>
            </w:tcBorders>
          </w:tcPr>
          <w:p w14:paraId="7910FE3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BF4B070" w14:textId="77777777" w:rsidR="003348B2" w:rsidRPr="003763BF" w:rsidRDefault="003348B2" w:rsidP="00AE00E3">
            <w:pPr>
              <w:pStyle w:val="AmColumnHeading"/>
            </w:pPr>
            <w:r w:rsidRPr="003763BF">
              <w:t>Módosítás</w:t>
            </w:r>
          </w:p>
        </w:tc>
      </w:tr>
      <w:tr w:rsidR="002551D8" w:rsidRPr="003763BF" w14:paraId="1916F97E" w14:textId="77777777" w:rsidTr="00AE00E3">
        <w:trPr>
          <w:jc w:val="center"/>
        </w:trPr>
        <w:tc>
          <w:tcPr>
            <w:tcW w:w="4876" w:type="dxa"/>
            <w:tcBorders>
              <w:top w:val="nil"/>
              <w:left w:val="nil"/>
              <w:bottom w:val="nil"/>
              <w:right w:val="nil"/>
            </w:tcBorders>
          </w:tcPr>
          <w:p w14:paraId="40F6F9A2" w14:textId="77777777" w:rsidR="003348B2" w:rsidRPr="003763BF" w:rsidRDefault="003348B2" w:rsidP="00AE00E3">
            <w:pPr>
              <w:pStyle w:val="Normal6a"/>
            </w:pPr>
          </w:p>
        </w:tc>
        <w:tc>
          <w:tcPr>
            <w:tcW w:w="4876" w:type="dxa"/>
            <w:tcBorders>
              <w:top w:val="nil"/>
              <w:left w:val="nil"/>
              <w:bottom w:val="nil"/>
              <w:right w:val="nil"/>
            </w:tcBorders>
          </w:tcPr>
          <w:p w14:paraId="5DD39564" w14:textId="77777777" w:rsidR="003348B2" w:rsidRPr="003763BF" w:rsidRDefault="003348B2" w:rsidP="00AE00E3">
            <w:pPr>
              <w:pStyle w:val="Normal6a"/>
            </w:pPr>
            <w:r w:rsidRPr="003763BF">
              <w:rPr>
                <w:b/>
                <w:i/>
              </w:rPr>
              <w:t>16a.</w:t>
            </w:r>
            <w:r w:rsidRPr="003763BF">
              <w:tab/>
            </w:r>
            <w:r w:rsidRPr="003763BF">
              <w:rPr>
                <w:b/>
                <w:i/>
              </w:rPr>
              <w:t>sajnálatát fejezi ki amiatt, hogy a feminista külpolitikai kezdeményezések rövid távúak vagy válságvezéreltek, nem pedig a hosszú távú strukturális reformok részei, amelyek hatással lehetnek az érdemi változásokra; megjegyzi, hogy ez a rövid távra összpontosítás gyakran átmeneti változásokhoz vagy szimbolikus gesztusokhoz vezet, és nem eredményez a nemek közötti egyenlőséget célzó tartós beruházásokat, amelyek tartós változást hozhatnak a nők és lányok számára;</w:t>
            </w:r>
          </w:p>
        </w:tc>
      </w:tr>
    </w:tbl>
    <w:p w14:paraId="216E1A4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7F32F40" w14:textId="77777777" w:rsidR="003348B2" w:rsidRPr="003763BF" w:rsidRDefault="003348B2" w:rsidP="003348B2">
      <w:r w:rsidRPr="00342116">
        <w:rPr>
          <w:rStyle w:val="HideTWBExt"/>
        </w:rPr>
        <w:t>&lt;/Amend&gt;</w:t>
      </w:r>
    </w:p>
    <w:p w14:paraId="0C57962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651</w:t>
      </w:r>
      <w:r w:rsidRPr="00342116">
        <w:rPr>
          <w:rStyle w:val="HideTWBExt"/>
          <w:b w:val="0"/>
        </w:rPr>
        <w:t>&lt;/NumAm&gt;</w:t>
      </w:r>
    </w:p>
    <w:p w14:paraId="17274928"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92E3CDA" w14:textId="77777777" w:rsidR="003348B2" w:rsidRPr="003763BF" w:rsidRDefault="003348B2" w:rsidP="003348B2">
      <w:pPr>
        <w:pStyle w:val="NormalBold"/>
      </w:pPr>
      <w:r w:rsidRPr="00342116">
        <w:rPr>
          <w:rStyle w:val="HideTWBExt"/>
          <w:b w:val="0"/>
        </w:rPr>
        <w:t>&lt;/RepeatBlock-By&gt;</w:t>
      </w:r>
    </w:p>
    <w:p w14:paraId="5DE14F4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7AC7AEB"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D72A41D" w14:textId="77777777" w:rsidTr="00AE00E3">
        <w:trPr>
          <w:trHeight w:hRule="exact" w:val="240"/>
          <w:jc w:val="center"/>
        </w:trPr>
        <w:tc>
          <w:tcPr>
            <w:tcW w:w="9752" w:type="dxa"/>
            <w:gridSpan w:val="2"/>
            <w:tcBorders>
              <w:top w:val="nil"/>
              <w:left w:val="nil"/>
              <w:bottom w:val="nil"/>
              <w:right w:val="nil"/>
            </w:tcBorders>
          </w:tcPr>
          <w:p w14:paraId="1EF44E75" w14:textId="77777777" w:rsidR="003348B2" w:rsidRPr="003763BF" w:rsidRDefault="003348B2" w:rsidP="00AE00E3"/>
        </w:tc>
      </w:tr>
      <w:tr w:rsidR="002551D8" w:rsidRPr="003763BF" w14:paraId="1F7AFE93" w14:textId="77777777" w:rsidTr="00AE00E3">
        <w:trPr>
          <w:trHeight w:val="240"/>
          <w:jc w:val="center"/>
        </w:trPr>
        <w:tc>
          <w:tcPr>
            <w:tcW w:w="4876" w:type="dxa"/>
            <w:tcBorders>
              <w:top w:val="nil"/>
              <w:left w:val="nil"/>
              <w:bottom w:val="nil"/>
              <w:right w:val="nil"/>
            </w:tcBorders>
          </w:tcPr>
          <w:p w14:paraId="520EBC8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A64937E" w14:textId="77777777" w:rsidR="003348B2" w:rsidRPr="003763BF" w:rsidRDefault="003348B2" w:rsidP="00AE00E3">
            <w:pPr>
              <w:pStyle w:val="AmColumnHeading"/>
            </w:pPr>
            <w:r w:rsidRPr="003763BF">
              <w:t>Módosítás</w:t>
            </w:r>
          </w:p>
        </w:tc>
      </w:tr>
      <w:tr w:rsidR="002551D8" w:rsidRPr="003763BF" w14:paraId="57A3DF23" w14:textId="77777777" w:rsidTr="00AE00E3">
        <w:trPr>
          <w:jc w:val="center"/>
        </w:trPr>
        <w:tc>
          <w:tcPr>
            <w:tcW w:w="4876" w:type="dxa"/>
            <w:tcBorders>
              <w:top w:val="nil"/>
              <w:left w:val="nil"/>
              <w:bottom w:val="nil"/>
              <w:right w:val="nil"/>
            </w:tcBorders>
          </w:tcPr>
          <w:p w14:paraId="4C8510EA" w14:textId="77777777" w:rsidR="003348B2" w:rsidRPr="003763BF" w:rsidRDefault="003348B2" w:rsidP="00AE00E3">
            <w:pPr>
              <w:pStyle w:val="Normal6a"/>
            </w:pPr>
          </w:p>
        </w:tc>
        <w:tc>
          <w:tcPr>
            <w:tcW w:w="4876" w:type="dxa"/>
            <w:tcBorders>
              <w:top w:val="nil"/>
              <w:left w:val="nil"/>
              <w:bottom w:val="nil"/>
              <w:right w:val="nil"/>
            </w:tcBorders>
          </w:tcPr>
          <w:p w14:paraId="27E6ADBC" w14:textId="77777777" w:rsidR="003348B2" w:rsidRPr="003763BF" w:rsidRDefault="003348B2" w:rsidP="00AE00E3">
            <w:pPr>
              <w:pStyle w:val="Normal6a"/>
            </w:pPr>
            <w:r w:rsidRPr="003763BF">
              <w:rPr>
                <w:b/>
                <w:i/>
              </w:rPr>
              <w:t>16a.</w:t>
            </w:r>
            <w:r w:rsidRPr="003763BF">
              <w:tab/>
            </w:r>
            <w:r w:rsidRPr="003763BF">
              <w:rPr>
                <w:b/>
                <w:i/>
              </w:rPr>
              <w:t>felhívja az Európai Bizottságot, hogy újítsa meg a nemek közötti egyenlőségre vonatkozó cselekvési tervet azáltal, hogy 2027-ben időben elfogadja a nemek közötti egyenlőségre vonatkozó IV. cselekvési tervet; kiemeli, hogy a nemek közötti egyenlőségre vonatkozó III. cselekvési terv alapelveinek – az emberi jogokon alapuló megközelítésnek, az interszekcionalitásnak és a nemek közötti egyenlőség transzformatív megközelítésének – a nemek közötti egyenlőségre vonatkozó IV. cselekvési terv szerves részét kell képezniük, és konkrét végrehajtásukat meg kell erősíteni; </w:t>
            </w:r>
          </w:p>
        </w:tc>
      </w:tr>
    </w:tbl>
    <w:p w14:paraId="44B4136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B58965B" w14:textId="77777777" w:rsidR="003348B2" w:rsidRPr="003763BF" w:rsidRDefault="003348B2" w:rsidP="003348B2">
      <w:r w:rsidRPr="00342116">
        <w:rPr>
          <w:rStyle w:val="HideTWBExt"/>
        </w:rPr>
        <w:t>&lt;/Amend&gt;</w:t>
      </w:r>
    </w:p>
    <w:p w14:paraId="21A07A8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652</w:t>
      </w:r>
      <w:r w:rsidRPr="00342116">
        <w:rPr>
          <w:rStyle w:val="HideTWBExt"/>
          <w:b w:val="0"/>
        </w:rPr>
        <w:t>&lt;/NumAm&gt;</w:t>
      </w:r>
    </w:p>
    <w:p w14:paraId="24887A2F"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22C43651" w14:textId="77777777" w:rsidR="003348B2" w:rsidRPr="003763BF" w:rsidRDefault="003348B2" w:rsidP="003348B2">
      <w:pPr>
        <w:pStyle w:val="NormalBold"/>
      </w:pPr>
      <w:r w:rsidRPr="00342116">
        <w:rPr>
          <w:rStyle w:val="HideTWBExt"/>
          <w:b w:val="0"/>
        </w:rPr>
        <w:t>&lt;/RepeatBlock-By&gt;</w:t>
      </w:r>
    </w:p>
    <w:p w14:paraId="5C6481B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6D11D7A"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1D68ECA" w14:textId="77777777" w:rsidTr="00AE00E3">
        <w:trPr>
          <w:trHeight w:hRule="exact" w:val="240"/>
          <w:jc w:val="center"/>
        </w:trPr>
        <w:tc>
          <w:tcPr>
            <w:tcW w:w="9752" w:type="dxa"/>
            <w:gridSpan w:val="2"/>
            <w:tcBorders>
              <w:top w:val="nil"/>
              <w:left w:val="nil"/>
              <w:bottom w:val="nil"/>
              <w:right w:val="nil"/>
            </w:tcBorders>
          </w:tcPr>
          <w:p w14:paraId="6F649C8C" w14:textId="77777777" w:rsidR="003348B2" w:rsidRPr="003763BF" w:rsidRDefault="003348B2" w:rsidP="00AE00E3"/>
        </w:tc>
      </w:tr>
      <w:tr w:rsidR="002551D8" w:rsidRPr="003763BF" w14:paraId="45C3FE1C" w14:textId="77777777" w:rsidTr="00AE00E3">
        <w:trPr>
          <w:trHeight w:val="240"/>
          <w:jc w:val="center"/>
        </w:trPr>
        <w:tc>
          <w:tcPr>
            <w:tcW w:w="4876" w:type="dxa"/>
            <w:tcBorders>
              <w:top w:val="nil"/>
              <w:left w:val="nil"/>
              <w:bottom w:val="nil"/>
              <w:right w:val="nil"/>
            </w:tcBorders>
          </w:tcPr>
          <w:p w14:paraId="1F308C7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48963BD" w14:textId="77777777" w:rsidR="003348B2" w:rsidRPr="003763BF" w:rsidRDefault="003348B2" w:rsidP="00AE00E3">
            <w:pPr>
              <w:pStyle w:val="AmColumnHeading"/>
            </w:pPr>
            <w:r w:rsidRPr="003763BF">
              <w:t>Módosítás</w:t>
            </w:r>
          </w:p>
        </w:tc>
      </w:tr>
      <w:tr w:rsidR="002551D8" w:rsidRPr="003763BF" w14:paraId="437D97EB" w14:textId="77777777" w:rsidTr="00AE00E3">
        <w:trPr>
          <w:jc w:val="center"/>
        </w:trPr>
        <w:tc>
          <w:tcPr>
            <w:tcW w:w="4876" w:type="dxa"/>
            <w:tcBorders>
              <w:top w:val="nil"/>
              <w:left w:val="nil"/>
              <w:bottom w:val="nil"/>
              <w:right w:val="nil"/>
            </w:tcBorders>
          </w:tcPr>
          <w:p w14:paraId="0AF857B6" w14:textId="77777777" w:rsidR="003348B2" w:rsidRPr="003763BF" w:rsidRDefault="003348B2" w:rsidP="00AE00E3">
            <w:pPr>
              <w:pStyle w:val="Normal6a"/>
            </w:pPr>
          </w:p>
        </w:tc>
        <w:tc>
          <w:tcPr>
            <w:tcW w:w="4876" w:type="dxa"/>
            <w:tcBorders>
              <w:top w:val="nil"/>
              <w:left w:val="nil"/>
              <w:bottom w:val="nil"/>
              <w:right w:val="nil"/>
            </w:tcBorders>
          </w:tcPr>
          <w:p w14:paraId="744984EE" w14:textId="77777777" w:rsidR="003348B2" w:rsidRPr="003763BF" w:rsidRDefault="003348B2" w:rsidP="00AE00E3">
            <w:pPr>
              <w:pStyle w:val="Normal6a"/>
            </w:pPr>
            <w:r w:rsidRPr="003763BF">
              <w:rPr>
                <w:b/>
                <w:i/>
              </w:rPr>
              <w:t>16a.</w:t>
            </w:r>
            <w:r w:rsidRPr="003763BF">
              <w:tab/>
            </w:r>
            <w:r w:rsidRPr="003763BF">
              <w:rPr>
                <w:b/>
                <w:i/>
              </w:rPr>
              <w:t>felhívja az Európai Bizottságot, hogy újítsa meg a nemek közötti egyenlőségre vonatkozó cselekvési tervet azáltal, hogy 2027-ben időben elfogadja a nemek közötti egyenlőségre vonatkozó IV. cselekvési tervet; kiemeli, hogy a nemek közötti egyenlőségre vonatkozó III. cselekvési terv alapelveinek – az emberi jogokon alapuló megközelítésnek, az interszekcionalitásnak és a nemek közötti egyenlőség transzformatív megközelítésének – a nemek közötti egyenlőségre vonatkozó IV. cselekvési terv szerves részét kell képezniük, és konkrét végrehajtásukat meg kell erősíteni;</w:t>
            </w:r>
          </w:p>
        </w:tc>
      </w:tr>
    </w:tbl>
    <w:p w14:paraId="4439FD2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FB1480F" w14:textId="77777777" w:rsidR="003348B2" w:rsidRPr="003763BF" w:rsidRDefault="003348B2" w:rsidP="003348B2">
      <w:r w:rsidRPr="00342116">
        <w:rPr>
          <w:rStyle w:val="HideTWBExt"/>
        </w:rPr>
        <w:t>&lt;/Amend&gt;</w:t>
      </w:r>
    </w:p>
    <w:p w14:paraId="4CB9D9F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653</w:t>
      </w:r>
      <w:r w:rsidRPr="00342116">
        <w:rPr>
          <w:rStyle w:val="HideTWBExt"/>
          <w:b w:val="0"/>
        </w:rPr>
        <w:t>&lt;/NumAm&gt;</w:t>
      </w:r>
    </w:p>
    <w:p w14:paraId="10EC2AC2" w14:textId="77777777" w:rsidR="003348B2" w:rsidRPr="003763BF" w:rsidRDefault="003348B2" w:rsidP="003348B2">
      <w:pPr>
        <w:pStyle w:val="NormalBold"/>
      </w:pPr>
      <w:r w:rsidRPr="00342116">
        <w:rPr>
          <w:rStyle w:val="HideTWBExt"/>
          <w:b w:val="0"/>
        </w:rPr>
        <w:t>&lt;RepeatBlock-By&gt;&lt;Members&gt;</w:t>
      </w:r>
      <w:r w:rsidRPr="003763BF">
        <w:t>Rosa Estaràs Ferragut</w:t>
      </w:r>
      <w:r w:rsidRPr="00342116">
        <w:rPr>
          <w:rStyle w:val="HideTWBExt"/>
          <w:b w:val="0"/>
        </w:rPr>
        <w:t>&lt;/Members&gt;</w:t>
      </w:r>
    </w:p>
    <w:p w14:paraId="4F310D46" w14:textId="77777777" w:rsidR="003348B2" w:rsidRPr="003763BF" w:rsidRDefault="003348B2" w:rsidP="003348B2">
      <w:pPr>
        <w:pStyle w:val="NormalBold"/>
      </w:pPr>
      <w:r w:rsidRPr="00342116">
        <w:rPr>
          <w:rStyle w:val="HideTWBExt"/>
          <w:b w:val="0"/>
        </w:rPr>
        <w:t>&lt;/RepeatBlock-By&gt;</w:t>
      </w:r>
    </w:p>
    <w:p w14:paraId="27D7042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EC64DAF"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0AAB42D" w14:textId="77777777" w:rsidTr="00AE00E3">
        <w:trPr>
          <w:trHeight w:hRule="exact" w:val="240"/>
          <w:jc w:val="center"/>
        </w:trPr>
        <w:tc>
          <w:tcPr>
            <w:tcW w:w="9752" w:type="dxa"/>
            <w:gridSpan w:val="2"/>
            <w:tcBorders>
              <w:top w:val="nil"/>
              <w:left w:val="nil"/>
              <w:bottom w:val="nil"/>
              <w:right w:val="nil"/>
            </w:tcBorders>
          </w:tcPr>
          <w:p w14:paraId="189F41C4" w14:textId="77777777" w:rsidR="003348B2" w:rsidRPr="003763BF" w:rsidRDefault="003348B2" w:rsidP="00AE00E3"/>
        </w:tc>
      </w:tr>
      <w:tr w:rsidR="002551D8" w:rsidRPr="003763BF" w14:paraId="5D0F662A" w14:textId="77777777" w:rsidTr="00AE00E3">
        <w:trPr>
          <w:trHeight w:val="240"/>
          <w:jc w:val="center"/>
        </w:trPr>
        <w:tc>
          <w:tcPr>
            <w:tcW w:w="4876" w:type="dxa"/>
            <w:tcBorders>
              <w:top w:val="nil"/>
              <w:left w:val="nil"/>
              <w:bottom w:val="nil"/>
              <w:right w:val="nil"/>
            </w:tcBorders>
          </w:tcPr>
          <w:p w14:paraId="1FCEF02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0DEC3EE" w14:textId="77777777" w:rsidR="003348B2" w:rsidRPr="003763BF" w:rsidRDefault="003348B2" w:rsidP="00AE00E3">
            <w:pPr>
              <w:pStyle w:val="AmColumnHeading"/>
            </w:pPr>
            <w:r w:rsidRPr="003763BF">
              <w:t>Módosítás</w:t>
            </w:r>
          </w:p>
        </w:tc>
      </w:tr>
      <w:tr w:rsidR="002551D8" w:rsidRPr="003763BF" w14:paraId="617E9981" w14:textId="77777777" w:rsidTr="00AE00E3">
        <w:trPr>
          <w:jc w:val="center"/>
        </w:trPr>
        <w:tc>
          <w:tcPr>
            <w:tcW w:w="4876" w:type="dxa"/>
            <w:tcBorders>
              <w:top w:val="nil"/>
              <w:left w:val="nil"/>
              <w:bottom w:val="nil"/>
              <w:right w:val="nil"/>
            </w:tcBorders>
          </w:tcPr>
          <w:p w14:paraId="32CF37E5" w14:textId="77777777" w:rsidR="003348B2" w:rsidRPr="003763BF" w:rsidRDefault="003348B2" w:rsidP="00AE00E3">
            <w:pPr>
              <w:pStyle w:val="Normal6a"/>
            </w:pPr>
          </w:p>
        </w:tc>
        <w:tc>
          <w:tcPr>
            <w:tcW w:w="4876" w:type="dxa"/>
            <w:tcBorders>
              <w:top w:val="nil"/>
              <w:left w:val="nil"/>
              <w:bottom w:val="nil"/>
              <w:right w:val="nil"/>
            </w:tcBorders>
          </w:tcPr>
          <w:p w14:paraId="52A00F7A" w14:textId="77777777" w:rsidR="003348B2" w:rsidRPr="003763BF" w:rsidRDefault="003348B2" w:rsidP="00AE00E3">
            <w:pPr>
              <w:pStyle w:val="Normal6a"/>
            </w:pPr>
            <w:r w:rsidRPr="003763BF">
              <w:rPr>
                <w:b/>
                <w:i/>
              </w:rPr>
              <w:t>16a.</w:t>
            </w:r>
            <w:r w:rsidRPr="003763BF">
              <w:tab/>
            </w:r>
            <w:r w:rsidRPr="003763BF">
              <w:rPr>
                <w:b/>
                <w:i/>
              </w:rPr>
              <w:t>felhívja a Bizottságot, hogy erősítse meg globális egészségügyi politikáját azáltal, hogy nagyobb támogatást biztosít a WHO méhnyakrák felszámolására irányuló célkitűzésének eléréséhez, beleértve a HPV okozta rák Európában történő felszámolására irányuló jelenlegi szakpolitikák közötti szinergiák aktív előmozdítását az európai rákellenes terv részeként;</w:t>
            </w:r>
          </w:p>
        </w:tc>
      </w:tr>
    </w:tbl>
    <w:p w14:paraId="50D3D01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8E1ECB9" w14:textId="77777777" w:rsidR="003348B2" w:rsidRPr="003763BF" w:rsidRDefault="003348B2" w:rsidP="003348B2">
      <w:r w:rsidRPr="00342116">
        <w:rPr>
          <w:rStyle w:val="HideTWBExt"/>
        </w:rPr>
        <w:t>&lt;/Amend&gt;</w:t>
      </w:r>
    </w:p>
    <w:p w14:paraId="1BB91D9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654</w:t>
      </w:r>
      <w:r w:rsidRPr="00342116">
        <w:rPr>
          <w:rStyle w:val="HideTWBExt"/>
          <w:b w:val="0"/>
        </w:rPr>
        <w:t>&lt;/NumAm&gt;</w:t>
      </w:r>
    </w:p>
    <w:p w14:paraId="27B13513"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544DE01C" w14:textId="77777777" w:rsidR="003348B2" w:rsidRPr="003763BF" w:rsidRDefault="003348B2" w:rsidP="003348B2">
      <w:pPr>
        <w:pStyle w:val="NormalBold"/>
      </w:pPr>
      <w:r w:rsidRPr="00342116">
        <w:rPr>
          <w:rStyle w:val="HideTWBExt"/>
          <w:b w:val="0"/>
        </w:rPr>
        <w:t>&lt;/RepeatBlock-By&gt;</w:t>
      </w:r>
    </w:p>
    <w:p w14:paraId="4A9B739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8ADD3B3"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F2D5424" w14:textId="77777777" w:rsidTr="00AE00E3">
        <w:trPr>
          <w:trHeight w:hRule="exact" w:val="240"/>
          <w:jc w:val="center"/>
        </w:trPr>
        <w:tc>
          <w:tcPr>
            <w:tcW w:w="9752" w:type="dxa"/>
            <w:gridSpan w:val="2"/>
            <w:tcBorders>
              <w:top w:val="nil"/>
              <w:left w:val="nil"/>
              <w:bottom w:val="nil"/>
              <w:right w:val="nil"/>
            </w:tcBorders>
          </w:tcPr>
          <w:p w14:paraId="4F9F5930" w14:textId="77777777" w:rsidR="003348B2" w:rsidRPr="003763BF" w:rsidRDefault="003348B2" w:rsidP="00AE00E3"/>
        </w:tc>
      </w:tr>
      <w:tr w:rsidR="002551D8" w:rsidRPr="003763BF" w14:paraId="4D81D437" w14:textId="77777777" w:rsidTr="00AE00E3">
        <w:trPr>
          <w:trHeight w:val="240"/>
          <w:jc w:val="center"/>
        </w:trPr>
        <w:tc>
          <w:tcPr>
            <w:tcW w:w="4876" w:type="dxa"/>
            <w:tcBorders>
              <w:top w:val="nil"/>
              <w:left w:val="nil"/>
              <w:bottom w:val="nil"/>
              <w:right w:val="nil"/>
            </w:tcBorders>
          </w:tcPr>
          <w:p w14:paraId="7901AA6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FF38D55" w14:textId="77777777" w:rsidR="003348B2" w:rsidRPr="003763BF" w:rsidRDefault="003348B2" w:rsidP="00AE00E3">
            <w:pPr>
              <w:pStyle w:val="AmColumnHeading"/>
            </w:pPr>
            <w:r w:rsidRPr="003763BF">
              <w:t>Módosítás</w:t>
            </w:r>
          </w:p>
        </w:tc>
      </w:tr>
      <w:tr w:rsidR="002551D8" w:rsidRPr="003763BF" w14:paraId="5E88D65C" w14:textId="77777777" w:rsidTr="00AE00E3">
        <w:trPr>
          <w:jc w:val="center"/>
        </w:trPr>
        <w:tc>
          <w:tcPr>
            <w:tcW w:w="4876" w:type="dxa"/>
            <w:tcBorders>
              <w:top w:val="nil"/>
              <w:left w:val="nil"/>
              <w:bottom w:val="nil"/>
              <w:right w:val="nil"/>
            </w:tcBorders>
          </w:tcPr>
          <w:p w14:paraId="08B70FC2" w14:textId="77777777" w:rsidR="003348B2" w:rsidRPr="003763BF" w:rsidRDefault="003348B2" w:rsidP="00AE00E3">
            <w:pPr>
              <w:pStyle w:val="Normal6a"/>
            </w:pPr>
          </w:p>
        </w:tc>
        <w:tc>
          <w:tcPr>
            <w:tcW w:w="4876" w:type="dxa"/>
            <w:tcBorders>
              <w:top w:val="nil"/>
              <w:left w:val="nil"/>
              <w:bottom w:val="nil"/>
              <w:right w:val="nil"/>
            </w:tcBorders>
          </w:tcPr>
          <w:p w14:paraId="71E44DC8" w14:textId="77777777" w:rsidR="003348B2" w:rsidRPr="003763BF" w:rsidRDefault="003348B2" w:rsidP="00AE00E3">
            <w:pPr>
              <w:pStyle w:val="Normal6a"/>
            </w:pPr>
            <w:r w:rsidRPr="003763BF">
              <w:rPr>
                <w:b/>
                <w:i/>
              </w:rPr>
              <w:t>16a.</w:t>
            </w:r>
            <w:r w:rsidRPr="003763BF">
              <w:tab/>
            </w:r>
            <w:r w:rsidRPr="003763BF">
              <w:rPr>
                <w:b/>
                <w:i/>
              </w:rPr>
              <w:t>felhívja a Bizottságot, hogy biztosítsa a nők érdemi részvételét a biztonságban és a védelemben, különösen egy olyan időszakban, amikor az EU az európai védelemről szóló fehér könyv és a felkészültségi unióról szóló stratégia elindításával prioritásként kezelte a biztonságot és a védelmet;</w:t>
            </w:r>
          </w:p>
        </w:tc>
      </w:tr>
    </w:tbl>
    <w:p w14:paraId="4294660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21C10BC" w14:textId="77777777" w:rsidR="003348B2" w:rsidRPr="003763BF" w:rsidRDefault="003348B2" w:rsidP="003348B2">
      <w:r w:rsidRPr="00342116">
        <w:rPr>
          <w:rStyle w:val="HideTWBExt"/>
        </w:rPr>
        <w:t>&lt;/Amend&gt;</w:t>
      </w:r>
    </w:p>
    <w:p w14:paraId="25943F3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655</w:t>
      </w:r>
      <w:r w:rsidRPr="00342116">
        <w:rPr>
          <w:rStyle w:val="HideTWBExt"/>
          <w:b w:val="0"/>
        </w:rPr>
        <w:t>&lt;/NumAm&gt;</w:t>
      </w:r>
    </w:p>
    <w:p w14:paraId="434902E2"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30067E6" w14:textId="77777777" w:rsidR="003348B2" w:rsidRPr="003763BF" w:rsidRDefault="003348B2" w:rsidP="003348B2">
      <w:pPr>
        <w:pStyle w:val="NormalBold"/>
      </w:pPr>
      <w:r w:rsidRPr="00342116">
        <w:rPr>
          <w:rStyle w:val="HideTWBExt"/>
          <w:b w:val="0"/>
        </w:rPr>
        <w:t>&lt;/RepeatBlock-By&gt;</w:t>
      </w:r>
    </w:p>
    <w:p w14:paraId="219ECD8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44082BF"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7F89001" w14:textId="77777777" w:rsidTr="00AE00E3">
        <w:trPr>
          <w:trHeight w:hRule="exact" w:val="240"/>
          <w:jc w:val="center"/>
        </w:trPr>
        <w:tc>
          <w:tcPr>
            <w:tcW w:w="9752" w:type="dxa"/>
            <w:gridSpan w:val="2"/>
            <w:tcBorders>
              <w:top w:val="nil"/>
              <w:left w:val="nil"/>
              <w:bottom w:val="nil"/>
              <w:right w:val="nil"/>
            </w:tcBorders>
          </w:tcPr>
          <w:p w14:paraId="19E4C224" w14:textId="77777777" w:rsidR="003348B2" w:rsidRPr="003763BF" w:rsidRDefault="003348B2" w:rsidP="00AE00E3"/>
        </w:tc>
      </w:tr>
      <w:tr w:rsidR="002551D8" w:rsidRPr="003763BF" w14:paraId="636E617A" w14:textId="77777777" w:rsidTr="00AE00E3">
        <w:trPr>
          <w:trHeight w:val="240"/>
          <w:jc w:val="center"/>
        </w:trPr>
        <w:tc>
          <w:tcPr>
            <w:tcW w:w="4876" w:type="dxa"/>
            <w:tcBorders>
              <w:top w:val="nil"/>
              <w:left w:val="nil"/>
              <w:bottom w:val="nil"/>
              <w:right w:val="nil"/>
            </w:tcBorders>
          </w:tcPr>
          <w:p w14:paraId="15B967A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4CA6416" w14:textId="77777777" w:rsidR="003348B2" w:rsidRPr="003763BF" w:rsidRDefault="003348B2" w:rsidP="00AE00E3">
            <w:pPr>
              <w:pStyle w:val="AmColumnHeading"/>
            </w:pPr>
            <w:r w:rsidRPr="003763BF">
              <w:t>Módosítás</w:t>
            </w:r>
          </w:p>
        </w:tc>
      </w:tr>
      <w:tr w:rsidR="002551D8" w:rsidRPr="003763BF" w14:paraId="4D3132DC" w14:textId="77777777" w:rsidTr="00AE00E3">
        <w:trPr>
          <w:jc w:val="center"/>
        </w:trPr>
        <w:tc>
          <w:tcPr>
            <w:tcW w:w="4876" w:type="dxa"/>
            <w:tcBorders>
              <w:top w:val="nil"/>
              <w:left w:val="nil"/>
              <w:bottom w:val="nil"/>
              <w:right w:val="nil"/>
            </w:tcBorders>
          </w:tcPr>
          <w:p w14:paraId="1C9E7C16" w14:textId="77777777" w:rsidR="003348B2" w:rsidRPr="003763BF" w:rsidRDefault="003348B2" w:rsidP="00AE00E3">
            <w:pPr>
              <w:pStyle w:val="Normal6a"/>
            </w:pPr>
          </w:p>
        </w:tc>
        <w:tc>
          <w:tcPr>
            <w:tcW w:w="4876" w:type="dxa"/>
            <w:tcBorders>
              <w:top w:val="nil"/>
              <w:left w:val="nil"/>
              <w:bottom w:val="nil"/>
              <w:right w:val="nil"/>
            </w:tcBorders>
          </w:tcPr>
          <w:p w14:paraId="070B07A6" w14:textId="77777777" w:rsidR="003348B2" w:rsidRPr="003763BF" w:rsidRDefault="003348B2" w:rsidP="00AE00E3">
            <w:pPr>
              <w:pStyle w:val="Normal6a"/>
            </w:pPr>
            <w:r w:rsidRPr="003763BF">
              <w:rPr>
                <w:b/>
                <w:i/>
              </w:rPr>
              <w:t>16a.</w:t>
            </w:r>
            <w:r w:rsidRPr="003763BF">
              <w:tab/>
            </w:r>
            <w:r w:rsidRPr="003763BF">
              <w:rPr>
                <w:b/>
                <w:i/>
              </w:rPr>
              <w:t>felhívja a Bizottságot, hogy módszeresen építsen be feminista dimenziót a nemzetközi válságokra és konfliktusokra adott válaszába, többek között a szexuális és egyéb nemi alapú erőszak háborús fegyverként való alkalmazásának kezelésére szolgáló célzott finanszírozás mozgósítása révén;</w:t>
            </w:r>
          </w:p>
        </w:tc>
      </w:tr>
    </w:tbl>
    <w:p w14:paraId="73790DA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60E3A9B" w14:textId="77777777" w:rsidR="003348B2" w:rsidRPr="003763BF" w:rsidRDefault="003348B2" w:rsidP="003348B2">
      <w:r w:rsidRPr="00342116">
        <w:rPr>
          <w:rStyle w:val="HideTWBExt"/>
        </w:rPr>
        <w:t>&lt;/Amend&gt;</w:t>
      </w:r>
    </w:p>
    <w:p w14:paraId="40278BD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656</w:t>
      </w:r>
      <w:r w:rsidRPr="00342116">
        <w:rPr>
          <w:rStyle w:val="HideTWBExt"/>
          <w:b w:val="0"/>
        </w:rPr>
        <w:t>&lt;/NumAm&gt;</w:t>
      </w:r>
    </w:p>
    <w:p w14:paraId="482D1831"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0505DC28" w14:textId="77777777" w:rsidR="003348B2" w:rsidRPr="003763BF" w:rsidRDefault="003348B2" w:rsidP="003348B2">
      <w:pPr>
        <w:pStyle w:val="NormalBold"/>
      </w:pPr>
      <w:r w:rsidRPr="00342116">
        <w:rPr>
          <w:rStyle w:val="HideTWBExt"/>
          <w:b w:val="0"/>
        </w:rPr>
        <w:t>&lt;/RepeatBlock-By&gt;</w:t>
      </w:r>
    </w:p>
    <w:p w14:paraId="4CDBA18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0D09E53" w14:textId="77777777" w:rsidR="003348B2" w:rsidRPr="003763BF" w:rsidRDefault="003348B2" w:rsidP="003348B2">
      <w:pPr>
        <w:pStyle w:val="NormalBold"/>
      </w:pPr>
      <w:r w:rsidRPr="00342116">
        <w:rPr>
          <w:rStyle w:val="HideTWBExt"/>
          <w:b w:val="0"/>
        </w:rPr>
        <w:t>&lt;Article&gt;</w:t>
      </w:r>
      <w:r w:rsidRPr="003763BF">
        <w:t>16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8919B2B" w14:textId="77777777" w:rsidTr="00AE00E3">
        <w:trPr>
          <w:trHeight w:hRule="exact" w:val="240"/>
          <w:jc w:val="center"/>
        </w:trPr>
        <w:tc>
          <w:tcPr>
            <w:tcW w:w="9752" w:type="dxa"/>
            <w:gridSpan w:val="2"/>
            <w:tcBorders>
              <w:top w:val="nil"/>
              <w:left w:val="nil"/>
              <w:bottom w:val="nil"/>
              <w:right w:val="nil"/>
            </w:tcBorders>
          </w:tcPr>
          <w:p w14:paraId="7E56874D" w14:textId="77777777" w:rsidR="003348B2" w:rsidRPr="003763BF" w:rsidRDefault="003348B2" w:rsidP="00AE00E3"/>
        </w:tc>
      </w:tr>
      <w:tr w:rsidR="002551D8" w:rsidRPr="003763BF" w14:paraId="53C6C797" w14:textId="77777777" w:rsidTr="00AE00E3">
        <w:trPr>
          <w:trHeight w:val="240"/>
          <w:jc w:val="center"/>
        </w:trPr>
        <w:tc>
          <w:tcPr>
            <w:tcW w:w="4876" w:type="dxa"/>
            <w:tcBorders>
              <w:top w:val="nil"/>
              <w:left w:val="nil"/>
              <w:bottom w:val="nil"/>
              <w:right w:val="nil"/>
            </w:tcBorders>
          </w:tcPr>
          <w:p w14:paraId="64FAA6B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EDBDD53" w14:textId="77777777" w:rsidR="003348B2" w:rsidRPr="003763BF" w:rsidRDefault="003348B2" w:rsidP="00AE00E3">
            <w:pPr>
              <w:pStyle w:val="AmColumnHeading"/>
            </w:pPr>
            <w:r w:rsidRPr="003763BF">
              <w:t>Módosítás</w:t>
            </w:r>
          </w:p>
        </w:tc>
      </w:tr>
      <w:tr w:rsidR="002551D8" w:rsidRPr="003763BF" w14:paraId="24C8E2CC" w14:textId="77777777" w:rsidTr="00AE00E3">
        <w:trPr>
          <w:jc w:val="center"/>
        </w:trPr>
        <w:tc>
          <w:tcPr>
            <w:tcW w:w="4876" w:type="dxa"/>
            <w:tcBorders>
              <w:top w:val="nil"/>
              <w:left w:val="nil"/>
              <w:bottom w:val="nil"/>
              <w:right w:val="nil"/>
            </w:tcBorders>
          </w:tcPr>
          <w:p w14:paraId="0BE3D13D" w14:textId="77777777" w:rsidR="003348B2" w:rsidRPr="003763BF" w:rsidRDefault="003348B2" w:rsidP="00AE00E3">
            <w:pPr>
              <w:pStyle w:val="Normal6a"/>
            </w:pPr>
          </w:p>
        </w:tc>
        <w:tc>
          <w:tcPr>
            <w:tcW w:w="4876" w:type="dxa"/>
            <w:tcBorders>
              <w:top w:val="nil"/>
              <w:left w:val="nil"/>
              <w:bottom w:val="nil"/>
              <w:right w:val="nil"/>
            </w:tcBorders>
          </w:tcPr>
          <w:p w14:paraId="3DDEBB6C" w14:textId="77777777" w:rsidR="003348B2" w:rsidRPr="003763BF" w:rsidRDefault="003348B2" w:rsidP="00AE00E3">
            <w:pPr>
              <w:pStyle w:val="Normal6a"/>
            </w:pPr>
            <w:r w:rsidRPr="003763BF">
              <w:rPr>
                <w:b/>
                <w:i/>
              </w:rPr>
              <w:t>16a.</w:t>
            </w:r>
            <w:r w:rsidRPr="003763BF">
              <w:tab/>
            </w:r>
            <w:r w:rsidRPr="003763BF">
              <w:rPr>
                <w:b/>
                <w:i/>
              </w:rPr>
              <w:t>felszólítja a Bizottságot a szexuális és reprodukciós egészséghez és jogokhoz való hozzáférés előmozdításában és megkönnyítésében részt vevő emberijog-védők és civil társadalmi szervezetek támogatására, akiknek munkáját a civil társadalom mozgásterének szűkülése fenyegeti;</w:t>
            </w:r>
          </w:p>
        </w:tc>
      </w:tr>
    </w:tbl>
    <w:p w14:paraId="49B1674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5D4E1D8" w14:textId="77777777" w:rsidR="003348B2" w:rsidRPr="003763BF" w:rsidRDefault="003348B2" w:rsidP="003348B2">
      <w:r w:rsidRPr="00342116">
        <w:rPr>
          <w:rStyle w:val="HideTWBExt"/>
        </w:rPr>
        <w:t>&lt;/Amend&gt;</w:t>
      </w:r>
    </w:p>
    <w:p w14:paraId="3D8644B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657</w:t>
      </w:r>
      <w:r w:rsidRPr="00342116">
        <w:rPr>
          <w:rStyle w:val="HideTWBExt"/>
          <w:b w:val="0"/>
        </w:rPr>
        <w:t>&lt;/NumAm&gt;</w:t>
      </w:r>
    </w:p>
    <w:p w14:paraId="6307A587"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376625F4" w14:textId="77777777" w:rsidR="003348B2" w:rsidRPr="003763BF" w:rsidRDefault="003348B2" w:rsidP="003348B2">
      <w:pPr>
        <w:pStyle w:val="NormalBold"/>
      </w:pPr>
      <w:r w:rsidRPr="00342116">
        <w:rPr>
          <w:rStyle w:val="HideTWBExt"/>
          <w:b w:val="0"/>
        </w:rPr>
        <w:t>&lt;/RepeatBlock-By&gt;</w:t>
      </w:r>
    </w:p>
    <w:p w14:paraId="64CAC96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29E0E86" w14:textId="77777777" w:rsidR="003348B2" w:rsidRPr="003763BF" w:rsidRDefault="003348B2" w:rsidP="003348B2">
      <w:pPr>
        <w:pStyle w:val="NormalBold"/>
      </w:pPr>
      <w:r w:rsidRPr="00342116">
        <w:rPr>
          <w:rStyle w:val="HideTWBExt"/>
          <w:b w:val="0"/>
        </w:rPr>
        <w:t>&lt;Article&gt;</w:t>
      </w:r>
      <w:r w:rsidRPr="003763BF">
        <w:t>16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9251C22" w14:textId="77777777" w:rsidTr="00AE00E3">
        <w:trPr>
          <w:trHeight w:hRule="exact" w:val="240"/>
          <w:jc w:val="center"/>
        </w:trPr>
        <w:tc>
          <w:tcPr>
            <w:tcW w:w="9752" w:type="dxa"/>
            <w:gridSpan w:val="2"/>
            <w:tcBorders>
              <w:top w:val="nil"/>
              <w:left w:val="nil"/>
              <w:bottom w:val="nil"/>
              <w:right w:val="nil"/>
            </w:tcBorders>
          </w:tcPr>
          <w:p w14:paraId="149FFFCD" w14:textId="77777777" w:rsidR="003348B2" w:rsidRPr="003763BF" w:rsidRDefault="003348B2" w:rsidP="00AE00E3"/>
        </w:tc>
      </w:tr>
      <w:tr w:rsidR="002551D8" w:rsidRPr="003763BF" w14:paraId="0254821D" w14:textId="77777777" w:rsidTr="00AE00E3">
        <w:trPr>
          <w:trHeight w:val="240"/>
          <w:jc w:val="center"/>
        </w:trPr>
        <w:tc>
          <w:tcPr>
            <w:tcW w:w="4876" w:type="dxa"/>
            <w:tcBorders>
              <w:top w:val="nil"/>
              <w:left w:val="nil"/>
              <w:bottom w:val="nil"/>
              <w:right w:val="nil"/>
            </w:tcBorders>
          </w:tcPr>
          <w:p w14:paraId="7FB53B2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6AC7D6C" w14:textId="77777777" w:rsidR="003348B2" w:rsidRPr="003763BF" w:rsidRDefault="003348B2" w:rsidP="00AE00E3">
            <w:pPr>
              <w:pStyle w:val="AmColumnHeading"/>
            </w:pPr>
            <w:r w:rsidRPr="003763BF">
              <w:t>Módosítás</w:t>
            </w:r>
          </w:p>
        </w:tc>
      </w:tr>
      <w:tr w:rsidR="002551D8" w:rsidRPr="003763BF" w14:paraId="0666705F" w14:textId="77777777" w:rsidTr="00AE00E3">
        <w:trPr>
          <w:jc w:val="center"/>
        </w:trPr>
        <w:tc>
          <w:tcPr>
            <w:tcW w:w="4876" w:type="dxa"/>
            <w:tcBorders>
              <w:top w:val="nil"/>
              <w:left w:val="nil"/>
              <w:bottom w:val="nil"/>
              <w:right w:val="nil"/>
            </w:tcBorders>
          </w:tcPr>
          <w:p w14:paraId="7F1038E5" w14:textId="77777777" w:rsidR="003348B2" w:rsidRPr="003763BF" w:rsidRDefault="003348B2" w:rsidP="00AE00E3">
            <w:pPr>
              <w:pStyle w:val="Normal6a"/>
            </w:pPr>
          </w:p>
        </w:tc>
        <w:tc>
          <w:tcPr>
            <w:tcW w:w="4876" w:type="dxa"/>
            <w:tcBorders>
              <w:top w:val="nil"/>
              <w:left w:val="nil"/>
              <w:bottom w:val="nil"/>
              <w:right w:val="nil"/>
            </w:tcBorders>
          </w:tcPr>
          <w:p w14:paraId="2C63A966" w14:textId="77777777" w:rsidR="003348B2" w:rsidRPr="003763BF" w:rsidRDefault="003348B2" w:rsidP="00AE00E3">
            <w:pPr>
              <w:pStyle w:val="Normal6a"/>
            </w:pPr>
            <w:r w:rsidRPr="003763BF">
              <w:rPr>
                <w:b/>
                <w:i/>
              </w:rPr>
              <w:t>16b.</w:t>
            </w:r>
            <w:r w:rsidRPr="003763BF">
              <w:tab/>
            </w:r>
            <w:r w:rsidRPr="003763BF">
              <w:rPr>
                <w:b/>
                <w:i/>
              </w:rPr>
              <w:t>felhívja a Bizottságot, hogy mérje fel a nőkkel, a békével és a biztonsággal kapcsolatos menetrend uniós szintű végrehajtása terén elért eredményeket, és következtetéseit terjessze a Tanács és az Európai Parlament elé; sürgeti a Bizottságot, hogy a helyzetfelmérés alapján terjesszen elő a nőkről, a békéről és a biztonságról szóló, a 2019–2024-es időszakra szóló cselekvési terv nyomon követésére irányuló cselekvési tervet, és terjesszen elő intézkedéseket a nemek szempontjából kiegyensúlyozott és a nemek közötti egyenlőség szempontját érvényesítő vezetőség elérésére az EU valamennyi szintjén, valamint elegendő belső kapacitásra és képességre a nemi dimenzió rendszerszintű integrálásához és nemi szempontú elemzés elvégzéséhez; hangsúlyozza, hogy a következő cselekvési tervet hozzá kell igazítani a konfliktusok változó jellegéhez és a békét és a biztonságot veszélyeztető új fenyegetésekhez, és a menetrendet holisztikusan és női emberi jogi menetrendként kell alkalmazni minden döntéshozatali és politikai döntéshozatali helyzetben;</w:t>
            </w:r>
          </w:p>
        </w:tc>
      </w:tr>
    </w:tbl>
    <w:p w14:paraId="22F1967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9266F02" w14:textId="77777777" w:rsidR="003348B2" w:rsidRPr="003763BF" w:rsidRDefault="003348B2" w:rsidP="003348B2">
      <w:r w:rsidRPr="00342116">
        <w:rPr>
          <w:rStyle w:val="HideTWBExt"/>
        </w:rPr>
        <w:t>&lt;/Amend&gt;</w:t>
      </w:r>
    </w:p>
    <w:p w14:paraId="1EED851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658</w:t>
      </w:r>
      <w:r w:rsidRPr="00342116">
        <w:rPr>
          <w:rStyle w:val="HideTWBExt"/>
          <w:b w:val="0"/>
        </w:rPr>
        <w:t>&lt;/NumAm&gt;</w:t>
      </w:r>
    </w:p>
    <w:p w14:paraId="191691DA"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1E62646" w14:textId="77777777" w:rsidR="003348B2" w:rsidRPr="003763BF" w:rsidRDefault="003348B2" w:rsidP="003348B2">
      <w:pPr>
        <w:pStyle w:val="NormalBold"/>
      </w:pPr>
      <w:r w:rsidRPr="00342116">
        <w:rPr>
          <w:rStyle w:val="HideTWBExt"/>
          <w:b w:val="0"/>
        </w:rPr>
        <w:t>&lt;/RepeatBlock-By&gt;</w:t>
      </w:r>
    </w:p>
    <w:p w14:paraId="4557093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70A8A1B" w14:textId="77777777" w:rsidR="003348B2" w:rsidRPr="003763BF" w:rsidRDefault="003348B2" w:rsidP="003348B2">
      <w:pPr>
        <w:pStyle w:val="NormalBold"/>
      </w:pPr>
      <w:r w:rsidRPr="00342116">
        <w:rPr>
          <w:rStyle w:val="HideTWBExt"/>
          <w:b w:val="0"/>
        </w:rPr>
        <w:t>&lt;Article&gt;</w:t>
      </w:r>
      <w:r w:rsidRPr="003763BF">
        <w:t>16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860B21C" w14:textId="77777777" w:rsidTr="00AE00E3">
        <w:trPr>
          <w:trHeight w:hRule="exact" w:val="240"/>
          <w:jc w:val="center"/>
        </w:trPr>
        <w:tc>
          <w:tcPr>
            <w:tcW w:w="9752" w:type="dxa"/>
            <w:gridSpan w:val="2"/>
            <w:tcBorders>
              <w:top w:val="nil"/>
              <w:left w:val="nil"/>
              <w:bottom w:val="nil"/>
              <w:right w:val="nil"/>
            </w:tcBorders>
          </w:tcPr>
          <w:p w14:paraId="2A610DF1" w14:textId="77777777" w:rsidR="003348B2" w:rsidRPr="003763BF" w:rsidRDefault="003348B2" w:rsidP="00AE00E3"/>
        </w:tc>
      </w:tr>
      <w:tr w:rsidR="002551D8" w:rsidRPr="003763BF" w14:paraId="48260237" w14:textId="77777777" w:rsidTr="00AE00E3">
        <w:trPr>
          <w:trHeight w:val="240"/>
          <w:jc w:val="center"/>
        </w:trPr>
        <w:tc>
          <w:tcPr>
            <w:tcW w:w="4876" w:type="dxa"/>
            <w:tcBorders>
              <w:top w:val="nil"/>
              <w:left w:val="nil"/>
              <w:bottom w:val="nil"/>
              <w:right w:val="nil"/>
            </w:tcBorders>
          </w:tcPr>
          <w:p w14:paraId="609DDB0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2E862E0" w14:textId="77777777" w:rsidR="003348B2" w:rsidRPr="003763BF" w:rsidRDefault="003348B2" w:rsidP="00AE00E3">
            <w:pPr>
              <w:pStyle w:val="AmColumnHeading"/>
            </w:pPr>
            <w:r w:rsidRPr="003763BF">
              <w:t>Módosítás</w:t>
            </w:r>
          </w:p>
        </w:tc>
      </w:tr>
      <w:tr w:rsidR="002551D8" w:rsidRPr="003763BF" w14:paraId="4F66C5A3" w14:textId="77777777" w:rsidTr="00AE00E3">
        <w:trPr>
          <w:jc w:val="center"/>
        </w:trPr>
        <w:tc>
          <w:tcPr>
            <w:tcW w:w="4876" w:type="dxa"/>
            <w:tcBorders>
              <w:top w:val="nil"/>
              <w:left w:val="nil"/>
              <w:bottom w:val="nil"/>
              <w:right w:val="nil"/>
            </w:tcBorders>
          </w:tcPr>
          <w:p w14:paraId="752FE5D3" w14:textId="77777777" w:rsidR="003348B2" w:rsidRPr="003763BF" w:rsidRDefault="003348B2" w:rsidP="00AE00E3">
            <w:pPr>
              <w:pStyle w:val="Normal6a"/>
            </w:pPr>
          </w:p>
        </w:tc>
        <w:tc>
          <w:tcPr>
            <w:tcW w:w="4876" w:type="dxa"/>
            <w:tcBorders>
              <w:top w:val="nil"/>
              <w:left w:val="nil"/>
              <w:bottom w:val="nil"/>
              <w:right w:val="nil"/>
            </w:tcBorders>
          </w:tcPr>
          <w:p w14:paraId="4990B46E" w14:textId="77777777" w:rsidR="003348B2" w:rsidRPr="003763BF" w:rsidRDefault="003348B2" w:rsidP="00AE00E3">
            <w:pPr>
              <w:pStyle w:val="Normal6a"/>
            </w:pPr>
            <w:r w:rsidRPr="003763BF">
              <w:rPr>
                <w:b/>
                <w:i/>
              </w:rPr>
              <w:t>16b.</w:t>
            </w:r>
            <w:r w:rsidRPr="003763BF">
              <w:tab/>
            </w:r>
            <w:r w:rsidRPr="003763BF">
              <w:rPr>
                <w:b/>
                <w:i/>
              </w:rPr>
              <w:t>hangsúlyozza, hogy a szexuális és reprodukciós egészségnek és jogoknak a nemek közötti egyenlőségre vonatkozó IV. cselekvési terv és az EU feminista kül- és fejlesztési politikájának oszthatatlan és alku tárgyát nem képező pillérét kell képezniük. Az EU-nak globális vezető szerepet kell vállalnia azáltal, hogy megfelelő, kiszámítható és hosszú távú finanszírozást biztosít a szexuális és reprodukciós egészséggel és jogokkal kapcsolatos kezdeményezésekhez, különösen az alacsony és közepes jövedelmű országokban; ennek érdekében biztosítja a hozzáférést a szexuális és reprodukciós egészséghez és jogokhoz a nemi alapú erőszak túlélői számára, a biztonságos abortuszt, a sürgősségi fogamzásgátlást és az abortusz utáni ellátást valamennyi uniós finanszírozású humanitárius reagálási művelet során; támogatja a korlátokkal szembesülő feminista mozgalmakat, nőjogi szervezeteket és szexuális és reprodukciós egészséggel és jogokkal foglalkozó civil társadalmi szervezeteket; szorgalmazza azon jogi és szakpolitikai akadályok felszámolását, amelyek kriminalizálják az abortuszt, az azonos neműek közötti kapcsolatokat és a nemi hovatartozást megerősítő ellátást;</w:t>
            </w:r>
          </w:p>
        </w:tc>
      </w:tr>
    </w:tbl>
    <w:p w14:paraId="34B8EAB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511228E" w14:textId="77777777" w:rsidR="003348B2" w:rsidRPr="003763BF" w:rsidRDefault="003348B2" w:rsidP="003348B2">
      <w:r w:rsidRPr="00342116">
        <w:rPr>
          <w:rStyle w:val="HideTWBExt"/>
        </w:rPr>
        <w:t>&lt;/Amend&gt;</w:t>
      </w:r>
    </w:p>
    <w:p w14:paraId="5FAE820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659</w:t>
      </w:r>
      <w:r w:rsidRPr="00342116">
        <w:rPr>
          <w:rStyle w:val="HideTWBExt"/>
          <w:b w:val="0"/>
        </w:rPr>
        <w:t>&lt;/NumAm&gt;</w:t>
      </w:r>
    </w:p>
    <w:p w14:paraId="44BF975E"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051ED3E8" w14:textId="77777777" w:rsidR="003348B2" w:rsidRPr="003763BF" w:rsidRDefault="003348B2" w:rsidP="003348B2">
      <w:pPr>
        <w:pStyle w:val="NormalBold"/>
      </w:pPr>
      <w:r w:rsidRPr="00342116">
        <w:rPr>
          <w:rStyle w:val="HideTWBExt"/>
          <w:b w:val="0"/>
        </w:rPr>
        <w:t>&lt;/RepeatBlock-By&gt;</w:t>
      </w:r>
    </w:p>
    <w:p w14:paraId="0AB42E3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D5CEF82" w14:textId="77777777" w:rsidR="003348B2" w:rsidRPr="003763BF" w:rsidRDefault="003348B2" w:rsidP="003348B2">
      <w:pPr>
        <w:pStyle w:val="NormalBold"/>
      </w:pPr>
      <w:r w:rsidRPr="00342116">
        <w:rPr>
          <w:rStyle w:val="HideTWBExt"/>
          <w:b w:val="0"/>
        </w:rPr>
        <w:t>&lt;Article&gt;</w:t>
      </w:r>
      <w:r w:rsidRPr="003763BF">
        <w:t>16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D07EF28" w14:textId="77777777" w:rsidTr="00AE00E3">
        <w:trPr>
          <w:trHeight w:hRule="exact" w:val="240"/>
          <w:jc w:val="center"/>
        </w:trPr>
        <w:tc>
          <w:tcPr>
            <w:tcW w:w="9752" w:type="dxa"/>
            <w:gridSpan w:val="2"/>
            <w:tcBorders>
              <w:top w:val="nil"/>
              <w:left w:val="nil"/>
              <w:bottom w:val="nil"/>
              <w:right w:val="nil"/>
            </w:tcBorders>
          </w:tcPr>
          <w:p w14:paraId="315D22AC" w14:textId="77777777" w:rsidR="003348B2" w:rsidRPr="003763BF" w:rsidRDefault="003348B2" w:rsidP="00AE00E3"/>
        </w:tc>
      </w:tr>
      <w:tr w:rsidR="002551D8" w:rsidRPr="003763BF" w14:paraId="2DE44903" w14:textId="77777777" w:rsidTr="00AE00E3">
        <w:trPr>
          <w:trHeight w:val="240"/>
          <w:jc w:val="center"/>
        </w:trPr>
        <w:tc>
          <w:tcPr>
            <w:tcW w:w="4876" w:type="dxa"/>
            <w:tcBorders>
              <w:top w:val="nil"/>
              <w:left w:val="nil"/>
              <w:bottom w:val="nil"/>
              <w:right w:val="nil"/>
            </w:tcBorders>
          </w:tcPr>
          <w:p w14:paraId="146EC71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8D8BD54" w14:textId="77777777" w:rsidR="003348B2" w:rsidRPr="003763BF" w:rsidRDefault="003348B2" w:rsidP="00AE00E3">
            <w:pPr>
              <w:pStyle w:val="AmColumnHeading"/>
            </w:pPr>
            <w:r w:rsidRPr="003763BF">
              <w:t>Módosítás</w:t>
            </w:r>
          </w:p>
        </w:tc>
      </w:tr>
      <w:tr w:rsidR="002551D8" w:rsidRPr="003763BF" w14:paraId="394F7D3A" w14:textId="77777777" w:rsidTr="00AE00E3">
        <w:trPr>
          <w:jc w:val="center"/>
        </w:trPr>
        <w:tc>
          <w:tcPr>
            <w:tcW w:w="4876" w:type="dxa"/>
            <w:tcBorders>
              <w:top w:val="nil"/>
              <w:left w:val="nil"/>
              <w:bottom w:val="nil"/>
              <w:right w:val="nil"/>
            </w:tcBorders>
          </w:tcPr>
          <w:p w14:paraId="29D1B78E" w14:textId="77777777" w:rsidR="003348B2" w:rsidRPr="003763BF" w:rsidRDefault="003348B2" w:rsidP="00AE00E3">
            <w:pPr>
              <w:pStyle w:val="Normal6a"/>
            </w:pPr>
          </w:p>
        </w:tc>
        <w:tc>
          <w:tcPr>
            <w:tcW w:w="4876" w:type="dxa"/>
            <w:tcBorders>
              <w:top w:val="nil"/>
              <w:left w:val="nil"/>
              <w:bottom w:val="nil"/>
              <w:right w:val="nil"/>
            </w:tcBorders>
          </w:tcPr>
          <w:p w14:paraId="6D7B96A7" w14:textId="77777777" w:rsidR="003348B2" w:rsidRPr="003763BF" w:rsidRDefault="003348B2" w:rsidP="00AE00E3">
            <w:pPr>
              <w:pStyle w:val="Normal6a"/>
            </w:pPr>
            <w:r w:rsidRPr="003763BF">
              <w:rPr>
                <w:b/>
                <w:i/>
              </w:rPr>
              <w:t>16b.</w:t>
            </w:r>
            <w:r w:rsidRPr="003763BF">
              <w:tab/>
            </w:r>
            <w:r w:rsidRPr="003763BF">
              <w:rPr>
                <w:b/>
                <w:i/>
              </w:rPr>
              <w:t>hangsúlyozza a nők katonai, békefenntartó és biztonsági struktúrákban való érdemi részvétele előmozdításának fontosságát mind az EU-n belül, mind annak külső műveleteiben; felhívja a Bizottságot és a tagállamokat, hogy támogassák a nők nemzeti fegyveres erőkbe és polgári missziókba való toborzását, illetve azokon belüli megtartását és előmenetelét, és építsék be a nemi dimenziót a biztonság- és védelempolitikai döntéshozatal, tervezés és végrehajtás valamennyi szakaszába; hangsúlyozza, hogy az EU közös biztonság- és védelempolitikájának központi elemeként végre kell hajtani a nőkkel, a békével és a biztonsággal kapcsolatos menetrendet;</w:t>
            </w:r>
          </w:p>
        </w:tc>
      </w:tr>
    </w:tbl>
    <w:p w14:paraId="3983FDF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7B231FD" w14:textId="77777777" w:rsidR="003348B2" w:rsidRPr="003763BF" w:rsidRDefault="003348B2" w:rsidP="003348B2">
      <w:r w:rsidRPr="00342116">
        <w:rPr>
          <w:rStyle w:val="HideTWBExt"/>
        </w:rPr>
        <w:t>&lt;/Amend&gt;</w:t>
      </w:r>
    </w:p>
    <w:p w14:paraId="693D478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660</w:t>
      </w:r>
      <w:r w:rsidRPr="00342116">
        <w:rPr>
          <w:rStyle w:val="HideTWBExt"/>
          <w:b w:val="0"/>
        </w:rPr>
        <w:t>&lt;/NumAm&gt;</w:t>
      </w:r>
    </w:p>
    <w:p w14:paraId="6EEEB9C5"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5759BAB1" w14:textId="77777777" w:rsidR="003348B2" w:rsidRPr="003763BF" w:rsidRDefault="003348B2" w:rsidP="003348B2">
      <w:pPr>
        <w:pStyle w:val="NormalBold"/>
      </w:pPr>
      <w:r w:rsidRPr="00342116">
        <w:rPr>
          <w:rStyle w:val="HideTWBExt"/>
          <w:b w:val="0"/>
        </w:rPr>
        <w:t>&lt;/RepeatBlock-By&gt;</w:t>
      </w:r>
    </w:p>
    <w:p w14:paraId="285C098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DE5F866" w14:textId="77777777" w:rsidR="003348B2" w:rsidRPr="003763BF" w:rsidRDefault="003348B2" w:rsidP="003348B2">
      <w:pPr>
        <w:pStyle w:val="NormalBold"/>
      </w:pPr>
      <w:r w:rsidRPr="00342116">
        <w:rPr>
          <w:rStyle w:val="HideTWBExt"/>
          <w:b w:val="0"/>
        </w:rPr>
        <w:t>&lt;Article&gt;</w:t>
      </w:r>
      <w:r w:rsidRPr="003763BF">
        <w:t>16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DD2D5A4" w14:textId="77777777" w:rsidTr="00AE00E3">
        <w:trPr>
          <w:trHeight w:hRule="exact" w:val="240"/>
          <w:jc w:val="center"/>
        </w:trPr>
        <w:tc>
          <w:tcPr>
            <w:tcW w:w="9752" w:type="dxa"/>
            <w:gridSpan w:val="2"/>
            <w:tcBorders>
              <w:top w:val="nil"/>
              <w:left w:val="nil"/>
              <w:bottom w:val="nil"/>
              <w:right w:val="nil"/>
            </w:tcBorders>
          </w:tcPr>
          <w:p w14:paraId="2A774D07" w14:textId="77777777" w:rsidR="003348B2" w:rsidRPr="003763BF" w:rsidRDefault="003348B2" w:rsidP="00AE00E3"/>
        </w:tc>
      </w:tr>
      <w:tr w:rsidR="002551D8" w:rsidRPr="003763BF" w14:paraId="52D56E27" w14:textId="77777777" w:rsidTr="00AE00E3">
        <w:trPr>
          <w:trHeight w:val="240"/>
          <w:jc w:val="center"/>
        </w:trPr>
        <w:tc>
          <w:tcPr>
            <w:tcW w:w="4876" w:type="dxa"/>
            <w:tcBorders>
              <w:top w:val="nil"/>
              <w:left w:val="nil"/>
              <w:bottom w:val="nil"/>
              <w:right w:val="nil"/>
            </w:tcBorders>
          </w:tcPr>
          <w:p w14:paraId="5C5AD51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3AD8509" w14:textId="77777777" w:rsidR="003348B2" w:rsidRPr="003763BF" w:rsidRDefault="003348B2" w:rsidP="00AE00E3">
            <w:pPr>
              <w:pStyle w:val="AmColumnHeading"/>
            </w:pPr>
            <w:r w:rsidRPr="003763BF">
              <w:t>Módosítás</w:t>
            </w:r>
          </w:p>
        </w:tc>
      </w:tr>
      <w:tr w:rsidR="002551D8" w:rsidRPr="003763BF" w14:paraId="304AE4BD" w14:textId="77777777" w:rsidTr="00AE00E3">
        <w:trPr>
          <w:jc w:val="center"/>
        </w:trPr>
        <w:tc>
          <w:tcPr>
            <w:tcW w:w="4876" w:type="dxa"/>
            <w:tcBorders>
              <w:top w:val="nil"/>
              <w:left w:val="nil"/>
              <w:bottom w:val="nil"/>
              <w:right w:val="nil"/>
            </w:tcBorders>
          </w:tcPr>
          <w:p w14:paraId="60EFBDBC" w14:textId="77777777" w:rsidR="003348B2" w:rsidRPr="003763BF" w:rsidRDefault="003348B2" w:rsidP="00AE00E3">
            <w:pPr>
              <w:pStyle w:val="Normal6a"/>
            </w:pPr>
          </w:p>
        </w:tc>
        <w:tc>
          <w:tcPr>
            <w:tcW w:w="4876" w:type="dxa"/>
            <w:tcBorders>
              <w:top w:val="nil"/>
              <w:left w:val="nil"/>
              <w:bottom w:val="nil"/>
              <w:right w:val="nil"/>
            </w:tcBorders>
          </w:tcPr>
          <w:p w14:paraId="684EC0E4" w14:textId="77777777" w:rsidR="003348B2" w:rsidRPr="003763BF" w:rsidRDefault="003348B2" w:rsidP="00AE00E3">
            <w:pPr>
              <w:pStyle w:val="Normal6a"/>
            </w:pPr>
            <w:r w:rsidRPr="003763BF">
              <w:rPr>
                <w:b/>
                <w:i/>
              </w:rPr>
              <w:t>16b.</w:t>
            </w:r>
            <w:r w:rsidRPr="003763BF">
              <w:tab/>
            </w:r>
            <w:r w:rsidRPr="003763BF">
              <w:rPr>
                <w:b/>
                <w:i/>
              </w:rPr>
              <w:t>hangsúlyozza, hogy világszerte elő kell mozdítani a nők jogait és a férfiak és nők közötti esélyegyenlőséget, amelyek alapvető fontosságúak az emberi jogok érvényesítése szempontjából; hangsúlyozza, hogy az elért eredmények ellenére a nőket és a lányokat továbbra is hátrányos megkülönböztetés és erőszak éri, különösen a szigorú iszlám rezsim alatt álló országokban, és hogy ezek a társadalmak nem biztosítanak számukra egyenlő jogokat, valamint nem biztosítanak számukra egyenlő hozzáférést az oktatáshoz, az egészségügyi ellátáshoz, a tisztességes munkához, valamint a politikai és gazdasági képviselethez;</w:t>
            </w:r>
          </w:p>
        </w:tc>
      </w:tr>
    </w:tbl>
    <w:p w14:paraId="4435EE7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4093F56" w14:textId="77777777" w:rsidR="003348B2" w:rsidRPr="003763BF" w:rsidRDefault="003348B2" w:rsidP="003348B2">
      <w:r w:rsidRPr="00342116">
        <w:rPr>
          <w:rStyle w:val="HideTWBExt"/>
        </w:rPr>
        <w:t>&lt;/Amend&gt;</w:t>
      </w:r>
    </w:p>
    <w:p w14:paraId="397DC71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661</w:t>
      </w:r>
      <w:r w:rsidRPr="00342116">
        <w:rPr>
          <w:rStyle w:val="HideTWBExt"/>
          <w:b w:val="0"/>
        </w:rPr>
        <w:t>&lt;/NumAm&gt;</w:t>
      </w:r>
    </w:p>
    <w:p w14:paraId="294C8E29"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78F68093" w14:textId="77777777" w:rsidR="003348B2" w:rsidRPr="003763BF" w:rsidRDefault="003348B2" w:rsidP="003348B2">
      <w:pPr>
        <w:pStyle w:val="NormalBold"/>
      </w:pPr>
      <w:r w:rsidRPr="00342116">
        <w:rPr>
          <w:rStyle w:val="HideTWBExt"/>
          <w:b w:val="0"/>
        </w:rPr>
        <w:t>&lt;/RepeatBlock-By&gt;</w:t>
      </w:r>
    </w:p>
    <w:p w14:paraId="23AF84C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F84DBF9" w14:textId="77777777" w:rsidR="003348B2" w:rsidRPr="003763BF" w:rsidRDefault="003348B2" w:rsidP="003348B2">
      <w:pPr>
        <w:pStyle w:val="NormalBold"/>
      </w:pPr>
      <w:r w:rsidRPr="00342116">
        <w:rPr>
          <w:rStyle w:val="HideTWBExt"/>
          <w:b w:val="0"/>
        </w:rPr>
        <w:t>&lt;Article&gt;</w:t>
      </w:r>
      <w:r w:rsidRPr="003763BF">
        <w:t>16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43F7BD1" w14:textId="77777777" w:rsidTr="00AE00E3">
        <w:trPr>
          <w:trHeight w:hRule="exact" w:val="240"/>
          <w:jc w:val="center"/>
        </w:trPr>
        <w:tc>
          <w:tcPr>
            <w:tcW w:w="9752" w:type="dxa"/>
            <w:gridSpan w:val="2"/>
            <w:tcBorders>
              <w:top w:val="nil"/>
              <w:left w:val="nil"/>
              <w:bottom w:val="nil"/>
              <w:right w:val="nil"/>
            </w:tcBorders>
          </w:tcPr>
          <w:p w14:paraId="46F79C99" w14:textId="77777777" w:rsidR="003348B2" w:rsidRPr="003763BF" w:rsidRDefault="003348B2" w:rsidP="00AE00E3"/>
        </w:tc>
      </w:tr>
      <w:tr w:rsidR="002551D8" w:rsidRPr="003763BF" w14:paraId="40FDF36B" w14:textId="77777777" w:rsidTr="00AE00E3">
        <w:trPr>
          <w:trHeight w:val="240"/>
          <w:jc w:val="center"/>
        </w:trPr>
        <w:tc>
          <w:tcPr>
            <w:tcW w:w="4876" w:type="dxa"/>
            <w:tcBorders>
              <w:top w:val="nil"/>
              <w:left w:val="nil"/>
              <w:bottom w:val="nil"/>
              <w:right w:val="nil"/>
            </w:tcBorders>
          </w:tcPr>
          <w:p w14:paraId="327DB96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C3F3C6D" w14:textId="77777777" w:rsidR="003348B2" w:rsidRPr="003763BF" w:rsidRDefault="003348B2" w:rsidP="00AE00E3">
            <w:pPr>
              <w:pStyle w:val="AmColumnHeading"/>
            </w:pPr>
            <w:r w:rsidRPr="003763BF">
              <w:t>Módosítás</w:t>
            </w:r>
          </w:p>
        </w:tc>
      </w:tr>
      <w:tr w:rsidR="002551D8" w:rsidRPr="003763BF" w14:paraId="23FD1F18" w14:textId="77777777" w:rsidTr="00AE00E3">
        <w:trPr>
          <w:jc w:val="center"/>
        </w:trPr>
        <w:tc>
          <w:tcPr>
            <w:tcW w:w="4876" w:type="dxa"/>
            <w:tcBorders>
              <w:top w:val="nil"/>
              <w:left w:val="nil"/>
              <w:bottom w:val="nil"/>
              <w:right w:val="nil"/>
            </w:tcBorders>
          </w:tcPr>
          <w:p w14:paraId="69703732" w14:textId="77777777" w:rsidR="003348B2" w:rsidRPr="003763BF" w:rsidRDefault="003348B2" w:rsidP="00AE00E3">
            <w:pPr>
              <w:pStyle w:val="Normal6a"/>
            </w:pPr>
          </w:p>
        </w:tc>
        <w:tc>
          <w:tcPr>
            <w:tcW w:w="4876" w:type="dxa"/>
            <w:tcBorders>
              <w:top w:val="nil"/>
              <w:left w:val="nil"/>
              <w:bottom w:val="nil"/>
              <w:right w:val="nil"/>
            </w:tcBorders>
          </w:tcPr>
          <w:p w14:paraId="11026583" w14:textId="77777777" w:rsidR="003348B2" w:rsidRPr="003763BF" w:rsidRDefault="003348B2" w:rsidP="00AE00E3">
            <w:pPr>
              <w:pStyle w:val="Normal6a"/>
            </w:pPr>
            <w:r w:rsidRPr="003763BF">
              <w:rPr>
                <w:b/>
                <w:i/>
              </w:rPr>
              <w:t>16b.</w:t>
            </w:r>
            <w:r w:rsidRPr="003763BF">
              <w:tab/>
            </w:r>
            <w:r w:rsidRPr="003763BF">
              <w:rPr>
                <w:b/>
                <w:i/>
              </w:rPr>
              <w:t>felszólít az 1325. sz. ENSZ-határozat végrehajtásának előmozdítására a nőkre, a békére és a biztonságra vonatkozó nemzeti cselekvési tervek (NAP 1325-IV) révén, valamint a nők katonai, béketárgyalásokban és konfliktus utáni újjáépítésben való részvételének támogatására; kiemeli azokat a tanulmányokat, amelyek szerint a női aláírókkal kötött békemegállapodások végrehajtási aránya magasabb, és ezek tartósabbak is</w:t>
            </w:r>
            <w:r w:rsidRPr="003763BF">
              <w:rPr>
                <w:b/>
                <w:i/>
                <w:vertAlign w:val="superscript"/>
              </w:rPr>
              <w:t>1a</w:t>
            </w:r>
            <w:r w:rsidRPr="003763BF">
              <w:rPr>
                <w:b/>
                <w:i/>
              </w:rPr>
              <w:t>;</w:t>
            </w:r>
          </w:p>
        </w:tc>
      </w:tr>
      <w:tr w:rsidR="002551D8" w:rsidRPr="003763BF" w14:paraId="506F45A8" w14:textId="77777777" w:rsidTr="00AE00E3">
        <w:trPr>
          <w:jc w:val="center"/>
        </w:trPr>
        <w:tc>
          <w:tcPr>
            <w:tcW w:w="4876" w:type="dxa"/>
            <w:tcBorders>
              <w:top w:val="nil"/>
              <w:left w:val="nil"/>
              <w:bottom w:val="nil"/>
              <w:right w:val="nil"/>
            </w:tcBorders>
          </w:tcPr>
          <w:p w14:paraId="409EA0A7" w14:textId="77777777" w:rsidR="003348B2" w:rsidRPr="003763BF" w:rsidRDefault="003348B2" w:rsidP="00AE00E3"/>
        </w:tc>
        <w:tc>
          <w:tcPr>
            <w:tcW w:w="4876" w:type="dxa"/>
            <w:tcBorders>
              <w:top w:val="nil"/>
              <w:left w:val="nil"/>
              <w:bottom w:val="nil"/>
              <w:right w:val="nil"/>
            </w:tcBorders>
          </w:tcPr>
          <w:p w14:paraId="208604B5" w14:textId="77777777" w:rsidR="003348B2" w:rsidRPr="003763BF" w:rsidRDefault="003348B2" w:rsidP="00AE00E3">
            <w:pPr>
              <w:pStyle w:val="Normal6a"/>
            </w:pPr>
            <w:r w:rsidRPr="003763BF">
              <w:rPr>
                <w:b/>
                <w:i/>
              </w:rPr>
              <w:t>_________________</w:t>
            </w:r>
          </w:p>
        </w:tc>
      </w:tr>
      <w:tr w:rsidR="002551D8" w:rsidRPr="003763BF" w14:paraId="0C5E237F" w14:textId="77777777" w:rsidTr="00AE00E3">
        <w:trPr>
          <w:jc w:val="center"/>
        </w:trPr>
        <w:tc>
          <w:tcPr>
            <w:tcW w:w="4876" w:type="dxa"/>
            <w:tcBorders>
              <w:top w:val="nil"/>
              <w:left w:val="nil"/>
              <w:bottom w:val="nil"/>
              <w:right w:val="nil"/>
            </w:tcBorders>
          </w:tcPr>
          <w:p w14:paraId="57D016D2" w14:textId="77777777" w:rsidR="003348B2" w:rsidRPr="003763BF" w:rsidRDefault="003348B2" w:rsidP="00AE00E3"/>
        </w:tc>
        <w:tc>
          <w:tcPr>
            <w:tcW w:w="4876" w:type="dxa"/>
            <w:tcBorders>
              <w:top w:val="nil"/>
              <w:left w:val="nil"/>
              <w:bottom w:val="nil"/>
              <w:right w:val="nil"/>
            </w:tcBorders>
          </w:tcPr>
          <w:p w14:paraId="6508597E" w14:textId="77777777" w:rsidR="003348B2" w:rsidRPr="003763BF" w:rsidRDefault="003348B2" w:rsidP="00AE00E3">
            <w:pPr>
              <w:pStyle w:val="Normal6a"/>
            </w:pPr>
            <w:r w:rsidRPr="003763BF">
              <w:rPr>
                <w:b/>
                <w:i/>
                <w:vertAlign w:val="superscript"/>
              </w:rPr>
              <w:t>1a</w:t>
            </w:r>
            <w:r w:rsidRPr="003763BF">
              <w:t xml:space="preserve"> </w:t>
            </w:r>
            <w:r w:rsidRPr="003763BF">
              <w:rPr>
                <w:b/>
                <w:i/>
              </w:rPr>
              <w:t>„Women’s Participation in Peace Negotiations and the Durability of Peace”: https://www.tandfonline.com/doi/full/10.1080/03050629.2018.1492386</w:t>
            </w:r>
          </w:p>
        </w:tc>
      </w:tr>
    </w:tbl>
    <w:p w14:paraId="1284881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166BD98" w14:textId="77777777" w:rsidR="003348B2" w:rsidRPr="003763BF" w:rsidRDefault="003348B2" w:rsidP="003348B2">
      <w:r w:rsidRPr="00342116">
        <w:rPr>
          <w:rStyle w:val="HideTWBExt"/>
        </w:rPr>
        <w:t>&lt;/Amend&gt;</w:t>
      </w:r>
    </w:p>
    <w:p w14:paraId="3A369EA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662</w:t>
      </w:r>
      <w:r w:rsidRPr="00342116">
        <w:rPr>
          <w:rStyle w:val="HideTWBExt"/>
          <w:b w:val="0"/>
        </w:rPr>
        <w:t>&lt;/NumAm&gt;</w:t>
      </w:r>
    </w:p>
    <w:p w14:paraId="5C725EF6"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2AB1F6D5" w14:textId="77777777" w:rsidR="003348B2" w:rsidRPr="003763BF" w:rsidRDefault="003348B2" w:rsidP="003348B2">
      <w:pPr>
        <w:pStyle w:val="NormalBold"/>
      </w:pPr>
      <w:r w:rsidRPr="00342116">
        <w:rPr>
          <w:rStyle w:val="HideTWBExt"/>
          <w:b w:val="0"/>
        </w:rPr>
        <w:t>&lt;/RepeatBlock-By&gt;</w:t>
      </w:r>
    </w:p>
    <w:p w14:paraId="08571FB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167D319" w14:textId="77777777" w:rsidR="003348B2" w:rsidRPr="003763BF" w:rsidRDefault="003348B2" w:rsidP="003348B2">
      <w:pPr>
        <w:pStyle w:val="NormalBold"/>
      </w:pPr>
      <w:r w:rsidRPr="00342116">
        <w:rPr>
          <w:rStyle w:val="HideTWBExt"/>
          <w:b w:val="0"/>
        </w:rPr>
        <w:t>&lt;Article&gt;</w:t>
      </w:r>
      <w:r w:rsidRPr="003763BF">
        <w:t>16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F89F22B" w14:textId="77777777" w:rsidTr="00AE00E3">
        <w:trPr>
          <w:trHeight w:hRule="exact" w:val="240"/>
          <w:jc w:val="center"/>
        </w:trPr>
        <w:tc>
          <w:tcPr>
            <w:tcW w:w="9752" w:type="dxa"/>
            <w:gridSpan w:val="2"/>
            <w:tcBorders>
              <w:top w:val="nil"/>
              <w:left w:val="nil"/>
              <w:bottom w:val="nil"/>
              <w:right w:val="nil"/>
            </w:tcBorders>
          </w:tcPr>
          <w:p w14:paraId="571A1AFB" w14:textId="77777777" w:rsidR="003348B2" w:rsidRPr="003763BF" w:rsidRDefault="003348B2" w:rsidP="00AE00E3"/>
        </w:tc>
      </w:tr>
      <w:tr w:rsidR="002551D8" w:rsidRPr="003763BF" w14:paraId="1C3BB175" w14:textId="77777777" w:rsidTr="00AE00E3">
        <w:trPr>
          <w:trHeight w:val="240"/>
          <w:jc w:val="center"/>
        </w:trPr>
        <w:tc>
          <w:tcPr>
            <w:tcW w:w="4876" w:type="dxa"/>
            <w:tcBorders>
              <w:top w:val="nil"/>
              <w:left w:val="nil"/>
              <w:bottom w:val="nil"/>
              <w:right w:val="nil"/>
            </w:tcBorders>
          </w:tcPr>
          <w:p w14:paraId="0A1C0D1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12E673E" w14:textId="77777777" w:rsidR="003348B2" w:rsidRPr="003763BF" w:rsidRDefault="003348B2" w:rsidP="00AE00E3">
            <w:pPr>
              <w:pStyle w:val="AmColumnHeading"/>
            </w:pPr>
            <w:r w:rsidRPr="003763BF">
              <w:t>Módosítás</w:t>
            </w:r>
          </w:p>
        </w:tc>
      </w:tr>
      <w:tr w:rsidR="002551D8" w:rsidRPr="003763BF" w14:paraId="2A2E1075" w14:textId="77777777" w:rsidTr="00AE00E3">
        <w:trPr>
          <w:jc w:val="center"/>
        </w:trPr>
        <w:tc>
          <w:tcPr>
            <w:tcW w:w="4876" w:type="dxa"/>
            <w:tcBorders>
              <w:top w:val="nil"/>
              <w:left w:val="nil"/>
              <w:bottom w:val="nil"/>
              <w:right w:val="nil"/>
            </w:tcBorders>
          </w:tcPr>
          <w:p w14:paraId="391399C4" w14:textId="77777777" w:rsidR="003348B2" w:rsidRPr="003763BF" w:rsidRDefault="003348B2" w:rsidP="00AE00E3">
            <w:pPr>
              <w:pStyle w:val="Normal6a"/>
            </w:pPr>
          </w:p>
        </w:tc>
        <w:tc>
          <w:tcPr>
            <w:tcW w:w="4876" w:type="dxa"/>
            <w:tcBorders>
              <w:top w:val="nil"/>
              <w:left w:val="nil"/>
              <w:bottom w:val="nil"/>
              <w:right w:val="nil"/>
            </w:tcBorders>
          </w:tcPr>
          <w:p w14:paraId="3FFEB9E3" w14:textId="77777777" w:rsidR="003348B2" w:rsidRPr="003763BF" w:rsidRDefault="003348B2" w:rsidP="00AE00E3">
            <w:pPr>
              <w:pStyle w:val="Normal6a"/>
            </w:pPr>
            <w:r w:rsidRPr="003763BF">
              <w:rPr>
                <w:b/>
                <w:i/>
              </w:rPr>
              <w:t>16b.</w:t>
            </w:r>
            <w:r w:rsidRPr="003763BF">
              <w:tab/>
            </w:r>
            <w:r w:rsidRPr="003763BF">
              <w:rPr>
                <w:b/>
                <w:i/>
              </w:rPr>
              <w:t>felhívja az EKSZ-t, a Bizottságot és a tagállamokat, hogy új GAP keretében ismételten kötelezzék el magukat a nemek közötti egyenlőség valamennyi ágazatban történő általános érvényesítése mellett, ideértve az olyan nem társadalmi ágazatokat is, mint a kereskedelem, az energetika, a mezőgazdasági és a migráció; felszólítja az EKSZ-t, az érintett bizottsági szolgálatokat és a tagállamokat, hogy a nemek közötti egyenlőség általános érvényesítése mellett a nemek közötti egyenlőség elérése szempontjából célzottabb intézkedések végrehajtása mellett is kötelezzék el magukat;</w:t>
            </w:r>
          </w:p>
        </w:tc>
      </w:tr>
    </w:tbl>
    <w:p w14:paraId="443A2DE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7009346" w14:textId="77777777" w:rsidR="003348B2" w:rsidRPr="003763BF" w:rsidRDefault="003348B2" w:rsidP="003348B2">
      <w:r w:rsidRPr="00342116">
        <w:rPr>
          <w:rStyle w:val="HideTWBExt"/>
        </w:rPr>
        <w:t>&lt;/Amend&gt;</w:t>
      </w:r>
    </w:p>
    <w:p w14:paraId="3B305F8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663</w:t>
      </w:r>
      <w:r w:rsidRPr="00342116">
        <w:rPr>
          <w:rStyle w:val="HideTWBExt"/>
          <w:b w:val="0"/>
        </w:rPr>
        <w:t>&lt;/NumAm&gt;</w:t>
      </w:r>
    </w:p>
    <w:p w14:paraId="49CE6569"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0E154809" w14:textId="77777777" w:rsidR="003348B2" w:rsidRPr="003763BF" w:rsidRDefault="003348B2" w:rsidP="003348B2">
      <w:pPr>
        <w:pStyle w:val="NormalBold"/>
      </w:pPr>
      <w:r w:rsidRPr="00342116">
        <w:rPr>
          <w:rStyle w:val="HideTWBExt"/>
          <w:b w:val="0"/>
        </w:rPr>
        <w:t>&lt;/RepeatBlock-By&gt;</w:t>
      </w:r>
    </w:p>
    <w:p w14:paraId="6179416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3CF1F35" w14:textId="77777777" w:rsidR="003348B2" w:rsidRPr="003763BF" w:rsidRDefault="003348B2" w:rsidP="003348B2">
      <w:pPr>
        <w:pStyle w:val="NormalBold"/>
      </w:pPr>
      <w:r w:rsidRPr="00342116">
        <w:rPr>
          <w:rStyle w:val="HideTWBExt"/>
          <w:b w:val="0"/>
        </w:rPr>
        <w:t>&lt;Article&gt;</w:t>
      </w:r>
      <w:r w:rsidRPr="003763BF">
        <w:t>16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98E6D9A" w14:textId="77777777" w:rsidTr="00AE00E3">
        <w:trPr>
          <w:trHeight w:hRule="exact" w:val="240"/>
          <w:jc w:val="center"/>
        </w:trPr>
        <w:tc>
          <w:tcPr>
            <w:tcW w:w="9752" w:type="dxa"/>
            <w:gridSpan w:val="2"/>
            <w:tcBorders>
              <w:top w:val="nil"/>
              <w:left w:val="nil"/>
              <w:bottom w:val="nil"/>
              <w:right w:val="nil"/>
            </w:tcBorders>
          </w:tcPr>
          <w:p w14:paraId="3BECE15C" w14:textId="77777777" w:rsidR="003348B2" w:rsidRPr="003763BF" w:rsidRDefault="003348B2" w:rsidP="00AE00E3"/>
        </w:tc>
      </w:tr>
      <w:tr w:rsidR="002551D8" w:rsidRPr="003763BF" w14:paraId="07723901" w14:textId="77777777" w:rsidTr="00AE00E3">
        <w:trPr>
          <w:trHeight w:val="240"/>
          <w:jc w:val="center"/>
        </w:trPr>
        <w:tc>
          <w:tcPr>
            <w:tcW w:w="4876" w:type="dxa"/>
            <w:tcBorders>
              <w:top w:val="nil"/>
              <w:left w:val="nil"/>
              <w:bottom w:val="nil"/>
              <w:right w:val="nil"/>
            </w:tcBorders>
          </w:tcPr>
          <w:p w14:paraId="380F64F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1A23904" w14:textId="77777777" w:rsidR="003348B2" w:rsidRPr="003763BF" w:rsidRDefault="003348B2" w:rsidP="00AE00E3">
            <w:pPr>
              <w:pStyle w:val="AmColumnHeading"/>
            </w:pPr>
            <w:r w:rsidRPr="003763BF">
              <w:t>Módosítás</w:t>
            </w:r>
          </w:p>
        </w:tc>
      </w:tr>
      <w:tr w:rsidR="002551D8" w:rsidRPr="003763BF" w14:paraId="442D7A48" w14:textId="77777777" w:rsidTr="00AE00E3">
        <w:trPr>
          <w:jc w:val="center"/>
        </w:trPr>
        <w:tc>
          <w:tcPr>
            <w:tcW w:w="4876" w:type="dxa"/>
            <w:tcBorders>
              <w:top w:val="nil"/>
              <w:left w:val="nil"/>
              <w:bottom w:val="nil"/>
              <w:right w:val="nil"/>
            </w:tcBorders>
          </w:tcPr>
          <w:p w14:paraId="44019A14" w14:textId="77777777" w:rsidR="003348B2" w:rsidRPr="003763BF" w:rsidRDefault="003348B2" w:rsidP="00AE00E3">
            <w:pPr>
              <w:pStyle w:val="Normal6a"/>
            </w:pPr>
          </w:p>
        </w:tc>
        <w:tc>
          <w:tcPr>
            <w:tcW w:w="4876" w:type="dxa"/>
            <w:tcBorders>
              <w:top w:val="nil"/>
              <w:left w:val="nil"/>
              <w:bottom w:val="nil"/>
              <w:right w:val="nil"/>
            </w:tcBorders>
          </w:tcPr>
          <w:p w14:paraId="0C80CC62" w14:textId="77777777" w:rsidR="003348B2" w:rsidRPr="003763BF" w:rsidRDefault="003348B2" w:rsidP="00AE00E3">
            <w:pPr>
              <w:pStyle w:val="Normal6a"/>
            </w:pPr>
            <w:r w:rsidRPr="003763BF">
              <w:rPr>
                <w:b/>
                <w:i/>
              </w:rPr>
              <w:t>16b.</w:t>
            </w:r>
            <w:r w:rsidRPr="003763BF">
              <w:tab/>
            </w:r>
            <w:r w:rsidRPr="003763BF">
              <w:rPr>
                <w:b/>
                <w:i/>
              </w:rPr>
              <w:t>felhívja az Európai Bizottságot, hogy újítsa meg a nemek közötti egyenlőségre vonatkozó cselekvési tervet azáltal, hogy 2027-ben időben elfogadja a nemek közötti egyenlőségre vonatkozó IV. cselekvési tervet; kiemeli, hogy a nemek közötti egyenlőségre vonatkozó III. cselekvési terv alapelveinek – az emberi jogokon alapuló megközelítésnek, az interszekcionalitásnak és a nemek közötti egyenlőség transzformatív megközelítésének – a nemek közötti egyenlőségre vonatkozó IV. cselekvési terv szerves részét kell képezniük, és konkrét végrehajtásukat meg kell erősíteni;</w:t>
            </w:r>
          </w:p>
        </w:tc>
      </w:tr>
    </w:tbl>
    <w:p w14:paraId="1FB8FC3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6B09E94" w14:textId="77777777" w:rsidR="003348B2" w:rsidRPr="003763BF" w:rsidRDefault="003348B2" w:rsidP="003348B2">
      <w:r w:rsidRPr="00342116">
        <w:rPr>
          <w:rStyle w:val="HideTWBExt"/>
        </w:rPr>
        <w:t>&lt;/Amend&gt;</w:t>
      </w:r>
    </w:p>
    <w:p w14:paraId="5268D42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664</w:t>
      </w:r>
      <w:r w:rsidRPr="00342116">
        <w:rPr>
          <w:rStyle w:val="HideTWBExt"/>
          <w:b w:val="0"/>
        </w:rPr>
        <w:t>&lt;/NumAm&gt;</w:t>
      </w:r>
    </w:p>
    <w:p w14:paraId="1A9F7AF7"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733D224E" w14:textId="77777777" w:rsidR="003348B2" w:rsidRPr="003763BF" w:rsidRDefault="003348B2" w:rsidP="003348B2">
      <w:pPr>
        <w:pStyle w:val="NormalBold"/>
      </w:pPr>
      <w:r w:rsidRPr="00342116">
        <w:rPr>
          <w:rStyle w:val="HideTWBExt"/>
          <w:b w:val="0"/>
        </w:rPr>
        <w:t>&lt;/RepeatBlock-By&gt;</w:t>
      </w:r>
    </w:p>
    <w:p w14:paraId="0B59FC9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63C79F0" w14:textId="77777777" w:rsidR="003348B2" w:rsidRPr="003763BF" w:rsidRDefault="003348B2" w:rsidP="003348B2">
      <w:pPr>
        <w:pStyle w:val="NormalBold"/>
      </w:pPr>
      <w:r w:rsidRPr="00342116">
        <w:rPr>
          <w:rStyle w:val="HideTWBExt"/>
          <w:b w:val="0"/>
        </w:rPr>
        <w:t>&lt;Article&gt;</w:t>
      </w:r>
      <w:r w:rsidRPr="003763BF">
        <w:t>16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7BD6479" w14:textId="77777777" w:rsidTr="00AE00E3">
        <w:trPr>
          <w:trHeight w:hRule="exact" w:val="240"/>
          <w:jc w:val="center"/>
        </w:trPr>
        <w:tc>
          <w:tcPr>
            <w:tcW w:w="9752" w:type="dxa"/>
            <w:gridSpan w:val="2"/>
            <w:tcBorders>
              <w:top w:val="nil"/>
              <w:left w:val="nil"/>
              <w:bottom w:val="nil"/>
              <w:right w:val="nil"/>
            </w:tcBorders>
          </w:tcPr>
          <w:p w14:paraId="291EA56F" w14:textId="77777777" w:rsidR="003348B2" w:rsidRPr="003763BF" w:rsidRDefault="003348B2" w:rsidP="00AE00E3"/>
        </w:tc>
      </w:tr>
      <w:tr w:rsidR="002551D8" w:rsidRPr="003763BF" w14:paraId="3D32D5E6" w14:textId="77777777" w:rsidTr="00AE00E3">
        <w:trPr>
          <w:trHeight w:val="240"/>
          <w:jc w:val="center"/>
        </w:trPr>
        <w:tc>
          <w:tcPr>
            <w:tcW w:w="4876" w:type="dxa"/>
            <w:tcBorders>
              <w:top w:val="nil"/>
              <w:left w:val="nil"/>
              <w:bottom w:val="nil"/>
              <w:right w:val="nil"/>
            </w:tcBorders>
          </w:tcPr>
          <w:p w14:paraId="57C444E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F954989" w14:textId="77777777" w:rsidR="003348B2" w:rsidRPr="003763BF" w:rsidRDefault="003348B2" w:rsidP="00AE00E3">
            <w:pPr>
              <w:pStyle w:val="AmColumnHeading"/>
            </w:pPr>
            <w:r w:rsidRPr="003763BF">
              <w:t>Módosítás</w:t>
            </w:r>
          </w:p>
        </w:tc>
      </w:tr>
      <w:tr w:rsidR="002551D8" w:rsidRPr="003763BF" w14:paraId="4F6FBF6E" w14:textId="77777777" w:rsidTr="00AE00E3">
        <w:trPr>
          <w:jc w:val="center"/>
        </w:trPr>
        <w:tc>
          <w:tcPr>
            <w:tcW w:w="4876" w:type="dxa"/>
            <w:tcBorders>
              <w:top w:val="nil"/>
              <w:left w:val="nil"/>
              <w:bottom w:val="nil"/>
              <w:right w:val="nil"/>
            </w:tcBorders>
          </w:tcPr>
          <w:p w14:paraId="6244BD2E" w14:textId="77777777" w:rsidR="003348B2" w:rsidRPr="003763BF" w:rsidRDefault="003348B2" w:rsidP="00AE00E3">
            <w:pPr>
              <w:pStyle w:val="Normal6a"/>
            </w:pPr>
          </w:p>
        </w:tc>
        <w:tc>
          <w:tcPr>
            <w:tcW w:w="4876" w:type="dxa"/>
            <w:tcBorders>
              <w:top w:val="nil"/>
              <w:left w:val="nil"/>
              <w:bottom w:val="nil"/>
              <w:right w:val="nil"/>
            </w:tcBorders>
          </w:tcPr>
          <w:p w14:paraId="021A8BBF" w14:textId="77777777" w:rsidR="003348B2" w:rsidRPr="003763BF" w:rsidRDefault="003348B2" w:rsidP="00AE00E3">
            <w:pPr>
              <w:pStyle w:val="Normal6a"/>
            </w:pPr>
            <w:r w:rsidRPr="003763BF">
              <w:rPr>
                <w:b/>
                <w:i/>
              </w:rPr>
              <w:t>16b.</w:t>
            </w:r>
            <w:r w:rsidRPr="003763BF">
              <w:tab/>
            </w:r>
            <w:r w:rsidRPr="003763BF">
              <w:rPr>
                <w:b/>
                <w:i/>
              </w:rPr>
              <w:t>megjegyzi, hogy minden külpolitikának érdemeken kell alapulnia, többek között a nők és lányok biztonságának és gazdasági jólétének biztosítása érdekében;</w:t>
            </w:r>
          </w:p>
        </w:tc>
      </w:tr>
    </w:tbl>
    <w:p w14:paraId="0D0FBCC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FC9D24B" w14:textId="77777777" w:rsidR="003348B2" w:rsidRPr="003763BF" w:rsidRDefault="003348B2" w:rsidP="003348B2">
      <w:r w:rsidRPr="00342116">
        <w:rPr>
          <w:rStyle w:val="HideTWBExt"/>
        </w:rPr>
        <w:t>&lt;/Amend&gt;</w:t>
      </w:r>
    </w:p>
    <w:p w14:paraId="6BE7709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665</w:t>
      </w:r>
      <w:r w:rsidRPr="00342116">
        <w:rPr>
          <w:rStyle w:val="HideTWBExt"/>
          <w:b w:val="0"/>
        </w:rPr>
        <w:t>&lt;/NumAm&gt;</w:t>
      </w:r>
    </w:p>
    <w:p w14:paraId="28D6451E"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w:t>
      </w:r>
      <w:r w:rsidRPr="00342116">
        <w:rPr>
          <w:rStyle w:val="HideTWBExt"/>
          <w:b w:val="0"/>
        </w:rPr>
        <w:t>&lt;/Members&gt;</w:t>
      </w:r>
    </w:p>
    <w:p w14:paraId="3F264CAA" w14:textId="77777777" w:rsidR="003348B2" w:rsidRPr="003763BF" w:rsidRDefault="003348B2" w:rsidP="003348B2">
      <w:pPr>
        <w:pStyle w:val="NormalBold"/>
      </w:pPr>
      <w:r w:rsidRPr="00342116">
        <w:rPr>
          <w:rStyle w:val="HideTWBExt"/>
          <w:b w:val="0"/>
        </w:rPr>
        <w:t>&lt;/RepeatBlock-By&gt;</w:t>
      </w:r>
    </w:p>
    <w:p w14:paraId="3B57FB8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9589DB1" w14:textId="77777777" w:rsidR="003348B2" w:rsidRPr="003763BF" w:rsidRDefault="003348B2" w:rsidP="003348B2">
      <w:pPr>
        <w:pStyle w:val="NormalBold"/>
      </w:pPr>
      <w:r w:rsidRPr="00342116">
        <w:rPr>
          <w:rStyle w:val="HideTWBExt"/>
          <w:b w:val="0"/>
        </w:rPr>
        <w:t>&lt;Article&gt;</w:t>
      </w:r>
      <w:r w:rsidRPr="003763BF">
        <w:t>16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59541D4" w14:textId="77777777" w:rsidTr="00AE00E3">
        <w:trPr>
          <w:trHeight w:hRule="exact" w:val="240"/>
          <w:jc w:val="center"/>
        </w:trPr>
        <w:tc>
          <w:tcPr>
            <w:tcW w:w="9752" w:type="dxa"/>
            <w:gridSpan w:val="2"/>
            <w:tcBorders>
              <w:top w:val="nil"/>
              <w:left w:val="nil"/>
              <w:bottom w:val="nil"/>
              <w:right w:val="nil"/>
            </w:tcBorders>
          </w:tcPr>
          <w:p w14:paraId="17A6659F" w14:textId="77777777" w:rsidR="003348B2" w:rsidRPr="003763BF" w:rsidRDefault="003348B2" w:rsidP="00AE00E3"/>
        </w:tc>
      </w:tr>
      <w:tr w:rsidR="002551D8" w:rsidRPr="003763BF" w14:paraId="427616BF" w14:textId="77777777" w:rsidTr="00AE00E3">
        <w:trPr>
          <w:trHeight w:val="240"/>
          <w:jc w:val="center"/>
        </w:trPr>
        <w:tc>
          <w:tcPr>
            <w:tcW w:w="4876" w:type="dxa"/>
            <w:tcBorders>
              <w:top w:val="nil"/>
              <w:left w:val="nil"/>
              <w:bottom w:val="nil"/>
              <w:right w:val="nil"/>
            </w:tcBorders>
          </w:tcPr>
          <w:p w14:paraId="2A0B3D4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C3AAFC7" w14:textId="77777777" w:rsidR="003348B2" w:rsidRPr="003763BF" w:rsidRDefault="003348B2" w:rsidP="00AE00E3">
            <w:pPr>
              <w:pStyle w:val="AmColumnHeading"/>
            </w:pPr>
            <w:r w:rsidRPr="003763BF">
              <w:t>Módosítás</w:t>
            </w:r>
          </w:p>
        </w:tc>
      </w:tr>
      <w:tr w:rsidR="002551D8" w:rsidRPr="003763BF" w14:paraId="332829F9" w14:textId="77777777" w:rsidTr="00AE00E3">
        <w:trPr>
          <w:jc w:val="center"/>
        </w:trPr>
        <w:tc>
          <w:tcPr>
            <w:tcW w:w="4876" w:type="dxa"/>
            <w:tcBorders>
              <w:top w:val="nil"/>
              <w:left w:val="nil"/>
              <w:bottom w:val="nil"/>
              <w:right w:val="nil"/>
            </w:tcBorders>
          </w:tcPr>
          <w:p w14:paraId="475372BB" w14:textId="77777777" w:rsidR="003348B2" w:rsidRPr="003763BF" w:rsidRDefault="003348B2" w:rsidP="00AE00E3">
            <w:pPr>
              <w:pStyle w:val="Normal6a"/>
            </w:pPr>
          </w:p>
        </w:tc>
        <w:tc>
          <w:tcPr>
            <w:tcW w:w="4876" w:type="dxa"/>
            <w:tcBorders>
              <w:top w:val="nil"/>
              <w:left w:val="nil"/>
              <w:bottom w:val="nil"/>
              <w:right w:val="nil"/>
            </w:tcBorders>
          </w:tcPr>
          <w:p w14:paraId="67654580" w14:textId="77777777" w:rsidR="003348B2" w:rsidRPr="003763BF" w:rsidRDefault="003348B2" w:rsidP="00AE00E3">
            <w:pPr>
              <w:pStyle w:val="Normal6a"/>
            </w:pPr>
            <w:r w:rsidRPr="003763BF">
              <w:rPr>
                <w:b/>
                <w:i/>
              </w:rPr>
              <w:t>16c.</w:t>
            </w:r>
            <w:r w:rsidRPr="003763BF">
              <w:tab/>
            </w:r>
            <w:r w:rsidRPr="003763BF">
              <w:rPr>
                <w:b/>
                <w:i/>
              </w:rPr>
              <w:t>hangsúlyozza, hogy a szexuális és reprodukciós egészségnek és jogoknak a nemek közötti egyenlőségre vonatkozó IV. cselekvési terv és az EU feminista kül- és fejlesztési politikájának oszthatatlan és alku tárgyát nem képező pillérét kell képezniük, és felhívja a Bizottságot, hogy biztosítsa a szexuális és reprodukciós egészséggel és jogokkal kapcsolatos kezdeményezések megfelelő, kiszámítható és hosszú távú finanszírozását, különösen az alacsony és közepes jövedelmű országokban; ennek érdekében biztosítja a hozzáférést a szexuális és reprodukciós egészséghez és jogokhoz a nemi alapú erőszak túlélői számára, a biztonságos abortuszt, a sürgősségi fogamzásgátlást és az abortusz utáni ellátást valamennyi uniós finanszírozású humanitárius reagálási művelet során; támogatja a korlátokkal szembesülő feminista mozgalmakat, nőjogi szervezeteket és szexuális és reprodukciós egészséggel és jogokkal foglalkozó civil társadalmi szervezeteket; szorgalmazza azon jogi és szakpolitikai akadályok felszámolását, amelyek kriminalizálják az abortuszt, az azonos neműek közötti kapcsolatokat és a nemi hovatartozást megerősítő ellátást;</w:t>
            </w:r>
          </w:p>
        </w:tc>
      </w:tr>
    </w:tbl>
    <w:p w14:paraId="26DF139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6FE80E9" w14:textId="77777777" w:rsidR="003348B2" w:rsidRPr="003763BF" w:rsidRDefault="003348B2" w:rsidP="003348B2">
      <w:r w:rsidRPr="00342116">
        <w:rPr>
          <w:rStyle w:val="HideTWBExt"/>
        </w:rPr>
        <w:t>&lt;/Amend&gt;</w:t>
      </w:r>
    </w:p>
    <w:p w14:paraId="49AE357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666</w:t>
      </w:r>
      <w:r w:rsidRPr="00342116">
        <w:rPr>
          <w:rStyle w:val="HideTWBExt"/>
          <w:b w:val="0"/>
        </w:rPr>
        <w:t>&lt;/NumAm&gt;</w:t>
      </w:r>
    </w:p>
    <w:p w14:paraId="3B44E540"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5D1BA0BD" w14:textId="77777777" w:rsidR="003348B2" w:rsidRPr="003763BF" w:rsidRDefault="003348B2" w:rsidP="003348B2">
      <w:pPr>
        <w:pStyle w:val="NormalBold"/>
      </w:pPr>
      <w:r w:rsidRPr="00342116">
        <w:rPr>
          <w:rStyle w:val="HideTWBExt"/>
          <w:b w:val="0"/>
        </w:rPr>
        <w:t>&lt;/RepeatBlock-By&gt;</w:t>
      </w:r>
    </w:p>
    <w:p w14:paraId="07F2605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86759E6" w14:textId="77777777" w:rsidR="003348B2" w:rsidRPr="003763BF" w:rsidRDefault="003348B2" w:rsidP="003348B2">
      <w:pPr>
        <w:pStyle w:val="NormalBold"/>
      </w:pPr>
      <w:r w:rsidRPr="00342116">
        <w:rPr>
          <w:rStyle w:val="HideTWBExt"/>
          <w:b w:val="0"/>
        </w:rPr>
        <w:t>&lt;Article&gt;</w:t>
      </w:r>
      <w:r w:rsidRPr="003763BF">
        <w:t>16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12BBFFC" w14:textId="77777777" w:rsidTr="00AE00E3">
        <w:trPr>
          <w:trHeight w:hRule="exact" w:val="240"/>
          <w:jc w:val="center"/>
        </w:trPr>
        <w:tc>
          <w:tcPr>
            <w:tcW w:w="9752" w:type="dxa"/>
            <w:gridSpan w:val="2"/>
            <w:tcBorders>
              <w:top w:val="nil"/>
              <w:left w:val="nil"/>
              <w:bottom w:val="nil"/>
              <w:right w:val="nil"/>
            </w:tcBorders>
          </w:tcPr>
          <w:p w14:paraId="2FF0BA67" w14:textId="77777777" w:rsidR="003348B2" w:rsidRPr="003763BF" w:rsidRDefault="003348B2" w:rsidP="00AE00E3"/>
        </w:tc>
      </w:tr>
      <w:tr w:rsidR="002551D8" w:rsidRPr="003763BF" w14:paraId="7E380A14" w14:textId="77777777" w:rsidTr="00AE00E3">
        <w:trPr>
          <w:trHeight w:val="240"/>
          <w:jc w:val="center"/>
        </w:trPr>
        <w:tc>
          <w:tcPr>
            <w:tcW w:w="4876" w:type="dxa"/>
            <w:tcBorders>
              <w:top w:val="nil"/>
              <w:left w:val="nil"/>
              <w:bottom w:val="nil"/>
              <w:right w:val="nil"/>
            </w:tcBorders>
          </w:tcPr>
          <w:p w14:paraId="4670F3B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642DD7D" w14:textId="77777777" w:rsidR="003348B2" w:rsidRPr="003763BF" w:rsidRDefault="003348B2" w:rsidP="00AE00E3">
            <w:pPr>
              <w:pStyle w:val="AmColumnHeading"/>
            </w:pPr>
            <w:r w:rsidRPr="003763BF">
              <w:t>Módosítás</w:t>
            </w:r>
          </w:p>
        </w:tc>
      </w:tr>
      <w:tr w:rsidR="002551D8" w:rsidRPr="003763BF" w14:paraId="2B0CB957" w14:textId="77777777" w:rsidTr="00AE00E3">
        <w:trPr>
          <w:jc w:val="center"/>
        </w:trPr>
        <w:tc>
          <w:tcPr>
            <w:tcW w:w="4876" w:type="dxa"/>
            <w:tcBorders>
              <w:top w:val="nil"/>
              <w:left w:val="nil"/>
              <w:bottom w:val="nil"/>
              <w:right w:val="nil"/>
            </w:tcBorders>
          </w:tcPr>
          <w:p w14:paraId="46E7A344" w14:textId="77777777" w:rsidR="003348B2" w:rsidRPr="003763BF" w:rsidRDefault="003348B2" w:rsidP="00AE00E3">
            <w:pPr>
              <w:pStyle w:val="Normal6a"/>
            </w:pPr>
          </w:p>
        </w:tc>
        <w:tc>
          <w:tcPr>
            <w:tcW w:w="4876" w:type="dxa"/>
            <w:tcBorders>
              <w:top w:val="nil"/>
              <w:left w:val="nil"/>
              <w:bottom w:val="nil"/>
              <w:right w:val="nil"/>
            </w:tcBorders>
          </w:tcPr>
          <w:p w14:paraId="3F6F473D" w14:textId="77777777" w:rsidR="003348B2" w:rsidRPr="003763BF" w:rsidRDefault="003348B2" w:rsidP="00AE00E3">
            <w:pPr>
              <w:pStyle w:val="Normal6a"/>
            </w:pPr>
            <w:r w:rsidRPr="003763BF">
              <w:rPr>
                <w:b/>
                <w:i/>
              </w:rPr>
              <w:t>16c.</w:t>
            </w:r>
            <w:r w:rsidRPr="003763BF">
              <w:tab/>
            </w:r>
            <w:r w:rsidRPr="003763BF">
              <w:rPr>
                <w:b/>
                <w:i/>
              </w:rPr>
              <w:t>felszólítja a Bizottságot a partnerországokban a nemek közötti egyenlőség előmozdítására kiosztott és folyósított uniós finanszírozási források összegét nyomon követő mechanizmus elfogadására, valamint arra, hogy erről a GAP III keretében tegyen jelentést; felhívja továbbá a Bizottságot, hogy végezze el az EU által finanszírozott különböző programok nemi szempontú formális hatásvizsgálatát, az olyan módozatokra kiterjedően, mint a költségvetési támogatás, és erről készítsen jelentést az Európai Parlamentnek; hangsúlyozza, hogy ennek az értékelésnek nemek szerint lebontott adatokon kell alapulnia, és az értékelés eredményét a jövőbeni programozási tevékenységek során figyelembe kell venni; emlékeztet annak fontosságára, hogy a partnerek számíthassanak arra, hogy elegendő pénzügyi forrást kapnak a nemek közötti egyenlőség érvényesítésére;</w:t>
            </w:r>
          </w:p>
        </w:tc>
      </w:tr>
    </w:tbl>
    <w:p w14:paraId="222F11B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2C6EABB" w14:textId="77777777" w:rsidR="003348B2" w:rsidRPr="003763BF" w:rsidRDefault="003348B2" w:rsidP="003348B2">
      <w:r w:rsidRPr="00342116">
        <w:rPr>
          <w:rStyle w:val="HideTWBExt"/>
        </w:rPr>
        <w:t>&lt;/Amend&gt;</w:t>
      </w:r>
    </w:p>
    <w:p w14:paraId="1F0FD93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667</w:t>
      </w:r>
      <w:r w:rsidRPr="00342116">
        <w:rPr>
          <w:rStyle w:val="HideTWBExt"/>
          <w:b w:val="0"/>
        </w:rPr>
        <w:t>&lt;/NumAm&gt;</w:t>
      </w:r>
    </w:p>
    <w:p w14:paraId="3E0C9754"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04163987" w14:textId="77777777" w:rsidR="003348B2" w:rsidRPr="003763BF" w:rsidRDefault="003348B2" w:rsidP="003348B2">
      <w:pPr>
        <w:pStyle w:val="NormalBold"/>
      </w:pPr>
      <w:r w:rsidRPr="00342116">
        <w:rPr>
          <w:rStyle w:val="HideTWBExt"/>
          <w:b w:val="0"/>
        </w:rPr>
        <w:t>&lt;/RepeatBlock-By&gt;</w:t>
      </w:r>
    </w:p>
    <w:p w14:paraId="63A9928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667458" w14:textId="77777777" w:rsidR="003348B2" w:rsidRPr="003763BF" w:rsidRDefault="003348B2" w:rsidP="003348B2">
      <w:pPr>
        <w:pStyle w:val="NormalBold"/>
      </w:pPr>
      <w:r w:rsidRPr="00342116">
        <w:rPr>
          <w:rStyle w:val="HideTWBExt"/>
          <w:b w:val="0"/>
        </w:rPr>
        <w:t>&lt;Article&gt;</w:t>
      </w:r>
      <w:r w:rsidRPr="003763BF">
        <w:t>16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6313751" w14:textId="77777777" w:rsidTr="00AE00E3">
        <w:trPr>
          <w:trHeight w:hRule="exact" w:val="240"/>
          <w:jc w:val="center"/>
        </w:trPr>
        <w:tc>
          <w:tcPr>
            <w:tcW w:w="9752" w:type="dxa"/>
            <w:gridSpan w:val="2"/>
            <w:tcBorders>
              <w:top w:val="nil"/>
              <w:left w:val="nil"/>
              <w:bottom w:val="nil"/>
              <w:right w:val="nil"/>
            </w:tcBorders>
          </w:tcPr>
          <w:p w14:paraId="248A3C1F" w14:textId="77777777" w:rsidR="003348B2" w:rsidRPr="003763BF" w:rsidRDefault="003348B2" w:rsidP="00AE00E3"/>
        </w:tc>
      </w:tr>
      <w:tr w:rsidR="002551D8" w:rsidRPr="003763BF" w14:paraId="0F8B4D95" w14:textId="77777777" w:rsidTr="00AE00E3">
        <w:trPr>
          <w:trHeight w:val="240"/>
          <w:jc w:val="center"/>
        </w:trPr>
        <w:tc>
          <w:tcPr>
            <w:tcW w:w="4876" w:type="dxa"/>
            <w:tcBorders>
              <w:top w:val="nil"/>
              <w:left w:val="nil"/>
              <w:bottom w:val="nil"/>
              <w:right w:val="nil"/>
            </w:tcBorders>
          </w:tcPr>
          <w:p w14:paraId="0924184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8C38327" w14:textId="77777777" w:rsidR="003348B2" w:rsidRPr="003763BF" w:rsidRDefault="003348B2" w:rsidP="00AE00E3">
            <w:pPr>
              <w:pStyle w:val="AmColumnHeading"/>
            </w:pPr>
            <w:r w:rsidRPr="003763BF">
              <w:t>Módosítás</w:t>
            </w:r>
          </w:p>
        </w:tc>
      </w:tr>
      <w:tr w:rsidR="002551D8" w:rsidRPr="003763BF" w14:paraId="02C45529" w14:textId="77777777" w:rsidTr="00AE00E3">
        <w:trPr>
          <w:jc w:val="center"/>
        </w:trPr>
        <w:tc>
          <w:tcPr>
            <w:tcW w:w="4876" w:type="dxa"/>
            <w:tcBorders>
              <w:top w:val="nil"/>
              <w:left w:val="nil"/>
              <w:bottom w:val="nil"/>
              <w:right w:val="nil"/>
            </w:tcBorders>
          </w:tcPr>
          <w:p w14:paraId="6E2BFB82" w14:textId="77777777" w:rsidR="003348B2" w:rsidRPr="003763BF" w:rsidRDefault="003348B2" w:rsidP="00AE00E3">
            <w:pPr>
              <w:pStyle w:val="Normal6a"/>
            </w:pPr>
          </w:p>
        </w:tc>
        <w:tc>
          <w:tcPr>
            <w:tcW w:w="4876" w:type="dxa"/>
            <w:tcBorders>
              <w:top w:val="nil"/>
              <w:left w:val="nil"/>
              <w:bottom w:val="nil"/>
              <w:right w:val="nil"/>
            </w:tcBorders>
          </w:tcPr>
          <w:p w14:paraId="285C94C7" w14:textId="77777777" w:rsidR="003348B2" w:rsidRPr="003763BF" w:rsidRDefault="003348B2" w:rsidP="00AE00E3">
            <w:pPr>
              <w:pStyle w:val="Normal6a"/>
            </w:pPr>
            <w:r w:rsidRPr="003763BF">
              <w:rPr>
                <w:b/>
                <w:i/>
              </w:rPr>
              <w:t>16c.</w:t>
            </w:r>
            <w:r w:rsidRPr="003763BF">
              <w:tab/>
            </w:r>
            <w:r w:rsidRPr="003763BF">
              <w:rPr>
                <w:b/>
                <w:i/>
              </w:rPr>
              <w:t>felhívja a Bizottságot, hogy a nőkre, a békére és a biztonságra vonatkozó uniós cselekvési tervvel összhangban biztosítsa a következetes és fenntartható költségvetés-tervezést az uniós védelmi és biztonsági ágazatban a nemek közötti egyenlőséggel kapcsolatos valamennyi tevékenység esetében; hangsúlyozza, hogy a közös biztonság- és védelempolitika (KBVP) misszióin belül célzott finanszírozásra van szükség a nemek közötti egyenlőséggel kapcsolatos fellépések számára, beleértve egy külön költségvetési sort a polgári KBVP-missziókon belül a nemek közötti egyenlőséggel foglalkozó tanácsadók számára;</w:t>
            </w:r>
          </w:p>
        </w:tc>
      </w:tr>
    </w:tbl>
    <w:p w14:paraId="4103C89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932C8EF" w14:textId="77777777" w:rsidR="003348B2" w:rsidRPr="003763BF" w:rsidRDefault="003348B2" w:rsidP="003348B2">
      <w:r w:rsidRPr="00342116">
        <w:rPr>
          <w:rStyle w:val="HideTWBExt"/>
        </w:rPr>
        <w:t>&lt;/Amend&gt;</w:t>
      </w:r>
    </w:p>
    <w:p w14:paraId="2243001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668</w:t>
      </w:r>
      <w:r w:rsidRPr="00342116">
        <w:rPr>
          <w:rStyle w:val="HideTWBExt"/>
          <w:b w:val="0"/>
        </w:rPr>
        <w:t>&lt;/NumAm&gt;</w:t>
      </w:r>
    </w:p>
    <w:p w14:paraId="7F6787AF"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41CD4527" w14:textId="77777777" w:rsidR="003348B2" w:rsidRPr="003763BF" w:rsidRDefault="003348B2" w:rsidP="003348B2">
      <w:pPr>
        <w:pStyle w:val="NormalBold"/>
      </w:pPr>
      <w:r w:rsidRPr="00342116">
        <w:rPr>
          <w:rStyle w:val="HideTWBExt"/>
          <w:b w:val="0"/>
        </w:rPr>
        <w:t>&lt;/RepeatBlock-By&gt;</w:t>
      </w:r>
    </w:p>
    <w:p w14:paraId="7AE2B75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69F8992" w14:textId="77777777" w:rsidR="003348B2" w:rsidRPr="003763BF" w:rsidRDefault="003348B2" w:rsidP="003348B2">
      <w:pPr>
        <w:pStyle w:val="NormalBold"/>
      </w:pPr>
      <w:r w:rsidRPr="00342116">
        <w:rPr>
          <w:rStyle w:val="HideTWBExt"/>
          <w:b w:val="0"/>
        </w:rPr>
        <w:t>&lt;Article&gt;</w:t>
      </w:r>
      <w:r w:rsidRPr="003763BF">
        <w:t>16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51F7AC0" w14:textId="77777777" w:rsidTr="00AE00E3">
        <w:trPr>
          <w:trHeight w:hRule="exact" w:val="240"/>
          <w:jc w:val="center"/>
        </w:trPr>
        <w:tc>
          <w:tcPr>
            <w:tcW w:w="9752" w:type="dxa"/>
            <w:gridSpan w:val="2"/>
            <w:tcBorders>
              <w:top w:val="nil"/>
              <w:left w:val="nil"/>
              <w:bottom w:val="nil"/>
              <w:right w:val="nil"/>
            </w:tcBorders>
          </w:tcPr>
          <w:p w14:paraId="116D9CA7" w14:textId="77777777" w:rsidR="003348B2" w:rsidRPr="003763BF" w:rsidRDefault="003348B2" w:rsidP="00AE00E3"/>
        </w:tc>
      </w:tr>
      <w:tr w:rsidR="002551D8" w:rsidRPr="003763BF" w14:paraId="5F104A15" w14:textId="77777777" w:rsidTr="00AE00E3">
        <w:trPr>
          <w:trHeight w:val="240"/>
          <w:jc w:val="center"/>
        </w:trPr>
        <w:tc>
          <w:tcPr>
            <w:tcW w:w="4876" w:type="dxa"/>
            <w:tcBorders>
              <w:top w:val="nil"/>
              <w:left w:val="nil"/>
              <w:bottom w:val="nil"/>
              <w:right w:val="nil"/>
            </w:tcBorders>
          </w:tcPr>
          <w:p w14:paraId="13B4E78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E23D0DC" w14:textId="77777777" w:rsidR="003348B2" w:rsidRPr="003763BF" w:rsidRDefault="003348B2" w:rsidP="00AE00E3">
            <w:pPr>
              <w:pStyle w:val="AmColumnHeading"/>
            </w:pPr>
            <w:r w:rsidRPr="003763BF">
              <w:t>Módosítás</w:t>
            </w:r>
          </w:p>
        </w:tc>
      </w:tr>
      <w:tr w:rsidR="002551D8" w:rsidRPr="003763BF" w14:paraId="23657C56" w14:textId="77777777" w:rsidTr="00AE00E3">
        <w:trPr>
          <w:jc w:val="center"/>
        </w:trPr>
        <w:tc>
          <w:tcPr>
            <w:tcW w:w="4876" w:type="dxa"/>
            <w:tcBorders>
              <w:top w:val="nil"/>
              <w:left w:val="nil"/>
              <w:bottom w:val="nil"/>
              <w:right w:val="nil"/>
            </w:tcBorders>
          </w:tcPr>
          <w:p w14:paraId="0EF6F062" w14:textId="77777777" w:rsidR="003348B2" w:rsidRPr="003763BF" w:rsidRDefault="003348B2" w:rsidP="00AE00E3">
            <w:pPr>
              <w:pStyle w:val="Normal6a"/>
            </w:pPr>
          </w:p>
        </w:tc>
        <w:tc>
          <w:tcPr>
            <w:tcW w:w="4876" w:type="dxa"/>
            <w:tcBorders>
              <w:top w:val="nil"/>
              <w:left w:val="nil"/>
              <w:bottom w:val="nil"/>
              <w:right w:val="nil"/>
            </w:tcBorders>
          </w:tcPr>
          <w:p w14:paraId="32709088" w14:textId="77777777" w:rsidR="003348B2" w:rsidRPr="003763BF" w:rsidRDefault="003348B2" w:rsidP="00AE00E3">
            <w:pPr>
              <w:pStyle w:val="Normal6a"/>
            </w:pPr>
            <w:r w:rsidRPr="003763BF">
              <w:rPr>
                <w:b/>
                <w:i/>
              </w:rPr>
              <w:t>16c.</w:t>
            </w:r>
            <w:r w:rsidRPr="003763BF">
              <w:tab/>
            </w:r>
            <w:r w:rsidRPr="003763BF">
              <w:rPr>
                <w:b/>
                <w:i/>
              </w:rPr>
              <w:t>emlékeztet arra, hogy az európai és uniós területek közelmúltbeli és folyamatos megszállása miatt szükség van a külpolitikai prioritások lehetséges megváltoztatására, nagyobb hangsúlyt fektetve a védelmi és biztonsági kérdésekre, különösen az európai regionális biztonsági aggályok miatt, amelyek súlyos következményekkel járnak többek között a nőkre és lányokra nézve;</w:t>
            </w:r>
          </w:p>
        </w:tc>
      </w:tr>
    </w:tbl>
    <w:p w14:paraId="075FBB4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EA11418" w14:textId="77777777" w:rsidR="003348B2" w:rsidRPr="003763BF" w:rsidRDefault="003348B2" w:rsidP="003348B2">
      <w:r w:rsidRPr="00342116">
        <w:rPr>
          <w:rStyle w:val="HideTWBExt"/>
        </w:rPr>
        <w:t>&lt;/Amend&gt;</w:t>
      </w:r>
    </w:p>
    <w:p w14:paraId="2E4684D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669</w:t>
      </w:r>
      <w:r w:rsidRPr="00342116">
        <w:rPr>
          <w:rStyle w:val="HideTWBExt"/>
          <w:b w:val="0"/>
        </w:rPr>
        <w:t>&lt;/NumAm&gt;</w:t>
      </w:r>
    </w:p>
    <w:p w14:paraId="6262ED84"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083ED0C0" w14:textId="77777777" w:rsidR="003348B2" w:rsidRPr="003763BF" w:rsidRDefault="003348B2" w:rsidP="003348B2">
      <w:pPr>
        <w:pStyle w:val="NormalBold"/>
      </w:pPr>
      <w:r w:rsidRPr="00342116">
        <w:rPr>
          <w:rStyle w:val="HideTWBExt"/>
          <w:b w:val="0"/>
        </w:rPr>
        <w:t>&lt;/RepeatBlock-By&gt;</w:t>
      </w:r>
    </w:p>
    <w:p w14:paraId="6CDB098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A09473A" w14:textId="77777777" w:rsidR="003348B2" w:rsidRPr="003763BF" w:rsidRDefault="003348B2" w:rsidP="003348B2">
      <w:pPr>
        <w:pStyle w:val="NormalBold"/>
      </w:pPr>
      <w:r w:rsidRPr="00342116">
        <w:rPr>
          <w:rStyle w:val="HideTWBExt"/>
          <w:b w:val="0"/>
        </w:rPr>
        <w:t>&lt;Article&gt;</w:t>
      </w:r>
      <w:r w:rsidRPr="003763BF">
        <w:t>16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5AEBA48" w14:textId="77777777" w:rsidTr="00AE00E3">
        <w:trPr>
          <w:trHeight w:hRule="exact" w:val="240"/>
          <w:jc w:val="center"/>
        </w:trPr>
        <w:tc>
          <w:tcPr>
            <w:tcW w:w="9752" w:type="dxa"/>
            <w:gridSpan w:val="2"/>
            <w:tcBorders>
              <w:top w:val="nil"/>
              <w:left w:val="nil"/>
              <w:bottom w:val="nil"/>
              <w:right w:val="nil"/>
            </w:tcBorders>
          </w:tcPr>
          <w:p w14:paraId="40FE4520" w14:textId="77777777" w:rsidR="003348B2" w:rsidRPr="003763BF" w:rsidRDefault="003348B2" w:rsidP="00AE00E3"/>
        </w:tc>
      </w:tr>
      <w:tr w:rsidR="002551D8" w:rsidRPr="003763BF" w14:paraId="416F9E23" w14:textId="77777777" w:rsidTr="00AE00E3">
        <w:trPr>
          <w:trHeight w:val="240"/>
          <w:jc w:val="center"/>
        </w:trPr>
        <w:tc>
          <w:tcPr>
            <w:tcW w:w="4876" w:type="dxa"/>
            <w:tcBorders>
              <w:top w:val="nil"/>
              <w:left w:val="nil"/>
              <w:bottom w:val="nil"/>
              <w:right w:val="nil"/>
            </w:tcBorders>
          </w:tcPr>
          <w:p w14:paraId="4B2D5E4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687C3CF" w14:textId="77777777" w:rsidR="003348B2" w:rsidRPr="003763BF" w:rsidRDefault="003348B2" w:rsidP="00AE00E3">
            <w:pPr>
              <w:pStyle w:val="AmColumnHeading"/>
            </w:pPr>
            <w:r w:rsidRPr="003763BF">
              <w:t>Módosítás</w:t>
            </w:r>
          </w:p>
        </w:tc>
      </w:tr>
      <w:tr w:rsidR="002551D8" w:rsidRPr="003763BF" w14:paraId="49B9A943" w14:textId="77777777" w:rsidTr="00AE00E3">
        <w:trPr>
          <w:jc w:val="center"/>
        </w:trPr>
        <w:tc>
          <w:tcPr>
            <w:tcW w:w="4876" w:type="dxa"/>
            <w:tcBorders>
              <w:top w:val="nil"/>
              <w:left w:val="nil"/>
              <w:bottom w:val="nil"/>
              <w:right w:val="nil"/>
            </w:tcBorders>
          </w:tcPr>
          <w:p w14:paraId="7212788F" w14:textId="77777777" w:rsidR="003348B2" w:rsidRPr="003763BF" w:rsidRDefault="003348B2" w:rsidP="00AE00E3">
            <w:pPr>
              <w:pStyle w:val="Normal6a"/>
            </w:pPr>
          </w:p>
        </w:tc>
        <w:tc>
          <w:tcPr>
            <w:tcW w:w="4876" w:type="dxa"/>
            <w:tcBorders>
              <w:top w:val="nil"/>
              <w:left w:val="nil"/>
              <w:bottom w:val="nil"/>
              <w:right w:val="nil"/>
            </w:tcBorders>
          </w:tcPr>
          <w:p w14:paraId="49A7E99B" w14:textId="77777777" w:rsidR="003348B2" w:rsidRPr="003763BF" w:rsidRDefault="003348B2" w:rsidP="00AE00E3">
            <w:pPr>
              <w:pStyle w:val="Normal6a"/>
            </w:pPr>
            <w:r w:rsidRPr="003763BF">
              <w:rPr>
                <w:b/>
                <w:i/>
              </w:rPr>
              <w:t>16c.</w:t>
            </w:r>
            <w:r w:rsidRPr="003763BF">
              <w:tab/>
            </w:r>
            <w:r w:rsidRPr="003763BF">
              <w:rPr>
                <w:b/>
                <w:i/>
              </w:rPr>
              <w:t>üdvözli a polgári közös biztonság- és védelempolitika (KBVP) területére vonatkozó, 2023 májusában elfogadott paktumot, amely szintén elkötelezte magát amellett, hogy fokozza a nemek közötti egyenlőség szempontját érvényesítő vezetést a missziókban, és célul tűzte ki, hogy a nők aránya 40%-a legyen a nemzetközi személyzetben;</w:t>
            </w:r>
          </w:p>
        </w:tc>
      </w:tr>
    </w:tbl>
    <w:p w14:paraId="729F53E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56248E3" w14:textId="77777777" w:rsidR="003348B2" w:rsidRPr="003763BF" w:rsidRDefault="003348B2" w:rsidP="003348B2">
      <w:r w:rsidRPr="00342116">
        <w:rPr>
          <w:rStyle w:val="HideTWBExt"/>
        </w:rPr>
        <w:t>&lt;/Amend&gt;</w:t>
      </w:r>
    </w:p>
    <w:p w14:paraId="1B48002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670</w:t>
      </w:r>
      <w:r w:rsidRPr="00342116">
        <w:rPr>
          <w:rStyle w:val="HideTWBExt"/>
          <w:b w:val="0"/>
        </w:rPr>
        <w:t>&lt;/NumAm&gt;</w:t>
      </w:r>
    </w:p>
    <w:p w14:paraId="343B131D"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95920CA" w14:textId="77777777" w:rsidR="003348B2" w:rsidRPr="003763BF" w:rsidRDefault="003348B2" w:rsidP="003348B2">
      <w:pPr>
        <w:pStyle w:val="NormalBold"/>
      </w:pPr>
      <w:r w:rsidRPr="00342116">
        <w:rPr>
          <w:rStyle w:val="HideTWBExt"/>
          <w:b w:val="0"/>
        </w:rPr>
        <w:t>&lt;/RepeatBlock-By&gt;</w:t>
      </w:r>
    </w:p>
    <w:p w14:paraId="4B4BDCB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8604C6D" w14:textId="77777777" w:rsidR="003348B2" w:rsidRPr="003763BF" w:rsidRDefault="003348B2" w:rsidP="003348B2">
      <w:pPr>
        <w:pStyle w:val="NormalBold"/>
      </w:pPr>
      <w:r w:rsidRPr="00342116">
        <w:rPr>
          <w:rStyle w:val="HideTWBExt"/>
          <w:b w:val="0"/>
        </w:rPr>
        <w:t>&lt;Article&gt;</w:t>
      </w:r>
      <w:r w:rsidRPr="003763BF">
        <w:t>16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77AEF9A" w14:textId="77777777" w:rsidTr="00AE00E3">
        <w:trPr>
          <w:trHeight w:hRule="exact" w:val="240"/>
          <w:jc w:val="center"/>
        </w:trPr>
        <w:tc>
          <w:tcPr>
            <w:tcW w:w="9752" w:type="dxa"/>
            <w:gridSpan w:val="2"/>
            <w:tcBorders>
              <w:top w:val="nil"/>
              <w:left w:val="nil"/>
              <w:bottom w:val="nil"/>
              <w:right w:val="nil"/>
            </w:tcBorders>
          </w:tcPr>
          <w:p w14:paraId="6160BE8C" w14:textId="77777777" w:rsidR="003348B2" w:rsidRPr="003763BF" w:rsidRDefault="003348B2" w:rsidP="00AE00E3"/>
        </w:tc>
      </w:tr>
      <w:tr w:rsidR="002551D8" w:rsidRPr="003763BF" w14:paraId="4423C1AB" w14:textId="77777777" w:rsidTr="00AE00E3">
        <w:trPr>
          <w:trHeight w:val="240"/>
          <w:jc w:val="center"/>
        </w:trPr>
        <w:tc>
          <w:tcPr>
            <w:tcW w:w="4876" w:type="dxa"/>
            <w:tcBorders>
              <w:top w:val="nil"/>
              <w:left w:val="nil"/>
              <w:bottom w:val="nil"/>
              <w:right w:val="nil"/>
            </w:tcBorders>
          </w:tcPr>
          <w:p w14:paraId="2246D29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20AD1EA" w14:textId="77777777" w:rsidR="003348B2" w:rsidRPr="003763BF" w:rsidRDefault="003348B2" w:rsidP="00AE00E3">
            <w:pPr>
              <w:pStyle w:val="AmColumnHeading"/>
            </w:pPr>
            <w:r w:rsidRPr="003763BF">
              <w:t>Módosítás</w:t>
            </w:r>
          </w:p>
        </w:tc>
      </w:tr>
      <w:tr w:rsidR="002551D8" w:rsidRPr="003763BF" w14:paraId="6F203ED1" w14:textId="77777777" w:rsidTr="00AE00E3">
        <w:trPr>
          <w:jc w:val="center"/>
        </w:trPr>
        <w:tc>
          <w:tcPr>
            <w:tcW w:w="4876" w:type="dxa"/>
            <w:tcBorders>
              <w:top w:val="nil"/>
              <w:left w:val="nil"/>
              <w:bottom w:val="nil"/>
              <w:right w:val="nil"/>
            </w:tcBorders>
          </w:tcPr>
          <w:p w14:paraId="2AC997C9" w14:textId="77777777" w:rsidR="003348B2" w:rsidRPr="003763BF" w:rsidRDefault="003348B2" w:rsidP="00AE00E3">
            <w:pPr>
              <w:pStyle w:val="Normal6a"/>
            </w:pPr>
          </w:p>
        </w:tc>
        <w:tc>
          <w:tcPr>
            <w:tcW w:w="4876" w:type="dxa"/>
            <w:tcBorders>
              <w:top w:val="nil"/>
              <w:left w:val="nil"/>
              <w:bottom w:val="nil"/>
              <w:right w:val="nil"/>
            </w:tcBorders>
          </w:tcPr>
          <w:p w14:paraId="12D0CB9F" w14:textId="77777777" w:rsidR="003348B2" w:rsidRPr="003763BF" w:rsidRDefault="003348B2" w:rsidP="00AE00E3">
            <w:pPr>
              <w:pStyle w:val="Normal6a"/>
            </w:pPr>
            <w:r w:rsidRPr="003763BF">
              <w:rPr>
                <w:b/>
                <w:i/>
              </w:rPr>
              <w:t>16c.</w:t>
            </w:r>
            <w:r w:rsidRPr="003763BF">
              <w:tab/>
            </w:r>
            <w:r w:rsidRPr="003763BF">
              <w:rPr>
                <w:b/>
                <w:i/>
              </w:rPr>
              <w:t>növelni kell a nemek közötti egyenlőséggel kapcsolatos kezdeményezések és az olyan ENSZ-ügynökségek politikai és pénzügyi támogatását, mint az ENSZ nőjogi szervezete és az UNFPA, különös tekintettel az UNFPA ellátási partnerségére;</w:t>
            </w:r>
          </w:p>
        </w:tc>
      </w:tr>
    </w:tbl>
    <w:p w14:paraId="4316D0A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D4EC8AB" w14:textId="77777777" w:rsidR="003348B2" w:rsidRPr="003763BF" w:rsidRDefault="003348B2" w:rsidP="003348B2">
      <w:r w:rsidRPr="00342116">
        <w:rPr>
          <w:rStyle w:val="HideTWBExt"/>
        </w:rPr>
        <w:t>&lt;/Amend&gt;</w:t>
      </w:r>
    </w:p>
    <w:p w14:paraId="1489DDA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671</w:t>
      </w:r>
      <w:r w:rsidRPr="00342116">
        <w:rPr>
          <w:rStyle w:val="HideTWBExt"/>
          <w:b w:val="0"/>
        </w:rPr>
        <w:t>&lt;/NumAm&gt;</w:t>
      </w:r>
    </w:p>
    <w:p w14:paraId="08099E79"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74114805" w14:textId="77777777" w:rsidR="003348B2" w:rsidRPr="003763BF" w:rsidRDefault="003348B2" w:rsidP="003348B2">
      <w:pPr>
        <w:pStyle w:val="NormalBold"/>
      </w:pPr>
      <w:r w:rsidRPr="00342116">
        <w:rPr>
          <w:rStyle w:val="HideTWBExt"/>
          <w:b w:val="0"/>
        </w:rPr>
        <w:t>&lt;/RepeatBlock-By&gt;</w:t>
      </w:r>
    </w:p>
    <w:p w14:paraId="5604CD4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143A7D0" w14:textId="77777777" w:rsidR="003348B2" w:rsidRPr="003763BF" w:rsidRDefault="003348B2" w:rsidP="003348B2">
      <w:pPr>
        <w:pStyle w:val="NormalBold"/>
      </w:pPr>
      <w:r w:rsidRPr="00342116">
        <w:rPr>
          <w:rStyle w:val="HideTWBExt"/>
          <w:b w:val="0"/>
        </w:rPr>
        <w:t>&lt;Article&gt;</w:t>
      </w:r>
      <w:r w:rsidRPr="003763BF">
        <w:t>16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4C9A718" w14:textId="77777777" w:rsidTr="00AE00E3">
        <w:trPr>
          <w:trHeight w:hRule="exact" w:val="240"/>
          <w:jc w:val="center"/>
        </w:trPr>
        <w:tc>
          <w:tcPr>
            <w:tcW w:w="9752" w:type="dxa"/>
            <w:gridSpan w:val="2"/>
            <w:tcBorders>
              <w:top w:val="nil"/>
              <w:left w:val="nil"/>
              <w:bottom w:val="nil"/>
              <w:right w:val="nil"/>
            </w:tcBorders>
          </w:tcPr>
          <w:p w14:paraId="6B897E92" w14:textId="77777777" w:rsidR="003348B2" w:rsidRPr="003763BF" w:rsidRDefault="003348B2" w:rsidP="00AE00E3"/>
        </w:tc>
      </w:tr>
      <w:tr w:rsidR="002551D8" w:rsidRPr="003763BF" w14:paraId="708DB94B" w14:textId="77777777" w:rsidTr="00AE00E3">
        <w:trPr>
          <w:trHeight w:val="240"/>
          <w:jc w:val="center"/>
        </w:trPr>
        <w:tc>
          <w:tcPr>
            <w:tcW w:w="4876" w:type="dxa"/>
            <w:tcBorders>
              <w:top w:val="nil"/>
              <w:left w:val="nil"/>
              <w:bottom w:val="nil"/>
              <w:right w:val="nil"/>
            </w:tcBorders>
          </w:tcPr>
          <w:p w14:paraId="171C078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959AEA5" w14:textId="77777777" w:rsidR="003348B2" w:rsidRPr="003763BF" w:rsidRDefault="003348B2" w:rsidP="00AE00E3">
            <w:pPr>
              <w:pStyle w:val="AmColumnHeading"/>
            </w:pPr>
            <w:r w:rsidRPr="003763BF">
              <w:t>Módosítás</w:t>
            </w:r>
          </w:p>
        </w:tc>
      </w:tr>
      <w:tr w:rsidR="002551D8" w:rsidRPr="003763BF" w14:paraId="28DF3FA4" w14:textId="77777777" w:rsidTr="00AE00E3">
        <w:trPr>
          <w:jc w:val="center"/>
        </w:trPr>
        <w:tc>
          <w:tcPr>
            <w:tcW w:w="4876" w:type="dxa"/>
            <w:tcBorders>
              <w:top w:val="nil"/>
              <w:left w:val="nil"/>
              <w:bottom w:val="nil"/>
              <w:right w:val="nil"/>
            </w:tcBorders>
          </w:tcPr>
          <w:p w14:paraId="080A6BC9" w14:textId="77777777" w:rsidR="003348B2" w:rsidRPr="003763BF" w:rsidRDefault="003348B2" w:rsidP="00AE00E3">
            <w:pPr>
              <w:pStyle w:val="Normal6a"/>
            </w:pPr>
          </w:p>
        </w:tc>
        <w:tc>
          <w:tcPr>
            <w:tcW w:w="4876" w:type="dxa"/>
            <w:tcBorders>
              <w:top w:val="nil"/>
              <w:left w:val="nil"/>
              <w:bottom w:val="nil"/>
              <w:right w:val="nil"/>
            </w:tcBorders>
          </w:tcPr>
          <w:p w14:paraId="12D5A31D" w14:textId="77777777" w:rsidR="003348B2" w:rsidRPr="003763BF" w:rsidRDefault="003348B2" w:rsidP="00AE00E3">
            <w:pPr>
              <w:pStyle w:val="Normal6a"/>
            </w:pPr>
            <w:r w:rsidRPr="003763BF">
              <w:rPr>
                <w:b/>
                <w:i/>
              </w:rPr>
              <w:t>16d.</w:t>
            </w:r>
            <w:r w:rsidRPr="003763BF">
              <w:tab/>
            </w:r>
            <w:r w:rsidRPr="003763BF">
              <w:rPr>
                <w:b/>
                <w:i/>
              </w:rPr>
              <w:t>felszólítja a Bizottságot, hogy végezze el a nemek közötti egyenlőségre vonatkozó jelenlegi cselekvési terv (GAP III) végrehajtása terén elért eredmények második felülvizsgálatát, és tartsa magas szinten a terv végrehajtásának ütemét és ambíciószintjét; felszólítja a Bizottságot, hogy kezdje meg a nemek közötti egyenlőségre vonatkozó, 2027 utáni következő cselekvési terv (GAP IV) előkészítését annak érdekében, hogy biztosítsa annak időben történő elfogadását, többek között azáltal, hogy a 2028–2034-es időszakra vonatkozó többéves pénzügyi keretről szóló közelgő javaslatban megfelelő finanszírozást különít el a terv végrehajtására; felszólítja a Bizottságot annak biztosítására, hogy a nemek közötti egyenlőségre vonatkozó IV. cselekvési terv tartsa fenn azt a kitűzött célt, hogy a hivatalos fejlesztési támogatás (ODA) 85%-át olyan projektekre fordítsák, amelyek fontos vagy fő célkitűzése a nemek közötti egyenlőség, és hogy az ODA 20%-át olyan projektekre fordítsák, amelyek fő célkitűzése a nemek közötti egyenlőség; hangsúlyozza, hogy a szexuális és reproduktív egészségnek és jogoknak a nemek közötti egyenlőségre vonatkozó IV. cselekvési terv szerves részét kell képezniük;</w:t>
            </w:r>
          </w:p>
        </w:tc>
      </w:tr>
    </w:tbl>
    <w:p w14:paraId="1799419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D75C426" w14:textId="77777777" w:rsidR="003348B2" w:rsidRPr="003763BF" w:rsidRDefault="003348B2" w:rsidP="003348B2">
      <w:r w:rsidRPr="00342116">
        <w:rPr>
          <w:rStyle w:val="HideTWBExt"/>
        </w:rPr>
        <w:t>&lt;/Amend&gt;</w:t>
      </w:r>
    </w:p>
    <w:p w14:paraId="4866C7A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672</w:t>
      </w:r>
      <w:r w:rsidRPr="00342116">
        <w:rPr>
          <w:rStyle w:val="HideTWBExt"/>
          <w:b w:val="0"/>
        </w:rPr>
        <w:t>&lt;/NumAm&gt;</w:t>
      </w:r>
    </w:p>
    <w:p w14:paraId="2A0625D0"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48E575BA" w14:textId="77777777" w:rsidR="003348B2" w:rsidRPr="003763BF" w:rsidRDefault="003348B2" w:rsidP="003348B2">
      <w:pPr>
        <w:pStyle w:val="NormalBold"/>
      </w:pPr>
      <w:r w:rsidRPr="00342116">
        <w:rPr>
          <w:rStyle w:val="HideTWBExt"/>
          <w:b w:val="0"/>
        </w:rPr>
        <w:t>&lt;/RepeatBlock-By&gt;</w:t>
      </w:r>
    </w:p>
    <w:p w14:paraId="25E2404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3C7D5BA" w14:textId="77777777" w:rsidR="003348B2" w:rsidRPr="003763BF" w:rsidRDefault="003348B2" w:rsidP="003348B2">
      <w:pPr>
        <w:pStyle w:val="NormalBold"/>
      </w:pPr>
      <w:r w:rsidRPr="00342116">
        <w:rPr>
          <w:rStyle w:val="HideTWBExt"/>
          <w:b w:val="0"/>
        </w:rPr>
        <w:t>&lt;Article&gt;</w:t>
      </w:r>
      <w:r w:rsidRPr="003763BF">
        <w:t>16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305D78A" w14:textId="77777777" w:rsidTr="00AE00E3">
        <w:trPr>
          <w:trHeight w:hRule="exact" w:val="240"/>
          <w:jc w:val="center"/>
        </w:trPr>
        <w:tc>
          <w:tcPr>
            <w:tcW w:w="9752" w:type="dxa"/>
            <w:gridSpan w:val="2"/>
            <w:tcBorders>
              <w:top w:val="nil"/>
              <w:left w:val="nil"/>
              <w:bottom w:val="nil"/>
              <w:right w:val="nil"/>
            </w:tcBorders>
          </w:tcPr>
          <w:p w14:paraId="545F31C9" w14:textId="77777777" w:rsidR="003348B2" w:rsidRPr="003763BF" w:rsidRDefault="003348B2" w:rsidP="00AE00E3"/>
        </w:tc>
      </w:tr>
      <w:tr w:rsidR="002551D8" w:rsidRPr="003763BF" w14:paraId="368BE8D3" w14:textId="77777777" w:rsidTr="00AE00E3">
        <w:trPr>
          <w:trHeight w:val="240"/>
          <w:jc w:val="center"/>
        </w:trPr>
        <w:tc>
          <w:tcPr>
            <w:tcW w:w="4876" w:type="dxa"/>
            <w:tcBorders>
              <w:top w:val="nil"/>
              <w:left w:val="nil"/>
              <w:bottom w:val="nil"/>
              <w:right w:val="nil"/>
            </w:tcBorders>
          </w:tcPr>
          <w:p w14:paraId="722ABC1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C7DF0CD" w14:textId="77777777" w:rsidR="003348B2" w:rsidRPr="003763BF" w:rsidRDefault="003348B2" w:rsidP="00AE00E3">
            <w:pPr>
              <w:pStyle w:val="AmColumnHeading"/>
            </w:pPr>
            <w:r w:rsidRPr="003763BF">
              <w:t>Módosítás</w:t>
            </w:r>
          </w:p>
        </w:tc>
      </w:tr>
      <w:tr w:rsidR="002551D8" w:rsidRPr="003763BF" w14:paraId="0C25F947" w14:textId="77777777" w:rsidTr="00AE00E3">
        <w:trPr>
          <w:jc w:val="center"/>
        </w:trPr>
        <w:tc>
          <w:tcPr>
            <w:tcW w:w="4876" w:type="dxa"/>
            <w:tcBorders>
              <w:top w:val="nil"/>
              <w:left w:val="nil"/>
              <w:bottom w:val="nil"/>
              <w:right w:val="nil"/>
            </w:tcBorders>
          </w:tcPr>
          <w:p w14:paraId="306FC656" w14:textId="77777777" w:rsidR="003348B2" w:rsidRPr="003763BF" w:rsidRDefault="003348B2" w:rsidP="00AE00E3">
            <w:pPr>
              <w:pStyle w:val="Normal6a"/>
            </w:pPr>
          </w:p>
        </w:tc>
        <w:tc>
          <w:tcPr>
            <w:tcW w:w="4876" w:type="dxa"/>
            <w:tcBorders>
              <w:top w:val="nil"/>
              <w:left w:val="nil"/>
              <w:bottom w:val="nil"/>
              <w:right w:val="nil"/>
            </w:tcBorders>
          </w:tcPr>
          <w:p w14:paraId="4B18A95C" w14:textId="77777777" w:rsidR="003348B2" w:rsidRPr="003763BF" w:rsidRDefault="003348B2" w:rsidP="00AE00E3">
            <w:pPr>
              <w:pStyle w:val="Normal6a"/>
            </w:pPr>
            <w:r w:rsidRPr="003763BF">
              <w:rPr>
                <w:b/>
                <w:i/>
              </w:rPr>
              <w:t>16d.</w:t>
            </w:r>
            <w:r w:rsidRPr="003763BF">
              <w:tab/>
            </w:r>
            <w:r w:rsidRPr="003763BF">
              <w:rPr>
                <w:b/>
                <w:i/>
              </w:rPr>
              <w:t>hangsúlyozza, hogy a nőknek aktív szereplőként egyenlő és érdemi módon kell részt venniük a konfliktusmegelőzésben és -rendezésben, a béketárgyalásokban, a béketeremtésben és a békefenntartásban, a humanitárius segítségnyújtásban, a válságokra való felkészülésben, a felkészültségben, a védelmi tervekben és felmérésekben, valamint a konfliktus utáni újjáépítésben; felhívja a Bizottságot, hogy vegye fel ezt a nemi esélyegyenlőségi stratégiájába;</w:t>
            </w:r>
          </w:p>
        </w:tc>
      </w:tr>
    </w:tbl>
    <w:p w14:paraId="27D8DDE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5C4C659" w14:textId="77777777" w:rsidR="003348B2" w:rsidRPr="003763BF" w:rsidRDefault="003348B2" w:rsidP="003348B2">
      <w:r w:rsidRPr="00342116">
        <w:rPr>
          <w:rStyle w:val="HideTWBExt"/>
        </w:rPr>
        <w:t>&lt;/Amend&gt;</w:t>
      </w:r>
    </w:p>
    <w:p w14:paraId="6478596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673</w:t>
      </w:r>
      <w:r w:rsidRPr="00342116">
        <w:rPr>
          <w:rStyle w:val="HideTWBExt"/>
          <w:b w:val="0"/>
        </w:rPr>
        <w:t>&lt;/NumAm&gt;</w:t>
      </w:r>
    </w:p>
    <w:p w14:paraId="780A9377"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48C82E45" w14:textId="77777777" w:rsidR="003348B2" w:rsidRPr="003763BF" w:rsidRDefault="003348B2" w:rsidP="003348B2">
      <w:pPr>
        <w:pStyle w:val="NormalBold"/>
      </w:pPr>
      <w:r w:rsidRPr="00342116">
        <w:rPr>
          <w:rStyle w:val="HideTWBExt"/>
          <w:b w:val="0"/>
        </w:rPr>
        <w:t>&lt;/RepeatBlock-By&gt;</w:t>
      </w:r>
    </w:p>
    <w:p w14:paraId="42A3F89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784856F" w14:textId="77777777" w:rsidR="003348B2" w:rsidRPr="003763BF" w:rsidRDefault="003348B2" w:rsidP="003348B2">
      <w:pPr>
        <w:pStyle w:val="NormalBold"/>
      </w:pPr>
      <w:r w:rsidRPr="00342116">
        <w:rPr>
          <w:rStyle w:val="HideTWBExt"/>
          <w:b w:val="0"/>
        </w:rPr>
        <w:t>&lt;Article&gt;</w:t>
      </w:r>
      <w:r w:rsidRPr="003763BF">
        <w:t>16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B57EDFB" w14:textId="77777777" w:rsidTr="00AE00E3">
        <w:trPr>
          <w:trHeight w:hRule="exact" w:val="240"/>
          <w:jc w:val="center"/>
        </w:trPr>
        <w:tc>
          <w:tcPr>
            <w:tcW w:w="9752" w:type="dxa"/>
            <w:gridSpan w:val="2"/>
            <w:tcBorders>
              <w:top w:val="nil"/>
              <w:left w:val="nil"/>
              <w:bottom w:val="nil"/>
              <w:right w:val="nil"/>
            </w:tcBorders>
          </w:tcPr>
          <w:p w14:paraId="21FFBF3B" w14:textId="77777777" w:rsidR="003348B2" w:rsidRPr="003763BF" w:rsidRDefault="003348B2" w:rsidP="00AE00E3"/>
        </w:tc>
      </w:tr>
      <w:tr w:rsidR="002551D8" w:rsidRPr="003763BF" w14:paraId="271D193A" w14:textId="77777777" w:rsidTr="00AE00E3">
        <w:trPr>
          <w:trHeight w:val="240"/>
          <w:jc w:val="center"/>
        </w:trPr>
        <w:tc>
          <w:tcPr>
            <w:tcW w:w="4876" w:type="dxa"/>
            <w:tcBorders>
              <w:top w:val="nil"/>
              <w:left w:val="nil"/>
              <w:bottom w:val="nil"/>
              <w:right w:val="nil"/>
            </w:tcBorders>
          </w:tcPr>
          <w:p w14:paraId="2751B53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4A0C7C9" w14:textId="77777777" w:rsidR="003348B2" w:rsidRPr="003763BF" w:rsidRDefault="003348B2" w:rsidP="00AE00E3">
            <w:pPr>
              <w:pStyle w:val="AmColumnHeading"/>
            </w:pPr>
            <w:r w:rsidRPr="003763BF">
              <w:t>Módosítás</w:t>
            </w:r>
          </w:p>
        </w:tc>
      </w:tr>
      <w:tr w:rsidR="002551D8" w:rsidRPr="003763BF" w14:paraId="60792B85" w14:textId="77777777" w:rsidTr="00AE00E3">
        <w:trPr>
          <w:jc w:val="center"/>
        </w:trPr>
        <w:tc>
          <w:tcPr>
            <w:tcW w:w="4876" w:type="dxa"/>
            <w:tcBorders>
              <w:top w:val="nil"/>
              <w:left w:val="nil"/>
              <w:bottom w:val="nil"/>
              <w:right w:val="nil"/>
            </w:tcBorders>
          </w:tcPr>
          <w:p w14:paraId="225D8A2F" w14:textId="77777777" w:rsidR="003348B2" w:rsidRPr="003763BF" w:rsidRDefault="003348B2" w:rsidP="00AE00E3">
            <w:pPr>
              <w:pStyle w:val="Normal6a"/>
            </w:pPr>
          </w:p>
        </w:tc>
        <w:tc>
          <w:tcPr>
            <w:tcW w:w="4876" w:type="dxa"/>
            <w:tcBorders>
              <w:top w:val="nil"/>
              <w:left w:val="nil"/>
              <w:bottom w:val="nil"/>
              <w:right w:val="nil"/>
            </w:tcBorders>
          </w:tcPr>
          <w:p w14:paraId="798AE4D1" w14:textId="77777777" w:rsidR="003348B2" w:rsidRPr="003763BF" w:rsidRDefault="003348B2" w:rsidP="00AE00E3">
            <w:pPr>
              <w:pStyle w:val="Normal6a"/>
            </w:pPr>
            <w:r w:rsidRPr="003763BF">
              <w:rPr>
                <w:b/>
                <w:i/>
              </w:rPr>
              <w:t>16d.</w:t>
            </w:r>
            <w:r w:rsidRPr="003763BF">
              <w:tab/>
            </w:r>
            <w:r w:rsidRPr="003763BF">
              <w:rPr>
                <w:b/>
                <w:i/>
              </w:rPr>
              <w:t>érdeklődéssel veszi tudomásul, hogy az országok, köztük az uniós tagállamok eltávolodnak a feminista külpolitikától; hangsúlyozza, hogy a Bizottságnak és a tagállamoknak figyelembe kell venniük ezt a szakpolitikai változást;</w:t>
            </w:r>
          </w:p>
        </w:tc>
      </w:tr>
    </w:tbl>
    <w:p w14:paraId="2387886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18981C9" w14:textId="77777777" w:rsidR="003348B2" w:rsidRPr="003763BF" w:rsidRDefault="003348B2" w:rsidP="003348B2">
      <w:r w:rsidRPr="00342116">
        <w:rPr>
          <w:rStyle w:val="HideTWBExt"/>
        </w:rPr>
        <w:t>&lt;/Amend&gt;</w:t>
      </w:r>
    </w:p>
    <w:p w14:paraId="3F3A1C2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674</w:t>
      </w:r>
      <w:r w:rsidRPr="00342116">
        <w:rPr>
          <w:rStyle w:val="HideTWBExt"/>
          <w:b w:val="0"/>
        </w:rPr>
        <w:t>&lt;/NumAm&gt;</w:t>
      </w:r>
    </w:p>
    <w:p w14:paraId="3355E4DF"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013A1269" w14:textId="77777777" w:rsidR="003348B2" w:rsidRPr="003763BF" w:rsidRDefault="003348B2" w:rsidP="003348B2">
      <w:pPr>
        <w:pStyle w:val="NormalBold"/>
      </w:pPr>
      <w:r w:rsidRPr="00342116">
        <w:rPr>
          <w:rStyle w:val="HideTWBExt"/>
          <w:b w:val="0"/>
        </w:rPr>
        <w:t>&lt;/RepeatBlock-By&gt;</w:t>
      </w:r>
    </w:p>
    <w:p w14:paraId="2BE0FFF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1C96F70" w14:textId="77777777" w:rsidR="003348B2" w:rsidRPr="003763BF" w:rsidRDefault="003348B2" w:rsidP="003348B2">
      <w:pPr>
        <w:pStyle w:val="NormalBold"/>
      </w:pPr>
      <w:r w:rsidRPr="00342116">
        <w:rPr>
          <w:rStyle w:val="HideTWBExt"/>
          <w:b w:val="0"/>
        </w:rPr>
        <w:t>&lt;Article&gt;</w:t>
      </w:r>
      <w:r w:rsidRPr="003763BF">
        <w:t>16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0B33121" w14:textId="77777777" w:rsidTr="00AE00E3">
        <w:trPr>
          <w:trHeight w:hRule="exact" w:val="240"/>
          <w:jc w:val="center"/>
        </w:trPr>
        <w:tc>
          <w:tcPr>
            <w:tcW w:w="9752" w:type="dxa"/>
            <w:gridSpan w:val="2"/>
            <w:tcBorders>
              <w:top w:val="nil"/>
              <w:left w:val="nil"/>
              <w:bottom w:val="nil"/>
              <w:right w:val="nil"/>
            </w:tcBorders>
          </w:tcPr>
          <w:p w14:paraId="57C521EC" w14:textId="77777777" w:rsidR="003348B2" w:rsidRPr="003763BF" w:rsidRDefault="003348B2" w:rsidP="00AE00E3"/>
        </w:tc>
      </w:tr>
      <w:tr w:rsidR="002551D8" w:rsidRPr="003763BF" w14:paraId="3C32B125" w14:textId="77777777" w:rsidTr="00AE00E3">
        <w:trPr>
          <w:trHeight w:val="240"/>
          <w:jc w:val="center"/>
        </w:trPr>
        <w:tc>
          <w:tcPr>
            <w:tcW w:w="4876" w:type="dxa"/>
            <w:tcBorders>
              <w:top w:val="nil"/>
              <w:left w:val="nil"/>
              <w:bottom w:val="nil"/>
              <w:right w:val="nil"/>
            </w:tcBorders>
          </w:tcPr>
          <w:p w14:paraId="3570830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85F5452" w14:textId="77777777" w:rsidR="003348B2" w:rsidRPr="003763BF" w:rsidRDefault="003348B2" w:rsidP="00AE00E3">
            <w:pPr>
              <w:pStyle w:val="AmColumnHeading"/>
            </w:pPr>
            <w:r w:rsidRPr="003763BF">
              <w:t>Módosítás</w:t>
            </w:r>
          </w:p>
        </w:tc>
      </w:tr>
      <w:tr w:rsidR="002551D8" w:rsidRPr="003763BF" w14:paraId="6EAF137E" w14:textId="77777777" w:rsidTr="00AE00E3">
        <w:trPr>
          <w:jc w:val="center"/>
        </w:trPr>
        <w:tc>
          <w:tcPr>
            <w:tcW w:w="4876" w:type="dxa"/>
            <w:tcBorders>
              <w:top w:val="nil"/>
              <w:left w:val="nil"/>
              <w:bottom w:val="nil"/>
              <w:right w:val="nil"/>
            </w:tcBorders>
          </w:tcPr>
          <w:p w14:paraId="7FC2ACBB" w14:textId="77777777" w:rsidR="003348B2" w:rsidRPr="003763BF" w:rsidRDefault="003348B2" w:rsidP="00AE00E3">
            <w:pPr>
              <w:pStyle w:val="Normal6a"/>
            </w:pPr>
          </w:p>
        </w:tc>
        <w:tc>
          <w:tcPr>
            <w:tcW w:w="4876" w:type="dxa"/>
            <w:tcBorders>
              <w:top w:val="nil"/>
              <w:left w:val="nil"/>
              <w:bottom w:val="nil"/>
              <w:right w:val="nil"/>
            </w:tcBorders>
          </w:tcPr>
          <w:p w14:paraId="6A698F65" w14:textId="77777777" w:rsidR="003348B2" w:rsidRPr="003763BF" w:rsidRDefault="003348B2" w:rsidP="00AE00E3">
            <w:pPr>
              <w:pStyle w:val="Normal6a"/>
            </w:pPr>
            <w:r w:rsidRPr="003763BF">
              <w:rPr>
                <w:b/>
                <w:i/>
              </w:rPr>
              <w:t>16d.</w:t>
            </w:r>
            <w:r w:rsidRPr="003763BF">
              <w:tab/>
            </w:r>
            <w:r w:rsidRPr="003763BF">
              <w:rPr>
                <w:b/>
                <w:i/>
              </w:rPr>
              <w:t>a nemi esélyegyenlőségi stratégiában garantálja az EU külső politikái, valamint a külső és belső politikák közötti koherenciát, ami különösen a nemek közötti egyenlőségre vonatkozó III. uniós cselekvési tervvel való összhangot jelenti;</w:t>
            </w:r>
          </w:p>
        </w:tc>
      </w:tr>
    </w:tbl>
    <w:p w14:paraId="4D8BC80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6849254" w14:textId="77777777" w:rsidR="003348B2" w:rsidRPr="003763BF" w:rsidRDefault="003348B2" w:rsidP="003348B2">
      <w:r w:rsidRPr="00342116">
        <w:rPr>
          <w:rStyle w:val="HideTWBExt"/>
        </w:rPr>
        <w:t>&lt;/Amend&gt;</w:t>
      </w:r>
    </w:p>
    <w:p w14:paraId="5E37557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675</w:t>
      </w:r>
      <w:r w:rsidRPr="00342116">
        <w:rPr>
          <w:rStyle w:val="HideTWBExt"/>
          <w:b w:val="0"/>
        </w:rPr>
        <w:t>&lt;/NumAm&gt;</w:t>
      </w:r>
    </w:p>
    <w:p w14:paraId="0BD672ED"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w:t>
      </w:r>
      <w:r w:rsidRPr="00342116">
        <w:rPr>
          <w:rStyle w:val="HideTWBExt"/>
          <w:b w:val="0"/>
        </w:rPr>
        <w:t>&lt;/Members&gt;</w:t>
      </w:r>
    </w:p>
    <w:p w14:paraId="3D03A685" w14:textId="77777777" w:rsidR="003348B2" w:rsidRPr="003763BF" w:rsidRDefault="003348B2" w:rsidP="003348B2">
      <w:pPr>
        <w:pStyle w:val="NormalBold"/>
      </w:pPr>
      <w:r w:rsidRPr="00342116">
        <w:rPr>
          <w:rStyle w:val="HideTWBExt"/>
          <w:b w:val="0"/>
        </w:rPr>
        <w:t>&lt;/RepeatBlock-By&gt;</w:t>
      </w:r>
    </w:p>
    <w:p w14:paraId="50180D8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5CC3D13" w14:textId="77777777" w:rsidR="003348B2" w:rsidRPr="003763BF" w:rsidRDefault="003348B2" w:rsidP="003348B2">
      <w:pPr>
        <w:pStyle w:val="NormalBold"/>
      </w:pPr>
      <w:r w:rsidRPr="00342116">
        <w:rPr>
          <w:rStyle w:val="HideTWBExt"/>
          <w:b w:val="0"/>
        </w:rPr>
        <w:t>&lt;Article&gt;</w:t>
      </w:r>
      <w:r w:rsidRPr="003763BF">
        <w:t>16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FA4E310" w14:textId="77777777" w:rsidTr="00AE00E3">
        <w:trPr>
          <w:trHeight w:hRule="exact" w:val="240"/>
          <w:jc w:val="center"/>
        </w:trPr>
        <w:tc>
          <w:tcPr>
            <w:tcW w:w="9752" w:type="dxa"/>
            <w:gridSpan w:val="2"/>
            <w:tcBorders>
              <w:top w:val="nil"/>
              <w:left w:val="nil"/>
              <w:bottom w:val="nil"/>
              <w:right w:val="nil"/>
            </w:tcBorders>
          </w:tcPr>
          <w:p w14:paraId="474FE8DB" w14:textId="77777777" w:rsidR="003348B2" w:rsidRPr="003763BF" w:rsidRDefault="003348B2" w:rsidP="00AE00E3"/>
        </w:tc>
      </w:tr>
      <w:tr w:rsidR="002551D8" w:rsidRPr="003763BF" w14:paraId="28A36064" w14:textId="77777777" w:rsidTr="00AE00E3">
        <w:trPr>
          <w:trHeight w:val="240"/>
          <w:jc w:val="center"/>
        </w:trPr>
        <w:tc>
          <w:tcPr>
            <w:tcW w:w="4876" w:type="dxa"/>
            <w:tcBorders>
              <w:top w:val="nil"/>
              <w:left w:val="nil"/>
              <w:bottom w:val="nil"/>
              <w:right w:val="nil"/>
            </w:tcBorders>
          </w:tcPr>
          <w:p w14:paraId="53A7BDE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52DC9CB" w14:textId="77777777" w:rsidR="003348B2" w:rsidRPr="003763BF" w:rsidRDefault="003348B2" w:rsidP="00AE00E3">
            <w:pPr>
              <w:pStyle w:val="AmColumnHeading"/>
            </w:pPr>
            <w:r w:rsidRPr="003763BF">
              <w:t>Módosítás</w:t>
            </w:r>
          </w:p>
        </w:tc>
      </w:tr>
      <w:tr w:rsidR="002551D8" w:rsidRPr="003763BF" w14:paraId="75040B88" w14:textId="77777777" w:rsidTr="00AE00E3">
        <w:trPr>
          <w:jc w:val="center"/>
        </w:trPr>
        <w:tc>
          <w:tcPr>
            <w:tcW w:w="4876" w:type="dxa"/>
            <w:tcBorders>
              <w:top w:val="nil"/>
              <w:left w:val="nil"/>
              <w:bottom w:val="nil"/>
              <w:right w:val="nil"/>
            </w:tcBorders>
          </w:tcPr>
          <w:p w14:paraId="1EB5A888" w14:textId="77777777" w:rsidR="003348B2" w:rsidRPr="003763BF" w:rsidRDefault="003348B2" w:rsidP="00AE00E3">
            <w:pPr>
              <w:pStyle w:val="Normal6a"/>
            </w:pPr>
          </w:p>
        </w:tc>
        <w:tc>
          <w:tcPr>
            <w:tcW w:w="4876" w:type="dxa"/>
            <w:tcBorders>
              <w:top w:val="nil"/>
              <w:left w:val="nil"/>
              <w:bottom w:val="nil"/>
              <w:right w:val="nil"/>
            </w:tcBorders>
          </w:tcPr>
          <w:p w14:paraId="3A0F38D5" w14:textId="77777777" w:rsidR="003348B2" w:rsidRPr="003763BF" w:rsidRDefault="003348B2" w:rsidP="00AE00E3">
            <w:pPr>
              <w:pStyle w:val="Normal6a"/>
            </w:pPr>
            <w:r w:rsidRPr="003763BF">
              <w:rPr>
                <w:b/>
                <w:i/>
              </w:rPr>
              <w:t>16e.</w:t>
            </w:r>
            <w:r w:rsidRPr="003763BF">
              <w:tab/>
            </w:r>
            <w:r w:rsidRPr="003763BF">
              <w:rPr>
                <w:b/>
                <w:i/>
              </w:rPr>
              <w:t>hangsúlyozza, hogy a válságok – mint például fegyveres konfliktusok, területek megszállása, természeti katasztrófák és humanitárius válságok, energiaszegénység, éghajlatváltozás és megélhetési válság – aránytalanul érintik a legkiszolgáltatottabb helyzetben lévő csoportokat, többek között a nőket, az időseket, a gyerekeket, az LMBTIQ+-személyeket, a migránsokat, a romákat és a fogyatékossággal élő személyeket; felszólítja a Bizottságot, hogy vegye fel a válságkezelést, a felkészültséget és a biztonságot az új nemi esélyegyenlőségi stratégiájába; felszólítja a Bizottságot, hogy integrálja a nemek közötti egyenlőséget és a megkülönböztetésmentességet a felkészültségi unióról szóló stratégia végrehajtásába annak érdekében, hogy megakadályozza az új fenyegetéseket és válságokat, valamint reagáljon rájuk, ezzel biztosítva, hogy az interszekcionalitás és a nemek közötti egyenlőség a terv részét képezze;</w:t>
            </w:r>
          </w:p>
        </w:tc>
      </w:tr>
    </w:tbl>
    <w:p w14:paraId="373B5D8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B8037CB" w14:textId="77777777" w:rsidR="003348B2" w:rsidRPr="003763BF" w:rsidRDefault="003348B2" w:rsidP="003348B2">
      <w:r w:rsidRPr="00342116">
        <w:rPr>
          <w:rStyle w:val="HideTWBExt"/>
        </w:rPr>
        <w:t>&lt;/Amend&gt;</w:t>
      </w:r>
    </w:p>
    <w:p w14:paraId="7382C21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676</w:t>
      </w:r>
      <w:r w:rsidRPr="00342116">
        <w:rPr>
          <w:rStyle w:val="HideTWBExt"/>
          <w:b w:val="0"/>
        </w:rPr>
        <w:t>&lt;/NumAm&gt;</w:t>
      </w:r>
    </w:p>
    <w:p w14:paraId="7A5D18C3"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608BEF64" w14:textId="77777777" w:rsidR="003348B2" w:rsidRPr="003763BF" w:rsidRDefault="003348B2" w:rsidP="003348B2">
      <w:pPr>
        <w:pStyle w:val="NormalBold"/>
      </w:pPr>
      <w:r w:rsidRPr="00342116">
        <w:rPr>
          <w:rStyle w:val="HideTWBExt"/>
          <w:b w:val="0"/>
        </w:rPr>
        <w:t>&lt;/RepeatBlock-By&gt;</w:t>
      </w:r>
    </w:p>
    <w:p w14:paraId="736BC79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8D4B3CA" w14:textId="77777777" w:rsidR="003348B2" w:rsidRPr="003763BF" w:rsidRDefault="003348B2" w:rsidP="003348B2">
      <w:pPr>
        <w:pStyle w:val="NormalBold"/>
      </w:pPr>
      <w:r w:rsidRPr="00342116">
        <w:rPr>
          <w:rStyle w:val="HideTWBExt"/>
          <w:b w:val="0"/>
        </w:rPr>
        <w:t>&lt;Article&gt;</w:t>
      </w:r>
      <w:r w:rsidRPr="003763BF">
        <w:t>16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0E953C3" w14:textId="77777777" w:rsidTr="00AE00E3">
        <w:trPr>
          <w:trHeight w:hRule="exact" w:val="240"/>
          <w:jc w:val="center"/>
        </w:trPr>
        <w:tc>
          <w:tcPr>
            <w:tcW w:w="9752" w:type="dxa"/>
            <w:gridSpan w:val="2"/>
            <w:tcBorders>
              <w:top w:val="nil"/>
              <w:left w:val="nil"/>
              <w:bottom w:val="nil"/>
              <w:right w:val="nil"/>
            </w:tcBorders>
          </w:tcPr>
          <w:p w14:paraId="63020E3E" w14:textId="77777777" w:rsidR="003348B2" w:rsidRPr="003763BF" w:rsidRDefault="003348B2" w:rsidP="00AE00E3"/>
        </w:tc>
      </w:tr>
      <w:tr w:rsidR="002551D8" w:rsidRPr="003763BF" w14:paraId="45093C28" w14:textId="77777777" w:rsidTr="00AE00E3">
        <w:trPr>
          <w:trHeight w:val="240"/>
          <w:jc w:val="center"/>
        </w:trPr>
        <w:tc>
          <w:tcPr>
            <w:tcW w:w="4876" w:type="dxa"/>
            <w:tcBorders>
              <w:top w:val="nil"/>
              <w:left w:val="nil"/>
              <w:bottom w:val="nil"/>
              <w:right w:val="nil"/>
            </w:tcBorders>
          </w:tcPr>
          <w:p w14:paraId="723F479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0AB41D5" w14:textId="77777777" w:rsidR="003348B2" w:rsidRPr="003763BF" w:rsidRDefault="003348B2" w:rsidP="00AE00E3">
            <w:pPr>
              <w:pStyle w:val="AmColumnHeading"/>
            </w:pPr>
            <w:r w:rsidRPr="003763BF">
              <w:t>Módosítás</w:t>
            </w:r>
          </w:p>
        </w:tc>
      </w:tr>
      <w:tr w:rsidR="002551D8" w:rsidRPr="003763BF" w14:paraId="0E888BE8" w14:textId="77777777" w:rsidTr="00AE00E3">
        <w:trPr>
          <w:jc w:val="center"/>
        </w:trPr>
        <w:tc>
          <w:tcPr>
            <w:tcW w:w="4876" w:type="dxa"/>
            <w:tcBorders>
              <w:top w:val="nil"/>
              <w:left w:val="nil"/>
              <w:bottom w:val="nil"/>
              <w:right w:val="nil"/>
            </w:tcBorders>
          </w:tcPr>
          <w:p w14:paraId="0E5591B8" w14:textId="77777777" w:rsidR="003348B2" w:rsidRPr="003763BF" w:rsidRDefault="003348B2" w:rsidP="00AE00E3">
            <w:pPr>
              <w:pStyle w:val="Normal6a"/>
            </w:pPr>
          </w:p>
        </w:tc>
        <w:tc>
          <w:tcPr>
            <w:tcW w:w="4876" w:type="dxa"/>
            <w:tcBorders>
              <w:top w:val="nil"/>
              <w:left w:val="nil"/>
              <w:bottom w:val="nil"/>
              <w:right w:val="nil"/>
            </w:tcBorders>
          </w:tcPr>
          <w:p w14:paraId="03C3EDDB" w14:textId="77777777" w:rsidR="003348B2" w:rsidRPr="003763BF" w:rsidRDefault="003348B2" w:rsidP="00AE00E3">
            <w:pPr>
              <w:pStyle w:val="Normal6a"/>
            </w:pPr>
            <w:r w:rsidRPr="003763BF">
              <w:rPr>
                <w:b/>
                <w:i/>
              </w:rPr>
              <w:t>16e.</w:t>
            </w:r>
            <w:r w:rsidRPr="003763BF">
              <w:tab/>
            </w:r>
            <w:r w:rsidRPr="003763BF">
              <w:rPr>
                <w:b/>
                <w:i/>
              </w:rPr>
              <w:t>sürgeti a Bizottságot, hogy hatékonyan kapcsolja össze a nemek közötti egyenlőségre vonatkozó belső és külső politikákat, nevezetesen a közelgő nemi esélyegyenlőségi stratégiát, valamint a GAP III-at és a GAP IV-et annak biztosítása érdekében, hogy azok koherensek és összehangoltak legyenek, és kölcsönösen erősítsék egymást; hangsúlyozza, hogy biztosítani kell, hogy az EU jó példával járjon elöl, és külső fellépései során biztosítsa a nemek kiegyensúlyozott képviseletét;</w:t>
            </w:r>
          </w:p>
        </w:tc>
      </w:tr>
    </w:tbl>
    <w:p w14:paraId="276BF03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2EC2D66" w14:textId="77777777" w:rsidR="003348B2" w:rsidRPr="003763BF" w:rsidRDefault="003348B2" w:rsidP="003348B2">
      <w:r w:rsidRPr="00342116">
        <w:rPr>
          <w:rStyle w:val="HideTWBExt"/>
        </w:rPr>
        <w:t>&lt;/Amend&gt;</w:t>
      </w:r>
    </w:p>
    <w:p w14:paraId="5F8D5C5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677</w:t>
      </w:r>
      <w:r w:rsidRPr="00342116">
        <w:rPr>
          <w:rStyle w:val="HideTWBExt"/>
          <w:b w:val="0"/>
        </w:rPr>
        <w:t>&lt;/NumAm&gt;</w:t>
      </w:r>
    </w:p>
    <w:p w14:paraId="4D1D6EF2"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7D3609DC" w14:textId="77777777" w:rsidR="003348B2" w:rsidRPr="003763BF" w:rsidRDefault="003348B2" w:rsidP="003348B2">
      <w:pPr>
        <w:pStyle w:val="NormalBold"/>
      </w:pPr>
      <w:r w:rsidRPr="00342116">
        <w:rPr>
          <w:rStyle w:val="HideTWBExt"/>
          <w:b w:val="0"/>
        </w:rPr>
        <w:t>&lt;/RepeatBlock-By&gt;</w:t>
      </w:r>
    </w:p>
    <w:p w14:paraId="1D2535D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78FF2FE" w14:textId="77777777" w:rsidR="003348B2" w:rsidRPr="003763BF" w:rsidRDefault="003348B2" w:rsidP="003348B2">
      <w:pPr>
        <w:pStyle w:val="NormalBold"/>
      </w:pPr>
      <w:r w:rsidRPr="00342116">
        <w:rPr>
          <w:rStyle w:val="HideTWBExt"/>
          <w:b w:val="0"/>
        </w:rPr>
        <w:t>&lt;Article&gt;</w:t>
      </w:r>
      <w:r w:rsidRPr="003763BF">
        <w:t>16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DAADD56" w14:textId="77777777" w:rsidTr="00AE00E3">
        <w:trPr>
          <w:trHeight w:hRule="exact" w:val="240"/>
          <w:jc w:val="center"/>
        </w:trPr>
        <w:tc>
          <w:tcPr>
            <w:tcW w:w="9752" w:type="dxa"/>
            <w:gridSpan w:val="2"/>
            <w:tcBorders>
              <w:top w:val="nil"/>
              <w:left w:val="nil"/>
              <w:bottom w:val="nil"/>
              <w:right w:val="nil"/>
            </w:tcBorders>
          </w:tcPr>
          <w:p w14:paraId="2869CB59" w14:textId="77777777" w:rsidR="003348B2" w:rsidRPr="003763BF" w:rsidRDefault="003348B2" w:rsidP="00AE00E3"/>
        </w:tc>
      </w:tr>
      <w:tr w:rsidR="002551D8" w:rsidRPr="003763BF" w14:paraId="75AFB733" w14:textId="77777777" w:rsidTr="00AE00E3">
        <w:trPr>
          <w:trHeight w:val="240"/>
          <w:jc w:val="center"/>
        </w:trPr>
        <w:tc>
          <w:tcPr>
            <w:tcW w:w="4876" w:type="dxa"/>
            <w:tcBorders>
              <w:top w:val="nil"/>
              <w:left w:val="nil"/>
              <w:bottom w:val="nil"/>
              <w:right w:val="nil"/>
            </w:tcBorders>
          </w:tcPr>
          <w:p w14:paraId="1EFA1B7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BFB6071" w14:textId="77777777" w:rsidR="003348B2" w:rsidRPr="003763BF" w:rsidRDefault="003348B2" w:rsidP="00AE00E3">
            <w:pPr>
              <w:pStyle w:val="AmColumnHeading"/>
            </w:pPr>
            <w:r w:rsidRPr="003763BF">
              <w:t>Módosítás</w:t>
            </w:r>
          </w:p>
        </w:tc>
      </w:tr>
      <w:tr w:rsidR="002551D8" w:rsidRPr="003763BF" w14:paraId="14F93283" w14:textId="77777777" w:rsidTr="00AE00E3">
        <w:trPr>
          <w:jc w:val="center"/>
        </w:trPr>
        <w:tc>
          <w:tcPr>
            <w:tcW w:w="4876" w:type="dxa"/>
            <w:tcBorders>
              <w:top w:val="nil"/>
              <w:left w:val="nil"/>
              <w:bottom w:val="nil"/>
              <w:right w:val="nil"/>
            </w:tcBorders>
          </w:tcPr>
          <w:p w14:paraId="71140BF2" w14:textId="77777777" w:rsidR="003348B2" w:rsidRPr="003763BF" w:rsidRDefault="003348B2" w:rsidP="00AE00E3">
            <w:pPr>
              <w:pStyle w:val="Normal6a"/>
            </w:pPr>
          </w:p>
        </w:tc>
        <w:tc>
          <w:tcPr>
            <w:tcW w:w="4876" w:type="dxa"/>
            <w:tcBorders>
              <w:top w:val="nil"/>
              <w:left w:val="nil"/>
              <w:bottom w:val="nil"/>
              <w:right w:val="nil"/>
            </w:tcBorders>
          </w:tcPr>
          <w:p w14:paraId="291B3CD3" w14:textId="77777777" w:rsidR="003348B2" w:rsidRPr="003763BF" w:rsidRDefault="003348B2" w:rsidP="00AE00E3">
            <w:pPr>
              <w:pStyle w:val="Normal6a"/>
            </w:pPr>
            <w:r w:rsidRPr="003763BF">
              <w:rPr>
                <w:b/>
                <w:i/>
              </w:rPr>
              <w:t>16e.</w:t>
            </w:r>
            <w:r w:rsidRPr="003763BF">
              <w:tab/>
            </w:r>
            <w:r w:rsidRPr="003763BF">
              <w:rPr>
                <w:b/>
                <w:i/>
              </w:rPr>
              <w:t>hangsúlyozza, hogy az EU-nak meg kell erősítenie a nemek közötti egyenlőség és a nők globális szerepvállalása iránti elkötelezettségét, különösen mivel a demokratikus értékek, az emberi jogok és a nemek közötti egyenlőség egyre nagyobb fenyegetésekkel szembesülnek, és azzal a veszéllyel néznek szembe, hogy megvonják finanszírozásukat; felszólítja a Bizottságot és a tagállamokat, hogy továbbra is támogassák a civil társadalmi szervezeteket és a nőjogi szervezeteket, különösen azokban a régiókban, ahol támadás éri a nemek közötti egyenlőséget;</w:t>
            </w:r>
          </w:p>
        </w:tc>
      </w:tr>
    </w:tbl>
    <w:p w14:paraId="3713867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31B140C" w14:textId="77777777" w:rsidR="003348B2" w:rsidRPr="003763BF" w:rsidRDefault="003348B2" w:rsidP="003348B2">
      <w:r w:rsidRPr="00342116">
        <w:rPr>
          <w:rStyle w:val="HideTWBExt"/>
        </w:rPr>
        <w:t>&lt;/Amend&gt;</w:t>
      </w:r>
    </w:p>
    <w:p w14:paraId="1C58D62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678</w:t>
      </w:r>
      <w:r w:rsidRPr="00342116">
        <w:rPr>
          <w:rStyle w:val="HideTWBExt"/>
          <w:b w:val="0"/>
        </w:rPr>
        <w:t>&lt;/NumAm&gt;</w:t>
      </w:r>
    </w:p>
    <w:p w14:paraId="171B6677"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113698BC" w14:textId="77777777" w:rsidR="003348B2" w:rsidRPr="003763BF" w:rsidRDefault="003348B2" w:rsidP="003348B2">
      <w:pPr>
        <w:pStyle w:val="NormalBold"/>
      </w:pPr>
      <w:r w:rsidRPr="00342116">
        <w:rPr>
          <w:rStyle w:val="HideTWBExt"/>
          <w:b w:val="0"/>
        </w:rPr>
        <w:t>&lt;/RepeatBlock-By&gt;</w:t>
      </w:r>
    </w:p>
    <w:p w14:paraId="768E0BE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26CAD09" w14:textId="77777777" w:rsidR="003348B2" w:rsidRPr="003763BF" w:rsidRDefault="003348B2" w:rsidP="003348B2">
      <w:pPr>
        <w:pStyle w:val="NormalBold"/>
      </w:pPr>
      <w:r w:rsidRPr="00342116">
        <w:rPr>
          <w:rStyle w:val="HideTWBExt"/>
          <w:b w:val="0"/>
        </w:rPr>
        <w:t>&lt;Article&gt;</w:t>
      </w:r>
      <w:r w:rsidRPr="003763BF">
        <w:t>16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09EE26F" w14:textId="77777777" w:rsidTr="00AE00E3">
        <w:trPr>
          <w:trHeight w:hRule="exact" w:val="240"/>
          <w:jc w:val="center"/>
        </w:trPr>
        <w:tc>
          <w:tcPr>
            <w:tcW w:w="9752" w:type="dxa"/>
            <w:gridSpan w:val="2"/>
            <w:tcBorders>
              <w:top w:val="nil"/>
              <w:left w:val="nil"/>
              <w:bottom w:val="nil"/>
              <w:right w:val="nil"/>
            </w:tcBorders>
          </w:tcPr>
          <w:p w14:paraId="5E370A9C" w14:textId="77777777" w:rsidR="003348B2" w:rsidRPr="003763BF" w:rsidRDefault="003348B2" w:rsidP="00AE00E3"/>
        </w:tc>
      </w:tr>
      <w:tr w:rsidR="002551D8" w:rsidRPr="003763BF" w14:paraId="5E13ADA4" w14:textId="77777777" w:rsidTr="00AE00E3">
        <w:trPr>
          <w:trHeight w:val="240"/>
          <w:jc w:val="center"/>
        </w:trPr>
        <w:tc>
          <w:tcPr>
            <w:tcW w:w="4876" w:type="dxa"/>
            <w:tcBorders>
              <w:top w:val="nil"/>
              <w:left w:val="nil"/>
              <w:bottom w:val="nil"/>
              <w:right w:val="nil"/>
            </w:tcBorders>
          </w:tcPr>
          <w:p w14:paraId="6A61750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7D41418" w14:textId="77777777" w:rsidR="003348B2" w:rsidRPr="003763BF" w:rsidRDefault="003348B2" w:rsidP="00AE00E3">
            <w:pPr>
              <w:pStyle w:val="AmColumnHeading"/>
            </w:pPr>
            <w:r w:rsidRPr="003763BF">
              <w:t>Módosítás</w:t>
            </w:r>
          </w:p>
        </w:tc>
      </w:tr>
      <w:tr w:rsidR="002551D8" w:rsidRPr="003763BF" w14:paraId="36933C44" w14:textId="77777777" w:rsidTr="00AE00E3">
        <w:trPr>
          <w:jc w:val="center"/>
        </w:trPr>
        <w:tc>
          <w:tcPr>
            <w:tcW w:w="4876" w:type="dxa"/>
            <w:tcBorders>
              <w:top w:val="nil"/>
              <w:left w:val="nil"/>
              <w:bottom w:val="nil"/>
              <w:right w:val="nil"/>
            </w:tcBorders>
          </w:tcPr>
          <w:p w14:paraId="33F94D03" w14:textId="77777777" w:rsidR="003348B2" w:rsidRPr="003763BF" w:rsidRDefault="003348B2" w:rsidP="00AE00E3">
            <w:pPr>
              <w:pStyle w:val="Normal6a"/>
            </w:pPr>
          </w:p>
        </w:tc>
        <w:tc>
          <w:tcPr>
            <w:tcW w:w="4876" w:type="dxa"/>
            <w:tcBorders>
              <w:top w:val="nil"/>
              <w:left w:val="nil"/>
              <w:bottom w:val="nil"/>
              <w:right w:val="nil"/>
            </w:tcBorders>
          </w:tcPr>
          <w:p w14:paraId="7E0C3D29" w14:textId="77777777" w:rsidR="003348B2" w:rsidRPr="003763BF" w:rsidRDefault="003348B2" w:rsidP="00AE00E3">
            <w:pPr>
              <w:pStyle w:val="Normal6a"/>
            </w:pPr>
            <w:r w:rsidRPr="003763BF">
              <w:rPr>
                <w:b/>
                <w:i/>
              </w:rPr>
              <w:t>16e.</w:t>
            </w:r>
            <w:r w:rsidRPr="003763BF">
              <w:tab/>
            </w:r>
            <w:r w:rsidRPr="003763BF">
              <w:rPr>
                <w:b/>
                <w:i/>
              </w:rPr>
              <w:t>elítél minden olyan gyakorlatot, amely polgári személyeket, köztük nőket és lányokat használ élő pajzsként, többek között a terrorista szervezetek gyakorlatát, amint az a Hamász esetében is történt;</w:t>
            </w:r>
          </w:p>
        </w:tc>
      </w:tr>
    </w:tbl>
    <w:p w14:paraId="497BC59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C58C166" w14:textId="77777777" w:rsidR="003348B2" w:rsidRPr="003763BF" w:rsidRDefault="003348B2" w:rsidP="003348B2">
      <w:r w:rsidRPr="00342116">
        <w:rPr>
          <w:rStyle w:val="HideTWBExt"/>
        </w:rPr>
        <w:t>&lt;/Amend&gt;</w:t>
      </w:r>
    </w:p>
    <w:p w14:paraId="52BF15E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679</w:t>
      </w:r>
      <w:r w:rsidRPr="00342116">
        <w:rPr>
          <w:rStyle w:val="HideTWBExt"/>
          <w:b w:val="0"/>
        </w:rPr>
        <w:t>&lt;/NumAm&gt;</w:t>
      </w:r>
    </w:p>
    <w:p w14:paraId="07B8937E"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4EFF0850" w14:textId="77777777" w:rsidR="003348B2" w:rsidRPr="003763BF" w:rsidRDefault="003348B2" w:rsidP="003348B2">
      <w:pPr>
        <w:pStyle w:val="NormalBold"/>
      </w:pPr>
      <w:r w:rsidRPr="00342116">
        <w:rPr>
          <w:rStyle w:val="HideTWBExt"/>
          <w:b w:val="0"/>
        </w:rPr>
        <w:t>&lt;/RepeatBlock-By&gt;</w:t>
      </w:r>
    </w:p>
    <w:p w14:paraId="28EEC01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A4C7385" w14:textId="77777777" w:rsidR="003348B2" w:rsidRPr="003763BF" w:rsidRDefault="003348B2" w:rsidP="003348B2">
      <w:pPr>
        <w:pStyle w:val="NormalBold"/>
      </w:pPr>
      <w:r w:rsidRPr="00342116">
        <w:rPr>
          <w:rStyle w:val="HideTWBExt"/>
          <w:b w:val="0"/>
        </w:rPr>
        <w:t>&lt;Article&gt;</w:t>
      </w:r>
      <w:r w:rsidRPr="003763BF">
        <w:t>16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925715C" w14:textId="77777777" w:rsidTr="00AE00E3">
        <w:trPr>
          <w:trHeight w:hRule="exact" w:val="240"/>
          <w:jc w:val="center"/>
        </w:trPr>
        <w:tc>
          <w:tcPr>
            <w:tcW w:w="9752" w:type="dxa"/>
            <w:gridSpan w:val="2"/>
            <w:tcBorders>
              <w:top w:val="nil"/>
              <w:left w:val="nil"/>
              <w:bottom w:val="nil"/>
              <w:right w:val="nil"/>
            </w:tcBorders>
          </w:tcPr>
          <w:p w14:paraId="11F89980" w14:textId="77777777" w:rsidR="003348B2" w:rsidRPr="003763BF" w:rsidRDefault="003348B2" w:rsidP="00AE00E3"/>
        </w:tc>
      </w:tr>
      <w:tr w:rsidR="002551D8" w:rsidRPr="003763BF" w14:paraId="198E5F6E" w14:textId="77777777" w:rsidTr="00AE00E3">
        <w:trPr>
          <w:trHeight w:val="240"/>
          <w:jc w:val="center"/>
        </w:trPr>
        <w:tc>
          <w:tcPr>
            <w:tcW w:w="4876" w:type="dxa"/>
            <w:tcBorders>
              <w:top w:val="nil"/>
              <w:left w:val="nil"/>
              <w:bottom w:val="nil"/>
              <w:right w:val="nil"/>
            </w:tcBorders>
          </w:tcPr>
          <w:p w14:paraId="7C7A903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4FA835E" w14:textId="77777777" w:rsidR="003348B2" w:rsidRPr="003763BF" w:rsidRDefault="003348B2" w:rsidP="00AE00E3">
            <w:pPr>
              <w:pStyle w:val="AmColumnHeading"/>
            </w:pPr>
            <w:r w:rsidRPr="003763BF">
              <w:t>Módosítás</w:t>
            </w:r>
          </w:p>
        </w:tc>
      </w:tr>
      <w:tr w:rsidR="002551D8" w:rsidRPr="003763BF" w14:paraId="008D1B7C" w14:textId="77777777" w:rsidTr="00AE00E3">
        <w:trPr>
          <w:jc w:val="center"/>
        </w:trPr>
        <w:tc>
          <w:tcPr>
            <w:tcW w:w="4876" w:type="dxa"/>
            <w:tcBorders>
              <w:top w:val="nil"/>
              <w:left w:val="nil"/>
              <w:bottom w:val="nil"/>
              <w:right w:val="nil"/>
            </w:tcBorders>
          </w:tcPr>
          <w:p w14:paraId="05EFADDF" w14:textId="77777777" w:rsidR="003348B2" w:rsidRPr="003763BF" w:rsidRDefault="003348B2" w:rsidP="00AE00E3">
            <w:pPr>
              <w:pStyle w:val="Normal6a"/>
            </w:pPr>
          </w:p>
        </w:tc>
        <w:tc>
          <w:tcPr>
            <w:tcW w:w="4876" w:type="dxa"/>
            <w:tcBorders>
              <w:top w:val="nil"/>
              <w:left w:val="nil"/>
              <w:bottom w:val="nil"/>
              <w:right w:val="nil"/>
            </w:tcBorders>
          </w:tcPr>
          <w:p w14:paraId="56EDEC3F" w14:textId="77777777" w:rsidR="003348B2" w:rsidRPr="003763BF" w:rsidRDefault="003348B2" w:rsidP="00AE00E3">
            <w:pPr>
              <w:pStyle w:val="Normal6a"/>
            </w:pPr>
            <w:r w:rsidRPr="003763BF">
              <w:rPr>
                <w:b/>
                <w:i/>
              </w:rPr>
              <w:t>16f.</w:t>
            </w:r>
            <w:r w:rsidRPr="003763BF">
              <w:tab/>
            </w:r>
            <w:r w:rsidRPr="003763BF">
              <w:rPr>
                <w:b/>
                <w:i/>
              </w:rPr>
              <w:t>felszólítja a Bizottságot, hogy az EU feminista külpolitikája révén biztosítsa, hogy a nemek közötti egyenlőség beépüljön az EU valamennyi külső fellépésébe, beleértve a védelmi, migrációs, fejlesztési és humanitárius politikákat is; kitart amellett, hogy ez csak a nemek közötti egyenlőség általános érvényesítésére és a nemek közötti egyenlőségre irányuló fellépések finanszírozásának növelésével valósítható meg az EU valamennyi külső finanszírozási mechanizmusában; felszólítja a Bizottságot, hogy a következő többéves pénzügyi keretre vonatkozó javaslatába foglaljon bele megerősített célokat a külső fellépések terén a nemek közötti egyenlőségre vonatkozóan, és az összes uniós hivatalos fejlesztési támogatás 85%-át a nemek közötti egyenlőség érvényesítésére fordítsa (OECD G1. mutató), 20%-át pedig a nemek közötti egyenlőséget célzó projektekre (OECD 2. mutató);</w:t>
            </w:r>
          </w:p>
        </w:tc>
      </w:tr>
    </w:tbl>
    <w:p w14:paraId="40641B6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B7CBAA0" w14:textId="77777777" w:rsidR="003348B2" w:rsidRPr="003763BF" w:rsidRDefault="003348B2" w:rsidP="003348B2">
      <w:r w:rsidRPr="00342116">
        <w:rPr>
          <w:rStyle w:val="HideTWBExt"/>
        </w:rPr>
        <w:t>&lt;/Amend&gt;</w:t>
      </w:r>
    </w:p>
    <w:p w14:paraId="2E9E817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680</w:t>
      </w:r>
      <w:r w:rsidRPr="00342116">
        <w:rPr>
          <w:rStyle w:val="HideTWBExt"/>
          <w:b w:val="0"/>
        </w:rPr>
        <w:t>&lt;/NumAm&gt;</w:t>
      </w:r>
    </w:p>
    <w:p w14:paraId="11DA2CDE"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79F80AAD" w14:textId="77777777" w:rsidR="003348B2" w:rsidRPr="003763BF" w:rsidRDefault="003348B2" w:rsidP="003348B2">
      <w:pPr>
        <w:pStyle w:val="NormalBold"/>
      </w:pPr>
      <w:r w:rsidRPr="00342116">
        <w:rPr>
          <w:rStyle w:val="HideTWBExt"/>
          <w:b w:val="0"/>
        </w:rPr>
        <w:t>&lt;/RepeatBlock-By&gt;</w:t>
      </w:r>
    </w:p>
    <w:p w14:paraId="3BBE7A5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5695B2B" w14:textId="77777777" w:rsidR="003348B2" w:rsidRPr="003763BF" w:rsidRDefault="003348B2" w:rsidP="003348B2">
      <w:pPr>
        <w:pStyle w:val="NormalBold"/>
      </w:pPr>
      <w:r w:rsidRPr="00342116">
        <w:rPr>
          <w:rStyle w:val="HideTWBExt"/>
          <w:b w:val="0"/>
        </w:rPr>
        <w:t>&lt;Article&gt;</w:t>
      </w:r>
      <w:r w:rsidRPr="003763BF">
        <w:t>16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45F20C8" w14:textId="77777777" w:rsidTr="00AE00E3">
        <w:trPr>
          <w:trHeight w:hRule="exact" w:val="240"/>
          <w:jc w:val="center"/>
        </w:trPr>
        <w:tc>
          <w:tcPr>
            <w:tcW w:w="9752" w:type="dxa"/>
            <w:gridSpan w:val="2"/>
            <w:tcBorders>
              <w:top w:val="nil"/>
              <w:left w:val="nil"/>
              <w:bottom w:val="nil"/>
              <w:right w:val="nil"/>
            </w:tcBorders>
          </w:tcPr>
          <w:p w14:paraId="05DB2D22" w14:textId="77777777" w:rsidR="003348B2" w:rsidRPr="003763BF" w:rsidRDefault="003348B2" w:rsidP="00AE00E3"/>
        </w:tc>
      </w:tr>
      <w:tr w:rsidR="002551D8" w:rsidRPr="003763BF" w14:paraId="1971A8CB" w14:textId="77777777" w:rsidTr="00AE00E3">
        <w:trPr>
          <w:trHeight w:val="240"/>
          <w:jc w:val="center"/>
        </w:trPr>
        <w:tc>
          <w:tcPr>
            <w:tcW w:w="4876" w:type="dxa"/>
            <w:tcBorders>
              <w:top w:val="nil"/>
              <w:left w:val="nil"/>
              <w:bottom w:val="nil"/>
              <w:right w:val="nil"/>
            </w:tcBorders>
          </w:tcPr>
          <w:p w14:paraId="107971A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E0AA53C" w14:textId="77777777" w:rsidR="003348B2" w:rsidRPr="003763BF" w:rsidRDefault="003348B2" w:rsidP="00AE00E3">
            <w:pPr>
              <w:pStyle w:val="AmColumnHeading"/>
            </w:pPr>
            <w:r w:rsidRPr="003763BF">
              <w:t>Módosítás</w:t>
            </w:r>
          </w:p>
        </w:tc>
      </w:tr>
      <w:tr w:rsidR="002551D8" w:rsidRPr="003763BF" w14:paraId="42CD589C" w14:textId="77777777" w:rsidTr="00AE00E3">
        <w:trPr>
          <w:jc w:val="center"/>
        </w:trPr>
        <w:tc>
          <w:tcPr>
            <w:tcW w:w="4876" w:type="dxa"/>
            <w:tcBorders>
              <w:top w:val="nil"/>
              <w:left w:val="nil"/>
              <w:bottom w:val="nil"/>
              <w:right w:val="nil"/>
            </w:tcBorders>
          </w:tcPr>
          <w:p w14:paraId="38653DDA" w14:textId="77777777" w:rsidR="003348B2" w:rsidRPr="003763BF" w:rsidRDefault="003348B2" w:rsidP="00AE00E3">
            <w:pPr>
              <w:pStyle w:val="Normal6a"/>
            </w:pPr>
          </w:p>
        </w:tc>
        <w:tc>
          <w:tcPr>
            <w:tcW w:w="4876" w:type="dxa"/>
            <w:tcBorders>
              <w:top w:val="nil"/>
              <w:left w:val="nil"/>
              <w:bottom w:val="nil"/>
              <w:right w:val="nil"/>
            </w:tcBorders>
          </w:tcPr>
          <w:p w14:paraId="1F02A053" w14:textId="77777777" w:rsidR="003348B2" w:rsidRPr="003763BF" w:rsidRDefault="003348B2" w:rsidP="00AE00E3">
            <w:pPr>
              <w:pStyle w:val="Normal6a"/>
            </w:pPr>
            <w:r w:rsidRPr="003763BF">
              <w:rPr>
                <w:b/>
                <w:i/>
              </w:rPr>
              <w:t>16f.</w:t>
            </w:r>
            <w:r w:rsidRPr="003763BF">
              <w:tab/>
            </w:r>
            <w:r w:rsidRPr="003763BF">
              <w:rPr>
                <w:b/>
                <w:i/>
              </w:rPr>
              <w:t>megerősíti az EU külpolitikáját, amely magában foglalja Izrael önvédelemhez való jogát, amely ténylegesen biztosítja, hogy az EU fenntartsa a konfliktusövezetekben élő nők és lányok azon alapvető jogát, hogy erőszaktól és kizsákmányolástól mentesen éljenek, és ne fenyegesse őket az, hogy a terrorszervezetek lemészárolják vagy túszként és emberi pajzsként használják őket;</w:t>
            </w:r>
          </w:p>
        </w:tc>
      </w:tr>
    </w:tbl>
    <w:p w14:paraId="5ACD24F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B0F54AC" w14:textId="77777777" w:rsidR="003348B2" w:rsidRPr="003763BF" w:rsidRDefault="003348B2" w:rsidP="003348B2">
      <w:r w:rsidRPr="00342116">
        <w:rPr>
          <w:rStyle w:val="HideTWBExt"/>
        </w:rPr>
        <w:t>&lt;/Amend&gt;</w:t>
      </w:r>
    </w:p>
    <w:p w14:paraId="3FAE126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681</w:t>
      </w:r>
      <w:r w:rsidRPr="00342116">
        <w:rPr>
          <w:rStyle w:val="HideTWBExt"/>
          <w:b w:val="0"/>
        </w:rPr>
        <w:t>&lt;/NumAm&gt;</w:t>
      </w:r>
    </w:p>
    <w:p w14:paraId="14041F35"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7D2DF36A" w14:textId="77777777" w:rsidR="003348B2" w:rsidRPr="003763BF" w:rsidRDefault="003348B2" w:rsidP="003348B2">
      <w:pPr>
        <w:pStyle w:val="NormalBold"/>
      </w:pPr>
      <w:r w:rsidRPr="00342116">
        <w:rPr>
          <w:rStyle w:val="HideTWBExt"/>
          <w:b w:val="0"/>
        </w:rPr>
        <w:t>&lt;/RepeatBlock-By&gt;</w:t>
      </w:r>
    </w:p>
    <w:p w14:paraId="66E02E6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16214CB" w14:textId="77777777" w:rsidR="003348B2" w:rsidRPr="003763BF" w:rsidRDefault="003348B2" w:rsidP="003348B2">
      <w:pPr>
        <w:pStyle w:val="NormalBold"/>
      </w:pPr>
      <w:r w:rsidRPr="00342116">
        <w:rPr>
          <w:rStyle w:val="HideTWBExt"/>
          <w:b w:val="0"/>
        </w:rPr>
        <w:t>&lt;Article&gt;</w:t>
      </w:r>
      <w:r w:rsidRPr="003763BF">
        <w:t>16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E7ACCB7" w14:textId="77777777" w:rsidTr="00AE00E3">
        <w:trPr>
          <w:trHeight w:hRule="exact" w:val="240"/>
          <w:jc w:val="center"/>
        </w:trPr>
        <w:tc>
          <w:tcPr>
            <w:tcW w:w="9752" w:type="dxa"/>
            <w:gridSpan w:val="2"/>
            <w:tcBorders>
              <w:top w:val="nil"/>
              <w:left w:val="nil"/>
              <w:bottom w:val="nil"/>
              <w:right w:val="nil"/>
            </w:tcBorders>
          </w:tcPr>
          <w:p w14:paraId="6AC479A0" w14:textId="77777777" w:rsidR="003348B2" w:rsidRPr="003763BF" w:rsidRDefault="003348B2" w:rsidP="00AE00E3"/>
        </w:tc>
      </w:tr>
      <w:tr w:rsidR="002551D8" w:rsidRPr="003763BF" w14:paraId="56573474" w14:textId="77777777" w:rsidTr="00AE00E3">
        <w:trPr>
          <w:trHeight w:val="240"/>
          <w:jc w:val="center"/>
        </w:trPr>
        <w:tc>
          <w:tcPr>
            <w:tcW w:w="4876" w:type="dxa"/>
            <w:tcBorders>
              <w:top w:val="nil"/>
              <w:left w:val="nil"/>
              <w:bottom w:val="nil"/>
              <w:right w:val="nil"/>
            </w:tcBorders>
          </w:tcPr>
          <w:p w14:paraId="180C370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7A74037" w14:textId="77777777" w:rsidR="003348B2" w:rsidRPr="003763BF" w:rsidRDefault="003348B2" w:rsidP="00AE00E3">
            <w:pPr>
              <w:pStyle w:val="AmColumnHeading"/>
            </w:pPr>
            <w:r w:rsidRPr="003763BF">
              <w:t>Módosítás</w:t>
            </w:r>
          </w:p>
        </w:tc>
      </w:tr>
      <w:tr w:rsidR="002551D8" w:rsidRPr="003763BF" w14:paraId="67E022FE" w14:textId="77777777" w:rsidTr="00AE00E3">
        <w:trPr>
          <w:jc w:val="center"/>
        </w:trPr>
        <w:tc>
          <w:tcPr>
            <w:tcW w:w="4876" w:type="dxa"/>
            <w:tcBorders>
              <w:top w:val="nil"/>
              <w:left w:val="nil"/>
              <w:bottom w:val="nil"/>
              <w:right w:val="nil"/>
            </w:tcBorders>
          </w:tcPr>
          <w:p w14:paraId="6A842200" w14:textId="77777777" w:rsidR="003348B2" w:rsidRPr="003763BF" w:rsidRDefault="003348B2" w:rsidP="00AE00E3">
            <w:pPr>
              <w:pStyle w:val="Normal6a"/>
            </w:pPr>
          </w:p>
        </w:tc>
        <w:tc>
          <w:tcPr>
            <w:tcW w:w="4876" w:type="dxa"/>
            <w:tcBorders>
              <w:top w:val="nil"/>
              <w:left w:val="nil"/>
              <w:bottom w:val="nil"/>
              <w:right w:val="nil"/>
            </w:tcBorders>
          </w:tcPr>
          <w:p w14:paraId="6A194E5D" w14:textId="77777777" w:rsidR="003348B2" w:rsidRPr="003763BF" w:rsidRDefault="003348B2" w:rsidP="00AE00E3">
            <w:pPr>
              <w:pStyle w:val="Normal6a"/>
            </w:pPr>
            <w:r w:rsidRPr="003763BF">
              <w:rPr>
                <w:b/>
                <w:i/>
              </w:rPr>
              <w:t>16f.</w:t>
            </w:r>
            <w:r w:rsidRPr="003763BF">
              <w:tab/>
            </w:r>
            <w:r w:rsidRPr="003763BF">
              <w:rPr>
                <w:b/>
                <w:i/>
              </w:rPr>
              <w:t>felhívja a Bizottságot és a tagállamokat, hogy növeljék a női szervezeteknek nyújtott támogatásokat a globális dél országaiban; sürgeti a Bizottságot és a tagállamokat, hogy foglalkozzanak a nőjogi szervezeteknek nyújtott fejlesztési támogatás hiányosságaival, amelyek az USAID visszavonása miatt álltak elő;</w:t>
            </w:r>
          </w:p>
        </w:tc>
      </w:tr>
    </w:tbl>
    <w:p w14:paraId="1CAB68F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6E71E93" w14:textId="77777777" w:rsidR="003348B2" w:rsidRPr="003763BF" w:rsidRDefault="003348B2" w:rsidP="003348B2">
      <w:r w:rsidRPr="00342116">
        <w:rPr>
          <w:rStyle w:val="HideTWBExt"/>
        </w:rPr>
        <w:t>&lt;/Amend&gt;</w:t>
      </w:r>
    </w:p>
    <w:p w14:paraId="3C2D036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682</w:t>
      </w:r>
      <w:r w:rsidRPr="00342116">
        <w:rPr>
          <w:rStyle w:val="HideTWBExt"/>
          <w:b w:val="0"/>
        </w:rPr>
        <w:t>&lt;/NumAm&gt;</w:t>
      </w:r>
    </w:p>
    <w:p w14:paraId="25E97AE3"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091C2DD6" w14:textId="77777777" w:rsidR="003348B2" w:rsidRPr="003763BF" w:rsidRDefault="003348B2" w:rsidP="003348B2">
      <w:pPr>
        <w:pStyle w:val="NormalBold"/>
      </w:pPr>
      <w:r w:rsidRPr="00342116">
        <w:rPr>
          <w:rStyle w:val="HideTWBExt"/>
          <w:b w:val="0"/>
        </w:rPr>
        <w:t>&lt;/RepeatBlock-By&gt;</w:t>
      </w:r>
    </w:p>
    <w:p w14:paraId="1917164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5BE69BA" w14:textId="77777777" w:rsidR="003348B2" w:rsidRPr="003763BF" w:rsidRDefault="003348B2" w:rsidP="003348B2">
      <w:pPr>
        <w:pStyle w:val="NormalBold"/>
      </w:pPr>
      <w:r w:rsidRPr="00342116">
        <w:rPr>
          <w:rStyle w:val="HideTWBExt"/>
          <w:b w:val="0"/>
        </w:rPr>
        <w:t>&lt;Article&gt;</w:t>
      </w:r>
      <w:r w:rsidRPr="003763BF">
        <w:t>16 g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DCB5D34" w14:textId="77777777" w:rsidTr="00AE00E3">
        <w:trPr>
          <w:trHeight w:hRule="exact" w:val="240"/>
          <w:jc w:val="center"/>
        </w:trPr>
        <w:tc>
          <w:tcPr>
            <w:tcW w:w="9752" w:type="dxa"/>
            <w:gridSpan w:val="2"/>
            <w:tcBorders>
              <w:top w:val="nil"/>
              <w:left w:val="nil"/>
              <w:bottom w:val="nil"/>
              <w:right w:val="nil"/>
            </w:tcBorders>
          </w:tcPr>
          <w:p w14:paraId="14EAC66F" w14:textId="77777777" w:rsidR="003348B2" w:rsidRPr="003763BF" w:rsidRDefault="003348B2" w:rsidP="00AE00E3"/>
        </w:tc>
      </w:tr>
      <w:tr w:rsidR="002551D8" w:rsidRPr="003763BF" w14:paraId="4422EB58" w14:textId="77777777" w:rsidTr="00AE00E3">
        <w:trPr>
          <w:trHeight w:val="240"/>
          <w:jc w:val="center"/>
        </w:trPr>
        <w:tc>
          <w:tcPr>
            <w:tcW w:w="4876" w:type="dxa"/>
            <w:tcBorders>
              <w:top w:val="nil"/>
              <w:left w:val="nil"/>
              <w:bottom w:val="nil"/>
              <w:right w:val="nil"/>
            </w:tcBorders>
          </w:tcPr>
          <w:p w14:paraId="4DC3554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9AC5AC4" w14:textId="77777777" w:rsidR="003348B2" w:rsidRPr="003763BF" w:rsidRDefault="003348B2" w:rsidP="00AE00E3">
            <w:pPr>
              <w:pStyle w:val="AmColumnHeading"/>
            </w:pPr>
            <w:r w:rsidRPr="003763BF">
              <w:t>Módosítás</w:t>
            </w:r>
          </w:p>
        </w:tc>
      </w:tr>
      <w:tr w:rsidR="002551D8" w:rsidRPr="003763BF" w14:paraId="3DBEABA0" w14:textId="77777777" w:rsidTr="00AE00E3">
        <w:trPr>
          <w:jc w:val="center"/>
        </w:trPr>
        <w:tc>
          <w:tcPr>
            <w:tcW w:w="4876" w:type="dxa"/>
            <w:tcBorders>
              <w:top w:val="nil"/>
              <w:left w:val="nil"/>
              <w:bottom w:val="nil"/>
              <w:right w:val="nil"/>
            </w:tcBorders>
          </w:tcPr>
          <w:p w14:paraId="0AAB5627" w14:textId="77777777" w:rsidR="003348B2" w:rsidRPr="003763BF" w:rsidRDefault="003348B2" w:rsidP="00AE00E3">
            <w:pPr>
              <w:pStyle w:val="Normal6a"/>
            </w:pPr>
          </w:p>
        </w:tc>
        <w:tc>
          <w:tcPr>
            <w:tcW w:w="4876" w:type="dxa"/>
            <w:tcBorders>
              <w:top w:val="nil"/>
              <w:left w:val="nil"/>
              <w:bottom w:val="nil"/>
              <w:right w:val="nil"/>
            </w:tcBorders>
          </w:tcPr>
          <w:p w14:paraId="6A14DF12" w14:textId="77777777" w:rsidR="003348B2" w:rsidRPr="003763BF" w:rsidRDefault="003348B2" w:rsidP="00AE00E3">
            <w:pPr>
              <w:pStyle w:val="Normal6a"/>
            </w:pPr>
            <w:r w:rsidRPr="003763BF">
              <w:rPr>
                <w:b/>
                <w:i/>
              </w:rPr>
              <w:t>16g.</w:t>
            </w:r>
            <w:r w:rsidRPr="003763BF">
              <w:tab/>
            </w:r>
            <w:r w:rsidRPr="003763BF">
              <w:rPr>
                <w:b/>
                <w:i/>
              </w:rPr>
              <w:t>emlékeztet arra, hogy Irán támogatja a proxy szervezetét, a Hamászt, ami rámutat a régióban zajló proxy dinamikára, mivel Irán továbbra is támogatja az olyan terrorista csoportokat, mint a Hamász és a Hezbollah, ami megnehezíti a regionális stabilitásra irányuló erőfeszítéseket; helyteleníti ki Irán „erkölcsi rendőrségét”, és azt javasolja, hogy a nemek közötti egyenlőségre vonatkozó stratégia nyújtson megingathatatlan támogatást azoknak a nőknek, akik élen járnak abban, hogy nagyobb szabadságokat követeljenek, és véget vessenek a kötelező hidzsábtörvényeknek és más szörnyű drákói törvényeknek;</w:t>
            </w:r>
          </w:p>
        </w:tc>
      </w:tr>
    </w:tbl>
    <w:p w14:paraId="56CAFD2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45EADD0" w14:textId="77777777" w:rsidR="003348B2" w:rsidRPr="003763BF" w:rsidRDefault="003348B2" w:rsidP="003348B2">
      <w:r w:rsidRPr="00342116">
        <w:rPr>
          <w:rStyle w:val="HideTWBExt"/>
        </w:rPr>
        <w:t>&lt;/Amend&gt;</w:t>
      </w:r>
    </w:p>
    <w:p w14:paraId="4D3A426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683</w:t>
      </w:r>
      <w:r w:rsidRPr="00342116">
        <w:rPr>
          <w:rStyle w:val="HideTWBExt"/>
          <w:b w:val="0"/>
        </w:rPr>
        <w:t>&lt;/NumAm&gt;</w:t>
      </w:r>
    </w:p>
    <w:p w14:paraId="4F130060"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2702463B" w14:textId="77777777" w:rsidR="003348B2" w:rsidRPr="003763BF" w:rsidRDefault="003348B2" w:rsidP="003348B2">
      <w:pPr>
        <w:pStyle w:val="NormalBold"/>
      </w:pPr>
      <w:r w:rsidRPr="00342116">
        <w:rPr>
          <w:rStyle w:val="HideTWBExt"/>
          <w:b w:val="0"/>
        </w:rPr>
        <w:t>&lt;/RepeatBlock-By&gt;</w:t>
      </w:r>
    </w:p>
    <w:p w14:paraId="1D4D19B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1E0DBAC" w14:textId="77777777" w:rsidR="003348B2" w:rsidRPr="003763BF" w:rsidRDefault="003348B2" w:rsidP="003348B2">
      <w:pPr>
        <w:pStyle w:val="NormalBold"/>
      </w:pPr>
      <w:r w:rsidRPr="00342116">
        <w:rPr>
          <w:rStyle w:val="HideTWBExt"/>
          <w:b w:val="0"/>
        </w:rPr>
        <w:t>&lt;Article&gt;</w:t>
      </w:r>
      <w:r w:rsidRPr="003763BF">
        <w:t>16 g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3C058F6" w14:textId="77777777" w:rsidTr="00AE00E3">
        <w:trPr>
          <w:trHeight w:hRule="exact" w:val="240"/>
          <w:jc w:val="center"/>
        </w:trPr>
        <w:tc>
          <w:tcPr>
            <w:tcW w:w="9752" w:type="dxa"/>
            <w:gridSpan w:val="2"/>
            <w:tcBorders>
              <w:top w:val="nil"/>
              <w:left w:val="nil"/>
              <w:bottom w:val="nil"/>
              <w:right w:val="nil"/>
            </w:tcBorders>
          </w:tcPr>
          <w:p w14:paraId="1A582CEE" w14:textId="77777777" w:rsidR="003348B2" w:rsidRPr="003763BF" w:rsidRDefault="003348B2" w:rsidP="00AE00E3"/>
        </w:tc>
      </w:tr>
      <w:tr w:rsidR="002551D8" w:rsidRPr="003763BF" w14:paraId="25226AA7" w14:textId="77777777" w:rsidTr="00AE00E3">
        <w:trPr>
          <w:trHeight w:val="240"/>
          <w:jc w:val="center"/>
        </w:trPr>
        <w:tc>
          <w:tcPr>
            <w:tcW w:w="4876" w:type="dxa"/>
            <w:tcBorders>
              <w:top w:val="nil"/>
              <w:left w:val="nil"/>
              <w:bottom w:val="nil"/>
              <w:right w:val="nil"/>
            </w:tcBorders>
          </w:tcPr>
          <w:p w14:paraId="4521BF8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ABDF9BC" w14:textId="77777777" w:rsidR="003348B2" w:rsidRPr="003763BF" w:rsidRDefault="003348B2" w:rsidP="00AE00E3">
            <w:pPr>
              <w:pStyle w:val="AmColumnHeading"/>
            </w:pPr>
            <w:r w:rsidRPr="003763BF">
              <w:t>Módosítás</w:t>
            </w:r>
          </w:p>
        </w:tc>
      </w:tr>
      <w:tr w:rsidR="002551D8" w:rsidRPr="003763BF" w14:paraId="4C510EAD" w14:textId="77777777" w:rsidTr="00AE00E3">
        <w:trPr>
          <w:jc w:val="center"/>
        </w:trPr>
        <w:tc>
          <w:tcPr>
            <w:tcW w:w="4876" w:type="dxa"/>
            <w:tcBorders>
              <w:top w:val="nil"/>
              <w:left w:val="nil"/>
              <w:bottom w:val="nil"/>
              <w:right w:val="nil"/>
            </w:tcBorders>
          </w:tcPr>
          <w:p w14:paraId="34625BD7" w14:textId="77777777" w:rsidR="003348B2" w:rsidRPr="003763BF" w:rsidRDefault="003348B2" w:rsidP="00AE00E3">
            <w:pPr>
              <w:pStyle w:val="Normal6a"/>
            </w:pPr>
          </w:p>
        </w:tc>
        <w:tc>
          <w:tcPr>
            <w:tcW w:w="4876" w:type="dxa"/>
            <w:tcBorders>
              <w:top w:val="nil"/>
              <w:left w:val="nil"/>
              <w:bottom w:val="nil"/>
              <w:right w:val="nil"/>
            </w:tcBorders>
          </w:tcPr>
          <w:p w14:paraId="3C6A1269" w14:textId="77777777" w:rsidR="003348B2" w:rsidRPr="003763BF" w:rsidRDefault="003348B2" w:rsidP="00AE00E3">
            <w:pPr>
              <w:pStyle w:val="Normal6a"/>
            </w:pPr>
            <w:r w:rsidRPr="003763BF">
              <w:rPr>
                <w:b/>
                <w:i/>
              </w:rPr>
              <w:t>16g.</w:t>
            </w:r>
            <w:r w:rsidRPr="003763BF">
              <w:tab/>
            </w:r>
            <w:r w:rsidRPr="003763BF">
              <w:rPr>
                <w:b/>
                <w:i/>
              </w:rPr>
              <w:t>felhívja a tagállamokat, hogy hozzanak intézkedéseket a migráns és menekült nők egészségügyi ellátáshoz, foglalkoztatáshoz, élelmiszerhez és információs szolgáltatásokhoz való hozzáférésének biztosítása, valamint a védelmi kockázatok – különösen a férfiak és nők közötti erőszak és a nőkereskedelem – enyhítése érdekében;</w:t>
            </w:r>
          </w:p>
        </w:tc>
      </w:tr>
    </w:tbl>
    <w:p w14:paraId="5CACD61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D9E28FD" w14:textId="77777777" w:rsidR="003348B2" w:rsidRPr="003763BF" w:rsidRDefault="003348B2" w:rsidP="003348B2">
      <w:r w:rsidRPr="00342116">
        <w:rPr>
          <w:rStyle w:val="HideTWBExt"/>
        </w:rPr>
        <w:t>&lt;/Amend&gt;</w:t>
      </w:r>
    </w:p>
    <w:p w14:paraId="16529F94"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684</w:t>
      </w:r>
      <w:r w:rsidRPr="00342116">
        <w:rPr>
          <w:rStyle w:val="HideTWBExt"/>
          <w:b w:val="0"/>
        </w:rPr>
        <w:t>&lt;/NumAm&gt;</w:t>
      </w:r>
    </w:p>
    <w:p w14:paraId="7AC0AC8E"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4CA8C1D7" w14:textId="77777777" w:rsidR="003348B2" w:rsidRPr="003763BF" w:rsidRDefault="003348B2" w:rsidP="003348B2">
      <w:pPr>
        <w:pStyle w:val="NormalBold"/>
      </w:pPr>
      <w:r w:rsidRPr="00342116">
        <w:rPr>
          <w:rStyle w:val="HideTWBExt"/>
          <w:b w:val="0"/>
        </w:rPr>
        <w:t>&lt;/RepeatBlock-By&gt;</w:t>
      </w:r>
    </w:p>
    <w:p w14:paraId="0121317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1748730" w14:textId="77777777" w:rsidR="003348B2" w:rsidRPr="003763BF" w:rsidRDefault="003348B2" w:rsidP="003348B2">
      <w:pPr>
        <w:pStyle w:val="NormalBold"/>
      </w:pPr>
      <w:r w:rsidRPr="00342116">
        <w:rPr>
          <w:rStyle w:val="HideTWBExt"/>
          <w:b w:val="0"/>
        </w:rPr>
        <w:t>&lt;Article&gt;</w:t>
      </w:r>
      <w:r w:rsidRPr="003763BF">
        <w:t>16 h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218E8D6" w14:textId="77777777" w:rsidTr="00AE00E3">
        <w:trPr>
          <w:trHeight w:hRule="exact" w:val="240"/>
          <w:jc w:val="center"/>
        </w:trPr>
        <w:tc>
          <w:tcPr>
            <w:tcW w:w="9752" w:type="dxa"/>
            <w:gridSpan w:val="2"/>
            <w:tcBorders>
              <w:top w:val="nil"/>
              <w:left w:val="nil"/>
              <w:bottom w:val="nil"/>
              <w:right w:val="nil"/>
            </w:tcBorders>
          </w:tcPr>
          <w:p w14:paraId="1E73232B" w14:textId="77777777" w:rsidR="003348B2" w:rsidRPr="003763BF" w:rsidRDefault="003348B2" w:rsidP="00AE00E3"/>
        </w:tc>
      </w:tr>
      <w:tr w:rsidR="002551D8" w:rsidRPr="003763BF" w14:paraId="51E5528F" w14:textId="77777777" w:rsidTr="00AE00E3">
        <w:trPr>
          <w:trHeight w:val="240"/>
          <w:jc w:val="center"/>
        </w:trPr>
        <w:tc>
          <w:tcPr>
            <w:tcW w:w="4876" w:type="dxa"/>
            <w:tcBorders>
              <w:top w:val="nil"/>
              <w:left w:val="nil"/>
              <w:bottom w:val="nil"/>
              <w:right w:val="nil"/>
            </w:tcBorders>
          </w:tcPr>
          <w:p w14:paraId="50A926C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44122EB" w14:textId="77777777" w:rsidR="003348B2" w:rsidRPr="003763BF" w:rsidRDefault="003348B2" w:rsidP="00AE00E3">
            <w:pPr>
              <w:pStyle w:val="AmColumnHeading"/>
            </w:pPr>
            <w:r w:rsidRPr="003763BF">
              <w:t>Módosítás</w:t>
            </w:r>
          </w:p>
        </w:tc>
      </w:tr>
      <w:tr w:rsidR="002551D8" w:rsidRPr="003763BF" w14:paraId="53D970F2" w14:textId="77777777" w:rsidTr="00AE00E3">
        <w:trPr>
          <w:jc w:val="center"/>
        </w:trPr>
        <w:tc>
          <w:tcPr>
            <w:tcW w:w="4876" w:type="dxa"/>
            <w:tcBorders>
              <w:top w:val="nil"/>
              <w:left w:val="nil"/>
              <w:bottom w:val="nil"/>
              <w:right w:val="nil"/>
            </w:tcBorders>
          </w:tcPr>
          <w:p w14:paraId="659D12D6" w14:textId="77777777" w:rsidR="003348B2" w:rsidRPr="003763BF" w:rsidRDefault="003348B2" w:rsidP="00AE00E3">
            <w:pPr>
              <w:pStyle w:val="Normal6a"/>
            </w:pPr>
          </w:p>
        </w:tc>
        <w:tc>
          <w:tcPr>
            <w:tcW w:w="4876" w:type="dxa"/>
            <w:tcBorders>
              <w:top w:val="nil"/>
              <w:left w:val="nil"/>
              <w:bottom w:val="nil"/>
              <w:right w:val="nil"/>
            </w:tcBorders>
          </w:tcPr>
          <w:p w14:paraId="55E8823E" w14:textId="77777777" w:rsidR="003348B2" w:rsidRPr="003763BF" w:rsidRDefault="003348B2" w:rsidP="00AE00E3">
            <w:pPr>
              <w:pStyle w:val="Normal6a"/>
            </w:pPr>
            <w:r w:rsidRPr="003763BF">
              <w:rPr>
                <w:b/>
                <w:i/>
              </w:rPr>
              <w:t>16h.</w:t>
            </w:r>
            <w:r w:rsidRPr="003763BF">
              <w:tab/>
            </w:r>
            <w:r w:rsidRPr="003763BF">
              <w:rPr>
                <w:b/>
                <w:i/>
              </w:rPr>
              <w:t>elítéli a tálib rendeletet, az úgynevezett „az erkölcsösség előmozdításáról és a bűn megelőzéséről szóló törvényt”, amely kiterjeszti ezeket a korlátozásokat azáltal, hogy még azt is előírja, hogy a nők hangja ne legyen hallható nyilvánosan, ami még inkább megfosztja az afgán nőket alapvető jogaiktól és szabadságaiktól, és nemi apartheidnek minősül;</w:t>
            </w:r>
          </w:p>
        </w:tc>
      </w:tr>
    </w:tbl>
    <w:p w14:paraId="57CEC76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2C3E1C7" w14:textId="77777777" w:rsidR="003348B2" w:rsidRPr="003763BF" w:rsidRDefault="003348B2" w:rsidP="003348B2">
      <w:r w:rsidRPr="00342116">
        <w:rPr>
          <w:rStyle w:val="HideTWBExt"/>
        </w:rPr>
        <w:t>&lt;/Amend&gt;</w:t>
      </w:r>
    </w:p>
    <w:p w14:paraId="1276619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685</w:t>
      </w:r>
      <w:r w:rsidRPr="00342116">
        <w:rPr>
          <w:rStyle w:val="HideTWBExt"/>
          <w:b w:val="0"/>
        </w:rPr>
        <w:t>&lt;/NumAm&gt;</w:t>
      </w:r>
    </w:p>
    <w:p w14:paraId="628BA5AA"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225F5E99" w14:textId="77777777" w:rsidR="003348B2" w:rsidRPr="003763BF" w:rsidRDefault="003348B2" w:rsidP="003348B2">
      <w:pPr>
        <w:pStyle w:val="NormalBold"/>
      </w:pPr>
      <w:r w:rsidRPr="00342116">
        <w:rPr>
          <w:rStyle w:val="HideTWBExt"/>
          <w:b w:val="0"/>
        </w:rPr>
        <w:t>&lt;/RepeatBlock-By&gt;</w:t>
      </w:r>
    </w:p>
    <w:p w14:paraId="3FBCE66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CDEE610" w14:textId="77777777" w:rsidR="003348B2" w:rsidRPr="003763BF" w:rsidRDefault="003348B2" w:rsidP="003348B2">
      <w:pPr>
        <w:pStyle w:val="NormalBold"/>
      </w:pPr>
      <w:r w:rsidRPr="00342116">
        <w:rPr>
          <w:rStyle w:val="HideTWBExt"/>
          <w:b w:val="0"/>
        </w:rPr>
        <w:t>&lt;Article&gt;</w:t>
      </w:r>
      <w:r w:rsidRPr="003763BF">
        <w:t>16 h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858CBA6" w14:textId="77777777" w:rsidTr="00AE00E3">
        <w:trPr>
          <w:trHeight w:hRule="exact" w:val="240"/>
          <w:jc w:val="center"/>
        </w:trPr>
        <w:tc>
          <w:tcPr>
            <w:tcW w:w="9752" w:type="dxa"/>
            <w:gridSpan w:val="2"/>
            <w:tcBorders>
              <w:top w:val="nil"/>
              <w:left w:val="nil"/>
              <w:bottom w:val="nil"/>
              <w:right w:val="nil"/>
            </w:tcBorders>
          </w:tcPr>
          <w:p w14:paraId="1E2CD0F3" w14:textId="77777777" w:rsidR="003348B2" w:rsidRPr="003763BF" w:rsidRDefault="003348B2" w:rsidP="00AE00E3"/>
        </w:tc>
      </w:tr>
      <w:tr w:rsidR="002551D8" w:rsidRPr="003763BF" w14:paraId="1DAB6947" w14:textId="77777777" w:rsidTr="00AE00E3">
        <w:trPr>
          <w:trHeight w:val="240"/>
          <w:jc w:val="center"/>
        </w:trPr>
        <w:tc>
          <w:tcPr>
            <w:tcW w:w="4876" w:type="dxa"/>
            <w:tcBorders>
              <w:top w:val="nil"/>
              <w:left w:val="nil"/>
              <w:bottom w:val="nil"/>
              <w:right w:val="nil"/>
            </w:tcBorders>
          </w:tcPr>
          <w:p w14:paraId="4189832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37A80C8" w14:textId="77777777" w:rsidR="003348B2" w:rsidRPr="003763BF" w:rsidRDefault="003348B2" w:rsidP="00AE00E3">
            <w:pPr>
              <w:pStyle w:val="AmColumnHeading"/>
            </w:pPr>
            <w:r w:rsidRPr="003763BF">
              <w:t>Módosítás</w:t>
            </w:r>
          </w:p>
        </w:tc>
      </w:tr>
      <w:tr w:rsidR="002551D8" w:rsidRPr="003763BF" w14:paraId="20454DB9" w14:textId="77777777" w:rsidTr="00AE00E3">
        <w:trPr>
          <w:jc w:val="center"/>
        </w:trPr>
        <w:tc>
          <w:tcPr>
            <w:tcW w:w="4876" w:type="dxa"/>
            <w:tcBorders>
              <w:top w:val="nil"/>
              <w:left w:val="nil"/>
              <w:bottom w:val="nil"/>
              <w:right w:val="nil"/>
            </w:tcBorders>
          </w:tcPr>
          <w:p w14:paraId="53F27C7E" w14:textId="77777777" w:rsidR="003348B2" w:rsidRPr="003763BF" w:rsidRDefault="003348B2" w:rsidP="00AE00E3">
            <w:pPr>
              <w:pStyle w:val="Normal6a"/>
            </w:pPr>
          </w:p>
        </w:tc>
        <w:tc>
          <w:tcPr>
            <w:tcW w:w="4876" w:type="dxa"/>
            <w:tcBorders>
              <w:top w:val="nil"/>
              <w:left w:val="nil"/>
              <w:bottom w:val="nil"/>
              <w:right w:val="nil"/>
            </w:tcBorders>
          </w:tcPr>
          <w:p w14:paraId="189ED45A" w14:textId="77777777" w:rsidR="003348B2" w:rsidRPr="003763BF" w:rsidRDefault="003348B2" w:rsidP="00AE00E3">
            <w:pPr>
              <w:pStyle w:val="Normal6a"/>
            </w:pPr>
            <w:r w:rsidRPr="003763BF">
              <w:rPr>
                <w:b/>
                <w:i/>
              </w:rPr>
              <w:t>16h.</w:t>
            </w:r>
            <w:r w:rsidRPr="003763BF">
              <w:tab/>
            </w:r>
            <w:r w:rsidRPr="003763BF">
              <w:rPr>
                <w:b/>
                <w:i/>
              </w:rPr>
              <w:t>felszólítja a Bizottságot, hogy valamennyi uniós migrációs és menekültügyi politikában érvényesítse a nemek közötti egyenlőséget, biztosítva a védelmet, az egészségügyi ellátást és a jogi segítségnyújtást a menedéket kérő nők, lányok és LMBTIQ+-személyek számára;</w:t>
            </w:r>
          </w:p>
        </w:tc>
      </w:tr>
    </w:tbl>
    <w:p w14:paraId="1DC3818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04E0C22" w14:textId="77777777" w:rsidR="003348B2" w:rsidRPr="003763BF" w:rsidRDefault="003348B2" w:rsidP="003348B2">
      <w:r w:rsidRPr="00342116">
        <w:rPr>
          <w:rStyle w:val="HideTWBExt"/>
        </w:rPr>
        <w:t>&lt;/Amend&gt;</w:t>
      </w:r>
    </w:p>
    <w:p w14:paraId="33C2CF3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686</w:t>
      </w:r>
      <w:r w:rsidRPr="00342116">
        <w:rPr>
          <w:rStyle w:val="HideTWBExt"/>
          <w:b w:val="0"/>
        </w:rPr>
        <w:t>&lt;/NumAm&gt;</w:t>
      </w:r>
    </w:p>
    <w:p w14:paraId="5394FF3F"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610F48C" w14:textId="77777777" w:rsidR="003348B2" w:rsidRPr="003763BF" w:rsidRDefault="003348B2" w:rsidP="003348B2">
      <w:pPr>
        <w:pStyle w:val="NormalBold"/>
      </w:pPr>
      <w:r w:rsidRPr="00342116">
        <w:rPr>
          <w:rStyle w:val="HideTWBExt"/>
          <w:b w:val="0"/>
        </w:rPr>
        <w:t>&lt;/RepeatBlock-By&gt;</w:t>
      </w:r>
    </w:p>
    <w:p w14:paraId="23825E7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B6F29F6" w14:textId="77777777" w:rsidR="003348B2" w:rsidRPr="003763BF" w:rsidRDefault="003348B2" w:rsidP="003348B2">
      <w:pPr>
        <w:pStyle w:val="NormalBold"/>
      </w:pPr>
      <w:r w:rsidRPr="00342116">
        <w:rPr>
          <w:rStyle w:val="HideTWBExt"/>
          <w:b w:val="0"/>
        </w:rPr>
        <w:t>&lt;Article&gt;</w:t>
      </w:r>
      <w:r w:rsidRPr="003763BF">
        <w:t>16 i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338C821" w14:textId="77777777" w:rsidTr="00AE00E3">
        <w:trPr>
          <w:trHeight w:hRule="exact" w:val="240"/>
          <w:jc w:val="center"/>
        </w:trPr>
        <w:tc>
          <w:tcPr>
            <w:tcW w:w="9752" w:type="dxa"/>
            <w:gridSpan w:val="2"/>
            <w:tcBorders>
              <w:top w:val="nil"/>
              <w:left w:val="nil"/>
              <w:bottom w:val="nil"/>
              <w:right w:val="nil"/>
            </w:tcBorders>
          </w:tcPr>
          <w:p w14:paraId="52A9B2AF" w14:textId="77777777" w:rsidR="003348B2" w:rsidRPr="003763BF" w:rsidRDefault="003348B2" w:rsidP="00AE00E3"/>
        </w:tc>
      </w:tr>
      <w:tr w:rsidR="002551D8" w:rsidRPr="003763BF" w14:paraId="38428BAB" w14:textId="77777777" w:rsidTr="00AE00E3">
        <w:trPr>
          <w:trHeight w:val="240"/>
          <w:jc w:val="center"/>
        </w:trPr>
        <w:tc>
          <w:tcPr>
            <w:tcW w:w="4876" w:type="dxa"/>
            <w:tcBorders>
              <w:top w:val="nil"/>
              <w:left w:val="nil"/>
              <w:bottom w:val="nil"/>
              <w:right w:val="nil"/>
            </w:tcBorders>
          </w:tcPr>
          <w:p w14:paraId="44626AB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EA3AD78" w14:textId="77777777" w:rsidR="003348B2" w:rsidRPr="003763BF" w:rsidRDefault="003348B2" w:rsidP="00AE00E3">
            <w:pPr>
              <w:pStyle w:val="AmColumnHeading"/>
            </w:pPr>
            <w:r w:rsidRPr="003763BF">
              <w:t>Módosítás</w:t>
            </w:r>
          </w:p>
        </w:tc>
      </w:tr>
      <w:tr w:rsidR="002551D8" w:rsidRPr="003763BF" w14:paraId="06ECFDC3" w14:textId="77777777" w:rsidTr="00AE00E3">
        <w:trPr>
          <w:jc w:val="center"/>
        </w:trPr>
        <w:tc>
          <w:tcPr>
            <w:tcW w:w="4876" w:type="dxa"/>
            <w:tcBorders>
              <w:top w:val="nil"/>
              <w:left w:val="nil"/>
              <w:bottom w:val="nil"/>
              <w:right w:val="nil"/>
            </w:tcBorders>
          </w:tcPr>
          <w:p w14:paraId="6BF4E600" w14:textId="77777777" w:rsidR="003348B2" w:rsidRPr="003763BF" w:rsidRDefault="003348B2" w:rsidP="00AE00E3">
            <w:pPr>
              <w:pStyle w:val="Normal6a"/>
            </w:pPr>
          </w:p>
        </w:tc>
        <w:tc>
          <w:tcPr>
            <w:tcW w:w="4876" w:type="dxa"/>
            <w:tcBorders>
              <w:top w:val="nil"/>
              <w:left w:val="nil"/>
              <w:bottom w:val="nil"/>
              <w:right w:val="nil"/>
            </w:tcBorders>
          </w:tcPr>
          <w:p w14:paraId="2D2887C3" w14:textId="77777777" w:rsidR="003348B2" w:rsidRPr="003763BF" w:rsidRDefault="003348B2" w:rsidP="00AE00E3">
            <w:pPr>
              <w:pStyle w:val="Normal6a"/>
            </w:pPr>
            <w:r w:rsidRPr="003763BF">
              <w:rPr>
                <w:b/>
                <w:i/>
              </w:rPr>
              <w:t>16i.</w:t>
            </w:r>
            <w:r w:rsidRPr="003763BF">
              <w:tab/>
            </w:r>
            <w:r w:rsidRPr="003763BF">
              <w:rPr>
                <w:b/>
                <w:i/>
              </w:rPr>
              <w:t>felszólítja a Bizottságot és az EKSZ-t, hogy hozzanak létre mechanizmusokat a feminista és az LMBTIQ+ emberijog-védők és a szexuális és reproduktív egészség és jogok terén dolgozó emberijog-védők védelmére, különösen a demokratikus visszaesést tapasztaló országokban;</w:t>
            </w:r>
          </w:p>
        </w:tc>
      </w:tr>
    </w:tbl>
    <w:p w14:paraId="4CCFE4F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E901B11" w14:textId="77777777" w:rsidR="003348B2" w:rsidRPr="003763BF" w:rsidRDefault="003348B2" w:rsidP="003348B2">
      <w:r w:rsidRPr="00342116">
        <w:rPr>
          <w:rStyle w:val="HideTWBExt"/>
        </w:rPr>
        <w:t>&lt;/Amend&gt;</w:t>
      </w:r>
    </w:p>
    <w:p w14:paraId="1A7707B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687</w:t>
      </w:r>
      <w:r w:rsidRPr="00342116">
        <w:rPr>
          <w:rStyle w:val="HideTWBExt"/>
          <w:b w:val="0"/>
        </w:rPr>
        <w:t>&lt;/NumAm&gt;</w:t>
      </w:r>
    </w:p>
    <w:p w14:paraId="636FAEC7"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4E90E414" w14:textId="77777777" w:rsidR="003348B2" w:rsidRPr="003763BF" w:rsidRDefault="003348B2" w:rsidP="003348B2">
      <w:pPr>
        <w:pStyle w:val="NormalBold"/>
      </w:pPr>
      <w:r w:rsidRPr="00342116">
        <w:rPr>
          <w:rStyle w:val="HideTWBExt"/>
          <w:b w:val="0"/>
        </w:rPr>
        <w:t>&lt;/RepeatBlock-By&gt;</w:t>
      </w:r>
    </w:p>
    <w:p w14:paraId="278AC0A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10DF4BB" w14:textId="77777777" w:rsidR="003348B2" w:rsidRPr="003763BF" w:rsidRDefault="003348B2" w:rsidP="003348B2">
      <w:pPr>
        <w:pStyle w:val="NormalBold"/>
      </w:pPr>
      <w:r w:rsidRPr="00342116">
        <w:rPr>
          <w:rStyle w:val="HideTWBExt"/>
          <w:b w:val="0"/>
        </w:rPr>
        <w:t>&lt;Article&gt;</w:t>
      </w:r>
      <w:r w:rsidRPr="003763BF">
        <w:t>16 j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12E7A0D" w14:textId="77777777" w:rsidTr="00AE00E3">
        <w:trPr>
          <w:trHeight w:hRule="exact" w:val="240"/>
          <w:jc w:val="center"/>
        </w:trPr>
        <w:tc>
          <w:tcPr>
            <w:tcW w:w="9752" w:type="dxa"/>
            <w:gridSpan w:val="2"/>
            <w:tcBorders>
              <w:top w:val="nil"/>
              <w:left w:val="nil"/>
              <w:bottom w:val="nil"/>
              <w:right w:val="nil"/>
            </w:tcBorders>
          </w:tcPr>
          <w:p w14:paraId="5F725B89" w14:textId="77777777" w:rsidR="003348B2" w:rsidRPr="003763BF" w:rsidRDefault="003348B2" w:rsidP="00AE00E3"/>
        </w:tc>
      </w:tr>
      <w:tr w:rsidR="002551D8" w:rsidRPr="003763BF" w14:paraId="2432C833" w14:textId="77777777" w:rsidTr="00AE00E3">
        <w:trPr>
          <w:trHeight w:val="240"/>
          <w:jc w:val="center"/>
        </w:trPr>
        <w:tc>
          <w:tcPr>
            <w:tcW w:w="4876" w:type="dxa"/>
            <w:tcBorders>
              <w:top w:val="nil"/>
              <w:left w:val="nil"/>
              <w:bottom w:val="nil"/>
              <w:right w:val="nil"/>
            </w:tcBorders>
          </w:tcPr>
          <w:p w14:paraId="2F0D120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37A4195" w14:textId="77777777" w:rsidR="003348B2" w:rsidRPr="003763BF" w:rsidRDefault="003348B2" w:rsidP="00AE00E3">
            <w:pPr>
              <w:pStyle w:val="AmColumnHeading"/>
            </w:pPr>
            <w:r w:rsidRPr="003763BF">
              <w:t>Módosítás</w:t>
            </w:r>
          </w:p>
        </w:tc>
      </w:tr>
      <w:tr w:rsidR="002551D8" w:rsidRPr="003763BF" w14:paraId="2A1D5AF1" w14:textId="77777777" w:rsidTr="00AE00E3">
        <w:trPr>
          <w:jc w:val="center"/>
        </w:trPr>
        <w:tc>
          <w:tcPr>
            <w:tcW w:w="4876" w:type="dxa"/>
            <w:tcBorders>
              <w:top w:val="nil"/>
              <w:left w:val="nil"/>
              <w:bottom w:val="nil"/>
              <w:right w:val="nil"/>
            </w:tcBorders>
          </w:tcPr>
          <w:p w14:paraId="4B37028D" w14:textId="77777777" w:rsidR="003348B2" w:rsidRPr="003763BF" w:rsidRDefault="003348B2" w:rsidP="00AE00E3">
            <w:pPr>
              <w:pStyle w:val="Normal6a"/>
            </w:pPr>
          </w:p>
        </w:tc>
        <w:tc>
          <w:tcPr>
            <w:tcW w:w="4876" w:type="dxa"/>
            <w:tcBorders>
              <w:top w:val="nil"/>
              <w:left w:val="nil"/>
              <w:bottom w:val="nil"/>
              <w:right w:val="nil"/>
            </w:tcBorders>
          </w:tcPr>
          <w:p w14:paraId="1869B3A4" w14:textId="77777777" w:rsidR="003348B2" w:rsidRPr="003763BF" w:rsidRDefault="003348B2" w:rsidP="00AE00E3">
            <w:pPr>
              <w:pStyle w:val="Normal6a"/>
            </w:pPr>
            <w:r w:rsidRPr="003763BF">
              <w:rPr>
                <w:b/>
                <w:i/>
              </w:rPr>
              <w:t>16j.</w:t>
            </w:r>
            <w:r w:rsidRPr="003763BF">
              <w:tab/>
            </w:r>
            <w:r w:rsidRPr="003763BF">
              <w:rPr>
                <w:b/>
                <w:i/>
              </w:rPr>
              <w:t>hangsúlyozza, hogy a válságok – mint például fegyveres konfliktusok, területek megszállása, természeti katasztrófák és humanitárius válságok, energiaszegénység, éghajlatváltozás és megélhetési válság – aránytalanul érintik a legkiszolgáltatottabb helyzetben lévő csoportokat, többek között a nőket, az időseket, a gyerekeket, az LMBTIQ+-személyeket, a migránsokat, a romákat és a fogyatékossággal élő személyeket; felszólítja a Bizottságot, hogy vegye fel a válságkezelést, a felkészültséget és a biztonságot az új nemi esélyegyenlőségi stratégiájába; felszólítja a Bizottságot, hogy integrálja a nemek közötti egyenlőséget és a megkülönböztetésmentességet a felkészültségi unióról szóló stratégia végrehajtásába annak érdekében, hogy megakadályozza az új fenyegetéseket és válságokat, a külpolitikai területen is, valamint reagáljon rájuk, ezzel biztosítva, hogy az interszekcionalitás és a nemek közötti egyenlőség a terv részét képezze;</w:t>
            </w:r>
          </w:p>
        </w:tc>
      </w:tr>
    </w:tbl>
    <w:p w14:paraId="4336AA8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3385110" w14:textId="77777777" w:rsidR="003348B2" w:rsidRPr="003763BF" w:rsidRDefault="003348B2" w:rsidP="003348B2">
      <w:r w:rsidRPr="00342116">
        <w:rPr>
          <w:rStyle w:val="HideTWBExt"/>
        </w:rPr>
        <w:t>&lt;/Amend&gt;</w:t>
      </w:r>
    </w:p>
    <w:p w14:paraId="73DC89C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688</w:t>
      </w:r>
      <w:r w:rsidRPr="00342116">
        <w:rPr>
          <w:rStyle w:val="HideTWBExt"/>
          <w:b w:val="0"/>
        </w:rPr>
        <w:t>&lt;/NumAm&gt;</w:t>
      </w:r>
    </w:p>
    <w:p w14:paraId="6E9DABD8"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31D66BB1" w14:textId="77777777" w:rsidR="003348B2" w:rsidRPr="003763BF" w:rsidRDefault="003348B2" w:rsidP="003348B2">
      <w:pPr>
        <w:pStyle w:val="NormalBold"/>
      </w:pPr>
      <w:r w:rsidRPr="00342116">
        <w:rPr>
          <w:rStyle w:val="HideTWBExt"/>
          <w:b w:val="0"/>
        </w:rPr>
        <w:t>&lt;/RepeatBlock-By&gt;</w:t>
      </w:r>
    </w:p>
    <w:p w14:paraId="09EE204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F58CF09" w14:textId="77777777" w:rsidR="003348B2" w:rsidRPr="003763BF" w:rsidRDefault="003348B2" w:rsidP="003348B2">
      <w:pPr>
        <w:pStyle w:val="NormalBold"/>
      </w:pPr>
      <w:r w:rsidRPr="00342116">
        <w:rPr>
          <w:rStyle w:val="HideTWBExt"/>
          <w:b w:val="0"/>
        </w:rPr>
        <w:t>&lt;Article&gt;</w:t>
      </w:r>
      <w:r w:rsidRPr="003763BF">
        <w:t>8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50383C4" w14:textId="77777777" w:rsidTr="00AE00E3">
        <w:trPr>
          <w:trHeight w:hRule="exact" w:val="240"/>
          <w:jc w:val="center"/>
        </w:trPr>
        <w:tc>
          <w:tcPr>
            <w:tcW w:w="9752" w:type="dxa"/>
            <w:gridSpan w:val="2"/>
            <w:tcBorders>
              <w:top w:val="nil"/>
              <w:left w:val="nil"/>
              <w:bottom w:val="nil"/>
              <w:right w:val="nil"/>
            </w:tcBorders>
          </w:tcPr>
          <w:p w14:paraId="5D0B492F" w14:textId="77777777" w:rsidR="003348B2" w:rsidRPr="003763BF" w:rsidRDefault="003348B2" w:rsidP="00AE00E3"/>
        </w:tc>
      </w:tr>
      <w:tr w:rsidR="002551D8" w:rsidRPr="003763BF" w14:paraId="1FB33321" w14:textId="77777777" w:rsidTr="00AE00E3">
        <w:trPr>
          <w:trHeight w:val="240"/>
          <w:jc w:val="center"/>
        </w:trPr>
        <w:tc>
          <w:tcPr>
            <w:tcW w:w="4876" w:type="dxa"/>
            <w:tcBorders>
              <w:top w:val="nil"/>
              <w:left w:val="nil"/>
              <w:bottom w:val="nil"/>
              <w:right w:val="nil"/>
            </w:tcBorders>
          </w:tcPr>
          <w:p w14:paraId="42E2BB1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F2F2BE2" w14:textId="77777777" w:rsidR="003348B2" w:rsidRPr="003763BF" w:rsidRDefault="003348B2" w:rsidP="00AE00E3">
            <w:pPr>
              <w:pStyle w:val="AmColumnHeading"/>
            </w:pPr>
            <w:r w:rsidRPr="003763BF">
              <w:t>Módosítás</w:t>
            </w:r>
          </w:p>
        </w:tc>
      </w:tr>
      <w:tr w:rsidR="002551D8" w:rsidRPr="003763BF" w14:paraId="5CBF7562" w14:textId="77777777" w:rsidTr="00AE00E3">
        <w:trPr>
          <w:jc w:val="center"/>
        </w:trPr>
        <w:tc>
          <w:tcPr>
            <w:tcW w:w="4876" w:type="dxa"/>
            <w:tcBorders>
              <w:top w:val="nil"/>
              <w:left w:val="nil"/>
              <w:bottom w:val="nil"/>
              <w:right w:val="nil"/>
            </w:tcBorders>
          </w:tcPr>
          <w:p w14:paraId="38BD2B0B" w14:textId="77777777" w:rsidR="003348B2" w:rsidRPr="003763BF" w:rsidRDefault="003348B2" w:rsidP="00AE00E3">
            <w:pPr>
              <w:pStyle w:val="Normal6a"/>
            </w:pPr>
            <w:r w:rsidRPr="003763BF">
              <w:rPr>
                <w:b/>
                <w:i/>
              </w:rPr>
              <w:t>A nemek közötti egyenlőség elleni mozgalmak elleni küzdelem</w:t>
            </w:r>
          </w:p>
        </w:tc>
        <w:tc>
          <w:tcPr>
            <w:tcW w:w="4876" w:type="dxa"/>
            <w:tcBorders>
              <w:top w:val="nil"/>
              <w:left w:val="nil"/>
              <w:bottom w:val="nil"/>
              <w:right w:val="nil"/>
            </w:tcBorders>
          </w:tcPr>
          <w:p w14:paraId="4C29055C" w14:textId="77777777" w:rsidR="003348B2" w:rsidRPr="003763BF" w:rsidRDefault="003348B2" w:rsidP="00AE00E3">
            <w:pPr>
              <w:pStyle w:val="Normal6a"/>
            </w:pPr>
            <w:r w:rsidRPr="003763BF">
              <w:rPr>
                <w:b/>
                <w:i/>
              </w:rPr>
              <w:t>törölve</w:t>
            </w:r>
          </w:p>
        </w:tc>
      </w:tr>
    </w:tbl>
    <w:p w14:paraId="38071E1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41980D8" w14:textId="77777777" w:rsidR="003348B2" w:rsidRPr="003763BF" w:rsidRDefault="003348B2" w:rsidP="003348B2">
      <w:r w:rsidRPr="00342116">
        <w:rPr>
          <w:rStyle w:val="HideTWBExt"/>
        </w:rPr>
        <w:t>&lt;/Amend&gt;</w:t>
      </w:r>
    </w:p>
    <w:p w14:paraId="6F49F3E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689</w:t>
      </w:r>
      <w:r w:rsidRPr="00342116">
        <w:rPr>
          <w:rStyle w:val="HideTWBExt"/>
          <w:b w:val="0"/>
        </w:rPr>
        <w:t>&lt;/NumAm&gt;</w:t>
      </w:r>
    </w:p>
    <w:p w14:paraId="031E4587"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3B5DFB79" w14:textId="77777777" w:rsidR="003348B2" w:rsidRPr="003763BF" w:rsidRDefault="003348B2" w:rsidP="003348B2">
      <w:pPr>
        <w:pStyle w:val="NormalBold"/>
      </w:pPr>
      <w:r w:rsidRPr="00342116">
        <w:rPr>
          <w:rStyle w:val="HideTWBExt"/>
          <w:b w:val="0"/>
        </w:rPr>
        <w:t>&lt;/RepeatBlock-By&gt;</w:t>
      </w:r>
    </w:p>
    <w:p w14:paraId="1F8529F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2A81E35" w14:textId="77777777" w:rsidR="003348B2" w:rsidRPr="003763BF" w:rsidRDefault="003348B2" w:rsidP="003348B2">
      <w:pPr>
        <w:pStyle w:val="NormalBold"/>
      </w:pPr>
      <w:r w:rsidRPr="00342116">
        <w:rPr>
          <w:rStyle w:val="HideTWBExt"/>
          <w:b w:val="0"/>
        </w:rPr>
        <w:t>&lt;Article&gt;</w:t>
      </w:r>
      <w:r w:rsidRPr="003763BF">
        <w:t>8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D83FBC9" w14:textId="77777777" w:rsidTr="00AE00E3">
        <w:trPr>
          <w:trHeight w:hRule="exact" w:val="240"/>
          <w:jc w:val="center"/>
        </w:trPr>
        <w:tc>
          <w:tcPr>
            <w:tcW w:w="9752" w:type="dxa"/>
            <w:gridSpan w:val="2"/>
            <w:tcBorders>
              <w:top w:val="nil"/>
              <w:left w:val="nil"/>
              <w:bottom w:val="nil"/>
              <w:right w:val="nil"/>
            </w:tcBorders>
          </w:tcPr>
          <w:p w14:paraId="169BAE8C" w14:textId="77777777" w:rsidR="003348B2" w:rsidRPr="003763BF" w:rsidRDefault="003348B2" w:rsidP="00AE00E3"/>
        </w:tc>
      </w:tr>
      <w:tr w:rsidR="002551D8" w:rsidRPr="003763BF" w14:paraId="4756D0B1" w14:textId="77777777" w:rsidTr="00AE00E3">
        <w:trPr>
          <w:trHeight w:val="240"/>
          <w:jc w:val="center"/>
        </w:trPr>
        <w:tc>
          <w:tcPr>
            <w:tcW w:w="4876" w:type="dxa"/>
            <w:tcBorders>
              <w:top w:val="nil"/>
              <w:left w:val="nil"/>
              <w:bottom w:val="nil"/>
              <w:right w:val="nil"/>
            </w:tcBorders>
          </w:tcPr>
          <w:p w14:paraId="7B5F406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037CA41" w14:textId="77777777" w:rsidR="003348B2" w:rsidRPr="003763BF" w:rsidRDefault="003348B2" w:rsidP="00AE00E3">
            <w:pPr>
              <w:pStyle w:val="AmColumnHeading"/>
            </w:pPr>
            <w:r w:rsidRPr="003763BF">
              <w:t>Módosítás</w:t>
            </w:r>
          </w:p>
        </w:tc>
      </w:tr>
      <w:tr w:rsidR="002551D8" w:rsidRPr="003763BF" w14:paraId="36344C90" w14:textId="77777777" w:rsidTr="00AE00E3">
        <w:trPr>
          <w:jc w:val="center"/>
        </w:trPr>
        <w:tc>
          <w:tcPr>
            <w:tcW w:w="4876" w:type="dxa"/>
            <w:tcBorders>
              <w:top w:val="nil"/>
              <w:left w:val="nil"/>
              <w:bottom w:val="nil"/>
              <w:right w:val="nil"/>
            </w:tcBorders>
          </w:tcPr>
          <w:p w14:paraId="6890EF2A" w14:textId="77777777" w:rsidR="003348B2" w:rsidRPr="003763BF" w:rsidRDefault="003348B2" w:rsidP="00AE00E3">
            <w:pPr>
              <w:pStyle w:val="Normal6a"/>
            </w:pPr>
            <w:r w:rsidRPr="003763BF">
              <w:t>A nemek közötti egyenlőség elleni mozgalmak elleni küzdelem</w:t>
            </w:r>
          </w:p>
        </w:tc>
        <w:tc>
          <w:tcPr>
            <w:tcW w:w="4876" w:type="dxa"/>
            <w:tcBorders>
              <w:top w:val="nil"/>
              <w:left w:val="nil"/>
              <w:bottom w:val="nil"/>
              <w:right w:val="nil"/>
            </w:tcBorders>
          </w:tcPr>
          <w:p w14:paraId="1B34086F" w14:textId="77777777" w:rsidR="003348B2" w:rsidRPr="003763BF" w:rsidRDefault="003348B2" w:rsidP="00AE00E3">
            <w:pPr>
              <w:pStyle w:val="Normal6a"/>
            </w:pPr>
            <w:r w:rsidRPr="003763BF">
              <w:t xml:space="preserve">A </w:t>
            </w:r>
            <w:r w:rsidRPr="003763BF">
              <w:rPr>
                <w:b/>
                <w:bCs/>
                <w:i/>
                <w:iCs/>
              </w:rPr>
              <w:t>civil társadalmi és nőjogi szervezetek védelme és a</w:t>
            </w:r>
            <w:r w:rsidRPr="003763BF">
              <w:t xml:space="preserve"> nemek közötti egyenlőség elleni mozgalmak elleni küzdelem</w:t>
            </w:r>
          </w:p>
        </w:tc>
      </w:tr>
    </w:tbl>
    <w:p w14:paraId="0F69F9A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F9BE84A" w14:textId="77777777" w:rsidR="003348B2" w:rsidRPr="003763BF" w:rsidRDefault="003348B2" w:rsidP="003348B2">
      <w:r w:rsidRPr="00342116">
        <w:rPr>
          <w:rStyle w:val="HideTWBExt"/>
        </w:rPr>
        <w:t>&lt;/Amend&gt;</w:t>
      </w:r>
    </w:p>
    <w:p w14:paraId="701ED14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690</w:t>
      </w:r>
      <w:r w:rsidRPr="00342116">
        <w:rPr>
          <w:rStyle w:val="HideTWBExt"/>
          <w:b w:val="0"/>
        </w:rPr>
        <w:t>&lt;/NumAm&gt;</w:t>
      </w:r>
    </w:p>
    <w:p w14:paraId="694E74F1"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01E92296" w14:textId="77777777" w:rsidR="003348B2" w:rsidRPr="003763BF" w:rsidRDefault="003348B2" w:rsidP="003348B2">
      <w:pPr>
        <w:pStyle w:val="NormalBold"/>
      </w:pPr>
      <w:r w:rsidRPr="00342116">
        <w:rPr>
          <w:rStyle w:val="HideTWBExt"/>
          <w:b w:val="0"/>
        </w:rPr>
        <w:t>&lt;/RepeatBlock-By&gt;</w:t>
      </w:r>
    </w:p>
    <w:p w14:paraId="67E0909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D1797E6" w14:textId="77777777" w:rsidR="003348B2" w:rsidRPr="003763BF" w:rsidRDefault="003348B2" w:rsidP="003348B2">
      <w:pPr>
        <w:pStyle w:val="NormalBold"/>
      </w:pPr>
      <w:r w:rsidRPr="00342116">
        <w:rPr>
          <w:rStyle w:val="HideTWBExt"/>
          <w:b w:val="0"/>
        </w:rPr>
        <w:t>&lt;Article&gt;</w:t>
      </w:r>
      <w:r w:rsidRPr="003763BF">
        <w:t>8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7EC230E" w14:textId="77777777" w:rsidTr="00AE00E3">
        <w:trPr>
          <w:trHeight w:hRule="exact" w:val="240"/>
          <w:jc w:val="center"/>
        </w:trPr>
        <w:tc>
          <w:tcPr>
            <w:tcW w:w="9752" w:type="dxa"/>
            <w:gridSpan w:val="2"/>
            <w:tcBorders>
              <w:top w:val="nil"/>
              <w:left w:val="nil"/>
              <w:bottom w:val="nil"/>
              <w:right w:val="nil"/>
            </w:tcBorders>
          </w:tcPr>
          <w:p w14:paraId="7D2B0F05" w14:textId="77777777" w:rsidR="003348B2" w:rsidRPr="003763BF" w:rsidRDefault="003348B2" w:rsidP="00AE00E3"/>
        </w:tc>
      </w:tr>
      <w:tr w:rsidR="002551D8" w:rsidRPr="003763BF" w14:paraId="1CD61B2A" w14:textId="77777777" w:rsidTr="00AE00E3">
        <w:trPr>
          <w:trHeight w:val="240"/>
          <w:jc w:val="center"/>
        </w:trPr>
        <w:tc>
          <w:tcPr>
            <w:tcW w:w="4876" w:type="dxa"/>
            <w:tcBorders>
              <w:top w:val="nil"/>
              <w:left w:val="nil"/>
              <w:bottom w:val="nil"/>
              <w:right w:val="nil"/>
            </w:tcBorders>
          </w:tcPr>
          <w:p w14:paraId="3909D42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91DF1E8" w14:textId="77777777" w:rsidR="003348B2" w:rsidRPr="003763BF" w:rsidRDefault="003348B2" w:rsidP="00AE00E3">
            <w:pPr>
              <w:pStyle w:val="AmColumnHeading"/>
            </w:pPr>
            <w:r w:rsidRPr="003763BF">
              <w:t>Módosítás</w:t>
            </w:r>
          </w:p>
        </w:tc>
      </w:tr>
      <w:tr w:rsidR="002551D8" w:rsidRPr="003763BF" w14:paraId="781A9003" w14:textId="77777777" w:rsidTr="00AE00E3">
        <w:trPr>
          <w:jc w:val="center"/>
        </w:trPr>
        <w:tc>
          <w:tcPr>
            <w:tcW w:w="4876" w:type="dxa"/>
            <w:tcBorders>
              <w:top w:val="nil"/>
              <w:left w:val="nil"/>
              <w:bottom w:val="nil"/>
              <w:right w:val="nil"/>
            </w:tcBorders>
          </w:tcPr>
          <w:p w14:paraId="5CDCD17B" w14:textId="77777777" w:rsidR="003348B2" w:rsidRPr="003763BF" w:rsidRDefault="003348B2" w:rsidP="00AE00E3">
            <w:pPr>
              <w:pStyle w:val="Normal6a"/>
            </w:pPr>
            <w:r w:rsidRPr="003763BF">
              <w:rPr>
                <w:bCs/>
                <w:iCs/>
              </w:rPr>
              <w:t>A</w:t>
            </w:r>
            <w:r w:rsidRPr="003763BF">
              <w:rPr>
                <w:bCs/>
                <w:i/>
              </w:rPr>
              <w:t xml:space="preserve"> </w:t>
            </w:r>
            <w:r w:rsidRPr="003763BF">
              <w:rPr>
                <w:b/>
                <w:i/>
              </w:rPr>
              <w:t>nemek közötti egyenlőség elleni mozgalmak elleni</w:t>
            </w:r>
            <w:r w:rsidRPr="003763BF">
              <w:rPr>
                <w:bCs/>
                <w:iCs/>
              </w:rPr>
              <w:t xml:space="preserve"> küzdelem</w:t>
            </w:r>
          </w:p>
        </w:tc>
        <w:tc>
          <w:tcPr>
            <w:tcW w:w="4876" w:type="dxa"/>
            <w:tcBorders>
              <w:top w:val="nil"/>
              <w:left w:val="nil"/>
              <w:bottom w:val="nil"/>
              <w:right w:val="nil"/>
            </w:tcBorders>
          </w:tcPr>
          <w:p w14:paraId="1E5D3081" w14:textId="77777777" w:rsidR="003348B2" w:rsidRPr="003763BF" w:rsidRDefault="003348B2" w:rsidP="00AE00E3">
            <w:pPr>
              <w:pStyle w:val="Normal6a"/>
            </w:pPr>
            <w:r w:rsidRPr="003763BF">
              <w:rPr>
                <w:bCs/>
                <w:iCs/>
              </w:rPr>
              <w:t xml:space="preserve">A </w:t>
            </w:r>
            <w:r w:rsidRPr="003763BF">
              <w:rPr>
                <w:b/>
                <w:i/>
              </w:rPr>
              <w:t>biológiai nem elismeréséért folytatott</w:t>
            </w:r>
            <w:r w:rsidRPr="003763BF">
              <w:rPr>
                <w:bCs/>
                <w:iCs/>
              </w:rPr>
              <w:t xml:space="preserve"> küzdelem</w:t>
            </w:r>
          </w:p>
        </w:tc>
      </w:tr>
    </w:tbl>
    <w:p w14:paraId="2E13CA6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4848F9C8" w14:textId="77777777" w:rsidR="003348B2" w:rsidRPr="003763BF" w:rsidRDefault="003348B2" w:rsidP="003348B2">
      <w:r w:rsidRPr="00342116">
        <w:rPr>
          <w:rStyle w:val="HideTWBExt"/>
        </w:rPr>
        <w:t>&lt;/Amend&gt;</w:t>
      </w:r>
    </w:p>
    <w:p w14:paraId="0A6D85F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691</w:t>
      </w:r>
      <w:r w:rsidRPr="00342116">
        <w:rPr>
          <w:rStyle w:val="HideTWBExt"/>
          <w:b w:val="0"/>
        </w:rPr>
        <w:t>&lt;/NumAm&gt;</w:t>
      </w:r>
    </w:p>
    <w:p w14:paraId="26B87C3E"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0E831C83" w14:textId="77777777" w:rsidR="003348B2" w:rsidRPr="003763BF" w:rsidRDefault="003348B2" w:rsidP="003348B2">
      <w:pPr>
        <w:pStyle w:val="NormalBold"/>
      </w:pPr>
      <w:r w:rsidRPr="00342116">
        <w:rPr>
          <w:rStyle w:val="HideTWBExt"/>
          <w:b w:val="0"/>
        </w:rPr>
        <w:t>&lt;/RepeatBlock-By&gt;</w:t>
      </w:r>
    </w:p>
    <w:p w14:paraId="56E973B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50991DE" w14:textId="77777777" w:rsidR="003348B2" w:rsidRPr="003763BF" w:rsidRDefault="003348B2" w:rsidP="003348B2">
      <w:pPr>
        <w:pStyle w:val="NormalBold"/>
      </w:pPr>
      <w:r w:rsidRPr="00342116">
        <w:rPr>
          <w:rStyle w:val="HideTWBExt"/>
          <w:b w:val="0"/>
        </w:rPr>
        <w:t>&lt;Article&gt;</w:t>
      </w:r>
      <w:r w:rsidRPr="003763BF">
        <w:t>16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78544D7" w14:textId="77777777" w:rsidTr="00AE00E3">
        <w:trPr>
          <w:trHeight w:hRule="exact" w:val="240"/>
          <w:jc w:val="center"/>
        </w:trPr>
        <w:tc>
          <w:tcPr>
            <w:tcW w:w="9752" w:type="dxa"/>
            <w:gridSpan w:val="2"/>
            <w:tcBorders>
              <w:top w:val="nil"/>
              <w:left w:val="nil"/>
              <w:bottom w:val="nil"/>
              <w:right w:val="nil"/>
            </w:tcBorders>
          </w:tcPr>
          <w:p w14:paraId="6B2DCFAE" w14:textId="77777777" w:rsidR="003348B2" w:rsidRPr="003763BF" w:rsidRDefault="003348B2" w:rsidP="00AE00E3"/>
        </w:tc>
      </w:tr>
      <w:tr w:rsidR="002551D8" w:rsidRPr="003763BF" w14:paraId="4372AB32" w14:textId="77777777" w:rsidTr="00AE00E3">
        <w:trPr>
          <w:trHeight w:val="240"/>
          <w:jc w:val="center"/>
        </w:trPr>
        <w:tc>
          <w:tcPr>
            <w:tcW w:w="4876" w:type="dxa"/>
            <w:tcBorders>
              <w:top w:val="nil"/>
              <w:left w:val="nil"/>
              <w:bottom w:val="nil"/>
              <w:right w:val="nil"/>
            </w:tcBorders>
          </w:tcPr>
          <w:p w14:paraId="2EAEC50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1CA2824" w14:textId="77777777" w:rsidR="003348B2" w:rsidRPr="003763BF" w:rsidRDefault="003348B2" w:rsidP="00AE00E3">
            <w:pPr>
              <w:pStyle w:val="AmColumnHeading"/>
            </w:pPr>
            <w:r w:rsidRPr="003763BF">
              <w:t>Módosítás</w:t>
            </w:r>
          </w:p>
        </w:tc>
      </w:tr>
      <w:tr w:rsidR="002551D8" w:rsidRPr="003763BF" w14:paraId="09AA4378" w14:textId="77777777" w:rsidTr="00AE00E3">
        <w:trPr>
          <w:jc w:val="center"/>
        </w:trPr>
        <w:tc>
          <w:tcPr>
            <w:tcW w:w="4876" w:type="dxa"/>
            <w:tcBorders>
              <w:top w:val="nil"/>
              <w:left w:val="nil"/>
              <w:bottom w:val="nil"/>
              <w:right w:val="nil"/>
            </w:tcBorders>
          </w:tcPr>
          <w:p w14:paraId="211E66E6" w14:textId="77777777" w:rsidR="003348B2" w:rsidRPr="003763BF" w:rsidRDefault="003348B2" w:rsidP="00AE00E3">
            <w:pPr>
              <w:pStyle w:val="Normal6a"/>
            </w:pPr>
          </w:p>
        </w:tc>
        <w:tc>
          <w:tcPr>
            <w:tcW w:w="4876" w:type="dxa"/>
            <w:tcBorders>
              <w:top w:val="nil"/>
              <w:left w:val="nil"/>
              <w:bottom w:val="nil"/>
              <w:right w:val="nil"/>
            </w:tcBorders>
          </w:tcPr>
          <w:p w14:paraId="265E45D8" w14:textId="77777777" w:rsidR="003348B2" w:rsidRPr="003763BF" w:rsidRDefault="003348B2" w:rsidP="00AE00E3">
            <w:pPr>
              <w:pStyle w:val="Normal6a"/>
            </w:pPr>
            <w:r w:rsidRPr="003763BF">
              <w:rPr>
                <w:b/>
                <w:i/>
              </w:rPr>
              <w:t>16d.</w:t>
            </w:r>
            <w:r w:rsidRPr="003763BF">
              <w:tab/>
            </w:r>
            <w:r w:rsidRPr="003763BF">
              <w:rPr>
                <w:b/>
                <w:i/>
              </w:rPr>
              <w:t>rámutat az úgynevezett „manoszféra” terjedésére; sürgeti a Bizottságot, hogy lépjen fel a fiúk és fiatal férfiak körében a nemek közötti egyenlőséggel és a nők jogaival kapcsolatban terjedő nőellenes, szélsőjobboldali értékek ellen azáltal, hogy előmozdítja a nemek közötti egyenlőséget, valamint a szexuális és párkapcsolati oktatást az iskolákban, megerősíti a kritikus médiaműveltséget, fellép a félretájékoztatással szemben és megkérdőjelezi a nemi sztereotípiákat;</w:t>
            </w:r>
          </w:p>
        </w:tc>
      </w:tr>
    </w:tbl>
    <w:p w14:paraId="63EAF77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8242B6E" w14:textId="77777777" w:rsidR="003348B2" w:rsidRPr="003763BF" w:rsidRDefault="003348B2" w:rsidP="003348B2">
      <w:r w:rsidRPr="00342116">
        <w:rPr>
          <w:rStyle w:val="HideTWBExt"/>
        </w:rPr>
        <w:t>&lt;/Amend&gt;</w:t>
      </w:r>
    </w:p>
    <w:p w14:paraId="0952DF5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692</w:t>
      </w:r>
      <w:r w:rsidRPr="00342116">
        <w:rPr>
          <w:rStyle w:val="HideTWBExt"/>
          <w:b w:val="0"/>
        </w:rPr>
        <w:t>&lt;/NumAm&gt;</w:t>
      </w:r>
    </w:p>
    <w:p w14:paraId="4B4FD83D"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512773C0" w14:textId="77777777" w:rsidR="003348B2" w:rsidRPr="003763BF" w:rsidRDefault="003348B2" w:rsidP="003348B2">
      <w:pPr>
        <w:pStyle w:val="NormalBold"/>
      </w:pPr>
      <w:r w:rsidRPr="00342116">
        <w:rPr>
          <w:rStyle w:val="HideTWBExt"/>
          <w:b w:val="0"/>
        </w:rPr>
        <w:t>&lt;/RepeatBlock-By&gt;</w:t>
      </w:r>
    </w:p>
    <w:p w14:paraId="7190738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DADCA27" w14:textId="77777777" w:rsidR="003348B2" w:rsidRPr="003763BF" w:rsidRDefault="003348B2" w:rsidP="003348B2">
      <w:pPr>
        <w:pStyle w:val="NormalBold"/>
      </w:pPr>
      <w:r w:rsidRPr="00342116">
        <w:rPr>
          <w:rStyle w:val="HideTWBExt"/>
          <w:b w:val="0"/>
        </w:rPr>
        <w:t>&lt;Article&gt;</w:t>
      </w:r>
      <w:r w:rsidRPr="003763BF">
        <w:t>16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B2F4780" w14:textId="77777777" w:rsidTr="00AE00E3">
        <w:trPr>
          <w:trHeight w:hRule="exact" w:val="240"/>
          <w:jc w:val="center"/>
        </w:trPr>
        <w:tc>
          <w:tcPr>
            <w:tcW w:w="9752" w:type="dxa"/>
            <w:gridSpan w:val="2"/>
            <w:tcBorders>
              <w:top w:val="nil"/>
              <w:left w:val="nil"/>
              <w:bottom w:val="nil"/>
              <w:right w:val="nil"/>
            </w:tcBorders>
          </w:tcPr>
          <w:p w14:paraId="1F312398" w14:textId="77777777" w:rsidR="003348B2" w:rsidRPr="003763BF" w:rsidRDefault="003348B2" w:rsidP="00AE00E3"/>
        </w:tc>
      </w:tr>
      <w:tr w:rsidR="002551D8" w:rsidRPr="003763BF" w14:paraId="6A616F14" w14:textId="77777777" w:rsidTr="00AE00E3">
        <w:trPr>
          <w:trHeight w:val="240"/>
          <w:jc w:val="center"/>
        </w:trPr>
        <w:tc>
          <w:tcPr>
            <w:tcW w:w="4876" w:type="dxa"/>
            <w:tcBorders>
              <w:top w:val="nil"/>
              <w:left w:val="nil"/>
              <w:bottom w:val="nil"/>
              <w:right w:val="nil"/>
            </w:tcBorders>
          </w:tcPr>
          <w:p w14:paraId="1FD6C5B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D6B59D1" w14:textId="77777777" w:rsidR="003348B2" w:rsidRPr="003763BF" w:rsidRDefault="003348B2" w:rsidP="00AE00E3">
            <w:pPr>
              <w:pStyle w:val="AmColumnHeading"/>
            </w:pPr>
            <w:r w:rsidRPr="003763BF">
              <w:t>Módosítás</w:t>
            </w:r>
          </w:p>
        </w:tc>
      </w:tr>
      <w:tr w:rsidR="002551D8" w:rsidRPr="003763BF" w14:paraId="5DDFEF93" w14:textId="77777777" w:rsidTr="00AE00E3">
        <w:trPr>
          <w:jc w:val="center"/>
        </w:trPr>
        <w:tc>
          <w:tcPr>
            <w:tcW w:w="4876" w:type="dxa"/>
            <w:tcBorders>
              <w:top w:val="nil"/>
              <w:left w:val="nil"/>
              <w:bottom w:val="nil"/>
              <w:right w:val="nil"/>
            </w:tcBorders>
          </w:tcPr>
          <w:p w14:paraId="36EF4F66" w14:textId="77777777" w:rsidR="003348B2" w:rsidRPr="003763BF" w:rsidRDefault="003348B2" w:rsidP="00AE00E3">
            <w:pPr>
              <w:pStyle w:val="Normal6a"/>
            </w:pPr>
          </w:p>
        </w:tc>
        <w:tc>
          <w:tcPr>
            <w:tcW w:w="4876" w:type="dxa"/>
            <w:tcBorders>
              <w:top w:val="nil"/>
              <w:left w:val="nil"/>
              <w:bottom w:val="nil"/>
              <w:right w:val="nil"/>
            </w:tcBorders>
          </w:tcPr>
          <w:p w14:paraId="15C5BC92" w14:textId="77777777" w:rsidR="003348B2" w:rsidRPr="003763BF" w:rsidRDefault="003348B2" w:rsidP="00AE00E3">
            <w:pPr>
              <w:pStyle w:val="Normal6a"/>
            </w:pPr>
            <w:r w:rsidRPr="003763BF">
              <w:rPr>
                <w:b/>
                <w:i/>
              </w:rPr>
              <w:t>16e.</w:t>
            </w:r>
            <w:r w:rsidRPr="003763BF">
              <w:tab/>
            </w:r>
            <w:r w:rsidRPr="003763BF">
              <w:rPr>
                <w:b/>
                <w:i/>
              </w:rPr>
              <w:t>elismeri, hogy Unió-szerte a nemek közötti egyenlőség elleni mozgalmak terjedését elősegítő finanszírozási források jelentős része külföldi szereplőktől származik, akik jelentések szerint pénzügyi és logisztikai támogatást nyújtottak a nemek közötti egyenlőség elleni narratívákat előmozdító szervezeteknek és kampányoknak, és felszólítja a Bizottságot, hogy vizsgálja felül az összes jelenlegi finanszírozást annak biztosítása érdekében, hogy egyetlen uniós forrás se irányuljon antidemokratikus és a nemek közötti egyenlőség elleni célkitűzésekre és projektekre;</w:t>
            </w:r>
          </w:p>
        </w:tc>
      </w:tr>
    </w:tbl>
    <w:p w14:paraId="72F6BFA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F226C89" w14:textId="77777777" w:rsidR="003348B2" w:rsidRPr="003763BF" w:rsidRDefault="003348B2" w:rsidP="003348B2">
      <w:r w:rsidRPr="00342116">
        <w:rPr>
          <w:rStyle w:val="HideTWBExt"/>
        </w:rPr>
        <w:t>&lt;/Amend&gt;</w:t>
      </w:r>
    </w:p>
    <w:p w14:paraId="2943095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693</w:t>
      </w:r>
      <w:r w:rsidRPr="00342116">
        <w:rPr>
          <w:rStyle w:val="HideTWBExt"/>
          <w:b w:val="0"/>
        </w:rPr>
        <w:t>&lt;/NumAm&gt;</w:t>
      </w:r>
    </w:p>
    <w:p w14:paraId="0BCACDBD"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7E4391CA" w14:textId="77777777" w:rsidR="003348B2" w:rsidRPr="003763BF" w:rsidRDefault="003348B2" w:rsidP="003348B2">
      <w:pPr>
        <w:pStyle w:val="NormalBold"/>
      </w:pPr>
      <w:r w:rsidRPr="00342116">
        <w:rPr>
          <w:rStyle w:val="HideTWBExt"/>
          <w:b w:val="0"/>
        </w:rPr>
        <w:t>&lt;/RepeatBlock-By&gt;</w:t>
      </w:r>
    </w:p>
    <w:p w14:paraId="013CF33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A4A3535" w14:textId="77777777" w:rsidR="003348B2" w:rsidRPr="003763BF" w:rsidRDefault="003348B2" w:rsidP="003348B2">
      <w:pPr>
        <w:pStyle w:val="NormalBold"/>
      </w:pPr>
      <w:r w:rsidRPr="00342116">
        <w:rPr>
          <w:rStyle w:val="HideTWBExt"/>
          <w:b w:val="0"/>
        </w:rPr>
        <w:t>&lt;Article&gt;</w:t>
      </w:r>
      <w:r w:rsidRPr="003763BF">
        <w:t>16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C2E1F8A" w14:textId="77777777" w:rsidTr="00AE00E3">
        <w:trPr>
          <w:trHeight w:hRule="exact" w:val="240"/>
          <w:jc w:val="center"/>
        </w:trPr>
        <w:tc>
          <w:tcPr>
            <w:tcW w:w="9752" w:type="dxa"/>
            <w:gridSpan w:val="2"/>
            <w:tcBorders>
              <w:top w:val="nil"/>
              <w:left w:val="nil"/>
              <w:bottom w:val="nil"/>
              <w:right w:val="nil"/>
            </w:tcBorders>
          </w:tcPr>
          <w:p w14:paraId="2BE7F1A5" w14:textId="77777777" w:rsidR="003348B2" w:rsidRPr="003763BF" w:rsidRDefault="003348B2" w:rsidP="00AE00E3"/>
        </w:tc>
      </w:tr>
      <w:tr w:rsidR="002551D8" w:rsidRPr="003763BF" w14:paraId="3B1E6419" w14:textId="77777777" w:rsidTr="00AE00E3">
        <w:trPr>
          <w:trHeight w:val="240"/>
          <w:jc w:val="center"/>
        </w:trPr>
        <w:tc>
          <w:tcPr>
            <w:tcW w:w="4876" w:type="dxa"/>
            <w:tcBorders>
              <w:top w:val="nil"/>
              <w:left w:val="nil"/>
              <w:bottom w:val="nil"/>
              <w:right w:val="nil"/>
            </w:tcBorders>
          </w:tcPr>
          <w:p w14:paraId="107CFC7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5EE1EC0" w14:textId="77777777" w:rsidR="003348B2" w:rsidRPr="003763BF" w:rsidRDefault="003348B2" w:rsidP="00AE00E3">
            <w:pPr>
              <w:pStyle w:val="AmColumnHeading"/>
            </w:pPr>
            <w:r w:rsidRPr="003763BF">
              <w:t>Módosítás</w:t>
            </w:r>
          </w:p>
        </w:tc>
      </w:tr>
      <w:tr w:rsidR="002551D8" w:rsidRPr="003763BF" w14:paraId="4358C4EA" w14:textId="77777777" w:rsidTr="00AE00E3">
        <w:trPr>
          <w:jc w:val="center"/>
        </w:trPr>
        <w:tc>
          <w:tcPr>
            <w:tcW w:w="4876" w:type="dxa"/>
            <w:tcBorders>
              <w:top w:val="nil"/>
              <w:left w:val="nil"/>
              <w:bottom w:val="nil"/>
              <w:right w:val="nil"/>
            </w:tcBorders>
          </w:tcPr>
          <w:p w14:paraId="17F2DD57" w14:textId="77777777" w:rsidR="003348B2" w:rsidRPr="003763BF" w:rsidRDefault="003348B2" w:rsidP="00AE00E3">
            <w:pPr>
              <w:pStyle w:val="Normal6a"/>
            </w:pPr>
          </w:p>
        </w:tc>
        <w:tc>
          <w:tcPr>
            <w:tcW w:w="4876" w:type="dxa"/>
            <w:tcBorders>
              <w:top w:val="nil"/>
              <w:left w:val="nil"/>
              <w:bottom w:val="nil"/>
              <w:right w:val="nil"/>
            </w:tcBorders>
          </w:tcPr>
          <w:p w14:paraId="5B22064E" w14:textId="77777777" w:rsidR="003348B2" w:rsidRPr="003763BF" w:rsidRDefault="003348B2" w:rsidP="00AE00E3">
            <w:pPr>
              <w:pStyle w:val="Normal6a"/>
            </w:pPr>
            <w:r w:rsidRPr="003763BF">
              <w:rPr>
                <w:b/>
                <w:i/>
              </w:rPr>
              <w:t>16f.</w:t>
            </w:r>
            <w:r w:rsidRPr="003763BF">
              <w:tab/>
            </w:r>
            <w:r w:rsidRPr="003763BF">
              <w:rPr>
                <w:b/>
                <w:i/>
              </w:rPr>
              <w:t>aggodalommal veszi tudomásul a nőket, az LMBTIQ+-személyeket, nőket, faji megkülönböztetésnek kitett személyeket és egyéb, kiszolgáltatott helyzetben lévő csoportokat célzó gyűlölet-bűncselekmények és gyűlöletbeszéd riasztó terjedését több tagállamban, amit tovább súlyosbított a politikai retorika, valamint a megkülönböztetést tiltó jogszabályok elégtelen végrehajtása;</w:t>
            </w:r>
          </w:p>
        </w:tc>
      </w:tr>
    </w:tbl>
    <w:p w14:paraId="3F87120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BCBB29F" w14:textId="77777777" w:rsidR="003348B2" w:rsidRPr="003763BF" w:rsidRDefault="003348B2" w:rsidP="003348B2">
      <w:r w:rsidRPr="00342116">
        <w:rPr>
          <w:rStyle w:val="HideTWBExt"/>
        </w:rPr>
        <w:t>&lt;/Amend&gt;</w:t>
      </w:r>
    </w:p>
    <w:p w14:paraId="7529981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694</w:t>
      </w:r>
      <w:r w:rsidRPr="00342116">
        <w:rPr>
          <w:rStyle w:val="HideTWBExt"/>
          <w:b w:val="0"/>
        </w:rPr>
        <w:t>&lt;/NumAm&gt;</w:t>
      </w:r>
    </w:p>
    <w:p w14:paraId="57BD9EE6"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2085BBE4" w14:textId="77777777" w:rsidR="003348B2" w:rsidRPr="003763BF" w:rsidRDefault="003348B2" w:rsidP="003348B2">
      <w:pPr>
        <w:pStyle w:val="NormalBold"/>
      </w:pPr>
      <w:r w:rsidRPr="00342116">
        <w:rPr>
          <w:rStyle w:val="HideTWBExt"/>
          <w:b w:val="0"/>
        </w:rPr>
        <w:t>&lt;/RepeatBlock-By&gt;</w:t>
      </w:r>
    </w:p>
    <w:p w14:paraId="4585E79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D12ED9D" w14:textId="77777777" w:rsidR="003348B2" w:rsidRPr="003763BF" w:rsidRDefault="003348B2" w:rsidP="003348B2">
      <w:pPr>
        <w:pStyle w:val="NormalBold"/>
      </w:pPr>
      <w:r w:rsidRPr="00342116">
        <w:rPr>
          <w:rStyle w:val="HideTWBExt"/>
          <w:b w:val="0"/>
        </w:rPr>
        <w:t>&lt;Article&gt;</w:t>
      </w:r>
      <w:r w:rsidRPr="003763BF">
        <w:t>16 g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F1B254C" w14:textId="77777777" w:rsidTr="00AE00E3">
        <w:trPr>
          <w:trHeight w:hRule="exact" w:val="240"/>
          <w:jc w:val="center"/>
        </w:trPr>
        <w:tc>
          <w:tcPr>
            <w:tcW w:w="9752" w:type="dxa"/>
            <w:gridSpan w:val="2"/>
            <w:tcBorders>
              <w:top w:val="nil"/>
              <w:left w:val="nil"/>
              <w:bottom w:val="nil"/>
              <w:right w:val="nil"/>
            </w:tcBorders>
          </w:tcPr>
          <w:p w14:paraId="1A3284BE" w14:textId="77777777" w:rsidR="003348B2" w:rsidRPr="003763BF" w:rsidRDefault="003348B2" w:rsidP="00AE00E3"/>
        </w:tc>
      </w:tr>
      <w:tr w:rsidR="002551D8" w:rsidRPr="003763BF" w14:paraId="3FACEB27" w14:textId="77777777" w:rsidTr="00AE00E3">
        <w:trPr>
          <w:trHeight w:val="240"/>
          <w:jc w:val="center"/>
        </w:trPr>
        <w:tc>
          <w:tcPr>
            <w:tcW w:w="4876" w:type="dxa"/>
            <w:tcBorders>
              <w:top w:val="nil"/>
              <w:left w:val="nil"/>
              <w:bottom w:val="nil"/>
              <w:right w:val="nil"/>
            </w:tcBorders>
          </w:tcPr>
          <w:p w14:paraId="6F7297E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A3A0A61" w14:textId="77777777" w:rsidR="003348B2" w:rsidRPr="003763BF" w:rsidRDefault="003348B2" w:rsidP="00AE00E3">
            <w:pPr>
              <w:pStyle w:val="AmColumnHeading"/>
            </w:pPr>
            <w:r w:rsidRPr="003763BF">
              <w:t>Módosítás</w:t>
            </w:r>
          </w:p>
        </w:tc>
      </w:tr>
      <w:tr w:rsidR="002551D8" w:rsidRPr="003763BF" w14:paraId="6ADD8ED5" w14:textId="77777777" w:rsidTr="00AE00E3">
        <w:trPr>
          <w:jc w:val="center"/>
        </w:trPr>
        <w:tc>
          <w:tcPr>
            <w:tcW w:w="4876" w:type="dxa"/>
            <w:tcBorders>
              <w:top w:val="nil"/>
              <w:left w:val="nil"/>
              <w:bottom w:val="nil"/>
              <w:right w:val="nil"/>
            </w:tcBorders>
          </w:tcPr>
          <w:p w14:paraId="67C60EAF" w14:textId="77777777" w:rsidR="003348B2" w:rsidRPr="003763BF" w:rsidRDefault="003348B2" w:rsidP="00AE00E3">
            <w:pPr>
              <w:pStyle w:val="Normal6a"/>
            </w:pPr>
          </w:p>
        </w:tc>
        <w:tc>
          <w:tcPr>
            <w:tcW w:w="4876" w:type="dxa"/>
            <w:tcBorders>
              <w:top w:val="nil"/>
              <w:left w:val="nil"/>
              <w:bottom w:val="nil"/>
              <w:right w:val="nil"/>
            </w:tcBorders>
          </w:tcPr>
          <w:p w14:paraId="342E2F69" w14:textId="77777777" w:rsidR="003348B2" w:rsidRPr="003763BF" w:rsidRDefault="003348B2" w:rsidP="00AE00E3">
            <w:pPr>
              <w:pStyle w:val="Normal6a"/>
            </w:pPr>
            <w:r w:rsidRPr="003763BF">
              <w:rPr>
                <w:b/>
                <w:i/>
              </w:rPr>
              <w:t>16g.</w:t>
            </w:r>
            <w:r w:rsidRPr="003763BF">
              <w:tab/>
            </w:r>
            <w:r w:rsidRPr="003763BF">
              <w:rPr>
                <w:b/>
                <w:i/>
              </w:rPr>
              <w:t>rámutat a védelmének hiányára a tagállamokban, mivel a védelmi intézkedések végrehajtása eltérő, és ez bizonyos csoportokat még kiszolgáltatottabbá tesz a megkülönböztetéssel és az erőszakkal szemben; aggodalmát fejezi ki amiatt, hogy egyes tagállamokban nem halad előre az egyenlőségről szóló és a megkülönböztetést tiltó jogszabályok végrehajtása, és sürgeti a Bizottságot, hogy az új nemi esélyegyenlőségi stratégiában foglalkozzon ezzel a kérdéssel; felszólítja továbbá a Bizottságot, hogy fordítsa meg a megkülönböztetés tilalmáról szóló horizontális irányelv visszavonását;</w:t>
            </w:r>
          </w:p>
        </w:tc>
      </w:tr>
    </w:tbl>
    <w:p w14:paraId="50BD6A5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DA5EAF8" w14:textId="77777777" w:rsidR="003348B2" w:rsidRPr="003763BF" w:rsidRDefault="003348B2" w:rsidP="003348B2">
      <w:r w:rsidRPr="00342116">
        <w:rPr>
          <w:rStyle w:val="HideTWBExt"/>
        </w:rPr>
        <w:t>&lt;/Amend&gt;</w:t>
      </w:r>
    </w:p>
    <w:p w14:paraId="3744C73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695</w:t>
      </w:r>
      <w:r w:rsidRPr="00342116">
        <w:rPr>
          <w:rStyle w:val="HideTWBExt"/>
          <w:b w:val="0"/>
        </w:rPr>
        <w:t>&lt;/NumAm&gt;</w:t>
      </w:r>
    </w:p>
    <w:p w14:paraId="649BDB61"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4A3BF3E0" w14:textId="77777777" w:rsidR="003348B2" w:rsidRPr="003763BF" w:rsidRDefault="003348B2" w:rsidP="003348B2">
      <w:pPr>
        <w:pStyle w:val="NormalBold"/>
      </w:pPr>
      <w:r w:rsidRPr="00342116">
        <w:rPr>
          <w:rStyle w:val="HideTWBExt"/>
          <w:b w:val="0"/>
        </w:rPr>
        <w:t>&lt;/RepeatBlock-By&gt;</w:t>
      </w:r>
    </w:p>
    <w:p w14:paraId="7907B7D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8244FF4"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5420DC1" w14:textId="77777777" w:rsidTr="00AE00E3">
        <w:trPr>
          <w:trHeight w:hRule="exact" w:val="240"/>
          <w:jc w:val="center"/>
        </w:trPr>
        <w:tc>
          <w:tcPr>
            <w:tcW w:w="9752" w:type="dxa"/>
            <w:gridSpan w:val="2"/>
            <w:tcBorders>
              <w:top w:val="nil"/>
              <w:left w:val="nil"/>
              <w:bottom w:val="nil"/>
              <w:right w:val="nil"/>
            </w:tcBorders>
          </w:tcPr>
          <w:p w14:paraId="641C1AEE" w14:textId="77777777" w:rsidR="003348B2" w:rsidRPr="003763BF" w:rsidRDefault="003348B2" w:rsidP="00AE00E3"/>
        </w:tc>
      </w:tr>
      <w:tr w:rsidR="002551D8" w:rsidRPr="003763BF" w14:paraId="3EA842B8" w14:textId="77777777" w:rsidTr="00AE00E3">
        <w:trPr>
          <w:trHeight w:val="240"/>
          <w:jc w:val="center"/>
        </w:trPr>
        <w:tc>
          <w:tcPr>
            <w:tcW w:w="4876" w:type="dxa"/>
            <w:tcBorders>
              <w:top w:val="nil"/>
              <w:left w:val="nil"/>
              <w:bottom w:val="nil"/>
              <w:right w:val="nil"/>
            </w:tcBorders>
          </w:tcPr>
          <w:p w14:paraId="7216712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00401B" w14:textId="77777777" w:rsidR="003348B2" w:rsidRPr="003763BF" w:rsidRDefault="003348B2" w:rsidP="00AE00E3">
            <w:pPr>
              <w:pStyle w:val="AmColumnHeading"/>
            </w:pPr>
            <w:r w:rsidRPr="003763BF">
              <w:t>Módosítás</w:t>
            </w:r>
          </w:p>
        </w:tc>
      </w:tr>
      <w:tr w:rsidR="002551D8" w:rsidRPr="003763BF" w14:paraId="3C5B3684" w14:textId="77777777" w:rsidTr="00AE00E3">
        <w:trPr>
          <w:jc w:val="center"/>
        </w:trPr>
        <w:tc>
          <w:tcPr>
            <w:tcW w:w="4876" w:type="dxa"/>
            <w:tcBorders>
              <w:top w:val="nil"/>
              <w:left w:val="nil"/>
              <w:bottom w:val="nil"/>
              <w:right w:val="nil"/>
            </w:tcBorders>
          </w:tcPr>
          <w:p w14:paraId="581470CC" w14:textId="77777777" w:rsidR="003348B2" w:rsidRPr="003763BF" w:rsidRDefault="003348B2" w:rsidP="00AE00E3">
            <w:pPr>
              <w:pStyle w:val="Normal6a"/>
            </w:pPr>
            <w:r w:rsidRPr="003763BF">
              <w:rPr>
                <w:b/>
                <w:i/>
              </w:rPr>
              <w:t>17.</w:t>
            </w:r>
            <w:r w:rsidRPr="003763BF">
              <w:tab/>
            </w:r>
            <w:r w:rsidRPr="003763BF">
              <w:rPr>
                <w:b/>
                <w:i/>
              </w:rPr>
              <w:t>sürgeti a Bizottságot, hogy dolgozzon ki átfogó eszközt a demokratikus visszalépések és a nők jogai terén tapasztalható, az előbbiekhez szervesen kapcsolódó visszalépések nyomon követésére és leküzdésére, és biztosítsa, hogy a nemek közötti egyenlőség továbbra is prioritás maradjon az egész EU-ban;</w:t>
            </w:r>
          </w:p>
        </w:tc>
        <w:tc>
          <w:tcPr>
            <w:tcW w:w="4876" w:type="dxa"/>
            <w:tcBorders>
              <w:top w:val="nil"/>
              <w:left w:val="nil"/>
              <w:bottom w:val="nil"/>
              <w:right w:val="nil"/>
            </w:tcBorders>
          </w:tcPr>
          <w:p w14:paraId="233827CA" w14:textId="77777777" w:rsidR="003348B2" w:rsidRPr="003763BF" w:rsidRDefault="003348B2" w:rsidP="00AE00E3">
            <w:pPr>
              <w:pStyle w:val="Normal6a"/>
            </w:pPr>
            <w:r w:rsidRPr="003763BF">
              <w:rPr>
                <w:b/>
                <w:i/>
              </w:rPr>
              <w:t>törölve</w:t>
            </w:r>
          </w:p>
        </w:tc>
      </w:tr>
    </w:tbl>
    <w:p w14:paraId="1247406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27E1F62" w14:textId="77777777" w:rsidR="003348B2" w:rsidRPr="003763BF" w:rsidRDefault="003348B2" w:rsidP="003348B2">
      <w:r w:rsidRPr="00342116">
        <w:rPr>
          <w:rStyle w:val="HideTWBExt"/>
        </w:rPr>
        <w:t>&lt;/Amend&gt;</w:t>
      </w:r>
    </w:p>
    <w:p w14:paraId="77943F4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696</w:t>
      </w:r>
      <w:r w:rsidRPr="00342116">
        <w:rPr>
          <w:rStyle w:val="HideTWBExt"/>
          <w:b w:val="0"/>
        </w:rPr>
        <w:t>&lt;/NumAm&gt;</w:t>
      </w:r>
    </w:p>
    <w:p w14:paraId="0D4D142A"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w:t>
      </w:r>
      <w:r w:rsidRPr="00342116">
        <w:rPr>
          <w:rStyle w:val="HideTWBExt"/>
          <w:b w:val="0"/>
        </w:rPr>
        <w:t>&lt;/Members&gt;</w:t>
      </w:r>
    </w:p>
    <w:p w14:paraId="610B42BB" w14:textId="77777777" w:rsidR="003348B2" w:rsidRPr="003763BF" w:rsidRDefault="003348B2" w:rsidP="003348B2">
      <w:pPr>
        <w:pStyle w:val="NormalBold"/>
      </w:pPr>
      <w:r w:rsidRPr="00342116">
        <w:rPr>
          <w:rStyle w:val="HideTWBExt"/>
          <w:b w:val="0"/>
        </w:rPr>
        <w:t>&lt;/RepeatBlock-By&gt;</w:t>
      </w:r>
    </w:p>
    <w:p w14:paraId="080BF7F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E34BE7C"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7DF6E2F" w14:textId="77777777" w:rsidTr="00AE00E3">
        <w:trPr>
          <w:trHeight w:hRule="exact" w:val="240"/>
          <w:jc w:val="center"/>
        </w:trPr>
        <w:tc>
          <w:tcPr>
            <w:tcW w:w="9752" w:type="dxa"/>
            <w:gridSpan w:val="2"/>
            <w:tcBorders>
              <w:top w:val="nil"/>
              <w:left w:val="nil"/>
              <w:bottom w:val="nil"/>
              <w:right w:val="nil"/>
            </w:tcBorders>
          </w:tcPr>
          <w:p w14:paraId="587C6945" w14:textId="77777777" w:rsidR="003348B2" w:rsidRPr="003763BF" w:rsidRDefault="003348B2" w:rsidP="00AE00E3"/>
        </w:tc>
      </w:tr>
      <w:tr w:rsidR="002551D8" w:rsidRPr="003763BF" w14:paraId="4374AAD4" w14:textId="77777777" w:rsidTr="00AE00E3">
        <w:trPr>
          <w:trHeight w:val="240"/>
          <w:jc w:val="center"/>
        </w:trPr>
        <w:tc>
          <w:tcPr>
            <w:tcW w:w="4876" w:type="dxa"/>
            <w:tcBorders>
              <w:top w:val="nil"/>
              <w:left w:val="nil"/>
              <w:bottom w:val="nil"/>
              <w:right w:val="nil"/>
            </w:tcBorders>
          </w:tcPr>
          <w:p w14:paraId="1192CD0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7D14C9B" w14:textId="77777777" w:rsidR="003348B2" w:rsidRPr="003763BF" w:rsidRDefault="003348B2" w:rsidP="00AE00E3">
            <w:pPr>
              <w:pStyle w:val="AmColumnHeading"/>
            </w:pPr>
            <w:r w:rsidRPr="003763BF">
              <w:t>Módosítás</w:t>
            </w:r>
          </w:p>
        </w:tc>
      </w:tr>
      <w:tr w:rsidR="002551D8" w:rsidRPr="003763BF" w14:paraId="5E3A1E18" w14:textId="77777777" w:rsidTr="00AE00E3">
        <w:trPr>
          <w:jc w:val="center"/>
        </w:trPr>
        <w:tc>
          <w:tcPr>
            <w:tcW w:w="4876" w:type="dxa"/>
            <w:tcBorders>
              <w:top w:val="nil"/>
              <w:left w:val="nil"/>
              <w:bottom w:val="nil"/>
              <w:right w:val="nil"/>
            </w:tcBorders>
          </w:tcPr>
          <w:p w14:paraId="6DCA5CA8" w14:textId="77777777" w:rsidR="003348B2" w:rsidRPr="003763BF" w:rsidRDefault="003348B2" w:rsidP="00AE00E3">
            <w:pPr>
              <w:pStyle w:val="Normal6a"/>
            </w:pPr>
            <w:r w:rsidRPr="003763BF">
              <w:t>17.</w:t>
            </w:r>
            <w:r w:rsidRPr="003763BF">
              <w:tab/>
              <w:t xml:space="preserve">sürgeti a Bizottságot, hogy </w:t>
            </w:r>
            <w:r w:rsidRPr="003763BF">
              <w:rPr>
                <w:b/>
                <w:bCs/>
                <w:i/>
                <w:iCs/>
              </w:rPr>
              <w:t>dolgozzon ki</w:t>
            </w:r>
            <w:r w:rsidRPr="003763BF">
              <w:t xml:space="preserve"> átfogó </w:t>
            </w:r>
            <w:r w:rsidRPr="003763BF">
              <w:rPr>
                <w:b/>
                <w:bCs/>
                <w:i/>
                <w:iCs/>
              </w:rPr>
              <w:t>eszközt</w:t>
            </w:r>
            <w:r w:rsidRPr="003763BF">
              <w:t xml:space="preserve"> a demokratikus visszalépések és a nők jogai terén tapasztalható, az előbbiekhez szervesen kapcsolódó visszalépések </w:t>
            </w:r>
            <w:r w:rsidRPr="003763BF">
              <w:rPr>
                <w:b/>
                <w:bCs/>
                <w:i/>
                <w:iCs/>
              </w:rPr>
              <w:t>nyomon követésére és leküzdésére</w:t>
            </w:r>
            <w:r w:rsidRPr="003763BF">
              <w:t>, és biztosítsa, hogy a nemek közötti egyenlőség továbbra is prioritás maradjon az egész EU-ban;</w:t>
            </w:r>
          </w:p>
        </w:tc>
        <w:tc>
          <w:tcPr>
            <w:tcW w:w="4876" w:type="dxa"/>
            <w:tcBorders>
              <w:top w:val="nil"/>
              <w:left w:val="nil"/>
              <w:bottom w:val="nil"/>
              <w:right w:val="nil"/>
            </w:tcBorders>
          </w:tcPr>
          <w:p w14:paraId="07518A7A" w14:textId="77777777" w:rsidR="003348B2" w:rsidRPr="003763BF" w:rsidRDefault="003348B2" w:rsidP="00AE00E3">
            <w:pPr>
              <w:pStyle w:val="Normal6a"/>
            </w:pPr>
            <w:r w:rsidRPr="003763BF">
              <w:t>17.</w:t>
            </w:r>
            <w:r w:rsidRPr="003763BF">
              <w:tab/>
              <w:t xml:space="preserve">sürgeti a Bizottságot, hogy </w:t>
            </w:r>
            <w:r w:rsidRPr="003763BF">
              <w:rPr>
                <w:b/>
                <w:bCs/>
                <w:i/>
                <w:iCs/>
              </w:rPr>
              <w:t>hozzon létre</w:t>
            </w:r>
            <w:r w:rsidRPr="003763BF">
              <w:rPr>
                <w:i/>
                <w:iCs/>
              </w:rPr>
              <w:t xml:space="preserve"> </w:t>
            </w:r>
            <w:r w:rsidRPr="003763BF">
              <w:t xml:space="preserve">átfogó </w:t>
            </w:r>
            <w:r w:rsidRPr="003763BF">
              <w:rPr>
                <w:b/>
                <w:bCs/>
                <w:i/>
                <w:iCs/>
              </w:rPr>
              <w:t>nyomon követési és elszámoltathatósági mechanizmusokat</w:t>
            </w:r>
            <w:r w:rsidRPr="003763BF">
              <w:rPr>
                <w:i/>
                <w:iCs/>
              </w:rPr>
              <w:t xml:space="preserve"> </w:t>
            </w:r>
            <w:r w:rsidRPr="003763BF">
              <w:t xml:space="preserve">a demokratikus visszalépések és a nők jogai </w:t>
            </w:r>
            <w:r w:rsidRPr="003763BF">
              <w:rPr>
                <w:b/>
                <w:bCs/>
                <w:i/>
                <w:iCs/>
              </w:rPr>
              <w:t xml:space="preserve">és a nemek közötti egyenlőség, ezen belül a szexuális és reproduktív egészség és jogok és az LMBTIQ+ személyek jogai </w:t>
            </w:r>
            <w:r w:rsidRPr="003763BF">
              <w:t xml:space="preserve">terén tapasztalható, az előbbiekhez szervesen kapcsolódó visszalépések </w:t>
            </w:r>
            <w:r w:rsidRPr="003763BF">
              <w:rPr>
                <w:b/>
                <w:bCs/>
                <w:i/>
                <w:iCs/>
              </w:rPr>
              <w:t>gyors kezelésére a tagállamokban, vagy a jogállamiságnak vagy az alapvető jogoknak való megfelelést értékelő meglévő mechanizmusok részeként, vagy pedig külön mechanizmusként;</w:t>
            </w:r>
            <w:r w:rsidRPr="003763BF">
              <w:rPr>
                <w:b/>
                <w:i/>
              </w:rPr>
              <w:t xml:space="preserve"> </w:t>
            </w:r>
            <w:r w:rsidRPr="003763BF">
              <w:rPr>
                <w:b/>
                <w:bCs/>
                <w:i/>
                <w:iCs/>
              </w:rPr>
              <w:t>felszólítja a Bizottságot, hogy az emberi jogok terén tapasztalható visszalépés esetén alkalmazza a feltételrendszerről szóló rendeletet, beleértve többek között a szexuális és reproduktív egészség és jogok korlátozását, az abortuszhoz való hozzáférést vagy a szexuális nevelést, amelyeket az uniós értékek megsértésének kell tekinteni, és arányos intézményi válaszokat kell kiváltaniuk, beleértve a kötelezettségszegési eljárásokat és a finanszírozási következményeket is</w:t>
            </w:r>
            <w:r w:rsidRPr="003763BF">
              <w:t>, és biztosítsa, hogy a nemek közötti egyenlőség továbbra is prioritás maradjon az egész EU-ban</w:t>
            </w:r>
            <w:r w:rsidRPr="003763BF">
              <w:rPr>
                <w:b/>
                <w:bCs/>
                <w:i/>
                <w:iCs/>
              </w:rPr>
              <w:t>; e tekintetben felszólítja a Bizottságot annak biztosítására, hogy a nemek közötti egyenlőség továbbra is prioritás maradjon az egész EU-ban</w:t>
            </w:r>
            <w:r w:rsidRPr="003763BF">
              <w:t>;</w:t>
            </w:r>
          </w:p>
        </w:tc>
      </w:tr>
    </w:tbl>
    <w:p w14:paraId="76A16C4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9C3359C" w14:textId="77777777" w:rsidR="003348B2" w:rsidRPr="003763BF" w:rsidRDefault="003348B2" w:rsidP="003348B2">
      <w:r w:rsidRPr="00342116">
        <w:rPr>
          <w:rStyle w:val="HideTWBExt"/>
        </w:rPr>
        <w:t>&lt;/Amend&gt;</w:t>
      </w:r>
    </w:p>
    <w:p w14:paraId="252189A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697</w:t>
      </w:r>
      <w:r w:rsidRPr="00342116">
        <w:rPr>
          <w:rStyle w:val="HideTWBExt"/>
          <w:b w:val="0"/>
        </w:rPr>
        <w:t>&lt;/NumAm&gt;</w:t>
      </w:r>
    </w:p>
    <w:p w14:paraId="12AAC3A2"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3C1FC9E9" w14:textId="77777777" w:rsidR="003348B2" w:rsidRPr="003763BF" w:rsidRDefault="003348B2" w:rsidP="003348B2">
      <w:pPr>
        <w:pStyle w:val="NormalBold"/>
      </w:pPr>
      <w:r w:rsidRPr="00342116">
        <w:rPr>
          <w:rStyle w:val="HideTWBExt"/>
          <w:b w:val="0"/>
        </w:rPr>
        <w:t>&lt;/RepeatBlock-By&gt;</w:t>
      </w:r>
    </w:p>
    <w:p w14:paraId="2A91C1F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4CBF8A7"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7D3B6BF" w14:textId="77777777" w:rsidTr="00AE00E3">
        <w:trPr>
          <w:trHeight w:hRule="exact" w:val="240"/>
          <w:jc w:val="center"/>
        </w:trPr>
        <w:tc>
          <w:tcPr>
            <w:tcW w:w="9752" w:type="dxa"/>
            <w:gridSpan w:val="2"/>
            <w:tcBorders>
              <w:top w:val="nil"/>
              <w:left w:val="nil"/>
              <w:bottom w:val="nil"/>
              <w:right w:val="nil"/>
            </w:tcBorders>
          </w:tcPr>
          <w:p w14:paraId="100EEE2C" w14:textId="77777777" w:rsidR="003348B2" w:rsidRPr="003763BF" w:rsidRDefault="003348B2" w:rsidP="00AE00E3"/>
        </w:tc>
      </w:tr>
      <w:tr w:rsidR="002551D8" w:rsidRPr="003763BF" w14:paraId="311565E9" w14:textId="77777777" w:rsidTr="00AE00E3">
        <w:trPr>
          <w:trHeight w:val="240"/>
          <w:jc w:val="center"/>
        </w:trPr>
        <w:tc>
          <w:tcPr>
            <w:tcW w:w="4876" w:type="dxa"/>
            <w:tcBorders>
              <w:top w:val="nil"/>
              <w:left w:val="nil"/>
              <w:bottom w:val="nil"/>
              <w:right w:val="nil"/>
            </w:tcBorders>
          </w:tcPr>
          <w:p w14:paraId="0016900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CA06A27" w14:textId="77777777" w:rsidR="003348B2" w:rsidRPr="003763BF" w:rsidRDefault="003348B2" w:rsidP="00AE00E3">
            <w:pPr>
              <w:pStyle w:val="AmColumnHeading"/>
            </w:pPr>
            <w:r w:rsidRPr="003763BF">
              <w:t>Módosítás</w:t>
            </w:r>
          </w:p>
        </w:tc>
      </w:tr>
      <w:tr w:rsidR="002551D8" w:rsidRPr="003763BF" w14:paraId="3ABD28AC" w14:textId="77777777" w:rsidTr="00AE00E3">
        <w:trPr>
          <w:jc w:val="center"/>
        </w:trPr>
        <w:tc>
          <w:tcPr>
            <w:tcW w:w="4876" w:type="dxa"/>
            <w:tcBorders>
              <w:top w:val="nil"/>
              <w:left w:val="nil"/>
              <w:bottom w:val="nil"/>
              <w:right w:val="nil"/>
            </w:tcBorders>
          </w:tcPr>
          <w:p w14:paraId="1CF379FB" w14:textId="77777777" w:rsidR="003348B2" w:rsidRPr="003763BF" w:rsidRDefault="003348B2" w:rsidP="00AE00E3">
            <w:pPr>
              <w:pStyle w:val="Normal6a"/>
            </w:pPr>
            <w:r w:rsidRPr="003763BF">
              <w:t>17.</w:t>
            </w:r>
            <w:r w:rsidRPr="003763BF">
              <w:tab/>
              <w:t xml:space="preserve">sürgeti a Bizottságot, hogy </w:t>
            </w:r>
            <w:r w:rsidRPr="003763BF">
              <w:rPr>
                <w:b/>
                <w:bCs/>
                <w:i/>
                <w:iCs/>
              </w:rPr>
              <w:t xml:space="preserve">dolgozzon ki átfogó eszközt </w:t>
            </w:r>
            <w:r w:rsidRPr="003763BF">
              <w:t xml:space="preserve">a demokratikus visszalépések és a nők jogai terén tapasztalható, az előbbiekhez szervesen kapcsolódó visszalépések </w:t>
            </w:r>
            <w:r w:rsidRPr="003763BF">
              <w:rPr>
                <w:b/>
                <w:bCs/>
                <w:i/>
                <w:iCs/>
              </w:rPr>
              <w:t>nyomon követésére és leküzdésére</w:t>
            </w:r>
            <w:r w:rsidRPr="003763BF">
              <w:t>, és biztosítsa, hogy a nemek közötti egyenlőség továbbra is prioritás maradjon az egész EU-ban;</w:t>
            </w:r>
          </w:p>
        </w:tc>
        <w:tc>
          <w:tcPr>
            <w:tcW w:w="4876" w:type="dxa"/>
            <w:tcBorders>
              <w:top w:val="nil"/>
              <w:left w:val="nil"/>
              <w:bottom w:val="nil"/>
              <w:right w:val="nil"/>
            </w:tcBorders>
          </w:tcPr>
          <w:p w14:paraId="439B5FF6" w14:textId="77777777" w:rsidR="003348B2" w:rsidRPr="003763BF" w:rsidRDefault="003348B2" w:rsidP="00AE00E3">
            <w:pPr>
              <w:pStyle w:val="Normal6a"/>
            </w:pPr>
            <w:r w:rsidRPr="003763BF">
              <w:t>17.</w:t>
            </w:r>
            <w:r w:rsidRPr="003763BF">
              <w:tab/>
              <w:t xml:space="preserve">sürgeti a Bizottságot, hogy </w:t>
            </w:r>
            <w:r w:rsidRPr="003763BF">
              <w:rPr>
                <w:b/>
                <w:bCs/>
                <w:i/>
                <w:iCs/>
              </w:rPr>
              <w:t xml:space="preserve">lépjen fel </w:t>
            </w:r>
            <w:r w:rsidRPr="003763BF">
              <w:t xml:space="preserve">a demokratikus visszalépések és a nők jogai terén tapasztalható, az előbbiekhez szervesen kapcsolódó </w:t>
            </w:r>
            <w:r w:rsidRPr="003763BF">
              <w:rPr>
                <w:b/>
                <w:bCs/>
                <w:i/>
                <w:iCs/>
              </w:rPr>
              <w:t xml:space="preserve">folyamatos </w:t>
            </w:r>
            <w:r w:rsidRPr="003763BF">
              <w:t xml:space="preserve">visszalépések </w:t>
            </w:r>
            <w:r w:rsidRPr="003763BF">
              <w:rPr>
                <w:b/>
                <w:bCs/>
                <w:i/>
                <w:iCs/>
              </w:rPr>
              <w:t>ellen</w:t>
            </w:r>
            <w:r w:rsidRPr="003763BF">
              <w:t xml:space="preserve">, és biztosítsa, hogy a nemek közötti egyenlőség továbbra is prioritás maradjon az egész EU-ban; </w:t>
            </w:r>
            <w:r w:rsidRPr="003763BF">
              <w:rPr>
                <w:b/>
                <w:i/>
              </w:rPr>
              <w:t>a visszalépések elleni összes intézkedésnek interszekcionális perspektívát kell tükröznie, mivel a jogokat tagadó szereplők aránytalanul sújtják az interszekcionális identitással rendelkező nőket, beleértve az etnikai, nemzeti vagy vallási hátterű nőket, az LBTIQ-nőket, a migráns és okmányokkal nem rendelkező nőket és másokat; a meglévő eszközökre, például a digitális szolgáltatásokról szóló rendeletre, valamint a jogellenes gyűlöletbeszéd felszámolására vonatkozó magatartási kódexre és a mesterséges intelligenciáról szóló jogszabályra építve szakpolitikai javaslatokat is ki kell dolgozni az azonosított hiányosságok megszüntetése érdekében, például az európai demokráciapajzs és a digitális méltányosságról szóló jogszabály keretében;</w:t>
            </w:r>
          </w:p>
        </w:tc>
      </w:tr>
    </w:tbl>
    <w:p w14:paraId="05CE333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28E9712" w14:textId="77777777" w:rsidR="003348B2" w:rsidRPr="003763BF" w:rsidRDefault="003348B2" w:rsidP="003348B2">
      <w:r w:rsidRPr="00342116">
        <w:rPr>
          <w:rStyle w:val="HideTWBExt"/>
        </w:rPr>
        <w:t>&lt;/Amend&gt;</w:t>
      </w:r>
    </w:p>
    <w:p w14:paraId="14FD76F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698</w:t>
      </w:r>
      <w:r w:rsidRPr="00342116">
        <w:rPr>
          <w:rStyle w:val="HideTWBExt"/>
          <w:b w:val="0"/>
        </w:rPr>
        <w:t>&lt;/NumAm&gt;</w:t>
      </w:r>
    </w:p>
    <w:p w14:paraId="5AC941BC"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75EBB3FE" w14:textId="77777777" w:rsidR="003348B2" w:rsidRPr="003763BF" w:rsidRDefault="003348B2" w:rsidP="003348B2">
      <w:pPr>
        <w:pStyle w:val="NormalBold"/>
      </w:pPr>
      <w:r w:rsidRPr="00342116">
        <w:rPr>
          <w:rStyle w:val="HideTWBExt"/>
          <w:b w:val="0"/>
        </w:rPr>
        <w:t>&lt;/RepeatBlock-By&gt;</w:t>
      </w:r>
    </w:p>
    <w:p w14:paraId="6E650A4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5488BD4"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3DE270F" w14:textId="77777777" w:rsidTr="00AE00E3">
        <w:trPr>
          <w:trHeight w:hRule="exact" w:val="240"/>
          <w:jc w:val="center"/>
        </w:trPr>
        <w:tc>
          <w:tcPr>
            <w:tcW w:w="9752" w:type="dxa"/>
            <w:gridSpan w:val="2"/>
            <w:tcBorders>
              <w:top w:val="nil"/>
              <w:left w:val="nil"/>
              <w:bottom w:val="nil"/>
              <w:right w:val="nil"/>
            </w:tcBorders>
          </w:tcPr>
          <w:p w14:paraId="3B2920DA" w14:textId="77777777" w:rsidR="003348B2" w:rsidRPr="003763BF" w:rsidRDefault="003348B2" w:rsidP="00AE00E3"/>
        </w:tc>
      </w:tr>
      <w:tr w:rsidR="002551D8" w:rsidRPr="003763BF" w14:paraId="31EA7240" w14:textId="77777777" w:rsidTr="00AE00E3">
        <w:trPr>
          <w:trHeight w:val="240"/>
          <w:jc w:val="center"/>
        </w:trPr>
        <w:tc>
          <w:tcPr>
            <w:tcW w:w="4876" w:type="dxa"/>
            <w:tcBorders>
              <w:top w:val="nil"/>
              <w:left w:val="nil"/>
              <w:bottom w:val="nil"/>
              <w:right w:val="nil"/>
            </w:tcBorders>
          </w:tcPr>
          <w:p w14:paraId="6C8D387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0BB70FE" w14:textId="77777777" w:rsidR="003348B2" w:rsidRPr="003763BF" w:rsidRDefault="003348B2" w:rsidP="00AE00E3">
            <w:pPr>
              <w:pStyle w:val="AmColumnHeading"/>
            </w:pPr>
            <w:r w:rsidRPr="003763BF">
              <w:t>Módosítás</w:t>
            </w:r>
          </w:p>
        </w:tc>
      </w:tr>
      <w:tr w:rsidR="002551D8" w:rsidRPr="003763BF" w14:paraId="21327672" w14:textId="77777777" w:rsidTr="00AE00E3">
        <w:trPr>
          <w:jc w:val="center"/>
        </w:trPr>
        <w:tc>
          <w:tcPr>
            <w:tcW w:w="4876" w:type="dxa"/>
            <w:tcBorders>
              <w:top w:val="nil"/>
              <w:left w:val="nil"/>
              <w:bottom w:val="nil"/>
              <w:right w:val="nil"/>
            </w:tcBorders>
          </w:tcPr>
          <w:p w14:paraId="0A2DE103" w14:textId="77777777" w:rsidR="003348B2" w:rsidRPr="003763BF" w:rsidRDefault="003348B2" w:rsidP="00AE00E3">
            <w:pPr>
              <w:pStyle w:val="Normal6a"/>
            </w:pPr>
            <w:r w:rsidRPr="003763BF">
              <w:t>17.</w:t>
            </w:r>
            <w:r w:rsidRPr="003763BF">
              <w:tab/>
              <w:t>sürgeti a Bizottságot, hogy dolgozzon ki átfogó eszközt a demokratikus visszalépések és a nők jogai terén tapasztalható</w:t>
            </w:r>
            <w:r w:rsidRPr="003763BF">
              <w:rPr>
                <w:b/>
                <w:i/>
              </w:rPr>
              <w:t>, az előbbiekhez szervesen kapcsolódó</w:t>
            </w:r>
            <w:r w:rsidRPr="003763BF">
              <w:t xml:space="preserve"> visszalépések nyomon követésére és leküzdésére, és biztosítsa, hogy a nemek közötti egyenlőség továbbra is prioritás maradjon az egész EU-ban;</w:t>
            </w:r>
          </w:p>
        </w:tc>
        <w:tc>
          <w:tcPr>
            <w:tcW w:w="4876" w:type="dxa"/>
            <w:tcBorders>
              <w:top w:val="nil"/>
              <w:left w:val="nil"/>
              <w:bottom w:val="nil"/>
              <w:right w:val="nil"/>
            </w:tcBorders>
          </w:tcPr>
          <w:p w14:paraId="1D1DF451" w14:textId="77777777" w:rsidR="003348B2" w:rsidRPr="003763BF" w:rsidRDefault="003348B2" w:rsidP="00AE00E3">
            <w:pPr>
              <w:pStyle w:val="Normal6a"/>
            </w:pPr>
            <w:r w:rsidRPr="003763BF">
              <w:t>17.</w:t>
            </w:r>
            <w:r w:rsidRPr="003763BF">
              <w:tab/>
              <w:t>sürgeti a Bizottságot, hogy dolgozzon ki átfogó eszközt a demokratikus visszalépések és a nők jogai terén tapasztalható visszalépések nyomon követésére és leküzdésére</w:t>
            </w:r>
            <w:r w:rsidRPr="003763BF">
              <w:rPr>
                <w:b/>
                <w:bCs/>
                <w:i/>
                <w:iCs/>
              </w:rPr>
              <w:t xml:space="preserve"> – így</w:t>
            </w:r>
            <w:r w:rsidRPr="003763BF">
              <w:rPr>
                <w:b/>
                <w:i/>
              </w:rPr>
              <w:t xml:space="preserve"> például az olyan megfontolások tekintetében, miszerint a „társadalmi nem” helyettesítené a biológiai nemet, hogy a nők jogai biológiai férfiak számára is nyitottá válhatnának, hogy a nők számára fenntartott sportversenyek vagy öltözők biológiai férfiak számára is hozzáférhetők lennének, illetve hogy szexuális erőszakért elítélt férfiakat, akik nőként azonosítják magukat, női börtönökben helyezhetnének el –</w:t>
            </w:r>
            <w:r w:rsidRPr="003763BF">
              <w:t>, és biztosítsa, hogy a nemek közötti egyenlőség továbbra is prioritás maradjon az egész EU-ban;</w:t>
            </w:r>
          </w:p>
        </w:tc>
      </w:tr>
    </w:tbl>
    <w:p w14:paraId="27F6B949"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3F2EFAC0" w14:textId="77777777" w:rsidR="003348B2" w:rsidRPr="003763BF" w:rsidRDefault="003348B2" w:rsidP="003348B2">
      <w:r w:rsidRPr="00342116">
        <w:rPr>
          <w:rStyle w:val="HideTWBExt"/>
        </w:rPr>
        <w:t>&lt;/Amend&gt;</w:t>
      </w:r>
    </w:p>
    <w:p w14:paraId="357CDC9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699</w:t>
      </w:r>
      <w:r w:rsidRPr="00342116">
        <w:rPr>
          <w:rStyle w:val="HideTWBExt"/>
          <w:b w:val="0"/>
        </w:rPr>
        <w:t>&lt;/NumAm&gt;</w:t>
      </w:r>
    </w:p>
    <w:p w14:paraId="12283187" w14:textId="77777777" w:rsidR="003348B2" w:rsidRPr="003763BF" w:rsidRDefault="003348B2" w:rsidP="003348B2">
      <w:pPr>
        <w:pStyle w:val="NormalBold"/>
      </w:pPr>
      <w:r w:rsidRPr="00342116">
        <w:rPr>
          <w:rStyle w:val="HideTWBExt"/>
          <w:b w:val="0"/>
        </w:rPr>
        <w:t>&lt;RepeatBlock-By&gt;&lt;Members&gt;</w:t>
      </w:r>
      <w:r w:rsidRPr="003763BF">
        <w:t>Diana Iovanovici Şoşoacă</w:t>
      </w:r>
      <w:r w:rsidRPr="00342116">
        <w:rPr>
          <w:rStyle w:val="HideTWBExt"/>
          <w:b w:val="0"/>
        </w:rPr>
        <w:t>&lt;/Members&gt;</w:t>
      </w:r>
    </w:p>
    <w:p w14:paraId="2B00CE41" w14:textId="77777777" w:rsidR="003348B2" w:rsidRPr="003763BF" w:rsidRDefault="003348B2" w:rsidP="003348B2">
      <w:pPr>
        <w:pStyle w:val="NormalBold"/>
      </w:pPr>
      <w:r w:rsidRPr="00342116">
        <w:rPr>
          <w:rStyle w:val="HideTWBExt"/>
          <w:b w:val="0"/>
        </w:rPr>
        <w:t>&lt;/RepeatBlock-By&gt;</w:t>
      </w:r>
    </w:p>
    <w:p w14:paraId="58F54EA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5D761F7"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B923B88" w14:textId="77777777" w:rsidTr="00AE00E3">
        <w:trPr>
          <w:trHeight w:hRule="exact" w:val="240"/>
          <w:jc w:val="center"/>
        </w:trPr>
        <w:tc>
          <w:tcPr>
            <w:tcW w:w="9752" w:type="dxa"/>
            <w:gridSpan w:val="2"/>
            <w:tcBorders>
              <w:top w:val="nil"/>
              <w:left w:val="nil"/>
              <w:bottom w:val="nil"/>
              <w:right w:val="nil"/>
            </w:tcBorders>
          </w:tcPr>
          <w:p w14:paraId="42D61FE4" w14:textId="77777777" w:rsidR="003348B2" w:rsidRPr="003763BF" w:rsidRDefault="003348B2" w:rsidP="00AE00E3"/>
        </w:tc>
      </w:tr>
      <w:tr w:rsidR="002551D8" w:rsidRPr="003763BF" w14:paraId="77AC7917" w14:textId="77777777" w:rsidTr="00AE00E3">
        <w:trPr>
          <w:trHeight w:val="240"/>
          <w:jc w:val="center"/>
        </w:trPr>
        <w:tc>
          <w:tcPr>
            <w:tcW w:w="4876" w:type="dxa"/>
            <w:tcBorders>
              <w:top w:val="nil"/>
              <w:left w:val="nil"/>
              <w:bottom w:val="nil"/>
              <w:right w:val="nil"/>
            </w:tcBorders>
          </w:tcPr>
          <w:p w14:paraId="240291B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19E0EDA" w14:textId="77777777" w:rsidR="003348B2" w:rsidRPr="003763BF" w:rsidRDefault="003348B2" w:rsidP="00AE00E3">
            <w:pPr>
              <w:pStyle w:val="AmColumnHeading"/>
            </w:pPr>
            <w:r w:rsidRPr="003763BF">
              <w:t>Módosítás</w:t>
            </w:r>
          </w:p>
        </w:tc>
      </w:tr>
      <w:tr w:rsidR="002551D8" w:rsidRPr="003763BF" w14:paraId="640F3ECB" w14:textId="77777777" w:rsidTr="00AE00E3">
        <w:trPr>
          <w:jc w:val="center"/>
        </w:trPr>
        <w:tc>
          <w:tcPr>
            <w:tcW w:w="4876" w:type="dxa"/>
            <w:tcBorders>
              <w:top w:val="nil"/>
              <w:left w:val="nil"/>
              <w:bottom w:val="nil"/>
              <w:right w:val="nil"/>
            </w:tcBorders>
          </w:tcPr>
          <w:p w14:paraId="2EAE5487" w14:textId="77777777" w:rsidR="003348B2" w:rsidRPr="003763BF" w:rsidRDefault="003348B2" w:rsidP="00AE00E3">
            <w:pPr>
              <w:pStyle w:val="Normal6a"/>
            </w:pPr>
            <w:r w:rsidRPr="003763BF">
              <w:t>17.</w:t>
            </w:r>
            <w:r w:rsidRPr="003763BF">
              <w:tab/>
              <w:t>sürgeti a Bizottságot, hogy dolgozzon ki átfogó eszközt a demokratikus visszalépések és a nők jogai terén tapasztalható</w:t>
            </w:r>
            <w:r w:rsidRPr="003763BF">
              <w:rPr>
                <w:b/>
                <w:bCs/>
                <w:i/>
                <w:iCs/>
              </w:rPr>
              <w:t>, az előbbiekhez szervesen kapcsolódó</w:t>
            </w:r>
            <w:r w:rsidRPr="003763BF">
              <w:t xml:space="preserve"> visszalépések nyomon követésére és leküzdésére, és </w:t>
            </w:r>
            <w:r w:rsidRPr="003763BF">
              <w:rPr>
                <w:b/>
                <w:bCs/>
                <w:i/>
                <w:iCs/>
              </w:rPr>
              <w:t>biztosítsa</w:t>
            </w:r>
            <w:r w:rsidRPr="003763BF">
              <w:t xml:space="preserve">, hogy a nemek közötti egyenlőség továbbra is prioritás maradjon az </w:t>
            </w:r>
            <w:r w:rsidRPr="003763BF">
              <w:rPr>
                <w:b/>
                <w:bCs/>
                <w:i/>
                <w:iCs/>
              </w:rPr>
              <w:t>egész EU-ban</w:t>
            </w:r>
            <w:r w:rsidRPr="003763BF">
              <w:t>;</w:t>
            </w:r>
          </w:p>
        </w:tc>
        <w:tc>
          <w:tcPr>
            <w:tcW w:w="4876" w:type="dxa"/>
            <w:tcBorders>
              <w:top w:val="nil"/>
              <w:left w:val="nil"/>
              <w:bottom w:val="nil"/>
              <w:right w:val="nil"/>
            </w:tcBorders>
          </w:tcPr>
          <w:p w14:paraId="70ED8B8B" w14:textId="77777777" w:rsidR="003348B2" w:rsidRPr="003763BF" w:rsidRDefault="003348B2" w:rsidP="00AE00E3">
            <w:pPr>
              <w:pStyle w:val="Normal6a"/>
            </w:pPr>
            <w:r w:rsidRPr="003763BF">
              <w:t>17.</w:t>
            </w:r>
            <w:r w:rsidRPr="003763BF">
              <w:tab/>
              <w:t xml:space="preserve">sürgeti a Bizottságot, hogy dolgozzon ki átfogó eszközt a demokratikus visszalépések és a nők jogai terén tapasztalható visszalépések nyomon követésére és leküzdésére, </w:t>
            </w:r>
            <w:r w:rsidRPr="003763BF">
              <w:rPr>
                <w:b/>
                <w:bCs/>
                <w:i/>
                <w:iCs/>
              </w:rPr>
              <w:t xml:space="preserve">amelyek szervesen összefüggő jelenségek, </w:t>
            </w:r>
            <w:r w:rsidRPr="003763BF">
              <w:t xml:space="preserve">és </w:t>
            </w:r>
            <w:r w:rsidRPr="003763BF">
              <w:rPr>
                <w:b/>
                <w:bCs/>
                <w:i/>
                <w:iCs/>
              </w:rPr>
              <w:t>garantálja</w:t>
            </w:r>
            <w:r w:rsidRPr="003763BF">
              <w:t xml:space="preserve">, hogy a nemek közötti egyenlőség </w:t>
            </w:r>
            <w:r w:rsidRPr="003763BF">
              <w:rPr>
                <w:b/>
                <w:bCs/>
                <w:i/>
                <w:iCs/>
              </w:rPr>
              <w:t xml:space="preserve">előmozdítása </w:t>
            </w:r>
            <w:r w:rsidRPr="003763BF">
              <w:t xml:space="preserve">továbbra is </w:t>
            </w:r>
            <w:r w:rsidRPr="003763BF">
              <w:rPr>
                <w:b/>
                <w:bCs/>
                <w:i/>
                <w:iCs/>
              </w:rPr>
              <w:t xml:space="preserve">több területet átfogó és tényleges </w:t>
            </w:r>
            <w:r w:rsidRPr="003763BF">
              <w:t xml:space="preserve">prioritás maradjon az </w:t>
            </w:r>
            <w:r w:rsidRPr="003763BF">
              <w:rPr>
                <w:b/>
                <w:bCs/>
                <w:i/>
                <w:iCs/>
              </w:rPr>
              <w:t>összes uniós politikában és intézkedésben</w:t>
            </w:r>
            <w:r w:rsidRPr="003763BF">
              <w:t>;</w:t>
            </w:r>
          </w:p>
        </w:tc>
      </w:tr>
    </w:tbl>
    <w:p w14:paraId="37E8CFC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{RO}</w:t>
      </w:r>
      <w:r w:rsidRPr="003763BF">
        <w:t>ro</w:t>
      </w:r>
      <w:r w:rsidRPr="00342116">
        <w:rPr>
          <w:rStyle w:val="HideTWBExt"/>
        </w:rPr>
        <w:t>&lt;/Original&gt;</w:t>
      </w:r>
    </w:p>
    <w:p w14:paraId="797803EB" w14:textId="77777777" w:rsidR="003348B2" w:rsidRPr="003763BF" w:rsidRDefault="003348B2" w:rsidP="003348B2">
      <w:r w:rsidRPr="00342116">
        <w:rPr>
          <w:rStyle w:val="HideTWBExt"/>
        </w:rPr>
        <w:t>&lt;/Amend&gt;</w:t>
      </w:r>
    </w:p>
    <w:p w14:paraId="2D31130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700</w:t>
      </w:r>
      <w:r w:rsidRPr="00342116">
        <w:rPr>
          <w:rStyle w:val="HideTWBExt"/>
          <w:b w:val="0"/>
        </w:rPr>
        <w:t>&lt;/NumAm&gt;</w:t>
      </w:r>
    </w:p>
    <w:p w14:paraId="4EB31655" w14:textId="77777777" w:rsidR="003348B2" w:rsidRPr="003763BF" w:rsidRDefault="003348B2" w:rsidP="003348B2">
      <w:pPr>
        <w:pStyle w:val="NormalBold"/>
      </w:pPr>
      <w:r w:rsidRPr="00342116">
        <w:rPr>
          <w:rStyle w:val="HideTWBExt"/>
          <w:b w:val="0"/>
        </w:rPr>
        <w:t>&lt;RepeatBlock-By&gt;&lt;Members&gt;</w:t>
      </w:r>
      <w:r w:rsidRPr="003763BF">
        <w:t>Arba Kokalari</w:t>
      </w:r>
      <w:r w:rsidRPr="00342116">
        <w:rPr>
          <w:rStyle w:val="HideTWBExt"/>
          <w:b w:val="0"/>
        </w:rPr>
        <w:t>&lt;/Members&gt;</w:t>
      </w:r>
    </w:p>
    <w:p w14:paraId="476C9637" w14:textId="77777777" w:rsidR="003348B2" w:rsidRPr="003763BF" w:rsidRDefault="003348B2" w:rsidP="003348B2">
      <w:pPr>
        <w:pStyle w:val="NormalBold"/>
      </w:pPr>
      <w:r w:rsidRPr="00342116">
        <w:rPr>
          <w:rStyle w:val="HideTWBExt"/>
          <w:b w:val="0"/>
        </w:rPr>
        <w:t>&lt;/RepeatBlock-By&gt;</w:t>
      </w:r>
    </w:p>
    <w:p w14:paraId="2BCBA5E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EA96F28"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760944C" w14:textId="77777777" w:rsidTr="00AE00E3">
        <w:trPr>
          <w:trHeight w:hRule="exact" w:val="240"/>
          <w:jc w:val="center"/>
        </w:trPr>
        <w:tc>
          <w:tcPr>
            <w:tcW w:w="9752" w:type="dxa"/>
            <w:gridSpan w:val="2"/>
            <w:tcBorders>
              <w:top w:val="nil"/>
              <w:left w:val="nil"/>
              <w:bottom w:val="nil"/>
              <w:right w:val="nil"/>
            </w:tcBorders>
          </w:tcPr>
          <w:p w14:paraId="051A2741" w14:textId="77777777" w:rsidR="003348B2" w:rsidRPr="003763BF" w:rsidRDefault="003348B2" w:rsidP="00AE00E3"/>
        </w:tc>
      </w:tr>
      <w:tr w:rsidR="002551D8" w:rsidRPr="003763BF" w14:paraId="68F6AAF6" w14:textId="77777777" w:rsidTr="00AE00E3">
        <w:trPr>
          <w:trHeight w:val="240"/>
          <w:jc w:val="center"/>
        </w:trPr>
        <w:tc>
          <w:tcPr>
            <w:tcW w:w="4876" w:type="dxa"/>
            <w:tcBorders>
              <w:top w:val="nil"/>
              <w:left w:val="nil"/>
              <w:bottom w:val="nil"/>
              <w:right w:val="nil"/>
            </w:tcBorders>
          </w:tcPr>
          <w:p w14:paraId="2F25FD7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F7A114D" w14:textId="77777777" w:rsidR="003348B2" w:rsidRPr="003763BF" w:rsidRDefault="003348B2" w:rsidP="00AE00E3">
            <w:pPr>
              <w:pStyle w:val="AmColumnHeading"/>
            </w:pPr>
            <w:r w:rsidRPr="003763BF">
              <w:t>Módosítás</w:t>
            </w:r>
          </w:p>
        </w:tc>
      </w:tr>
      <w:tr w:rsidR="002551D8" w:rsidRPr="003763BF" w14:paraId="1E99E66E" w14:textId="77777777" w:rsidTr="00AE00E3">
        <w:trPr>
          <w:jc w:val="center"/>
        </w:trPr>
        <w:tc>
          <w:tcPr>
            <w:tcW w:w="4876" w:type="dxa"/>
            <w:tcBorders>
              <w:top w:val="nil"/>
              <w:left w:val="nil"/>
              <w:bottom w:val="nil"/>
              <w:right w:val="nil"/>
            </w:tcBorders>
          </w:tcPr>
          <w:p w14:paraId="5A098019" w14:textId="77777777" w:rsidR="003348B2" w:rsidRPr="003763BF" w:rsidRDefault="003348B2" w:rsidP="00AE00E3">
            <w:pPr>
              <w:pStyle w:val="Normal6a"/>
            </w:pPr>
            <w:r w:rsidRPr="003763BF">
              <w:t>17.</w:t>
            </w:r>
            <w:r w:rsidRPr="003763BF">
              <w:tab/>
              <w:t xml:space="preserve">sürgeti a Bizottságot, hogy dolgozzon ki átfogó eszközt </w:t>
            </w:r>
            <w:r w:rsidRPr="003763BF">
              <w:rPr>
                <w:b/>
                <w:bCs/>
                <w:i/>
                <w:iCs/>
              </w:rPr>
              <w:t>a demokratikus visszalépések és</w:t>
            </w:r>
            <w:r w:rsidRPr="003763BF">
              <w:t xml:space="preserve"> a nők jogai terén tapasztalható</w:t>
            </w:r>
            <w:r w:rsidRPr="003763BF">
              <w:rPr>
                <w:b/>
                <w:bCs/>
                <w:i/>
                <w:iCs/>
              </w:rPr>
              <w:t xml:space="preserve">, az előbbiekhez szervesen kapcsolódó visszalépések nyomon követésére és </w:t>
            </w:r>
            <w:r w:rsidRPr="003763BF">
              <w:t>leküzdésére</w:t>
            </w:r>
            <w:r w:rsidRPr="003763BF">
              <w:rPr>
                <w:b/>
                <w:bCs/>
                <w:i/>
                <w:iCs/>
              </w:rPr>
              <w:t>, és biztosítsa, hogy a nemek közötti egyenlőség továbbra is prioritás maradjon az egész EU-ban</w:t>
            </w:r>
            <w:r w:rsidRPr="003763BF">
              <w:t>;</w:t>
            </w:r>
          </w:p>
        </w:tc>
        <w:tc>
          <w:tcPr>
            <w:tcW w:w="4876" w:type="dxa"/>
            <w:tcBorders>
              <w:top w:val="nil"/>
              <w:left w:val="nil"/>
              <w:bottom w:val="nil"/>
              <w:right w:val="nil"/>
            </w:tcBorders>
          </w:tcPr>
          <w:p w14:paraId="39842C07" w14:textId="77777777" w:rsidR="003348B2" w:rsidRPr="003763BF" w:rsidRDefault="003348B2" w:rsidP="00AE00E3">
            <w:pPr>
              <w:pStyle w:val="Normal6a"/>
            </w:pPr>
            <w:r w:rsidRPr="003763BF">
              <w:t>17.</w:t>
            </w:r>
            <w:r w:rsidRPr="003763BF">
              <w:tab/>
              <w:t xml:space="preserve">sürgeti a Bizottságot, hogy dolgozzon ki átfogó eszközt a nők jogai </w:t>
            </w:r>
            <w:r w:rsidRPr="003763BF">
              <w:rPr>
                <w:b/>
                <w:bCs/>
                <w:i/>
                <w:iCs/>
              </w:rPr>
              <w:t xml:space="preserve">és a nemek közötti egyenlőség </w:t>
            </w:r>
            <w:r w:rsidRPr="003763BF">
              <w:t>terén tapasztalható</w:t>
            </w:r>
            <w:r w:rsidRPr="003763BF">
              <w:rPr>
                <w:b/>
                <w:bCs/>
                <w:i/>
                <w:iCs/>
              </w:rPr>
              <w:t xml:space="preserve"> a demokratikus visszalépések </w:t>
            </w:r>
            <w:r w:rsidRPr="003763BF">
              <w:t>leküzdésére</w:t>
            </w:r>
            <w:r w:rsidRPr="003763BF">
              <w:rPr>
                <w:b/>
                <w:bCs/>
                <w:i/>
                <w:iCs/>
              </w:rPr>
              <w:t>, ahol a női újságírók, aktivisták és emberijog-védők, köztük a szexuális és reproduktív egészség és jogok védelmezői különösen kiszolgáltatottak és következetesen célpontjai a támadásoknak</w:t>
            </w:r>
            <w:r w:rsidRPr="003763BF">
              <w:t>;</w:t>
            </w:r>
          </w:p>
        </w:tc>
      </w:tr>
    </w:tbl>
    <w:p w14:paraId="1129D44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CC1FBEB" w14:textId="77777777" w:rsidR="003348B2" w:rsidRPr="003763BF" w:rsidRDefault="003348B2" w:rsidP="003348B2">
      <w:r w:rsidRPr="00342116">
        <w:rPr>
          <w:rStyle w:val="HideTWBExt"/>
        </w:rPr>
        <w:t>&lt;/Amend&gt;</w:t>
      </w:r>
    </w:p>
    <w:p w14:paraId="4E0631A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701</w:t>
      </w:r>
      <w:r w:rsidRPr="00342116">
        <w:rPr>
          <w:rStyle w:val="HideTWBExt"/>
          <w:b w:val="0"/>
        </w:rPr>
        <w:t>&lt;/NumAm&gt;</w:t>
      </w:r>
    </w:p>
    <w:p w14:paraId="5EAB15A0"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64698C0A" w14:textId="77777777" w:rsidR="003348B2" w:rsidRPr="003763BF" w:rsidRDefault="003348B2" w:rsidP="003348B2">
      <w:pPr>
        <w:pStyle w:val="NormalBold"/>
      </w:pPr>
      <w:r w:rsidRPr="00342116">
        <w:rPr>
          <w:rStyle w:val="HideTWBExt"/>
          <w:b w:val="0"/>
        </w:rPr>
        <w:t>&lt;/RepeatBlock-By&gt;</w:t>
      </w:r>
    </w:p>
    <w:p w14:paraId="402E519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BFC2422"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45F4B00" w14:textId="77777777" w:rsidTr="00AE00E3">
        <w:trPr>
          <w:trHeight w:hRule="exact" w:val="240"/>
          <w:jc w:val="center"/>
        </w:trPr>
        <w:tc>
          <w:tcPr>
            <w:tcW w:w="9752" w:type="dxa"/>
            <w:gridSpan w:val="2"/>
            <w:tcBorders>
              <w:top w:val="nil"/>
              <w:left w:val="nil"/>
              <w:bottom w:val="nil"/>
              <w:right w:val="nil"/>
            </w:tcBorders>
          </w:tcPr>
          <w:p w14:paraId="2302FAE1" w14:textId="77777777" w:rsidR="003348B2" w:rsidRPr="003763BF" w:rsidRDefault="003348B2" w:rsidP="00AE00E3"/>
        </w:tc>
      </w:tr>
      <w:tr w:rsidR="002551D8" w:rsidRPr="003763BF" w14:paraId="7B0B0AFB" w14:textId="77777777" w:rsidTr="00AE00E3">
        <w:trPr>
          <w:trHeight w:val="240"/>
          <w:jc w:val="center"/>
        </w:trPr>
        <w:tc>
          <w:tcPr>
            <w:tcW w:w="4876" w:type="dxa"/>
            <w:tcBorders>
              <w:top w:val="nil"/>
              <w:left w:val="nil"/>
              <w:bottom w:val="nil"/>
              <w:right w:val="nil"/>
            </w:tcBorders>
          </w:tcPr>
          <w:p w14:paraId="16CD20D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67253F0" w14:textId="77777777" w:rsidR="003348B2" w:rsidRPr="003763BF" w:rsidRDefault="003348B2" w:rsidP="00AE00E3">
            <w:pPr>
              <w:pStyle w:val="AmColumnHeading"/>
            </w:pPr>
            <w:r w:rsidRPr="003763BF">
              <w:t>Módosítás</w:t>
            </w:r>
          </w:p>
        </w:tc>
      </w:tr>
      <w:tr w:rsidR="002551D8" w:rsidRPr="003763BF" w14:paraId="535CAEFB" w14:textId="77777777" w:rsidTr="00AE00E3">
        <w:trPr>
          <w:jc w:val="center"/>
        </w:trPr>
        <w:tc>
          <w:tcPr>
            <w:tcW w:w="4876" w:type="dxa"/>
            <w:tcBorders>
              <w:top w:val="nil"/>
              <w:left w:val="nil"/>
              <w:bottom w:val="nil"/>
              <w:right w:val="nil"/>
            </w:tcBorders>
          </w:tcPr>
          <w:p w14:paraId="71B1357E" w14:textId="77777777" w:rsidR="003348B2" w:rsidRPr="003763BF" w:rsidRDefault="003348B2" w:rsidP="00AE00E3">
            <w:pPr>
              <w:pStyle w:val="Normal6a"/>
            </w:pPr>
            <w:r w:rsidRPr="003763BF">
              <w:t>17.</w:t>
            </w:r>
            <w:r w:rsidRPr="003763BF">
              <w:tab/>
              <w:t>sürgeti a Bizottságot, hogy dolgozzon ki átfogó eszközt a demokratikus visszalépések és a nők jogai terén tapasztalható, az előbbiekhez szervesen kapcsolódó visszalépések nyomon követésére és leküzdésére, és biztosítsa, hogy a nemek közötti egyenlőség továbbra is prioritás maradjon az egész EU-ban;</w:t>
            </w:r>
          </w:p>
        </w:tc>
        <w:tc>
          <w:tcPr>
            <w:tcW w:w="4876" w:type="dxa"/>
            <w:tcBorders>
              <w:top w:val="nil"/>
              <w:left w:val="nil"/>
              <w:bottom w:val="nil"/>
              <w:right w:val="nil"/>
            </w:tcBorders>
          </w:tcPr>
          <w:p w14:paraId="365E1BC9" w14:textId="77777777" w:rsidR="003348B2" w:rsidRPr="003763BF" w:rsidRDefault="003348B2" w:rsidP="00AE00E3">
            <w:pPr>
              <w:pStyle w:val="Normal6a"/>
            </w:pPr>
            <w:r w:rsidRPr="003763BF">
              <w:t>17.</w:t>
            </w:r>
            <w:r w:rsidRPr="003763BF">
              <w:tab/>
              <w:t xml:space="preserve">sürgeti a Bizottságot, hogy dolgozzon ki átfogó eszközt a demokratikus visszalépések és a nők jogai terén tapasztalható, az előbbiekhez szervesen kapcsolódó visszalépések nyomon követésére és leküzdésére, </w:t>
            </w:r>
            <w:r w:rsidRPr="003763BF">
              <w:rPr>
                <w:b/>
                <w:bCs/>
                <w:i/>
                <w:iCs/>
              </w:rPr>
              <w:t xml:space="preserve">összhangban a jogállamiság nyomon követésére szolgáló meglévő eszközökkel, </w:t>
            </w:r>
            <w:r w:rsidRPr="003763BF">
              <w:t xml:space="preserve">és biztosítsa, hogy a nemek közötti egyenlőség továbbra is prioritás maradjon </w:t>
            </w:r>
            <w:r w:rsidRPr="003763BF">
              <w:rPr>
                <w:b/>
                <w:bCs/>
                <w:i/>
                <w:iCs/>
              </w:rPr>
              <w:t xml:space="preserve">és érvényesüljön </w:t>
            </w:r>
            <w:r w:rsidRPr="003763BF">
              <w:t>az egész EU-ban;</w:t>
            </w:r>
          </w:p>
        </w:tc>
      </w:tr>
    </w:tbl>
    <w:p w14:paraId="25B1BF8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F0D90E9" w14:textId="77777777" w:rsidR="003348B2" w:rsidRPr="003763BF" w:rsidRDefault="003348B2" w:rsidP="003348B2">
      <w:r w:rsidRPr="00342116">
        <w:rPr>
          <w:rStyle w:val="HideTWBExt"/>
        </w:rPr>
        <w:t>&lt;/Amend&gt;</w:t>
      </w:r>
    </w:p>
    <w:p w14:paraId="3310D1E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702</w:t>
      </w:r>
      <w:r w:rsidRPr="00342116">
        <w:rPr>
          <w:rStyle w:val="HideTWBExt"/>
          <w:b w:val="0"/>
        </w:rPr>
        <w:t>&lt;/NumAm&gt;</w:t>
      </w:r>
    </w:p>
    <w:p w14:paraId="2750ABFC"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CE2B711" w14:textId="77777777" w:rsidR="003348B2" w:rsidRPr="003763BF" w:rsidRDefault="003348B2" w:rsidP="003348B2">
      <w:pPr>
        <w:pStyle w:val="NormalBold"/>
      </w:pPr>
      <w:r w:rsidRPr="00342116">
        <w:rPr>
          <w:rStyle w:val="HideTWBExt"/>
          <w:b w:val="0"/>
        </w:rPr>
        <w:t>&lt;/RepeatBlock-By&gt;</w:t>
      </w:r>
    </w:p>
    <w:p w14:paraId="0095DCD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0452F5F"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E8040D3" w14:textId="77777777" w:rsidTr="00AE00E3">
        <w:trPr>
          <w:trHeight w:hRule="exact" w:val="240"/>
          <w:jc w:val="center"/>
        </w:trPr>
        <w:tc>
          <w:tcPr>
            <w:tcW w:w="9752" w:type="dxa"/>
            <w:gridSpan w:val="2"/>
            <w:tcBorders>
              <w:top w:val="nil"/>
              <w:left w:val="nil"/>
              <w:bottom w:val="nil"/>
              <w:right w:val="nil"/>
            </w:tcBorders>
          </w:tcPr>
          <w:p w14:paraId="49370323" w14:textId="77777777" w:rsidR="003348B2" w:rsidRPr="003763BF" w:rsidRDefault="003348B2" w:rsidP="00AE00E3"/>
        </w:tc>
      </w:tr>
      <w:tr w:rsidR="002551D8" w:rsidRPr="003763BF" w14:paraId="2EF21B3E" w14:textId="77777777" w:rsidTr="00AE00E3">
        <w:trPr>
          <w:trHeight w:val="240"/>
          <w:jc w:val="center"/>
        </w:trPr>
        <w:tc>
          <w:tcPr>
            <w:tcW w:w="4876" w:type="dxa"/>
            <w:tcBorders>
              <w:top w:val="nil"/>
              <w:left w:val="nil"/>
              <w:bottom w:val="nil"/>
              <w:right w:val="nil"/>
            </w:tcBorders>
          </w:tcPr>
          <w:p w14:paraId="7943BE6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6ECA13B" w14:textId="77777777" w:rsidR="003348B2" w:rsidRPr="003763BF" w:rsidRDefault="003348B2" w:rsidP="00AE00E3">
            <w:pPr>
              <w:pStyle w:val="AmColumnHeading"/>
            </w:pPr>
            <w:r w:rsidRPr="003763BF">
              <w:t>Módosítás</w:t>
            </w:r>
          </w:p>
        </w:tc>
      </w:tr>
      <w:tr w:rsidR="002551D8" w:rsidRPr="003763BF" w14:paraId="1B093F78" w14:textId="77777777" w:rsidTr="00AE00E3">
        <w:trPr>
          <w:jc w:val="center"/>
        </w:trPr>
        <w:tc>
          <w:tcPr>
            <w:tcW w:w="4876" w:type="dxa"/>
            <w:tcBorders>
              <w:top w:val="nil"/>
              <w:left w:val="nil"/>
              <w:bottom w:val="nil"/>
              <w:right w:val="nil"/>
            </w:tcBorders>
          </w:tcPr>
          <w:p w14:paraId="190BE5F4" w14:textId="77777777" w:rsidR="003348B2" w:rsidRPr="003763BF" w:rsidRDefault="003348B2" w:rsidP="00AE00E3">
            <w:pPr>
              <w:pStyle w:val="Normal6a"/>
            </w:pPr>
            <w:r w:rsidRPr="003763BF">
              <w:t>17.</w:t>
            </w:r>
            <w:r w:rsidRPr="003763BF">
              <w:tab/>
              <w:t>sürgeti a Bizottságot, hogy dolgozzon ki átfogó eszközt a demokratikus visszalépések és a nők jogai terén tapasztalható, az előbbiekhez szervesen kapcsolódó visszalépések nyomon követésére és leküzdésére, és biztosítsa, hogy a nemek közötti egyenlőség továbbra is prioritás maradjon az egész EU-ban;</w:t>
            </w:r>
          </w:p>
        </w:tc>
        <w:tc>
          <w:tcPr>
            <w:tcW w:w="4876" w:type="dxa"/>
            <w:tcBorders>
              <w:top w:val="nil"/>
              <w:left w:val="nil"/>
              <w:bottom w:val="nil"/>
              <w:right w:val="nil"/>
            </w:tcBorders>
          </w:tcPr>
          <w:p w14:paraId="78817F9A" w14:textId="77777777" w:rsidR="003348B2" w:rsidRPr="003763BF" w:rsidRDefault="003348B2" w:rsidP="00AE00E3">
            <w:pPr>
              <w:pStyle w:val="Normal6a"/>
            </w:pPr>
            <w:r w:rsidRPr="003763BF">
              <w:t>17.</w:t>
            </w:r>
            <w:r w:rsidRPr="003763BF">
              <w:tab/>
              <w:t xml:space="preserve">sürgeti a Bizottságot, hogy dolgozzon ki átfogó eszközt a demokratikus visszalépések és a nők jogai terén tapasztalható, az előbbiekhez szervesen kapcsolódó visszalépések nyomon követésére és leküzdésére, és biztosítsa, hogy a nemek közötti egyenlőség továbbra is prioritás maradjon az egész EU-ban </w:t>
            </w:r>
            <w:r w:rsidRPr="003763BF">
              <w:rPr>
                <w:b/>
                <w:bCs/>
                <w:i/>
                <w:iCs/>
              </w:rPr>
              <w:t>és világszerte</w:t>
            </w:r>
            <w:r w:rsidRPr="003763BF">
              <w:t>;</w:t>
            </w:r>
          </w:p>
        </w:tc>
      </w:tr>
    </w:tbl>
    <w:p w14:paraId="4CD4904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1AF9151" w14:textId="77777777" w:rsidR="003348B2" w:rsidRPr="003763BF" w:rsidRDefault="003348B2" w:rsidP="003348B2">
      <w:r w:rsidRPr="00342116">
        <w:rPr>
          <w:rStyle w:val="HideTWBExt"/>
        </w:rPr>
        <w:t>&lt;/Amend&gt;</w:t>
      </w:r>
    </w:p>
    <w:p w14:paraId="26E3425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703</w:t>
      </w:r>
      <w:r w:rsidRPr="00342116">
        <w:rPr>
          <w:rStyle w:val="HideTWBExt"/>
          <w:b w:val="0"/>
        </w:rPr>
        <w:t>&lt;/NumAm&gt;</w:t>
      </w:r>
    </w:p>
    <w:p w14:paraId="7775DB4C"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7F6AF9ED" w14:textId="77777777" w:rsidR="003348B2" w:rsidRPr="003763BF" w:rsidRDefault="003348B2" w:rsidP="003348B2">
      <w:pPr>
        <w:pStyle w:val="NormalBold"/>
      </w:pPr>
      <w:r w:rsidRPr="00342116">
        <w:rPr>
          <w:rStyle w:val="HideTWBExt"/>
          <w:b w:val="0"/>
        </w:rPr>
        <w:t>&lt;/RepeatBlock-By&gt;</w:t>
      </w:r>
    </w:p>
    <w:p w14:paraId="4602FB1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67CD9D"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AE53102" w14:textId="77777777" w:rsidTr="00AE00E3">
        <w:trPr>
          <w:trHeight w:hRule="exact" w:val="240"/>
          <w:jc w:val="center"/>
        </w:trPr>
        <w:tc>
          <w:tcPr>
            <w:tcW w:w="9752" w:type="dxa"/>
            <w:gridSpan w:val="2"/>
            <w:tcBorders>
              <w:top w:val="nil"/>
              <w:left w:val="nil"/>
              <w:bottom w:val="nil"/>
              <w:right w:val="nil"/>
            </w:tcBorders>
          </w:tcPr>
          <w:p w14:paraId="5847F094" w14:textId="77777777" w:rsidR="003348B2" w:rsidRPr="003763BF" w:rsidRDefault="003348B2" w:rsidP="00AE00E3"/>
        </w:tc>
      </w:tr>
      <w:tr w:rsidR="002551D8" w:rsidRPr="003763BF" w14:paraId="269DD7C9" w14:textId="77777777" w:rsidTr="00AE00E3">
        <w:trPr>
          <w:trHeight w:val="240"/>
          <w:jc w:val="center"/>
        </w:trPr>
        <w:tc>
          <w:tcPr>
            <w:tcW w:w="4876" w:type="dxa"/>
            <w:tcBorders>
              <w:top w:val="nil"/>
              <w:left w:val="nil"/>
              <w:bottom w:val="nil"/>
              <w:right w:val="nil"/>
            </w:tcBorders>
          </w:tcPr>
          <w:p w14:paraId="2596125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94B3E33" w14:textId="77777777" w:rsidR="003348B2" w:rsidRPr="003763BF" w:rsidRDefault="003348B2" w:rsidP="00AE00E3">
            <w:pPr>
              <w:pStyle w:val="AmColumnHeading"/>
            </w:pPr>
            <w:r w:rsidRPr="003763BF">
              <w:t>Módosítás</w:t>
            </w:r>
          </w:p>
        </w:tc>
      </w:tr>
      <w:tr w:rsidR="002551D8" w:rsidRPr="003763BF" w14:paraId="61C858CA" w14:textId="77777777" w:rsidTr="00AE00E3">
        <w:trPr>
          <w:jc w:val="center"/>
        </w:trPr>
        <w:tc>
          <w:tcPr>
            <w:tcW w:w="4876" w:type="dxa"/>
            <w:tcBorders>
              <w:top w:val="nil"/>
              <w:left w:val="nil"/>
              <w:bottom w:val="nil"/>
              <w:right w:val="nil"/>
            </w:tcBorders>
          </w:tcPr>
          <w:p w14:paraId="106C08C6" w14:textId="77777777" w:rsidR="003348B2" w:rsidRPr="003763BF" w:rsidRDefault="003348B2" w:rsidP="00AE00E3">
            <w:pPr>
              <w:pStyle w:val="Normal6a"/>
            </w:pPr>
            <w:r w:rsidRPr="003763BF">
              <w:t>17.</w:t>
            </w:r>
            <w:r w:rsidRPr="003763BF">
              <w:tab/>
              <w:t xml:space="preserve">sürgeti a Bizottságot, hogy </w:t>
            </w:r>
            <w:r w:rsidRPr="003763BF">
              <w:rPr>
                <w:b/>
                <w:bCs/>
                <w:i/>
                <w:iCs/>
              </w:rPr>
              <w:t>dolgozzon ki átfogó eszközt</w:t>
            </w:r>
            <w:r w:rsidRPr="003763BF">
              <w:t xml:space="preserve"> a demokratikus </w:t>
            </w:r>
            <w:r w:rsidRPr="003763BF">
              <w:rPr>
                <w:b/>
                <w:bCs/>
                <w:i/>
                <w:iCs/>
              </w:rPr>
              <w:t>visszalépések</w:t>
            </w:r>
            <w:r w:rsidRPr="003763BF">
              <w:t xml:space="preserve"> és a nők jogai terén tapasztalható, az előbbiekhez szervesen kapcsolódó </w:t>
            </w:r>
            <w:r w:rsidRPr="003763BF">
              <w:rPr>
                <w:b/>
                <w:bCs/>
                <w:i/>
                <w:iCs/>
              </w:rPr>
              <w:t>visszalépések nyomon követésére és leküzdésére</w:t>
            </w:r>
            <w:r w:rsidRPr="003763BF">
              <w:t>, és biztosítsa, hogy a nemek közötti egyenlőség továbbra is prioritás maradjon az egész EU-ban;</w:t>
            </w:r>
          </w:p>
        </w:tc>
        <w:tc>
          <w:tcPr>
            <w:tcW w:w="4876" w:type="dxa"/>
            <w:tcBorders>
              <w:top w:val="nil"/>
              <w:left w:val="nil"/>
              <w:bottom w:val="nil"/>
              <w:right w:val="nil"/>
            </w:tcBorders>
          </w:tcPr>
          <w:p w14:paraId="1B9943BD" w14:textId="77777777" w:rsidR="003348B2" w:rsidRPr="003763BF" w:rsidRDefault="003348B2" w:rsidP="00AE00E3">
            <w:pPr>
              <w:pStyle w:val="Normal6a"/>
            </w:pPr>
            <w:r w:rsidRPr="003763BF">
              <w:t>17.</w:t>
            </w:r>
            <w:r w:rsidRPr="003763BF">
              <w:tab/>
              <w:t xml:space="preserve">sürgeti a Bizottságot, hogy </w:t>
            </w:r>
            <w:r w:rsidRPr="003763BF">
              <w:rPr>
                <w:b/>
                <w:bCs/>
                <w:i/>
                <w:iCs/>
              </w:rPr>
              <w:t>kövesse nyomon</w:t>
            </w:r>
            <w:r w:rsidRPr="003763BF">
              <w:rPr>
                <w:i/>
                <w:iCs/>
              </w:rPr>
              <w:t xml:space="preserve"> </w:t>
            </w:r>
            <w:r w:rsidRPr="003763BF">
              <w:t xml:space="preserve">a </w:t>
            </w:r>
            <w:r w:rsidRPr="003763BF">
              <w:rPr>
                <w:b/>
                <w:bCs/>
                <w:i/>
                <w:iCs/>
              </w:rPr>
              <w:t xml:space="preserve">jogállamiság terén tapasztalható </w:t>
            </w:r>
            <w:r w:rsidRPr="003763BF">
              <w:t xml:space="preserve">demokratikus </w:t>
            </w:r>
            <w:r w:rsidRPr="003763BF">
              <w:rPr>
                <w:b/>
                <w:bCs/>
                <w:i/>
                <w:iCs/>
              </w:rPr>
              <w:t>visszalépéseket</w:t>
            </w:r>
            <w:r w:rsidRPr="003763BF">
              <w:t xml:space="preserve"> és a nők jogai terén tapasztalható, az előbbiekhez szervesen kapcsolódó </w:t>
            </w:r>
            <w:r w:rsidRPr="003763BF">
              <w:rPr>
                <w:b/>
                <w:bCs/>
                <w:i/>
                <w:iCs/>
              </w:rPr>
              <w:t>visszalépéseket</w:t>
            </w:r>
            <w:r w:rsidRPr="003763BF">
              <w:t xml:space="preserve">, és </w:t>
            </w:r>
            <w:r w:rsidRPr="003763BF">
              <w:rPr>
                <w:b/>
                <w:bCs/>
                <w:i/>
                <w:iCs/>
              </w:rPr>
              <w:t>lépjen fel ezekkel szemben, továbbá</w:t>
            </w:r>
            <w:r w:rsidRPr="003763BF">
              <w:t xml:space="preserve"> biztosítsa, hogy a nemek közötti egyenlőség továbbra is prioritás maradjon az egész EU-ban;</w:t>
            </w:r>
          </w:p>
        </w:tc>
      </w:tr>
    </w:tbl>
    <w:p w14:paraId="5E0320E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91186B2" w14:textId="77777777" w:rsidR="003348B2" w:rsidRPr="003763BF" w:rsidRDefault="003348B2" w:rsidP="003348B2">
      <w:r w:rsidRPr="00342116">
        <w:rPr>
          <w:rStyle w:val="HideTWBExt"/>
        </w:rPr>
        <w:t>&lt;/Amend&gt;</w:t>
      </w:r>
    </w:p>
    <w:p w14:paraId="75067ED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704</w:t>
      </w:r>
      <w:r w:rsidRPr="00342116">
        <w:rPr>
          <w:rStyle w:val="HideTWBExt"/>
          <w:b w:val="0"/>
        </w:rPr>
        <w:t>&lt;/NumAm&gt;</w:t>
      </w:r>
    </w:p>
    <w:p w14:paraId="153E02D6" w14:textId="77777777" w:rsidR="003348B2" w:rsidRPr="003763BF" w:rsidRDefault="003348B2" w:rsidP="003348B2">
      <w:pPr>
        <w:pStyle w:val="NormalBold"/>
      </w:pPr>
      <w:r w:rsidRPr="00342116">
        <w:rPr>
          <w:rStyle w:val="HideTWBExt"/>
          <w:b w:val="0"/>
        </w:rPr>
        <w:t>&lt;RepeatBlock-By&gt;&lt;Members&gt;</w:t>
      </w:r>
      <w:r w:rsidRPr="003763BF">
        <w:t>Irmhild Boßdorf</w:t>
      </w:r>
      <w:r w:rsidRPr="00342116">
        <w:rPr>
          <w:rStyle w:val="HideTWBExt"/>
          <w:b w:val="0"/>
        </w:rPr>
        <w:t>&lt;/Members&gt;</w:t>
      </w:r>
    </w:p>
    <w:p w14:paraId="06FF8CB5" w14:textId="77777777" w:rsidR="003348B2" w:rsidRPr="003763BF" w:rsidRDefault="003348B2" w:rsidP="003348B2">
      <w:pPr>
        <w:pStyle w:val="NormalBold"/>
      </w:pPr>
      <w:r w:rsidRPr="00342116">
        <w:rPr>
          <w:rStyle w:val="HideTWBExt"/>
          <w:b w:val="0"/>
        </w:rPr>
        <w:t>&lt;/RepeatBlock-By&gt;</w:t>
      </w:r>
    </w:p>
    <w:p w14:paraId="14C5C1B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1A63C2B" w14:textId="77777777" w:rsidR="003348B2" w:rsidRPr="003763BF" w:rsidRDefault="003348B2" w:rsidP="003348B2">
      <w:pPr>
        <w:pStyle w:val="NormalBold"/>
      </w:pPr>
      <w:r w:rsidRPr="00342116">
        <w:rPr>
          <w:rStyle w:val="HideTWBExt"/>
          <w:b w:val="0"/>
        </w:rPr>
        <w:t>&lt;Article&gt;</w:t>
      </w:r>
      <w:r w:rsidRPr="003763BF">
        <w:t>17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F3221D7" w14:textId="77777777" w:rsidTr="00AE00E3">
        <w:trPr>
          <w:trHeight w:hRule="exact" w:val="240"/>
          <w:jc w:val="center"/>
        </w:trPr>
        <w:tc>
          <w:tcPr>
            <w:tcW w:w="9752" w:type="dxa"/>
            <w:gridSpan w:val="2"/>
            <w:tcBorders>
              <w:top w:val="nil"/>
              <w:left w:val="nil"/>
              <w:bottom w:val="nil"/>
              <w:right w:val="nil"/>
            </w:tcBorders>
          </w:tcPr>
          <w:p w14:paraId="615EDC31" w14:textId="77777777" w:rsidR="003348B2" w:rsidRPr="003763BF" w:rsidRDefault="003348B2" w:rsidP="00AE00E3"/>
        </w:tc>
      </w:tr>
      <w:tr w:rsidR="002551D8" w:rsidRPr="003763BF" w14:paraId="0842C46F" w14:textId="77777777" w:rsidTr="00AE00E3">
        <w:trPr>
          <w:trHeight w:val="240"/>
          <w:jc w:val="center"/>
        </w:trPr>
        <w:tc>
          <w:tcPr>
            <w:tcW w:w="4876" w:type="dxa"/>
            <w:tcBorders>
              <w:top w:val="nil"/>
              <w:left w:val="nil"/>
              <w:bottom w:val="nil"/>
              <w:right w:val="nil"/>
            </w:tcBorders>
          </w:tcPr>
          <w:p w14:paraId="1148F27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68ADCBB" w14:textId="77777777" w:rsidR="003348B2" w:rsidRPr="003763BF" w:rsidRDefault="003348B2" w:rsidP="00AE00E3">
            <w:pPr>
              <w:pStyle w:val="AmColumnHeading"/>
            </w:pPr>
            <w:r w:rsidRPr="003763BF">
              <w:t>Módosítás</w:t>
            </w:r>
          </w:p>
        </w:tc>
      </w:tr>
      <w:tr w:rsidR="002551D8" w:rsidRPr="003763BF" w14:paraId="27A93299" w14:textId="77777777" w:rsidTr="00AE00E3">
        <w:trPr>
          <w:jc w:val="center"/>
        </w:trPr>
        <w:tc>
          <w:tcPr>
            <w:tcW w:w="4876" w:type="dxa"/>
            <w:tcBorders>
              <w:top w:val="nil"/>
              <w:left w:val="nil"/>
              <w:bottom w:val="nil"/>
              <w:right w:val="nil"/>
            </w:tcBorders>
          </w:tcPr>
          <w:p w14:paraId="04768948" w14:textId="77777777" w:rsidR="003348B2" w:rsidRPr="003763BF" w:rsidRDefault="003348B2" w:rsidP="00AE00E3">
            <w:pPr>
              <w:pStyle w:val="Normal6a"/>
            </w:pPr>
            <w:r w:rsidRPr="003763BF">
              <w:t>17.</w:t>
            </w:r>
            <w:r w:rsidRPr="003763BF">
              <w:tab/>
              <w:t xml:space="preserve">sürgeti a Bizottságot, hogy dolgozzon ki átfogó eszközt a demokratikus visszalépések és a nők jogai terén tapasztalható, az előbbiekhez szervesen kapcsolódó visszalépések </w:t>
            </w:r>
            <w:r w:rsidRPr="003763BF">
              <w:rPr>
                <w:b/>
                <w:bCs/>
                <w:i/>
                <w:iCs/>
              </w:rPr>
              <w:t>nyomon követésére és</w:t>
            </w:r>
            <w:r w:rsidRPr="003763BF">
              <w:t xml:space="preserve"> leküzdésére, és biztosítsa, hogy a nemek közötti egyenlőség továbbra is prioritás maradjon az egész EU-ban;</w:t>
            </w:r>
          </w:p>
        </w:tc>
        <w:tc>
          <w:tcPr>
            <w:tcW w:w="4876" w:type="dxa"/>
            <w:tcBorders>
              <w:top w:val="nil"/>
              <w:left w:val="nil"/>
              <w:bottom w:val="nil"/>
              <w:right w:val="nil"/>
            </w:tcBorders>
          </w:tcPr>
          <w:p w14:paraId="527D300D" w14:textId="77777777" w:rsidR="003348B2" w:rsidRPr="003763BF" w:rsidRDefault="003348B2" w:rsidP="00AE00E3">
            <w:pPr>
              <w:pStyle w:val="Normal6a"/>
            </w:pPr>
            <w:r w:rsidRPr="003763BF">
              <w:t>17.</w:t>
            </w:r>
            <w:r w:rsidRPr="003763BF">
              <w:tab/>
              <w:t>sürgeti a Bizottságot, hogy dolgozzon ki átfogó eszközt a demokratikus visszalépések és a nők jogai terén tapasztalható, az előbbiekhez szervesen kapcsolódó visszalépések leküzdésére, és biztosítsa, hogy a nemek közötti egyenlőség továbbra is prioritás maradjon az egész EU-ban;</w:t>
            </w:r>
          </w:p>
        </w:tc>
      </w:tr>
    </w:tbl>
    <w:p w14:paraId="2106E33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{DE}</w:t>
      </w:r>
      <w:r w:rsidRPr="003763BF">
        <w:t>de</w:t>
      </w:r>
      <w:r w:rsidRPr="00342116">
        <w:rPr>
          <w:rStyle w:val="HideTWBExt"/>
        </w:rPr>
        <w:t>&lt;/Original&gt;</w:t>
      </w:r>
    </w:p>
    <w:p w14:paraId="2046667B" w14:textId="77777777" w:rsidR="003348B2" w:rsidRPr="003763BF" w:rsidRDefault="003348B2" w:rsidP="003348B2">
      <w:r w:rsidRPr="00342116">
        <w:rPr>
          <w:rStyle w:val="HideTWBExt"/>
        </w:rPr>
        <w:t>&lt;/Amend&gt;</w:t>
      </w:r>
    </w:p>
    <w:p w14:paraId="5875361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705</w:t>
      </w:r>
      <w:r w:rsidRPr="00342116">
        <w:rPr>
          <w:rStyle w:val="HideTWBExt"/>
          <w:b w:val="0"/>
        </w:rPr>
        <w:t>&lt;/NumAm&gt;</w:t>
      </w:r>
    </w:p>
    <w:p w14:paraId="23A80D3C" w14:textId="77777777" w:rsidR="003348B2" w:rsidRPr="003763BF" w:rsidRDefault="003348B2" w:rsidP="003348B2">
      <w:pPr>
        <w:pStyle w:val="NormalBold"/>
      </w:pPr>
      <w:r w:rsidRPr="00342116">
        <w:rPr>
          <w:rStyle w:val="HideTWBExt"/>
          <w:b w:val="0"/>
        </w:rPr>
        <w:t>&lt;RepeatBlock-By&gt;&lt;Members&gt;</w:t>
      </w:r>
      <w:r w:rsidRPr="003763BF">
        <w:t>Mathilde Androuët, Mireia Borrás Pabón</w:t>
      </w:r>
      <w:r w:rsidRPr="00342116">
        <w:rPr>
          <w:rStyle w:val="HideTWBExt"/>
          <w:b w:val="0"/>
        </w:rPr>
        <w:t>&lt;/Members&gt;</w:t>
      </w:r>
    </w:p>
    <w:p w14:paraId="01106F39" w14:textId="77777777" w:rsidR="003348B2" w:rsidRPr="003763BF" w:rsidRDefault="003348B2" w:rsidP="003348B2">
      <w:pPr>
        <w:pStyle w:val="NormalBold"/>
      </w:pPr>
      <w:r w:rsidRPr="00342116">
        <w:rPr>
          <w:rStyle w:val="HideTWBExt"/>
          <w:b w:val="0"/>
        </w:rPr>
        <w:t>&lt;/RepeatBlock-By&gt;</w:t>
      </w:r>
    </w:p>
    <w:p w14:paraId="6E87889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08EF89E" w14:textId="77777777" w:rsidR="003348B2" w:rsidRPr="003763BF" w:rsidRDefault="003348B2" w:rsidP="003348B2">
      <w:pPr>
        <w:pStyle w:val="NormalBold"/>
      </w:pPr>
      <w:r w:rsidRPr="00342116">
        <w:rPr>
          <w:rStyle w:val="HideTWBExt"/>
          <w:b w:val="0"/>
        </w:rPr>
        <w:t>&lt;Article&gt;</w:t>
      </w:r>
      <w:r w:rsidRPr="003763BF">
        <w:t>17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C724E27" w14:textId="77777777" w:rsidTr="00AE00E3">
        <w:trPr>
          <w:trHeight w:hRule="exact" w:val="240"/>
          <w:jc w:val="center"/>
        </w:trPr>
        <w:tc>
          <w:tcPr>
            <w:tcW w:w="9752" w:type="dxa"/>
            <w:gridSpan w:val="2"/>
            <w:tcBorders>
              <w:top w:val="nil"/>
              <w:left w:val="nil"/>
              <w:bottom w:val="nil"/>
              <w:right w:val="nil"/>
            </w:tcBorders>
          </w:tcPr>
          <w:p w14:paraId="67E4B7F6" w14:textId="77777777" w:rsidR="003348B2" w:rsidRPr="003763BF" w:rsidRDefault="003348B2" w:rsidP="00AE00E3"/>
        </w:tc>
      </w:tr>
      <w:tr w:rsidR="002551D8" w:rsidRPr="003763BF" w14:paraId="37817A45" w14:textId="77777777" w:rsidTr="00AE00E3">
        <w:trPr>
          <w:trHeight w:val="240"/>
          <w:jc w:val="center"/>
        </w:trPr>
        <w:tc>
          <w:tcPr>
            <w:tcW w:w="4876" w:type="dxa"/>
            <w:tcBorders>
              <w:top w:val="nil"/>
              <w:left w:val="nil"/>
              <w:bottom w:val="nil"/>
              <w:right w:val="nil"/>
            </w:tcBorders>
          </w:tcPr>
          <w:p w14:paraId="582D1CB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5B262B4" w14:textId="77777777" w:rsidR="003348B2" w:rsidRPr="003763BF" w:rsidRDefault="003348B2" w:rsidP="00AE00E3">
            <w:pPr>
              <w:pStyle w:val="AmColumnHeading"/>
            </w:pPr>
            <w:r w:rsidRPr="003763BF">
              <w:t>Módosítás</w:t>
            </w:r>
          </w:p>
        </w:tc>
      </w:tr>
      <w:tr w:rsidR="002551D8" w:rsidRPr="003763BF" w14:paraId="1289F91D" w14:textId="77777777" w:rsidTr="00AE00E3">
        <w:trPr>
          <w:jc w:val="center"/>
        </w:trPr>
        <w:tc>
          <w:tcPr>
            <w:tcW w:w="4876" w:type="dxa"/>
            <w:tcBorders>
              <w:top w:val="nil"/>
              <w:left w:val="nil"/>
              <w:bottom w:val="nil"/>
              <w:right w:val="nil"/>
            </w:tcBorders>
          </w:tcPr>
          <w:p w14:paraId="7D3C6B99" w14:textId="77777777" w:rsidR="003348B2" w:rsidRPr="003763BF" w:rsidRDefault="003348B2" w:rsidP="00AE00E3">
            <w:pPr>
              <w:pStyle w:val="Normal6a"/>
            </w:pPr>
          </w:p>
        </w:tc>
        <w:tc>
          <w:tcPr>
            <w:tcW w:w="4876" w:type="dxa"/>
            <w:tcBorders>
              <w:top w:val="nil"/>
              <w:left w:val="nil"/>
              <w:bottom w:val="nil"/>
              <w:right w:val="nil"/>
            </w:tcBorders>
          </w:tcPr>
          <w:p w14:paraId="11F8D82D" w14:textId="77777777" w:rsidR="003348B2" w:rsidRPr="003763BF" w:rsidRDefault="003348B2" w:rsidP="00AE00E3">
            <w:pPr>
              <w:pStyle w:val="Normal6a"/>
            </w:pPr>
            <w:r w:rsidRPr="003763BF">
              <w:rPr>
                <w:b/>
                <w:i/>
              </w:rPr>
              <w:t>17a.</w:t>
            </w:r>
            <w:r w:rsidRPr="003763BF">
              <w:tab/>
            </w:r>
            <w:r w:rsidRPr="003763BF">
              <w:rPr>
                <w:b/>
                <w:i/>
              </w:rPr>
              <w:t>aggodalmát fejezi ki a nemi diszfóriát megállapító elsietett diagnózisok, a nemváltoztatások egészségügyi következményei, a nemi átalakító műtétek pszichiátriai társbetegségei (komorbiditásai)</w:t>
            </w:r>
            <w:r w:rsidRPr="003763BF">
              <w:rPr>
                <w:b/>
                <w:i/>
                <w:vertAlign w:val="superscript"/>
              </w:rPr>
              <w:t>1a</w:t>
            </w:r>
            <w:r w:rsidRPr="003763BF">
              <w:rPr>
                <w:b/>
                <w:i/>
              </w:rPr>
              <w:t>, a lakókörnyezetükben a transzneműséggel szembesülő homoszexuálisok és leszbikusok helyzetének romlása, a nemváltoztatás áldozatainak vagy az eredeti nemükhöz visszatérő személyeknek a hiányzó elismerése, valamint a női sportversenyek biológiai férfiak számára történő megnyitása miatt, ami tovább fokozza a nők egészségét és társadalmi és sporttal kapcsolatos képviseletét érintő kockázatokat;</w:t>
            </w:r>
          </w:p>
        </w:tc>
      </w:tr>
      <w:tr w:rsidR="002551D8" w:rsidRPr="003763BF" w14:paraId="2F448E16" w14:textId="77777777" w:rsidTr="00AE00E3">
        <w:trPr>
          <w:jc w:val="center"/>
        </w:trPr>
        <w:tc>
          <w:tcPr>
            <w:tcW w:w="4876" w:type="dxa"/>
            <w:tcBorders>
              <w:top w:val="nil"/>
              <w:left w:val="nil"/>
              <w:bottom w:val="nil"/>
              <w:right w:val="nil"/>
            </w:tcBorders>
          </w:tcPr>
          <w:p w14:paraId="52267AF1" w14:textId="77777777" w:rsidR="003348B2" w:rsidRPr="003763BF" w:rsidRDefault="003348B2" w:rsidP="00AE00E3"/>
        </w:tc>
        <w:tc>
          <w:tcPr>
            <w:tcW w:w="4876" w:type="dxa"/>
            <w:tcBorders>
              <w:top w:val="nil"/>
              <w:left w:val="nil"/>
              <w:bottom w:val="nil"/>
              <w:right w:val="nil"/>
            </w:tcBorders>
          </w:tcPr>
          <w:p w14:paraId="29474C3D" w14:textId="77777777" w:rsidR="003348B2" w:rsidRPr="003763BF" w:rsidRDefault="003348B2" w:rsidP="00AE00E3">
            <w:pPr>
              <w:pStyle w:val="Normal6a"/>
            </w:pPr>
            <w:r w:rsidRPr="003763BF">
              <w:rPr>
                <w:b/>
                <w:i/>
              </w:rPr>
              <w:t>_________________</w:t>
            </w:r>
          </w:p>
        </w:tc>
      </w:tr>
      <w:tr w:rsidR="002551D8" w:rsidRPr="003763BF" w14:paraId="3C6E6D83" w14:textId="77777777" w:rsidTr="00AE00E3">
        <w:trPr>
          <w:jc w:val="center"/>
        </w:trPr>
        <w:tc>
          <w:tcPr>
            <w:tcW w:w="4876" w:type="dxa"/>
            <w:tcBorders>
              <w:top w:val="nil"/>
              <w:left w:val="nil"/>
              <w:bottom w:val="nil"/>
              <w:right w:val="nil"/>
            </w:tcBorders>
          </w:tcPr>
          <w:p w14:paraId="740BB83B" w14:textId="77777777" w:rsidR="003348B2" w:rsidRPr="003763BF" w:rsidRDefault="003348B2" w:rsidP="00AE00E3"/>
        </w:tc>
        <w:tc>
          <w:tcPr>
            <w:tcW w:w="4876" w:type="dxa"/>
            <w:tcBorders>
              <w:top w:val="nil"/>
              <w:left w:val="nil"/>
              <w:bottom w:val="nil"/>
              <w:right w:val="nil"/>
            </w:tcBorders>
          </w:tcPr>
          <w:p w14:paraId="00A7B243" w14:textId="77777777" w:rsidR="003348B2" w:rsidRPr="003763BF" w:rsidRDefault="003348B2" w:rsidP="00AE00E3">
            <w:pPr>
              <w:pStyle w:val="Normal6a"/>
            </w:pPr>
            <w:r w:rsidRPr="003763BF">
              <w:rPr>
                <w:b/>
                <w:i/>
                <w:vertAlign w:val="superscript"/>
              </w:rPr>
              <w:t>1a</w:t>
            </w:r>
            <w:r w:rsidRPr="003763BF">
              <w:t xml:space="preserve"> „</w:t>
            </w:r>
            <w:r w:rsidRPr="003763BF">
              <w:rPr>
                <w:b/>
                <w:i/>
              </w:rPr>
              <w:t>Examining gender-specific mental health risks after gender-affirming surgery: a national database study”, The Journal of Sexual Medicine, az Oxford University Press kiadásában, az International Society for Sexual Medicine megbízásából, 2025. január 25.</w:t>
            </w:r>
          </w:p>
        </w:tc>
      </w:tr>
    </w:tbl>
    <w:p w14:paraId="736C04C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11FFD821" w14:textId="77777777" w:rsidR="003348B2" w:rsidRPr="003763BF" w:rsidRDefault="003348B2" w:rsidP="003348B2">
      <w:r w:rsidRPr="00342116">
        <w:rPr>
          <w:rStyle w:val="HideTWBExt"/>
        </w:rPr>
        <w:t>&lt;/Amend&gt;</w:t>
      </w:r>
    </w:p>
    <w:p w14:paraId="5EA28CF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706</w:t>
      </w:r>
      <w:r w:rsidRPr="00342116">
        <w:rPr>
          <w:rStyle w:val="HideTWBExt"/>
          <w:b w:val="0"/>
        </w:rPr>
        <w:t>&lt;/NumAm&gt;</w:t>
      </w:r>
    </w:p>
    <w:p w14:paraId="1D060346"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0AB850C0" w14:textId="77777777" w:rsidR="003348B2" w:rsidRPr="003763BF" w:rsidRDefault="003348B2" w:rsidP="003348B2">
      <w:pPr>
        <w:pStyle w:val="NormalBold"/>
      </w:pPr>
      <w:r w:rsidRPr="00342116">
        <w:rPr>
          <w:rStyle w:val="HideTWBExt"/>
          <w:b w:val="0"/>
        </w:rPr>
        <w:t>&lt;/RepeatBlock-By&gt;</w:t>
      </w:r>
    </w:p>
    <w:p w14:paraId="5BFE91B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0281921" w14:textId="77777777" w:rsidR="003348B2" w:rsidRPr="003763BF" w:rsidRDefault="003348B2" w:rsidP="003348B2">
      <w:pPr>
        <w:pStyle w:val="NormalBold"/>
      </w:pPr>
      <w:r w:rsidRPr="00342116">
        <w:rPr>
          <w:rStyle w:val="HideTWBExt"/>
          <w:b w:val="0"/>
        </w:rPr>
        <w:t>&lt;Article&gt;</w:t>
      </w:r>
      <w:r w:rsidRPr="003763BF">
        <w:t>17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4D8A0A5" w14:textId="77777777" w:rsidTr="00AE00E3">
        <w:trPr>
          <w:trHeight w:hRule="exact" w:val="240"/>
          <w:jc w:val="center"/>
        </w:trPr>
        <w:tc>
          <w:tcPr>
            <w:tcW w:w="9752" w:type="dxa"/>
            <w:gridSpan w:val="2"/>
            <w:tcBorders>
              <w:top w:val="nil"/>
              <w:left w:val="nil"/>
              <w:bottom w:val="nil"/>
              <w:right w:val="nil"/>
            </w:tcBorders>
          </w:tcPr>
          <w:p w14:paraId="2D58DB0F" w14:textId="77777777" w:rsidR="003348B2" w:rsidRPr="003763BF" w:rsidRDefault="003348B2" w:rsidP="00AE00E3"/>
        </w:tc>
      </w:tr>
      <w:tr w:rsidR="002551D8" w:rsidRPr="003763BF" w14:paraId="4E78605D" w14:textId="77777777" w:rsidTr="00AE00E3">
        <w:trPr>
          <w:trHeight w:val="240"/>
          <w:jc w:val="center"/>
        </w:trPr>
        <w:tc>
          <w:tcPr>
            <w:tcW w:w="4876" w:type="dxa"/>
            <w:tcBorders>
              <w:top w:val="nil"/>
              <w:left w:val="nil"/>
              <w:bottom w:val="nil"/>
              <w:right w:val="nil"/>
            </w:tcBorders>
          </w:tcPr>
          <w:p w14:paraId="4597BDB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9572020" w14:textId="77777777" w:rsidR="003348B2" w:rsidRPr="003763BF" w:rsidRDefault="003348B2" w:rsidP="00AE00E3">
            <w:pPr>
              <w:pStyle w:val="AmColumnHeading"/>
            </w:pPr>
            <w:r w:rsidRPr="003763BF">
              <w:t>Módosítás</w:t>
            </w:r>
          </w:p>
        </w:tc>
      </w:tr>
      <w:tr w:rsidR="002551D8" w:rsidRPr="003763BF" w14:paraId="49E507B8" w14:textId="77777777" w:rsidTr="00AE00E3">
        <w:trPr>
          <w:jc w:val="center"/>
        </w:trPr>
        <w:tc>
          <w:tcPr>
            <w:tcW w:w="4876" w:type="dxa"/>
            <w:tcBorders>
              <w:top w:val="nil"/>
              <w:left w:val="nil"/>
              <w:bottom w:val="nil"/>
              <w:right w:val="nil"/>
            </w:tcBorders>
          </w:tcPr>
          <w:p w14:paraId="7B15A979" w14:textId="77777777" w:rsidR="003348B2" w:rsidRPr="003763BF" w:rsidRDefault="003348B2" w:rsidP="00AE00E3">
            <w:pPr>
              <w:pStyle w:val="Normal6a"/>
            </w:pPr>
          </w:p>
        </w:tc>
        <w:tc>
          <w:tcPr>
            <w:tcW w:w="4876" w:type="dxa"/>
            <w:tcBorders>
              <w:top w:val="nil"/>
              <w:left w:val="nil"/>
              <w:bottom w:val="nil"/>
              <w:right w:val="nil"/>
            </w:tcBorders>
          </w:tcPr>
          <w:p w14:paraId="0913710F" w14:textId="77777777" w:rsidR="003348B2" w:rsidRPr="003763BF" w:rsidRDefault="003348B2" w:rsidP="00AE00E3">
            <w:pPr>
              <w:pStyle w:val="Normal6a"/>
            </w:pPr>
            <w:r w:rsidRPr="003763BF">
              <w:rPr>
                <w:b/>
                <w:i/>
              </w:rPr>
              <w:t>17a.</w:t>
            </w:r>
            <w:r w:rsidRPr="003763BF">
              <w:tab/>
            </w:r>
            <w:r w:rsidRPr="003763BF">
              <w:rPr>
                <w:b/>
                <w:i/>
              </w:rPr>
              <w:t>sürgeti a Bizottságot, hogy szorosan kövesse nyomon a nemek közötti egyenlőség előmozdítását és a civil társadalom, többek között a női nem kormányzati szervezetek támogatását célzó, megosztott irányítás alá tartozó alapok tagállamokban történő végrehajtását annak biztosítása érdekében, hogy az ilyen források megszerzésére irányuló pályázati felhívásokat ne függesszék fel vagy tartsák vissza szándékosan;</w:t>
            </w:r>
          </w:p>
        </w:tc>
      </w:tr>
    </w:tbl>
    <w:p w14:paraId="7265EB5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B017B96" w14:textId="77777777" w:rsidR="003348B2" w:rsidRPr="003763BF" w:rsidRDefault="003348B2" w:rsidP="003348B2">
      <w:r w:rsidRPr="00342116">
        <w:rPr>
          <w:rStyle w:val="HideTWBExt"/>
        </w:rPr>
        <w:t>&lt;/Amend&gt;</w:t>
      </w:r>
    </w:p>
    <w:p w14:paraId="57A410D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707</w:t>
      </w:r>
      <w:r w:rsidRPr="00342116">
        <w:rPr>
          <w:rStyle w:val="HideTWBExt"/>
          <w:b w:val="0"/>
        </w:rPr>
        <w:t>&lt;/NumAm&gt;</w:t>
      </w:r>
    </w:p>
    <w:p w14:paraId="4C280617"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367E7A58" w14:textId="77777777" w:rsidR="003348B2" w:rsidRPr="003763BF" w:rsidRDefault="003348B2" w:rsidP="003348B2">
      <w:pPr>
        <w:pStyle w:val="NormalBold"/>
      </w:pPr>
      <w:r w:rsidRPr="00342116">
        <w:rPr>
          <w:rStyle w:val="HideTWBExt"/>
          <w:b w:val="0"/>
        </w:rPr>
        <w:t>&lt;/RepeatBlock-By&gt;</w:t>
      </w:r>
    </w:p>
    <w:p w14:paraId="2D28619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1343BEB" w14:textId="77777777" w:rsidR="003348B2" w:rsidRPr="003763BF" w:rsidRDefault="003348B2" w:rsidP="003348B2">
      <w:pPr>
        <w:pStyle w:val="NormalBold"/>
      </w:pPr>
      <w:r w:rsidRPr="00342116">
        <w:rPr>
          <w:rStyle w:val="HideTWBExt"/>
          <w:b w:val="0"/>
        </w:rPr>
        <w:t>&lt;Article&gt;</w:t>
      </w:r>
      <w:r w:rsidRPr="003763BF">
        <w:t>17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D41DE42" w14:textId="77777777" w:rsidTr="00AE00E3">
        <w:trPr>
          <w:trHeight w:hRule="exact" w:val="240"/>
          <w:jc w:val="center"/>
        </w:trPr>
        <w:tc>
          <w:tcPr>
            <w:tcW w:w="9752" w:type="dxa"/>
            <w:gridSpan w:val="2"/>
            <w:tcBorders>
              <w:top w:val="nil"/>
              <w:left w:val="nil"/>
              <w:bottom w:val="nil"/>
              <w:right w:val="nil"/>
            </w:tcBorders>
          </w:tcPr>
          <w:p w14:paraId="4BEB4EFB" w14:textId="77777777" w:rsidR="003348B2" w:rsidRPr="003763BF" w:rsidRDefault="003348B2" w:rsidP="00AE00E3"/>
        </w:tc>
      </w:tr>
      <w:tr w:rsidR="002551D8" w:rsidRPr="003763BF" w14:paraId="733A44A0" w14:textId="77777777" w:rsidTr="00AE00E3">
        <w:trPr>
          <w:trHeight w:val="240"/>
          <w:jc w:val="center"/>
        </w:trPr>
        <w:tc>
          <w:tcPr>
            <w:tcW w:w="4876" w:type="dxa"/>
            <w:tcBorders>
              <w:top w:val="nil"/>
              <w:left w:val="nil"/>
              <w:bottom w:val="nil"/>
              <w:right w:val="nil"/>
            </w:tcBorders>
          </w:tcPr>
          <w:p w14:paraId="02F85E9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D50E3A7" w14:textId="77777777" w:rsidR="003348B2" w:rsidRPr="003763BF" w:rsidRDefault="003348B2" w:rsidP="00AE00E3">
            <w:pPr>
              <w:pStyle w:val="AmColumnHeading"/>
            </w:pPr>
            <w:r w:rsidRPr="003763BF">
              <w:t>Módosítás</w:t>
            </w:r>
          </w:p>
        </w:tc>
      </w:tr>
      <w:tr w:rsidR="002551D8" w:rsidRPr="003763BF" w14:paraId="545F8928" w14:textId="77777777" w:rsidTr="00AE00E3">
        <w:trPr>
          <w:jc w:val="center"/>
        </w:trPr>
        <w:tc>
          <w:tcPr>
            <w:tcW w:w="4876" w:type="dxa"/>
            <w:tcBorders>
              <w:top w:val="nil"/>
              <w:left w:val="nil"/>
              <w:bottom w:val="nil"/>
              <w:right w:val="nil"/>
            </w:tcBorders>
          </w:tcPr>
          <w:p w14:paraId="1D679F7C" w14:textId="77777777" w:rsidR="003348B2" w:rsidRPr="003763BF" w:rsidRDefault="003348B2" w:rsidP="00AE00E3">
            <w:pPr>
              <w:pStyle w:val="Normal6a"/>
            </w:pPr>
          </w:p>
        </w:tc>
        <w:tc>
          <w:tcPr>
            <w:tcW w:w="4876" w:type="dxa"/>
            <w:tcBorders>
              <w:top w:val="nil"/>
              <w:left w:val="nil"/>
              <w:bottom w:val="nil"/>
              <w:right w:val="nil"/>
            </w:tcBorders>
          </w:tcPr>
          <w:p w14:paraId="2B5E1BDC" w14:textId="77777777" w:rsidR="003348B2" w:rsidRPr="003763BF" w:rsidRDefault="003348B2" w:rsidP="00AE00E3">
            <w:pPr>
              <w:pStyle w:val="Normal6a"/>
            </w:pPr>
            <w:r w:rsidRPr="003763BF">
              <w:rPr>
                <w:b/>
                <w:i/>
              </w:rPr>
              <w:t>17a.</w:t>
            </w:r>
            <w:r w:rsidRPr="003763BF">
              <w:tab/>
            </w:r>
            <w:r w:rsidRPr="003763BF">
              <w:rPr>
                <w:b/>
                <w:i/>
              </w:rPr>
              <w:t>felszólítja a Bizottságot, hogy vezessen be kötelező nemi szempontú hatásvizsgálatokat a mesterségesintelligencia-rendszerekre és a digitális technológiákra vonatkozóan, biztosítva a nemi alapú elfogultságok azonosítását, megelőzését és enyhítését a tervezés, a fejlesztés, a bevezetés és a használat valamennyi szakaszában;</w:t>
            </w:r>
          </w:p>
        </w:tc>
      </w:tr>
    </w:tbl>
    <w:p w14:paraId="701DB33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E72716C" w14:textId="77777777" w:rsidR="003348B2" w:rsidRPr="003763BF" w:rsidRDefault="003348B2" w:rsidP="003348B2">
      <w:r w:rsidRPr="00342116">
        <w:rPr>
          <w:rStyle w:val="HideTWBExt"/>
        </w:rPr>
        <w:t>&lt;/Amend&gt;</w:t>
      </w:r>
    </w:p>
    <w:p w14:paraId="2C48604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708</w:t>
      </w:r>
      <w:r w:rsidRPr="00342116">
        <w:rPr>
          <w:rStyle w:val="HideTWBExt"/>
          <w:b w:val="0"/>
        </w:rPr>
        <w:t>&lt;/NumAm&gt;</w:t>
      </w:r>
    </w:p>
    <w:p w14:paraId="6FA15FFF" w14:textId="77777777" w:rsidR="003348B2" w:rsidRPr="003763BF" w:rsidRDefault="003348B2" w:rsidP="003348B2">
      <w:pPr>
        <w:pStyle w:val="NormalBold"/>
      </w:pPr>
      <w:r w:rsidRPr="00342116">
        <w:rPr>
          <w:rStyle w:val="HideTWBExt"/>
          <w:b w:val="0"/>
        </w:rPr>
        <w:t>&lt;RepeatBlock-By&gt;&lt;Members&gt;</w:t>
      </w:r>
      <w:r w:rsidRPr="003763BF">
        <w:t>Veronika Cifrová Ostrihoňová, Valérie Devaux, Abir Al-Sahlani, Raquel García Hermida-Van Der Walle, Lucia Yar, Dainius Žalimas</w:t>
      </w:r>
      <w:r w:rsidRPr="00342116">
        <w:rPr>
          <w:rStyle w:val="HideTWBExt"/>
          <w:b w:val="0"/>
        </w:rPr>
        <w:t>&lt;/Members&gt;</w:t>
      </w:r>
    </w:p>
    <w:p w14:paraId="1CECB74B" w14:textId="77777777" w:rsidR="003348B2" w:rsidRPr="003763BF" w:rsidRDefault="003348B2" w:rsidP="003348B2">
      <w:pPr>
        <w:pStyle w:val="NormalBold"/>
      </w:pPr>
      <w:r w:rsidRPr="00342116">
        <w:rPr>
          <w:rStyle w:val="HideTWBExt"/>
          <w:b w:val="0"/>
        </w:rPr>
        <w:t>&lt;/RepeatBlock-By&gt;</w:t>
      </w:r>
    </w:p>
    <w:p w14:paraId="4040834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5F80146" w14:textId="77777777" w:rsidR="003348B2" w:rsidRPr="003763BF" w:rsidRDefault="003348B2" w:rsidP="003348B2">
      <w:pPr>
        <w:pStyle w:val="NormalBold"/>
      </w:pPr>
      <w:r w:rsidRPr="00342116">
        <w:rPr>
          <w:rStyle w:val="HideTWBExt"/>
          <w:b w:val="0"/>
        </w:rPr>
        <w:t>&lt;Article&gt;</w:t>
      </w:r>
      <w:r w:rsidRPr="003763BF">
        <w:t>17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CAD3DE1" w14:textId="77777777" w:rsidTr="00AE00E3">
        <w:trPr>
          <w:trHeight w:hRule="exact" w:val="240"/>
          <w:jc w:val="center"/>
        </w:trPr>
        <w:tc>
          <w:tcPr>
            <w:tcW w:w="9752" w:type="dxa"/>
            <w:gridSpan w:val="2"/>
            <w:tcBorders>
              <w:top w:val="nil"/>
              <w:left w:val="nil"/>
              <w:bottom w:val="nil"/>
              <w:right w:val="nil"/>
            </w:tcBorders>
          </w:tcPr>
          <w:p w14:paraId="165597CD" w14:textId="77777777" w:rsidR="003348B2" w:rsidRPr="003763BF" w:rsidRDefault="003348B2" w:rsidP="00AE00E3"/>
        </w:tc>
      </w:tr>
      <w:tr w:rsidR="002551D8" w:rsidRPr="003763BF" w14:paraId="24376DAF" w14:textId="77777777" w:rsidTr="00AE00E3">
        <w:trPr>
          <w:trHeight w:val="240"/>
          <w:jc w:val="center"/>
        </w:trPr>
        <w:tc>
          <w:tcPr>
            <w:tcW w:w="4876" w:type="dxa"/>
            <w:tcBorders>
              <w:top w:val="nil"/>
              <w:left w:val="nil"/>
              <w:bottom w:val="nil"/>
              <w:right w:val="nil"/>
            </w:tcBorders>
          </w:tcPr>
          <w:p w14:paraId="4D2BD99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6479BF9" w14:textId="77777777" w:rsidR="003348B2" w:rsidRPr="003763BF" w:rsidRDefault="003348B2" w:rsidP="00AE00E3">
            <w:pPr>
              <w:pStyle w:val="AmColumnHeading"/>
            </w:pPr>
            <w:r w:rsidRPr="003763BF">
              <w:t>Módosítás</w:t>
            </w:r>
          </w:p>
        </w:tc>
      </w:tr>
      <w:tr w:rsidR="002551D8" w:rsidRPr="003763BF" w14:paraId="6C756ACE" w14:textId="77777777" w:rsidTr="00AE00E3">
        <w:trPr>
          <w:jc w:val="center"/>
        </w:trPr>
        <w:tc>
          <w:tcPr>
            <w:tcW w:w="4876" w:type="dxa"/>
            <w:tcBorders>
              <w:top w:val="nil"/>
              <w:left w:val="nil"/>
              <w:bottom w:val="nil"/>
              <w:right w:val="nil"/>
            </w:tcBorders>
          </w:tcPr>
          <w:p w14:paraId="7D779E53" w14:textId="77777777" w:rsidR="003348B2" w:rsidRPr="003763BF" w:rsidRDefault="003348B2" w:rsidP="00AE00E3">
            <w:pPr>
              <w:pStyle w:val="Normal6a"/>
            </w:pPr>
          </w:p>
        </w:tc>
        <w:tc>
          <w:tcPr>
            <w:tcW w:w="4876" w:type="dxa"/>
            <w:tcBorders>
              <w:top w:val="nil"/>
              <w:left w:val="nil"/>
              <w:bottom w:val="nil"/>
              <w:right w:val="nil"/>
            </w:tcBorders>
          </w:tcPr>
          <w:p w14:paraId="7101C87E" w14:textId="77777777" w:rsidR="003348B2" w:rsidRPr="003763BF" w:rsidRDefault="003348B2" w:rsidP="00AE00E3">
            <w:pPr>
              <w:pStyle w:val="Normal6a"/>
            </w:pPr>
            <w:r w:rsidRPr="003763BF">
              <w:rPr>
                <w:b/>
                <w:i/>
              </w:rPr>
              <w:t>17a.</w:t>
            </w:r>
            <w:r w:rsidRPr="003763BF">
              <w:tab/>
            </w:r>
            <w:r w:rsidRPr="003763BF">
              <w:rPr>
                <w:b/>
                <w:i/>
              </w:rPr>
              <w:t>felszólítja a Bizottságot, hogy tárja fel a fiatal férfiak és nők feminizmussal kapcsolatos attitűdjei közötti növekvő eltéréseket, értékelje annak társadalmi következményeit, különösen az online terekben, és dolgozzon ki intézkedéseket a felmerülő kihívások kezelésére;</w:t>
            </w:r>
          </w:p>
        </w:tc>
      </w:tr>
    </w:tbl>
    <w:p w14:paraId="6F8F435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6184197" w14:textId="77777777" w:rsidR="003348B2" w:rsidRPr="003763BF" w:rsidRDefault="003348B2" w:rsidP="003348B2">
      <w:r w:rsidRPr="00342116">
        <w:rPr>
          <w:rStyle w:val="HideTWBExt"/>
        </w:rPr>
        <w:t>&lt;/Amend&gt;</w:t>
      </w:r>
    </w:p>
    <w:p w14:paraId="7225362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709</w:t>
      </w:r>
      <w:r w:rsidRPr="00342116">
        <w:rPr>
          <w:rStyle w:val="HideTWBExt"/>
          <w:b w:val="0"/>
        </w:rPr>
        <w:t>&lt;/NumAm&gt;</w:t>
      </w:r>
    </w:p>
    <w:p w14:paraId="189BD41C"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2D24EA8C" w14:textId="77777777" w:rsidR="003348B2" w:rsidRPr="003763BF" w:rsidRDefault="003348B2" w:rsidP="003348B2">
      <w:pPr>
        <w:pStyle w:val="NormalBold"/>
      </w:pPr>
      <w:r w:rsidRPr="00342116">
        <w:rPr>
          <w:rStyle w:val="HideTWBExt"/>
          <w:b w:val="0"/>
        </w:rPr>
        <w:t>&lt;/RepeatBlock-By&gt;</w:t>
      </w:r>
    </w:p>
    <w:p w14:paraId="7C46D56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47684E6" w14:textId="77777777" w:rsidR="003348B2" w:rsidRPr="003763BF" w:rsidRDefault="003348B2" w:rsidP="003348B2">
      <w:pPr>
        <w:pStyle w:val="NormalBold"/>
      </w:pPr>
      <w:r w:rsidRPr="00342116">
        <w:rPr>
          <w:rStyle w:val="HideTWBExt"/>
          <w:b w:val="0"/>
        </w:rPr>
        <w:t>&lt;Article&gt;</w:t>
      </w:r>
      <w:r w:rsidRPr="003763BF">
        <w:t>17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CC5D185" w14:textId="77777777" w:rsidTr="00AE00E3">
        <w:trPr>
          <w:trHeight w:hRule="exact" w:val="240"/>
          <w:jc w:val="center"/>
        </w:trPr>
        <w:tc>
          <w:tcPr>
            <w:tcW w:w="9752" w:type="dxa"/>
            <w:gridSpan w:val="2"/>
            <w:tcBorders>
              <w:top w:val="nil"/>
              <w:left w:val="nil"/>
              <w:bottom w:val="nil"/>
              <w:right w:val="nil"/>
            </w:tcBorders>
          </w:tcPr>
          <w:p w14:paraId="11D53E5B" w14:textId="77777777" w:rsidR="003348B2" w:rsidRPr="003763BF" w:rsidRDefault="003348B2" w:rsidP="00AE00E3"/>
        </w:tc>
      </w:tr>
      <w:tr w:rsidR="002551D8" w:rsidRPr="003763BF" w14:paraId="666E8478" w14:textId="77777777" w:rsidTr="00AE00E3">
        <w:trPr>
          <w:trHeight w:val="240"/>
          <w:jc w:val="center"/>
        </w:trPr>
        <w:tc>
          <w:tcPr>
            <w:tcW w:w="4876" w:type="dxa"/>
            <w:tcBorders>
              <w:top w:val="nil"/>
              <w:left w:val="nil"/>
              <w:bottom w:val="nil"/>
              <w:right w:val="nil"/>
            </w:tcBorders>
          </w:tcPr>
          <w:p w14:paraId="0C03B87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5C80B84" w14:textId="77777777" w:rsidR="003348B2" w:rsidRPr="003763BF" w:rsidRDefault="003348B2" w:rsidP="00AE00E3">
            <w:pPr>
              <w:pStyle w:val="AmColumnHeading"/>
            </w:pPr>
            <w:r w:rsidRPr="003763BF">
              <w:t>Módosítás</w:t>
            </w:r>
          </w:p>
        </w:tc>
      </w:tr>
      <w:tr w:rsidR="002551D8" w:rsidRPr="003763BF" w14:paraId="70978AEB" w14:textId="77777777" w:rsidTr="00AE00E3">
        <w:trPr>
          <w:jc w:val="center"/>
        </w:trPr>
        <w:tc>
          <w:tcPr>
            <w:tcW w:w="4876" w:type="dxa"/>
            <w:tcBorders>
              <w:top w:val="nil"/>
              <w:left w:val="nil"/>
              <w:bottom w:val="nil"/>
              <w:right w:val="nil"/>
            </w:tcBorders>
          </w:tcPr>
          <w:p w14:paraId="38DCCE4E" w14:textId="77777777" w:rsidR="003348B2" w:rsidRPr="003763BF" w:rsidRDefault="003348B2" w:rsidP="00AE00E3">
            <w:pPr>
              <w:pStyle w:val="Normal6a"/>
            </w:pPr>
          </w:p>
        </w:tc>
        <w:tc>
          <w:tcPr>
            <w:tcW w:w="4876" w:type="dxa"/>
            <w:tcBorders>
              <w:top w:val="nil"/>
              <w:left w:val="nil"/>
              <w:bottom w:val="nil"/>
              <w:right w:val="nil"/>
            </w:tcBorders>
          </w:tcPr>
          <w:p w14:paraId="09E35098" w14:textId="77777777" w:rsidR="003348B2" w:rsidRPr="003763BF" w:rsidRDefault="003348B2" w:rsidP="00AE00E3">
            <w:pPr>
              <w:pStyle w:val="Normal6a"/>
            </w:pPr>
            <w:r w:rsidRPr="003763BF">
              <w:rPr>
                <w:b/>
                <w:i/>
              </w:rPr>
              <w:t>17a.</w:t>
            </w:r>
            <w:r w:rsidRPr="003763BF">
              <w:tab/>
            </w:r>
            <w:r w:rsidRPr="003763BF">
              <w:rPr>
                <w:b/>
                <w:i/>
              </w:rPr>
              <w:t>hangsúlyozza, hogy a jelenlegi munkaterhen túl nem várhatók el további megkeresések az EIGE által a nemek közötti egyenlőség biztosítása és az adatszolgáltatás terén nyújtott segítség iránt; kéri, hogy az EIGE számára allokáljanak hét ideiglenes alkalmazottat;</w:t>
            </w:r>
          </w:p>
        </w:tc>
      </w:tr>
    </w:tbl>
    <w:p w14:paraId="00B93FF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DD71A61" w14:textId="77777777" w:rsidR="003348B2" w:rsidRPr="003763BF" w:rsidRDefault="003348B2" w:rsidP="003348B2">
      <w:r w:rsidRPr="00342116">
        <w:rPr>
          <w:rStyle w:val="HideTWBExt"/>
        </w:rPr>
        <w:t>&lt;/Amend&gt;</w:t>
      </w:r>
    </w:p>
    <w:p w14:paraId="6DB83A1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710</w:t>
      </w:r>
      <w:r w:rsidRPr="00342116">
        <w:rPr>
          <w:rStyle w:val="HideTWBExt"/>
          <w:b w:val="0"/>
        </w:rPr>
        <w:t>&lt;/NumAm&gt;</w:t>
      </w:r>
    </w:p>
    <w:p w14:paraId="4F9A814A"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755EDF67" w14:textId="77777777" w:rsidR="003348B2" w:rsidRPr="003763BF" w:rsidRDefault="003348B2" w:rsidP="003348B2">
      <w:pPr>
        <w:pStyle w:val="NormalBold"/>
      </w:pPr>
      <w:r w:rsidRPr="00342116">
        <w:rPr>
          <w:rStyle w:val="HideTWBExt"/>
          <w:b w:val="0"/>
        </w:rPr>
        <w:t>&lt;/RepeatBlock-By&gt;</w:t>
      </w:r>
    </w:p>
    <w:p w14:paraId="53AD655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E164679" w14:textId="77777777" w:rsidR="003348B2" w:rsidRPr="003763BF" w:rsidRDefault="003348B2" w:rsidP="003348B2">
      <w:pPr>
        <w:pStyle w:val="NormalBold"/>
      </w:pPr>
      <w:r w:rsidRPr="00342116">
        <w:rPr>
          <w:rStyle w:val="HideTWBExt"/>
          <w:b w:val="0"/>
        </w:rPr>
        <w:t>&lt;Article&gt;</w:t>
      </w:r>
      <w:r w:rsidRPr="003763BF">
        <w:t>17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BF31098" w14:textId="77777777" w:rsidTr="00AE00E3">
        <w:trPr>
          <w:trHeight w:hRule="exact" w:val="240"/>
          <w:jc w:val="center"/>
        </w:trPr>
        <w:tc>
          <w:tcPr>
            <w:tcW w:w="9752" w:type="dxa"/>
            <w:gridSpan w:val="2"/>
            <w:tcBorders>
              <w:top w:val="nil"/>
              <w:left w:val="nil"/>
              <w:bottom w:val="nil"/>
              <w:right w:val="nil"/>
            </w:tcBorders>
          </w:tcPr>
          <w:p w14:paraId="779A77CE" w14:textId="77777777" w:rsidR="003348B2" w:rsidRPr="003763BF" w:rsidRDefault="003348B2" w:rsidP="00AE00E3"/>
        </w:tc>
      </w:tr>
      <w:tr w:rsidR="002551D8" w:rsidRPr="003763BF" w14:paraId="6B3C5E02" w14:textId="77777777" w:rsidTr="00AE00E3">
        <w:trPr>
          <w:trHeight w:val="240"/>
          <w:jc w:val="center"/>
        </w:trPr>
        <w:tc>
          <w:tcPr>
            <w:tcW w:w="4876" w:type="dxa"/>
            <w:tcBorders>
              <w:top w:val="nil"/>
              <w:left w:val="nil"/>
              <w:bottom w:val="nil"/>
              <w:right w:val="nil"/>
            </w:tcBorders>
          </w:tcPr>
          <w:p w14:paraId="36D093A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ABE2272" w14:textId="77777777" w:rsidR="003348B2" w:rsidRPr="003763BF" w:rsidRDefault="003348B2" w:rsidP="00AE00E3">
            <w:pPr>
              <w:pStyle w:val="AmColumnHeading"/>
            </w:pPr>
            <w:r w:rsidRPr="003763BF">
              <w:t>Módosítás</w:t>
            </w:r>
          </w:p>
        </w:tc>
      </w:tr>
      <w:tr w:rsidR="002551D8" w:rsidRPr="003763BF" w14:paraId="05BE19E9" w14:textId="77777777" w:rsidTr="00AE00E3">
        <w:trPr>
          <w:jc w:val="center"/>
        </w:trPr>
        <w:tc>
          <w:tcPr>
            <w:tcW w:w="4876" w:type="dxa"/>
            <w:tcBorders>
              <w:top w:val="nil"/>
              <w:left w:val="nil"/>
              <w:bottom w:val="nil"/>
              <w:right w:val="nil"/>
            </w:tcBorders>
          </w:tcPr>
          <w:p w14:paraId="05EF5077" w14:textId="77777777" w:rsidR="003348B2" w:rsidRPr="003763BF" w:rsidRDefault="003348B2" w:rsidP="00AE00E3">
            <w:pPr>
              <w:pStyle w:val="Normal6a"/>
            </w:pPr>
          </w:p>
        </w:tc>
        <w:tc>
          <w:tcPr>
            <w:tcW w:w="4876" w:type="dxa"/>
            <w:tcBorders>
              <w:top w:val="nil"/>
              <w:left w:val="nil"/>
              <w:bottom w:val="nil"/>
              <w:right w:val="nil"/>
            </w:tcBorders>
          </w:tcPr>
          <w:p w14:paraId="48EEA1B3" w14:textId="77777777" w:rsidR="003348B2" w:rsidRPr="003763BF" w:rsidRDefault="003348B2" w:rsidP="00AE00E3">
            <w:pPr>
              <w:pStyle w:val="Normal6a"/>
            </w:pPr>
            <w:r w:rsidRPr="003763BF">
              <w:rPr>
                <w:b/>
                <w:i/>
              </w:rPr>
              <w:t>17a.</w:t>
            </w:r>
            <w:r w:rsidRPr="003763BF">
              <w:tab/>
            </w:r>
            <w:r w:rsidRPr="003763BF">
              <w:rPr>
                <w:b/>
                <w:i/>
              </w:rPr>
              <w:t>sürgeti a Bizottságot, hogy biztosítson fenntartható és hozzáférhető finanszírozást a nőjogi szervezetek számára, elismerve kiemelt fontosságú szerepüket a demokrácia védelmében, a nemek közötti egyenlőség előmozdításában, az alapvető jogok védelmében és az alapvető szolgáltatások nyújtásában;</w:t>
            </w:r>
          </w:p>
        </w:tc>
      </w:tr>
    </w:tbl>
    <w:p w14:paraId="68F4B6D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F183778" w14:textId="77777777" w:rsidR="003348B2" w:rsidRPr="003763BF" w:rsidRDefault="003348B2" w:rsidP="003348B2">
      <w:r w:rsidRPr="00342116">
        <w:rPr>
          <w:rStyle w:val="HideTWBExt"/>
        </w:rPr>
        <w:t>&lt;/Amend&gt;</w:t>
      </w:r>
    </w:p>
    <w:p w14:paraId="3E54143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711</w:t>
      </w:r>
      <w:r w:rsidRPr="00342116">
        <w:rPr>
          <w:rStyle w:val="HideTWBExt"/>
          <w:b w:val="0"/>
        </w:rPr>
        <w:t>&lt;/NumAm&gt;</w:t>
      </w:r>
    </w:p>
    <w:p w14:paraId="3A97B3C2"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8D7DB09" w14:textId="77777777" w:rsidR="003348B2" w:rsidRPr="003763BF" w:rsidRDefault="003348B2" w:rsidP="003348B2">
      <w:pPr>
        <w:pStyle w:val="NormalBold"/>
      </w:pPr>
      <w:r w:rsidRPr="00342116">
        <w:rPr>
          <w:rStyle w:val="HideTWBExt"/>
          <w:b w:val="0"/>
        </w:rPr>
        <w:t>&lt;/RepeatBlock-By&gt;</w:t>
      </w:r>
    </w:p>
    <w:p w14:paraId="3BFAE60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3565FE6" w14:textId="77777777" w:rsidR="003348B2" w:rsidRPr="003763BF" w:rsidRDefault="003348B2" w:rsidP="003348B2">
      <w:pPr>
        <w:pStyle w:val="NormalBold"/>
      </w:pPr>
      <w:r w:rsidRPr="00342116">
        <w:rPr>
          <w:rStyle w:val="HideTWBExt"/>
          <w:b w:val="0"/>
        </w:rPr>
        <w:t>&lt;Article&gt;</w:t>
      </w:r>
      <w:r w:rsidRPr="003763BF">
        <w:t>17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296F745" w14:textId="77777777" w:rsidTr="00AE00E3">
        <w:trPr>
          <w:trHeight w:hRule="exact" w:val="240"/>
          <w:jc w:val="center"/>
        </w:trPr>
        <w:tc>
          <w:tcPr>
            <w:tcW w:w="9752" w:type="dxa"/>
            <w:gridSpan w:val="2"/>
            <w:tcBorders>
              <w:top w:val="nil"/>
              <w:left w:val="nil"/>
              <w:bottom w:val="nil"/>
              <w:right w:val="nil"/>
            </w:tcBorders>
          </w:tcPr>
          <w:p w14:paraId="43A9C27C" w14:textId="77777777" w:rsidR="003348B2" w:rsidRPr="003763BF" w:rsidRDefault="003348B2" w:rsidP="00AE00E3"/>
        </w:tc>
      </w:tr>
      <w:tr w:rsidR="002551D8" w:rsidRPr="003763BF" w14:paraId="396646F7" w14:textId="77777777" w:rsidTr="00AE00E3">
        <w:trPr>
          <w:trHeight w:val="240"/>
          <w:jc w:val="center"/>
        </w:trPr>
        <w:tc>
          <w:tcPr>
            <w:tcW w:w="4876" w:type="dxa"/>
            <w:tcBorders>
              <w:top w:val="nil"/>
              <w:left w:val="nil"/>
              <w:bottom w:val="nil"/>
              <w:right w:val="nil"/>
            </w:tcBorders>
          </w:tcPr>
          <w:p w14:paraId="5499054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D6D691D" w14:textId="77777777" w:rsidR="003348B2" w:rsidRPr="003763BF" w:rsidRDefault="003348B2" w:rsidP="00AE00E3">
            <w:pPr>
              <w:pStyle w:val="AmColumnHeading"/>
            </w:pPr>
            <w:r w:rsidRPr="003763BF">
              <w:t>Módosítás</w:t>
            </w:r>
          </w:p>
        </w:tc>
      </w:tr>
      <w:tr w:rsidR="002551D8" w:rsidRPr="003763BF" w14:paraId="1B475412" w14:textId="77777777" w:rsidTr="00AE00E3">
        <w:trPr>
          <w:jc w:val="center"/>
        </w:trPr>
        <w:tc>
          <w:tcPr>
            <w:tcW w:w="4876" w:type="dxa"/>
            <w:tcBorders>
              <w:top w:val="nil"/>
              <w:left w:val="nil"/>
              <w:bottom w:val="nil"/>
              <w:right w:val="nil"/>
            </w:tcBorders>
          </w:tcPr>
          <w:p w14:paraId="23BD4BDF" w14:textId="77777777" w:rsidR="003348B2" w:rsidRPr="003763BF" w:rsidRDefault="003348B2" w:rsidP="00AE00E3">
            <w:pPr>
              <w:pStyle w:val="Normal6a"/>
            </w:pPr>
          </w:p>
        </w:tc>
        <w:tc>
          <w:tcPr>
            <w:tcW w:w="4876" w:type="dxa"/>
            <w:tcBorders>
              <w:top w:val="nil"/>
              <w:left w:val="nil"/>
              <w:bottom w:val="nil"/>
              <w:right w:val="nil"/>
            </w:tcBorders>
          </w:tcPr>
          <w:p w14:paraId="30147132" w14:textId="77777777" w:rsidR="003348B2" w:rsidRPr="003763BF" w:rsidRDefault="003348B2" w:rsidP="00AE00E3">
            <w:pPr>
              <w:pStyle w:val="Normal6a"/>
            </w:pPr>
            <w:r w:rsidRPr="003763BF">
              <w:rPr>
                <w:b/>
                <w:i/>
              </w:rPr>
              <w:t>17a.</w:t>
            </w:r>
            <w:r w:rsidRPr="003763BF">
              <w:tab/>
            </w:r>
            <w:r w:rsidRPr="003763BF">
              <w:rPr>
                <w:b/>
                <w:i/>
              </w:rPr>
              <w:t>felszólítja a Bizottságot, hogy ismerje el és védje meg a feminista, valamint az LMBTIQ+ és reproduktív jogokért küzdő mozgalmakat, amelyek Európa-szerte egyre inkább a nemek közötti egyenlőség elleni és szélsőjobboldali csoportok célpontjai;</w:t>
            </w:r>
          </w:p>
        </w:tc>
      </w:tr>
    </w:tbl>
    <w:p w14:paraId="1A71064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D0A1C5E" w14:textId="77777777" w:rsidR="003348B2" w:rsidRPr="003763BF" w:rsidRDefault="003348B2" w:rsidP="003348B2">
      <w:r w:rsidRPr="00342116">
        <w:rPr>
          <w:rStyle w:val="HideTWBExt"/>
        </w:rPr>
        <w:t>&lt;/Amend&gt;</w:t>
      </w:r>
    </w:p>
    <w:p w14:paraId="7350E1B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712</w:t>
      </w:r>
      <w:r w:rsidRPr="00342116">
        <w:rPr>
          <w:rStyle w:val="HideTWBExt"/>
          <w:b w:val="0"/>
        </w:rPr>
        <w:t>&lt;/NumAm&gt;</w:t>
      </w:r>
    </w:p>
    <w:p w14:paraId="00EF9661"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0268BA1E" w14:textId="77777777" w:rsidR="003348B2" w:rsidRPr="003763BF" w:rsidRDefault="003348B2" w:rsidP="003348B2">
      <w:pPr>
        <w:pStyle w:val="NormalBold"/>
      </w:pPr>
      <w:r w:rsidRPr="00342116">
        <w:rPr>
          <w:rStyle w:val="HideTWBExt"/>
          <w:b w:val="0"/>
        </w:rPr>
        <w:t>&lt;/RepeatBlock-By&gt;</w:t>
      </w:r>
    </w:p>
    <w:p w14:paraId="06B8D13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3DFDEE" w14:textId="77777777" w:rsidR="003348B2" w:rsidRPr="003763BF" w:rsidRDefault="003348B2" w:rsidP="003348B2">
      <w:pPr>
        <w:pStyle w:val="NormalBold"/>
      </w:pPr>
      <w:r w:rsidRPr="00342116">
        <w:rPr>
          <w:rStyle w:val="HideTWBExt"/>
          <w:b w:val="0"/>
        </w:rPr>
        <w:t>&lt;Article&gt;</w:t>
      </w:r>
      <w:r w:rsidRPr="003763BF">
        <w:t>17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C140630" w14:textId="77777777" w:rsidTr="00AE00E3">
        <w:trPr>
          <w:trHeight w:hRule="exact" w:val="240"/>
          <w:jc w:val="center"/>
        </w:trPr>
        <w:tc>
          <w:tcPr>
            <w:tcW w:w="9752" w:type="dxa"/>
            <w:gridSpan w:val="2"/>
            <w:tcBorders>
              <w:top w:val="nil"/>
              <w:left w:val="nil"/>
              <w:bottom w:val="nil"/>
              <w:right w:val="nil"/>
            </w:tcBorders>
          </w:tcPr>
          <w:p w14:paraId="14437CB6" w14:textId="77777777" w:rsidR="003348B2" w:rsidRPr="003763BF" w:rsidRDefault="003348B2" w:rsidP="00AE00E3"/>
        </w:tc>
      </w:tr>
      <w:tr w:rsidR="002551D8" w:rsidRPr="003763BF" w14:paraId="3DA058EF" w14:textId="77777777" w:rsidTr="00AE00E3">
        <w:trPr>
          <w:trHeight w:val="240"/>
          <w:jc w:val="center"/>
        </w:trPr>
        <w:tc>
          <w:tcPr>
            <w:tcW w:w="4876" w:type="dxa"/>
            <w:tcBorders>
              <w:top w:val="nil"/>
              <w:left w:val="nil"/>
              <w:bottom w:val="nil"/>
              <w:right w:val="nil"/>
            </w:tcBorders>
          </w:tcPr>
          <w:p w14:paraId="273E68D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049787F" w14:textId="77777777" w:rsidR="003348B2" w:rsidRPr="003763BF" w:rsidRDefault="003348B2" w:rsidP="00AE00E3">
            <w:pPr>
              <w:pStyle w:val="AmColumnHeading"/>
            </w:pPr>
            <w:r w:rsidRPr="003763BF">
              <w:t>Módosítás</w:t>
            </w:r>
          </w:p>
        </w:tc>
      </w:tr>
      <w:tr w:rsidR="002551D8" w:rsidRPr="003763BF" w14:paraId="7C32C40F" w14:textId="77777777" w:rsidTr="00AE00E3">
        <w:trPr>
          <w:jc w:val="center"/>
        </w:trPr>
        <w:tc>
          <w:tcPr>
            <w:tcW w:w="4876" w:type="dxa"/>
            <w:tcBorders>
              <w:top w:val="nil"/>
              <w:left w:val="nil"/>
              <w:bottom w:val="nil"/>
              <w:right w:val="nil"/>
            </w:tcBorders>
          </w:tcPr>
          <w:p w14:paraId="4B809686" w14:textId="77777777" w:rsidR="003348B2" w:rsidRPr="003763BF" w:rsidRDefault="003348B2" w:rsidP="00AE00E3">
            <w:pPr>
              <w:pStyle w:val="Normal6a"/>
            </w:pPr>
          </w:p>
        </w:tc>
        <w:tc>
          <w:tcPr>
            <w:tcW w:w="4876" w:type="dxa"/>
            <w:tcBorders>
              <w:top w:val="nil"/>
              <w:left w:val="nil"/>
              <w:bottom w:val="nil"/>
              <w:right w:val="nil"/>
            </w:tcBorders>
          </w:tcPr>
          <w:p w14:paraId="1F1B7A62" w14:textId="77777777" w:rsidR="003348B2" w:rsidRPr="003763BF" w:rsidRDefault="003348B2" w:rsidP="00AE00E3">
            <w:pPr>
              <w:pStyle w:val="Normal6a"/>
            </w:pPr>
            <w:r w:rsidRPr="003763BF">
              <w:rPr>
                <w:b/>
                <w:i/>
              </w:rPr>
              <w:t>17b.</w:t>
            </w:r>
            <w:r w:rsidRPr="003763BF">
              <w:tab/>
            </w:r>
            <w:r w:rsidRPr="003763BF">
              <w:rPr>
                <w:b/>
                <w:i/>
              </w:rPr>
              <w:t>emlékeztet a civil társadalmi szervezetek, különösen a nőjogi szervezetek és a női emberijog-védők kulcsfontosságú szerepére a nemek közötti egyenlőség, az emberi jogok és az alapvető szabadságok védelmében és előmozdításában, különösen politikai, társadalmi és intézményi visszaesés idején; sürgeti a Bizottságot és a tagállamokat, hogy védjék meg, biztosítsák és támogassák a civil társadalmi szervezeteket, a nőjogi szervezeteket és a női emberijog-védőket, amelyek elengedhetetlenek az inkluzív szakpolitikai reformok előmozdításához, a diszkriminatív gyakorlatok megkérdőjelezéséhez, valamint az alapvető jogok védelme terén a közösségek mozgósításához az EU-ban és világszerte;</w:t>
            </w:r>
          </w:p>
        </w:tc>
      </w:tr>
    </w:tbl>
    <w:p w14:paraId="4298781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E4337DB" w14:textId="77777777" w:rsidR="003348B2" w:rsidRPr="003763BF" w:rsidRDefault="003348B2" w:rsidP="003348B2">
      <w:r w:rsidRPr="00342116">
        <w:rPr>
          <w:rStyle w:val="HideTWBExt"/>
        </w:rPr>
        <w:t>&lt;/Amend&gt;</w:t>
      </w:r>
    </w:p>
    <w:p w14:paraId="254B65D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713</w:t>
      </w:r>
      <w:r w:rsidRPr="00342116">
        <w:rPr>
          <w:rStyle w:val="HideTWBExt"/>
          <w:b w:val="0"/>
        </w:rPr>
        <w:t>&lt;/NumAm&gt;</w:t>
      </w:r>
    </w:p>
    <w:p w14:paraId="588F2014" w14:textId="77777777" w:rsidR="003348B2" w:rsidRPr="003763BF" w:rsidRDefault="003348B2" w:rsidP="003348B2">
      <w:pPr>
        <w:pStyle w:val="NormalBold"/>
      </w:pPr>
      <w:r w:rsidRPr="00342116">
        <w:rPr>
          <w:rStyle w:val="HideTWBExt"/>
          <w:b w:val="0"/>
        </w:rPr>
        <w:t>&lt;RepeatBlock-By&gt;&lt;Members&gt;</w:t>
      </w:r>
      <w:r w:rsidRPr="003763BF">
        <w:t>Loucas Fourlas</w:t>
      </w:r>
      <w:r w:rsidRPr="00342116">
        <w:rPr>
          <w:rStyle w:val="HideTWBExt"/>
          <w:b w:val="0"/>
        </w:rPr>
        <w:t>&lt;/Members&gt;</w:t>
      </w:r>
    </w:p>
    <w:p w14:paraId="05CE8ED6" w14:textId="77777777" w:rsidR="003348B2" w:rsidRPr="003763BF" w:rsidRDefault="003348B2" w:rsidP="003348B2">
      <w:pPr>
        <w:pStyle w:val="NormalBold"/>
      </w:pPr>
      <w:r w:rsidRPr="00342116">
        <w:rPr>
          <w:rStyle w:val="HideTWBExt"/>
          <w:b w:val="0"/>
        </w:rPr>
        <w:t>&lt;/RepeatBlock-By&gt;</w:t>
      </w:r>
    </w:p>
    <w:p w14:paraId="604A6CF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243865E" w14:textId="77777777" w:rsidR="003348B2" w:rsidRPr="003763BF" w:rsidRDefault="003348B2" w:rsidP="003348B2">
      <w:pPr>
        <w:pStyle w:val="NormalBold"/>
      </w:pPr>
      <w:r w:rsidRPr="00342116">
        <w:rPr>
          <w:rStyle w:val="HideTWBExt"/>
          <w:b w:val="0"/>
        </w:rPr>
        <w:t>&lt;Article&gt;</w:t>
      </w:r>
      <w:r w:rsidRPr="003763BF">
        <w:t>17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BB303C0" w14:textId="77777777" w:rsidTr="00AE00E3">
        <w:trPr>
          <w:trHeight w:hRule="exact" w:val="240"/>
          <w:jc w:val="center"/>
        </w:trPr>
        <w:tc>
          <w:tcPr>
            <w:tcW w:w="9752" w:type="dxa"/>
            <w:gridSpan w:val="2"/>
            <w:tcBorders>
              <w:top w:val="nil"/>
              <w:left w:val="nil"/>
              <w:bottom w:val="nil"/>
              <w:right w:val="nil"/>
            </w:tcBorders>
          </w:tcPr>
          <w:p w14:paraId="13868BEF" w14:textId="77777777" w:rsidR="003348B2" w:rsidRPr="003763BF" w:rsidRDefault="003348B2" w:rsidP="00AE00E3"/>
        </w:tc>
      </w:tr>
      <w:tr w:rsidR="002551D8" w:rsidRPr="003763BF" w14:paraId="73815551" w14:textId="77777777" w:rsidTr="00AE00E3">
        <w:trPr>
          <w:trHeight w:val="240"/>
          <w:jc w:val="center"/>
        </w:trPr>
        <w:tc>
          <w:tcPr>
            <w:tcW w:w="4876" w:type="dxa"/>
            <w:tcBorders>
              <w:top w:val="nil"/>
              <w:left w:val="nil"/>
              <w:bottom w:val="nil"/>
              <w:right w:val="nil"/>
            </w:tcBorders>
          </w:tcPr>
          <w:p w14:paraId="0DA3B1D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BEB78AC" w14:textId="77777777" w:rsidR="003348B2" w:rsidRPr="003763BF" w:rsidRDefault="003348B2" w:rsidP="00AE00E3">
            <w:pPr>
              <w:pStyle w:val="AmColumnHeading"/>
            </w:pPr>
            <w:r w:rsidRPr="003763BF">
              <w:t>Módosítás</w:t>
            </w:r>
          </w:p>
        </w:tc>
      </w:tr>
      <w:tr w:rsidR="002551D8" w:rsidRPr="003763BF" w14:paraId="587D4B90" w14:textId="77777777" w:rsidTr="00AE00E3">
        <w:trPr>
          <w:jc w:val="center"/>
        </w:trPr>
        <w:tc>
          <w:tcPr>
            <w:tcW w:w="4876" w:type="dxa"/>
            <w:tcBorders>
              <w:top w:val="nil"/>
              <w:left w:val="nil"/>
              <w:bottom w:val="nil"/>
              <w:right w:val="nil"/>
            </w:tcBorders>
          </w:tcPr>
          <w:p w14:paraId="43B307C6" w14:textId="77777777" w:rsidR="003348B2" w:rsidRPr="003763BF" w:rsidRDefault="003348B2" w:rsidP="00AE00E3">
            <w:pPr>
              <w:pStyle w:val="Normal6a"/>
            </w:pPr>
          </w:p>
        </w:tc>
        <w:tc>
          <w:tcPr>
            <w:tcW w:w="4876" w:type="dxa"/>
            <w:tcBorders>
              <w:top w:val="nil"/>
              <w:left w:val="nil"/>
              <w:bottom w:val="nil"/>
              <w:right w:val="nil"/>
            </w:tcBorders>
          </w:tcPr>
          <w:p w14:paraId="463E20CE" w14:textId="77777777" w:rsidR="003348B2" w:rsidRPr="003763BF" w:rsidRDefault="003348B2" w:rsidP="00AE00E3">
            <w:pPr>
              <w:pStyle w:val="Normal6a"/>
            </w:pPr>
            <w:r w:rsidRPr="003763BF">
              <w:rPr>
                <w:b/>
                <w:i/>
              </w:rPr>
              <w:t>17b.</w:t>
            </w:r>
            <w:r w:rsidRPr="003763BF">
              <w:tab/>
            </w:r>
            <w:r w:rsidRPr="003763BF">
              <w:rPr>
                <w:b/>
                <w:i/>
              </w:rPr>
              <w:t>megjegyzi, hogy a nemek közötti egyenlőségre vonatkozó megújított stratégia és az uniós jogszabályok – például a nőkkel szembeni erőszak és a kapcsolati erőszak elleni küzdelemről szóló irányelv, a vezetőtestületekben a nemek közötti egyensúlyról szóló irányelv, a bérek átláthatóságáról szóló irányelv, a nőkkel szembeni erőszak és a kapcsolati erőszak elleni küzdelemről szóló irányelv, valamint az esélyegyenlőségi szervekre vonatkozó normákról szóló irányelv – végrehajtásának nyomon követésével kapcsolatban ráruházott új feladatok többletmunkát jelentenek majd az Ügynökség számára, ami bizonyítja, hogy további hét ideiglenes alkalmazottra van szükség;</w:t>
            </w:r>
          </w:p>
        </w:tc>
      </w:tr>
    </w:tbl>
    <w:p w14:paraId="59C8AD2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2A782D8" w14:textId="77777777" w:rsidR="003348B2" w:rsidRPr="003763BF" w:rsidRDefault="003348B2" w:rsidP="003348B2">
      <w:r w:rsidRPr="00342116">
        <w:rPr>
          <w:rStyle w:val="HideTWBExt"/>
        </w:rPr>
        <w:t>&lt;/Amend&gt;</w:t>
      </w:r>
    </w:p>
    <w:p w14:paraId="7EB1D5D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714</w:t>
      </w:r>
      <w:r w:rsidRPr="00342116">
        <w:rPr>
          <w:rStyle w:val="HideTWBExt"/>
          <w:b w:val="0"/>
        </w:rPr>
        <w:t>&lt;/NumAm&gt;</w:t>
      </w:r>
    </w:p>
    <w:p w14:paraId="0764D7D9"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42B94B5E" w14:textId="77777777" w:rsidR="003348B2" w:rsidRPr="003763BF" w:rsidRDefault="003348B2" w:rsidP="003348B2">
      <w:pPr>
        <w:pStyle w:val="NormalBold"/>
      </w:pPr>
      <w:r w:rsidRPr="00342116">
        <w:rPr>
          <w:rStyle w:val="HideTWBExt"/>
          <w:b w:val="0"/>
        </w:rPr>
        <w:t>&lt;/RepeatBlock-By&gt;</w:t>
      </w:r>
    </w:p>
    <w:p w14:paraId="598D1D1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5A1707E" w14:textId="77777777" w:rsidR="003348B2" w:rsidRPr="003763BF" w:rsidRDefault="003348B2" w:rsidP="003348B2">
      <w:pPr>
        <w:pStyle w:val="NormalBold"/>
      </w:pPr>
      <w:r w:rsidRPr="00342116">
        <w:rPr>
          <w:rStyle w:val="HideTWBExt"/>
          <w:b w:val="0"/>
        </w:rPr>
        <w:t>&lt;Article&gt;</w:t>
      </w:r>
      <w:r w:rsidRPr="003763BF">
        <w:t>17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4ECEE14" w14:textId="77777777" w:rsidTr="00AE00E3">
        <w:trPr>
          <w:trHeight w:hRule="exact" w:val="240"/>
          <w:jc w:val="center"/>
        </w:trPr>
        <w:tc>
          <w:tcPr>
            <w:tcW w:w="9752" w:type="dxa"/>
            <w:gridSpan w:val="2"/>
            <w:tcBorders>
              <w:top w:val="nil"/>
              <w:left w:val="nil"/>
              <w:bottom w:val="nil"/>
              <w:right w:val="nil"/>
            </w:tcBorders>
          </w:tcPr>
          <w:p w14:paraId="6D655EA6" w14:textId="77777777" w:rsidR="003348B2" w:rsidRPr="003763BF" w:rsidRDefault="003348B2" w:rsidP="00AE00E3"/>
        </w:tc>
      </w:tr>
      <w:tr w:rsidR="002551D8" w:rsidRPr="003763BF" w14:paraId="2C2233EE" w14:textId="77777777" w:rsidTr="00AE00E3">
        <w:trPr>
          <w:trHeight w:val="240"/>
          <w:jc w:val="center"/>
        </w:trPr>
        <w:tc>
          <w:tcPr>
            <w:tcW w:w="4876" w:type="dxa"/>
            <w:tcBorders>
              <w:top w:val="nil"/>
              <w:left w:val="nil"/>
              <w:bottom w:val="nil"/>
              <w:right w:val="nil"/>
            </w:tcBorders>
          </w:tcPr>
          <w:p w14:paraId="7076652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912AA76" w14:textId="77777777" w:rsidR="003348B2" w:rsidRPr="003763BF" w:rsidRDefault="003348B2" w:rsidP="00AE00E3">
            <w:pPr>
              <w:pStyle w:val="AmColumnHeading"/>
            </w:pPr>
            <w:r w:rsidRPr="003763BF">
              <w:t>Módosítás</w:t>
            </w:r>
          </w:p>
        </w:tc>
      </w:tr>
      <w:tr w:rsidR="002551D8" w:rsidRPr="003763BF" w14:paraId="21C5DB7F" w14:textId="77777777" w:rsidTr="00AE00E3">
        <w:trPr>
          <w:jc w:val="center"/>
        </w:trPr>
        <w:tc>
          <w:tcPr>
            <w:tcW w:w="4876" w:type="dxa"/>
            <w:tcBorders>
              <w:top w:val="nil"/>
              <w:left w:val="nil"/>
              <w:bottom w:val="nil"/>
              <w:right w:val="nil"/>
            </w:tcBorders>
          </w:tcPr>
          <w:p w14:paraId="372EFABE" w14:textId="77777777" w:rsidR="003348B2" w:rsidRPr="003763BF" w:rsidRDefault="003348B2" w:rsidP="00AE00E3">
            <w:pPr>
              <w:pStyle w:val="Normal6a"/>
            </w:pPr>
          </w:p>
        </w:tc>
        <w:tc>
          <w:tcPr>
            <w:tcW w:w="4876" w:type="dxa"/>
            <w:tcBorders>
              <w:top w:val="nil"/>
              <w:left w:val="nil"/>
              <w:bottom w:val="nil"/>
              <w:right w:val="nil"/>
            </w:tcBorders>
          </w:tcPr>
          <w:p w14:paraId="2056173A" w14:textId="77777777" w:rsidR="003348B2" w:rsidRPr="003763BF" w:rsidRDefault="003348B2" w:rsidP="00AE00E3">
            <w:pPr>
              <w:pStyle w:val="Normal6a"/>
            </w:pPr>
            <w:r w:rsidRPr="003763BF">
              <w:rPr>
                <w:b/>
                <w:i/>
              </w:rPr>
              <w:t>17b.</w:t>
            </w:r>
            <w:r w:rsidRPr="003763BF">
              <w:tab/>
            </w:r>
            <w:r w:rsidRPr="003763BF">
              <w:rPr>
                <w:b/>
                <w:i/>
              </w:rPr>
              <w:t>sürgeti a Bizottságot és a tagállamokat, hogy támogassák és védjék meg a civil társadalmi szervezeteket, köztük a nőjogi szervezeteket és a női emberijog-védőket, amelyek döntő szerepet játszanak a nemek közötti egyenlőség, az emberi jogok és az alapvető szabadságok védelmében és előmozdításában, különösen politikai, társadalmi és intézményi visszaesés idején;</w:t>
            </w:r>
          </w:p>
        </w:tc>
      </w:tr>
    </w:tbl>
    <w:p w14:paraId="3E825F4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A8E9704" w14:textId="77777777" w:rsidR="003348B2" w:rsidRPr="003763BF" w:rsidRDefault="003348B2" w:rsidP="003348B2">
      <w:r w:rsidRPr="00342116">
        <w:rPr>
          <w:rStyle w:val="HideTWBExt"/>
        </w:rPr>
        <w:t>&lt;/Amend&gt;</w:t>
      </w:r>
    </w:p>
    <w:p w14:paraId="5BCE9B5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715</w:t>
      </w:r>
      <w:r w:rsidRPr="00342116">
        <w:rPr>
          <w:rStyle w:val="HideTWBExt"/>
          <w:b w:val="0"/>
        </w:rPr>
        <w:t>&lt;/NumAm&gt;</w:t>
      </w:r>
    </w:p>
    <w:p w14:paraId="202A6F70"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701E7D1" w14:textId="77777777" w:rsidR="003348B2" w:rsidRPr="003763BF" w:rsidRDefault="003348B2" w:rsidP="003348B2">
      <w:pPr>
        <w:pStyle w:val="NormalBold"/>
      </w:pPr>
      <w:r w:rsidRPr="00342116">
        <w:rPr>
          <w:rStyle w:val="HideTWBExt"/>
          <w:b w:val="0"/>
        </w:rPr>
        <w:t>&lt;/RepeatBlock-By&gt;</w:t>
      </w:r>
    </w:p>
    <w:p w14:paraId="3F27056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7064CE1" w14:textId="77777777" w:rsidR="003348B2" w:rsidRPr="003763BF" w:rsidRDefault="003348B2" w:rsidP="003348B2">
      <w:pPr>
        <w:pStyle w:val="NormalBold"/>
      </w:pPr>
      <w:r w:rsidRPr="00342116">
        <w:rPr>
          <w:rStyle w:val="HideTWBExt"/>
          <w:b w:val="0"/>
        </w:rPr>
        <w:t>&lt;Article&gt;</w:t>
      </w:r>
      <w:r w:rsidRPr="003763BF">
        <w:t>17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21D1E64" w14:textId="77777777" w:rsidTr="00AE00E3">
        <w:trPr>
          <w:trHeight w:hRule="exact" w:val="240"/>
          <w:jc w:val="center"/>
        </w:trPr>
        <w:tc>
          <w:tcPr>
            <w:tcW w:w="9752" w:type="dxa"/>
            <w:gridSpan w:val="2"/>
            <w:tcBorders>
              <w:top w:val="nil"/>
              <w:left w:val="nil"/>
              <w:bottom w:val="nil"/>
              <w:right w:val="nil"/>
            </w:tcBorders>
          </w:tcPr>
          <w:p w14:paraId="27C02A22" w14:textId="77777777" w:rsidR="003348B2" w:rsidRPr="003763BF" w:rsidRDefault="003348B2" w:rsidP="00AE00E3"/>
        </w:tc>
      </w:tr>
      <w:tr w:rsidR="002551D8" w:rsidRPr="003763BF" w14:paraId="12295D8F" w14:textId="77777777" w:rsidTr="00AE00E3">
        <w:trPr>
          <w:trHeight w:val="240"/>
          <w:jc w:val="center"/>
        </w:trPr>
        <w:tc>
          <w:tcPr>
            <w:tcW w:w="4876" w:type="dxa"/>
            <w:tcBorders>
              <w:top w:val="nil"/>
              <w:left w:val="nil"/>
              <w:bottom w:val="nil"/>
              <w:right w:val="nil"/>
            </w:tcBorders>
          </w:tcPr>
          <w:p w14:paraId="0223931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9CF562A" w14:textId="77777777" w:rsidR="003348B2" w:rsidRPr="003763BF" w:rsidRDefault="003348B2" w:rsidP="00AE00E3">
            <w:pPr>
              <w:pStyle w:val="AmColumnHeading"/>
            </w:pPr>
            <w:r w:rsidRPr="003763BF">
              <w:t>Módosítás</w:t>
            </w:r>
          </w:p>
        </w:tc>
      </w:tr>
      <w:tr w:rsidR="002551D8" w:rsidRPr="003763BF" w14:paraId="2A648085" w14:textId="77777777" w:rsidTr="00AE00E3">
        <w:trPr>
          <w:jc w:val="center"/>
        </w:trPr>
        <w:tc>
          <w:tcPr>
            <w:tcW w:w="4876" w:type="dxa"/>
            <w:tcBorders>
              <w:top w:val="nil"/>
              <w:left w:val="nil"/>
              <w:bottom w:val="nil"/>
              <w:right w:val="nil"/>
            </w:tcBorders>
          </w:tcPr>
          <w:p w14:paraId="57F6E853" w14:textId="77777777" w:rsidR="003348B2" w:rsidRPr="003763BF" w:rsidRDefault="003348B2" w:rsidP="00AE00E3">
            <w:pPr>
              <w:pStyle w:val="Normal6a"/>
            </w:pPr>
          </w:p>
        </w:tc>
        <w:tc>
          <w:tcPr>
            <w:tcW w:w="4876" w:type="dxa"/>
            <w:tcBorders>
              <w:top w:val="nil"/>
              <w:left w:val="nil"/>
              <w:bottom w:val="nil"/>
              <w:right w:val="nil"/>
            </w:tcBorders>
          </w:tcPr>
          <w:p w14:paraId="363BACE4" w14:textId="77777777" w:rsidR="003348B2" w:rsidRPr="003763BF" w:rsidRDefault="003348B2" w:rsidP="00AE00E3">
            <w:pPr>
              <w:pStyle w:val="Normal6a"/>
            </w:pPr>
            <w:r w:rsidRPr="003763BF">
              <w:rPr>
                <w:b/>
                <w:i/>
              </w:rPr>
              <w:t>17c.</w:t>
            </w:r>
            <w:r w:rsidRPr="003763BF">
              <w:tab/>
            </w:r>
            <w:r w:rsidRPr="003763BF">
              <w:rPr>
                <w:b/>
                <w:i/>
              </w:rPr>
              <w:t>sürgeti a Bizottságot, hogy tartsa fenn és erősítse meg a civil társadalom támogatása iránti elkötelezettségét, többek között a Polgárok, egyenlőség, jogok és értékek (CERV) programon keresztül, biztosítva, hogy az továbbra is szilárd eszköz maradjon a jogokat és szabadságokat fenyegető új veszélyek kezelésére; felszólítja különösen a Bizottságot, hogy a CERV-t közvetlen irányítás alatt álló önálló programként tartsa fenn, amely külön ágat szentel a nemek közötti egyenlőségnek és a nők jogainak, beleértve a szexuális és reproduktív egészséget és jogokat is, valamint külön ágakat hoz létre a nemi alapú erőszak elleni küzdelem és a többek között az LMBTIQ-személyekkel szembeni megkülönböztetés elleni küzdelem számára, amely tevékenységi és működési támogatásokat egyaránt nyújt, fedezve a strukturális költségeket és a tevékenységek széles körét, beleértve az érdekképviseletet is; felszólítja a Bizottságot, hogy a program törekvéseinek teljesítése érdekében jelentősen növelje a CERV számára elkülönített finanszírozást, hogy reagáljon az alulfinanszírozott civil társadalmi szervezetek igényeire, valamint a civil társadalmi teret és az uniós értékeket érintő növekvő fenyegetésekre és kihívásokra;</w:t>
            </w:r>
          </w:p>
        </w:tc>
      </w:tr>
    </w:tbl>
    <w:p w14:paraId="6CA3320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BC3FE5B" w14:textId="77777777" w:rsidR="003348B2" w:rsidRPr="003763BF" w:rsidRDefault="003348B2" w:rsidP="003348B2">
      <w:r w:rsidRPr="00342116">
        <w:rPr>
          <w:rStyle w:val="HideTWBExt"/>
        </w:rPr>
        <w:t>&lt;/Amend&gt;</w:t>
      </w:r>
    </w:p>
    <w:p w14:paraId="0B7AC95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716</w:t>
      </w:r>
      <w:r w:rsidRPr="00342116">
        <w:rPr>
          <w:rStyle w:val="HideTWBExt"/>
          <w:b w:val="0"/>
        </w:rPr>
        <w:t>&lt;/NumAm&gt;</w:t>
      </w:r>
    </w:p>
    <w:p w14:paraId="008A7057"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5A045E65" w14:textId="77777777" w:rsidR="003348B2" w:rsidRPr="003763BF" w:rsidRDefault="003348B2" w:rsidP="003348B2">
      <w:pPr>
        <w:pStyle w:val="NormalBold"/>
      </w:pPr>
      <w:r w:rsidRPr="00342116">
        <w:rPr>
          <w:rStyle w:val="HideTWBExt"/>
          <w:b w:val="0"/>
        </w:rPr>
        <w:t>&lt;/RepeatBlock-By&gt;</w:t>
      </w:r>
    </w:p>
    <w:p w14:paraId="74A629A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598AC42" w14:textId="77777777" w:rsidR="003348B2" w:rsidRPr="003763BF" w:rsidRDefault="003348B2" w:rsidP="003348B2">
      <w:pPr>
        <w:pStyle w:val="NormalBold"/>
      </w:pPr>
      <w:r w:rsidRPr="00342116">
        <w:rPr>
          <w:rStyle w:val="HideTWBExt"/>
          <w:b w:val="0"/>
        </w:rPr>
        <w:t>&lt;Article&gt;</w:t>
      </w:r>
      <w:r w:rsidRPr="003763BF">
        <w:t>17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FEAF488" w14:textId="77777777" w:rsidTr="00AE00E3">
        <w:trPr>
          <w:trHeight w:hRule="exact" w:val="240"/>
          <w:jc w:val="center"/>
        </w:trPr>
        <w:tc>
          <w:tcPr>
            <w:tcW w:w="9752" w:type="dxa"/>
            <w:gridSpan w:val="2"/>
            <w:tcBorders>
              <w:top w:val="nil"/>
              <w:left w:val="nil"/>
              <w:bottom w:val="nil"/>
              <w:right w:val="nil"/>
            </w:tcBorders>
          </w:tcPr>
          <w:p w14:paraId="6D1529A1" w14:textId="77777777" w:rsidR="003348B2" w:rsidRPr="003763BF" w:rsidRDefault="003348B2" w:rsidP="00AE00E3"/>
        </w:tc>
      </w:tr>
      <w:tr w:rsidR="002551D8" w:rsidRPr="003763BF" w14:paraId="3862B568" w14:textId="77777777" w:rsidTr="00AE00E3">
        <w:trPr>
          <w:trHeight w:val="240"/>
          <w:jc w:val="center"/>
        </w:trPr>
        <w:tc>
          <w:tcPr>
            <w:tcW w:w="4876" w:type="dxa"/>
            <w:tcBorders>
              <w:top w:val="nil"/>
              <w:left w:val="nil"/>
              <w:bottom w:val="nil"/>
              <w:right w:val="nil"/>
            </w:tcBorders>
          </w:tcPr>
          <w:p w14:paraId="53B3E6B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7A7B8A0" w14:textId="77777777" w:rsidR="003348B2" w:rsidRPr="003763BF" w:rsidRDefault="003348B2" w:rsidP="00AE00E3">
            <w:pPr>
              <w:pStyle w:val="AmColumnHeading"/>
            </w:pPr>
            <w:r w:rsidRPr="003763BF">
              <w:t>Módosítás</w:t>
            </w:r>
          </w:p>
        </w:tc>
      </w:tr>
      <w:tr w:rsidR="002551D8" w:rsidRPr="003763BF" w14:paraId="769808F8" w14:textId="77777777" w:rsidTr="00AE00E3">
        <w:trPr>
          <w:jc w:val="center"/>
        </w:trPr>
        <w:tc>
          <w:tcPr>
            <w:tcW w:w="4876" w:type="dxa"/>
            <w:tcBorders>
              <w:top w:val="nil"/>
              <w:left w:val="nil"/>
              <w:bottom w:val="nil"/>
              <w:right w:val="nil"/>
            </w:tcBorders>
          </w:tcPr>
          <w:p w14:paraId="3DD6241C" w14:textId="77777777" w:rsidR="003348B2" w:rsidRPr="003763BF" w:rsidRDefault="003348B2" w:rsidP="00AE00E3">
            <w:pPr>
              <w:pStyle w:val="Normal6a"/>
            </w:pPr>
          </w:p>
        </w:tc>
        <w:tc>
          <w:tcPr>
            <w:tcW w:w="4876" w:type="dxa"/>
            <w:tcBorders>
              <w:top w:val="nil"/>
              <w:left w:val="nil"/>
              <w:bottom w:val="nil"/>
              <w:right w:val="nil"/>
            </w:tcBorders>
          </w:tcPr>
          <w:p w14:paraId="5B340B08" w14:textId="77777777" w:rsidR="003348B2" w:rsidRPr="003763BF" w:rsidRDefault="003348B2" w:rsidP="00AE00E3">
            <w:pPr>
              <w:pStyle w:val="Normal6a"/>
            </w:pPr>
            <w:r w:rsidRPr="003763BF">
              <w:rPr>
                <w:b/>
                <w:i/>
              </w:rPr>
              <w:t>17c.</w:t>
            </w:r>
            <w:r w:rsidRPr="003763BF">
              <w:tab/>
            </w:r>
            <w:r w:rsidRPr="003763BF">
              <w:rPr>
                <w:b/>
                <w:i/>
              </w:rPr>
              <w:t>sürgeti a Bizottságot, hogy végezzen mélyreható kutatást a nemek közötti egyenlőség elleni mozgalmakról annak érdekében, hogy mélyebb betekintést nyerjen jelenlegi műveleteikbe és finanszírozási stratégiáikba; hangsúlyozza, hogy e dinamika megértése elengedhetetlen az értékeihez hű, modern, befogadó és toleráns Európa megőrzéséhez;</w:t>
            </w:r>
          </w:p>
        </w:tc>
      </w:tr>
    </w:tbl>
    <w:p w14:paraId="419D14D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2357AF6" w14:textId="77777777" w:rsidR="003348B2" w:rsidRPr="003763BF" w:rsidRDefault="003348B2" w:rsidP="003348B2">
      <w:r w:rsidRPr="00342116">
        <w:rPr>
          <w:rStyle w:val="HideTWBExt"/>
        </w:rPr>
        <w:t>&lt;/Amend&gt;</w:t>
      </w:r>
    </w:p>
    <w:p w14:paraId="58DDFCD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717</w:t>
      </w:r>
      <w:r w:rsidRPr="00342116">
        <w:rPr>
          <w:rStyle w:val="HideTWBExt"/>
          <w:b w:val="0"/>
        </w:rPr>
        <w:t>&lt;/NumAm&gt;</w:t>
      </w:r>
    </w:p>
    <w:p w14:paraId="5738FA86"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3FEFD8A5" w14:textId="77777777" w:rsidR="003348B2" w:rsidRPr="003763BF" w:rsidRDefault="003348B2" w:rsidP="003348B2">
      <w:pPr>
        <w:pStyle w:val="NormalBold"/>
      </w:pPr>
      <w:r w:rsidRPr="00342116">
        <w:rPr>
          <w:rStyle w:val="HideTWBExt"/>
          <w:b w:val="0"/>
        </w:rPr>
        <w:t>&lt;/RepeatBlock-By&gt;</w:t>
      </w:r>
    </w:p>
    <w:p w14:paraId="6F57165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011717" w14:textId="77777777" w:rsidR="003348B2" w:rsidRPr="003763BF" w:rsidRDefault="003348B2" w:rsidP="003348B2">
      <w:pPr>
        <w:pStyle w:val="NormalBold"/>
      </w:pPr>
      <w:r w:rsidRPr="00342116">
        <w:rPr>
          <w:rStyle w:val="HideTWBExt"/>
          <w:b w:val="0"/>
        </w:rPr>
        <w:t>&lt;Article&gt;</w:t>
      </w:r>
      <w:r w:rsidRPr="003763BF">
        <w:t>17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AF7C30A" w14:textId="77777777" w:rsidTr="00AE00E3">
        <w:trPr>
          <w:trHeight w:hRule="exact" w:val="240"/>
          <w:jc w:val="center"/>
        </w:trPr>
        <w:tc>
          <w:tcPr>
            <w:tcW w:w="9752" w:type="dxa"/>
            <w:gridSpan w:val="2"/>
            <w:tcBorders>
              <w:top w:val="nil"/>
              <w:left w:val="nil"/>
              <w:bottom w:val="nil"/>
              <w:right w:val="nil"/>
            </w:tcBorders>
          </w:tcPr>
          <w:p w14:paraId="73DFC790" w14:textId="77777777" w:rsidR="003348B2" w:rsidRPr="003763BF" w:rsidRDefault="003348B2" w:rsidP="00AE00E3"/>
        </w:tc>
      </w:tr>
      <w:tr w:rsidR="002551D8" w:rsidRPr="003763BF" w14:paraId="0671F5E4" w14:textId="77777777" w:rsidTr="00AE00E3">
        <w:trPr>
          <w:trHeight w:val="240"/>
          <w:jc w:val="center"/>
        </w:trPr>
        <w:tc>
          <w:tcPr>
            <w:tcW w:w="4876" w:type="dxa"/>
            <w:tcBorders>
              <w:top w:val="nil"/>
              <w:left w:val="nil"/>
              <w:bottom w:val="nil"/>
              <w:right w:val="nil"/>
            </w:tcBorders>
          </w:tcPr>
          <w:p w14:paraId="3E024DD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9713101" w14:textId="77777777" w:rsidR="003348B2" w:rsidRPr="003763BF" w:rsidRDefault="003348B2" w:rsidP="00AE00E3">
            <w:pPr>
              <w:pStyle w:val="AmColumnHeading"/>
            </w:pPr>
            <w:r w:rsidRPr="003763BF">
              <w:t>Módosítás</w:t>
            </w:r>
          </w:p>
        </w:tc>
      </w:tr>
      <w:tr w:rsidR="002551D8" w:rsidRPr="003763BF" w14:paraId="4BFDCF80" w14:textId="77777777" w:rsidTr="00AE00E3">
        <w:trPr>
          <w:jc w:val="center"/>
        </w:trPr>
        <w:tc>
          <w:tcPr>
            <w:tcW w:w="4876" w:type="dxa"/>
            <w:tcBorders>
              <w:top w:val="nil"/>
              <w:left w:val="nil"/>
              <w:bottom w:val="nil"/>
              <w:right w:val="nil"/>
            </w:tcBorders>
          </w:tcPr>
          <w:p w14:paraId="5CF2EF7D" w14:textId="77777777" w:rsidR="003348B2" w:rsidRPr="003763BF" w:rsidRDefault="003348B2" w:rsidP="00AE00E3">
            <w:pPr>
              <w:pStyle w:val="Normal6a"/>
            </w:pPr>
          </w:p>
        </w:tc>
        <w:tc>
          <w:tcPr>
            <w:tcW w:w="4876" w:type="dxa"/>
            <w:tcBorders>
              <w:top w:val="nil"/>
              <w:left w:val="nil"/>
              <w:bottom w:val="nil"/>
              <w:right w:val="nil"/>
            </w:tcBorders>
          </w:tcPr>
          <w:p w14:paraId="6EDA6912" w14:textId="77777777" w:rsidR="003348B2" w:rsidRPr="003763BF" w:rsidRDefault="003348B2" w:rsidP="00AE00E3">
            <w:pPr>
              <w:pStyle w:val="Normal6a"/>
            </w:pPr>
            <w:r w:rsidRPr="003763BF">
              <w:rPr>
                <w:b/>
                <w:i/>
              </w:rPr>
              <w:t>17d.</w:t>
            </w:r>
            <w:r w:rsidRPr="003763BF">
              <w:tab/>
            </w:r>
            <w:r w:rsidRPr="003763BF">
              <w:rPr>
                <w:b/>
                <w:i/>
              </w:rPr>
              <w:t>hangsúlyozza, hogy mélyebben meg kell érteni az incel jelenséget és ideológiát, és aktívabb politikákat kell előterjeszteni, hogy fellépjenek ellene és narratívái ellen; hangsúlyozza a megelőzés fontosságát, többek között a digitális médiaműveltség növelése, a fiatalok körében a szex és a szexualitás demisztifikálása, valamint a gyakorló szakemberek és a gondozók tudatosságának növelése révén; rávilágít annak fontosságára, hogy foglalkozni kell az incel jelenséggel és ideológiával kapcsolatos potenciális biztonsági kérdésekkel, de a mögöttes mentális egészségügyi problémákkal is;</w:t>
            </w:r>
          </w:p>
        </w:tc>
      </w:tr>
    </w:tbl>
    <w:p w14:paraId="630E33F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2ED96F4" w14:textId="77777777" w:rsidR="003348B2" w:rsidRPr="003763BF" w:rsidRDefault="003348B2" w:rsidP="003348B2">
      <w:r w:rsidRPr="00342116">
        <w:rPr>
          <w:rStyle w:val="HideTWBExt"/>
        </w:rPr>
        <w:t>&lt;/Amend&gt;</w:t>
      </w:r>
    </w:p>
    <w:p w14:paraId="5DF1CBF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718</w:t>
      </w:r>
      <w:r w:rsidRPr="00342116">
        <w:rPr>
          <w:rStyle w:val="HideTWBExt"/>
          <w:b w:val="0"/>
        </w:rPr>
        <w:t>&lt;/NumAm&gt;</w:t>
      </w:r>
    </w:p>
    <w:p w14:paraId="2029CD78"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7EBC442A" w14:textId="77777777" w:rsidR="003348B2" w:rsidRPr="003763BF" w:rsidRDefault="003348B2" w:rsidP="003348B2">
      <w:pPr>
        <w:pStyle w:val="NormalBold"/>
      </w:pPr>
      <w:r w:rsidRPr="00342116">
        <w:rPr>
          <w:rStyle w:val="HideTWBExt"/>
          <w:b w:val="0"/>
        </w:rPr>
        <w:t>&lt;/RepeatBlock-By&gt;</w:t>
      </w:r>
    </w:p>
    <w:p w14:paraId="178FFBB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9B86A15" w14:textId="77777777" w:rsidR="003348B2" w:rsidRPr="003763BF" w:rsidRDefault="003348B2" w:rsidP="003348B2">
      <w:pPr>
        <w:pStyle w:val="NormalBold"/>
      </w:pPr>
      <w:r w:rsidRPr="00342116">
        <w:rPr>
          <w:rStyle w:val="HideTWBExt"/>
          <w:b w:val="0"/>
        </w:rPr>
        <w:t>&lt;Article&gt;</w:t>
      </w:r>
      <w:r w:rsidRPr="003763BF">
        <w:t>17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B3228A9" w14:textId="77777777" w:rsidTr="00AE00E3">
        <w:trPr>
          <w:trHeight w:hRule="exact" w:val="240"/>
          <w:jc w:val="center"/>
        </w:trPr>
        <w:tc>
          <w:tcPr>
            <w:tcW w:w="9752" w:type="dxa"/>
            <w:gridSpan w:val="2"/>
            <w:tcBorders>
              <w:top w:val="nil"/>
              <w:left w:val="nil"/>
              <w:bottom w:val="nil"/>
              <w:right w:val="nil"/>
            </w:tcBorders>
          </w:tcPr>
          <w:p w14:paraId="02CA6FDD" w14:textId="77777777" w:rsidR="003348B2" w:rsidRPr="003763BF" w:rsidRDefault="003348B2" w:rsidP="00AE00E3"/>
        </w:tc>
      </w:tr>
      <w:tr w:rsidR="002551D8" w:rsidRPr="003763BF" w14:paraId="7A8C0E3F" w14:textId="77777777" w:rsidTr="00AE00E3">
        <w:trPr>
          <w:trHeight w:val="240"/>
          <w:jc w:val="center"/>
        </w:trPr>
        <w:tc>
          <w:tcPr>
            <w:tcW w:w="4876" w:type="dxa"/>
            <w:tcBorders>
              <w:top w:val="nil"/>
              <w:left w:val="nil"/>
              <w:bottom w:val="nil"/>
              <w:right w:val="nil"/>
            </w:tcBorders>
          </w:tcPr>
          <w:p w14:paraId="3E4E97C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821FA4B" w14:textId="77777777" w:rsidR="003348B2" w:rsidRPr="003763BF" w:rsidRDefault="003348B2" w:rsidP="00AE00E3">
            <w:pPr>
              <w:pStyle w:val="AmColumnHeading"/>
            </w:pPr>
            <w:r w:rsidRPr="003763BF">
              <w:t>Módosítás</w:t>
            </w:r>
          </w:p>
        </w:tc>
      </w:tr>
      <w:tr w:rsidR="002551D8" w:rsidRPr="003763BF" w14:paraId="12051D59" w14:textId="77777777" w:rsidTr="00AE00E3">
        <w:trPr>
          <w:jc w:val="center"/>
        </w:trPr>
        <w:tc>
          <w:tcPr>
            <w:tcW w:w="4876" w:type="dxa"/>
            <w:tcBorders>
              <w:top w:val="nil"/>
              <w:left w:val="nil"/>
              <w:bottom w:val="nil"/>
              <w:right w:val="nil"/>
            </w:tcBorders>
          </w:tcPr>
          <w:p w14:paraId="6A0B8284" w14:textId="77777777" w:rsidR="003348B2" w:rsidRPr="003763BF" w:rsidRDefault="003348B2" w:rsidP="00AE00E3">
            <w:pPr>
              <w:pStyle w:val="Normal6a"/>
            </w:pPr>
          </w:p>
        </w:tc>
        <w:tc>
          <w:tcPr>
            <w:tcW w:w="4876" w:type="dxa"/>
            <w:tcBorders>
              <w:top w:val="nil"/>
              <w:left w:val="nil"/>
              <w:bottom w:val="nil"/>
              <w:right w:val="nil"/>
            </w:tcBorders>
          </w:tcPr>
          <w:p w14:paraId="569AF711" w14:textId="77777777" w:rsidR="003348B2" w:rsidRPr="003763BF" w:rsidRDefault="003348B2" w:rsidP="00AE00E3">
            <w:pPr>
              <w:pStyle w:val="Normal6a"/>
            </w:pPr>
            <w:r w:rsidRPr="003763BF">
              <w:rPr>
                <w:b/>
                <w:i/>
              </w:rPr>
              <w:t>17d.</w:t>
            </w:r>
            <w:r w:rsidRPr="003763BF">
              <w:tab/>
            </w:r>
            <w:r w:rsidRPr="003763BF">
              <w:rPr>
                <w:b/>
                <w:i/>
              </w:rPr>
              <w:t>emlékeztet arra, hogy az EIGE állandóan küzdött a személyzeti létszámhiánnyal, amelyet tovább súlyosbított a technikai segítségnyújtás iránti megkeresések számának ugrásszerű növekedése;</w:t>
            </w:r>
          </w:p>
        </w:tc>
      </w:tr>
    </w:tbl>
    <w:p w14:paraId="69438E7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FBD285F" w14:textId="77777777" w:rsidR="003348B2" w:rsidRPr="003763BF" w:rsidRDefault="003348B2" w:rsidP="003348B2">
      <w:r w:rsidRPr="00342116">
        <w:rPr>
          <w:rStyle w:val="HideTWBExt"/>
        </w:rPr>
        <w:t>&lt;/Amend&gt;</w:t>
      </w:r>
    </w:p>
    <w:p w14:paraId="06D0102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719</w:t>
      </w:r>
      <w:r w:rsidRPr="00342116">
        <w:rPr>
          <w:rStyle w:val="HideTWBExt"/>
          <w:b w:val="0"/>
        </w:rPr>
        <w:t>&lt;/NumAm&gt;</w:t>
      </w:r>
    </w:p>
    <w:p w14:paraId="770846D0"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13917E92" w14:textId="77777777" w:rsidR="003348B2" w:rsidRPr="003763BF" w:rsidRDefault="003348B2" w:rsidP="003348B2">
      <w:pPr>
        <w:pStyle w:val="NormalBold"/>
      </w:pPr>
      <w:r w:rsidRPr="00342116">
        <w:rPr>
          <w:rStyle w:val="HideTWBExt"/>
          <w:b w:val="0"/>
        </w:rPr>
        <w:t>&lt;/RepeatBlock-By&gt;</w:t>
      </w:r>
    </w:p>
    <w:p w14:paraId="4FB154D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10FD574" w14:textId="77777777" w:rsidR="003348B2" w:rsidRPr="003763BF" w:rsidRDefault="003348B2" w:rsidP="003348B2">
      <w:pPr>
        <w:pStyle w:val="NormalBold"/>
      </w:pPr>
      <w:r w:rsidRPr="00342116">
        <w:rPr>
          <w:rStyle w:val="HideTWBExt"/>
          <w:b w:val="0"/>
        </w:rPr>
        <w:t>&lt;Article&gt;</w:t>
      </w:r>
      <w:r w:rsidRPr="003763BF">
        <w:t>17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37F50C5" w14:textId="77777777" w:rsidTr="00AE00E3">
        <w:trPr>
          <w:trHeight w:hRule="exact" w:val="240"/>
          <w:jc w:val="center"/>
        </w:trPr>
        <w:tc>
          <w:tcPr>
            <w:tcW w:w="9752" w:type="dxa"/>
            <w:gridSpan w:val="2"/>
            <w:tcBorders>
              <w:top w:val="nil"/>
              <w:left w:val="nil"/>
              <w:bottom w:val="nil"/>
              <w:right w:val="nil"/>
            </w:tcBorders>
          </w:tcPr>
          <w:p w14:paraId="377CA2D3" w14:textId="77777777" w:rsidR="003348B2" w:rsidRPr="003763BF" w:rsidRDefault="003348B2" w:rsidP="00AE00E3"/>
        </w:tc>
      </w:tr>
      <w:tr w:rsidR="002551D8" w:rsidRPr="003763BF" w14:paraId="3A1B1366" w14:textId="77777777" w:rsidTr="00AE00E3">
        <w:trPr>
          <w:trHeight w:val="240"/>
          <w:jc w:val="center"/>
        </w:trPr>
        <w:tc>
          <w:tcPr>
            <w:tcW w:w="4876" w:type="dxa"/>
            <w:tcBorders>
              <w:top w:val="nil"/>
              <w:left w:val="nil"/>
              <w:bottom w:val="nil"/>
              <w:right w:val="nil"/>
            </w:tcBorders>
          </w:tcPr>
          <w:p w14:paraId="064A606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E61D451" w14:textId="77777777" w:rsidR="003348B2" w:rsidRPr="003763BF" w:rsidRDefault="003348B2" w:rsidP="00AE00E3">
            <w:pPr>
              <w:pStyle w:val="AmColumnHeading"/>
            </w:pPr>
            <w:r w:rsidRPr="003763BF">
              <w:t>Módosítás</w:t>
            </w:r>
          </w:p>
        </w:tc>
      </w:tr>
      <w:tr w:rsidR="002551D8" w:rsidRPr="003763BF" w14:paraId="59279CE3" w14:textId="77777777" w:rsidTr="00AE00E3">
        <w:trPr>
          <w:jc w:val="center"/>
        </w:trPr>
        <w:tc>
          <w:tcPr>
            <w:tcW w:w="4876" w:type="dxa"/>
            <w:tcBorders>
              <w:top w:val="nil"/>
              <w:left w:val="nil"/>
              <w:bottom w:val="nil"/>
              <w:right w:val="nil"/>
            </w:tcBorders>
          </w:tcPr>
          <w:p w14:paraId="3BC40027" w14:textId="77777777" w:rsidR="003348B2" w:rsidRPr="003763BF" w:rsidRDefault="003348B2" w:rsidP="00AE00E3">
            <w:pPr>
              <w:pStyle w:val="Normal6a"/>
            </w:pPr>
          </w:p>
        </w:tc>
        <w:tc>
          <w:tcPr>
            <w:tcW w:w="4876" w:type="dxa"/>
            <w:tcBorders>
              <w:top w:val="nil"/>
              <w:left w:val="nil"/>
              <w:bottom w:val="nil"/>
              <w:right w:val="nil"/>
            </w:tcBorders>
          </w:tcPr>
          <w:p w14:paraId="6946B8AC" w14:textId="77777777" w:rsidR="003348B2" w:rsidRPr="003763BF" w:rsidRDefault="003348B2" w:rsidP="00AE00E3">
            <w:pPr>
              <w:pStyle w:val="Normal6a"/>
            </w:pPr>
            <w:r w:rsidRPr="003763BF">
              <w:rPr>
                <w:b/>
                <w:i/>
              </w:rPr>
              <w:t>17e.</w:t>
            </w:r>
            <w:r w:rsidRPr="003763BF">
              <w:tab/>
            </w:r>
            <w:r w:rsidRPr="003763BF">
              <w:rPr>
                <w:b/>
                <w:i/>
              </w:rPr>
              <w:t>sürgeti a Bizottságot és a tagállamokat, hogy a nemzetközi finanszírozás jelenlegi csökkenésének kezelése érdekében növeljék a női szervezetek támogatását, beleértve a humanitárius ágazatban tevékenykedő szervezeteket is;</w:t>
            </w:r>
          </w:p>
        </w:tc>
      </w:tr>
    </w:tbl>
    <w:p w14:paraId="5FBA9AB6"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4CE27B0" w14:textId="77777777" w:rsidR="003348B2" w:rsidRPr="003763BF" w:rsidRDefault="003348B2" w:rsidP="003348B2">
      <w:r w:rsidRPr="00342116">
        <w:rPr>
          <w:rStyle w:val="HideTWBExt"/>
        </w:rPr>
        <w:t>&lt;/Amend&gt;</w:t>
      </w:r>
    </w:p>
    <w:p w14:paraId="55619FF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720</w:t>
      </w:r>
      <w:r w:rsidRPr="00342116">
        <w:rPr>
          <w:rStyle w:val="HideTWBExt"/>
          <w:b w:val="0"/>
        </w:rPr>
        <w:t>&lt;/NumAm&gt;</w:t>
      </w:r>
    </w:p>
    <w:p w14:paraId="1D43D713"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4E9EBAC9" w14:textId="77777777" w:rsidR="003348B2" w:rsidRPr="003763BF" w:rsidRDefault="003348B2" w:rsidP="003348B2">
      <w:pPr>
        <w:pStyle w:val="NormalBold"/>
      </w:pPr>
      <w:r w:rsidRPr="00342116">
        <w:rPr>
          <w:rStyle w:val="HideTWBExt"/>
          <w:b w:val="0"/>
        </w:rPr>
        <w:t>&lt;/RepeatBlock-By&gt;</w:t>
      </w:r>
    </w:p>
    <w:p w14:paraId="3A70846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994B6B8" w14:textId="77777777" w:rsidR="003348B2" w:rsidRPr="003763BF" w:rsidRDefault="003348B2" w:rsidP="003348B2">
      <w:pPr>
        <w:pStyle w:val="NormalBold"/>
      </w:pPr>
      <w:r w:rsidRPr="00342116">
        <w:rPr>
          <w:rStyle w:val="HideTWBExt"/>
          <w:b w:val="0"/>
        </w:rPr>
        <w:t>&lt;Article&gt;</w:t>
      </w:r>
      <w:r w:rsidRPr="003763BF">
        <w:t>8 a alfejezet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E8CE076" w14:textId="77777777" w:rsidTr="00AE00E3">
        <w:trPr>
          <w:trHeight w:hRule="exact" w:val="240"/>
          <w:jc w:val="center"/>
        </w:trPr>
        <w:tc>
          <w:tcPr>
            <w:tcW w:w="9752" w:type="dxa"/>
            <w:gridSpan w:val="2"/>
            <w:tcBorders>
              <w:top w:val="nil"/>
              <w:left w:val="nil"/>
              <w:bottom w:val="nil"/>
              <w:right w:val="nil"/>
            </w:tcBorders>
          </w:tcPr>
          <w:p w14:paraId="29326D03" w14:textId="77777777" w:rsidR="003348B2" w:rsidRPr="003763BF" w:rsidRDefault="003348B2" w:rsidP="00AE00E3"/>
        </w:tc>
      </w:tr>
      <w:tr w:rsidR="002551D8" w:rsidRPr="003763BF" w14:paraId="6CF6CA72" w14:textId="77777777" w:rsidTr="00AE00E3">
        <w:trPr>
          <w:trHeight w:val="240"/>
          <w:jc w:val="center"/>
        </w:trPr>
        <w:tc>
          <w:tcPr>
            <w:tcW w:w="4876" w:type="dxa"/>
            <w:tcBorders>
              <w:top w:val="nil"/>
              <w:left w:val="nil"/>
              <w:bottom w:val="nil"/>
              <w:right w:val="nil"/>
            </w:tcBorders>
          </w:tcPr>
          <w:p w14:paraId="4D8BD69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8B398BA" w14:textId="77777777" w:rsidR="003348B2" w:rsidRPr="003763BF" w:rsidRDefault="003348B2" w:rsidP="00AE00E3">
            <w:pPr>
              <w:pStyle w:val="AmColumnHeading"/>
            </w:pPr>
            <w:r w:rsidRPr="003763BF">
              <w:t>Módosítás</w:t>
            </w:r>
          </w:p>
        </w:tc>
      </w:tr>
      <w:tr w:rsidR="002551D8" w:rsidRPr="003763BF" w14:paraId="1627D0F5" w14:textId="77777777" w:rsidTr="00AE00E3">
        <w:trPr>
          <w:jc w:val="center"/>
        </w:trPr>
        <w:tc>
          <w:tcPr>
            <w:tcW w:w="4876" w:type="dxa"/>
            <w:tcBorders>
              <w:top w:val="nil"/>
              <w:left w:val="nil"/>
              <w:bottom w:val="nil"/>
              <w:right w:val="nil"/>
            </w:tcBorders>
          </w:tcPr>
          <w:p w14:paraId="52C15E11" w14:textId="77777777" w:rsidR="003348B2" w:rsidRPr="003763BF" w:rsidRDefault="003348B2" w:rsidP="00AE00E3">
            <w:pPr>
              <w:pStyle w:val="Normal6a"/>
            </w:pPr>
          </w:p>
        </w:tc>
        <w:tc>
          <w:tcPr>
            <w:tcW w:w="4876" w:type="dxa"/>
            <w:tcBorders>
              <w:top w:val="nil"/>
              <w:left w:val="nil"/>
              <w:bottom w:val="nil"/>
              <w:right w:val="nil"/>
            </w:tcBorders>
          </w:tcPr>
          <w:p w14:paraId="5F428652" w14:textId="77777777" w:rsidR="003348B2" w:rsidRPr="003763BF" w:rsidRDefault="003348B2" w:rsidP="00AE00E3">
            <w:pPr>
              <w:pStyle w:val="Normal6a"/>
            </w:pPr>
            <w:r w:rsidRPr="003763BF">
              <w:rPr>
                <w:b/>
                <w:i/>
              </w:rPr>
              <w:t>Intézményi környezet</w:t>
            </w:r>
          </w:p>
        </w:tc>
      </w:tr>
    </w:tbl>
    <w:p w14:paraId="1088005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C814844" w14:textId="77777777" w:rsidR="003348B2" w:rsidRPr="003763BF" w:rsidRDefault="003348B2" w:rsidP="003348B2">
      <w:r w:rsidRPr="00342116">
        <w:rPr>
          <w:rStyle w:val="HideTWBExt"/>
        </w:rPr>
        <w:t>&lt;/Amend&gt;</w:t>
      </w:r>
    </w:p>
    <w:p w14:paraId="171D10A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721</w:t>
      </w:r>
      <w:r w:rsidRPr="00342116">
        <w:rPr>
          <w:rStyle w:val="HideTWBExt"/>
          <w:b w:val="0"/>
        </w:rPr>
        <w:t>&lt;/NumAm&gt;</w:t>
      </w:r>
    </w:p>
    <w:p w14:paraId="51147743"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19301FB5" w14:textId="77777777" w:rsidR="003348B2" w:rsidRPr="003763BF" w:rsidRDefault="003348B2" w:rsidP="003348B2">
      <w:pPr>
        <w:pStyle w:val="NormalBold"/>
      </w:pPr>
      <w:r w:rsidRPr="00342116">
        <w:rPr>
          <w:rStyle w:val="HideTWBExt"/>
          <w:b w:val="0"/>
        </w:rPr>
        <w:t>&lt;/RepeatBlock-By&gt;</w:t>
      </w:r>
    </w:p>
    <w:p w14:paraId="663D187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0E0E33A" w14:textId="77777777" w:rsidR="003348B2" w:rsidRPr="003763BF" w:rsidRDefault="003348B2" w:rsidP="003348B2">
      <w:pPr>
        <w:pStyle w:val="NormalBold"/>
      </w:pPr>
      <w:r w:rsidRPr="00342116">
        <w:rPr>
          <w:rStyle w:val="HideTWBExt"/>
          <w:b w:val="0"/>
        </w:rPr>
        <w:t>&lt;Article&gt;</w:t>
      </w:r>
      <w:r w:rsidRPr="003763BF">
        <w:t>17 f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84F28D7" w14:textId="77777777" w:rsidTr="00AE00E3">
        <w:trPr>
          <w:trHeight w:hRule="exact" w:val="240"/>
          <w:jc w:val="center"/>
        </w:trPr>
        <w:tc>
          <w:tcPr>
            <w:tcW w:w="9752" w:type="dxa"/>
            <w:gridSpan w:val="2"/>
            <w:tcBorders>
              <w:top w:val="nil"/>
              <w:left w:val="nil"/>
              <w:bottom w:val="nil"/>
              <w:right w:val="nil"/>
            </w:tcBorders>
          </w:tcPr>
          <w:p w14:paraId="5E79F8EB" w14:textId="77777777" w:rsidR="003348B2" w:rsidRPr="003763BF" w:rsidRDefault="003348B2" w:rsidP="00AE00E3"/>
        </w:tc>
      </w:tr>
      <w:tr w:rsidR="002551D8" w:rsidRPr="003763BF" w14:paraId="46EFA8A4" w14:textId="77777777" w:rsidTr="00AE00E3">
        <w:trPr>
          <w:trHeight w:val="240"/>
          <w:jc w:val="center"/>
        </w:trPr>
        <w:tc>
          <w:tcPr>
            <w:tcW w:w="4876" w:type="dxa"/>
            <w:tcBorders>
              <w:top w:val="nil"/>
              <w:left w:val="nil"/>
              <w:bottom w:val="nil"/>
              <w:right w:val="nil"/>
            </w:tcBorders>
          </w:tcPr>
          <w:p w14:paraId="5FDE6EE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352B4D1" w14:textId="77777777" w:rsidR="003348B2" w:rsidRPr="003763BF" w:rsidRDefault="003348B2" w:rsidP="00AE00E3">
            <w:pPr>
              <w:pStyle w:val="AmColumnHeading"/>
            </w:pPr>
            <w:r w:rsidRPr="003763BF">
              <w:t>Módosítás</w:t>
            </w:r>
          </w:p>
        </w:tc>
      </w:tr>
      <w:tr w:rsidR="002551D8" w:rsidRPr="003763BF" w14:paraId="44F697CA" w14:textId="77777777" w:rsidTr="00AE00E3">
        <w:trPr>
          <w:jc w:val="center"/>
        </w:trPr>
        <w:tc>
          <w:tcPr>
            <w:tcW w:w="4876" w:type="dxa"/>
            <w:tcBorders>
              <w:top w:val="nil"/>
              <w:left w:val="nil"/>
              <w:bottom w:val="nil"/>
              <w:right w:val="nil"/>
            </w:tcBorders>
          </w:tcPr>
          <w:p w14:paraId="73257903" w14:textId="77777777" w:rsidR="003348B2" w:rsidRPr="003763BF" w:rsidRDefault="003348B2" w:rsidP="00AE00E3">
            <w:pPr>
              <w:pStyle w:val="Normal6a"/>
            </w:pPr>
          </w:p>
        </w:tc>
        <w:tc>
          <w:tcPr>
            <w:tcW w:w="4876" w:type="dxa"/>
            <w:tcBorders>
              <w:top w:val="nil"/>
              <w:left w:val="nil"/>
              <w:bottom w:val="nil"/>
              <w:right w:val="nil"/>
            </w:tcBorders>
          </w:tcPr>
          <w:p w14:paraId="7FA05555" w14:textId="77777777" w:rsidR="003348B2" w:rsidRPr="003763BF" w:rsidRDefault="003348B2" w:rsidP="00AE00E3">
            <w:pPr>
              <w:pStyle w:val="Normal6a"/>
            </w:pPr>
            <w:r w:rsidRPr="003763BF">
              <w:rPr>
                <w:b/>
                <w:i/>
              </w:rPr>
              <w:t>17f.</w:t>
            </w:r>
            <w:r w:rsidRPr="003763BF">
              <w:tab/>
            </w:r>
            <w:r w:rsidRPr="003763BF">
              <w:rPr>
                <w:b/>
                <w:i/>
              </w:rPr>
              <w:t>felszólítja a Bizottságot, hogy biztosítsa, hogy a Nemek Közötti Egyenlőség Európai Intézete (EIGE) elegendő pénzügyi és személyi erőforrással rendelkezzen ahhoz, hogy hatékonyan el tudja látni feladatait, és legyen mozgástere a változó körülményekhez, többek között az inflációs nyomáshoz való alkalmazkodáshoz; sürgeti a Bizottságot, hogy a költségvetési fegyelemről, a költségvetési ügyekben való együttműködésről és a hatékony és eredményes pénzgazdálkodásról szóló, 2020. december 16-i intézményközi megállapodással összhangban biztosítsa, hogy az EIGE megfelelő kiegészítő forrásokat kapjon, amikor egy jogalkotási javaslat új feladatokat ruház rá;</w:t>
            </w:r>
          </w:p>
        </w:tc>
      </w:tr>
    </w:tbl>
    <w:p w14:paraId="4329E83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9BF4D6B" w14:textId="77777777" w:rsidR="003348B2" w:rsidRPr="003763BF" w:rsidRDefault="003348B2" w:rsidP="003348B2">
      <w:r w:rsidRPr="00342116">
        <w:rPr>
          <w:rStyle w:val="HideTWBExt"/>
        </w:rPr>
        <w:t>&lt;/Amend&gt;</w:t>
      </w:r>
    </w:p>
    <w:p w14:paraId="6554B4B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722</w:t>
      </w:r>
      <w:r w:rsidRPr="00342116">
        <w:rPr>
          <w:rStyle w:val="HideTWBExt"/>
          <w:b w:val="0"/>
        </w:rPr>
        <w:t>&lt;/NumAm&gt;</w:t>
      </w:r>
    </w:p>
    <w:p w14:paraId="7DA608F3"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65B25A1F" w14:textId="77777777" w:rsidR="003348B2" w:rsidRPr="003763BF" w:rsidRDefault="003348B2" w:rsidP="003348B2">
      <w:pPr>
        <w:pStyle w:val="NormalBold"/>
      </w:pPr>
      <w:r w:rsidRPr="00342116">
        <w:rPr>
          <w:rStyle w:val="HideTWBExt"/>
          <w:b w:val="0"/>
        </w:rPr>
        <w:t>&lt;/RepeatBlock-By&gt;</w:t>
      </w:r>
    </w:p>
    <w:p w14:paraId="06383D3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6922F2B" w14:textId="77777777" w:rsidR="003348B2" w:rsidRPr="003763BF" w:rsidRDefault="003348B2" w:rsidP="003348B2">
      <w:pPr>
        <w:pStyle w:val="NormalBold"/>
      </w:pPr>
      <w:r w:rsidRPr="00342116">
        <w:rPr>
          <w:rStyle w:val="HideTWBExt"/>
          <w:b w:val="0"/>
        </w:rPr>
        <w:t>&lt;Article&gt;</w:t>
      </w:r>
      <w:r w:rsidRPr="003763BF">
        <w:t>17 g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25B41F5" w14:textId="77777777" w:rsidTr="00AE00E3">
        <w:trPr>
          <w:trHeight w:hRule="exact" w:val="240"/>
          <w:jc w:val="center"/>
        </w:trPr>
        <w:tc>
          <w:tcPr>
            <w:tcW w:w="9752" w:type="dxa"/>
            <w:gridSpan w:val="2"/>
            <w:tcBorders>
              <w:top w:val="nil"/>
              <w:left w:val="nil"/>
              <w:bottom w:val="nil"/>
              <w:right w:val="nil"/>
            </w:tcBorders>
          </w:tcPr>
          <w:p w14:paraId="21284E94" w14:textId="77777777" w:rsidR="003348B2" w:rsidRPr="003763BF" w:rsidRDefault="003348B2" w:rsidP="00AE00E3"/>
        </w:tc>
      </w:tr>
      <w:tr w:rsidR="002551D8" w:rsidRPr="003763BF" w14:paraId="0CD88CCF" w14:textId="77777777" w:rsidTr="00AE00E3">
        <w:trPr>
          <w:trHeight w:val="240"/>
          <w:jc w:val="center"/>
        </w:trPr>
        <w:tc>
          <w:tcPr>
            <w:tcW w:w="4876" w:type="dxa"/>
            <w:tcBorders>
              <w:top w:val="nil"/>
              <w:left w:val="nil"/>
              <w:bottom w:val="nil"/>
              <w:right w:val="nil"/>
            </w:tcBorders>
          </w:tcPr>
          <w:p w14:paraId="21FE24B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DD2D8EB" w14:textId="77777777" w:rsidR="003348B2" w:rsidRPr="003763BF" w:rsidRDefault="003348B2" w:rsidP="00AE00E3">
            <w:pPr>
              <w:pStyle w:val="AmColumnHeading"/>
            </w:pPr>
            <w:r w:rsidRPr="003763BF">
              <w:t>Módosítás</w:t>
            </w:r>
          </w:p>
        </w:tc>
      </w:tr>
      <w:tr w:rsidR="002551D8" w:rsidRPr="003763BF" w14:paraId="7F6B2362" w14:textId="77777777" w:rsidTr="00AE00E3">
        <w:trPr>
          <w:jc w:val="center"/>
        </w:trPr>
        <w:tc>
          <w:tcPr>
            <w:tcW w:w="4876" w:type="dxa"/>
            <w:tcBorders>
              <w:top w:val="nil"/>
              <w:left w:val="nil"/>
              <w:bottom w:val="nil"/>
              <w:right w:val="nil"/>
            </w:tcBorders>
          </w:tcPr>
          <w:p w14:paraId="6A9EA814" w14:textId="77777777" w:rsidR="003348B2" w:rsidRPr="003763BF" w:rsidRDefault="003348B2" w:rsidP="00AE00E3">
            <w:pPr>
              <w:pStyle w:val="Normal6a"/>
            </w:pPr>
          </w:p>
        </w:tc>
        <w:tc>
          <w:tcPr>
            <w:tcW w:w="4876" w:type="dxa"/>
            <w:tcBorders>
              <w:top w:val="nil"/>
              <w:left w:val="nil"/>
              <w:bottom w:val="nil"/>
              <w:right w:val="nil"/>
            </w:tcBorders>
          </w:tcPr>
          <w:p w14:paraId="63A30106" w14:textId="77777777" w:rsidR="003348B2" w:rsidRPr="003763BF" w:rsidRDefault="003348B2" w:rsidP="00AE00E3">
            <w:pPr>
              <w:pStyle w:val="Normal6a"/>
            </w:pPr>
            <w:r w:rsidRPr="003763BF">
              <w:rPr>
                <w:b/>
                <w:i/>
              </w:rPr>
              <w:t>17g.</w:t>
            </w:r>
            <w:r w:rsidRPr="003763BF">
              <w:tab/>
            </w:r>
            <w:r w:rsidRPr="003763BF">
              <w:rPr>
                <w:b/>
                <w:i/>
              </w:rPr>
              <w:t>felszólítja a Bizottságot, hogy biztosítsa a nemek közötti egyenlőség intézményi környezetét uniós szinten és a tagállamokban; sürgeti a Bizottságot, hogy kísérje figyelemmel és ösztönözze az esélyegyenlőségi szervekre vonatkozó normákról szóló irányelv gyors végrehajtását, és tegyen ajánlást a tagállamok számára a működésükre és feladataikra alkalmazandó normákról annak érdekében, hogy megkönnyítse az irányelv megfelelő átültetését, és biztosítsa az esélyegyenlőségi szervek létrehozásának harmonizációját az egész Unióban;</w:t>
            </w:r>
          </w:p>
        </w:tc>
      </w:tr>
    </w:tbl>
    <w:p w14:paraId="4C396F7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2772F95" w14:textId="77777777" w:rsidR="003348B2" w:rsidRPr="003763BF" w:rsidRDefault="003348B2" w:rsidP="003348B2">
      <w:r w:rsidRPr="00342116">
        <w:rPr>
          <w:rStyle w:val="HideTWBExt"/>
        </w:rPr>
        <w:t>&lt;/Amend&gt;</w:t>
      </w:r>
    </w:p>
    <w:p w14:paraId="735FF09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723</w:t>
      </w:r>
      <w:r w:rsidRPr="00342116">
        <w:rPr>
          <w:rStyle w:val="HideTWBExt"/>
          <w:b w:val="0"/>
        </w:rPr>
        <w:t>&lt;/NumAm&gt;</w:t>
      </w:r>
    </w:p>
    <w:p w14:paraId="429D2E8A"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230F36C8" w14:textId="77777777" w:rsidR="003348B2" w:rsidRPr="003763BF" w:rsidRDefault="003348B2" w:rsidP="003348B2">
      <w:pPr>
        <w:pStyle w:val="NormalBold"/>
      </w:pPr>
      <w:r w:rsidRPr="00342116">
        <w:rPr>
          <w:rStyle w:val="HideTWBExt"/>
          <w:b w:val="0"/>
        </w:rPr>
        <w:t>&lt;/RepeatBlock-By&gt;</w:t>
      </w:r>
    </w:p>
    <w:p w14:paraId="19B5578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CEC54DF" w14:textId="77777777" w:rsidR="003348B2" w:rsidRPr="003763BF" w:rsidRDefault="003348B2" w:rsidP="003348B2">
      <w:pPr>
        <w:pStyle w:val="NormalBold"/>
      </w:pPr>
      <w:r w:rsidRPr="00342116">
        <w:rPr>
          <w:rStyle w:val="HideTWBExt"/>
          <w:b w:val="0"/>
        </w:rPr>
        <w:t>&lt;Article&gt;</w:t>
      </w:r>
      <w:r w:rsidRPr="003763BF">
        <w:t>17 h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904528E" w14:textId="77777777" w:rsidTr="00AE00E3">
        <w:trPr>
          <w:trHeight w:hRule="exact" w:val="240"/>
          <w:jc w:val="center"/>
        </w:trPr>
        <w:tc>
          <w:tcPr>
            <w:tcW w:w="9752" w:type="dxa"/>
            <w:gridSpan w:val="2"/>
            <w:tcBorders>
              <w:top w:val="nil"/>
              <w:left w:val="nil"/>
              <w:bottom w:val="nil"/>
              <w:right w:val="nil"/>
            </w:tcBorders>
          </w:tcPr>
          <w:p w14:paraId="7180E5FF" w14:textId="77777777" w:rsidR="003348B2" w:rsidRPr="003763BF" w:rsidRDefault="003348B2" w:rsidP="00AE00E3"/>
        </w:tc>
      </w:tr>
      <w:tr w:rsidR="002551D8" w:rsidRPr="003763BF" w14:paraId="14388AFA" w14:textId="77777777" w:rsidTr="00AE00E3">
        <w:trPr>
          <w:trHeight w:val="240"/>
          <w:jc w:val="center"/>
        </w:trPr>
        <w:tc>
          <w:tcPr>
            <w:tcW w:w="4876" w:type="dxa"/>
            <w:tcBorders>
              <w:top w:val="nil"/>
              <w:left w:val="nil"/>
              <w:bottom w:val="nil"/>
              <w:right w:val="nil"/>
            </w:tcBorders>
          </w:tcPr>
          <w:p w14:paraId="35E0199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14236AD" w14:textId="77777777" w:rsidR="003348B2" w:rsidRPr="003763BF" w:rsidRDefault="003348B2" w:rsidP="00AE00E3">
            <w:pPr>
              <w:pStyle w:val="AmColumnHeading"/>
            </w:pPr>
            <w:r w:rsidRPr="003763BF">
              <w:t>Módosítás</w:t>
            </w:r>
          </w:p>
        </w:tc>
      </w:tr>
      <w:tr w:rsidR="002551D8" w:rsidRPr="003763BF" w14:paraId="78E19E6E" w14:textId="77777777" w:rsidTr="00AE00E3">
        <w:trPr>
          <w:jc w:val="center"/>
        </w:trPr>
        <w:tc>
          <w:tcPr>
            <w:tcW w:w="4876" w:type="dxa"/>
            <w:tcBorders>
              <w:top w:val="nil"/>
              <w:left w:val="nil"/>
              <w:bottom w:val="nil"/>
              <w:right w:val="nil"/>
            </w:tcBorders>
          </w:tcPr>
          <w:p w14:paraId="583863AC" w14:textId="77777777" w:rsidR="003348B2" w:rsidRPr="003763BF" w:rsidRDefault="003348B2" w:rsidP="00AE00E3">
            <w:pPr>
              <w:pStyle w:val="Normal6a"/>
            </w:pPr>
          </w:p>
        </w:tc>
        <w:tc>
          <w:tcPr>
            <w:tcW w:w="4876" w:type="dxa"/>
            <w:tcBorders>
              <w:top w:val="nil"/>
              <w:left w:val="nil"/>
              <w:bottom w:val="nil"/>
              <w:right w:val="nil"/>
            </w:tcBorders>
          </w:tcPr>
          <w:p w14:paraId="0654A8EF" w14:textId="77777777" w:rsidR="003348B2" w:rsidRPr="003763BF" w:rsidRDefault="003348B2" w:rsidP="00AE00E3">
            <w:pPr>
              <w:pStyle w:val="Normal6a"/>
            </w:pPr>
            <w:r w:rsidRPr="003763BF">
              <w:rPr>
                <w:b/>
                <w:i/>
              </w:rPr>
              <w:t>17h.</w:t>
            </w:r>
            <w:r w:rsidRPr="003763BF">
              <w:tab/>
            </w:r>
            <w:r w:rsidRPr="003763BF">
              <w:rPr>
                <w:b/>
                <w:i/>
              </w:rPr>
              <w:t>felszólítja a Tanácsot, hogy hozzon létre egy, a nemek közötti egyenlőségért felelős minisztereket és államtitkárokat tömörítő, egységes fórumot annak érdekében, hogy közös és konkrét intézkedéseket lehessen hozni a nők jogai és a nemek közötti egyenlőség területén jelentkező kihívások kezelése, valamint annak biztosítása érdekében, hogy a nemek közötti egyenlőséggel kapcsolatos kérdéseket a legmagasabb politikai szinten vitassák meg;</w:t>
            </w:r>
          </w:p>
        </w:tc>
      </w:tr>
    </w:tbl>
    <w:p w14:paraId="0287D85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083A7DF" w14:textId="77777777" w:rsidR="003348B2" w:rsidRPr="003763BF" w:rsidRDefault="003348B2" w:rsidP="003348B2">
      <w:r w:rsidRPr="00342116">
        <w:rPr>
          <w:rStyle w:val="HideTWBExt"/>
        </w:rPr>
        <w:t>&lt;/Amend&gt;</w:t>
      </w:r>
    </w:p>
    <w:p w14:paraId="3136BAB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724</w:t>
      </w:r>
      <w:r w:rsidRPr="00342116">
        <w:rPr>
          <w:rStyle w:val="HideTWBExt"/>
          <w:b w:val="0"/>
        </w:rPr>
        <w:t>&lt;/NumAm&gt;</w:t>
      </w:r>
    </w:p>
    <w:p w14:paraId="1BA521B9"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290B6EA1" w14:textId="77777777" w:rsidR="003348B2" w:rsidRPr="003763BF" w:rsidRDefault="003348B2" w:rsidP="003348B2">
      <w:pPr>
        <w:pStyle w:val="NormalBold"/>
      </w:pPr>
      <w:r w:rsidRPr="00342116">
        <w:rPr>
          <w:rStyle w:val="HideTWBExt"/>
          <w:b w:val="0"/>
        </w:rPr>
        <w:t>&lt;/RepeatBlock-By&gt;</w:t>
      </w:r>
    </w:p>
    <w:p w14:paraId="369FE7B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F890710" w14:textId="77777777" w:rsidR="003348B2" w:rsidRPr="003763BF" w:rsidRDefault="003348B2" w:rsidP="003348B2">
      <w:pPr>
        <w:pStyle w:val="NormalBold"/>
      </w:pPr>
      <w:r w:rsidRPr="00342116">
        <w:rPr>
          <w:rStyle w:val="HideTWBExt"/>
          <w:b w:val="0"/>
        </w:rPr>
        <w:t>&lt;Article&gt;</w:t>
      </w:r>
      <w:r w:rsidRPr="003763BF">
        <w:t>17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50285EC" w14:textId="77777777" w:rsidTr="00AE00E3">
        <w:trPr>
          <w:trHeight w:hRule="exact" w:val="240"/>
          <w:jc w:val="center"/>
        </w:trPr>
        <w:tc>
          <w:tcPr>
            <w:tcW w:w="9752" w:type="dxa"/>
            <w:gridSpan w:val="2"/>
            <w:tcBorders>
              <w:top w:val="nil"/>
              <w:left w:val="nil"/>
              <w:bottom w:val="nil"/>
              <w:right w:val="nil"/>
            </w:tcBorders>
          </w:tcPr>
          <w:p w14:paraId="36E0B167" w14:textId="77777777" w:rsidR="003348B2" w:rsidRPr="003763BF" w:rsidRDefault="003348B2" w:rsidP="00AE00E3"/>
        </w:tc>
      </w:tr>
      <w:tr w:rsidR="002551D8" w:rsidRPr="003763BF" w14:paraId="76076EAF" w14:textId="77777777" w:rsidTr="00AE00E3">
        <w:trPr>
          <w:trHeight w:val="240"/>
          <w:jc w:val="center"/>
        </w:trPr>
        <w:tc>
          <w:tcPr>
            <w:tcW w:w="4876" w:type="dxa"/>
            <w:tcBorders>
              <w:top w:val="nil"/>
              <w:left w:val="nil"/>
              <w:bottom w:val="nil"/>
              <w:right w:val="nil"/>
            </w:tcBorders>
          </w:tcPr>
          <w:p w14:paraId="2CD88FD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B131488" w14:textId="77777777" w:rsidR="003348B2" w:rsidRPr="003763BF" w:rsidRDefault="003348B2" w:rsidP="00AE00E3">
            <w:pPr>
              <w:pStyle w:val="AmColumnHeading"/>
            </w:pPr>
            <w:r w:rsidRPr="003763BF">
              <w:t>Módosítás</w:t>
            </w:r>
          </w:p>
        </w:tc>
      </w:tr>
      <w:tr w:rsidR="002551D8" w:rsidRPr="003763BF" w14:paraId="7BCA92E3" w14:textId="77777777" w:rsidTr="00AE00E3">
        <w:trPr>
          <w:jc w:val="center"/>
        </w:trPr>
        <w:tc>
          <w:tcPr>
            <w:tcW w:w="4876" w:type="dxa"/>
            <w:tcBorders>
              <w:top w:val="nil"/>
              <w:left w:val="nil"/>
              <w:bottom w:val="nil"/>
              <w:right w:val="nil"/>
            </w:tcBorders>
          </w:tcPr>
          <w:p w14:paraId="162E2224" w14:textId="77777777" w:rsidR="003348B2" w:rsidRPr="003763BF" w:rsidRDefault="003348B2" w:rsidP="00AE00E3">
            <w:pPr>
              <w:pStyle w:val="Normal6a"/>
            </w:pPr>
          </w:p>
        </w:tc>
        <w:tc>
          <w:tcPr>
            <w:tcW w:w="4876" w:type="dxa"/>
            <w:tcBorders>
              <w:top w:val="nil"/>
              <w:left w:val="nil"/>
              <w:bottom w:val="nil"/>
              <w:right w:val="nil"/>
            </w:tcBorders>
          </w:tcPr>
          <w:p w14:paraId="02E08E95" w14:textId="77777777" w:rsidR="003348B2" w:rsidRPr="003763BF" w:rsidRDefault="003348B2" w:rsidP="00AE00E3">
            <w:pPr>
              <w:pStyle w:val="Normal6a"/>
            </w:pPr>
            <w:r w:rsidRPr="003763BF">
              <w:rPr>
                <w:b/>
                <w:i/>
              </w:rPr>
              <w:t>17a.</w:t>
            </w:r>
            <w:r w:rsidRPr="003763BF">
              <w:tab/>
            </w:r>
            <w:r w:rsidRPr="003763BF">
              <w:rPr>
                <w:b/>
                <w:i/>
              </w:rPr>
              <w:t>hangsúlyozza a jogállamisági és demokratikus normák gyengülése, valamint az alapvető jogok, különösen a nőjogok és a kisebbségi jogok megsértése közötti összefüggést, amely során politikai szereplők különböző tagállamokban gyűlöletet keltenek és megosztottságot szítanak bizonyos kisebbségi csoportok és nők ellen;</w:t>
            </w:r>
          </w:p>
        </w:tc>
      </w:tr>
    </w:tbl>
    <w:p w14:paraId="2572077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295AB37" w14:textId="77777777" w:rsidR="003348B2" w:rsidRPr="003763BF" w:rsidRDefault="003348B2" w:rsidP="003348B2">
      <w:r w:rsidRPr="00342116">
        <w:rPr>
          <w:rStyle w:val="HideTWBExt"/>
        </w:rPr>
        <w:t>&lt;/Amend&gt;</w:t>
      </w:r>
    </w:p>
    <w:p w14:paraId="4D32997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725</w:t>
      </w:r>
      <w:r w:rsidRPr="00342116">
        <w:rPr>
          <w:rStyle w:val="HideTWBExt"/>
          <w:b w:val="0"/>
        </w:rPr>
        <w:t>&lt;/NumAm&gt;</w:t>
      </w:r>
    </w:p>
    <w:p w14:paraId="293656F4"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24B2979F" w14:textId="77777777" w:rsidR="003348B2" w:rsidRPr="003763BF" w:rsidRDefault="003348B2" w:rsidP="003348B2">
      <w:pPr>
        <w:pStyle w:val="NormalBold"/>
      </w:pPr>
      <w:r w:rsidRPr="00342116">
        <w:rPr>
          <w:rStyle w:val="HideTWBExt"/>
          <w:b w:val="0"/>
        </w:rPr>
        <w:t>&lt;/RepeatBlock-By&gt;</w:t>
      </w:r>
    </w:p>
    <w:p w14:paraId="726F857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B5F930D" w14:textId="77777777" w:rsidR="003348B2" w:rsidRPr="003763BF" w:rsidRDefault="003348B2" w:rsidP="003348B2">
      <w:pPr>
        <w:pStyle w:val="NormalBold"/>
      </w:pPr>
      <w:r w:rsidRPr="00342116">
        <w:rPr>
          <w:rStyle w:val="HideTWBExt"/>
          <w:b w:val="0"/>
        </w:rPr>
        <w:t>&lt;Article&gt;</w:t>
      </w:r>
      <w:r w:rsidRPr="003763BF">
        <w:t>17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97C0E17" w14:textId="77777777" w:rsidTr="00AE00E3">
        <w:trPr>
          <w:trHeight w:hRule="exact" w:val="240"/>
          <w:jc w:val="center"/>
        </w:trPr>
        <w:tc>
          <w:tcPr>
            <w:tcW w:w="9752" w:type="dxa"/>
            <w:gridSpan w:val="2"/>
            <w:tcBorders>
              <w:top w:val="nil"/>
              <w:left w:val="nil"/>
              <w:bottom w:val="nil"/>
              <w:right w:val="nil"/>
            </w:tcBorders>
          </w:tcPr>
          <w:p w14:paraId="5C992061" w14:textId="77777777" w:rsidR="003348B2" w:rsidRPr="003763BF" w:rsidRDefault="003348B2" w:rsidP="00AE00E3"/>
        </w:tc>
      </w:tr>
      <w:tr w:rsidR="002551D8" w:rsidRPr="003763BF" w14:paraId="7651D8AA" w14:textId="77777777" w:rsidTr="00AE00E3">
        <w:trPr>
          <w:trHeight w:val="240"/>
          <w:jc w:val="center"/>
        </w:trPr>
        <w:tc>
          <w:tcPr>
            <w:tcW w:w="4876" w:type="dxa"/>
            <w:tcBorders>
              <w:top w:val="nil"/>
              <w:left w:val="nil"/>
              <w:bottom w:val="nil"/>
              <w:right w:val="nil"/>
            </w:tcBorders>
          </w:tcPr>
          <w:p w14:paraId="273574E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8D38994" w14:textId="77777777" w:rsidR="003348B2" w:rsidRPr="003763BF" w:rsidRDefault="003348B2" w:rsidP="00AE00E3">
            <w:pPr>
              <w:pStyle w:val="AmColumnHeading"/>
            </w:pPr>
            <w:r w:rsidRPr="003763BF">
              <w:t>Módosítás</w:t>
            </w:r>
          </w:p>
        </w:tc>
      </w:tr>
      <w:tr w:rsidR="002551D8" w:rsidRPr="003763BF" w14:paraId="0861A326" w14:textId="77777777" w:rsidTr="00AE00E3">
        <w:trPr>
          <w:jc w:val="center"/>
        </w:trPr>
        <w:tc>
          <w:tcPr>
            <w:tcW w:w="4876" w:type="dxa"/>
            <w:tcBorders>
              <w:top w:val="nil"/>
              <w:left w:val="nil"/>
              <w:bottom w:val="nil"/>
              <w:right w:val="nil"/>
            </w:tcBorders>
          </w:tcPr>
          <w:p w14:paraId="3CF1F329" w14:textId="77777777" w:rsidR="003348B2" w:rsidRPr="003763BF" w:rsidRDefault="003348B2" w:rsidP="00AE00E3">
            <w:pPr>
              <w:pStyle w:val="Normal6a"/>
            </w:pPr>
          </w:p>
        </w:tc>
        <w:tc>
          <w:tcPr>
            <w:tcW w:w="4876" w:type="dxa"/>
            <w:tcBorders>
              <w:top w:val="nil"/>
              <w:left w:val="nil"/>
              <w:bottom w:val="nil"/>
              <w:right w:val="nil"/>
            </w:tcBorders>
          </w:tcPr>
          <w:p w14:paraId="290A3A0C" w14:textId="77777777" w:rsidR="003348B2" w:rsidRPr="003763BF" w:rsidRDefault="003348B2" w:rsidP="00AE00E3">
            <w:pPr>
              <w:pStyle w:val="Normal6a"/>
            </w:pPr>
            <w:r w:rsidRPr="003763BF">
              <w:rPr>
                <w:b/>
                <w:i/>
              </w:rPr>
              <w:t>17b.</w:t>
            </w:r>
            <w:r w:rsidRPr="003763BF">
              <w:tab/>
            </w:r>
            <w:r w:rsidRPr="003763BF">
              <w:rPr>
                <w:b/>
                <w:i/>
              </w:rPr>
              <w:t>sürgeti a Bizottságot, hogy lépjen fel a fiúk és fiatal férfiak körében a nemek közötti egyenlőséggel és a nők jogaival kapcsolatban terjedő antidemokratikus értékek ellen azáltal, hogy előmozdítja a nemek közötti egyenlőséget, valamint a szexuális és párkapcsolati oktatást az iskolákban, megerősíti a kritikus médiaműveltséget, fellép a félretájékoztatással szemben és megkérdőjelezi a nemi sztereotípiákat;</w:t>
            </w:r>
          </w:p>
        </w:tc>
      </w:tr>
    </w:tbl>
    <w:p w14:paraId="24BC928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14E98A3" w14:textId="77777777" w:rsidR="003348B2" w:rsidRPr="003763BF" w:rsidRDefault="003348B2" w:rsidP="003348B2">
      <w:r w:rsidRPr="00342116">
        <w:rPr>
          <w:rStyle w:val="HideTWBExt"/>
        </w:rPr>
        <w:t>&lt;/Amend&gt;</w:t>
      </w:r>
    </w:p>
    <w:p w14:paraId="617ABBB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726</w:t>
      </w:r>
      <w:r w:rsidRPr="00342116">
        <w:rPr>
          <w:rStyle w:val="HideTWBExt"/>
          <w:b w:val="0"/>
        </w:rPr>
        <w:t>&lt;/NumAm&gt;</w:t>
      </w:r>
    </w:p>
    <w:p w14:paraId="3C7F7428"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0097E9DE" w14:textId="77777777" w:rsidR="003348B2" w:rsidRPr="003763BF" w:rsidRDefault="003348B2" w:rsidP="003348B2">
      <w:pPr>
        <w:pStyle w:val="NormalBold"/>
      </w:pPr>
      <w:r w:rsidRPr="00342116">
        <w:rPr>
          <w:rStyle w:val="HideTWBExt"/>
          <w:b w:val="0"/>
        </w:rPr>
        <w:t>&lt;/RepeatBlock-By&gt;</w:t>
      </w:r>
    </w:p>
    <w:p w14:paraId="5EF39A2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26CAB79" w14:textId="77777777" w:rsidR="003348B2" w:rsidRPr="003763BF" w:rsidRDefault="003348B2" w:rsidP="003348B2">
      <w:pPr>
        <w:pStyle w:val="NormalBold"/>
      </w:pPr>
      <w:r w:rsidRPr="00342116">
        <w:rPr>
          <w:rStyle w:val="HideTWBExt"/>
          <w:b w:val="0"/>
        </w:rPr>
        <w:t>&lt;Article&gt;</w:t>
      </w:r>
      <w:r w:rsidRPr="003763BF">
        <w:t>17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2DB9155" w14:textId="77777777" w:rsidTr="00AE00E3">
        <w:trPr>
          <w:trHeight w:hRule="exact" w:val="240"/>
          <w:jc w:val="center"/>
        </w:trPr>
        <w:tc>
          <w:tcPr>
            <w:tcW w:w="9752" w:type="dxa"/>
            <w:gridSpan w:val="2"/>
            <w:tcBorders>
              <w:top w:val="nil"/>
              <w:left w:val="nil"/>
              <w:bottom w:val="nil"/>
              <w:right w:val="nil"/>
            </w:tcBorders>
          </w:tcPr>
          <w:p w14:paraId="5DFB0AD6" w14:textId="77777777" w:rsidR="003348B2" w:rsidRPr="003763BF" w:rsidRDefault="003348B2" w:rsidP="00AE00E3"/>
        </w:tc>
      </w:tr>
      <w:tr w:rsidR="002551D8" w:rsidRPr="003763BF" w14:paraId="3DCA28A7" w14:textId="77777777" w:rsidTr="00AE00E3">
        <w:trPr>
          <w:trHeight w:val="240"/>
          <w:jc w:val="center"/>
        </w:trPr>
        <w:tc>
          <w:tcPr>
            <w:tcW w:w="4876" w:type="dxa"/>
            <w:tcBorders>
              <w:top w:val="nil"/>
              <w:left w:val="nil"/>
              <w:bottom w:val="nil"/>
              <w:right w:val="nil"/>
            </w:tcBorders>
          </w:tcPr>
          <w:p w14:paraId="3C63185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0A96666" w14:textId="77777777" w:rsidR="003348B2" w:rsidRPr="003763BF" w:rsidRDefault="003348B2" w:rsidP="00AE00E3">
            <w:pPr>
              <w:pStyle w:val="AmColumnHeading"/>
            </w:pPr>
            <w:r w:rsidRPr="003763BF">
              <w:t>Módosítás</w:t>
            </w:r>
          </w:p>
        </w:tc>
      </w:tr>
      <w:tr w:rsidR="002551D8" w:rsidRPr="003763BF" w14:paraId="1F47A1C5" w14:textId="77777777" w:rsidTr="00AE00E3">
        <w:trPr>
          <w:jc w:val="center"/>
        </w:trPr>
        <w:tc>
          <w:tcPr>
            <w:tcW w:w="4876" w:type="dxa"/>
            <w:tcBorders>
              <w:top w:val="nil"/>
              <w:left w:val="nil"/>
              <w:bottom w:val="nil"/>
              <w:right w:val="nil"/>
            </w:tcBorders>
          </w:tcPr>
          <w:p w14:paraId="0F866118" w14:textId="77777777" w:rsidR="003348B2" w:rsidRPr="003763BF" w:rsidRDefault="003348B2" w:rsidP="00AE00E3">
            <w:pPr>
              <w:pStyle w:val="Normal6a"/>
            </w:pPr>
          </w:p>
        </w:tc>
        <w:tc>
          <w:tcPr>
            <w:tcW w:w="4876" w:type="dxa"/>
            <w:tcBorders>
              <w:top w:val="nil"/>
              <w:left w:val="nil"/>
              <w:bottom w:val="nil"/>
              <w:right w:val="nil"/>
            </w:tcBorders>
          </w:tcPr>
          <w:p w14:paraId="314781B4" w14:textId="77777777" w:rsidR="003348B2" w:rsidRPr="003763BF" w:rsidRDefault="003348B2" w:rsidP="00AE00E3">
            <w:pPr>
              <w:pStyle w:val="Normal6a"/>
            </w:pPr>
            <w:r w:rsidRPr="003763BF">
              <w:rPr>
                <w:b/>
                <w:i/>
              </w:rPr>
              <w:t>17c.</w:t>
            </w:r>
            <w:r w:rsidRPr="003763BF">
              <w:tab/>
            </w:r>
            <w:r w:rsidRPr="003763BF">
              <w:rPr>
                <w:b/>
                <w:i/>
              </w:rPr>
              <w:t>elismeri, hogy Unió-szerte a nemek közötti egyenlőség elleni mozgalmak terjedését elősegítő finanszírozási források jelentős része külföldi szereplőktől származik, akik jelentések szerint pénzügyi és logisztikai támogatást nyújtottak a nemek közötti egyenlőség elleni narratívákat</w:t>
            </w:r>
            <w:r w:rsidRPr="003763BF">
              <w:rPr>
                <w:b/>
                <w:i/>
                <w:vertAlign w:val="superscript"/>
              </w:rPr>
              <w:t>1a</w:t>
            </w:r>
            <w:r w:rsidRPr="003763BF">
              <w:rPr>
                <w:b/>
                <w:i/>
              </w:rPr>
              <w:t xml:space="preserve"> előmozdító szervezeteknek és kampányoknak, és felszólítja a Bizottságot, hogy vizsgálja felül az összes jelenlegi finanszírozást annak biztosítása érdekében, hogy egyetlen uniós forrás se irányuljon antidemokratikus és a nemek közötti egyenlőség elleni célkitűzésekre és projektekre;</w:t>
            </w:r>
          </w:p>
        </w:tc>
      </w:tr>
      <w:tr w:rsidR="002551D8" w:rsidRPr="003763BF" w14:paraId="7C5A4D9D" w14:textId="77777777" w:rsidTr="00AE00E3">
        <w:trPr>
          <w:jc w:val="center"/>
        </w:trPr>
        <w:tc>
          <w:tcPr>
            <w:tcW w:w="4876" w:type="dxa"/>
            <w:tcBorders>
              <w:top w:val="nil"/>
              <w:left w:val="nil"/>
              <w:bottom w:val="nil"/>
              <w:right w:val="nil"/>
            </w:tcBorders>
          </w:tcPr>
          <w:p w14:paraId="1A15D211" w14:textId="77777777" w:rsidR="003348B2" w:rsidRPr="003763BF" w:rsidRDefault="003348B2" w:rsidP="00AE00E3"/>
        </w:tc>
        <w:tc>
          <w:tcPr>
            <w:tcW w:w="4876" w:type="dxa"/>
            <w:tcBorders>
              <w:top w:val="nil"/>
              <w:left w:val="nil"/>
              <w:bottom w:val="nil"/>
              <w:right w:val="nil"/>
            </w:tcBorders>
          </w:tcPr>
          <w:p w14:paraId="5228A54D" w14:textId="77777777" w:rsidR="003348B2" w:rsidRPr="003763BF" w:rsidRDefault="003348B2" w:rsidP="00AE00E3">
            <w:pPr>
              <w:pStyle w:val="Normal6a"/>
            </w:pPr>
            <w:r w:rsidRPr="003763BF">
              <w:rPr>
                <w:b/>
                <w:i/>
              </w:rPr>
              <w:t>_________________</w:t>
            </w:r>
          </w:p>
        </w:tc>
      </w:tr>
      <w:tr w:rsidR="002551D8" w:rsidRPr="003763BF" w14:paraId="410B0FF0" w14:textId="77777777" w:rsidTr="00AE00E3">
        <w:trPr>
          <w:jc w:val="center"/>
        </w:trPr>
        <w:tc>
          <w:tcPr>
            <w:tcW w:w="4876" w:type="dxa"/>
            <w:tcBorders>
              <w:top w:val="nil"/>
              <w:left w:val="nil"/>
              <w:bottom w:val="nil"/>
              <w:right w:val="nil"/>
            </w:tcBorders>
          </w:tcPr>
          <w:p w14:paraId="2F608DA7" w14:textId="77777777" w:rsidR="003348B2" w:rsidRPr="003763BF" w:rsidRDefault="003348B2" w:rsidP="00AE00E3"/>
        </w:tc>
        <w:tc>
          <w:tcPr>
            <w:tcW w:w="4876" w:type="dxa"/>
            <w:tcBorders>
              <w:top w:val="nil"/>
              <w:left w:val="nil"/>
              <w:bottom w:val="nil"/>
              <w:right w:val="nil"/>
            </w:tcBorders>
          </w:tcPr>
          <w:p w14:paraId="2626FED6" w14:textId="77777777" w:rsidR="003348B2" w:rsidRPr="003763BF" w:rsidRDefault="003348B2" w:rsidP="00AE00E3">
            <w:pPr>
              <w:pStyle w:val="Normal6a"/>
            </w:pPr>
            <w:r w:rsidRPr="003763BF">
              <w:rPr>
                <w:b/>
                <w:bCs/>
                <w:i/>
                <w:iCs/>
                <w:vertAlign w:val="superscript"/>
              </w:rPr>
              <w:t>1a</w:t>
            </w:r>
            <w:r w:rsidRPr="003763BF">
              <w:rPr>
                <w:b/>
                <w:bCs/>
                <w:i/>
                <w:iCs/>
              </w:rPr>
              <w:t xml:space="preserve"> A szexuális és reprodukciós jogokkal foglalkozó európai parlamenti fórum, Tip of the Iceberg: Religious Extremist Funders against Human Rights for Sexuality &amp; Reproductive Health in Europe, 2021. június.</w:t>
            </w:r>
            <w:r w:rsidRPr="003763BF">
              <w:rPr>
                <w:b/>
                <w:i/>
              </w:rPr>
              <w:t xml:space="preserve"> </w:t>
            </w:r>
          </w:p>
        </w:tc>
      </w:tr>
    </w:tbl>
    <w:p w14:paraId="606F4CD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8E4C2F5" w14:textId="77777777" w:rsidR="003348B2" w:rsidRPr="003763BF" w:rsidRDefault="003348B2" w:rsidP="003348B2">
      <w:r w:rsidRPr="00342116">
        <w:rPr>
          <w:rStyle w:val="HideTWBExt"/>
        </w:rPr>
        <w:t>&lt;/Amend&gt;</w:t>
      </w:r>
    </w:p>
    <w:p w14:paraId="0143833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727</w:t>
      </w:r>
      <w:r w:rsidRPr="00342116">
        <w:rPr>
          <w:rStyle w:val="HideTWBExt"/>
          <w:b w:val="0"/>
        </w:rPr>
        <w:t>&lt;/NumAm&gt;</w:t>
      </w:r>
    </w:p>
    <w:p w14:paraId="160EC03C"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w:t>
      </w:r>
      <w:r w:rsidRPr="00342116">
        <w:rPr>
          <w:rStyle w:val="HideTWBExt"/>
          <w:b w:val="0"/>
        </w:rPr>
        <w:t>&lt;/Members&gt;</w:t>
      </w:r>
    </w:p>
    <w:p w14:paraId="4EF1880D" w14:textId="77777777" w:rsidR="003348B2" w:rsidRPr="003763BF" w:rsidRDefault="003348B2" w:rsidP="003348B2">
      <w:pPr>
        <w:pStyle w:val="NormalBold"/>
      </w:pPr>
      <w:r w:rsidRPr="00342116">
        <w:rPr>
          <w:rStyle w:val="HideTWBExt"/>
          <w:b w:val="0"/>
        </w:rPr>
        <w:t>&lt;/RepeatBlock-By&gt;</w:t>
      </w:r>
    </w:p>
    <w:p w14:paraId="22FD404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89825B5" w14:textId="77777777" w:rsidR="003348B2" w:rsidRPr="003763BF" w:rsidRDefault="003348B2" w:rsidP="003348B2">
      <w:pPr>
        <w:pStyle w:val="NormalBold"/>
      </w:pPr>
      <w:r w:rsidRPr="00342116">
        <w:rPr>
          <w:rStyle w:val="HideTWBExt"/>
          <w:b w:val="0"/>
        </w:rPr>
        <w:t>&lt;Article&gt;</w:t>
      </w:r>
      <w:r w:rsidRPr="003763BF">
        <w:t>17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5E39533" w14:textId="77777777" w:rsidTr="00AE00E3">
        <w:trPr>
          <w:trHeight w:hRule="exact" w:val="240"/>
          <w:jc w:val="center"/>
        </w:trPr>
        <w:tc>
          <w:tcPr>
            <w:tcW w:w="9752" w:type="dxa"/>
            <w:gridSpan w:val="2"/>
            <w:tcBorders>
              <w:top w:val="nil"/>
              <w:left w:val="nil"/>
              <w:bottom w:val="nil"/>
              <w:right w:val="nil"/>
            </w:tcBorders>
          </w:tcPr>
          <w:p w14:paraId="2FEB6DE4" w14:textId="77777777" w:rsidR="003348B2" w:rsidRPr="003763BF" w:rsidRDefault="003348B2" w:rsidP="00AE00E3"/>
        </w:tc>
      </w:tr>
      <w:tr w:rsidR="002551D8" w:rsidRPr="003763BF" w14:paraId="7A1160E5" w14:textId="77777777" w:rsidTr="00AE00E3">
        <w:trPr>
          <w:trHeight w:val="240"/>
          <w:jc w:val="center"/>
        </w:trPr>
        <w:tc>
          <w:tcPr>
            <w:tcW w:w="4876" w:type="dxa"/>
            <w:tcBorders>
              <w:top w:val="nil"/>
              <w:left w:val="nil"/>
              <w:bottom w:val="nil"/>
              <w:right w:val="nil"/>
            </w:tcBorders>
          </w:tcPr>
          <w:p w14:paraId="36DFA96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D72D991" w14:textId="77777777" w:rsidR="003348B2" w:rsidRPr="003763BF" w:rsidRDefault="003348B2" w:rsidP="00AE00E3">
            <w:pPr>
              <w:pStyle w:val="AmColumnHeading"/>
            </w:pPr>
            <w:r w:rsidRPr="003763BF">
              <w:t>Módosítás</w:t>
            </w:r>
          </w:p>
        </w:tc>
      </w:tr>
      <w:tr w:rsidR="002551D8" w:rsidRPr="003763BF" w14:paraId="7F7A43BA" w14:textId="77777777" w:rsidTr="00AE00E3">
        <w:trPr>
          <w:jc w:val="center"/>
        </w:trPr>
        <w:tc>
          <w:tcPr>
            <w:tcW w:w="4876" w:type="dxa"/>
            <w:tcBorders>
              <w:top w:val="nil"/>
              <w:left w:val="nil"/>
              <w:bottom w:val="nil"/>
              <w:right w:val="nil"/>
            </w:tcBorders>
          </w:tcPr>
          <w:p w14:paraId="07BF2D80" w14:textId="77777777" w:rsidR="003348B2" w:rsidRPr="003763BF" w:rsidRDefault="003348B2" w:rsidP="00AE00E3">
            <w:pPr>
              <w:pStyle w:val="Normal6a"/>
            </w:pPr>
          </w:p>
        </w:tc>
        <w:tc>
          <w:tcPr>
            <w:tcW w:w="4876" w:type="dxa"/>
            <w:tcBorders>
              <w:top w:val="nil"/>
              <w:left w:val="nil"/>
              <w:bottom w:val="nil"/>
              <w:right w:val="nil"/>
            </w:tcBorders>
          </w:tcPr>
          <w:p w14:paraId="4C41482A" w14:textId="77777777" w:rsidR="003348B2" w:rsidRPr="003763BF" w:rsidRDefault="003348B2" w:rsidP="00AE00E3">
            <w:pPr>
              <w:pStyle w:val="Normal6a"/>
            </w:pPr>
            <w:r w:rsidRPr="003763BF">
              <w:rPr>
                <w:b/>
                <w:i/>
              </w:rPr>
              <w:t>17d.</w:t>
            </w:r>
            <w:r w:rsidRPr="003763BF">
              <w:tab/>
            </w:r>
            <w:r w:rsidRPr="003763BF">
              <w:rPr>
                <w:b/>
                <w:i/>
              </w:rPr>
              <w:t>aggodalommal veszi tudomásul a nőket, az LMBTIQ+-személyeket, nőket, faji kisebbségeket és egyéb, kiszolgáltatott helyzetben lévő csoportokat célzó gyűlölet-bűncselekmények és gyűlöletbeszéd riasztó terjedését több tagállamban, amit tovább súlyosbított a politikai retorika, valamint a megkülönböztetést tiltó jogszabályok elégtelen végrehajtása; rámutat a védelmének hiányára a tagállamokban, mivel a védelmi intézkedések végrehajtása eltérő, és ez bizonyos csoportokat még kiszolgáltatottabbá tesz a megkülönböztetéssel és az erőszakkal szemben; aggodalmát fejezi ki amiatt, hogy egyes tagállamokban nem halad előre az egyenlőségről szóló és a megkülönböztetést tiltó jogszabályok végrehajtása, és sürgeti a Bizottságot, hogy az új nemi esélyegyenlőségi stratégiában foglalkozzon ezzel a kérdéssel;</w:t>
            </w:r>
          </w:p>
        </w:tc>
      </w:tr>
    </w:tbl>
    <w:p w14:paraId="108539E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20BD63E" w14:textId="77777777" w:rsidR="003348B2" w:rsidRPr="003763BF" w:rsidRDefault="003348B2" w:rsidP="003348B2">
      <w:r w:rsidRPr="00342116">
        <w:rPr>
          <w:rStyle w:val="HideTWBExt"/>
        </w:rPr>
        <w:t>&lt;/Amend&gt;</w:t>
      </w:r>
    </w:p>
    <w:p w14:paraId="01B95CA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728</w:t>
      </w:r>
      <w:r w:rsidRPr="00342116">
        <w:rPr>
          <w:rStyle w:val="HideTWBExt"/>
          <w:b w:val="0"/>
        </w:rPr>
        <w:t>&lt;/NumAm&gt;</w:t>
      </w:r>
    </w:p>
    <w:p w14:paraId="3F2488C0"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779F0C6B" w14:textId="77777777" w:rsidR="003348B2" w:rsidRPr="003763BF" w:rsidRDefault="003348B2" w:rsidP="003348B2">
      <w:pPr>
        <w:pStyle w:val="NormalBold"/>
      </w:pPr>
      <w:r w:rsidRPr="00342116">
        <w:rPr>
          <w:rStyle w:val="HideTWBExt"/>
          <w:b w:val="0"/>
        </w:rPr>
        <w:t>&lt;/RepeatBlock-By&gt;</w:t>
      </w:r>
    </w:p>
    <w:p w14:paraId="2BAC4E3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C41A32C" w14:textId="77777777" w:rsidR="003348B2" w:rsidRPr="003763BF" w:rsidRDefault="003348B2" w:rsidP="003348B2">
      <w:pPr>
        <w:pStyle w:val="NormalBold"/>
      </w:pPr>
      <w:r w:rsidRPr="00342116">
        <w:rPr>
          <w:rStyle w:val="HideTWBExt"/>
          <w:b w:val="0"/>
        </w:rPr>
        <w:t>&lt;Article&gt;</w:t>
      </w:r>
      <w:r w:rsidRPr="003763BF">
        <w:t>9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0CC52EA" w14:textId="77777777" w:rsidTr="00AE00E3">
        <w:trPr>
          <w:trHeight w:hRule="exact" w:val="240"/>
          <w:jc w:val="center"/>
        </w:trPr>
        <w:tc>
          <w:tcPr>
            <w:tcW w:w="9752" w:type="dxa"/>
            <w:gridSpan w:val="2"/>
            <w:tcBorders>
              <w:top w:val="nil"/>
              <w:left w:val="nil"/>
              <w:bottom w:val="nil"/>
              <w:right w:val="nil"/>
            </w:tcBorders>
          </w:tcPr>
          <w:p w14:paraId="4D1D86E1" w14:textId="77777777" w:rsidR="003348B2" w:rsidRPr="003763BF" w:rsidRDefault="003348B2" w:rsidP="00AE00E3"/>
        </w:tc>
      </w:tr>
      <w:tr w:rsidR="002551D8" w:rsidRPr="003763BF" w14:paraId="15BAF945" w14:textId="77777777" w:rsidTr="00AE00E3">
        <w:trPr>
          <w:trHeight w:val="240"/>
          <w:jc w:val="center"/>
        </w:trPr>
        <w:tc>
          <w:tcPr>
            <w:tcW w:w="4876" w:type="dxa"/>
            <w:tcBorders>
              <w:top w:val="nil"/>
              <w:left w:val="nil"/>
              <w:bottom w:val="nil"/>
              <w:right w:val="nil"/>
            </w:tcBorders>
          </w:tcPr>
          <w:p w14:paraId="3995811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78573DF" w14:textId="77777777" w:rsidR="003348B2" w:rsidRPr="003763BF" w:rsidRDefault="003348B2" w:rsidP="00AE00E3">
            <w:pPr>
              <w:pStyle w:val="AmColumnHeading"/>
            </w:pPr>
            <w:r w:rsidRPr="003763BF">
              <w:t>Módosítás</w:t>
            </w:r>
          </w:p>
        </w:tc>
      </w:tr>
      <w:tr w:rsidR="002551D8" w:rsidRPr="003763BF" w14:paraId="2ED71493" w14:textId="77777777" w:rsidTr="00AE00E3">
        <w:trPr>
          <w:jc w:val="center"/>
        </w:trPr>
        <w:tc>
          <w:tcPr>
            <w:tcW w:w="4876" w:type="dxa"/>
            <w:tcBorders>
              <w:top w:val="nil"/>
              <w:left w:val="nil"/>
              <w:bottom w:val="nil"/>
              <w:right w:val="nil"/>
            </w:tcBorders>
          </w:tcPr>
          <w:p w14:paraId="40F99BF1" w14:textId="77777777" w:rsidR="003348B2" w:rsidRPr="003763BF" w:rsidRDefault="003348B2" w:rsidP="00AE00E3">
            <w:pPr>
              <w:pStyle w:val="Normal6a"/>
            </w:pPr>
            <w:r w:rsidRPr="003763BF">
              <w:t xml:space="preserve">A </w:t>
            </w:r>
            <w:r w:rsidRPr="003763BF">
              <w:rPr>
                <w:b/>
                <w:bCs/>
                <w:i/>
                <w:iCs/>
              </w:rPr>
              <w:t>nemek</w:t>
            </w:r>
            <w:r w:rsidRPr="003763BF">
              <w:t xml:space="preserve"> közötti egyenlőség megvalósításának horizontális eszközei</w:t>
            </w:r>
          </w:p>
        </w:tc>
        <w:tc>
          <w:tcPr>
            <w:tcW w:w="4876" w:type="dxa"/>
            <w:tcBorders>
              <w:top w:val="nil"/>
              <w:left w:val="nil"/>
              <w:bottom w:val="nil"/>
              <w:right w:val="nil"/>
            </w:tcBorders>
          </w:tcPr>
          <w:p w14:paraId="42E03827" w14:textId="77777777" w:rsidR="003348B2" w:rsidRPr="003763BF" w:rsidRDefault="003348B2" w:rsidP="00AE00E3">
            <w:pPr>
              <w:pStyle w:val="Normal6a"/>
            </w:pPr>
            <w:r w:rsidRPr="003763BF">
              <w:t xml:space="preserve">A </w:t>
            </w:r>
            <w:r w:rsidRPr="003763BF">
              <w:rPr>
                <w:b/>
                <w:bCs/>
                <w:i/>
                <w:iCs/>
              </w:rPr>
              <w:t>nők és férfiak</w:t>
            </w:r>
            <w:r w:rsidRPr="003763BF">
              <w:rPr>
                <w:i/>
                <w:iCs/>
              </w:rPr>
              <w:t xml:space="preserve"> </w:t>
            </w:r>
            <w:r w:rsidRPr="003763BF">
              <w:t>közötti egyenlőség megvalósításának horizontális eszközei</w:t>
            </w:r>
          </w:p>
        </w:tc>
      </w:tr>
    </w:tbl>
    <w:p w14:paraId="0C3D0E2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D553508" w14:textId="77777777" w:rsidR="003348B2" w:rsidRPr="003763BF" w:rsidRDefault="003348B2" w:rsidP="003348B2">
      <w:r w:rsidRPr="00342116">
        <w:rPr>
          <w:rStyle w:val="HideTWBExt"/>
        </w:rPr>
        <w:t>&lt;/Amend&gt;</w:t>
      </w:r>
    </w:p>
    <w:p w14:paraId="7BBEA74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729</w:t>
      </w:r>
      <w:r w:rsidRPr="00342116">
        <w:rPr>
          <w:rStyle w:val="HideTWBExt"/>
          <w:b w:val="0"/>
        </w:rPr>
        <w:t>&lt;/NumAm&gt;</w:t>
      </w:r>
    </w:p>
    <w:p w14:paraId="5C23A655" w14:textId="77777777" w:rsidR="003348B2" w:rsidRPr="003763BF" w:rsidRDefault="003348B2" w:rsidP="003348B2">
      <w:pPr>
        <w:pStyle w:val="NormalBold"/>
      </w:pPr>
      <w:r w:rsidRPr="00342116">
        <w:rPr>
          <w:rStyle w:val="HideTWBExt"/>
          <w:b w:val="0"/>
        </w:rPr>
        <w:t>&lt;RepeatBlock-By&gt;&lt;Members&gt;</w:t>
      </w:r>
      <w:r w:rsidRPr="003763BF">
        <w:t>Margarita de la Pisa Carrión, Mireia Borrás Pabón</w:t>
      </w:r>
      <w:r w:rsidRPr="00342116">
        <w:rPr>
          <w:rStyle w:val="HideTWBExt"/>
          <w:b w:val="0"/>
        </w:rPr>
        <w:t>&lt;/Members&gt;</w:t>
      </w:r>
    </w:p>
    <w:p w14:paraId="5EB0F87F" w14:textId="77777777" w:rsidR="003348B2" w:rsidRPr="003763BF" w:rsidRDefault="003348B2" w:rsidP="003348B2">
      <w:pPr>
        <w:pStyle w:val="NormalBold"/>
      </w:pPr>
      <w:r w:rsidRPr="00342116">
        <w:rPr>
          <w:rStyle w:val="HideTWBExt"/>
          <w:b w:val="0"/>
        </w:rPr>
        <w:t>&lt;/RepeatBlock-By&gt;</w:t>
      </w:r>
    </w:p>
    <w:p w14:paraId="463A166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D792C7A" w14:textId="77777777" w:rsidR="003348B2" w:rsidRPr="003763BF" w:rsidRDefault="003348B2" w:rsidP="003348B2">
      <w:pPr>
        <w:pStyle w:val="NormalBold"/>
      </w:pPr>
      <w:r w:rsidRPr="00342116">
        <w:rPr>
          <w:rStyle w:val="HideTWBExt"/>
          <w:b w:val="0"/>
        </w:rPr>
        <w:t>&lt;Article&gt;</w:t>
      </w:r>
      <w:r w:rsidRPr="003763BF">
        <w:t>9 alfejezet</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3A32A55" w14:textId="77777777" w:rsidTr="00AE00E3">
        <w:trPr>
          <w:trHeight w:hRule="exact" w:val="240"/>
          <w:jc w:val="center"/>
        </w:trPr>
        <w:tc>
          <w:tcPr>
            <w:tcW w:w="9752" w:type="dxa"/>
            <w:gridSpan w:val="2"/>
            <w:tcBorders>
              <w:top w:val="nil"/>
              <w:left w:val="nil"/>
              <w:bottom w:val="nil"/>
              <w:right w:val="nil"/>
            </w:tcBorders>
          </w:tcPr>
          <w:p w14:paraId="6CAC28B9" w14:textId="77777777" w:rsidR="003348B2" w:rsidRPr="003763BF" w:rsidRDefault="003348B2" w:rsidP="00AE00E3"/>
        </w:tc>
      </w:tr>
      <w:tr w:rsidR="002551D8" w:rsidRPr="003763BF" w14:paraId="5F787617" w14:textId="77777777" w:rsidTr="00AE00E3">
        <w:trPr>
          <w:trHeight w:val="240"/>
          <w:jc w:val="center"/>
        </w:trPr>
        <w:tc>
          <w:tcPr>
            <w:tcW w:w="4876" w:type="dxa"/>
            <w:tcBorders>
              <w:top w:val="nil"/>
              <w:left w:val="nil"/>
              <w:bottom w:val="nil"/>
              <w:right w:val="nil"/>
            </w:tcBorders>
          </w:tcPr>
          <w:p w14:paraId="459BD2B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5EFE6DE" w14:textId="77777777" w:rsidR="003348B2" w:rsidRPr="003763BF" w:rsidRDefault="003348B2" w:rsidP="00AE00E3">
            <w:pPr>
              <w:pStyle w:val="AmColumnHeading"/>
            </w:pPr>
            <w:r w:rsidRPr="003763BF">
              <w:t>Módosítás</w:t>
            </w:r>
          </w:p>
        </w:tc>
      </w:tr>
      <w:tr w:rsidR="002551D8" w:rsidRPr="003763BF" w14:paraId="26E5CED6" w14:textId="77777777" w:rsidTr="00AE00E3">
        <w:trPr>
          <w:jc w:val="center"/>
        </w:trPr>
        <w:tc>
          <w:tcPr>
            <w:tcW w:w="4876" w:type="dxa"/>
            <w:tcBorders>
              <w:top w:val="nil"/>
              <w:left w:val="nil"/>
              <w:bottom w:val="nil"/>
              <w:right w:val="nil"/>
            </w:tcBorders>
          </w:tcPr>
          <w:p w14:paraId="2B5726F9" w14:textId="77777777" w:rsidR="003348B2" w:rsidRPr="003763BF" w:rsidRDefault="003348B2" w:rsidP="00AE00E3">
            <w:pPr>
              <w:pStyle w:val="Normal6a"/>
            </w:pPr>
            <w:r w:rsidRPr="003763BF">
              <w:rPr>
                <w:b/>
                <w:bCs/>
                <w:i/>
                <w:iCs/>
              </w:rPr>
              <w:t>A nemek közötti</w:t>
            </w:r>
            <w:r w:rsidRPr="003763BF">
              <w:t xml:space="preserve"> egyenlőség megvalósításának horizontális eszközei</w:t>
            </w:r>
          </w:p>
        </w:tc>
        <w:tc>
          <w:tcPr>
            <w:tcW w:w="4876" w:type="dxa"/>
            <w:tcBorders>
              <w:top w:val="nil"/>
              <w:left w:val="nil"/>
              <w:bottom w:val="nil"/>
              <w:right w:val="nil"/>
            </w:tcBorders>
          </w:tcPr>
          <w:p w14:paraId="497EF766" w14:textId="77777777" w:rsidR="003348B2" w:rsidRPr="003763BF" w:rsidRDefault="003348B2" w:rsidP="00AE00E3">
            <w:pPr>
              <w:pStyle w:val="Normal6a"/>
            </w:pPr>
            <w:r w:rsidRPr="003763BF">
              <w:rPr>
                <w:b/>
                <w:bCs/>
                <w:i/>
                <w:iCs/>
              </w:rPr>
              <w:t xml:space="preserve">Az </w:t>
            </w:r>
            <w:r w:rsidRPr="003763BF">
              <w:t>egyenlőség megvalósításának horizontális eszközei</w:t>
            </w:r>
          </w:p>
        </w:tc>
      </w:tr>
    </w:tbl>
    <w:p w14:paraId="593CA5D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6B3B2A8" w14:textId="77777777" w:rsidR="003348B2" w:rsidRPr="003763BF" w:rsidRDefault="003348B2" w:rsidP="003348B2">
      <w:r w:rsidRPr="00342116">
        <w:rPr>
          <w:rStyle w:val="HideTWBExt"/>
        </w:rPr>
        <w:t>&lt;/Amend&gt;</w:t>
      </w:r>
    </w:p>
    <w:p w14:paraId="3F5FC26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730</w:t>
      </w:r>
      <w:r w:rsidRPr="00342116">
        <w:rPr>
          <w:rStyle w:val="HideTWBExt"/>
          <w:b w:val="0"/>
        </w:rPr>
        <w:t>&lt;/NumAm&gt;</w:t>
      </w:r>
    </w:p>
    <w:p w14:paraId="57B0BA16" w14:textId="77777777" w:rsidR="003348B2" w:rsidRPr="003763BF" w:rsidRDefault="003348B2" w:rsidP="003348B2">
      <w:pPr>
        <w:pStyle w:val="NormalBold"/>
      </w:pPr>
      <w:r w:rsidRPr="00342116">
        <w:rPr>
          <w:rStyle w:val="HideTWBExt"/>
          <w:b w:val="0"/>
        </w:rPr>
        <w:t>&lt;RepeatBlock-By&gt;&lt;Members&gt;</w:t>
      </w:r>
      <w:r w:rsidRPr="003763BF">
        <w:t>Irmhild Boßdorf</w:t>
      </w:r>
      <w:r w:rsidRPr="00342116">
        <w:rPr>
          <w:rStyle w:val="HideTWBExt"/>
          <w:b w:val="0"/>
        </w:rPr>
        <w:t>&lt;/Members&gt;</w:t>
      </w:r>
    </w:p>
    <w:p w14:paraId="31DFB655" w14:textId="77777777" w:rsidR="003348B2" w:rsidRPr="003763BF" w:rsidRDefault="003348B2" w:rsidP="003348B2">
      <w:pPr>
        <w:pStyle w:val="NormalBold"/>
      </w:pPr>
      <w:r w:rsidRPr="00342116">
        <w:rPr>
          <w:rStyle w:val="HideTWBExt"/>
          <w:b w:val="0"/>
        </w:rPr>
        <w:t>&lt;/RepeatBlock-By&gt;</w:t>
      </w:r>
    </w:p>
    <w:p w14:paraId="6E62BAA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C9EDE4C" w14:textId="77777777" w:rsidR="003348B2" w:rsidRPr="003763BF" w:rsidRDefault="003348B2" w:rsidP="003348B2">
      <w:pPr>
        <w:pStyle w:val="NormalBold"/>
      </w:pPr>
      <w:r w:rsidRPr="00342116">
        <w:rPr>
          <w:rStyle w:val="HideTWBExt"/>
          <w:b w:val="0"/>
        </w:rPr>
        <w:t>&lt;Article&gt;</w:t>
      </w:r>
      <w:r w:rsidRPr="003763BF">
        <w:t>18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3822316" w14:textId="77777777" w:rsidTr="00AE00E3">
        <w:trPr>
          <w:trHeight w:hRule="exact" w:val="240"/>
          <w:jc w:val="center"/>
        </w:trPr>
        <w:tc>
          <w:tcPr>
            <w:tcW w:w="9752" w:type="dxa"/>
            <w:gridSpan w:val="2"/>
            <w:tcBorders>
              <w:top w:val="nil"/>
              <w:left w:val="nil"/>
              <w:bottom w:val="nil"/>
              <w:right w:val="nil"/>
            </w:tcBorders>
          </w:tcPr>
          <w:p w14:paraId="55C2F6C7" w14:textId="77777777" w:rsidR="003348B2" w:rsidRPr="003763BF" w:rsidRDefault="003348B2" w:rsidP="00AE00E3"/>
        </w:tc>
      </w:tr>
      <w:tr w:rsidR="002551D8" w:rsidRPr="003763BF" w14:paraId="2BEC51C9" w14:textId="77777777" w:rsidTr="00AE00E3">
        <w:trPr>
          <w:trHeight w:val="240"/>
          <w:jc w:val="center"/>
        </w:trPr>
        <w:tc>
          <w:tcPr>
            <w:tcW w:w="4876" w:type="dxa"/>
            <w:tcBorders>
              <w:top w:val="nil"/>
              <w:left w:val="nil"/>
              <w:bottom w:val="nil"/>
              <w:right w:val="nil"/>
            </w:tcBorders>
          </w:tcPr>
          <w:p w14:paraId="2288C0F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35F5928" w14:textId="77777777" w:rsidR="003348B2" w:rsidRPr="003763BF" w:rsidRDefault="003348B2" w:rsidP="00AE00E3">
            <w:pPr>
              <w:pStyle w:val="AmColumnHeading"/>
            </w:pPr>
            <w:r w:rsidRPr="003763BF">
              <w:t>Módosítás</w:t>
            </w:r>
          </w:p>
        </w:tc>
      </w:tr>
      <w:tr w:rsidR="002551D8" w:rsidRPr="003763BF" w14:paraId="3FB002E4" w14:textId="77777777" w:rsidTr="00AE00E3">
        <w:trPr>
          <w:jc w:val="center"/>
        </w:trPr>
        <w:tc>
          <w:tcPr>
            <w:tcW w:w="4876" w:type="dxa"/>
            <w:tcBorders>
              <w:top w:val="nil"/>
              <w:left w:val="nil"/>
              <w:bottom w:val="nil"/>
              <w:right w:val="nil"/>
            </w:tcBorders>
          </w:tcPr>
          <w:p w14:paraId="240A6868" w14:textId="77777777" w:rsidR="003348B2" w:rsidRPr="003763BF" w:rsidRDefault="003348B2" w:rsidP="00AE00E3">
            <w:pPr>
              <w:pStyle w:val="Normal6a"/>
            </w:pPr>
            <w:r w:rsidRPr="003763BF">
              <w:rPr>
                <w:b/>
                <w:i/>
              </w:rPr>
              <w:t>18.</w:t>
            </w:r>
            <w:r w:rsidRPr="003763BF">
              <w:tab/>
            </w:r>
            <w:r w:rsidRPr="003763BF">
              <w:rPr>
                <w:b/>
                <w:i/>
              </w:rPr>
              <w:t>megismétli, hogy a nemek közötti egyenlőség terén történő előrelépésre irányuló minden erőfeszítést az interszekcionalitás és a nemek közötti egyenlőség általános érvényesítése elvének teljes körű tiszteletben tartása mellett kell megtenni;</w:t>
            </w:r>
          </w:p>
        </w:tc>
        <w:tc>
          <w:tcPr>
            <w:tcW w:w="4876" w:type="dxa"/>
            <w:tcBorders>
              <w:top w:val="nil"/>
              <w:left w:val="nil"/>
              <w:bottom w:val="nil"/>
              <w:right w:val="nil"/>
            </w:tcBorders>
          </w:tcPr>
          <w:p w14:paraId="3E543632" w14:textId="77777777" w:rsidR="003348B2" w:rsidRPr="003763BF" w:rsidRDefault="003348B2" w:rsidP="00AE00E3">
            <w:pPr>
              <w:pStyle w:val="Normal6a"/>
            </w:pPr>
            <w:r w:rsidRPr="003763BF">
              <w:rPr>
                <w:b/>
                <w:i/>
              </w:rPr>
              <w:t>törölve</w:t>
            </w:r>
          </w:p>
        </w:tc>
      </w:tr>
    </w:tbl>
    <w:p w14:paraId="5E6BBFC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{DE}</w:t>
      </w:r>
      <w:r w:rsidRPr="003763BF">
        <w:t>de</w:t>
      </w:r>
      <w:r w:rsidRPr="00342116">
        <w:rPr>
          <w:rStyle w:val="HideTWBExt"/>
        </w:rPr>
        <w:t>&lt;/Original&gt;</w:t>
      </w:r>
    </w:p>
    <w:p w14:paraId="66A995DA" w14:textId="77777777" w:rsidR="003348B2" w:rsidRPr="003763BF" w:rsidRDefault="003348B2" w:rsidP="003348B2">
      <w:r w:rsidRPr="00342116">
        <w:rPr>
          <w:rStyle w:val="HideTWBExt"/>
        </w:rPr>
        <w:t>&lt;/Amend&gt;</w:t>
      </w:r>
    </w:p>
    <w:p w14:paraId="188CC90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731</w:t>
      </w:r>
      <w:r w:rsidRPr="00342116">
        <w:rPr>
          <w:rStyle w:val="HideTWBExt"/>
          <w:b w:val="0"/>
        </w:rPr>
        <w:t>&lt;/NumAm&gt;</w:t>
      </w:r>
    </w:p>
    <w:p w14:paraId="6C097373"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419EF56B" w14:textId="77777777" w:rsidR="003348B2" w:rsidRPr="003763BF" w:rsidRDefault="003348B2" w:rsidP="003348B2">
      <w:pPr>
        <w:pStyle w:val="NormalBold"/>
      </w:pPr>
      <w:r w:rsidRPr="00342116">
        <w:rPr>
          <w:rStyle w:val="HideTWBExt"/>
          <w:b w:val="0"/>
        </w:rPr>
        <w:t>&lt;/RepeatBlock-By&gt;</w:t>
      </w:r>
    </w:p>
    <w:p w14:paraId="0A39E06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963147A" w14:textId="77777777" w:rsidR="003348B2" w:rsidRPr="003763BF" w:rsidRDefault="003348B2" w:rsidP="003348B2">
      <w:pPr>
        <w:pStyle w:val="NormalBold"/>
      </w:pPr>
      <w:r w:rsidRPr="00342116">
        <w:rPr>
          <w:rStyle w:val="HideTWBExt"/>
          <w:b w:val="0"/>
        </w:rPr>
        <w:t>&lt;Article&gt;</w:t>
      </w:r>
      <w:r w:rsidRPr="003763BF">
        <w:t>18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919153B" w14:textId="77777777" w:rsidTr="00AE00E3">
        <w:trPr>
          <w:trHeight w:hRule="exact" w:val="240"/>
          <w:jc w:val="center"/>
        </w:trPr>
        <w:tc>
          <w:tcPr>
            <w:tcW w:w="9752" w:type="dxa"/>
            <w:gridSpan w:val="2"/>
            <w:tcBorders>
              <w:top w:val="nil"/>
              <w:left w:val="nil"/>
              <w:bottom w:val="nil"/>
              <w:right w:val="nil"/>
            </w:tcBorders>
          </w:tcPr>
          <w:p w14:paraId="19158196" w14:textId="77777777" w:rsidR="003348B2" w:rsidRPr="003763BF" w:rsidRDefault="003348B2" w:rsidP="00AE00E3"/>
        </w:tc>
      </w:tr>
      <w:tr w:rsidR="002551D8" w:rsidRPr="003763BF" w14:paraId="627B1E39" w14:textId="77777777" w:rsidTr="00AE00E3">
        <w:trPr>
          <w:trHeight w:val="240"/>
          <w:jc w:val="center"/>
        </w:trPr>
        <w:tc>
          <w:tcPr>
            <w:tcW w:w="4876" w:type="dxa"/>
            <w:tcBorders>
              <w:top w:val="nil"/>
              <w:left w:val="nil"/>
              <w:bottom w:val="nil"/>
              <w:right w:val="nil"/>
            </w:tcBorders>
          </w:tcPr>
          <w:p w14:paraId="02506C0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24DEC9D" w14:textId="77777777" w:rsidR="003348B2" w:rsidRPr="003763BF" w:rsidRDefault="003348B2" w:rsidP="00AE00E3">
            <w:pPr>
              <w:pStyle w:val="AmColumnHeading"/>
            </w:pPr>
            <w:r w:rsidRPr="003763BF">
              <w:t>Módosítás</w:t>
            </w:r>
          </w:p>
        </w:tc>
      </w:tr>
      <w:tr w:rsidR="002551D8" w:rsidRPr="003763BF" w14:paraId="37926C0F" w14:textId="77777777" w:rsidTr="00AE00E3">
        <w:trPr>
          <w:jc w:val="center"/>
        </w:trPr>
        <w:tc>
          <w:tcPr>
            <w:tcW w:w="4876" w:type="dxa"/>
            <w:tcBorders>
              <w:top w:val="nil"/>
              <w:left w:val="nil"/>
              <w:bottom w:val="nil"/>
              <w:right w:val="nil"/>
            </w:tcBorders>
          </w:tcPr>
          <w:p w14:paraId="284363B9" w14:textId="77777777" w:rsidR="003348B2" w:rsidRPr="003763BF" w:rsidRDefault="003348B2" w:rsidP="00AE00E3">
            <w:pPr>
              <w:pStyle w:val="Normal6a"/>
            </w:pPr>
            <w:r w:rsidRPr="003763BF">
              <w:t>18.</w:t>
            </w:r>
            <w:r w:rsidRPr="003763BF">
              <w:tab/>
              <w:t xml:space="preserve">megismétli, hogy a nemek közötti egyenlőség terén történő előrelépésre irányuló minden </w:t>
            </w:r>
            <w:r w:rsidRPr="003763BF">
              <w:rPr>
                <w:b/>
                <w:bCs/>
                <w:i/>
                <w:iCs/>
              </w:rPr>
              <w:t>erőfeszítést az interszekcionalitás és</w:t>
            </w:r>
            <w:r w:rsidRPr="003763BF">
              <w:t xml:space="preserve"> a nemek közötti egyenlőség általános érvényesítése </w:t>
            </w:r>
            <w:r w:rsidRPr="003763BF">
              <w:rPr>
                <w:b/>
                <w:bCs/>
                <w:i/>
                <w:iCs/>
              </w:rPr>
              <w:t>elvének teljes körű tiszteletben tartása mellett kell megtenni</w:t>
            </w:r>
            <w:r w:rsidRPr="003763BF">
              <w:t>;</w:t>
            </w:r>
          </w:p>
        </w:tc>
        <w:tc>
          <w:tcPr>
            <w:tcW w:w="4876" w:type="dxa"/>
            <w:tcBorders>
              <w:top w:val="nil"/>
              <w:left w:val="nil"/>
              <w:bottom w:val="nil"/>
              <w:right w:val="nil"/>
            </w:tcBorders>
          </w:tcPr>
          <w:p w14:paraId="3C558314" w14:textId="77777777" w:rsidR="003348B2" w:rsidRPr="003763BF" w:rsidRDefault="003348B2" w:rsidP="00AE00E3">
            <w:pPr>
              <w:pStyle w:val="Normal6a"/>
            </w:pPr>
            <w:r w:rsidRPr="003763BF">
              <w:t>18.</w:t>
            </w:r>
            <w:r w:rsidRPr="003763BF">
              <w:tab/>
              <w:t xml:space="preserve">megismétli, hogy a nemek közötti egyenlőség terén történő előrelépésre irányuló minden erőfeszítésnek </w:t>
            </w:r>
            <w:r w:rsidRPr="003763BF">
              <w:rPr>
                <w:b/>
                <w:bCs/>
                <w:i/>
                <w:iCs/>
              </w:rPr>
              <w:t>követnie kell a nemek közötti egyenlőség általános érvényesítésének elvét, ezáltal biztosítva a nemi dimenziók integrációját minden szakpolitikába, tevékenységbe és folyamatba, az Unión belüli kormányzás minden szintjén</w:t>
            </w:r>
            <w:r w:rsidRPr="003763BF">
              <w:t xml:space="preserve">; </w:t>
            </w:r>
            <w:r w:rsidRPr="003763BF">
              <w:rPr>
                <w:b/>
                <w:i/>
              </w:rPr>
              <w:t>felhívja a Bizottságot, hogy biztosítsa a nemek közötti egyenlőség általános érvényesítésének következetes és hatékony alkalmazását minden ágazatban;</w:t>
            </w:r>
          </w:p>
        </w:tc>
      </w:tr>
    </w:tbl>
    <w:p w14:paraId="0748547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CDD2AF9" w14:textId="77777777" w:rsidR="003348B2" w:rsidRPr="003763BF" w:rsidRDefault="003348B2" w:rsidP="003348B2">
      <w:r w:rsidRPr="00342116">
        <w:rPr>
          <w:rStyle w:val="HideTWBExt"/>
        </w:rPr>
        <w:t>&lt;/Amend&gt;</w:t>
      </w:r>
    </w:p>
    <w:p w14:paraId="23BFAB2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732</w:t>
      </w:r>
      <w:r w:rsidRPr="00342116">
        <w:rPr>
          <w:rStyle w:val="HideTWBExt"/>
          <w:b w:val="0"/>
        </w:rPr>
        <w:t>&lt;/NumAm&gt;</w:t>
      </w:r>
    </w:p>
    <w:p w14:paraId="0B156E08"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502AD63D" w14:textId="77777777" w:rsidR="003348B2" w:rsidRPr="003763BF" w:rsidRDefault="003348B2" w:rsidP="003348B2">
      <w:pPr>
        <w:pStyle w:val="NormalBold"/>
      </w:pPr>
      <w:r w:rsidRPr="00342116">
        <w:rPr>
          <w:rStyle w:val="HideTWBExt"/>
          <w:b w:val="0"/>
        </w:rPr>
        <w:t>&lt;/RepeatBlock-By&gt;</w:t>
      </w:r>
    </w:p>
    <w:p w14:paraId="1669B7E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0C004C8" w14:textId="77777777" w:rsidR="003348B2" w:rsidRPr="003763BF" w:rsidRDefault="003348B2" w:rsidP="003348B2">
      <w:pPr>
        <w:pStyle w:val="NormalBold"/>
      </w:pPr>
      <w:r w:rsidRPr="00342116">
        <w:rPr>
          <w:rStyle w:val="HideTWBExt"/>
          <w:b w:val="0"/>
        </w:rPr>
        <w:t>&lt;Article&gt;</w:t>
      </w:r>
      <w:r w:rsidRPr="003763BF">
        <w:t>18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FB8AC9A" w14:textId="77777777" w:rsidTr="00AE00E3">
        <w:trPr>
          <w:trHeight w:hRule="exact" w:val="240"/>
          <w:jc w:val="center"/>
        </w:trPr>
        <w:tc>
          <w:tcPr>
            <w:tcW w:w="9752" w:type="dxa"/>
            <w:gridSpan w:val="2"/>
            <w:tcBorders>
              <w:top w:val="nil"/>
              <w:left w:val="nil"/>
              <w:bottom w:val="nil"/>
              <w:right w:val="nil"/>
            </w:tcBorders>
          </w:tcPr>
          <w:p w14:paraId="118468E4" w14:textId="77777777" w:rsidR="003348B2" w:rsidRPr="003763BF" w:rsidRDefault="003348B2" w:rsidP="00AE00E3"/>
        </w:tc>
      </w:tr>
      <w:tr w:rsidR="002551D8" w:rsidRPr="003763BF" w14:paraId="0609BC29" w14:textId="77777777" w:rsidTr="00AE00E3">
        <w:trPr>
          <w:trHeight w:val="240"/>
          <w:jc w:val="center"/>
        </w:trPr>
        <w:tc>
          <w:tcPr>
            <w:tcW w:w="4876" w:type="dxa"/>
            <w:tcBorders>
              <w:top w:val="nil"/>
              <w:left w:val="nil"/>
              <w:bottom w:val="nil"/>
              <w:right w:val="nil"/>
            </w:tcBorders>
          </w:tcPr>
          <w:p w14:paraId="0AC2452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9E374EE" w14:textId="77777777" w:rsidR="003348B2" w:rsidRPr="003763BF" w:rsidRDefault="003348B2" w:rsidP="00AE00E3">
            <w:pPr>
              <w:pStyle w:val="AmColumnHeading"/>
            </w:pPr>
            <w:r w:rsidRPr="003763BF">
              <w:t>Módosítás</w:t>
            </w:r>
          </w:p>
        </w:tc>
      </w:tr>
      <w:tr w:rsidR="002551D8" w:rsidRPr="003763BF" w14:paraId="3D4FB2D6" w14:textId="77777777" w:rsidTr="00AE00E3">
        <w:trPr>
          <w:jc w:val="center"/>
        </w:trPr>
        <w:tc>
          <w:tcPr>
            <w:tcW w:w="4876" w:type="dxa"/>
            <w:tcBorders>
              <w:top w:val="nil"/>
              <w:left w:val="nil"/>
              <w:bottom w:val="nil"/>
              <w:right w:val="nil"/>
            </w:tcBorders>
          </w:tcPr>
          <w:p w14:paraId="3E842160" w14:textId="77777777" w:rsidR="003348B2" w:rsidRPr="003763BF" w:rsidRDefault="003348B2" w:rsidP="00AE00E3">
            <w:pPr>
              <w:pStyle w:val="Normal6a"/>
            </w:pPr>
            <w:r w:rsidRPr="003763BF">
              <w:t>18.</w:t>
            </w:r>
            <w:r w:rsidRPr="003763BF">
              <w:tab/>
              <w:t xml:space="preserve">megismétli, hogy a nemek közötti egyenlőség terén történő előrelépésre irányuló minden erőfeszítést </w:t>
            </w:r>
            <w:r w:rsidRPr="003763BF">
              <w:rPr>
                <w:b/>
                <w:bCs/>
                <w:i/>
                <w:iCs/>
              </w:rPr>
              <w:t>az interszekcionalitás</w:t>
            </w:r>
            <w:r w:rsidRPr="003763BF">
              <w:t xml:space="preserve"> és a nemek közötti egyenlőség általános érvényesítése elvének teljes körű tiszteletben tartása mellett kell megtenni;</w:t>
            </w:r>
          </w:p>
        </w:tc>
        <w:tc>
          <w:tcPr>
            <w:tcW w:w="4876" w:type="dxa"/>
            <w:tcBorders>
              <w:top w:val="nil"/>
              <w:left w:val="nil"/>
              <w:bottom w:val="nil"/>
              <w:right w:val="nil"/>
            </w:tcBorders>
          </w:tcPr>
          <w:p w14:paraId="6E01275B" w14:textId="77777777" w:rsidR="003348B2" w:rsidRPr="003763BF" w:rsidRDefault="003348B2" w:rsidP="00AE00E3">
            <w:pPr>
              <w:pStyle w:val="Normal6a"/>
            </w:pPr>
            <w:r w:rsidRPr="003763BF">
              <w:t>18.</w:t>
            </w:r>
            <w:r w:rsidRPr="003763BF">
              <w:tab/>
              <w:t xml:space="preserve">megismétli, hogy a nemek közötti egyenlőség terén történő előrelépésre irányuló minden erőfeszítést </w:t>
            </w:r>
            <w:r w:rsidRPr="003763BF">
              <w:rPr>
                <w:b/>
                <w:bCs/>
                <w:i/>
                <w:iCs/>
              </w:rPr>
              <w:t xml:space="preserve">a sokszínűség szempontjait figyelembe vevő megközelítések </w:t>
            </w:r>
            <w:r w:rsidRPr="003763BF">
              <w:t>és a nemek közötti egyenlőség általános érvényesítése elvének teljes körű tiszteletben tartása mellett kell megtenni;</w:t>
            </w:r>
          </w:p>
        </w:tc>
      </w:tr>
    </w:tbl>
    <w:p w14:paraId="358CA16C"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F19725D" w14:textId="77777777" w:rsidR="003348B2" w:rsidRPr="003763BF" w:rsidRDefault="003348B2" w:rsidP="003348B2">
      <w:r w:rsidRPr="00342116">
        <w:rPr>
          <w:rStyle w:val="HideTWBExt"/>
        </w:rPr>
        <w:t>&lt;/Amend&gt;</w:t>
      </w:r>
    </w:p>
    <w:p w14:paraId="5BF1E46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733</w:t>
      </w:r>
      <w:r w:rsidRPr="00342116">
        <w:rPr>
          <w:rStyle w:val="HideTWBExt"/>
          <w:b w:val="0"/>
        </w:rPr>
        <w:t>&lt;/NumAm&gt;</w:t>
      </w:r>
    </w:p>
    <w:p w14:paraId="69D31EF3"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63573594" w14:textId="77777777" w:rsidR="003348B2" w:rsidRPr="003763BF" w:rsidRDefault="003348B2" w:rsidP="003348B2">
      <w:pPr>
        <w:pStyle w:val="NormalBold"/>
      </w:pPr>
      <w:r w:rsidRPr="00342116">
        <w:rPr>
          <w:rStyle w:val="HideTWBExt"/>
          <w:b w:val="0"/>
        </w:rPr>
        <w:t>&lt;/RepeatBlock-By&gt;</w:t>
      </w:r>
    </w:p>
    <w:p w14:paraId="23AF5EC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9D40DB4" w14:textId="77777777" w:rsidR="003348B2" w:rsidRPr="003763BF" w:rsidRDefault="003348B2" w:rsidP="003348B2">
      <w:pPr>
        <w:pStyle w:val="NormalBold"/>
      </w:pPr>
      <w:r w:rsidRPr="00342116">
        <w:rPr>
          <w:rStyle w:val="HideTWBExt"/>
          <w:b w:val="0"/>
        </w:rPr>
        <w:t>&lt;Article&gt;</w:t>
      </w:r>
      <w:r w:rsidRPr="003763BF">
        <w:t>18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5507AA5" w14:textId="77777777" w:rsidTr="00AE00E3">
        <w:trPr>
          <w:trHeight w:hRule="exact" w:val="240"/>
          <w:jc w:val="center"/>
        </w:trPr>
        <w:tc>
          <w:tcPr>
            <w:tcW w:w="9752" w:type="dxa"/>
            <w:gridSpan w:val="2"/>
            <w:tcBorders>
              <w:top w:val="nil"/>
              <w:left w:val="nil"/>
              <w:bottom w:val="nil"/>
              <w:right w:val="nil"/>
            </w:tcBorders>
          </w:tcPr>
          <w:p w14:paraId="771E6D35" w14:textId="77777777" w:rsidR="003348B2" w:rsidRPr="003763BF" w:rsidRDefault="003348B2" w:rsidP="00AE00E3"/>
        </w:tc>
      </w:tr>
      <w:tr w:rsidR="002551D8" w:rsidRPr="003763BF" w14:paraId="1F743D1B" w14:textId="77777777" w:rsidTr="00AE00E3">
        <w:trPr>
          <w:trHeight w:val="240"/>
          <w:jc w:val="center"/>
        </w:trPr>
        <w:tc>
          <w:tcPr>
            <w:tcW w:w="4876" w:type="dxa"/>
            <w:tcBorders>
              <w:top w:val="nil"/>
              <w:left w:val="nil"/>
              <w:bottom w:val="nil"/>
              <w:right w:val="nil"/>
            </w:tcBorders>
          </w:tcPr>
          <w:p w14:paraId="5B7DF77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A8B5CD0" w14:textId="77777777" w:rsidR="003348B2" w:rsidRPr="003763BF" w:rsidRDefault="003348B2" w:rsidP="00AE00E3">
            <w:pPr>
              <w:pStyle w:val="AmColumnHeading"/>
            </w:pPr>
            <w:r w:rsidRPr="003763BF">
              <w:t>Módosítás</w:t>
            </w:r>
          </w:p>
        </w:tc>
      </w:tr>
      <w:tr w:rsidR="002551D8" w:rsidRPr="003763BF" w14:paraId="39DE3D15" w14:textId="77777777" w:rsidTr="00AE00E3">
        <w:trPr>
          <w:jc w:val="center"/>
        </w:trPr>
        <w:tc>
          <w:tcPr>
            <w:tcW w:w="4876" w:type="dxa"/>
            <w:tcBorders>
              <w:top w:val="nil"/>
              <w:left w:val="nil"/>
              <w:bottom w:val="nil"/>
              <w:right w:val="nil"/>
            </w:tcBorders>
          </w:tcPr>
          <w:p w14:paraId="4958E85C" w14:textId="77777777" w:rsidR="003348B2" w:rsidRPr="003763BF" w:rsidRDefault="003348B2" w:rsidP="00AE00E3">
            <w:pPr>
              <w:pStyle w:val="Normal6a"/>
            </w:pPr>
            <w:r w:rsidRPr="003763BF">
              <w:t>18.</w:t>
            </w:r>
            <w:r w:rsidRPr="003763BF">
              <w:tab/>
              <w:t xml:space="preserve">megismétli, hogy a </w:t>
            </w:r>
            <w:r w:rsidRPr="003763BF">
              <w:rPr>
                <w:b/>
                <w:bCs/>
                <w:i/>
                <w:iCs/>
              </w:rPr>
              <w:t>nemek</w:t>
            </w:r>
            <w:r w:rsidRPr="003763BF">
              <w:t xml:space="preserve"> közötti egyenlőség terén történő előrelépésre irányuló minden </w:t>
            </w:r>
            <w:r w:rsidRPr="003763BF">
              <w:rPr>
                <w:b/>
                <w:bCs/>
                <w:i/>
                <w:iCs/>
              </w:rPr>
              <w:t>erőfeszítést az interszekcionalitás és a nemek közötti egyenlőség általános érvényesítése elvének teljes körű tiszteletben tartása mellett kell megtenni</w:t>
            </w:r>
            <w:r w:rsidRPr="003763BF">
              <w:t>;</w:t>
            </w:r>
          </w:p>
        </w:tc>
        <w:tc>
          <w:tcPr>
            <w:tcW w:w="4876" w:type="dxa"/>
            <w:tcBorders>
              <w:top w:val="nil"/>
              <w:left w:val="nil"/>
              <w:bottom w:val="nil"/>
              <w:right w:val="nil"/>
            </w:tcBorders>
          </w:tcPr>
          <w:p w14:paraId="72D6EA0F" w14:textId="77777777" w:rsidR="003348B2" w:rsidRPr="003763BF" w:rsidRDefault="003348B2" w:rsidP="00AE00E3">
            <w:pPr>
              <w:pStyle w:val="Normal6a"/>
            </w:pPr>
            <w:r w:rsidRPr="003763BF">
              <w:t>18.</w:t>
            </w:r>
            <w:r w:rsidRPr="003763BF">
              <w:tab/>
              <w:t xml:space="preserve">megismétli, hogy a </w:t>
            </w:r>
            <w:r w:rsidRPr="003763BF">
              <w:rPr>
                <w:b/>
                <w:bCs/>
                <w:i/>
                <w:iCs/>
              </w:rPr>
              <w:t>nők és férfiak</w:t>
            </w:r>
            <w:r w:rsidRPr="003763BF">
              <w:rPr>
                <w:i/>
                <w:iCs/>
              </w:rPr>
              <w:t xml:space="preserve"> </w:t>
            </w:r>
            <w:r w:rsidRPr="003763BF">
              <w:t xml:space="preserve">közötti egyenlőség terén történő előrelépésre irányuló minden </w:t>
            </w:r>
            <w:r w:rsidRPr="003763BF">
              <w:rPr>
                <w:b/>
                <w:bCs/>
                <w:i/>
                <w:iCs/>
              </w:rPr>
              <w:t>erőfeszítésnek figyelembe kell vennie a nők és férfiak közötti természetes különbségeket</w:t>
            </w:r>
            <w:r w:rsidRPr="003763BF">
              <w:t>;</w:t>
            </w:r>
          </w:p>
        </w:tc>
      </w:tr>
    </w:tbl>
    <w:p w14:paraId="1DDA1D6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3A5E868" w14:textId="77777777" w:rsidR="003348B2" w:rsidRPr="003763BF" w:rsidRDefault="003348B2" w:rsidP="003348B2">
      <w:r w:rsidRPr="00342116">
        <w:rPr>
          <w:rStyle w:val="HideTWBExt"/>
        </w:rPr>
        <w:t>&lt;/Amend&gt;</w:t>
      </w:r>
    </w:p>
    <w:p w14:paraId="70731C4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734</w:t>
      </w:r>
      <w:r w:rsidRPr="00342116">
        <w:rPr>
          <w:rStyle w:val="HideTWBExt"/>
          <w:b w:val="0"/>
        </w:rPr>
        <w:t>&lt;/NumAm&gt;</w:t>
      </w:r>
    </w:p>
    <w:p w14:paraId="0B11888C"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3AB01CEE" w14:textId="77777777" w:rsidR="003348B2" w:rsidRPr="003763BF" w:rsidRDefault="003348B2" w:rsidP="003348B2">
      <w:pPr>
        <w:pStyle w:val="NormalBold"/>
      </w:pPr>
      <w:r w:rsidRPr="00342116">
        <w:rPr>
          <w:rStyle w:val="HideTWBExt"/>
          <w:b w:val="0"/>
        </w:rPr>
        <w:t>&lt;/RepeatBlock-By&gt;</w:t>
      </w:r>
    </w:p>
    <w:p w14:paraId="1152A789"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AF1FAC7" w14:textId="77777777" w:rsidR="003348B2" w:rsidRPr="003763BF" w:rsidRDefault="003348B2" w:rsidP="003348B2">
      <w:pPr>
        <w:pStyle w:val="NormalBold"/>
      </w:pPr>
      <w:r w:rsidRPr="00342116">
        <w:rPr>
          <w:rStyle w:val="HideTWBExt"/>
          <w:b w:val="0"/>
        </w:rPr>
        <w:t>&lt;Article&gt;</w:t>
      </w:r>
      <w:r w:rsidRPr="003763BF">
        <w:t>18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01D2D62" w14:textId="77777777" w:rsidTr="00AE00E3">
        <w:trPr>
          <w:trHeight w:hRule="exact" w:val="240"/>
          <w:jc w:val="center"/>
        </w:trPr>
        <w:tc>
          <w:tcPr>
            <w:tcW w:w="9752" w:type="dxa"/>
            <w:gridSpan w:val="2"/>
            <w:tcBorders>
              <w:top w:val="nil"/>
              <w:left w:val="nil"/>
              <w:bottom w:val="nil"/>
              <w:right w:val="nil"/>
            </w:tcBorders>
          </w:tcPr>
          <w:p w14:paraId="202E6D20" w14:textId="77777777" w:rsidR="003348B2" w:rsidRPr="003763BF" w:rsidRDefault="003348B2" w:rsidP="00AE00E3"/>
        </w:tc>
      </w:tr>
      <w:tr w:rsidR="002551D8" w:rsidRPr="003763BF" w14:paraId="3FA9FDB2" w14:textId="77777777" w:rsidTr="00AE00E3">
        <w:trPr>
          <w:trHeight w:val="240"/>
          <w:jc w:val="center"/>
        </w:trPr>
        <w:tc>
          <w:tcPr>
            <w:tcW w:w="4876" w:type="dxa"/>
            <w:tcBorders>
              <w:top w:val="nil"/>
              <w:left w:val="nil"/>
              <w:bottom w:val="nil"/>
              <w:right w:val="nil"/>
            </w:tcBorders>
          </w:tcPr>
          <w:p w14:paraId="6A62CA6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AFB243C" w14:textId="77777777" w:rsidR="003348B2" w:rsidRPr="003763BF" w:rsidRDefault="003348B2" w:rsidP="00AE00E3">
            <w:pPr>
              <w:pStyle w:val="AmColumnHeading"/>
            </w:pPr>
            <w:r w:rsidRPr="003763BF">
              <w:t>Módosítás</w:t>
            </w:r>
          </w:p>
        </w:tc>
      </w:tr>
      <w:tr w:rsidR="002551D8" w:rsidRPr="003763BF" w14:paraId="4AC6AECD" w14:textId="77777777" w:rsidTr="00AE00E3">
        <w:trPr>
          <w:jc w:val="center"/>
        </w:trPr>
        <w:tc>
          <w:tcPr>
            <w:tcW w:w="4876" w:type="dxa"/>
            <w:tcBorders>
              <w:top w:val="nil"/>
              <w:left w:val="nil"/>
              <w:bottom w:val="nil"/>
              <w:right w:val="nil"/>
            </w:tcBorders>
          </w:tcPr>
          <w:p w14:paraId="77765EB7" w14:textId="77777777" w:rsidR="003348B2" w:rsidRPr="003763BF" w:rsidRDefault="003348B2" w:rsidP="00AE00E3">
            <w:pPr>
              <w:pStyle w:val="Normal6a"/>
            </w:pPr>
            <w:r w:rsidRPr="003763BF">
              <w:t>18.</w:t>
            </w:r>
            <w:r w:rsidRPr="003763BF">
              <w:tab/>
              <w:t xml:space="preserve">megismétli, hogy a nemek közötti egyenlőség terén történő előrelépésre irányuló minden erőfeszítést </w:t>
            </w:r>
            <w:r w:rsidRPr="003763BF">
              <w:rPr>
                <w:b/>
                <w:i/>
              </w:rPr>
              <w:t>az interszekcionalitás</w:t>
            </w:r>
            <w:r w:rsidRPr="003763BF">
              <w:t xml:space="preserve"> és a </w:t>
            </w:r>
            <w:r w:rsidRPr="003763BF">
              <w:rPr>
                <w:b/>
                <w:i/>
              </w:rPr>
              <w:t>nemek közötti egyenlőség általános érvényesítése elvének</w:t>
            </w:r>
            <w:r w:rsidRPr="003763BF">
              <w:t xml:space="preserve"> teljes körű tiszteletben tartása mellett kell megtenni;</w:t>
            </w:r>
          </w:p>
        </w:tc>
        <w:tc>
          <w:tcPr>
            <w:tcW w:w="4876" w:type="dxa"/>
            <w:tcBorders>
              <w:top w:val="nil"/>
              <w:left w:val="nil"/>
              <w:bottom w:val="nil"/>
              <w:right w:val="nil"/>
            </w:tcBorders>
          </w:tcPr>
          <w:p w14:paraId="131C9682" w14:textId="77777777" w:rsidR="003348B2" w:rsidRPr="003763BF" w:rsidRDefault="003348B2" w:rsidP="00AE00E3">
            <w:pPr>
              <w:pStyle w:val="Normal6a"/>
            </w:pPr>
            <w:r w:rsidRPr="003763BF">
              <w:t>18.</w:t>
            </w:r>
            <w:r w:rsidRPr="003763BF">
              <w:tab/>
              <w:t xml:space="preserve">megismétli, hogy a nemek közötti egyenlőség terén történő előrelépésre irányuló minden erőfeszítést </w:t>
            </w:r>
            <w:r w:rsidRPr="003763BF">
              <w:rPr>
                <w:b/>
                <w:i/>
              </w:rPr>
              <w:t>a nők biológiai nemének</w:t>
            </w:r>
            <w:r w:rsidRPr="003763BF">
              <w:t xml:space="preserve"> és a </w:t>
            </w:r>
            <w:r w:rsidRPr="003763BF">
              <w:rPr>
                <w:b/>
                <w:i/>
              </w:rPr>
              <w:t>férfiak biológiai nemének</w:t>
            </w:r>
            <w:r w:rsidRPr="003763BF">
              <w:t xml:space="preserve"> teljes körű tiszteletben tartása mellett kell megtenni;</w:t>
            </w:r>
          </w:p>
        </w:tc>
      </w:tr>
    </w:tbl>
    <w:p w14:paraId="432CC37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27529F24" w14:textId="77777777" w:rsidR="003348B2" w:rsidRPr="003763BF" w:rsidRDefault="003348B2" w:rsidP="003348B2">
      <w:r w:rsidRPr="00342116">
        <w:rPr>
          <w:rStyle w:val="HideTWBExt"/>
        </w:rPr>
        <w:t>&lt;/Amend&gt;</w:t>
      </w:r>
    </w:p>
    <w:p w14:paraId="41700C3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735</w:t>
      </w:r>
      <w:r w:rsidRPr="00342116">
        <w:rPr>
          <w:rStyle w:val="HideTWBExt"/>
          <w:b w:val="0"/>
        </w:rPr>
        <w:t>&lt;/NumAm&gt;</w:t>
      </w:r>
    </w:p>
    <w:p w14:paraId="02917E9D"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22B2FE57" w14:textId="77777777" w:rsidR="003348B2" w:rsidRPr="003763BF" w:rsidRDefault="003348B2" w:rsidP="003348B2">
      <w:pPr>
        <w:pStyle w:val="NormalBold"/>
      </w:pPr>
      <w:r w:rsidRPr="00342116">
        <w:rPr>
          <w:rStyle w:val="HideTWBExt"/>
          <w:b w:val="0"/>
        </w:rPr>
        <w:t>&lt;/RepeatBlock-By&gt;</w:t>
      </w:r>
    </w:p>
    <w:p w14:paraId="47D4170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E83C2E8" w14:textId="77777777" w:rsidR="003348B2" w:rsidRPr="003763BF" w:rsidRDefault="003348B2" w:rsidP="003348B2">
      <w:pPr>
        <w:pStyle w:val="NormalBold"/>
      </w:pPr>
      <w:r w:rsidRPr="00342116">
        <w:rPr>
          <w:rStyle w:val="HideTWBExt"/>
          <w:b w:val="0"/>
        </w:rPr>
        <w:t>&lt;Article&gt;</w:t>
      </w:r>
      <w:r w:rsidRPr="003763BF">
        <w:t>18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1C50562" w14:textId="77777777" w:rsidTr="00AE00E3">
        <w:trPr>
          <w:trHeight w:hRule="exact" w:val="240"/>
          <w:jc w:val="center"/>
        </w:trPr>
        <w:tc>
          <w:tcPr>
            <w:tcW w:w="9752" w:type="dxa"/>
            <w:gridSpan w:val="2"/>
            <w:tcBorders>
              <w:top w:val="nil"/>
              <w:left w:val="nil"/>
              <w:bottom w:val="nil"/>
              <w:right w:val="nil"/>
            </w:tcBorders>
          </w:tcPr>
          <w:p w14:paraId="0FD8F894" w14:textId="77777777" w:rsidR="003348B2" w:rsidRPr="003763BF" w:rsidRDefault="003348B2" w:rsidP="00AE00E3"/>
        </w:tc>
      </w:tr>
      <w:tr w:rsidR="002551D8" w:rsidRPr="003763BF" w14:paraId="7E234AA8" w14:textId="77777777" w:rsidTr="00AE00E3">
        <w:trPr>
          <w:trHeight w:val="240"/>
          <w:jc w:val="center"/>
        </w:trPr>
        <w:tc>
          <w:tcPr>
            <w:tcW w:w="4876" w:type="dxa"/>
            <w:tcBorders>
              <w:top w:val="nil"/>
              <w:left w:val="nil"/>
              <w:bottom w:val="nil"/>
              <w:right w:val="nil"/>
            </w:tcBorders>
          </w:tcPr>
          <w:p w14:paraId="4E6C3C3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95006D8" w14:textId="77777777" w:rsidR="003348B2" w:rsidRPr="003763BF" w:rsidRDefault="003348B2" w:rsidP="00AE00E3">
            <w:pPr>
              <w:pStyle w:val="AmColumnHeading"/>
            </w:pPr>
            <w:r w:rsidRPr="003763BF">
              <w:t>Módosítás</w:t>
            </w:r>
          </w:p>
        </w:tc>
      </w:tr>
      <w:tr w:rsidR="002551D8" w:rsidRPr="003763BF" w14:paraId="3AEC3832" w14:textId="77777777" w:rsidTr="00AE00E3">
        <w:trPr>
          <w:jc w:val="center"/>
        </w:trPr>
        <w:tc>
          <w:tcPr>
            <w:tcW w:w="4876" w:type="dxa"/>
            <w:tcBorders>
              <w:top w:val="nil"/>
              <w:left w:val="nil"/>
              <w:bottom w:val="nil"/>
              <w:right w:val="nil"/>
            </w:tcBorders>
          </w:tcPr>
          <w:p w14:paraId="2AF40618" w14:textId="77777777" w:rsidR="003348B2" w:rsidRPr="003763BF" w:rsidRDefault="003348B2" w:rsidP="00AE00E3">
            <w:pPr>
              <w:pStyle w:val="Normal6a"/>
            </w:pPr>
          </w:p>
        </w:tc>
        <w:tc>
          <w:tcPr>
            <w:tcW w:w="4876" w:type="dxa"/>
            <w:tcBorders>
              <w:top w:val="nil"/>
              <w:left w:val="nil"/>
              <w:bottom w:val="nil"/>
              <w:right w:val="nil"/>
            </w:tcBorders>
          </w:tcPr>
          <w:p w14:paraId="6E9A9252" w14:textId="77777777" w:rsidR="003348B2" w:rsidRPr="003763BF" w:rsidRDefault="003348B2" w:rsidP="00AE00E3">
            <w:pPr>
              <w:pStyle w:val="Normal6a"/>
            </w:pPr>
            <w:r w:rsidRPr="003763BF">
              <w:rPr>
                <w:b/>
                <w:i/>
              </w:rPr>
              <w:t>18a.</w:t>
            </w:r>
            <w:r w:rsidRPr="003763BF">
              <w:tab/>
            </w:r>
            <w:r w:rsidRPr="003763BF">
              <w:rPr>
                <w:b/>
                <w:i/>
              </w:rPr>
              <w:t>felszólítja a Bizottságot és a tagállamokat, hogy gondolják át a nők előtt álló számtalan kihívás interszekcionalitását, építsenek az uniós tagállamok széles körű szakértelmére, és támogassák női szakértői csoportok létrehozását azon konkrét kihívások kezelése érdekében, amelyek hatással vannak a nők életminőségére és társadalmi részvételére, mozdítsák elő az együttműködést és a bevált gyakorlatok cseréjét, ösztönözzék a nők egészségügyi, szociális, kutatási és oktatási menetrendjét az egész EU-ban, és teljesítsék az EU-Szerződés egyenlőtlenségek felszámolására, valamint a férfiak és nők közötti egyenlőség előmozdítására irányuló célját;</w:t>
            </w:r>
          </w:p>
        </w:tc>
      </w:tr>
    </w:tbl>
    <w:p w14:paraId="133498E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3DB8FDE" w14:textId="77777777" w:rsidR="003348B2" w:rsidRPr="003763BF" w:rsidRDefault="003348B2" w:rsidP="003348B2">
      <w:r w:rsidRPr="00342116">
        <w:rPr>
          <w:rStyle w:val="HideTWBExt"/>
        </w:rPr>
        <w:t>&lt;/Amend&gt;</w:t>
      </w:r>
    </w:p>
    <w:p w14:paraId="5414716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736</w:t>
      </w:r>
      <w:r w:rsidRPr="00342116">
        <w:rPr>
          <w:rStyle w:val="HideTWBExt"/>
          <w:b w:val="0"/>
        </w:rPr>
        <w:t>&lt;/NumAm&gt;</w:t>
      </w:r>
    </w:p>
    <w:p w14:paraId="2F4FEB11"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27F9B2CF" w14:textId="77777777" w:rsidR="003348B2" w:rsidRPr="003763BF" w:rsidRDefault="003348B2" w:rsidP="003348B2">
      <w:pPr>
        <w:pStyle w:val="NormalBold"/>
      </w:pPr>
      <w:r w:rsidRPr="00342116">
        <w:rPr>
          <w:rStyle w:val="HideTWBExt"/>
          <w:b w:val="0"/>
        </w:rPr>
        <w:t>&lt;/RepeatBlock-By&gt;</w:t>
      </w:r>
    </w:p>
    <w:p w14:paraId="314D7B8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489AD96" w14:textId="77777777" w:rsidR="003348B2" w:rsidRPr="003763BF" w:rsidRDefault="003348B2" w:rsidP="003348B2">
      <w:pPr>
        <w:pStyle w:val="NormalBold"/>
      </w:pPr>
      <w:r w:rsidRPr="00342116">
        <w:rPr>
          <w:rStyle w:val="HideTWBExt"/>
          <w:b w:val="0"/>
        </w:rPr>
        <w:t>&lt;Article&gt;</w:t>
      </w:r>
      <w:r w:rsidRPr="003763BF">
        <w:t>18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956544B" w14:textId="77777777" w:rsidTr="00AE00E3">
        <w:trPr>
          <w:trHeight w:hRule="exact" w:val="240"/>
          <w:jc w:val="center"/>
        </w:trPr>
        <w:tc>
          <w:tcPr>
            <w:tcW w:w="9752" w:type="dxa"/>
            <w:gridSpan w:val="2"/>
            <w:tcBorders>
              <w:top w:val="nil"/>
              <w:left w:val="nil"/>
              <w:bottom w:val="nil"/>
              <w:right w:val="nil"/>
            </w:tcBorders>
          </w:tcPr>
          <w:p w14:paraId="30D51368" w14:textId="77777777" w:rsidR="003348B2" w:rsidRPr="003763BF" w:rsidRDefault="003348B2" w:rsidP="00AE00E3"/>
        </w:tc>
      </w:tr>
      <w:tr w:rsidR="002551D8" w:rsidRPr="003763BF" w14:paraId="1B5B4E5E" w14:textId="77777777" w:rsidTr="00AE00E3">
        <w:trPr>
          <w:trHeight w:val="240"/>
          <w:jc w:val="center"/>
        </w:trPr>
        <w:tc>
          <w:tcPr>
            <w:tcW w:w="4876" w:type="dxa"/>
            <w:tcBorders>
              <w:top w:val="nil"/>
              <w:left w:val="nil"/>
              <w:bottom w:val="nil"/>
              <w:right w:val="nil"/>
            </w:tcBorders>
          </w:tcPr>
          <w:p w14:paraId="7FECC77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9AC202E" w14:textId="77777777" w:rsidR="003348B2" w:rsidRPr="003763BF" w:rsidRDefault="003348B2" w:rsidP="00AE00E3">
            <w:pPr>
              <w:pStyle w:val="AmColumnHeading"/>
            </w:pPr>
            <w:r w:rsidRPr="003763BF">
              <w:t>Módosítás</w:t>
            </w:r>
          </w:p>
        </w:tc>
      </w:tr>
      <w:tr w:rsidR="002551D8" w:rsidRPr="003763BF" w14:paraId="02A79090" w14:textId="77777777" w:rsidTr="00AE00E3">
        <w:trPr>
          <w:jc w:val="center"/>
        </w:trPr>
        <w:tc>
          <w:tcPr>
            <w:tcW w:w="4876" w:type="dxa"/>
            <w:tcBorders>
              <w:top w:val="nil"/>
              <w:left w:val="nil"/>
              <w:bottom w:val="nil"/>
              <w:right w:val="nil"/>
            </w:tcBorders>
          </w:tcPr>
          <w:p w14:paraId="18DA34D5" w14:textId="77777777" w:rsidR="003348B2" w:rsidRPr="003763BF" w:rsidRDefault="003348B2" w:rsidP="00AE00E3">
            <w:pPr>
              <w:pStyle w:val="Normal6a"/>
            </w:pPr>
          </w:p>
        </w:tc>
        <w:tc>
          <w:tcPr>
            <w:tcW w:w="4876" w:type="dxa"/>
            <w:tcBorders>
              <w:top w:val="nil"/>
              <w:left w:val="nil"/>
              <w:bottom w:val="nil"/>
              <w:right w:val="nil"/>
            </w:tcBorders>
          </w:tcPr>
          <w:p w14:paraId="06298A34" w14:textId="77777777" w:rsidR="003348B2" w:rsidRPr="003763BF" w:rsidRDefault="003348B2" w:rsidP="00AE00E3">
            <w:pPr>
              <w:pStyle w:val="Normal6a"/>
            </w:pPr>
            <w:r w:rsidRPr="003763BF">
              <w:rPr>
                <w:b/>
                <w:i/>
              </w:rPr>
              <w:t>18a.</w:t>
            </w:r>
            <w:r w:rsidRPr="003763BF">
              <w:tab/>
            </w:r>
            <w:r w:rsidRPr="003763BF">
              <w:rPr>
                <w:b/>
                <w:i/>
              </w:rPr>
              <w:t>emlékeztet arra, hogy a vidéki térségekben élő nők létfontosságú szerepet játszanak közösségeik fenntartásában és a mezőgazdaság életképességének megőrzésében; sajnálja, hogy jelentős hozzájárulásuk ellenére továbbra is számos kihívással szembesülnek, beleértve a korlátozott foglalkoztatási lehetőségeket, a szolgáltatásokhoz való rosszabb hozzáférést, a kevésbé fejlett infrastruktúrát és a döntéshozatali fórumokon való alulreprezentáltságot, továbbá sajnálja, hogy a vidéken élő nők munkájának nagy része informális és el nem ismert munka;</w:t>
            </w:r>
          </w:p>
        </w:tc>
      </w:tr>
    </w:tbl>
    <w:p w14:paraId="7161831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4EF95C0" w14:textId="77777777" w:rsidR="003348B2" w:rsidRPr="003763BF" w:rsidRDefault="003348B2" w:rsidP="003348B2">
      <w:r w:rsidRPr="00342116">
        <w:rPr>
          <w:rStyle w:val="HideTWBExt"/>
        </w:rPr>
        <w:t>&lt;/Amend&gt;</w:t>
      </w:r>
    </w:p>
    <w:p w14:paraId="248766F6"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737</w:t>
      </w:r>
      <w:r w:rsidRPr="00342116">
        <w:rPr>
          <w:rStyle w:val="HideTWBExt"/>
          <w:b w:val="0"/>
        </w:rPr>
        <w:t>&lt;/NumAm&gt;</w:t>
      </w:r>
    </w:p>
    <w:p w14:paraId="7985A210" w14:textId="77777777" w:rsidR="003348B2" w:rsidRPr="003763BF" w:rsidRDefault="003348B2" w:rsidP="003348B2">
      <w:pPr>
        <w:pStyle w:val="NormalBold"/>
      </w:pPr>
      <w:r w:rsidRPr="00342116">
        <w:rPr>
          <w:rStyle w:val="HideTWBExt"/>
          <w:b w:val="0"/>
        </w:rPr>
        <w:t>&lt;RepeatBlock-By&gt;&lt;Members&gt;</w:t>
      </w:r>
      <w:r w:rsidRPr="003763BF">
        <w:t>Galato Alexandraki</w:t>
      </w:r>
      <w:r w:rsidRPr="00342116">
        <w:rPr>
          <w:rStyle w:val="HideTWBExt"/>
          <w:b w:val="0"/>
        </w:rPr>
        <w:t>&lt;/Members&gt;</w:t>
      </w:r>
    </w:p>
    <w:p w14:paraId="16A73EF8" w14:textId="77777777" w:rsidR="003348B2" w:rsidRPr="003763BF" w:rsidRDefault="003348B2" w:rsidP="003348B2">
      <w:pPr>
        <w:pStyle w:val="NormalBold"/>
      </w:pPr>
      <w:r w:rsidRPr="00342116">
        <w:rPr>
          <w:rStyle w:val="HideTWBExt"/>
          <w:b w:val="0"/>
        </w:rPr>
        <w:t>&lt;/RepeatBlock-By&gt;</w:t>
      </w:r>
    </w:p>
    <w:p w14:paraId="29276D0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88DD96A" w14:textId="77777777" w:rsidR="003348B2" w:rsidRPr="003763BF" w:rsidRDefault="003348B2" w:rsidP="003348B2">
      <w:pPr>
        <w:pStyle w:val="NormalBold"/>
      </w:pPr>
      <w:r w:rsidRPr="00342116">
        <w:rPr>
          <w:rStyle w:val="HideTWBExt"/>
          <w:b w:val="0"/>
        </w:rPr>
        <w:t>&lt;Article&gt;</w:t>
      </w:r>
      <w:r w:rsidRPr="003763BF">
        <w:t>18 a bekezdés (új)</w:t>
      </w:r>
      <w:r w:rsidRPr="00342116">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2A1B6FF" w14:textId="77777777" w:rsidTr="00AE00E3">
        <w:trPr>
          <w:trHeight w:hRule="exact" w:val="240"/>
          <w:jc w:val="center"/>
        </w:trPr>
        <w:tc>
          <w:tcPr>
            <w:tcW w:w="9752" w:type="dxa"/>
            <w:gridSpan w:val="2"/>
            <w:tcBorders>
              <w:top w:val="nil"/>
              <w:left w:val="nil"/>
              <w:bottom w:val="nil"/>
              <w:right w:val="nil"/>
            </w:tcBorders>
          </w:tcPr>
          <w:p w14:paraId="24DAA2BB" w14:textId="77777777" w:rsidR="003348B2" w:rsidRPr="003763BF" w:rsidRDefault="003348B2" w:rsidP="00AE00E3"/>
        </w:tc>
      </w:tr>
      <w:tr w:rsidR="002551D8" w:rsidRPr="003763BF" w14:paraId="58A5D4D6" w14:textId="77777777" w:rsidTr="00AE00E3">
        <w:trPr>
          <w:trHeight w:val="240"/>
          <w:jc w:val="center"/>
        </w:trPr>
        <w:tc>
          <w:tcPr>
            <w:tcW w:w="4876" w:type="dxa"/>
            <w:tcBorders>
              <w:top w:val="nil"/>
              <w:left w:val="nil"/>
              <w:bottom w:val="nil"/>
              <w:right w:val="nil"/>
            </w:tcBorders>
          </w:tcPr>
          <w:p w14:paraId="40F6576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5834975" w14:textId="77777777" w:rsidR="003348B2" w:rsidRPr="003763BF" w:rsidRDefault="003348B2" w:rsidP="00AE00E3">
            <w:pPr>
              <w:pStyle w:val="AmColumnHeading"/>
            </w:pPr>
            <w:r w:rsidRPr="003763BF">
              <w:t>Módosítás</w:t>
            </w:r>
          </w:p>
        </w:tc>
      </w:tr>
      <w:tr w:rsidR="002551D8" w:rsidRPr="003763BF" w14:paraId="4D0E1E63" w14:textId="77777777" w:rsidTr="00AE00E3">
        <w:trPr>
          <w:jc w:val="center"/>
        </w:trPr>
        <w:tc>
          <w:tcPr>
            <w:tcW w:w="4876" w:type="dxa"/>
            <w:tcBorders>
              <w:top w:val="nil"/>
              <w:left w:val="nil"/>
              <w:bottom w:val="nil"/>
              <w:right w:val="nil"/>
            </w:tcBorders>
          </w:tcPr>
          <w:p w14:paraId="6CE2EC95" w14:textId="77777777" w:rsidR="003348B2" w:rsidRPr="003763BF" w:rsidRDefault="003348B2" w:rsidP="00AE00E3">
            <w:pPr>
              <w:pStyle w:val="Normal6a"/>
            </w:pPr>
          </w:p>
        </w:tc>
        <w:tc>
          <w:tcPr>
            <w:tcW w:w="4876" w:type="dxa"/>
            <w:tcBorders>
              <w:top w:val="nil"/>
              <w:left w:val="nil"/>
              <w:bottom w:val="nil"/>
              <w:right w:val="nil"/>
            </w:tcBorders>
          </w:tcPr>
          <w:p w14:paraId="589AFDF9" w14:textId="77777777" w:rsidR="003348B2" w:rsidRPr="003763BF" w:rsidRDefault="003348B2" w:rsidP="00AE00E3">
            <w:pPr>
              <w:pStyle w:val="Normal6a"/>
            </w:pPr>
            <w:r w:rsidRPr="003763BF">
              <w:rPr>
                <w:b/>
                <w:i/>
              </w:rPr>
              <w:t>18a.</w:t>
            </w:r>
            <w:r w:rsidRPr="003763BF">
              <w:tab/>
            </w:r>
            <w:r w:rsidRPr="003763BF">
              <w:rPr>
                <w:b/>
                <w:i/>
              </w:rPr>
              <w:t>hangsúlyozza, hogy az egyenlőségi politikáknak támogatniuk és erősíteniük kell a nők szerepét a családban és a társadalomban, elismerve az anyaság értékét, a nők sajátosságait és a kulturális hagyományokat;</w:t>
            </w:r>
            <w:r w:rsidRPr="003763BF">
              <w:t xml:space="preserve"> </w:t>
            </w:r>
            <w:r w:rsidRPr="003763BF">
              <w:rPr>
                <w:b/>
                <w:i/>
              </w:rPr>
              <w:t>elutasítja az olyan ellentmondásos ideológiai koncepciók népszerűsítését, mint a társadalmi nemek, amelyek összezavarják a szerepeket, és gyengítik a nők mint nők iránti tiszteletet;</w:t>
            </w:r>
          </w:p>
        </w:tc>
      </w:tr>
    </w:tbl>
    <w:p w14:paraId="31B0892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{EL}</w:t>
      </w:r>
      <w:r w:rsidRPr="003763BF">
        <w:t>el</w:t>
      </w:r>
      <w:r w:rsidRPr="00342116">
        <w:rPr>
          <w:rStyle w:val="HideTWBExt"/>
        </w:rPr>
        <w:t>&lt;/Original&gt;</w:t>
      </w:r>
    </w:p>
    <w:p w14:paraId="605BC187" w14:textId="434DE14D" w:rsidR="003348B2" w:rsidRPr="003763BF" w:rsidRDefault="003348B2" w:rsidP="003348B2">
      <w:r w:rsidRPr="00342116">
        <w:rPr>
          <w:rStyle w:val="HideTWBExt"/>
        </w:rPr>
        <w:t>&lt;/Amend&gt;</w:t>
      </w:r>
    </w:p>
    <w:p w14:paraId="3B7DDF5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738</w:t>
      </w:r>
      <w:r w:rsidRPr="00342116">
        <w:rPr>
          <w:rStyle w:val="HideTWBExt"/>
          <w:b w:val="0"/>
        </w:rPr>
        <w:t>&lt;/NumAm&gt;</w:t>
      </w:r>
    </w:p>
    <w:p w14:paraId="66ED4978"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38286406" w14:textId="77777777" w:rsidR="003348B2" w:rsidRPr="003763BF" w:rsidRDefault="003348B2" w:rsidP="003348B2">
      <w:pPr>
        <w:pStyle w:val="NormalBold"/>
      </w:pPr>
      <w:r w:rsidRPr="00342116">
        <w:rPr>
          <w:rStyle w:val="HideTWBExt"/>
          <w:b w:val="0"/>
        </w:rPr>
        <w:t>&lt;/RepeatBlock-By&gt;</w:t>
      </w:r>
    </w:p>
    <w:p w14:paraId="0092157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F4D7307" w14:textId="77777777" w:rsidR="003348B2" w:rsidRPr="003763BF" w:rsidRDefault="003348B2" w:rsidP="003348B2">
      <w:pPr>
        <w:pStyle w:val="NormalBold"/>
      </w:pPr>
      <w:r w:rsidRPr="00342116">
        <w:rPr>
          <w:rStyle w:val="HideTWBExt"/>
          <w:b w:val="0"/>
        </w:rPr>
        <w:t>&lt;Article&gt;</w:t>
      </w:r>
      <w:r w:rsidRPr="003763BF">
        <w:t>18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3748716" w14:textId="77777777" w:rsidTr="00AE00E3">
        <w:trPr>
          <w:trHeight w:hRule="exact" w:val="240"/>
          <w:jc w:val="center"/>
        </w:trPr>
        <w:tc>
          <w:tcPr>
            <w:tcW w:w="9752" w:type="dxa"/>
            <w:gridSpan w:val="2"/>
            <w:tcBorders>
              <w:top w:val="nil"/>
              <w:left w:val="nil"/>
              <w:bottom w:val="nil"/>
              <w:right w:val="nil"/>
            </w:tcBorders>
          </w:tcPr>
          <w:p w14:paraId="5942D1B9" w14:textId="77777777" w:rsidR="003348B2" w:rsidRPr="003763BF" w:rsidRDefault="003348B2" w:rsidP="00AE00E3"/>
        </w:tc>
      </w:tr>
      <w:tr w:rsidR="002551D8" w:rsidRPr="003763BF" w14:paraId="6B668EE4" w14:textId="77777777" w:rsidTr="00AE00E3">
        <w:trPr>
          <w:trHeight w:val="240"/>
          <w:jc w:val="center"/>
        </w:trPr>
        <w:tc>
          <w:tcPr>
            <w:tcW w:w="4876" w:type="dxa"/>
            <w:tcBorders>
              <w:top w:val="nil"/>
              <w:left w:val="nil"/>
              <w:bottom w:val="nil"/>
              <w:right w:val="nil"/>
            </w:tcBorders>
          </w:tcPr>
          <w:p w14:paraId="586F51E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1A4D405" w14:textId="77777777" w:rsidR="003348B2" w:rsidRPr="003763BF" w:rsidRDefault="003348B2" w:rsidP="00AE00E3">
            <w:pPr>
              <w:pStyle w:val="AmColumnHeading"/>
            </w:pPr>
            <w:r w:rsidRPr="003763BF">
              <w:t>Módosítás</w:t>
            </w:r>
          </w:p>
        </w:tc>
      </w:tr>
      <w:tr w:rsidR="002551D8" w:rsidRPr="003763BF" w14:paraId="621AB7CE" w14:textId="77777777" w:rsidTr="00AE00E3">
        <w:trPr>
          <w:jc w:val="center"/>
        </w:trPr>
        <w:tc>
          <w:tcPr>
            <w:tcW w:w="4876" w:type="dxa"/>
            <w:tcBorders>
              <w:top w:val="nil"/>
              <w:left w:val="nil"/>
              <w:bottom w:val="nil"/>
              <w:right w:val="nil"/>
            </w:tcBorders>
          </w:tcPr>
          <w:p w14:paraId="5884C12E" w14:textId="77777777" w:rsidR="003348B2" w:rsidRPr="003763BF" w:rsidRDefault="003348B2" w:rsidP="00AE00E3">
            <w:pPr>
              <w:pStyle w:val="Normal6a"/>
            </w:pPr>
          </w:p>
        </w:tc>
        <w:tc>
          <w:tcPr>
            <w:tcW w:w="4876" w:type="dxa"/>
            <w:tcBorders>
              <w:top w:val="nil"/>
              <w:left w:val="nil"/>
              <w:bottom w:val="nil"/>
              <w:right w:val="nil"/>
            </w:tcBorders>
          </w:tcPr>
          <w:p w14:paraId="77F3E164" w14:textId="77777777" w:rsidR="003348B2" w:rsidRPr="003763BF" w:rsidRDefault="003348B2" w:rsidP="00AE00E3">
            <w:pPr>
              <w:pStyle w:val="Normal6a"/>
            </w:pPr>
            <w:r w:rsidRPr="003763BF">
              <w:rPr>
                <w:b/>
                <w:i/>
              </w:rPr>
              <w:t>18a.</w:t>
            </w:r>
            <w:r w:rsidRPr="003763BF">
              <w:tab/>
            </w:r>
            <w:r w:rsidRPr="003763BF">
              <w:rPr>
                <w:b/>
                <w:i/>
              </w:rPr>
              <w:t>sürgeti a tagállamokat, hogy hozzanak konkrét gazdasági és szociális intézkedéseket a társadalmi kirekesztés és a szegénység kockázatának kezelése érdekében, különös tekintettel a lakhatáshoz, a közlekedéshez és az energiához megfizethető áron való hozzáférésre;</w:t>
            </w:r>
          </w:p>
        </w:tc>
      </w:tr>
    </w:tbl>
    <w:p w14:paraId="360A4B0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3EE1D2B" w14:textId="77777777" w:rsidR="003348B2" w:rsidRPr="003763BF" w:rsidRDefault="003348B2" w:rsidP="003348B2">
      <w:r w:rsidRPr="00342116">
        <w:rPr>
          <w:rStyle w:val="HideTWBExt"/>
        </w:rPr>
        <w:t>&lt;/Amend&gt;</w:t>
      </w:r>
    </w:p>
    <w:p w14:paraId="07BFEC8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739</w:t>
      </w:r>
      <w:r w:rsidRPr="00342116">
        <w:rPr>
          <w:rStyle w:val="HideTWBExt"/>
          <w:b w:val="0"/>
        </w:rPr>
        <w:t>&lt;/NumAm&gt;</w:t>
      </w:r>
    </w:p>
    <w:p w14:paraId="68E2344F" w14:textId="77777777" w:rsidR="003348B2" w:rsidRPr="003763BF" w:rsidRDefault="003348B2" w:rsidP="003348B2">
      <w:pPr>
        <w:pStyle w:val="NormalBold"/>
      </w:pPr>
      <w:r w:rsidRPr="00342116">
        <w:rPr>
          <w:rStyle w:val="HideTWBExt"/>
          <w:b w:val="0"/>
        </w:rPr>
        <w:t>&lt;RepeatBlock-By&gt;&lt;Members&gt;</w:t>
      </w:r>
      <w:r w:rsidRPr="003763BF">
        <w:t>Giusi Princi</w:t>
      </w:r>
      <w:r w:rsidRPr="00342116">
        <w:rPr>
          <w:rStyle w:val="HideTWBExt"/>
          <w:b w:val="0"/>
        </w:rPr>
        <w:t>&lt;/Members&gt;</w:t>
      </w:r>
    </w:p>
    <w:p w14:paraId="48FDB428" w14:textId="77777777" w:rsidR="003348B2" w:rsidRPr="003763BF" w:rsidRDefault="003348B2" w:rsidP="003348B2">
      <w:pPr>
        <w:pStyle w:val="NormalBold"/>
      </w:pPr>
      <w:r w:rsidRPr="00342116">
        <w:rPr>
          <w:rStyle w:val="HideTWBExt"/>
          <w:b w:val="0"/>
        </w:rPr>
        <w:t>&lt;/RepeatBlock-By&gt;</w:t>
      </w:r>
    </w:p>
    <w:p w14:paraId="47F54D3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8A09D16" w14:textId="77777777" w:rsidR="003348B2" w:rsidRPr="003763BF" w:rsidRDefault="003348B2" w:rsidP="003348B2">
      <w:pPr>
        <w:pStyle w:val="NormalBold"/>
      </w:pPr>
      <w:r w:rsidRPr="00342116">
        <w:rPr>
          <w:rStyle w:val="HideTWBExt"/>
          <w:b w:val="0"/>
        </w:rPr>
        <w:t>&lt;Article&gt;</w:t>
      </w:r>
      <w:r w:rsidRPr="003763BF">
        <w:t>18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1811F13" w14:textId="77777777" w:rsidTr="00AE00E3">
        <w:trPr>
          <w:trHeight w:hRule="exact" w:val="240"/>
          <w:jc w:val="center"/>
        </w:trPr>
        <w:tc>
          <w:tcPr>
            <w:tcW w:w="9752" w:type="dxa"/>
            <w:gridSpan w:val="2"/>
            <w:tcBorders>
              <w:top w:val="nil"/>
              <w:left w:val="nil"/>
              <w:bottom w:val="nil"/>
              <w:right w:val="nil"/>
            </w:tcBorders>
          </w:tcPr>
          <w:p w14:paraId="34B727DD" w14:textId="77777777" w:rsidR="003348B2" w:rsidRPr="003763BF" w:rsidRDefault="003348B2" w:rsidP="00AE00E3"/>
        </w:tc>
      </w:tr>
      <w:tr w:rsidR="002551D8" w:rsidRPr="003763BF" w14:paraId="326B0047" w14:textId="77777777" w:rsidTr="00AE00E3">
        <w:trPr>
          <w:trHeight w:val="240"/>
          <w:jc w:val="center"/>
        </w:trPr>
        <w:tc>
          <w:tcPr>
            <w:tcW w:w="4876" w:type="dxa"/>
            <w:tcBorders>
              <w:top w:val="nil"/>
              <w:left w:val="nil"/>
              <w:bottom w:val="nil"/>
              <w:right w:val="nil"/>
            </w:tcBorders>
          </w:tcPr>
          <w:p w14:paraId="01921B4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D2D6AE7" w14:textId="77777777" w:rsidR="003348B2" w:rsidRPr="003763BF" w:rsidRDefault="003348B2" w:rsidP="00AE00E3">
            <w:pPr>
              <w:pStyle w:val="AmColumnHeading"/>
            </w:pPr>
            <w:r w:rsidRPr="003763BF">
              <w:t>Módosítás</w:t>
            </w:r>
          </w:p>
        </w:tc>
      </w:tr>
      <w:tr w:rsidR="002551D8" w:rsidRPr="003763BF" w14:paraId="5F4E374D" w14:textId="77777777" w:rsidTr="00AE00E3">
        <w:trPr>
          <w:jc w:val="center"/>
        </w:trPr>
        <w:tc>
          <w:tcPr>
            <w:tcW w:w="4876" w:type="dxa"/>
            <w:tcBorders>
              <w:top w:val="nil"/>
              <w:left w:val="nil"/>
              <w:bottom w:val="nil"/>
              <w:right w:val="nil"/>
            </w:tcBorders>
          </w:tcPr>
          <w:p w14:paraId="4DF6795C" w14:textId="77777777" w:rsidR="003348B2" w:rsidRPr="003763BF" w:rsidRDefault="003348B2" w:rsidP="00AE00E3">
            <w:pPr>
              <w:pStyle w:val="Normal6a"/>
            </w:pPr>
          </w:p>
        </w:tc>
        <w:tc>
          <w:tcPr>
            <w:tcW w:w="4876" w:type="dxa"/>
            <w:tcBorders>
              <w:top w:val="nil"/>
              <w:left w:val="nil"/>
              <w:bottom w:val="nil"/>
              <w:right w:val="nil"/>
            </w:tcBorders>
          </w:tcPr>
          <w:p w14:paraId="039AA8E6" w14:textId="77777777" w:rsidR="003348B2" w:rsidRPr="003763BF" w:rsidRDefault="003348B2" w:rsidP="00AE00E3">
            <w:pPr>
              <w:pStyle w:val="Normal6a"/>
            </w:pPr>
            <w:r w:rsidRPr="003763BF">
              <w:rPr>
                <w:b/>
                <w:i/>
              </w:rPr>
              <w:t>18a.</w:t>
            </w:r>
            <w:r w:rsidRPr="003763BF">
              <w:tab/>
            </w:r>
            <w:r w:rsidRPr="003763BF">
              <w:rPr>
                <w:b/>
                <w:i/>
              </w:rPr>
              <w:t>felszólítja a Bizottságot, hogy az interszekcionalitás elvével összhangban a következő nemi esélyegyenlőségi stratégiában fordítson különös figyelmet a fogyatékossággal élő nők sajátos szükségleteire;</w:t>
            </w:r>
          </w:p>
        </w:tc>
      </w:tr>
    </w:tbl>
    <w:p w14:paraId="56AC643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E8D19ED" w14:textId="77777777" w:rsidR="003348B2" w:rsidRPr="003763BF" w:rsidRDefault="003348B2" w:rsidP="003348B2">
      <w:r w:rsidRPr="00342116">
        <w:rPr>
          <w:rStyle w:val="HideTWBExt"/>
        </w:rPr>
        <w:t>&lt;/Amend&gt;</w:t>
      </w:r>
    </w:p>
    <w:p w14:paraId="4400847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740</w:t>
      </w:r>
      <w:r w:rsidRPr="00342116">
        <w:rPr>
          <w:rStyle w:val="HideTWBExt"/>
          <w:b w:val="0"/>
        </w:rPr>
        <w:t>&lt;/NumAm&gt;</w:t>
      </w:r>
    </w:p>
    <w:p w14:paraId="62E6E77A"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4F4B2523" w14:textId="77777777" w:rsidR="003348B2" w:rsidRPr="003763BF" w:rsidRDefault="003348B2" w:rsidP="003348B2">
      <w:pPr>
        <w:pStyle w:val="NormalBold"/>
      </w:pPr>
      <w:r w:rsidRPr="00342116">
        <w:rPr>
          <w:rStyle w:val="HideTWBExt"/>
          <w:b w:val="0"/>
        </w:rPr>
        <w:t>&lt;/RepeatBlock-By&gt;</w:t>
      </w:r>
    </w:p>
    <w:p w14:paraId="10DC862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7148413" w14:textId="77777777" w:rsidR="003348B2" w:rsidRPr="003763BF" w:rsidRDefault="003348B2" w:rsidP="003348B2">
      <w:pPr>
        <w:pStyle w:val="NormalBold"/>
      </w:pPr>
      <w:r w:rsidRPr="00342116">
        <w:rPr>
          <w:rStyle w:val="HideTWBExt"/>
          <w:b w:val="0"/>
        </w:rPr>
        <w:t>&lt;Article&gt;</w:t>
      </w:r>
      <w:r w:rsidRPr="003763BF">
        <w:t>18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992C23F" w14:textId="77777777" w:rsidTr="00AE00E3">
        <w:trPr>
          <w:trHeight w:hRule="exact" w:val="240"/>
          <w:jc w:val="center"/>
        </w:trPr>
        <w:tc>
          <w:tcPr>
            <w:tcW w:w="9752" w:type="dxa"/>
            <w:gridSpan w:val="2"/>
            <w:tcBorders>
              <w:top w:val="nil"/>
              <w:left w:val="nil"/>
              <w:bottom w:val="nil"/>
              <w:right w:val="nil"/>
            </w:tcBorders>
          </w:tcPr>
          <w:p w14:paraId="691BC649" w14:textId="77777777" w:rsidR="003348B2" w:rsidRPr="003763BF" w:rsidRDefault="003348B2" w:rsidP="00AE00E3"/>
        </w:tc>
      </w:tr>
      <w:tr w:rsidR="002551D8" w:rsidRPr="003763BF" w14:paraId="7D401029" w14:textId="77777777" w:rsidTr="00AE00E3">
        <w:trPr>
          <w:trHeight w:val="240"/>
          <w:jc w:val="center"/>
        </w:trPr>
        <w:tc>
          <w:tcPr>
            <w:tcW w:w="4876" w:type="dxa"/>
            <w:tcBorders>
              <w:top w:val="nil"/>
              <w:left w:val="nil"/>
              <w:bottom w:val="nil"/>
              <w:right w:val="nil"/>
            </w:tcBorders>
          </w:tcPr>
          <w:p w14:paraId="3E32E20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115D2AD" w14:textId="77777777" w:rsidR="003348B2" w:rsidRPr="003763BF" w:rsidRDefault="003348B2" w:rsidP="00AE00E3">
            <w:pPr>
              <w:pStyle w:val="AmColumnHeading"/>
            </w:pPr>
            <w:r w:rsidRPr="003763BF">
              <w:t>Módosítás</w:t>
            </w:r>
          </w:p>
        </w:tc>
      </w:tr>
      <w:tr w:rsidR="002551D8" w:rsidRPr="003763BF" w14:paraId="3F73BD7D" w14:textId="77777777" w:rsidTr="00AE00E3">
        <w:trPr>
          <w:jc w:val="center"/>
        </w:trPr>
        <w:tc>
          <w:tcPr>
            <w:tcW w:w="4876" w:type="dxa"/>
            <w:tcBorders>
              <w:top w:val="nil"/>
              <w:left w:val="nil"/>
              <w:bottom w:val="nil"/>
              <w:right w:val="nil"/>
            </w:tcBorders>
          </w:tcPr>
          <w:p w14:paraId="1DB8E284" w14:textId="77777777" w:rsidR="003348B2" w:rsidRPr="003763BF" w:rsidRDefault="003348B2" w:rsidP="00AE00E3">
            <w:pPr>
              <w:pStyle w:val="Normal6a"/>
            </w:pPr>
          </w:p>
        </w:tc>
        <w:tc>
          <w:tcPr>
            <w:tcW w:w="4876" w:type="dxa"/>
            <w:tcBorders>
              <w:top w:val="nil"/>
              <w:left w:val="nil"/>
              <w:bottom w:val="nil"/>
              <w:right w:val="nil"/>
            </w:tcBorders>
          </w:tcPr>
          <w:p w14:paraId="58D6B1E7" w14:textId="77777777" w:rsidR="003348B2" w:rsidRPr="003763BF" w:rsidRDefault="003348B2" w:rsidP="00AE00E3">
            <w:pPr>
              <w:pStyle w:val="Normal6a"/>
            </w:pPr>
            <w:r w:rsidRPr="003763BF">
              <w:rPr>
                <w:b/>
                <w:i/>
              </w:rPr>
              <w:t>18a.</w:t>
            </w:r>
            <w:r w:rsidRPr="003763BF">
              <w:tab/>
            </w:r>
            <w:r w:rsidRPr="003763BF">
              <w:rPr>
                <w:b/>
                <w:i/>
              </w:rPr>
              <w:t>felszólítja a Bizottságot, hogy vizsgálja meg és kezelje a kiemelt szakpolitikai területeken és ágazatokban – többek között, de nem kizárólag a mezőgazdaságban, a vidékfejlesztésben és a lakhatásban – továbbra is fennálló egyenlőtlenségeket;</w:t>
            </w:r>
          </w:p>
        </w:tc>
      </w:tr>
    </w:tbl>
    <w:p w14:paraId="563944B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E0D23CC" w14:textId="77777777" w:rsidR="003348B2" w:rsidRPr="003763BF" w:rsidRDefault="003348B2" w:rsidP="003348B2">
      <w:r w:rsidRPr="00342116">
        <w:rPr>
          <w:rStyle w:val="HideTWBExt"/>
        </w:rPr>
        <w:t>&lt;/Amend&gt;</w:t>
      </w:r>
    </w:p>
    <w:p w14:paraId="3EFFB72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741</w:t>
      </w:r>
      <w:r w:rsidRPr="00342116">
        <w:rPr>
          <w:rStyle w:val="HideTWBExt"/>
          <w:b w:val="0"/>
        </w:rPr>
        <w:t>&lt;/NumAm&gt;</w:t>
      </w:r>
    </w:p>
    <w:p w14:paraId="7323295D"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26F6C3D5" w14:textId="77777777" w:rsidR="003348B2" w:rsidRPr="003763BF" w:rsidRDefault="003348B2" w:rsidP="003348B2">
      <w:pPr>
        <w:pStyle w:val="NormalBold"/>
      </w:pPr>
      <w:r w:rsidRPr="00342116">
        <w:rPr>
          <w:rStyle w:val="HideTWBExt"/>
          <w:b w:val="0"/>
        </w:rPr>
        <w:t>&lt;/RepeatBlock-By&gt;</w:t>
      </w:r>
    </w:p>
    <w:p w14:paraId="63C37D5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DAC974C" w14:textId="77777777" w:rsidR="003348B2" w:rsidRPr="003763BF" w:rsidRDefault="003348B2" w:rsidP="003348B2">
      <w:pPr>
        <w:pStyle w:val="NormalBold"/>
      </w:pPr>
      <w:r w:rsidRPr="00342116">
        <w:rPr>
          <w:rStyle w:val="HideTWBExt"/>
          <w:b w:val="0"/>
        </w:rPr>
        <w:t>&lt;Article&gt;</w:t>
      </w:r>
      <w:r w:rsidRPr="003763BF">
        <w:t>18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E61F528" w14:textId="77777777" w:rsidTr="00AE00E3">
        <w:trPr>
          <w:trHeight w:hRule="exact" w:val="240"/>
          <w:jc w:val="center"/>
        </w:trPr>
        <w:tc>
          <w:tcPr>
            <w:tcW w:w="9752" w:type="dxa"/>
            <w:gridSpan w:val="2"/>
            <w:tcBorders>
              <w:top w:val="nil"/>
              <w:left w:val="nil"/>
              <w:bottom w:val="nil"/>
              <w:right w:val="nil"/>
            </w:tcBorders>
          </w:tcPr>
          <w:p w14:paraId="413521E4" w14:textId="77777777" w:rsidR="003348B2" w:rsidRPr="003763BF" w:rsidRDefault="003348B2" w:rsidP="00AE00E3"/>
        </w:tc>
      </w:tr>
      <w:tr w:rsidR="002551D8" w:rsidRPr="003763BF" w14:paraId="0C8D8A3B" w14:textId="77777777" w:rsidTr="00AE00E3">
        <w:trPr>
          <w:trHeight w:val="240"/>
          <w:jc w:val="center"/>
        </w:trPr>
        <w:tc>
          <w:tcPr>
            <w:tcW w:w="4876" w:type="dxa"/>
            <w:tcBorders>
              <w:top w:val="nil"/>
              <w:left w:val="nil"/>
              <w:bottom w:val="nil"/>
              <w:right w:val="nil"/>
            </w:tcBorders>
          </w:tcPr>
          <w:p w14:paraId="7F06C46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1A90765" w14:textId="77777777" w:rsidR="003348B2" w:rsidRPr="003763BF" w:rsidRDefault="003348B2" w:rsidP="00AE00E3">
            <w:pPr>
              <w:pStyle w:val="AmColumnHeading"/>
            </w:pPr>
            <w:r w:rsidRPr="003763BF">
              <w:t>Módosítás</w:t>
            </w:r>
          </w:p>
        </w:tc>
      </w:tr>
      <w:tr w:rsidR="002551D8" w:rsidRPr="003763BF" w14:paraId="32A6688F" w14:textId="77777777" w:rsidTr="00AE00E3">
        <w:trPr>
          <w:jc w:val="center"/>
        </w:trPr>
        <w:tc>
          <w:tcPr>
            <w:tcW w:w="4876" w:type="dxa"/>
            <w:tcBorders>
              <w:top w:val="nil"/>
              <w:left w:val="nil"/>
              <w:bottom w:val="nil"/>
              <w:right w:val="nil"/>
            </w:tcBorders>
          </w:tcPr>
          <w:p w14:paraId="2CFCB96D" w14:textId="77777777" w:rsidR="003348B2" w:rsidRPr="003763BF" w:rsidRDefault="003348B2" w:rsidP="00AE00E3">
            <w:pPr>
              <w:pStyle w:val="Normal6a"/>
            </w:pPr>
          </w:p>
        </w:tc>
        <w:tc>
          <w:tcPr>
            <w:tcW w:w="4876" w:type="dxa"/>
            <w:tcBorders>
              <w:top w:val="nil"/>
              <w:left w:val="nil"/>
              <w:bottom w:val="nil"/>
              <w:right w:val="nil"/>
            </w:tcBorders>
          </w:tcPr>
          <w:p w14:paraId="766242B7" w14:textId="77777777" w:rsidR="003348B2" w:rsidRPr="003763BF" w:rsidRDefault="003348B2" w:rsidP="00AE00E3">
            <w:pPr>
              <w:pStyle w:val="Normal6a"/>
            </w:pPr>
            <w:r w:rsidRPr="003763BF">
              <w:rPr>
                <w:b/>
                <w:i/>
              </w:rPr>
              <w:t>18b.</w:t>
            </w:r>
            <w:r w:rsidRPr="003763BF">
              <w:tab/>
            </w:r>
            <w:r w:rsidRPr="003763BF">
              <w:rPr>
                <w:b/>
                <w:i/>
              </w:rPr>
              <w:t>tudomásul veszi, hogy az Európai Mezőgazdasági Vidékfejlesztési Alap (EMVA) által finanszírozott KAP stratégiai terveken keresztül egy tematikus alprogramot hoznak létre a vidéki térségekben élő nők számára, amely ösztönzi a nők foglalkoztatását és vállalkozói készségét az agroturizmushoz és a digitális falvak fejlesztéséhez kapcsolódó lehetőségek kihasználásával, javítja a női mezőgazdasági termelők földhöz, hitelhez és pénzügyi eszközökhöz való hozzáférését, valamint a készségeiket és teljesítményüket az oktatás, képzés és tanácsadási szolgáltatások, a helyi akciócsoportokban való fokozott részvétel és a LEADER program keretében megvalósuló helyi partnerségek fejlesztése révén;</w:t>
            </w:r>
          </w:p>
        </w:tc>
      </w:tr>
    </w:tbl>
    <w:p w14:paraId="3505F60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0BBB68B" w14:textId="77777777" w:rsidR="003348B2" w:rsidRPr="003763BF" w:rsidRDefault="003348B2" w:rsidP="003348B2">
      <w:r w:rsidRPr="00342116">
        <w:rPr>
          <w:rStyle w:val="HideTWBExt"/>
        </w:rPr>
        <w:t>&lt;/Amend&gt;</w:t>
      </w:r>
    </w:p>
    <w:p w14:paraId="657D1BA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742</w:t>
      </w:r>
      <w:r w:rsidRPr="00342116">
        <w:rPr>
          <w:rStyle w:val="HideTWBExt"/>
          <w:b w:val="0"/>
        </w:rPr>
        <w:t>&lt;/NumAm&gt;</w:t>
      </w:r>
    </w:p>
    <w:p w14:paraId="0B99DB2A"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28798E69" w14:textId="77777777" w:rsidR="003348B2" w:rsidRPr="003763BF" w:rsidRDefault="003348B2" w:rsidP="003348B2">
      <w:pPr>
        <w:pStyle w:val="NormalBold"/>
      </w:pPr>
      <w:r w:rsidRPr="00342116">
        <w:rPr>
          <w:rStyle w:val="HideTWBExt"/>
          <w:b w:val="0"/>
        </w:rPr>
        <w:t>&lt;/RepeatBlock-By&gt;</w:t>
      </w:r>
    </w:p>
    <w:p w14:paraId="5A5915C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6A65A80" w14:textId="77777777" w:rsidR="003348B2" w:rsidRPr="003763BF" w:rsidRDefault="003348B2" w:rsidP="003348B2">
      <w:pPr>
        <w:pStyle w:val="NormalBold"/>
      </w:pPr>
      <w:r w:rsidRPr="00342116">
        <w:rPr>
          <w:rStyle w:val="HideTWBExt"/>
          <w:b w:val="0"/>
        </w:rPr>
        <w:t>&lt;Article&gt;</w:t>
      </w:r>
      <w:r w:rsidRPr="003763BF">
        <w:t>18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4BF3B82" w14:textId="77777777" w:rsidTr="00AE00E3">
        <w:trPr>
          <w:trHeight w:hRule="exact" w:val="240"/>
          <w:jc w:val="center"/>
        </w:trPr>
        <w:tc>
          <w:tcPr>
            <w:tcW w:w="9752" w:type="dxa"/>
            <w:gridSpan w:val="2"/>
            <w:tcBorders>
              <w:top w:val="nil"/>
              <w:left w:val="nil"/>
              <w:bottom w:val="nil"/>
              <w:right w:val="nil"/>
            </w:tcBorders>
          </w:tcPr>
          <w:p w14:paraId="56EAB219" w14:textId="77777777" w:rsidR="003348B2" w:rsidRPr="003763BF" w:rsidRDefault="003348B2" w:rsidP="00AE00E3"/>
        </w:tc>
      </w:tr>
      <w:tr w:rsidR="002551D8" w:rsidRPr="003763BF" w14:paraId="4C32E623" w14:textId="77777777" w:rsidTr="00AE00E3">
        <w:trPr>
          <w:trHeight w:val="240"/>
          <w:jc w:val="center"/>
        </w:trPr>
        <w:tc>
          <w:tcPr>
            <w:tcW w:w="4876" w:type="dxa"/>
            <w:tcBorders>
              <w:top w:val="nil"/>
              <w:left w:val="nil"/>
              <w:bottom w:val="nil"/>
              <w:right w:val="nil"/>
            </w:tcBorders>
          </w:tcPr>
          <w:p w14:paraId="375A963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94160FF" w14:textId="77777777" w:rsidR="003348B2" w:rsidRPr="003763BF" w:rsidRDefault="003348B2" w:rsidP="00AE00E3">
            <w:pPr>
              <w:pStyle w:val="AmColumnHeading"/>
            </w:pPr>
            <w:r w:rsidRPr="003763BF">
              <w:t>Módosítás</w:t>
            </w:r>
          </w:p>
        </w:tc>
      </w:tr>
      <w:tr w:rsidR="002551D8" w:rsidRPr="003763BF" w14:paraId="44760200" w14:textId="77777777" w:rsidTr="00AE00E3">
        <w:trPr>
          <w:jc w:val="center"/>
        </w:trPr>
        <w:tc>
          <w:tcPr>
            <w:tcW w:w="4876" w:type="dxa"/>
            <w:tcBorders>
              <w:top w:val="nil"/>
              <w:left w:val="nil"/>
              <w:bottom w:val="nil"/>
              <w:right w:val="nil"/>
            </w:tcBorders>
          </w:tcPr>
          <w:p w14:paraId="57B39BD7" w14:textId="77777777" w:rsidR="003348B2" w:rsidRPr="003763BF" w:rsidRDefault="003348B2" w:rsidP="00AE00E3">
            <w:pPr>
              <w:pStyle w:val="Normal6a"/>
            </w:pPr>
          </w:p>
        </w:tc>
        <w:tc>
          <w:tcPr>
            <w:tcW w:w="4876" w:type="dxa"/>
            <w:tcBorders>
              <w:top w:val="nil"/>
              <w:left w:val="nil"/>
              <w:bottom w:val="nil"/>
              <w:right w:val="nil"/>
            </w:tcBorders>
          </w:tcPr>
          <w:p w14:paraId="206E59C1" w14:textId="77777777" w:rsidR="003348B2" w:rsidRPr="003763BF" w:rsidRDefault="003348B2" w:rsidP="00AE00E3">
            <w:pPr>
              <w:pStyle w:val="Normal6a"/>
            </w:pPr>
            <w:r w:rsidRPr="003763BF">
              <w:rPr>
                <w:b/>
                <w:i/>
              </w:rPr>
              <w:t>18c.</w:t>
            </w:r>
            <w:r w:rsidRPr="003763BF">
              <w:tab/>
            </w:r>
            <w:r w:rsidRPr="003763BF">
              <w:rPr>
                <w:b/>
                <w:i/>
              </w:rPr>
              <w:t>szorgalmazza a bevált gyakorlatok tagállamok közötti cseréjét, különösen a mezőgazdasági ágazatban segítő házastársak szakmai státuszával kapcsolatban, ezáltal kezelve a nők társadalombiztosítási jogait, beleértve a szülési szabadságot vagy a nyugdíjjogosultságokat, valamint a nők rendelkezésre álló uniós finanszírozáshoz való hozzáférését;</w:t>
            </w:r>
          </w:p>
        </w:tc>
      </w:tr>
    </w:tbl>
    <w:p w14:paraId="7E379F6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6EA1CDD" w14:textId="77777777" w:rsidR="003348B2" w:rsidRPr="003763BF" w:rsidRDefault="003348B2" w:rsidP="003348B2">
      <w:r w:rsidRPr="00342116">
        <w:rPr>
          <w:rStyle w:val="HideTWBExt"/>
        </w:rPr>
        <w:t>&lt;/Amend&gt;</w:t>
      </w:r>
    </w:p>
    <w:p w14:paraId="29F38A32"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743</w:t>
      </w:r>
      <w:r w:rsidRPr="00342116">
        <w:rPr>
          <w:rStyle w:val="HideTWBExt"/>
          <w:b w:val="0"/>
        </w:rPr>
        <w:t>&lt;/NumAm&gt;</w:t>
      </w:r>
    </w:p>
    <w:p w14:paraId="7F095B6E" w14:textId="77777777" w:rsidR="003348B2" w:rsidRPr="003763BF" w:rsidRDefault="003348B2" w:rsidP="003348B2">
      <w:pPr>
        <w:pStyle w:val="NormalBold"/>
      </w:pPr>
      <w:r w:rsidRPr="00342116">
        <w:rPr>
          <w:rStyle w:val="HideTWBExt"/>
          <w:b w:val="0"/>
        </w:rPr>
        <w:t>&lt;RepeatBlock-By&gt;&lt;Members&gt;</w:t>
      </w:r>
      <w:r w:rsidRPr="003763BF">
        <w:t>Irmhild Boßdorf</w:t>
      </w:r>
      <w:r w:rsidRPr="00342116">
        <w:rPr>
          <w:rStyle w:val="HideTWBExt"/>
          <w:b w:val="0"/>
        </w:rPr>
        <w:t>&lt;/Members&gt;</w:t>
      </w:r>
    </w:p>
    <w:p w14:paraId="25057ECD" w14:textId="77777777" w:rsidR="003348B2" w:rsidRPr="003763BF" w:rsidRDefault="003348B2" w:rsidP="003348B2">
      <w:pPr>
        <w:pStyle w:val="NormalBold"/>
      </w:pPr>
      <w:r w:rsidRPr="00342116">
        <w:rPr>
          <w:rStyle w:val="HideTWBExt"/>
          <w:b w:val="0"/>
        </w:rPr>
        <w:t>&lt;/RepeatBlock-By&gt;</w:t>
      </w:r>
    </w:p>
    <w:p w14:paraId="5EDE516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1E652A3" w14:textId="77777777" w:rsidR="003348B2" w:rsidRPr="003763BF" w:rsidRDefault="003348B2" w:rsidP="003348B2">
      <w:pPr>
        <w:pStyle w:val="NormalBold"/>
      </w:pPr>
      <w:r w:rsidRPr="00342116">
        <w:rPr>
          <w:rStyle w:val="HideTWBExt"/>
          <w:b w:val="0"/>
        </w:rPr>
        <w:t>&lt;Article&gt;</w:t>
      </w:r>
      <w:r w:rsidRPr="003763BF">
        <w:t>19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006A282" w14:textId="77777777" w:rsidTr="00AE00E3">
        <w:trPr>
          <w:trHeight w:hRule="exact" w:val="240"/>
          <w:jc w:val="center"/>
        </w:trPr>
        <w:tc>
          <w:tcPr>
            <w:tcW w:w="9752" w:type="dxa"/>
            <w:gridSpan w:val="2"/>
            <w:tcBorders>
              <w:top w:val="nil"/>
              <w:left w:val="nil"/>
              <w:bottom w:val="nil"/>
              <w:right w:val="nil"/>
            </w:tcBorders>
          </w:tcPr>
          <w:p w14:paraId="4BFCE5BF" w14:textId="77777777" w:rsidR="003348B2" w:rsidRPr="003763BF" w:rsidRDefault="003348B2" w:rsidP="00AE00E3"/>
        </w:tc>
      </w:tr>
      <w:tr w:rsidR="002551D8" w:rsidRPr="003763BF" w14:paraId="7D6599D8" w14:textId="77777777" w:rsidTr="00AE00E3">
        <w:trPr>
          <w:trHeight w:val="240"/>
          <w:jc w:val="center"/>
        </w:trPr>
        <w:tc>
          <w:tcPr>
            <w:tcW w:w="4876" w:type="dxa"/>
            <w:tcBorders>
              <w:top w:val="nil"/>
              <w:left w:val="nil"/>
              <w:bottom w:val="nil"/>
              <w:right w:val="nil"/>
            </w:tcBorders>
          </w:tcPr>
          <w:p w14:paraId="5995321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BAE6BAD" w14:textId="77777777" w:rsidR="003348B2" w:rsidRPr="003763BF" w:rsidRDefault="003348B2" w:rsidP="00AE00E3">
            <w:pPr>
              <w:pStyle w:val="AmColumnHeading"/>
            </w:pPr>
            <w:r w:rsidRPr="003763BF">
              <w:t>Módosítás</w:t>
            </w:r>
          </w:p>
        </w:tc>
      </w:tr>
      <w:tr w:rsidR="002551D8" w:rsidRPr="003763BF" w14:paraId="799177FF" w14:textId="77777777" w:rsidTr="00AE00E3">
        <w:trPr>
          <w:jc w:val="center"/>
        </w:trPr>
        <w:tc>
          <w:tcPr>
            <w:tcW w:w="4876" w:type="dxa"/>
            <w:tcBorders>
              <w:top w:val="nil"/>
              <w:left w:val="nil"/>
              <w:bottom w:val="nil"/>
              <w:right w:val="nil"/>
            </w:tcBorders>
          </w:tcPr>
          <w:p w14:paraId="3DCBF70B" w14:textId="77777777" w:rsidR="003348B2" w:rsidRPr="003763BF" w:rsidRDefault="003348B2" w:rsidP="00AE00E3">
            <w:pPr>
              <w:pStyle w:val="Normal6a"/>
            </w:pPr>
            <w:r w:rsidRPr="003763BF">
              <w:rPr>
                <w:b/>
                <w:i/>
              </w:rPr>
              <w:t>19.</w:t>
            </w:r>
            <w:r w:rsidRPr="003763BF">
              <w:tab/>
            </w:r>
            <w:r w:rsidRPr="003763BF">
              <w:rPr>
                <w:b/>
                <w:i/>
              </w:rPr>
              <w:t>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költségvetési eljárást is;</w:t>
            </w:r>
          </w:p>
        </w:tc>
        <w:tc>
          <w:tcPr>
            <w:tcW w:w="4876" w:type="dxa"/>
            <w:tcBorders>
              <w:top w:val="nil"/>
              <w:left w:val="nil"/>
              <w:bottom w:val="nil"/>
              <w:right w:val="nil"/>
            </w:tcBorders>
          </w:tcPr>
          <w:p w14:paraId="54D13956" w14:textId="77777777" w:rsidR="003348B2" w:rsidRPr="003763BF" w:rsidRDefault="003348B2" w:rsidP="00AE00E3">
            <w:pPr>
              <w:pStyle w:val="Normal6a"/>
            </w:pPr>
            <w:r w:rsidRPr="003763BF">
              <w:rPr>
                <w:b/>
                <w:i/>
              </w:rPr>
              <w:t>törölve</w:t>
            </w:r>
          </w:p>
        </w:tc>
      </w:tr>
    </w:tbl>
    <w:p w14:paraId="5CB5771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{DE}</w:t>
      </w:r>
      <w:r w:rsidRPr="003763BF">
        <w:t>de</w:t>
      </w:r>
      <w:r w:rsidRPr="00342116">
        <w:rPr>
          <w:rStyle w:val="HideTWBExt"/>
        </w:rPr>
        <w:t>&lt;/Original&gt;</w:t>
      </w:r>
    </w:p>
    <w:p w14:paraId="38A64DCD" w14:textId="77777777" w:rsidR="003348B2" w:rsidRPr="003763BF" w:rsidRDefault="003348B2" w:rsidP="003348B2">
      <w:r w:rsidRPr="00342116">
        <w:rPr>
          <w:rStyle w:val="HideTWBExt"/>
        </w:rPr>
        <w:t>&lt;/Amend&gt;</w:t>
      </w:r>
    </w:p>
    <w:p w14:paraId="41A69E6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744</w:t>
      </w:r>
      <w:r w:rsidRPr="00342116">
        <w:rPr>
          <w:rStyle w:val="HideTWBExt"/>
          <w:b w:val="0"/>
        </w:rPr>
        <w:t>&lt;/NumAm&gt;</w:t>
      </w:r>
    </w:p>
    <w:p w14:paraId="3017C3A4" w14:textId="77777777" w:rsidR="003348B2" w:rsidRPr="003763BF" w:rsidRDefault="003348B2" w:rsidP="003348B2">
      <w:pPr>
        <w:pStyle w:val="NormalBold"/>
      </w:pPr>
      <w:r w:rsidRPr="00342116">
        <w:rPr>
          <w:rStyle w:val="HideTWBExt"/>
          <w:b w:val="0"/>
        </w:rPr>
        <w:t>&lt;RepeatBlock-By&gt;&lt;Members&gt;</w:t>
      </w:r>
      <w:r w:rsidRPr="003763BF">
        <w:t>Mathilde Androuët, Mireia Borrás Pabón</w:t>
      </w:r>
      <w:r w:rsidRPr="00342116">
        <w:rPr>
          <w:rStyle w:val="HideTWBExt"/>
          <w:b w:val="0"/>
        </w:rPr>
        <w:t>&lt;/Members&gt;</w:t>
      </w:r>
    </w:p>
    <w:p w14:paraId="1AB92579" w14:textId="77777777" w:rsidR="003348B2" w:rsidRPr="003763BF" w:rsidRDefault="003348B2" w:rsidP="003348B2">
      <w:pPr>
        <w:pStyle w:val="NormalBold"/>
      </w:pPr>
      <w:r w:rsidRPr="00342116">
        <w:rPr>
          <w:rStyle w:val="HideTWBExt"/>
          <w:b w:val="0"/>
        </w:rPr>
        <w:t>&lt;/RepeatBlock-By&gt;</w:t>
      </w:r>
    </w:p>
    <w:p w14:paraId="4BDF63F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40A6F0A" w14:textId="77777777" w:rsidR="003348B2" w:rsidRPr="003763BF" w:rsidRDefault="003348B2" w:rsidP="003348B2">
      <w:pPr>
        <w:pStyle w:val="NormalBold"/>
      </w:pPr>
      <w:r w:rsidRPr="00342116">
        <w:rPr>
          <w:rStyle w:val="HideTWBExt"/>
          <w:b w:val="0"/>
        </w:rPr>
        <w:t>&lt;Article&gt;</w:t>
      </w:r>
      <w:r w:rsidRPr="003763BF">
        <w:t>19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580C3A9" w14:textId="77777777" w:rsidTr="00AE00E3">
        <w:trPr>
          <w:trHeight w:hRule="exact" w:val="240"/>
          <w:jc w:val="center"/>
        </w:trPr>
        <w:tc>
          <w:tcPr>
            <w:tcW w:w="9752" w:type="dxa"/>
            <w:gridSpan w:val="2"/>
            <w:tcBorders>
              <w:top w:val="nil"/>
              <w:left w:val="nil"/>
              <w:bottom w:val="nil"/>
              <w:right w:val="nil"/>
            </w:tcBorders>
          </w:tcPr>
          <w:p w14:paraId="2F52C5F3" w14:textId="77777777" w:rsidR="003348B2" w:rsidRPr="003763BF" w:rsidRDefault="003348B2" w:rsidP="00AE00E3"/>
        </w:tc>
      </w:tr>
      <w:tr w:rsidR="002551D8" w:rsidRPr="003763BF" w14:paraId="7775D5F0" w14:textId="77777777" w:rsidTr="00AE00E3">
        <w:trPr>
          <w:trHeight w:val="240"/>
          <w:jc w:val="center"/>
        </w:trPr>
        <w:tc>
          <w:tcPr>
            <w:tcW w:w="4876" w:type="dxa"/>
            <w:tcBorders>
              <w:top w:val="nil"/>
              <w:left w:val="nil"/>
              <w:bottom w:val="nil"/>
              <w:right w:val="nil"/>
            </w:tcBorders>
          </w:tcPr>
          <w:p w14:paraId="07DEEFB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E9EA6E8" w14:textId="77777777" w:rsidR="003348B2" w:rsidRPr="003763BF" w:rsidRDefault="003348B2" w:rsidP="00AE00E3">
            <w:pPr>
              <w:pStyle w:val="AmColumnHeading"/>
            </w:pPr>
            <w:r w:rsidRPr="003763BF">
              <w:t>Módosítás</w:t>
            </w:r>
          </w:p>
        </w:tc>
      </w:tr>
      <w:tr w:rsidR="002551D8" w:rsidRPr="003763BF" w14:paraId="0D491402" w14:textId="77777777" w:rsidTr="00AE00E3">
        <w:trPr>
          <w:jc w:val="center"/>
        </w:trPr>
        <w:tc>
          <w:tcPr>
            <w:tcW w:w="4876" w:type="dxa"/>
            <w:tcBorders>
              <w:top w:val="nil"/>
              <w:left w:val="nil"/>
              <w:bottom w:val="nil"/>
              <w:right w:val="nil"/>
            </w:tcBorders>
          </w:tcPr>
          <w:p w14:paraId="7E9D5936" w14:textId="77777777" w:rsidR="003348B2" w:rsidRPr="003763BF" w:rsidRDefault="003348B2" w:rsidP="00AE00E3">
            <w:pPr>
              <w:pStyle w:val="Normal6a"/>
            </w:pPr>
            <w:r w:rsidRPr="003763BF">
              <w:rPr>
                <w:b/>
                <w:i/>
              </w:rPr>
              <w:t>19.</w:t>
            </w:r>
            <w:r w:rsidRPr="003763BF">
              <w:tab/>
            </w:r>
            <w:r w:rsidRPr="003763BF">
              <w:rPr>
                <w:b/>
                <w:i/>
              </w:rPr>
              <w:t>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költségvetési eljárást is;</w:t>
            </w:r>
          </w:p>
        </w:tc>
        <w:tc>
          <w:tcPr>
            <w:tcW w:w="4876" w:type="dxa"/>
            <w:tcBorders>
              <w:top w:val="nil"/>
              <w:left w:val="nil"/>
              <w:bottom w:val="nil"/>
              <w:right w:val="nil"/>
            </w:tcBorders>
          </w:tcPr>
          <w:p w14:paraId="757464B9" w14:textId="77777777" w:rsidR="003348B2" w:rsidRPr="003763BF" w:rsidRDefault="003348B2" w:rsidP="00AE00E3">
            <w:pPr>
              <w:pStyle w:val="Normal6a"/>
            </w:pPr>
            <w:r w:rsidRPr="003763BF">
              <w:rPr>
                <w:b/>
                <w:i/>
              </w:rPr>
              <w:t>törölve</w:t>
            </w:r>
          </w:p>
        </w:tc>
      </w:tr>
    </w:tbl>
    <w:p w14:paraId="47913B8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29A4DF91" w14:textId="77777777" w:rsidR="003348B2" w:rsidRPr="003763BF" w:rsidRDefault="003348B2" w:rsidP="003348B2">
      <w:r w:rsidRPr="00342116">
        <w:rPr>
          <w:rStyle w:val="HideTWBExt"/>
        </w:rPr>
        <w:t>&lt;/Amend&gt;</w:t>
      </w:r>
    </w:p>
    <w:p w14:paraId="2820AD7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745</w:t>
      </w:r>
      <w:r w:rsidRPr="00342116">
        <w:rPr>
          <w:rStyle w:val="HideTWBExt"/>
          <w:b w:val="0"/>
        </w:rPr>
        <w:t>&lt;/NumAm&gt;</w:t>
      </w:r>
    </w:p>
    <w:p w14:paraId="08AB3AAC"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2BF691CE" w14:textId="77777777" w:rsidR="003348B2" w:rsidRPr="003763BF" w:rsidRDefault="003348B2" w:rsidP="003348B2">
      <w:pPr>
        <w:pStyle w:val="NormalBold"/>
      </w:pPr>
      <w:r w:rsidRPr="00342116">
        <w:rPr>
          <w:rStyle w:val="HideTWBExt"/>
          <w:b w:val="0"/>
        </w:rPr>
        <w:t>&lt;/RepeatBlock-By&gt;</w:t>
      </w:r>
    </w:p>
    <w:p w14:paraId="2D4463F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3BB527F" w14:textId="77777777" w:rsidR="003348B2" w:rsidRPr="003763BF" w:rsidRDefault="003348B2" w:rsidP="003348B2">
      <w:pPr>
        <w:pStyle w:val="NormalBold"/>
      </w:pPr>
      <w:r w:rsidRPr="00342116">
        <w:rPr>
          <w:rStyle w:val="HideTWBExt"/>
          <w:b w:val="0"/>
        </w:rPr>
        <w:t>&lt;Article&gt;</w:t>
      </w:r>
      <w:r w:rsidRPr="003763BF">
        <w:t>19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5AE2B51" w14:textId="77777777" w:rsidTr="00AE00E3">
        <w:trPr>
          <w:trHeight w:hRule="exact" w:val="240"/>
          <w:jc w:val="center"/>
        </w:trPr>
        <w:tc>
          <w:tcPr>
            <w:tcW w:w="9752" w:type="dxa"/>
            <w:gridSpan w:val="2"/>
            <w:tcBorders>
              <w:top w:val="nil"/>
              <w:left w:val="nil"/>
              <w:bottom w:val="nil"/>
              <w:right w:val="nil"/>
            </w:tcBorders>
          </w:tcPr>
          <w:p w14:paraId="34589739" w14:textId="77777777" w:rsidR="003348B2" w:rsidRPr="003763BF" w:rsidRDefault="003348B2" w:rsidP="00AE00E3"/>
        </w:tc>
      </w:tr>
      <w:tr w:rsidR="002551D8" w:rsidRPr="003763BF" w14:paraId="4A214296" w14:textId="77777777" w:rsidTr="00AE00E3">
        <w:trPr>
          <w:trHeight w:val="240"/>
          <w:jc w:val="center"/>
        </w:trPr>
        <w:tc>
          <w:tcPr>
            <w:tcW w:w="4876" w:type="dxa"/>
            <w:tcBorders>
              <w:top w:val="nil"/>
              <w:left w:val="nil"/>
              <w:bottom w:val="nil"/>
              <w:right w:val="nil"/>
            </w:tcBorders>
          </w:tcPr>
          <w:p w14:paraId="45C0927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7BF1F52" w14:textId="77777777" w:rsidR="003348B2" w:rsidRPr="003763BF" w:rsidRDefault="003348B2" w:rsidP="00AE00E3">
            <w:pPr>
              <w:pStyle w:val="AmColumnHeading"/>
            </w:pPr>
            <w:r w:rsidRPr="003763BF">
              <w:t>Módosítás</w:t>
            </w:r>
          </w:p>
        </w:tc>
      </w:tr>
      <w:tr w:rsidR="002551D8" w:rsidRPr="003763BF" w14:paraId="51525337" w14:textId="77777777" w:rsidTr="00AE00E3">
        <w:trPr>
          <w:jc w:val="center"/>
        </w:trPr>
        <w:tc>
          <w:tcPr>
            <w:tcW w:w="4876" w:type="dxa"/>
            <w:tcBorders>
              <w:top w:val="nil"/>
              <w:left w:val="nil"/>
              <w:bottom w:val="nil"/>
              <w:right w:val="nil"/>
            </w:tcBorders>
          </w:tcPr>
          <w:p w14:paraId="79045E5D" w14:textId="77777777" w:rsidR="003348B2" w:rsidRPr="003763BF" w:rsidRDefault="003348B2" w:rsidP="00AE00E3">
            <w:pPr>
              <w:pStyle w:val="Normal6a"/>
            </w:pPr>
            <w:r w:rsidRPr="003763BF">
              <w:rPr>
                <w:b/>
                <w:i/>
              </w:rPr>
              <w:t>19.</w:t>
            </w:r>
            <w:r w:rsidRPr="003763BF">
              <w:tab/>
            </w:r>
            <w:r w:rsidRPr="003763BF">
              <w:rPr>
                <w:b/>
                <w:i/>
              </w:rPr>
              <w:t>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költségvetési eljárást is;</w:t>
            </w:r>
          </w:p>
        </w:tc>
        <w:tc>
          <w:tcPr>
            <w:tcW w:w="4876" w:type="dxa"/>
            <w:tcBorders>
              <w:top w:val="nil"/>
              <w:left w:val="nil"/>
              <w:bottom w:val="nil"/>
              <w:right w:val="nil"/>
            </w:tcBorders>
          </w:tcPr>
          <w:p w14:paraId="37A508E0" w14:textId="77777777" w:rsidR="003348B2" w:rsidRPr="003763BF" w:rsidRDefault="003348B2" w:rsidP="00AE00E3">
            <w:pPr>
              <w:pStyle w:val="Normal6a"/>
            </w:pPr>
            <w:r w:rsidRPr="003763BF">
              <w:rPr>
                <w:b/>
                <w:i/>
              </w:rPr>
              <w:t>törölve</w:t>
            </w:r>
          </w:p>
        </w:tc>
      </w:tr>
    </w:tbl>
    <w:p w14:paraId="5E4F36A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FF07E0F" w14:textId="77777777" w:rsidR="003348B2" w:rsidRPr="003763BF" w:rsidRDefault="003348B2" w:rsidP="003348B2">
      <w:r w:rsidRPr="00342116">
        <w:rPr>
          <w:rStyle w:val="HideTWBExt"/>
        </w:rPr>
        <w:t>&lt;/Amend&gt;</w:t>
      </w:r>
    </w:p>
    <w:p w14:paraId="6C07F7A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746</w:t>
      </w:r>
      <w:r w:rsidRPr="00342116">
        <w:rPr>
          <w:rStyle w:val="HideTWBExt"/>
          <w:b w:val="0"/>
        </w:rPr>
        <w:t>&lt;/NumAm&gt;</w:t>
      </w:r>
    </w:p>
    <w:p w14:paraId="08B4A2B4"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4D28F90" w14:textId="77777777" w:rsidR="003348B2" w:rsidRPr="003763BF" w:rsidRDefault="003348B2" w:rsidP="003348B2">
      <w:pPr>
        <w:pStyle w:val="NormalBold"/>
      </w:pPr>
      <w:r w:rsidRPr="00342116">
        <w:rPr>
          <w:rStyle w:val="HideTWBExt"/>
          <w:b w:val="0"/>
        </w:rPr>
        <w:t>&lt;/RepeatBlock-By&gt;</w:t>
      </w:r>
    </w:p>
    <w:p w14:paraId="6CDA3551"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A3C5280" w14:textId="77777777" w:rsidR="003348B2" w:rsidRPr="003763BF" w:rsidRDefault="003348B2" w:rsidP="003348B2">
      <w:pPr>
        <w:pStyle w:val="NormalBold"/>
      </w:pPr>
      <w:r w:rsidRPr="00342116">
        <w:rPr>
          <w:rStyle w:val="HideTWBExt"/>
          <w:b w:val="0"/>
        </w:rPr>
        <w:t>&lt;Article&gt;</w:t>
      </w:r>
      <w:r w:rsidRPr="003763BF">
        <w:t>19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01C329D" w14:textId="77777777" w:rsidTr="00AE00E3">
        <w:trPr>
          <w:trHeight w:hRule="exact" w:val="240"/>
          <w:jc w:val="center"/>
        </w:trPr>
        <w:tc>
          <w:tcPr>
            <w:tcW w:w="9752" w:type="dxa"/>
            <w:gridSpan w:val="2"/>
            <w:tcBorders>
              <w:top w:val="nil"/>
              <w:left w:val="nil"/>
              <w:bottom w:val="nil"/>
              <w:right w:val="nil"/>
            </w:tcBorders>
          </w:tcPr>
          <w:p w14:paraId="4735A588" w14:textId="77777777" w:rsidR="003348B2" w:rsidRPr="003763BF" w:rsidRDefault="003348B2" w:rsidP="00AE00E3"/>
        </w:tc>
      </w:tr>
      <w:tr w:rsidR="002551D8" w:rsidRPr="003763BF" w14:paraId="0D91D1F1" w14:textId="77777777" w:rsidTr="00AE00E3">
        <w:trPr>
          <w:trHeight w:val="240"/>
          <w:jc w:val="center"/>
        </w:trPr>
        <w:tc>
          <w:tcPr>
            <w:tcW w:w="4876" w:type="dxa"/>
            <w:tcBorders>
              <w:top w:val="nil"/>
              <w:left w:val="nil"/>
              <w:bottom w:val="nil"/>
              <w:right w:val="nil"/>
            </w:tcBorders>
          </w:tcPr>
          <w:p w14:paraId="04CE939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3FFF620" w14:textId="77777777" w:rsidR="003348B2" w:rsidRPr="003763BF" w:rsidRDefault="003348B2" w:rsidP="00AE00E3">
            <w:pPr>
              <w:pStyle w:val="AmColumnHeading"/>
            </w:pPr>
            <w:r w:rsidRPr="003763BF">
              <w:t>Módosítás</w:t>
            </w:r>
          </w:p>
        </w:tc>
      </w:tr>
      <w:tr w:rsidR="002551D8" w:rsidRPr="003763BF" w14:paraId="17C62EE6" w14:textId="77777777" w:rsidTr="00AE00E3">
        <w:trPr>
          <w:jc w:val="center"/>
        </w:trPr>
        <w:tc>
          <w:tcPr>
            <w:tcW w:w="4876" w:type="dxa"/>
            <w:tcBorders>
              <w:top w:val="nil"/>
              <w:left w:val="nil"/>
              <w:bottom w:val="nil"/>
              <w:right w:val="nil"/>
            </w:tcBorders>
          </w:tcPr>
          <w:p w14:paraId="2E2FB363" w14:textId="77777777" w:rsidR="003348B2" w:rsidRPr="003763BF" w:rsidRDefault="003348B2" w:rsidP="00AE00E3">
            <w:pPr>
              <w:pStyle w:val="Normal6a"/>
            </w:pPr>
            <w:r w:rsidRPr="003763BF">
              <w:t>19.</w:t>
            </w:r>
            <w:r w:rsidRPr="003763BF">
              <w:tab/>
              <w:t>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költségvetési eljárást is;</w:t>
            </w:r>
          </w:p>
        </w:tc>
        <w:tc>
          <w:tcPr>
            <w:tcW w:w="4876" w:type="dxa"/>
            <w:tcBorders>
              <w:top w:val="nil"/>
              <w:left w:val="nil"/>
              <w:bottom w:val="nil"/>
              <w:right w:val="nil"/>
            </w:tcBorders>
          </w:tcPr>
          <w:p w14:paraId="7701B693" w14:textId="77777777" w:rsidR="003348B2" w:rsidRPr="003763BF" w:rsidRDefault="003348B2" w:rsidP="00AE00E3">
            <w:pPr>
              <w:pStyle w:val="Normal6a"/>
            </w:pPr>
            <w:r w:rsidRPr="003763BF">
              <w:t>19.</w:t>
            </w:r>
            <w:r w:rsidRPr="003763BF">
              <w:tab/>
              <w:t xml:space="preserve">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költségvetési eljárást is; </w:t>
            </w:r>
            <w:r w:rsidRPr="003763BF">
              <w:rPr>
                <w:b/>
                <w:i/>
              </w:rPr>
              <w:t>a következő többéves pénzügyi kerettel összefüggésben felszólítja a Bizottságot, hogy a következő többéves pénzügyi keret valamennyi pillérébe, finanszírozási eszközébe és költségvetési sorába építse be a nemek közötti egyenlőség szempontját érvényesítő költségvetés-tervezési megközelítést annak biztosítása érdekében, hogy ezek mindegyike aktívan hozzájáruljon a nemek közötti egyenlőséggel kapcsolatos célokhoz minden szakaszban, a tervezéstől és a pénzügyi források elosztásától kezdve a nyomon követésig;</w:t>
            </w:r>
          </w:p>
        </w:tc>
      </w:tr>
    </w:tbl>
    <w:p w14:paraId="2901ED0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9EEACE3" w14:textId="77777777" w:rsidR="003348B2" w:rsidRPr="003763BF" w:rsidRDefault="003348B2" w:rsidP="003348B2">
      <w:r w:rsidRPr="00342116">
        <w:rPr>
          <w:rStyle w:val="HideTWBExt"/>
        </w:rPr>
        <w:t>&lt;/Amend&gt;</w:t>
      </w:r>
    </w:p>
    <w:p w14:paraId="62C652A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747</w:t>
      </w:r>
      <w:r w:rsidRPr="00342116">
        <w:rPr>
          <w:rStyle w:val="HideTWBExt"/>
          <w:b w:val="0"/>
        </w:rPr>
        <w:t>&lt;/NumAm&gt;</w:t>
      </w:r>
    </w:p>
    <w:p w14:paraId="6D5EE25B" w14:textId="77777777" w:rsidR="003348B2" w:rsidRPr="003763BF" w:rsidRDefault="003348B2" w:rsidP="003348B2">
      <w:pPr>
        <w:pStyle w:val="NormalBold"/>
      </w:pPr>
      <w:r w:rsidRPr="00342116">
        <w:rPr>
          <w:rStyle w:val="HideTWBExt"/>
          <w:b w:val="0"/>
        </w:rPr>
        <w:t>&lt;RepeatBlock-By&gt;&lt;Members&gt;</w:t>
      </w:r>
      <w:r w:rsidRPr="003763BF">
        <w:t>Elżbieta Katarzyna Łukacijewska, Ewa Kopacz, Mirosława Nykiel, Jagna Marczułajtis-Walczak</w:t>
      </w:r>
      <w:r w:rsidRPr="00342116">
        <w:rPr>
          <w:rStyle w:val="HideTWBExt"/>
          <w:b w:val="0"/>
        </w:rPr>
        <w:t>&lt;/Members&gt;</w:t>
      </w:r>
    </w:p>
    <w:p w14:paraId="6C1EB4A4" w14:textId="77777777" w:rsidR="003348B2" w:rsidRPr="003763BF" w:rsidRDefault="003348B2" w:rsidP="003348B2">
      <w:pPr>
        <w:pStyle w:val="NormalBold"/>
      </w:pPr>
      <w:r w:rsidRPr="00342116">
        <w:rPr>
          <w:rStyle w:val="HideTWBExt"/>
          <w:b w:val="0"/>
        </w:rPr>
        <w:t>&lt;/RepeatBlock-By&gt;</w:t>
      </w:r>
    </w:p>
    <w:p w14:paraId="7104F3E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60D0C20" w14:textId="77777777" w:rsidR="003348B2" w:rsidRPr="003763BF" w:rsidRDefault="003348B2" w:rsidP="003348B2">
      <w:pPr>
        <w:pStyle w:val="NormalBold"/>
      </w:pPr>
      <w:r w:rsidRPr="00342116">
        <w:rPr>
          <w:rStyle w:val="HideTWBExt"/>
          <w:b w:val="0"/>
        </w:rPr>
        <w:t>&lt;Article&gt;</w:t>
      </w:r>
      <w:r w:rsidRPr="003763BF">
        <w:t>19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97B51B9" w14:textId="77777777" w:rsidTr="00AE00E3">
        <w:trPr>
          <w:trHeight w:hRule="exact" w:val="240"/>
          <w:jc w:val="center"/>
        </w:trPr>
        <w:tc>
          <w:tcPr>
            <w:tcW w:w="9752" w:type="dxa"/>
            <w:gridSpan w:val="2"/>
            <w:tcBorders>
              <w:top w:val="nil"/>
              <w:left w:val="nil"/>
              <w:bottom w:val="nil"/>
              <w:right w:val="nil"/>
            </w:tcBorders>
          </w:tcPr>
          <w:p w14:paraId="1D971E8A" w14:textId="77777777" w:rsidR="003348B2" w:rsidRPr="003763BF" w:rsidRDefault="003348B2" w:rsidP="00AE00E3"/>
        </w:tc>
      </w:tr>
      <w:tr w:rsidR="002551D8" w:rsidRPr="003763BF" w14:paraId="2859CD06" w14:textId="77777777" w:rsidTr="00AE00E3">
        <w:trPr>
          <w:trHeight w:val="240"/>
          <w:jc w:val="center"/>
        </w:trPr>
        <w:tc>
          <w:tcPr>
            <w:tcW w:w="4876" w:type="dxa"/>
            <w:tcBorders>
              <w:top w:val="nil"/>
              <w:left w:val="nil"/>
              <w:bottom w:val="nil"/>
              <w:right w:val="nil"/>
            </w:tcBorders>
          </w:tcPr>
          <w:p w14:paraId="1AFB0BE3"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C03C999" w14:textId="77777777" w:rsidR="003348B2" w:rsidRPr="003763BF" w:rsidRDefault="003348B2" w:rsidP="00AE00E3">
            <w:pPr>
              <w:pStyle w:val="AmColumnHeading"/>
            </w:pPr>
            <w:r w:rsidRPr="003763BF">
              <w:t>Módosítás</w:t>
            </w:r>
          </w:p>
        </w:tc>
      </w:tr>
      <w:tr w:rsidR="002551D8" w:rsidRPr="003763BF" w14:paraId="6F091B54" w14:textId="77777777" w:rsidTr="00AE00E3">
        <w:trPr>
          <w:jc w:val="center"/>
        </w:trPr>
        <w:tc>
          <w:tcPr>
            <w:tcW w:w="4876" w:type="dxa"/>
            <w:tcBorders>
              <w:top w:val="nil"/>
              <w:left w:val="nil"/>
              <w:bottom w:val="nil"/>
              <w:right w:val="nil"/>
            </w:tcBorders>
          </w:tcPr>
          <w:p w14:paraId="181B1BE0" w14:textId="77777777" w:rsidR="003348B2" w:rsidRPr="003763BF" w:rsidRDefault="003348B2" w:rsidP="00AE00E3">
            <w:pPr>
              <w:pStyle w:val="Normal6a"/>
            </w:pPr>
            <w:r w:rsidRPr="003763BF">
              <w:t>19.</w:t>
            </w:r>
            <w:r w:rsidRPr="003763BF">
              <w:tab/>
              <w:t>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költségvetési eljárást is;</w:t>
            </w:r>
          </w:p>
        </w:tc>
        <w:tc>
          <w:tcPr>
            <w:tcW w:w="4876" w:type="dxa"/>
            <w:tcBorders>
              <w:top w:val="nil"/>
              <w:left w:val="nil"/>
              <w:bottom w:val="nil"/>
              <w:right w:val="nil"/>
            </w:tcBorders>
          </w:tcPr>
          <w:p w14:paraId="630918CB" w14:textId="77777777" w:rsidR="003348B2" w:rsidRPr="003763BF" w:rsidRDefault="003348B2" w:rsidP="00AE00E3">
            <w:pPr>
              <w:pStyle w:val="Normal6a"/>
            </w:pPr>
            <w:r w:rsidRPr="003763BF">
              <w:t>19.</w:t>
            </w:r>
            <w:r w:rsidRPr="003763BF">
              <w:tab/>
              <w:t xml:space="preserve">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költségvetési eljárást is; </w:t>
            </w:r>
            <w:r w:rsidRPr="003763BF">
              <w:rPr>
                <w:b/>
                <w:i/>
              </w:rPr>
              <w:t>szorgalmazza különösen a nemek közötti egyenlőség szempontját érvényesítő költségvetés-tervezés következetes alkalmazását, amely az uniós kiadások átláthatóságának, hatékonyságának és méltányosságának javítására szolgáló gyakorlati eszköz, biztosítva, hogy a közforrások az Unió célkitűzéseivel összhangban támogassák a nők és férfiak esélyegyenlőségét;</w:t>
            </w:r>
          </w:p>
        </w:tc>
      </w:tr>
    </w:tbl>
    <w:p w14:paraId="4B6A61D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B379C51" w14:textId="77777777" w:rsidR="003348B2" w:rsidRPr="003763BF" w:rsidRDefault="003348B2" w:rsidP="003348B2">
      <w:r w:rsidRPr="00342116">
        <w:rPr>
          <w:rStyle w:val="HideTWBExt"/>
        </w:rPr>
        <w:t>&lt;/Amend&gt;</w:t>
      </w:r>
    </w:p>
    <w:p w14:paraId="333680C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748</w:t>
      </w:r>
      <w:r w:rsidRPr="00342116">
        <w:rPr>
          <w:rStyle w:val="HideTWBExt"/>
          <w:b w:val="0"/>
        </w:rPr>
        <w:t>&lt;/NumAm&gt;</w:t>
      </w:r>
    </w:p>
    <w:p w14:paraId="4CF7C296" w14:textId="77777777" w:rsidR="003348B2" w:rsidRPr="003763BF" w:rsidRDefault="003348B2" w:rsidP="003348B2">
      <w:pPr>
        <w:pStyle w:val="NormalBold"/>
      </w:pPr>
      <w:r w:rsidRPr="00342116">
        <w:rPr>
          <w:rStyle w:val="HideTWBExt"/>
          <w:b w:val="0"/>
        </w:rPr>
        <w:t>&lt;RepeatBlock-By&gt;&lt;Members&gt;</w:t>
      </w:r>
      <w:r w:rsidRPr="003763BF">
        <w:t>Margarita de la Pisa Carrión, Mireia Borrás Pabón</w:t>
      </w:r>
      <w:r w:rsidRPr="00342116">
        <w:rPr>
          <w:rStyle w:val="HideTWBExt"/>
          <w:b w:val="0"/>
        </w:rPr>
        <w:t>&lt;/Members&gt;</w:t>
      </w:r>
    </w:p>
    <w:p w14:paraId="57F0E256" w14:textId="77777777" w:rsidR="003348B2" w:rsidRPr="003763BF" w:rsidRDefault="003348B2" w:rsidP="003348B2">
      <w:pPr>
        <w:pStyle w:val="NormalBold"/>
      </w:pPr>
      <w:r w:rsidRPr="00342116">
        <w:rPr>
          <w:rStyle w:val="HideTWBExt"/>
          <w:b w:val="0"/>
        </w:rPr>
        <w:t>&lt;/RepeatBlock-By&gt;</w:t>
      </w:r>
    </w:p>
    <w:p w14:paraId="4F27E20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816BF6B" w14:textId="77777777" w:rsidR="003348B2" w:rsidRPr="003763BF" w:rsidRDefault="003348B2" w:rsidP="003348B2">
      <w:pPr>
        <w:pStyle w:val="NormalBold"/>
      </w:pPr>
      <w:r w:rsidRPr="00342116">
        <w:rPr>
          <w:rStyle w:val="HideTWBExt"/>
          <w:b w:val="0"/>
        </w:rPr>
        <w:t>&lt;Article&gt;</w:t>
      </w:r>
      <w:r w:rsidRPr="003763BF">
        <w:t>19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5D1949E" w14:textId="77777777" w:rsidTr="00AE00E3">
        <w:trPr>
          <w:trHeight w:hRule="exact" w:val="240"/>
          <w:jc w:val="center"/>
        </w:trPr>
        <w:tc>
          <w:tcPr>
            <w:tcW w:w="9752" w:type="dxa"/>
            <w:gridSpan w:val="2"/>
            <w:tcBorders>
              <w:top w:val="nil"/>
              <w:left w:val="nil"/>
              <w:bottom w:val="nil"/>
              <w:right w:val="nil"/>
            </w:tcBorders>
          </w:tcPr>
          <w:p w14:paraId="2BBA5167" w14:textId="77777777" w:rsidR="003348B2" w:rsidRPr="003763BF" w:rsidRDefault="003348B2" w:rsidP="00AE00E3"/>
        </w:tc>
      </w:tr>
      <w:tr w:rsidR="002551D8" w:rsidRPr="003763BF" w14:paraId="7136AFD8" w14:textId="77777777" w:rsidTr="00AE00E3">
        <w:trPr>
          <w:trHeight w:val="240"/>
          <w:jc w:val="center"/>
        </w:trPr>
        <w:tc>
          <w:tcPr>
            <w:tcW w:w="4876" w:type="dxa"/>
            <w:tcBorders>
              <w:top w:val="nil"/>
              <w:left w:val="nil"/>
              <w:bottom w:val="nil"/>
              <w:right w:val="nil"/>
            </w:tcBorders>
          </w:tcPr>
          <w:p w14:paraId="743F2DB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6C9A7CA" w14:textId="77777777" w:rsidR="003348B2" w:rsidRPr="003763BF" w:rsidRDefault="003348B2" w:rsidP="00AE00E3">
            <w:pPr>
              <w:pStyle w:val="AmColumnHeading"/>
            </w:pPr>
            <w:r w:rsidRPr="003763BF">
              <w:t>Módosítás</w:t>
            </w:r>
          </w:p>
        </w:tc>
      </w:tr>
      <w:tr w:rsidR="002551D8" w:rsidRPr="003763BF" w14:paraId="2A4E2F15" w14:textId="77777777" w:rsidTr="00AE00E3">
        <w:trPr>
          <w:jc w:val="center"/>
        </w:trPr>
        <w:tc>
          <w:tcPr>
            <w:tcW w:w="4876" w:type="dxa"/>
            <w:tcBorders>
              <w:top w:val="nil"/>
              <w:left w:val="nil"/>
              <w:bottom w:val="nil"/>
              <w:right w:val="nil"/>
            </w:tcBorders>
          </w:tcPr>
          <w:p w14:paraId="5A04EBE6" w14:textId="77777777" w:rsidR="003348B2" w:rsidRPr="003763BF" w:rsidRDefault="003348B2" w:rsidP="00AE00E3">
            <w:pPr>
              <w:pStyle w:val="Normal6a"/>
            </w:pPr>
            <w:r w:rsidRPr="003763BF">
              <w:t>19.</w:t>
            </w:r>
            <w:r w:rsidRPr="003763BF">
              <w:tab/>
              <w:t xml:space="preserve">felhívja a Bizottságot, hogy biztosítsa </w:t>
            </w:r>
            <w:r w:rsidRPr="003763BF">
              <w:rPr>
                <w:b/>
                <w:bCs/>
                <w:i/>
                <w:iCs/>
              </w:rPr>
              <w:t>és fejlessze tovább a nemek közötti egyenlőség általános érvényesítésének alkalmazását struktúráiban</w:t>
            </w:r>
            <w:r w:rsidRPr="003763BF">
              <w:rPr>
                <w:b/>
                <w:i/>
              </w:rPr>
              <w:t xml:space="preserve">, módszereiben és eszközeiben, és biztosítsa, hogy a nemi dimenzió beépüljön a Bizottság valamennyi javaslatába, </w:t>
            </w:r>
            <w:r w:rsidRPr="003763BF">
              <w:t xml:space="preserve">beleértve </w:t>
            </w:r>
            <w:r w:rsidRPr="003763BF">
              <w:rPr>
                <w:b/>
                <w:i/>
              </w:rPr>
              <w:t>az összes költségvetési eljárást is</w:t>
            </w:r>
            <w:r w:rsidRPr="003763BF">
              <w:t>;</w:t>
            </w:r>
          </w:p>
        </w:tc>
        <w:tc>
          <w:tcPr>
            <w:tcW w:w="4876" w:type="dxa"/>
            <w:tcBorders>
              <w:top w:val="nil"/>
              <w:left w:val="nil"/>
              <w:bottom w:val="nil"/>
              <w:right w:val="nil"/>
            </w:tcBorders>
          </w:tcPr>
          <w:p w14:paraId="09DACF45" w14:textId="77777777" w:rsidR="003348B2" w:rsidRPr="003763BF" w:rsidRDefault="003348B2" w:rsidP="00AE00E3">
            <w:pPr>
              <w:pStyle w:val="Normal6a"/>
            </w:pPr>
            <w:r w:rsidRPr="003763BF">
              <w:t>19.</w:t>
            </w:r>
            <w:r w:rsidRPr="003763BF">
              <w:tab/>
              <w:t>felhívja a Bizottságot, hogy biztosítsa</w:t>
            </w:r>
            <w:r w:rsidRPr="003763BF">
              <w:rPr>
                <w:b/>
                <w:bCs/>
                <w:i/>
                <w:iCs/>
              </w:rPr>
              <w:t>, hogy valamennyi politikáját, eljárását és javaslatát az alapvető jogokkal összhangban dolgozza ki,</w:t>
            </w:r>
            <w:r w:rsidRPr="003763BF">
              <w:t xml:space="preserve"> beleértve </w:t>
            </w:r>
            <w:r w:rsidRPr="003763BF">
              <w:rPr>
                <w:b/>
                <w:bCs/>
                <w:i/>
                <w:iCs/>
              </w:rPr>
              <w:t>a nők és férfiak közötti egyenlőséghez való jogot is, és távolodjon el az olyan ideológiai megközelítésektől, amelyek torzíthatják az egyenlőség elvét, előmozdítva az olyan objektív intézkedéseket, amelyek minden egyén javát szolgálják</w:t>
            </w:r>
            <w:r w:rsidRPr="003763BF">
              <w:t>;</w:t>
            </w:r>
          </w:p>
        </w:tc>
      </w:tr>
    </w:tbl>
    <w:p w14:paraId="1471082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F51A91D" w14:textId="77777777" w:rsidR="003348B2" w:rsidRPr="003763BF" w:rsidRDefault="003348B2" w:rsidP="003348B2">
      <w:r w:rsidRPr="00342116">
        <w:rPr>
          <w:rStyle w:val="HideTWBExt"/>
        </w:rPr>
        <w:t>&lt;/Amend&gt;</w:t>
      </w:r>
    </w:p>
    <w:p w14:paraId="1795CFC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749</w:t>
      </w:r>
      <w:r w:rsidRPr="00342116">
        <w:rPr>
          <w:rStyle w:val="HideTWBExt"/>
          <w:b w:val="0"/>
        </w:rPr>
        <w:t>&lt;/NumAm&gt;</w:t>
      </w:r>
    </w:p>
    <w:p w14:paraId="69516D6B" w14:textId="77777777" w:rsidR="003348B2" w:rsidRPr="003763BF" w:rsidRDefault="003348B2" w:rsidP="003348B2">
      <w:pPr>
        <w:pStyle w:val="NormalBold"/>
      </w:pPr>
      <w:r w:rsidRPr="00342116">
        <w:rPr>
          <w:rStyle w:val="HideTWBExt"/>
          <w:b w:val="0"/>
        </w:rPr>
        <w:t>&lt;RepeatBlock-By&gt;&lt;Members&gt;</w:t>
      </w:r>
      <w:r w:rsidRPr="003763BF">
        <w:t>Loucas Fourlas, Paulo Do Nascimento Cabral</w:t>
      </w:r>
      <w:r w:rsidRPr="00342116">
        <w:rPr>
          <w:rStyle w:val="HideTWBExt"/>
          <w:b w:val="0"/>
        </w:rPr>
        <w:t>&lt;/Members&gt;</w:t>
      </w:r>
    </w:p>
    <w:p w14:paraId="73DF976E" w14:textId="77777777" w:rsidR="003348B2" w:rsidRPr="003763BF" w:rsidRDefault="003348B2" w:rsidP="003348B2">
      <w:pPr>
        <w:pStyle w:val="NormalBold"/>
      </w:pPr>
      <w:r w:rsidRPr="00342116">
        <w:rPr>
          <w:rStyle w:val="HideTWBExt"/>
          <w:b w:val="0"/>
        </w:rPr>
        <w:t>&lt;/RepeatBlock-By&gt;</w:t>
      </w:r>
    </w:p>
    <w:p w14:paraId="63C156F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B311852" w14:textId="77777777" w:rsidR="003348B2" w:rsidRPr="003763BF" w:rsidRDefault="003348B2" w:rsidP="003348B2">
      <w:pPr>
        <w:pStyle w:val="NormalBold"/>
      </w:pPr>
      <w:r w:rsidRPr="00342116">
        <w:rPr>
          <w:rStyle w:val="HideTWBExt"/>
          <w:b w:val="0"/>
        </w:rPr>
        <w:t>&lt;Article&gt;</w:t>
      </w:r>
      <w:r w:rsidRPr="003763BF">
        <w:t>19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AC5CED1" w14:textId="77777777" w:rsidTr="00AE00E3">
        <w:trPr>
          <w:trHeight w:hRule="exact" w:val="240"/>
          <w:jc w:val="center"/>
        </w:trPr>
        <w:tc>
          <w:tcPr>
            <w:tcW w:w="9752" w:type="dxa"/>
            <w:gridSpan w:val="2"/>
            <w:tcBorders>
              <w:top w:val="nil"/>
              <w:left w:val="nil"/>
              <w:bottom w:val="nil"/>
              <w:right w:val="nil"/>
            </w:tcBorders>
          </w:tcPr>
          <w:p w14:paraId="757EC12D" w14:textId="77777777" w:rsidR="003348B2" w:rsidRPr="003763BF" w:rsidRDefault="003348B2" w:rsidP="00AE00E3"/>
        </w:tc>
      </w:tr>
      <w:tr w:rsidR="002551D8" w:rsidRPr="003763BF" w14:paraId="3E60D4C6" w14:textId="77777777" w:rsidTr="00AE00E3">
        <w:trPr>
          <w:trHeight w:val="240"/>
          <w:jc w:val="center"/>
        </w:trPr>
        <w:tc>
          <w:tcPr>
            <w:tcW w:w="4876" w:type="dxa"/>
            <w:tcBorders>
              <w:top w:val="nil"/>
              <w:left w:val="nil"/>
              <w:bottom w:val="nil"/>
              <w:right w:val="nil"/>
            </w:tcBorders>
          </w:tcPr>
          <w:p w14:paraId="319BD7F5"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2B8960A" w14:textId="77777777" w:rsidR="003348B2" w:rsidRPr="003763BF" w:rsidRDefault="003348B2" w:rsidP="00AE00E3">
            <w:pPr>
              <w:pStyle w:val="AmColumnHeading"/>
            </w:pPr>
            <w:r w:rsidRPr="003763BF">
              <w:t>Módosítás</w:t>
            </w:r>
          </w:p>
        </w:tc>
      </w:tr>
      <w:tr w:rsidR="002551D8" w:rsidRPr="003763BF" w14:paraId="0467B1AB" w14:textId="77777777" w:rsidTr="00AE00E3">
        <w:trPr>
          <w:jc w:val="center"/>
        </w:trPr>
        <w:tc>
          <w:tcPr>
            <w:tcW w:w="4876" w:type="dxa"/>
            <w:tcBorders>
              <w:top w:val="nil"/>
              <w:left w:val="nil"/>
              <w:bottom w:val="nil"/>
              <w:right w:val="nil"/>
            </w:tcBorders>
          </w:tcPr>
          <w:p w14:paraId="23CF9349" w14:textId="77777777" w:rsidR="003348B2" w:rsidRPr="003763BF" w:rsidRDefault="003348B2" w:rsidP="00AE00E3">
            <w:pPr>
              <w:pStyle w:val="Normal6a"/>
            </w:pPr>
            <w:r w:rsidRPr="003763BF">
              <w:t>19.</w:t>
            </w:r>
            <w:r w:rsidRPr="003763BF">
              <w:tab/>
              <w:t>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költségvetési eljárást is;</w:t>
            </w:r>
          </w:p>
        </w:tc>
        <w:tc>
          <w:tcPr>
            <w:tcW w:w="4876" w:type="dxa"/>
            <w:tcBorders>
              <w:top w:val="nil"/>
              <w:left w:val="nil"/>
              <w:bottom w:val="nil"/>
              <w:right w:val="nil"/>
            </w:tcBorders>
          </w:tcPr>
          <w:p w14:paraId="6D522BD0" w14:textId="77777777" w:rsidR="003348B2" w:rsidRPr="003763BF" w:rsidRDefault="003348B2" w:rsidP="00AE00E3">
            <w:pPr>
              <w:pStyle w:val="Normal6a"/>
            </w:pPr>
            <w:r w:rsidRPr="003763BF">
              <w:t>19.</w:t>
            </w:r>
            <w:r w:rsidRPr="003763BF">
              <w:tab/>
              <w:t xml:space="preserve">felhívja a Bizottságot, hogy biztosítsa és fejlessze tovább a nemek közötti egyenlőség általános érvényesítésének alkalmazását struktúráiban, módszereiben és eszközeiben, és biztosítsa, hogy a nemi dimenzió beépüljön a Bizottság valamennyi javaslatába, beleértve az összes </w:t>
            </w:r>
            <w:r w:rsidRPr="003763BF">
              <w:rPr>
                <w:b/>
                <w:bCs/>
                <w:i/>
                <w:iCs/>
              </w:rPr>
              <w:t xml:space="preserve">vonatkozó </w:t>
            </w:r>
            <w:r w:rsidRPr="003763BF">
              <w:t>költségvetési eljárást is;</w:t>
            </w:r>
          </w:p>
        </w:tc>
      </w:tr>
    </w:tbl>
    <w:p w14:paraId="19179E3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A1CE365" w14:textId="77777777" w:rsidR="003348B2" w:rsidRPr="003763BF" w:rsidRDefault="003348B2" w:rsidP="003348B2">
      <w:r w:rsidRPr="00342116">
        <w:rPr>
          <w:rStyle w:val="HideTWBExt"/>
        </w:rPr>
        <w:t>&lt;/Amend&gt;</w:t>
      </w:r>
    </w:p>
    <w:p w14:paraId="25CB6AD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750</w:t>
      </w:r>
      <w:r w:rsidRPr="00342116">
        <w:rPr>
          <w:rStyle w:val="HideTWBExt"/>
          <w:b w:val="0"/>
        </w:rPr>
        <w:t>&lt;/NumAm&gt;</w:t>
      </w:r>
    </w:p>
    <w:p w14:paraId="07CDE152"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0049B0E7" w14:textId="77777777" w:rsidR="003348B2" w:rsidRPr="003763BF" w:rsidRDefault="003348B2" w:rsidP="003348B2">
      <w:pPr>
        <w:pStyle w:val="NormalBold"/>
      </w:pPr>
      <w:r w:rsidRPr="00342116">
        <w:rPr>
          <w:rStyle w:val="HideTWBExt"/>
          <w:b w:val="0"/>
        </w:rPr>
        <w:t>&lt;/RepeatBlock-By&gt;</w:t>
      </w:r>
    </w:p>
    <w:p w14:paraId="2614448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2964BEE" w14:textId="77777777" w:rsidR="003348B2" w:rsidRPr="003763BF" w:rsidRDefault="003348B2" w:rsidP="003348B2">
      <w:pPr>
        <w:pStyle w:val="NormalBold"/>
      </w:pPr>
      <w:r w:rsidRPr="00342116">
        <w:rPr>
          <w:rStyle w:val="HideTWBExt"/>
          <w:b w:val="0"/>
        </w:rPr>
        <w:t>&lt;Article&gt;</w:t>
      </w:r>
      <w:r w:rsidRPr="003763BF">
        <w:t>19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6957A56" w14:textId="77777777" w:rsidTr="00AE00E3">
        <w:trPr>
          <w:trHeight w:hRule="exact" w:val="240"/>
          <w:jc w:val="center"/>
        </w:trPr>
        <w:tc>
          <w:tcPr>
            <w:tcW w:w="9752" w:type="dxa"/>
            <w:gridSpan w:val="2"/>
            <w:tcBorders>
              <w:top w:val="nil"/>
              <w:left w:val="nil"/>
              <w:bottom w:val="nil"/>
              <w:right w:val="nil"/>
            </w:tcBorders>
          </w:tcPr>
          <w:p w14:paraId="0AEBE3F9" w14:textId="77777777" w:rsidR="003348B2" w:rsidRPr="003763BF" w:rsidRDefault="003348B2" w:rsidP="00AE00E3"/>
        </w:tc>
      </w:tr>
      <w:tr w:rsidR="002551D8" w:rsidRPr="003763BF" w14:paraId="7BBDD8B8" w14:textId="77777777" w:rsidTr="00AE00E3">
        <w:trPr>
          <w:trHeight w:val="240"/>
          <w:jc w:val="center"/>
        </w:trPr>
        <w:tc>
          <w:tcPr>
            <w:tcW w:w="4876" w:type="dxa"/>
            <w:tcBorders>
              <w:top w:val="nil"/>
              <w:left w:val="nil"/>
              <w:bottom w:val="nil"/>
              <w:right w:val="nil"/>
            </w:tcBorders>
          </w:tcPr>
          <w:p w14:paraId="7F82F58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E123666" w14:textId="77777777" w:rsidR="003348B2" w:rsidRPr="003763BF" w:rsidRDefault="003348B2" w:rsidP="00AE00E3">
            <w:pPr>
              <w:pStyle w:val="AmColumnHeading"/>
            </w:pPr>
            <w:r w:rsidRPr="003763BF">
              <w:t>Módosítás</w:t>
            </w:r>
          </w:p>
        </w:tc>
      </w:tr>
      <w:tr w:rsidR="002551D8" w:rsidRPr="003763BF" w14:paraId="511F888D" w14:textId="77777777" w:rsidTr="00AE00E3">
        <w:trPr>
          <w:jc w:val="center"/>
        </w:trPr>
        <w:tc>
          <w:tcPr>
            <w:tcW w:w="4876" w:type="dxa"/>
            <w:tcBorders>
              <w:top w:val="nil"/>
              <w:left w:val="nil"/>
              <w:bottom w:val="nil"/>
              <w:right w:val="nil"/>
            </w:tcBorders>
          </w:tcPr>
          <w:p w14:paraId="3D2FF9BD" w14:textId="77777777" w:rsidR="003348B2" w:rsidRPr="003763BF" w:rsidRDefault="003348B2" w:rsidP="00AE00E3">
            <w:pPr>
              <w:pStyle w:val="Normal6a"/>
            </w:pPr>
            <w:r w:rsidRPr="003763BF">
              <w:t>19.</w:t>
            </w:r>
            <w:r w:rsidRPr="003763BF">
              <w:tab/>
              <w:t xml:space="preserve">felhívja a Bizottságot, hogy biztosítsa és fejlessze tovább a nemek közötti egyenlőség általános érvényesítésének alkalmazását struktúráiban, módszereiben és eszközeiben, és biztosítsa, hogy a nemi </w:t>
            </w:r>
            <w:r w:rsidRPr="003763BF">
              <w:rPr>
                <w:b/>
                <w:bCs/>
                <w:i/>
                <w:iCs/>
              </w:rPr>
              <w:t>dimenzió beépüljön</w:t>
            </w:r>
            <w:r w:rsidRPr="003763BF">
              <w:t xml:space="preserve"> a Bizottság valamennyi </w:t>
            </w:r>
            <w:r w:rsidRPr="003763BF">
              <w:rPr>
                <w:b/>
                <w:bCs/>
                <w:i/>
                <w:iCs/>
              </w:rPr>
              <w:t>javaslatába, beleértve az összes költségvetési eljárást is</w:t>
            </w:r>
            <w:r w:rsidRPr="003763BF">
              <w:t>;</w:t>
            </w:r>
          </w:p>
        </w:tc>
        <w:tc>
          <w:tcPr>
            <w:tcW w:w="4876" w:type="dxa"/>
            <w:tcBorders>
              <w:top w:val="nil"/>
              <w:left w:val="nil"/>
              <w:bottom w:val="nil"/>
              <w:right w:val="nil"/>
            </w:tcBorders>
          </w:tcPr>
          <w:p w14:paraId="748C9AE7" w14:textId="77777777" w:rsidR="003348B2" w:rsidRPr="003763BF" w:rsidRDefault="003348B2" w:rsidP="00AE00E3">
            <w:pPr>
              <w:pStyle w:val="Normal6a"/>
            </w:pPr>
            <w:r w:rsidRPr="003763BF">
              <w:t>19.</w:t>
            </w:r>
            <w:r w:rsidRPr="003763BF">
              <w:tab/>
              <w:t xml:space="preserve">felhívja a Bizottságot, hogy biztosítsa és fejlessze tovább a nemek közötti egyenlőség általános érvényesítésének alkalmazását struktúráiban, módszereiben és eszközeiben, és biztosítsa, hogy a nemi </w:t>
            </w:r>
            <w:r w:rsidRPr="003763BF">
              <w:rPr>
                <w:b/>
                <w:bCs/>
                <w:i/>
                <w:iCs/>
              </w:rPr>
              <w:t>dimenziót figyelembe vegyék</w:t>
            </w:r>
            <w:r w:rsidRPr="003763BF">
              <w:rPr>
                <w:i/>
                <w:iCs/>
              </w:rPr>
              <w:t xml:space="preserve"> </w:t>
            </w:r>
            <w:r w:rsidRPr="003763BF">
              <w:t xml:space="preserve">a Bizottság valamennyi </w:t>
            </w:r>
            <w:r w:rsidRPr="003763BF">
              <w:rPr>
                <w:b/>
                <w:bCs/>
                <w:i/>
                <w:iCs/>
              </w:rPr>
              <w:t>javaslatában</w:t>
            </w:r>
            <w:r w:rsidRPr="003763BF">
              <w:t>;</w:t>
            </w:r>
          </w:p>
        </w:tc>
      </w:tr>
    </w:tbl>
    <w:p w14:paraId="41C6742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56290FF" w14:textId="77777777" w:rsidR="003348B2" w:rsidRPr="003763BF" w:rsidRDefault="003348B2" w:rsidP="003348B2">
      <w:r w:rsidRPr="00342116">
        <w:rPr>
          <w:rStyle w:val="HideTWBExt"/>
        </w:rPr>
        <w:t>&lt;/Amend&gt;</w:t>
      </w:r>
    </w:p>
    <w:p w14:paraId="2ECAE33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751</w:t>
      </w:r>
      <w:r w:rsidRPr="00342116">
        <w:rPr>
          <w:rStyle w:val="HideTWBExt"/>
          <w:b w:val="0"/>
        </w:rPr>
        <w:t>&lt;/NumAm&gt;</w:t>
      </w:r>
    </w:p>
    <w:p w14:paraId="387CA39B"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209D423C" w14:textId="77777777" w:rsidR="003348B2" w:rsidRPr="003763BF" w:rsidRDefault="003348B2" w:rsidP="003348B2">
      <w:pPr>
        <w:pStyle w:val="NormalBold"/>
      </w:pPr>
      <w:r w:rsidRPr="00342116">
        <w:rPr>
          <w:rStyle w:val="HideTWBExt"/>
          <w:b w:val="0"/>
        </w:rPr>
        <w:t>&lt;/RepeatBlock-By&gt;</w:t>
      </w:r>
    </w:p>
    <w:p w14:paraId="4C02B1DE"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E6E62B9" w14:textId="77777777" w:rsidR="003348B2" w:rsidRPr="003763BF" w:rsidRDefault="003348B2" w:rsidP="003348B2">
      <w:pPr>
        <w:pStyle w:val="NormalBold"/>
      </w:pPr>
      <w:r w:rsidRPr="00342116">
        <w:rPr>
          <w:rStyle w:val="HideTWBExt"/>
          <w:b w:val="0"/>
        </w:rPr>
        <w:t>&lt;Article&gt;</w:t>
      </w:r>
      <w:r w:rsidRPr="003763BF">
        <w:t>19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CF6D5CF" w14:textId="77777777" w:rsidTr="00AE00E3">
        <w:trPr>
          <w:trHeight w:hRule="exact" w:val="240"/>
          <w:jc w:val="center"/>
        </w:trPr>
        <w:tc>
          <w:tcPr>
            <w:tcW w:w="9752" w:type="dxa"/>
            <w:gridSpan w:val="2"/>
            <w:tcBorders>
              <w:top w:val="nil"/>
              <w:left w:val="nil"/>
              <w:bottom w:val="nil"/>
              <w:right w:val="nil"/>
            </w:tcBorders>
          </w:tcPr>
          <w:p w14:paraId="0BCE1B37" w14:textId="77777777" w:rsidR="003348B2" w:rsidRPr="003763BF" w:rsidRDefault="003348B2" w:rsidP="00AE00E3"/>
        </w:tc>
      </w:tr>
      <w:tr w:rsidR="002551D8" w:rsidRPr="003763BF" w14:paraId="55C18F8B" w14:textId="77777777" w:rsidTr="00AE00E3">
        <w:trPr>
          <w:trHeight w:val="240"/>
          <w:jc w:val="center"/>
        </w:trPr>
        <w:tc>
          <w:tcPr>
            <w:tcW w:w="4876" w:type="dxa"/>
            <w:tcBorders>
              <w:top w:val="nil"/>
              <w:left w:val="nil"/>
              <w:bottom w:val="nil"/>
              <w:right w:val="nil"/>
            </w:tcBorders>
          </w:tcPr>
          <w:p w14:paraId="2475555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456ECA7" w14:textId="77777777" w:rsidR="003348B2" w:rsidRPr="003763BF" w:rsidRDefault="003348B2" w:rsidP="00AE00E3">
            <w:pPr>
              <w:pStyle w:val="AmColumnHeading"/>
            </w:pPr>
            <w:r w:rsidRPr="003763BF">
              <w:t>Módosítás</w:t>
            </w:r>
          </w:p>
        </w:tc>
      </w:tr>
      <w:tr w:rsidR="002551D8" w:rsidRPr="003763BF" w14:paraId="21CEA710" w14:textId="77777777" w:rsidTr="00AE00E3">
        <w:trPr>
          <w:jc w:val="center"/>
        </w:trPr>
        <w:tc>
          <w:tcPr>
            <w:tcW w:w="4876" w:type="dxa"/>
            <w:tcBorders>
              <w:top w:val="nil"/>
              <w:left w:val="nil"/>
              <w:bottom w:val="nil"/>
              <w:right w:val="nil"/>
            </w:tcBorders>
          </w:tcPr>
          <w:p w14:paraId="7DACAF45" w14:textId="77777777" w:rsidR="003348B2" w:rsidRPr="003763BF" w:rsidRDefault="003348B2" w:rsidP="00AE00E3">
            <w:pPr>
              <w:pStyle w:val="Normal6a"/>
            </w:pPr>
          </w:p>
        </w:tc>
        <w:tc>
          <w:tcPr>
            <w:tcW w:w="4876" w:type="dxa"/>
            <w:tcBorders>
              <w:top w:val="nil"/>
              <w:left w:val="nil"/>
              <w:bottom w:val="nil"/>
              <w:right w:val="nil"/>
            </w:tcBorders>
          </w:tcPr>
          <w:p w14:paraId="64CCD9DC" w14:textId="77777777" w:rsidR="003348B2" w:rsidRPr="003763BF" w:rsidRDefault="003348B2" w:rsidP="00AE00E3">
            <w:pPr>
              <w:pStyle w:val="Normal6a"/>
            </w:pPr>
            <w:r w:rsidRPr="003763BF">
              <w:rPr>
                <w:b/>
                <w:i/>
              </w:rPr>
              <w:t>19a.</w:t>
            </w:r>
            <w:r w:rsidRPr="003763BF">
              <w:tab/>
            </w:r>
            <w:r w:rsidRPr="003763BF">
              <w:rPr>
                <w:b/>
                <w:i/>
              </w:rPr>
              <w:t>sürgeti a Bizottságot, hogy fejlessze tovább a nemek közötti egyenlőséggel kapcsolatos kiadások nyomon követésére szolgáló, az intézményközi megállapodásban meghatározott módszertant, különösen a nemek szerint lebontott adatok gyűjtése terén fennálló hiányosságok kezelése és a pontozási kritériumok pontosítása érdekében; felszólítja a Bizottságot, hogy vezessen be egy pontszámkategóriát a nemek közötti egyenlőségre negatív hatást gyakorló költségvetési beavatkozások mérésére, amely jelenleg hiányzik;</w:t>
            </w:r>
          </w:p>
        </w:tc>
      </w:tr>
    </w:tbl>
    <w:p w14:paraId="0FEBD7F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5CA1A8A" w14:textId="77777777" w:rsidR="003348B2" w:rsidRPr="003763BF" w:rsidRDefault="003348B2" w:rsidP="003348B2">
      <w:r w:rsidRPr="00342116">
        <w:rPr>
          <w:rStyle w:val="HideTWBExt"/>
        </w:rPr>
        <w:t>&lt;/Amend&gt;</w:t>
      </w:r>
    </w:p>
    <w:p w14:paraId="3D8B24C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752</w:t>
      </w:r>
      <w:r w:rsidRPr="00342116">
        <w:rPr>
          <w:rStyle w:val="HideTWBExt"/>
          <w:b w:val="0"/>
        </w:rPr>
        <w:t>&lt;/NumAm&gt;</w:t>
      </w:r>
    </w:p>
    <w:p w14:paraId="1E0ED94F"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3AB37E92" w14:textId="77777777" w:rsidR="003348B2" w:rsidRPr="003763BF" w:rsidRDefault="003348B2" w:rsidP="003348B2">
      <w:pPr>
        <w:pStyle w:val="NormalBold"/>
      </w:pPr>
      <w:r w:rsidRPr="00342116">
        <w:rPr>
          <w:rStyle w:val="HideTWBExt"/>
          <w:b w:val="0"/>
        </w:rPr>
        <w:t>&lt;/RepeatBlock-By&gt;</w:t>
      </w:r>
    </w:p>
    <w:p w14:paraId="130B7CD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AC0D065" w14:textId="77777777" w:rsidR="003348B2" w:rsidRPr="003763BF" w:rsidRDefault="003348B2" w:rsidP="003348B2">
      <w:pPr>
        <w:pStyle w:val="NormalBold"/>
      </w:pPr>
      <w:r w:rsidRPr="00342116">
        <w:rPr>
          <w:rStyle w:val="HideTWBExt"/>
          <w:b w:val="0"/>
        </w:rPr>
        <w:t>&lt;Article&gt;</w:t>
      </w:r>
      <w:r w:rsidRPr="003763BF">
        <w:t>19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5709D0C" w14:textId="77777777" w:rsidTr="00AE00E3">
        <w:trPr>
          <w:trHeight w:hRule="exact" w:val="240"/>
          <w:jc w:val="center"/>
        </w:trPr>
        <w:tc>
          <w:tcPr>
            <w:tcW w:w="9752" w:type="dxa"/>
            <w:gridSpan w:val="2"/>
            <w:tcBorders>
              <w:top w:val="nil"/>
              <w:left w:val="nil"/>
              <w:bottom w:val="nil"/>
              <w:right w:val="nil"/>
            </w:tcBorders>
          </w:tcPr>
          <w:p w14:paraId="12078471" w14:textId="77777777" w:rsidR="003348B2" w:rsidRPr="003763BF" w:rsidRDefault="003348B2" w:rsidP="00AE00E3"/>
        </w:tc>
      </w:tr>
      <w:tr w:rsidR="002551D8" w:rsidRPr="003763BF" w14:paraId="2B2DE5E1" w14:textId="77777777" w:rsidTr="00AE00E3">
        <w:trPr>
          <w:trHeight w:val="240"/>
          <w:jc w:val="center"/>
        </w:trPr>
        <w:tc>
          <w:tcPr>
            <w:tcW w:w="4876" w:type="dxa"/>
            <w:tcBorders>
              <w:top w:val="nil"/>
              <w:left w:val="nil"/>
              <w:bottom w:val="nil"/>
              <w:right w:val="nil"/>
            </w:tcBorders>
          </w:tcPr>
          <w:p w14:paraId="0C459F7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603645B" w14:textId="77777777" w:rsidR="003348B2" w:rsidRPr="003763BF" w:rsidRDefault="003348B2" w:rsidP="00AE00E3">
            <w:pPr>
              <w:pStyle w:val="AmColumnHeading"/>
            </w:pPr>
            <w:r w:rsidRPr="003763BF">
              <w:t>Módosítás</w:t>
            </w:r>
          </w:p>
        </w:tc>
      </w:tr>
      <w:tr w:rsidR="002551D8" w:rsidRPr="003763BF" w14:paraId="0A4FB8DF" w14:textId="77777777" w:rsidTr="00AE00E3">
        <w:trPr>
          <w:jc w:val="center"/>
        </w:trPr>
        <w:tc>
          <w:tcPr>
            <w:tcW w:w="4876" w:type="dxa"/>
            <w:tcBorders>
              <w:top w:val="nil"/>
              <w:left w:val="nil"/>
              <w:bottom w:val="nil"/>
              <w:right w:val="nil"/>
            </w:tcBorders>
          </w:tcPr>
          <w:p w14:paraId="1AD8B505" w14:textId="77777777" w:rsidR="003348B2" w:rsidRPr="003763BF" w:rsidRDefault="003348B2" w:rsidP="00AE00E3">
            <w:pPr>
              <w:pStyle w:val="Normal6a"/>
            </w:pPr>
          </w:p>
        </w:tc>
        <w:tc>
          <w:tcPr>
            <w:tcW w:w="4876" w:type="dxa"/>
            <w:tcBorders>
              <w:top w:val="nil"/>
              <w:left w:val="nil"/>
              <w:bottom w:val="nil"/>
              <w:right w:val="nil"/>
            </w:tcBorders>
          </w:tcPr>
          <w:p w14:paraId="06A530D9" w14:textId="77777777" w:rsidR="003348B2" w:rsidRPr="003763BF" w:rsidRDefault="003348B2" w:rsidP="00AE00E3">
            <w:pPr>
              <w:pStyle w:val="Normal6a"/>
            </w:pPr>
            <w:r w:rsidRPr="003763BF">
              <w:rPr>
                <w:b/>
                <w:i/>
              </w:rPr>
              <w:t>19a.</w:t>
            </w:r>
            <w:r w:rsidRPr="003763BF">
              <w:tab/>
            </w:r>
            <w:r w:rsidRPr="003763BF">
              <w:rPr>
                <w:b/>
                <w:i/>
              </w:rPr>
              <w:t>felszólítja a Bizottságot, hogy biztosítsa az igazságos és társadalmilag méltányos átmenetet mindenki számára azáltal, hogy egy nemek közötti egyenlőség szempontjából transzformatív és interszekcionális stratégia kidolgozásával kezelik az energiaszegénységet, valamint növelik a szociális, megfizethető és energiahatékony lakhatásba való állami beruházásokat, figyelembe véve a nők sajátos igényeit, akik gyakran jelentősen hozzájárulnak a háztartások energiagazdálkodásához, de nem egyenlő mértékben férnek hozzá az erőforrásokhoz;</w:t>
            </w:r>
          </w:p>
        </w:tc>
      </w:tr>
    </w:tbl>
    <w:p w14:paraId="2F73F3C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E5C6FBE" w14:textId="77777777" w:rsidR="003348B2" w:rsidRPr="003763BF" w:rsidRDefault="003348B2" w:rsidP="003348B2">
      <w:r w:rsidRPr="00342116">
        <w:rPr>
          <w:rStyle w:val="HideTWBExt"/>
        </w:rPr>
        <w:t>&lt;/Amend&gt;</w:t>
      </w:r>
    </w:p>
    <w:p w14:paraId="45128A3A"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753</w:t>
      </w:r>
      <w:r w:rsidRPr="00342116">
        <w:rPr>
          <w:rStyle w:val="HideTWBExt"/>
          <w:b w:val="0"/>
        </w:rPr>
        <w:t>&lt;/NumAm&gt;</w:t>
      </w:r>
    </w:p>
    <w:p w14:paraId="734DB7B3"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Lina Gálvez, Gabriela Firea</w:t>
      </w:r>
      <w:r w:rsidRPr="00342116">
        <w:rPr>
          <w:rStyle w:val="HideTWBExt"/>
          <w:b w:val="0"/>
        </w:rPr>
        <w:t>&lt;/Members&gt;</w:t>
      </w:r>
    </w:p>
    <w:p w14:paraId="078D3129" w14:textId="77777777" w:rsidR="003348B2" w:rsidRPr="003763BF" w:rsidRDefault="003348B2" w:rsidP="003348B2">
      <w:pPr>
        <w:pStyle w:val="NormalBold"/>
      </w:pPr>
      <w:r w:rsidRPr="00342116">
        <w:rPr>
          <w:rStyle w:val="HideTWBExt"/>
          <w:b w:val="0"/>
        </w:rPr>
        <w:t>&lt;/RepeatBlock-By&gt;</w:t>
      </w:r>
    </w:p>
    <w:p w14:paraId="4EA3B15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8D7EA7D" w14:textId="77777777" w:rsidR="003348B2" w:rsidRPr="003763BF" w:rsidRDefault="003348B2" w:rsidP="003348B2">
      <w:pPr>
        <w:pStyle w:val="NormalBold"/>
      </w:pPr>
      <w:r w:rsidRPr="00342116">
        <w:rPr>
          <w:rStyle w:val="HideTWBExt"/>
          <w:b w:val="0"/>
        </w:rPr>
        <w:t>&lt;Article&gt;</w:t>
      </w:r>
      <w:r w:rsidRPr="003763BF">
        <w:t>19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990CEFA" w14:textId="77777777" w:rsidTr="00AE00E3">
        <w:trPr>
          <w:trHeight w:hRule="exact" w:val="240"/>
          <w:jc w:val="center"/>
        </w:trPr>
        <w:tc>
          <w:tcPr>
            <w:tcW w:w="9752" w:type="dxa"/>
            <w:gridSpan w:val="2"/>
            <w:tcBorders>
              <w:top w:val="nil"/>
              <w:left w:val="nil"/>
              <w:bottom w:val="nil"/>
              <w:right w:val="nil"/>
            </w:tcBorders>
          </w:tcPr>
          <w:p w14:paraId="0E4BB5F9" w14:textId="77777777" w:rsidR="003348B2" w:rsidRPr="003763BF" w:rsidRDefault="003348B2" w:rsidP="00AE00E3"/>
        </w:tc>
      </w:tr>
      <w:tr w:rsidR="002551D8" w:rsidRPr="003763BF" w14:paraId="5ECAC770" w14:textId="77777777" w:rsidTr="00AE00E3">
        <w:trPr>
          <w:trHeight w:val="240"/>
          <w:jc w:val="center"/>
        </w:trPr>
        <w:tc>
          <w:tcPr>
            <w:tcW w:w="4876" w:type="dxa"/>
            <w:tcBorders>
              <w:top w:val="nil"/>
              <w:left w:val="nil"/>
              <w:bottom w:val="nil"/>
              <w:right w:val="nil"/>
            </w:tcBorders>
          </w:tcPr>
          <w:p w14:paraId="1361052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C100CE1" w14:textId="77777777" w:rsidR="003348B2" w:rsidRPr="003763BF" w:rsidRDefault="003348B2" w:rsidP="00AE00E3">
            <w:pPr>
              <w:pStyle w:val="AmColumnHeading"/>
            </w:pPr>
            <w:r w:rsidRPr="003763BF">
              <w:t>Módosítás</w:t>
            </w:r>
          </w:p>
        </w:tc>
      </w:tr>
      <w:tr w:rsidR="002551D8" w:rsidRPr="003763BF" w14:paraId="6C000848" w14:textId="77777777" w:rsidTr="00AE00E3">
        <w:trPr>
          <w:jc w:val="center"/>
        </w:trPr>
        <w:tc>
          <w:tcPr>
            <w:tcW w:w="4876" w:type="dxa"/>
            <w:tcBorders>
              <w:top w:val="nil"/>
              <w:left w:val="nil"/>
              <w:bottom w:val="nil"/>
              <w:right w:val="nil"/>
            </w:tcBorders>
          </w:tcPr>
          <w:p w14:paraId="2451FA44" w14:textId="77777777" w:rsidR="003348B2" w:rsidRPr="003763BF" w:rsidRDefault="003348B2" w:rsidP="00AE00E3">
            <w:pPr>
              <w:pStyle w:val="Normal6a"/>
            </w:pPr>
          </w:p>
        </w:tc>
        <w:tc>
          <w:tcPr>
            <w:tcW w:w="4876" w:type="dxa"/>
            <w:tcBorders>
              <w:top w:val="nil"/>
              <w:left w:val="nil"/>
              <w:bottom w:val="nil"/>
              <w:right w:val="nil"/>
            </w:tcBorders>
          </w:tcPr>
          <w:p w14:paraId="77FACFBA" w14:textId="77777777" w:rsidR="003348B2" w:rsidRPr="003763BF" w:rsidRDefault="003348B2" w:rsidP="00AE00E3">
            <w:pPr>
              <w:pStyle w:val="Normal6a"/>
            </w:pPr>
            <w:r w:rsidRPr="003763BF">
              <w:rPr>
                <w:b/>
                <w:i/>
              </w:rPr>
              <w:t>19a.</w:t>
            </w:r>
            <w:r w:rsidRPr="003763BF">
              <w:tab/>
            </w:r>
            <w:r w:rsidRPr="003763BF">
              <w:rPr>
                <w:b/>
                <w:i/>
              </w:rPr>
              <w:t>sürgeti a Bizottságot, hogy az új többéves pénzügyi keretben általánosan érvényesítse a nemek közötti egyenlőséget, és Unió-szerte segítse elő az egyenlőtlenségek felszámolását, többek között azáltal, hogy a jelenleginél nagyobb erőforrásokkal rendelkező konkrét költségvetési sort különít el, valamint a Szerződésekkel összhangban támogatja a nemek közötti egyenlőséget és az egyenlőséggel kapcsolatos egyéb célkitűzéseket;</w:t>
            </w:r>
          </w:p>
        </w:tc>
      </w:tr>
    </w:tbl>
    <w:p w14:paraId="584A99C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0FA6F96" w14:textId="77777777" w:rsidR="003348B2" w:rsidRPr="003763BF" w:rsidRDefault="003348B2" w:rsidP="003348B2">
      <w:r w:rsidRPr="00342116">
        <w:rPr>
          <w:rStyle w:val="HideTWBExt"/>
        </w:rPr>
        <w:t>&lt;/Amend&gt;</w:t>
      </w:r>
    </w:p>
    <w:p w14:paraId="29A2D9C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754</w:t>
      </w:r>
      <w:r w:rsidRPr="00342116">
        <w:rPr>
          <w:rStyle w:val="HideTWBExt"/>
          <w:b w:val="0"/>
        </w:rPr>
        <w:t>&lt;/NumAm&gt;</w:t>
      </w:r>
    </w:p>
    <w:p w14:paraId="67897404"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1F34BDA8" w14:textId="77777777" w:rsidR="003348B2" w:rsidRPr="003763BF" w:rsidRDefault="003348B2" w:rsidP="003348B2">
      <w:pPr>
        <w:pStyle w:val="NormalBold"/>
      </w:pPr>
      <w:r w:rsidRPr="00342116">
        <w:rPr>
          <w:rStyle w:val="HideTWBExt"/>
          <w:b w:val="0"/>
        </w:rPr>
        <w:t>&lt;/RepeatBlock-By&gt;</w:t>
      </w:r>
    </w:p>
    <w:p w14:paraId="455CA7B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E9A7DC9" w14:textId="77777777" w:rsidR="003348B2" w:rsidRPr="003763BF" w:rsidRDefault="003348B2" w:rsidP="003348B2">
      <w:pPr>
        <w:pStyle w:val="NormalBold"/>
      </w:pPr>
      <w:r w:rsidRPr="00342116">
        <w:rPr>
          <w:rStyle w:val="HideTWBExt"/>
          <w:b w:val="0"/>
        </w:rPr>
        <w:t>&lt;Article&gt;</w:t>
      </w:r>
      <w:r w:rsidRPr="003763BF">
        <w:t>19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BB1BCDB" w14:textId="77777777" w:rsidTr="00AE00E3">
        <w:trPr>
          <w:trHeight w:hRule="exact" w:val="240"/>
          <w:jc w:val="center"/>
        </w:trPr>
        <w:tc>
          <w:tcPr>
            <w:tcW w:w="9752" w:type="dxa"/>
            <w:gridSpan w:val="2"/>
            <w:tcBorders>
              <w:top w:val="nil"/>
              <w:left w:val="nil"/>
              <w:bottom w:val="nil"/>
              <w:right w:val="nil"/>
            </w:tcBorders>
          </w:tcPr>
          <w:p w14:paraId="57D82FE1" w14:textId="77777777" w:rsidR="003348B2" w:rsidRPr="003763BF" w:rsidRDefault="003348B2" w:rsidP="00AE00E3"/>
        </w:tc>
      </w:tr>
      <w:tr w:rsidR="002551D8" w:rsidRPr="003763BF" w14:paraId="6BCA942F" w14:textId="77777777" w:rsidTr="00AE00E3">
        <w:trPr>
          <w:trHeight w:val="240"/>
          <w:jc w:val="center"/>
        </w:trPr>
        <w:tc>
          <w:tcPr>
            <w:tcW w:w="4876" w:type="dxa"/>
            <w:tcBorders>
              <w:top w:val="nil"/>
              <w:left w:val="nil"/>
              <w:bottom w:val="nil"/>
              <w:right w:val="nil"/>
            </w:tcBorders>
          </w:tcPr>
          <w:p w14:paraId="0CA6E98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A5A0DA6" w14:textId="77777777" w:rsidR="003348B2" w:rsidRPr="003763BF" w:rsidRDefault="003348B2" w:rsidP="00AE00E3">
            <w:pPr>
              <w:pStyle w:val="AmColumnHeading"/>
            </w:pPr>
            <w:r w:rsidRPr="003763BF">
              <w:t>Módosítás</w:t>
            </w:r>
          </w:p>
        </w:tc>
      </w:tr>
      <w:tr w:rsidR="002551D8" w:rsidRPr="003763BF" w14:paraId="6D0E6C9C" w14:textId="77777777" w:rsidTr="00AE00E3">
        <w:trPr>
          <w:jc w:val="center"/>
        </w:trPr>
        <w:tc>
          <w:tcPr>
            <w:tcW w:w="4876" w:type="dxa"/>
            <w:tcBorders>
              <w:top w:val="nil"/>
              <w:left w:val="nil"/>
              <w:bottom w:val="nil"/>
              <w:right w:val="nil"/>
            </w:tcBorders>
          </w:tcPr>
          <w:p w14:paraId="55A3CB14" w14:textId="77777777" w:rsidR="003348B2" w:rsidRPr="003763BF" w:rsidRDefault="003348B2" w:rsidP="00AE00E3">
            <w:pPr>
              <w:pStyle w:val="Normal6a"/>
            </w:pPr>
          </w:p>
        </w:tc>
        <w:tc>
          <w:tcPr>
            <w:tcW w:w="4876" w:type="dxa"/>
            <w:tcBorders>
              <w:top w:val="nil"/>
              <w:left w:val="nil"/>
              <w:bottom w:val="nil"/>
              <w:right w:val="nil"/>
            </w:tcBorders>
          </w:tcPr>
          <w:p w14:paraId="07B2AFC9" w14:textId="77777777" w:rsidR="003348B2" w:rsidRPr="003763BF" w:rsidRDefault="003348B2" w:rsidP="00AE00E3">
            <w:pPr>
              <w:pStyle w:val="Normal6a"/>
            </w:pPr>
            <w:r w:rsidRPr="003763BF">
              <w:rPr>
                <w:b/>
                <w:i/>
              </w:rPr>
              <w:t>19a.</w:t>
            </w:r>
            <w:r w:rsidRPr="003763BF">
              <w:tab/>
            </w:r>
            <w:r w:rsidRPr="003763BF">
              <w:rPr>
                <w:b/>
                <w:i/>
              </w:rPr>
              <w:t>felszólítja a Bizottságot, hogy erősítse meg az érintett főigazgatóságok közötti szolgálatközi együttműködést annak biztosítása érdekében, hogy a nemek közötti egyenlőség rendszerszinten beépüljön az egészséggel kapcsolatos kezdeményezésekbe, beleértve az egészségügyi munkaerőt, a rákmegelőzést és a rákellenes fellépést, valamint a HPV-vel kapcsolatos rákos megbetegedések felszámolását;</w:t>
            </w:r>
          </w:p>
        </w:tc>
      </w:tr>
    </w:tbl>
    <w:p w14:paraId="5D699E8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7F34C47" w14:textId="77777777" w:rsidR="003348B2" w:rsidRPr="003763BF" w:rsidRDefault="003348B2" w:rsidP="003348B2">
      <w:r w:rsidRPr="00342116">
        <w:rPr>
          <w:rStyle w:val="HideTWBExt"/>
        </w:rPr>
        <w:t>&lt;/Amend&gt;</w:t>
      </w:r>
    </w:p>
    <w:p w14:paraId="07C6634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755</w:t>
      </w:r>
      <w:r w:rsidRPr="00342116">
        <w:rPr>
          <w:rStyle w:val="HideTWBExt"/>
          <w:b w:val="0"/>
        </w:rPr>
        <w:t>&lt;/NumAm&gt;</w:t>
      </w:r>
    </w:p>
    <w:p w14:paraId="60DB45E0" w14:textId="77777777" w:rsidR="003348B2" w:rsidRPr="003763BF" w:rsidRDefault="003348B2" w:rsidP="003348B2">
      <w:pPr>
        <w:pStyle w:val="NormalBold"/>
      </w:pPr>
      <w:r w:rsidRPr="00342116">
        <w:rPr>
          <w:rStyle w:val="HideTWBExt"/>
          <w:b w:val="0"/>
        </w:rPr>
        <w:t>&lt;RepeatBlock-By&gt;&lt;Members&gt;</w:t>
      </w:r>
      <w:r w:rsidRPr="003763BF">
        <w:t>Lina Gálvez</w:t>
      </w:r>
      <w:r w:rsidRPr="00342116">
        <w:rPr>
          <w:rStyle w:val="HideTWBExt"/>
          <w:b w:val="0"/>
        </w:rPr>
        <w:t>&lt;/Members&gt;</w:t>
      </w:r>
    </w:p>
    <w:p w14:paraId="57148D39" w14:textId="77777777" w:rsidR="003348B2" w:rsidRPr="003763BF" w:rsidRDefault="003348B2" w:rsidP="003348B2">
      <w:pPr>
        <w:pStyle w:val="NormalBold"/>
      </w:pPr>
      <w:r w:rsidRPr="00342116">
        <w:rPr>
          <w:rStyle w:val="HideTWBExt"/>
          <w:b w:val="0"/>
        </w:rPr>
        <w:t>&lt;/RepeatBlock-By&gt;</w:t>
      </w:r>
    </w:p>
    <w:p w14:paraId="4A7A9E4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D17943D" w14:textId="77777777" w:rsidR="003348B2" w:rsidRPr="003763BF" w:rsidRDefault="003348B2" w:rsidP="003348B2">
      <w:pPr>
        <w:pStyle w:val="NormalBold"/>
      </w:pPr>
      <w:r w:rsidRPr="00342116">
        <w:rPr>
          <w:rStyle w:val="HideTWBExt"/>
          <w:b w:val="0"/>
        </w:rPr>
        <w:t>&lt;Article&gt;</w:t>
      </w:r>
      <w:r w:rsidRPr="003763BF">
        <w:t>19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106D15D" w14:textId="77777777" w:rsidTr="00AE00E3">
        <w:trPr>
          <w:trHeight w:hRule="exact" w:val="240"/>
          <w:jc w:val="center"/>
        </w:trPr>
        <w:tc>
          <w:tcPr>
            <w:tcW w:w="9752" w:type="dxa"/>
            <w:gridSpan w:val="2"/>
            <w:tcBorders>
              <w:top w:val="nil"/>
              <w:left w:val="nil"/>
              <w:bottom w:val="nil"/>
              <w:right w:val="nil"/>
            </w:tcBorders>
          </w:tcPr>
          <w:p w14:paraId="6C9EBEB3" w14:textId="77777777" w:rsidR="003348B2" w:rsidRPr="003763BF" w:rsidRDefault="003348B2" w:rsidP="00AE00E3"/>
        </w:tc>
      </w:tr>
      <w:tr w:rsidR="002551D8" w:rsidRPr="003763BF" w14:paraId="26E6803F" w14:textId="77777777" w:rsidTr="00AE00E3">
        <w:trPr>
          <w:trHeight w:val="240"/>
          <w:jc w:val="center"/>
        </w:trPr>
        <w:tc>
          <w:tcPr>
            <w:tcW w:w="4876" w:type="dxa"/>
            <w:tcBorders>
              <w:top w:val="nil"/>
              <w:left w:val="nil"/>
              <w:bottom w:val="nil"/>
              <w:right w:val="nil"/>
            </w:tcBorders>
          </w:tcPr>
          <w:p w14:paraId="1D9AABD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1BEFC6B" w14:textId="77777777" w:rsidR="003348B2" w:rsidRPr="003763BF" w:rsidRDefault="003348B2" w:rsidP="00AE00E3">
            <w:pPr>
              <w:pStyle w:val="AmColumnHeading"/>
            </w:pPr>
            <w:r w:rsidRPr="003763BF">
              <w:t>Módosítás</w:t>
            </w:r>
          </w:p>
        </w:tc>
      </w:tr>
      <w:tr w:rsidR="002551D8" w:rsidRPr="003763BF" w14:paraId="6AEEE4AD" w14:textId="77777777" w:rsidTr="00AE00E3">
        <w:trPr>
          <w:jc w:val="center"/>
        </w:trPr>
        <w:tc>
          <w:tcPr>
            <w:tcW w:w="4876" w:type="dxa"/>
            <w:tcBorders>
              <w:top w:val="nil"/>
              <w:left w:val="nil"/>
              <w:bottom w:val="nil"/>
              <w:right w:val="nil"/>
            </w:tcBorders>
          </w:tcPr>
          <w:p w14:paraId="73D2AF86" w14:textId="77777777" w:rsidR="003348B2" w:rsidRPr="003763BF" w:rsidRDefault="003348B2" w:rsidP="00AE00E3">
            <w:pPr>
              <w:pStyle w:val="Normal6a"/>
            </w:pPr>
          </w:p>
        </w:tc>
        <w:tc>
          <w:tcPr>
            <w:tcW w:w="4876" w:type="dxa"/>
            <w:tcBorders>
              <w:top w:val="nil"/>
              <w:left w:val="nil"/>
              <w:bottom w:val="nil"/>
              <w:right w:val="nil"/>
            </w:tcBorders>
          </w:tcPr>
          <w:p w14:paraId="74A4A22F" w14:textId="77777777" w:rsidR="003348B2" w:rsidRPr="003763BF" w:rsidRDefault="003348B2" w:rsidP="00AE00E3">
            <w:pPr>
              <w:pStyle w:val="Normal6a"/>
            </w:pPr>
            <w:r w:rsidRPr="003763BF">
              <w:rPr>
                <w:b/>
                <w:i/>
              </w:rPr>
              <w:t>19a.</w:t>
            </w:r>
            <w:r w:rsidRPr="003763BF">
              <w:tab/>
            </w:r>
            <w:r w:rsidRPr="003763BF">
              <w:rPr>
                <w:b/>
                <w:i/>
              </w:rPr>
              <w:t>felszólítja az Európai Bizottságot, hogy kerülje el, hogy a versenyképesség feltételezett javításának ürügyén az uniós programokban, például a Horizont Európa programban megszüntessék a pénzeszközök nemi szempontú feltételrendszerét vagy a nemi dimenziót;</w:t>
            </w:r>
          </w:p>
        </w:tc>
      </w:tr>
    </w:tbl>
    <w:p w14:paraId="69C7A79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B748D71" w14:textId="77777777" w:rsidR="003348B2" w:rsidRPr="003763BF" w:rsidRDefault="003348B2" w:rsidP="003348B2">
      <w:r w:rsidRPr="00342116">
        <w:rPr>
          <w:rStyle w:val="HideTWBExt"/>
        </w:rPr>
        <w:t>&lt;/Amend&gt;</w:t>
      </w:r>
    </w:p>
    <w:p w14:paraId="5AB5557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756</w:t>
      </w:r>
      <w:r w:rsidRPr="00342116">
        <w:rPr>
          <w:rStyle w:val="HideTWBExt"/>
          <w:b w:val="0"/>
        </w:rPr>
        <w:t>&lt;/NumAm&gt;</w:t>
      </w:r>
    </w:p>
    <w:p w14:paraId="799BAEAF"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64895939" w14:textId="77777777" w:rsidR="003348B2" w:rsidRPr="003763BF" w:rsidRDefault="003348B2" w:rsidP="003348B2">
      <w:pPr>
        <w:pStyle w:val="NormalBold"/>
      </w:pPr>
      <w:r w:rsidRPr="00342116">
        <w:rPr>
          <w:rStyle w:val="HideTWBExt"/>
          <w:b w:val="0"/>
        </w:rPr>
        <w:t>&lt;/RepeatBlock-By&gt;</w:t>
      </w:r>
    </w:p>
    <w:p w14:paraId="0430BE0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CF779C5" w14:textId="77777777" w:rsidR="003348B2" w:rsidRPr="003763BF" w:rsidRDefault="003348B2" w:rsidP="003348B2">
      <w:pPr>
        <w:pStyle w:val="NormalBold"/>
      </w:pPr>
      <w:r w:rsidRPr="00342116">
        <w:rPr>
          <w:rStyle w:val="HideTWBExt"/>
          <w:b w:val="0"/>
        </w:rPr>
        <w:t>&lt;Article&gt;</w:t>
      </w:r>
      <w:r w:rsidRPr="003763BF">
        <w:t>19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05D0780" w14:textId="77777777" w:rsidTr="00AE00E3">
        <w:trPr>
          <w:trHeight w:hRule="exact" w:val="240"/>
          <w:jc w:val="center"/>
        </w:trPr>
        <w:tc>
          <w:tcPr>
            <w:tcW w:w="9752" w:type="dxa"/>
            <w:gridSpan w:val="2"/>
            <w:tcBorders>
              <w:top w:val="nil"/>
              <w:left w:val="nil"/>
              <w:bottom w:val="nil"/>
              <w:right w:val="nil"/>
            </w:tcBorders>
          </w:tcPr>
          <w:p w14:paraId="1D07693D" w14:textId="77777777" w:rsidR="003348B2" w:rsidRPr="003763BF" w:rsidRDefault="003348B2" w:rsidP="00AE00E3"/>
        </w:tc>
      </w:tr>
      <w:tr w:rsidR="002551D8" w:rsidRPr="003763BF" w14:paraId="79EFF02F" w14:textId="77777777" w:rsidTr="00AE00E3">
        <w:trPr>
          <w:trHeight w:val="240"/>
          <w:jc w:val="center"/>
        </w:trPr>
        <w:tc>
          <w:tcPr>
            <w:tcW w:w="4876" w:type="dxa"/>
            <w:tcBorders>
              <w:top w:val="nil"/>
              <w:left w:val="nil"/>
              <w:bottom w:val="nil"/>
              <w:right w:val="nil"/>
            </w:tcBorders>
          </w:tcPr>
          <w:p w14:paraId="4BF5982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7DA3A01" w14:textId="77777777" w:rsidR="003348B2" w:rsidRPr="003763BF" w:rsidRDefault="003348B2" w:rsidP="00AE00E3">
            <w:pPr>
              <w:pStyle w:val="AmColumnHeading"/>
            </w:pPr>
            <w:r w:rsidRPr="003763BF">
              <w:t>Módosítás</w:t>
            </w:r>
          </w:p>
        </w:tc>
      </w:tr>
      <w:tr w:rsidR="002551D8" w:rsidRPr="003763BF" w14:paraId="5D9BFA8F" w14:textId="77777777" w:rsidTr="00AE00E3">
        <w:trPr>
          <w:jc w:val="center"/>
        </w:trPr>
        <w:tc>
          <w:tcPr>
            <w:tcW w:w="4876" w:type="dxa"/>
            <w:tcBorders>
              <w:top w:val="nil"/>
              <w:left w:val="nil"/>
              <w:bottom w:val="nil"/>
              <w:right w:val="nil"/>
            </w:tcBorders>
          </w:tcPr>
          <w:p w14:paraId="04DE2148" w14:textId="77777777" w:rsidR="003348B2" w:rsidRPr="003763BF" w:rsidRDefault="003348B2" w:rsidP="00AE00E3">
            <w:pPr>
              <w:pStyle w:val="Normal6a"/>
            </w:pPr>
          </w:p>
        </w:tc>
        <w:tc>
          <w:tcPr>
            <w:tcW w:w="4876" w:type="dxa"/>
            <w:tcBorders>
              <w:top w:val="nil"/>
              <w:left w:val="nil"/>
              <w:bottom w:val="nil"/>
              <w:right w:val="nil"/>
            </w:tcBorders>
          </w:tcPr>
          <w:p w14:paraId="58AF7157" w14:textId="77777777" w:rsidR="003348B2" w:rsidRPr="003763BF" w:rsidRDefault="003348B2" w:rsidP="00AE00E3">
            <w:pPr>
              <w:pStyle w:val="Normal6a"/>
            </w:pPr>
            <w:r w:rsidRPr="003763BF">
              <w:rPr>
                <w:b/>
                <w:i/>
              </w:rPr>
              <w:t>19a.</w:t>
            </w:r>
            <w:r w:rsidRPr="003763BF">
              <w:tab/>
            </w:r>
            <w:r w:rsidRPr="003763BF">
              <w:rPr>
                <w:b/>
                <w:i/>
              </w:rPr>
              <w:t>felszólítja a Bizottságot és a tagállamokat, hogy az uniós kiadások minden szintjén biztosítsák a nemek közötti egyenlőség szempontját érvényesítő költségvetés-tervezést, és minden pénzügyi eszközben alkalmazzanak nemi szempontú hatásvizsgálatokat;</w:t>
            </w:r>
          </w:p>
        </w:tc>
      </w:tr>
    </w:tbl>
    <w:p w14:paraId="43E825A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BF8579F" w14:textId="77777777" w:rsidR="003348B2" w:rsidRPr="003763BF" w:rsidRDefault="003348B2" w:rsidP="003348B2">
      <w:r w:rsidRPr="00342116">
        <w:rPr>
          <w:rStyle w:val="HideTWBExt"/>
        </w:rPr>
        <w:t>&lt;/Amend&gt;</w:t>
      </w:r>
    </w:p>
    <w:p w14:paraId="0AAD402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757</w:t>
      </w:r>
      <w:r w:rsidRPr="00342116">
        <w:rPr>
          <w:rStyle w:val="HideTWBExt"/>
          <w:b w:val="0"/>
        </w:rPr>
        <w:t>&lt;/NumAm&gt;</w:t>
      </w:r>
    </w:p>
    <w:p w14:paraId="3382BEFB" w14:textId="77777777" w:rsidR="003348B2" w:rsidRPr="003763BF" w:rsidRDefault="003348B2" w:rsidP="003348B2">
      <w:pPr>
        <w:pStyle w:val="NormalBold"/>
      </w:pPr>
      <w:r w:rsidRPr="00342116">
        <w:rPr>
          <w:rStyle w:val="HideTWBExt"/>
          <w:b w:val="0"/>
        </w:rPr>
        <w:t>&lt;RepeatBlock-By&gt;&lt;Members&gt;</w:t>
      </w:r>
      <w:r w:rsidRPr="003763BF">
        <w:t>Benedetta Scuderi</w:t>
      </w:r>
      <w:r w:rsidRPr="00342116">
        <w:rPr>
          <w:rStyle w:val="HideTWBExt"/>
          <w:b w:val="0"/>
        </w:rPr>
        <w:t>&lt;/Members&gt;</w:t>
      </w:r>
    </w:p>
    <w:p w14:paraId="39E58078" w14:textId="77777777" w:rsidR="003348B2" w:rsidRPr="003763BF" w:rsidRDefault="003348B2" w:rsidP="003348B2">
      <w:pPr>
        <w:pStyle w:val="NormalBold"/>
      </w:pPr>
      <w:r w:rsidRPr="00342116">
        <w:rPr>
          <w:rStyle w:val="HideTWBExt"/>
          <w:b w:val="0"/>
        </w:rPr>
        <w:t>&lt;/RepeatBlock-By&gt;</w:t>
      </w:r>
    </w:p>
    <w:p w14:paraId="347E5AE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E722B8E" w14:textId="77777777" w:rsidR="003348B2" w:rsidRPr="003763BF" w:rsidRDefault="003348B2" w:rsidP="003348B2">
      <w:pPr>
        <w:pStyle w:val="NormalBold"/>
      </w:pPr>
      <w:r w:rsidRPr="00342116">
        <w:rPr>
          <w:rStyle w:val="HideTWBExt"/>
          <w:b w:val="0"/>
        </w:rPr>
        <w:t>&lt;Article&gt;</w:t>
      </w:r>
      <w:r w:rsidRPr="003763BF">
        <w:t>19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EA37DB9" w14:textId="77777777" w:rsidTr="00AE00E3">
        <w:trPr>
          <w:trHeight w:hRule="exact" w:val="240"/>
          <w:jc w:val="center"/>
        </w:trPr>
        <w:tc>
          <w:tcPr>
            <w:tcW w:w="9752" w:type="dxa"/>
            <w:gridSpan w:val="2"/>
            <w:tcBorders>
              <w:top w:val="nil"/>
              <w:left w:val="nil"/>
              <w:bottom w:val="nil"/>
              <w:right w:val="nil"/>
            </w:tcBorders>
          </w:tcPr>
          <w:p w14:paraId="2CFDC60C" w14:textId="77777777" w:rsidR="003348B2" w:rsidRPr="003763BF" w:rsidRDefault="003348B2" w:rsidP="00AE00E3"/>
        </w:tc>
      </w:tr>
      <w:tr w:rsidR="002551D8" w:rsidRPr="003763BF" w14:paraId="67C1FBC4" w14:textId="77777777" w:rsidTr="00AE00E3">
        <w:trPr>
          <w:trHeight w:val="240"/>
          <w:jc w:val="center"/>
        </w:trPr>
        <w:tc>
          <w:tcPr>
            <w:tcW w:w="4876" w:type="dxa"/>
            <w:tcBorders>
              <w:top w:val="nil"/>
              <w:left w:val="nil"/>
              <w:bottom w:val="nil"/>
              <w:right w:val="nil"/>
            </w:tcBorders>
          </w:tcPr>
          <w:p w14:paraId="011AE10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F3678B7" w14:textId="77777777" w:rsidR="003348B2" w:rsidRPr="003763BF" w:rsidRDefault="003348B2" w:rsidP="00AE00E3">
            <w:pPr>
              <w:pStyle w:val="AmColumnHeading"/>
            </w:pPr>
            <w:r w:rsidRPr="003763BF">
              <w:t>Módosítás</w:t>
            </w:r>
          </w:p>
        </w:tc>
      </w:tr>
      <w:tr w:rsidR="002551D8" w:rsidRPr="003763BF" w14:paraId="4EBF760D" w14:textId="77777777" w:rsidTr="00AE00E3">
        <w:trPr>
          <w:jc w:val="center"/>
        </w:trPr>
        <w:tc>
          <w:tcPr>
            <w:tcW w:w="4876" w:type="dxa"/>
            <w:tcBorders>
              <w:top w:val="nil"/>
              <w:left w:val="nil"/>
              <w:bottom w:val="nil"/>
              <w:right w:val="nil"/>
            </w:tcBorders>
          </w:tcPr>
          <w:p w14:paraId="17E47A2D" w14:textId="77777777" w:rsidR="003348B2" w:rsidRPr="003763BF" w:rsidRDefault="003348B2" w:rsidP="00AE00E3">
            <w:pPr>
              <w:pStyle w:val="Normal6a"/>
            </w:pPr>
          </w:p>
        </w:tc>
        <w:tc>
          <w:tcPr>
            <w:tcW w:w="4876" w:type="dxa"/>
            <w:tcBorders>
              <w:top w:val="nil"/>
              <w:left w:val="nil"/>
              <w:bottom w:val="nil"/>
              <w:right w:val="nil"/>
            </w:tcBorders>
          </w:tcPr>
          <w:p w14:paraId="332FE05F" w14:textId="77777777" w:rsidR="003348B2" w:rsidRPr="003763BF" w:rsidRDefault="003348B2" w:rsidP="00AE00E3">
            <w:pPr>
              <w:pStyle w:val="Normal6a"/>
            </w:pPr>
            <w:r w:rsidRPr="003763BF">
              <w:rPr>
                <w:b/>
                <w:i/>
              </w:rPr>
              <w:t>19b.</w:t>
            </w:r>
            <w:r w:rsidRPr="003763BF">
              <w:tab/>
            </w:r>
            <w:r w:rsidRPr="003763BF">
              <w:rPr>
                <w:b/>
                <w:i/>
              </w:rPr>
              <w:t>kéri, hogy alakítsanak ki kapcsolatokat a nemek közötti egyenlőségre vonatkozó, küszöbön álló stratégiában foglalt célok és a többéves pénzügyi keret mint a stratégia végrehajtásának kulcsfontosságú eszköze között; hangsúlyozza, hogy javítani kell az összehasonlítható, nemek szerint lebontott adatok gyűjtését, jelentését és értékelését, valamint horizontális uniós fogalommeghatározásokat kell kidolgozni a nemi szempontú hatásvizsgálatok megkönnyítése érdekében az uniós szakpolitikai területeken; jobb módszertanra szólít fel, amelynek nemcsak az alapok kedvezményezettjeit kell azonosítania, hanem a programok átalakító potenciálját is; rámutat, hogy a pozitív és semleges hatások mellett egyes költségvetési beavatkozások – az éghajlat-politikai fellépéshez hasonlóan – negatív hatással lehetnek a nemek közötti egyenlőségre; hangsúlyozza, hogy a jelenlegi költségvetési nyomon követési módszertan nem ír elő semmilyen kategóriát az ilyen esetekre, ami nem teszi lehetővé a nemek közötti egyenlőség szempontját érvényesítő költségvetés-tervezés uniós helyzetének objektív értékelését;</w:t>
            </w:r>
          </w:p>
        </w:tc>
      </w:tr>
    </w:tbl>
    <w:p w14:paraId="2220ACE3"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A9543F9" w14:textId="77777777" w:rsidR="003348B2" w:rsidRPr="003763BF" w:rsidRDefault="003348B2" w:rsidP="003348B2">
      <w:r w:rsidRPr="00342116">
        <w:rPr>
          <w:rStyle w:val="HideTWBExt"/>
        </w:rPr>
        <w:t>&lt;/Amend&gt;</w:t>
      </w:r>
    </w:p>
    <w:p w14:paraId="7833D60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758</w:t>
      </w:r>
      <w:r w:rsidRPr="00342116">
        <w:rPr>
          <w:rStyle w:val="HideTWBExt"/>
          <w:b w:val="0"/>
        </w:rPr>
        <w:t>&lt;/NumAm&gt;</w:t>
      </w:r>
    </w:p>
    <w:p w14:paraId="77A7F75B"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01C94C48" w14:textId="77777777" w:rsidR="003348B2" w:rsidRPr="003763BF" w:rsidRDefault="003348B2" w:rsidP="003348B2">
      <w:pPr>
        <w:pStyle w:val="NormalBold"/>
      </w:pPr>
      <w:r w:rsidRPr="00342116">
        <w:rPr>
          <w:rStyle w:val="HideTWBExt"/>
          <w:b w:val="0"/>
        </w:rPr>
        <w:t>&lt;/RepeatBlock-By&gt;</w:t>
      </w:r>
    </w:p>
    <w:p w14:paraId="2280212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883A098" w14:textId="77777777" w:rsidR="003348B2" w:rsidRPr="003763BF" w:rsidRDefault="003348B2" w:rsidP="003348B2">
      <w:pPr>
        <w:pStyle w:val="NormalBold"/>
      </w:pPr>
      <w:r w:rsidRPr="00342116">
        <w:rPr>
          <w:rStyle w:val="HideTWBExt"/>
          <w:b w:val="0"/>
        </w:rPr>
        <w:t>&lt;Article&gt;</w:t>
      </w:r>
      <w:r w:rsidRPr="003763BF">
        <w:t>19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C7C1857" w14:textId="77777777" w:rsidTr="00AE00E3">
        <w:trPr>
          <w:trHeight w:hRule="exact" w:val="240"/>
          <w:jc w:val="center"/>
        </w:trPr>
        <w:tc>
          <w:tcPr>
            <w:tcW w:w="9752" w:type="dxa"/>
            <w:gridSpan w:val="2"/>
            <w:tcBorders>
              <w:top w:val="nil"/>
              <w:left w:val="nil"/>
              <w:bottom w:val="nil"/>
              <w:right w:val="nil"/>
            </w:tcBorders>
          </w:tcPr>
          <w:p w14:paraId="5CB4BB23" w14:textId="77777777" w:rsidR="003348B2" w:rsidRPr="003763BF" w:rsidRDefault="003348B2" w:rsidP="00AE00E3"/>
        </w:tc>
      </w:tr>
      <w:tr w:rsidR="002551D8" w:rsidRPr="003763BF" w14:paraId="0F507ECC" w14:textId="77777777" w:rsidTr="00AE00E3">
        <w:trPr>
          <w:trHeight w:val="240"/>
          <w:jc w:val="center"/>
        </w:trPr>
        <w:tc>
          <w:tcPr>
            <w:tcW w:w="4876" w:type="dxa"/>
            <w:tcBorders>
              <w:top w:val="nil"/>
              <w:left w:val="nil"/>
              <w:bottom w:val="nil"/>
              <w:right w:val="nil"/>
            </w:tcBorders>
          </w:tcPr>
          <w:p w14:paraId="5FBE874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B58F8E0" w14:textId="77777777" w:rsidR="003348B2" w:rsidRPr="003763BF" w:rsidRDefault="003348B2" w:rsidP="00AE00E3">
            <w:pPr>
              <w:pStyle w:val="AmColumnHeading"/>
            </w:pPr>
            <w:r w:rsidRPr="003763BF">
              <w:t>Módosítás</w:t>
            </w:r>
          </w:p>
        </w:tc>
      </w:tr>
      <w:tr w:rsidR="002551D8" w:rsidRPr="003763BF" w14:paraId="010147B7" w14:textId="77777777" w:rsidTr="00AE00E3">
        <w:trPr>
          <w:jc w:val="center"/>
        </w:trPr>
        <w:tc>
          <w:tcPr>
            <w:tcW w:w="4876" w:type="dxa"/>
            <w:tcBorders>
              <w:top w:val="nil"/>
              <w:left w:val="nil"/>
              <w:bottom w:val="nil"/>
              <w:right w:val="nil"/>
            </w:tcBorders>
          </w:tcPr>
          <w:p w14:paraId="1E1D0E49" w14:textId="77777777" w:rsidR="003348B2" w:rsidRPr="003763BF" w:rsidRDefault="003348B2" w:rsidP="00AE00E3">
            <w:pPr>
              <w:pStyle w:val="Normal6a"/>
            </w:pPr>
          </w:p>
        </w:tc>
        <w:tc>
          <w:tcPr>
            <w:tcW w:w="4876" w:type="dxa"/>
            <w:tcBorders>
              <w:top w:val="nil"/>
              <w:left w:val="nil"/>
              <w:bottom w:val="nil"/>
              <w:right w:val="nil"/>
            </w:tcBorders>
          </w:tcPr>
          <w:p w14:paraId="5BB9C682" w14:textId="77777777" w:rsidR="003348B2" w:rsidRPr="003763BF" w:rsidRDefault="003348B2" w:rsidP="00AE00E3">
            <w:pPr>
              <w:pStyle w:val="Normal6a"/>
            </w:pPr>
            <w:r w:rsidRPr="003763BF">
              <w:rPr>
                <w:b/>
                <w:i/>
              </w:rPr>
              <w:t>19b.</w:t>
            </w:r>
            <w:r w:rsidRPr="003763BF">
              <w:tab/>
            </w:r>
            <w:r w:rsidRPr="003763BF">
              <w:rPr>
                <w:b/>
                <w:i/>
              </w:rPr>
              <w:t>sürgeti a Bizottságot, hogy a jelenlegi „csak nyomon követési” szakaszt fejlessze tovább a nemek közötti egyenlőség szempontját érvényesítő teljes körű költségvetés-tervezéssé, amely beépíti a nemek közötti egyenlőség szempontját a teljes költségvetési ciklusba, a tervezéstől az értékelésig; felhívja a Bizottságot annak biztosítására, hogy ez időben, a következő, 2028–2034-es többéves pénzügyi keretig megtörténjen; hangsúlyozza, hogy ehhez célzott megközelítés keretében egyértelmű prioritásokat, kötelezettségvállalásokat és mutatókat kell meghatározni a nemek közötti egyenlőségre vonatkozóan, valamint konkrét kritériumokat kell meghatározni az előrehaladás mérésére;</w:t>
            </w:r>
          </w:p>
        </w:tc>
      </w:tr>
    </w:tbl>
    <w:p w14:paraId="2928ECD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2126772" w14:textId="77777777" w:rsidR="003348B2" w:rsidRPr="003763BF" w:rsidRDefault="003348B2" w:rsidP="003348B2">
      <w:r w:rsidRPr="00342116">
        <w:rPr>
          <w:rStyle w:val="HideTWBExt"/>
        </w:rPr>
        <w:t>&lt;/Amend&gt;</w:t>
      </w:r>
    </w:p>
    <w:p w14:paraId="57641C5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759</w:t>
      </w:r>
      <w:r w:rsidRPr="00342116">
        <w:rPr>
          <w:rStyle w:val="HideTWBExt"/>
          <w:b w:val="0"/>
        </w:rPr>
        <w:t>&lt;/NumAm&gt;</w:t>
      </w:r>
    </w:p>
    <w:p w14:paraId="36A0AC0C"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4CF50BCB" w14:textId="77777777" w:rsidR="003348B2" w:rsidRPr="003763BF" w:rsidRDefault="003348B2" w:rsidP="003348B2">
      <w:pPr>
        <w:pStyle w:val="NormalBold"/>
      </w:pPr>
      <w:r w:rsidRPr="00342116">
        <w:rPr>
          <w:rStyle w:val="HideTWBExt"/>
          <w:b w:val="0"/>
        </w:rPr>
        <w:t>&lt;/RepeatBlock-By&gt;</w:t>
      </w:r>
    </w:p>
    <w:p w14:paraId="6FD256DD"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35B609B" w14:textId="77777777" w:rsidR="003348B2" w:rsidRPr="003763BF" w:rsidRDefault="003348B2" w:rsidP="003348B2">
      <w:pPr>
        <w:pStyle w:val="NormalBold"/>
      </w:pPr>
      <w:r w:rsidRPr="00342116">
        <w:rPr>
          <w:rStyle w:val="HideTWBExt"/>
          <w:b w:val="0"/>
        </w:rPr>
        <w:t>&lt;Article&gt;</w:t>
      </w:r>
      <w:r w:rsidRPr="003763BF">
        <w:t>19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F41F3D1" w14:textId="77777777" w:rsidTr="00AE00E3">
        <w:trPr>
          <w:trHeight w:hRule="exact" w:val="240"/>
          <w:jc w:val="center"/>
        </w:trPr>
        <w:tc>
          <w:tcPr>
            <w:tcW w:w="9752" w:type="dxa"/>
            <w:gridSpan w:val="2"/>
            <w:tcBorders>
              <w:top w:val="nil"/>
              <w:left w:val="nil"/>
              <w:bottom w:val="nil"/>
              <w:right w:val="nil"/>
            </w:tcBorders>
          </w:tcPr>
          <w:p w14:paraId="1396121F" w14:textId="77777777" w:rsidR="003348B2" w:rsidRPr="003763BF" w:rsidRDefault="003348B2" w:rsidP="00AE00E3"/>
        </w:tc>
      </w:tr>
      <w:tr w:rsidR="002551D8" w:rsidRPr="003763BF" w14:paraId="795E7F43" w14:textId="77777777" w:rsidTr="00AE00E3">
        <w:trPr>
          <w:trHeight w:val="240"/>
          <w:jc w:val="center"/>
        </w:trPr>
        <w:tc>
          <w:tcPr>
            <w:tcW w:w="4876" w:type="dxa"/>
            <w:tcBorders>
              <w:top w:val="nil"/>
              <w:left w:val="nil"/>
              <w:bottom w:val="nil"/>
              <w:right w:val="nil"/>
            </w:tcBorders>
          </w:tcPr>
          <w:p w14:paraId="2033A0D9"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7AE6B7D" w14:textId="77777777" w:rsidR="003348B2" w:rsidRPr="003763BF" w:rsidRDefault="003348B2" w:rsidP="00AE00E3">
            <w:pPr>
              <w:pStyle w:val="AmColumnHeading"/>
            </w:pPr>
            <w:r w:rsidRPr="003763BF">
              <w:t>Módosítás</w:t>
            </w:r>
          </w:p>
        </w:tc>
      </w:tr>
      <w:tr w:rsidR="002551D8" w:rsidRPr="003763BF" w14:paraId="11F94250" w14:textId="77777777" w:rsidTr="00AE00E3">
        <w:trPr>
          <w:jc w:val="center"/>
        </w:trPr>
        <w:tc>
          <w:tcPr>
            <w:tcW w:w="4876" w:type="dxa"/>
            <w:tcBorders>
              <w:top w:val="nil"/>
              <w:left w:val="nil"/>
              <w:bottom w:val="nil"/>
              <w:right w:val="nil"/>
            </w:tcBorders>
          </w:tcPr>
          <w:p w14:paraId="39451A10" w14:textId="77777777" w:rsidR="003348B2" w:rsidRPr="003763BF" w:rsidRDefault="003348B2" w:rsidP="00AE00E3">
            <w:pPr>
              <w:pStyle w:val="Normal6a"/>
            </w:pPr>
          </w:p>
        </w:tc>
        <w:tc>
          <w:tcPr>
            <w:tcW w:w="4876" w:type="dxa"/>
            <w:tcBorders>
              <w:top w:val="nil"/>
              <w:left w:val="nil"/>
              <w:bottom w:val="nil"/>
              <w:right w:val="nil"/>
            </w:tcBorders>
          </w:tcPr>
          <w:p w14:paraId="2B05A0DF" w14:textId="77777777" w:rsidR="003348B2" w:rsidRPr="003763BF" w:rsidRDefault="003348B2" w:rsidP="00AE00E3">
            <w:pPr>
              <w:pStyle w:val="Normal6a"/>
            </w:pPr>
            <w:r w:rsidRPr="003763BF">
              <w:rPr>
                <w:b/>
                <w:i/>
              </w:rPr>
              <w:t>19b.</w:t>
            </w:r>
            <w:r w:rsidRPr="003763BF">
              <w:tab/>
            </w:r>
            <w:r w:rsidRPr="003763BF">
              <w:rPr>
                <w:b/>
                <w:i/>
              </w:rPr>
              <w:t>kéri az uniós kutatók, többek között a Nemek Közötti Egyenlőség Európai Intézetének és az Európai Unió Alapjogi Ügynökségének megfelelő finanszírozását olyan eszközök keretében, mint a Horizont Európa, a készségek uniója és a STEM oktatási stratégiai terv által finanszírozott, nemi esélyegyenlőségi tervekre vonatkozó projektek;</w:t>
            </w:r>
          </w:p>
        </w:tc>
      </w:tr>
    </w:tbl>
    <w:p w14:paraId="2271AC7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DF2FE70" w14:textId="77777777" w:rsidR="003348B2" w:rsidRPr="003763BF" w:rsidRDefault="003348B2" w:rsidP="003348B2">
      <w:r w:rsidRPr="00342116">
        <w:rPr>
          <w:rStyle w:val="HideTWBExt"/>
        </w:rPr>
        <w:t>&lt;/Amend&gt;</w:t>
      </w:r>
    </w:p>
    <w:p w14:paraId="21315B70"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760</w:t>
      </w:r>
      <w:r w:rsidRPr="00342116">
        <w:rPr>
          <w:rStyle w:val="HideTWBExt"/>
          <w:b w:val="0"/>
        </w:rPr>
        <w:t>&lt;/NumAm&gt;</w:t>
      </w:r>
    </w:p>
    <w:p w14:paraId="7D8D9B1F" w14:textId="77777777" w:rsidR="003348B2" w:rsidRPr="003763BF" w:rsidRDefault="003348B2" w:rsidP="003348B2">
      <w:pPr>
        <w:pStyle w:val="NormalBold"/>
      </w:pPr>
      <w:r w:rsidRPr="00342116">
        <w:rPr>
          <w:rStyle w:val="HideTWBExt"/>
          <w:b w:val="0"/>
        </w:rPr>
        <w:t>&lt;RepeatBlock-By&gt;&lt;Members&gt;</w:t>
      </w:r>
      <w:r w:rsidRPr="003763BF">
        <w:t>Sirpa Pietikäinen</w:t>
      </w:r>
      <w:r w:rsidRPr="00342116">
        <w:rPr>
          <w:rStyle w:val="HideTWBExt"/>
          <w:b w:val="0"/>
        </w:rPr>
        <w:t>&lt;/Members&gt;</w:t>
      </w:r>
    </w:p>
    <w:p w14:paraId="3C84E062" w14:textId="77777777" w:rsidR="003348B2" w:rsidRPr="003763BF" w:rsidRDefault="003348B2" w:rsidP="003348B2">
      <w:pPr>
        <w:pStyle w:val="NormalBold"/>
      </w:pPr>
      <w:r w:rsidRPr="00342116">
        <w:rPr>
          <w:rStyle w:val="HideTWBExt"/>
          <w:b w:val="0"/>
        </w:rPr>
        <w:t>&lt;/RepeatBlock-By&gt;</w:t>
      </w:r>
    </w:p>
    <w:p w14:paraId="50A0EDA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8C95E7B" w14:textId="77777777" w:rsidR="003348B2" w:rsidRPr="003763BF" w:rsidRDefault="003348B2" w:rsidP="003348B2">
      <w:pPr>
        <w:pStyle w:val="NormalBold"/>
      </w:pPr>
      <w:r w:rsidRPr="00342116">
        <w:rPr>
          <w:rStyle w:val="HideTWBExt"/>
          <w:b w:val="0"/>
        </w:rPr>
        <w:t>&lt;Article&gt;</w:t>
      </w:r>
      <w:r w:rsidRPr="003763BF">
        <w:t>19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0C869E2A" w14:textId="77777777" w:rsidTr="00AE00E3">
        <w:trPr>
          <w:trHeight w:hRule="exact" w:val="240"/>
          <w:jc w:val="center"/>
        </w:trPr>
        <w:tc>
          <w:tcPr>
            <w:tcW w:w="9752" w:type="dxa"/>
            <w:gridSpan w:val="2"/>
            <w:tcBorders>
              <w:top w:val="nil"/>
              <w:left w:val="nil"/>
              <w:bottom w:val="nil"/>
              <w:right w:val="nil"/>
            </w:tcBorders>
          </w:tcPr>
          <w:p w14:paraId="703A6D79" w14:textId="77777777" w:rsidR="003348B2" w:rsidRPr="003763BF" w:rsidRDefault="003348B2" w:rsidP="00AE00E3"/>
        </w:tc>
      </w:tr>
      <w:tr w:rsidR="002551D8" w:rsidRPr="003763BF" w14:paraId="0974ACEF" w14:textId="77777777" w:rsidTr="00AE00E3">
        <w:trPr>
          <w:trHeight w:val="240"/>
          <w:jc w:val="center"/>
        </w:trPr>
        <w:tc>
          <w:tcPr>
            <w:tcW w:w="4876" w:type="dxa"/>
            <w:tcBorders>
              <w:top w:val="nil"/>
              <w:left w:val="nil"/>
              <w:bottom w:val="nil"/>
              <w:right w:val="nil"/>
            </w:tcBorders>
          </w:tcPr>
          <w:p w14:paraId="236E779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5FEFB161" w14:textId="77777777" w:rsidR="003348B2" w:rsidRPr="003763BF" w:rsidRDefault="003348B2" w:rsidP="00AE00E3">
            <w:pPr>
              <w:pStyle w:val="AmColumnHeading"/>
            </w:pPr>
            <w:r w:rsidRPr="003763BF">
              <w:t>Módosítás</w:t>
            </w:r>
          </w:p>
        </w:tc>
      </w:tr>
      <w:tr w:rsidR="002551D8" w:rsidRPr="003763BF" w14:paraId="34FB237A" w14:textId="77777777" w:rsidTr="00AE00E3">
        <w:trPr>
          <w:jc w:val="center"/>
        </w:trPr>
        <w:tc>
          <w:tcPr>
            <w:tcW w:w="4876" w:type="dxa"/>
            <w:tcBorders>
              <w:top w:val="nil"/>
              <w:left w:val="nil"/>
              <w:bottom w:val="nil"/>
              <w:right w:val="nil"/>
            </w:tcBorders>
          </w:tcPr>
          <w:p w14:paraId="5C1B065E" w14:textId="77777777" w:rsidR="003348B2" w:rsidRPr="003763BF" w:rsidRDefault="003348B2" w:rsidP="00AE00E3">
            <w:pPr>
              <w:pStyle w:val="Normal6a"/>
            </w:pPr>
          </w:p>
        </w:tc>
        <w:tc>
          <w:tcPr>
            <w:tcW w:w="4876" w:type="dxa"/>
            <w:tcBorders>
              <w:top w:val="nil"/>
              <w:left w:val="nil"/>
              <w:bottom w:val="nil"/>
              <w:right w:val="nil"/>
            </w:tcBorders>
          </w:tcPr>
          <w:p w14:paraId="13D0312C" w14:textId="77777777" w:rsidR="003348B2" w:rsidRPr="003763BF" w:rsidRDefault="003348B2" w:rsidP="00AE00E3">
            <w:pPr>
              <w:pStyle w:val="Normal6a"/>
            </w:pPr>
            <w:r w:rsidRPr="003763BF">
              <w:rPr>
                <w:b/>
                <w:i/>
              </w:rPr>
              <w:t>19b.</w:t>
            </w:r>
            <w:r w:rsidRPr="003763BF">
              <w:tab/>
            </w:r>
            <w:r w:rsidRPr="003763BF">
              <w:rPr>
                <w:b/>
                <w:i/>
              </w:rPr>
              <w:t>felszólítja a Bizottságot, hogy biztosítsa a nagyobb átláthatóságot és az érdekelt felek bevonását a nemekkel kapcsolatos valamennyi kezdeményezés irányításába és végrehajtásába, és szisztematikusabban vonja be az Európai Parlamentet ezen intézkedések ellenőrzésébe és értékelésébe;</w:t>
            </w:r>
          </w:p>
        </w:tc>
      </w:tr>
    </w:tbl>
    <w:p w14:paraId="218CC588"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082AD73" w14:textId="77777777" w:rsidR="003348B2" w:rsidRPr="003763BF" w:rsidRDefault="003348B2" w:rsidP="003348B2">
      <w:r w:rsidRPr="00342116">
        <w:rPr>
          <w:rStyle w:val="HideTWBExt"/>
        </w:rPr>
        <w:t>&lt;/Amend&gt;</w:t>
      </w:r>
    </w:p>
    <w:p w14:paraId="1219D08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761</w:t>
      </w:r>
      <w:r w:rsidRPr="00342116">
        <w:rPr>
          <w:rStyle w:val="HideTWBExt"/>
          <w:b w:val="0"/>
        </w:rPr>
        <w:t>&lt;/NumAm&gt;</w:t>
      </w:r>
    </w:p>
    <w:p w14:paraId="0361D391"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5AFE1334" w14:textId="77777777" w:rsidR="003348B2" w:rsidRPr="003763BF" w:rsidRDefault="003348B2" w:rsidP="003348B2">
      <w:pPr>
        <w:pStyle w:val="NormalBold"/>
      </w:pPr>
      <w:r w:rsidRPr="00342116">
        <w:rPr>
          <w:rStyle w:val="HideTWBExt"/>
          <w:b w:val="0"/>
        </w:rPr>
        <w:t>&lt;/RepeatBlock-By&gt;</w:t>
      </w:r>
    </w:p>
    <w:p w14:paraId="60338E33"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4E33257" w14:textId="77777777" w:rsidR="003348B2" w:rsidRPr="003763BF" w:rsidRDefault="003348B2" w:rsidP="003348B2">
      <w:pPr>
        <w:pStyle w:val="NormalBold"/>
      </w:pPr>
      <w:r w:rsidRPr="00342116">
        <w:rPr>
          <w:rStyle w:val="HideTWBExt"/>
          <w:b w:val="0"/>
        </w:rPr>
        <w:t>&lt;Article&gt;</w:t>
      </w:r>
      <w:r w:rsidRPr="003763BF">
        <w:t>19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85064F1" w14:textId="77777777" w:rsidTr="00AE00E3">
        <w:trPr>
          <w:trHeight w:hRule="exact" w:val="240"/>
          <w:jc w:val="center"/>
        </w:trPr>
        <w:tc>
          <w:tcPr>
            <w:tcW w:w="9752" w:type="dxa"/>
            <w:gridSpan w:val="2"/>
            <w:tcBorders>
              <w:top w:val="nil"/>
              <w:left w:val="nil"/>
              <w:bottom w:val="nil"/>
              <w:right w:val="nil"/>
            </w:tcBorders>
          </w:tcPr>
          <w:p w14:paraId="0B0EF818" w14:textId="77777777" w:rsidR="003348B2" w:rsidRPr="003763BF" w:rsidRDefault="003348B2" w:rsidP="00AE00E3"/>
        </w:tc>
      </w:tr>
      <w:tr w:rsidR="002551D8" w:rsidRPr="003763BF" w14:paraId="6C37629A" w14:textId="77777777" w:rsidTr="00AE00E3">
        <w:trPr>
          <w:trHeight w:val="240"/>
          <w:jc w:val="center"/>
        </w:trPr>
        <w:tc>
          <w:tcPr>
            <w:tcW w:w="4876" w:type="dxa"/>
            <w:tcBorders>
              <w:top w:val="nil"/>
              <w:left w:val="nil"/>
              <w:bottom w:val="nil"/>
              <w:right w:val="nil"/>
            </w:tcBorders>
          </w:tcPr>
          <w:p w14:paraId="1F3D628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0FA450B" w14:textId="77777777" w:rsidR="003348B2" w:rsidRPr="003763BF" w:rsidRDefault="003348B2" w:rsidP="00AE00E3">
            <w:pPr>
              <w:pStyle w:val="AmColumnHeading"/>
            </w:pPr>
            <w:r w:rsidRPr="003763BF">
              <w:t>Módosítás</w:t>
            </w:r>
          </w:p>
        </w:tc>
      </w:tr>
      <w:tr w:rsidR="002551D8" w:rsidRPr="003763BF" w14:paraId="51E1D28B" w14:textId="77777777" w:rsidTr="00AE00E3">
        <w:trPr>
          <w:jc w:val="center"/>
        </w:trPr>
        <w:tc>
          <w:tcPr>
            <w:tcW w:w="4876" w:type="dxa"/>
            <w:tcBorders>
              <w:top w:val="nil"/>
              <w:left w:val="nil"/>
              <w:bottom w:val="nil"/>
              <w:right w:val="nil"/>
            </w:tcBorders>
          </w:tcPr>
          <w:p w14:paraId="23CEA336" w14:textId="77777777" w:rsidR="003348B2" w:rsidRPr="003763BF" w:rsidRDefault="003348B2" w:rsidP="00AE00E3">
            <w:pPr>
              <w:pStyle w:val="Normal6a"/>
            </w:pPr>
          </w:p>
        </w:tc>
        <w:tc>
          <w:tcPr>
            <w:tcW w:w="4876" w:type="dxa"/>
            <w:tcBorders>
              <w:top w:val="nil"/>
              <w:left w:val="nil"/>
              <w:bottom w:val="nil"/>
              <w:right w:val="nil"/>
            </w:tcBorders>
          </w:tcPr>
          <w:p w14:paraId="49580C6F" w14:textId="77777777" w:rsidR="003348B2" w:rsidRPr="003763BF" w:rsidRDefault="003348B2" w:rsidP="00AE00E3">
            <w:pPr>
              <w:pStyle w:val="Normal6a"/>
            </w:pPr>
            <w:r w:rsidRPr="003763BF">
              <w:rPr>
                <w:b/>
                <w:i/>
              </w:rPr>
              <w:t>19b.</w:t>
            </w:r>
            <w:r w:rsidRPr="003763BF">
              <w:tab/>
            </w:r>
            <w:r w:rsidRPr="003763BF">
              <w:rPr>
                <w:b/>
                <w:i/>
              </w:rPr>
              <w:t>hangsúlyozza, hogy a lakosság szükségleteinek kielégítése és a nők függetlenségéhez, egyenlőségéhez és emancipációjához való hozzájárulás érdekében jelentősen fokozni kell a közszolgáltatásokba, különösen az egészségügybe, az oktatásba és a közlekedési szolgáltatásokba történő beruházásokat;</w:t>
            </w:r>
          </w:p>
        </w:tc>
      </w:tr>
    </w:tbl>
    <w:p w14:paraId="5F56FEA1"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773420D" w14:textId="77777777" w:rsidR="003348B2" w:rsidRPr="003763BF" w:rsidRDefault="003348B2" w:rsidP="003348B2">
      <w:r w:rsidRPr="00342116">
        <w:rPr>
          <w:rStyle w:val="HideTWBExt"/>
        </w:rPr>
        <w:t>&lt;/Amend&gt;</w:t>
      </w:r>
    </w:p>
    <w:p w14:paraId="35A6224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762</w:t>
      </w:r>
      <w:r w:rsidRPr="00342116">
        <w:rPr>
          <w:rStyle w:val="HideTWBExt"/>
          <w:b w:val="0"/>
        </w:rPr>
        <w:t>&lt;/NumAm&gt;</w:t>
      </w:r>
    </w:p>
    <w:p w14:paraId="417CF054"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Lina Gálvez, Gabriela Firea</w:t>
      </w:r>
      <w:r w:rsidRPr="00342116">
        <w:rPr>
          <w:rStyle w:val="HideTWBExt"/>
          <w:b w:val="0"/>
        </w:rPr>
        <w:t>&lt;/Members&gt;</w:t>
      </w:r>
    </w:p>
    <w:p w14:paraId="711CA2C0" w14:textId="77777777" w:rsidR="003348B2" w:rsidRPr="003763BF" w:rsidRDefault="003348B2" w:rsidP="003348B2">
      <w:pPr>
        <w:pStyle w:val="NormalBold"/>
      </w:pPr>
      <w:r w:rsidRPr="00342116">
        <w:rPr>
          <w:rStyle w:val="HideTWBExt"/>
          <w:b w:val="0"/>
        </w:rPr>
        <w:t>&lt;/RepeatBlock-By&gt;</w:t>
      </w:r>
    </w:p>
    <w:p w14:paraId="729C909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B63DFF9" w14:textId="77777777" w:rsidR="003348B2" w:rsidRPr="003763BF" w:rsidRDefault="003348B2" w:rsidP="003348B2">
      <w:pPr>
        <w:pStyle w:val="NormalBold"/>
      </w:pPr>
      <w:r w:rsidRPr="00342116">
        <w:rPr>
          <w:rStyle w:val="HideTWBExt"/>
          <w:b w:val="0"/>
        </w:rPr>
        <w:t>&lt;Article&gt;</w:t>
      </w:r>
      <w:r w:rsidRPr="003763BF">
        <w:t>19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EC27586" w14:textId="77777777" w:rsidTr="00AE00E3">
        <w:trPr>
          <w:trHeight w:hRule="exact" w:val="240"/>
          <w:jc w:val="center"/>
        </w:trPr>
        <w:tc>
          <w:tcPr>
            <w:tcW w:w="9752" w:type="dxa"/>
            <w:gridSpan w:val="2"/>
            <w:tcBorders>
              <w:top w:val="nil"/>
              <w:left w:val="nil"/>
              <w:bottom w:val="nil"/>
              <w:right w:val="nil"/>
            </w:tcBorders>
          </w:tcPr>
          <w:p w14:paraId="41943BAF" w14:textId="77777777" w:rsidR="003348B2" w:rsidRPr="003763BF" w:rsidRDefault="003348B2" w:rsidP="00AE00E3"/>
        </w:tc>
      </w:tr>
      <w:tr w:rsidR="002551D8" w:rsidRPr="003763BF" w14:paraId="33FA7489" w14:textId="77777777" w:rsidTr="00AE00E3">
        <w:trPr>
          <w:trHeight w:val="240"/>
          <w:jc w:val="center"/>
        </w:trPr>
        <w:tc>
          <w:tcPr>
            <w:tcW w:w="4876" w:type="dxa"/>
            <w:tcBorders>
              <w:top w:val="nil"/>
              <w:left w:val="nil"/>
              <w:bottom w:val="nil"/>
              <w:right w:val="nil"/>
            </w:tcBorders>
          </w:tcPr>
          <w:p w14:paraId="3523846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E9C0F0F" w14:textId="77777777" w:rsidR="003348B2" w:rsidRPr="003763BF" w:rsidRDefault="003348B2" w:rsidP="00AE00E3">
            <w:pPr>
              <w:pStyle w:val="AmColumnHeading"/>
            </w:pPr>
            <w:r w:rsidRPr="003763BF">
              <w:t>Módosítás</w:t>
            </w:r>
          </w:p>
        </w:tc>
      </w:tr>
      <w:tr w:rsidR="002551D8" w:rsidRPr="003763BF" w14:paraId="1B2A78C5" w14:textId="77777777" w:rsidTr="00AE00E3">
        <w:trPr>
          <w:jc w:val="center"/>
        </w:trPr>
        <w:tc>
          <w:tcPr>
            <w:tcW w:w="4876" w:type="dxa"/>
            <w:tcBorders>
              <w:top w:val="nil"/>
              <w:left w:val="nil"/>
              <w:bottom w:val="nil"/>
              <w:right w:val="nil"/>
            </w:tcBorders>
          </w:tcPr>
          <w:p w14:paraId="2A558D8D" w14:textId="77777777" w:rsidR="003348B2" w:rsidRPr="003763BF" w:rsidRDefault="003348B2" w:rsidP="00AE00E3">
            <w:pPr>
              <w:pStyle w:val="Normal6a"/>
            </w:pPr>
          </w:p>
        </w:tc>
        <w:tc>
          <w:tcPr>
            <w:tcW w:w="4876" w:type="dxa"/>
            <w:tcBorders>
              <w:top w:val="nil"/>
              <w:left w:val="nil"/>
              <w:bottom w:val="nil"/>
              <w:right w:val="nil"/>
            </w:tcBorders>
          </w:tcPr>
          <w:p w14:paraId="2F2435A3" w14:textId="77777777" w:rsidR="003348B2" w:rsidRPr="003763BF" w:rsidRDefault="003348B2" w:rsidP="00AE00E3">
            <w:pPr>
              <w:pStyle w:val="Normal6a"/>
            </w:pPr>
            <w:r w:rsidRPr="003763BF">
              <w:rPr>
                <w:b/>
                <w:i/>
              </w:rPr>
              <w:t>19c.</w:t>
            </w:r>
            <w:r w:rsidRPr="003763BF">
              <w:tab/>
            </w:r>
            <w:r w:rsidRPr="003763BF">
              <w:rPr>
                <w:b/>
                <w:i/>
              </w:rPr>
              <w:t>kijelenti, hogy a Bizottságnak folytatnia kell a nemek közötti egyenlőséggel és a megkülönböztetésmentességgel foglalkozó civil társadalmi szervezetek és emberijog-védők támogatását azáltal, hogy a többéves pénzügyi keret és releváns finanszírozási programok segítségével megfelelő és elérhető finanszírozást biztosít számukra; megismétli, hogy minden ilyen finanszírozásnak összhangban kell lennie a Szerződés 2. cikkében és az Alapjogi Chartában foglalt közös uniós értékekkel, biztosítva, hogy a pénzügyi támogatás erősítse az uniós demokratikus értékeket; kéri, hogy különítsenek el elegendő finanszírozást a civil társadalmi szervezeteknek, többek között a női szervezeteknek a nemi alapú erőszak megakadályozására a Polgárok, egyenlőség, jogok és értékek program Daphne-komponense keretében;</w:t>
            </w:r>
          </w:p>
        </w:tc>
      </w:tr>
    </w:tbl>
    <w:p w14:paraId="4767ED2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901542B" w14:textId="77777777" w:rsidR="003348B2" w:rsidRPr="003763BF" w:rsidRDefault="003348B2" w:rsidP="003348B2">
      <w:r w:rsidRPr="00342116">
        <w:rPr>
          <w:rStyle w:val="HideTWBExt"/>
        </w:rPr>
        <w:t>&lt;/Amend&gt;</w:t>
      </w:r>
    </w:p>
    <w:p w14:paraId="3AD7B61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763</w:t>
      </w:r>
      <w:r w:rsidRPr="00342116">
        <w:rPr>
          <w:rStyle w:val="HideTWBExt"/>
          <w:b w:val="0"/>
        </w:rPr>
        <w:t>&lt;/NumAm&gt;</w:t>
      </w:r>
    </w:p>
    <w:p w14:paraId="00722C56"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371BA2C1" w14:textId="77777777" w:rsidR="003348B2" w:rsidRPr="003763BF" w:rsidRDefault="003348B2" w:rsidP="003348B2">
      <w:pPr>
        <w:pStyle w:val="NormalBold"/>
      </w:pPr>
      <w:r w:rsidRPr="00342116">
        <w:rPr>
          <w:rStyle w:val="HideTWBExt"/>
          <w:b w:val="0"/>
        </w:rPr>
        <w:t>&lt;/RepeatBlock-By&gt;</w:t>
      </w:r>
    </w:p>
    <w:p w14:paraId="3A3F92D7"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3F12769" w14:textId="77777777" w:rsidR="003348B2" w:rsidRPr="003763BF" w:rsidRDefault="003348B2" w:rsidP="003348B2">
      <w:pPr>
        <w:pStyle w:val="NormalBold"/>
      </w:pPr>
      <w:r w:rsidRPr="00342116">
        <w:rPr>
          <w:rStyle w:val="HideTWBExt"/>
          <w:b w:val="0"/>
        </w:rPr>
        <w:t>&lt;Article&gt;</w:t>
      </w:r>
      <w:r w:rsidRPr="003763BF">
        <w:t>19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B687128" w14:textId="77777777" w:rsidTr="00AE00E3">
        <w:trPr>
          <w:trHeight w:hRule="exact" w:val="240"/>
          <w:jc w:val="center"/>
        </w:trPr>
        <w:tc>
          <w:tcPr>
            <w:tcW w:w="9752" w:type="dxa"/>
            <w:gridSpan w:val="2"/>
            <w:tcBorders>
              <w:top w:val="nil"/>
              <w:left w:val="nil"/>
              <w:bottom w:val="nil"/>
              <w:right w:val="nil"/>
            </w:tcBorders>
          </w:tcPr>
          <w:p w14:paraId="4581B0CD" w14:textId="77777777" w:rsidR="003348B2" w:rsidRPr="003763BF" w:rsidRDefault="003348B2" w:rsidP="00AE00E3"/>
        </w:tc>
      </w:tr>
      <w:tr w:rsidR="002551D8" w:rsidRPr="003763BF" w14:paraId="39B288BB" w14:textId="77777777" w:rsidTr="00AE00E3">
        <w:trPr>
          <w:trHeight w:val="240"/>
          <w:jc w:val="center"/>
        </w:trPr>
        <w:tc>
          <w:tcPr>
            <w:tcW w:w="4876" w:type="dxa"/>
            <w:tcBorders>
              <w:top w:val="nil"/>
              <w:left w:val="nil"/>
              <w:bottom w:val="nil"/>
              <w:right w:val="nil"/>
            </w:tcBorders>
          </w:tcPr>
          <w:p w14:paraId="10C9C65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7CB34BA" w14:textId="77777777" w:rsidR="003348B2" w:rsidRPr="003763BF" w:rsidRDefault="003348B2" w:rsidP="00AE00E3">
            <w:pPr>
              <w:pStyle w:val="AmColumnHeading"/>
            </w:pPr>
            <w:r w:rsidRPr="003763BF">
              <w:t>Módosítás</w:t>
            </w:r>
          </w:p>
        </w:tc>
      </w:tr>
      <w:tr w:rsidR="002551D8" w:rsidRPr="003763BF" w14:paraId="1CE8DEB1" w14:textId="77777777" w:rsidTr="00AE00E3">
        <w:trPr>
          <w:jc w:val="center"/>
        </w:trPr>
        <w:tc>
          <w:tcPr>
            <w:tcW w:w="4876" w:type="dxa"/>
            <w:tcBorders>
              <w:top w:val="nil"/>
              <w:left w:val="nil"/>
              <w:bottom w:val="nil"/>
              <w:right w:val="nil"/>
            </w:tcBorders>
          </w:tcPr>
          <w:p w14:paraId="11343A83" w14:textId="77777777" w:rsidR="003348B2" w:rsidRPr="003763BF" w:rsidRDefault="003348B2" w:rsidP="00AE00E3">
            <w:pPr>
              <w:pStyle w:val="Normal6a"/>
            </w:pPr>
          </w:p>
        </w:tc>
        <w:tc>
          <w:tcPr>
            <w:tcW w:w="4876" w:type="dxa"/>
            <w:tcBorders>
              <w:top w:val="nil"/>
              <w:left w:val="nil"/>
              <w:bottom w:val="nil"/>
              <w:right w:val="nil"/>
            </w:tcBorders>
          </w:tcPr>
          <w:p w14:paraId="1BB57F7F" w14:textId="77777777" w:rsidR="003348B2" w:rsidRPr="003763BF" w:rsidRDefault="003348B2" w:rsidP="00AE00E3">
            <w:pPr>
              <w:pStyle w:val="Normal6a"/>
            </w:pPr>
            <w:r w:rsidRPr="003763BF">
              <w:rPr>
                <w:b/>
                <w:i/>
              </w:rPr>
              <w:t>19c.</w:t>
            </w:r>
            <w:r w:rsidRPr="003763BF">
              <w:tab/>
            </w:r>
            <w:r w:rsidRPr="003763BF">
              <w:rPr>
                <w:b/>
                <w:i/>
              </w:rPr>
              <w:t>felszólítja a Bizottságot, hogy dolgozzon ki egy olyan szilárd mechanizmust, amely magában foglalja az EUSZ 2. cikke szerinti valamennyi uniós értéket, beleértve a demokráciát, a jogállamiságot és az alapvető és emberi jogokat, köztük a nők jogait is, és amely a Bizottság, az Európai Parlament és a Tanács közötti intézményközi megállapodás alapján működik, biztosítva az éves nyomon követés egységes megközelítését valamennyi tagállamban, valamint egyértelmű kapcsolatot biztosítva a konkrét uniós intézkedésekkel azokban az esetekben, amikor a hiányosságok továbbra sem orvosolhatók;</w:t>
            </w:r>
          </w:p>
        </w:tc>
      </w:tr>
    </w:tbl>
    <w:p w14:paraId="2CB3DE9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B6EA90A" w14:textId="77777777" w:rsidR="003348B2" w:rsidRPr="003763BF" w:rsidRDefault="003348B2" w:rsidP="003348B2">
      <w:r w:rsidRPr="00342116">
        <w:rPr>
          <w:rStyle w:val="HideTWBExt"/>
        </w:rPr>
        <w:t>&lt;/Amend&gt;</w:t>
      </w:r>
    </w:p>
    <w:p w14:paraId="7F70E90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764</w:t>
      </w:r>
      <w:r w:rsidRPr="00342116">
        <w:rPr>
          <w:rStyle w:val="HideTWBExt"/>
          <w:b w:val="0"/>
        </w:rPr>
        <w:t>&lt;/NumAm&gt;</w:t>
      </w:r>
    </w:p>
    <w:p w14:paraId="29A9CDF3"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724EB386" w14:textId="77777777" w:rsidR="003348B2" w:rsidRPr="003763BF" w:rsidRDefault="003348B2" w:rsidP="003348B2">
      <w:pPr>
        <w:pStyle w:val="NormalBold"/>
      </w:pPr>
      <w:r w:rsidRPr="00342116">
        <w:rPr>
          <w:rStyle w:val="HideTWBExt"/>
          <w:b w:val="0"/>
        </w:rPr>
        <w:t>&lt;/RepeatBlock-By&gt;</w:t>
      </w:r>
    </w:p>
    <w:p w14:paraId="504A0A20"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3733D93" w14:textId="77777777" w:rsidR="003348B2" w:rsidRPr="003763BF" w:rsidRDefault="003348B2" w:rsidP="003348B2">
      <w:pPr>
        <w:pStyle w:val="NormalBold"/>
      </w:pPr>
      <w:r w:rsidRPr="00342116">
        <w:rPr>
          <w:rStyle w:val="HideTWBExt"/>
          <w:b w:val="0"/>
        </w:rPr>
        <w:t>&lt;Article&gt;</w:t>
      </w:r>
      <w:r w:rsidRPr="003763BF">
        <w:t>19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F94EABE" w14:textId="77777777" w:rsidTr="00AE00E3">
        <w:trPr>
          <w:trHeight w:hRule="exact" w:val="240"/>
          <w:jc w:val="center"/>
        </w:trPr>
        <w:tc>
          <w:tcPr>
            <w:tcW w:w="9752" w:type="dxa"/>
            <w:gridSpan w:val="2"/>
            <w:tcBorders>
              <w:top w:val="nil"/>
              <w:left w:val="nil"/>
              <w:bottom w:val="nil"/>
              <w:right w:val="nil"/>
            </w:tcBorders>
          </w:tcPr>
          <w:p w14:paraId="370E02F9" w14:textId="77777777" w:rsidR="003348B2" w:rsidRPr="003763BF" w:rsidRDefault="003348B2" w:rsidP="00AE00E3"/>
        </w:tc>
      </w:tr>
      <w:tr w:rsidR="002551D8" w:rsidRPr="003763BF" w14:paraId="6CB80298" w14:textId="77777777" w:rsidTr="00AE00E3">
        <w:trPr>
          <w:trHeight w:val="240"/>
          <w:jc w:val="center"/>
        </w:trPr>
        <w:tc>
          <w:tcPr>
            <w:tcW w:w="4876" w:type="dxa"/>
            <w:tcBorders>
              <w:top w:val="nil"/>
              <w:left w:val="nil"/>
              <w:bottom w:val="nil"/>
              <w:right w:val="nil"/>
            </w:tcBorders>
          </w:tcPr>
          <w:p w14:paraId="7EFE3E2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AA37B24" w14:textId="77777777" w:rsidR="003348B2" w:rsidRPr="003763BF" w:rsidRDefault="003348B2" w:rsidP="00AE00E3">
            <w:pPr>
              <w:pStyle w:val="AmColumnHeading"/>
            </w:pPr>
            <w:r w:rsidRPr="003763BF">
              <w:t>Módosítás</w:t>
            </w:r>
          </w:p>
        </w:tc>
      </w:tr>
      <w:tr w:rsidR="002551D8" w:rsidRPr="003763BF" w14:paraId="40E53AEA" w14:textId="77777777" w:rsidTr="00AE00E3">
        <w:trPr>
          <w:jc w:val="center"/>
        </w:trPr>
        <w:tc>
          <w:tcPr>
            <w:tcW w:w="4876" w:type="dxa"/>
            <w:tcBorders>
              <w:top w:val="nil"/>
              <w:left w:val="nil"/>
              <w:bottom w:val="nil"/>
              <w:right w:val="nil"/>
            </w:tcBorders>
          </w:tcPr>
          <w:p w14:paraId="6A487E6C" w14:textId="77777777" w:rsidR="003348B2" w:rsidRPr="003763BF" w:rsidRDefault="003348B2" w:rsidP="00AE00E3">
            <w:pPr>
              <w:pStyle w:val="Normal6a"/>
            </w:pPr>
          </w:p>
        </w:tc>
        <w:tc>
          <w:tcPr>
            <w:tcW w:w="4876" w:type="dxa"/>
            <w:tcBorders>
              <w:top w:val="nil"/>
              <w:left w:val="nil"/>
              <w:bottom w:val="nil"/>
              <w:right w:val="nil"/>
            </w:tcBorders>
          </w:tcPr>
          <w:p w14:paraId="7A26E327" w14:textId="77777777" w:rsidR="003348B2" w:rsidRPr="003763BF" w:rsidRDefault="003348B2" w:rsidP="00AE00E3">
            <w:pPr>
              <w:pStyle w:val="Normal6a"/>
            </w:pPr>
            <w:r w:rsidRPr="003763BF">
              <w:rPr>
                <w:b/>
                <w:i/>
              </w:rPr>
              <w:t>19d.</w:t>
            </w:r>
            <w:r w:rsidRPr="003763BF">
              <w:tab/>
            </w:r>
            <w:r w:rsidRPr="003763BF">
              <w:rPr>
                <w:b/>
                <w:i/>
              </w:rPr>
              <w:t>sürgeti a Bizottságot annak biztosítására, hogy a 2025 utáni időszakra vonatkozó nemi esélyegyenlőségi stratégiát összehangolják az összes többi releváns meglévő és jövőbeli stratégiával, kerettel és cselekvési tervvel, például a 2021–2030 közötti időszakra szóló európai fogyatékosságügyi stratégiával, a romák egyenlőségének, társadalmi befogadásának és részvételének előmozdítását célzó uniós stratégiai keretrendszerrel, az áldozatok jogairól szóló uniós stratégiával, az LMBTIQ-stratégiával és a rasszizmus elleni uniós cselekvési tervvel;</w:t>
            </w:r>
          </w:p>
        </w:tc>
      </w:tr>
    </w:tbl>
    <w:p w14:paraId="351204A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F48D50F" w14:textId="77777777" w:rsidR="003348B2" w:rsidRPr="003763BF" w:rsidRDefault="003348B2" w:rsidP="003348B2">
      <w:r w:rsidRPr="00342116">
        <w:rPr>
          <w:rStyle w:val="HideTWBExt"/>
        </w:rPr>
        <w:t>&lt;/Amend&gt;</w:t>
      </w:r>
    </w:p>
    <w:p w14:paraId="4191100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765</w:t>
      </w:r>
      <w:r w:rsidRPr="00342116">
        <w:rPr>
          <w:rStyle w:val="HideTWBExt"/>
          <w:b w:val="0"/>
        </w:rPr>
        <w:t>&lt;/NumAm&gt;</w:t>
      </w:r>
    </w:p>
    <w:p w14:paraId="75202AF0"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6E1C2FF2" w14:textId="77777777" w:rsidR="003348B2" w:rsidRPr="003763BF" w:rsidRDefault="003348B2" w:rsidP="003348B2">
      <w:pPr>
        <w:pStyle w:val="NormalBold"/>
      </w:pPr>
      <w:r w:rsidRPr="00342116">
        <w:rPr>
          <w:rStyle w:val="HideTWBExt"/>
          <w:b w:val="0"/>
        </w:rPr>
        <w:t>&lt;/RepeatBlock-By&gt;</w:t>
      </w:r>
    </w:p>
    <w:p w14:paraId="4A68535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F53321D" w14:textId="77777777" w:rsidR="003348B2" w:rsidRPr="003763BF" w:rsidRDefault="003348B2" w:rsidP="003348B2">
      <w:pPr>
        <w:pStyle w:val="NormalBold"/>
      </w:pPr>
      <w:r w:rsidRPr="00342116">
        <w:rPr>
          <w:rStyle w:val="HideTWBExt"/>
          <w:b w:val="0"/>
        </w:rPr>
        <w:t>&lt;Article&gt;</w:t>
      </w:r>
      <w:r w:rsidRPr="003763BF">
        <w:t>19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D5F1EF0" w14:textId="77777777" w:rsidTr="00AE00E3">
        <w:trPr>
          <w:trHeight w:hRule="exact" w:val="240"/>
          <w:jc w:val="center"/>
        </w:trPr>
        <w:tc>
          <w:tcPr>
            <w:tcW w:w="9752" w:type="dxa"/>
            <w:gridSpan w:val="2"/>
            <w:tcBorders>
              <w:top w:val="nil"/>
              <w:left w:val="nil"/>
              <w:bottom w:val="nil"/>
              <w:right w:val="nil"/>
            </w:tcBorders>
          </w:tcPr>
          <w:p w14:paraId="55B64AC4" w14:textId="77777777" w:rsidR="003348B2" w:rsidRPr="003763BF" w:rsidRDefault="003348B2" w:rsidP="00AE00E3"/>
        </w:tc>
      </w:tr>
      <w:tr w:rsidR="002551D8" w:rsidRPr="003763BF" w14:paraId="1FBAA55C" w14:textId="77777777" w:rsidTr="00AE00E3">
        <w:trPr>
          <w:trHeight w:val="240"/>
          <w:jc w:val="center"/>
        </w:trPr>
        <w:tc>
          <w:tcPr>
            <w:tcW w:w="4876" w:type="dxa"/>
            <w:tcBorders>
              <w:top w:val="nil"/>
              <w:left w:val="nil"/>
              <w:bottom w:val="nil"/>
              <w:right w:val="nil"/>
            </w:tcBorders>
          </w:tcPr>
          <w:p w14:paraId="5532BFF1"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6FA69D4" w14:textId="77777777" w:rsidR="003348B2" w:rsidRPr="003763BF" w:rsidRDefault="003348B2" w:rsidP="00AE00E3">
            <w:pPr>
              <w:pStyle w:val="AmColumnHeading"/>
            </w:pPr>
            <w:r w:rsidRPr="003763BF">
              <w:t>Módosítás</w:t>
            </w:r>
          </w:p>
        </w:tc>
      </w:tr>
      <w:tr w:rsidR="002551D8" w:rsidRPr="003763BF" w14:paraId="5103A45A" w14:textId="77777777" w:rsidTr="00AE00E3">
        <w:trPr>
          <w:jc w:val="center"/>
        </w:trPr>
        <w:tc>
          <w:tcPr>
            <w:tcW w:w="4876" w:type="dxa"/>
            <w:tcBorders>
              <w:top w:val="nil"/>
              <w:left w:val="nil"/>
              <w:bottom w:val="nil"/>
              <w:right w:val="nil"/>
            </w:tcBorders>
          </w:tcPr>
          <w:p w14:paraId="56668EDD" w14:textId="77777777" w:rsidR="003348B2" w:rsidRPr="003763BF" w:rsidRDefault="003348B2" w:rsidP="00AE00E3">
            <w:pPr>
              <w:pStyle w:val="Normal6a"/>
            </w:pPr>
          </w:p>
        </w:tc>
        <w:tc>
          <w:tcPr>
            <w:tcW w:w="4876" w:type="dxa"/>
            <w:tcBorders>
              <w:top w:val="nil"/>
              <w:left w:val="nil"/>
              <w:bottom w:val="nil"/>
              <w:right w:val="nil"/>
            </w:tcBorders>
          </w:tcPr>
          <w:p w14:paraId="3783A953" w14:textId="77777777" w:rsidR="003348B2" w:rsidRPr="003763BF" w:rsidRDefault="003348B2" w:rsidP="00AE00E3">
            <w:pPr>
              <w:pStyle w:val="Normal6a"/>
            </w:pPr>
            <w:r w:rsidRPr="003763BF">
              <w:rPr>
                <w:b/>
                <w:i/>
              </w:rPr>
              <w:t>19e.</w:t>
            </w:r>
            <w:r w:rsidRPr="003763BF">
              <w:tab/>
            </w:r>
            <w:r w:rsidRPr="003763BF">
              <w:rPr>
                <w:b/>
                <w:i/>
              </w:rPr>
              <w:t>felszólítja a Bizottságot, hogy képviseleti szervezeteiken keresztül aktívan konzultáljon a legkülönbözőbb hátterű nőkkel és lányokkal, és vonja be őket a 2025 utáni időszakra vonatkozó nemi esélyegyenlőségi stratégia előkészítésébe és végrehajtásába, beleértve a fogyatékossággal élő nőket, az LMBTIQ-nőket vagy a vidéki térségekben élő nőket is;</w:t>
            </w:r>
          </w:p>
        </w:tc>
      </w:tr>
    </w:tbl>
    <w:p w14:paraId="13C4EA5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45DBBD5" w14:textId="77777777" w:rsidR="003348B2" w:rsidRPr="003763BF" w:rsidRDefault="003348B2" w:rsidP="003348B2">
      <w:r w:rsidRPr="00342116">
        <w:rPr>
          <w:rStyle w:val="HideTWBExt"/>
        </w:rPr>
        <w:t>&lt;/Amend&gt;</w:t>
      </w:r>
    </w:p>
    <w:p w14:paraId="1052D951"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766</w:t>
      </w:r>
      <w:r w:rsidRPr="00342116">
        <w:rPr>
          <w:rStyle w:val="HideTWBExt"/>
          <w:b w:val="0"/>
        </w:rPr>
        <w:t>&lt;/NumAm&gt;</w:t>
      </w:r>
    </w:p>
    <w:p w14:paraId="5567A66E" w14:textId="77777777" w:rsidR="003348B2" w:rsidRPr="003763BF" w:rsidRDefault="003348B2" w:rsidP="003348B2">
      <w:pPr>
        <w:pStyle w:val="NormalBold"/>
      </w:pPr>
      <w:r w:rsidRPr="00342116">
        <w:rPr>
          <w:rStyle w:val="HideTWBExt"/>
          <w:b w:val="0"/>
        </w:rPr>
        <w:t>&lt;RepeatBlock-By&gt;&lt;Members&gt;</w:t>
      </w:r>
      <w:r w:rsidRPr="003763BF">
        <w:t>Mathilde Androuët, Margarita de la Pisa Carrión, Mireia Borrás Pabón</w:t>
      </w:r>
      <w:r w:rsidRPr="00342116">
        <w:rPr>
          <w:rStyle w:val="HideTWBExt"/>
          <w:b w:val="0"/>
        </w:rPr>
        <w:t>&lt;/Members&gt;</w:t>
      </w:r>
    </w:p>
    <w:p w14:paraId="0468B809" w14:textId="77777777" w:rsidR="003348B2" w:rsidRPr="003763BF" w:rsidRDefault="003348B2" w:rsidP="003348B2">
      <w:pPr>
        <w:pStyle w:val="NormalBold"/>
      </w:pPr>
      <w:r w:rsidRPr="00342116">
        <w:rPr>
          <w:rStyle w:val="HideTWBExt"/>
          <w:b w:val="0"/>
        </w:rPr>
        <w:t>&lt;/RepeatBlock-By&gt;</w:t>
      </w:r>
    </w:p>
    <w:p w14:paraId="4068DE3A"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2223050" w14:textId="77777777" w:rsidR="003348B2" w:rsidRPr="003763BF" w:rsidRDefault="003348B2" w:rsidP="003348B2">
      <w:pPr>
        <w:pStyle w:val="NormalBold"/>
      </w:pPr>
      <w:r w:rsidRPr="00342116">
        <w:rPr>
          <w:rStyle w:val="HideTWBExt"/>
          <w:b w:val="0"/>
        </w:rPr>
        <w:t>&lt;Article&gt;</w:t>
      </w:r>
      <w:r w:rsidRPr="003763BF">
        <w:t>20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96CA9B0" w14:textId="77777777" w:rsidTr="00AE00E3">
        <w:trPr>
          <w:trHeight w:hRule="exact" w:val="240"/>
          <w:jc w:val="center"/>
        </w:trPr>
        <w:tc>
          <w:tcPr>
            <w:tcW w:w="9752" w:type="dxa"/>
            <w:gridSpan w:val="2"/>
            <w:tcBorders>
              <w:top w:val="nil"/>
              <w:left w:val="nil"/>
              <w:bottom w:val="nil"/>
              <w:right w:val="nil"/>
            </w:tcBorders>
          </w:tcPr>
          <w:p w14:paraId="44A42D5A" w14:textId="77777777" w:rsidR="003348B2" w:rsidRPr="003763BF" w:rsidRDefault="003348B2" w:rsidP="00AE00E3"/>
        </w:tc>
      </w:tr>
      <w:tr w:rsidR="002551D8" w:rsidRPr="003763BF" w14:paraId="671A4175" w14:textId="77777777" w:rsidTr="00AE00E3">
        <w:trPr>
          <w:trHeight w:val="240"/>
          <w:jc w:val="center"/>
        </w:trPr>
        <w:tc>
          <w:tcPr>
            <w:tcW w:w="4876" w:type="dxa"/>
            <w:tcBorders>
              <w:top w:val="nil"/>
              <w:left w:val="nil"/>
              <w:bottom w:val="nil"/>
              <w:right w:val="nil"/>
            </w:tcBorders>
          </w:tcPr>
          <w:p w14:paraId="08B6B68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48540F7" w14:textId="77777777" w:rsidR="003348B2" w:rsidRPr="003763BF" w:rsidRDefault="003348B2" w:rsidP="00AE00E3">
            <w:pPr>
              <w:pStyle w:val="AmColumnHeading"/>
            </w:pPr>
            <w:r w:rsidRPr="003763BF">
              <w:t>Módosítás</w:t>
            </w:r>
          </w:p>
        </w:tc>
      </w:tr>
      <w:tr w:rsidR="002551D8" w:rsidRPr="003763BF" w14:paraId="23E9F094" w14:textId="77777777" w:rsidTr="00AE00E3">
        <w:trPr>
          <w:jc w:val="center"/>
        </w:trPr>
        <w:tc>
          <w:tcPr>
            <w:tcW w:w="4876" w:type="dxa"/>
            <w:tcBorders>
              <w:top w:val="nil"/>
              <w:left w:val="nil"/>
              <w:bottom w:val="nil"/>
              <w:right w:val="nil"/>
            </w:tcBorders>
          </w:tcPr>
          <w:p w14:paraId="754E1DC3" w14:textId="77777777" w:rsidR="003348B2" w:rsidRPr="003763BF" w:rsidRDefault="003348B2" w:rsidP="00AE00E3">
            <w:pPr>
              <w:pStyle w:val="Normal6a"/>
            </w:pPr>
            <w:r w:rsidRPr="003763BF">
              <w:rPr>
                <w:b/>
                <w:i/>
              </w:rPr>
              <w:t>20.</w:t>
            </w:r>
            <w:r w:rsidRPr="003763BF">
              <w:tab/>
            </w:r>
            <w:r w:rsidRPr="003763BF">
              <w:rPr>
                <w:b/>
                <w:i/>
              </w:rPr>
              <w:t>sürgeti a Bizottságot, hogy az új nemi esélyegyenlőségi stratégiában horizontális elvként alkalmazza és fejlessze tovább az interszekcionalitást;</w:t>
            </w:r>
          </w:p>
        </w:tc>
        <w:tc>
          <w:tcPr>
            <w:tcW w:w="4876" w:type="dxa"/>
            <w:tcBorders>
              <w:top w:val="nil"/>
              <w:left w:val="nil"/>
              <w:bottom w:val="nil"/>
              <w:right w:val="nil"/>
            </w:tcBorders>
          </w:tcPr>
          <w:p w14:paraId="50D8B022" w14:textId="77777777" w:rsidR="003348B2" w:rsidRPr="003763BF" w:rsidRDefault="003348B2" w:rsidP="00AE00E3">
            <w:pPr>
              <w:pStyle w:val="Normal6a"/>
            </w:pPr>
            <w:r w:rsidRPr="003763BF">
              <w:rPr>
                <w:b/>
                <w:i/>
              </w:rPr>
              <w:t>törölve</w:t>
            </w:r>
          </w:p>
        </w:tc>
      </w:tr>
    </w:tbl>
    <w:p w14:paraId="60BF2AA4"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{FR}</w:t>
      </w:r>
      <w:r w:rsidRPr="003763BF">
        <w:t>fr</w:t>
      </w:r>
      <w:r w:rsidRPr="00342116">
        <w:rPr>
          <w:rStyle w:val="HideTWBExt"/>
        </w:rPr>
        <w:t>&lt;/Original&gt;</w:t>
      </w:r>
    </w:p>
    <w:p w14:paraId="1479ECA3" w14:textId="24437085" w:rsidR="003348B2" w:rsidRPr="003763BF" w:rsidRDefault="003348B2" w:rsidP="003348B2">
      <w:r w:rsidRPr="00342116">
        <w:rPr>
          <w:rStyle w:val="HideTWBExt"/>
        </w:rPr>
        <w:t>&lt;/Amend&gt;</w:t>
      </w:r>
    </w:p>
    <w:p w14:paraId="1C87370F"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767</w:t>
      </w:r>
      <w:r w:rsidRPr="00342116">
        <w:rPr>
          <w:rStyle w:val="HideTWBExt"/>
          <w:b w:val="0"/>
        </w:rPr>
        <w:t>&lt;/NumAm&gt;</w:t>
      </w:r>
    </w:p>
    <w:p w14:paraId="0A5808D4" w14:textId="77777777" w:rsidR="003348B2" w:rsidRPr="003763BF" w:rsidRDefault="003348B2" w:rsidP="003348B2">
      <w:pPr>
        <w:pStyle w:val="NormalBold"/>
      </w:pPr>
      <w:r w:rsidRPr="00342116">
        <w:rPr>
          <w:rStyle w:val="HideTWBExt"/>
          <w:b w:val="0"/>
        </w:rPr>
        <w:t>&lt;RepeatBlock-By&gt;&lt;Members&gt;</w:t>
      </w:r>
      <w:r w:rsidRPr="003763BF">
        <w:t>Irmhild Boßdorf</w:t>
      </w:r>
      <w:r w:rsidRPr="00342116">
        <w:rPr>
          <w:rStyle w:val="HideTWBExt"/>
          <w:b w:val="0"/>
        </w:rPr>
        <w:t>&lt;/Members&gt;</w:t>
      </w:r>
    </w:p>
    <w:p w14:paraId="6E576057" w14:textId="77777777" w:rsidR="003348B2" w:rsidRPr="003763BF" w:rsidRDefault="003348B2" w:rsidP="003348B2">
      <w:pPr>
        <w:pStyle w:val="NormalBold"/>
      </w:pPr>
      <w:r w:rsidRPr="00342116">
        <w:rPr>
          <w:rStyle w:val="HideTWBExt"/>
          <w:b w:val="0"/>
        </w:rPr>
        <w:t>&lt;/RepeatBlock-By&gt;</w:t>
      </w:r>
    </w:p>
    <w:p w14:paraId="2917D3B5"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2218206" w14:textId="77777777" w:rsidR="003348B2" w:rsidRPr="003763BF" w:rsidRDefault="003348B2" w:rsidP="003348B2">
      <w:pPr>
        <w:pStyle w:val="NormalBold"/>
      </w:pPr>
      <w:r w:rsidRPr="00342116">
        <w:rPr>
          <w:rStyle w:val="HideTWBExt"/>
          <w:b w:val="0"/>
        </w:rPr>
        <w:t>&lt;Article&gt;</w:t>
      </w:r>
      <w:r w:rsidRPr="003763BF">
        <w:t>20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EFB18D3" w14:textId="77777777" w:rsidTr="00AE00E3">
        <w:trPr>
          <w:trHeight w:hRule="exact" w:val="240"/>
          <w:jc w:val="center"/>
        </w:trPr>
        <w:tc>
          <w:tcPr>
            <w:tcW w:w="9752" w:type="dxa"/>
            <w:gridSpan w:val="2"/>
            <w:tcBorders>
              <w:top w:val="nil"/>
              <w:left w:val="nil"/>
              <w:bottom w:val="nil"/>
              <w:right w:val="nil"/>
            </w:tcBorders>
          </w:tcPr>
          <w:p w14:paraId="2A85EDA8" w14:textId="77777777" w:rsidR="003348B2" w:rsidRPr="003763BF" w:rsidRDefault="003348B2" w:rsidP="00AE00E3"/>
        </w:tc>
      </w:tr>
      <w:tr w:rsidR="002551D8" w:rsidRPr="003763BF" w14:paraId="34C29FE6" w14:textId="77777777" w:rsidTr="00AE00E3">
        <w:trPr>
          <w:trHeight w:val="240"/>
          <w:jc w:val="center"/>
        </w:trPr>
        <w:tc>
          <w:tcPr>
            <w:tcW w:w="4876" w:type="dxa"/>
            <w:tcBorders>
              <w:top w:val="nil"/>
              <w:left w:val="nil"/>
              <w:bottom w:val="nil"/>
              <w:right w:val="nil"/>
            </w:tcBorders>
          </w:tcPr>
          <w:p w14:paraId="31F44BD7"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40E543F" w14:textId="77777777" w:rsidR="003348B2" w:rsidRPr="003763BF" w:rsidRDefault="003348B2" w:rsidP="00AE00E3">
            <w:pPr>
              <w:pStyle w:val="AmColumnHeading"/>
            </w:pPr>
            <w:r w:rsidRPr="003763BF">
              <w:t>Módosítás</w:t>
            </w:r>
          </w:p>
        </w:tc>
      </w:tr>
      <w:tr w:rsidR="002551D8" w:rsidRPr="003763BF" w14:paraId="1D7AC682" w14:textId="77777777" w:rsidTr="00AE00E3">
        <w:trPr>
          <w:jc w:val="center"/>
        </w:trPr>
        <w:tc>
          <w:tcPr>
            <w:tcW w:w="4876" w:type="dxa"/>
            <w:tcBorders>
              <w:top w:val="nil"/>
              <w:left w:val="nil"/>
              <w:bottom w:val="nil"/>
              <w:right w:val="nil"/>
            </w:tcBorders>
          </w:tcPr>
          <w:p w14:paraId="297CF813" w14:textId="77777777" w:rsidR="003348B2" w:rsidRPr="003763BF" w:rsidRDefault="003348B2" w:rsidP="00AE00E3">
            <w:pPr>
              <w:pStyle w:val="Normal6a"/>
            </w:pPr>
            <w:r w:rsidRPr="003763BF">
              <w:rPr>
                <w:b/>
                <w:i/>
              </w:rPr>
              <w:t>20.</w:t>
            </w:r>
            <w:r w:rsidRPr="003763BF">
              <w:tab/>
            </w:r>
            <w:r w:rsidRPr="003763BF">
              <w:rPr>
                <w:b/>
                <w:i/>
              </w:rPr>
              <w:t>sürgeti a Bizottságot, hogy az új nemi esélyegyenlőségi stratégiában horizontális elvként alkalmazza és fejlessze tovább az interszekcionalitást;</w:t>
            </w:r>
          </w:p>
        </w:tc>
        <w:tc>
          <w:tcPr>
            <w:tcW w:w="4876" w:type="dxa"/>
            <w:tcBorders>
              <w:top w:val="nil"/>
              <w:left w:val="nil"/>
              <w:bottom w:val="nil"/>
              <w:right w:val="nil"/>
            </w:tcBorders>
          </w:tcPr>
          <w:p w14:paraId="3A45A940" w14:textId="77777777" w:rsidR="003348B2" w:rsidRPr="003763BF" w:rsidRDefault="003348B2" w:rsidP="00AE00E3">
            <w:pPr>
              <w:pStyle w:val="Normal6a"/>
            </w:pPr>
            <w:r w:rsidRPr="003763BF">
              <w:rPr>
                <w:b/>
                <w:i/>
              </w:rPr>
              <w:t>törölve</w:t>
            </w:r>
          </w:p>
        </w:tc>
      </w:tr>
    </w:tbl>
    <w:p w14:paraId="0A1E1CE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{DE}</w:t>
      </w:r>
      <w:r w:rsidRPr="003763BF">
        <w:t>de</w:t>
      </w:r>
      <w:r w:rsidRPr="00342116">
        <w:rPr>
          <w:rStyle w:val="HideTWBExt"/>
        </w:rPr>
        <w:t>&lt;/Original&gt;</w:t>
      </w:r>
    </w:p>
    <w:p w14:paraId="67DB805D" w14:textId="08731AF2" w:rsidR="003348B2" w:rsidRPr="003763BF" w:rsidRDefault="003348B2" w:rsidP="003348B2">
      <w:r w:rsidRPr="00342116">
        <w:rPr>
          <w:rStyle w:val="HideTWBExt"/>
        </w:rPr>
        <w:t>&lt;/Amend&gt;</w:t>
      </w:r>
    </w:p>
    <w:p w14:paraId="11ECE51C"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768</w:t>
      </w:r>
      <w:r w:rsidRPr="00342116">
        <w:rPr>
          <w:rStyle w:val="HideTWBExt"/>
          <w:b w:val="0"/>
        </w:rPr>
        <w:t>&lt;/NumAm&gt;</w:t>
      </w:r>
    </w:p>
    <w:p w14:paraId="481E1A8B"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45ED2940" w14:textId="77777777" w:rsidR="003348B2" w:rsidRPr="003763BF" w:rsidRDefault="003348B2" w:rsidP="003348B2">
      <w:pPr>
        <w:pStyle w:val="NormalBold"/>
      </w:pPr>
      <w:r w:rsidRPr="00342116">
        <w:rPr>
          <w:rStyle w:val="HideTWBExt"/>
          <w:b w:val="0"/>
        </w:rPr>
        <w:t>&lt;/RepeatBlock-By&gt;</w:t>
      </w:r>
    </w:p>
    <w:p w14:paraId="3654658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EC7A762" w14:textId="77777777" w:rsidR="003348B2" w:rsidRPr="003763BF" w:rsidRDefault="003348B2" w:rsidP="003348B2">
      <w:pPr>
        <w:pStyle w:val="NormalBold"/>
      </w:pPr>
      <w:r w:rsidRPr="00342116">
        <w:rPr>
          <w:rStyle w:val="HideTWBExt"/>
          <w:b w:val="0"/>
        </w:rPr>
        <w:t>&lt;Article&gt;</w:t>
      </w:r>
      <w:r w:rsidRPr="003763BF">
        <w:t>20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9726BD1" w14:textId="77777777" w:rsidTr="00AE00E3">
        <w:trPr>
          <w:trHeight w:hRule="exact" w:val="240"/>
          <w:jc w:val="center"/>
        </w:trPr>
        <w:tc>
          <w:tcPr>
            <w:tcW w:w="9752" w:type="dxa"/>
            <w:gridSpan w:val="2"/>
            <w:tcBorders>
              <w:top w:val="nil"/>
              <w:left w:val="nil"/>
              <w:bottom w:val="nil"/>
              <w:right w:val="nil"/>
            </w:tcBorders>
          </w:tcPr>
          <w:p w14:paraId="2C6D5569" w14:textId="77777777" w:rsidR="003348B2" w:rsidRPr="003763BF" w:rsidRDefault="003348B2" w:rsidP="00AE00E3"/>
        </w:tc>
      </w:tr>
      <w:tr w:rsidR="002551D8" w:rsidRPr="003763BF" w14:paraId="18AAA02F" w14:textId="77777777" w:rsidTr="00AE00E3">
        <w:trPr>
          <w:trHeight w:val="240"/>
          <w:jc w:val="center"/>
        </w:trPr>
        <w:tc>
          <w:tcPr>
            <w:tcW w:w="4876" w:type="dxa"/>
            <w:tcBorders>
              <w:top w:val="nil"/>
              <w:left w:val="nil"/>
              <w:bottom w:val="nil"/>
              <w:right w:val="nil"/>
            </w:tcBorders>
          </w:tcPr>
          <w:p w14:paraId="359F267D"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594631A" w14:textId="77777777" w:rsidR="003348B2" w:rsidRPr="003763BF" w:rsidRDefault="003348B2" w:rsidP="00AE00E3">
            <w:pPr>
              <w:pStyle w:val="AmColumnHeading"/>
            </w:pPr>
            <w:r w:rsidRPr="003763BF">
              <w:t>Módosítás</w:t>
            </w:r>
          </w:p>
        </w:tc>
      </w:tr>
      <w:tr w:rsidR="002551D8" w:rsidRPr="003763BF" w14:paraId="0D266737" w14:textId="77777777" w:rsidTr="00AE00E3">
        <w:trPr>
          <w:jc w:val="center"/>
        </w:trPr>
        <w:tc>
          <w:tcPr>
            <w:tcW w:w="4876" w:type="dxa"/>
            <w:tcBorders>
              <w:top w:val="nil"/>
              <w:left w:val="nil"/>
              <w:bottom w:val="nil"/>
              <w:right w:val="nil"/>
            </w:tcBorders>
          </w:tcPr>
          <w:p w14:paraId="64CFE657" w14:textId="77777777" w:rsidR="003348B2" w:rsidRPr="003763BF" w:rsidRDefault="003348B2" w:rsidP="00AE00E3">
            <w:pPr>
              <w:pStyle w:val="Normal6a"/>
            </w:pPr>
            <w:r w:rsidRPr="003763BF">
              <w:t>20.</w:t>
            </w:r>
            <w:r w:rsidRPr="003763BF">
              <w:tab/>
              <w:t xml:space="preserve">sürgeti a Bizottságot, hogy az új nemi esélyegyenlőségi stratégiában </w:t>
            </w:r>
            <w:r w:rsidRPr="003763BF">
              <w:rPr>
                <w:b/>
                <w:bCs/>
                <w:i/>
                <w:iCs/>
              </w:rPr>
              <w:t>horizontális elvként alkalmazza és fejlessze tovább az interszekcionalitást</w:t>
            </w:r>
            <w:r w:rsidRPr="003763BF">
              <w:t>;</w:t>
            </w:r>
          </w:p>
        </w:tc>
        <w:tc>
          <w:tcPr>
            <w:tcW w:w="4876" w:type="dxa"/>
            <w:tcBorders>
              <w:top w:val="nil"/>
              <w:left w:val="nil"/>
              <w:bottom w:val="nil"/>
              <w:right w:val="nil"/>
            </w:tcBorders>
          </w:tcPr>
          <w:p w14:paraId="16C48B73" w14:textId="77777777" w:rsidR="003348B2" w:rsidRPr="003763BF" w:rsidRDefault="003348B2" w:rsidP="00AE00E3">
            <w:pPr>
              <w:pStyle w:val="Normal6a"/>
            </w:pPr>
            <w:r w:rsidRPr="003763BF">
              <w:t>20.</w:t>
            </w:r>
            <w:r w:rsidRPr="003763BF">
              <w:tab/>
              <w:t xml:space="preserve">sürgeti a Bizottságot, hogy az új nemi esélyegyenlőségi stratégiában </w:t>
            </w:r>
            <w:r w:rsidRPr="003763BF">
              <w:rPr>
                <w:b/>
                <w:bCs/>
                <w:i/>
                <w:iCs/>
              </w:rPr>
              <w:t>kezelje prioritásként az esélyegyenlőséget – amely lehetővé teszi a nők számára, hogy személyes preferenciáiknak megfelelően teljes mértékben kibontakoztassák képességeiket –, és térjen el a nemek közötti egyenlőség mutatója által támogatott eredményegyenlőség elvétől, amely figyelmen kívül hagyja a nők egyéni választásait, és ezért negatív, nem kívánt következményekkel járhat, különösen, ha jogalkotási javaslatok alapjául használják fel</w:t>
            </w:r>
            <w:r w:rsidRPr="003763BF">
              <w:t>;</w:t>
            </w:r>
          </w:p>
        </w:tc>
      </w:tr>
    </w:tbl>
    <w:p w14:paraId="1552517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20B3931" w14:textId="77777777" w:rsidR="003348B2" w:rsidRPr="003763BF" w:rsidRDefault="003348B2" w:rsidP="003348B2">
      <w:r w:rsidRPr="00342116">
        <w:rPr>
          <w:rStyle w:val="HideTWBExt"/>
        </w:rPr>
        <w:t>&lt;/Amend&gt;</w:t>
      </w:r>
    </w:p>
    <w:p w14:paraId="6AA104C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769</w:t>
      </w:r>
      <w:r w:rsidRPr="00342116">
        <w:rPr>
          <w:rStyle w:val="HideTWBExt"/>
          <w:b w:val="0"/>
        </w:rPr>
        <w:t>&lt;/NumAm&gt;</w:t>
      </w:r>
    </w:p>
    <w:p w14:paraId="3E4144EC" w14:textId="77777777" w:rsidR="003348B2" w:rsidRPr="003763BF" w:rsidRDefault="003348B2" w:rsidP="003348B2">
      <w:pPr>
        <w:pStyle w:val="NormalBold"/>
      </w:pPr>
      <w:r w:rsidRPr="00342116">
        <w:rPr>
          <w:rStyle w:val="HideTWBExt"/>
          <w:b w:val="0"/>
        </w:rPr>
        <w:t>&lt;RepeatBlock-By&gt;&lt;Members&gt;</w:t>
      </w:r>
      <w:r w:rsidRPr="003763BF">
        <w:t>Lucia Yar, Abir Al-Sahlani, Raquel García Hermida-Van Der Walle, Dainius Žalimas, Veronika Cifrová Ostrihoňová, Billy Kelleher, Valérie Devaux, Jana Toom</w:t>
      </w:r>
      <w:r w:rsidRPr="00342116">
        <w:rPr>
          <w:rStyle w:val="HideTWBExt"/>
          <w:b w:val="0"/>
        </w:rPr>
        <w:t>&lt;/Members&gt;</w:t>
      </w:r>
    </w:p>
    <w:p w14:paraId="68FDEA86" w14:textId="77777777" w:rsidR="003348B2" w:rsidRPr="003763BF" w:rsidRDefault="003348B2" w:rsidP="003348B2">
      <w:pPr>
        <w:pStyle w:val="NormalBold"/>
      </w:pPr>
      <w:r w:rsidRPr="00342116">
        <w:rPr>
          <w:rStyle w:val="HideTWBExt"/>
          <w:b w:val="0"/>
        </w:rPr>
        <w:t>&lt;/RepeatBlock-By&gt;</w:t>
      </w:r>
    </w:p>
    <w:p w14:paraId="701AF9E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5F13FD2" w14:textId="77777777" w:rsidR="003348B2" w:rsidRPr="003763BF" w:rsidRDefault="003348B2" w:rsidP="003348B2">
      <w:pPr>
        <w:pStyle w:val="NormalBold"/>
      </w:pPr>
      <w:r w:rsidRPr="00342116">
        <w:rPr>
          <w:rStyle w:val="HideTWBExt"/>
          <w:b w:val="0"/>
        </w:rPr>
        <w:t>&lt;Article&gt;</w:t>
      </w:r>
      <w:r w:rsidRPr="003763BF">
        <w:t>20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880DF6B" w14:textId="77777777" w:rsidTr="00AE00E3">
        <w:trPr>
          <w:trHeight w:hRule="exact" w:val="240"/>
          <w:jc w:val="center"/>
        </w:trPr>
        <w:tc>
          <w:tcPr>
            <w:tcW w:w="9752" w:type="dxa"/>
            <w:gridSpan w:val="2"/>
            <w:tcBorders>
              <w:top w:val="nil"/>
              <w:left w:val="nil"/>
              <w:bottom w:val="nil"/>
              <w:right w:val="nil"/>
            </w:tcBorders>
          </w:tcPr>
          <w:p w14:paraId="232A4AB6" w14:textId="77777777" w:rsidR="003348B2" w:rsidRPr="003763BF" w:rsidRDefault="003348B2" w:rsidP="00AE00E3"/>
        </w:tc>
      </w:tr>
      <w:tr w:rsidR="002551D8" w:rsidRPr="003763BF" w14:paraId="12BC3FEA" w14:textId="77777777" w:rsidTr="00AE00E3">
        <w:trPr>
          <w:trHeight w:val="240"/>
          <w:jc w:val="center"/>
        </w:trPr>
        <w:tc>
          <w:tcPr>
            <w:tcW w:w="4876" w:type="dxa"/>
            <w:tcBorders>
              <w:top w:val="nil"/>
              <w:left w:val="nil"/>
              <w:bottom w:val="nil"/>
              <w:right w:val="nil"/>
            </w:tcBorders>
          </w:tcPr>
          <w:p w14:paraId="7307C14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B8F47A5" w14:textId="77777777" w:rsidR="003348B2" w:rsidRPr="003763BF" w:rsidRDefault="003348B2" w:rsidP="00AE00E3">
            <w:pPr>
              <w:pStyle w:val="AmColumnHeading"/>
            </w:pPr>
            <w:r w:rsidRPr="003763BF">
              <w:t>Módosítás</w:t>
            </w:r>
          </w:p>
        </w:tc>
      </w:tr>
      <w:tr w:rsidR="002551D8" w:rsidRPr="003763BF" w14:paraId="0DEE41F8" w14:textId="77777777" w:rsidTr="00AE00E3">
        <w:trPr>
          <w:jc w:val="center"/>
        </w:trPr>
        <w:tc>
          <w:tcPr>
            <w:tcW w:w="4876" w:type="dxa"/>
            <w:tcBorders>
              <w:top w:val="nil"/>
              <w:left w:val="nil"/>
              <w:bottom w:val="nil"/>
              <w:right w:val="nil"/>
            </w:tcBorders>
          </w:tcPr>
          <w:p w14:paraId="5AECA59C" w14:textId="77777777" w:rsidR="003348B2" w:rsidRPr="003763BF" w:rsidRDefault="003348B2" w:rsidP="00AE00E3">
            <w:pPr>
              <w:pStyle w:val="Normal6a"/>
            </w:pPr>
            <w:r w:rsidRPr="003763BF">
              <w:t>20.</w:t>
            </w:r>
            <w:r w:rsidRPr="003763BF">
              <w:tab/>
              <w:t>sürgeti a Bizottságot, hogy az új nemi esélyegyenlőségi stratégiában horizontális elvként alkalmazza és fejlessze tovább az interszekcionalitást;</w:t>
            </w:r>
          </w:p>
        </w:tc>
        <w:tc>
          <w:tcPr>
            <w:tcW w:w="4876" w:type="dxa"/>
            <w:tcBorders>
              <w:top w:val="nil"/>
              <w:left w:val="nil"/>
              <w:bottom w:val="nil"/>
              <w:right w:val="nil"/>
            </w:tcBorders>
          </w:tcPr>
          <w:p w14:paraId="439A34F4" w14:textId="77777777" w:rsidR="003348B2" w:rsidRPr="003763BF" w:rsidRDefault="003348B2" w:rsidP="00AE00E3">
            <w:pPr>
              <w:pStyle w:val="Normal6a"/>
            </w:pPr>
            <w:r w:rsidRPr="003763BF">
              <w:t>20.</w:t>
            </w:r>
            <w:r w:rsidRPr="003763BF">
              <w:tab/>
              <w:t>sürgeti a Bizottságot, hogy az új nemi esélyegyenlőségi stratégiában horizontális elvként alkalmazza és fejlessze tovább az interszekcionalitást</w:t>
            </w:r>
            <w:r w:rsidRPr="003763BF">
              <w:rPr>
                <w:b/>
                <w:bCs/>
                <w:i/>
                <w:iCs/>
              </w:rPr>
              <w:t>, valamint biztosítsa az interszekcionális megközelítést valamennyi jogalkotási és nem jogalkotási intézkedésen belül, különös tekintettel a nemi megkülönböztetés és a megkülönböztetés egyéb okai – például fogyatékosság, faj, bőrszín, etnikai vagy társadalmi származás, vallás, nemzeti kisebbséghez tartozás, életkor vagy szexuális irányultság – közötti interszekcionalitásra</w:t>
            </w:r>
            <w:r w:rsidRPr="003763BF">
              <w:t>;</w:t>
            </w:r>
          </w:p>
        </w:tc>
      </w:tr>
    </w:tbl>
    <w:p w14:paraId="08658BF5"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AB6E6B5" w14:textId="77777777" w:rsidR="003348B2" w:rsidRPr="003763BF" w:rsidRDefault="003348B2" w:rsidP="003348B2">
      <w:r w:rsidRPr="00342116">
        <w:rPr>
          <w:rStyle w:val="HideTWBExt"/>
        </w:rPr>
        <w:t>&lt;/Amend&gt;</w:t>
      </w:r>
    </w:p>
    <w:p w14:paraId="65C26B9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770</w:t>
      </w:r>
      <w:r w:rsidRPr="00342116">
        <w:rPr>
          <w:rStyle w:val="HideTWBExt"/>
          <w:b w:val="0"/>
        </w:rPr>
        <w:t>&lt;/NumAm&gt;</w:t>
      </w:r>
    </w:p>
    <w:p w14:paraId="6EA763FD"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26B3C7B7" w14:textId="77777777" w:rsidR="003348B2" w:rsidRPr="003763BF" w:rsidRDefault="003348B2" w:rsidP="003348B2">
      <w:pPr>
        <w:pStyle w:val="NormalBold"/>
      </w:pPr>
      <w:r w:rsidRPr="00342116">
        <w:rPr>
          <w:rStyle w:val="HideTWBExt"/>
          <w:b w:val="0"/>
        </w:rPr>
        <w:t>&lt;/RepeatBlock-By&gt;</w:t>
      </w:r>
    </w:p>
    <w:p w14:paraId="5A01730C"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04A77CB6" w14:textId="77777777" w:rsidR="003348B2" w:rsidRPr="003763BF" w:rsidRDefault="003348B2" w:rsidP="003348B2">
      <w:pPr>
        <w:pStyle w:val="NormalBold"/>
      </w:pPr>
      <w:r w:rsidRPr="00342116">
        <w:rPr>
          <w:rStyle w:val="HideTWBExt"/>
          <w:b w:val="0"/>
        </w:rPr>
        <w:t>&lt;Article&gt;</w:t>
      </w:r>
      <w:r w:rsidRPr="003763BF">
        <w:t>20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BE49049" w14:textId="77777777" w:rsidTr="00AE00E3">
        <w:trPr>
          <w:trHeight w:hRule="exact" w:val="240"/>
          <w:jc w:val="center"/>
        </w:trPr>
        <w:tc>
          <w:tcPr>
            <w:tcW w:w="9752" w:type="dxa"/>
            <w:gridSpan w:val="2"/>
            <w:tcBorders>
              <w:top w:val="nil"/>
              <w:left w:val="nil"/>
              <w:bottom w:val="nil"/>
              <w:right w:val="nil"/>
            </w:tcBorders>
          </w:tcPr>
          <w:p w14:paraId="2868146E" w14:textId="77777777" w:rsidR="003348B2" w:rsidRPr="003763BF" w:rsidRDefault="003348B2" w:rsidP="00AE00E3"/>
        </w:tc>
      </w:tr>
      <w:tr w:rsidR="002551D8" w:rsidRPr="003763BF" w14:paraId="56E79ADA" w14:textId="77777777" w:rsidTr="00AE00E3">
        <w:trPr>
          <w:trHeight w:val="240"/>
          <w:jc w:val="center"/>
        </w:trPr>
        <w:tc>
          <w:tcPr>
            <w:tcW w:w="4876" w:type="dxa"/>
            <w:tcBorders>
              <w:top w:val="nil"/>
              <w:left w:val="nil"/>
              <w:bottom w:val="nil"/>
              <w:right w:val="nil"/>
            </w:tcBorders>
          </w:tcPr>
          <w:p w14:paraId="4A800F92"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DE21FB8" w14:textId="77777777" w:rsidR="003348B2" w:rsidRPr="003763BF" w:rsidRDefault="003348B2" w:rsidP="00AE00E3">
            <w:pPr>
              <w:pStyle w:val="AmColumnHeading"/>
            </w:pPr>
            <w:r w:rsidRPr="003763BF">
              <w:t>Módosítás</w:t>
            </w:r>
          </w:p>
        </w:tc>
      </w:tr>
      <w:tr w:rsidR="002551D8" w:rsidRPr="003763BF" w14:paraId="765249A5" w14:textId="77777777" w:rsidTr="00AE00E3">
        <w:trPr>
          <w:jc w:val="center"/>
        </w:trPr>
        <w:tc>
          <w:tcPr>
            <w:tcW w:w="4876" w:type="dxa"/>
            <w:tcBorders>
              <w:top w:val="nil"/>
              <w:left w:val="nil"/>
              <w:bottom w:val="nil"/>
              <w:right w:val="nil"/>
            </w:tcBorders>
          </w:tcPr>
          <w:p w14:paraId="0E2C8234" w14:textId="77777777" w:rsidR="003348B2" w:rsidRPr="003763BF" w:rsidRDefault="003348B2" w:rsidP="00AE00E3">
            <w:pPr>
              <w:pStyle w:val="Normal6a"/>
            </w:pPr>
            <w:r w:rsidRPr="003763BF">
              <w:t>20.</w:t>
            </w:r>
            <w:r w:rsidRPr="003763BF">
              <w:tab/>
              <w:t>sürgeti a Bizottságot, hogy az új nemi esélyegyenlőségi stratégiában horizontális elvként alkalmazza és fejlessze tovább az interszekcionalitást;</w:t>
            </w:r>
          </w:p>
        </w:tc>
        <w:tc>
          <w:tcPr>
            <w:tcW w:w="4876" w:type="dxa"/>
            <w:tcBorders>
              <w:top w:val="nil"/>
              <w:left w:val="nil"/>
              <w:bottom w:val="nil"/>
              <w:right w:val="nil"/>
            </w:tcBorders>
          </w:tcPr>
          <w:p w14:paraId="5C8BB2AC" w14:textId="77777777" w:rsidR="003348B2" w:rsidRPr="003763BF" w:rsidRDefault="003348B2" w:rsidP="00AE00E3">
            <w:pPr>
              <w:pStyle w:val="Normal6a"/>
            </w:pPr>
            <w:r w:rsidRPr="003763BF">
              <w:t>20.</w:t>
            </w:r>
            <w:r w:rsidRPr="003763BF">
              <w:tab/>
            </w:r>
            <w:r w:rsidRPr="003763BF">
              <w:rPr>
                <w:b/>
                <w:bCs/>
                <w:i/>
                <w:iCs/>
              </w:rPr>
              <w:t xml:space="preserve">elismeri, hogy sok nő szembesül interszekcionális egyenlőtlenségekkel és megkülönböztetéssel az EU-ban, és </w:t>
            </w:r>
            <w:r w:rsidRPr="003763BF">
              <w:t>sürgeti a Bizottságot, hogy az új nemi esélyegyenlőségi stratégiában horizontális elvként alkalmazza és fejlessze tovább az interszekcionalitást;</w:t>
            </w:r>
          </w:p>
        </w:tc>
      </w:tr>
    </w:tbl>
    <w:p w14:paraId="4DE044FD"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FC3761A" w14:textId="77777777" w:rsidR="003348B2" w:rsidRPr="003763BF" w:rsidRDefault="003348B2" w:rsidP="003348B2">
      <w:r w:rsidRPr="00342116">
        <w:rPr>
          <w:rStyle w:val="HideTWBExt"/>
        </w:rPr>
        <w:t>&lt;/Amend&gt;</w:t>
      </w:r>
    </w:p>
    <w:p w14:paraId="5E105B23"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771</w:t>
      </w:r>
      <w:r w:rsidRPr="00342116">
        <w:rPr>
          <w:rStyle w:val="HideTWBExt"/>
          <w:b w:val="0"/>
        </w:rPr>
        <w:t>&lt;/NumAm&gt;</w:t>
      </w:r>
    </w:p>
    <w:p w14:paraId="348527EE"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7359A39C" w14:textId="77777777" w:rsidR="003348B2" w:rsidRPr="003763BF" w:rsidRDefault="003348B2" w:rsidP="003348B2">
      <w:pPr>
        <w:pStyle w:val="NormalBold"/>
      </w:pPr>
      <w:r w:rsidRPr="00342116">
        <w:rPr>
          <w:rStyle w:val="HideTWBExt"/>
          <w:b w:val="0"/>
        </w:rPr>
        <w:t>&lt;/RepeatBlock-By&gt;</w:t>
      </w:r>
    </w:p>
    <w:p w14:paraId="50E682D2"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635828A" w14:textId="77777777" w:rsidR="003348B2" w:rsidRPr="003763BF" w:rsidRDefault="003348B2" w:rsidP="003348B2">
      <w:pPr>
        <w:pStyle w:val="NormalBold"/>
      </w:pPr>
      <w:r w:rsidRPr="00342116">
        <w:rPr>
          <w:rStyle w:val="HideTWBExt"/>
          <w:b w:val="0"/>
        </w:rPr>
        <w:t>&lt;Article&gt;</w:t>
      </w:r>
      <w:r w:rsidRPr="003763BF">
        <w:t>20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CBDFDC7" w14:textId="77777777" w:rsidTr="00AE00E3">
        <w:trPr>
          <w:trHeight w:hRule="exact" w:val="240"/>
          <w:jc w:val="center"/>
        </w:trPr>
        <w:tc>
          <w:tcPr>
            <w:tcW w:w="9752" w:type="dxa"/>
            <w:gridSpan w:val="2"/>
            <w:tcBorders>
              <w:top w:val="nil"/>
              <w:left w:val="nil"/>
              <w:bottom w:val="nil"/>
              <w:right w:val="nil"/>
            </w:tcBorders>
          </w:tcPr>
          <w:p w14:paraId="3DDDB037" w14:textId="77777777" w:rsidR="003348B2" w:rsidRPr="003763BF" w:rsidRDefault="003348B2" w:rsidP="00AE00E3"/>
        </w:tc>
      </w:tr>
      <w:tr w:rsidR="002551D8" w:rsidRPr="003763BF" w14:paraId="4C237788" w14:textId="77777777" w:rsidTr="00AE00E3">
        <w:trPr>
          <w:trHeight w:val="240"/>
          <w:jc w:val="center"/>
        </w:trPr>
        <w:tc>
          <w:tcPr>
            <w:tcW w:w="4876" w:type="dxa"/>
            <w:tcBorders>
              <w:top w:val="nil"/>
              <w:left w:val="nil"/>
              <w:bottom w:val="nil"/>
              <w:right w:val="nil"/>
            </w:tcBorders>
          </w:tcPr>
          <w:p w14:paraId="1FBDA64B"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9A14D68" w14:textId="77777777" w:rsidR="003348B2" w:rsidRPr="003763BF" w:rsidRDefault="003348B2" w:rsidP="00AE00E3">
            <w:pPr>
              <w:pStyle w:val="AmColumnHeading"/>
            </w:pPr>
            <w:r w:rsidRPr="003763BF">
              <w:t>Módosítás</w:t>
            </w:r>
          </w:p>
        </w:tc>
      </w:tr>
      <w:tr w:rsidR="002551D8" w:rsidRPr="003763BF" w14:paraId="3BF9D70F" w14:textId="77777777" w:rsidTr="00AE00E3">
        <w:trPr>
          <w:jc w:val="center"/>
        </w:trPr>
        <w:tc>
          <w:tcPr>
            <w:tcW w:w="4876" w:type="dxa"/>
            <w:tcBorders>
              <w:top w:val="nil"/>
              <w:left w:val="nil"/>
              <w:bottom w:val="nil"/>
              <w:right w:val="nil"/>
            </w:tcBorders>
          </w:tcPr>
          <w:p w14:paraId="07AD73B4" w14:textId="77777777" w:rsidR="003348B2" w:rsidRPr="003763BF" w:rsidRDefault="003348B2" w:rsidP="00AE00E3">
            <w:pPr>
              <w:pStyle w:val="Normal6a"/>
            </w:pPr>
            <w:r w:rsidRPr="003763BF">
              <w:t>20.</w:t>
            </w:r>
            <w:r w:rsidRPr="003763BF">
              <w:tab/>
              <w:t>sürgeti a Bizottságot, hogy az új nemi esélyegyenlőségi stratégiában horizontális elvként alkalmazza és fejlessze tovább az interszekcionalitást;</w:t>
            </w:r>
          </w:p>
        </w:tc>
        <w:tc>
          <w:tcPr>
            <w:tcW w:w="4876" w:type="dxa"/>
            <w:tcBorders>
              <w:top w:val="nil"/>
              <w:left w:val="nil"/>
              <w:bottom w:val="nil"/>
              <w:right w:val="nil"/>
            </w:tcBorders>
          </w:tcPr>
          <w:p w14:paraId="243C64F5" w14:textId="77777777" w:rsidR="003348B2" w:rsidRPr="003763BF" w:rsidRDefault="003348B2" w:rsidP="00AE00E3">
            <w:pPr>
              <w:pStyle w:val="Normal6a"/>
            </w:pPr>
            <w:r w:rsidRPr="003763BF">
              <w:t>20.</w:t>
            </w:r>
            <w:r w:rsidRPr="003763BF">
              <w:tab/>
              <w:t>sürgeti a Bizottságot, hogy az új nemi esélyegyenlőségi stratégiában horizontális elvként alkalmazza és fejlessze tovább az interszekcionalitást</w:t>
            </w:r>
            <w:r w:rsidRPr="003763BF">
              <w:rPr>
                <w:b/>
                <w:bCs/>
                <w:i/>
                <w:iCs/>
              </w:rPr>
              <w:t>, megvalósítva a nemek közötti egyenlőség szempontját érvényesítő költségvetés-tervezést és az összes uniós alap feminista ellenőrzését</w:t>
            </w:r>
            <w:r w:rsidRPr="003763BF">
              <w:t>;</w:t>
            </w:r>
          </w:p>
        </w:tc>
      </w:tr>
    </w:tbl>
    <w:p w14:paraId="7ABC1BE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D889697" w14:textId="77777777" w:rsidR="003348B2" w:rsidRPr="003763BF" w:rsidRDefault="003348B2" w:rsidP="003348B2">
      <w:r w:rsidRPr="00342116">
        <w:rPr>
          <w:rStyle w:val="HideTWBExt"/>
        </w:rPr>
        <w:t>&lt;/Amend&gt;</w:t>
      </w:r>
    </w:p>
    <w:p w14:paraId="5AB9B1E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772</w:t>
      </w:r>
      <w:r w:rsidRPr="00342116">
        <w:rPr>
          <w:rStyle w:val="HideTWBExt"/>
          <w:b w:val="0"/>
        </w:rPr>
        <w:t>&lt;/NumAm&gt;</w:t>
      </w:r>
    </w:p>
    <w:p w14:paraId="20EBB31B" w14:textId="77777777" w:rsidR="003348B2" w:rsidRPr="003763BF" w:rsidRDefault="003348B2" w:rsidP="003348B2">
      <w:pPr>
        <w:pStyle w:val="NormalBold"/>
      </w:pPr>
      <w:r w:rsidRPr="00342116">
        <w:rPr>
          <w:rStyle w:val="HideTWBExt"/>
          <w:b w:val="0"/>
        </w:rPr>
        <w:t>&lt;RepeatBlock-By&gt;&lt;Members&gt;</w:t>
      </w:r>
      <w:r w:rsidRPr="003763BF">
        <w:t>Verena Mertens</w:t>
      </w:r>
      <w:r w:rsidRPr="00342116">
        <w:rPr>
          <w:rStyle w:val="HideTWBExt"/>
          <w:b w:val="0"/>
        </w:rPr>
        <w:t>&lt;/Members&gt;</w:t>
      </w:r>
    </w:p>
    <w:p w14:paraId="0D42DCC4" w14:textId="77777777" w:rsidR="003348B2" w:rsidRPr="003763BF" w:rsidRDefault="003348B2" w:rsidP="003348B2">
      <w:pPr>
        <w:pStyle w:val="NormalBold"/>
      </w:pPr>
      <w:r w:rsidRPr="00342116">
        <w:rPr>
          <w:rStyle w:val="HideTWBExt"/>
          <w:b w:val="0"/>
        </w:rPr>
        <w:t>&lt;/RepeatBlock-By&gt;</w:t>
      </w:r>
    </w:p>
    <w:p w14:paraId="591C096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3A13864" w14:textId="77777777" w:rsidR="003348B2" w:rsidRPr="003763BF" w:rsidRDefault="003348B2" w:rsidP="003348B2">
      <w:pPr>
        <w:pStyle w:val="NormalBold"/>
      </w:pPr>
      <w:r w:rsidRPr="00342116">
        <w:rPr>
          <w:rStyle w:val="HideTWBExt"/>
          <w:b w:val="0"/>
        </w:rPr>
        <w:t>&lt;Article&gt;</w:t>
      </w:r>
      <w:r w:rsidRPr="003763BF">
        <w:t>20 bekezdés</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BBBF1FE" w14:textId="77777777" w:rsidTr="00AE00E3">
        <w:trPr>
          <w:trHeight w:hRule="exact" w:val="240"/>
          <w:jc w:val="center"/>
        </w:trPr>
        <w:tc>
          <w:tcPr>
            <w:tcW w:w="9752" w:type="dxa"/>
            <w:gridSpan w:val="2"/>
            <w:tcBorders>
              <w:top w:val="nil"/>
              <w:left w:val="nil"/>
              <w:bottom w:val="nil"/>
              <w:right w:val="nil"/>
            </w:tcBorders>
          </w:tcPr>
          <w:p w14:paraId="7AFD1FDA" w14:textId="77777777" w:rsidR="003348B2" w:rsidRPr="003763BF" w:rsidRDefault="003348B2" w:rsidP="00AE00E3"/>
        </w:tc>
      </w:tr>
      <w:tr w:rsidR="002551D8" w:rsidRPr="003763BF" w14:paraId="45C00737" w14:textId="77777777" w:rsidTr="00AE00E3">
        <w:trPr>
          <w:trHeight w:val="240"/>
          <w:jc w:val="center"/>
        </w:trPr>
        <w:tc>
          <w:tcPr>
            <w:tcW w:w="4876" w:type="dxa"/>
            <w:tcBorders>
              <w:top w:val="nil"/>
              <w:left w:val="nil"/>
              <w:bottom w:val="nil"/>
              <w:right w:val="nil"/>
            </w:tcBorders>
          </w:tcPr>
          <w:p w14:paraId="543F8A98"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4B4C396" w14:textId="77777777" w:rsidR="003348B2" w:rsidRPr="003763BF" w:rsidRDefault="003348B2" w:rsidP="00AE00E3">
            <w:pPr>
              <w:pStyle w:val="AmColumnHeading"/>
            </w:pPr>
            <w:r w:rsidRPr="003763BF">
              <w:t>Módosítás</w:t>
            </w:r>
          </w:p>
        </w:tc>
      </w:tr>
      <w:tr w:rsidR="002551D8" w:rsidRPr="003763BF" w14:paraId="52287A9A" w14:textId="77777777" w:rsidTr="00AE00E3">
        <w:trPr>
          <w:jc w:val="center"/>
        </w:trPr>
        <w:tc>
          <w:tcPr>
            <w:tcW w:w="4876" w:type="dxa"/>
            <w:tcBorders>
              <w:top w:val="nil"/>
              <w:left w:val="nil"/>
              <w:bottom w:val="nil"/>
              <w:right w:val="nil"/>
            </w:tcBorders>
          </w:tcPr>
          <w:p w14:paraId="72E1ABE2" w14:textId="77777777" w:rsidR="003348B2" w:rsidRPr="003763BF" w:rsidRDefault="003348B2" w:rsidP="00AE00E3">
            <w:pPr>
              <w:pStyle w:val="Normal6a"/>
            </w:pPr>
            <w:r w:rsidRPr="003763BF">
              <w:t>20.</w:t>
            </w:r>
            <w:r w:rsidRPr="003763BF">
              <w:tab/>
              <w:t xml:space="preserve">sürgeti a Bizottságot, hogy az új nemi esélyegyenlőségi stratégiában horizontális elvként alkalmazza és fejlessze tovább </w:t>
            </w:r>
            <w:r w:rsidRPr="003763BF">
              <w:rPr>
                <w:b/>
                <w:bCs/>
                <w:i/>
                <w:iCs/>
              </w:rPr>
              <w:t>az interszekcionalitást</w:t>
            </w:r>
            <w:r w:rsidRPr="003763BF">
              <w:t>;</w:t>
            </w:r>
          </w:p>
        </w:tc>
        <w:tc>
          <w:tcPr>
            <w:tcW w:w="4876" w:type="dxa"/>
            <w:tcBorders>
              <w:top w:val="nil"/>
              <w:left w:val="nil"/>
              <w:bottom w:val="nil"/>
              <w:right w:val="nil"/>
            </w:tcBorders>
          </w:tcPr>
          <w:p w14:paraId="568BF450" w14:textId="77777777" w:rsidR="003348B2" w:rsidRPr="003763BF" w:rsidRDefault="003348B2" w:rsidP="00AE00E3">
            <w:pPr>
              <w:pStyle w:val="Normal6a"/>
            </w:pPr>
            <w:r w:rsidRPr="003763BF">
              <w:t>20.</w:t>
            </w:r>
            <w:r w:rsidRPr="003763BF">
              <w:tab/>
              <w:t xml:space="preserve">sürgeti a Bizottságot, hogy az új nemi esélyegyenlőségi stratégiában horizontális elvként alkalmazza és fejlessze tovább </w:t>
            </w:r>
            <w:r w:rsidRPr="003763BF">
              <w:rPr>
                <w:b/>
                <w:bCs/>
                <w:i/>
                <w:iCs/>
              </w:rPr>
              <w:t>a sokszínűségi szempontokat figyelembe vevő megközelítéseket</w:t>
            </w:r>
            <w:r w:rsidRPr="003763BF">
              <w:t>;</w:t>
            </w:r>
          </w:p>
        </w:tc>
      </w:tr>
    </w:tbl>
    <w:p w14:paraId="75F4421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3698EFAF" w14:textId="77777777" w:rsidR="003348B2" w:rsidRPr="003763BF" w:rsidRDefault="003348B2" w:rsidP="003348B2">
      <w:r w:rsidRPr="00342116">
        <w:rPr>
          <w:rStyle w:val="HideTWBExt"/>
        </w:rPr>
        <w:t>&lt;/Amend&gt;</w:t>
      </w:r>
    </w:p>
    <w:p w14:paraId="3102D9F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773</w:t>
      </w:r>
      <w:r w:rsidRPr="00342116">
        <w:rPr>
          <w:rStyle w:val="HideTWBExt"/>
          <w:b w:val="0"/>
        </w:rPr>
        <w:t>&lt;/NumAm&gt;</w:t>
      </w:r>
    </w:p>
    <w:p w14:paraId="5570CB38"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3311229" w14:textId="77777777" w:rsidR="003348B2" w:rsidRPr="003763BF" w:rsidRDefault="003348B2" w:rsidP="003348B2">
      <w:pPr>
        <w:pStyle w:val="NormalBold"/>
      </w:pPr>
      <w:r w:rsidRPr="00342116">
        <w:rPr>
          <w:rStyle w:val="HideTWBExt"/>
          <w:b w:val="0"/>
        </w:rPr>
        <w:t>&lt;/RepeatBlock-By&gt;</w:t>
      </w:r>
    </w:p>
    <w:p w14:paraId="6C92A18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04BDB29" w14:textId="77777777" w:rsidR="003348B2" w:rsidRPr="003763BF" w:rsidRDefault="003348B2" w:rsidP="003348B2">
      <w:pPr>
        <w:pStyle w:val="NormalBold"/>
      </w:pPr>
      <w:r w:rsidRPr="00342116">
        <w:rPr>
          <w:rStyle w:val="HideTWBExt"/>
          <w:b w:val="0"/>
        </w:rPr>
        <w:t>&lt;Article&gt;</w:t>
      </w:r>
      <w:r w:rsidRPr="003763BF">
        <w:t>20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367F5A42" w14:textId="77777777" w:rsidTr="00AE00E3">
        <w:trPr>
          <w:trHeight w:hRule="exact" w:val="240"/>
          <w:jc w:val="center"/>
        </w:trPr>
        <w:tc>
          <w:tcPr>
            <w:tcW w:w="9752" w:type="dxa"/>
            <w:gridSpan w:val="2"/>
            <w:tcBorders>
              <w:top w:val="nil"/>
              <w:left w:val="nil"/>
              <w:bottom w:val="nil"/>
              <w:right w:val="nil"/>
            </w:tcBorders>
          </w:tcPr>
          <w:p w14:paraId="09239E5F" w14:textId="77777777" w:rsidR="003348B2" w:rsidRPr="003763BF" w:rsidRDefault="003348B2" w:rsidP="00AE00E3"/>
        </w:tc>
      </w:tr>
      <w:tr w:rsidR="002551D8" w:rsidRPr="003763BF" w14:paraId="595C6D19" w14:textId="77777777" w:rsidTr="00AE00E3">
        <w:trPr>
          <w:trHeight w:val="240"/>
          <w:jc w:val="center"/>
        </w:trPr>
        <w:tc>
          <w:tcPr>
            <w:tcW w:w="4876" w:type="dxa"/>
            <w:tcBorders>
              <w:top w:val="nil"/>
              <w:left w:val="nil"/>
              <w:bottom w:val="nil"/>
              <w:right w:val="nil"/>
            </w:tcBorders>
          </w:tcPr>
          <w:p w14:paraId="4EB6753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48BB6D49" w14:textId="77777777" w:rsidR="003348B2" w:rsidRPr="003763BF" w:rsidRDefault="003348B2" w:rsidP="00AE00E3">
            <w:pPr>
              <w:pStyle w:val="AmColumnHeading"/>
            </w:pPr>
            <w:r w:rsidRPr="003763BF">
              <w:t>Módosítás</w:t>
            </w:r>
          </w:p>
        </w:tc>
      </w:tr>
      <w:tr w:rsidR="002551D8" w:rsidRPr="003763BF" w14:paraId="242FC6C2" w14:textId="77777777" w:rsidTr="00AE00E3">
        <w:trPr>
          <w:jc w:val="center"/>
        </w:trPr>
        <w:tc>
          <w:tcPr>
            <w:tcW w:w="4876" w:type="dxa"/>
            <w:tcBorders>
              <w:top w:val="nil"/>
              <w:left w:val="nil"/>
              <w:bottom w:val="nil"/>
              <w:right w:val="nil"/>
            </w:tcBorders>
          </w:tcPr>
          <w:p w14:paraId="49D24148" w14:textId="77777777" w:rsidR="003348B2" w:rsidRPr="003763BF" w:rsidRDefault="003348B2" w:rsidP="00AE00E3">
            <w:pPr>
              <w:pStyle w:val="Normal6a"/>
            </w:pPr>
          </w:p>
        </w:tc>
        <w:tc>
          <w:tcPr>
            <w:tcW w:w="4876" w:type="dxa"/>
            <w:tcBorders>
              <w:top w:val="nil"/>
              <w:left w:val="nil"/>
              <w:bottom w:val="nil"/>
              <w:right w:val="nil"/>
            </w:tcBorders>
          </w:tcPr>
          <w:p w14:paraId="221F41E6" w14:textId="77777777" w:rsidR="003348B2" w:rsidRPr="003763BF" w:rsidRDefault="003348B2" w:rsidP="00AE00E3">
            <w:pPr>
              <w:pStyle w:val="Normal6a"/>
            </w:pPr>
            <w:r w:rsidRPr="003763BF">
              <w:rPr>
                <w:b/>
                <w:i/>
              </w:rPr>
              <w:t>20a.</w:t>
            </w:r>
            <w:r w:rsidRPr="003763BF">
              <w:tab/>
            </w:r>
            <w:r w:rsidRPr="003763BF">
              <w:rPr>
                <w:b/>
                <w:i/>
              </w:rPr>
              <w:t>sürgeti a Bizottságot és a tagállamokat, hogy a nemek közötti egyenlőséggel kapcsolatos összes szakpolitikában foglalkozzanak az interszekcionalitással, elismerve, hogy a nemi alapú erőszakot és a megkülönböztetést tovább súlyosbítják bizonyos tényezők, például az életkor, az etnikai hovatartozás, a fogyatékosság, a migráns státusz és a szexuális irányultság, valamint hogy ezen tényezők kölcsönhatása a megkülönböztetés többféle és egyedi formáit hozza létre, ami célzott és kontextusfüggő intézkedéseket tesz szükségessé minden nő, különösen a kiszolgáltatott és marginalizált helyzetben lévő nők egyenlő védelmének és támogatásának biztosítása érdekében;</w:t>
            </w:r>
          </w:p>
        </w:tc>
      </w:tr>
    </w:tbl>
    <w:p w14:paraId="57E8CEC7"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19517B04" w14:textId="77777777" w:rsidR="003348B2" w:rsidRPr="003763BF" w:rsidRDefault="003348B2" w:rsidP="003348B2">
      <w:r w:rsidRPr="00342116">
        <w:rPr>
          <w:rStyle w:val="HideTWBExt"/>
        </w:rPr>
        <w:t>&lt;/Amend&gt;</w:t>
      </w:r>
    </w:p>
    <w:p w14:paraId="014BA067"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774</w:t>
      </w:r>
      <w:r w:rsidRPr="00342116">
        <w:rPr>
          <w:rStyle w:val="HideTWBExt"/>
          <w:b w:val="0"/>
        </w:rPr>
        <w:t>&lt;/NumAm&gt;</w:t>
      </w:r>
    </w:p>
    <w:p w14:paraId="4D553F39" w14:textId="77777777" w:rsidR="003348B2" w:rsidRPr="003763BF" w:rsidRDefault="003348B2" w:rsidP="003348B2">
      <w:pPr>
        <w:pStyle w:val="NormalBold"/>
      </w:pPr>
      <w:r w:rsidRPr="00342116">
        <w:rPr>
          <w:rStyle w:val="HideTWBExt"/>
          <w:b w:val="0"/>
        </w:rPr>
        <w:t>&lt;RepeatBlock-By&gt;&lt;Members&gt;</w:t>
      </w:r>
      <w:r w:rsidRPr="003763BF">
        <w:t>Paulo Do Nascimento Cabral, Eleonora Meleti, Loucas Fourlas, Rosa Estaràs Ferragut, Liesbet Sommen, Maria Walsh, Giusi Princi, Sirpa Pietikäinen</w:t>
      </w:r>
      <w:r w:rsidRPr="00342116">
        <w:rPr>
          <w:rStyle w:val="HideTWBExt"/>
          <w:b w:val="0"/>
        </w:rPr>
        <w:t>&lt;/Members&gt;</w:t>
      </w:r>
    </w:p>
    <w:p w14:paraId="5A674333" w14:textId="77777777" w:rsidR="003348B2" w:rsidRPr="003763BF" w:rsidRDefault="003348B2" w:rsidP="003348B2">
      <w:pPr>
        <w:pStyle w:val="NormalBold"/>
      </w:pPr>
      <w:r w:rsidRPr="00342116">
        <w:rPr>
          <w:rStyle w:val="HideTWBExt"/>
          <w:b w:val="0"/>
        </w:rPr>
        <w:t>&lt;/RepeatBlock-By&gt;</w:t>
      </w:r>
    </w:p>
    <w:p w14:paraId="4689EA7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3F5E45A" w14:textId="77777777" w:rsidR="003348B2" w:rsidRPr="003763BF" w:rsidRDefault="003348B2" w:rsidP="003348B2">
      <w:pPr>
        <w:pStyle w:val="NormalBold"/>
      </w:pPr>
      <w:r w:rsidRPr="00342116">
        <w:rPr>
          <w:rStyle w:val="HideTWBExt"/>
          <w:b w:val="0"/>
        </w:rPr>
        <w:t>&lt;Article&gt;</w:t>
      </w:r>
      <w:r w:rsidRPr="003763BF">
        <w:t>20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4C1A2F9E" w14:textId="77777777" w:rsidTr="00AE00E3">
        <w:trPr>
          <w:trHeight w:hRule="exact" w:val="240"/>
          <w:jc w:val="center"/>
        </w:trPr>
        <w:tc>
          <w:tcPr>
            <w:tcW w:w="9752" w:type="dxa"/>
            <w:gridSpan w:val="2"/>
            <w:tcBorders>
              <w:top w:val="nil"/>
              <w:left w:val="nil"/>
              <w:bottom w:val="nil"/>
              <w:right w:val="nil"/>
            </w:tcBorders>
          </w:tcPr>
          <w:p w14:paraId="7B461ED8" w14:textId="77777777" w:rsidR="003348B2" w:rsidRPr="003763BF" w:rsidRDefault="003348B2" w:rsidP="00AE00E3"/>
        </w:tc>
      </w:tr>
      <w:tr w:rsidR="002551D8" w:rsidRPr="003763BF" w14:paraId="3FE3BDC4" w14:textId="77777777" w:rsidTr="00AE00E3">
        <w:trPr>
          <w:trHeight w:val="240"/>
          <w:jc w:val="center"/>
        </w:trPr>
        <w:tc>
          <w:tcPr>
            <w:tcW w:w="4876" w:type="dxa"/>
            <w:tcBorders>
              <w:top w:val="nil"/>
              <w:left w:val="nil"/>
              <w:bottom w:val="nil"/>
              <w:right w:val="nil"/>
            </w:tcBorders>
          </w:tcPr>
          <w:p w14:paraId="23A190A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836F864" w14:textId="77777777" w:rsidR="003348B2" w:rsidRPr="003763BF" w:rsidRDefault="003348B2" w:rsidP="00AE00E3">
            <w:pPr>
              <w:pStyle w:val="AmColumnHeading"/>
            </w:pPr>
            <w:r w:rsidRPr="003763BF">
              <w:t>Módosítás</w:t>
            </w:r>
          </w:p>
        </w:tc>
      </w:tr>
      <w:tr w:rsidR="002551D8" w:rsidRPr="003763BF" w14:paraId="26911774" w14:textId="77777777" w:rsidTr="00AE00E3">
        <w:trPr>
          <w:jc w:val="center"/>
        </w:trPr>
        <w:tc>
          <w:tcPr>
            <w:tcW w:w="4876" w:type="dxa"/>
            <w:tcBorders>
              <w:top w:val="nil"/>
              <w:left w:val="nil"/>
              <w:bottom w:val="nil"/>
              <w:right w:val="nil"/>
            </w:tcBorders>
          </w:tcPr>
          <w:p w14:paraId="1EF3CCD7" w14:textId="77777777" w:rsidR="003348B2" w:rsidRPr="003763BF" w:rsidRDefault="003348B2" w:rsidP="00AE00E3">
            <w:pPr>
              <w:pStyle w:val="Normal6a"/>
            </w:pPr>
          </w:p>
        </w:tc>
        <w:tc>
          <w:tcPr>
            <w:tcW w:w="4876" w:type="dxa"/>
            <w:tcBorders>
              <w:top w:val="nil"/>
              <w:left w:val="nil"/>
              <w:bottom w:val="nil"/>
              <w:right w:val="nil"/>
            </w:tcBorders>
          </w:tcPr>
          <w:p w14:paraId="0A061645" w14:textId="77777777" w:rsidR="003348B2" w:rsidRPr="003763BF" w:rsidRDefault="003348B2" w:rsidP="00AE00E3">
            <w:pPr>
              <w:pStyle w:val="Normal6a"/>
            </w:pPr>
            <w:r w:rsidRPr="003763BF">
              <w:rPr>
                <w:b/>
                <w:i/>
              </w:rPr>
              <w:t>20a.</w:t>
            </w:r>
            <w:r w:rsidRPr="003763BF">
              <w:tab/>
            </w:r>
            <w:r w:rsidRPr="003763BF">
              <w:rPr>
                <w:b/>
                <w:i/>
              </w:rPr>
              <w:t>felszólítja a Bizottságot annak biztosítására, hogy az intézkedések az EU egész területére kiterjedjenek, és hatékony eszközöket biztosítsanak a nemek közötti egyenlőség terén az uniós tagállamok és régióik között és azokon belül fennálló regionális egyenlőtlenségek kezelésére, beleértve a legkülső régiókat is; hangsúlyozza, hogy ezeknek az intézkedéseknek alkalmazkodóképesnek kell lenniük, és megfelelő forrásokkal kell rendelkezniük a nemek közötti egyenlőtlenségek kezeléséhez, figyelembe véve az egyes régiók rendelkezésre álló erőforrásait, megközelíthetőségét és fejlettségi szintjét;</w:t>
            </w:r>
          </w:p>
        </w:tc>
      </w:tr>
    </w:tbl>
    <w:p w14:paraId="273D946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00743142" w14:textId="77777777" w:rsidR="003348B2" w:rsidRPr="003763BF" w:rsidRDefault="003348B2" w:rsidP="003348B2">
      <w:r w:rsidRPr="00342116">
        <w:rPr>
          <w:rStyle w:val="HideTWBExt"/>
        </w:rPr>
        <w:t>&lt;/Amend&gt;</w:t>
      </w:r>
    </w:p>
    <w:p w14:paraId="0C78A9D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775</w:t>
      </w:r>
      <w:r w:rsidRPr="00342116">
        <w:rPr>
          <w:rStyle w:val="HideTWBExt"/>
          <w:b w:val="0"/>
        </w:rPr>
        <w:t>&lt;/NumAm&gt;</w:t>
      </w:r>
    </w:p>
    <w:p w14:paraId="0C18FB0C" w14:textId="77777777" w:rsidR="003348B2" w:rsidRPr="003763BF" w:rsidRDefault="003348B2" w:rsidP="003348B2">
      <w:pPr>
        <w:pStyle w:val="NormalBold"/>
      </w:pPr>
      <w:r w:rsidRPr="00342116">
        <w:rPr>
          <w:rStyle w:val="HideTWBExt"/>
          <w:b w:val="0"/>
        </w:rPr>
        <w:t>&lt;RepeatBlock-By&gt;&lt;Members&gt;</w:t>
      </w:r>
      <w:r w:rsidRPr="003763BF">
        <w:t>Elena Donazzan, Chiara Gemma, Jadwiga Wiśniewska, Georgiana Teodorescu</w:t>
      </w:r>
      <w:r w:rsidRPr="00342116">
        <w:rPr>
          <w:rStyle w:val="HideTWBExt"/>
          <w:b w:val="0"/>
        </w:rPr>
        <w:t>&lt;/Members&gt;</w:t>
      </w:r>
    </w:p>
    <w:p w14:paraId="3563AF96" w14:textId="77777777" w:rsidR="003348B2" w:rsidRPr="003763BF" w:rsidRDefault="003348B2" w:rsidP="003348B2">
      <w:pPr>
        <w:pStyle w:val="NormalBold"/>
      </w:pPr>
      <w:r w:rsidRPr="00342116">
        <w:rPr>
          <w:rStyle w:val="HideTWBExt"/>
          <w:b w:val="0"/>
        </w:rPr>
        <w:t>&lt;/RepeatBlock-By&gt;</w:t>
      </w:r>
    </w:p>
    <w:p w14:paraId="4C53D81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796F3CE" w14:textId="77777777" w:rsidR="003348B2" w:rsidRPr="003763BF" w:rsidRDefault="003348B2" w:rsidP="003348B2">
      <w:pPr>
        <w:pStyle w:val="NormalBold"/>
      </w:pPr>
      <w:r w:rsidRPr="00342116">
        <w:rPr>
          <w:rStyle w:val="HideTWBExt"/>
          <w:b w:val="0"/>
        </w:rPr>
        <w:t>&lt;Article&gt;</w:t>
      </w:r>
      <w:r w:rsidRPr="003763BF">
        <w:t>20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A168F19" w14:textId="77777777" w:rsidTr="00AE00E3">
        <w:trPr>
          <w:trHeight w:hRule="exact" w:val="240"/>
          <w:jc w:val="center"/>
        </w:trPr>
        <w:tc>
          <w:tcPr>
            <w:tcW w:w="9752" w:type="dxa"/>
            <w:gridSpan w:val="2"/>
            <w:tcBorders>
              <w:top w:val="nil"/>
              <w:left w:val="nil"/>
              <w:bottom w:val="nil"/>
              <w:right w:val="nil"/>
            </w:tcBorders>
          </w:tcPr>
          <w:p w14:paraId="0513F7D0" w14:textId="77777777" w:rsidR="003348B2" w:rsidRPr="003763BF" w:rsidRDefault="003348B2" w:rsidP="00AE00E3"/>
        </w:tc>
      </w:tr>
      <w:tr w:rsidR="002551D8" w:rsidRPr="003763BF" w14:paraId="1DAE5045" w14:textId="77777777" w:rsidTr="00AE00E3">
        <w:trPr>
          <w:trHeight w:val="240"/>
          <w:jc w:val="center"/>
        </w:trPr>
        <w:tc>
          <w:tcPr>
            <w:tcW w:w="4876" w:type="dxa"/>
            <w:tcBorders>
              <w:top w:val="nil"/>
              <w:left w:val="nil"/>
              <w:bottom w:val="nil"/>
              <w:right w:val="nil"/>
            </w:tcBorders>
          </w:tcPr>
          <w:p w14:paraId="7E7C962F"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0C9A7CB1" w14:textId="77777777" w:rsidR="003348B2" w:rsidRPr="003763BF" w:rsidRDefault="003348B2" w:rsidP="00AE00E3">
            <w:pPr>
              <w:pStyle w:val="AmColumnHeading"/>
            </w:pPr>
            <w:r w:rsidRPr="003763BF">
              <w:t>Módosítás</w:t>
            </w:r>
          </w:p>
        </w:tc>
      </w:tr>
      <w:tr w:rsidR="002551D8" w:rsidRPr="003763BF" w14:paraId="35D8ECE0" w14:textId="77777777" w:rsidTr="00AE00E3">
        <w:trPr>
          <w:jc w:val="center"/>
        </w:trPr>
        <w:tc>
          <w:tcPr>
            <w:tcW w:w="4876" w:type="dxa"/>
            <w:tcBorders>
              <w:top w:val="nil"/>
              <w:left w:val="nil"/>
              <w:bottom w:val="nil"/>
              <w:right w:val="nil"/>
            </w:tcBorders>
          </w:tcPr>
          <w:p w14:paraId="434A22DC" w14:textId="77777777" w:rsidR="003348B2" w:rsidRPr="003763BF" w:rsidRDefault="003348B2" w:rsidP="00AE00E3">
            <w:pPr>
              <w:pStyle w:val="Normal6a"/>
            </w:pPr>
          </w:p>
        </w:tc>
        <w:tc>
          <w:tcPr>
            <w:tcW w:w="4876" w:type="dxa"/>
            <w:tcBorders>
              <w:top w:val="nil"/>
              <w:left w:val="nil"/>
              <w:bottom w:val="nil"/>
              <w:right w:val="nil"/>
            </w:tcBorders>
          </w:tcPr>
          <w:p w14:paraId="0E2829D1" w14:textId="77777777" w:rsidR="003348B2" w:rsidRPr="003763BF" w:rsidRDefault="003348B2" w:rsidP="00AE00E3">
            <w:pPr>
              <w:pStyle w:val="Normal6a"/>
            </w:pPr>
            <w:r w:rsidRPr="003763BF">
              <w:rPr>
                <w:b/>
                <w:i/>
              </w:rPr>
              <w:t>20a.</w:t>
            </w:r>
            <w:r w:rsidRPr="003763BF">
              <w:tab/>
            </w:r>
            <w:r w:rsidRPr="003763BF">
              <w:rPr>
                <w:b/>
                <w:i/>
              </w:rPr>
              <w:t>hangsúlyozza, hogy a nemek közötti egyenlőség mutatójának összeállításához használt módszertan nem tükrözi kellőképpen a nők és férfiak eltérő egyéni preferenciáit és érdekeit a társadalomban, ezért kéri annak újraértékelését;</w:t>
            </w:r>
          </w:p>
        </w:tc>
      </w:tr>
    </w:tbl>
    <w:p w14:paraId="5E041ED2"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5F1F4923" w14:textId="77777777" w:rsidR="003348B2" w:rsidRPr="003763BF" w:rsidRDefault="003348B2" w:rsidP="003348B2">
      <w:r w:rsidRPr="00342116">
        <w:rPr>
          <w:rStyle w:val="HideTWBExt"/>
        </w:rPr>
        <w:t>&lt;/Amend&gt;</w:t>
      </w:r>
    </w:p>
    <w:p w14:paraId="4B91C25D"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776</w:t>
      </w:r>
      <w:r w:rsidRPr="00342116">
        <w:rPr>
          <w:rStyle w:val="HideTWBExt"/>
          <w:b w:val="0"/>
        </w:rPr>
        <w:t>&lt;/NumAm&gt;</w:t>
      </w:r>
    </w:p>
    <w:p w14:paraId="31DA4A5E"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1E63D729" w14:textId="77777777" w:rsidR="003348B2" w:rsidRPr="003763BF" w:rsidRDefault="003348B2" w:rsidP="003348B2">
      <w:pPr>
        <w:pStyle w:val="NormalBold"/>
      </w:pPr>
      <w:r w:rsidRPr="00342116">
        <w:rPr>
          <w:rStyle w:val="HideTWBExt"/>
          <w:b w:val="0"/>
        </w:rPr>
        <w:t>&lt;/RepeatBlock-By&gt;</w:t>
      </w:r>
    </w:p>
    <w:p w14:paraId="7741FFA8"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39F9BFFA" w14:textId="77777777" w:rsidR="003348B2" w:rsidRPr="003763BF" w:rsidRDefault="003348B2" w:rsidP="003348B2">
      <w:pPr>
        <w:pStyle w:val="NormalBold"/>
      </w:pPr>
      <w:r w:rsidRPr="00342116">
        <w:rPr>
          <w:rStyle w:val="HideTWBExt"/>
          <w:b w:val="0"/>
        </w:rPr>
        <w:t>&lt;Article&gt;</w:t>
      </w:r>
      <w:r w:rsidRPr="003763BF">
        <w:t>20 a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58CF5573" w14:textId="77777777" w:rsidTr="00AE00E3">
        <w:trPr>
          <w:trHeight w:hRule="exact" w:val="240"/>
          <w:jc w:val="center"/>
        </w:trPr>
        <w:tc>
          <w:tcPr>
            <w:tcW w:w="9752" w:type="dxa"/>
            <w:gridSpan w:val="2"/>
            <w:tcBorders>
              <w:top w:val="nil"/>
              <w:left w:val="nil"/>
              <w:bottom w:val="nil"/>
              <w:right w:val="nil"/>
            </w:tcBorders>
          </w:tcPr>
          <w:p w14:paraId="3D469BAF" w14:textId="77777777" w:rsidR="003348B2" w:rsidRPr="003763BF" w:rsidRDefault="003348B2" w:rsidP="00AE00E3"/>
        </w:tc>
      </w:tr>
      <w:tr w:rsidR="002551D8" w:rsidRPr="003763BF" w14:paraId="71E8C497" w14:textId="77777777" w:rsidTr="00AE00E3">
        <w:trPr>
          <w:trHeight w:val="240"/>
          <w:jc w:val="center"/>
        </w:trPr>
        <w:tc>
          <w:tcPr>
            <w:tcW w:w="4876" w:type="dxa"/>
            <w:tcBorders>
              <w:top w:val="nil"/>
              <w:left w:val="nil"/>
              <w:bottom w:val="nil"/>
              <w:right w:val="nil"/>
            </w:tcBorders>
          </w:tcPr>
          <w:p w14:paraId="250E048E"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5D18505" w14:textId="77777777" w:rsidR="003348B2" w:rsidRPr="003763BF" w:rsidRDefault="003348B2" w:rsidP="00AE00E3">
            <w:pPr>
              <w:pStyle w:val="AmColumnHeading"/>
            </w:pPr>
            <w:r w:rsidRPr="003763BF">
              <w:t>Módosítás</w:t>
            </w:r>
          </w:p>
        </w:tc>
      </w:tr>
      <w:tr w:rsidR="002551D8" w:rsidRPr="003763BF" w14:paraId="441BA99E" w14:textId="77777777" w:rsidTr="00AE00E3">
        <w:trPr>
          <w:jc w:val="center"/>
        </w:trPr>
        <w:tc>
          <w:tcPr>
            <w:tcW w:w="4876" w:type="dxa"/>
            <w:tcBorders>
              <w:top w:val="nil"/>
              <w:left w:val="nil"/>
              <w:bottom w:val="nil"/>
              <w:right w:val="nil"/>
            </w:tcBorders>
          </w:tcPr>
          <w:p w14:paraId="09CAC267" w14:textId="77777777" w:rsidR="003348B2" w:rsidRPr="003763BF" w:rsidRDefault="003348B2" w:rsidP="00AE00E3">
            <w:pPr>
              <w:pStyle w:val="Normal6a"/>
            </w:pPr>
          </w:p>
        </w:tc>
        <w:tc>
          <w:tcPr>
            <w:tcW w:w="4876" w:type="dxa"/>
            <w:tcBorders>
              <w:top w:val="nil"/>
              <w:left w:val="nil"/>
              <w:bottom w:val="nil"/>
              <w:right w:val="nil"/>
            </w:tcBorders>
          </w:tcPr>
          <w:p w14:paraId="4290B279" w14:textId="77777777" w:rsidR="003348B2" w:rsidRPr="003763BF" w:rsidRDefault="003348B2" w:rsidP="00AE00E3">
            <w:pPr>
              <w:pStyle w:val="Normal6a"/>
            </w:pPr>
            <w:r w:rsidRPr="003763BF">
              <w:rPr>
                <w:b/>
                <w:i/>
              </w:rPr>
              <w:t>20a.</w:t>
            </w:r>
            <w:r w:rsidRPr="003763BF">
              <w:tab/>
            </w:r>
            <w:r w:rsidRPr="003763BF">
              <w:rPr>
                <w:b/>
                <w:i/>
              </w:rPr>
              <w:t>sürgeti a Bizottságot, hogy az uniós forrásokhoz való hozzáférést tegye függővé a nemek közötti egyenlőségre és a szexuális és reproduktív egészségre és jogokra vonatkozó normáknak való megfeleléstől, beleértve a szexuális és reproduktív jogok védelmét és a nemi alapú erőszak elleni küzdelmet;</w:t>
            </w:r>
          </w:p>
        </w:tc>
      </w:tr>
    </w:tbl>
    <w:p w14:paraId="7446EE2F"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02C6E78" w14:textId="77777777" w:rsidR="003348B2" w:rsidRPr="003763BF" w:rsidRDefault="003348B2" w:rsidP="003348B2">
      <w:r w:rsidRPr="00342116">
        <w:rPr>
          <w:rStyle w:val="HideTWBExt"/>
        </w:rPr>
        <w:t>&lt;/Amend&gt;</w:t>
      </w:r>
    </w:p>
    <w:p w14:paraId="1E5F64DB"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777</w:t>
      </w:r>
      <w:r w:rsidRPr="00342116">
        <w:rPr>
          <w:rStyle w:val="HideTWBExt"/>
          <w:b w:val="0"/>
        </w:rPr>
        <w:t>&lt;/NumAm&gt;</w:t>
      </w:r>
    </w:p>
    <w:p w14:paraId="4CACF009"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2181783E" w14:textId="77777777" w:rsidR="003348B2" w:rsidRPr="003763BF" w:rsidRDefault="003348B2" w:rsidP="003348B2">
      <w:pPr>
        <w:pStyle w:val="NormalBold"/>
      </w:pPr>
      <w:r w:rsidRPr="00342116">
        <w:rPr>
          <w:rStyle w:val="HideTWBExt"/>
          <w:b w:val="0"/>
        </w:rPr>
        <w:t>&lt;/RepeatBlock-By&gt;</w:t>
      </w:r>
    </w:p>
    <w:p w14:paraId="7EEE965F"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220BAF07" w14:textId="77777777" w:rsidR="003348B2" w:rsidRPr="003763BF" w:rsidRDefault="003348B2" w:rsidP="003348B2">
      <w:pPr>
        <w:pStyle w:val="NormalBold"/>
      </w:pPr>
      <w:r w:rsidRPr="00342116">
        <w:rPr>
          <w:rStyle w:val="HideTWBExt"/>
          <w:b w:val="0"/>
        </w:rPr>
        <w:t>&lt;Article&gt;</w:t>
      </w:r>
      <w:r w:rsidRPr="003763BF">
        <w:t>20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8869A7C" w14:textId="77777777" w:rsidTr="00AE00E3">
        <w:trPr>
          <w:trHeight w:hRule="exact" w:val="240"/>
          <w:jc w:val="center"/>
        </w:trPr>
        <w:tc>
          <w:tcPr>
            <w:tcW w:w="9752" w:type="dxa"/>
            <w:gridSpan w:val="2"/>
            <w:tcBorders>
              <w:top w:val="nil"/>
              <w:left w:val="nil"/>
              <w:bottom w:val="nil"/>
              <w:right w:val="nil"/>
            </w:tcBorders>
          </w:tcPr>
          <w:p w14:paraId="35466467" w14:textId="77777777" w:rsidR="003348B2" w:rsidRPr="003763BF" w:rsidRDefault="003348B2" w:rsidP="00AE00E3"/>
        </w:tc>
      </w:tr>
      <w:tr w:rsidR="002551D8" w:rsidRPr="003763BF" w14:paraId="47084663" w14:textId="77777777" w:rsidTr="00AE00E3">
        <w:trPr>
          <w:trHeight w:val="240"/>
          <w:jc w:val="center"/>
        </w:trPr>
        <w:tc>
          <w:tcPr>
            <w:tcW w:w="4876" w:type="dxa"/>
            <w:tcBorders>
              <w:top w:val="nil"/>
              <w:left w:val="nil"/>
              <w:bottom w:val="nil"/>
              <w:right w:val="nil"/>
            </w:tcBorders>
          </w:tcPr>
          <w:p w14:paraId="0EE16370"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77B071BD" w14:textId="77777777" w:rsidR="003348B2" w:rsidRPr="003763BF" w:rsidRDefault="003348B2" w:rsidP="00AE00E3">
            <w:pPr>
              <w:pStyle w:val="AmColumnHeading"/>
            </w:pPr>
            <w:r w:rsidRPr="003763BF">
              <w:t>Módosítás</w:t>
            </w:r>
          </w:p>
        </w:tc>
      </w:tr>
      <w:tr w:rsidR="002551D8" w:rsidRPr="003763BF" w14:paraId="304EA7DE" w14:textId="77777777" w:rsidTr="00AE00E3">
        <w:trPr>
          <w:jc w:val="center"/>
        </w:trPr>
        <w:tc>
          <w:tcPr>
            <w:tcW w:w="4876" w:type="dxa"/>
            <w:tcBorders>
              <w:top w:val="nil"/>
              <w:left w:val="nil"/>
              <w:bottom w:val="nil"/>
              <w:right w:val="nil"/>
            </w:tcBorders>
          </w:tcPr>
          <w:p w14:paraId="23811F01" w14:textId="77777777" w:rsidR="003348B2" w:rsidRPr="003763BF" w:rsidRDefault="003348B2" w:rsidP="00AE00E3">
            <w:pPr>
              <w:pStyle w:val="Normal6a"/>
            </w:pPr>
          </w:p>
        </w:tc>
        <w:tc>
          <w:tcPr>
            <w:tcW w:w="4876" w:type="dxa"/>
            <w:tcBorders>
              <w:top w:val="nil"/>
              <w:left w:val="nil"/>
              <w:bottom w:val="nil"/>
              <w:right w:val="nil"/>
            </w:tcBorders>
          </w:tcPr>
          <w:p w14:paraId="2B8F3771" w14:textId="77777777" w:rsidR="003348B2" w:rsidRPr="003763BF" w:rsidRDefault="003348B2" w:rsidP="00AE00E3">
            <w:pPr>
              <w:pStyle w:val="Normal6a"/>
            </w:pPr>
            <w:r w:rsidRPr="003763BF">
              <w:rPr>
                <w:b/>
                <w:i/>
              </w:rPr>
              <w:t>20b.</w:t>
            </w:r>
            <w:r w:rsidRPr="003763BF">
              <w:tab/>
            </w:r>
            <w:r w:rsidRPr="003763BF">
              <w:rPr>
                <w:b/>
                <w:i/>
              </w:rPr>
              <w:t>felszólítja a Bizottságot, hogy alakítsa ki az új nemi esélyegyenlőségi stratégia céljainak eléréséhez hozzájáruló érdekelt felek átfogó hálózatát, és ismerje el azt a szerepet, amelyet ezen érdekelt felek közül sokan játszanak a különböző szinteken, például a városokban, a vidéki közösségekben, a civil társadalmi szervezetekben, a helyi akciócsoportokban és a tudományos körökben;</w:t>
            </w:r>
          </w:p>
        </w:tc>
      </w:tr>
    </w:tbl>
    <w:p w14:paraId="548AC3D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6A88FBC7" w14:textId="77777777" w:rsidR="003348B2" w:rsidRPr="003763BF" w:rsidRDefault="003348B2" w:rsidP="003348B2">
      <w:r w:rsidRPr="00342116">
        <w:rPr>
          <w:rStyle w:val="HideTWBExt"/>
        </w:rPr>
        <w:t>&lt;/Amend&gt;</w:t>
      </w:r>
    </w:p>
    <w:p w14:paraId="276E6CBE"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778</w:t>
      </w:r>
      <w:r w:rsidRPr="00342116">
        <w:rPr>
          <w:rStyle w:val="HideTWBExt"/>
          <w:b w:val="0"/>
        </w:rPr>
        <w:t>&lt;/NumAm&gt;</w:t>
      </w:r>
    </w:p>
    <w:p w14:paraId="524E77DC" w14:textId="77777777" w:rsidR="003348B2" w:rsidRPr="003763BF" w:rsidRDefault="003348B2" w:rsidP="003348B2">
      <w:pPr>
        <w:pStyle w:val="NormalBold"/>
      </w:pPr>
      <w:r w:rsidRPr="00342116">
        <w:rPr>
          <w:rStyle w:val="HideTWBExt"/>
          <w:b w:val="0"/>
        </w:rPr>
        <w:t>&lt;RepeatBlock-By&gt;&lt;Members&gt;</w:t>
      </w:r>
      <w:r w:rsidRPr="003763BF">
        <w:t>Carolina Morace</w:t>
      </w:r>
      <w:r w:rsidRPr="00342116">
        <w:rPr>
          <w:rStyle w:val="HideTWBExt"/>
          <w:b w:val="0"/>
        </w:rPr>
        <w:t>&lt;/Members&gt;</w:t>
      </w:r>
    </w:p>
    <w:p w14:paraId="27590DA9" w14:textId="77777777" w:rsidR="003348B2" w:rsidRPr="003763BF" w:rsidRDefault="003348B2" w:rsidP="003348B2">
      <w:pPr>
        <w:pStyle w:val="NormalBold"/>
      </w:pPr>
      <w:r w:rsidRPr="00342116">
        <w:rPr>
          <w:rStyle w:val="HideTWBExt"/>
          <w:b w:val="0"/>
        </w:rPr>
        <w:t>&lt;/RepeatBlock-By&gt;</w:t>
      </w:r>
    </w:p>
    <w:p w14:paraId="1E6DE4F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78F57FAA" w14:textId="77777777" w:rsidR="003348B2" w:rsidRPr="003763BF" w:rsidRDefault="003348B2" w:rsidP="003348B2">
      <w:pPr>
        <w:pStyle w:val="NormalBold"/>
      </w:pPr>
      <w:r w:rsidRPr="00342116">
        <w:rPr>
          <w:rStyle w:val="HideTWBExt"/>
          <w:b w:val="0"/>
        </w:rPr>
        <w:t>&lt;Article&gt;</w:t>
      </w:r>
      <w:r w:rsidRPr="003763BF">
        <w:t>20 b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25944754" w14:textId="77777777" w:rsidTr="00AE00E3">
        <w:trPr>
          <w:trHeight w:hRule="exact" w:val="240"/>
          <w:jc w:val="center"/>
        </w:trPr>
        <w:tc>
          <w:tcPr>
            <w:tcW w:w="9752" w:type="dxa"/>
            <w:gridSpan w:val="2"/>
            <w:tcBorders>
              <w:top w:val="nil"/>
              <w:left w:val="nil"/>
              <w:bottom w:val="nil"/>
              <w:right w:val="nil"/>
            </w:tcBorders>
          </w:tcPr>
          <w:p w14:paraId="7D2F95D7" w14:textId="77777777" w:rsidR="003348B2" w:rsidRPr="003763BF" w:rsidRDefault="003348B2" w:rsidP="00AE00E3"/>
        </w:tc>
      </w:tr>
      <w:tr w:rsidR="002551D8" w:rsidRPr="003763BF" w14:paraId="1EB0EB5F" w14:textId="77777777" w:rsidTr="00AE00E3">
        <w:trPr>
          <w:trHeight w:val="240"/>
          <w:jc w:val="center"/>
        </w:trPr>
        <w:tc>
          <w:tcPr>
            <w:tcW w:w="4876" w:type="dxa"/>
            <w:tcBorders>
              <w:top w:val="nil"/>
              <w:left w:val="nil"/>
              <w:bottom w:val="nil"/>
              <w:right w:val="nil"/>
            </w:tcBorders>
          </w:tcPr>
          <w:p w14:paraId="44811C7C"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282E9904" w14:textId="77777777" w:rsidR="003348B2" w:rsidRPr="003763BF" w:rsidRDefault="003348B2" w:rsidP="00AE00E3">
            <w:pPr>
              <w:pStyle w:val="AmColumnHeading"/>
            </w:pPr>
            <w:r w:rsidRPr="003763BF">
              <w:t>Módosítás</w:t>
            </w:r>
          </w:p>
        </w:tc>
      </w:tr>
      <w:tr w:rsidR="002551D8" w:rsidRPr="003763BF" w14:paraId="1EDD0ECD" w14:textId="77777777" w:rsidTr="00AE00E3">
        <w:trPr>
          <w:jc w:val="center"/>
        </w:trPr>
        <w:tc>
          <w:tcPr>
            <w:tcW w:w="4876" w:type="dxa"/>
            <w:tcBorders>
              <w:top w:val="nil"/>
              <w:left w:val="nil"/>
              <w:bottom w:val="nil"/>
              <w:right w:val="nil"/>
            </w:tcBorders>
          </w:tcPr>
          <w:p w14:paraId="044268D7" w14:textId="77777777" w:rsidR="003348B2" w:rsidRPr="003763BF" w:rsidRDefault="003348B2" w:rsidP="00AE00E3">
            <w:pPr>
              <w:pStyle w:val="Normal6a"/>
            </w:pPr>
          </w:p>
        </w:tc>
        <w:tc>
          <w:tcPr>
            <w:tcW w:w="4876" w:type="dxa"/>
            <w:tcBorders>
              <w:top w:val="nil"/>
              <w:left w:val="nil"/>
              <w:bottom w:val="nil"/>
              <w:right w:val="nil"/>
            </w:tcBorders>
          </w:tcPr>
          <w:p w14:paraId="02BCC4F8" w14:textId="77777777" w:rsidR="003348B2" w:rsidRPr="003763BF" w:rsidRDefault="003348B2" w:rsidP="00AE00E3">
            <w:pPr>
              <w:pStyle w:val="Normal6a"/>
            </w:pPr>
            <w:r w:rsidRPr="003763BF">
              <w:rPr>
                <w:b/>
                <w:i/>
              </w:rPr>
              <w:t>20b.</w:t>
            </w:r>
            <w:r w:rsidRPr="003763BF">
              <w:tab/>
            </w:r>
            <w:r w:rsidRPr="003763BF">
              <w:rPr>
                <w:b/>
                <w:i/>
              </w:rPr>
              <w:t>hangsúlyozza, hogy állami, egyetemes és szolidáris szociális biztonságot, ingyenes és magas színvonalú köz- és egészségügyi szolgáltatásokat kell nyújtani, biztosítani kell az igazságszolgáltatáshoz való hozzáférést és a lakhatáshoz való jogot;</w:t>
            </w:r>
          </w:p>
        </w:tc>
      </w:tr>
    </w:tbl>
    <w:p w14:paraId="218D8480"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D20EB8E" w14:textId="77777777" w:rsidR="003348B2" w:rsidRPr="003763BF" w:rsidRDefault="003348B2" w:rsidP="003348B2">
      <w:r w:rsidRPr="00342116">
        <w:rPr>
          <w:rStyle w:val="HideTWBExt"/>
        </w:rPr>
        <w:t>&lt;/Amend&gt;</w:t>
      </w:r>
    </w:p>
    <w:p w14:paraId="52020F5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779</w:t>
      </w:r>
      <w:r w:rsidRPr="00342116">
        <w:rPr>
          <w:rStyle w:val="HideTWBExt"/>
          <w:b w:val="0"/>
        </w:rPr>
        <w:t>&lt;/NumAm&gt;</w:t>
      </w:r>
    </w:p>
    <w:p w14:paraId="34138547"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BECB441" w14:textId="77777777" w:rsidR="003348B2" w:rsidRPr="003763BF" w:rsidRDefault="003348B2" w:rsidP="003348B2">
      <w:pPr>
        <w:pStyle w:val="NormalBold"/>
      </w:pPr>
      <w:r w:rsidRPr="00342116">
        <w:rPr>
          <w:rStyle w:val="HideTWBExt"/>
          <w:b w:val="0"/>
        </w:rPr>
        <w:t>&lt;/RepeatBlock-By&gt;</w:t>
      </w:r>
    </w:p>
    <w:p w14:paraId="72CC1C0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1B5CCAB5" w14:textId="77777777" w:rsidR="003348B2" w:rsidRPr="003763BF" w:rsidRDefault="003348B2" w:rsidP="003348B2">
      <w:pPr>
        <w:pStyle w:val="NormalBold"/>
      </w:pPr>
      <w:r w:rsidRPr="00342116">
        <w:rPr>
          <w:rStyle w:val="HideTWBExt"/>
          <w:b w:val="0"/>
        </w:rPr>
        <w:t>&lt;Article&gt;</w:t>
      </w:r>
      <w:r w:rsidRPr="003763BF">
        <w:t>20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873C0B9" w14:textId="77777777" w:rsidTr="00AE00E3">
        <w:trPr>
          <w:trHeight w:hRule="exact" w:val="240"/>
          <w:jc w:val="center"/>
        </w:trPr>
        <w:tc>
          <w:tcPr>
            <w:tcW w:w="9752" w:type="dxa"/>
            <w:gridSpan w:val="2"/>
            <w:tcBorders>
              <w:top w:val="nil"/>
              <w:left w:val="nil"/>
              <w:bottom w:val="nil"/>
              <w:right w:val="nil"/>
            </w:tcBorders>
          </w:tcPr>
          <w:p w14:paraId="51D94D35" w14:textId="77777777" w:rsidR="003348B2" w:rsidRPr="003763BF" w:rsidRDefault="003348B2" w:rsidP="00AE00E3"/>
        </w:tc>
      </w:tr>
      <w:tr w:rsidR="002551D8" w:rsidRPr="003763BF" w14:paraId="6D00B6F1" w14:textId="77777777" w:rsidTr="00AE00E3">
        <w:trPr>
          <w:trHeight w:val="240"/>
          <w:jc w:val="center"/>
        </w:trPr>
        <w:tc>
          <w:tcPr>
            <w:tcW w:w="4876" w:type="dxa"/>
            <w:tcBorders>
              <w:top w:val="nil"/>
              <w:left w:val="nil"/>
              <w:bottom w:val="nil"/>
              <w:right w:val="nil"/>
            </w:tcBorders>
          </w:tcPr>
          <w:p w14:paraId="2BB5443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64069EA3" w14:textId="77777777" w:rsidR="003348B2" w:rsidRPr="003763BF" w:rsidRDefault="003348B2" w:rsidP="00AE00E3">
            <w:pPr>
              <w:pStyle w:val="AmColumnHeading"/>
            </w:pPr>
            <w:r w:rsidRPr="003763BF">
              <w:t>Módosítás</w:t>
            </w:r>
          </w:p>
        </w:tc>
      </w:tr>
      <w:tr w:rsidR="002551D8" w:rsidRPr="003763BF" w14:paraId="7C4CA760" w14:textId="77777777" w:rsidTr="00AE00E3">
        <w:trPr>
          <w:jc w:val="center"/>
        </w:trPr>
        <w:tc>
          <w:tcPr>
            <w:tcW w:w="4876" w:type="dxa"/>
            <w:tcBorders>
              <w:top w:val="nil"/>
              <w:left w:val="nil"/>
              <w:bottom w:val="nil"/>
              <w:right w:val="nil"/>
            </w:tcBorders>
          </w:tcPr>
          <w:p w14:paraId="4F7732B0" w14:textId="77777777" w:rsidR="003348B2" w:rsidRPr="003763BF" w:rsidRDefault="003348B2" w:rsidP="00AE00E3">
            <w:pPr>
              <w:pStyle w:val="Normal6a"/>
            </w:pPr>
          </w:p>
        </w:tc>
        <w:tc>
          <w:tcPr>
            <w:tcW w:w="4876" w:type="dxa"/>
            <w:tcBorders>
              <w:top w:val="nil"/>
              <w:left w:val="nil"/>
              <w:bottom w:val="nil"/>
              <w:right w:val="nil"/>
            </w:tcBorders>
          </w:tcPr>
          <w:p w14:paraId="2AE05C96" w14:textId="77777777" w:rsidR="003348B2" w:rsidRPr="003763BF" w:rsidRDefault="003348B2" w:rsidP="00AE00E3">
            <w:pPr>
              <w:pStyle w:val="Normal6a"/>
            </w:pPr>
            <w:r w:rsidRPr="003763BF">
              <w:rPr>
                <w:b/>
                <w:i/>
              </w:rPr>
              <w:t>20c.</w:t>
            </w:r>
            <w:r w:rsidRPr="003763BF">
              <w:tab/>
            </w:r>
            <w:r w:rsidRPr="003763BF">
              <w:rPr>
                <w:b/>
                <w:i/>
              </w:rPr>
              <w:t>hangsúlyozza a helyi szakértőkkel folytatott együttműködés fontosságát, és megismétli, hogy a helyi és regionális önkormányzatok és szervezetek, mint például a Régiók Bizottsága fontos szerepet játszanak a nemek közötti egyenlőség megvalósításában; felszólítja a Bizottságot annak biztosítására is, hogy a nemek közötti egyenlőséggel kapcsolatos politikák megfelelő finanszírozásban és támogatásban részesüljenek helyi és regionális szinten, valamint hogy az EU kohéziós és helyreállítási alapjai tartalmazzák a nemek közötti egyenlőségre irányuló egyértelmű célkitűzésekre vonatkozó követelményeket, annak biztosítása érdekében, hogy a regionális fejlesztés hozzájáruljon a nemek közötti egyenlőtlenségek csökkentéséhez, ne pedig súlyosbítsa az egyenlőtlenségeket, mivel azok közvetlen hatást gyakorolnak a nemek közötti egyenlőséget érintő számos területre, például a foglalkoztatásra, az oktatásra, a gondozási infrastruktúrára, az egészségügyre, az erőszak áldozatává vált nők támogatására, valamint a nemek közötti egyenlőséget figyelembe vevő várostervezésre és közlekedésre;</w:t>
            </w:r>
          </w:p>
        </w:tc>
      </w:tr>
    </w:tbl>
    <w:p w14:paraId="23BE199E"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4EE99318" w14:textId="77777777" w:rsidR="003348B2" w:rsidRPr="003763BF" w:rsidRDefault="003348B2" w:rsidP="003348B2">
      <w:r w:rsidRPr="00342116">
        <w:rPr>
          <w:rStyle w:val="HideTWBExt"/>
        </w:rPr>
        <w:t>&lt;/Amend&gt;</w:t>
      </w:r>
    </w:p>
    <w:p w14:paraId="7D255189"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780</w:t>
      </w:r>
      <w:r w:rsidRPr="00342116">
        <w:rPr>
          <w:rStyle w:val="HideTWBExt"/>
          <w:b w:val="0"/>
        </w:rPr>
        <w:t>&lt;/NumAm&gt;</w:t>
      </w:r>
    </w:p>
    <w:p w14:paraId="1BB5F38D" w14:textId="77777777" w:rsidR="003348B2" w:rsidRPr="003763BF" w:rsidRDefault="003348B2" w:rsidP="003348B2">
      <w:pPr>
        <w:pStyle w:val="NormalBold"/>
      </w:pPr>
      <w:r w:rsidRPr="00342116">
        <w:rPr>
          <w:rStyle w:val="HideTWBExt"/>
          <w:b w:val="0"/>
        </w:rPr>
        <w:t>&lt;RepeatBlock-By&gt;&lt;Members&gt;</w:t>
      </w:r>
      <w:r w:rsidRPr="003763BF">
        <w:t>Carolina Morace, Emma Fourreau</w:t>
      </w:r>
      <w:r w:rsidRPr="00342116">
        <w:rPr>
          <w:rStyle w:val="HideTWBExt"/>
          <w:b w:val="0"/>
        </w:rPr>
        <w:t>&lt;/Members&gt;</w:t>
      </w:r>
    </w:p>
    <w:p w14:paraId="2E4D2896" w14:textId="77777777" w:rsidR="003348B2" w:rsidRPr="003763BF" w:rsidRDefault="003348B2" w:rsidP="003348B2">
      <w:pPr>
        <w:pStyle w:val="NormalBold"/>
      </w:pPr>
      <w:r w:rsidRPr="00342116">
        <w:rPr>
          <w:rStyle w:val="HideTWBExt"/>
          <w:b w:val="0"/>
        </w:rPr>
        <w:t>&lt;/RepeatBlock-By&gt;</w:t>
      </w:r>
    </w:p>
    <w:p w14:paraId="611ADD74"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5EAE989C" w14:textId="77777777" w:rsidR="003348B2" w:rsidRPr="003763BF" w:rsidRDefault="003348B2" w:rsidP="003348B2">
      <w:pPr>
        <w:pStyle w:val="NormalBold"/>
      </w:pPr>
      <w:r w:rsidRPr="00342116">
        <w:rPr>
          <w:rStyle w:val="HideTWBExt"/>
          <w:b w:val="0"/>
        </w:rPr>
        <w:t>&lt;Article&gt;</w:t>
      </w:r>
      <w:r w:rsidRPr="003763BF">
        <w:t>20 c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7F5DA44C" w14:textId="77777777" w:rsidTr="00AE00E3">
        <w:trPr>
          <w:trHeight w:hRule="exact" w:val="240"/>
          <w:jc w:val="center"/>
        </w:trPr>
        <w:tc>
          <w:tcPr>
            <w:tcW w:w="9752" w:type="dxa"/>
            <w:gridSpan w:val="2"/>
            <w:tcBorders>
              <w:top w:val="nil"/>
              <w:left w:val="nil"/>
              <w:bottom w:val="nil"/>
              <w:right w:val="nil"/>
            </w:tcBorders>
          </w:tcPr>
          <w:p w14:paraId="6B2180F8" w14:textId="77777777" w:rsidR="003348B2" w:rsidRPr="003763BF" w:rsidRDefault="003348B2" w:rsidP="00AE00E3"/>
        </w:tc>
      </w:tr>
      <w:tr w:rsidR="002551D8" w:rsidRPr="003763BF" w14:paraId="532128A0" w14:textId="77777777" w:rsidTr="00AE00E3">
        <w:trPr>
          <w:trHeight w:val="240"/>
          <w:jc w:val="center"/>
        </w:trPr>
        <w:tc>
          <w:tcPr>
            <w:tcW w:w="4876" w:type="dxa"/>
            <w:tcBorders>
              <w:top w:val="nil"/>
              <w:left w:val="nil"/>
              <w:bottom w:val="nil"/>
              <w:right w:val="nil"/>
            </w:tcBorders>
          </w:tcPr>
          <w:p w14:paraId="467501B4"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1CF273E" w14:textId="77777777" w:rsidR="003348B2" w:rsidRPr="003763BF" w:rsidRDefault="003348B2" w:rsidP="00AE00E3">
            <w:pPr>
              <w:pStyle w:val="AmColumnHeading"/>
            </w:pPr>
            <w:r w:rsidRPr="003763BF">
              <w:t>Módosítás</w:t>
            </w:r>
          </w:p>
        </w:tc>
      </w:tr>
      <w:tr w:rsidR="002551D8" w:rsidRPr="003763BF" w14:paraId="185D7797" w14:textId="77777777" w:rsidTr="00AE00E3">
        <w:trPr>
          <w:jc w:val="center"/>
        </w:trPr>
        <w:tc>
          <w:tcPr>
            <w:tcW w:w="4876" w:type="dxa"/>
            <w:tcBorders>
              <w:top w:val="nil"/>
              <w:left w:val="nil"/>
              <w:bottom w:val="nil"/>
              <w:right w:val="nil"/>
            </w:tcBorders>
          </w:tcPr>
          <w:p w14:paraId="3A205752" w14:textId="77777777" w:rsidR="003348B2" w:rsidRPr="003763BF" w:rsidRDefault="003348B2" w:rsidP="00AE00E3">
            <w:pPr>
              <w:pStyle w:val="Normal6a"/>
            </w:pPr>
          </w:p>
        </w:tc>
        <w:tc>
          <w:tcPr>
            <w:tcW w:w="4876" w:type="dxa"/>
            <w:tcBorders>
              <w:top w:val="nil"/>
              <w:left w:val="nil"/>
              <w:bottom w:val="nil"/>
              <w:right w:val="nil"/>
            </w:tcBorders>
          </w:tcPr>
          <w:p w14:paraId="05C2AC6D" w14:textId="77777777" w:rsidR="003348B2" w:rsidRPr="003763BF" w:rsidRDefault="003348B2" w:rsidP="00AE00E3">
            <w:pPr>
              <w:pStyle w:val="Normal6a"/>
            </w:pPr>
            <w:r w:rsidRPr="003763BF">
              <w:rPr>
                <w:b/>
                <w:i/>
              </w:rPr>
              <w:t>20c.</w:t>
            </w:r>
            <w:r w:rsidRPr="003763BF">
              <w:tab/>
            </w:r>
            <w:r w:rsidRPr="003763BF">
              <w:rPr>
                <w:b/>
                <w:i/>
              </w:rPr>
              <w:t>felszólítja a Bizottságot, hogy biztosítsa a nagyobb átláthatóságot és az érdekelt felek bevonását a nemekkel kapcsolatos valamennyi kezdeményezés irányításába és végrehajtásába, és szisztematikusabban vonja be az Európai Parlamentet ezen intézkedések ellenőrzésébe és értékelésébe azáltal, hogy éves jelentést készít az uniós nemi esélyegyenlőségi stratégia végrehajtásáról a FEMM bizottságnak;</w:t>
            </w:r>
          </w:p>
        </w:tc>
      </w:tr>
    </w:tbl>
    <w:p w14:paraId="54C192DA"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12B9B7A" w14:textId="77777777" w:rsidR="003348B2" w:rsidRPr="003763BF" w:rsidRDefault="003348B2" w:rsidP="003348B2">
      <w:r w:rsidRPr="00342116">
        <w:rPr>
          <w:rStyle w:val="HideTWBExt"/>
        </w:rPr>
        <w:t>&lt;/Amend&gt;</w:t>
      </w:r>
    </w:p>
    <w:p w14:paraId="22162985"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781</w:t>
      </w:r>
      <w:r w:rsidRPr="00342116">
        <w:rPr>
          <w:rStyle w:val="HideTWBExt"/>
          <w:b w:val="0"/>
        </w:rPr>
        <w:t>&lt;/NumAm&gt;</w:t>
      </w:r>
    </w:p>
    <w:p w14:paraId="47438B70"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05492367" w14:textId="77777777" w:rsidR="003348B2" w:rsidRPr="003763BF" w:rsidRDefault="003348B2" w:rsidP="003348B2">
      <w:pPr>
        <w:pStyle w:val="NormalBold"/>
      </w:pPr>
      <w:r w:rsidRPr="00342116">
        <w:rPr>
          <w:rStyle w:val="HideTWBExt"/>
          <w:b w:val="0"/>
        </w:rPr>
        <w:t>&lt;/RepeatBlock-By&gt;</w:t>
      </w:r>
    </w:p>
    <w:p w14:paraId="61DFE67B"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6599E222" w14:textId="77777777" w:rsidR="003348B2" w:rsidRPr="003763BF" w:rsidRDefault="003348B2" w:rsidP="003348B2">
      <w:pPr>
        <w:pStyle w:val="NormalBold"/>
      </w:pPr>
      <w:r w:rsidRPr="00342116">
        <w:rPr>
          <w:rStyle w:val="HideTWBExt"/>
          <w:b w:val="0"/>
        </w:rPr>
        <w:t>&lt;Article&gt;</w:t>
      </w:r>
      <w:r w:rsidRPr="003763BF">
        <w:t>20 d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1F9B0724" w14:textId="77777777" w:rsidTr="00AE00E3">
        <w:trPr>
          <w:trHeight w:hRule="exact" w:val="240"/>
          <w:jc w:val="center"/>
        </w:trPr>
        <w:tc>
          <w:tcPr>
            <w:tcW w:w="9752" w:type="dxa"/>
            <w:gridSpan w:val="2"/>
            <w:tcBorders>
              <w:top w:val="nil"/>
              <w:left w:val="nil"/>
              <w:bottom w:val="nil"/>
              <w:right w:val="nil"/>
            </w:tcBorders>
          </w:tcPr>
          <w:p w14:paraId="5B85304E" w14:textId="77777777" w:rsidR="003348B2" w:rsidRPr="003763BF" w:rsidRDefault="003348B2" w:rsidP="00AE00E3"/>
        </w:tc>
      </w:tr>
      <w:tr w:rsidR="002551D8" w:rsidRPr="003763BF" w14:paraId="11507990" w14:textId="77777777" w:rsidTr="00AE00E3">
        <w:trPr>
          <w:trHeight w:val="240"/>
          <w:jc w:val="center"/>
        </w:trPr>
        <w:tc>
          <w:tcPr>
            <w:tcW w:w="4876" w:type="dxa"/>
            <w:tcBorders>
              <w:top w:val="nil"/>
              <w:left w:val="nil"/>
              <w:bottom w:val="nil"/>
              <w:right w:val="nil"/>
            </w:tcBorders>
          </w:tcPr>
          <w:p w14:paraId="196DABA6"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1F5EC24B" w14:textId="77777777" w:rsidR="003348B2" w:rsidRPr="003763BF" w:rsidRDefault="003348B2" w:rsidP="00AE00E3">
            <w:pPr>
              <w:pStyle w:val="AmColumnHeading"/>
            </w:pPr>
            <w:r w:rsidRPr="003763BF">
              <w:t>Módosítás</w:t>
            </w:r>
          </w:p>
        </w:tc>
      </w:tr>
      <w:tr w:rsidR="002551D8" w:rsidRPr="003763BF" w14:paraId="2FA0E15D" w14:textId="77777777" w:rsidTr="00AE00E3">
        <w:trPr>
          <w:jc w:val="center"/>
        </w:trPr>
        <w:tc>
          <w:tcPr>
            <w:tcW w:w="4876" w:type="dxa"/>
            <w:tcBorders>
              <w:top w:val="nil"/>
              <w:left w:val="nil"/>
              <w:bottom w:val="nil"/>
              <w:right w:val="nil"/>
            </w:tcBorders>
          </w:tcPr>
          <w:p w14:paraId="57543345" w14:textId="77777777" w:rsidR="003348B2" w:rsidRPr="003763BF" w:rsidRDefault="003348B2" w:rsidP="00AE00E3">
            <w:pPr>
              <w:pStyle w:val="Normal6a"/>
            </w:pPr>
          </w:p>
        </w:tc>
        <w:tc>
          <w:tcPr>
            <w:tcW w:w="4876" w:type="dxa"/>
            <w:tcBorders>
              <w:top w:val="nil"/>
              <w:left w:val="nil"/>
              <w:bottom w:val="nil"/>
              <w:right w:val="nil"/>
            </w:tcBorders>
          </w:tcPr>
          <w:p w14:paraId="543FD37A" w14:textId="77777777" w:rsidR="003348B2" w:rsidRPr="003763BF" w:rsidRDefault="003348B2" w:rsidP="00AE00E3">
            <w:pPr>
              <w:pStyle w:val="Normal6a"/>
            </w:pPr>
            <w:r w:rsidRPr="003763BF">
              <w:rPr>
                <w:b/>
                <w:i/>
              </w:rPr>
              <w:t>20d.</w:t>
            </w:r>
            <w:r w:rsidRPr="003763BF">
              <w:tab/>
            </w:r>
            <w:r w:rsidRPr="003763BF">
              <w:rPr>
                <w:b/>
                <w:i/>
              </w:rPr>
              <w:t>hangsúlyozza, hogy a civil társadalmi szervezetek és az emberijog-védők, többek között a társadalmi nemmel és az egyenlőséggel foglalkozó szervezetek elengedhetetlenek a Szerződés 2. cikkében és az Alapjogi Chartában foglalt értékek és jogok támogatásában és védelmében; hangsúlyozza, hogy a civil társadalmi szervezetek munkája egy egészséges demokráciában nélkülözhetetlen eleme a fékek és ellensúlyok rendszerének; felhívja a Bizottságot, hogy foglalja bele ezt horizontális pillérként az uniós politikákba és a nők jogaival, a nemek közötti egyenlőséggel és a hátrányos megkülönböztetés tilalmával foglalkozó civil társadalmi szervezetek védelmére és támogatására irányuló nemi esélyegyenlőségi stratégiai intézkedésekbe és javaslatokba;</w:t>
            </w:r>
          </w:p>
        </w:tc>
      </w:tr>
    </w:tbl>
    <w:p w14:paraId="49F271C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75045DBF" w14:textId="77777777" w:rsidR="003348B2" w:rsidRPr="003763BF" w:rsidRDefault="003348B2" w:rsidP="003348B2">
      <w:r w:rsidRPr="00342116">
        <w:rPr>
          <w:rStyle w:val="HideTWBExt"/>
        </w:rPr>
        <w:t>&lt;/Amend&gt;</w:t>
      </w:r>
    </w:p>
    <w:p w14:paraId="2B3F8A38" w14:textId="77777777" w:rsidR="003348B2" w:rsidRPr="003763BF" w:rsidRDefault="003348B2" w:rsidP="003348B2">
      <w:pPr>
        <w:pStyle w:val="AmNumberTabs"/>
      </w:pPr>
      <w:r w:rsidRPr="00342116">
        <w:rPr>
          <w:rStyle w:val="HideTWBExt"/>
          <w:b w:val="0"/>
        </w:rPr>
        <w:t>&lt;Amend&gt;</w:t>
      </w:r>
      <w:r w:rsidRPr="003763BF">
        <w:t>Módosítás</w:t>
      </w:r>
      <w:r w:rsidRPr="003763BF">
        <w:tab/>
      </w:r>
      <w:r w:rsidRPr="003763BF">
        <w:tab/>
      </w:r>
      <w:r w:rsidRPr="00342116">
        <w:rPr>
          <w:rStyle w:val="HideTWBExt"/>
          <w:b w:val="0"/>
        </w:rPr>
        <w:t>&lt;NumAm&gt;</w:t>
      </w:r>
      <w:r w:rsidRPr="003763BF">
        <w:t>782</w:t>
      </w:r>
      <w:r w:rsidRPr="00342116">
        <w:rPr>
          <w:rStyle w:val="HideTWBExt"/>
          <w:b w:val="0"/>
        </w:rPr>
        <w:t>&lt;/NumAm&gt;</w:t>
      </w:r>
    </w:p>
    <w:p w14:paraId="3FA658B1" w14:textId="77777777" w:rsidR="003348B2" w:rsidRPr="003763BF" w:rsidRDefault="003348B2" w:rsidP="003348B2">
      <w:pPr>
        <w:pStyle w:val="NormalBold"/>
      </w:pPr>
      <w:r w:rsidRPr="00342116">
        <w:rPr>
          <w:rStyle w:val="HideTWBExt"/>
          <w:b w:val="0"/>
        </w:rPr>
        <w:t>&lt;RepeatBlock-By&gt;&lt;Members&gt;</w:t>
      </w:r>
      <w:r w:rsidRPr="003763BF">
        <w:t>Marko Vešligaj, Marina Kaljurand, Maria Noichl, Joanna Scheuring-Wielgus, Emma Rafowicz, Elisabeth Grossmann, Vilija Blinkevičiūtė, Cecilia Strada, Carla Tavares, Lina Gálvez, Gabriela Firea</w:t>
      </w:r>
      <w:r w:rsidRPr="00342116">
        <w:rPr>
          <w:rStyle w:val="HideTWBExt"/>
          <w:b w:val="0"/>
        </w:rPr>
        <w:t>&lt;/Members&gt;</w:t>
      </w:r>
    </w:p>
    <w:p w14:paraId="6BA549AD" w14:textId="77777777" w:rsidR="003348B2" w:rsidRPr="003763BF" w:rsidRDefault="003348B2" w:rsidP="003348B2">
      <w:pPr>
        <w:pStyle w:val="NormalBold"/>
      </w:pPr>
      <w:r w:rsidRPr="00342116">
        <w:rPr>
          <w:rStyle w:val="HideTWBExt"/>
          <w:b w:val="0"/>
        </w:rPr>
        <w:t>&lt;/RepeatBlock-By&gt;</w:t>
      </w:r>
    </w:p>
    <w:p w14:paraId="3F0867B6" w14:textId="77777777" w:rsidR="003348B2" w:rsidRPr="003763BF" w:rsidRDefault="003348B2" w:rsidP="003348B2">
      <w:pPr>
        <w:pStyle w:val="NormalBold"/>
      </w:pPr>
      <w:r w:rsidRPr="00342116">
        <w:rPr>
          <w:rStyle w:val="HideTWBExt"/>
          <w:b w:val="0"/>
        </w:rPr>
        <w:t>&lt;DocAmend&gt;</w:t>
      </w:r>
      <w:r w:rsidRPr="003763BF">
        <w:t>Állásfoglalásra irányuló indítvány</w:t>
      </w:r>
      <w:r w:rsidRPr="00342116">
        <w:rPr>
          <w:rStyle w:val="HideTWBExt"/>
          <w:b w:val="0"/>
        </w:rPr>
        <w:t>&lt;/DocAmend&gt;</w:t>
      </w:r>
    </w:p>
    <w:p w14:paraId="407F8051" w14:textId="77777777" w:rsidR="003348B2" w:rsidRPr="003763BF" w:rsidRDefault="003348B2" w:rsidP="003348B2">
      <w:pPr>
        <w:pStyle w:val="NormalBold"/>
      </w:pPr>
      <w:r w:rsidRPr="00342116">
        <w:rPr>
          <w:rStyle w:val="HideTWBExt"/>
          <w:b w:val="0"/>
        </w:rPr>
        <w:t>&lt;Article&gt;</w:t>
      </w:r>
      <w:r w:rsidRPr="003763BF">
        <w:t>20 e bekezdés (új)</w:t>
      </w:r>
      <w:r w:rsidRPr="0034211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51D8" w:rsidRPr="003763BF" w14:paraId="6E4BCBC3" w14:textId="77777777" w:rsidTr="00AE00E3">
        <w:trPr>
          <w:trHeight w:hRule="exact" w:val="240"/>
          <w:jc w:val="center"/>
        </w:trPr>
        <w:tc>
          <w:tcPr>
            <w:tcW w:w="9752" w:type="dxa"/>
            <w:gridSpan w:val="2"/>
            <w:tcBorders>
              <w:top w:val="nil"/>
              <w:left w:val="nil"/>
              <w:bottom w:val="nil"/>
              <w:right w:val="nil"/>
            </w:tcBorders>
          </w:tcPr>
          <w:p w14:paraId="766A7D09" w14:textId="77777777" w:rsidR="003348B2" w:rsidRPr="003763BF" w:rsidRDefault="003348B2" w:rsidP="00AE00E3"/>
        </w:tc>
      </w:tr>
      <w:tr w:rsidR="002551D8" w:rsidRPr="003763BF" w14:paraId="2A91B2F2" w14:textId="77777777" w:rsidTr="00AE00E3">
        <w:trPr>
          <w:trHeight w:val="240"/>
          <w:jc w:val="center"/>
        </w:trPr>
        <w:tc>
          <w:tcPr>
            <w:tcW w:w="4876" w:type="dxa"/>
            <w:tcBorders>
              <w:top w:val="nil"/>
              <w:left w:val="nil"/>
              <w:bottom w:val="nil"/>
              <w:right w:val="nil"/>
            </w:tcBorders>
          </w:tcPr>
          <w:p w14:paraId="6CD4DDAA" w14:textId="77777777" w:rsidR="003348B2" w:rsidRPr="003763BF" w:rsidRDefault="003348B2" w:rsidP="00AE00E3">
            <w:pPr>
              <w:pStyle w:val="AmColumnHeading"/>
            </w:pPr>
            <w:r w:rsidRPr="003763BF">
              <w:t>Állásfoglalásra irányuló indítvány</w:t>
            </w:r>
          </w:p>
        </w:tc>
        <w:tc>
          <w:tcPr>
            <w:tcW w:w="4876" w:type="dxa"/>
            <w:tcBorders>
              <w:top w:val="nil"/>
              <w:left w:val="nil"/>
              <w:bottom w:val="nil"/>
              <w:right w:val="nil"/>
            </w:tcBorders>
          </w:tcPr>
          <w:p w14:paraId="3D48BD44" w14:textId="77777777" w:rsidR="003348B2" w:rsidRPr="003763BF" w:rsidRDefault="003348B2" w:rsidP="00AE00E3">
            <w:pPr>
              <w:pStyle w:val="AmColumnHeading"/>
            </w:pPr>
            <w:r w:rsidRPr="003763BF">
              <w:t>Módosítás</w:t>
            </w:r>
          </w:p>
        </w:tc>
      </w:tr>
      <w:tr w:rsidR="002551D8" w:rsidRPr="003763BF" w14:paraId="6478D3B1" w14:textId="77777777" w:rsidTr="00AE00E3">
        <w:trPr>
          <w:jc w:val="center"/>
        </w:trPr>
        <w:tc>
          <w:tcPr>
            <w:tcW w:w="4876" w:type="dxa"/>
            <w:tcBorders>
              <w:top w:val="nil"/>
              <w:left w:val="nil"/>
              <w:bottom w:val="nil"/>
              <w:right w:val="nil"/>
            </w:tcBorders>
          </w:tcPr>
          <w:p w14:paraId="328AAE34" w14:textId="77777777" w:rsidR="003348B2" w:rsidRPr="003763BF" w:rsidRDefault="003348B2" w:rsidP="00AE00E3">
            <w:pPr>
              <w:pStyle w:val="Normal6a"/>
            </w:pPr>
          </w:p>
        </w:tc>
        <w:tc>
          <w:tcPr>
            <w:tcW w:w="4876" w:type="dxa"/>
            <w:tcBorders>
              <w:top w:val="nil"/>
              <w:left w:val="nil"/>
              <w:bottom w:val="nil"/>
              <w:right w:val="nil"/>
            </w:tcBorders>
          </w:tcPr>
          <w:p w14:paraId="0D49D4E3" w14:textId="77777777" w:rsidR="003348B2" w:rsidRPr="003763BF" w:rsidRDefault="003348B2" w:rsidP="00AE00E3">
            <w:pPr>
              <w:pStyle w:val="Normal6a"/>
            </w:pPr>
            <w:r w:rsidRPr="003763BF">
              <w:rPr>
                <w:b/>
                <w:i/>
              </w:rPr>
              <w:t>20e.</w:t>
            </w:r>
            <w:r w:rsidRPr="003763BF">
              <w:tab/>
            </w:r>
            <w:r w:rsidRPr="003763BF">
              <w:rPr>
                <w:b/>
                <w:i/>
              </w:rPr>
              <w:t>felszólítja a Bizottságot, hogy dolgozzon ki éves jelentést a nemi esélyegyenlőségi stratégia végrehajtásáról, és azt nyújtsa be a FEMM bizottságnak, hogy segítse annak ellenőrzését és felügyeletét;</w:t>
            </w:r>
          </w:p>
        </w:tc>
      </w:tr>
    </w:tbl>
    <w:p w14:paraId="0A5E153B" w14:textId="77777777" w:rsidR="003348B2" w:rsidRPr="003763BF" w:rsidRDefault="003348B2" w:rsidP="003348B2">
      <w:pPr>
        <w:pStyle w:val="AmOrLang"/>
      </w:pPr>
      <w:r w:rsidRPr="003763BF">
        <w:t xml:space="preserve">Or. </w:t>
      </w:r>
      <w:r w:rsidRPr="00342116">
        <w:rPr>
          <w:rStyle w:val="HideTWBExt"/>
        </w:rPr>
        <w:t>&lt;Original&gt;</w:t>
      </w:r>
      <w:r w:rsidRPr="00342116">
        <w:rPr>
          <w:rStyle w:val="HideTWBInt"/>
        </w:rPr>
        <w:t>{EN}</w:t>
      </w:r>
      <w:r w:rsidRPr="003763BF">
        <w:t>en</w:t>
      </w:r>
      <w:r w:rsidRPr="00342116">
        <w:rPr>
          <w:rStyle w:val="HideTWBExt"/>
        </w:rPr>
        <w:t>&lt;/Original&gt;</w:t>
      </w:r>
    </w:p>
    <w:p w14:paraId="2D3823D2" w14:textId="73A1B81E" w:rsidR="003348B2" w:rsidRPr="003763BF" w:rsidRDefault="003348B2" w:rsidP="003348B2">
      <w:r w:rsidRPr="00342116">
        <w:rPr>
          <w:rStyle w:val="HideTWBExt"/>
        </w:rPr>
        <w:t>&lt;/Amend&gt;&lt;/RepeatBlock-Amend&gt;</w:t>
      </w:r>
    </w:p>
    <w:p w14:paraId="57048EB8" w14:textId="2D6B1C4C" w:rsidR="007D2631" w:rsidRPr="003763BF" w:rsidRDefault="007D2631" w:rsidP="003348B2"/>
    <w:sectPr w:rsidR="007D2631" w:rsidRPr="003763BF" w:rsidSect="00B408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93917" w14:textId="77777777" w:rsidR="002551D8" w:rsidRPr="003763BF" w:rsidRDefault="002551D8">
      <w:r w:rsidRPr="003763BF">
        <w:separator/>
      </w:r>
    </w:p>
  </w:endnote>
  <w:endnote w:type="continuationSeparator" w:id="0">
    <w:p w14:paraId="64600F8E" w14:textId="77777777" w:rsidR="002551D8" w:rsidRPr="003763BF" w:rsidRDefault="002551D8">
      <w:r w:rsidRPr="003763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455C2" w14:textId="36BBF860" w:rsidR="00B4080D" w:rsidRPr="003763BF" w:rsidRDefault="00B4080D" w:rsidP="00B4080D">
    <w:pPr>
      <w:pStyle w:val="EPFooter"/>
    </w:pPr>
    <w:r w:rsidRPr="003763BF">
      <w:t>PE</w:t>
    </w:r>
    <w:r w:rsidRPr="00342116">
      <w:rPr>
        <w:rStyle w:val="HideTWBExt"/>
      </w:rPr>
      <w:t>&lt;NoPE&gt;</w:t>
    </w:r>
    <w:r w:rsidRPr="003763BF">
      <w:t>773.137</w:t>
    </w:r>
    <w:r w:rsidRPr="00342116">
      <w:rPr>
        <w:rStyle w:val="HideTWBExt"/>
      </w:rPr>
      <w:t>&lt;/NoPE&gt;&lt;Version&gt;</w:t>
    </w:r>
    <w:r w:rsidRPr="003763BF">
      <w:t>v01-00</w:t>
    </w:r>
    <w:r w:rsidRPr="00342116">
      <w:rPr>
        <w:rStyle w:val="HideTWBExt"/>
      </w:rPr>
      <w:t>&lt;/Version&gt;</w:t>
    </w:r>
    <w:r w:rsidRPr="003763BF">
      <w:tab/>
    </w:r>
    <w:r w:rsidRPr="003763BF">
      <w:fldChar w:fldCharType="begin"/>
    </w:r>
    <w:r w:rsidRPr="003763BF">
      <w:instrText xml:space="preserve"> PAGE  \* MERGEFORMAT </w:instrText>
    </w:r>
    <w:r w:rsidRPr="003763BF">
      <w:fldChar w:fldCharType="separate"/>
    </w:r>
    <w:r w:rsidR="00342116">
      <w:rPr>
        <w:noProof/>
      </w:rPr>
      <w:t>2</w:t>
    </w:r>
    <w:r w:rsidRPr="003763BF">
      <w:fldChar w:fldCharType="end"/>
    </w:r>
    <w:r w:rsidRPr="003763BF">
      <w:t>/</w:t>
    </w:r>
    <w:fldSimple w:instr=" NUMPAGES  \* MERGEFORMAT ">
      <w:r w:rsidR="00342116">
        <w:rPr>
          <w:noProof/>
        </w:rPr>
        <w:t>212</w:t>
      </w:r>
    </w:fldSimple>
    <w:r w:rsidRPr="003763BF">
      <w:tab/>
    </w:r>
    <w:r w:rsidRPr="00342116">
      <w:rPr>
        <w:rStyle w:val="HideTWBExt"/>
      </w:rPr>
      <w:t>&lt;PathFdR&gt;</w:t>
    </w:r>
    <w:r w:rsidR="003763BF" w:rsidRPr="003763BF">
      <w:t>AM\1320182HU.docx</w:t>
    </w:r>
    <w:r w:rsidRPr="00342116">
      <w:rPr>
        <w:rStyle w:val="HideTWBExt"/>
      </w:rPr>
      <w:t>&lt;/PathFdR&gt;</w:t>
    </w:r>
  </w:p>
  <w:p w14:paraId="246F0D17" w14:textId="4F5A6B0A" w:rsidR="007D2631" w:rsidRPr="003763BF" w:rsidRDefault="00B4080D" w:rsidP="00B4080D">
    <w:pPr>
      <w:pStyle w:val="EPFooter2"/>
    </w:pPr>
    <w:r w:rsidRPr="003763BF">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1A9FE" w14:textId="73216269" w:rsidR="00B4080D" w:rsidRPr="003763BF" w:rsidRDefault="00B4080D" w:rsidP="00B4080D">
    <w:pPr>
      <w:pStyle w:val="EPFooter"/>
    </w:pPr>
    <w:r w:rsidRPr="00342116">
      <w:rPr>
        <w:rStyle w:val="HideTWBExt"/>
      </w:rPr>
      <w:t>&lt;PathFdR&gt;</w:t>
    </w:r>
    <w:r w:rsidR="003763BF" w:rsidRPr="003763BF">
      <w:t>AM\1320182HU.docx</w:t>
    </w:r>
    <w:r w:rsidRPr="00342116">
      <w:rPr>
        <w:rStyle w:val="HideTWBExt"/>
      </w:rPr>
      <w:t>&lt;/PathFdR&gt;</w:t>
    </w:r>
    <w:r w:rsidRPr="003763BF">
      <w:tab/>
    </w:r>
    <w:r w:rsidRPr="003763BF">
      <w:fldChar w:fldCharType="begin"/>
    </w:r>
    <w:r w:rsidRPr="003763BF">
      <w:instrText xml:space="preserve"> PAGE  \* MERGEFORMAT </w:instrText>
    </w:r>
    <w:r w:rsidRPr="003763BF">
      <w:fldChar w:fldCharType="separate"/>
    </w:r>
    <w:r w:rsidR="00342116">
      <w:rPr>
        <w:noProof/>
      </w:rPr>
      <w:t>3</w:t>
    </w:r>
    <w:r w:rsidRPr="003763BF">
      <w:fldChar w:fldCharType="end"/>
    </w:r>
    <w:r w:rsidRPr="003763BF">
      <w:t>/</w:t>
    </w:r>
    <w:fldSimple w:instr=" NUMPAGES  \* MERGEFORMAT ">
      <w:r w:rsidR="00342116">
        <w:rPr>
          <w:noProof/>
        </w:rPr>
        <w:t>212</w:t>
      </w:r>
    </w:fldSimple>
    <w:r w:rsidRPr="003763BF">
      <w:tab/>
      <w:t>PE</w:t>
    </w:r>
    <w:r w:rsidRPr="00342116">
      <w:rPr>
        <w:rStyle w:val="HideTWBExt"/>
      </w:rPr>
      <w:t>&lt;NoPE&gt;</w:t>
    </w:r>
    <w:r w:rsidRPr="003763BF">
      <w:t>773.137</w:t>
    </w:r>
    <w:r w:rsidRPr="00342116">
      <w:rPr>
        <w:rStyle w:val="HideTWBExt"/>
      </w:rPr>
      <w:t>&lt;/NoPE&gt;&lt;Version&gt;</w:t>
    </w:r>
    <w:r w:rsidRPr="003763BF">
      <w:t>v01-00</w:t>
    </w:r>
    <w:r w:rsidRPr="00342116">
      <w:rPr>
        <w:rStyle w:val="HideTWBExt"/>
      </w:rPr>
      <w:t>&lt;/Version&gt;</w:t>
    </w:r>
  </w:p>
  <w:p w14:paraId="078ABC17" w14:textId="07F2B57F" w:rsidR="007D2631" w:rsidRPr="003763BF" w:rsidRDefault="00B4080D" w:rsidP="00B4080D">
    <w:pPr>
      <w:pStyle w:val="EPFooter2"/>
    </w:pPr>
    <w:r w:rsidRPr="003763BF">
      <w:tab/>
    </w:r>
    <w:r w:rsidRPr="003763BF">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9523" w14:textId="49465601" w:rsidR="00B4080D" w:rsidRPr="003763BF" w:rsidRDefault="00B4080D" w:rsidP="00B4080D">
    <w:pPr>
      <w:pStyle w:val="EPFooter"/>
    </w:pPr>
    <w:r w:rsidRPr="00342116">
      <w:rPr>
        <w:rStyle w:val="HideTWBExt"/>
      </w:rPr>
      <w:t>&lt;PathFdR&gt;</w:t>
    </w:r>
    <w:r w:rsidR="003763BF" w:rsidRPr="003763BF">
      <w:t>AM\1320182HU.docx</w:t>
    </w:r>
    <w:r w:rsidRPr="00342116">
      <w:rPr>
        <w:rStyle w:val="HideTWBExt"/>
      </w:rPr>
      <w:t>&lt;/PathFdR&gt;</w:t>
    </w:r>
    <w:r w:rsidRPr="003763BF">
      <w:tab/>
    </w:r>
    <w:r w:rsidRPr="003763BF">
      <w:tab/>
      <w:t>PE</w:t>
    </w:r>
    <w:r w:rsidRPr="00342116">
      <w:rPr>
        <w:rStyle w:val="HideTWBExt"/>
      </w:rPr>
      <w:t>&lt;NoPE&gt;</w:t>
    </w:r>
    <w:r w:rsidRPr="003763BF">
      <w:t>773.137</w:t>
    </w:r>
    <w:r w:rsidRPr="00342116">
      <w:rPr>
        <w:rStyle w:val="HideTWBExt"/>
      </w:rPr>
      <w:t>&lt;/NoPE&gt;&lt;Version&gt;</w:t>
    </w:r>
    <w:r w:rsidRPr="003763BF">
      <w:t>v01-00</w:t>
    </w:r>
    <w:r w:rsidRPr="00342116">
      <w:rPr>
        <w:rStyle w:val="HideTWBExt"/>
      </w:rPr>
      <w:t>&lt;/Version&gt;</w:t>
    </w:r>
  </w:p>
  <w:p w14:paraId="52C725FE" w14:textId="553AE767" w:rsidR="007D2631" w:rsidRPr="003763BF" w:rsidRDefault="00B4080D" w:rsidP="00B4080D">
    <w:pPr>
      <w:pStyle w:val="EPFooter2"/>
    </w:pPr>
    <w:r w:rsidRPr="003763BF">
      <w:t>HU</w:t>
    </w:r>
    <w:r w:rsidRPr="003763BF">
      <w:tab/>
    </w:r>
    <w:r w:rsidRPr="003763BF">
      <w:rPr>
        <w:b w:val="0"/>
        <w:i/>
        <w:color w:val="C0C0C0"/>
        <w:sz w:val="22"/>
      </w:rPr>
      <w:t>Egyesülve a sokféleségben</w:t>
    </w:r>
    <w:r w:rsidRPr="003763BF">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6A6EA" w14:textId="77777777" w:rsidR="002551D8" w:rsidRPr="003763BF" w:rsidRDefault="002551D8">
      <w:r w:rsidRPr="003763BF">
        <w:separator/>
      </w:r>
    </w:p>
  </w:footnote>
  <w:footnote w:type="continuationSeparator" w:id="0">
    <w:p w14:paraId="6D824A08" w14:textId="77777777" w:rsidR="002551D8" w:rsidRPr="003763BF" w:rsidRDefault="002551D8">
      <w:r w:rsidRPr="003763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1570A" w14:textId="77777777" w:rsidR="00342116" w:rsidRDefault="00342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21643" w14:textId="77777777" w:rsidR="00342116" w:rsidRDefault="003421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C7A75" w14:textId="77777777" w:rsidR="00342116" w:rsidRDefault="003421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HU"/>
    <w:docVar w:name="TXTLANGUEMIN" w:val="hu"/>
    <w:docVar w:name="TXTNRPE" w:val="773.137"/>
    <w:docVar w:name="TXTPEorAP" w:val="PE"/>
    <w:docVar w:name="TXTROUTE" w:val="AM\1320182HU.docx"/>
    <w:docVar w:name="TXTVERSION" w:val="01-00"/>
  </w:docVars>
  <w:rsids>
    <w:rsidRoot w:val="00A77B3E"/>
    <w:rsid w:val="002551D8"/>
    <w:rsid w:val="0027426B"/>
    <w:rsid w:val="003348B2"/>
    <w:rsid w:val="00342116"/>
    <w:rsid w:val="003763BF"/>
    <w:rsid w:val="005A48B4"/>
    <w:rsid w:val="007D2631"/>
    <w:rsid w:val="00A77B3E"/>
    <w:rsid w:val="00B4080D"/>
    <w:rsid w:val="00CA2A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93BCF9"/>
  <w15:docId w15:val="{400B40DB-9608-4892-B870-431B745D8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348B2"/>
    <w:pPr>
      <w:tabs>
        <w:tab w:val="center" w:pos="4680"/>
        <w:tab w:val="right" w:pos="9360"/>
      </w:tabs>
    </w:pPr>
  </w:style>
  <w:style w:type="character" w:customStyle="1" w:styleId="HeaderChar">
    <w:name w:val="Header Char"/>
    <w:basedOn w:val="DefaultParagraphFont"/>
    <w:link w:val="Header"/>
    <w:rsid w:val="003348B2"/>
    <w:rPr>
      <w:sz w:val="24"/>
      <w:szCs w:val="24"/>
    </w:rPr>
  </w:style>
  <w:style w:type="paragraph" w:styleId="Footer">
    <w:name w:val="footer"/>
    <w:basedOn w:val="Normal"/>
    <w:link w:val="FooterChar"/>
    <w:rsid w:val="00342116"/>
    <w:pPr>
      <w:tabs>
        <w:tab w:val="center" w:pos="4513"/>
        <w:tab w:val="right" w:pos="9026"/>
      </w:tabs>
    </w:pPr>
  </w:style>
  <w:style w:type="character" w:customStyle="1" w:styleId="FooterChar">
    <w:name w:val="Footer Char"/>
    <w:basedOn w:val="DefaultParagraphFont"/>
    <w:link w:val="Footer"/>
    <w:rsid w:val="003421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212</Pages>
  <Words>34646</Words>
  <Characters>245100</Characters>
  <Application>Microsoft Office Word</Application>
  <DocSecurity>0</DocSecurity>
  <Lines>10188</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2025-05-16T12:17:00Z</dcterms:created>
  <dcterms:modified xsi:type="dcterms:W3CDTF">2025-05-16T12:17:00Z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AM\1320182HU.docx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- 2025/05/16 14:16</vt:lpwstr>
  </property>
</Properties>
</file>