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530525" w14:paraId="15F78909" w14:textId="77777777" w:rsidTr="00C85D0F">
        <w:trPr>
          <w:trHeight w:hRule="exact" w:val="1418"/>
        </w:trPr>
        <w:tc>
          <w:tcPr>
            <w:tcW w:w="6804" w:type="dxa"/>
            <w:vAlign w:val="center"/>
          </w:tcPr>
          <w:p w14:paraId="35BB1BE2" w14:textId="049CCB9D" w:rsidR="00BE5062" w:rsidRPr="00530525" w:rsidRDefault="0054221D" w:rsidP="00C85D0F">
            <w:pPr>
              <w:pStyle w:val="EPName"/>
            </w:pPr>
            <w:r w:rsidRPr="00530525">
              <w:t>Eiropas Parlaments</w:t>
            </w:r>
          </w:p>
          <w:p w14:paraId="6629843E" w14:textId="1EE2EBF9" w:rsidR="00BE5062" w:rsidRPr="00530525" w:rsidRDefault="00F31FD4" w:rsidP="00C85D0F">
            <w:pPr>
              <w:pStyle w:val="EPTerm"/>
            </w:pPr>
            <w:r w:rsidRPr="00530525">
              <w:t>20</w:t>
            </w:r>
            <w:r w:rsidR="00191FE0" w:rsidRPr="00530525">
              <w:t>24</w:t>
            </w:r>
            <w:r w:rsidRPr="00530525">
              <w:t>-202</w:t>
            </w:r>
            <w:r w:rsidR="00191FE0" w:rsidRPr="00530525">
              <w:t>9</w:t>
            </w:r>
          </w:p>
        </w:tc>
        <w:tc>
          <w:tcPr>
            <w:tcW w:w="2268" w:type="dxa"/>
          </w:tcPr>
          <w:p w14:paraId="61C321E0" w14:textId="77777777" w:rsidR="00BE5062" w:rsidRPr="00530525" w:rsidRDefault="00BE5062" w:rsidP="00C85D0F">
            <w:pPr>
              <w:pStyle w:val="EPLogo"/>
            </w:pPr>
            <w:r w:rsidRPr="00530525">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450DF02" w14:textId="77777777" w:rsidR="000E7234" w:rsidRPr="00530525" w:rsidRDefault="000E7234" w:rsidP="000E7234">
      <w:pPr>
        <w:pStyle w:val="LineTop"/>
      </w:pPr>
    </w:p>
    <w:p w14:paraId="3D88272B" w14:textId="5B212134" w:rsidR="000E7234" w:rsidRPr="00530525" w:rsidRDefault="000E7234" w:rsidP="000E7234">
      <w:pPr>
        <w:pStyle w:val="EPBody"/>
      </w:pPr>
      <w:r w:rsidRPr="00530525">
        <w:rPr>
          <w:rStyle w:val="HideTWBExt"/>
          <w:i w:val="0"/>
          <w:szCs w:val="20"/>
        </w:rPr>
        <w:t>&lt;</w:t>
      </w:r>
      <w:proofErr w:type="spellStart"/>
      <w:r w:rsidRPr="00530525">
        <w:rPr>
          <w:rStyle w:val="HideTWBExt"/>
          <w:i w:val="0"/>
          <w:szCs w:val="20"/>
        </w:rPr>
        <w:t>Commission</w:t>
      </w:r>
      <w:proofErr w:type="spellEnd"/>
      <w:r w:rsidRPr="00530525">
        <w:rPr>
          <w:rStyle w:val="HideTWBExt"/>
          <w:i w:val="0"/>
          <w:szCs w:val="20"/>
        </w:rPr>
        <w:t>&gt;</w:t>
      </w:r>
      <w:r w:rsidR="00F31FD4" w:rsidRPr="00530525">
        <w:rPr>
          <w:rStyle w:val="HideTWBInt"/>
          <w:i w:val="0"/>
          <w:szCs w:val="20"/>
        </w:rPr>
        <w:t>{ITRE}</w:t>
      </w:r>
      <w:r w:rsidR="00F31FD4" w:rsidRPr="00530525">
        <w:t>Rūpniecības, pētniecības un enerģētikas komiteja</w:t>
      </w:r>
      <w:r w:rsidRPr="00530525">
        <w:rPr>
          <w:rStyle w:val="HideTWBExt"/>
          <w:i w:val="0"/>
          <w:szCs w:val="20"/>
        </w:rPr>
        <w:t>&lt;/</w:t>
      </w:r>
      <w:proofErr w:type="spellStart"/>
      <w:r w:rsidRPr="00530525">
        <w:rPr>
          <w:rStyle w:val="HideTWBExt"/>
          <w:i w:val="0"/>
          <w:szCs w:val="20"/>
        </w:rPr>
        <w:t>Commission</w:t>
      </w:r>
      <w:proofErr w:type="spellEnd"/>
      <w:r w:rsidRPr="00530525">
        <w:rPr>
          <w:rStyle w:val="HideTWBExt"/>
          <w:i w:val="0"/>
          <w:szCs w:val="20"/>
        </w:rPr>
        <w:t>&gt;</w:t>
      </w:r>
    </w:p>
    <w:p w14:paraId="2B53757D" w14:textId="77777777" w:rsidR="000E7234" w:rsidRPr="00530525" w:rsidRDefault="000E7234" w:rsidP="000E7234">
      <w:pPr>
        <w:pStyle w:val="LineBottom"/>
      </w:pPr>
    </w:p>
    <w:p w14:paraId="29C91D63" w14:textId="77777777" w:rsidR="00F31FD4" w:rsidRPr="00530525" w:rsidRDefault="00F31FD4" w:rsidP="00F31FD4">
      <w:pPr>
        <w:pStyle w:val="CoverReference"/>
      </w:pPr>
      <w:r w:rsidRPr="00530525">
        <w:rPr>
          <w:rStyle w:val="HideTWBExt"/>
          <w:b w:val="0"/>
        </w:rPr>
        <w:t>&lt;</w:t>
      </w:r>
      <w:proofErr w:type="spellStart"/>
      <w:r w:rsidRPr="00530525">
        <w:rPr>
          <w:rStyle w:val="HideTWBExt"/>
          <w:b w:val="0"/>
        </w:rPr>
        <w:t>RefProc</w:t>
      </w:r>
      <w:proofErr w:type="spellEnd"/>
      <w:r w:rsidRPr="00530525">
        <w:rPr>
          <w:rStyle w:val="HideTWBExt"/>
          <w:b w:val="0"/>
        </w:rPr>
        <w:t>&gt;</w:t>
      </w:r>
      <w:r w:rsidRPr="00530525">
        <w:t>2025/0555</w:t>
      </w:r>
      <w:r w:rsidRPr="00530525">
        <w:rPr>
          <w:rStyle w:val="HideTWBExt"/>
          <w:b w:val="0"/>
        </w:rPr>
        <w:t>&lt;/</w:t>
      </w:r>
      <w:proofErr w:type="spellStart"/>
      <w:r w:rsidRPr="00530525">
        <w:rPr>
          <w:rStyle w:val="HideTWBExt"/>
          <w:b w:val="0"/>
        </w:rPr>
        <w:t>RefProc</w:t>
      </w:r>
      <w:proofErr w:type="spellEnd"/>
      <w:r w:rsidRPr="00530525">
        <w:rPr>
          <w:rStyle w:val="HideTWBExt"/>
          <w:b w:val="0"/>
        </w:rPr>
        <w:t>&gt;&lt;</w:t>
      </w:r>
      <w:proofErr w:type="spellStart"/>
      <w:r w:rsidRPr="00530525">
        <w:rPr>
          <w:rStyle w:val="HideTWBExt"/>
          <w:b w:val="0"/>
        </w:rPr>
        <w:t>RefTypeProc</w:t>
      </w:r>
      <w:proofErr w:type="spellEnd"/>
      <w:r w:rsidRPr="00530525">
        <w:rPr>
          <w:rStyle w:val="HideTWBExt"/>
          <w:b w:val="0"/>
        </w:rPr>
        <w:t>&gt;</w:t>
      </w:r>
      <w:r w:rsidRPr="00530525">
        <w:t>(COD)</w:t>
      </w:r>
      <w:r w:rsidRPr="00530525">
        <w:rPr>
          <w:rStyle w:val="HideTWBExt"/>
          <w:b w:val="0"/>
        </w:rPr>
        <w:t>&lt;/</w:t>
      </w:r>
      <w:proofErr w:type="spellStart"/>
      <w:r w:rsidRPr="00530525">
        <w:rPr>
          <w:rStyle w:val="HideTWBExt"/>
          <w:b w:val="0"/>
        </w:rPr>
        <w:t>RefTypeProc</w:t>
      </w:r>
      <w:proofErr w:type="spellEnd"/>
      <w:r w:rsidRPr="00530525">
        <w:rPr>
          <w:rStyle w:val="HideTWBExt"/>
          <w:b w:val="0"/>
        </w:rPr>
        <w:t>&gt;</w:t>
      </w:r>
    </w:p>
    <w:p w14:paraId="23791AAF" w14:textId="77777777" w:rsidR="00F31FD4" w:rsidRPr="00530525" w:rsidRDefault="00F31FD4" w:rsidP="00F31FD4">
      <w:pPr>
        <w:pStyle w:val="CoverDate"/>
      </w:pPr>
      <w:r w:rsidRPr="00530525">
        <w:rPr>
          <w:rStyle w:val="HideTWBExt"/>
        </w:rPr>
        <w:t>&lt;</w:t>
      </w:r>
      <w:proofErr w:type="spellStart"/>
      <w:r w:rsidRPr="00530525">
        <w:rPr>
          <w:rStyle w:val="HideTWBExt"/>
        </w:rPr>
        <w:t>Date</w:t>
      </w:r>
      <w:proofErr w:type="spellEnd"/>
      <w:r w:rsidRPr="00530525">
        <w:rPr>
          <w:rStyle w:val="HideTWBExt"/>
        </w:rPr>
        <w:t>&gt;</w:t>
      </w:r>
      <w:r w:rsidRPr="00530525">
        <w:rPr>
          <w:rStyle w:val="HideTWBInt"/>
        </w:rPr>
        <w:t>{19/05/2026}</w:t>
      </w:r>
      <w:r w:rsidRPr="00530525">
        <w:t>19.5.2026</w:t>
      </w:r>
      <w:r w:rsidRPr="00530525">
        <w:rPr>
          <w:rStyle w:val="HideTWBExt"/>
        </w:rPr>
        <w:t>&lt;/</w:t>
      </w:r>
      <w:proofErr w:type="spellStart"/>
      <w:r w:rsidRPr="00530525">
        <w:rPr>
          <w:rStyle w:val="HideTWBExt"/>
        </w:rPr>
        <w:t>Date</w:t>
      </w:r>
      <w:proofErr w:type="spellEnd"/>
      <w:r w:rsidRPr="00530525">
        <w:rPr>
          <w:rStyle w:val="HideTWBExt"/>
        </w:rPr>
        <w:t>&gt;</w:t>
      </w:r>
    </w:p>
    <w:p w14:paraId="63BCA944" w14:textId="5D7A7F3C" w:rsidR="009B0305" w:rsidRPr="00530525" w:rsidRDefault="009B0305" w:rsidP="009B0305">
      <w:pPr>
        <w:pStyle w:val="CoverDocType"/>
      </w:pPr>
      <w:r w:rsidRPr="00530525">
        <w:rPr>
          <w:rStyle w:val="HideTWBExt"/>
          <w:b w:val="0"/>
        </w:rPr>
        <w:t>&lt;</w:t>
      </w:r>
      <w:proofErr w:type="spellStart"/>
      <w:r w:rsidRPr="00530525">
        <w:rPr>
          <w:rStyle w:val="HideTWBExt"/>
          <w:b w:val="0"/>
        </w:rPr>
        <w:t>TypeAM</w:t>
      </w:r>
      <w:proofErr w:type="spellEnd"/>
      <w:r w:rsidRPr="00530525">
        <w:rPr>
          <w:rStyle w:val="HideTWBExt"/>
          <w:b w:val="0"/>
        </w:rPr>
        <w:t>&gt;</w:t>
      </w:r>
      <w:r w:rsidR="00F31FD4" w:rsidRPr="00530525">
        <w:t>GROZĪJUMI Nr.</w:t>
      </w:r>
      <w:r w:rsidRPr="00530525">
        <w:rPr>
          <w:rStyle w:val="HideTWBExt"/>
          <w:b w:val="0"/>
        </w:rPr>
        <w:t>&lt;/</w:t>
      </w:r>
      <w:proofErr w:type="spellStart"/>
      <w:r w:rsidRPr="00530525">
        <w:rPr>
          <w:rStyle w:val="HideTWBExt"/>
          <w:b w:val="0"/>
        </w:rPr>
        <w:t>TypeAM</w:t>
      </w:r>
      <w:proofErr w:type="spellEnd"/>
      <w:r w:rsidRPr="00530525">
        <w:rPr>
          <w:rStyle w:val="HideTWBExt"/>
          <w:b w:val="0"/>
        </w:rPr>
        <w:t>&gt;</w:t>
      </w:r>
    </w:p>
    <w:p w14:paraId="57B68F3C" w14:textId="204A434C" w:rsidR="00B85286" w:rsidRPr="00530525" w:rsidRDefault="00E25DC5" w:rsidP="001C2054">
      <w:pPr>
        <w:pStyle w:val="CoverDocType24a"/>
      </w:pPr>
      <w:r w:rsidRPr="00530525">
        <w:rPr>
          <w:rStyle w:val="HideTWBExt"/>
          <w:b w:val="0"/>
        </w:rPr>
        <w:t>&lt;</w:t>
      </w:r>
      <w:proofErr w:type="spellStart"/>
      <w:r w:rsidRPr="00530525">
        <w:rPr>
          <w:rStyle w:val="HideTWBExt"/>
          <w:b w:val="0"/>
        </w:rPr>
        <w:t>RangeAM</w:t>
      </w:r>
      <w:proofErr w:type="spellEnd"/>
      <w:r w:rsidRPr="00530525">
        <w:rPr>
          <w:rStyle w:val="HideTWBExt"/>
          <w:b w:val="0"/>
        </w:rPr>
        <w:t>&gt;</w:t>
      </w:r>
      <w:r w:rsidR="00F31FD4" w:rsidRPr="00530525">
        <w:t>2725-3061</w:t>
      </w:r>
      <w:r w:rsidRPr="00530525">
        <w:rPr>
          <w:rStyle w:val="HideTWBExt"/>
          <w:b w:val="0"/>
        </w:rPr>
        <w:t>&lt;/</w:t>
      </w:r>
      <w:proofErr w:type="spellStart"/>
      <w:r w:rsidRPr="00530525">
        <w:rPr>
          <w:rStyle w:val="HideTWBExt"/>
          <w:b w:val="0"/>
        </w:rPr>
        <w:t>RangeAM</w:t>
      </w:r>
      <w:proofErr w:type="spellEnd"/>
      <w:r w:rsidRPr="00530525">
        <w:rPr>
          <w:rStyle w:val="HideTWBExt"/>
          <w:b w:val="0"/>
        </w:rPr>
        <w:t>&gt;</w:t>
      </w:r>
    </w:p>
    <w:p w14:paraId="11A1E277" w14:textId="0BA043CD" w:rsidR="001C2054" w:rsidRPr="00530525" w:rsidRDefault="00A15973" w:rsidP="00A93F8C">
      <w:pPr>
        <w:pStyle w:val="CoverBold"/>
      </w:pPr>
      <w:r w:rsidRPr="00530525">
        <w:rPr>
          <w:rStyle w:val="HideTWBExt"/>
          <w:b w:val="0"/>
        </w:rPr>
        <w:t>&lt;</w:t>
      </w:r>
      <w:proofErr w:type="spellStart"/>
      <w:r w:rsidRPr="00530525">
        <w:rPr>
          <w:rStyle w:val="HideTWBExt"/>
          <w:b w:val="0"/>
        </w:rPr>
        <w:t>TitreType</w:t>
      </w:r>
      <w:proofErr w:type="spellEnd"/>
      <w:r w:rsidRPr="00530525">
        <w:rPr>
          <w:rStyle w:val="HideTWBExt"/>
          <w:b w:val="0"/>
        </w:rPr>
        <w:t>&gt;</w:t>
      </w:r>
      <w:r w:rsidR="0054221D" w:rsidRPr="00530525">
        <w:t>Ziņojuma projekts</w:t>
      </w:r>
      <w:r w:rsidRPr="00530525">
        <w:rPr>
          <w:rStyle w:val="HideTWBExt"/>
          <w:b w:val="0"/>
        </w:rPr>
        <w:t>&lt;/</w:t>
      </w:r>
      <w:proofErr w:type="spellStart"/>
      <w:r w:rsidRPr="00530525">
        <w:rPr>
          <w:rStyle w:val="HideTWBExt"/>
          <w:b w:val="0"/>
        </w:rPr>
        <w:t>TitreType</w:t>
      </w:r>
      <w:proofErr w:type="spellEnd"/>
      <w:r w:rsidRPr="00530525">
        <w:rPr>
          <w:rStyle w:val="HideTWBExt"/>
          <w:b w:val="0"/>
        </w:rPr>
        <w:t>&gt;</w:t>
      </w:r>
    </w:p>
    <w:p w14:paraId="0A79B7C4" w14:textId="766C14B4" w:rsidR="00B85286" w:rsidRPr="00530525" w:rsidRDefault="00E25DC5" w:rsidP="00A93F8C">
      <w:pPr>
        <w:pStyle w:val="CoverBold"/>
      </w:pPr>
      <w:r w:rsidRPr="00530525">
        <w:rPr>
          <w:rStyle w:val="HideTWBExt"/>
          <w:b w:val="0"/>
        </w:rPr>
        <w:t>&lt;</w:t>
      </w:r>
      <w:proofErr w:type="spellStart"/>
      <w:r w:rsidRPr="00530525">
        <w:rPr>
          <w:rStyle w:val="HideTWBExt"/>
          <w:b w:val="0"/>
        </w:rPr>
        <w:t>Rapporteur</w:t>
      </w:r>
      <w:proofErr w:type="spellEnd"/>
      <w:r w:rsidRPr="00530525">
        <w:rPr>
          <w:rStyle w:val="HideTWBExt"/>
          <w:b w:val="0"/>
        </w:rPr>
        <w:t>&gt;</w:t>
      </w:r>
      <w:r w:rsidR="00F31FD4" w:rsidRPr="00530525">
        <w:rPr>
          <w:i/>
          <w:iCs/>
        </w:rPr>
        <w:t xml:space="preserve">Christian </w:t>
      </w:r>
      <w:proofErr w:type="spellStart"/>
      <w:r w:rsidR="00F31FD4" w:rsidRPr="00530525">
        <w:rPr>
          <w:i/>
          <w:iCs/>
        </w:rPr>
        <w:t>Ehler</w:t>
      </w:r>
      <w:proofErr w:type="spellEnd"/>
      <w:r w:rsidR="00F31FD4" w:rsidRPr="00530525">
        <w:rPr>
          <w:i/>
          <w:iCs/>
        </w:rPr>
        <w:t>, Dan Nica</w:t>
      </w:r>
      <w:r w:rsidRPr="00530525">
        <w:rPr>
          <w:rStyle w:val="HideTWBExt"/>
          <w:b w:val="0"/>
        </w:rPr>
        <w:t>&lt;/</w:t>
      </w:r>
      <w:proofErr w:type="spellStart"/>
      <w:r w:rsidRPr="00530525">
        <w:rPr>
          <w:rStyle w:val="HideTWBExt"/>
          <w:b w:val="0"/>
        </w:rPr>
        <w:t>Rapporteur</w:t>
      </w:r>
      <w:proofErr w:type="spellEnd"/>
      <w:r w:rsidRPr="00530525">
        <w:rPr>
          <w:rStyle w:val="HideTWBExt"/>
          <w:b w:val="0"/>
        </w:rPr>
        <w:t>&gt;</w:t>
      </w:r>
    </w:p>
    <w:p w14:paraId="7A8B8715" w14:textId="176F6F0A" w:rsidR="00B85286" w:rsidRPr="00530525" w:rsidRDefault="00075DBE">
      <w:pPr>
        <w:pStyle w:val="CoverNormal24a"/>
      </w:pPr>
      <w:r w:rsidRPr="00530525">
        <w:rPr>
          <w:rStyle w:val="HideTWBExt"/>
        </w:rPr>
        <w:t>&lt;</w:t>
      </w:r>
      <w:proofErr w:type="spellStart"/>
      <w:r w:rsidRPr="00530525">
        <w:rPr>
          <w:rStyle w:val="HideTWBExt"/>
        </w:rPr>
        <w:t>DocRefPE</w:t>
      </w:r>
      <w:proofErr w:type="spellEnd"/>
      <w:r w:rsidRPr="00530525">
        <w:rPr>
          <w:rStyle w:val="HideTWBExt"/>
        </w:rPr>
        <w:t>&gt;</w:t>
      </w:r>
      <w:r w:rsidR="0054221D" w:rsidRPr="00530525">
        <w:t>(PE</w:t>
      </w:r>
      <w:r w:rsidR="00F31FD4" w:rsidRPr="00530525">
        <w:t>784.506</w:t>
      </w:r>
      <w:r w:rsidR="0054221D" w:rsidRPr="00530525">
        <w:t>v</w:t>
      </w:r>
      <w:r w:rsidR="00F31FD4" w:rsidRPr="00530525">
        <w:t>01-00</w:t>
      </w:r>
      <w:r w:rsidR="0054221D" w:rsidRPr="00530525">
        <w:t>)</w:t>
      </w:r>
      <w:r w:rsidRPr="00530525">
        <w:rPr>
          <w:rStyle w:val="HideTWBExt"/>
        </w:rPr>
        <w:t>&lt;/</w:t>
      </w:r>
      <w:proofErr w:type="spellStart"/>
      <w:r w:rsidRPr="00530525">
        <w:rPr>
          <w:rStyle w:val="HideTWBExt"/>
        </w:rPr>
        <w:t>DocRefPE</w:t>
      </w:r>
      <w:proofErr w:type="spellEnd"/>
      <w:r w:rsidRPr="00530525">
        <w:rPr>
          <w:rStyle w:val="HideTWBExt"/>
        </w:rPr>
        <w:t>&gt;</w:t>
      </w:r>
    </w:p>
    <w:p w14:paraId="55CA2943" w14:textId="005F86D1" w:rsidR="00B85286" w:rsidRPr="00530525" w:rsidRDefault="00A15973">
      <w:pPr>
        <w:pStyle w:val="CoverNormal24a"/>
      </w:pPr>
      <w:r w:rsidRPr="00530525">
        <w:rPr>
          <w:rStyle w:val="HideTWBExt"/>
        </w:rPr>
        <w:t>&lt;</w:t>
      </w:r>
      <w:proofErr w:type="spellStart"/>
      <w:r w:rsidRPr="00530525">
        <w:rPr>
          <w:rStyle w:val="HideTWBExt"/>
        </w:rPr>
        <w:t>Titre</w:t>
      </w:r>
      <w:proofErr w:type="spellEnd"/>
      <w:r w:rsidRPr="00530525">
        <w:rPr>
          <w:rStyle w:val="HideTWBExt"/>
        </w:rPr>
        <w:t>&gt;</w:t>
      </w:r>
      <w:r w:rsidR="00530525" w:rsidRPr="00530525">
        <w:t>Priekšlikums izveidot Eiropas Konkurētspējas fondu (“EKF”), tai skaitā īpašo programmu pētniecības un inovācijas darbībām aizsardzības jomā</w:t>
      </w:r>
      <w:r w:rsidRPr="00530525">
        <w:rPr>
          <w:rStyle w:val="HideTWBExt"/>
        </w:rPr>
        <w:t>&lt;/</w:t>
      </w:r>
      <w:proofErr w:type="spellStart"/>
      <w:r w:rsidRPr="00530525">
        <w:rPr>
          <w:rStyle w:val="HideTWBExt"/>
        </w:rPr>
        <w:t>Titre</w:t>
      </w:r>
      <w:proofErr w:type="spellEnd"/>
      <w:r w:rsidRPr="00530525">
        <w:rPr>
          <w:rStyle w:val="HideTWBExt"/>
        </w:rPr>
        <w:t>&gt;</w:t>
      </w:r>
    </w:p>
    <w:p w14:paraId="479DDA43" w14:textId="2C429FB8" w:rsidR="006337D4" w:rsidRPr="00530525" w:rsidRDefault="00E25DC5" w:rsidP="006337D4">
      <w:pPr>
        <w:pStyle w:val="CoverNormal"/>
      </w:pPr>
      <w:r w:rsidRPr="00530525">
        <w:rPr>
          <w:rStyle w:val="HideTWBExt"/>
        </w:rPr>
        <w:t>&lt;</w:t>
      </w:r>
      <w:proofErr w:type="spellStart"/>
      <w:r w:rsidRPr="00530525">
        <w:rPr>
          <w:rStyle w:val="HideTWBExt"/>
        </w:rPr>
        <w:t>DocAmend</w:t>
      </w:r>
      <w:proofErr w:type="spellEnd"/>
      <w:r w:rsidRPr="00530525">
        <w:rPr>
          <w:rStyle w:val="HideTWBExt"/>
        </w:rPr>
        <w:t>&gt;</w:t>
      </w:r>
      <w:r w:rsidR="00F31FD4" w:rsidRPr="00530525">
        <w:t>Regulas priekšlikums</w:t>
      </w:r>
      <w:r w:rsidRPr="00530525">
        <w:rPr>
          <w:rStyle w:val="HideTWBExt"/>
        </w:rPr>
        <w:t>&lt;/</w:t>
      </w:r>
      <w:proofErr w:type="spellStart"/>
      <w:r w:rsidRPr="00530525">
        <w:rPr>
          <w:rStyle w:val="HideTWBExt"/>
        </w:rPr>
        <w:t>DocAmend</w:t>
      </w:r>
      <w:proofErr w:type="spellEnd"/>
      <w:r w:rsidRPr="00530525">
        <w:rPr>
          <w:rStyle w:val="HideTWBExt"/>
        </w:rPr>
        <w:t>&gt;</w:t>
      </w:r>
    </w:p>
    <w:p w14:paraId="4E7E9D22" w14:textId="77777777" w:rsidR="00F31FD4" w:rsidRPr="00530525" w:rsidRDefault="00F31FD4" w:rsidP="00F31FD4">
      <w:pPr>
        <w:pStyle w:val="CoverNormal24a"/>
      </w:pPr>
      <w:r w:rsidRPr="00530525">
        <w:rPr>
          <w:rStyle w:val="HideTWBExt"/>
        </w:rPr>
        <w:t>&lt;</w:t>
      </w:r>
      <w:proofErr w:type="spellStart"/>
      <w:r w:rsidRPr="00530525">
        <w:rPr>
          <w:rStyle w:val="HideTWBExt"/>
        </w:rPr>
        <w:t>DocRef</w:t>
      </w:r>
      <w:proofErr w:type="spellEnd"/>
      <w:r w:rsidRPr="00530525">
        <w:rPr>
          <w:rStyle w:val="HideTWBExt"/>
        </w:rPr>
        <w:t>&gt;</w:t>
      </w:r>
      <w:r w:rsidRPr="00530525">
        <w:t>(COM(2025)0555 – 2025/0555(COD))</w:t>
      </w:r>
      <w:r w:rsidRPr="00530525">
        <w:rPr>
          <w:rStyle w:val="HideTWBExt"/>
        </w:rPr>
        <w:t>&lt;/</w:t>
      </w:r>
      <w:proofErr w:type="spellStart"/>
      <w:r w:rsidRPr="00530525">
        <w:rPr>
          <w:rStyle w:val="HideTWBExt"/>
        </w:rPr>
        <w:t>DocRef</w:t>
      </w:r>
      <w:proofErr w:type="spellEnd"/>
      <w:r w:rsidRPr="00530525">
        <w:rPr>
          <w:rStyle w:val="HideTWBExt"/>
        </w:rPr>
        <w:t>&gt;</w:t>
      </w:r>
    </w:p>
    <w:p w14:paraId="4446C710" w14:textId="277E7BC4" w:rsidR="00B85286" w:rsidRPr="00530525" w:rsidRDefault="00B85286" w:rsidP="00E660E2">
      <w:pPr>
        <w:widowControl/>
        <w:tabs>
          <w:tab w:val="center" w:pos="4677"/>
        </w:tabs>
      </w:pPr>
      <w:r w:rsidRPr="00530525">
        <w:br w:type="page"/>
      </w:r>
      <w:proofErr w:type="spellStart"/>
      <w:r w:rsidR="0054221D" w:rsidRPr="00530525">
        <w:lastRenderedPageBreak/>
        <w:t>AM_Com_LegReport</w:t>
      </w:r>
      <w:proofErr w:type="spellEnd"/>
    </w:p>
    <w:p w14:paraId="0B5C2555" w14:textId="77C00593" w:rsidR="00C108B7" w:rsidRPr="00530525" w:rsidRDefault="00B85286" w:rsidP="00C108B7">
      <w:pPr>
        <w:pStyle w:val="AmNumberTabs"/>
      </w:pPr>
      <w:r w:rsidRPr="00530525">
        <w:br w:type="page"/>
      </w:r>
      <w:r w:rsidR="00C108B7" w:rsidRPr="00530525">
        <w:rPr>
          <w:rStyle w:val="HideTWBExt"/>
          <w:b w:val="0"/>
        </w:rPr>
        <w:lastRenderedPageBreak/>
        <w:t>&lt;</w:t>
      </w:r>
      <w:proofErr w:type="spellStart"/>
      <w:r w:rsidR="00C108B7" w:rsidRPr="00530525">
        <w:rPr>
          <w:rStyle w:val="HideTWBExt"/>
          <w:b w:val="0"/>
        </w:rPr>
        <w:t>RepeatBlock-Amend</w:t>
      </w:r>
      <w:proofErr w:type="spellEnd"/>
      <w:r w:rsidR="00C108B7" w:rsidRPr="00530525">
        <w:rPr>
          <w:rStyle w:val="HideTWBExt"/>
          <w:b w:val="0"/>
        </w:rPr>
        <w:t>&gt;&lt;</w:t>
      </w:r>
      <w:proofErr w:type="spellStart"/>
      <w:r w:rsidR="00C108B7" w:rsidRPr="00530525">
        <w:rPr>
          <w:rStyle w:val="HideTWBExt"/>
          <w:b w:val="0"/>
        </w:rPr>
        <w:t>Amend</w:t>
      </w:r>
      <w:proofErr w:type="spellEnd"/>
      <w:r w:rsidR="00C108B7" w:rsidRPr="00530525">
        <w:rPr>
          <w:rStyle w:val="HideTWBExt"/>
          <w:b w:val="0"/>
        </w:rPr>
        <w:t>&gt;</w:t>
      </w:r>
      <w:r w:rsidR="00C108B7" w:rsidRPr="00530525">
        <w:t>Grozījums Nr.</w:t>
      </w:r>
      <w:r w:rsidR="00C108B7" w:rsidRPr="00530525">
        <w:tab/>
      </w:r>
      <w:r w:rsidR="00C108B7" w:rsidRPr="00530525">
        <w:tab/>
      </w:r>
      <w:r w:rsidR="00C108B7" w:rsidRPr="00530525">
        <w:rPr>
          <w:rStyle w:val="HideTWBExt"/>
          <w:b w:val="0"/>
        </w:rPr>
        <w:t>&lt;</w:t>
      </w:r>
      <w:proofErr w:type="spellStart"/>
      <w:r w:rsidR="00C108B7" w:rsidRPr="00530525">
        <w:rPr>
          <w:rStyle w:val="HideTWBExt"/>
          <w:b w:val="0"/>
        </w:rPr>
        <w:t>NumAm</w:t>
      </w:r>
      <w:proofErr w:type="spellEnd"/>
      <w:r w:rsidR="00C108B7" w:rsidRPr="00530525">
        <w:rPr>
          <w:rStyle w:val="HideTWBExt"/>
          <w:b w:val="0"/>
        </w:rPr>
        <w:t>&gt;</w:t>
      </w:r>
      <w:r w:rsidR="00C108B7" w:rsidRPr="00530525">
        <w:t>2725</w:t>
      </w:r>
      <w:r w:rsidR="00C108B7" w:rsidRPr="00530525">
        <w:rPr>
          <w:rStyle w:val="HideTWBExt"/>
          <w:b w:val="0"/>
        </w:rPr>
        <w:t>&lt;/</w:t>
      </w:r>
      <w:proofErr w:type="spellStart"/>
      <w:r w:rsidR="00C108B7" w:rsidRPr="00530525">
        <w:rPr>
          <w:rStyle w:val="HideTWBExt"/>
          <w:b w:val="0"/>
        </w:rPr>
        <w:t>NumAm</w:t>
      </w:r>
      <w:proofErr w:type="spellEnd"/>
      <w:r w:rsidR="00C108B7" w:rsidRPr="00530525">
        <w:rPr>
          <w:rStyle w:val="HideTWBExt"/>
          <w:b w:val="0"/>
        </w:rPr>
        <w:t>&gt;</w:t>
      </w:r>
    </w:p>
    <w:p w14:paraId="6910EA1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8F282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A8911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772621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 pants – -1.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11FE4D" w14:textId="77777777" w:rsidTr="00AD6B8E">
        <w:trPr>
          <w:trHeight w:hRule="exact" w:val="240"/>
          <w:jc w:val="center"/>
        </w:trPr>
        <w:tc>
          <w:tcPr>
            <w:tcW w:w="9752" w:type="dxa"/>
            <w:gridSpan w:val="2"/>
            <w:tcBorders>
              <w:top w:val="nil"/>
              <w:left w:val="nil"/>
              <w:bottom w:val="nil"/>
              <w:right w:val="nil"/>
            </w:tcBorders>
          </w:tcPr>
          <w:p w14:paraId="1A2A552A" w14:textId="77777777" w:rsidR="00C108B7" w:rsidRPr="00530525" w:rsidRDefault="00C108B7" w:rsidP="00AD6B8E"/>
        </w:tc>
      </w:tr>
      <w:tr w:rsidR="00C108B7" w:rsidRPr="00530525" w14:paraId="3FE54D13" w14:textId="77777777" w:rsidTr="00AD6B8E">
        <w:trPr>
          <w:trHeight w:val="240"/>
          <w:jc w:val="center"/>
        </w:trPr>
        <w:tc>
          <w:tcPr>
            <w:tcW w:w="4876" w:type="dxa"/>
            <w:tcBorders>
              <w:top w:val="nil"/>
              <w:left w:val="nil"/>
              <w:bottom w:val="nil"/>
              <w:right w:val="nil"/>
            </w:tcBorders>
          </w:tcPr>
          <w:p w14:paraId="7E55CC3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C87C6E0" w14:textId="77777777" w:rsidR="00C108B7" w:rsidRPr="00530525" w:rsidRDefault="00C108B7" w:rsidP="00AD6B8E">
            <w:pPr>
              <w:pStyle w:val="AmColumnHeading"/>
            </w:pPr>
            <w:r w:rsidRPr="00530525">
              <w:t>Grozījums</w:t>
            </w:r>
          </w:p>
        </w:tc>
      </w:tr>
      <w:tr w:rsidR="00C108B7" w:rsidRPr="00530525" w14:paraId="496530D3" w14:textId="77777777" w:rsidTr="00AD6B8E">
        <w:trPr>
          <w:jc w:val="center"/>
        </w:trPr>
        <w:tc>
          <w:tcPr>
            <w:tcW w:w="4876" w:type="dxa"/>
            <w:tcBorders>
              <w:top w:val="nil"/>
              <w:left w:val="nil"/>
              <w:bottom w:val="nil"/>
              <w:right w:val="nil"/>
            </w:tcBorders>
          </w:tcPr>
          <w:p w14:paraId="5ACAB99A" w14:textId="77777777" w:rsidR="00C108B7" w:rsidRPr="00530525" w:rsidRDefault="00C108B7" w:rsidP="00AD6B8E">
            <w:pPr>
              <w:pStyle w:val="Normal6a"/>
            </w:pPr>
          </w:p>
        </w:tc>
        <w:tc>
          <w:tcPr>
            <w:tcW w:w="4876" w:type="dxa"/>
            <w:tcBorders>
              <w:top w:val="nil"/>
              <w:left w:val="nil"/>
              <w:bottom w:val="nil"/>
              <w:right w:val="nil"/>
            </w:tcBorders>
          </w:tcPr>
          <w:p w14:paraId="2E3F31C5" w14:textId="77777777" w:rsidR="00C108B7" w:rsidRPr="00530525" w:rsidRDefault="00C108B7" w:rsidP="00AD6B8E">
            <w:pPr>
              <w:pStyle w:val="Normal6a"/>
            </w:pPr>
            <w:r w:rsidRPr="00530525">
              <w:rPr>
                <w:b/>
                <w:i/>
              </w:rPr>
              <w:t>-1.</w:t>
            </w:r>
            <w:r w:rsidRPr="00530525">
              <w:tab/>
            </w:r>
            <w:r w:rsidRPr="00530525">
              <w:rPr>
                <w:b/>
                <w:i/>
              </w:rPr>
              <w:t>Digitālās līderības logs nodrošina Savienības stratēģisko autonomiju un ilgtermiņa konkurētspēju digitālajā jomā, atbalstot Savienības spēju izstrādāt, izvērst un turēt īpašumā pašmāju tehnoloģijas, kas ir konkurētspējīgas globālā mērogā un nodrošina pietiekamu tehnoloģiskās suverenitātes līmeni.</w:t>
            </w:r>
          </w:p>
        </w:tc>
      </w:tr>
    </w:tbl>
    <w:p w14:paraId="4A0EFBD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BDF9A1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83252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2726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53635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BB6BB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C3BE6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10B01F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08F4DE" w14:textId="77777777" w:rsidTr="00AD6B8E">
        <w:trPr>
          <w:trHeight w:hRule="exact" w:val="240"/>
          <w:jc w:val="center"/>
        </w:trPr>
        <w:tc>
          <w:tcPr>
            <w:tcW w:w="9752" w:type="dxa"/>
            <w:gridSpan w:val="2"/>
            <w:tcBorders>
              <w:top w:val="nil"/>
              <w:left w:val="nil"/>
              <w:bottom w:val="nil"/>
              <w:right w:val="nil"/>
            </w:tcBorders>
          </w:tcPr>
          <w:p w14:paraId="0E57D812" w14:textId="77777777" w:rsidR="00C108B7" w:rsidRPr="00530525" w:rsidRDefault="00C108B7" w:rsidP="00AD6B8E"/>
        </w:tc>
      </w:tr>
      <w:tr w:rsidR="00C108B7" w:rsidRPr="00530525" w14:paraId="26043F86" w14:textId="77777777" w:rsidTr="00AD6B8E">
        <w:trPr>
          <w:trHeight w:val="240"/>
          <w:jc w:val="center"/>
        </w:trPr>
        <w:tc>
          <w:tcPr>
            <w:tcW w:w="4876" w:type="dxa"/>
            <w:tcBorders>
              <w:top w:val="nil"/>
              <w:left w:val="nil"/>
              <w:bottom w:val="nil"/>
              <w:right w:val="nil"/>
            </w:tcBorders>
          </w:tcPr>
          <w:p w14:paraId="01A6C9A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693FAAA" w14:textId="77777777" w:rsidR="00C108B7" w:rsidRPr="00530525" w:rsidRDefault="00C108B7" w:rsidP="00AD6B8E">
            <w:pPr>
              <w:pStyle w:val="AmColumnHeading"/>
            </w:pPr>
            <w:r w:rsidRPr="00530525">
              <w:t>Grozījums</w:t>
            </w:r>
          </w:p>
        </w:tc>
      </w:tr>
      <w:tr w:rsidR="00C108B7" w:rsidRPr="00530525" w14:paraId="348302CD" w14:textId="77777777" w:rsidTr="00AD6B8E">
        <w:trPr>
          <w:jc w:val="center"/>
        </w:trPr>
        <w:tc>
          <w:tcPr>
            <w:tcW w:w="4876" w:type="dxa"/>
            <w:tcBorders>
              <w:top w:val="nil"/>
              <w:left w:val="nil"/>
              <w:bottom w:val="nil"/>
              <w:right w:val="nil"/>
            </w:tcBorders>
          </w:tcPr>
          <w:p w14:paraId="0C05CF20" w14:textId="77777777" w:rsidR="00C108B7" w:rsidRPr="00530525" w:rsidRDefault="00C108B7" w:rsidP="00AD6B8E">
            <w:pPr>
              <w:pStyle w:val="Normal6a"/>
            </w:pPr>
          </w:p>
        </w:tc>
        <w:tc>
          <w:tcPr>
            <w:tcW w:w="4876" w:type="dxa"/>
            <w:tcBorders>
              <w:top w:val="nil"/>
              <w:left w:val="nil"/>
              <w:bottom w:val="nil"/>
              <w:right w:val="nil"/>
            </w:tcBorders>
          </w:tcPr>
          <w:p w14:paraId="55E7B120" w14:textId="77777777" w:rsidR="00C108B7" w:rsidRPr="00530525" w:rsidRDefault="00C108B7" w:rsidP="00AD6B8E">
            <w:pPr>
              <w:pStyle w:val="Normal6a"/>
            </w:pPr>
            <w:r w:rsidRPr="00530525">
              <w:rPr>
                <w:b/>
                <w:i/>
              </w:rPr>
              <w:t>1.a</w:t>
            </w:r>
            <w:r w:rsidRPr="00530525">
              <w:tab/>
            </w:r>
            <w:r w:rsidRPr="00530525">
              <w:rPr>
                <w:b/>
                <w:i/>
              </w:rPr>
              <w:t>Lai sasniegtu mērķus, digitālās līderības logs atbalsta darbības, kas:</w:t>
            </w:r>
          </w:p>
        </w:tc>
      </w:tr>
      <w:tr w:rsidR="00C108B7" w:rsidRPr="00530525" w14:paraId="653A3C20" w14:textId="77777777" w:rsidTr="00AD6B8E">
        <w:trPr>
          <w:jc w:val="center"/>
        </w:trPr>
        <w:tc>
          <w:tcPr>
            <w:tcW w:w="4876" w:type="dxa"/>
            <w:tcBorders>
              <w:top w:val="nil"/>
              <w:left w:val="nil"/>
              <w:bottom w:val="nil"/>
              <w:right w:val="nil"/>
            </w:tcBorders>
          </w:tcPr>
          <w:p w14:paraId="210F34B6" w14:textId="77777777" w:rsidR="00C108B7" w:rsidRPr="00530525" w:rsidRDefault="00C108B7" w:rsidP="00AD6B8E">
            <w:pPr>
              <w:pStyle w:val="Normal6a"/>
            </w:pPr>
          </w:p>
        </w:tc>
        <w:tc>
          <w:tcPr>
            <w:tcW w:w="4876" w:type="dxa"/>
            <w:tcBorders>
              <w:top w:val="nil"/>
              <w:left w:val="nil"/>
              <w:bottom w:val="nil"/>
              <w:right w:val="nil"/>
            </w:tcBorders>
          </w:tcPr>
          <w:p w14:paraId="5F65F378" w14:textId="77777777" w:rsidR="00C108B7" w:rsidRPr="00530525" w:rsidRDefault="00C108B7" w:rsidP="00AD6B8E">
            <w:pPr>
              <w:pStyle w:val="Normal6a"/>
            </w:pPr>
            <w:r w:rsidRPr="00530525">
              <w:rPr>
                <w:b/>
                <w:i/>
              </w:rPr>
              <w:t xml:space="preserve">a) kartē un mazina kritiskās atkarības, veicot novērtējumus par Savienības neaizsargātību digitālajā piegādes ķēdē, tostarp, bet ne tikai, attiecībā uz izejvielām, projektēšanas un galalietotāju programmatūru, ražošanas iekārtām, </w:t>
            </w:r>
            <w:proofErr w:type="spellStart"/>
            <w:r w:rsidRPr="00530525">
              <w:rPr>
                <w:b/>
                <w:i/>
              </w:rPr>
              <w:t>mākoņdatošanu</w:t>
            </w:r>
            <w:proofErr w:type="spellEnd"/>
            <w:r w:rsidRPr="00530525">
              <w:rPr>
                <w:b/>
                <w:i/>
              </w:rPr>
              <w:t xml:space="preserve"> un datu centru risinājumiem;</w:t>
            </w:r>
          </w:p>
        </w:tc>
      </w:tr>
      <w:tr w:rsidR="00C108B7" w:rsidRPr="00530525" w14:paraId="4D1C078A" w14:textId="77777777" w:rsidTr="00AD6B8E">
        <w:trPr>
          <w:jc w:val="center"/>
        </w:trPr>
        <w:tc>
          <w:tcPr>
            <w:tcW w:w="4876" w:type="dxa"/>
            <w:tcBorders>
              <w:top w:val="nil"/>
              <w:left w:val="nil"/>
              <w:bottom w:val="nil"/>
              <w:right w:val="nil"/>
            </w:tcBorders>
          </w:tcPr>
          <w:p w14:paraId="0621894C" w14:textId="77777777" w:rsidR="00C108B7" w:rsidRPr="00530525" w:rsidRDefault="00C108B7" w:rsidP="00AD6B8E">
            <w:pPr>
              <w:pStyle w:val="Normal6a"/>
            </w:pPr>
          </w:p>
        </w:tc>
        <w:tc>
          <w:tcPr>
            <w:tcW w:w="4876" w:type="dxa"/>
            <w:tcBorders>
              <w:top w:val="nil"/>
              <w:left w:val="nil"/>
              <w:bottom w:val="nil"/>
              <w:right w:val="nil"/>
            </w:tcBorders>
          </w:tcPr>
          <w:p w14:paraId="4F9CCAC7" w14:textId="77777777" w:rsidR="00C108B7" w:rsidRPr="00530525" w:rsidRDefault="00C108B7" w:rsidP="00AD6B8E">
            <w:pPr>
              <w:pStyle w:val="Normal6a"/>
            </w:pPr>
            <w:r w:rsidRPr="00530525">
              <w:rPr>
                <w:b/>
                <w:i/>
              </w:rPr>
              <w:t>b) veicina Eiropas izcilību, par prioritāti nosakot tādu tehnoloģiju izvēršanu, kurās intelektuālais īpašums un darbības ar pievienoto vērtību galvenokārt ir nostiprinātas Savienībā un kurām ir eksporta potenciāls;</w:t>
            </w:r>
          </w:p>
        </w:tc>
      </w:tr>
      <w:tr w:rsidR="00C108B7" w:rsidRPr="00530525" w14:paraId="5E8E806B" w14:textId="77777777" w:rsidTr="00AD6B8E">
        <w:trPr>
          <w:jc w:val="center"/>
        </w:trPr>
        <w:tc>
          <w:tcPr>
            <w:tcW w:w="4876" w:type="dxa"/>
            <w:tcBorders>
              <w:top w:val="nil"/>
              <w:left w:val="nil"/>
              <w:bottom w:val="nil"/>
              <w:right w:val="nil"/>
            </w:tcBorders>
          </w:tcPr>
          <w:p w14:paraId="475A0B67" w14:textId="77777777" w:rsidR="00C108B7" w:rsidRPr="00530525" w:rsidRDefault="00C108B7" w:rsidP="00AD6B8E">
            <w:pPr>
              <w:pStyle w:val="Normal6a"/>
            </w:pPr>
          </w:p>
        </w:tc>
        <w:tc>
          <w:tcPr>
            <w:tcW w:w="4876" w:type="dxa"/>
            <w:tcBorders>
              <w:top w:val="nil"/>
              <w:left w:val="nil"/>
              <w:bottom w:val="nil"/>
              <w:right w:val="nil"/>
            </w:tcBorders>
          </w:tcPr>
          <w:p w14:paraId="64745930" w14:textId="77777777" w:rsidR="00C108B7" w:rsidRPr="00530525" w:rsidRDefault="00C108B7" w:rsidP="00AD6B8E">
            <w:pPr>
              <w:pStyle w:val="Normal6a"/>
            </w:pPr>
            <w:r w:rsidRPr="00530525">
              <w:rPr>
                <w:b/>
                <w:i/>
              </w:rPr>
              <w:t xml:space="preserve">c) veicina stratēģiskas darbības, apzinot konkrētus globālās digitālās vērtības </w:t>
            </w:r>
            <w:r w:rsidRPr="00530525">
              <w:rPr>
                <w:b/>
                <w:i/>
              </w:rPr>
              <w:lastRenderedPageBreak/>
              <w:t>ķēdes segmentus, kuros Savienība var ieņemt vadošu pozīciju tirgū, un investējot tajos, tādējādi uzlabojot Savienības ģeopolitisko un ekonomisko ietekmi;</w:t>
            </w:r>
          </w:p>
        </w:tc>
      </w:tr>
      <w:tr w:rsidR="00C108B7" w:rsidRPr="00530525" w14:paraId="1F93FBFA" w14:textId="77777777" w:rsidTr="00AD6B8E">
        <w:trPr>
          <w:jc w:val="center"/>
        </w:trPr>
        <w:tc>
          <w:tcPr>
            <w:tcW w:w="4876" w:type="dxa"/>
            <w:tcBorders>
              <w:top w:val="nil"/>
              <w:left w:val="nil"/>
              <w:bottom w:val="nil"/>
              <w:right w:val="nil"/>
            </w:tcBorders>
          </w:tcPr>
          <w:p w14:paraId="1BE17DFD" w14:textId="77777777" w:rsidR="00C108B7" w:rsidRPr="00530525" w:rsidRDefault="00C108B7" w:rsidP="00AD6B8E">
            <w:pPr>
              <w:pStyle w:val="Normal6a"/>
            </w:pPr>
          </w:p>
        </w:tc>
        <w:tc>
          <w:tcPr>
            <w:tcW w:w="4876" w:type="dxa"/>
            <w:tcBorders>
              <w:top w:val="nil"/>
              <w:left w:val="nil"/>
              <w:bottom w:val="nil"/>
              <w:right w:val="nil"/>
            </w:tcBorders>
          </w:tcPr>
          <w:p w14:paraId="34AB02B7" w14:textId="77777777" w:rsidR="00C108B7" w:rsidRPr="00530525" w:rsidRDefault="00C108B7" w:rsidP="00AD6B8E">
            <w:pPr>
              <w:pStyle w:val="Normal6a"/>
            </w:pPr>
            <w:r w:rsidRPr="00530525">
              <w:rPr>
                <w:b/>
                <w:i/>
              </w:rPr>
              <w:t>d) nodrošina suverēnas piegādes ķēdes, atbalstot pilnīgu rūpniecisko spēju veidošanu un uzturēšanu attiecībā uz digitālajām tehnoloģijām vai pamattehnoloģijām, kas atzītas par kritiski svarīgām Savienības ekonomiskajai drošībai.</w:t>
            </w:r>
          </w:p>
        </w:tc>
      </w:tr>
    </w:tbl>
    <w:p w14:paraId="0B3662F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07F599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346C60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2727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D27E80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Matthias</w:t>
      </w:r>
      <w:proofErr w:type="spellEnd"/>
      <w:r w:rsidRPr="00530525">
        <w:t xml:space="preserve"> </w:t>
      </w:r>
      <w:proofErr w:type="spellStart"/>
      <w:r w:rsidRPr="00530525">
        <w:t>Ecke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EFCA36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D1507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AC106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07DC4F7" w14:textId="77777777" w:rsidTr="00AD6B8E">
        <w:trPr>
          <w:trHeight w:hRule="exact" w:val="240"/>
          <w:jc w:val="center"/>
        </w:trPr>
        <w:tc>
          <w:tcPr>
            <w:tcW w:w="9752" w:type="dxa"/>
            <w:gridSpan w:val="2"/>
            <w:tcBorders>
              <w:top w:val="nil"/>
              <w:left w:val="nil"/>
              <w:bottom w:val="nil"/>
              <w:right w:val="nil"/>
            </w:tcBorders>
          </w:tcPr>
          <w:p w14:paraId="4A288B88" w14:textId="77777777" w:rsidR="00C108B7" w:rsidRPr="00530525" w:rsidRDefault="00C108B7" w:rsidP="00AD6B8E"/>
        </w:tc>
      </w:tr>
      <w:tr w:rsidR="00C108B7" w:rsidRPr="00530525" w14:paraId="2FB0E3D4" w14:textId="77777777" w:rsidTr="00AD6B8E">
        <w:trPr>
          <w:trHeight w:val="240"/>
          <w:jc w:val="center"/>
        </w:trPr>
        <w:tc>
          <w:tcPr>
            <w:tcW w:w="4876" w:type="dxa"/>
            <w:tcBorders>
              <w:top w:val="nil"/>
              <w:left w:val="nil"/>
              <w:bottom w:val="nil"/>
              <w:right w:val="nil"/>
            </w:tcBorders>
          </w:tcPr>
          <w:p w14:paraId="43F9E21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46271B4" w14:textId="77777777" w:rsidR="00C108B7" w:rsidRPr="00530525" w:rsidRDefault="00C108B7" w:rsidP="00AD6B8E">
            <w:pPr>
              <w:pStyle w:val="AmColumnHeading"/>
            </w:pPr>
            <w:r w:rsidRPr="00530525">
              <w:t>Grozījums</w:t>
            </w:r>
          </w:p>
        </w:tc>
      </w:tr>
      <w:tr w:rsidR="00C108B7" w:rsidRPr="00530525" w14:paraId="26BFBE7D" w14:textId="77777777" w:rsidTr="00AD6B8E">
        <w:trPr>
          <w:jc w:val="center"/>
        </w:trPr>
        <w:tc>
          <w:tcPr>
            <w:tcW w:w="4876" w:type="dxa"/>
            <w:tcBorders>
              <w:top w:val="nil"/>
              <w:left w:val="nil"/>
              <w:bottom w:val="nil"/>
              <w:right w:val="nil"/>
            </w:tcBorders>
          </w:tcPr>
          <w:p w14:paraId="302102E6" w14:textId="77777777" w:rsidR="00C108B7" w:rsidRPr="00530525" w:rsidRDefault="00C108B7" w:rsidP="00AD6B8E">
            <w:pPr>
              <w:pStyle w:val="Normal6a"/>
            </w:pPr>
          </w:p>
        </w:tc>
        <w:tc>
          <w:tcPr>
            <w:tcW w:w="4876" w:type="dxa"/>
            <w:tcBorders>
              <w:top w:val="nil"/>
              <w:left w:val="nil"/>
              <w:bottom w:val="nil"/>
              <w:right w:val="nil"/>
            </w:tcBorders>
          </w:tcPr>
          <w:p w14:paraId="7D7904F2" w14:textId="77777777" w:rsidR="00C108B7" w:rsidRPr="00530525" w:rsidRDefault="00C108B7" w:rsidP="00AD6B8E">
            <w:pPr>
              <w:pStyle w:val="Normal6a"/>
            </w:pPr>
            <w:r w:rsidRPr="00530525">
              <w:rPr>
                <w:b/>
                <w:i/>
              </w:rPr>
              <w:t>1.a</w:t>
            </w:r>
            <w:r w:rsidRPr="00530525">
              <w:tab/>
            </w:r>
            <w:r w:rsidRPr="00530525">
              <w:rPr>
                <w:b/>
                <w:i/>
              </w:rPr>
              <w:t>Īpašas darbības savienojamības un digitālās publiskās infrastruktūras politikas atbalstam Atbalsts savienojamības un digitālās publiskās infrastruktūras politikai risina Savienības digitālās infrastruktūras vajadzības. Tas ietver šādus infrastruktūras veidus:</w:t>
            </w:r>
          </w:p>
        </w:tc>
      </w:tr>
      <w:tr w:rsidR="00C108B7" w:rsidRPr="00530525" w14:paraId="20D3E56C" w14:textId="77777777" w:rsidTr="00AD6B8E">
        <w:trPr>
          <w:jc w:val="center"/>
        </w:trPr>
        <w:tc>
          <w:tcPr>
            <w:tcW w:w="4876" w:type="dxa"/>
            <w:tcBorders>
              <w:top w:val="nil"/>
              <w:left w:val="nil"/>
              <w:bottom w:val="nil"/>
              <w:right w:val="nil"/>
            </w:tcBorders>
          </w:tcPr>
          <w:p w14:paraId="24FB7D94" w14:textId="77777777" w:rsidR="00C108B7" w:rsidRPr="00530525" w:rsidRDefault="00C108B7" w:rsidP="00AD6B8E">
            <w:pPr>
              <w:pStyle w:val="Normal6a"/>
            </w:pPr>
          </w:p>
        </w:tc>
        <w:tc>
          <w:tcPr>
            <w:tcW w:w="4876" w:type="dxa"/>
            <w:tcBorders>
              <w:top w:val="nil"/>
              <w:left w:val="nil"/>
              <w:bottom w:val="nil"/>
              <w:right w:val="nil"/>
            </w:tcBorders>
          </w:tcPr>
          <w:p w14:paraId="5F0D6B22" w14:textId="77777777" w:rsidR="00C108B7" w:rsidRPr="00530525" w:rsidRDefault="00C108B7" w:rsidP="00AD6B8E">
            <w:pPr>
              <w:pStyle w:val="Normal6a"/>
            </w:pPr>
            <w:r w:rsidRPr="00530525">
              <w:rPr>
                <w:b/>
                <w:i/>
              </w:rPr>
              <w:t xml:space="preserve">a) tīklu un digitālo publisko infrastruktūru: datu pārraides, savienojamības pakalpojumu un publisko digitālo pakalpojumu infrastruktūru, tostarp progresīvu savienojamību, arī 5G un 6G tīklus; telesakaru </w:t>
            </w:r>
            <w:proofErr w:type="spellStart"/>
            <w:r w:rsidRPr="00530525">
              <w:rPr>
                <w:b/>
                <w:i/>
              </w:rPr>
              <w:t>perifērdatošanas</w:t>
            </w:r>
            <w:proofErr w:type="spellEnd"/>
            <w:r w:rsidRPr="00530525">
              <w:rPr>
                <w:b/>
                <w:i/>
              </w:rPr>
              <w:t xml:space="preserve"> un </w:t>
            </w:r>
            <w:proofErr w:type="spellStart"/>
            <w:r w:rsidRPr="00530525">
              <w:rPr>
                <w:b/>
                <w:i/>
              </w:rPr>
              <w:t>mākoņdatošanas</w:t>
            </w:r>
            <w:proofErr w:type="spellEnd"/>
            <w:r w:rsidRPr="00530525">
              <w:rPr>
                <w:b/>
                <w:i/>
              </w:rPr>
              <w:t xml:space="preserve"> tehnoloģijas; sakaru tīklus, tostarp zemūdens kabeļus un tīklus, kas nav sauszemes tīkli; </w:t>
            </w:r>
            <w:proofErr w:type="spellStart"/>
            <w:r w:rsidRPr="00530525">
              <w:rPr>
                <w:b/>
                <w:i/>
              </w:rPr>
              <w:t>kiberdrošības</w:t>
            </w:r>
            <w:proofErr w:type="spellEnd"/>
            <w:r w:rsidRPr="00530525">
              <w:rPr>
                <w:b/>
                <w:i/>
              </w:rPr>
              <w:t xml:space="preserve"> un tīkla noturības tehnoloģijas; Savienības digitālo identitāti un uzņēmējdarbības makus; uzticamības tehnoloģijas; tīmekļa infrastruktūras;</w:t>
            </w:r>
          </w:p>
        </w:tc>
      </w:tr>
    </w:tbl>
    <w:p w14:paraId="7C15338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467A7D3"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79E3061" w14:textId="77777777" w:rsidR="00C108B7" w:rsidRPr="00530525" w:rsidRDefault="00C108B7" w:rsidP="00C108B7">
      <w:pPr>
        <w:pStyle w:val="AmJustText"/>
      </w:pPr>
      <w:r w:rsidRPr="00530525">
        <w:t>Ievērojot loģiku ziņojuma projekta 1. iedaļā — atbalsts savienojamībai un digitālajai publiskai infrastruktūrai digitālajā logā. Grozījums ziņojuma projekta 243. grozījuma atbalstam.</w:t>
      </w:r>
    </w:p>
    <w:p w14:paraId="7AB2D43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170013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2728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0EB72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38312C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67301C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518FC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315A7E2" w14:textId="77777777" w:rsidTr="00AD6B8E">
        <w:trPr>
          <w:trHeight w:hRule="exact" w:val="240"/>
          <w:jc w:val="center"/>
        </w:trPr>
        <w:tc>
          <w:tcPr>
            <w:tcW w:w="9752" w:type="dxa"/>
            <w:gridSpan w:val="2"/>
            <w:tcBorders>
              <w:top w:val="nil"/>
              <w:left w:val="nil"/>
              <w:bottom w:val="nil"/>
              <w:right w:val="nil"/>
            </w:tcBorders>
          </w:tcPr>
          <w:p w14:paraId="7A900B7D" w14:textId="77777777" w:rsidR="00C108B7" w:rsidRPr="00530525" w:rsidRDefault="00C108B7" w:rsidP="00AD6B8E"/>
        </w:tc>
      </w:tr>
      <w:tr w:rsidR="00C108B7" w:rsidRPr="00530525" w14:paraId="408BB6F2" w14:textId="77777777" w:rsidTr="00AD6B8E">
        <w:trPr>
          <w:trHeight w:val="240"/>
          <w:jc w:val="center"/>
        </w:trPr>
        <w:tc>
          <w:tcPr>
            <w:tcW w:w="4876" w:type="dxa"/>
            <w:tcBorders>
              <w:top w:val="nil"/>
              <w:left w:val="nil"/>
              <w:bottom w:val="nil"/>
              <w:right w:val="nil"/>
            </w:tcBorders>
          </w:tcPr>
          <w:p w14:paraId="70D64B1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80C7259" w14:textId="77777777" w:rsidR="00C108B7" w:rsidRPr="00530525" w:rsidRDefault="00C108B7" w:rsidP="00AD6B8E">
            <w:pPr>
              <w:pStyle w:val="AmColumnHeading"/>
            </w:pPr>
            <w:r w:rsidRPr="00530525">
              <w:t>Grozījums</w:t>
            </w:r>
          </w:p>
        </w:tc>
      </w:tr>
      <w:tr w:rsidR="00C108B7" w:rsidRPr="00530525" w14:paraId="3E15EC52" w14:textId="77777777" w:rsidTr="00AD6B8E">
        <w:trPr>
          <w:jc w:val="center"/>
        </w:trPr>
        <w:tc>
          <w:tcPr>
            <w:tcW w:w="4876" w:type="dxa"/>
            <w:tcBorders>
              <w:top w:val="nil"/>
              <w:left w:val="nil"/>
              <w:bottom w:val="nil"/>
              <w:right w:val="nil"/>
            </w:tcBorders>
          </w:tcPr>
          <w:p w14:paraId="4AF629FF" w14:textId="77777777" w:rsidR="00C108B7" w:rsidRPr="00530525" w:rsidRDefault="00C108B7" w:rsidP="00AD6B8E">
            <w:pPr>
              <w:pStyle w:val="Normal6a"/>
            </w:pPr>
          </w:p>
        </w:tc>
        <w:tc>
          <w:tcPr>
            <w:tcW w:w="4876" w:type="dxa"/>
            <w:tcBorders>
              <w:top w:val="nil"/>
              <w:left w:val="nil"/>
              <w:bottom w:val="nil"/>
              <w:right w:val="nil"/>
            </w:tcBorders>
          </w:tcPr>
          <w:p w14:paraId="60B5EB6F" w14:textId="77777777" w:rsidR="00C108B7" w:rsidRPr="00530525" w:rsidRDefault="00C108B7" w:rsidP="00AD6B8E">
            <w:pPr>
              <w:pStyle w:val="Normal6a"/>
              <w:jc w:val="center"/>
            </w:pPr>
            <w:r w:rsidRPr="00530525">
              <w:rPr>
                <w:b/>
                <w:i/>
              </w:rPr>
              <w:t>38.a pants</w:t>
            </w:r>
            <w:r w:rsidRPr="00530525">
              <w:tab/>
            </w:r>
          </w:p>
        </w:tc>
      </w:tr>
      <w:tr w:rsidR="00C108B7" w:rsidRPr="00530525" w14:paraId="2EB511DB" w14:textId="77777777" w:rsidTr="00AD6B8E">
        <w:trPr>
          <w:jc w:val="center"/>
        </w:trPr>
        <w:tc>
          <w:tcPr>
            <w:tcW w:w="4876" w:type="dxa"/>
            <w:tcBorders>
              <w:top w:val="nil"/>
              <w:left w:val="nil"/>
              <w:bottom w:val="nil"/>
              <w:right w:val="nil"/>
            </w:tcBorders>
          </w:tcPr>
          <w:p w14:paraId="6A17EE50" w14:textId="77777777" w:rsidR="00C108B7" w:rsidRPr="00530525" w:rsidRDefault="00C108B7" w:rsidP="00AD6B8E">
            <w:pPr>
              <w:pStyle w:val="Normal6a"/>
            </w:pPr>
          </w:p>
        </w:tc>
        <w:tc>
          <w:tcPr>
            <w:tcW w:w="4876" w:type="dxa"/>
            <w:tcBorders>
              <w:top w:val="nil"/>
              <w:left w:val="nil"/>
              <w:bottom w:val="nil"/>
              <w:right w:val="nil"/>
            </w:tcBorders>
          </w:tcPr>
          <w:p w14:paraId="331E5BD0" w14:textId="77777777" w:rsidR="00C108B7" w:rsidRPr="00530525" w:rsidRDefault="00C108B7" w:rsidP="00AD6B8E">
            <w:pPr>
              <w:pStyle w:val="Normal6a"/>
              <w:jc w:val="center"/>
            </w:pPr>
            <w:r w:rsidRPr="00530525">
              <w:rPr>
                <w:b/>
                <w:i/>
              </w:rPr>
              <w:t>Īpašas darbības savienojamības un digitālās publiskās infrastruktūras politikas atbalstam</w:t>
            </w:r>
          </w:p>
        </w:tc>
      </w:tr>
      <w:tr w:rsidR="00C108B7" w:rsidRPr="00530525" w14:paraId="6C6972CA" w14:textId="77777777" w:rsidTr="00AD6B8E">
        <w:trPr>
          <w:jc w:val="center"/>
        </w:trPr>
        <w:tc>
          <w:tcPr>
            <w:tcW w:w="4876" w:type="dxa"/>
            <w:tcBorders>
              <w:top w:val="nil"/>
              <w:left w:val="nil"/>
              <w:bottom w:val="nil"/>
              <w:right w:val="nil"/>
            </w:tcBorders>
          </w:tcPr>
          <w:p w14:paraId="737AC97C" w14:textId="77777777" w:rsidR="00C108B7" w:rsidRPr="00530525" w:rsidRDefault="00C108B7" w:rsidP="00AD6B8E">
            <w:pPr>
              <w:pStyle w:val="Normal6a"/>
            </w:pPr>
          </w:p>
        </w:tc>
        <w:tc>
          <w:tcPr>
            <w:tcW w:w="4876" w:type="dxa"/>
            <w:tcBorders>
              <w:top w:val="nil"/>
              <w:left w:val="nil"/>
              <w:bottom w:val="nil"/>
              <w:right w:val="nil"/>
            </w:tcBorders>
          </w:tcPr>
          <w:p w14:paraId="48908C76" w14:textId="77777777" w:rsidR="00C108B7" w:rsidRPr="00530525" w:rsidRDefault="00C108B7" w:rsidP="00AD6B8E">
            <w:pPr>
              <w:pStyle w:val="Normal6a"/>
            </w:pPr>
            <w:r w:rsidRPr="00530525">
              <w:rPr>
                <w:b/>
                <w:i/>
              </w:rPr>
              <w:t>1. Atbalsts savienojamības un digitālās publiskās infrastruktūras politikai risina Savienības digitālās infrastruktūras vajadzības. Tas ietver šādus infrastruktūras veidus:</w:t>
            </w:r>
          </w:p>
        </w:tc>
      </w:tr>
      <w:tr w:rsidR="00C108B7" w:rsidRPr="00530525" w14:paraId="342940FF" w14:textId="77777777" w:rsidTr="00AD6B8E">
        <w:trPr>
          <w:jc w:val="center"/>
        </w:trPr>
        <w:tc>
          <w:tcPr>
            <w:tcW w:w="4876" w:type="dxa"/>
            <w:tcBorders>
              <w:top w:val="nil"/>
              <w:left w:val="nil"/>
              <w:bottom w:val="nil"/>
              <w:right w:val="nil"/>
            </w:tcBorders>
          </w:tcPr>
          <w:p w14:paraId="2465AD1D" w14:textId="77777777" w:rsidR="00C108B7" w:rsidRPr="00530525" w:rsidRDefault="00C108B7" w:rsidP="00AD6B8E">
            <w:pPr>
              <w:pStyle w:val="Normal6a"/>
            </w:pPr>
          </w:p>
        </w:tc>
        <w:tc>
          <w:tcPr>
            <w:tcW w:w="4876" w:type="dxa"/>
            <w:tcBorders>
              <w:top w:val="nil"/>
              <w:left w:val="nil"/>
              <w:bottom w:val="nil"/>
              <w:right w:val="nil"/>
            </w:tcBorders>
          </w:tcPr>
          <w:p w14:paraId="6BAF0394" w14:textId="77777777" w:rsidR="00C108B7" w:rsidRPr="00530525" w:rsidRDefault="00C108B7" w:rsidP="00AD6B8E">
            <w:pPr>
              <w:pStyle w:val="Normal6a"/>
            </w:pPr>
            <w:r w:rsidRPr="00530525">
              <w:rPr>
                <w:b/>
                <w:i/>
              </w:rPr>
              <w:t>a) tīklu un digitālo publisko infrastruktūru: datu pārraides, savienojamības pakalpojumu un publisko digitālo pakalpojumu infrastruktūru, tostarp</w:t>
            </w:r>
          </w:p>
        </w:tc>
      </w:tr>
      <w:tr w:rsidR="00C108B7" w:rsidRPr="00530525" w14:paraId="3F058D7B" w14:textId="77777777" w:rsidTr="00AD6B8E">
        <w:trPr>
          <w:jc w:val="center"/>
        </w:trPr>
        <w:tc>
          <w:tcPr>
            <w:tcW w:w="4876" w:type="dxa"/>
            <w:tcBorders>
              <w:top w:val="nil"/>
              <w:left w:val="nil"/>
              <w:bottom w:val="nil"/>
              <w:right w:val="nil"/>
            </w:tcBorders>
          </w:tcPr>
          <w:p w14:paraId="2DAF56C5" w14:textId="77777777" w:rsidR="00C108B7" w:rsidRPr="00530525" w:rsidRDefault="00C108B7" w:rsidP="00AD6B8E">
            <w:pPr>
              <w:pStyle w:val="Normal6a"/>
            </w:pPr>
          </w:p>
        </w:tc>
        <w:tc>
          <w:tcPr>
            <w:tcW w:w="4876" w:type="dxa"/>
            <w:tcBorders>
              <w:top w:val="nil"/>
              <w:left w:val="nil"/>
              <w:bottom w:val="nil"/>
              <w:right w:val="nil"/>
            </w:tcBorders>
          </w:tcPr>
          <w:p w14:paraId="3AA09F21" w14:textId="77777777" w:rsidR="00C108B7" w:rsidRPr="00530525" w:rsidRDefault="00C108B7" w:rsidP="00AD6B8E">
            <w:pPr>
              <w:pStyle w:val="Normal6a"/>
            </w:pPr>
            <w:r w:rsidRPr="00530525">
              <w:rPr>
                <w:b/>
                <w:i/>
              </w:rPr>
              <w:t>– progresīvu savienojamību, arī 5G un 6G tīklus;</w:t>
            </w:r>
          </w:p>
        </w:tc>
      </w:tr>
      <w:tr w:rsidR="00C108B7" w:rsidRPr="00530525" w14:paraId="563D0217" w14:textId="77777777" w:rsidTr="00AD6B8E">
        <w:trPr>
          <w:jc w:val="center"/>
        </w:trPr>
        <w:tc>
          <w:tcPr>
            <w:tcW w:w="4876" w:type="dxa"/>
            <w:tcBorders>
              <w:top w:val="nil"/>
              <w:left w:val="nil"/>
              <w:bottom w:val="nil"/>
              <w:right w:val="nil"/>
            </w:tcBorders>
          </w:tcPr>
          <w:p w14:paraId="53116F04" w14:textId="77777777" w:rsidR="00C108B7" w:rsidRPr="00530525" w:rsidRDefault="00C108B7" w:rsidP="00AD6B8E">
            <w:pPr>
              <w:pStyle w:val="Normal6a"/>
            </w:pPr>
          </w:p>
        </w:tc>
        <w:tc>
          <w:tcPr>
            <w:tcW w:w="4876" w:type="dxa"/>
            <w:tcBorders>
              <w:top w:val="nil"/>
              <w:left w:val="nil"/>
              <w:bottom w:val="nil"/>
              <w:right w:val="nil"/>
            </w:tcBorders>
          </w:tcPr>
          <w:p w14:paraId="5EDCC34B" w14:textId="77777777" w:rsidR="00C108B7" w:rsidRPr="00530525" w:rsidRDefault="00C108B7" w:rsidP="00AD6B8E">
            <w:pPr>
              <w:pStyle w:val="Normal6a"/>
            </w:pPr>
            <w:r w:rsidRPr="00530525">
              <w:rPr>
                <w:b/>
                <w:i/>
              </w:rPr>
              <w:t xml:space="preserve">– telesakaru </w:t>
            </w:r>
            <w:proofErr w:type="spellStart"/>
            <w:r w:rsidRPr="00530525">
              <w:rPr>
                <w:b/>
                <w:i/>
              </w:rPr>
              <w:t>perifērdatošanas</w:t>
            </w:r>
            <w:proofErr w:type="spellEnd"/>
            <w:r w:rsidRPr="00530525">
              <w:rPr>
                <w:b/>
                <w:i/>
              </w:rPr>
              <w:t xml:space="preserve"> un </w:t>
            </w:r>
            <w:proofErr w:type="spellStart"/>
            <w:r w:rsidRPr="00530525">
              <w:rPr>
                <w:b/>
                <w:i/>
              </w:rPr>
              <w:t>mākoņdatošanas</w:t>
            </w:r>
            <w:proofErr w:type="spellEnd"/>
            <w:r w:rsidRPr="00530525">
              <w:rPr>
                <w:b/>
                <w:i/>
              </w:rPr>
              <w:t xml:space="preserve"> tehnoloģijas;</w:t>
            </w:r>
          </w:p>
        </w:tc>
      </w:tr>
      <w:tr w:rsidR="00C108B7" w:rsidRPr="00530525" w14:paraId="5418B82B" w14:textId="77777777" w:rsidTr="00AD6B8E">
        <w:trPr>
          <w:jc w:val="center"/>
        </w:trPr>
        <w:tc>
          <w:tcPr>
            <w:tcW w:w="4876" w:type="dxa"/>
            <w:tcBorders>
              <w:top w:val="nil"/>
              <w:left w:val="nil"/>
              <w:bottom w:val="nil"/>
              <w:right w:val="nil"/>
            </w:tcBorders>
          </w:tcPr>
          <w:p w14:paraId="7D861121" w14:textId="77777777" w:rsidR="00C108B7" w:rsidRPr="00530525" w:rsidRDefault="00C108B7" w:rsidP="00AD6B8E">
            <w:pPr>
              <w:pStyle w:val="Normal6a"/>
            </w:pPr>
          </w:p>
        </w:tc>
        <w:tc>
          <w:tcPr>
            <w:tcW w:w="4876" w:type="dxa"/>
            <w:tcBorders>
              <w:top w:val="nil"/>
              <w:left w:val="nil"/>
              <w:bottom w:val="nil"/>
              <w:right w:val="nil"/>
            </w:tcBorders>
          </w:tcPr>
          <w:p w14:paraId="1B4C2AF5" w14:textId="77777777" w:rsidR="00C108B7" w:rsidRPr="00530525" w:rsidRDefault="00C108B7" w:rsidP="00AD6B8E">
            <w:pPr>
              <w:pStyle w:val="Normal6a"/>
            </w:pPr>
            <w:r w:rsidRPr="00530525">
              <w:rPr>
                <w:b/>
                <w:i/>
              </w:rPr>
              <w:t>– sakaru tīklus, tostarp zemūdens kabeļus un tīklus, kas nav sauszemes tīkli;</w:t>
            </w:r>
          </w:p>
        </w:tc>
      </w:tr>
      <w:tr w:rsidR="00C108B7" w:rsidRPr="00530525" w14:paraId="314A91A3" w14:textId="77777777" w:rsidTr="00AD6B8E">
        <w:trPr>
          <w:jc w:val="center"/>
        </w:trPr>
        <w:tc>
          <w:tcPr>
            <w:tcW w:w="4876" w:type="dxa"/>
            <w:tcBorders>
              <w:top w:val="nil"/>
              <w:left w:val="nil"/>
              <w:bottom w:val="nil"/>
              <w:right w:val="nil"/>
            </w:tcBorders>
          </w:tcPr>
          <w:p w14:paraId="535E282E" w14:textId="77777777" w:rsidR="00C108B7" w:rsidRPr="00530525" w:rsidRDefault="00C108B7" w:rsidP="00AD6B8E">
            <w:pPr>
              <w:pStyle w:val="Normal6a"/>
            </w:pPr>
          </w:p>
        </w:tc>
        <w:tc>
          <w:tcPr>
            <w:tcW w:w="4876" w:type="dxa"/>
            <w:tcBorders>
              <w:top w:val="nil"/>
              <w:left w:val="nil"/>
              <w:bottom w:val="nil"/>
              <w:right w:val="nil"/>
            </w:tcBorders>
          </w:tcPr>
          <w:p w14:paraId="5E384F64" w14:textId="77777777" w:rsidR="00C108B7" w:rsidRPr="00530525" w:rsidRDefault="00C108B7" w:rsidP="00AD6B8E">
            <w:pPr>
              <w:pStyle w:val="Normal6a"/>
            </w:pPr>
            <w:r w:rsidRPr="00530525">
              <w:rPr>
                <w:b/>
                <w:i/>
              </w:rPr>
              <w:t>– </w:t>
            </w:r>
            <w:proofErr w:type="spellStart"/>
            <w:r w:rsidRPr="00530525">
              <w:rPr>
                <w:b/>
                <w:i/>
              </w:rPr>
              <w:t>kiberdrošības</w:t>
            </w:r>
            <w:proofErr w:type="spellEnd"/>
            <w:r w:rsidRPr="00530525">
              <w:rPr>
                <w:b/>
                <w:i/>
              </w:rPr>
              <w:t xml:space="preserve"> un tīkla noturības tehnoloģijas;</w:t>
            </w:r>
          </w:p>
        </w:tc>
      </w:tr>
      <w:tr w:rsidR="00C108B7" w:rsidRPr="00530525" w14:paraId="0EEBE85B" w14:textId="77777777" w:rsidTr="00AD6B8E">
        <w:trPr>
          <w:jc w:val="center"/>
        </w:trPr>
        <w:tc>
          <w:tcPr>
            <w:tcW w:w="4876" w:type="dxa"/>
            <w:tcBorders>
              <w:top w:val="nil"/>
              <w:left w:val="nil"/>
              <w:bottom w:val="nil"/>
              <w:right w:val="nil"/>
            </w:tcBorders>
          </w:tcPr>
          <w:p w14:paraId="14C1D9AF" w14:textId="77777777" w:rsidR="00C108B7" w:rsidRPr="00530525" w:rsidRDefault="00C108B7" w:rsidP="00AD6B8E">
            <w:pPr>
              <w:pStyle w:val="Normal6a"/>
            </w:pPr>
          </w:p>
        </w:tc>
        <w:tc>
          <w:tcPr>
            <w:tcW w:w="4876" w:type="dxa"/>
            <w:tcBorders>
              <w:top w:val="nil"/>
              <w:left w:val="nil"/>
              <w:bottom w:val="nil"/>
              <w:right w:val="nil"/>
            </w:tcBorders>
          </w:tcPr>
          <w:p w14:paraId="6BC8BC47" w14:textId="77777777" w:rsidR="00C108B7" w:rsidRPr="00530525" w:rsidRDefault="00C108B7" w:rsidP="00AD6B8E">
            <w:pPr>
              <w:pStyle w:val="Normal6a"/>
            </w:pPr>
            <w:r w:rsidRPr="00530525">
              <w:rPr>
                <w:b/>
                <w:i/>
              </w:rPr>
              <w:t>– Savienības digitālo identitāti un uzņēmējdarbības makus;</w:t>
            </w:r>
          </w:p>
        </w:tc>
      </w:tr>
      <w:tr w:rsidR="00C108B7" w:rsidRPr="00530525" w14:paraId="555398CA" w14:textId="77777777" w:rsidTr="00AD6B8E">
        <w:trPr>
          <w:jc w:val="center"/>
        </w:trPr>
        <w:tc>
          <w:tcPr>
            <w:tcW w:w="4876" w:type="dxa"/>
            <w:tcBorders>
              <w:top w:val="nil"/>
              <w:left w:val="nil"/>
              <w:bottom w:val="nil"/>
              <w:right w:val="nil"/>
            </w:tcBorders>
          </w:tcPr>
          <w:p w14:paraId="0B3DA894" w14:textId="77777777" w:rsidR="00C108B7" w:rsidRPr="00530525" w:rsidRDefault="00C108B7" w:rsidP="00AD6B8E">
            <w:pPr>
              <w:pStyle w:val="Normal6a"/>
            </w:pPr>
          </w:p>
        </w:tc>
        <w:tc>
          <w:tcPr>
            <w:tcW w:w="4876" w:type="dxa"/>
            <w:tcBorders>
              <w:top w:val="nil"/>
              <w:left w:val="nil"/>
              <w:bottom w:val="nil"/>
              <w:right w:val="nil"/>
            </w:tcBorders>
          </w:tcPr>
          <w:p w14:paraId="5778EE1C" w14:textId="77777777" w:rsidR="00C108B7" w:rsidRPr="00530525" w:rsidRDefault="00C108B7" w:rsidP="00AD6B8E">
            <w:pPr>
              <w:pStyle w:val="Normal6a"/>
            </w:pPr>
            <w:r w:rsidRPr="00530525">
              <w:rPr>
                <w:b/>
                <w:i/>
              </w:rPr>
              <w:t>– uzticamības tehnoloģijas;</w:t>
            </w:r>
          </w:p>
        </w:tc>
      </w:tr>
      <w:tr w:rsidR="00C108B7" w:rsidRPr="00530525" w14:paraId="75795B4D" w14:textId="77777777" w:rsidTr="00AD6B8E">
        <w:trPr>
          <w:jc w:val="center"/>
        </w:trPr>
        <w:tc>
          <w:tcPr>
            <w:tcW w:w="4876" w:type="dxa"/>
            <w:tcBorders>
              <w:top w:val="nil"/>
              <w:left w:val="nil"/>
              <w:bottom w:val="nil"/>
              <w:right w:val="nil"/>
            </w:tcBorders>
          </w:tcPr>
          <w:p w14:paraId="03195773" w14:textId="77777777" w:rsidR="00C108B7" w:rsidRPr="00530525" w:rsidRDefault="00C108B7" w:rsidP="00AD6B8E">
            <w:pPr>
              <w:pStyle w:val="Normal6a"/>
            </w:pPr>
          </w:p>
        </w:tc>
        <w:tc>
          <w:tcPr>
            <w:tcW w:w="4876" w:type="dxa"/>
            <w:tcBorders>
              <w:top w:val="nil"/>
              <w:left w:val="nil"/>
              <w:bottom w:val="nil"/>
              <w:right w:val="nil"/>
            </w:tcBorders>
          </w:tcPr>
          <w:p w14:paraId="7E3C96FD" w14:textId="77777777" w:rsidR="00C108B7" w:rsidRPr="00530525" w:rsidRDefault="00C108B7" w:rsidP="00AD6B8E">
            <w:pPr>
              <w:pStyle w:val="Normal6a"/>
            </w:pPr>
            <w:r w:rsidRPr="00530525">
              <w:rPr>
                <w:b/>
                <w:i/>
              </w:rPr>
              <w:t>– tīmekļa infrastruktūras;</w:t>
            </w:r>
          </w:p>
        </w:tc>
      </w:tr>
      <w:tr w:rsidR="00C108B7" w:rsidRPr="00530525" w14:paraId="1F8A9FB1" w14:textId="77777777" w:rsidTr="00AD6B8E">
        <w:trPr>
          <w:jc w:val="center"/>
        </w:trPr>
        <w:tc>
          <w:tcPr>
            <w:tcW w:w="4876" w:type="dxa"/>
            <w:tcBorders>
              <w:top w:val="nil"/>
              <w:left w:val="nil"/>
              <w:bottom w:val="nil"/>
              <w:right w:val="nil"/>
            </w:tcBorders>
          </w:tcPr>
          <w:p w14:paraId="4BB07F66" w14:textId="77777777" w:rsidR="00C108B7" w:rsidRPr="00530525" w:rsidRDefault="00C108B7" w:rsidP="00AD6B8E">
            <w:pPr>
              <w:pStyle w:val="Normal6a"/>
            </w:pPr>
          </w:p>
        </w:tc>
        <w:tc>
          <w:tcPr>
            <w:tcW w:w="4876" w:type="dxa"/>
            <w:tcBorders>
              <w:top w:val="nil"/>
              <w:left w:val="nil"/>
              <w:bottom w:val="nil"/>
              <w:right w:val="nil"/>
            </w:tcBorders>
          </w:tcPr>
          <w:p w14:paraId="4D145195" w14:textId="77777777" w:rsidR="00C108B7" w:rsidRPr="00530525" w:rsidRDefault="00C108B7" w:rsidP="00AD6B8E">
            <w:pPr>
              <w:pStyle w:val="Normal6a"/>
            </w:pPr>
            <w:r w:rsidRPr="00530525">
              <w:rPr>
                <w:b/>
                <w:i/>
              </w:rPr>
              <w:t xml:space="preserve">– transporta infrastruktūrai paredzēti digitālie risinājumi, infrastruktūras </w:t>
            </w:r>
            <w:r w:rsidRPr="00530525">
              <w:rPr>
                <w:b/>
                <w:i/>
              </w:rPr>
              <w:lastRenderedPageBreak/>
              <w:t>jaudas pārvaldības sistēmas un mobilajiem aktīviem paredzēti digitālie risinājumi.</w:t>
            </w:r>
          </w:p>
        </w:tc>
      </w:tr>
      <w:tr w:rsidR="00C108B7" w:rsidRPr="00530525" w14:paraId="6723BF37" w14:textId="77777777" w:rsidTr="00AD6B8E">
        <w:trPr>
          <w:jc w:val="center"/>
        </w:trPr>
        <w:tc>
          <w:tcPr>
            <w:tcW w:w="4876" w:type="dxa"/>
            <w:tcBorders>
              <w:top w:val="nil"/>
              <w:left w:val="nil"/>
              <w:bottom w:val="nil"/>
              <w:right w:val="nil"/>
            </w:tcBorders>
          </w:tcPr>
          <w:p w14:paraId="241D059F" w14:textId="77777777" w:rsidR="00C108B7" w:rsidRPr="00530525" w:rsidRDefault="00C108B7" w:rsidP="00AD6B8E">
            <w:pPr>
              <w:pStyle w:val="Normal6a"/>
            </w:pPr>
          </w:p>
        </w:tc>
        <w:tc>
          <w:tcPr>
            <w:tcW w:w="4876" w:type="dxa"/>
            <w:tcBorders>
              <w:top w:val="nil"/>
              <w:left w:val="nil"/>
              <w:bottom w:val="nil"/>
              <w:right w:val="nil"/>
            </w:tcBorders>
          </w:tcPr>
          <w:p w14:paraId="086D60B5" w14:textId="77777777" w:rsidR="00C108B7" w:rsidRPr="00530525" w:rsidRDefault="00C108B7" w:rsidP="00AD6B8E">
            <w:pPr>
              <w:pStyle w:val="Normal6a"/>
            </w:pPr>
            <w:r w:rsidRPr="00530525">
              <w:rPr>
                <w:b/>
                <w:i/>
              </w:rPr>
              <w:t>2. Atbalstu savienojamībai un digitālajai publiskajai infrastruktūrai īsteno, veicot šādas darbības:</w:t>
            </w:r>
          </w:p>
        </w:tc>
      </w:tr>
      <w:tr w:rsidR="00C108B7" w:rsidRPr="00530525" w14:paraId="4B38F432" w14:textId="77777777" w:rsidTr="00AD6B8E">
        <w:trPr>
          <w:jc w:val="center"/>
        </w:trPr>
        <w:tc>
          <w:tcPr>
            <w:tcW w:w="4876" w:type="dxa"/>
            <w:tcBorders>
              <w:top w:val="nil"/>
              <w:left w:val="nil"/>
              <w:bottom w:val="nil"/>
              <w:right w:val="nil"/>
            </w:tcBorders>
          </w:tcPr>
          <w:p w14:paraId="616B9B69" w14:textId="77777777" w:rsidR="00C108B7" w:rsidRPr="00530525" w:rsidRDefault="00C108B7" w:rsidP="00AD6B8E">
            <w:pPr>
              <w:pStyle w:val="Normal6a"/>
            </w:pPr>
          </w:p>
        </w:tc>
        <w:tc>
          <w:tcPr>
            <w:tcW w:w="4876" w:type="dxa"/>
            <w:tcBorders>
              <w:top w:val="nil"/>
              <w:left w:val="nil"/>
              <w:bottom w:val="nil"/>
              <w:right w:val="nil"/>
            </w:tcBorders>
          </w:tcPr>
          <w:p w14:paraId="783603B3" w14:textId="77777777" w:rsidR="00C108B7" w:rsidRPr="00530525" w:rsidRDefault="00C108B7" w:rsidP="00AD6B8E">
            <w:pPr>
              <w:pStyle w:val="Normal6a"/>
            </w:pPr>
            <w:r w:rsidRPr="00530525">
              <w:rPr>
                <w:b/>
                <w:i/>
              </w:rPr>
              <w:t>a) fiziskās infrastruktūras objektu būvniecība, uzturēšana un ekspluatācija;</w:t>
            </w:r>
          </w:p>
        </w:tc>
      </w:tr>
      <w:tr w:rsidR="00C108B7" w:rsidRPr="00530525" w14:paraId="4E8E91B8" w14:textId="77777777" w:rsidTr="00AD6B8E">
        <w:trPr>
          <w:jc w:val="center"/>
        </w:trPr>
        <w:tc>
          <w:tcPr>
            <w:tcW w:w="4876" w:type="dxa"/>
            <w:tcBorders>
              <w:top w:val="nil"/>
              <w:left w:val="nil"/>
              <w:bottom w:val="nil"/>
              <w:right w:val="nil"/>
            </w:tcBorders>
          </w:tcPr>
          <w:p w14:paraId="62FCF9E7" w14:textId="77777777" w:rsidR="00C108B7" w:rsidRPr="00530525" w:rsidRDefault="00C108B7" w:rsidP="00AD6B8E">
            <w:pPr>
              <w:pStyle w:val="Normal6a"/>
            </w:pPr>
          </w:p>
        </w:tc>
        <w:tc>
          <w:tcPr>
            <w:tcW w:w="4876" w:type="dxa"/>
            <w:tcBorders>
              <w:top w:val="nil"/>
              <w:left w:val="nil"/>
              <w:bottom w:val="nil"/>
              <w:right w:val="nil"/>
            </w:tcBorders>
          </w:tcPr>
          <w:p w14:paraId="1E0C07A9" w14:textId="77777777" w:rsidR="00C108B7" w:rsidRPr="00530525" w:rsidRDefault="00C108B7" w:rsidP="00AD6B8E">
            <w:pPr>
              <w:pStyle w:val="Normal6a"/>
            </w:pPr>
            <w:r w:rsidRPr="00530525">
              <w:rPr>
                <w:b/>
                <w:i/>
              </w:rPr>
              <w:t xml:space="preserve">b) digitālo infrastruktūru, </w:t>
            </w:r>
            <w:proofErr w:type="spellStart"/>
            <w:r w:rsidRPr="00530525">
              <w:rPr>
                <w:b/>
                <w:i/>
              </w:rPr>
              <w:t>kiberdrošības</w:t>
            </w:r>
            <w:proofErr w:type="spellEnd"/>
            <w:r w:rsidRPr="00530525">
              <w:rPr>
                <w:b/>
                <w:i/>
              </w:rPr>
              <w:t xml:space="preserve"> shēmu un pakalpojumu izstrāde, uzturēšana, sertifikācija, ieviešana un izplatīšana;</w:t>
            </w:r>
          </w:p>
        </w:tc>
      </w:tr>
      <w:tr w:rsidR="00C108B7" w:rsidRPr="00530525" w14:paraId="6920AC8C" w14:textId="77777777" w:rsidTr="00AD6B8E">
        <w:trPr>
          <w:jc w:val="center"/>
        </w:trPr>
        <w:tc>
          <w:tcPr>
            <w:tcW w:w="4876" w:type="dxa"/>
            <w:tcBorders>
              <w:top w:val="nil"/>
              <w:left w:val="nil"/>
              <w:bottom w:val="nil"/>
              <w:right w:val="nil"/>
            </w:tcBorders>
          </w:tcPr>
          <w:p w14:paraId="4E7929F1" w14:textId="77777777" w:rsidR="00C108B7" w:rsidRPr="00530525" w:rsidRDefault="00C108B7" w:rsidP="00AD6B8E">
            <w:pPr>
              <w:pStyle w:val="Normal6a"/>
            </w:pPr>
          </w:p>
        </w:tc>
        <w:tc>
          <w:tcPr>
            <w:tcW w:w="4876" w:type="dxa"/>
            <w:tcBorders>
              <w:top w:val="nil"/>
              <w:left w:val="nil"/>
              <w:bottom w:val="nil"/>
              <w:right w:val="nil"/>
            </w:tcBorders>
          </w:tcPr>
          <w:p w14:paraId="194AE42F" w14:textId="77777777" w:rsidR="00C108B7" w:rsidRPr="00530525" w:rsidRDefault="00C108B7" w:rsidP="00AD6B8E">
            <w:pPr>
              <w:pStyle w:val="Normal6a"/>
            </w:pPr>
            <w:r w:rsidRPr="00530525">
              <w:rPr>
                <w:b/>
                <w:i/>
              </w:rPr>
              <w:t>c) standartizācija;</w:t>
            </w:r>
          </w:p>
        </w:tc>
      </w:tr>
      <w:tr w:rsidR="00C108B7" w:rsidRPr="00530525" w14:paraId="34F5F6B7" w14:textId="77777777" w:rsidTr="00AD6B8E">
        <w:trPr>
          <w:jc w:val="center"/>
        </w:trPr>
        <w:tc>
          <w:tcPr>
            <w:tcW w:w="4876" w:type="dxa"/>
            <w:tcBorders>
              <w:top w:val="nil"/>
              <w:left w:val="nil"/>
              <w:bottom w:val="nil"/>
              <w:right w:val="nil"/>
            </w:tcBorders>
          </w:tcPr>
          <w:p w14:paraId="25887005" w14:textId="77777777" w:rsidR="00C108B7" w:rsidRPr="00530525" w:rsidRDefault="00C108B7" w:rsidP="00AD6B8E">
            <w:pPr>
              <w:pStyle w:val="Normal6a"/>
            </w:pPr>
          </w:p>
        </w:tc>
        <w:tc>
          <w:tcPr>
            <w:tcW w:w="4876" w:type="dxa"/>
            <w:tcBorders>
              <w:top w:val="nil"/>
              <w:left w:val="nil"/>
              <w:bottom w:val="nil"/>
              <w:right w:val="nil"/>
            </w:tcBorders>
          </w:tcPr>
          <w:p w14:paraId="7E3E3EA3" w14:textId="77777777" w:rsidR="00C108B7" w:rsidRPr="00530525" w:rsidRDefault="00C108B7" w:rsidP="00AD6B8E">
            <w:pPr>
              <w:pStyle w:val="Normal6a"/>
            </w:pPr>
            <w:r w:rsidRPr="00530525">
              <w:rPr>
                <w:b/>
                <w:i/>
              </w:rPr>
              <w:t xml:space="preserve">d) tādu digitālo publisko infrastruktūru izstrāde, uzturēšana, sertifikācija, ieviešana un izplatīšana, kas veicina visā Savienībā izmantoto risinājumu </w:t>
            </w:r>
            <w:proofErr w:type="spellStart"/>
            <w:r w:rsidRPr="00530525">
              <w:rPr>
                <w:b/>
                <w:i/>
              </w:rPr>
              <w:t>sadarbspēju</w:t>
            </w:r>
            <w:proofErr w:type="spellEnd"/>
            <w:r w:rsidRPr="00530525">
              <w:rPr>
                <w:b/>
                <w:i/>
              </w:rPr>
              <w:t>; kā arī</w:t>
            </w:r>
          </w:p>
        </w:tc>
      </w:tr>
      <w:tr w:rsidR="00C108B7" w:rsidRPr="00530525" w14:paraId="29BBC781" w14:textId="77777777" w:rsidTr="00AD6B8E">
        <w:trPr>
          <w:jc w:val="center"/>
        </w:trPr>
        <w:tc>
          <w:tcPr>
            <w:tcW w:w="4876" w:type="dxa"/>
            <w:tcBorders>
              <w:top w:val="nil"/>
              <w:left w:val="nil"/>
              <w:bottom w:val="nil"/>
              <w:right w:val="nil"/>
            </w:tcBorders>
          </w:tcPr>
          <w:p w14:paraId="5B069BED" w14:textId="77777777" w:rsidR="00C108B7" w:rsidRPr="00530525" w:rsidRDefault="00C108B7" w:rsidP="00AD6B8E">
            <w:pPr>
              <w:pStyle w:val="Normal6a"/>
            </w:pPr>
          </w:p>
        </w:tc>
        <w:tc>
          <w:tcPr>
            <w:tcW w:w="4876" w:type="dxa"/>
            <w:tcBorders>
              <w:top w:val="nil"/>
              <w:left w:val="nil"/>
              <w:bottom w:val="nil"/>
              <w:right w:val="nil"/>
            </w:tcBorders>
          </w:tcPr>
          <w:p w14:paraId="2798BDF2" w14:textId="77777777" w:rsidR="00C108B7" w:rsidRPr="00530525" w:rsidRDefault="00C108B7" w:rsidP="00AD6B8E">
            <w:pPr>
              <w:pStyle w:val="Normal6a"/>
            </w:pPr>
            <w:r w:rsidRPr="00530525">
              <w:rPr>
                <w:b/>
                <w:i/>
              </w:rPr>
              <w:t xml:space="preserve">e) mērķtiecīgas prasmju pilnveides un </w:t>
            </w:r>
            <w:proofErr w:type="spellStart"/>
            <w:r w:rsidRPr="00530525">
              <w:rPr>
                <w:b/>
                <w:i/>
              </w:rPr>
              <w:t>pārkvalifikācijas</w:t>
            </w:r>
            <w:proofErr w:type="spellEnd"/>
            <w:r w:rsidRPr="00530525">
              <w:rPr>
                <w:b/>
                <w:i/>
              </w:rPr>
              <w:t xml:space="preserve"> darbības, lai attīstītu specializētas tehniskās prasmes, kas vajadzīgas, lai efektīvi īstenotu saskaņā ar šo nodaļu atbalstītos projektus. Minēto darbību rezultātā piešķir profesionālās kvalifikācijas, kas ir oficiāli atzītas reģionālā vai valsts līmenī saskaņā ar valsts tiesību aktiem un praksi. Priekšroka tiek dota kvalifikācijām, kuras dalībvalstis varētu savstarpēji atzīt;</w:t>
            </w:r>
          </w:p>
        </w:tc>
      </w:tr>
      <w:tr w:rsidR="00C108B7" w:rsidRPr="00530525" w14:paraId="582D0765" w14:textId="77777777" w:rsidTr="00AD6B8E">
        <w:trPr>
          <w:jc w:val="center"/>
        </w:trPr>
        <w:tc>
          <w:tcPr>
            <w:tcW w:w="4876" w:type="dxa"/>
            <w:tcBorders>
              <w:top w:val="nil"/>
              <w:left w:val="nil"/>
              <w:bottom w:val="nil"/>
              <w:right w:val="nil"/>
            </w:tcBorders>
          </w:tcPr>
          <w:p w14:paraId="23E16A7E" w14:textId="77777777" w:rsidR="00C108B7" w:rsidRPr="00530525" w:rsidRDefault="00C108B7" w:rsidP="00AD6B8E">
            <w:pPr>
              <w:pStyle w:val="Normal6a"/>
            </w:pPr>
          </w:p>
        </w:tc>
        <w:tc>
          <w:tcPr>
            <w:tcW w:w="4876" w:type="dxa"/>
            <w:tcBorders>
              <w:top w:val="nil"/>
              <w:left w:val="nil"/>
              <w:bottom w:val="nil"/>
              <w:right w:val="nil"/>
            </w:tcBorders>
          </w:tcPr>
          <w:p w14:paraId="19BF3A51" w14:textId="77777777" w:rsidR="00C108B7" w:rsidRPr="00530525" w:rsidRDefault="00C108B7" w:rsidP="00AD6B8E">
            <w:pPr>
              <w:pStyle w:val="Normal6a"/>
            </w:pPr>
            <w:r w:rsidRPr="00530525">
              <w:rPr>
                <w:b/>
                <w:i/>
              </w:rPr>
              <w:t xml:space="preserve">f) atbalsta darbības attiecīgo Savienības tiesību aktu un </w:t>
            </w:r>
            <w:proofErr w:type="spellStart"/>
            <w:r w:rsidRPr="00530525">
              <w:rPr>
                <w:b/>
                <w:i/>
              </w:rPr>
              <w:t>rīcībpolitiku</w:t>
            </w:r>
            <w:proofErr w:type="spellEnd"/>
            <w:r w:rsidRPr="00530525">
              <w:rPr>
                <w:b/>
                <w:i/>
              </w:rPr>
              <w:t xml:space="preserve"> izstrādei, īstenošanai, uzraudzībai un izpildes panākšanai. Tas ietver atbalstu attiecīgajām iestādēm, sadarbību starp valstu iestādēm un ar ieinteresētajām personām, pētījumus, rīku un infrastruktūru, tai skaitā IT infrastruktūras un rīku, izstrādi un ieviešanu. </w:t>
            </w:r>
          </w:p>
        </w:tc>
      </w:tr>
      <w:tr w:rsidR="00C108B7" w:rsidRPr="00530525" w14:paraId="2DBAC2A4" w14:textId="77777777" w:rsidTr="00AD6B8E">
        <w:trPr>
          <w:jc w:val="center"/>
        </w:trPr>
        <w:tc>
          <w:tcPr>
            <w:tcW w:w="4876" w:type="dxa"/>
            <w:tcBorders>
              <w:top w:val="nil"/>
              <w:left w:val="nil"/>
              <w:bottom w:val="nil"/>
              <w:right w:val="nil"/>
            </w:tcBorders>
          </w:tcPr>
          <w:p w14:paraId="5281A2F4" w14:textId="77777777" w:rsidR="00C108B7" w:rsidRPr="00530525" w:rsidRDefault="00C108B7" w:rsidP="00AD6B8E">
            <w:pPr>
              <w:pStyle w:val="Normal6a"/>
            </w:pPr>
          </w:p>
        </w:tc>
        <w:tc>
          <w:tcPr>
            <w:tcW w:w="4876" w:type="dxa"/>
            <w:tcBorders>
              <w:top w:val="nil"/>
              <w:left w:val="nil"/>
              <w:bottom w:val="nil"/>
              <w:right w:val="nil"/>
            </w:tcBorders>
          </w:tcPr>
          <w:p w14:paraId="52554EBE" w14:textId="77777777" w:rsidR="00C108B7" w:rsidRPr="00530525" w:rsidRDefault="00C108B7" w:rsidP="00AD6B8E">
            <w:pPr>
              <w:pStyle w:val="Normal6a"/>
            </w:pPr>
            <w:r w:rsidRPr="00530525">
              <w:rPr>
                <w:b/>
                <w:i/>
              </w:rPr>
              <w:t xml:space="preserve">3. Šajā iedaļā paredzētās darbības var veikt saskaņā ar Lēmumu (ES) 2022/2481 izveidoto </w:t>
            </w:r>
            <w:proofErr w:type="spellStart"/>
            <w:r w:rsidRPr="00530525">
              <w:rPr>
                <w:b/>
                <w:i/>
              </w:rPr>
              <w:t>daudzvalstu</w:t>
            </w:r>
            <w:proofErr w:type="spellEnd"/>
            <w:r w:rsidRPr="00530525">
              <w:rPr>
                <w:b/>
                <w:i/>
              </w:rPr>
              <w:t xml:space="preserve"> projektu satvarā, arī jo īpaši ieskaitot projektus, ko īsteno, izmantojot Eiropas digitālās </w:t>
            </w:r>
            <w:r w:rsidRPr="00530525">
              <w:rPr>
                <w:b/>
                <w:i/>
              </w:rPr>
              <w:lastRenderedPageBreak/>
              <w:t>infrastruktūras konsorcijus vai kopuzņēmumus. </w:t>
            </w:r>
          </w:p>
        </w:tc>
      </w:tr>
      <w:tr w:rsidR="00C108B7" w:rsidRPr="00530525" w14:paraId="0771F5BF" w14:textId="77777777" w:rsidTr="00AD6B8E">
        <w:trPr>
          <w:jc w:val="center"/>
        </w:trPr>
        <w:tc>
          <w:tcPr>
            <w:tcW w:w="4876" w:type="dxa"/>
            <w:tcBorders>
              <w:top w:val="nil"/>
              <w:left w:val="nil"/>
              <w:bottom w:val="nil"/>
              <w:right w:val="nil"/>
            </w:tcBorders>
          </w:tcPr>
          <w:p w14:paraId="70C9CB77" w14:textId="77777777" w:rsidR="00C108B7" w:rsidRPr="00530525" w:rsidRDefault="00C108B7" w:rsidP="00AD6B8E">
            <w:pPr>
              <w:pStyle w:val="Normal6a"/>
            </w:pPr>
          </w:p>
        </w:tc>
        <w:tc>
          <w:tcPr>
            <w:tcW w:w="4876" w:type="dxa"/>
            <w:tcBorders>
              <w:top w:val="nil"/>
              <w:left w:val="nil"/>
              <w:bottom w:val="nil"/>
              <w:right w:val="nil"/>
            </w:tcBorders>
          </w:tcPr>
          <w:p w14:paraId="088F95C9" w14:textId="77777777" w:rsidR="00C108B7" w:rsidRPr="00530525" w:rsidRDefault="00C108B7" w:rsidP="00AD6B8E">
            <w:pPr>
              <w:pStyle w:val="Normal6a"/>
            </w:pPr>
            <w:r w:rsidRPr="00530525">
              <w:rPr>
                <w:b/>
                <w:i/>
              </w:rPr>
              <w:t xml:space="preserve">4. Šajā iedaļā paredzētās darbības atbalsta progresīvu </w:t>
            </w:r>
            <w:proofErr w:type="spellStart"/>
            <w:r w:rsidRPr="00530525">
              <w:rPr>
                <w:b/>
                <w:i/>
              </w:rPr>
              <w:t>kiberdrošības</w:t>
            </w:r>
            <w:proofErr w:type="spellEnd"/>
            <w:r w:rsidRPr="00530525">
              <w:rPr>
                <w:b/>
                <w:i/>
              </w:rPr>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tās atbalsta Savienības </w:t>
            </w:r>
            <w:proofErr w:type="spellStart"/>
            <w:r w:rsidRPr="00530525">
              <w:rPr>
                <w:b/>
                <w:i/>
              </w:rPr>
              <w:t>kiberdrošības</w:t>
            </w:r>
            <w:proofErr w:type="spellEnd"/>
            <w:r w:rsidRPr="00530525">
              <w:rPr>
                <w:b/>
                <w:i/>
              </w:rPr>
              <w:t xml:space="preserve"> industriālās bāzes konkurētspēju, </w:t>
            </w:r>
            <w:proofErr w:type="spellStart"/>
            <w:r w:rsidRPr="00530525">
              <w:rPr>
                <w:b/>
                <w:i/>
              </w:rPr>
              <w:t>kiberdrošības</w:t>
            </w:r>
            <w:proofErr w:type="spellEnd"/>
            <w:r w:rsidRPr="00530525">
              <w:rPr>
                <w:b/>
                <w:i/>
              </w:rPr>
              <w:t xml:space="preserve"> prasmju attīstību kopā ar Eiropas rūpnieciskā pamata </w:t>
            </w:r>
            <w:proofErr w:type="spellStart"/>
            <w:r w:rsidRPr="00530525">
              <w:rPr>
                <w:b/>
                <w:i/>
              </w:rPr>
              <w:t>kibergatavību</w:t>
            </w:r>
            <w:proofErr w:type="spellEnd"/>
            <w:r w:rsidRPr="00530525">
              <w:rPr>
                <w:b/>
                <w:i/>
              </w:rPr>
              <w:t>, ieskaitot MVU.</w:t>
            </w:r>
          </w:p>
        </w:tc>
      </w:tr>
    </w:tbl>
    <w:p w14:paraId="39ED5CE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212E74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55AE68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2729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B49FD1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Merja</w:t>
      </w:r>
      <w:proofErr w:type="spellEnd"/>
      <w:r w:rsidRPr="00530525">
        <w:t xml:space="preserve"> </w:t>
      </w:r>
      <w:proofErr w:type="spellStart"/>
      <w:r w:rsidRPr="00530525">
        <w:t>Kyllönen</w:t>
      </w:r>
      <w:proofErr w:type="spellEnd"/>
      <w:r w:rsidRPr="00530525">
        <w:t xml:space="preserve">, Nora </w:t>
      </w:r>
      <w:proofErr w:type="spellStart"/>
      <w:r w:rsidRPr="00530525">
        <w:t>Mebarek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André</w:t>
      </w:r>
      <w:proofErr w:type="spellEnd"/>
      <w:r w:rsidRPr="00530525">
        <w:t xml:space="preserve"> </w:t>
      </w:r>
      <w:proofErr w:type="spellStart"/>
      <w:r w:rsidRPr="00530525">
        <w:t>Franqueira</w:t>
      </w:r>
      <w:proofErr w:type="spellEnd"/>
      <w:r w:rsidRPr="00530525">
        <w:t xml:space="preserve"> </w:t>
      </w:r>
      <w:proofErr w:type="spellStart"/>
      <w:r w:rsidRPr="00530525">
        <w:t>Rodrigues</w:t>
      </w:r>
      <w:proofErr w:type="spellEnd"/>
      <w:r w:rsidRPr="00530525">
        <w:t xml:space="preserve">, Bruno </w:t>
      </w:r>
      <w:proofErr w:type="spellStart"/>
      <w:r w:rsidRPr="00530525">
        <w:t>Tobback</w:t>
      </w:r>
      <w:proofErr w:type="spellEnd"/>
      <w:r w:rsidRPr="00530525">
        <w:t xml:space="preserve">, </w:t>
      </w:r>
      <w:proofErr w:type="spellStart"/>
      <w:r w:rsidRPr="00530525">
        <w:t>Tonino</w:t>
      </w:r>
      <w:proofErr w:type="spellEnd"/>
      <w:r w:rsidRPr="00530525">
        <w:t xml:space="preserve"> </w:t>
      </w:r>
      <w:proofErr w:type="spellStart"/>
      <w:r w:rsidRPr="00530525">
        <w:t>Picula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7E47F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79BEA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377A94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E67946D" w14:textId="77777777" w:rsidTr="00AD6B8E">
        <w:trPr>
          <w:trHeight w:hRule="exact" w:val="240"/>
          <w:jc w:val="center"/>
        </w:trPr>
        <w:tc>
          <w:tcPr>
            <w:tcW w:w="9752" w:type="dxa"/>
            <w:gridSpan w:val="2"/>
            <w:tcBorders>
              <w:top w:val="nil"/>
              <w:left w:val="nil"/>
              <w:bottom w:val="nil"/>
              <w:right w:val="nil"/>
            </w:tcBorders>
          </w:tcPr>
          <w:p w14:paraId="20A67F1F" w14:textId="77777777" w:rsidR="00C108B7" w:rsidRPr="00530525" w:rsidRDefault="00C108B7" w:rsidP="00AD6B8E"/>
        </w:tc>
      </w:tr>
      <w:tr w:rsidR="00C108B7" w:rsidRPr="00530525" w14:paraId="6E5E8923" w14:textId="77777777" w:rsidTr="00AD6B8E">
        <w:trPr>
          <w:trHeight w:val="240"/>
          <w:jc w:val="center"/>
        </w:trPr>
        <w:tc>
          <w:tcPr>
            <w:tcW w:w="4876" w:type="dxa"/>
            <w:tcBorders>
              <w:top w:val="nil"/>
              <w:left w:val="nil"/>
              <w:bottom w:val="nil"/>
              <w:right w:val="nil"/>
            </w:tcBorders>
          </w:tcPr>
          <w:p w14:paraId="56B5F8B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E13883F" w14:textId="77777777" w:rsidR="00C108B7" w:rsidRPr="00530525" w:rsidRDefault="00C108B7" w:rsidP="00AD6B8E">
            <w:pPr>
              <w:pStyle w:val="AmColumnHeading"/>
            </w:pPr>
            <w:r w:rsidRPr="00530525">
              <w:t>Grozījums</w:t>
            </w:r>
          </w:p>
        </w:tc>
      </w:tr>
      <w:tr w:rsidR="00C108B7" w:rsidRPr="00530525" w14:paraId="5A870891" w14:textId="77777777" w:rsidTr="00AD6B8E">
        <w:trPr>
          <w:jc w:val="center"/>
        </w:trPr>
        <w:tc>
          <w:tcPr>
            <w:tcW w:w="4876" w:type="dxa"/>
            <w:tcBorders>
              <w:top w:val="nil"/>
              <w:left w:val="nil"/>
              <w:bottom w:val="nil"/>
              <w:right w:val="nil"/>
            </w:tcBorders>
          </w:tcPr>
          <w:p w14:paraId="3BC00305" w14:textId="77777777" w:rsidR="00C108B7" w:rsidRPr="00530525" w:rsidRDefault="00C108B7" w:rsidP="00AD6B8E">
            <w:pPr>
              <w:pStyle w:val="Normal6a"/>
            </w:pPr>
          </w:p>
        </w:tc>
        <w:tc>
          <w:tcPr>
            <w:tcW w:w="4876" w:type="dxa"/>
            <w:tcBorders>
              <w:top w:val="nil"/>
              <w:left w:val="nil"/>
              <w:bottom w:val="nil"/>
              <w:right w:val="nil"/>
            </w:tcBorders>
          </w:tcPr>
          <w:p w14:paraId="5040A1AB" w14:textId="77777777" w:rsidR="00C108B7" w:rsidRPr="00530525" w:rsidRDefault="00C108B7" w:rsidP="00AD6B8E">
            <w:pPr>
              <w:pStyle w:val="Normal6a"/>
              <w:jc w:val="center"/>
            </w:pPr>
            <w:r w:rsidRPr="00530525">
              <w:rPr>
                <w:b/>
                <w:i/>
              </w:rPr>
              <w:t>38.a pants</w:t>
            </w:r>
            <w:r w:rsidRPr="00530525">
              <w:tab/>
            </w:r>
          </w:p>
        </w:tc>
      </w:tr>
      <w:tr w:rsidR="00C108B7" w:rsidRPr="00530525" w14:paraId="278FDE0F" w14:textId="77777777" w:rsidTr="00AD6B8E">
        <w:trPr>
          <w:jc w:val="center"/>
        </w:trPr>
        <w:tc>
          <w:tcPr>
            <w:tcW w:w="4876" w:type="dxa"/>
            <w:tcBorders>
              <w:top w:val="nil"/>
              <w:left w:val="nil"/>
              <w:bottom w:val="nil"/>
              <w:right w:val="nil"/>
            </w:tcBorders>
          </w:tcPr>
          <w:p w14:paraId="09608EA7" w14:textId="77777777" w:rsidR="00C108B7" w:rsidRPr="00530525" w:rsidRDefault="00C108B7" w:rsidP="00AD6B8E">
            <w:pPr>
              <w:pStyle w:val="Normal6a"/>
            </w:pPr>
          </w:p>
        </w:tc>
        <w:tc>
          <w:tcPr>
            <w:tcW w:w="4876" w:type="dxa"/>
            <w:tcBorders>
              <w:top w:val="nil"/>
              <w:left w:val="nil"/>
              <w:bottom w:val="nil"/>
              <w:right w:val="nil"/>
            </w:tcBorders>
          </w:tcPr>
          <w:p w14:paraId="584D4654" w14:textId="77777777" w:rsidR="00C108B7" w:rsidRPr="00530525" w:rsidRDefault="00C108B7" w:rsidP="00AD6B8E">
            <w:pPr>
              <w:pStyle w:val="Normal6a"/>
              <w:jc w:val="center"/>
            </w:pPr>
            <w:r w:rsidRPr="00530525">
              <w:rPr>
                <w:b/>
                <w:i/>
              </w:rPr>
              <w:t>1. IEDAĻA. ATBALSTS SAVIENOJAMĪBAI UN DIGITĀLAJAI PUBLISKAJAI INFRASTRUKTŪRAI</w:t>
            </w:r>
          </w:p>
        </w:tc>
      </w:tr>
      <w:tr w:rsidR="00C108B7" w:rsidRPr="00530525" w14:paraId="7D836A90" w14:textId="77777777" w:rsidTr="00AD6B8E">
        <w:trPr>
          <w:jc w:val="center"/>
        </w:trPr>
        <w:tc>
          <w:tcPr>
            <w:tcW w:w="4876" w:type="dxa"/>
            <w:tcBorders>
              <w:top w:val="nil"/>
              <w:left w:val="nil"/>
              <w:bottom w:val="nil"/>
              <w:right w:val="nil"/>
            </w:tcBorders>
          </w:tcPr>
          <w:p w14:paraId="55469B3F" w14:textId="77777777" w:rsidR="00C108B7" w:rsidRPr="00530525" w:rsidRDefault="00C108B7" w:rsidP="00AD6B8E">
            <w:pPr>
              <w:pStyle w:val="Normal6a"/>
            </w:pPr>
          </w:p>
        </w:tc>
        <w:tc>
          <w:tcPr>
            <w:tcW w:w="4876" w:type="dxa"/>
            <w:tcBorders>
              <w:top w:val="nil"/>
              <w:left w:val="nil"/>
              <w:bottom w:val="nil"/>
              <w:right w:val="nil"/>
            </w:tcBorders>
          </w:tcPr>
          <w:p w14:paraId="10BEA9C3" w14:textId="77777777" w:rsidR="00C108B7" w:rsidRPr="00530525" w:rsidRDefault="00C108B7" w:rsidP="00AD6B8E">
            <w:pPr>
              <w:pStyle w:val="Normal6a"/>
            </w:pPr>
            <w:r w:rsidRPr="00530525">
              <w:rPr>
                <w:b/>
                <w:i/>
              </w:rPr>
              <w:t>Īpašas darbības savienojamības un digitālās publiskās infrastruktūras politikas atbalstam</w:t>
            </w:r>
          </w:p>
        </w:tc>
      </w:tr>
      <w:tr w:rsidR="00C108B7" w:rsidRPr="00530525" w14:paraId="0A808E64" w14:textId="77777777" w:rsidTr="00AD6B8E">
        <w:trPr>
          <w:jc w:val="center"/>
        </w:trPr>
        <w:tc>
          <w:tcPr>
            <w:tcW w:w="4876" w:type="dxa"/>
            <w:tcBorders>
              <w:top w:val="nil"/>
              <w:left w:val="nil"/>
              <w:bottom w:val="nil"/>
              <w:right w:val="nil"/>
            </w:tcBorders>
          </w:tcPr>
          <w:p w14:paraId="359C1684" w14:textId="77777777" w:rsidR="00C108B7" w:rsidRPr="00530525" w:rsidRDefault="00C108B7" w:rsidP="00AD6B8E">
            <w:pPr>
              <w:pStyle w:val="Normal6a"/>
            </w:pPr>
          </w:p>
        </w:tc>
        <w:tc>
          <w:tcPr>
            <w:tcW w:w="4876" w:type="dxa"/>
            <w:tcBorders>
              <w:top w:val="nil"/>
              <w:left w:val="nil"/>
              <w:bottom w:val="nil"/>
              <w:right w:val="nil"/>
            </w:tcBorders>
          </w:tcPr>
          <w:p w14:paraId="401897B3" w14:textId="77777777" w:rsidR="00C108B7" w:rsidRPr="00530525" w:rsidRDefault="00C108B7" w:rsidP="00AD6B8E">
            <w:pPr>
              <w:pStyle w:val="Normal6a"/>
            </w:pPr>
            <w:r w:rsidRPr="00530525">
              <w:rPr>
                <w:b/>
                <w:i/>
              </w:rPr>
              <w:t>1. Atbalsts savienojamības un digitālās publiskās infrastruktūras politikai risina Savienības digitālās infrastruktūras vajadzības. Tas ietver šādus infrastruktūras veidus:</w:t>
            </w:r>
          </w:p>
        </w:tc>
      </w:tr>
      <w:tr w:rsidR="00C108B7" w:rsidRPr="00530525" w14:paraId="77BE9493" w14:textId="77777777" w:rsidTr="00AD6B8E">
        <w:trPr>
          <w:jc w:val="center"/>
        </w:trPr>
        <w:tc>
          <w:tcPr>
            <w:tcW w:w="4876" w:type="dxa"/>
            <w:tcBorders>
              <w:top w:val="nil"/>
              <w:left w:val="nil"/>
              <w:bottom w:val="nil"/>
              <w:right w:val="nil"/>
            </w:tcBorders>
          </w:tcPr>
          <w:p w14:paraId="00E33613" w14:textId="77777777" w:rsidR="00C108B7" w:rsidRPr="00530525" w:rsidRDefault="00C108B7" w:rsidP="00AD6B8E">
            <w:pPr>
              <w:pStyle w:val="Normal6a"/>
            </w:pPr>
          </w:p>
        </w:tc>
        <w:tc>
          <w:tcPr>
            <w:tcW w:w="4876" w:type="dxa"/>
            <w:tcBorders>
              <w:top w:val="nil"/>
              <w:left w:val="nil"/>
              <w:bottom w:val="nil"/>
              <w:right w:val="nil"/>
            </w:tcBorders>
          </w:tcPr>
          <w:p w14:paraId="279E1CAB" w14:textId="77777777" w:rsidR="00C108B7" w:rsidRPr="00530525" w:rsidRDefault="00C108B7" w:rsidP="00AD6B8E">
            <w:pPr>
              <w:pStyle w:val="Normal6a"/>
            </w:pPr>
            <w:r w:rsidRPr="00530525">
              <w:rPr>
                <w:b/>
                <w:i/>
              </w:rPr>
              <w:t xml:space="preserve">– okeāna novērošanas sistēmas, datu infrastruktūra, jūras </w:t>
            </w:r>
            <w:proofErr w:type="spellStart"/>
            <w:r w:rsidRPr="00530525">
              <w:rPr>
                <w:b/>
                <w:i/>
              </w:rPr>
              <w:t>kiberdrošība</w:t>
            </w:r>
            <w:proofErr w:type="spellEnd"/>
            <w:r w:rsidRPr="00530525">
              <w:rPr>
                <w:b/>
                <w:i/>
              </w:rPr>
              <w:t>, viedās ostas;</w:t>
            </w:r>
          </w:p>
        </w:tc>
      </w:tr>
    </w:tbl>
    <w:p w14:paraId="6556C98B"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D7EBE93"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261E885" w14:textId="77777777" w:rsidR="00C108B7" w:rsidRPr="00530525" w:rsidRDefault="00C108B7" w:rsidP="00C108B7">
      <w:pPr>
        <w:pStyle w:val="AmJustText"/>
      </w:pPr>
      <w:r w:rsidRPr="00530525">
        <w:t xml:space="preserve">Mēs ierosinām pievienot šādu punktu, ņemot vērā </w:t>
      </w:r>
      <w:proofErr w:type="spellStart"/>
      <w:r w:rsidRPr="00530525">
        <w:t>Ehler</w:t>
      </w:r>
      <w:proofErr w:type="spellEnd"/>
      <w:r w:rsidRPr="00530525">
        <w:t xml:space="preserve"> Nica ziņojuma struktūru. Mēs pievienojam šādus infrastruktūras veidus: okeāna novērošanas sistēmas, datu infrastruktūra, jūras </w:t>
      </w:r>
      <w:proofErr w:type="spellStart"/>
      <w:r w:rsidRPr="00530525">
        <w:t>kiberdrošība</w:t>
      </w:r>
      <w:proofErr w:type="spellEnd"/>
      <w:r w:rsidRPr="00530525">
        <w:t>, viedās ostas;</w:t>
      </w:r>
    </w:p>
    <w:p w14:paraId="5121E4F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220522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CFC86C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Merja</w:t>
      </w:r>
      <w:proofErr w:type="spellEnd"/>
      <w:r w:rsidRPr="00530525">
        <w:t xml:space="preserve"> </w:t>
      </w:r>
      <w:proofErr w:type="spellStart"/>
      <w:r w:rsidRPr="00530525">
        <w:t>Kyllönen</w:t>
      </w:r>
      <w:proofErr w:type="spellEnd"/>
      <w:r w:rsidRPr="00530525">
        <w:t xml:space="preserve">, Nora </w:t>
      </w:r>
      <w:proofErr w:type="spellStart"/>
      <w:r w:rsidRPr="00530525">
        <w:t>Mebarek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André</w:t>
      </w:r>
      <w:proofErr w:type="spellEnd"/>
      <w:r w:rsidRPr="00530525">
        <w:t xml:space="preserve"> </w:t>
      </w:r>
      <w:proofErr w:type="spellStart"/>
      <w:r w:rsidRPr="00530525">
        <w:t>Franqueira</w:t>
      </w:r>
      <w:proofErr w:type="spellEnd"/>
      <w:r w:rsidRPr="00530525">
        <w:t xml:space="preserve"> </w:t>
      </w:r>
      <w:proofErr w:type="spellStart"/>
      <w:r w:rsidRPr="00530525">
        <w:t>Rodrigues</w:t>
      </w:r>
      <w:proofErr w:type="spellEnd"/>
      <w:r w:rsidRPr="00530525">
        <w:t xml:space="preserve">, Bruno </w:t>
      </w:r>
      <w:proofErr w:type="spellStart"/>
      <w:r w:rsidRPr="00530525">
        <w:t>Tobback</w:t>
      </w:r>
      <w:proofErr w:type="spellEnd"/>
      <w:r w:rsidRPr="00530525">
        <w:t xml:space="preserve">, </w:t>
      </w:r>
      <w:proofErr w:type="spellStart"/>
      <w:r w:rsidRPr="00530525">
        <w:t>Tonino</w:t>
      </w:r>
      <w:proofErr w:type="spellEnd"/>
      <w:r w:rsidRPr="00530525">
        <w:t xml:space="preserve"> </w:t>
      </w:r>
      <w:proofErr w:type="spellStart"/>
      <w:r w:rsidRPr="00530525">
        <w:t>Picula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ECC17C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6B8F4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09054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38.b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30DDD62" w14:textId="77777777" w:rsidTr="00AD6B8E">
        <w:trPr>
          <w:trHeight w:hRule="exact" w:val="240"/>
          <w:jc w:val="center"/>
        </w:trPr>
        <w:tc>
          <w:tcPr>
            <w:tcW w:w="9752" w:type="dxa"/>
            <w:gridSpan w:val="2"/>
            <w:tcBorders>
              <w:top w:val="nil"/>
              <w:left w:val="nil"/>
              <w:bottom w:val="nil"/>
              <w:right w:val="nil"/>
            </w:tcBorders>
          </w:tcPr>
          <w:p w14:paraId="3C137F77" w14:textId="77777777" w:rsidR="00C108B7" w:rsidRPr="00530525" w:rsidRDefault="00C108B7" w:rsidP="00AD6B8E"/>
        </w:tc>
      </w:tr>
      <w:tr w:rsidR="00C108B7" w:rsidRPr="00530525" w14:paraId="187EFDD8" w14:textId="77777777" w:rsidTr="00AD6B8E">
        <w:trPr>
          <w:trHeight w:val="240"/>
          <w:jc w:val="center"/>
        </w:trPr>
        <w:tc>
          <w:tcPr>
            <w:tcW w:w="4876" w:type="dxa"/>
            <w:tcBorders>
              <w:top w:val="nil"/>
              <w:left w:val="nil"/>
              <w:bottom w:val="nil"/>
              <w:right w:val="nil"/>
            </w:tcBorders>
          </w:tcPr>
          <w:p w14:paraId="55F2E62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27408B5" w14:textId="77777777" w:rsidR="00C108B7" w:rsidRPr="00530525" w:rsidRDefault="00C108B7" w:rsidP="00AD6B8E">
            <w:pPr>
              <w:pStyle w:val="AmColumnHeading"/>
            </w:pPr>
            <w:r w:rsidRPr="00530525">
              <w:t>Grozījums</w:t>
            </w:r>
          </w:p>
        </w:tc>
      </w:tr>
      <w:tr w:rsidR="00C108B7" w:rsidRPr="00530525" w14:paraId="5C908003" w14:textId="77777777" w:rsidTr="00AD6B8E">
        <w:trPr>
          <w:jc w:val="center"/>
        </w:trPr>
        <w:tc>
          <w:tcPr>
            <w:tcW w:w="4876" w:type="dxa"/>
            <w:tcBorders>
              <w:top w:val="nil"/>
              <w:left w:val="nil"/>
              <w:bottom w:val="nil"/>
              <w:right w:val="nil"/>
            </w:tcBorders>
          </w:tcPr>
          <w:p w14:paraId="5ADD0522" w14:textId="77777777" w:rsidR="00C108B7" w:rsidRPr="00530525" w:rsidRDefault="00C108B7" w:rsidP="00AD6B8E">
            <w:pPr>
              <w:pStyle w:val="Normal6a"/>
            </w:pPr>
          </w:p>
        </w:tc>
        <w:tc>
          <w:tcPr>
            <w:tcW w:w="4876" w:type="dxa"/>
            <w:tcBorders>
              <w:top w:val="nil"/>
              <w:left w:val="nil"/>
              <w:bottom w:val="nil"/>
              <w:right w:val="nil"/>
            </w:tcBorders>
          </w:tcPr>
          <w:p w14:paraId="6C1AD5FF" w14:textId="77777777" w:rsidR="00C108B7" w:rsidRPr="00530525" w:rsidRDefault="00C108B7" w:rsidP="00AD6B8E">
            <w:pPr>
              <w:pStyle w:val="Normal6a"/>
              <w:jc w:val="center"/>
            </w:pPr>
            <w:r w:rsidRPr="00530525">
              <w:rPr>
                <w:b/>
                <w:i/>
              </w:rPr>
              <w:t>38.b pants</w:t>
            </w:r>
            <w:r w:rsidRPr="00530525">
              <w:tab/>
            </w:r>
          </w:p>
        </w:tc>
      </w:tr>
      <w:tr w:rsidR="00C108B7" w:rsidRPr="00530525" w14:paraId="2B4FF436" w14:textId="77777777" w:rsidTr="00AD6B8E">
        <w:trPr>
          <w:jc w:val="center"/>
        </w:trPr>
        <w:tc>
          <w:tcPr>
            <w:tcW w:w="4876" w:type="dxa"/>
            <w:tcBorders>
              <w:top w:val="nil"/>
              <w:left w:val="nil"/>
              <w:bottom w:val="nil"/>
              <w:right w:val="nil"/>
            </w:tcBorders>
          </w:tcPr>
          <w:p w14:paraId="2E8BCDFB" w14:textId="77777777" w:rsidR="00C108B7" w:rsidRPr="00530525" w:rsidRDefault="00C108B7" w:rsidP="00AD6B8E">
            <w:pPr>
              <w:pStyle w:val="Normal6a"/>
            </w:pPr>
          </w:p>
        </w:tc>
        <w:tc>
          <w:tcPr>
            <w:tcW w:w="4876" w:type="dxa"/>
            <w:tcBorders>
              <w:top w:val="nil"/>
              <w:left w:val="nil"/>
              <w:bottom w:val="nil"/>
              <w:right w:val="nil"/>
            </w:tcBorders>
          </w:tcPr>
          <w:p w14:paraId="4469D653" w14:textId="77777777" w:rsidR="00C108B7" w:rsidRPr="00530525" w:rsidRDefault="00C108B7" w:rsidP="00AD6B8E">
            <w:pPr>
              <w:pStyle w:val="Normal6a"/>
              <w:jc w:val="center"/>
            </w:pPr>
            <w:r w:rsidRPr="00530525">
              <w:rPr>
                <w:b/>
                <w:i/>
              </w:rPr>
              <w:t>2. IEDAĻA. ATBALSTS TEHNOLOĢIJU INFRASTRUKTŪRAI</w:t>
            </w:r>
          </w:p>
        </w:tc>
      </w:tr>
      <w:tr w:rsidR="00C108B7" w:rsidRPr="00530525" w14:paraId="4CA31E08" w14:textId="77777777" w:rsidTr="00AD6B8E">
        <w:trPr>
          <w:jc w:val="center"/>
        </w:trPr>
        <w:tc>
          <w:tcPr>
            <w:tcW w:w="4876" w:type="dxa"/>
            <w:tcBorders>
              <w:top w:val="nil"/>
              <w:left w:val="nil"/>
              <w:bottom w:val="nil"/>
              <w:right w:val="nil"/>
            </w:tcBorders>
          </w:tcPr>
          <w:p w14:paraId="35588F17" w14:textId="77777777" w:rsidR="00C108B7" w:rsidRPr="00530525" w:rsidRDefault="00C108B7" w:rsidP="00AD6B8E">
            <w:pPr>
              <w:pStyle w:val="Normal6a"/>
            </w:pPr>
          </w:p>
        </w:tc>
        <w:tc>
          <w:tcPr>
            <w:tcW w:w="4876" w:type="dxa"/>
            <w:tcBorders>
              <w:top w:val="nil"/>
              <w:left w:val="nil"/>
              <w:bottom w:val="nil"/>
              <w:right w:val="nil"/>
            </w:tcBorders>
          </w:tcPr>
          <w:p w14:paraId="2176262C" w14:textId="77777777" w:rsidR="00C108B7" w:rsidRPr="00530525" w:rsidRDefault="00C108B7" w:rsidP="00AD6B8E">
            <w:pPr>
              <w:pStyle w:val="Normal6a"/>
            </w:pPr>
            <w:r w:rsidRPr="00530525">
              <w:rPr>
                <w:b/>
                <w:i/>
              </w:rPr>
              <w:t>Īpašas darbības tehnoloģiju infrastruktūras politikas atbalstam Atbalsts tehnoloģiju infrastruktūras politikai risina Savienības digitālās infrastruktūras vajadzības. Tas ietver šādas iekārtas, aprīkojumu, spējas un resursus, kas vajadzīgi tehnoloģiju uzlabošanai un izplatīšanai, lai virzītos no pētniecības rezultātiem uz ieviešanu rūpniecībā:</w:t>
            </w:r>
          </w:p>
        </w:tc>
      </w:tr>
      <w:tr w:rsidR="00C108B7" w:rsidRPr="00530525" w14:paraId="0EB20747" w14:textId="77777777" w:rsidTr="00AD6B8E">
        <w:trPr>
          <w:jc w:val="center"/>
        </w:trPr>
        <w:tc>
          <w:tcPr>
            <w:tcW w:w="4876" w:type="dxa"/>
            <w:tcBorders>
              <w:top w:val="nil"/>
              <w:left w:val="nil"/>
              <w:bottom w:val="nil"/>
              <w:right w:val="nil"/>
            </w:tcBorders>
          </w:tcPr>
          <w:p w14:paraId="28C3EDA7" w14:textId="77777777" w:rsidR="00C108B7" w:rsidRPr="00530525" w:rsidRDefault="00C108B7" w:rsidP="00AD6B8E">
            <w:pPr>
              <w:pStyle w:val="Normal6a"/>
            </w:pPr>
          </w:p>
        </w:tc>
        <w:tc>
          <w:tcPr>
            <w:tcW w:w="4876" w:type="dxa"/>
            <w:tcBorders>
              <w:top w:val="nil"/>
              <w:left w:val="nil"/>
              <w:bottom w:val="nil"/>
              <w:right w:val="nil"/>
            </w:tcBorders>
          </w:tcPr>
          <w:p w14:paraId="7F80E3D9" w14:textId="77777777" w:rsidR="00C108B7" w:rsidRPr="00530525" w:rsidRDefault="00C108B7" w:rsidP="00AD6B8E">
            <w:pPr>
              <w:pStyle w:val="Normal6a"/>
            </w:pPr>
            <w:r w:rsidRPr="00530525">
              <w:rPr>
                <w:b/>
                <w:i/>
              </w:rPr>
              <w:t xml:space="preserve">– okeāna novērošanas sistēmas, datu infrastruktūra, jūras </w:t>
            </w:r>
            <w:proofErr w:type="spellStart"/>
            <w:r w:rsidRPr="00530525">
              <w:rPr>
                <w:b/>
                <w:i/>
              </w:rPr>
              <w:t>kiberdrošība</w:t>
            </w:r>
            <w:proofErr w:type="spellEnd"/>
            <w:r w:rsidRPr="00530525">
              <w:rPr>
                <w:b/>
                <w:i/>
              </w:rPr>
              <w:t xml:space="preserve">, viedās ostas un flotes un zivsaimniecības kontroles </w:t>
            </w:r>
            <w:proofErr w:type="spellStart"/>
            <w:r w:rsidRPr="00530525">
              <w:rPr>
                <w:b/>
                <w:i/>
              </w:rPr>
              <w:t>digitalizācija</w:t>
            </w:r>
            <w:proofErr w:type="spellEnd"/>
            <w:r w:rsidRPr="00530525">
              <w:rPr>
                <w:b/>
                <w:i/>
              </w:rPr>
              <w:t>;</w:t>
            </w:r>
          </w:p>
        </w:tc>
      </w:tr>
    </w:tbl>
    <w:p w14:paraId="5ECDE39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BA2006A"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0F69815" w14:textId="77777777" w:rsidR="00C108B7" w:rsidRPr="00530525" w:rsidRDefault="00C108B7" w:rsidP="00C108B7">
      <w:pPr>
        <w:pStyle w:val="AmJustText"/>
      </w:pPr>
      <w:r w:rsidRPr="00530525">
        <w:t xml:space="preserve">Mēs ierosinām pievienot šādu punktu, ņemot vērā </w:t>
      </w:r>
      <w:proofErr w:type="spellStart"/>
      <w:r w:rsidRPr="00530525">
        <w:t>Ehler</w:t>
      </w:r>
      <w:proofErr w:type="spellEnd"/>
      <w:r w:rsidRPr="00530525">
        <w:t xml:space="preserve"> Nica ziņojuma struktūru: okeāna novērošanas sistēmas, datu infrastruktūra, jūras </w:t>
      </w:r>
      <w:proofErr w:type="spellStart"/>
      <w:r w:rsidRPr="00530525">
        <w:t>kiberdrošība</w:t>
      </w:r>
      <w:proofErr w:type="spellEnd"/>
      <w:r w:rsidRPr="00530525">
        <w:t xml:space="preserve">, viedās ostas un flotes un zivsaimniecības kontroles </w:t>
      </w:r>
      <w:proofErr w:type="spellStart"/>
      <w:r w:rsidRPr="00530525">
        <w:t>digitalizācija</w:t>
      </w:r>
      <w:proofErr w:type="spellEnd"/>
      <w:r w:rsidRPr="00530525">
        <w:t>.</w:t>
      </w:r>
    </w:p>
    <w:p w14:paraId="7F35329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C2054F4"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F67DB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Krzysztof</w:t>
      </w:r>
      <w:proofErr w:type="spellEnd"/>
      <w:r w:rsidRPr="00530525">
        <w:t xml:space="preserve"> </w:t>
      </w:r>
      <w:proofErr w:type="spellStart"/>
      <w:r w:rsidRPr="00530525">
        <w:t>Hetman</w:t>
      </w:r>
      <w:proofErr w:type="spellEnd"/>
      <w:r w:rsidRPr="00530525">
        <w:t xml:space="preserve">, Adam </w:t>
      </w:r>
      <w:proofErr w:type="spellStart"/>
      <w:r w:rsidRPr="00530525">
        <w:t>Jarubas</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Kamila </w:t>
      </w:r>
      <w:proofErr w:type="spellStart"/>
      <w:r w:rsidRPr="00530525">
        <w:t>Gasiuk-Pihowicz</w:t>
      </w:r>
      <w:proofErr w:type="spellEnd"/>
      <w:r w:rsidRPr="00530525">
        <w:t xml:space="preserve">, </w:t>
      </w:r>
      <w:proofErr w:type="spellStart"/>
      <w:r w:rsidRPr="00530525">
        <w:t>Paulo</w:t>
      </w:r>
      <w:proofErr w:type="spellEnd"/>
      <w:r w:rsidRPr="00530525">
        <w:t xml:space="preserve"> do </w:t>
      </w:r>
      <w:proofErr w:type="spellStart"/>
      <w:r w:rsidRPr="00530525">
        <w:t>Nascimento</w:t>
      </w:r>
      <w:proofErr w:type="spellEnd"/>
      <w:r w:rsidRPr="00530525">
        <w:t xml:space="preserve"> </w:t>
      </w:r>
      <w:proofErr w:type="spellStart"/>
      <w:r w:rsidRPr="00530525">
        <w:t>Cabral</w:t>
      </w:r>
      <w:proofErr w:type="spellEnd"/>
      <w:r w:rsidRPr="00530525">
        <w:t xml:space="preserve">, </w:t>
      </w:r>
      <w:proofErr w:type="spellStart"/>
      <w:r w:rsidRPr="00530525">
        <w:t>Maria</w:t>
      </w:r>
      <w:proofErr w:type="spellEnd"/>
      <w:r w:rsidRPr="00530525">
        <w:t xml:space="preserve"> </w:t>
      </w:r>
      <w:proofErr w:type="spellStart"/>
      <w:r w:rsidRPr="00530525">
        <w:t>Walsh</w:t>
      </w:r>
      <w:proofErr w:type="spellEnd"/>
      <w:r w:rsidRPr="00530525">
        <w:t xml:space="preserve">, </w:t>
      </w:r>
      <w:proofErr w:type="spellStart"/>
      <w:r w:rsidRPr="00530525">
        <w:t>Alexander</w:t>
      </w:r>
      <w:proofErr w:type="spellEnd"/>
      <w:r w:rsidRPr="00530525">
        <w:t xml:space="preserve"> </w:t>
      </w:r>
      <w:proofErr w:type="spellStart"/>
      <w:r w:rsidRPr="00530525">
        <w:t>Bernhuber</w:t>
      </w:r>
      <w:proofErr w:type="spellEnd"/>
      <w:r w:rsidRPr="00530525">
        <w:t xml:space="preserve">, Daniel </w:t>
      </w:r>
      <w:proofErr w:type="spellStart"/>
      <w:r w:rsidRPr="00530525">
        <w:t>Buda</w:t>
      </w:r>
      <w:proofErr w:type="spellEnd"/>
      <w:r w:rsidRPr="00530525">
        <w:t xml:space="preserve">, </w:t>
      </w:r>
      <w:proofErr w:type="spellStart"/>
      <w:r w:rsidRPr="00530525">
        <w:t>Carmen</w:t>
      </w:r>
      <w:proofErr w:type="spellEnd"/>
      <w:r w:rsidRPr="00530525">
        <w:t xml:space="preserve"> </w:t>
      </w:r>
      <w:proofErr w:type="spellStart"/>
      <w:r w:rsidRPr="00530525">
        <w:t>Crespo</w:t>
      </w:r>
      <w:proofErr w:type="spellEnd"/>
      <w:r w:rsidRPr="00530525">
        <w:t xml:space="preserve"> </w:t>
      </w:r>
      <w:proofErr w:type="spellStart"/>
      <w:r w:rsidRPr="00530525">
        <w:t>Díaz</w:t>
      </w:r>
      <w:proofErr w:type="spellEnd"/>
      <w:r w:rsidRPr="00530525">
        <w:t xml:space="preserve">, Stefan </w:t>
      </w:r>
      <w:proofErr w:type="spellStart"/>
      <w:r w:rsidRPr="00530525">
        <w:t>Köhler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E5D77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2ADF4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67AB8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93FF18D" w14:textId="77777777" w:rsidTr="00AD6B8E">
        <w:trPr>
          <w:trHeight w:hRule="exact" w:val="240"/>
          <w:jc w:val="center"/>
        </w:trPr>
        <w:tc>
          <w:tcPr>
            <w:tcW w:w="9752" w:type="dxa"/>
            <w:gridSpan w:val="2"/>
            <w:tcBorders>
              <w:top w:val="nil"/>
              <w:left w:val="nil"/>
              <w:bottom w:val="nil"/>
              <w:right w:val="nil"/>
            </w:tcBorders>
          </w:tcPr>
          <w:p w14:paraId="1D0CA5C3" w14:textId="77777777" w:rsidR="00C108B7" w:rsidRPr="00530525" w:rsidRDefault="00C108B7" w:rsidP="00AD6B8E"/>
        </w:tc>
      </w:tr>
      <w:tr w:rsidR="00C108B7" w:rsidRPr="00530525" w14:paraId="19936D02" w14:textId="77777777" w:rsidTr="00AD6B8E">
        <w:trPr>
          <w:trHeight w:val="240"/>
          <w:jc w:val="center"/>
        </w:trPr>
        <w:tc>
          <w:tcPr>
            <w:tcW w:w="4876" w:type="dxa"/>
            <w:tcBorders>
              <w:top w:val="nil"/>
              <w:left w:val="nil"/>
              <w:bottom w:val="nil"/>
              <w:right w:val="nil"/>
            </w:tcBorders>
          </w:tcPr>
          <w:p w14:paraId="75225B2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210CCF3" w14:textId="77777777" w:rsidR="00C108B7" w:rsidRPr="00530525" w:rsidRDefault="00C108B7" w:rsidP="00AD6B8E">
            <w:pPr>
              <w:pStyle w:val="AmColumnHeading"/>
            </w:pPr>
            <w:r w:rsidRPr="00530525">
              <w:t>Grozījums</w:t>
            </w:r>
          </w:p>
        </w:tc>
      </w:tr>
      <w:tr w:rsidR="00C108B7" w:rsidRPr="00530525" w14:paraId="51256F10" w14:textId="77777777" w:rsidTr="00AD6B8E">
        <w:trPr>
          <w:jc w:val="center"/>
        </w:trPr>
        <w:tc>
          <w:tcPr>
            <w:tcW w:w="4876" w:type="dxa"/>
            <w:tcBorders>
              <w:top w:val="nil"/>
              <w:left w:val="nil"/>
              <w:bottom w:val="nil"/>
              <w:right w:val="nil"/>
            </w:tcBorders>
          </w:tcPr>
          <w:p w14:paraId="47C99A53"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1C324FA0"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 </w:t>
            </w:r>
            <w:r w:rsidRPr="00530525">
              <w:rPr>
                <w:b/>
                <w:i/>
              </w:rPr>
              <w:t xml:space="preserve">Tam jāattiecas arī uz digitālo lauksaimniecību, mežsaimniecību un datu lietošanu, </w:t>
            </w:r>
            <w:proofErr w:type="spellStart"/>
            <w:r w:rsidRPr="00530525">
              <w:rPr>
                <w:b/>
                <w:i/>
              </w:rPr>
              <w:t>sadarbspēju</w:t>
            </w:r>
            <w:proofErr w:type="spellEnd"/>
            <w:r w:rsidRPr="00530525">
              <w:rPr>
                <w:b/>
                <w:i/>
              </w:rPr>
              <w:t>, lauku teritoriju savienojamību, pamatsistēmu izvēršanu un kopīgu infrastruktūru, kas nodrošina datu integrāciju un mērogojamību.</w:t>
            </w:r>
          </w:p>
        </w:tc>
      </w:tr>
    </w:tbl>
    <w:p w14:paraId="24228CA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C7AECA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DCE2EE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9EAA4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Bart </w:t>
      </w:r>
      <w:proofErr w:type="spellStart"/>
      <w:r w:rsidRPr="00530525">
        <w:t>Groothuis</w:t>
      </w:r>
      <w:proofErr w:type="spellEnd"/>
      <w:r w:rsidRPr="00530525">
        <w:t xml:space="preserve">, </w:t>
      </w:r>
      <w:proofErr w:type="spellStart"/>
      <w:r w:rsidRPr="00530525">
        <w:t>João</w:t>
      </w:r>
      <w:proofErr w:type="spellEnd"/>
      <w:r w:rsidRPr="00530525">
        <w:t xml:space="preserve"> </w:t>
      </w:r>
      <w:proofErr w:type="spellStart"/>
      <w:r w:rsidRPr="00530525">
        <w:t>Cotrim</w:t>
      </w:r>
      <w:proofErr w:type="spellEnd"/>
      <w:r w:rsidRPr="00530525">
        <w:t xml:space="preserve"> </w:t>
      </w:r>
      <w:proofErr w:type="spellStart"/>
      <w:r w:rsidRPr="00530525">
        <w:t>De</w:t>
      </w:r>
      <w:proofErr w:type="spellEnd"/>
      <w:r w:rsidRPr="00530525">
        <w:t xml:space="preserve"> </w:t>
      </w:r>
      <w:proofErr w:type="spellStart"/>
      <w:r w:rsidRPr="00530525">
        <w:t>Figueiredo</w:t>
      </w:r>
      <w:proofErr w:type="spellEnd"/>
      <w:r w:rsidRPr="00530525">
        <w:t xml:space="preserve">, </w:t>
      </w:r>
      <w:proofErr w:type="spellStart"/>
      <w:r w:rsidRPr="00530525">
        <w:t>Morten</w:t>
      </w:r>
      <w:proofErr w:type="spellEnd"/>
      <w:r w:rsidRPr="00530525">
        <w:t xml:space="preserve"> </w:t>
      </w:r>
      <w:proofErr w:type="spellStart"/>
      <w:r w:rsidRPr="00530525">
        <w:lastRenderedPageBreak/>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Barry</w:t>
      </w:r>
      <w:proofErr w:type="spellEnd"/>
      <w:r w:rsidRPr="00530525">
        <w:t xml:space="preserve"> </w:t>
      </w:r>
      <w:proofErr w:type="spellStart"/>
      <w:r w:rsidRPr="00530525">
        <w:t>Andrews</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Elisabetta</w:t>
      </w:r>
      <w:proofErr w:type="spellEnd"/>
      <w:r w:rsidRPr="00530525">
        <w:t xml:space="preserve"> </w:t>
      </w:r>
      <w:proofErr w:type="spellStart"/>
      <w:r w:rsidRPr="00530525">
        <w:t>Gualmini</w:t>
      </w:r>
      <w:proofErr w:type="spellEnd"/>
      <w:r w:rsidRPr="00530525">
        <w:t xml:space="preserve">, </w:t>
      </w:r>
      <w:proofErr w:type="spellStart"/>
      <w:r w:rsidRPr="00530525">
        <w:t>Michael</w:t>
      </w:r>
      <w:proofErr w:type="spellEnd"/>
      <w:r w:rsidRPr="00530525">
        <w:t xml:space="preserve"> </w:t>
      </w:r>
      <w:proofErr w:type="spellStart"/>
      <w:r w:rsidRPr="00530525">
        <w:t>McNamara</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B3704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3E7E7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95F1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5CC568" w14:textId="77777777" w:rsidTr="00AD6B8E">
        <w:trPr>
          <w:trHeight w:hRule="exact" w:val="240"/>
          <w:jc w:val="center"/>
        </w:trPr>
        <w:tc>
          <w:tcPr>
            <w:tcW w:w="9752" w:type="dxa"/>
            <w:gridSpan w:val="2"/>
            <w:tcBorders>
              <w:top w:val="nil"/>
              <w:left w:val="nil"/>
              <w:bottom w:val="nil"/>
              <w:right w:val="nil"/>
            </w:tcBorders>
          </w:tcPr>
          <w:p w14:paraId="5D615091" w14:textId="77777777" w:rsidR="00C108B7" w:rsidRPr="00530525" w:rsidRDefault="00C108B7" w:rsidP="00AD6B8E"/>
        </w:tc>
      </w:tr>
      <w:tr w:rsidR="00C108B7" w:rsidRPr="00530525" w14:paraId="062FFB24" w14:textId="77777777" w:rsidTr="00AD6B8E">
        <w:trPr>
          <w:trHeight w:val="240"/>
          <w:jc w:val="center"/>
        </w:trPr>
        <w:tc>
          <w:tcPr>
            <w:tcW w:w="4876" w:type="dxa"/>
            <w:tcBorders>
              <w:top w:val="nil"/>
              <w:left w:val="nil"/>
              <w:bottom w:val="nil"/>
              <w:right w:val="nil"/>
            </w:tcBorders>
          </w:tcPr>
          <w:p w14:paraId="770E14D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42C296" w14:textId="77777777" w:rsidR="00C108B7" w:rsidRPr="00530525" w:rsidRDefault="00C108B7" w:rsidP="00AD6B8E">
            <w:pPr>
              <w:pStyle w:val="AmColumnHeading"/>
            </w:pPr>
            <w:r w:rsidRPr="00530525">
              <w:t>Grozījums</w:t>
            </w:r>
          </w:p>
        </w:tc>
      </w:tr>
      <w:tr w:rsidR="00C108B7" w:rsidRPr="00530525" w14:paraId="7CE76E67" w14:textId="77777777" w:rsidTr="00AD6B8E">
        <w:trPr>
          <w:jc w:val="center"/>
        </w:trPr>
        <w:tc>
          <w:tcPr>
            <w:tcW w:w="4876" w:type="dxa"/>
            <w:tcBorders>
              <w:top w:val="nil"/>
              <w:left w:val="nil"/>
              <w:bottom w:val="nil"/>
              <w:right w:val="nil"/>
            </w:tcBorders>
          </w:tcPr>
          <w:p w14:paraId="79C25749"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2F9B891A"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w:t>
            </w:r>
            <w:r w:rsidRPr="00530525">
              <w:rPr>
                <w:b/>
                <w:bCs/>
                <w:i/>
                <w:iCs/>
              </w:rPr>
              <w:t>jo īpaši mikroshēmu izstrādei, ražošanas iekārtām, sākumposma ražošanai, mūsdienīgam iepakojumam un heterogēnai integrācijai,</w:t>
            </w:r>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55835BF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B6B8745"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57311D8F" w14:textId="77777777" w:rsidR="00C108B7" w:rsidRPr="00530525" w:rsidRDefault="00C108B7" w:rsidP="00C108B7">
      <w:pPr>
        <w:pStyle w:val="AmJustText"/>
      </w:pPr>
      <w:r w:rsidRPr="00530525">
        <w:t xml:space="preserve">Komisijas tekstā minēti pusvadītāji un </w:t>
      </w:r>
      <w:proofErr w:type="spellStart"/>
      <w:r w:rsidRPr="00530525">
        <w:t>fotonika</w:t>
      </w:r>
      <w:proofErr w:type="spellEnd"/>
      <w:r w:rsidRPr="00530525">
        <w:t>, taču nav precizēta visa vērtības ķēde. Mikroshēmu izstrāde, ražošanas iekārtas, sākumposma ražošana, mūsdienīgs iepakojums un heterogēna integrācija ir atsevišķas rūpnieciskās spējas, kurās Eiropas ieguldījumi var nodrošināt būtisku ietekmi, tāpēc tām vajadzīgi īpaši ieguldījumi. Šis grozījums nodrošina to, ka EKF var atbalstīt visu pusvadītāju vērtības ķēdi.</w:t>
      </w:r>
    </w:p>
    <w:p w14:paraId="1247D955"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04F17B6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F17B85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Dario </w:t>
      </w:r>
      <w:proofErr w:type="spellStart"/>
      <w:r w:rsidRPr="00530525">
        <w:t>Nardella</w:t>
      </w:r>
      <w:proofErr w:type="spellEnd"/>
      <w:r w:rsidRPr="00530525">
        <w:t xml:space="preserve">, </w:t>
      </w:r>
      <w:proofErr w:type="spellStart"/>
      <w:r w:rsidRPr="00530525">
        <w:t>Stefano</w:t>
      </w:r>
      <w:proofErr w:type="spellEnd"/>
      <w:r w:rsidRPr="00530525">
        <w:t xml:space="preserve"> </w:t>
      </w:r>
      <w:proofErr w:type="spellStart"/>
      <w:r w:rsidRPr="00530525">
        <w:t>Bonaccini</w:t>
      </w:r>
      <w:proofErr w:type="spellEnd"/>
      <w:r w:rsidRPr="00530525">
        <w:t xml:space="preserve">, </w:t>
      </w:r>
      <w:proofErr w:type="spellStart"/>
      <w:r w:rsidRPr="00530525">
        <w:t>Cristina</w:t>
      </w:r>
      <w:proofErr w:type="spellEnd"/>
      <w:r w:rsidRPr="00530525">
        <w:t xml:space="preserve"> </w:t>
      </w:r>
      <w:proofErr w:type="spellStart"/>
      <w:r w:rsidRPr="00530525">
        <w:t>Maestre</w:t>
      </w:r>
      <w:proofErr w:type="spellEnd"/>
      <w:r w:rsidRPr="00530525">
        <w:t xml:space="preserve">, </w:t>
      </w:r>
      <w:proofErr w:type="spellStart"/>
      <w:r w:rsidRPr="00530525">
        <w:t>Maria</w:t>
      </w:r>
      <w:proofErr w:type="spellEnd"/>
      <w:r w:rsidRPr="00530525">
        <w:t xml:space="preserve"> </w:t>
      </w:r>
      <w:proofErr w:type="spellStart"/>
      <w:r w:rsidRPr="00530525">
        <w:t>Grapini</w:t>
      </w:r>
      <w:proofErr w:type="spellEnd"/>
      <w:r w:rsidRPr="00530525">
        <w:t xml:space="preserve">, </w:t>
      </w:r>
      <w:proofErr w:type="spellStart"/>
      <w:r w:rsidRPr="00530525">
        <w:t>Giorgio</w:t>
      </w:r>
      <w:proofErr w:type="spellEnd"/>
      <w:r w:rsidRPr="00530525">
        <w:t xml:space="preserve"> Gori, </w:t>
      </w:r>
      <w:proofErr w:type="spellStart"/>
      <w:r w:rsidRPr="00530525">
        <w:t>Claire</w:t>
      </w:r>
      <w:proofErr w:type="spellEnd"/>
      <w:r w:rsidRPr="00530525">
        <w:t xml:space="preserve"> </w:t>
      </w:r>
      <w:proofErr w:type="spellStart"/>
      <w:r w:rsidRPr="00530525">
        <w:t>Fita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C07DBF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48E5DF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4B767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2FC52EA" w14:textId="77777777" w:rsidTr="00AD6B8E">
        <w:trPr>
          <w:trHeight w:hRule="exact" w:val="240"/>
          <w:jc w:val="center"/>
        </w:trPr>
        <w:tc>
          <w:tcPr>
            <w:tcW w:w="9752" w:type="dxa"/>
            <w:gridSpan w:val="2"/>
            <w:tcBorders>
              <w:top w:val="nil"/>
              <w:left w:val="nil"/>
              <w:bottom w:val="nil"/>
              <w:right w:val="nil"/>
            </w:tcBorders>
          </w:tcPr>
          <w:p w14:paraId="0B1AECD5" w14:textId="77777777" w:rsidR="00C108B7" w:rsidRPr="00530525" w:rsidRDefault="00C108B7" w:rsidP="00AD6B8E"/>
        </w:tc>
      </w:tr>
      <w:tr w:rsidR="00C108B7" w:rsidRPr="00530525" w14:paraId="74FDE462" w14:textId="77777777" w:rsidTr="00AD6B8E">
        <w:trPr>
          <w:trHeight w:val="240"/>
          <w:jc w:val="center"/>
        </w:trPr>
        <w:tc>
          <w:tcPr>
            <w:tcW w:w="4876" w:type="dxa"/>
            <w:tcBorders>
              <w:top w:val="nil"/>
              <w:left w:val="nil"/>
              <w:bottom w:val="nil"/>
              <w:right w:val="nil"/>
            </w:tcBorders>
          </w:tcPr>
          <w:p w14:paraId="4505A2F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448B96B" w14:textId="77777777" w:rsidR="00C108B7" w:rsidRPr="00530525" w:rsidRDefault="00C108B7" w:rsidP="00AD6B8E">
            <w:pPr>
              <w:pStyle w:val="AmColumnHeading"/>
            </w:pPr>
            <w:r w:rsidRPr="00530525">
              <w:t>Grozījums</w:t>
            </w:r>
          </w:p>
        </w:tc>
      </w:tr>
      <w:tr w:rsidR="00C108B7" w:rsidRPr="00530525" w14:paraId="617C2721" w14:textId="77777777" w:rsidTr="00AD6B8E">
        <w:trPr>
          <w:jc w:val="center"/>
        </w:trPr>
        <w:tc>
          <w:tcPr>
            <w:tcW w:w="4876" w:type="dxa"/>
            <w:tcBorders>
              <w:top w:val="nil"/>
              <w:left w:val="nil"/>
              <w:bottom w:val="nil"/>
              <w:right w:val="nil"/>
            </w:tcBorders>
          </w:tcPr>
          <w:p w14:paraId="4B2F6B60"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753731BD" w14:textId="77777777" w:rsidR="00C108B7" w:rsidRPr="00530525" w:rsidRDefault="00C108B7" w:rsidP="00AD6B8E">
            <w:pPr>
              <w:pStyle w:val="Normal6a"/>
            </w:pPr>
            <w:r w:rsidRPr="00530525">
              <w:t>1.</w:t>
            </w:r>
            <w:r w:rsidRPr="00530525">
              <w:tab/>
              <w:t xml:space="preserve">Atbalstot digitālo līderību, </w:t>
            </w:r>
            <w:r w:rsidRPr="00530525">
              <w:rPr>
                <w:b/>
                <w:bCs/>
                <w:i/>
                <w:iCs/>
              </w:rPr>
              <w:t>kā arī iespēju digitālos risinājumus un infrastruktūras izvērst dažādās ekonomikas nozarēs un teritorijās,</w:t>
            </w:r>
            <w:r w:rsidRPr="00530525">
              <w:t xml:space="preserve">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72F6066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360D9C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260529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44DA26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Matthias</w:t>
      </w:r>
      <w:proofErr w:type="spellEnd"/>
      <w:r w:rsidRPr="00530525">
        <w:t xml:space="preserve"> </w:t>
      </w:r>
      <w:proofErr w:type="spellStart"/>
      <w:r w:rsidRPr="00530525">
        <w:t>Ecke</w:t>
      </w:r>
      <w:proofErr w:type="spellEnd"/>
      <w:r w:rsidRPr="00530525">
        <w:t>, Dan Nica</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15D30B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F221BA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8C446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69A38B2" w14:textId="77777777" w:rsidTr="00AD6B8E">
        <w:trPr>
          <w:trHeight w:hRule="exact" w:val="240"/>
          <w:jc w:val="center"/>
        </w:trPr>
        <w:tc>
          <w:tcPr>
            <w:tcW w:w="9752" w:type="dxa"/>
            <w:gridSpan w:val="2"/>
            <w:tcBorders>
              <w:top w:val="nil"/>
              <w:left w:val="nil"/>
              <w:bottom w:val="nil"/>
              <w:right w:val="nil"/>
            </w:tcBorders>
          </w:tcPr>
          <w:p w14:paraId="22287EEE" w14:textId="77777777" w:rsidR="00C108B7" w:rsidRPr="00530525" w:rsidRDefault="00C108B7" w:rsidP="00AD6B8E"/>
        </w:tc>
      </w:tr>
      <w:tr w:rsidR="00C108B7" w:rsidRPr="00530525" w14:paraId="53A63774" w14:textId="77777777" w:rsidTr="00AD6B8E">
        <w:trPr>
          <w:trHeight w:val="240"/>
          <w:jc w:val="center"/>
        </w:trPr>
        <w:tc>
          <w:tcPr>
            <w:tcW w:w="4876" w:type="dxa"/>
            <w:tcBorders>
              <w:top w:val="nil"/>
              <w:left w:val="nil"/>
              <w:bottom w:val="nil"/>
              <w:right w:val="nil"/>
            </w:tcBorders>
          </w:tcPr>
          <w:p w14:paraId="657DBC0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3A38807" w14:textId="77777777" w:rsidR="00C108B7" w:rsidRPr="00530525" w:rsidRDefault="00C108B7" w:rsidP="00AD6B8E">
            <w:pPr>
              <w:pStyle w:val="AmColumnHeading"/>
            </w:pPr>
            <w:r w:rsidRPr="00530525">
              <w:t>Grozījums</w:t>
            </w:r>
          </w:p>
        </w:tc>
      </w:tr>
      <w:tr w:rsidR="00C108B7" w:rsidRPr="00530525" w14:paraId="27377578" w14:textId="77777777" w:rsidTr="00AD6B8E">
        <w:trPr>
          <w:jc w:val="center"/>
        </w:trPr>
        <w:tc>
          <w:tcPr>
            <w:tcW w:w="4876" w:type="dxa"/>
            <w:tcBorders>
              <w:top w:val="nil"/>
              <w:left w:val="nil"/>
              <w:bottom w:val="nil"/>
              <w:right w:val="nil"/>
            </w:tcBorders>
          </w:tcPr>
          <w:p w14:paraId="2AAA3ED9"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6039DF46"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w:t>
            </w:r>
            <w:r w:rsidRPr="00530525">
              <w:rPr>
                <w:b/>
                <w:bCs/>
                <w:i/>
                <w:iCs/>
              </w:rPr>
              <w:t>pusvadītāju ražošanai un saistītajai rūpniecības infrastruktūrai, piemēram, sākumposma un beigu posma ražotnēm, izmēģinājuma līnijām un mūsdienīgam iepakojumam,</w:t>
            </w:r>
            <w:r w:rsidRPr="00530525">
              <w:t xml:space="preserve">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15A24BC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E42845D"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8DCA08E" w14:textId="77777777" w:rsidR="00C108B7" w:rsidRPr="00530525" w:rsidRDefault="00C108B7" w:rsidP="00C108B7">
      <w:pPr>
        <w:pStyle w:val="AmJustText"/>
      </w:pPr>
      <w:r w:rsidRPr="00530525">
        <w:t>Ziņojuma projekta struktūrā digitālais logs ir iedalīts trīs nodaļās: savienojamība un digitālā publiskā infrastruktūra; tehnoloģiju infrastruktūra; dinamiska digitālā līderība. Pusvadītāji ir minēti tikai nodaļā par tehnoloģiju infrastruktūru, un tas rada risku, ka netiks aptverti ieguldījumi pusvadītāju ražošanā. Tāpēc ar šo grozījumu būtu jāiekļauj arī pusvadītāji.</w:t>
      </w:r>
    </w:p>
    <w:p w14:paraId="330826F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F5FE35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CA2B9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Oliver </w:t>
      </w:r>
      <w:proofErr w:type="spellStart"/>
      <w:r w:rsidRPr="00530525">
        <w:t>Schenk</w:t>
      </w:r>
      <w:proofErr w:type="spellEnd"/>
      <w:r w:rsidRPr="00530525">
        <w:t xml:space="preserve">, </w:t>
      </w:r>
      <w:proofErr w:type="spellStart"/>
      <w:r w:rsidRPr="00530525">
        <w:t>Marion</w:t>
      </w:r>
      <w:proofErr w:type="spellEnd"/>
      <w:r w:rsidRPr="00530525">
        <w:t xml:space="preserve"> </w:t>
      </w:r>
      <w:proofErr w:type="spellStart"/>
      <w:r w:rsidRPr="00530525">
        <w:t>Walsmann</w:t>
      </w:r>
      <w:proofErr w:type="spellEnd"/>
      <w:r w:rsidRPr="00530525">
        <w:t xml:space="preserve">, </w:t>
      </w:r>
      <w:proofErr w:type="spellStart"/>
      <w:r w:rsidRPr="00530525">
        <w:t>Hildegard</w:t>
      </w:r>
      <w:proofErr w:type="spellEnd"/>
      <w:r w:rsidRPr="00530525">
        <w:t xml:space="preserve"> </w:t>
      </w:r>
      <w:proofErr w:type="spellStart"/>
      <w:r w:rsidRPr="00530525">
        <w:t>Bentele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9AFBB6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B512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E84EF7B"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E556DAE" w14:textId="77777777" w:rsidTr="00AD6B8E">
        <w:trPr>
          <w:trHeight w:hRule="exact" w:val="240"/>
          <w:jc w:val="center"/>
        </w:trPr>
        <w:tc>
          <w:tcPr>
            <w:tcW w:w="9752" w:type="dxa"/>
            <w:gridSpan w:val="2"/>
            <w:tcBorders>
              <w:top w:val="nil"/>
              <w:left w:val="nil"/>
              <w:bottom w:val="nil"/>
              <w:right w:val="nil"/>
            </w:tcBorders>
          </w:tcPr>
          <w:p w14:paraId="1CE3E859" w14:textId="77777777" w:rsidR="00C108B7" w:rsidRPr="00530525" w:rsidRDefault="00C108B7" w:rsidP="00AD6B8E"/>
        </w:tc>
      </w:tr>
      <w:tr w:rsidR="00C108B7" w:rsidRPr="00530525" w14:paraId="1248D7D1" w14:textId="77777777" w:rsidTr="00AD6B8E">
        <w:trPr>
          <w:trHeight w:val="240"/>
          <w:jc w:val="center"/>
        </w:trPr>
        <w:tc>
          <w:tcPr>
            <w:tcW w:w="4876" w:type="dxa"/>
            <w:tcBorders>
              <w:top w:val="nil"/>
              <w:left w:val="nil"/>
              <w:bottom w:val="nil"/>
              <w:right w:val="nil"/>
            </w:tcBorders>
          </w:tcPr>
          <w:p w14:paraId="5E5D93C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6FA7AE1" w14:textId="77777777" w:rsidR="00C108B7" w:rsidRPr="00530525" w:rsidRDefault="00C108B7" w:rsidP="00AD6B8E">
            <w:pPr>
              <w:pStyle w:val="AmColumnHeading"/>
            </w:pPr>
            <w:r w:rsidRPr="00530525">
              <w:t>Grozījums</w:t>
            </w:r>
          </w:p>
        </w:tc>
      </w:tr>
      <w:tr w:rsidR="00C108B7" w:rsidRPr="00530525" w14:paraId="20941DA9" w14:textId="77777777" w:rsidTr="00AD6B8E">
        <w:trPr>
          <w:jc w:val="center"/>
        </w:trPr>
        <w:tc>
          <w:tcPr>
            <w:tcW w:w="4876" w:type="dxa"/>
            <w:tcBorders>
              <w:top w:val="nil"/>
              <w:left w:val="nil"/>
              <w:bottom w:val="nil"/>
              <w:right w:val="nil"/>
            </w:tcBorders>
          </w:tcPr>
          <w:p w14:paraId="0F8C2ABF"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0F508F3F"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w:t>
            </w:r>
            <w:r w:rsidRPr="00530525">
              <w:rPr>
                <w:b/>
                <w:bCs/>
                <w:i/>
                <w:iCs/>
              </w:rPr>
              <w:t>arī stratēģiskajām spējām visā Savienības pusvadītāju vērtības ķēdē,</w:t>
            </w:r>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6D42919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DD84CB6"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5E03A986" w14:textId="77777777" w:rsidR="00C108B7" w:rsidRPr="00530525" w:rsidRDefault="00C108B7" w:rsidP="00C108B7">
      <w:pPr>
        <w:pStyle w:val="AmJustText"/>
      </w:pPr>
      <w:r w:rsidRPr="00530525">
        <w:t>Ar grozījumu tiek precizēts, ka atbalsts būtu jāparedz ne tikai pusvadītāju ražošanai, bet arī stratēģiskajām spējām visā pusvadītāju vērtības ķēdē. Tas palīdz stiprināt Savienības noturību, inovācijas spējas un kritisku pamattehnoloģiju piegādes drošību.</w:t>
      </w:r>
    </w:p>
    <w:p w14:paraId="4D8B577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562725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C99C7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Grégory</w:t>
      </w:r>
      <w:proofErr w:type="spellEnd"/>
      <w:r w:rsidRPr="00530525">
        <w:t xml:space="preserve"> </w:t>
      </w:r>
      <w:proofErr w:type="spellStart"/>
      <w:r w:rsidRPr="00530525">
        <w:t>Allione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D8577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4BE81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F1434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ECE6A1D" w14:textId="77777777" w:rsidTr="00AD6B8E">
        <w:trPr>
          <w:trHeight w:hRule="exact" w:val="240"/>
          <w:jc w:val="center"/>
        </w:trPr>
        <w:tc>
          <w:tcPr>
            <w:tcW w:w="9752" w:type="dxa"/>
            <w:gridSpan w:val="2"/>
            <w:tcBorders>
              <w:top w:val="nil"/>
              <w:left w:val="nil"/>
              <w:bottom w:val="nil"/>
              <w:right w:val="nil"/>
            </w:tcBorders>
          </w:tcPr>
          <w:p w14:paraId="45335EF3" w14:textId="77777777" w:rsidR="00C108B7" w:rsidRPr="00530525" w:rsidRDefault="00C108B7" w:rsidP="00AD6B8E"/>
        </w:tc>
      </w:tr>
      <w:tr w:rsidR="00C108B7" w:rsidRPr="00530525" w14:paraId="51D6BE2F" w14:textId="77777777" w:rsidTr="00AD6B8E">
        <w:trPr>
          <w:trHeight w:val="240"/>
          <w:jc w:val="center"/>
        </w:trPr>
        <w:tc>
          <w:tcPr>
            <w:tcW w:w="4876" w:type="dxa"/>
            <w:tcBorders>
              <w:top w:val="nil"/>
              <w:left w:val="nil"/>
              <w:bottom w:val="nil"/>
              <w:right w:val="nil"/>
            </w:tcBorders>
          </w:tcPr>
          <w:p w14:paraId="2FC9D292"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6CA0046D" w14:textId="77777777" w:rsidR="00C108B7" w:rsidRPr="00530525" w:rsidRDefault="00C108B7" w:rsidP="00AD6B8E">
            <w:pPr>
              <w:pStyle w:val="AmColumnHeading"/>
            </w:pPr>
            <w:r w:rsidRPr="00530525">
              <w:t>Grozījums</w:t>
            </w:r>
          </w:p>
        </w:tc>
      </w:tr>
      <w:tr w:rsidR="00C108B7" w:rsidRPr="00530525" w14:paraId="2DC9C52D" w14:textId="77777777" w:rsidTr="00AD6B8E">
        <w:trPr>
          <w:jc w:val="center"/>
        </w:trPr>
        <w:tc>
          <w:tcPr>
            <w:tcW w:w="4876" w:type="dxa"/>
            <w:tcBorders>
              <w:top w:val="nil"/>
              <w:left w:val="nil"/>
              <w:bottom w:val="nil"/>
              <w:right w:val="nil"/>
            </w:tcBorders>
          </w:tcPr>
          <w:p w14:paraId="364B0331"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76C63AC6" w14:textId="77777777" w:rsidR="00C108B7" w:rsidRPr="00530525" w:rsidRDefault="00C108B7" w:rsidP="00AD6B8E">
            <w:pPr>
              <w:pStyle w:val="Normal6a"/>
            </w:pPr>
            <w:r w:rsidRPr="00530525">
              <w:t>1.</w:t>
            </w:r>
            <w:r w:rsidRPr="00530525">
              <w:tab/>
              <w:t xml:space="preserve">Atbalstot digitālo līderību, visaptverošā un saskaņotā veidā pievēršas </w:t>
            </w:r>
            <w:r w:rsidRPr="00530525">
              <w:rPr>
                <w:b/>
                <w:bCs/>
                <w:i/>
                <w:iCs/>
              </w:rPr>
              <w:t>kritiski svarīgām tehnoloģijām, kas ir ļoti būtiskas Eiropas konkurētspējai un drošībai,</w:t>
            </w:r>
            <w:r w:rsidRPr="00530525">
              <w:t xml:space="preserve">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309E23F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DD5B12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8469A2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795C1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71E265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AB0AE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2013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B5B5DD" w14:textId="77777777" w:rsidTr="00AD6B8E">
        <w:trPr>
          <w:trHeight w:hRule="exact" w:val="240"/>
          <w:jc w:val="center"/>
        </w:trPr>
        <w:tc>
          <w:tcPr>
            <w:tcW w:w="9752" w:type="dxa"/>
            <w:gridSpan w:val="2"/>
            <w:tcBorders>
              <w:top w:val="nil"/>
              <w:left w:val="nil"/>
              <w:bottom w:val="nil"/>
              <w:right w:val="nil"/>
            </w:tcBorders>
          </w:tcPr>
          <w:p w14:paraId="748C195B" w14:textId="77777777" w:rsidR="00C108B7" w:rsidRPr="00530525" w:rsidRDefault="00C108B7" w:rsidP="00AD6B8E"/>
        </w:tc>
      </w:tr>
      <w:tr w:rsidR="00C108B7" w:rsidRPr="00530525" w14:paraId="0AA39077" w14:textId="77777777" w:rsidTr="00AD6B8E">
        <w:trPr>
          <w:trHeight w:val="240"/>
          <w:jc w:val="center"/>
        </w:trPr>
        <w:tc>
          <w:tcPr>
            <w:tcW w:w="4876" w:type="dxa"/>
            <w:tcBorders>
              <w:top w:val="nil"/>
              <w:left w:val="nil"/>
              <w:bottom w:val="nil"/>
              <w:right w:val="nil"/>
            </w:tcBorders>
          </w:tcPr>
          <w:p w14:paraId="7F0EB83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BE53D9" w14:textId="77777777" w:rsidR="00C108B7" w:rsidRPr="00530525" w:rsidRDefault="00C108B7" w:rsidP="00AD6B8E">
            <w:pPr>
              <w:pStyle w:val="AmColumnHeading"/>
            </w:pPr>
            <w:r w:rsidRPr="00530525">
              <w:t>Grozījums</w:t>
            </w:r>
          </w:p>
        </w:tc>
      </w:tr>
      <w:tr w:rsidR="00C108B7" w:rsidRPr="00530525" w14:paraId="51C4BF0C" w14:textId="77777777" w:rsidTr="00AD6B8E">
        <w:trPr>
          <w:jc w:val="center"/>
        </w:trPr>
        <w:tc>
          <w:tcPr>
            <w:tcW w:w="4876" w:type="dxa"/>
            <w:tcBorders>
              <w:top w:val="nil"/>
              <w:left w:val="nil"/>
              <w:bottom w:val="nil"/>
              <w:right w:val="nil"/>
            </w:tcBorders>
          </w:tcPr>
          <w:p w14:paraId="3FE9D69C"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w:t>
            </w:r>
            <w:r w:rsidRPr="00530525">
              <w:lastRenderedPageBreak/>
              <w:t xml:space="preserve">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08DAED0D" w14:textId="77777777" w:rsidR="00C108B7" w:rsidRPr="00530525" w:rsidRDefault="00C108B7" w:rsidP="00AD6B8E">
            <w:pPr>
              <w:pStyle w:val="Normal6a"/>
            </w:pPr>
            <w:r w:rsidRPr="00530525">
              <w:lastRenderedPageBreak/>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w:t>
            </w:r>
            <w:r w:rsidRPr="00530525">
              <w:lastRenderedPageBreak/>
              <w:t xml:space="preserve">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w:t>
            </w:r>
            <w:r w:rsidRPr="00530525">
              <w:rPr>
                <w:b/>
                <w:bCs/>
                <w:i/>
                <w:iCs/>
              </w:rPr>
              <w:t>ražošanas tehnoloģijām un</w:t>
            </w:r>
            <w:r w:rsidRPr="00530525">
              <w:t xml:space="preserve"> tām, kurām ir divējāda lietojuma potenciāls, atbalstam datu tehnoloģijām un datu telpām.</w:t>
            </w:r>
          </w:p>
        </w:tc>
      </w:tr>
    </w:tbl>
    <w:p w14:paraId="03E2197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3F77F2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CF82BA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7B09C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D6F24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BC7B22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709BC4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FF8658C" w14:textId="77777777" w:rsidTr="00AD6B8E">
        <w:trPr>
          <w:trHeight w:hRule="exact" w:val="240"/>
          <w:jc w:val="center"/>
        </w:trPr>
        <w:tc>
          <w:tcPr>
            <w:tcW w:w="9752" w:type="dxa"/>
            <w:gridSpan w:val="2"/>
            <w:tcBorders>
              <w:top w:val="nil"/>
              <w:left w:val="nil"/>
              <w:bottom w:val="nil"/>
              <w:right w:val="nil"/>
            </w:tcBorders>
          </w:tcPr>
          <w:p w14:paraId="6B881E1E" w14:textId="77777777" w:rsidR="00C108B7" w:rsidRPr="00530525" w:rsidRDefault="00C108B7" w:rsidP="00AD6B8E"/>
        </w:tc>
      </w:tr>
      <w:tr w:rsidR="00C108B7" w:rsidRPr="00530525" w14:paraId="5381D037" w14:textId="77777777" w:rsidTr="00AD6B8E">
        <w:trPr>
          <w:trHeight w:val="240"/>
          <w:jc w:val="center"/>
        </w:trPr>
        <w:tc>
          <w:tcPr>
            <w:tcW w:w="4876" w:type="dxa"/>
            <w:tcBorders>
              <w:top w:val="nil"/>
              <w:left w:val="nil"/>
              <w:bottom w:val="nil"/>
              <w:right w:val="nil"/>
            </w:tcBorders>
          </w:tcPr>
          <w:p w14:paraId="575CA76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88F7B81" w14:textId="77777777" w:rsidR="00C108B7" w:rsidRPr="00530525" w:rsidRDefault="00C108B7" w:rsidP="00AD6B8E">
            <w:pPr>
              <w:pStyle w:val="AmColumnHeading"/>
            </w:pPr>
            <w:r w:rsidRPr="00530525">
              <w:t>Grozījums</w:t>
            </w:r>
          </w:p>
        </w:tc>
      </w:tr>
      <w:tr w:rsidR="00C108B7" w:rsidRPr="00530525" w14:paraId="469ECB9E" w14:textId="77777777" w:rsidTr="00AD6B8E">
        <w:trPr>
          <w:jc w:val="center"/>
        </w:trPr>
        <w:tc>
          <w:tcPr>
            <w:tcW w:w="4876" w:type="dxa"/>
            <w:tcBorders>
              <w:top w:val="nil"/>
              <w:left w:val="nil"/>
              <w:bottom w:val="nil"/>
              <w:right w:val="nil"/>
            </w:tcBorders>
          </w:tcPr>
          <w:p w14:paraId="361DAB58" w14:textId="77777777" w:rsidR="00C108B7" w:rsidRPr="00530525" w:rsidRDefault="00C108B7" w:rsidP="00AD6B8E">
            <w:pPr>
              <w:pStyle w:val="Normal6a"/>
            </w:pPr>
            <w:r w:rsidRPr="00530525">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6G un citām bezvadu tehnoloģijām, sakaru tīkliem, progresīvai savienojamībai, tai skaitā 6G un citām bezvadu tehnoloģijām, sensoru tehnoloģijām, </w:t>
            </w:r>
            <w:proofErr w:type="spellStart"/>
            <w:r w:rsidRPr="00530525">
              <w:t>kiberdrošībai</w:t>
            </w:r>
            <w:proofErr w:type="spellEnd"/>
            <w:r w:rsidRPr="00530525">
              <w:t xml:space="preserve"> un tīkla noturībai, programmatūras </w:t>
            </w:r>
            <w:r w:rsidRPr="00530525">
              <w:lastRenderedPageBreak/>
              <w:t>inženierijai, 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c>
          <w:tcPr>
            <w:tcW w:w="4876" w:type="dxa"/>
            <w:tcBorders>
              <w:top w:val="nil"/>
              <w:left w:val="nil"/>
              <w:bottom w:val="nil"/>
              <w:right w:val="nil"/>
            </w:tcBorders>
          </w:tcPr>
          <w:p w14:paraId="2B430EE2" w14:textId="77777777" w:rsidR="00C108B7" w:rsidRPr="00530525" w:rsidRDefault="00C108B7" w:rsidP="00AD6B8E">
            <w:pPr>
              <w:pStyle w:val="Normal6a"/>
            </w:pPr>
            <w:r w:rsidRPr="00530525">
              <w:lastRenderedPageBreak/>
              <w:t>1.</w:t>
            </w:r>
            <w:r w:rsidRPr="00530525">
              <w:tab/>
              <w:t xml:space="preserve">Atbalstot digitālo līderību, visaptverošā un saskaņotā veidā pievēršas visai digitālās nozares darbības jomai, piemēram, mākslīgajam intelektam (tai skaitā MI fabrikām un </w:t>
            </w:r>
            <w:proofErr w:type="spellStart"/>
            <w:r w:rsidRPr="00530525">
              <w:t>gigarūpnīcām</w:t>
            </w:r>
            <w:proofErr w:type="spellEnd"/>
            <w:r w:rsidRPr="00530525">
              <w:t xml:space="preserve">), augstas veiktspējas </w:t>
            </w:r>
            <w:proofErr w:type="spellStart"/>
            <w:r w:rsidRPr="00530525">
              <w:t>datošanai</w:t>
            </w:r>
            <w:proofErr w:type="spellEnd"/>
            <w:r w:rsidRPr="00530525">
              <w:t xml:space="preserve">, kvantu tehnoloģijām, pusvadītājiem un </w:t>
            </w:r>
            <w:proofErr w:type="spellStart"/>
            <w:r w:rsidRPr="00530525">
              <w:t>fotonikai</w:t>
            </w:r>
            <w:proofErr w:type="spellEnd"/>
            <w:r w:rsidRPr="00530525">
              <w:t xml:space="preserve">, robotikai, </w:t>
            </w:r>
            <w:r w:rsidRPr="00530525">
              <w:rPr>
                <w:b/>
                <w:bCs/>
                <w:i/>
                <w:iCs/>
              </w:rPr>
              <w:t>meklēšanas un</w:t>
            </w:r>
            <w:r w:rsidRPr="00530525">
              <w:t xml:space="preserve"> lielo datu tehnoloģijām, telesakaru </w:t>
            </w:r>
            <w:proofErr w:type="spellStart"/>
            <w:r w:rsidRPr="00530525">
              <w:t>perifērdatošanas</w:t>
            </w:r>
            <w:proofErr w:type="spellEnd"/>
            <w:r w:rsidRPr="00530525">
              <w:t xml:space="preserve"> un </w:t>
            </w:r>
            <w:proofErr w:type="spellStart"/>
            <w:r w:rsidRPr="00530525">
              <w:t>mākoņdatošanas</w:t>
            </w:r>
            <w:proofErr w:type="spellEnd"/>
            <w:r w:rsidRPr="00530525">
              <w:t xml:space="preserve"> tehnoloģijām, progresīvai savienojamībai, tai skaitā 6G un citām bezvadu tehnoloģijām, </w:t>
            </w:r>
            <w:r w:rsidRPr="00530525">
              <w:rPr>
                <w:b/>
                <w:bCs/>
                <w:i/>
                <w:iCs/>
              </w:rPr>
              <w:t>mediju un tiešsaistes platformām,</w:t>
            </w:r>
            <w:r w:rsidRPr="00530525">
              <w:t xml:space="preserve"> sensoru tehnoloģijām, </w:t>
            </w:r>
            <w:proofErr w:type="spellStart"/>
            <w:r w:rsidRPr="00530525">
              <w:t>kiberdrošībai</w:t>
            </w:r>
            <w:proofErr w:type="spellEnd"/>
            <w:r w:rsidRPr="00530525">
              <w:t xml:space="preserve"> un tīkla noturībai, programmatūras inženierijai, </w:t>
            </w:r>
            <w:r w:rsidRPr="00530525">
              <w:lastRenderedPageBreak/>
              <w:t>paplašinātajai realitātei un virtuālajām pasaulēm, digitālajiem dvīņiem, Savienības digitālajai identitātei un uzņēmējdarbības makiem, uzticamības tehnoloģijām, jaunām un topošām digitālajām tehnoloģijām, kā arī starpnozaru digitālajām tehnoloģijām un lietotnēm, arī tām, kurām ir divējāda lietojuma potenciāls, atbalstam datu tehnoloģijām un datu telpām.</w:t>
            </w:r>
          </w:p>
        </w:tc>
      </w:tr>
    </w:tbl>
    <w:p w14:paraId="54F64C3B"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7D7597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2CB54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2739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33376A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Sarah</w:t>
      </w:r>
      <w:proofErr w:type="spellEnd"/>
      <w:r w:rsidRPr="00530525">
        <w:t xml:space="preserve"> </w:t>
      </w:r>
      <w:proofErr w:type="spellStart"/>
      <w:r w:rsidRPr="00530525">
        <w:t>Knafo</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85CBDC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8E9BA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99C5C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4B36700" w14:textId="77777777" w:rsidTr="00AD6B8E">
        <w:trPr>
          <w:trHeight w:hRule="exact" w:val="240"/>
          <w:jc w:val="center"/>
        </w:trPr>
        <w:tc>
          <w:tcPr>
            <w:tcW w:w="9752" w:type="dxa"/>
            <w:gridSpan w:val="2"/>
            <w:tcBorders>
              <w:top w:val="nil"/>
              <w:left w:val="nil"/>
              <w:bottom w:val="nil"/>
              <w:right w:val="nil"/>
            </w:tcBorders>
          </w:tcPr>
          <w:p w14:paraId="3E92E6F7" w14:textId="77777777" w:rsidR="00C108B7" w:rsidRPr="00530525" w:rsidRDefault="00C108B7" w:rsidP="00AD6B8E"/>
        </w:tc>
      </w:tr>
      <w:tr w:rsidR="00C108B7" w:rsidRPr="00530525" w14:paraId="71DF4915" w14:textId="77777777" w:rsidTr="00AD6B8E">
        <w:trPr>
          <w:trHeight w:val="240"/>
          <w:jc w:val="center"/>
        </w:trPr>
        <w:tc>
          <w:tcPr>
            <w:tcW w:w="4876" w:type="dxa"/>
            <w:tcBorders>
              <w:top w:val="nil"/>
              <w:left w:val="nil"/>
              <w:bottom w:val="nil"/>
              <w:right w:val="nil"/>
            </w:tcBorders>
          </w:tcPr>
          <w:p w14:paraId="1183399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45912C" w14:textId="77777777" w:rsidR="00C108B7" w:rsidRPr="00530525" w:rsidRDefault="00C108B7" w:rsidP="00AD6B8E">
            <w:pPr>
              <w:pStyle w:val="AmColumnHeading"/>
            </w:pPr>
            <w:r w:rsidRPr="00530525">
              <w:t>Grozījums</w:t>
            </w:r>
          </w:p>
        </w:tc>
      </w:tr>
      <w:tr w:rsidR="00C108B7" w:rsidRPr="00530525" w14:paraId="5DF0A9D7" w14:textId="77777777" w:rsidTr="00AD6B8E">
        <w:trPr>
          <w:jc w:val="center"/>
        </w:trPr>
        <w:tc>
          <w:tcPr>
            <w:tcW w:w="4876" w:type="dxa"/>
            <w:tcBorders>
              <w:top w:val="nil"/>
              <w:left w:val="nil"/>
              <w:bottom w:val="nil"/>
              <w:right w:val="nil"/>
            </w:tcBorders>
          </w:tcPr>
          <w:p w14:paraId="1E038D76" w14:textId="77777777" w:rsidR="00C108B7" w:rsidRPr="00530525" w:rsidRDefault="00C108B7" w:rsidP="00AD6B8E">
            <w:pPr>
              <w:pStyle w:val="Normal6a"/>
            </w:pPr>
          </w:p>
        </w:tc>
        <w:tc>
          <w:tcPr>
            <w:tcW w:w="4876" w:type="dxa"/>
            <w:tcBorders>
              <w:top w:val="nil"/>
              <w:left w:val="nil"/>
              <w:bottom w:val="nil"/>
              <w:right w:val="nil"/>
            </w:tcBorders>
          </w:tcPr>
          <w:p w14:paraId="0956B1D3" w14:textId="77777777" w:rsidR="00C108B7" w:rsidRPr="00530525" w:rsidRDefault="00C108B7" w:rsidP="00AD6B8E">
            <w:pPr>
              <w:pStyle w:val="Normal6a"/>
            </w:pPr>
            <w:r w:rsidRPr="00530525">
              <w:rPr>
                <w:b/>
                <w:i/>
              </w:rPr>
              <w:t>1.a</w:t>
            </w:r>
            <w:r w:rsidRPr="00530525">
              <w:tab/>
            </w:r>
            <w:r w:rsidRPr="00530525">
              <w:rPr>
                <w:b/>
                <w:i/>
              </w:rPr>
              <w:t xml:space="preserve">Digitālās līderības logā prioritāte tiek piešķirta suverēnu Eiropas tehnoloģiju izstrādei mākslīgā intelektā, kvantu </w:t>
            </w:r>
            <w:proofErr w:type="spellStart"/>
            <w:r w:rsidRPr="00530525">
              <w:rPr>
                <w:b/>
                <w:i/>
              </w:rPr>
              <w:t>datošanas</w:t>
            </w:r>
            <w:proofErr w:type="spellEnd"/>
            <w:r w:rsidRPr="00530525">
              <w:rPr>
                <w:b/>
                <w:i/>
              </w:rPr>
              <w:t xml:space="preserve">, pusvadītāju, </w:t>
            </w:r>
            <w:proofErr w:type="spellStart"/>
            <w:r w:rsidRPr="00530525">
              <w:rPr>
                <w:b/>
                <w:i/>
              </w:rPr>
              <w:t>kiberdrošības</w:t>
            </w:r>
            <w:proofErr w:type="spellEnd"/>
            <w:r w:rsidRPr="00530525">
              <w:rPr>
                <w:b/>
                <w:i/>
              </w:rPr>
              <w:t xml:space="preserve">, </w:t>
            </w:r>
            <w:proofErr w:type="spellStart"/>
            <w:r w:rsidRPr="00530525">
              <w:rPr>
                <w:b/>
                <w:i/>
              </w:rPr>
              <w:t>mākoņdatošanas</w:t>
            </w:r>
            <w:proofErr w:type="spellEnd"/>
            <w:r w:rsidRPr="00530525">
              <w:rPr>
                <w:b/>
                <w:i/>
              </w:rPr>
              <w:t xml:space="preserve"> un </w:t>
            </w:r>
            <w:proofErr w:type="spellStart"/>
            <w:r w:rsidRPr="00530525">
              <w:rPr>
                <w:b/>
                <w:i/>
              </w:rPr>
              <w:t>perifērdatošanas</w:t>
            </w:r>
            <w:proofErr w:type="spellEnd"/>
            <w:r w:rsidRPr="00530525">
              <w:rPr>
                <w:b/>
                <w:i/>
              </w:rPr>
              <w:t xml:space="preserve"> infrastruktūras jomā ar mērķi mazināt Savienības un tās dalībvalstu strukturālo atkarību no trešo valdu tehnoloģiju nodrošinātājiem, jo īpaši jomās, kuras ir kritiski svarīgas valsts drošībai, valsts pārvadei, kritiski svarīgās infrastruktūras darbībai un ekonomiskajai noturībai. Sniedzot atbalstu saskaņā ar šo logu, prioritāti piešķir Eiropas kontrolētiem tehnoloģiju blokiem, arī Savienībā izstrādātiem un uzturētiem atvērtā pirmkoda risinājumiem.</w:t>
            </w:r>
          </w:p>
        </w:tc>
      </w:tr>
    </w:tbl>
    <w:p w14:paraId="74B0942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531012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2D6F82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F9A9A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Matthias</w:t>
      </w:r>
      <w:proofErr w:type="spellEnd"/>
      <w:r w:rsidRPr="00530525">
        <w:t xml:space="preserve"> </w:t>
      </w:r>
      <w:proofErr w:type="spellStart"/>
      <w:r w:rsidRPr="00530525">
        <w:t>Ecke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3EF72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3F6F72C"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475316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F20C0DF" w14:textId="77777777" w:rsidTr="00AD6B8E">
        <w:trPr>
          <w:trHeight w:hRule="exact" w:val="240"/>
          <w:jc w:val="center"/>
        </w:trPr>
        <w:tc>
          <w:tcPr>
            <w:tcW w:w="9752" w:type="dxa"/>
            <w:gridSpan w:val="2"/>
            <w:tcBorders>
              <w:top w:val="nil"/>
              <w:left w:val="nil"/>
              <w:bottom w:val="nil"/>
              <w:right w:val="nil"/>
            </w:tcBorders>
          </w:tcPr>
          <w:p w14:paraId="6EF4C46F" w14:textId="77777777" w:rsidR="00C108B7" w:rsidRPr="00530525" w:rsidRDefault="00C108B7" w:rsidP="00AD6B8E"/>
        </w:tc>
      </w:tr>
      <w:tr w:rsidR="00C108B7" w:rsidRPr="00530525" w14:paraId="02162D6C" w14:textId="77777777" w:rsidTr="00AD6B8E">
        <w:trPr>
          <w:trHeight w:val="240"/>
          <w:jc w:val="center"/>
        </w:trPr>
        <w:tc>
          <w:tcPr>
            <w:tcW w:w="4876" w:type="dxa"/>
            <w:tcBorders>
              <w:top w:val="nil"/>
              <w:left w:val="nil"/>
              <w:bottom w:val="nil"/>
              <w:right w:val="nil"/>
            </w:tcBorders>
          </w:tcPr>
          <w:p w14:paraId="6694103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93FDD35" w14:textId="77777777" w:rsidR="00C108B7" w:rsidRPr="00530525" w:rsidRDefault="00C108B7" w:rsidP="00AD6B8E">
            <w:pPr>
              <w:pStyle w:val="AmColumnHeading"/>
            </w:pPr>
            <w:r w:rsidRPr="00530525">
              <w:t>Grozījums</w:t>
            </w:r>
          </w:p>
        </w:tc>
      </w:tr>
      <w:tr w:rsidR="00C108B7" w:rsidRPr="00530525" w14:paraId="2AD85B9C" w14:textId="77777777" w:rsidTr="00AD6B8E">
        <w:trPr>
          <w:jc w:val="center"/>
        </w:trPr>
        <w:tc>
          <w:tcPr>
            <w:tcW w:w="4876" w:type="dxa"/>
            <w:tcBorders>
              <w:top w:val="nil"/>
              <w:left w:val="nil"/>
              <w:bottom w:val="nil"/>
              <w:right w:val="nil"/>
            </w:tcBorders>
          </w:tcPr>
          <w:p w14:paraId="27D942AE" w14:textId="77777777" w:rsidR="00C108B7" w:rsidRPr="00530525" w:rsidRDefault="00C108B7" w:rsidP="00AD6B8E">
            <w:pPr>
              <w:pStyle w:val="Normal6a"/>
            </w:pPr>
          </w:p>
        </w:tc>
        <w:tc>
          <w:tcPr>
            <w:tcW w:w="4876" w:type="dxa"/>
            <w:tcBorders>
              <w:top w:val="nil"/>
              <w:left w:val="nil"/>
              <w:bottom w:val="nil"/>
              <w:right w:val="nil"/>
            </w:tcBorders>
          </w:tcPr>
          <w:p w14:paraId="54DFDAC3" w14:textId="77777777" w:rsidR="00C108B7" w:rsidRPr="00530525" w:rsidRDefault="00C108B7" w:rsidP="00AD6B8E">
            <w:pPr>
              <w:pStyle w:val="Normal6a"/>
            </w:pPr>
            <w:r w:rsidRPr="00530525">
              <w:rPr>
                <w:b/>
                <w:i/>
              </w:rPr>
              <w:t>1.a</w:t>
            </w:r>
            <w:r w:rsidRPr="00530525">
              <w:tab/>
            </w:r>
            <w:r w:rsidRPr="00530525">
              <w:rPr>
                <w:b/>
                <w:i/>
              </w:rPr>
              <w:t>Atbalstot dinamisku digitālo līderību, visaptverošā un saskaņotā veidā pievēršas visai digitālo tehnoloģiju vērtību ķēdei, arī to, kurām ir divējāda lietojuma potenciāls. Tas jo īpaši ietver:</w:t>
            </w:r>
          </w:p>
        </w:tc>
      </w:tr>
      <w:tr w:rsidR="00C108B7" w:rsidRPr="00530525" w14:paraId="56B0610B" w14:textId="77777777" w:rsidTr="00AD6B8E">
        <w:trPr>
          <w:jc w:val="center"/>
        </w:trPr>
        <w:tc>
          <w:tcPr>
            <w:tcW w:w="4876" w:type="dxa"/>
            <w:tcBorders>
              <w:top w:val="nil"/>
              <w:left w:val="nil"/>
              <w:bottom w:val="nil"/>
              <w:right w:val="nil"/>
            </w:tcBorders>
          </w:tcPr>
          <w:p w14:paraId="493F314F" w14:textId="77777777" w:rsidR="00C108B7" w:rsidRPr="00530525" w:rsidRDefault="00C108B7" w:rsidP="00AD6B8E">
            <w:pPr>
              <w:pStyle w:val="Normal6a"/>
            </w:pPr>
          </w:p>
        </w:tc>
        <w:tc>
          <w:tcPr>
            <w:tcW w:w="4876" w:type="dxa"/>
            <w:tcBorders>
              <w:top w:val="nil"/>
              <w:left w:val="nil"/>
              <w:bottom w:val="nil"/>
              <w:right w:val="nil"/>
            </w:tcBorders>
          </w:tcPr>
          <w:p w14:paraId="18538209" w14:textId="77777777" w:rsidR="00C108B7" w:rsidRPr="00530525" w:rsidRDefault="00C108B7" w:rsidP="00AD6B8E">
            <w:pPr>
              <w:pStyle w:val="Normal6a"/>
            </w:pPr>
            <w:r w:rsidRPr="00530525">
              <w:rPr>
                <w:b/>
                <w:i/>
              </w:rPr>
              <w:t>– mākslīgo intelektu,</w:t>
            </w:r>
          </w:p>
        </w:tc>
      </w:tr>
      <w:tr w:rsidR="00C108B7" w:rsidRPr="00530525" w14:paraId="07F2CC81" w14:textId="77777777" w:rsidTr="00AD6B8E">
        <w:trPr>
          <w:jc w:val="center"/>
        </w:trPr>
        <w:tc>
          <w:tcPr>
            <w:tcW w:w="4876" w:type="dxa"/>
            <w:tcBorders>
              <w:top w:val="nil"/>
              <w:left w:val="nil"/>
              <w:bottom w:val="nil"/>
              <w:right w:val="nil"/>
            </w:tcBorders>
          </w:tcPr>
          <w:p w14:paraId="4787D1AA" w14:textId="77777777" w:rsidR="00C108B7" w:rsidRPr="00530525" w:rsidRDefault="00C108B7" w:rsidP="00AD6B8E">
            <w:pPr>
              <w:pStyle w:val="Normal6a"/>
            </w:pPr>
          </w:p>
        </w:tc>
        <w:tc>
          <w:tcPr>
            <w:tcW w:w="4876" w:type="dxa"/>
            <w:tcBorders>
              <w:top w:val="nil"/>
              <w:left w:val="nil"/>
              <w:bottom w:val="nil"/>
              <w:right w:val="nil"/>
            </w:tcBorders>
          </w:tcPr>
          <w:p w14:paraId="40834B76" w14:textId="77777777" w:rsidR="00C108B7" w:rsidRPr="00530525" w:rsidRDefault="00C108B7" w:rsidP="00AD6B8E">
            <w:pPr>
              <w:pStyle w:val="Normal6a"/>
            </w:pPr>
            <w:r w:rsidRPr="00530525">
              <w:rPr>
                <w:b/>
                <w:i/>
              </w:rPr>
              <w:t>– kvantu tehnoloģijas,</w:t>
            </w:r>
          </w:p>
        </w:tc>
      </w:tr>
      <w:tr w:rsidR="00C108B7" w:rsidRPr="00530525" w14:paraId="1333971E" w14:textId="77777777" w:rsidTr="00AD6B8E">
        <w:trPr>
          <w:jc w:val="center"/>
        </w:trPr>
        <w:tc>
          <w:tcPr>
            <w:tcW w:w="4876" w:type="dxa"/>
            <w:tcBorders>
              <w:top w:val="nil"/>
              <w:left w:val="nil"/>
              <w:bottom w:val="nil"/>
              <w:right w:val="nil"/>
            </w:tcBorders>
          </w:tcPr>
          <w:p w14:paraId="089C3427" w14:textId="77777777" w:rsidR="00C108B7" w:rsidRPr="00530525" w:rsidRDefault="00C108B7" w:rsidP="00AD6B8E">
            <w:pPr>
              <w:pStyle w:val="Normal6a"/>
            </w:pPr>
          </w:p>
        </w:tc>
        <w:tc>
          <w:tcPr>
            <w:tcW w:w="4876" w:type="dxa"/>
            <w:tcBorders>
              <w:top w:val="nil"/>
              <w:left w:val="nil"/>
              <w:bottom w:val="nil"/>
              <w:right w:val="nil"/>
            </w:tcBorders>
          </w:tcPr>
          <w:p w14:paraId="6B8973FD" w14:textId="77777777" w:rsidR="00C108B7" w:rsidRPr="00530525" w:rsidRDefault="00C108B7" w:rsidP="00AD6B8E">
            <w:pPr>
              <w:pStyle w:val="Normal6a"/>
            </w:pPr>
            <w:r w:rsidRPr="00530525">
              <w:rPr>
                <w:b/>
                <w:i/>
              </w:rPr>
              <w:t>– </w:t>
            </w:r>
            <w:proofErr w:type="spellStart"/>
            <w:r w:rsidRPr="00530525">
              <w:rPr>
                <w:b/>
                <w:i/>
              </w:rPr>
              <w:t>fotoniku</w:t>
            </w:r>
            <w:proofErr w:type="spellEnd"/>
            <w:r w:rsidRPr="00530525">
              <w:rPr>
                <w:b/>
                <w:i/>
              </w:rPr>
              <w:t>,</w:t>
            </w:r>
          </w:p>
        </w:tc>
      </w:tr>
      <w:tr w:rsidR="00C108B7" w:rsidRPr="00530525" w14:paraId="7704A2CE" w14:textId="77777777" w:rsidTr="00AD6B8E">
        <w:trPr>
          <w:jc w:val="center"/>
        </w:trPr>
        <w:tc>
          <w:tcPr>
            <w:tcW w:w="4876" w:type="dxa"/>
            <w:tcBorders>
              <w:top w:val="nil"/>
              <w:left w:val="nil"/>
              <w:bottom w:val="nil"/>
              <w:right w:val="nil"/>
            </w:tcBorders>
          </w:tcPr>
          <w:p w14:paraId="3D390415" w14:textId="77777777" w:rsidR="00C108B7" w:rsidRPr="00530525" w:rsidRDefault="00C108B7" w:rsidP="00AD6B8E">
            <w:pPr>
              <w:pStyle w:val="Normal6a"/>
            </w:pPr>
          </w:p>
        </w:tc>
        <w:tc>
          <w:tcPr>
            <w:tcW w:w="4876" w:type="dxa"/>
            <w:tcBorders>
              <w:top w:val="nil"/>
              <w:left w:val="nil"/>
              <w:bottom w:val="nil"/>
              <w:right w:val="nil"/>
            </w:tcBorders>
          </w:tcPr>
          <w:p w14:paraId="4F5E7D95" w14:textId="77777777" w:rsidR="00C108B7" w:rsidRPr="00530525" w:rsidRDefault="00C108B7" w:rsidP="00AD6B8E">
            <w:pPr>
              <w:pStyle w:val="Normal6a"/>
            </w:pPr>
            <w:r w:rsidRPr="00530525">
              <w:rPr>
                <w:b/>
                <w:i/>
              </w:rPr>
              <w:t>– robotiku, </w:t>
            </w:r>
          </w:p>
        </w:tc>
      </w:tr>
      <w:tr w:rsidR="00C108B7" w:rsidRPr="00530525" w14:paraId="56B76E7B" w14:textId="77777777" w:rsidTr="00AD6B8E">
        <w:trPr>
          <w:jc w:val="center"/>
        </w:trPr>
        <w:tc>
          <w:tcPr>
            <w:tcW w:w="4876" w:type="dxa"/>
            <w:tcBorders>
              <w:top w:val="nil"/>
              <w:left w:val="nil"/>
              <w:bottom w:val="nil"/>
              <w:right w:val="nil"/>
            </w:tcBorders>
          </w:tcPr>
          <w:p w14:paraId="07E6A556" w14:textId="77777777" w:rsidR="00C108B7" w:rsidRPr="00530525" w:rsidRDefault="00C108B7" w:rsidP="00AD6B8E">
            <w:pPr>
              <w:pStyle w:val="Normal6a"/>
            </w:pPr>
          </w:p>
        </w:tc>
        <w:tc>
          <w:tcPr>
            <w:tcW w:w="4876" w:type="dxa"/>
            <w:tcBorders>
              <w:top w:val="nil"/>
              <w:left w:val="nil"/>
              <w:bottom w:val="nil"/>
              <w:right w:val="nil"/>
            </w:tcBorders>
          </w:tcPr>
          <w:p w14:paraId="36618851" w14:textId="77777777" w:rsidR="00C108B7" w:rsidRPr="00530525" w:rsidRDefault="00C108B7" w:rsidP="00AD6B8E">
            <w:pPr>
              <w:pStyle w:val="Normal6a"/>
            </w:pPr>
            <w:r w:rsidRPr="00530525">
              <w:rPr>
                <w:b/>
                <w:i/>
              </w:rPr>
              <w:t>– sensoru tehnoloģijas,</w:t>
            </w:r>
          </w:p>
        </w:tc>
      </w:tr>
      <w:tr w:rsidR="00C108B7" w:rsidRPr="00530525" w14:paraId="0B95DEDF" w14:textId="77777777" w:rsidTr="00AD6B8E">
        <w:trPr>
          <w:jc w:val="center"/>
        </w:trPr>
        <w:tc>
          <w:tcPr>
            <w:tcW w:w="4876" w:type="dxa"/>
            <w:tcBorders>
              <w:top w:val="nil"/>
              <w:left w:val="nil"/>
              <w:bottom w:val="nil"/>
              <w:right w:val="nil"/>
            </w:tcBorders>
          </w:tcPr>
          <w:p w14:paraId="56164378" w14:textId="77777777" w:rsidR="00C108B7" w:rsidRPr="00530525" w:rsidRDefault="00C108B7" w:rsidP="00AD6B8E">
            <w:pPr>
              <w:pStyle w:val="Normal6a"/>
            </w:pPr>
          </w:p>
        </w:tc>
        <w:tc>
          <w:tcPr>
            <w:tcW w:w="4876" w:type="dxa"/>
            <w:tcBorders>
              <w:top w:val="nil"/>
              <w:left w:val="nil"/>
              <w:bottom w:val="nil"/>
              <w:right w:val="nil"/>
            </w:tcBorders>
          </w:tcPr>
          <w:p w14:paraId="2F2723D1" w14:textId="77777777" w:rsidR="00C108B7" w:rsidRPr="00530525" w:rsidRDefault="00C108B7" w:rsidP="00AD6B8E">
            <w:pPr>
              <w:pStyle w:val="Normal6a"/>
            </w:pPr>
            <w:r w:rsidRPr="00530525">
              <w:rPr>
                <w:b/>
                <w:i/>
              </w:rPr>
              <w:t>– programmatūru un programmatūras inženieriju,</w:t>
            </w:r>
          </w:p>
        </w:tc>
      </w:tr>
      <w:tr w:rsidR="00C108B7" w:rsidRPr="00530525" w14:paraId="154F7EE3" w14:textId="77777777" w:rsidTr="00AD6B8E">
        <w:trPr>
          <w:jc w:val="center"/>
        </w:trPr>
        <w:tc>
          <w:tcPr>
            <w:tcW w:w="4876" w:type="dxa"/>
            <w:tcBorders>
              <w:top w:val="nil"/>
              <w:left w:val="nil"/>
              <w:bottom w:val="nil"/>
              <w:right w:val="nil"/>
            </w:tcBorders>
          </w:tcPr>
          <w:p w14:paraId="0F93D19A" w14:textId="77777777" w:rsidR="00C108B7" w:rsidRPr="00530525" w:rsidRDefault="00C108B7" w:rsidP="00AD6B8E">
            <w:pPr>
              <w:pStyle w:val="Normal6a"/>
            </w:pPr>
          </w:p>
        </w:tc>
        <w:tc>
          <w:tcPr>
            <w:tcW w:w="4876" w:type="dxa"/>
            <w:tcBorders>
              <w:top w:val="nil"/>
              <w:left w:val="nil"/>
              <w:bottom w:val="nil"/>
              <w:right w:val="nil"/>
            </w:tcBorders>
          </w:tcPr>
          <w:p w14:paraId="34DCCA73" w14:textId="77777777" w:rsidR="00C108B7" w:rsidRPr="00530525" w:rsidRDefault="00C108B7" w:rsidP="00AD6B8E">
            <w:pPr>
              <w:pStyle w:val="Normal6a"/>
            </w:pPr>
            <w:r w:rsidRPr="00530525">
              <w:rPr>
                <w:b/>
                <w:i/>
              </w:rPr>
              <w:t>– digitālos dvīņus,</w:t>
            </w:r>
          </w:p>
        </w:tc>
      </w:tr>
      <w:tr w:rsidR="00C108B7" w:rsidRPr="00530525" w14:paraId="1552655B" w14:textId="77777777" w:rsidTr="00AD6B8E">
        <w:trPr>
          <w:jc w:val="center"/>
        </w:trPr>
        <w:tc>
          <w:tcPr>
            <w:tcW w:w="4876" w:type="dxa"/>
            <w:tcBorders>
              <w:top w:val="nil"/>
              <w:left w:val="nil"/>
              <w:bottom w:val="nil"/>
              <w:right w:val="nil"/>
            </w:tcBorders>
          </w:tcPr>
          <w:p w14:paraId="25C38D87" w14:textId="77777777" w:rsidR="00C108B7" w:rsidRPr="00530525" w:rsidRDefault="00C108B7" w:rsidP="00AD6B8E">
            <w:pPr>
              <w:pStyle w:val="Normal6a"/>
            </w:pPr>
          </w:p>
        </w:tc>
        <w:tc>
          <w:tcPr>
            <w:tcW w:w="4876" w:type="dxa"/>
            <w:tcBorders>
              <w:top w:val="nil"/>
              <w:left w:val="nil"/>
              <w:bottom w:val="nil"/>
              <w:right w:val="nil"/>
            </w:tcBorders>
          </w:tcPr>
          <w:p w14:paraId="5A193D52" w14:textId="77777777" w:rsidR="00C108B7" w:rsidRPr="00530525" w:rsidRDefault="00C108B7" w:rsidP="00AD6B8E">
            <w:pPr>
              <w:pStyle w:val="Normal6a"/>
            </w:pPr>
            <w:r w:rsidRPr="00530525">
              <w:rPr>
                <w:b/>
                <w:i/>
              </w:rPr>
              <w:t>– datu tehnoloģijas un datu telpas,</w:t>
            </w:r>
          </w:p>
        </w:tc>
      </w:tr>
      <w:tr w:rsidR="00C108B7" w:rsidRPr="00530525" w14:paraId="01B8E5A9" w14:textId="77777777" w:rsidTr="00AD6B8E">
        <w:trPr>
          <w:jc w:val="center"/>
        </w:trPr>
        <w:tc>
          <w:tcPr>
            <w:tcW w:w="4876" w:type="dxa"/>
            <w:tcBorders>
              <w:top w:val="nil"/>
              <w:left w:val="nil"/>
              <w:bottom w:val="nil"/>
              <w:right w:val="nil"/>
            </w:tcBorders>
          </w:tcPr>
          <w:p w14:paraId="1507237C" w14:textId="77777777" w:rsidR="00C108B7" w:rsidRPr="00530525" w:rsidRDefault="00C108B7" w:rsidP="00AD6B8E">
            <w:pPr>
              <w:pStyle w:val="Normal6a"/>
            </w:pPr>
          </w:p>
        </w:tc>
        <w:tc>
          <w:tcPr>
            <w:tcW w:w="4876" w:type="dxa"/>
            <w:tcBorders>
              <w:top w:val="nil"/>
              <w:left w:val="nil"/>
              <w:bottom w:val="nil"/>
              <w:right w:val="nil"/>
            </w:tcBorders>
          </w:tcPr>
          <w:p w14:paraId="4DE91434" w14:textId="77777777" w:rsidR="00C108B7" w:rsidRPr="00530525" w:rsidRDefault="00C108B7" w:rsidP="00AD6B8E">
            <w:pPr>
              <w:pStyle w:val="Normal6a"/>
            </w:pPr>
            <w:r w:rsidRPr="00530525">
              <w:rPr>
                <w:b/>
                <w:i/>
              </w:rPr>
              <w:t>– atvērtā pirmkoda programmatūru, atvērtos protokolus un atvērtos standartus.</w:t>
            </w:r>
          </w:p>
        </w:tc>
      </w:tr>
    </w:tbl>
    <w:p w14:paraId="2D4F44E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513612F"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3841DF1" w14:textId="77777777" w:rsidR="00C108B7" w:rsidRPr="00530525" w:rsidRDefault="00C108B7" w:rsidP="00C108B7">
      <w:pPr>
        <w:pStyle w:val="AmJustText"/>
      </w:pPr>
      <w:r w:rsidRPr="00530525">
        <w:t>Grozījums ierosināts, lai atbalstītu ziņojuma projekta struktūru, bet svītrotu norādi uz paplašināto realitāti un virtuālajām pasaulēm (ziņojuma projekta 250. grozījums), kā arī pievienotu norādi uz atvērtā pirmkoda programmatūru, atvērtajiem protokoliem un atvērtajiem standartiem.</w:t>
      </w:r>
    </w:p>
    <w:p w14:paraId="5E7D868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2BEFEB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43F07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120E2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58DC2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78F7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D6DBA95" w14:textId="77777777" w:rsidTr="00AD6B8E">
        <w:trPr>
          <w:trHeight w:hRule="exact" w:val="240"/>
          <w:jc w:val="center"/>
        </w:trPr>
        <w:tc>
          <w:tcPr>
            <w:tcW w:w="9752" w:type="dxa"/>
            <w:gridSpan w:val="2"/>
            <w:tcBorders>
              <w:top w:val="nil"/>
              <w:left w:val="nil"/>
              <w:bottom w:val="nil"/>
              <w:right w:val="nil"/>
            </w:tcBorders>
          </w:tcPr>
          <w:p w14:paraId="0DC8DA5C" w14:textId="77777777" w:rsidR="00C108B7" w:rsidRPr="00530525" w:rsidRDefault="00C108B7" w:rsidP="00AD6B8E"/>
        </w:tc>
      </w:tr>
      <w:tr w:rsidR="00C108B7" w:rsidRPr="00530525" w14:paraId="1C0DF578" w14:textId="77777777" w:rsidTr="00AD6B8E">
        <w:trPr>
          <w:trHeight w:val="240"/>
          <w:jc w:val="center"/>
        </w:trPr>
        <w:tc>
          <w:tcPr>
            <w:tcW w:w="4876" w:type="dxa"/>
            <w:tcBorders>
              <w:top w:val="nil"/>
              <w:left w:val="nil"/>
              <w:bottom w:val="nil"/>
              <w:right w:val="nil"/>
            </w:tcBorders>
          </w:tcPr>
          <w:p w14:paraId="259BEB0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995348D" w14:textId="77777777" w:rsidR="00C108B7" w:rsidRPr="00530525" w:rsidRDefault="00C108B7" w:rsidP="00AD6B8E">
            <w:pPr>
              <w:pStyle w:val="AmColumnHeading"/>
            </w:pPr>
            <w:r w:rsidRPr="00530525">
              <w:t>Grozījums</w:t>
            </w:r>
          </w:p>
        </w:tc>
      </w:tr>
      <w:tr w:rsidR="00C108B7" w:rsidRPr="00530525" w14:paraId="2D08C38B" w14:textId="77777777" w:rsidTr="00AD6B8E">
        <w:trPr>
          <w:jc w:val="center"/>
        </w:trPr>
        <w:tc>
          <w:tcPr>
            <w:tcW w:w="4876" w:type="dxa"/>
            <w:tcBorders>
              <w:top w:val="nil"/>
              <w:left w:val="nil"/>
              <w:bottom w:val="nil"/>
              <w:right w:val="nil"/>
            </w:tcBorders>
          </w:tcPr>
          <w:p w14:paraId="5E8EB3D0" w14:textId="77777777" w:rsidR="00C108B7" w:rsidRPr="00530525" w:rsidRDefault="00C108B7" w:rsidP="00AD6B8E">
            <w:pPr>
              <w:pStyle w:val="Normal6a"/>
            </w:pPr>
            <w:r w:rsidRPr="00530525">
              <w:t>2.</w:t>
            </w:r>
            <w:r w:rsidRPr="00530525">
              <w:tab/>
              <w:t xml:space="preserve">Atbalstu digitālajai līderībai īsteno, jo īpaši veicot </w:t>
            </w:r>
            <w:r w:rsidRPr="00530525">
              <w:rPr>
                <w:b/>
                <w:bCs/>
                <w:i/>
                <w:iCs/>
              </w:rPr>
              <w:t>šādas</w:t>
            </w:r>
            <w:r w:rsidRPr="00530525">
              <w:t xml:space="preserve"> darbības:</w:t>
            </w:r>
          </w:p>
        </w:tc>
        <w:tc>
          <w:tcPr>
            <w:tcW w:w="4876" w:type="dxa"/>
            <w:tcBorders>
              <w:top w:val="nil"/>
              <w:left w:val="nil"/>
              <w:bottom w:val="nil"/>
              <w:right w:val="nil"/>
            </w:tcBorders>
          </w:tcPr>
          <w:p w14:paraId="23952DBF" w14:textId="77777777" w:rsidR="00C108B7" w:rsidRPr="00530525" w:rsidRDefault="00C108B7" w:rsidP="00AD6B8E">
            <w:pPr>
              <w:pStyle w:val="Normal6a"/>
            </w:pPr>
            <w:r w:rsidRPr="00530525">
              <w:t>2.</w:t>
            </w:r>
            <w:r w:rsidRPr="00530525">
              <w:tab/>
              <w:t>Atbalstu digitālajai līderībai īsteno, jo īpaši veicot darbības</w:t>
            </w:r>
            <w:r w:rsidRPr="00530525">
              <w:rPr>
                <w:b/>
                <w:bCs/>
                <w:i/>
                <w:iCs/>
              </w:rPr>
              <w:t>, kas</w:t>
            </w:r>
            <w:r w:rsidRPr="00530525">
              <w:t>:</w:t>
            </w:r>
          </w:p>
        </w:tc>
      </w:tr>
    </w:tbl>
    <w:p w14:paraId="44426617"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2535BD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95E76E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040F5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ECCBE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FBD4A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BF1F9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AFE8F71" w14:textId="77777777" w:rsidTr="00AD6B8E">
        <w:trPr>
          <w:trHeight w:hRule="exact" w:val="240"/>
          <w:jc w:val="center"/>
        </w:trPr>
        <w:tc>
          <w:tcPr>
            <w:tcW w:w="9752" w:type="dxa"/>
            <w:gridSpan w:val="2"/>
            <w:tcBorders>
              <w:top w:val="nil"/>
              <w:left w:val="nil"/>
              <w:bottom w:val="nil"/>
              <w:right w:val="nil"/>
            </w:tcBorders>
          </w:tcPr>
          <w:p w14:paraId="6D0B7118" w14:textId="77777777" w:rsidR="00C108B7" w:rsidRPr="00530525" w:rsidRDefault="00C108B7" w:rsidP="00AD6B8E"/>
        </w:tc>
      </w:tr>
      <w:tr w:rsidR="00C108B7" w:rsidRPr="00530525" w14:paraId="41262624" w14:textId="77777777" w:rsidTr="00AD6B8E">
        <w:trPr>
          <w:trHeight w:val="240"/>
          <w:jc w:val="center"/>
        </w:trPr>
        <w:tc>
          <w:tcPr>
            <w:tcW w:w="4876" w:type="dxa"/>
            <w:tcBorders>
              <w:top w:val="nil"/>
              <w:left w:val="nil"/>
              <w:bottom w:val="nil"/>
              <w:right w:val="nil"/>
            </w:tcBorders>
          </w:tcPr>
          <w:p w14:paraId="42D1C74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4D6D7EC" w14:textId="77777777" w:rsidR="00C108B7" w:rsidRPr="00530525" w:rsidRDefault="00C108B7" w:rsidP="00AD6B8E">
            <w:pPr>
              <w:pStyle w:val="AmColumnHeading"/>
            </w:pPr>
            <w:r w:rsidRPr="00530525">
              <w:t>Grozījums</w:t>
            </w:r>
          </w:p>
        </w:tc>
      </w:tr>
      <w:tr w:rsidR="00C108B7" w:rsidRPr="00530525" w14:paraId="5BD2E83B" w14:textId="77777777" w:rsidTr="00AD6B8E">
        <w:trPr>
          <w:jc w:val="center"/>
        </w:trPr>
        <w:tc>
          <w:tcPr>
            <w:tcW w:w="4876" w:type="dxa"/>
            <w:tcBorders>
              <w:top w:val="nil"/>
              <w:left w:val="nil"/>
              <w:bottom w:val="nil"/>
              <w:right w:val="nil"/>
            </w:tcBorders>
          </w:tcPr>
          <w:p w14:paraId="6F920FC3" w14:textId="77777777" w:rsidR="00C108B7" w:rsidRPr="00530525" w:rsidRDefault="00C108B7" w:rsidP="00AD6B8E">
            <w:pPr>
              <w:pStyle w:val="Normal6a"/>
            </w:pPr>
            <w:r w:rsidRPr="00530525">
              <w:t>a)</w:t>
            </w:r>
            <w:r w:rsidRPr="00530525">
              <w:tab/>
            </w:r>
            <w:r w:rsidRPr="00530525">
              <w:rPr>
                <w:b/>
                <w:bCs/>
                <w:i/>
                <w:iCs/>
              </w:rPr>
              <w:t>panākot līderību digitālo un MI tehnoloģiju jomā,</w:t>
            </w:r>
            <w:r w:rsidRPr="00530525">
              <w:t xml:space="preserve"> izmantojot pētniecību un inovāciju, lietišķos pētījumus, tehnoloģiju nodošanu, rūpniecisko izvēršanu un ieviešanu tirgū. </w:t>
            </w:r>
            <w:r w:rsidRPr="00530525">
              <w:rPr>
                <w:b/>
                <w:i/>
              </w:rPr>
              <w:t xml:space="preserve">Īstenošana </w:t>
            </w:r>
            <w:proofErr w:type="spellStart"/>
            <w:r w:rsidRPr="00530525">
              <w:rPr>
                <w:b/>
                <w:i/>
              </w:rPr>
              <w:t>citastarp</w:t>
            </w:r>
            <w:proofErr w:type="spellEnd"/>
            <w:r w:rsidRPr="00530525">
              <w:rPr>
                <w:b/>
                <w:i/>
              </w:rPr>
              <w:t xml:space="preserve"> ietver ilgtspējīgu digitālo pamattehnoloģiju izstrādi un veidošanu, kas atspoguļo Savienības vērtības, aizsargā Savienības drošību un veicina tās konkurētspēju pasaulē;</w:t>
            </w:r>
          </w:p>
        </w:tc>
        <w:tc>
          <w:tcPr>
            <w:tcW w:w="4876" w:type="dxa"/>
            <w:tcBorders>
              <w:top w:val="nil"/>
              <w:left w:val="nil"/>
              <w:bottom w:val="nil"/>
              <w:right w:val="nil"/>
            </w:tcBorders>
          </w:tcPr>
          <w:p w14:paraId="5173A021" w14:textId="77777777" w:rsidR="00C108B7" w:rsidRPr="00530525" w:rsidRDefault="00C108B7" w:rsidP="00AD6B8E">
            <w:pPr>
              <w:pStyle w:val="Normal6a"/>
            </w:pPr>
            <w:r w:rsidRPr="00530525">
              <w:t>a)</w:t>
            </w:r>
            <w:r w:rsidRPr="00530525">
              <w:tab/>
            </w:r>
            <w:r w:rsidRPr="00530525">
              <w:rPr>
                <w:b/>
                <w:bCs/>
                <w:i/>
                <w:iCs/>
              </w:rPr>
              <w:t xml:space="preserve">izstrādājot un veidojot drošas un ilgtspējīgas digitālās pamattehnoloģijas, produktus un pakalpojumus, kas atbilst Savienības vērtībām, tostarp </w:t>
            </w:r>
            <w:r w:rsidRPr="00530525">
              <w:t>izmantojot pētniecību un inovāciju, lietišķos pētījumus, tehnoloģiju nodošanu, rūpniecisko izvēršanu un ieviešanu tirgū.</w:t>
            </w:r>
          </w:p>
        </w:tc>
      </w:tr>
    </w:tbl>
    <w:p w14:paraId="4523FBE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0835F9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C26EF2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B121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2595B7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91732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0500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B631DEF" w14:textId="77777777" w:rsidTr="00AD6B8E">
        <w:trPr>
          <w:trHeight w:hRule="exact" w:val="240"/>
          <w:jc w:val="center"/>
        </w:trPr>
        <w:tc>
          <w:tcPr>
            <w:tcW w:w="9752" w:type="dxa"/>
            <w:gridSpan w:val="2"/>
            <w:tcBorders>
              <w:top w:val="nil"/>
              <w:left w:val="nil"/>
              <w:bottom w:val="nil"/>
              <w:right w:val="nil"/>
            </w:tcBorders>
          </w:tcPr>
          <w:p w14:paraId="2CF984A9" w14:textId="77777777" w:rsidR="00C108B7" w:rsidRPr="00530525" w:rsidRDefault="00C108B7" w:rsidP="00AD6B8E"/>
        </w:tc>
      </w:tr>
      <w:tr w:rsidR="00C108B7" w:rsidRPr="00530525" w14:paraId="546FB897" w14:textId="77777777" w:rsidTr="00AD6B8E">
        <w:trPr>
          <w:trHeight w:val="240"/>
          <w:jc w:val="center"/>
        </w:trPr>
        <w:tc>
          <w:tcPr>
            <w:tcW w:w="4876" w:type="dxa"/>
            <w:tcBorders>
              <w:top w:val="nil"/>
              <w:left w:val="nil"/>
              <w:bottom w:val="nil"/>
              <w:right w:val="nil"/>
            </w:tcBorders>
          </w:tcPr>
          <w:p w14:paraId="2480522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9DCBDF1" w14:textId="77777777" w:rsidR="00C108B7" w:rsidRPr="00530525" w:rsidRDefault="00C108B7" w:rsidP="00AD6B8E">
            <w:pPr>
              <w:pStyle w:val="AmColumnHeading"/>
            </w:pPr>
            <w:r w:rsidRPr="00530525">
              <w:t>Grozījums</w:t>
            </w:r>
          </w:p>
        </w:tc>
      </w:tr>
      <w:tr w:rsidR="00C108B7" w:rsidRPr="00530525" w14:paraId="3D5EAF0C" w14:textId="77777777" w:rsidTr="00AD6B8E">
        <w:trPr>
          <w:jc w:val="center"/>
        </w:trPr>
        <w:tc>
          <w:tcPr>
            <w:tcW w:w="4876" w:type="dxa"/>
            <w:tcBorders>
              <w:top w:val="nil"/>
              <w:left w:val="nil"/>
              <w:bottom w:val="nil"/>
              <w:right w:val="nil"/>
            </w:tcBorders>
          </w:tcPr>
          <w:p w14:paraId="5D09643A" w14:textId="77777777" w:rsidR="00C108B7" w:rsidRPr="00530525" w:rsidRDefault="00C108B7" w:rsidP="00AD6B8E">
            <w:pPr>
              <w:pStyle w:val="Normal6a"/>
            </w:pPr>
            <w:r w:rsidRPr="00530525">
              <w:t>a)</w:t>
            </w:r>
            <w:r w:rsidRPr="00530525">
              <w:tab/>
            </w:r>
            <w:r w:rsidRPr="00530525">
              <w:rPr>
                <w:b/>
                <w:bCs/>
                <w:i/>
                <w:iCs/>
              </w:rPr>
              <w:t xml:space="preserve">panākot līderību </w:t>
            </w:r>
            <w:r w:rsidRPr="00530525">
              <w:t>digitālo</w:t>
            </w:r>
            <w:r w:rsidRPr="00530525">
              <w:rPr>
                <w:b/>
                <w:bCs/>
                <w:i/>
                <w:iCs/>
              </w:rPr>
              <w:t xml:space="preserve"> un</w:t>
            </w:r>
            <w:r w:rsidRPr="00530525">
              <w:t xml:space="preserve"> MI tehnoloģiju jomā, izmantojot pētniecību un inovāciju, lietišķos pētījumus, tehnoloģiju nodošanu, rūpniecisko izvēršanu un ieviešanu tirgū. Īstenošana </w:t>
            </w:r>
            <w:proofErr w:type="spellStart"/>
            <w:r w:rsidRPr="00530525">
              <w:rPr>
                <w:b/>
                <w:bCs/>
                <w:i/>
                <w:iCs/>
              </w:rPr>
              <w:t>citastarp</w:t>
            </w:r>
            <w:proofErr w:type="spellEnd"/>
            <w:r w:rsidRPr="00530525">
              <w:rPr>
                <w:b/>
                <w:bCs/>
                <w:i/>
                <w:iCs/>
              </w:rPr>
              <w:t xml:space="preserve"> ietver</w:t>
            </w:r>
            <w:r w:rsidRPr="00530525">
              <w:t xml:space="preserve"> ilgtspējīgu digitālo pamattehnoloģiju izstrādi un veidošanu, kas atspoguļo Savienības vērtības, aizsargā Savienības drošību un veicina tās konkurētspēju pasaulē;</w:t>
            </w:r>
          </w:p>
        </w:tc>
        <w:tc>
          <w:tcPr>
            <w:tcW w:w="4876" w:type="dxa"/>
            <w:tcBorders>
              <w:top w:val="nil"/>
              <w:left w:val="nil"/>
              <w:bottom w:val="nil"/>
              <w:right w:val="nil"/>
            </w:tcBorders>
          </w:tcPr>
          <w:p w14:paraId="4C56EA13" w14:textId="77777777" w:rsidR="00C108B7" w:rsidRPr="00530525" w:rsidRDefault="00C108B7" w:rsidP="00AD6B8E">
            <w:pPr>
              <w:pStyle w:val="Normal6a"/>
            </w:pPr>
            <w:r w:rsidRPr="00530525">
              <w:t>a)</w:t>
            </w:r>
            <w:r w:rsidRPr="00530525">
              <w:tab/>
            </w:r>
            <w:r w:rsidRPr="00530525">
              <w:rPr>
                <w:b/>
                <w:bCs/>
                <w:i/>
                <w:iCs/>
              </w:rPr>
              <w:t xml:space="preserve">nostiprina Savienību kā vadošu globālo dalībnieku </w:t>
            </w:r>
            <w:r w:rsidRPr="00530525">
              <w:t>digitālo</w:t>
            </w:r>
            <w:r w:rsidRPr="00530525">
              <w:rPr>
                <w:b/>
                <w:bCs/>
                <w:i/>
                <w:iCs/>
              </w:rPr>
              <w:t xml:space="preserve"> pamattehnoloģiju, tostarp</w:t>
            </w:r>
            <w:r w:rsidRPr="00530525">
              <w:t xml:space="preserve"> MI tehnoloģiju, jomā, izmantojot pētniecību un inovāciju, lietišķos pētījumus, tehnoloģiju nodošanu, rūpniecisko izvēršanu un ieviešanu tirgū. Īstenošana </w:t>
            </w:r>
            <w:r w:rsidRPr="00530525">
              <w:rPr>
                <w:b/>
                <w:bCs/>
                <w:i/>
                <w:iCs/>
              </w:rPr>
              <w:t>nodrošina</w:t>
            </w:r>
            <w:r w:rsidRPr="00530525">
              <w:t xml:space="preserve"> ilgtspējīgu digitālo pamattehnoloģiju izstrādi un veidošanu, kas atspoguļo Savienības vērtības</w:t>
            </w:r>
            <w:r w:rsidRPr="00530525">
              <w:rPr>
                <w:b/>
                <w:bCs/>
                <w:i/>
                <w:iCs/>
              </w:rPr>
              <w:t>, tostarp ekskluzīvas tiesības uz darbiem, kas aizsargāti ar autortiesībām</w:t>
            </w:r>
            <w:r w:rsidRPr="00530525">
              <w:t>,</w:t>
            </w:r>
            <w:r w:rsidRPr="00530525">
              <w:rPr>
                <w:b/>
                <w:i/>
              </w:rPr>
              <w:t xml:space="preserve"> </w:t>
            </w:r>
            <w:r w:rsidRPr="00530525">
              <w:t>aizsargā Savienības drošību un veicina tās konkurētspēju pasaulē;</w:t>
            </w:r>
          </w:p>
        </w:tc>
      </w:tr>
    </w:tbl>
    <w:p w14:paraId="746E3885"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37B4C5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889D45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AA4272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Dario </w:t>
      </w:r>
      <w:proofErr w:type="spellStart"/>
      <w:r w:rsidRPr="00530525">
        <w:t>Nardella</w:t>
      </w:r>
      <w:proofErr w:type="spellEnd"/>
      <w:r w:rsidRPr="00530525">
        <w:t xml:space="preserve">, </w:t>
      </w:r>
      <w:proofErr w:type="spellStart"/>
      <w:r w:rsidRPr="00530525">
        <w:t>Stefano</w:t>
      </w:r>
      <w:proofErr w:type="spellEnd"/>
      <w:r w:rsidRPr="00530525">
        <w:t xml:space="preserve"> </w:t>
      </w:r>
      <w:proofErr w:type="spellStart"/>
      <w:r w:rsidRPr="00530525">
        <w:t>Bonaccini</w:t>
      </w:r>
      <w:proofErr w:type="spellEnd"/>
      <w:r w:rsidRPr="00530525">
        <w:t xml:space="preserve">, </w:t>
      </w:r>
      <w:proofErr w:type="spellStart"/>
      <w:r w:rsidRPr="00530525">
        <w:t>Cristina</w:t>
      </w:r>
      <w:proofErr w:type="spellEnd"/>
      <w:r w:rsidRPr="00530525">
        <w:t xml:space="preserve"> </w:t>
      </w:r>
      <w:proofErr w:type="spellStart"/>
      <w:r w:rsidRPr="00530525">
        <w:t>Maestre</w:t>
      </w:r>
      <w:proofErr w:type="spellEnd"/>
      <w:r w:rsidRPr="00530525">
        <w:t xml:space="preserve">, </w:t>
      </w:r>
      <w:proofErr w:type="spellStart"/>
      <w:r w:rsidRPr="00530525">
        <w:t>Maria</w:t>
      </w:r>
      <w:proofErr w:type="spellEnd"/>
      <w:r w:rsidRPr="00530525">
        <w:t xml:space="preserve"> </w:t>
      </w:r>
      <w:proofErr w:type="spellStart"/>
      <w:r w:rsidRPr="00530525">
        <w:t>Grapini</w:t>
      </w:r>
      <w:proofErr w:type="spellEnd"/>
      <w:r w:rsidRPr="00530525">
        <w:t xml:space="preserve">, </w:t>
      </w:r>
      <w:proofErr w:type="spellStart"/>
      <w:r w:rsidRPr="00530525">
        <w:t>Giorgio</w:t>
      </w:r>
      <w:proofErr w:type="spellEnd"/>
      <w:r w:rsidRPr="00530525">
        <w:t xml:space="preserve"> Gori, </w:t>
      </w:r>
      <w:proofErr w:type="spellStart"/>
      <w:r w:rsidRPr="00530525">
        <w:t>Claire</w:t>
      </w:r>
      <w:proofErr w:type="spellEnd"/>
      <w:r w:rsidRPr="00530525">
        <w:t xml:space="preserve"> </w:t>
      </w:r>
      <w:proofErr w:type="spellStart"/>
      <w:r w:rsidRPr="00530525">
        <w:t>Fita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67E24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040E65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D087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B7EF63" w14:textId="77777777" w:rsidTr="00AD6B8E">
        <w:trPr>
          <w:trHeight w:hRule="exact" w:val="240"/>
          <w:jc w:val="center"/>
        </w:trPr>
        <w:tc>
          <w:tcPr>
            <w:tcW w:w="9752" w:type="dxa"/>
            <w:gridSpan w:val="2"/>
            <w:tcBorders>
              <w:top w:val="nil"/>
              <w:left w:val="nil"/>
              <w:bottom w:val="nil"/>
              <w:right w:val="nil"/>
            </w:tcBorders>
          </w:tcPr>
          <w:p w14:paraId="6EDA889D" w14:textId="77777777" w:rsidR="00C108B7" w:rsidRPr="00530525" w:rsidRDefault="00C108B7" w:rsidP="00AD6B8E"/>
        </w:tc>
      </w:tr>
      <w:tr w:rsidR="00C108B7" w:rsidRPr="00530525" w14:paraId="1CD29A17" w14:textId="77777777" w:rsidTr="00AD6B8E">
        <w:trPr>
          <w:trHeight w:val="240"/>
          <w:jc w:val="center"/>
        </w:trPr>
        <w:tc>
          <w:tcPr>
            <w:tcW w:w="4876" w:type="dxa"/>
            <w:tcBorders>
              <w:top w:val="nil"/>
              <w:left w:val="nil"/>
              <w:bottom w:val="nil"/>
              <w:right w:val="nil"/>
            </w:tcBorders>
          </w:tcPr>
          <w:p w14:paraId="3B6788A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DF2206C" w14:textId="77777777" w:rsidR="00C108B7" w:rsidRPr="00530525" w:rsidRDefault="00C108B7" w:rsidP="00AD6B8E">
            <w:pPr>
              <w:pStyle w:val="AmColumnHeading"/>
            </w:pPr>
            <w:r w:rsidRPr="00530525">
              <w:t>Grozījums</w:t>
            </w:r>
          </w:p>
        </w:tc>
      </w:tr>
      <w:tr w:rsidR="00C108B7" w:rsidRPr="00530525" w14:paraId="256BB86B" w14:textId="77777777" w:rsidTr="00AD6B8E">
        <w:trPr>
          <w:jc w:val="center"/>
        </w:trPr>
        <w:tc>
          <w:tcPr>
            <w:tcW w:w="4876" w:type="dxa"/>
            <w:tcBorders>
              <w:top w:val="nil"/>
              <w:left w:val="nil"/>
              <w:bottom w:val="nil"/>
              <w:right w:val="nil"/>
            </w:tcBorders>
          </w:tcPr>
          <w:p w14:paraId="566E2970" w14:textId="77777777" w:rsidR="00C108B7" w:rsidRPr="00530525" w:rsidRDefault="00C108B7" w:rsidP="00AD6B8E">
            <w:pPr>
              <w:pStyle w:val="Normal6a"/>
            </w:pPr>
            <w:r w:rsidRPr="00530525">
              <w:t>a)</w:t>
            </w:r>
            <w:r w:rsidRPr="00530525">
              <w:tab/>
              <w:t xml:space="preserve">panākot līderību digitālo un MI tehnoloģiju jomā, izmantojot pētniecību un inovāciju, lietišķos pētījumus, tehnoloģiju nodošanu, rūpniecisko izvēršanu un ieviešanu tirgū. Īstenošana </w:t>
            </w:r>
            <w:proofErr w:type="spellStart"/>
            <w:r w:rsidRPr="00530525">
              <w:t>citastarp</w:t>
            </w:r>
            <w:proofErr w:type="spellEnd"/>
            <w:r w:rsidRPr="00530525">
              <w:t xml:space="preserve"> ietver ilgtspējīgu digitālo pamattehnoloģiju izstrādi un veidošanu, kas atspoguļo Savienības vērtības, aizsargā Savienības drošību un veicina tās konkurētspēju pasaulē;</w:t>
            </w:r>
          </w:p>
        </w:tc>
        <w:tc>
          <w:tcPr>
            <w:tcW w:w="4876" w:type="dxa"/>
            <w:tcBorders>
              <w:top w:val="nil"/>
              <w:left w:val="nil"/>
              <w:bottom w:val="nil"/>
              <w:right w:val="nil"/>
            </w:tcBorders>
          </w:tcPr>
          <w:p w14:paraId="5B3899A8" w14:textId="77777777" w:rsidR="00C108B7" w:rsidRPr="00530525" w:rsidRDefault="00C108B7" w:rsidP="00AD6B8E">
            <w:pPr>
              <w:pStyle w:val="Normal6a"/>
            </w:pPr>
            <w:r w:rsidRPr="00530525">
              <w:t>a)</w:t>
            </w:r>
            <w:r w:rsidRPr="00530525">
              <w:tab/>
              <w:t xml:space="preserve">panākot līderību digitālo un MI tehnoloģiju jomā, izmantojot pētniecību un inovāciju, lietišķos pētījumus, tehnoloģiju nodošanu, rūpniecisko izvēršanu un ieviešanu tirgū. Īstenošana </w:t>
            </w:r>
            <w:proofErr w:type="spellStart"/>
            <w:r w:rsidRPr="00530525">
              <w:t>citastarp</w:t>
            </w:r>
            <w:proofErr w:type="spellEnd"/>
            <w:r w:rsidRPr="00530525">
              <w:t xml:space="preserve"> ietver ilgtspējīgu digitālo pamattehnoloģiju izstrādi un veidošanu, kas atspoguļo Savienības vērtības </w:t>
            </w:r>
            <w:r w:rsidRPr="00530525">
              <w:rPr>
                <w:b/>
                <w:bCs/>
                <w:i/>
                <w:iCs/>
              </w:rPr>
              <w:t>un atbalsta to ieviešanu visās ekonomikas nozarēs un teritorijās</w:t>
            </w:r>
            <w:r w:rsidRPr="00530525">
              <w:t>, aizsargā Savienības drošību un veicina tās konkurētspēju pasaulē;</w:t>
            </w:r>
          </w:p>
        </w:tc>
      </w:tr>
    </w:tbl>
    <w:p w14:paraId="308EBA6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922A4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7FB89F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7E87C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t xml:space="preserve">, </w:t>
      </w:r>
      <w:proofErr w:type="spellStart"/>
      <w:r w:rsidRPr="00530525">
        <w:t>Mohammed</w:t>
      </w:r>
      <w:proofErr w:type="spellEnd"/>
      <w:r w:rsidRPr="00530525">
        <w:t xml:space="preserve"> </w:t>
      </w:r>
      <w:proofErr w:type="spellStart"/>
      <w:r w:rsidRPr="00530525">
        <w:t>Chahim</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Lina </w:t>
      </w:r>
      <w:proofErr w:type="spellStart"/>
      <w:r w:rsidRPr="00530525">
        <w:t>Gálvez</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Annalisa</w:t>
      </w:r>
      <w:proofErr w:type="spellEnd"/>
      <w:r w:rsidRPr="00530525">
        <w:t xml:space="preserve"> </w:t>
      </w:r>
      <w:proofErr w:type="spellStart"/>
      <w:r w:rsidRPr="00530525">
        <w:t>Corrado</w:t>
      </w:r>
      <w:proofErr w:type="spellEnd"/>
      <w:r w:rsidRPr="00530525">
        <w:t xml:space="preserve">, </w:t>
      </w:r>
      <w:proofErr w:type="spellStart"/>
      <w:r w:rsidRPr="00530525">
        <w:t>Christophe</w:t>
      </w:r>
      <w:proofErr w:type="spellEnd"/>
      <w:r w:rsidRPr="00530525">
        <w:t xml:space="preserve"> </w:t>
      </w:r>
      <w:proofErr w:type="spellStart"/>
      <w:r w:rsidRPr="00530525">
        <w:t>Clergeau</w:t>
      </w:r>
      <w:proofErr w:type="spellEnd"/>
      <w:r w:rsidRPr="00530525">
        <w:t xml:space="preserve">, Bruno </w:t>
      </w:r>
      <w:proofErr w:type="spellStart"/>
      <w:r w:rsidRPr="00530525">
        <w:t>Tobback</w:t>
      </w:r>
      <w:proofErr w:type="spellEnd"/>
      <w:r w:rsidRPr="00530525">
        <w:t xml:space="preserve">, </w:t>
      </w:r>
      <w:proofErr w:type="spellStart"/>
      <w:r w:rsidRPr="00530525">
        <w:t>Niels</w:t>
      </w:r>
      <w:proofErr w:type="spellEnd"/>
      <w:r w:rsidRPr="00530525">
        <w:t xml:space="preserve"> </w:t>
      </w:r>
      <w:proofErr w:type="spellStart"/>
      <w:r w:rsidRPr="00530525">
        <w:t>Fuglsang</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D0BAD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415EC8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81EE2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76C383A" w14:textId="77777777" w:rsidTr="00AD6B8E">
        <w:trPr>
          <w:trHeight w:hRule="exact" w:val="240"/>
          <w:jc w:val="center"/>
        </w:trPr>
        <w:tc>
          <w:tcPr>
            <w:tcW w:w="9752" w:type="dxa"/>
            <w:gridSpan w:val="2"/>
            <w:tcBorders>
              <w:top w:val="nil"/>
              <w:left w:val="nil"/>
              <w:bottom w:val="nil"/>
              <w:right w:val="nil"/>
            </w:tcBorders>
          </w:tcPr>
          <w:p w14:paraId="43E29B4A" w14:textId="77777777" w:rsidR="00C108B7" w:rsidRPr="00530525" w:rsidRDefault="00C108B7" w:rsidP="00AD6B8E"/>
        </w:tc>
      </w:tr>
      <w:tr w:rsidR="00C108B7" w:rsidRPr="00530525" w14:paraId="54BEADF0" w14:textId="77777777" w:rsidTr="00AD6B8E">
        <w:trPr>
          <w:trHeight w:val="240"/>
          <w:jc w:val="center"/>
        </w:trPr>
        <w:tc>
          <w:tcPr>
            <w:tcW w:w="4876" w:type="dxa"/>
            <w:tcBorders>
              <w:top w:val="nil"/>
              <w:left w:val="nil"/>
              <w:bottom w:val="nil"/>
              <w:right w:val="nil"/>
            </w:tcBorders>
          </w:tcPr>
          <w:p w14:paraId="3DB5FAD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963CD11" w14:textId="77777777" w:rsidR="00C108B7" w:rsidRPr="00530525" w:rsidRDefault="00C108B7" w:rsidP="00AD6B8E">
            <w:pPr>
              <w:pStyle w:val="AmColumnHeading"/>
            </w:pPr>
            <w:r w:rsidRPr="00530525">
              <w:t>Grozījums</w:t>
            </w:r>
          </w:p>
        </w:tc>
      </w:tr>
      <w:tr w:rsidR="00C108B7" w:rsidRPr="00530525" w14:paraId="2C2D81DE" w14:textId="77777777" w:rsidTr="00AD6B8E">
        <w:trPr>
          <w:jc w:val="center"/>
        </w:trPr>
        <w:tc>
          <w:tcPr>
            <w:tcW w:w="4876" w:type="dxa"/>
            <w:tcBorders>
              <w:top w:val="nil"/>
              <w:left w:val="nil"/>
              <w:bottom w:val="nil"/>
              <w:right w:val="nil"/>
            </w:tcBorders>
          </w:tcPr>
          <w:p w14:paraId="3223A2D6" w14:textId="77777777" w:rsidR="00C108B7" w:rsidRPr="00530525" w:rsidRDefault="00C108B7" w:rsidP="00AD6B8E">
            <w:pPr>
              <w:pStyle w:val="Normal6a"/>
            </w:pPr>
            <w:r w:rsidRPr="00530525">
              <w:t>b)</w:t>
            </w:r>
            <w:r w:rsidRPr="00530525">
              <w:tab/>
              <w:t xml:space="preserve">panākot tehnoloģisko suverenitāti, veidojot noturīgas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w:t>
            </w:r>
            <w:r w:rsidRPr="00530525">
              <w:lastRenderedPageBreak/>
              <w:t>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c>
          <w:tcPr>
            <w:tcW w:w="4876" w:type="dxa"/>
            <w:tcBorders>
              <w:top w:val="nil"/>
              <w:left w:val="nil"/>
              <w:bottom w:val="nil"/>
              <w:right w:val="nil"/>
            </w:tcBorders>
          </w:tcPr>
          <w:p w14:paraId="1C2AACA2" w14:textId="77777777" w:rsidR="00C108B7" w:rsidRPr="00530525" w:rsidRDefault="00C108B7" w:rsidP="00AD6B8E">
            <w:pPr>
              <w:pStyle w:val="Normal6a"/>
            </w:pPr>
            <w:r w:rsidRPr="00530525">
              <w:lastRenderedPageBreak/>
              <w:t>b)</w:t>
            </w:r>
            <w:r w:rsidRPr="00530525">
              <w:tab/>
              <w:t>panākot tehnoloģisko suverenitāti, veidojot noturīgas</w:t>
            </w:r>
            <w:r w:rsidRPr="00530525">
              <w:rPr>
                <w:b/>
                <w:bCs/>
                <w:i/>
                <w:iCs/>
              </w:rPr>
              <w:t xml:space="preserve">, ūdens patēriņa ziņā efektīvas, energoefektīvas, </w:t>
            </w:r>
            <w:proofErr w:type="spellStart"/>
            <w:r w:rsidRPr="00530525">
              <w:rPr>
                <w:b/>
                <w:bCs/>
                <w:i/>
                <w:iCs/>
              </w:rPr>
              <w:t>resursefektīvas</w:t>
            </w:r>
            <w:proofErr w:type="spellEnd"/>
            <w:r w:rsidRPr="00530525">
              <w:rPr>
                <w:b/>
                <w:bCs/>
                <w:i/>
                <w:iCs/>
              </w:rPr>
              <w:t xml:space="preserve"> un ilgtspējīgas</w:t>
            </w:r>
            <w:r w:rsidRPr="00530525">
              <w:t xml:space="preserve">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w:t>
            </w:r>
            <w:r w:rsidRPr="00530525">
              <w:lastRenderedPageBreak/>
              <w:t>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w:t>
            </w:r>
            <w:r w:rsidRPr="00530525">
              <w:rPr>
                <w:b/>
                <w:bCs/>
                <w:i/>
                <w:iCs/>
              </w:rPr>
              <w:t xml:space="preserve">, tādu galveno digitālo infrastruktūru izvēršanai un ieviešanai, kas ir energoefektīvas un </w:t>
            </w:r>
            <w:proofErr w:type="spellStart"/>
            <w:r w:rsidRPr="00530525">
              <w:rPr>
                <w:b/>
                <w:bCs/>
                <w:i/>
                <w:iCs/>
              </w:rPr>
              <w:t>resursefektīvas</w:t>
            </w:r>
            <w:proofErr w:type="spellEnd"/>
            <w:r w:rsidRPr="00530525">
              <w:rPr>
                <w:b/>
                <w:bCs/>
                <w:i/>
                <w:iCs/>
              </w:rPr>
              <w:t xml:space="preserve">, atbilstīgas Savienības klimata un vides mērķiem un tiek ekspluatētas, izmantojot arī </w:t>
            </w:r>
            <w:proofErr w:type="spellStart"/>
            <w:r w:rsidRPr="00530525">
              <w:rPr>
                <w:b/>
                <w:bCs/>
                <w:i/>
                <w:iCs/>
              </w:rPr>
              <w:t>atjaunīgo</w:t>
            </w:r>
            <w:proofErr w:type="spellEnd"/>
            <w:r w:rsidRPr="00530525">
              <w:rPr>
                <w:b/>
                <w:bCs/>
                <w:i/>
                <w:iCs/>
              </w:rPr>
              <w:t xml:space="preserve"> enerģiju,</w:t>
            </w:r>
            <w:r w:rsidRPr="00530525">
              <w:t xml:space="preserve"> un padziļinātām digitālajām prasmēm gan privātajā, gan publiskajā sektorā;</w:t>
            </w:r>
          </w:p>
        </w:tc>
      </w:tr>
    </w:tbl>
    <w:p w14:paraId="68DBF245"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8EA2BF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E9F156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80533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A96F9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CE49D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9802F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E19BE1F" w14:textId="77777777" w:rsidTr="00AD6B8E">
        <w:trPr>
          <w:trHeight w:hRule="exact" w:val="240"/>
          <w:jc w:val="center"/>
        </w:trPr>
        <w:tc>
          <w:tcPr>
            <w:tcW w:w="9752" w:type="dxa"/>
            <w:gridSpan w:val="2"/>
            <w:tcBorders>
              <w:top w:val="nil"/>
              <w:left w:val="nil"/>
              <w:bottom w:val="nil"/>
              <w:right w:val="nil"/>
            </w:tcBorders>
          </w:tcPr>
          <w:p w14:paraId="459B33A9" w14:textId="77777777" w:rsidR="00C108B7" w:rsidRPr="00530525" w:rsidRDefault="00C108B7" w:rsidP="00AD6B8E"/>
        </w:tc>
      </w:tr>
      <w:tr w:rsidR="00C108B7" w:rsidRPr="00530525" w14:paraId="224FBB5B" w14:textId="77777777" w:rsidTr="00AD6B8E">
        <w:trPr>
          <w:trHeight w:val="240"/>
          <w:jc w:val="center"/>
        </w:trPr>
        <w:tc>
          <w:tcPr>
            <w:tcW w:w="4876" w:type="dxa"/>
            <w:tcBorders>
              <w:top w:val="nil"/>
              <w:left w:val="nil"/>
              <w:bottom w:val="nil"/>
              <w:right w:val="nil"/>
            </w:tcBorders>
          </w:tcPr>
          <w:p w14:paraId="6C9FA26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325F5B3" w14:textId="77777777" w:rsidR="00C108B7" w:rsidRPr="00530525" w:rsidRDefault="00C108B7" w:rsidP="00AD6B8E">
            <w:pPr>
              <w:pStyle w:val="AmColumnHeading"/>
            </w:pPr>
            <w:r w:rsidRPr="00530525">
              <w:t>Grozījums</w:t>
            </w:r>
          </w:p>
        </w:tc>
      </w:tr>
      <w:tr w:rsidR="00C108B7" w:rsidRPr="00530525" w14:paraId="4933756F" w14:textId="77777777" w:rsidTr="00AD6B8E">
        <w:trPr>
          <w:jc w:val="center"/>
        </w:trPr>
        <w:tc>
          <w:tcPr>
            <w:tcW w:w="4876" w:type="dxa"/>
            <w:tcBorders>
              <w:top w:val="nil"/>
              <w:left w:val="nil"/>
              <w:bottom w:val="nil"/>
              <w:right w:val="nil"/>
            </w:tcBorders>
          </w:tcPr>
          <w:p w14:paraId="67D3580A" w14:textId="77777777" w:rsidR="00C108B7" w:rsidRPr="00530525" w:rsidRDefault="00C108B7" w:rsidP="00AD6B8E">
            <w:pPr>
              <w:pStyle w:val="Normal6a"/>
            </w:pPr>
            <w:r w:rsidRPr="00530525">
              <w:t>b)</w:t>
            </w:r>
            <w:r w:rsidRPr="00530525">
              <w:tab/>
            </w:r>
            <w:r w:rsidRPr="00530525">
              <w:rPr>
                <w:b/>
                <w:bCs/>
                <w:i/>
                <w:iCs/>
              </w:rPr>
              <w:t>panākot</w:t>
            </w:r>
            <w:r w:rsidRPr="00530525">
              <w:t xml:space="preserve"> tehnoloģisko suverenitāti, </w:t>
            </w:r>
            <w:r w:rsidRPr="00530525">
              <w:rPr>
                <w:b/>
                <w:bCs/>
                <w:i/>
                <w:iCs/>
              </w:rPr>
              <w:t>veidojot</w:t>
            </w:r>
            <w:r w:rsidRPr="00530525">
              <w:t xml:space="preserve"> noturīgas digitālās ekosistēmas, tai skaitā padziļinātas digitālās prasmes, un </w:t>
            </w:r>
            <w:r w:rsidRPr="00530525">
              <w:rPr>
                <w:b/>
                <w:bCs/>
                <w:i/>
                <w:iCs/>
              </w:rPr>
              <w:t>nodrošinot</w:t>
            </w:r>
            <w:r w:rsidRPr="00530525">
              <w:t xml:space="preserve">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w:t>
            </w:r>
            <w:r w:rsidRPr="00530525">
              <w:lastRenderedPageBreak/>
              <w:t>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c>
          <w:tcPr>
            <w:tcW w:w="4876" w:type="dxa"/>
            <w:tcBorders>
              <w:top w:val="nil"/>
              <w:left w:val="nil"/>
              <w:bottom w:val="nil"/>
              <w:right w:val="nil"/>
            </w:tcBorders>
          </w:tcPr>
          <w:p w14:paraId="31E56A80" w14:textId="77777777" w:rsidR="00C108B7" w:rsidRPr="00530525" w:rsidRDefault="00C108B7" w:rsidP="00AD6B8E">
            <w:pPr>
              <w:pStyle w:val="Normal6a"/>
            </w:pPr>
            <w:r w:rsidRPr="00530525">
              <w:lastRenderedPageBreak/>
              <w:t>b)</w:t>
            </w:r>
            <w:r w:rsidRPr="00530525">
              <w:tab/>
            </w:r>
            <w:r w:rsidRPr="00530525">
              <w:rPr>
                <w:b/>
                <w:bCs/>
                <w:i/>
                <w:iCs/>
              </w:rPr>
              <w:t>panāk</w:t>
            </w:r>
            <w:r w:rsidRPr="00530525">
              <w:t xml:space="preserve"> tehnoloģisko suverenitāti, </w:t>
            </w:r>
            <w:r w:rsidRPr="00530525">
              <w:rPr>
                <w:b/>
                <w:bCs/>
                <w:i/>
                <w:iCs/>
              </w:rPr>
              <w:t>apzinot un mazinot kritiskās atkarības tehnoloģiskās vērtības ķēdēs, veido</w:t>
            </w:r>
            <w:r w:rsidRPr="00530525">
              <w:t xml:space="preserve"> noturīgas</w:t>
            </w:r>
            <w:r w:rsidRPr="00530525">
              <w:rPr>
                <w:b/>
                <w:bCs/>
                <w:i/>
                <w:iCs/>
              </w:rPr>
              <w:t xml:space="preserve">, energoefektīvas un </w:t>
            </w:r>
            <w:proofErr w:type="spellStart"/>
            <w:r w:rsidRPr="00530525">
              <w:rPr>
                <w:b/>
                <w:bCs/>
                <w:i/>
                <w:iCs/>
              </w:rPr>
              <w:t>resursefektīvas</w:t>
            </w:r>
            <w:proofErr w:type="spellEnd"/>
            <w:r w:rsidRPr="00530525">
              <w:t xml:space="preserve"> digitālās ekosistēmas, tai skaitā padziļinātas digitālās prasmes, un </w:t>
            </w:r>
            <w:r w:rsidRPr="00530525">
              <w:rPr>
                <w:b/>
                <w:bCs/>
                <w:i/>
                <w:iCs/>
              </w:rPr>
              <w:t>nodrošina</w:t>
            </w:r>
            <w:r w:rsidRPr="00530525">
              <w:t xml:space="preserve">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w:t>
            </w:r>
            <w:r w:rsidRPr="00530525">
              <w:rPr>
                <w:b/>
                <w:bCs/>
                <w:i/>
                <w:iCs/>
              </w:rPr>
              <w:t xml:space="preserve"> un kā būtiski dalībnieki globālā mērogā</w:t>
            </w:r>
            <w:r w:rsidRPr="00530525">
              <w:t xml:space="preserve">, </w:t>
            </w:r>
            <w:r w:rsidRPr="00530525">
              <w:lastRenderedPageBreak/>
              <w:t xml:space="preserve">atbalstītu tos darbības izvēršanā, to tirgu paplašināšanā, arī ar iepirkuma palīdzību, un veicinātu Savienības digitālo suverenitāti, galveno uzmanību pievēršot tehnoloģiskās vērtības ķēžu sarežģītībai, </w:t>
            </w:r>
            <w:r w:rsidRPr="00530525">
              <w:rPr>
                <w:b/>
                <w:bCs/>
                <w:i/>
                <w:iCs/>
              </w:rPr>
              <w:t>atvērtai</w:t>
            </w:r>
            <w:r w:rsidRPr="00530525">
              <w:t xml:space="preserve"> standartizācijai, progresīvu digitālo tehnoloģiju, infrastruktūru un pakalpojumu piegādes drošībai, nepieciešamajām spējām, tai skaitā ražošanai, ražošanas jaudai un padziļinātām digitālajām prasmēm gan privātajā, gan publiskajā sektorā;</w:t>
            </w:r>
          </w:p>
        </w:tc>
      </w:tr>
    </w:tbl>
    <w:p w14:paraId="562D015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99FEB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263970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A47A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Jörgen</w:t>
      </w:r>
      <w:proofErr w:type="spellEnd"/>
      <w:r w:rsidRPr="00530525">
        <w:t xml:space="preserve"> </w:t>
      </w:r>
      <w:proofErr w:type="spellStart"/>
      <w:r w:rsidRPr="00530525">
        <w:t>Warborn</w:t>
      </w:r>
      <w:proofErr w:type="spellEnd"/>
      <w:r w:rsidRPr="00530525">
        <w:t xml:space="preserve">, Tomas </w:t>
      </w:r>
      <w:proofErr w:type="spellStart"/>
      <w:r w:rsidRPr="00530525">
        <w:t>Tobé</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DF852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A87B8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3CFD5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5B79745" w14:textId="77777777" w:rsidTr="00AD6B8E">
        <w:trPr>
          <w:trHeight w:hRule="exact" w:val="240"/>
          <w:jc w:val="center"/>
        </w:trPr>
        <w:tc>
          <w:tcPr>
            <w:tcW w:w="9752" w:type="dxa"/>
            <w:gridSpan w:val="2"/>
            <w:tcBorders>
              <w:top w:val="nil"/>
              <w:left w:val="nil"/>
              <w:bottom w:val="nil"/>
              <w:right w:val="nil"/>
            </w:tcBorders>
          </w:tcPr>
          <w:p w14:paraId="374F3BD8" w14:textId="77777777" w:rsidR="00C108B7" w:rsidRPr="00530525" w:rsidRDefault="00C108B7" w:rsidP="00AD6B8E"/>
        </w:tc>
      </w:tr>
      <w:tr w:rsidR="00C108B7" w:rsidRPr="00530525" w14:paraId="75CB2CC0" w14:textId="77777777" w:rsidTr="00AD6B8E">
        <w:trPr>
          <w:trHeight w:val="240"/>
          <w:jc w:val="center"/>
        </w:trPr>
        <w:tc>
          <w:tcPr>
            <w:tcW w:w="4876" w:type="dxa"/>
            <w:tcBorders>
              <w:top w:val="nil"/>
              <w:left w:val="nil"/>
              <w:bottom w:val="nil"/>
              <w:right w:val="nil"/>
            </w:tcBorders>
          </w:tcPr>
          <w:p w14:paraId="1F332F0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9A0B84E" w14:textId="77777777" w:rsidR="00C108B7" w:rsidRPr="00530525" w:rsidRDefault="00C108B7" w:rsidP="00AD6B8E">
            <w:pPr>
              <w:pStyle w:val="AmColumnHeading"/>
            </w:pPr>
            <w:r w:rsidRPr="00530525">
              <w:t>Grozījums</w:t>
            </w:r>
          </w:p>
        </w:tc>
      </w:tr>
      <w:tr w:rsidR="00C108B7" w:rsidRPr="00530525" w14:paraId="5F67CDC7" w14:textId="77777777" w:rsidTr="00AD6B8E">
        <w:trPr>
          <w:jc w:val="center"/>
        </w:trPr>
        <w:tc>
          <w:tcPr>
            <w:tcW w:w="4876" w:type="dxa"/>
            <w:tcBorders>
              <w:top w:val="nil"/>
              <w:left w:val="nil"/>
              <w:bottom w:val="nil"/>
              <w:right w:val="nil"/>
            </w:tcBorders>
          </w:tcPr>
          <w:p w14:paraId="0E80A63B" w14:textId="77777777" w:rsidR="00C108B7" w:rsidRPr="00530525" w:rsidRDefault="00C108B7" w:rsidP="00AD6B8E">
            <w:pPr>
              <w:pStyle w:val="Normal6a"/>
            </w:pPr>
            <w:r w:rsidRPr="00530525">
              <w:t>b)</w:t>
            </w:r>
            <w:r w:rsidRPr="00530525">
              <w:tab/>
            </w:r>
            <w:r w:rsidRPr="00530525">
              <w:rPr>
                <w:b/>
                <w:i/>
              </w:rPr>
              <w:t>panākot</w:t>
            </w:r>
            <w:r w:rsidRPr="00530525">
              <w:t xml:space="preserve"> tehnoloģisko suverenitāti, veidojot noturīgas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w:t>
            </w:r>
            <w:r w:rsidRPr="00530525">
              <w:rPr>
                <w:b/>
                <w:i/>
              </w:rPr>
              <w:t>digitālo suverenitāti</w:t>
            </w:r>
            <w:r w:rsidRPr="00530525">
              <w:t>,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c>
          <w:tcPr>
            <w:tcW w:w="4876" w:type="dxa"/>
            <w:tcBorders>
              <w:top w:val="nil"/>
              <w:left w:val="nil"/>
              <w:bottom w:val="nil"/>
              <w:right w:val="nil"/>
            </w:tcBorders>
          </w:tcPr>
          <w:p w14:paraId="7875EF3C" w14:textId="77777777" w:rsidR="00C108B7" w:rsidRPr="00530525" w:rsidRDefault="00C108B7" w:rsidP="00AD6B8E">
            <w:pPr>
              <w:pStyle w:val="Normal6a"/>
            </w:pPr>
            <w:r w:rsidRPr="00530525">
              <w:t>b)</w:t>
            </w:r>
            <w:r w:rsidRPr="00530525">
              <w:tab/>
            </w:r>
            <w:r w:rsidRPr="00530525">
              <w:rPr>
                <w:b/>
                <w:i/>
              </w:rPr>
              <w:t>stiprinot Savienības tehnoloģiskās spējas un palielinot tās</w:t>
            </w:r>
            <w:r w:rsidRPr="00530525">
              <w:t xml:space="preserve"> tehnoloģisko suverenitāti</w:t>
            </w:r>
            <w:r w:rsidRPr="00530525">
              <w:rPr>
                <w:b/>
                <w:i/>
              </w:rPr>
              <w:t>, noturību un pozīciju</w:t>
            </w:r>
            <w:r w:rsidRPr="00530525">
              <w:t xml:space="preserve">, veidojot noturīgas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w:t>
            </w:r>
            <w:r w:rsidRPr="00530525">
              <w:rPr>
                <w:b/>
                <w:i/>
              </w:rPr>
              <w:t>digitālās spējas, noturību un pozīciju</w:t>
            </w:r>
            <w:r w:rsidRPr="00530525">
              <w:t xml:space="preserve">, galveno uzmanību pievēršot tehnoloģiskās vērtības ķēžu sarežģītībai, standartizācijai, progresīvu digitālo tehnoloģiju, infrastruktūru un pakalpojumu piegādes drošībai, nepieciešamajām spējām, tai skaitā ražošanai, ražošanas jaudai un </w:t>
            </w:r>
            <w:r w:rsidRPr="00530525">
              <w:lastRenderedPageBreak/>
              <w:t>padziļinātām digitālajām prasmēm gan privātajā, gan publiskajā sektorā;</w:t>
            </w:r>
          </w:p>
        </w:tc>
      </w:tr>
    </w:tbl>
    <w:p w14:paraId="2C4E243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{SV}</w:t>
      </w:r>
      <w:proofErr w:type="spellStart"/>
      <w:r w:rsidRPr="00530525">
        <w:t>sv</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CD0DC9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64F654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EED796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7578D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4DA92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0445F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FF3ED9C" w14:textId="77777777" w:rsidTr="00AD6B8E">
        <w:trPr>
          <w:trHeight w:hRule="exact" w:val="240"/>
          <w:jc w:val="center"/>
        </w:trPr>
        <w:tc>
          <w:tcPr>
            <w:tcW w:w="9752" w:type="dxa"/>
            <w:gridSpan w:val="2"/>
            <w:tcBorders>
              <w:top w:val="nil"/>
              <w:left w:val="nil"/>
              <w:bottom w:val="nil"/>
              <w:right w:val="nil"/>
            </w:tcBorders>
          </w:tcPr>
          <w:p w14:paraId="2A022937" w14:textId="77777777" w:rsidR="00C108B7" w:rsidRPr="00530525" w:rsidRDefault="00C108B7" w:rsidP="00AD6B8E"/>
        </w:tc>
      </w:tr>
      <w:tr w:rsidR="00C108B7" w:rsidRPr="00530525" w14:paraId="7F07A289" w14:textId="77777777" w:rsidTr="00AD6B8E">
        <w:trPr>
          <w:trHeight w:val="240"/>
          <w:jc w:val="center"/>
        </w:trPr>
        <w:tc>
          <w:tcPr>
            <w:tcW w:w="4876" w:type="dxa"/>
            <w:tcBorders>
              <w:top w:val="nil"/>
              <w:left w:val="nil"/>
              <w:bottom w:val="nil"/>
              <w:right w:val="nil"/>
            </w:tcBorders>
          </w:tcPr>
          <w:p w14:paraId="3BEF503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6E51FF3" w14:textId="77777777" w:rsidR="00C108B7" w:rsidRPr="00530525" w:rsidRDefault="00C108B7" w:rsidP="00AD6B8E">
            <w:pPr>
              <w:pStyle w:val="AmColumnHeading"/>
            </w:pPr>
            <w:r w:rsidRPr="00530525">
              <w:t>Grozījums</w:t>
            </w:r>
          </w:p>
        </w:tc>
      </w:tr>
      <w:tr w:rsidR="00C108B7" w:rsidRPr="00530525" w14:paraId="2FB6F966" w14:textId="77777777" w:rsidTr="00AD6B8E">
        <w:trPr>
          <w:jc w:val="center"/>
        </w:trPr>
        <w:tc>
          <w:tcPr>
            <w:tcW w:w="4876" w:type="dxa"/>
            <w:tcBorders>
              <w:top w:val="nil"/>
              <w:left w:val="nil"/>
              <w:bottom w:val="nil"/>
              <w:right w:val="nil"/>
            </w:tcBorders>
          </w:tcPr>
          <w:p w14:paraId="62F36C3C" w14:textId="77777777" w:rsidR="00C108B7" w:rsidRPr="00530525" w:rsidRDefault="00C108B7" w:rsidP="00AD6B8E">
            <w:pPr>
              <w:pStyle w:val="Normal6a"/>
            </w:pPr>
            <w:r w:rsidRPr="00530525">
              <w:t>b)</w:t>
            </w:r>
            <w:r w:rsidRPr="00530525">
              <w:tab/>
              <w:t xml:space="preserve">panākot tehnoloģisko suverenitāti, veidojot noturīgas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c>
          <w:tcPr>
            <w:tcW w:w="4876" w:type="dxa"/>
            <w:tcBorders>
              <w:top w:val="nil"/>
              <w:left w:val="nil"/>
              <w:bottom w:val="nil"/>
              <w:right w:val="nil"/>
            </w:tcBorders>
          </w:tcPr>
          <w:p w14:paraId="2F8C2D6A" w14:textId="77777777" w:rsidR="00C108B7" w:rsidRPr="00530525" w:rsidRDefault="00C108B7" w:rsidP="00AD6B8E">
            <w:pPr>
              <w:pStyle w:val="Normal6a"/>
            </w:pPr>
            <w:r w:rsidRPr="00530525">
              <w:t>b)</w:t>
            </w:r>
            <w:r w:rsidRPr="00530525">
              <w:tab/>
              <w:t xml:space="preserve">panākot tehnoloģisko suverenitāti, veidojot noturīgas un </w:t>
            </w:r>
            <w:r w:rsidRPr="00530525">
              <w:rPr>
                <w:b/>
                <w:bCs/>
                <w:i/>
                <w:iCs/>
              </w:rPr>
              <w:t>ūdens patēriņa ziņā efektīvas,</w:t>
            </w:r>
            <w:r w:rsidRPr="00530525">
              <w:t xml:space="preserve"> </w:t>
            </w:r>
            <w:r w:rsidRPr="00530525">
              <w:rPr>
                <w:b/>
                <w:i/>
              </w:rPr>
              <w:t xml:space="preserve"> </w:t>
            </w:r>
            <w:r w:rsidRPr="00530525">
              <w:rPr>
                <w:b/>
                <w:bCs/>
                <w:i/>
                <w:iCs/>
              </w:rPr>
              <w:t xml:space="preserve">energoefektīvas un </w:t>
            </w:r>
            <w:proofErr w:type="spellStart"/>
            <w:r w:rsidRPr="00530525">
              <w:rPr>
                <w:b/>
                <w:bCs/>
                <w:i/>
                <w:iCs/>
              </w:rPr>
              <w:t>resursefektīvas</w:t>
            </w:r>
            <w:proofErr w:type="spellEnd"/>
            <w:r w:rsidRPr="00530525">
              <w:rPr>
                <w:b/>
                <w:bCs/>
                <w:i/>
                <w:iCs/>
              </w:rPr>
              <w:t xml:space="preserve">, kā arī ilgtspējīgas </w:t>
            </w:r>
            <w:r w:rsidRPr="00530525">
              <w:t xml:space="preserve">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r>
    </w:tbl>
    <w:p w14:paraId="198A993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525BB8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4EDD855"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2749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39120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Krzysztof</w:t>
      </w:r>
      <w:proofErr w:type="spellEnd"/>
      <w:r w:rsidRPr="00530525">
        <w:t xml:space="preserve"> </w:t>
      </w:r>
      <w:proofErr w:type="spellStart"/>
      <w:r w:rsidRPr="00530525">
        <w:t>Hetman</w:t>
      </w:r>
      <w:proofErr w:type="spellEnd"/>
      <w:r w:rsidRPr="00530525">
        <w:t xml:space="preserve">, Adam </w:t>
      </w:r>
      <w:proofErr w:type="spellStart"/>
      <w:r w:rsidRPr="00530525">
        <w:t>Jarubas</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Kamila </w:t>
      </w:r>
      <w:proofErr w:type="spellStart"/>
      <w:r w:rsidRPr="00530525">
        <w:t>Gasiuk-Pihowicz</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1A61B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C6F0C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B4E164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B30F4B6" w14:textId="77777777" w:rsidTr="00AD6B8E">
        <w:trPr>
          <w:trHeight w:hRule="exact" w:val="240"/>
          <w:jc w:val="center"/>
        </w:trPr>
        <w:tc>
          <w:tcPr>
            <w:tcW w:w="9752" w:type="dxa"/>
            <w:gridSpan w:val="2"/>
            <w:tcBorders>
              <w:top w:val="nil"/>
              <w:left w:val="nil"/>
              <w:bottom w:val="nil"/>
              <w:right w:val="nil"/>
            </w:tcBorders>
          </w:tcPr>
          <w:p w14:paraId="5DB8F236" w14:textId="77777777" w:rsidR="00C108B7" w:rsidRPr="00530525" w:rsidRDefault="00C108B7" w:rsidP="00AD6B8E"/>
        </w:tc>
      </w:tr>
      <w:tr w:rsidR="00C108B7" w:rsidRPr="00530525" w14:paraId="3E798138" w14:textId="77777777" w:rsidTr="00AD6B8E">
        <w:trPr>
          <w:trHeight w:val="240"/>
          <w:jc w:val="center"/>
        </w:trPr>
        <w:tc>
          <w:tcPr>
            <w:tcW w:w="4876" w:type="dxa"/>
            <w:tcBorders>
              <w:top w:val="nil"/>
              <w:left w:val="nil"/>
              <w:bottom w:val="nil"/>
              <w:right w:val="nil"/>
            </w:tcBorders>
          </w:tcPr>
          <w:p w14:paraId="40289D9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132A1E3" w14:textId="77777777" w:rsidR="00C108B7" w:rsidRPr="00530525" w:rsidRDefault="00C108B7" w:rsidP="00AD6B8E">
            <w:pPr>
              <w:pStyle w:val="AmColumnHeading"/>
            </w:pPr>
            <w:r w:rsidRPr="00530525">
              <w:t>Grozījums</w:t>
            </w:r>
          </w:p>
        </w:tc>
      </w:tr>
      <w:tr w:rsidR="00C108B7" w:rsidRPr="00530525" w14:paraId="3A47E49D" w14:textId="77777777" w:rsidTr="00AD6B8E">
        <w:trPr>
          <w:jc w:val="center"/>
        </w:trPr>
        <w:tc>
          <w:tcPr>
            <w:tcW w:w="4876" w:type="dxa"/>
            <w:tcBorders>
              <w:top w:val="nil"/>
              <w:left w:val="nil"/>
              <w:bottom w:val="nil"/>
              <w:right w:val="nil"/>
            </w:tcBorders>
          </w:tcPr>
          <w:p w14:paraId="565F0FA5" w14:textId="77777777" w:rsidR="00C108B7" w:rsidRPr="00530525" w:rsidRDefault="00C108B7" w:rsidP="00AD6B8E">
            <w:pPr>
              <w:pStyle w:val="Normal6a"/>
            </w:pPr>
            <w:r w:rsidRPr="00530525">
              <w:t>b)</w:t>
            </w:r>
            <w:r w:rsidRPr="00530525">
              <w:tab/>
              <w:t xml:space="preserve">panākot tehnoloģisko suverenitāti, veidojot noturīgas digitālās ekosistēmas, tai skaitā padziļinātas digitālās prasmes, un nodrošinot augsta līmeņa </w:t>
            </w:r>
            <w:proofErr w:type="spellStart"/>
            <w:r w:rsidRPr="00530525">
              <w:t>kiberdrošību</w:t>
            </w:r>
            <w:proofErr w:type="spellEnd"/>
            <w:r w:rsidRPr="00530525">
              <w:t xml:space="preserve"> Savienībā.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c>
          <w:tcPr>
            <w:tcW w:w="4876" w:type="dxa"/>
            <w:tcBorders>
              <w:top w:val="nil"/>
              <w:left w:val="nil"/>
              <w:bottom w:val="nil"/>
              <w:right w:val="nil"/>
            </w:tcBorders>
          </w:tcPr>
          <w:p w14:paraId="17E7FFAA" w14:textId="77777777" w:rsidR="00C108B7" w:rsidRPr="00530525" w:rsidRDefault="00C108B7" w:rsidP="00AD6B8E">
            <w:pPr>
              <w:pStyle w:val="Normal6a"/>
            </w:pPr>
            <w:r w:rsidRPr="00530525">
              <w:t>b)</w:t>
            </w:r>
            <w:r w:rsidRPr="00530525">
              <w:tab/>
              <w:t xml:space="preserve">panākot tehnoloģisko suverenitāti, veidojot noturīgas digitālās ekosistēmas, tai skaitā padziļinātas digitālās prasmes, un nodrošinot augsta līmeņa </w:t>
            </w:r>
            <w:proofErr w:type="spellStart"/>
            <w:r w:rsidRPr="00530525">
              <w:t>kiberdrošību</w:t>
            </w:r>
            <w:proofErr w:type="spellEnd"/>
            <w:r w:rsidRPr="00530525">
              <w:t xml:space="preserve"> Savienībā</w:t>
            </w:r>
            <w:r w:rsidRPr="00530525">
              <w:rPr>
                <w:b/>
                <w:bCs/>
                <w:i/>
                <w:iCs/>
              </w:rPr>
              <w:t>, jo īpaši ar kritiski svarīgu infrastruktūru saistītajās jomās</w:t>
            </w:r>
            <w:r w:rsidRPr="00530525">
              <w:t xml:space="preserve">. Īstenošana </w:t>
            </w:r>
            <w:proofErr w:type="spellStart"/>
            <w:r w:rsidRPr="00530525">
              <w:t>citastarp</w:t>
            </w:r>
            <w:proofErr w:type="spellEnd"/>
            <w:r w:rsidRPr="00530525">
              <w:t xml:space="preserve"> ietver pievilcīgas ekosistēmas izveidi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un veicinātu Savienības digitālo suverenitāti, galveno uzmanību pievēršot tehnoloģiskās vērtības ķēžu sarežģītībai, standartizācijai, progresīvu digitālo tehnoloģiju, infrastruktūru un pakalpojumu piegādes drošībai, nepieciešamajām spējām, tai skaitā ražošanai, ražošanas jaudai un padziļinātām digitālajām prasmēm gan privātajā, gan publiskajā sektorā;</w:t>
            </w:r>
          </w:p>
        </w:tc>
      </w:tr>
    </w:tbl>
    <w:p w14:paraId="731A3C4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087DA3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FC0767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58D22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t xml:space="preserve">, </w:t>
      </w:r>
      <w:proofErr w:type="spellStart"/>
      <w:r w:rsidRPr="00530525">
        <w:t>Sofie</w:t>
      </w:r>
      <w:proofErr w:type="spellEnd"/>
      <w:r w:rsidRPr="00530525">
        <w:t xml:space="preserve"> </w:t>
      </w:r>
      <w:proofErr w:type="spellStart"/>
      <w:r w:rsidRPr="00530525">
        <w:t>Eriksson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27AD4B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3FA7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FC7D3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DDA62BB" w14:textId="77777777" w:rsidTr="00AD6B8E">
        <w:trPr>
          <w:trHeight w:hRule="exact" w:val="240"/>
          <w:jc w:val="center"/>
        </w:trPr>
        <w:tc>
          <w:tcPr>
            <w:tcW w:w="9752" w:type="dxa"/>
            <w:gridSpan w:val="2"/>
            <w:tcBorders>
              <w:top w:val="nil"/>
              <w:left w:val="nil"/>
              <w:bottom w:val="nil"/>
              <w:right w:val="nil"/>
            </w:tcBorders>
          </w:tcPr>
          <w:p w14:paraId="6A5D06CA" w14:textId="77777777" w:rsidR="00C108B7" w:rsidRPr="00530525" w:rsidRDefault="00C108B7" w:rsidP="00AD6B8E"/>
        </w:tc>
      </w:tr>
      <w:tr w:rsidR="00C108B7" w:rsidRPr="00530525" w14:paraId="2C4E2FE9" w14:textId="77777777" w:rsidTr="00AD6B8E">
        <w:trPr>
          <w:trHeight w:val="240"/>
          <w:jc w:val="center"/>
        </w:trPr>
        <w:tc>
          <w:tcPr>
            <w:tcW w:w="4876" w:type="dxa"/>
            <w:tcBorders>
              <w:top w:val="nil"/>
              <w:left w:val="nil"/>
              <w:bottom w:val="nil"/>
              <w:right w:val="nil"/>
            </w:tcBorders>
          </w:tcPr>
          <w:p w14:paraId="0E0A504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CB5FA40" w14:textId="77777777" w:rsidR="00C108B7" w:rsidRPr="00530525" w:rsidRDefault="00C108B7" w:rsidP="00AD6B8E">
            <w:pPr>
              <w:pStyle w:val="AmColumnHeading"/>
            </w:pPr>
            <w:r w:rsidRPr="00530525">
              <w:t>Grozījums</w:t>
            </w:r>
          </w:p>
        </w:tc>
      </w:tr>
      <w:tr w:rsidR="00C108B7" w:rsidRPr="00530525" w14:paraId="6BC34F24" w14:textId="77777777" w:rsidTr="00AD6B8E">
        <w:trPr>
          <w:jc w:val="center"/>
        </w:trPr>
        <w:tc>
          <w:tcPr>
            <w:tcW w:w="4876" w:type="dxa"/>
            <w:tcBorders>
              <w:top w:val="nil"/>
              <w:left w:val="nil"/>
              <w:bottom w:val="nil"/>
              <w:right w:val="nil"/>
            </w:tcBorders>
          </w:tcPr>
          <w:p w14:paraId="4E90BC22" w14:textId="77777777" w:rsidR="00C108B7" w:rsidRPr="00530525" w:rsidRDefault="00C108B7" w:rsidP="00AD6B8E">
            <w:pPr>
              <w:pStyle w:val="Normal6a"/>
            </w:pPr>
            <w:r w:rsidRPr="00530525">
              <w:t>b)</w:t>
            </w:r>
            <w:r w:rsidRPr="00530525">
              <w:tab/>
            </w:r>
            <w:r w:rsidRPr="00530525">
              <w:rPr>
                <w:b/>
                <w:bCs/>
                <w:i/>
                <w:iCs/>
              </w:rPr>
              <w:t>panākot tehnoloģisko suverenitāti,</w:t>
            </w:r>
            <w:r w:rsidRPr="00530525">
              <w:t xml:space="preserve"> veidojot noturīgas digitālās ekosistēmas, tai </w:t>
            </w:r>
            <w:r w:rsidRPr="00530525">
              <w:lastRenderedPageBreak/>
              <w:t xml:space="preserve">skaitā </w:t>
            </w:r>
            <w:r w:rsidRPr="00530525">
              <w:rPr>
                <w:b/>
                <w:bCs/>
                <w:i/>
                <w:iCs/>
              </w:rPr>
              <w:t xml:space="preserve">padziļinātas digitālās prasmes, un nodrošinot augsta līmeņa </w:t>
            </w:r>
            <w:proofErr w:type="spellStart"/>
            <w:r w:rsidRPr="00530525">
              <w:rPr>
                <w:b/>
                <w:bCs/>
                <w:i/>
                <w:iCs/>
              </w:rPr>
              <w:t>kiberdrošību</w:t>
            </w:r>
            <w:proofErr w:type="spellEnd"/>
            <w:r w:rsidRPr="00530525">
              <w:rPr>
                <w:b/>
                <w:bCs/>
                <w:i/>
                <w:iCs/>
              </w:rPr>
              <w:t xml:space="preserve"> Savienībā. Īstenošana </w:t>
            </w:r>
            <w:proofErr w:type="spellStart"/>
            <w:r w:rsidRPr="00530525">
              <w:rPr>
                <w:b/>
                <w:bCs/>
                <w:i/>
                <w:iCs/>
              </w:rPr>
              <w:t>citastarp</w:t>
            </w:r>
            <w:proofErr w:type="spellEnd"/>
            <w:r w:rsidRPr="00530525">
              <w:rPr>
                <w:b/>
                <w:bCs/>
                <w:i/>
                <w:iCs/>
              </w:rPr>
              <w:t xml:space="preserve"> ietver pievilcīgas ekosistēmas izveidi</w:t>
            </w:r>
            <w:r w:rsidRPr="00530525">
              <w:t xml:space="preserve">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palīdzību, </w:t>
            </w:r>
            <w:r w:rsidRPr="00530525">
              <w:rPr>
                <w:b/>
                <w:bCs/>
                <w:i/>
                <w:iCs/>
              </w:rPr>
              <w:t>un veicinātu Savienības digitālo suverenitāti, galveno uzmanību pievēršot tehnoloģiskās vērtības ķēžu sarežģītībai, standartizācijai,</w:t>
            </w:r>
            <w:r w:rsidRPr="00530525">
              <w:t xml:space="preserve"> progresīvu digitālo tehnoloģiju</w:t>
            </w:r>
            <w:r w:rsidRPr="00530525">
              <w:rPr>
                <w:b/>
                <w:bCs/>
                <w:i/>
                <w:iCs/>
              </w:rPr>
              <w:t>, infrastruktūru</w:t>
            </w:r>
            <w:r w:rsidRPr="00530525">
              <w:t xml:space="preserve"> un pakalpojumu piegādes </w:t>
            </w:r>
            <w:r w:rsidRPr="00530525">
              <w:rPr>
                <w:b/>
                <w:bCs/>
                <w:i/>
                <w:iCs/>
              </w:rPr>
              <w:t>drošībai, nepieciešamajām spējām</w:t>
            </w:r>
            <w:r w:rsidRPr="00530525">
              <w:t xml:space="preserve">, tai skaitā </w:t>
            </w:r>
            <w:r w:rsidRPr="00530525">
              <w:rPr>
                <w:b/>
                <w:bCs/>
                <w:i/>
                <w:iCs/>
              </w:rPr>
              <w:t>ražošanai,</w:t>
            </w:r>
            <w:r w:rsidRPr="00530525">
              <w:t xml:space="preserve"> ražošanas </w:t>
            </w:r>
            <w:r w:rsidRPr="00530525">
              <w:rPr>
                <w:b/>
                <w:bCs/>
                <w:i/>
                <w:iCs/>
              </w:rPr>
              <w:t xml:space="preserve">jaudai </w:t>
            </w:r>
            <w:r w:rsidRPr="00530525">
              <w:t>un</w:t>
            </w:r>
            <w:r w:rsidRPr="00530525">
              <w:rPr>
                <w:b/>
                <w:bCs/>
                <w:i/>
                <w:iCs/>
              </w:rPr>
              <w:t xml:space="preserve"> padziļinātām digitālajām prasmēm gan privātajā, gan publiskajā sektorā</w:t>
            </w:r>
            <w:r w:rsidRPr="00530525">
              <w:t>;</w:t>
            </w:r>
          </w:p>
        </w:tc>
        <w:tc>
          <w:tcPr>
            <w:tcW w:w="4876" w:type="dxa"/>
            <w:tcBorders>
              <w:top w:val="nil"/>
              <w:left w:val="nil"/>
              <w:bottom w:val="nil"/>
              <w:right w:val="nil"/>
            </w:tcBorders>
          </w:tcPr>
          <w:p w14:paraId="218E50ED" w14:textId="77777777" w:rsidR="00C108B7" w:rsidRPr="00530525" w:rsidRDefault="00C108B7" w:rsidP="00AD6B8E">
            <w:pPr>
              <w:pStyle w:val="Normal6a"/>
            </w:pPr>
            <w:r w:rsidRPr="00530525">
              <w:lastRenderedPageBreak/>
              <w:t>b)</w:t>
            </w:r>
            <w:r w:rsidRPr="00530525">
              <w:tab/>
              <w:t xml:space="preserve">veidojot </w:t>
            </w:r>
            <w:r w:rsidRPr="00530525">
              <w:rPr>
                <w:b/>
                <w:bCs/>
                <w:i/>
                <w:iCs/>
              </w:rPr>
              <w:t>pievilcīgas, konkurētspējīgas, drošas, ilgtspējīgas un</w:t>
            </w:r>
            <w:r w:rsidRPr="00530525">
              <w:t xml:space="preserve"> </w:t>
            </w:r>
            <w:r w:rsidRPr="00530525">
              <w:lastRenderedPageBreak/>
              <w:t xml:space="preserve">noturīgas digitālās ekosistēmas, tai skaitā </w:t>
            </w:r>
            <w:r w:rsidRPr="00530525">
              <w:rPr>
                <w:b/>
                <w:bCs/>
                <w:i/>
                <w:iCs/>
              </w:rPr>
              <w:t>universitātēm, pētniecības organizācijām, tehnoloģiju centriem,</w:t>
            </w:r>
            <w:r w:rsidRPr="00530525">
              <w:t xml:space="preserve"> revolucionāriem inovatīviem uzņēmumiem, MVU, </w:t>
            </w:r>
            <w:proofErr w:type="spellStart"/>
            <w:r w:rsidRPr="00530525">
              <w:t>jaunuzņēmumiem</w:t>
            </w:r>
            <w:proofErr w:type="spellEnd"/>
            <w:r w:rsidRPr="00530525">
              <w:t xml:space="preserve"> un augošiem uzņēmumiem, kā arī jauniem rūpniecības līderiem digitālajā nozarē, lai tie paliktu, augtu un attīstītos Savienībā, atbalstītu tos darbības izvēršanā, to tirgu paplašināšanā, arī ar iepirkuma </w:t>
            </w:r>
            <w:r w:rsidRPr="00530525">
              <w:rPr>
                <w:b/>
                <w:bCs/>
                <w:i/>
                <w:iCs/>
              </w:rPr>
              <w:t>un standartizācijas</w:t>
            </w:r>
            <w:r w:rsidRPr="00530525">
              <w:t xml:space="preserve"> palīdzību, </w:t>
            </w:r>
            <w:r w:rsidRPr="00530525">
              <w:rPr>
                <w:b/>
                <w:bCs/>
                <w:i/>
                <w:iCs/>
              </w:rPr>
              <w:t>kā arī mazinot nepamatotu atkarību ar piegādātāju un tehnoloģiju diversifikācijas palīdzību, pamatojoties uz tehnoloģisko sasniegumu, ekonomiskās dzīvotspējas un drošības rādītāju kritērijiem, un stiprinot</w:t>
            </w:r>
            <w:r w:rsidRPr="00530525">
              <w:t xml:space="preserve"> progresīvu digitālo tehnoloģiju un pakalpojumu piegādes </w:t>
            </w:r>
            <w:r w:rsidRPr="00530525">
              <w:rPr>
                <w:b/>
                <w:bCs/>
                <w:i/>
                <w:iCs/>
              </w:rPr>
              <w:t>drošību, atbalstot nepieciešamās spējas,</w:t>
            </w:r>
            <w:r w:rsidRPr="00530525">
              <w:t xml:space="preserve"> tai skaitā ražošanas </w:t>
            </w:r>
            <w:r w:rsidRPr="00530525">
              <w:rPr>
                <w:b/>
                <w:bCs/>
                <w:i/>
                <w:iCs/>
              </w:rPr>
              <w:t>jaudu</w:t>
            </w:r>
            <w:r w:rsidRPr="00530525">
              <w:t xml:space="preserve"> un </w:t>
            </w:r>
            <w:r w:rsidRPr="00530525">
              <w:rPr>
                <w:b/>
                <w:bCs/>
                <w:i/>
                <w:iCs/>
              </w:rPr>
              <w:t>padziļinātu digitālo prasmju attīstību ar izglītības un apmācības palīdzību</w:t>
            </w:r>
            <w:r w:rsidRPr="00530525">
              <w:t>;</w:t>
            </w:r>
          </w:p>
        </w:tc>
      </w:tr>
    </w:tbl>
    <w:p w14:paraId="3EBFF70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5740D5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21B45C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B51028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Krzysztof</w:t>
      </w:r>
      <w:proofErr w:type="spellEnd"/>
      <w:r w:rsidRPr="00530525">
        <w:t xml:space="preserve"> </w:t>
      </w:r>
      <w:proofErr w:type="spellStart"/>
      <w:r w:rsidRPr="00530525">
        <w:t>Hetman</w:t>
      </w:r>
      <w:proofErr w:type="spellEnd"/>
      <w:r w:rsidRPr="00530525">
        <w:t xml:space="preserve">, Adam </w:t>
      </w:r>
      <w:proofErr w:type="spellStart"/>
      <w:r w:rsidRPr="00530525">
        <w:t>Jarubas</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Kamila </w:t>
      </w:r>
      <w:proofErr w:type="spellStart"/>
      <w:r w:rsidRPr="00530525">
        <w:t>Gasiuk-Pihowicz</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DBCB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0F624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39C11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011F55B" w14:textId="77777777" w:rsidTr="00AD6B8E">
        <w:trPr>
          <w:trHeight w:hRule="exact" w:val="240"/>
          <w:jc w:val="center"/>
        </w:trPr>
        <w:tc>
          <w:tcPr>
            <w:tcW w:w="9752" w:type="dxa"/>
            <w:gridSpan w:val="2"/>
            <w:tcBorders>
              <w:top w:val="nil"/>
              <w:left w:val="nil"/>
              <w:bottom w:val="nil"/>
              <w:right w:val="nil"/>
            </w:tcBorders>
          </w:tcPr>
          <w:p w14:paraId="3BB168E5" w14:textId="77777777" w:rsidR="00C108B7" w:rsidRPr="00530525" w:rsidRDefault="00C108B7" w:rsidP="00AD6B8E"/>
        </w:tc>
      </w:tr>
      <w:tr w:rsidR="00C108B7" w:rsidRPr="00530525" w14:paraId="123AF10C" w14:textId="77777777" w:rsidTr="00AD6B8E">
        <w:trPr>
          <w:trHeight w:val="240"/>
          <w:jc w:val="center"/>
        </w:trPr>
        <w:tc>
          <w:tcPr>
            <w:tcW w:w="4876" w:type="dxa"/>
            <w:tcBorders>
              <w:top w:val="nil"/>
              <w:left w:val="nil"/>
              <w:bottom w:val="nil"/>
              <w:right w:val="nil"/>
            </w:tcBorders>
          </w:tcPr>
          <w:p w14:paraId="6BFE679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9D818C5" w14:textId="77777777" w:rsidR="00C108B7" w:rsidRPr="00530525" w:rsidRDefault="00C108B7" w:rsidP="00AD6B8E">
            <w:pPr>
              <w:pStyle w:val="AmColumnHeading"/>
            </w:pPr>
            <w:r w:rsidRPr="00530525">
              <w:t>Grozījums</w:t>
            </w:r>
          </w:p>
        </w:tc>
      </w:tr>
      <w:tr w:rsidR="00C108B7" w:rsidRPr="00530525" w14:paraId="6DB588E3" w14:textId="77777777" w:rsidTr="00AD6B8E">
        <w:trPr>
          <w:jc w:val="center"/>
        </w:trPr>
        <w:tc>
          <w:tcPr>
            <w:tcW w:w="4876" w:type="dxa"/>
            <w:tcBorders>
              <w:top w:val="nil"/>
              <w:left w:val="nil"/>
              <w:bottom w:val="nil"/>
              <w:right w:val="nil"/>
            </w:tcBorders>
          </w:tcPr>
          <w:p w14:paraId="7A3E04AA"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w:t>
            </w:r>
            <w:r w:rsidRPr="00530525">
              <w:lastRenderedPageBreak/>
              <w:t xml:space="preserve">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3845ED83" w14:textId="77777777" w:rsidR="00C108B7" w:rsidRPr="00530525" w:rsidRDefault="00C108B7" w:rsidP="00AD6B8E">
            <w:pPr>
              <w:pStyle w:val="Normal6a"/>
            </w:pPr>
            <w:r w:rsidRPr="00530525">
              <w:lastRenderedPageBreak/>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w:t>
            </w:r>
            <w:r w:rsidRPr="00530525">
              <w:lastRenderedPageBreak/>
              <w:t xml:space="preserve">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patērētājiem un iedzīvotājiem. </w:t>
            </w:r>
            <w:r w:rsidRPr="00530525">
              <w:rPr>
                <w:b/>
                <w:i/>
              </w:rPr>
              <w:t xml:space="preserve">Īpaša uzmanība tiek pievērsta digitālajām infrastruktūrām un lietojumiem, kas atbalsta kritiski svarīgas sistēmas klimata jomā, tostarp ūdens resursu apsaimniekošanu, izvēršot digitālos dvīņus, datu telpas, progresīvus detektēšanas un analītikas risinājumus un nodrošinot ūdens resursu ziņā pārdomātus ieguldījumus un </w:t>
            </w:r>
            <w:proofErr w:type="spellStart"/>
            <w:r w:rsidRPr="00530525">
              <w:rPr>
                <w:b/>
                <w:i/>
              </w:rPr>
              <w:t>resursefektīvus</w:t>
            </w:r>
            <w:proofErr w:type="spellEnd"/>
            <w:r w:rsidRPr="00530525">
              <w:rPr>
                <w:b/>
                <w:i/>
              </w:rPr>
              <w:t xml:space="preserve"> un noturīgus sabiedriskos pakalpojumus visā Savienībā. Šādu digitālo infrastruktūru izstrādē, ieviešanā un ekspluatēšanā ņem vērā ar ūdens resursiem saistītos riskus un atkarības, tostarp ūdens pieejamību, ūdens kvalitāti un plūdu un sausuma riskus, lai nodrošinātu digitālo infrastruktūru un pakalpojumu noturību un drošību.</w:t>
            </w:r>
            <w:r w:rsidRPr="00530525">
              <w:t xml:space="preserve">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w:t>
            </w:r>
            <w:r w:rsidRPr="00530525">
              <w:lastRenderedPageBreak/>
              <w:t>kopuzņēmumus;</w:t>
            </w:r>
          </w:p>
        </w:tc>
      </w:tr>
    </w:tbl>
    <w:p w14:paraId="6851658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5B19A1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FD201B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698607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EBA45D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B155BC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D6F07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E4F8935" w14:textId="77777777" w:rsidTr="00AD6B8E">
        <w:trPr>
          <w:trHeight w:hRule="exact" w:val="240"/>
          <w:jc w:val="center"/>
        </w:trPr>
        <w:tc>
          <w:tcPr>
            <w:tcW w:w="9752" w:type="dxa"/>
            <w:gridSpan w:val="2"/>
            <w:tcBorders>
              <w:top w:val="nil"/>
              <w:left w:val="nil"/>
              <w:bottom w:val="nil"/>
              <w:right w:val="nil"/>
            </w:tcBorders>
          </w:tcPr>
          <w:p w14:paraId="277C1572" w14:textId="77777777" w:rsidR="00C108B7" w:rsidRPr="00530525" w:rsidRDefault="00C108B7" w:rsidP="00AD6B8E"/>
        </w:tc>
      </w:tr>
      <w:tr w:rsidR="00C108B7" w:rsidRPr="00530525" w14:paraId="11FB61D0" w14:textId="77777777" w:rsidTr="00AD6B8E">
        <w:trPr>
          <w:trHeight w:val="240"/>
          <w:jc w:val="center"/>
        </w:trPr>
        <w:tc>
          <w:tcPr>
            <w:tcW w:w="4876" w:type="dxa"/>
            <w:tcBorders>
              <w:top w:val="nil"/>
              <w:left w:val="nil"/>
              <w:bottom w:val="nil"/>
              <w:right w:val="nil"/>
            </w:tcBorders>
          </w:tcPr>
          <w:p w14:paraId="2C4FAB7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70EB31" w14:textId="77777777" w:rsidR="00C108B7" w:rsidRPr="00530525" w:rsidRDefault="00C108B7" w:rsidP="00AD6B8E">
            <w:pPr>
              <w:pStyle w:val="AmColumnHeading"/>
            </w:pPr>
            <w:r w:rsidRPr="00530525">
              <w:t>Grozījums</w:t>
            </w:r>
          </w:p>
        </w:tc>
      </w:tr>
      <w:tr w:rsidR="00C108B7" w:rsidRPr="00530525" w14:paraId="12F36014" w14:textId="77777777" w:rsidTr="00AD6B8E">
        <w:trPr>
          <w:jc w:val="center"/>
        </w:trPr>
        <w:tc>
          <w:tcPr>
            <w:tcW w:w="4876" w:type="dxa"/>
            <w:tcBorders>
              <w:top w:val="nil"/>
              <w:left w:val="nil"/>
              <w:bottom w:val="nil"/>
              <w:right w:val="nil"/>
            </w:tcBorders>
          </w:tcPr>
          <w:p w14:paraId="73E42613" w14:textId="77777777" w:rsidR="00C108B7" w:rsidRPr="00530525" w:rsidRDefault="00C108B7" w:rsidP="00AD6B8E">
            <w:pPr>
              <w:pStyle w:val="Normal6a"/>
            </w:pPr>
            <w:r w:rsidRPr="00530525">
              <w:t>c)</w:t>
            </w:r>
            <w:r w:rsidRPr="00530525">
              <w:tab/>
            </w:r>
            <w:r w:rsidRPr="00530525">
              <w:rPr>
                <w:b/>
                <w:bCs/>
                <w:i/>
                <w:iCs/>
              </w:rPr>
              <w:t>nodrošinot digitālo spēku uzņēmumiem un iedzīvotājiem, visā Savienībā</w:t>
            </w:r>
            <w:r w:rsidRPr="00530525">
              <w:t xml:space="preserve"> ieviešot mūsdienīgas un ilgtspējīgas digitālās lietotnes, infrastruktūras un pakalpojumus</w:t>
            </w:r>
            <w:r w:rsidRPr="00530525">
              <w:rPr>
                <w:b/>
                <w:bCs/>
                <w:i/>
                <w:iCs/>
              </w:rPr>
              <w:t xml:space="preserve">. Īstenošana ietver (bet neaprobežojas ar tām) darbības, kuru mērķis ir </w:t>
            </w:r>
            <w:r w:rsidRPr="00530525">
              <w:t>visā Savienībā</w:t>
            </w:r>
            <w:r w:rsidRPr="00530525">
              <w:rPr>
                <w:i/>
                <w:iCs/>
              </w:rPr>
              <w:t xml:space="preserve"> </w:t>
            </w:r>
            <w:r w:rsidRPr="00530525">
              <w:rPr>
                <w:b/>
                <w:bCs/>
                <w:i/>
                <w:iCs/>
              </w:rPr>
              <w:t>plašā mērogā pētīt un ieviest inovāciju, izstrādāt, ražot, izgatavot vai izvērst</w:t>
            </w:r>
            <w:r w:rsidRPr="00530525">
              <w:t xml:space="preserve"> progresīvas digitālās infrastruktūras </w:t>
            </w:r>
            <w:r w:rsidRPr="00530525">
              <w:rPr>
                <w:b/>
                <w:bCs/>
                <w:i/>
                <w:iCs/>
              </w:rPr>
              <w:t xml:space="preserve">(piem., augstas veiktspējas </w:t>
            </w:r>
            <w:proofErr w:type="spellStart"/>
            <w:r w:rsidRPr="00530525">
              <w:rPr>
                <w:b/>
                <w:bCs/>
                <w:i/>
                <w:iCs/>
              </w:rPr>
              <w:t>datošana</w:t>
            </w:r>
            <w:proofErr w:type="spellEnd"/>
            <w:r w:rsidRPr="00530525">
              <w:rPr>
                <w:b/>
                <w:bCs/>
                <w:i/>
                <w:iCs/>
              </w:rPr>
              <w:t xml:space="preserve">, telekomunikāciju mākoņa </w:t>
            </w:r>
            <w:proofErr w:type="spellStart"/>
            <w:r w:rsidRPr="00530525">
              <w:rPr>
                <w:b/>
                <w:bCs/>
                <w:i/>
                <w:iCs/>
              </w:rPr>
              <w:t>perifērdatošana</w:t>
            </w:r>
            <w:proofErr w:type="spellEnd"/>
            <w:r w:rsidRPr="00530525">
              <w:rPr>
                <w:b/>
                <w:bCs/>
                <w:i/>
                <w:iCs/>
              </w:rPr>
              <w:t xml:space="preserve">, MI rūpnīcas un </w:t>
            </w:r>
            <w:proofErr w:type="spellStart"/>
            <w:r w:rsidRPr="00530525">
              <w:rPr>
                <w:b/>
                <w:bCs/>
                <w:i/>
                <w:iCs/>
              </w:rPr>
              <w:t>gigarūpnīcas</w:t>
            </w:r>
            <w:proofErr w:type="spellEnd"/>
            <w:r w:rsidRPr="00530525">
              <w:rPr>
                <w:b/>
                <w:bCs/>
                <w:i/>
                <w:iCs/>
              </w:rPr>
              <w:t xml:space="preserve">, dati un datu telpas, testēšanas un eksperimentu iekārtas, pusvadītāji, </w:t>
            </w:r>
            <w:proofErr w:type="spellStart"/>
            <w:r w:rsidRPr="00530525">
              <w:rPr>
                <w:b/>
                <w:bCs/>
                <w:i/>
                <w:iCs/>
              </w:rPr>
              <w:t>fotonika</w:t>
            </w:r>
            <w:proofErr w:type="spellEnd"/>
            <w:r w:rsidRPr="00530525">
              <w:rPr>
                <w:b/>
                <w:bCs/>
                <w:i/>
                <w:iCs/>
              </w:rPr>
              <w:t xml:space="preserve"> un kvantu mikroshēmas, kvantu </w:t>
            </w:r>
            <w:proofErr w:type="spellStart"/>
            <w:r w:rsidRPr="00530525">
              <w:rPr>
                <w:b/>
                <w:bCs/>
                <w:i/>
                <w:iCs/>
              </w:rPr>
              <w:t>datošana</w:t>
            </w:r>
            <w:proofErr w:type="spellEnd"/>
            <w:r w:rsidRPr="00530525">
              <w:rPr>
                <w:b/>
                <w:bCs/>
                <w:i/>
                <w:iCs/>
              </w:rPr>
              <w:t xml:space="preserve">, komunikācijas un detektēšanas infrastruktūras, </w:t>
            </w:r>
            <w:proofErr w:type="spellStart"/>
            <w:r w:rsidRPr="00530525">
              <w:rPr>
                <w:b/>
                <w:bCs/>
                <w:i/>
                <w:iCs/>
              </w:rPr>
              <w:t>kiberdrošības</w:t>
            </w:r>
            <w:proofErr w:type="spellEnd"/>
            <w:r w:rsidRPr="00530525">
              <w:rPr>
                <w:b/>
                <w:bCs/>
                <w:i/>
                <w:iCs/>
              </w:rPr>
              <w:t xml:space="preserve"> centri, tīkls "ES – uzņēmējdarbībai",</w:t>
            </w:r>
            <w:r w:rsidRPr="00530525">
              <w:t xml:space="preserve"> Eiropas </w:t>
            </w:r>
            <w:r w:rsidRPr="00530525">
              <w:rPr>
                <w:b/>
                <w:bCs/>
                <w:i/>
                <w:iCs/>
              </w:rPr>
              <w:t xml:space="preserve">digitālās inovācijas centri, progresīvas savienojamības infrastruktūras, tai skaitā zemūdens kabeļi un tīkli, kas nav sauszemes tīkli), ES digitālās identitātes maki un uzticamības pakalpojumi, kā arī Eiropas </w:t>
            </w:r>
            <w:proofErr w:type="spellStart"/>
            <w:r w:rsidRPr="00530525">
              <w:rPr>
                <w:b/>
                <w:bCs/>
                <w:i/>
                <w:iCs/>
              </w:rPr>
              <w:t>darījumdarbības</w:t>
            </w:r>
            <w:proofErr w:type="spellEnd"/>
            <w:r w:rsidRPr="00530525">
              <w:rPr>
                <w:b/>
                <w:bCs/>
                <w:i/>
                <w:iCs/>
              </w:rPr>
              <w:t xml:space="preserve"> maki un pakalpojumi, droša un </w:t>
            </w:r>
            <w:proofErr w:type="spellStart"/>
            <w:r w:rsidRPr="00530525">
              <w:rPr>
                <w:b/>
                <w:bCs/>
                <w:i/>
                <w:iCs/>
              </w:rPr>
              <w:t>sadarbspējīga</w:t>
            </w:r>
            <w:proofErr w:type="spellEnd"/>
            <w:r w:rsidRPr="00530525">
              <w:rPr>
                <w:b/>
                <w:bCs/>
                <w:i/>
                <w:iCs/>
              </w:rPr>
              <w:t xml:space="preserve"> digitālā publiskā infrastruktūra</w:t>
            </w:r>
            <w:r w:rsidRPr="00530525">
              <w:t xml:space="preserve">, kas darbojas kā </w:t>
            </w:r>
            <w:r w:rsidRPr="00530525">
              <w:rPr>
                <w:b/>
                <w:bCs/>
                <w:i/>
                <w:iCs/>
              </w:rPr>
              <w:t>galvenais</w:t>
            </w:r>
            <w:r w:rsidRPr="00530525">
              <w:t xml:space="preserve"> digitālās pārveides </w:t>
            </w:r>
            <w:r w:rsidRPr="00530525">
              <w:rPr>
                <w:b/>
                <w:bCs/>
                <w:i/>
                <w:iCs/>
              </w:rPr>
              <w:t>veicinātājs un</w:t>
            </w:r>
            <w:r w:rsidRPr="00530525">
              <w:t xml:space="preserve"> atbalsta sabiedrības noturību un sagatavotību, sniedzot skaidru pievienoto vērtību uzņēmumiem, sabiedriskajiem pakalpojumiem un </w:t>
            </w:r>
            <w:r w:rsidRPr="00530525">
              <w:lastRenderedPageBreak/>
              <w:t xml:space="preserve">iedzīvotājiem. Attiecīgā gadījumā šīs darbības koordinē ar valstu investīcijām un </w:t>
            </w:r>
            <w:r w:rsidRPr="00530525">
              <w:rPr>
                <w:b/>
                <w:bCs/>
                <w:i/>
                <w:iCs/>
              </w:rPr>
              <w:t>citādi</w:t>
            </w:r>
            <w:r w:rsidRPr="00530525">
              <w:t xml:space="preserve"> izmanto neizmantoto potenciālu, lai izveidotu iekšzemes tirgu progresīvām digitālajām tehnoloģijām</w:t>
            </w:r>
            <w:r w:rsidRPr="00530525">
              <w:rPr>
                <w:b/>
                <w:bCs/>
                <w:i/>
                <w:iCs/>
              </w:rPr>
              <w:t>, kas "ražotas Eiropā"</w:t>
            </w:r>
            <w:r w:rsidRPr="00530525">
              <w:t>.</w:t>
            </w:r>
            <w:r w:rsidRPr="00530525">
              <w:rPr>
                <w:b/>
                <w:i/>
              </w:rPr>
              <w:t xml:space="preserve"> </w:t>
            </w:r>
            <w:r w:rsidRPr="00530525">
              <w:rPr>
                <w:b/>
                <w:bCs/>
                <w:i/>
                <w:iCs/>
              </w:rPr>
              <w:t xml:space="preserve">Šādas darbības var veikt saskaņā ar Lēmumu (ES) 2022/2481 izveidoto </w:t>
            </w:r>
            <w:proofErr w:type="spellStart"/>
            <w:r w:rsidRPr="00530525">
              <w:rPr>
                <w:b/>
                <w:bCs/>
                <w:i/>
                <w:iCs/>
              </w:rPr>
              <w:t>daudzvalstu</w:t>
            </w:r>
            <w:proofErr w:type="spellEnd"/>
            <w:r w:rsidRPr="00530525">
              <w:rPr>
                <w:b/>
                <w:bCs/>
                <w:i/>
                <w:iCs/>
              </w:rPr>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1295ABFA" w14:textId="77777777" w:rsidR="00C108B7" w:rsidRPr="00530525" w:rsidRDefault="00C108B7" w:rsidP="00AD6B8E">
            <w:pPr>
              <w:pStyle w:val="Normal6a"/>
            </w:pPr>
            <w:r w:rsidRPr="00530525">
              <w:lastRenderedPageBreak/>
              <w:t>c)</w:t>
            </w:r>
            <w:r w:rsidRPr="00530525">
              <w:tab/>
              <w:t>ieviešot mūsdienīgas</w:t>
            </w:r>
            <w:r w:rsidRPr="00530525">
              <w:rPr>
                <w:b/>
                <w:bCs/>
                <w:i/>
                <w:iCs/>
              </w:rPr>
              <w:t>, drošas</w:t>
            </w:r>
            <w:r w:rsidRPr="00530525">
              <w:t xml:space="preserve"> un ilgtspējīgas digitālās lietotnes, infrastruktūras un pakalpojumus visā Savienībā</w:t>
            </w:r>
            <w:r w:rsidRPr="00530525">
              <w:rPr>
                <w:b/>
                <w:bCs/>
                <w:i/>
                <w:iCs/>
              </w:rPr>
              <w:t xml:space="preserve">, visā to aprites ciklā iekļaujot </w:t>
            </w:r>
            <w:proofErr w:type="spellStart"/>
            <w:r w:rsidRPr="00530525">
              <w:rPr>
                <w:b/>
                <w:bCs/>
                <w:i/>
                <w:iCs/>
              </w:rPr>
              <w:t>kiberdrošības</w:t>
            </w:r>
            <w:proofErr w:type="spellEnd"/>
            <w:r w:rsidRPr="00530525">
              <w:rPr>
                <w:b/>
                <w:bCs/>
                <w:i/>
                <w:iCs/>
              </w:rPr>
              <w:t xml:space="preserve"> integrēti un pēc noklusējuma principus, tostarp veicot darbības, lai pētītu un ieviestu inovāciju, izstrādātu, ražotu, izgatavotu, būvētu, modernizētu, pabeigtu vai izvērstu</w:t>
            </w:r>
            <w:r w:rsidRPr="00530525">
              <w:t xml:space="preserve"> progresīvas </w:t>
            </w:r>
            <w:r w:rsidRPr="00530525">
              <w:rPr>
                <w:b/>
                <w:bCs/>
                <w:i/>
                <w:iCs/>
              </w:rPr>
              <w:t>Eiropas</w:t>
            </w:r>
            <w:r w:rsidRPr="00530525">
              <w:t xml:space="preserve"> digitālās infrastruktūras</w:t>
            </w:r>
            <w:r w:rsidRPr="00530525">
              <w:rPr>
                <w:b/>
                <w:bCs/>
                <w:i/>
                <w:iCs/>
              </w:rPr>
              <w:t>, kuru drošību un darbības integritāti uzrauga Savienība,</w:t>
            </w:r>
            <w:r w:rsidRPr="00530525">
              <w:t xml:space="preserve"> Eiropas </w:t>
            </w:r>
            <w:r w:rsidRPr="00530525">
              <w:rPr>
                <w:b/>
                <w:bCs/>
                <w:i/>
                <w:iCs/>
              </w:rPr>
              <w:t xml:space="preserve">digitālos tīklus un drošu un </w:t>
            </w:r>
            <w:proofErr w:type="spellStart"/>
            <w:r w:rsidRPr="00530525">
              <w:rPr>
                <w:b/>
                <w:bCs/>
                <w:i/>
                <w:iCs/>
              </w:rPr>
              <w:t>sadarbspējīgu</w:t>
            </w:r>
            <w:proofErr w:type="spellEnd"/>
            <w:r w:rsidRPr="00530525">
              <w:rPr>
                <w:b/>
                <w:bCs/>
                <w:i/>
                <w:iCs/>
              </w:rPr>
              <w:t xml:space="preserve"> digitālo publisko infrastruktūru plašā mērogā un pāri robežām</w:t>
            </w:r>
            <w:r w:rsidRPr="00530525">
              <w:t xml:space="preserve">, kas darbojas kā </w:t>
            </w:r>
            <w:r w:rsidRPr="00530525">
              <w:rPr>
                <w:b/>
                <w:bCs/>
                <w:i/>
                <w:iCs/>
              </w:rPr>
              <w:t>galvenie</w:t>
            </w:r>
            <w:r w:rsidRPr="00530525">
              <w:t xml:space="preserve"> digitālās pārveides </w:t>
            </w:r>
            <w:r w:rsidRPr="00530525">
              <w:rPr>
                <w:b/>
                <w:bCs/>
                <w:i/>
                <w:iCs/>
              </w:rPr>
              <w:t>veicinātāji, kuri</w:t>
            </w:r>
            <w:r w:rsidRPr="00530525">
              <w:t xml:space="preserve"> atbalsta sabiedrības noturību un sagatavotību, sniedzot skaidru pievienoto vērtību uzņēmumiem, sabiedriskajiem pakalpojumiem un iedzīvotājiem. Attiecīgā gadījumā šīs darbības koordinē ar valstu investīcijām un izmanto neizmantoto potenciālu, lai izveidotu iekšzemes tirgu progresīvām digitālajām tehnoloģijām </w:t>
            </w:r>
            <w:r w:rsidRPr="00530525">
              <w:rPr>
                <w:b/>
                <w:bCs/>
                <w:i/>
                <w:iCs/>
              </w:rPr>
              <w:t>saskaņā ar 10. pantu</w:t>
            </w:r>
            <w:r w:rsidRPr="00530525">
              <w:t>.</w:t>
            </w:r>
          </w:p>
        </w:tc>
      </w:tr>
    </w:tbl>
    <w:p w14:paraId="1DB992F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347F44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6AEECB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FBC2F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18586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A9546A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BC43C6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F5A1166" w14:textId="77777777" w:rsidTr="00AD6B8E">
        <w:trPr>
          <w:trHeight w:hRule="exact" w:val="240"/>
          <w:jc w:val="center"/>
        </w:trPr>
        <w:tc>
          <w:tcPr>
            <w:tcW w:w="9752" w:type="dxa"/>
            <w:gridSpan w:val="2"/>
            <w:tcBorders>
              <w:top w:val="nil"/>
              <w:left w:val="nil"/>
              <w:bottom w:val="nil"/>
              <w:right w:val="nil"/>
            </w:tcBorders>
          </w:tcPr>
          <w:p w14:paraId="224D0233" w14:textId="77777777" w:rsidR="00C108B7" w:rsidRPr="00530525" w:rsidRDefault="00C108B7" w:rsidP="00AD6B8E"/>
        </w:tc>
      </w:tr>
      <w:tr w:rsidR="00C108B7" w:rsidRPr="00530525" w14:paraId="79769BBC" w14:textId="77777777" w:rsidTr="00AD6B8E">
        <w:trPr>
          <w:trHeight w:val="240"/>
          <w:jc w:val="center"/>
        </w:trPr>
        <w:tc>
          <w:tcPr>
            <w:tcW w:w="4876" w:type="dxa"/>
            <w:tcBorders>
              <w:top w:val="nil"/>
              <w:left w:val="nil"/>
              <w:bottom w:val="nil"/>
              <w:right w:val="nil"/>
            </w:tcBorders>
          </w:tcPr>
          <w:p w14:paraId="3D5A831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4631DAF" w14:textId="77777777" w:rsidR="00C108B7" w:rsidRPr="00530525" w:rsidRDefault="00C108B7" w:rsidP="00AD6B8E">
            <w:pPr>
              <w:pStyle w:val="AmColumnHeading"/>
            </w:pPr>
            <w:r w:rsidRPr="00530525">
              <w:t>Grozījums</w:t>
            </w:r>
          </w:p>
        </w:tc>
      </w:tr>
      <w:tr w:rsidR="00C108B7" w:rsidRPr="00530525" w14:paraId="256327B8" w14:textId="77777777" w:rsidTr="00AD6B8E">
        <w:trPr>
          <w:jc w:val="center"/>
        </w:trPr>
        <w:tc>
          <w:tcPr>
            <w:tcW w:w="4876" w:type="dxa"/>
            <w:tcBorders>
              <w:top w:val="nil"/>
              <w:left w:val="nil"/>
              <w:bottom w:val="nil"/>
              <w:right w:val="nil"/>
            </w:tcBorders>
          </w:tcPr>
          <w:p w14:paraId="56418158"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w:t>
            </w:r>
            <w:r w:rsidRPr="00530525">
              <w:lastRenderedPageBreak/>
              <w:t xml:space="preserve">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w:t>
            </w:r>
            <w:r w:rsidRPr="00530525">
              <w:rPr>
                <w:b/>
                <w:bCs/>
                <w:i/>
                <w:iCs/>
              </w:rPr>
              <w:t>un</w:t>
            </w:r>
            <w:r w:rsidRPr="00530525">
              <w:t xml:space="preserve">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2A0BE529" w14:textId="77777777" w:rsidR="00C108B7" w:rsidRPr="00530525" w:rsidRDefault="00C108B7" w:rsidP="00AD6B8E">
            <w:pPr>
              <w:pStyle w:val="Normal6a"/>
            </w:pPr>
            <w:r w:rsidRPr="00530525">
              <w:lastRenderedPageBreak/>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w:t>
            </w:r>
            <w:r w:rsidRPr="00530525">
              <w:lastRenderedPageBreak/>
              <w:t xml:space="preserve">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w:t>
            </w:r>
            <w:r w:rsidRPr="00530525">
              <w:rPr>
                <w:b/>
                <w:bCs/>
                <w:i/>
                <w:iCs/>
              </w:rPr>
              <w:t>,</w:t>
            </w:r>
            <w:r w:rsidRPr="00530525">
              <w:t xml:space="preserve"> iedzīvotājiem</w:t>
            </w:r>
            <w:r w:rsidRPr="00530525">
              <w:rPr>
                <w:b/>
                <w:bCs/>
                <w:i/>
                <w:iCs/>
              </w:rPr>
              <w:t>, pacientiem un slimnīcām</w:t>
            </w:r>
            <w:r w:rsidRPr="00530525">
              <w:t>.</w:t>
            </w:r>
            <w:r w:rsidRPr="00530525">
              <w:rPr>
                <w:b/>
                <w:i/>
              </w:rPr>
              <w:t xml:space="preserve"> </w:t>
            </w:r>
            <w:r w:rsidRPr="00530525">
              <w:rPr>
                <w:b/>
                <w:bCs/>
                <w:i/>
                <w:iCs/>
              </w:rPr>
              <w:t xml:space="preserve">Attiecīgā gadījumā šīs darbības veicinās piekļuvi MI un kvantu </w:t>
            </w:r>
            <w:proofErr w:type="spellStart"/>
            <w:r w:rsidRPr="00530525">
              <w:rPr>
                <w:b/>
                <w:bCs/>
                <w:i/>
                <w:iCs/>
              </w:rPr>
              <w:t>superdatošanas</w:t>
            </w:r>
            <w:proofErr w:type="spellEnd"/>
            <w:r w:rsidRPr="00530525">
              <w:rPr>
                <w:b/>
                <w:bCs/>
                <w:i/>
                <w:iCs/>
              </w:rPr>
              <w:t xml:space="preserve"> iespējā,, tostarp, lai sekmētu medicīniskos pētījumus, klīniskos pētījumus un zāļu atklāšanu un lai atbalstītu misijas, partnerības un </w:t>
            </w:r>
            <w:proofErr w:type="spellStart"/>
            <w:r w:rsidRPr="00530525">
              <w:rPr>
                <w:b/>
                <w:bCs/>
                <w:i/>
                <w:iCs/>
              </w:rPr>
              <w:t>bioklasterus</w:t>
            </w:r>
            <w:proofErr w:type="spellEnd"/>
            <w:r w:rsidRPr="00530525">
              <w:rPr>
                <w:b/>
                <w:bCs/>
                <w:i/>
                <w:iCs/>
              </w:rPr>
              <w:t xml:space="preserve">, kā noteikts Eiropas dzīvības zinātņu stratēģijā, un </w:t>
            </w:r>
            <w:proofErr w:type="spellStart"/>
            <w:r w:rsidRPr="00530525">
              <w:rPr>
                <w:b/>
                <w:bCs/>
                <w:i/>
                <w:iCs/>
              </w:rPr>
              <w:t>jaunieviestu</w:t>
            </w:r>
            <w:proofErr w:type="spellEnd"/>
            <w:r w:rsidRPr="00530525">
              <w:rPr>
                <w:b/>
                <w:bCs/>
                <w:i/>
                <w:iCs/>
              </w:rPr>
              <w:t xml:space="preserve"> terapiju izcilības centrus, kā paredzēts Eiropas Biotehnoloģiju aktā.</w:t>
            </w:r>
            <w:r w:rsidRPr="00530525">
              <w:t xml:space="preserve">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r>
    </w:tbl>
    <w:p w14:paraId="67F77EC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C8912F"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55768493" w14:textId="77777777" w:rsidR="00C108B7" w:rsidRPr="00530525" w:rsidRDefault="00C108B7" w:rsidP="00C108B7">
      <w:pPr>
        <w:pStyle w:val="AmJustText"/>
      </w:pPr>
      <w:r w:rsidRPr="00530525">
        <w:t>Šā grozījuma mērķis ir no jauna ieviest grozījumus, kas pieņemti ar SANT atzinumu.</w:t>
      </w:r>
    </w:p>
    <w:p w14:paraId="3EC8E6B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7362FD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4D5D5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A5BF3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9749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E90C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F6746C7" w14:textId="77777777" w:rsidTr="00AD6B8E">
        <w:trPr>
          <w:trHeight w:hRule="exact" w:val="240"/>
          <w:jc w:val="center"/>
        </w:trPr>
        <w:tc>
          <w:tcPr>
            <w:tcW w:w="9752" w:type="dxa"/>
            <w:gridSpan w:val="2"/>
            <w:tcBorders>
              <w:top w:val="nil"/>
              <w:left w:val="nil"/>
              <w:bottom w:val="nil"/>
              <w:right w:val="nil"/>
            </w:tcBorders>
          </w:tcPr>
          <w:p w14:paraId="698506EB" w14:textId="77777777" w:rsidR="00C108B7" w:rsidRPr="00530525" w:rsidRDefault="00C108B7" w:rsidP="00AD6B8E"/>
        </w:tc>
      </w:tr>
      <w:tr w:rsidR="00C108B7" w:rsidRPr="00530525" w14:paraId="5B314C22" w14:textId="77777777" w:rsidTr="00AD6B8E">
        <w:trPr>
          <w:trHeight w:val="240"/>
          <w:jc w:val="center"/>
        </w:trPr>
        <w:tc>
          <w:tcPr>
            <w:tcW w:w="4876" w:type="dxa"/>
            <w:tcBorders>
              <w:top w:val="nil"/>
              <w:left w:val="nil"/>
              <w:bottom w:val="nil"/>
              <w:right w:val="nil"/>
            </w:tcBorders>
          </w:tcPr>
          <w:p w14:paraId="28131F3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0A1D33C" w14:textId="77777777" w:rsidR="00C108B7" w:rsidRPr="00530525" w:rsidRDefault="00C108B7" w:rsidP="00AD6B8E">
            <w:pPr>
              <w:pStyle w:val="AmColumnHeading"/>
            </w:pPr>
            <w:r w:rsidRPr="00530525">
              <w:t>Grozījums</w:t>
            </w:r>
          </w:p>
        </w:tc>
      </w:tr>
      <w:tr w:rsidR="00C108B7" w:rsidRPr="00530525" w14:paraId="2039B056" w14:textId="77777777" w:rsidTr="00AD6B8E">
        <w:trPr>
          <w:jc w:val="center"/>
        </w:trPr>
        <w:tc>
          <w:tcPr>
            <w:tcW w:w="4876" w:type="dxa"/>
            <w:tcBorders>
              <w:top w:val="nil"/>
              <w:left w:val="nil"/>
              <w:bottom w:val="nil"/>
              <w:right w:val="nil"/>
            </w:tcBorders>
          </w:tcPr>
          <w:p w14:paraId="0D429C0F" w14:textId="77777777" w:rsidR="00C108B7" w:rsidRPr="00530525" w:rsidRDefault="00C108B7" w:rsidP="00AD6B8E">
            <w:pPr>
              <w:pStyle w:val="Normal6a"/>
            </w:pPr>
            <w:r w:rsidRPr="00530525">
              <w:lastRenderedPageBreak/>
              <w:t>c)</w:t>
            </w:r>
            <w:r w:rsidRPr="00530525">
              <w:tab/>
            </w:r>
            <w:r w:rsidRPr="00530525">
              <w:rPr>
                <w:b/>
                <w:bCs/>
                <w:i/>
                <w:iCs/>
              </w:rPr>
              <w:t>nodrošinot</w:t>
            </w:r>
            <w:r w:rsidRPr="00530525">
              <w:t xml:space="preserve"> digitālo spēku uzņēmumiem un iedzīvotājiem, visā Savienībā ieviešot </w:t>
            </w:r>
            <w:r w:rsidRPr="00530525">
              <w:rPr>
                <w:b/>
                <w:bCs/>
                <w:i/>
                <w:iCs/>
              </w:rPr>
              <w:t>mūsdienīgas un ilgtspējīgas digitālās lietotnes, infrastruktūras un pakalpojumus</w:t>
            </w:r>
            <w:r w:rsidRPr="00530525">
              <w:t xml:space="preserve">. Īstenošana ietver (bet neaprobežojas ar tām) darbības, kuru mērķis ir visā Savienībā plašā mērogā pētīt un ieviest inovāciju, izstrādāt, ražot, izgatavot vai izvērst progresīvas digitālās infrastruktūras </w:t>
            </w:r>
            <w:r w:rsidRPr="00530525">
              <w:rPr>
                <w:b/>
                <w:bCs/>
                <w:i/>
                <w:iCs/>
              </w:rPr>
              <w:t>(piem.,</w:t>
            </w:r>
            <w:r w:rsidRPr="00530525">
              <w:t xml:space="preserve">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w:t>
            </w:r>
            <w:r w:rsidRPr="00530525">
              <w:rPr>
                <w:b/>
                <w:bCs/>
                <w:i/>
                <w:iCs/>
              </w:rPr>
              <w:t>skaidru</w:t>
            </w:r>
            <w:r w:rsidRPr="00530525">
              <w:t xml:space="preserve"> pievienoto vērtību uzņēmumiem, sabiedriskajiem pakalpojumiem un iedzīvotājiem. </w:t>
            </w:r>
            <w:r w:rsidRPr="00530525">
              <w:rPr>
                <w:b/>
                <w:bCs/>
                <w:i/>
                <w:iCs/>
              </w:rPr>
              <w:t>Attiecīgā gadījumā</w:t>
            </w:r>
            <w:r w:rsidRPr="00530525">
              <w:t xml:space="preserve">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4F699303" w14:textId="77777777" w:rsidR="00C108B7" w:rsidRPr="00530525" w:rsidRDefault="00C108B7" w:rsidP="00AD6B8E">
            <w:pPr>
              <w:pStyle w:val="Normal6a"/>
            </w:pPr>
            <w:r w:rsidRPr="00530525">
              <w:t>c)</w:t>
            </w:r>
            <w:r w:rsidRPr="00530525">
              <w:tab/>
            </w:r>
            <w:r w:rsidRPr="00530525">
              <w:rPr>
                <w:b/>
                <w:bCs/>
                <w:i/>
                <w:iCs/>
              </w:rPr>
              <w:t xml:space="preserve">nodrošina </w:t>
            </w:r>
            <w:r w:rsidRPr="00530525">
              <w:t xml:space="preserve">digitālo spēku uzņēmumiem un iedzīvotājiem, visā Savienībā ieviešot </w:t>
            </w:r>
            <w:r w:rsidRPr="00530525">
              <w:rPr>
                <w:b/>
                <w:bCs/>
                <w:i/>
                <w:iCs/>
              </w:rPr>
              <w:t>un paplašinot Savienības iekšzemes tirgu mūsdienīgām un ilgtspējīgām digitālajām lietotnēm, modernām suverēnām infrastruktūrām un pakalpojumiem</w:t>
            </w:r>
            <w:r w:rsidRPr="00530525">
              <w:t>. Īstenošana ietver (bet neaprobežojas ar tām) darbības, kuru mērķis ir visā Savienībā plašā mērogā pētīt un ieviest inovāciju, izstrādāt, ražot, izgatavot</w:t>
            </w:r>
            <w:r w:rsidRPr="00530525">
              <w:rPr>
                <w:b/>
                <w:bCs/>
                <w:i/>
                <w:iCs/>
              </w:rPr>
              <w:t>, būvēt, modernizēt</w:t>
            </w:r>
            <w:r w:rsidRPr="00530525">
              <w:t xml:space="preserve"> vai izvērst progresīvas </w:t>
            </w:r>
            <w:r w:rsidRPr="00530525">
              <w:rPr>
                <w:b/>
                <w:bCs/>
                <w:i/>
                <w:iCs/>
              </w:rPr>
              <w:t>un suverēnas</w:t>
            </w:r>
            <w:r w:rsidRPr="00530525">
              <w:t xml:space="preserve"> digitālās infrastruktūras</w:t>
            </w:r>
            <w:r w:rsidRPr="00530525">
              <w:rPr>
                <w:b/>
                <w:bCs/>
                <w:i/>
                <w:iCs/>
              </w:rPr>
              <w:t>.</w:t>
            </w:r>
            <w:r w:rsidRPr="00530525">
              <w:rPr>
                <w:b/>
                <w:i/>
              </w:rPr>
              <w:t xml:space="preserve"> </w:t>
            </w:r>
            <w:r w:rsidRPr="00530525">
              <w:rPr>
                <w:b/>
                <w:bCs/>
                <w:i/>
                <w:iCs/>
              </w:rPr>
              <w:t xml:space="preserve">Tiek noteikti reāli un izmērāmi mērķi, lai īstenotu nozaru iniciatīvas tādās jomās kā </w:t>
            </w:r>
            <w:r w:rsidRPr="00530525">
              <w:t xml:space="preserve">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w:t>
            </w:r>
            <w:r w:rsidRPr="00530525">
              <w:rPr>
                <w:b/>
                <w:bCs/>
                <w:i/>
                <w:iCs/>
              </w:rPr>
              <w:t>vienlaikus samazinot to enerģijas un resursu patēriņu,</w:t>
            </w:r>
            <w:r w:rsidRPr="00530525">
              <w:t xml:space="preserve">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w:t>
            </w:r>
            <w:r w:rsidRPr="00530525">
              <w:rPr>
                <w:b/>
                <w:bCs/>
                <w:i/>
                <w:iCs/>
              </w:rPr>
              <w:t>plašā mērogā un pāri robežām</w:t>
            </w:r>
            <w:r w:rsidRPr="00530525">
              <w:t xml:space="preserve">, kas darbojas kā galvenais digitālās pārveides veicinātājs un atbalsta sabiedrības noturību un sagatavotību, sniedzot </w:t>
            </w:r>
            <w:r w:rsidRPr="00530525">
              <w:rPr>
                <w:b/>
                <w:bCs/>
                <w:i/>
                <w:iCs/>
              </w:rPr>
              <w:t xml:space="preserve">izmērāmu </w:t>
            </w:r>
            <w:r w:rsidRPr="00530525">
              <w:t xml:space="preserve">pievienoto vērtību uzņēmumiem, sabiedriskajiem pakalpojumiem un iedzīvotājiem.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w:t>
            </w:r>
            <w:r w:rsidRPr="00530525">
              <w:lastRenderedPageBreak/>
              <w:t>konsorcijus vai kopuzņēmumus;</w:t>
            </w:r>
          </w:p>
        </w:tc>
      </w:tr>
    </w:tbl>
    <w:p w14:paraId="602E8957"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457ADF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2B8485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2BC28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76854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87286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CAA97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72F1913" w14:textId="77777777" w:rsidTr="00AD6B8E">
        <w:trPr>
          <w:trHeight w:hRule="exact" w:val="240"/>
          <w:jc w:val="center"/>
        </w:trPr>
        <w:tc>
          <w:tcPr>
            <w:tcW w:w="9752" w:type="dxa"/>
            <w:gridSpan w:val="2"/>
            <w:tcBorders>
              <w:top w:val="nil"/>
              <w:left w:val="nil"/>
              <w:bottom w:val="nil"/>
              <w:right w:val="nil"/>
            </w:tcBorders>
          </w:tcPr>
          <w:p w14:paraId="0772B8FB" w14:textId="77777777" w:rsidR="00C108B7" w:rsidRPr="00530525" w:rsidRDefault="00C108B7" w:rsidP="00AD6B8E"/>
        </w:tc>
      </w:tr>
      <w:tr w:rsidR="00C108B7" w:rsidRPr="00530525" w14:paraId="2326E4BA" w14:textId="77777777" w:rsidTr="00AD6B8E">
        <w:trPr>
          <w:trHeight w:val="240"/>
          <w:jc w:val="center"/>
        </w:trPr>
        <w:tc>
          <w:tcPr>
            <w:tcW w:w="4876" w:type="dxa"/>
            <w:tcBorders>
              <w:top w:val="nil"/>
              <w:left w:val="nil"/>
              <w:bottom w:val="nil"/>
              <w:right w:val="nil"/>
            </w:tcBorders>
          </w:tcPr>
          <w:p w14:paraId="44E1C7F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4C1354F" w14:textId="77777777" w:rsidR="00C108B7" w:rsidRPr="00530525" w:rsidRDefault="00C108B7" w:rsidP="00AD6B8E">
            <w:pPr>
              <w:pStyle w:val="AmColumnHeading"/>
            </w:pPr>
            <w:r w:rsidRPr="00530525">
              <w:t>Grozījums</w:t>
            </w:r>
          </w:p>
        </w:tc>
      </w:tr>
      <w:tr w:rsidR="00C108B7" w:rsidRPr="00530525" w14:paraId="4B68309F" w14:textId="77777777" w:rsidTr="00AD6B8E">
        <w:trPr>
          <w:jc w:val="center"/>
        </w:trPr>
        <w:tc>
          <w:tcPr>
            <w:tcW w:w="4876" w:type="dxa"/>
            <w:tcBorders>
              <w:top w:val="nil"/>
              <w:left w:val="nil"/>
              <w:bottom w:val="nil"/>
              <w:right w:val="nil"/>
            </w:tcBorders>
          </w:tcPr>
          <w:p w14:paraId="262182EC"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w:t>
            </w:r>
            <w:r w:rsidRPr="00530525">
              <w:lastRenderedPageBreak/>
              <w:t xml:space="preserve">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6EA858EB" w14:textId="77777777" w:rsidR="00C108B7" w:rsidRPr="00530525" w:rsidRDefault="00C108B7" w:rsidP="00AD6B8E">
            <w:pPr>
              <w:pStyle w:val="Normal6a"/>
            </w:pPr>
            <w:r w:rsidRPr="00530525">
              <w:lastRenderedPageBreak/>
              <w:t>c)</w:t>
            </w:r>
            <w:r w:rsidRPr="00530525">
              <w:tab/>
              <w:t>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w:t>
            </w:r>
            <w:r w:rsidRPr="00530525">
              <w:rPr>
                <w:b/>
                <w:bCs/>
                <w:i/>
                <w:iCs/>
              </w:rPr>
              <w:t>, tostarp, ja tās mitina vai kopīgi mitina sadarbībā ar vietējām un reģionālajām pašvaldībām kā inovācijas un izvēršanas centriem</w:t>
            </w:r>
            <w:r w:rsidRPr="00530525">
              <w:t xml:space="preserve">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w:t>
            </w:r>
            <w:r w:rsidRPr="00530525">
              <w:lastRenderedPageBreak/>
              <w:t xml:space="preserve">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r w:rsidRPr="00530525">
              <w:rPr>
                <w:b/>
                <w:bCs/>
                <w:i/>
                <w:iCs/>
              </w:rPr>
              <w:t>, nodrošinot atbilstīgu piekļuvi MVU, pētniecības organizācijām un publiskās pārvaldes iestādēm vietējā un reģionālā līmenī</w:t>
            </w:r>
            <w:r w:rsidRPr="00530525">
              <w:t>;</w:t>
            </w:r>
          </w:p>
        </w:tc>
      </w:tr>
    </w:tbl>
    <w:p w14:paraId="771E2A5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B4B18A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600A1C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14B3B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Dario </w:t>
      </w:r>
      <w:proofErr w:type="spellStart"/>
      <w:r w:rsidRPr="00530525">
        <w:t>Nardella</w:t>
      </w:r>
      <w:proofErr w:type="spellEnd"/>
      <w:r w:rsidRPr="00530525">
        <w:t xml:space="preserve">, </w:t>
      </w:r>
      <w:proofErr w:type="spellStart"/>
      <w:r w:rsidRPr="00530525">
        <w:t>Stefano</w:t>
      </w:r>
      <w:proofErr w:type="spellEnd"/>
      <w:r w:rsidRPr="00530525">
        <w:t xml:space="preserve"> </w:t>
      </w:r>
      <w:proofErr w:type="spellStart"/>
      <w:r w:rsidRPr="00530525">
        <w:t>Bonaccini</w:t>
      </w:r>
      <w:proofErr w:type="spellEnd"/>
      <w:r w:rsidRPr="00530525">
        <w:t xml:space="preserve">, </w:t>
      </w:r>
      <w:proofErr w:type="spellStart"/>
      <w:r w:rsidRPr="00530525">
        <w:t>Cristina</w:t>
      </w:r>
      <w:proofErr w:type="spellEnd"/>
      <w:r w:rsidRPr="00530525">
        <w:t xml:space="preserve"> </w:t>
      </w:r>
      <w:proofErr w:type="spellStart"/>
      <w:r w:rsidRPr="00530525">
        <w:t>Maestre</w:t>
      </w:r>
      <w:proofErr w:type="spellEnd"/>
      <w:r w:rsidRPr="00530525">
        <w:t xml:space="preserve">, </w:t>
      </w:r>
      <w:proofErr w:type="spellStart"/>
      <w:r w:rsidRPr="00530525">
        <w:t>Maria</w:t>
      </w:r>
      <w:proofErr w:type="spellEnd"/>
      <w:r w:rsidRPr="00530525">
        <w:t xml:space="preserve"> </w:t>
      </w:r>
      <w:proofErr w:type="spellStart"/>
      <w:r w:rsidRPr="00530525">
        <w:t>Grapini</w:t>
      </w:r>
      <w:proofErr w:type="spellEnd"/>
      <w:r w:rsidRPr="00530525">
        <w:t xml:space="preserve">, </w:t>
      </w:r>
      <w:proofErr w:type="spellStart"/>
      <w:r w:rsidRPr="00530525">
        <w:t>Giorgio</w:t>
      </w:r>
      <w:proofErr w:type="spellEnd"/>
      <w:r w:rsidRPr="00530525">
        <w:t xml:space="preserve"> Gori, </w:t>
      </w:r>
      <w:proofErr w:type="spellStart"/>
      <w:r w:rsidRPr="00530525">
        <w:t>Claire</w:t>
      </w:r>
      <w:proofErr w:type="spellEnd"/>
      <w:r w:rsidRPr="00530525">
        <w:t xml:space="preserve"> </w:t>
      </w:r>
      <w:proofErr w:type="spellStart"/>
      <w:r w:rsidRPr="00530525">
        <w:t>Fita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E304F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E6A76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53DBA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25383C0" w14:textId="77777777" w:rsidTr="00AD6B8E">
        <w:trPr>
          <w:trHeight w:hRule="exact" w:val="240"/>
          <w:jc w:val="center"/>
        </w:trPr>
        <w:tc>
          <w:tcPr>
            <w:tcW w:w="9752" w:type="dxa"/>
            <w:gridSpan w:val="2"/>
            <w:tcBorders>
              <w:top w:val="nil"/>
              <w:left w:val="nil"/>
              <w:bottom w:val="nil"/>
              <w:right w:val="nil"/>
            </w:tcBorders>
          </w:tcPr>
          <w:p w14:paraId="6C2A001F" w14:textId="77777777" w:rsidR="00C108B7" w:rsidRPr="00530525" w:rsidRDefault="00C108B7" w:rsidP="00AD6B8E"/>
        </w:tc>
      </w:tr>
      <w:tr w:rsidR="00C108B7" w:rsidRPr="00530525" w14:paraId="724ADD91" w14:textId="77777777" w:rsidTr="00AD6B8E">
        <w:trPr>
          <w:trHeight w:val="240"/>
          <w:jc w:val="center"/>
        </w:trPr>
        <w:tc>
          <w:tcPr>
            <w:tcW w:w="4876" w:type="dxa"/>
            <w:tcBorders>
              <w:top w:val="nil"/>
              <w:left w:val="nil"/>
              <w:bottom w:val="nil"/>
              <w:right w:val="nil"/>
            </w:tcBorders>
          </w:tcPr>
          <w:p w14:paraId="78F2122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9B00F60" w14:textId="77777777" w:rsidR="00C108B7" w:rsidRPr="00530525" w:rsidRDefault="00C108B7" w:rsidP="00AD6B8E">
            <w:pPr>
              <w:pStyle w:val="AmColumnHeading"/>
            </w:pPr>
            <w:r w:rsidRPr="00530525">
              <w:t>Grozījums</w:t>
            </w:r>
          </w:p>
        </w:tc>
      </w:tr>
      <w:tr w:rsidR="00C108B7" w:rsidRPr="00530525" w14:paraId="2377A808" w14:textId="77777777" w:rsidTr="00AD6B8E">
        <w:trPr>
          <w:jc w:val="center"/>
        </w:trPr>
        <w:tc>
          <w:tcPr>
            <w:tcW w:w="4876" w:type="dxa"/>
            <w:tcBorders>
              <w:top w:val="nil"/>
              <w:left w:val="nil"/>
              <w:bottom w:val="nil"/>
              <w:right w:val="nil"/>
            </w:tcBorders>
          </w:tcPr>
          <w:p w14:paraId="3D230215"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w:t>
            </w:r>
            <w:r w:rsidRPr="00530525">
              <w:lastRenderedPageBreak/>
              <w:t xml:space="preserve">"ES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0313A398" w14:textId="77777777" w:rsidR="00C108B7" w:rsidRPr="00530525" w:rsidRDefault="00C108B7" w:rsidP="00AD6B8E">
            <w:pPr>
              <w:pStyle w:val="Normal6a"/>
            </w:pPr>
            <w:r w:rsidRPr="00530525">
              <w:lastRenderedPageBreak/>
              <w:t>c)</w:t>
            </w:r>
            <w:r w:rsidRPr="00530525">
              <w:tab/>
              <w:t>nodrošinot digitālo spēku uzņēmumiem un iedzīvotājiem, visā Savienībā ieviešot mūsdienīgas un ilgtspējīgas digitālās lietotnes, infrastruktūras un pakalpojumus</w:t>
            </w:r>
            <w:r w:rsidRPr="00530525">
              <w:rPr>
                <w:b/>
                <w:bCs/>
                <w:i/>
                <w:iCs/>
              </w:rPr>
              <w:t>, vienlaikus samazinot strukturālās digitālās plaisas, kas saistītas ar ģeogrāfiskiem faktoriem, tostarp lauku un attālos apvidos</w:t>
            </w:r>
            <w:r w:rsidRPr="00530525">
              <w:t xml:space="preserve">.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lastRenderedPageBreak/>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r>
    </w:tbl>
    <w:p w14:paraId="4075FC0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95236B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337701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0D4FB8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Elisabetta</w:t>
      </w:r>
      <w:proofErr w:type="spellEnd"/>
      <w:r w:rsidRPr="00530525">
        <w:t xml:space="preserve"> </w:t>
      </w:r>
      <w:proofErr w:type="spellStart"/>
      <w:r w:rsidRPr="00530525">
        <w:t>Gualmini</w:t>
      </w:r>
      <w:proofErr w:type="spellEnd"/>
      <w:r w:rsidRPr="00530525">
        <w:t xml:space="preserve">, Bart </w:t>
      </w:r>
      <w:proofErr w:type="spellStart"/>
      <w:r w:rsidRPr="00530525">
        <w:t>Groothuis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Martin </w:t>
      </w:r>
      <w:proofErr w:type="spellStart"/>
      <w:r w:rsidRPr="00530525">
        <w:t>Hojsík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5C323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A2905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2C055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F5583BF" w14:textId="77777777" w:rsidTr="00AD6B8E">
        <w:trPr>
          <w:trHeight w:hRule="exact" w:val="240"/>
          <w:jc w:val="center"/>
        </w:trPr>
        <w:tc>
          <w:tcPr>
            <w:tcW w:w="9752" w:type="dxa"/>
            <w:gridSpan w:val="2"/>
            <w:tcBorders>
              <w:top w:val="nil"/>
              <w:left w:val="nil"/>
              <w:bottom w:val="nil"/>
              <w:right w:val="nil"/>
            </w:tcBorders>
          </w:tcPr>
          <w:p w14:paraId="57A27B00" w14:textId="77777777" w:rsidR="00C108B7" w:rsidRPr="00530525" w:rsidRDefault="00C108B7" w:rsidP="00AD6B8E"/>
        </w:tc>
      </w:tr>
      <w:tr w:rsidR="00C108B7" w:rsidRPr="00530525" w14:paraId="72B09202" w14:textId="77777777" w:rsidTr="00AD6B8E">
        <w:trPr>
          <w:trHeight w:val="240"/>
          <w:jc w:val="center"/>
        </w:trPr>
        <w:tc>
          <w:tcPr>
            <w:tcW w:w="4876" w:type="dxa"/>
            <w:tcBorders>
              <w:top w:val="nil"/>
              <w:left w:val="nil"/>
              <w:bottom w:val="nil"/>
              <w:right w:val="nil"/>
            </w:tcBorders>
          </w:tcPr>
          <w:p w14:paraId="5EABFA9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6B8981F" w14:textId="77777777" w:rsidR="00C108B7" w:rsidRPr="00530525" w:rsidRDefault="00C108B7" w:rsidP="00AD6B8E">
            <w:pPr>
              <w:pStyle w:val="AmColumnHeading"/>
            </w:pPr>
            <w:r w:rsidRPr="00530525">
              <w:t>Grozījums</w:t>
            </w:r>
          </w:p>
        </w:tc>
      </w:tr>
      <w:tr w:rsidR="00C108B7" w:rsidRPr="00530525" w14:paraId="648EEAAF" w14:textId="77777777" w:rsidTr="00AD6B8E">
        <w:trPr>
          <w:jc w:val="center"/>
        </w:trPr>
        <w:tc>
          <w:tcPr>
            <w:tcW w:w="4876" w:type="dxa"/>
            <w:tcBorders>
              <w:top w:val="nil"/>
              <w:left w:val="nil"/>
              <w:bottom w:val="nil"/>
              <w:right w:val="nil"/>
            </w:tcBorders>
          </w:tcPr>
          <w:p w14:paraId="7ADE5221"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w:t>
            </w:r>
            <w:r w:rsidRPr="00530525">
              <w:lastRenderedPageBreak/>
              <w:t xml:space="preserve">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3E01C27C" w14:textId="77777777" w:rsidR="00C108B7" w:rsidRPr="00530525" w:rsidRDefault="00C108B7" w:rsidP="00AD6B8E">
            <w:pPr>
              <w:pStyle w:val="Normal6a"/>
            </w:pPr>
            <w:r w:rsidRPr="00530525">
              <w:lastRenderedPageBreak/>
              <w:t>c)</w:t>
            </w:r>
            <w:r w:rsidRPr="00530525">
              <w:tab/>
              <w:t xml:space="preserve">nodrošinot digitālo spēku uzņēmumiem un iedzīvotājiem, visā Savienībā ieviešot mūsdienīgas un ilgtspējīgas digitālās lietotnes, infrastruktūras un pakalpojumus. Īstenošana ietver (bet neaprobežojas ar </w:t>
            </w:r>
            <w:r w:rsidRPr="00530525">
              <w:lastRenderedPageBreak/>
              <w:t xml:space="preserve">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r w:rsidRPr="00530525">
              <w:rPr>
                <w:b/>
                <w:bCs/>
                <w:i/>
                <w:iCs/>
              </w:rPr>
              <w:t>, nodrošinot atbilstīgu piekļuvi MVU, pētniecības organizācijām un publiskās pārvaldes iestādēm vietējā un reģionālā līmenī</w:t>
            </w:r>
            <w:r w:rsidRPr="00530525">
              <w:t>;</w:t>
            </w:r>
          </w:p>
        </w:tc>
      </w:tr>
    </w:tbl>
    <w:p w14:paraId="59CE1B08"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2EFEB7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6CB1B6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8E820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Paolo </w:t>
      </w:r>
      <w:proofErr w:type="spellStart"/>
      <w:r w:rsidRPr="00530525">
        <w:t>Borchia</w:t>
      </w:r>
      <w:proofErr w:type="spellEnd"/>
      <w:r w:rsidRPr="00530525">
        <w:t xml:space="preserve">, </w:t>
      </w:r>
      <w:proofErr w:type="spellStart"/>
      <w:r w:rsidRPr="00530525">
        <w:t>Isabella</w:t>
      </w:r>
      <w:proofErr w:type="spellEnd"/>
      <w:r w:rsidRPr="00530525">
        <w:t xml:space="preserve"> </w:t>
      </w:r>
      <w:proofErr w:type="spellStart"/>
      <w:r w:rsidRPr="00530525">
        <w:t>Tovaglieri</w:t>
      </w:r>
      <w:proofErr w:type="spellEnd"/>
      <w:r w:rsidRPr="00530525">
        <w:t xml:space="preserve">, </w:t>
      </w:r>
      <w:proofErr w:type="spellStart"/>
      <w:r w:rsidRPr="00530525">
        <w:t>Raffaele</w:t>
      </w:r>
      <w:proofErr w:type="spellEnd"/>
      <w:r w:rsidRPr="00530525">
        <w:t xml:space="preserve"> </w:t>
      </w:r>
      <w:proofErr w:type="spellStart"/>
      <w:r w:rsidRPr="00530525">
        <w:lastRenderedPageBreak/>
        <w:t>Stancanelli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C2386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9E3BBB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0A55EF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304EF77" w14:textId="77777777" w:rsidTr="00AD6B8E">
        <w:trPr>
          <w:trHeight w:hRule="exact" w:val="240"/>
          <w:jc w:val="center"/>
        </w:trPr>
        <w:tc>
          <w:tcPr>
            <w:tcW w:w="9752" w:type="dxa"/>
            <w:gridSpan w:val="2"/>
            <w:tcBorders>
              <w:top w:val="nil"/>
              <w:left w:val="nil"/>
              <w:bottom w:val="nil"/>
              <w:right w:val="nil"/>
            </w:tcBorders>
          </w:tcPr>
          <w:p w14:paraId="0339948F" w14:textId="77777777" w:rsidR="00C108B7" w:rsidRPr="00530525" w:rsidRDefault="00C108B7" w:rsidP="00AD6B8E"/>
        </w:tc>
      </w:tr>
      <w:tr w:rsidR="00C108B7" w:rsidRPr="00530525" w14:paraId="3ABE5259" w14:textId="77777777" w:rsidTr="00AD6B8E">
        <w:trPr>
          <w:trHeight w:val="240"/>
          <w:jc w:val="center"/>
        </w:trPr>
        <w:tc>
          <w:tcPr>
            <w:tcW w:w="4876" w:type="dxa"/>
            <w:tcBorders>
              <w:top w:val="nil"/>
              <w:left w:val="nil"/>
              <w:bottom w:val="nil"/>
              <w:right w:val="nil"/>
            </w:tcBorders>
          </w:tcPr>
          <w:p w14:paraId="7F6386F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83CACCF" w14:textId="77777777" w:rsidR="00C108B7" w:rsidRPr="00530525" w:rsidRDefault="00C108B7" w:rsidP="00AD6B8E">
            <w:pPr>
              <w:pStyle w:val="AmColumnHeading"/>
            </w:pPr>
            <w:r w:rsidRPr="00530525">
              <w:t>Grozījums</w:t>
            </w:r>
          </w:p>
        </w:tc>
      </w:tr>
      <w:tr w:rsidR="00C108B7" w:rsidRPr="00530525" w14:paraId="35AE7B47" w14:textId="77777777" w:rsidTr="00AD6B8E">
        <w:trPr>
          <w:jc w:val="center"/>
        </w:trPr>
        <w:tc>
          <w:tcPr>
            <w:tcW w:w="4876" w:type="dxa"/>
            <w:tcBorders>
              <w:top w:val="nil"/>
              <w:left w:val="nil"/>
              <w:bottom w:val="nil"/>
              <w:right w:val="nil"/>
            </w:tcBorders>
          </w:tcPr>
          <w:p w14:paraId="3269EF4F"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w:t>
            </w:r>
            <w:r w:rsidRPr="00530525">
              <w:lastRenderedPageBreak/>
              <w:t>Eiropas digitālās infrastruktūras konsorcijus vai kopuzņēmumus;</w:t>
            </w:r>
          </w:p>
        </w:tc>
        <w:tc>
          <w:tcPr>
            <w:tcW w:w="4876" w:type="dxa"/>
            <w:tcBorders>
              <w:top w:val="nil"/>
              <w:left w:val="nil"/>
              <w:bottom w:val="nil"/>
              <w:right w:val="nil"/>
            </w:tcBorders>
          </w:tcPr>
          <w:p w14:paraId="250E6E69" w14:textId="77777777" w:rsidR="00C108B7" w:rsidRPr="00530525" w:rsidRDefault="00C108B7" w:rsidP="00AD6B8E">
            <w:pPr>
              <w:pStyle w:val="Normal6a"/>
            </w:pPr>
            <w:r w:rsidRPr="00530525">
              <w:lastRenderedPageBreak/>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w:t>
            </w:r>
            <w:r w:rsidRPr="00530525">
              <w:rPr>
                <w:b/>
                <w:bCs/>
                <w:i/>
                <w:iCs/>
              </w:rPr>
              <w:t>Eiropas Pētniecības reģistrs,</w:t>
            </w:r>
            <w:r w:rsidRPr="00530525">
              <w:t xml:space="preserve">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w:t>
            </w:r>
            <w:r w:rsidRPr="00530525">
              <w:rPr>
                <w:b/>
                <w:bCs/>
                <w:i/>
                <w:iCs/>
              </w:rPr>
              <w:t>universitātēm, publiskiem pētniecības institūtiem,</w:t>
            </w:r>
            <w:r w:rsidRPr="00530525">
              <w:t xml:space="preserve">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w:t>
            </w:r>
            <w:r w:rsidRPr="00530525">
              <w:lastRenderedPageBreak/>
              <w:t>jo īpaši ieskaitot projektus, ko īsteno, izmantojot Eiropas digitālās infrastruktūras konsorcijus vai kopuzņēmumus;</w:t>
            </w:r>
          </w:p>
        </w:tc>
      </w:tr>
    </w:tbl>
    <w:p w14:paraId="01BC1110"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6E7441E"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12CFA50" w14:textId="77777777" w:rsidR="00C108B7" w:rsidRPr="00530525" w:rsidRDefault="00C108B7" w:rsidP="00C108B7">
      <w:pPr>
        <w:pStyle w:val="AmJustText"/>
      </w:pPr>
      <w:r w:rsidRPr="00530525">
        <w:t>Eiropas Pētniecības reģistrs nodrošinātu kopīgu un atvērtu digitālo infrastruktūru, kas atvieglo pētniecības aktīvu, spēju un rezultātu kartēšanu un savienošanu Savienībā, tādējādi mazinot dublēšanos un paātrinot zināšanu pārnesi. Universitātes un publiskie pētniecības institūti ir galvenie dalībnieki progresīvu digitālo infrastruktūru izvēršanā un izmantošanā, un tie ir skaidri jāatzīst par digitālo infrastruktūru atbalsta galvenajiem saņēmējiem.</w:t>
      </w:r>
    </w:p>
    <w:p w14:paraId="058B772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7A6030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2759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6CE9AC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Sophie</w:t>
      </w:r>
      <w:proofErr w:type="spellEnd"/>
      <w:r w:rsidRPr="00530525">
        <w:t xml:space="preserve"> </w:t>
      </w:r>
      <w:proofErr w:type="spellStart"/>
      <w:r w:rsidRPr="00530525">
        <w:t>Wilmès</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Wouter</w:t>
      </w:r>
      <w:proofErr w:type="spellEnd"/>
      <w:r w:rsidRPr="00530525">
        <w:t xml:space="preserve"> </w:t>
      </w:r>
      <w:proofErr w:type="spellStart"/>
      <w:r w:rsidRPr="00530525">
        <w:t>Beke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F14947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39080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9A673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9FC8FDC" w14:textId="77777777" w:rsidTr="00AD6B8E">
        <w:trPr>
          <w:trHeight w:hRule="exact" w:val="240"/>
          <w:jc w:val="center"/>
        </w:trPr>
        <w:tc>
          <w:tcPr>
            <w:tcW w:w="9752" w:type="dxa"/>
            <w:gridSpan w:val="2"/>
            <w:tcBorders>
              <w:top w:val="nil"/>
              <w:left w:val="nil"/>
              <w:bottom w:val="nil"/>
              <w:right w:val="nil"/>
            </w:tcBorders>
          </w:tcPr>
          <w:p w14:paraId="71B0781B" w14:textId="77777777" w:rsidR="00C108B7" w:rsidRPr="00530525" w:rsidRDefault="00C108B7" w:rsidP="00AD6B8E"/>
        </w:tc>
      </w:tr>
      <w:tr w:rsidR="00C108B7" w:rsidRPr="00530525" w14:paraId="701454E5" w14:textId="77777777" w:rsidTr="00AD6B8E">
        <w:trPr>
          <w:trHeight w:val="240"/>
          <w:jc w:val="center"/>
        </w:trPr>
        <w:tc>
          <w:tcPr>
            <w:tcW w:w="4876" w:type="dxa"/>
            <w:tcBorders>
              <w:top w:val="nil"/>
              <w:left w:val="nil"/>
              <w:bottom w:val="nil"/>
              <w:right w:val="nil"/>
            </w:tcBorders>
          </w:tcPr>
          <w:p w14:paraId="09279BB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F8D0562" w14:textId="77777777" w:rsidR="00C108B7" w:rsidRPr="00530525" w:rsidRDefault="00C108B7" w:rsidP="00AD6B8E">
            <w:pPr>
              <w:pStyle w:val="AmColumnHeading"/>
            </w:pPr>
            <w:r w:rsidRPr="00530525">
              <w:t>Grozījums</w:t>
            </w:r>
          </w:p>
        </w:tc>
      </w:tr>
      <w:tr w:rsidR="00C108B7" w:rsidRPr="00530525" w14:paraId="504F18CD" w14:textId="77777777" w:rsidTr="00AD6B8E">
        <w:trPr>
          <w:jc w:val="center"/>
        </w:trPr>
        <w:tc>
          <w:tcPr>
            <w:tcW w:w="4876" w:type="dxa"/>
            <w:tcBorders>
              <w:top w:val="nil"/>
              <w:left w:val="nil"/>
              <w:bottom w:val="nil"/>
              <w:right w:val="nil"/>
            </w:tcBorders>
          </w:tcPr>
          <w:p w14:paraId="5709BC4B" w14:textId="77777777" w:rsidR="00C108B7" w:rsidRPr="00530525" w:rsidRDefault="00C108B7" w:rsidP="00AD6B8E">
            <w:pPr>
              <w:pStyle w:val="Normal6a"/>
            </w:pPr>
            <w:r w:rsidRPr="00530525">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w:t>
            </w:r>
            <w:r w:rsidRPr="00530525">
              <w:lastRenderedPageBreak/>
              <w:t xml:space="preserve">pakalpojumi, droša un </w:t>
            </w:r>
            <w:proofErr w:type="spellStart"/>
            <w:r w:rsidRPr="00530525">
              <w:t>sadarbspējīga</w:t>
            </w:r>
            <w:proofErr w:type="spellEnd"/>
            <w:r w:rsidRPr="00530525">
              <w:t xml:space="preserve"> digitālā publiskā infrastruktūra,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c>
          <w:tcPr>
            <w:tcW w:w="4876" w:type="dxa"/>
            <w:tcBorders>
              <w:top w:val="nil"/>
              <w:left w:val="nil"/>
              <w:bottom w:val="nil"/>
              <w:right w:val="nil"/>
            </w:tcBorders>
          </w:tcPr>
          <w:p w14:paraId="2B8960B0" w14:textId="77777777" w:rsidR="00C108B7" w:rsidRPr="00530525" w:rsidRDefault="00C108B7" w:rsidP="00AD6B8E">
            <w:pPr>
              <w:pStyle w:val="Normal6a"/>
            </w:pPr>
            <w:r w:rsidRPr="00530525">
              <w:lastRenderedPageBreak/>
              <w:t>c)</w:t>
            </w:r>
            <w:r w:rsidRPr="00530525">
              <w:tab/>
              <w:t xml:space="preserve">nodrošinot digitālo spēku uzņēmumiem un iedzīvotājiem, visā Savienībā ieviešot mūsdienīgas un ilgtspējīgas digitālās lietotnes, infrastruktūras un pakalpojumus. Īstenošana ietver (bet neaprobežojas ar tām) darbības, kuru mērķis ir visā Savienībā plašā mērogā pētīt un ieviest inovāciju, izstrādāt, ražot, izgatavot vai izvērst progresīvas digitālās infrastruktūras (piem., augstas veiktspējas </w:t>
            </w:r>
            <w:proofErr w:type="spellStart"/>
            <w:r w:rsidRPr="00530525">
              <w:t>datošana</w:t>
            </w:r>
            <w:proofErr w:type="spellEnd"/>
            <w:r w:rsidRPr="00530525">
              <w:t xml:space="preserve">, telekomunikāciju mākoņa </w:t>
            </w:r>
            <w:proofErr w:type="spellStart"/>
            <w:r w:rsidRPr="00530525">
              <w:t>perifērdatošana</w:t>
            </w:r>
            <w:proofErr w:type="spellEnd"/>
            <w:r w:rsidRPr="00530525">
              <w:t xml:space="preserve">, MI rūpnīcas un </w:t>
            </w:r>
            <w:proofErr w:type="spellStart"/>
            <w:r w:rsidRPr="00530525">
              <w:t>gigarūpnīcas</w:t>
            </w:r>
            <w:proofErr w:type="spellEnd"/>
            <w:r w:rsidRPr="00530525">
              <w:t xml:space="preserve">, dati un datu telpas, testēšanas un eksperimentu iekārtas, pusvadītāji, </w:t>
            </w:r>
            <w:proofErr w:type="spellStart"/>
            <w:r w:rsidRPr="00530525">
              <w:t>fotonika</w:t>
            </w:r>
            <w:proofErr w:type="spellEnd"/>
            <w:r w:rsidRPr="00530525">
              <w:t xml:space="preserve"> un kvantu mikroshēmas, kvantu </w:t>
            </w:r>
            <w:proofErr w:type="spellStart"/>
            <w:r w:rsidRPr="00530525">
              <w:t>datošana</w:t>
            </w:r>
            <w:proofErr w:type="spellEnd"/>
            <w:r w:rsidRPr="00530525">
              <w:t xml:space="preserve">, komunikācijas un detektēšanas infrastruktūras, </w:t>
            </w:r>
            <w:proofErr w:type="spellStart"/>
            <w:r w:rsidRPr="00530525">
              <w:t>kiberdrošības</w:t>
            </w:r>
            <w:proofErr w:type="spellEnd"/>
            <w:r w:rsidRPr="00530525">
              <w:t xml:space="preserve"> centri, tīkls "ES – uzņēmējdarbībai", Eiropas digitālās inovācijas centri, progresīvas savienojamības infrastruktūras, tai skaitā zemūdens kabeļi un tīkli, kas nav sauszemes tīkli), ES digitālās identitātes maki un uzticamības pakalpojumi, kā arī Eiropas </w:t>
            </w:r>
            <w:proofErr w:type="spellStart"/>
            <w:r w:rsidRPr="00530525">
              <w:t>darījumdarbības</w:t>
            </w:r>
            <w:proofErr w:type="spellEnd"/>
            <w:r w:rsidRPr="00530525">
              <w:t xml:space="preserve"> maki un </w:t>
            </w:r>
            <w:r w:rsidRPr="00530525">
              <w:lastRenderedPageBreak/>
              <w:t xml:space="preserve">pakalpojumi, droša un </w:t>
            </w:r>
            <w:proofErr w:type="spellStart"/>
            <w:r w:rsidRPr="00530525">
              <w:t>sadarbspējīga</w:t>
            </w:r>
            <w:proofErr w:type="spellEnd"/>
            <w:r w:rsidRPr="00530525">
              <w:t xml:space="preserve"> digitālā publiskā infrastruktūra, </w:t>
            </w:r>
            <w:r w:rsidRPr="00530525">
              <w:rPr>
                <w:b/>
                <w:bCs/>
                <w:i/>
                <w:iCs/>
              </w:rPr>
              <w:t>arī drošība tiešsaistē un nepilngadīgo aizsardzība,</w:t>
            </w:r>
            <w:r w:rsidRPr="00530525">
              <w:t xml:space="preserve"> kas darbojas kā galvenais digitālās pārveides veicinātājs un atbalsta sabiedrības noturību un sagatavotību, sniedzot skaidru pievienoto vērtību uzņēmumiem, sabiedriskajiem pakalpojumiem un iedzīvotājiem. Attiecīgā gadījumā šīs darbības koordinē ar valstu investīcijām un citādi izmanto neizmantoto potenciālu, lai izveidotu iekšzemes tirgu progresīvām digitālajām tehnoloģijām, kas "ražotas Eiropā". Šādas darbības var veikt saskaņā ar Lēmumu (ES) 2022/2481 izveidoto </w:t>
            </w:r>
            <w:proofErr w:type="spellStart"/>
            <w:r w:rsidRPr="00530525">
              <w:t>daudzvalstu</w:t>
            </w:r>
            <w:proofErr w:type="spellEnd"/>
            <w:r w:rsidRPr="00530525">
              <w:t xml:space="preserve"> projektu satvarā, arī jo īpaši ieskaitot projektus, ko īsteno, izmantojot Eiropas digitālās infrastruktūras konsorcijus vai kopuzņēmumus;</w:t>
            </w:r>
          </w:p>
        </w:tc>
      </w:tr>
    </w:tbl>
    <w:p w14:paraId="05775AA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EDD548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06F50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EF37E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Winzig</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E5A86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1EC5BA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3841AB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CE1BA55" w14:textId="77777777" w:rsidTr="00AD6B8E">
        <w:trPr>
          <w:trHeight w:hRule="exact" w:val="240"/>
          <w:jc w:val="center"/>
        </w:trPr>
        <w:tc>
          <w:tcPr>
            <w:tcW w:w="9752" w:type="dxa"/>
            <w:gridSpan w:val="2"/>
            <w:tcBorders>
              <w:top w:val="nil"/>
              <w:left w:val="nil"/>
              <w:bottom w:val="nil"/>
              <w:right w:val="nil"/>
            </w:tcBorders>
          </w:tcPr>
          <w:p w14:paraId="4E018F42" w14:textId="77777777" w:rsidR="00C108B7" w:rsidRPr="00530525" w:rsidRDefault="00C108B7" w:rsidP="00AD6B8E"/>
        </w:tc>
      </w:tr>
      <w:tr w:rsidR="00C108B7" w:rsidRPr="00530525" w14:paraId="33D7C16F" w14:textId="77777777" w:rsidTr="00AD6B8E">
        <w:trPr>
          <w:trHeight w:val="240"/>
          <w:jc w:val="center"/>
        </w:trPr>
        <w:tc>
          <w:tcPr>
            <w:tcW w:w="4876" w:type="dxa"/>
            <w:tcBorders>
              <w:top w:val="nil"/>
              <w:left w:val="nil"/>
              <w:bottom w:val="nil"/>
              <w:right w:val="nil"/>
            </w:tcBorders>
          </w:tcPr>
          <w:p w14:paraId="6AB6232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8703615" w14:textId="77777777" w:rsidR="00C108B7" w:rsidRPr="00530525" w:rsidRDefault="00C108B7" w:rsidP="00AD6B8E">
            <w:pPr>
              <w:pStyle w:val="AmColumnHeading"/>
            </w:pPr>
            <w:r w:rsidRPr="00530525">
              <w:t>Grozījums</w:t>
            </w:r>
          </w:p>
        </w:tc>
      </w:tr>
      <w:tr w:rsidR="00C108B7" w:rsidRPr="00530525" w14:paraId="65677058" w14:textId="77777777" w:rsidTr="00AD6B8E">
        <w:trPr>
          <w:jc w:val="center"/>
        </w:trPr>
        <w:tc>
          <w:tcPr>
            <w:tcW w:w="4876" w:type="dxa"/>
            <w:tcBorders>
              <w:top w:val="nil"/>
              <w:left w:val="nil"/>
              <w:bottom w:val="nil"/>
              <w:right w:val="nil"/>
            </w:tcBorders>
          </w:tcPr>
          <w:p w14:paraId="77249830" w14:textId="77777777" w:rsidR="00C108B7" w:rsidRPr="00530525" w:rsidRDefault="00C108B7" w:rsidP="00AD6B8E">
            <w:pPr>
              <w:pStyle w:val="Normal6a"/>
            </w:pPr>
          </w:p>
        </w:tc>
        <w:tc>
          <w:tcPr>
            <w:tcW w:w="4876" w:type="dxa"/>
            <w:tcBorders>
              <w:top w:val="nil"/>
              <w:left w:val="nil"/>
              <w:bottom w:val="nil"/>
              <w:right w:val="nil"/>
            </w:tcBorders>
          </w:tcPr>
          <w:p w14:paraId="51EF539C"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 xml:space="preserve">atbalstot </w:t>
            </w:r>
            <w:proofErr w:type="spellStart"/>
            <w:r w:rsidRPr="00530525">
              <w:rPr>
                <w:b/>
                <w:i/>
              </w:rPr>
              <w:t>intelektisko</w:t>
            </w:r>
            <w:proofErr w:type="spellEnd"/>
            <w:r w:rsidRPr="00530525">
              <w:rPr>
                <w:b/>
                <w:i/>
              </w:rPr>
              <w:t xml:space="preserve"> transporta sistēmu (S-ITS) un transportlīdzekļa-</w:t>
            </w:r>
            <w:proofErr w:type="spellStart"/>
            <w:r w:rsidRPr="00530525">
              <w:rPr>
                <w:b/>
                <w:i/>
              </w:rPr>
              <w:t>jebkā</w:t>
            </w:r>
            <w:proofErr w:type="spellEnd"/>
            <w:r w:rsidRPr="00530525">
              <w:rPr>
                <w:b/>
                <w:i/>
              </w:rPr>
              <w:t xml:space="preserve"> (V2X) sakaru tehnoloģiju ieviešanu un izvēršanu, balstoties uz </w:t>
            </w:r>
            <w:proofErr w:type="spellStart"/>
            <w:r w:rsidRPr="00530525">
              <w:rPr>
                <w:b/>
                <w:i/>
              </w:rPr>
              <w:t>sadarbspējīgiem</w:t>
            </w:r>
            <w:proofErr w:type="spellEnd"/>
            <w:r w:rsidRPr="00530525">
              <w:rPr>
                <w:b/>
                <w:i/>
              </w:rPr>
              <w:t xml:space="preserve"> Eiropas standartiem, kas nodrošina reāllaika datu apmaiņu starp transportlīdzekļiem un infrastruktūru, tādējādi uzlabojot ceļu satiksmes drošību, optimizējot satiksmes plūsmas un stiprinot Savienības tehnoloģisko suverenitāti;</w:t>
            </w:r>
          </w:p>
        </w:tc>
      </w:tr>
    </w:tbl>
    <w:p w14:paraId="4C4DD6A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130BA1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E5D7ED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3D7E62E"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Davor</w:t>
      </w:r>
      <w:proofErr w:type="spellEnd"/>
      <w:r w:rsidRPr="00530525">
        <w:t xml:space="preserve"> Ivo </w:t>
      </w:r>
      <w:proofErr w:type="spellStart"/>
      <w:r w:rsidRPr="00530525">
        <w:t>Stier</w:t>
      </w:r>
      <w:proofErr w:type="spellEnd"/>
      <w:r w:rsidRPr="00530525">
        <w:t xml:space="preserve">, </w:t>
      </w:r>
      <w:proofErr w:type="spellStart"/>
      <w:r w:rsidRPr="00530525">
        <w:t>Nikolina</w:t>
      </w:r>
      <w:proofErr w:type="spellEnd"/>
      <w:r w:rsidRPr="00530525">
        <w:t xml:space="preserve"> </w:t>
      </w:r>
      <w:proofErr w:type="spellStart"/>
      <w:r w:rsidRPr="00530525">
        <w:t>Brnjac</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CA658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48E3AF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F7973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9C717A3" w14:textId="77777777" w:rsidTr="00AD6B8E">
        <w:trPr>
          <w:trHeight w:hRule="exact" w:val="240"/>
          <w:jc w:val="center"/>
        </w:trPr>
        <w:tc>
          <w:tcPr>
            <w:tcW w:w="9752" w:type="dxa"/>
            <w:gridSpan w:val="2"/>
            <w:tcBorders>
              <w:top w:val="nil"/>
              <w:left w:val="nil"/>
              <w:bottom w:val="nil"/>
              <w:right w:val="nil"/>
            </w:tcBorders>
          </w:tcPr>
          <w:p w14:paraId="115A2195" w14:textId="77777777" w:rsidR="00C108B7" w:rsidRPr="00530525" w:rsidRDefault="00C108B7" w:rsidP="00AD6B8E"/>
        </w:tc>
      </w:tr>
      <w:tr w:rsidR="00C108B7" w:rsidRPr="00530525" w14:paraId="1821FE35" w14:textId="77777777" w:rsidTr="00AD6B8E">
        <w:trPr>
          <w:trHeight w:val="240"/>
          <w:jc w:val="center"/>
        </w:trPr>
        <w:tc>
          <w:tcPr>
            <w:tcW w:w="4876" w:type="dxa"/>
            <w:tcBorders>
              <w:top w:val="nil"/>
              <w:left w:val="nil"/>
              <w:bottom w:val="nil"/>
              <w:right w:val="nil"/>
            </w:tcBorders>
          </w:tcPr>
          <w:p w14:paraId="75E29F2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1FFA9CE" w14:textId="77777777" w:rsidR="00C108B7" w:rsidRPr="00530525" w:rsidRDefault="00C108B7" w:rsidP="00AD6B8E">
            <w:pPr>
              <w:pStyle w:val="AmColumnHeading"/>
            </w:pPr>
            <w:r w:rsidRPr="00530525">
              <w:t>Grozījums</w:t>
            </w:r>
          </w:p>
        </w:tc>
      </w:tr>
      <w:tr w:rsidR="00C108B7" w:rsidRPr="00530525" w14:paraId="1E6A62E5" w14:textId="77777777" w:rsidTr="00AD6B8E">
        <w:trPr>
          <w:jc w:val="center"/>
        </w:trPr>
        <w:tc>
          <w:tcPr>
            <w:tcW w:w="4876" w:type="dxa"/>
            <w:tcBorders>
              <w:top w:val="nil"/>
              <w:left w:val="nil"/>
              <w:bottom w:val="nil"/>
              <w:right w:val="nil"/>
            </w:tcBorders>
          </w:tcPr>
          <w:p w14:paraId="6B21FDD6" w14:textId="77777777" w:rsidR="00C108B7" w:rsidRPr="00530525" w:rsidRDefault="00C108B7" w:rsidP="00AD6B8E">
            <w:pPr>
              <w:pStyle w:val="Normal6a"/>
            </w:pPr>
          </w:p>
        </w:tc>
        <w:tc>
          <w:tcPr>
            <w:tcW w:w="4876" w:type="dxa"/>
            <w:tcBorders>
              <w:top w:val="nil"/>
              <w:left w:val="nil"/>
              <w:bottom w:val="nil"/>
              <w:right w:val="nil"/>
            </w:tcBorders>
          </w:tcPr>
          <w:p w14:paraId="1213D8A1"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 xml:space="preserve">ieviešot un izvēršot </w:t>
            </w:r>
            <w:proofErr w:type="spellStart"/>
            <w:r w:rsidRPr="00530525">
              <w:rPr>
                <w:b/>
                <w:i/>
              </w:rPr>
              <w:t>sadarbīgas</w:t>
            </w:r>
            <w:proofErr w:type="spellEnd"/>
            <w:r w:rsidRPr="00530525">
              <w:rPr>
                <w:b/>
                <w:i/>
              </w:rPr>
              <w:t xml:space="preserve"> </w:t>
            </w:r>
            <w:proofErr w:type="spellStart"/>
            <w:r w:rsidRPr="00530525">
              <w:rPr>
                <w:b/>
                <w:i/>
              </w:rPr>
              <w:t>intelektiskās</w:t>
            </w:r>
            <w:proofErr w:type="spellEnd"/>
            <w:r w:rsidRPr="00530525">
              <w:rPr>
                <w:b/>
                <w:i/>
              </w:rPr>
              <w:t xml:space="preserve"> transporta sistēmas (S-ITS) un transportlīdzekļa-</w:t>
            </w:r>
            <w:proofErr w:type="spellStart"/>
            <w:r w:rsidRPr="00530525">
              <w:rPr>
                <w:b/>
                <w:i/>
              </w:rPr>
              <w:t>jebkā</w:t>
            </w:r>
            <w:proofErr w:type="spellEnd"/>
            <w:r w:rsidRPr="00530525">
              <w:rPr>
                <w:b/>
                <w:i/>
              </w:rPr>
              <w:t xml:space="preserve"> (V2X) sakaru tehnoloģijas, balstoties uz </w:t>
            </w:r>
            <w:proofErr w:type="spellStart"/>
            <w:r w:rsidRPr="00530525">
              <w:rPr>
                <w:b/>
                <w:i/>
              </w:rPr>
              <w:t>sadarbspējīgiem</w:t>
            </w:r>
            <w:proofErr w:type="spellEnd"/>
            <w:r w:rsidRPr="00530525">
              <w:rPr>
                <w:b/>
                <w:i/>
              </w:rPr>
              <w:t xml:space="preserve"> Eiropas standartiem, kas nodrošina reāllaika datu apmaiņu starp transportlīdzekļiem un infrastruktūru un uzlabo ceļu satiksmes drošību, satiksmes efektivitāti un tehnoloģisko suverenitāti;</w:t>
            </w:r>
          </w:p>
        </w:tc>
      </w:tr>
    </w:tbl>
    <w:p w14:paraId="7260ACD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1D31F5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D8C6CB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343AD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1C336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91F31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CCC7A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95989A2" w14:textId="77777777" w:rsidTr="00AD6B8E">
        <w:trPr>
          <w:trHeight w:hRule="exact" w:val="240"/>
          <w:jc w:val="center"/>
        </w:trPr>
        <w:tc>
          <w:tcPr>
            <w:tcW w:w="9752" w:type="dxa"/>
            <w:gridSpan w:val="2"/>
            <w:tcBorders>
              <w:top w:val="nil"/>
              <w:left w:val="nil"/>
              <w:bottom w:val="nil"/>
              <w:right w:val="nil"/>
            </w:tcBorders>
          </w:tcPr>
          <w:p w14:paraId="7B88C77A" w14:textId="77777777" w:rsidR="00C108B7" w:rsidRPr="00530525" w:rsidRDefault="00C108B7" w:rsidP="00AD6B8E"/>
        </w:tc>
      </w:tr>
      <w:tr w:rsidR="00C108B7" w:rsidRPr="00530525" w14:paraId="5A8CDC57" w14:textId="77777777" w:rsidTr="00AD6B8E">
        <w:trPr>
          <w:trHeight w:val="240"/>
          <w:jc w:val="center"/>
        </w:trPr>
        <w:tc>
          <w:tcPr>
            <w:tcW w:w="4876" w:type="dxa"/>
            <w:tcBorders>
              <w:top w:val="nil"/>
              <w:left w:val="nil"/>
              <w:bottom w:val="nil"/>
              <w:right w:val="nil"/>
            </w:tcBorders>
          </w:tcPr>
          <w:p w14:paraId="0B01DE8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1C19563" w14:textId="77777777" w:rsidR="00C108B7" w:rsidRPr="00530525" w:rsidRDefault="00C108B7" w:rsidP="00AD6B8E">
            <w:pPr>
              <w:pStyle w:val="AmColumnHeading"/>
            </w:pPr>
            <w:r w:rsidRPr="00530525">
              <w:t>Grozījums</w:t>
            </w:r>
          </w:p>
        </w:tc>
      </w:tr>
      <w:tr w:rsidR="00C108B7" w:rsidRPr="00530525" w14:paraId="5BC07ED9" w14:textId="77777777" w:rsidTr="00AD6B8E">
        <w:trPr>
          <w:jc w:val="center"/>
        </w:trPr>
        <w:tc>
          <w:tcPr>
            <w:tcW w:w="4876" w:type="dxa"/>
            <w:tcBorders>
              <w:top w:val="nil"/>
              <w:left w:val="nil"/>
              <w:bottom w:val="nil"/>
              <w:right w:val="nil"/>
            </w:tcBorders>
          </w:tcPr>
          <w:p w14:paraId="68EDEC97" w14:textId="77777777" w:rsidR="00C108B7" w:rsidRPr="00530525" w:rsidRDefault="00C108B7" w:rsidP="00AD6B8E">
            <w:pPr>
              <w:pStyle w:val="Normal6a"/>
            </w:pPr>
            <w:r w:rsidRPr="00530525">
              <w:t>d)</w:t>
            </w:r>
            <w:r w:rsidRPr="00530525">
              <w:tab/>
            </w:r>
            <w:r w:rsidRPr="00530525">
              <w:rPr>
                <w:b/>
                <w:bCs/>
                <w:i/>
                <w:iCs/>
              </w:rPr>
              <w:t>atbalstot</w:t>
            </w:r>
            <w:r w:rsidRPr="00530525">
              <w:t xml:space="preserve">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w:t>
            </w:r>
            <w:r w:rsidRPr="00530525">
              <w:lastRenderedPageBreak/>
              <w:t>Ekonomikas un publiskā sektora digitālo pārveidi atbalsta arī citi EKF nozaru logi;</w:t>
            </w:r>
          </w:p>
        </w:tc>
        <w:tc>
          <w:tcPr>
            <w:tcW w:w="4876" w:type="dxa"/>
            <w:tcBorders>
              <w:top w:val="nil"/>
              <w:left w:val="nil"/>
              <w:bottom w:val="nil"/>
              <w:right w:val="nil"/>
            </w:tcBorders>
          </w:tcPr>
          <w:p w14:paraId="0A9A47C8" w14:textId="77777777" w:rsidR="00C108B7" w:rsidRPr="00530525" w:rsidRDefault="00C108B7" w:rsidP="00AD6B8E">
            <w:pPr>
              <w:pStyle w:val="Normal6a"/>
            </w:pPr>
            <w:r w:rsidRPr="00530525">
              <w:lastRenderedPageBreak/>
              <w:t>d)</w:t>
            </w:r>
            <w:r w:rsidRPr="00530525">
              <w:tab/>
            </w:r>
            <w:r w:rsidRPr="00530525">
              <w:rPr>
                <w:b/>
                <w:bCs/>
                <w:i/>
                <w:iCs/>
              </w:rPr>
              <w:t xml:space="preserve">atbalsta </w:t>
            </w:r>
            <w:r w:rsidRPr="00530525">
              <w:t xml:space="preserve">Savienības </w:t>
            </w:r>
            <w:r w:rsidRPr="00530525">
              <w:rPr>
                <w:b/>
                <w:bCs/>
                <w:i/>
                <w:iCs/>
              </w:rPr>
              <w:t>produktivitātes pieaugumu, izmantojot digitālo tehnoloģiju ieviešanu un</w:t>
            </w:r>
            <w:r w:rsidRPr="00530525">
              <w:t xml:space="preserve">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w:t>
            </w:r>
            <w:r w:rsidRPr="00530525">
              <w:rPr>
                <w:b/>
                <w:bCs/>
                <w:i/>
                <w:iCs/>
              </w:rPr>
              <w:t>ilgtspējīgu</w:t>
            </w:r>
            <w:r w:rsidRPr="00530525">
              <w:t xml:space="preserve">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w:t>
            </w:r>
            <w:r w:rsidRPr="00530525">
              <w:rPr>
                <w:b/>
                <w:bCs/>
                <w:i/>
                <w:iCs/>
              </w:rPr>
              <w:t>un samazinātu enerģijas un resursu patēriņu</w:t>
            </w:r>
            <w:r w:rsidRPr="00530525">
              <w:t xml:space="preserve">.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w:t>
            </w:r>
            <w:r w:rsidRPr="00530525">
              <w:lastRenderedPageBreak/>
              <w:t>pakalpojumu vidi, atbalstītu tehnoloģisko suverenitāti, maksimāli palielinot to efektivitāti uzņēmumu un iedzīvotāju labā</w:t>
            </w:r>
            <w:r w:rsidRPr="00530525">
              <w:rPr>
                <w:b/>
                <w:bCs/>
                <w:i/>
                <w:iCs/>
              </w:rPr>
              <w:t xml:space="preserve">, atbalstītu mājsaimniecību </w:t>
            </w:r>
            <w:proofErr w:type="spellStart"/>
            <w:r w:rsidRPr="00530525">
              <w:rPr>
                <w:b/>
                <w:bCs/>
                <w:i/>
                <w:iCs/>
              </w:rPr>
              <w:t>digitalizāciju</w:t>
            </w:r>
            <w:proofErr w:type="spellEnd"/>
            <w:r w:rsidRPr="00530525">
              <w:rPr>
                <w:b/>
                <w:bCs/>
                <w:i/>
                <w:iCs/>
              </w:rPr>
              <w:t xml:space="preserve"> ar lietotājdraudzīgiem risinājumiem, kas veicina aktīvu dalību enerģētikas sistēmā, un enerģētikas infrastruktūras un sistēmu (piemēram, viedo tīklu un elastības risinājumu) uzlabotu energoefektivitāti un </w:t>
            </w:r>
            <w:proofErr w:type="spellStart"/>
            <w:r w:rsidRPr="00530525">
              <w:rPr>
                <w:b/>
                <w:bCs/>
                <w:i/>
                <w:iCs/>
              </w:rPr>
              <w:t>digitalizāciju</w:t>
            </w:r>
            <w:proofErr w:type="spellEnd"/>
            <w:r w:rsidRPr="00530525">
              <w:rPr>
                <w:b/>
                <w:bCs/>
                <w:i/>
                <w:iCs/>
              </w:rPr>
              <w:t>, modernizāciju, integrāciju un optimizāciju, papildinot pārejas uz tīru enerģiju logu</w:t>
            </w:r>
            <w:r w:rsidRPr="00530525">
              <w:t>. Ekonomikas un publiskā sektora digitālo pārveidi atbalsta arī citi EKF nozaru logi;</w:t>
            </w:r>
          </w:p>
        </w:tc>
      </w:tr>
    </w:tbl>
    <w:p w14:paraId="02CF37B5"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298CB4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CCB5D9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0D214D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67746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8CB97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591CF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D0E0045" w14:textId="77777777" w:rsidTr="00AD6B8E">
        <w:trPr>
          <w:trHeight w:hRule="exact" w:val="240"/>
          <w:jc w:val="center"/>
        </w:trPr>
        <w:tc>
          <w:tcPr>
            <w:tcW w:w="9752" w:type="dxa"/>
            <w:gridSpan w:val="2"/>
            <w:tcBorders>
              <w:top w:val="nil"/>
              <w:left w:val="nil"/>
              <w:bottom w:val="nil"/>
              <w:right w:val="nil"/>
            </w:tcBorders>
          </w:tcPr>
          <w:p w14:paraId="45CC6365" w14:textId="77777777" w:rsidR="00C108B7" w:rsidRPr="00530525" w:rsidRDefault="00C108B7" w:rsidP="00AD6B8E"/>
        </w:tc>
      </w:tr>
      <w:tr w:rsidR="00C108B7" w:rsidRPr="00530525" w14:paraId="077A7FBB" w14:textId="77777777" w:rsidTr="00AD6B8E">
        <w:trPr>
          <w:trHeight w:val="240"/>
          <w:jc w:val="center"/>
        </w:trPr>
        <w:tc>
          <w:tcPr>
            <w:tcW w:w="4876" w:type="dxa"/>
            <w:tcBorders>
              <w:top w:val="nil"/>
              <w:left w:val="nil"/>
              <w:bottom w:val="nil"/>
              <w:right w:val="nil"/>
            </w:tcBorders>
          </w:tcPr>
          <w:p w14:paraId="2D2D241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7CE7C12" w14:textId="77777777" w:rsidR="00C108B7" w:rsidRPr="00530525" w:rsidRDefault="00C108B7" w:rsidP="00AD6B8E">
            <w:pPr>
              <w:pStyle w:val="AmColumnHeading"/>
            </w:pPr>
            <w:r w:rsidRPr="00530525">
              <w:t>Grozījums</w:t>
            </w:r>
          </w:p>
        </w:tc>
      </w:tr>
      <w:tr w:rsidR="00C108B7" w:rsidRPr="00530525" w14:paraId="297DEACA" w14:textId="77777777" w:rsidTr="00AD6B8E">
        <w:trPr>
          <w:jc w:val="center"/>
        </w:trPr>
        <w:tc>
          <w:tcPr>
            <w:tcW w:w="4876" w:type="dxa"/>
            <w:tcBorders>
              <w:top w:val="nil"/>
              <w:left w:val="nil"/>
              <w:bottom w:val="nil"/>
              <w:right w:val="nil"/>
            </w:tcBorders>
          </w:tcPr>
          <w:p w14:paraId="0182DD76" w14:textId="77777777" w:rsidR="00C108B7" w:rsidRPr="00530525" w:rsidRDefault="00C108B7" w:rsidP="00AD6B8E">
            <w:pPr>
              <w:pStyle w:val="Normal6a"/>
            </w:pPr>
            <w:r w:rsidRPr="00530525">
              <w:t>d)</w:t>
            </w:r>
            <w:r w:rsidRPr="00530525">
              <w:tab/>
              <w:t>atbalstot Savienības publiskā un privātā sektora digitālo pārveidi, tai skaitā atbalstot digitālo prasmju attīstību un apriti</w:t>
            </w:r>
            <w:r w:rsidRPr="00530525">
              <w:rPr>
                <w:b/>
                <w:bCs/>
                <w:i/>
                <w:iCs/>
              </w:rPr>
              <w:t>.</w:t>
            </w:r>
            <w:r w:rsidRPr="00530525">
              <w:rPr>
                <w:b/>
                <w:i/>
              </w:rPr>
              <w:t xml:space="preserve"> </w:t>
            </w:r>
            <w:r w:rsidRPr="00530525">
              <w:rPr>
                <w:b/>
                <w:bCs/>
                <w:i/>
                <w:iCs/>
              </w:rPr>
              <w:t xml:space="preserve">Īstenošana </w:t>
            </w:r>
            <w:proofErr w:type="spellStart"/>
            <w:r w:rsidRPr="00530525">
              <w:rPr>
                <w:b/>
                <w:bCs/>
                <w:i/>
                <w:iCs/>
              </w:rPr>
              <w:t>citastarp</w:t>
            </w:r>
            <w:proofErr w:type="spellEnd"/>
            <w:r w:rsidRPr="00530525">
              <w:rPr>
                <w:b/>
                <w:bCs/>
                <w:i/>
                <w:iCs/>
              </w:rPr>
              <w:t xml:space="preserve"> ietver nepieciešamā atbalsta sniegšanu</w:t>
            </w:r>
            <w:r w:rsidRPr="00530525">
              <w:t xml:space="preserve"> digitālo risinājumu ieviešanas un izvēršanas paātrināšanai un padziļināšanai </w:t>
            </w:r>
            <w:r w:rsidRPr="00530525">
              <w:rPr>
                <w:b/>
                <w:bCs/>
                <w:i/>
                <w:iCs/>
              </w:rPr>
              <w:t>visās ekonomikas nozarēs, izmantojot pētniecību, inovāciju un izvēršanu, lai palielinātu to produktivitāti un konkurētspēju</w:t>
            </w:r>
            <w:r w:rsidRPr="00530525">
              <w:t xml:space="preserve">, koncentrējoties uz sarežģītākām tehnoloģijām, </w:t>
            </w:r>
            <w:r w:rsidRPr="00530525">
              <w:rPr>
                <w:b/>
                <w:bCs/>
                <w:i/>
                <w:iCs/>
              </w:rPr>
              <w:t>kā arī lai radītu labumu sabiedrībai. Atbalsts publiskā sektora lietotnēm, kā arī plašākai</w:t>
            </w:r>
            <w:r w:rsidRPr="00530525">
              <w:t xml:space="preserve"> publiskā sektora </w:t>
            </w:r>
            <w:proofErr w:type="spellStart"/>
            <w:r w:rsidRPr="00530525">
              <w:t>digitalizācijai</w:t>
            </w:r>
            <w:proofErr w:type="spellEnd"/>
            <w:r w:rsidRPr="00530525">
              <w:t xml:space="preserve"> </w:t>
            </w:r>
            <w:r w:rsidRPr="00530525">
              <w:rPr>
                <w:b/>
                <w:bCs/>
                <w:i/>
                <w:iCs/>
              </w:rPr>
              <w:t>ir vērsts uz to, lai nodrošinātu</w:t>
            </w:r>
            <w:r w:rsidRPr="00530525">
              <w:t xml:space="preserve"> saskaņotu Savienības mēroga </w:t>
            </w:r>
            <w:proofErr w:type="spellStart"/>
            <w:r w:rsidRPr="00530525">
              <w:t>sadarbspējīgu</w:t>
            </w:r>
            <w:proofErr w:type="spellEnd"/>
            <w:r w:rsidRPr="00530525">
              <w:t xml:space="preserve"> digitālo publisko pakalpojumu vidi, </w:t>
            </w:r>
            <w:r w:rsidRPr="00530525">
              <w:rPr>
                <w:b/>
                <w:bCs/>
                <w:i/>
                <w:iCs/>
              </w:rPr>
              <w:t>atbalstītu tehnoloģisko suverenitāti,</w:t>
            </w:r>
            <w:r w:rsidRPr="00530525">
              <w:t xml:space="preserve"> maksimāli palielinot to efektivitāti uzņēmumu un iedzīvotāju labā.</w:t>
            </w:r>
            <w:r w:rsidRPr="00530525">
              <w:rPr>
                <w:b/>
                <w:i/>
              </w:rPr>
              <w:t xml:space="preserve"> </w:t>
            </w:r>
            <w:r w:rsidRPr="00530525">
              <w:rPr>
                <w:b/>
                <w:i/>
              </w:rPr>
              <w:lastRenderedPageBreak/>
              <w:t>Ekonomikas un publiskā sektora digitālo pārveidi atbalsta arī citi EKF nozaru logi;</w:t>
            </w:r>
          </w:p>
        </w:tc>
        <w:tc>
          <w:tcPr>
            <w:tcW w:w="4876" w:type="dxa"/>
            <w:tcBorders>
              <w:top w:val="nil"/>
              <w:left w:val="nil"/>
              <w:bottom w:val="nil"/>
              <w:right w:val="nil"/>
            </w:tcBorders>
          </w:tcPr>
          <w:p w14:paraId="1476B802" w14:textId="77777777" w:rsidR="00C108B7" w:rsidRPr="00530525" w:rsidRDefault="00C108B7" w:rsidP="00AD6B8E">
            <w:pPr>
              <w:pStyle w:val="Normal6a"/>
            </w:pPr>
            <w:r w:rsidRPr="00530525">
              <w:lastRenderedPageBreak/>
              <w:t>d)</w:t>
            </w:r>
            <w:r w:rsidRPr="00530525">
              <w:tab/>
              <w:t>atbalstot Savienības publiskā un privātā sektora digitālo pārveidi, tai skaitā atbalstot digitālo prasmju attīstību un apriti</w:t>
            </w:r>
            <w:r w:rsidRPr="00530525">
              <w:rPr>
                <w:b/>
                <w:bCs/>
                <w:i/>
                <w:iCs/>
              </w:rPr>
              <w:t xml:space="preserve">, cenšoties panākt sinerģiju un koordinēšanu ar citām ES programmām, kas saistītas ar prasmēm </w:t>
            </w:r>
            <w:proofErr w:type="spellStart"/>
            <w:r w:rsidRPr="00530525">
              <w:rPr>
                <w:b/>
                <w:bCs/>
                <w:i/>
                <w:iCs/>
              </w:rPr>
              <w:t>kiberdrošības</w:t>
            </w:r>
            <w:proofErr w:type="spellEnd"/>
            <w:r w:rsidRPr="00530525">
              <w:rPr>
                <w:b/>
                <w:bCs/>
                <w:i/>
                <w:iCs/>
              </w:rPr>
              <w:t xml:space="preserve"> un mākslīgā intelekta jomā, sniedzot vajadzīgo atbalstu</w:t>
            </w:r>
            <w:r w:rsidRPr="00530525">
              <w:t xml:space="preserve"> digitālo risinājumu ieviešanas un izvēršanas paātrināšanai un padziļināšanai </w:t>
            </w:r>
            <w:r w:rsidRPr="00530525">
              <w:rPr>
                <w:b/>
                <w:bCs/>
                <w:i/>
                <w:iCs/>
              </w:rPr>
              <w:t>privātajā sektorā</w:t>
            </w:r>
            <w:r w:rsidRPr="00530525">
              <w:t xml:space="preserve">, koncentrējoties uz sarežģītākām tehnoloģijām, </w:t>
            </w:r>
            <w:r w:rsidRPr="00530525">
              <w:rPr>
                <w:b/>
                <w:bCs/>
                <w:i/>
                <w:iCs/>
              </w:rPr>
              <w:t>un</w:t>
            </w:r>
            <w:r w:rsidRPr="00530525">
              <w:t xml:space="preserve"> publiskā sektora </w:t>
            </w:r>
            <w:proofErr w:type="spellStart"/>
            <w:r w:rsidRPr="00530525">
              <w:t>digitalizācijai</w:t>
            </w:r>
            <w:proofErr w:type="spellEnd"/>
            <w:r w:rsidRPr="00530525">
              <w:rPr>
                <w:b/>
                <w:bCs/>
                <w:i/>
                <w:iCs/>
              </w:rPr>
              <w:t>, nodrošinot</w:t>
            </w:r>
            <w:r w:rsidRPr="00530525">
              <w:t xml:space="preserve"> saskaņotu Savienības mēroga </w:t>
            </w:r>
            <w:proofErr w:type="spellStart"/>
            <w:r w:rsidRPr="00530525">
              <w:t>sadarbspējīgu</w:t>
            </w:r>
            <w:proofErr w:type="spellEnd"/>
            <w:r w:rsidRPr="00530525">
              <w:t xml:space="preserve"> digitālo publisko pakalpojumu vidi, maksimāli palielinot to efektivitāti uzņēmumu un iedzīvotāju labā.</w:t>
            </w:r>
          </w:p>
        </w:tc>
      </w:tr>
    </w:tbl>
    <w:p w14:paraId="5EA4FFF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AFD82B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117CFA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987466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5A5222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B1D18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326BA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D59FD24" w14:textId="77777777" w:rsidTr="00AD6B8E">
        <w:trPr>
          <w:trHeight w:hRule="exact" w:val="240"/>
          <w:jc w:val="center"/>
        </w:trPr>
        <w:tc>
          <w:tcPr>
            <w:tcW w:w="9752" w:type="dxa"/>
            <w:gridSpan w:val="2"/>
            <w:tcBorders>
              <w:top w:val="nil"/>
              <w:left w:val="nil"/>
              <w:bottom w:val="nil"/>
              <w:right w:val="nil"/>
            </w:tcBorders>
          </w:tcPr>
          <w:p w14:paraId="2759713D" w14:textId="77777777" w:rsidR="00C108B7" w:rsidRPr="00530525" w:rsidRDefault="00C108B7" w:rsidP="00AD6B8E"/>
        </w:tc>
      </w:tr>
      <w:tr w:rsidR="00C108B7" w:rsidRPr="00530525" w14:paraId="40617D17" w14:textId="77777777" w:rsidTr="00AD6B8E">
        <w:trPr>
          <w:trHeight w:val="240"/>
          <w:jc w:val="center"/>
        </w:trPr>
        <w:tc>
          <w:tcPr>
            <w:tcW w:w="4876" w:type="dxa"/>
            <w:tcBorders>
              <w:top w:val="nil"/>
              <w:left w:val="nil"/>
              <w:bottom w:val="nil"/>
              <w:right w:val="nil"/>
            </w:tcBorders>
          </w:tcPr>
          <w:p w14:paraId="7051089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FC3AA19" w14:textId="77777777" w:rsidR="00C108B7" w:rsidRPr="00530525" w:rsidRDefault="00C108B7" w:rsidP="00AD6B8E">
            <w:pPr>
              <w:pStyle w:val="AmColumnHeading"/>
            </w:pPr>
            <w:r w:rsidRPr="00530525">
              <w:t>Grozījums</w:t>
            </w:r>
          </w:p>
        </w:tc>
      </w:tr>
      <w:tr w:rsidR="00C108B7" w:rsidRPr="00530525" w14:paraId="75D5A8B5" w14:textId="77777777" w:rsidTr="00AD6B8E">
        <w:trPr>
          <w:jc w:val="center"/>
        </w:trPr>
        <w:tc>
          <w:tcPr>
            <w:tcW w:w="4876" w:type="dxa"/>
            <w:tcBorders>
              <w:top w:val="nil"/>
              <w:left w:val="nil"/>
              <w:bottom w:val="nil"/>
              <w:right w:val="nil"/>
            </w:tcBorders>
          </w:tcPr>
          <w:p w14:paraId="7708A681"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c>
          <w:tcPr>
            <w:tcW w:w="4876" w:type="dxa"/>
            <w:tcBorders>
              <w:top w:val="nil"/>
              <w:left w:val="nil"/>
              <w:bottom w:val="nil"/>
              <w:right w:val="nil"/>
            </w:tcBorders>
          </w:tcPr>
          <w:p w14:paraId="21E8AA30" w14:textId="77777777" w:rsidR="00C108B7" w:rsidRPr="00530525" w:rsidRDefault="00C108B7" w:rsidP="00AD6B8E">
            <w:pPr>
              <w:pStyle w:val="Normal6a"/>
            </w:pPr>
            <w:r w:rsidRPr="00530525">
              <w:t>d)</w:t>
            </w:r>
            <w:r w:rsidRPr="00530525">
              <w:tab/>
              <w:t>atbalstot Savienības publiskā un privātā sektora</w:t>
            </w:r>
            <w:r w:rsidRPr="00530525">
              <w:rPr>
                <w:b/>
                <w:bCs/>
                <w:i/>
                <w:iCs/>
              </w:rPr>
              <w:t>, kā arī vietējo un reģionālo pašvaldību un to pakalpojumu sniedzēju</w:t>
            </w:r>
            <w:r w:rsidRPr="00530525">
              <w:t xml:space="preserve">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r>
    </w:tbl>
    <w:p w14:paraId="20B62D9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7FF4A2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F2C7A8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8658C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ACBBC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518D36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47413C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2ED5F45" w14:textId="77777777" w:rsidTr="00AD6B8E">
        <w:trPr>
          <w:trHeight w:hRule="exact" w:val="240"/>
          <w:jc w:val="center"/>
        </w:trPr>
        <w:tc>
          <w:tcPr>
            <w:tcW w:w="9752" w:type="dxa"/>
            <w:gridSpan w:val="2"/>
            <w:tcBorders>
              <w:top w:val="nil"/>
              <w:left w:val="nil"/>
              <w:bottom w:val="nil"/>
              <w:right w:val="nil"/>
            </w:tcBorders>
          </w:tcPr>
          <w:p w14:paraId="64288E71" w14:textId="77777777" w:rsidR="00C108B7" w:rsidRPr="00530525" w:rsidRDefault="00C108B7" w:rsidP="00AD6B8E"/>
        </w:tc>
      </w:tr>
      <w:tr w:rsidR="00C108B7" w:rsidRPr="00530525" w14:paraId="4D5BDE12" w14:textId="77777777" w:rsidTr="00AD6B8E">
        <w:trPr>
          <w:trHeight w:val="240"/>
          <w:jc w:val="center"/>
        </w:trPr>
        <w:tc>
          <w:tcPr>
            <w:tcW w:w="4876" w:type="dxa"/>
            <w:tcBorders>
              <w:top w:val="nil"/>
              <w:left w:val="nil"/>
              <w:bottom w:val="nil"/>
              <w:right w:val="nil"/>
            </w:tcBorders>
          </w:tcPr>
          <w:p w14:paraId="676C81DA"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48BE7358" w14:textId="77777777" w:rsidR="00C108B7" w:rsidRPr="00530525" w:rsidRDefault="00C108B7" w:rsidP="00AD6B8E">
            <w:pPr>
              <w:pStyle w:val="AmColumnHeading"/>
            </w:pPr>
            <w:r w:rsidRPr="00530525">
              <w:t>Grozījums</w:t>
            </w:r>
          </w:p>
        </w:tc>
      </w:tr>
      <w:tr w:rsidR="00C108B7" w:rsidRPr="00530525" w14:paraId="2A7A7B89" w14:textId="77777777" w:rsidTr="00AD6B8E">
        <w:trPr>
          <w:jc w:val="center"/>
        </w:trPr>
        <w:tc>
          <w:tcPr>
            <w:tcW w:w="4876" w:type="dxa"/>
            <w:tcBorders>
              <w:top w:val="nil"/>
              <w:left w:val="nil"/>
              <w:bottom w:val="nil"/>
              <w:right w:val="nil"/>
            </w:tcBorders>
          </w:tcPr>
          <w:p w14:paraId="58632FFB"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c>
          <w:tcPr>
            <w:tcW w:w="4876" w:type="dxa"/>
            <w:tcBorders>
              <w:top w:val="nil"/>
              <w:left w:val="nil"/>
              <w:bottom w:val="nil"/>
              <w:right w:val="nil"/>
            </w:tcBorders>
          </w:tcPr>
          <w:p w14:paraId="7034890C"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w:t>
            </w:r>
            <w:r w:rsidRPr="00530525">
              <w:rPr>
                <w:b/>
                <w:bCs/>
                <w:i/>
                <w:iCs/>
              </w:rPr>
              <w:t>tostarp stiprinot progresīvu tehnoloģiju ieviešanas spējas,</w:t>
            </w:r>
            <w:r w:rsidRPr="00530525">
              <w:t xml:space="preserve">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r>
    </w:tbl>
    <w:p w14:paraId="37E1F91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31D6AF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F04FAC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D165EE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E442C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85A978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67522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E5EC1CE" w14:textId="77777777" w:rsidTr="00AD6B8E">
        <w:trPr>
          <w:trHeight w:hRule="exact" w:val="240"/>
          <w:jc w:val="center"/>
        </w:trPr>
        <w:tc>
          <w:tcPr>
            <w:tcW w:w="9752" w:type="dxa"/>
            <w:gridSpan w:val="2"/>
            <w:tcBorders>
              <w:top w:val="nil"/>
              <w:left w:val="nil"/>
              <w:bottom w:val="nil"/>
              <w:right w:val="nil"/>
            </w:tcBorders>
          </w:tcPr>
          <w:p w14:paraId="76BBD171" w14:textId="77777777" w:rsidR="00C108B7" w:rsidRPr="00530525" w:rsidRDefault="00C108B7" w:rsidP="00AD6B8E"/>
        </w:tc>
      </w:tr>
      <w:tr w:rsidR="00C108B7" w:rsidRPr="00530525" w14:paraId="6FFF8D12" w14:textId="77777777" w:rsidTr="00AD6B8E">
        <w:trPr>
          <w:trHeight w:val="240"/>
          <w:jc w:val="center"/>
        </w:trPr>
        <w:tc>
          <w:tcPr>
            <w:tcW w:w="4876" w:type="dxa"/>
            <w:tcBorders>
              <w:top w:val="nil"/>
              <w:left w:val="nil"/>
              <w:bottom w:val="nil"/>
              <w:right w:val="nil"/>
            </w:tcBorders>
          </w:tcPr>
          <w:p w14:paraId="343DC91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158353F" w14:textId="77777777" w:rsidR="00C108B7" w:rsidRPr="00530525" w:rsidRDefault="00C108B7" w:rsidP="00AD6B8E">
            <w:pPr>
              <w:pStyle w:val="AmColumnHeading"/>
            </w:pPr>
            <w:r w:rsidRPr="00530525">
              <w:t>Grozījums</w:t>
            </w:r>
          </w:p>
        </w:tc>
      </w:tr>
      <w:tr w:rsidR="00C108B7" w:rsidRPr="00530525" w14:paraId="48FFE9E2" w14:textId="77777777" w:rsidTr="00AD6B8E">
        <w:trPr>
          <w:jc w:val="center"/>
        </w:trPr>
        <w:tc>
          <w:tcPr>
            <w:tcW w:w="4876" w:type="dxa"/>
            <w:tcBorders>
              <w:top w:val="nil"/>
              <w:left w:val="nil"/>
              <w:bottom w:val="nil"/>
              <w:right w:val="nil"/>
            </w:tcBorders>
          </w:tcPr>
          <w:p w14:paraId="39D3EDEA"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w:t>
            </w:r>
            <w:r w:rsidRPr="00530525">
              <w:lastRenderedPageBreak/>
              <w:t xml:space="preserve">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c>
          <w:tcPr>
            <w:tcW w:w="4876" w:type="dxa"/>
            <w:tcBorders>
              <w:top w:val="nil"/>
              <w:left w:val="nil"/>
              <w:bottom w:val="nil"/>
              <w:right w:val="nil"/>
            </w:tcBorders>
          </w:tcPr>
          <w:p w14:paraId="125B05F3" w14:textId="77777777" w:rsidR="00C108B7" w:rsidRPr="00530525" w:rsidRDefault="00C108B7" w:rsidP="00AD6B8E">
            <w:pPr>
              <w:pStyle w:val="Normal6a"/>
            </w:pPr>
            <w:r w:rsidRPr="00530525">
              <w:lastRenderedPageBreak/>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w:t>
            </w:r>
            <w:r w:rsidRPr="00530525">
              <w:rPr>
                <w:b/>
                <w:bCs/>
                <w:i/>
                <w:iCs/>
              </w:rPr>
              <w:t>tostarp stiprinot progresīvu tehnoloģiju ieviešanas spējas,</w:t>
            </w:r>
            <w:r w:rsidRPr="00530525">
              <w:t xml:space="preserve"> izmantojot pētniecību, inovāciju un </w:t>
            </w:r>
            <w:r w:rsidRPr="00530525">
              <w:lastRenderedPageBreak/>
              <w:t xml:space="preserve">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r>
    </w:tbl>
    <w:p w14:paraId="1CBC5C32"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1299C8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3536AB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232EE6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Aldo</w:t>
      </w:r>
      <w:proofErr w:type="spellEnd"/>
      <w:r w:rsidRPr="00530525">
        <w:t xml:space="preserve"> </w:t>
      </w:r>
      <w:proofErr w:type="spellStart"/>
      <w:r w:rsidRPr="00530525">
        <w:t>Patriciello</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6F127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C92E4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A45E11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62A70B3" w14:textId="77777777" w:rsidTr="00AD6B8E">
        <w:trPr>
          <w:trHeight w:hRule="exact" w:val="240"/>
          <w:jc w:val="center"/>
        </w:trPr>
        <w:tc>
          <w:tcPr>
            <w:tcW w:w="9752" w:type="dxa"/>
            <w:gridSpan w:val="2"/>
            <w:tcBorders>
              <w:top w:val="nil"/>
              <w:left w:val="nil"/>
              <w:bottom w:val="nil"/>
              <w:right w:val="nil"/>
            </w:tcBorders>
          </w:tcPr>
          <w:p w14:paraId="05D7E2F4" w14:textId="77777777" w:rsidR="00C108B7" w:rsidRPr="00530525" w:rsidRDefault="00C108B7" w:rsidP="00AD6B8E"/>
        </w:tc>
      </w:tr>
      <w:tr w:rsidR="00C108B7" w:rsidRPr="00530525" w14:paraId="7B303478" w14:textId="77777777" w:rsidTr="00AD6B8E">
        <w:trPr>
          <w:trHeight w:val="240"/>
          <w:jc w:val="center"/>
        </w:trPr>
        <w:tc>
          <w:tcPr>
            <w:tcW w:w="4876" w:type="dxa"/>
            <w:tcBorders>
              <w:top w:val="nil"/>
              <w:left w:val="nil"/>
              <w:bottom w:val="nil"/>
              <w:right w:val="nil"/>
            </w:tcBorders>
          </w:tcPr>
          <w:p w14:paraId="6532567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72D2D50" w14:textId="77777777" w:rsidR="00C108B7" w:rsidRPr="00530525" w:rsidRDefault="00C108B7" w:rsidP="00AD6B8E">
            <w:pPr>
              <w:pStyle w:val="AmColumnHeading"/>
            </w:pPr>
            <w:r w:rsidRPr="00530525">
              <w:t>Grozījums</w:t>
            </w:r>
          </w:p>
        </w:tc>
      </w:tr>
      <w:tr w:rsidR="00C108B7" w:rsidRPr="00530525" w14:paraId="7C219F59" w14:textId="77777777" w:rsidTr="00AD6B8E">
        <w:trPr>
          <w:jc w:val="center"/>
        </w:trPr>
        <w:tc>
          <w:tcPr>
            <w:tcW w:w="4876" w:type="dxa"/>
            <w:tcBorders>
              <w:top w:val="nil"/>
              <w:left w:val="nil"/>
              <w:bottom w:val="nil"/>
              <w:right w:val="nil"/>
            </w:tcBorders>
          </w:tcPr>
          <w:p w14:paraId="0359DAB4"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c>
          <w:tcPr>
            <w:tcW w:w="4876" w:type="dxa"/>
            <w:tcBorders>
              <w:top w:val="nil"/>
              <w:left w:val="nil"/>
              <w:bottom w:val="nil"/>
              <w:right w:val="nil"/>
            </w:tcBorders>
          </w:tcPr>
          <w:p w14:paraId="2927EFA7"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w:t>
            </w:r>
            <w:r w:rsidRPr="00530525">
              <w:rPr>
                <w:b/>
                <w:bCs/>
                <w:i/>
                <w:iCs/>
              </w:rPr>
              <w:t>, universitāšu, publisko pētniecības institūtu</w:t>
            </w:r>
            <w:r w:rsidRPr="00530525">
              <w:t xml:space="preserve"> un iedzīvotāju labā. Ekonomikas un publiskā </w:t>
            </w:r>
            <w:r w:rsidRPr="00530525">
              <w:lastRenderedPageBreak/>
              <w:t>sektora digitālo pārveidi atbalsta arī citi EKF nozaru logi;</w:t>
            </w:r>
          </w:p>
        </w:tc>
      </w:tr>
    </w:tbl>
    <w:p w14:paraId="30EB16B0"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5D2336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E8DF0E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6603C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4EF0F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2255D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E83CDC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8870DBA" w14:textId="77777777" w:rsidTr="00AD6B8E">
        <w:trPr>
          <w:trHeight w:hRule="exact" w:val="240"/>
          <w:jc w:val="center"/>
        </w:trPr>
        <w:tc>
          <w:tcPr>
            <w:tcW w:w="9752" w:type="dxa"/>
            <w:gridSpan w:val="2"/>
            <w:tcBorders>
              <w:top w:val="nil"/>
              <w:left w:val="nil"/>
              <w:bottom w:val="nil"/>
              <w:right w:val="nil"/>
            </w:tcBorders>
          </w:tcPr>
          <w:p w14:paraId="717960E4" w14:textId="77777777" w:rsidR="00C108B7" w:rsidRPr="00530525" w:rsidRDefault="00C108B7" w:rsidP="00AD6B8E"/>
        </w:tc>
      </w:tr>
      <w:tr w:rsidR="00C108B7" w:rsidRPr="00530525" w14:paraId="6E0863F2" w14:textId="77777777" w:rsidTr="00AD6B8E">
        <w:trPr>
          <w:trHeight w:val="240"/>
          <w:jc w:val="center"/>
        </w:trPr>
        <w:tc>
          <w:tcPr>
            <w:tcW w:w="4876" w:type="dxa"/>
            <w:tcBorders>
              <w:top w:val="nil"/>
              <w:left w:val="nil"/>
              <w:bottom w:val="nil"/>
              <w:right w:val="nil"/>
            </w:tcBorders>
          </w:tcPr>
          <w:p w14:paraId="50267EF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FE2E216" w14:textId="77777777" w:rsidR="00C108B7" w:rsidRPr="00530525" w:rsidRDefault="00C108B7" w:rsidP="00AD6B8E">
            <w:pPr>
              <w:pStyle w:val="AmColumnHeading"/>
            </w:pPr>
            <w:r w:rsidRPr="00530525">
              <w:t>Grozījums</w:t>
            </w:r>
          </w:p>
        </w:tc>
      </w:tr>
      <w:tr w:rsidR="00C108B7" w:rsidRPr="00530525" w14:paraId="2ABC2E42" w14:textId="77777777" w:rsidTr="00AD6B8E">
        <w:trPr>
          <w:jc w:val="center"/>
        </w:trPr>
        <w:tc>
          <w:tcPr>
            <w:tcW w:w="4876" w:type="dxa"/>
            <w:tcBorders>
              <w:top w:val="nil"/>
              <w:left w:val="nil"/>
              <w:bottom w:val="nil"/>
              <w:right w:val="nil"/>
            </w:tcBorders>
          </w:tcPr>
          <w:p w14:paraId="52EF21CA"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vidi, atbalstītu tehnoloģisko suverenitāti, maksimāli palielinot to efektivitāti uzņēmumu un iedzīvotāju labā. Ekonomikas un publiskā sektora digitālo pārveidi atbalsta arī citi EKF nozaru logi;</w:t>
            </w:r>
          </w:p>
        </w:tc>
        <w:tc>
          <w:tcPr>
            <w:tcW w:w="4876" w:type="dxa"/>
            <w:tcBorders>
              <w:top w:val="nil"/>
              <w:left w:val="nil"/>
              <w:bottom w:val="nil"/>
              <w:right w:val="nil"/>
            </w:tcBorders>
          </w:tcPr>
          <w:p w14:paraId="3AF02B5C" w14:textId="77777777" w:rsidR="00C108B7" w:rsidRPr="00530525" w:rsidRDefault="00C108B7" w:rsidP="00AD6B8E">
            <w:pPr>
              <w:pStyle w:val="Normal6a"/>
            </w:pPr>
            <w:r w:rsidRPr="00530525">
              <w:t>d)</w:t>
            </w:r>
            <w:r w:rsidRPr="00530525">
              <w:tab/>
              <w:t xml:space="preserve">atbalstot Savienības publiskā un privātā sektora digitālo pārveidi, tai skaitā atbalstot digitālo prasmju attīstību un apriti. Īstenošana </w:t>
            </w:r>
            <w:proofErr w:type="spellStart"/>
            <w:r w:rsidRPr="00530525">
              <w:t>citastarp</w:t>
            </w:r>
            <w:proofErr w:type="spellEnd"/>
            <w:r w:rsidRPr="00530525">
              <w:t xml:space="preserve"> ietver nepieciešamā atbalsta sniegšanu digitālo risinājumu ieviešanas un izvēršanas paātrināšanai un padziļināšanai visās ekonomikas nozarēs, izmantojot pētniecību, inovāciju un izvēršanu, lai palielinātu to produktivitāti un konkurētspēju, koncentrējoties uz sarežģītākām tehnoloģijām, kā arī lai radītu labumu sabiedrībai. Atbalsts publiskā sektora lietotnēm, kā arī plašākai publiskā sektora </w:t>
            </w:r>
            <w:proofErr w:type="spellStart"/>
            <w:r w:rsidRPr="00530525">
              <w:t>digitalizācijai</w:t>
            </w:r>
            <w:proofErr w:type="spellEnd"/>
            <w:r w:rsidRPr="00530525">
              <w:t xml:space="preserve"> ir vērsts uz to, lai nodrošinātu saskaņotu Savienības mēroga </w:t>
            </w:r>
            <w:proofErr w:type="spellStart"/>
            <w:r w:rsidRPr="00530525">
              <w:t>sadarbspējīgu</w:t>
            </w:r>
            <w:proofErr w:type="spellEnd"/>
            <w:r w:rsidRPr="00530525">
              <w:t xml:space="preserve"> digitālo publisko pakalpojumu </w:t>
            </w:r>
            <w:r w:rsidRPr="00530525">
              <w:rPr>
                <w:b/>
                <w:bCs/>
                <w:i/>
                <w:iCs/>
              </w:rPr>
              <w:t>un veselības aprūpes</w:t>
            </w:r>
            <w:r w:rsidRPr="00530525">
              <w:t xml:space="preserve"> vidi, atbalstītu tehnoloģisko suverenitāti, maksimāli palielinot to efektivitāti uzņēmumu un iedzīvotāju labā. Ekonomikas un publiskā sektora digitālo pārveidi atbalsta arī citi EKF nozaru logi;</w:t>
            </w:r>
          </w:p>
        </w:tc>
      </w:tr>
    </w:tbl>
    <w:p w14:paraId="1047588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1C99A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6DF9DE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2769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BB9C9E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182E5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5BB94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83C155D"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da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CA81F2F" w14:textId="77777777" w:rsidTr="00AD6B8E">
        <w:trPr>
          <w:trHeight w:hRule="exact" w:val="240"/>
          <w:jc w:val="center"/>
        </w:trPr>
        <w:tc>
          <w:tcPr>
            <w:tcW w:w="9752" w:type="dxa"/>
            <w:gridSpan w:val="2"/>
            <w:tcBorders>
              <w:top w:val="nil"/>
              <w:left w:val="nil"/>
              <w:bottom w:val="nil"/>
              <w:right w:val="nil"/>
            </w:tcBorders>
          </w:tcPr>
          <w:p w14:paraId="440C7317" w14:textId="77777777" w:rsidR="00C108B7" w:rsidRPr="00530525" w:rsidRDefault="00C108B7" w:rsidP="00AD6B8E"/>
        </w:tc>
      </w:tr>
      <w:tr w:rsidR="00C108B7" w:rsidRPr="00530525" w14:paraId="3E5CCC05" w14:textId="77777777" w:rsidTr="00AD6B8E">
        <w:trPr>
          <w:trHeight w:val="240"/>
          <w:jc w:val="center"/>
        </w:trPr>
        <w:tc>
          <w:tcPr>
            <w:tcW w:w="4876" w:type="dxa"/>
            <w:tcBorders>
              <w:top w:val="nil"/>
              <w:left w:val="nil"/>
              <w:bottom w:val="nil"/>
              <w:right w:val="nil"/>
            </w:tcBorders>
          </w:tcPr>
          <w:p w14:paraId="48C1222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447B7A4" w14:textId="77777777" w:rsidR="00C108B7" w:rsidRPr="00530525" w:rsidRDefault="00C108B7" w:rsidP="00AD6B8E">
            <w:pPr>
              <w:pStyle w:val="AmColumnHeading"/>
            </w:pPr>
            <w:r w:rsidRPr="00530525">
              <w:t>Grozījums</w:t>
            </w:r>
          </w:p>
        </w:tc>
      </w:tr>
      <w:tr w:rsidR="00C108B7" w:rsidRPr="00530525" w14:paraId="55C7A0D7" w14:textId="77777777" w:rsidTr="00AD6B8E">
        <w:trPr>
          <w:jc w:val="center"/>
        </w:trPr>
        <w:tc>
          <w:tcPr>
            <w:tcW w:w="4876" w:type="dxa"/>
            <w:tcBorders>
              <w:top w:val="nil"/>
              <w:left w:val="nil"/>
              <w:bottom w:val="nil"/>
              <w:right w:val="nil"/>
            </w:tcBorders>
          </w:tcPr>
          <w:p w14:paraId="090BB390" w14:textId="77777777" w:rsidR="00C108B7" w:rsidRPr="00530525" w:rsidRDefault="00C108B7" w:rsidP="00AD6B8E">
            <w:pPr>
              <w:pStyle w:val="Normal6a"/>
            </w:pPr>
          </w:p>
        </w:tc>
        <w:tc>
          <w:tcPr>
            <w:tcW w:w="4876" w:type="dxa"/>
            <w:tcBorders>
              <w:top w:val="nil"/>
              <w:left w:val="nil"/>
              <w:bottom w:val="nil"/>
              <w:right w:val="nil"/>
            </w:tcBorders>
          </w:tcPr>
          <w:p w14:paraId="20F44354" w14:textId="77777777" w:rsidR="00C108B7" w:rsidRPr="00530525" w:rsidRDefault="00C108B7" w:rsidP="00AD6B8E">
            <w:pPr>
              <w:pStyle w:val="Normal6a"/>
            </w:pPr>
            <w:proofErr w:type="spellStart"/>
            <w:r w:rsidRPr="00530525">
              <w:rPr>
                <w:b/>
                <w:i/>
              </w:rPr>
              <w:t>da</w:t>
            </w:r>
            <w:proofErr w:type="spellEnd"/>
            <w:r w:rsidRPr="00530525">
              <w:rPr>
                <w:b/>
                <w:i/>
              </w:rPr>
              <w:t>)</w:t>
            </w:r>
            <w:r w:rsidRPr="00530525">
              <w:tab/>
            </w:r>
            <w:r w:rsidRPr="00530525">
              <w:rPr>
                <w:b/>
                <w:i/>
              </w:rPr>
              <w:t xml:space="preserve">stiprina Savienības stratēģisko autonomiju, veidojot digitālo </w:t>
            </w:r>
            <w:proofErr w:type="spellStart"/>
            <w:r w:rsidRPr="00530525">
              <w:rPr>
                <w:b/>
                <w:i/>
              </w:rPr>
              <w:t>pamatinfrastruktūru</w:t>
            </w:r>
            <w:proofErr w:type="spellEnd"/>
            <w:r w:rsidRPr="00530525">
              <w:rPr>
                <w:b/>
                <w:i/>
              </w:rPr>
              <w:t xml:space="preserve"> un pakalpojumus, tostarp kopīgas infrastruktūras izstrādi un uzturēšanu sociālo mediju lietotnēm, meklēšanas indeksu un atvērtā tīmekļa meklēšanu, mākoņa sertifikāciju un atvērtā pirmkoda </w:t>
            </w:r>
            <w:proofErr w:type="spellStart"/>
            <w:r w:rsidRPr="00530525">
              <w:rPr>
                <w:b/>
                <w:i/>
              </w:rPr>
              <w:t>mākoņdatošanas</w:t>
            </w:r>
            <w:proofErr w:type="spellEnd"/>
            <w:r w:rsidRPr="00530525">
              <w:rPr>
                <w:b/>
                <w:i/>
              </w:rPr>
              <w:t xml:space="preserve"> programmatūru, biroja programmatūras risinājumus, digitālās reklāmas risinājumus, lietotņu veikalu protokolus, mobilās un galddatoru operētājsistēmas, kartēšanas, transportēšanas un </w:t>
            </w:r>
            <w:proofErr w:type="spellStart"/>
            <w:r w:rsidRPr="00530525">
              <w:rPr>
                <w:b/>
                <w:i/>
              </w:rPr>
              <w:t>ģeokodēšanas</w:t>
            </w:r>
            <w:proofErr w:type="spellEnd"/>
            <w:r w:rsidRPr="00530525">
              <w:rPr>
                <w:b/>
                <w:i/>
              </w:rPr>
              <w:t xml:space="preserve"> platformas, pārlūkprogrammas, kopīgu tehnisko infrastruktūru satura atklāšanai un </w:t>
            </w:r>
            <w:proofErr w:type="spellStart"/>
            <w:r w:rsidRPr="00530525">
              <w:rPr>
                <w:b/>
                <w:i/>
              </w:rPr>
              <w:t>moderācijai</w:t>
            </w:r>
            <w:proofErr w:type="spellEnd"/>
            <w:r w:rsidRPr="00530525">
              <w:rPr>
                <w:b/>
                <w:i/>
              </w:rPr>
              <w:t>, atvērtās digitālās komercijas protokolus un mitināšanas infrastruktūru;</w:t>
            </w:r>
          </w:p>
        </w:tc>
      </w:tr>
    </w:tbl>
    <w:p w14:paraId="6672423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862A68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1ACAED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8BD5F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416DD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C348C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6F6F1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db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08D8D8D" w14:textId="77777777" w:rsidTr="00AD6B8E">
        <w:trPr>
          <w:trHeight w:hRule="exact" w:val="240"/>
          <w:jc w:val="center"/>
        </w:trPr>
        <w:tc>
          <w:tcPr>
            <w:tcW w:w="9752" w:type="dxa"/>
            <w:gridSpan w:val="2"/>
            <w:tcBorders>
              <w:top w:val="nil"/>
              <w:left w:val="nil"/>
              <w:bottom w:val="nil"/>
              <w:right w:val="nil"/>
            </w:tcBorders>
          </w:tcPr>
          <w:p w14:paraId="7A992782" w14:textId="77777777" w:rsidR="00C108B7" w:rsidRPr="00530525" w:rsidRDefault="00C108B7" w:rsidP="00AD6B8E"/>
        </w:tc>
      </w:tr>
      <w:tr w:rsidR="00C108B7" w:rsidRPr="00530525" w14:paraId="5EEFD252" w14:textId="77777777" w:rsidTr="00AD6B8E">
        <w:trPr>
          <w:trHeight w:val="240"/>
          <w:jc w:val="center"/>
        </w:trPr>
        <w:tc>
          <w:tcPr>
            <w:tcW w:w="4876" w:type="dxa"/>
            <w:tcBorders>
              <w:top w:val="nil"/>
              <w:left w:val="nil"/>
              <w:bottom w:val="nil"/>
              <w:right w:val="nil"/>
            </w:tcBorders>
          </w:tcPr>
          <w:p w14:paraId="317C46A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AEFB6A" w14:textId="77777777" w:rsidR="00C108B7" w:rsidRPr="00530525" w:rsidRDefault="00C108B7" w:rsidP="00AD6B8E">
            <w:pPr>
              <w:pStyle w:val="AmColumnHeading"/>
            </w:pPr>
            <w:r w:rsidRPr="00530525">
              <w:t>Grozījums</w:t>
            </w:r>
          </w:p>
        </w:tc>
      </w:tr>
      <w:tr w:rsidR="00C108B7" w:rsidRPr="00530525" w14:paraId="7984B89C" w14:textId="77777777" w:rsidTr="00AD6B8E">
        <w:trPr>
          <w:jc w:val="center"/>
        </w:trPr>
        <w:tc>
          <w:tcPr>
            <w:tcW w:w="4876" w:type="dxa"/>
            <w:tcBorders>
              <w:top w:val="nil"/>
              <w:left w:val="nil"/>
              <w:bottom w:val="nil"/>
              <w:right w:val="nil"/>
            </w:tcBorders>
          </w:tcPr>
          <w:p w14:paraId="31647233" w14:textId="77777777" w:rsidR="00C108B7" w:rsidRPr="00530525" w:rsidRDefault="00C108B7" w:rsidP="00AD6B8E">
            <w:pPr>
              <w:pStyle w:val="Normal6a"/>
            </w:pPr>
          </w:p>
        </w:tc>
        <w:tc>
          <w:tcPr>
            <w:tcW w:w="4876" w:type="dxa"/>
            <w:tcBorders>
              <w:top w:val="nil"/>
              <w:left w:val="nil"/>
              <w:bottom w:val="nil"/>
              <w:right w:val="nil"/>
            </w:tcBorders>
          </w:tcPr>
          <w:p w14:paraId="757DE345" w14:textId="77777777" w:rsidR="00C108B7" w:rsidRPr="00530525" w:rsidRDefault="00C108B7" w:rsidP="00AD6B8E">
            <w:pPr>
              <w:pStyle w:val="Normal6a"/>
            </w:pPr>
            <w:proofErr w:type="spellStart"/>
            <w:r w:rsidRPr="00530525">
              <w:rPr>
                <w:b/>
                <w:i/>
              </w:rPr>
              <w:t>db</w:t>
            </w:r>
            <w:proofErr w:type="spellEnd"/>
            <w:r w:rsidRPr="00530525">
              <w:rPr>
                <w:b/>
                <w:i/>
              </w:rPr>
              <w:t>)</w:t>
            </w:r>
            <w:r w:rsidRPr="00530525">
              <w:tab/>
            </w:r>
            <w:r w:rsidRPr="00530525">
              <w:rPr>
                <w:b/>
                <w:i/>
              </w:rPr>
              <w:t xml:space="preserve">veicina ilgtermiņa konkurētspēju un nepārtrauktību, nodrošinot digitālo pakalpojumu un kritiskās infrastruktūras ilgtspējīgu pārvaldību, izveidojot "ES programmatūras vairogu", kas atbalsta atvērtā pirmkoda ekosistēmas kritisko, fundamentālo līmeņu uzturēšanu, mērķtiecīgus </w:t>
            </w:r>
            <w:proofErr w:type="spellStart"/>
            <w:r w:rsidRPr="00530525">
              <w:rPr>
                <w:b/>
                <w:i/>
              </w:rPr>
              <w:t>komercializācijas</w:t>
            </w:r>
            <w:proofErr w:type="spellEnd"/>
            <w:r w:rsidRPr="00530525">
              <w:rPr>
                <w:b/>
                <w:i/>
              </w:rPr>
              <w:t xml:space="preserve"> pasākumus atvērtā pirmkoda uzņēmumiem un projektiem, to sistemātisku iekļaušanu attiecīgajās investīciju stratēģijās un finanšu rīkos, kā arī sadarbību neitrālu, no piegādātājiem </w:t>
            </w:r>
            <w:r w:rsidRPr="00530525">
              <w:rPr>
                <w:b/>
                <w:i/>
              </w:rPr>
              <w:lastRenderedPageBreak/>
              <w:t>neatkarīgu platformu ietvaros;</w:t>
            </w:r>
          </w:p>
        </w:tc>
      </w:tr>
    </w:tbl>
    <w:p w14:paraId="73AB444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C66A77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458EC6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272E61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CF2E28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CE9B9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D8116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86C7D36" w14:textId="77777777" w:rsidTr="00AD6B8E">
        <w:trPr>
          <w:trHeight w:hRule="exact" w:val="240"/>
          <w:jc w:val="center"/>
        </w:trPr>
        <w:tc>
          <w:tcPr>
            <w:tcW w:w="9752" w:type="dxa"/>
            <w:gridSpan w:val="2"/>
            <w:tcBorders>
              <w:top w:val="nil"/>
              <w:left w:val="nil"/>
              <w:bottom w:val="nil"/>
              <w:right w:val="nil"/>
            </w:tcBorders>
          </w:tcPr>
          <w:p w14:paraId="4C44DA03" w14:textId="77777777" w:rsidR="00C108B7" w:rsidRPr="00530525" w:rsidRDefault="00C108B7" w:rsidP="00AD6B8E"/>
        </w:tc>
      </w:tr>
      <w:tr w:rsidR="00C108B7" w:rsidRPr="00530525" w14:paraId="3DC47196" w14:textId="77777777" w:rsidTr="00AD6B8E">
        <w:trPr>
          <w:trHeight w:val="240"/>
          <w:jc w:val="center"/>
        </w:trPr>
        <w:tc>
          <w:tcPr>
            <w:tcW w:w="4876" w:type="dxa"/>
            <w:tcBorders>
              <w:top w:val="nil"/>
              <w:left w:val="nil"/>
              <w:bottom w:val="nil"/>
              <w:right w:val="nil"/>
            </w:tcBorders>
          </w:tcPr>
          <w:p w14:paraId="450C251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DF86841" w14:textId="77777777" w:rsidR="00C108B7" w:rsidRPr="00530525" w:rsidRDefault="00C108B7" w:rsidP="00AD6B8E">
            <w:pPr>
              <w:pStyle w:val="AmColumnHeading"/>
            </w:pPr>
            <w:r w:rsidRPr="00530525">
              <w:t>Grozījums</w:t>
            </w:r>
          </w:p>
        </w:tc>
      </w:tr>
      <w:tr w:rsidR="00C108B7" w:rsidRPr="00530525" w14:paraId="1E9BF3D4" w14:textId="77777777" w:rsidTr="00AD6B8E">
        <w:trPr>
          <w:jc w:val="center"/>
        </w:trPr>
        <w:tc>
          <w:tcPr>
            <w:tcW w:w="4876" w:type="dxa"/>
            <w:tcBorders>
              <w:top w:val="nil"/>
              <w:left w:val="nil"/>
              <w:bottom w:val="nil"/>
              <w:right w:val="nil"/>
            </w:tcBorders>
          </w:tcPr>
          <w:p w14:paraId="34465797" w14:textId="77777777" w:rsidR="00C108B7" w:rsidRPr="00530525" w:rsidRDefault="00C108B7" w:rsidP="00AD6B8E">
            <w:pPr>
              <w:pStyle w:val="Normal6a"/>
            </w:pPr>
            <w:r w:rsidRPr="00530525">
              <w:t>e)</w:t>
            </w:r>
            <w:r w:rsidRPr="00530525">
              <w:tab/>
              <w:t xml:space="preserve">atbalstot darbības attiecīgo Savienības tiesību aktu un </w:t>
            </w:r>
            <w:proofErr w:type="spellStart"/>
            <w:r w:rsidRPr="00530525">
              <w:t>rīcībpolitiku</w:t>
            </w:r>
            <w:proofErr w:type="spellEnd"/>
            <w:r w:rsidRPr="00530525">
              <w:t xml:space="preserve"> izstrādei, īstenošanai, uzraudzībai un izpildes panākšanai. Tas ietver atbalstu attiecīgajām iestādēm, sadarbību starp valstu iestādēm un ar ieinteresētajām personām, pētījumus, rīku un infrastruktūru, tai skaitā IT infrastruktūras un rīku, izstrādi un ieviešanu.</w:t>
            </w:r>
          </w:p>
        </w:tc>
        <w:tc>
          <w:tcPr>
            <w:tcW w:w="4876" w:type="dxa"/>
            <w:tcBorders>
              <w:top w:val="nil"/>
              <w:left w:val="nil"/>
              <w:bottom w:val="nil"/>
              <w:right w:val="nil"/>
            </w:tcBorders>
          </w:tcPr>
          <w:p w14:paraId="099B1C5E" w14:textId="77777777" w:rsidR="00C108B7" w:rsidRPr="00530525" w:rsidRDefault="00C108B7" w:rsidP="00AD6B8E">
            <w:pPr>
              <w:pStyle w:val="Normal6a"/>
            </w:pPr>
            <w:r w:rsidRPr="00530525">
              <w:t>e)</w:t>
            </w:r>
            <w:r w:rsidRPr="00530525">
              <w:tab/>
              <w:t xml:space="preserve">atbalsta darbības attiecīgo Savienības tiesību aktu un </w:t>
            </w:r>
            <w:proofErr w:type="spellStart"/>
            <w:r w:rsidRPr="00530525">
              <w:t>rīcībpolitiku</w:t>
            </w:r>
            <w:proofErr w:type="spellEnd"/>
            <w:r w:rsidRPr="00530525">
              <w:t xml:space="preserve"> izstrādei, īstenošanai, uzraudzībai un izpildes panākšanai. Tas ietver atbalstu attiecīgajām iestādēm, </w:t>
            </w:r>
            <w:r w:rsidRPr="00530525">
              <w:rPr>
                <w:b/>
                <w:bCs/>
                <w:i/>
                <w:iCs/>
              </w:rPr>
              <w:t>koordinēšanu un</w:t>
            </w:r>
            <w:r w:rsidRPr="00530525">
              <w:t xml:space="preserve"> sadarbību starp valstu iestādēm un ar ieinteresētajām personām, pētījumus, rīku un infrastruktūru, tai skaitā IT infrastruktūras un rīku, izstrādi un ieviešanu</w:t>
            </w:r>
            <w:r w:rsidRPr="00530525">
              <w:rPr>
                <w:b/>
                <w:bCs/>
                <w:i/>
                <w:iCs/>
              </w:rPr>
              <w:t>, ar nosacījumu, ka šāds atbalsts galvenokārt tiek sniegts tehniskajai palīdzībai valstu kompetentajām iestādēm, turklāt ievērojot iestāžu sistēmas, kas izveidotas ar attiecīgajiem nozaru instrumentiem</w:t>
            </w:r>
            <w:r w:rsidRPr="00530525">
              <w:t>.</w:t>
            </w:r>
          </w:p>
        </w:tc>
      </w:tr>
    </w:tbl>
    <w:p w14:paraId="5FE5CFE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E659A2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7005ED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443BF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607A75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EAC368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FB3FB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C68CAA2" w14:textId="77777777" w:rsidTr="00AD6B8E">
        <w:trPr>
          <w:trHeight w:hRule="exact" w:val="240"/>
          <w:jc w:val="center"/>
        </w:trPr>
        <w:tc>
          <w:tcPr>
            <w:tcW w:w="9752" w:type="dxa"/>
            <w:gridSpan w:val="2"/>
            <w:tcBorders>
              <w:top w:val="nil"/>
              <w:left w:val="nil"/>
              <w:bottom w:val="nil"/>
              <w:right w:val="nil"/>
            </w:tcBorders>
          </w:tcPr>
          <w:p w14:paraId="66B15723" w14:textId="77777777" w:rsidR="00C108B7" w:rsidRPr="00530525" w:rsidRDefault="00C108B7" w:rsidP="00AD6B8E"/>
        </w:tc>
      </w:tr>
      <w:tr w:rsidR="00C108B7" w:rsidRPr="00530525" w14:paraId="6E5A2BD3" w14:textId="77777777" w:rsidTr="00AD6B8E">
        <w:trPr>
          <w:trHeight w:val="240"/>
          <w:jc w:val="center"/>
        </w:trPr>
        <w:tc>
          <w:tcPr>
            <w:tcW w:w="4876" w:type="dxa"/>
            <w:tcBorders>
              <w:top w:val="nil"/>
              <w:left w:val="nil"/>
              <w:bottom w:val="nil"/>
              <w:right w:val="nil"/>
            </w:tcBorders>
          </w:tcPr>
          <w:p w14:paraId="1B32786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A42C3B0" w14:textId="77777777" w:rsidR="00C108B7" w:rsidRPr="00530525" w:rsidRDefault="00C108B7" w:rsidP="00AD6B8E">
            <w:pPr>
              <w:pStyle w:val="AmColumnHeading"/>
            </w:pPr>
            <w:r w:rsidRPr="00530525">
              <w:t>Grozījums</w:t>
            </w:r>
          </w:p>
        </w:tc>
      </w:tr>
      <w:tr w:rsidR="00C108B7" w:rsidRPr="00530525" w14:paraId="29B0008F" w14:textId="77777777" w:rsidTr="00AD6B8E">
        <w:trPr>
          <w:jc w:val="center"/>
        </w:trPr>
        <w:tc>
          <w:tcPr>
            <w:tcW w:w="4876" w:type="dxa"/>
            <w:tcBorders>
              <w:top w:val="nil"/>
              <w:left w:val="nil"/>
              <w:bottom w:val="nil"/>
              <w:right w:val="nil"/>
            </w:tcBorders>
          </w:tcPr>
          <w:p w14:paraId="14502548" w14:textId="77777777" w:rsidR="00C108B7" w:rsidRPr="00530525" w:rsidRDefault="00C108B7" w:rsidP="00AD6B8E">
            <w:pPr>
              <w:pStyle w:val="Normal6a"/>
            </w:pPr>
            <w:r w:rsidRPr="00530525">
              <w:t>e)</w:t>
            </w:r>
            <w:r w:rsidRPr="00530525">
              <w:tab/>
            </w:r>
            <w:r w:rsidRPr="00530525">
              <w:rPr>
                <w:b/>
                <w:bCs/>
                <w:i/>
                <w:iCs/>
              </w:rPr>
              <w:t>atbalstot</w:t>
            </w:r>
            <w:r w:rsidRPr="00530525">
              <w:t xml:space="preserve"> darbības attiecīgo Savienības tiesību aktu un </w:t>
            </w:r>
            <w:proofErr w:type="spellStart"/>
            <w:r w:rsidRPr="00530525">
              <w:t>rīcībpolitiku</w:t>
            </w:r>
            <w:proofErr w:type="spellEnd"/>
            <w:r w:rsidRPr="00530525">
              <w:t xml:space="preserve"> izstrādei, īstenošanai, uzraudzībai un izpildes panākšanai. Tas ietver atbalstu attiecīgajām iestādēm, sadarbību starp valstu iestādēm un ar ieinteresētajām </w:t>
            </w:r>
            <w:r w:rsidRPr="00530525">
              <w:lastRenderedPageBreak/>
              <w:t>personām, pētījumus, rīku un infrastruktūru, tai skaitā IT infrastruktūras un rīku, izstrādi un ieviešanu.</w:t>
            </w:r>
          </w:p>
        </w:tc>
        <w:tc>
          <w:tcPr>
            <w:tcW w:w="4876" w:type="dxa"/>
            <w:tcBorders>
              <w:top w:val="nil"/>
              <w:left w:val="nil"/>
              <w:bottom w:val="nil"/>
              <w:right w:val="nil"/>
            </w:tcBorders>
          </w:tcPr>
          <w:p w14:paraId="61B2F6B9" w14:textId="77777777" w:rsidR="00C108B7" w:rsidRPr="00530525" w:rsidRDefault="00C108B7" w:rsidP="00AD6B8E">
            <w:pPr>
              <w:pStyle w:val="Normal6a"/>
            </w:pPr>
            <w:r w:rsidRPr="00530525">
              <w:lastRenderedPageBreak/>
              <w:t>e)</w:t>
            </w:r>
            <w:r w:rsidRPr="00530525">
              <w:tab/>
            </w:r>
            <w:r w:rsidRPr="00530525">
              <w:rPr>
                <w:b/>
                <w:bCs/>
                <w:i/>
                <w:iCs/>
              </w:rPr>
              <w:t xml:space="preserve">stiprina </w:t>
            </w:r>
            <w:r w:rsidRPr="00530525">
              <w:t xml:space="preserve">darbības attiecīgo Savienības tiesību aktu un </w:t>
            </w:r>
            <w:proofErr w:type="spellStart"/>
            <w:r w:rsidRPr="00530525">
              <w:t>rīcībpolitiku</w:t>
            </w:r>
            <w:proofErr w:type="spellEnd"/>
            <w:r w:rsidRPr="00530525">
              <w:t xml:space="preserve"> izstrādei, īstenošanai, uzraudzībai un izpildes panākšanai. Tas ietver atbalstu attiecīgajām iestādēm, sadarbību starp valstu iestādēm un ar ieinteresētajām </w:t>
            </w:r>
            <w:r w:rsidRPr="00530525">
              <w:lastRenderedPageBreak/>
              <w:t>personām, pētījumus, rīku un infrastruktūru, tai skaitā IT infrastruktūras un rīku, izstrādi un ieviešanu.</w:t>
            </w:r>
          </w:p>
        </w:tc>
      </w:tr>
    </w:tbl>
    <w:p w14:paraId="60123042"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4D24AA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50B4BB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D645AD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FD95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4683C5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DDF23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DDDBA3F" w14:textId="77777777" w:rsidTr="00AD6B8E">
        <w:trPr>
          <w:trHeight w:hRule="exact" w:val="240"/>
          <w:jc w:val="center"/>
        </w:trPr>
        <w:tc>
          <w:tcPr>
            <w:tcW w:w="9752" w:type="dxa"/>
            <w:gridSpan w:val="2"/>
            <w:tcBorders>
              <w:top w:val="nil"/>
              <w:left w:val="nil"/>
              <w:bottom w:val="nil"/>
              <w:right w:val="nil"/>
            </w:tcBorders>
          </w:tcPr>
          <w:p w14:paraId="24528C51" w14:textId="77777777" w:rsidR="00C108B7" w:rsidRPr="00530525" w:rsidRDefault="00C108B7" w:rsidP="00AD6B8E"/>
        </w:tc>
      </w:tr>
      <w:tr w:rsidR="00C108B7" w:rsidRPr="00530525" w14:paraId="5AE1E5FB" w14:textId="77777777" w:rsidTr="00AD6B8E">
        <w:trPr>
          <w:trHeight w:val="240"/>
          <w:jc w:val="center"/>
        </w:trPr>
        <w:tc>
          <w:tcPr>
            <w:tcW w:w="4876" w:type="dxa"/>
            <w:tcBorders>
              <w:top w:val="nil"/>
              <w:left w:val="nil"/>
              <w:bottom w:val="nil"/>
              <w:right w:val="nil"/>
            </w:tcBorders>
          </w:tcPr>
          <w:p w14:paraId="0E3ECCE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A481888" w14:textId="77777777" w:rsidR="00C108B7" w:rsidRPr="00530525" w:rsidRDefault="00C108B7" w:rsidP="00AD6B8E">
            <w:pPr>
              <w:pStyle w:val="AmColumnHeading"/>
            </w:pPr>
            <w:r w:rsidRPr="00530525">
              <w:t>Grozījums</w:t>
            </w:r>
          </w:p>
        </w:tc>
      </w:tr>
      <w:tr w:rsidR="00C108B7" w:rsidRPr="00530525" w14:paraId="4BC9BFF1" w14:textId="77777777" w:rsidTr="00AD6B8E">
        <w:trPr>
          <w:jc w:val="center"/>
        </w:trPr>
        <w:tc>
          <w:tcPr>
            <w:tcW w:w="4876" w:type="dxa"/>
            <w:tcBorders>
              <w:top w:val="nil"/>
              <w:left w:val="nil"/>
              <w:bottom w:val="nil"/>
              <w:right w:val="nil"/>
            </w:tcBorders>
          </w:tcPr>
          <w:p w14:paraId="2740C073" w14:textId="77777777" w:rsidR="00C108B7" w:rsidRPr="00530525" w:rsidRDefault="00C108B7" w:rsidP="00AD6B8E">
            <w:pPr>
              <w:pStyle w:val="Normal6a"/>
            </w:pPr>
          </w:p>
        </w:tc>
        <w:tc>
          <w:tcPr>
            <w:tcW w:w="4876" w:type="dxa"/>
            <w:tcBorders>
              <w:top w:val="nil"/>
              <w:left w:val="nil"/>
              <w:bottom w:val="nil"/>
              <w:right w:val="nil"/>
            </w:tcBorders>
          </w:tcPr>
          <w:p w14:paraId="7A23D5B0"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uzlabo noturību un </w:t>
            </w:r>
            <w:proofErr w:type="spellStart"/>
            <w:r w:rsidRPr="00530525">
              <w:rPr>
                <w:b/>
                <w:i/>
              </w:rPr>
              <w:t>kiberdrošību</w:t>
            </w:r>
            <w:proofErr w:type="spellEnd"/>
            <w:r w:rsidRPr="00530525">
              <w:rPr>
                <w:b/>
                <w:i/>
              </w:rPr>
              <w:t xml:space="preserve"> Savienībā, atbalstot progresīvu </w:t>
            </w:r>
            <w:proofErr w:type="spellStart"/>
            <w:r w:rsidRPr="00530525">
              <w:rPr>
                <w:b/>
                <w:i/>
              </w:rPr>
              <w:t>kiberdrošības</w:t>
            </w:r>
            <w:proofErr w:type="spellEnd"/>
            <w:r w:rsidRPr="00530525">
              <w:rPr>
                <w:b/>
                <w:i/>
              </w:rPr>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atbalsta Savienības </w:t>
            </w:r>
            <w:proofErr w:type="spellStart"/>
            <w:r w:rsidRPr="00530525">
              <w:rPr>
                <w:b/>
                <w:i/>
              </w:rPr>
              <w:t>kiberdrošības</w:t>
            </w:r>
            <w:proofErr w:type="spellEnd"/>
            <w:r w:rsidRPr="00530525">
              <w:rPr>
                <w:b/>
                <w:i/>
              </w:rPr>
              <w:t xml:space="preserve"> industriālās bāzes konkurētspēju, </w:t>
            </w:r>
            <w:proofErr w:type="spellStart"/>
            <w:r w:rsidRPr="00530525">
              <w:rPr>
                <w:b/>
                <w:i/>
              </w:rPr>
              <w:t>kiberdrošības</w:t>
            </w:r>
            <w:proofErr w:type="spellEnd"/>
            <w:r w:rsidRPr="00530525">
              <w:rPr>
                <w:b/>
                <w:i/>
              </w:rPr>
              <w:t xml:space="preserve"> prasmju attīstību kopā ar Eiropas rūpnieciskā pamata </w:t>
            </w:r>
            <w:proofErr w:type="spellStart"/>
            <w:r w:rsidRPr="00530525">
              <w:rPr>
                <w:b/>
                <w:i/>
              </w:rPr>
              <w:t>kibergatavību</w:t>
            </w:r>
            <w:proofErr w:type="spellEnd"/>
            <w:r w:rsidRPr="00530525">
              <w:rPr>
                <w:b/>
                <w:i/>
              </w:rPr>
              <w:t xml:space="preserve">, ieskaitot </w:t>
            </w:r>
            <w:proofErr w:type="spellStart"/>
            <w:r w:rsidRPr="00530525">
              <w:rPr>
                <w:b/>
                <w:i/>
              </w:rPr>
              <w:t>mikrouzņēmumu</w:t>
            </w:r>
            <w:proofErr w:type="spellEnd"/>
            <w:r w:rsidRPr="00530525">
              <w:rPr>
                <w:b/>
                <w:i/>
              </w:rPr>
              <w:t>, MVU un mazu vidējas kapitalizācijas uzņēmumu vajadzībām;</w:t>
            </w:r>
          </w:p>
        </w:tc>
      </w:tr>
    </w:tbl>
    <w:p w14:paraId="15D555E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44D07C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30F9EA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946DA4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Nikos </w:t>
      </w:r>
      <w:proofErr w:type="spellStart"/>
      <w:r w:rsidRPr="00530525">
        <w:t>Papandreou</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t xml:space="preserve">, </w:t>
      </w:r>
      <w:proofErr w:type="spellStart"/>
      <w:r w:rsidRPr="00530525">
        <w:t>Victor</w:t>
      </w:r>
      <w:proofErr w:type="spellEnd"/>
      <w:r w:rsidRPr="00530525">
        <w:t xml:space="preserve"> </w:t>
      </w:r>
      <w:proofErr w:type="spellStart"/>
      <w:r w:rsidRPr="00530525">
        <w:t>Negrescu</w:t>
      </w:r>
      <w:proofErr w:type="spellEnd"/>
      <w:r w:rsidRPr="00530525">
        <w:t xml:space="preserve">, </w:t>
      </w:r>
      <w:proofErr w:type="spellStart"/>
      <w:r w:rsidRPr="00530525">
        <w:t>Estelle</w:t>
      </w:r>
      <w:proofErr w:type="spellEnd"/>
      <w:r w:rsidRPr="00530525">
        <w:t xml:space="preserve"> </w:t>
      </w:r>
      <w:proofErr w:type="spellStart"/>
      <w:r w:rsidRPr="00530525">
        <w:t>Ceulemans</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E303B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B7593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8A1FB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14A16DB" w14:textId="77777777" w:rsidTr="00AD6B8E">
        <w:trPr>
          <w:trHeight w:hRule="exact" w:val="240"/>
          <w:jc w:val="center"/>
        </w:trPr>
        <w:tc>
          <w:tcPr>
            <w:tcW w:w="9752" w:type="dxa"/>
            <w:gridSpan w:val="2"/>
            <w:tcBorders>
              <w:top w:val="nil"/>
              <w:left w:val="nil"/>
              <w:bottom w:val="nil"/>
              <w:right w:val="nil"/>
            </w:tcBorders>
          </w:tcPr>
          <w:p w14:paraId="694D307D" w14:textId="77777777" w:rsidR="00C108B7" w:rsidRPr="00530525" w:rsidRDefault="00C108B7" w:rsidP="00AD6B8E"/>
        </w:tc>
      </w:tr>
      <w:tr w:rsidR="00C108B7" w:rsidRPr="00530525" w14:paraId="1B86F581" w14:textId="77777777" w:rsidTr="00AD6B8E">
        <w:trPr>
          <w:trHeight w:val="240"/>
          <w:jc w:val="center"/>
        </w:trPr>
        <w:tc>
          <w:tcPr>
            <w:tcW w:w="4876" w:type="dxa"/>
            <w:tcBorders>
              <w:top w:val="nil"/>
              <w:left w:val="nil"/>
              <w:bottom w:val="nil"/>
              <w:right w:val="nil"/>
            </w:tcBorders>
          </w:tcPr>
          <w:p w14:paraId="225BBB8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436206E" w14:textId="77777777" w:rsidR="00C108B7" w:rsidRPr="00530525" w:rsidRDefault="00C108B7" w:rsidP="00AD6B8E">
            <w:pPr>
              <w:pStyle w:val="AmColumnHeading"/>
            </w:pPr>
            <w:r w:rsidRPr="00530525">
              <w:t>Grozījums</w:t>
            </w:r>
          </w:p>
        </w:tc>
      </w:tr>
      <w:tr w:rsidR="00C108B7" w:rsidRPr="00530525" w14:paraId="769DEFCA" w14:textId="77777777" w:rsidTr="00AD6B8E">
        <w:trPr>
          <w:jc w:val="center"/>
        </w:trPr>
        <w:tc>
          <w:tcPr>
            <w:tcW w:w="4876" w:type="dxa"/>
            <w:tcBorders>
              <w:top w:val="nil"/>
              <w:left w:val="nil"/>
              <w:bottom w:val="nil"/>
              <w:right w:val="nil"/>
            </w:tcBorders>
          </w:tcPr>
          <w:p w14:paraId="23850BAA" w14:textId="77777777" w:rsidR="00C108B7" w:rsidRPr="00530525" w:rsidRDefault="00C108B7" w:rsidP="00AD6B8E">
            <w:pPr>
              <w:pStyle w:val="Normal6a"/>
            </w:pPr>
          </w:p>
        </w:tc>
        <w:tc>
          <w:tcPr>
            <w:tcW w:w="4876" w:type="dxa"/>
            <w:tcBorders>
              <w:top w:val="nil"/>
              <w:left w:val="nil"/>
              <w:bottom w:val="nil"/>
              <w:right w:val="nil"/>
            </w:tcBorders>
          </w:tcPr>
          <w:p w14:paraId="421D3C45"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stiprinot veselības un </w:t>
            </w:r>
            <w:proofErr w:type="spellStart"/>
            <w:r w:rsidRPr="00530525">
              <w:rPr>
                <w:b/>
                <w:i/>
              </w:rPr>
              <w:t>eksponomikas</w:t>
            </w:r>
            <w:proofErr w:type="spellEnd"/>
            <w:r w:rsidRPr="00530525">
              <w:rPr>
                <w:b/>
                <w:i/>
              </w:rPr>
              <w:t xml:space="preserve"> datu izmantošanu un atkārtotu izmantošanu veselības aprūpes sniegšanas un pētniecības un inovācijas vajadzībām, veicinot digitālo rīku un pakalpojumu, kā arī </w:t>
            </w:r>
            <w:proofErr w:type="spellStart"/>
            <w:r w:rsidRPr="00530525">
              <w:rPr>
                <w:b/>
                <w:i/>
              </w:rPr>
              <w:t>kiberdrošības</w:t>
            </w:r>
            <w:proofErr w:type="spellEnd"/>
            <w:r w:rsidRPr="00530525">
              <w:rPr>
                <w:b/>
                <w:i/>
              </w:rPr>
              <w:t xml:space="preserve"> ieviešanu un veselības aprūpes sistēmu digitālo pārveidi, cita starpā attīstot un izmantojot Eiropas veselības datu telpu;</w:t>
            </w:r>
          </w:p>
        </w:tc>
      </w:tr>
    </w:tbl>
    <w:p w14:paraId="240518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28D043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1328FF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BCAF5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42C29B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D48588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B79C64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17EB9B0" w14:textId="77777777" w:rsidTr="00AD6B8E">
        <w:trPr>
          <w:trHeight w:hRule="exact" w:val="240"/>
          <w:jc w:val="center"/>
        </w:trPr>
        <w:tc>
          <w:tcPr>
            <w:tcW w:w="9752" w:type="dxa"/>
            <w:gridSpan w:val="2"/>
            <w:tcBorders>
              <w:top w:val="nil"/>
              <w:left w:val="nil"/>
              <w:bottom w:val="nil"/>
              <w:right w:val="nil"/>
            </w:tcBorders>
          </w:tcPr>
          <w:p w14:paraId="59B78BE5" w14:textId="77777777" w:rsidR="00C108B7" w:rsidRPr="00530525" w:rsidRDefault="00C108B7" w:rsidP="00AD6B8E"/>
        </w:tc>
      </w:tr>
      <w:tr w:rsidR="00C108B7" w:rsidRPr="00530525" w14:paraId="38652802" w14:textId="77777777" w:rsidTr="00AD6B8E">
        <w:trPr>
          <w:trHeight w:val="240"/>
          <w:jc w:val="center"/>
        </w:trPr>
        <w:tc>
          <w:tcPr>
            <w:tcW w:w="4876" w:type="dxa"/>
            <w:tcBorders>
              <w:top w:val="nil"/>
              <w:left w:val="nil"/>
              <w:bottom w:val="nil"/>
              <w:right w:val="nil"/>
            </w:tcBorders>
          </w:tcPr>
          <w:p w14:paraId="25A68B8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1446862" w14:textId="77777777" w:rsidR="00C108B7" w:rsidRPr="00530525" w:rsidRDefault="00C108B7" w:rsidP="00AD6B8E">
            <w:pPr>
              <w:pStyle w:val="AmColumnHeading"/>
            </w:pPr>
            <w:r w:rsidRPr="00530525">
              <w:t>Grozījums</w:t>
            </w:r>
          </w:p>
        </w:tc>
      </w:tr>
      <w:tr w:rsidR="00C108B7" w:rsidRPr="00530525" w14:paraId="65C9A6E3" w14:textId="77777777" w:rsidTr="00AD6B8E">
        <w:trPr>
          <w:jc w:val="center"/>
        </w:trPr>
        <w:tc>
          <w:tcPr>
            <w:tcW w:w="4876" w:type="dxa"/>
            <w:tcBorders>
              <w:top w:val="nil"/>
              <w:left w:val="nil"/>
              <w:bottom w:val="nil"/>
              <w:right w:val="nil"/>
            </w:tcBorders>
          </w:tcPr>
          <w:p w14:paraId="1BBC953E" w14:textId="77777777" w:rsidR="00C108B7" w:rsidRPr="00530525" w:rsidRDefault="00C108B7" w:rsidP="00AD6B8E">
            <w:pPr>
              <w:pStyle w:val="Normal6a"/>
            </w:pPr>
          </w:p>
        </w:tc>
        <w:tc>
          <w:tcPr>
            <w:tcW w:w="4876" w:type="dxa"/>
            <w:tcBorders>
              <w:top w:val="nil"/>
              <w:left w:val="nil"/>
              <w:bottom w:val="nil"/>
              <w:right w:val="nil"/>
            </w:tcBorders>
          </w:tcPr>
          <w:p w14:paraId="2CB63986"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atbalstot inovatīvu tehnoloģiju ātru </w:t>
            </w:r>
            <w:proofErr w:type="spellStart"/>
            <w:r w:rsidRPr="00530525">
              <w:rPr>
                <w:b/>
                <w:i/>
              </w:rPr>
              <w:t>komercializāciju</w:t>
            </w:r>
            <w:proofErr w:type="spellEnd"/>
            <w:r w:rsidRPr="00530525">
              <w:rPr>
                <w:b/>
                <w:i/>
              </w:rPr>
              <w:t xml:space="preserve"> un izvēršanu. Ciešā saskaņā ar pamatprogrammu "Apvārsnis Eiropa" finansējums būtu jāpiešķir dažādos tehnoloģiskās gatavības līmeņos, lai veidotu saskaņotas ceļa darbības no pētniecībai līdz rūpnieciskai izvēršanai;</w:t>
            </w:r>
          </w:p>
        </w:tc>
      </w:tr>
    </w:tbl>
    <w:p w14:paraId="0414512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A7ABE6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62E2F2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4D2A5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Giorgio</w:t>
      </w:r>
      <w:proofErr w:type="spellEnd"/>
      <w:r w:rsidRPr="00530525">
        <w:t xml:space="preserve"> Gori</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02FBF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2C33E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742CB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39. pants – 2.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0530B78" w14:textId="77777777" w:rsidTr="00AD6B8E">
        <w:trPr>
          <w:trHeight w:hRule="exact" w:val="240"/>
          <w:jc w:val="center"/>
        </w:trPr>
        <w:tc>
          <w:tcPr>
            <w:tcW w:w="9752" w:type="dxa"/>
            <w:gridSpan w:val="2"/>
            <w:tcBorders>
              <w:top w:val="nil"/>
              <w:left w:val="nil"/>
              <w:bottom w:val="nil"/>
              <w:right w:val="nil"/>
            </w:tcBorders>
          </w:tcPr>
          <w:p w14:paraId="08834DF9" w14:textId="77777777" w:rsidR="00C108B7" w:rsidRPr="00530525" w:rsidRDefault="00C108B7" w:rsidP="00AD6B8E"/>
        </w:tc>
      </w:tr>
      <w:tr w:rsidR="00C108B7" w:rsidRPr="00530525" w14:paraId="4A38ABAE" w14:textId="77777777" w:rsidTr="00AD6B8E">
        <w:trPr>
          <w:trHeight w:val="240"/>
          <w:jc w:val="center"/>
        </w:trPr>
        <w:tc>
          <w:tcPr>
            <w:tcW w:w="4876" w:type="dxa"/>
            <w:tcBorders>
              <w:top w:val="nil"/>
              <w:left w:val="nil"/>
              <w:bottom w:val="nil"/>
              <w:right w:val="nil"/>
            </w:tcBorders>
          </w:tcPr>
          <w:p w14:paraId="7CEBD56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E66D650" w14:textId="77777777" w:rsidR="00C108B7" w:rsidRPr="00530525" w:rsidRDefault="00C108B7" w:rsidP="00AD6B8E">
            <w:pPr>
              <w:pStyle w:val="AmColumnHeading"/>
            </w:pPr>
            <w:r w:rsidRPr="00530525">
              <w:t>Grozījums</w:t>
            </w:r>
          </w:p>
        </w:tc>
      </w:tr>
      <w:tr w:rsidR="00C108B7" w:rsidRPr="00530525" w14:paraId="64E743CB" w14:textId="77777777" w:rsidTr="00AD6B8E">
        <w:trPr>
          <w:jc w:val="center"/>
        </w:trPr>
        <w:tc>
          <w:tcPr>
            <w:tcW w:w="4876" w:type="dxa"/>
            <w:tcBorders>
              <w:top w:val="nil"/>
              <w:left w:val="nil"/>
              <w:bottom w:val="nil"/>
              <w:right w:val="nil"/>
            </w:tcBorders>
          </w:tcPr>
          <w:p w14:paraId="7B1F0C59" w14:textId="77777777" w:rsidR="00C108B7" w:rsidRPr="00530525" w:rsidRDefault="00C108B7" w:rsidP="00AD6B8E">
            <w:pPr>
              <w:pStyle w:val="Normal6a"/>
            </w:pPr>
          </w:p>
        </w:tc>
        <w:tc>
          <w:tcPr>
            <w:tcW w:w="4876" w:type="dxa"/>
            <w:tcBorders>
              <w:top w:val="nil"/>
              <w:left w:val="nil"/>
              <w:bottom w:val="nil"/>
              <w:right w:val="nil"/>
            </w:tcBorders>
          </w:tcPr>
          <w:p w14:paraId="71299FE0"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stiprinot Savienības spējas progresīvo ražošanas un progresīvo materiālu inovācijas un rūpnieciskās ieviešanas jomā;</w:t>
            </w:r>
          </w:p>
        </w:tc>
      </w:tr>
    </w:tbl>
    <w:p w14:paraId="1720A07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B97170"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0D805E2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0A83A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Matthias</w:t>
      </w:r>
      <w:proofErr w:type="spellEnd"/>
      <w:r w:rsidRPr="00530525">
        <w:t xml:space="preserve"> </w:t>
      </w:r>
      <w:proofErr w:type="spellStart"/>
      <w:r w:rsidRPr="00530525">
        <w:t>Ecke</w:t>
      </w:r>
      <w:proofErr w:type="spellEnd"/>
      <w:r w:rsidRPr="00530525">
        <w:t xml:space="preserve">, </w:t>
      </w:r>
      <w:proofErr w:type="spellStart"/>
      <w:r w:rsidRPr="00530525">
        <w:t>Michał</w:t>
      </w:r>
      <w:proofErr w:type="spellEnd"/>
      <w:r w:rsidRPr="00530525">
        <w:t xml:space="preserve"> </w:t>
      </w:r>
      <w:proofErr w:type="spellStart"/>
      <w:r w:rsidRPr="00530525">
        <w:t>Kobosko</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0D0C6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460EC9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56188D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ACD40CC" w14:textId="77777777" w:rsidTr="00AD6B8E">
        <w:trPr>
          <w:trHeight w:hRule="exact" w:val="240"/>
          <w:jc w:val="center"/>
        </w:trPr>
        <w:tc>
          <w:tcPr>
            <w:tcW w:w="9752" w:type="dxa"/>
            <w:gridSpan w:val="2"/>
            <w:tcBorders>
              <w:top w:val="nil"/>
              <w:left w:val="nil"/>
              <w:bottom w:val="nil"/>
              <w:right w:val="nil"/>
            </w:tcBorders>
          </w:tcPr>
          <w:p w14:paraId="59CA8E98" w14:textId="77777777" w:rsidR="00C108B7" w:rsidRPr="00530525" w:rsidRDefault="00C108B7" w:rsidP="00AD6B8E"/>
        </w:tc>
      </w:tr>
      <w:tr w:rsidR="00C108B7" w:rsidRPr="00530525" w14:paraId="6150C140" w14:textId="77777777" w:rsidTr="00AD6B8E">
        <w:trPr>
          <w:trHeight w:val="240"/>
          <w:jc w:val="center"/>
        </w:trPr>
        <w:tc>
          <w:tcPr>
            <w:tcW w:w="4876" w:type="dxa"/>
            <w:tcBorders>
              <w:top w:val="nil"/>
              <w:left w:val="nil"/>
              <w:bottom w:val="nil"/>
              <w:right w:val="nil"/>
            </w:tcBorders>
          </w:tcPr>
          <w:p w14:paraId="3F3BBB4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18DA06F" w14:textId="77777777" w:rsidR="00C108B7" w:rsidRPr="00530525" w:rsidRDefault="00C108B7" w:rsidP="00AD6B8E">
            <w:pPr>
              <w:pStyle w:val="AmColumnHeading"/>
            </w:pPr>
            <w:r w:rsidRPr="00530525">
              <w:t>Grozījums</w:t>
            </w:r>
          </w:p>
        </w:tc>
      </w:tr>
      <w:tr w:rsidR="00C108B7" w:rsidRPr="00530525" w14:paraId="227B00B9" w14:textId="77777777" w:rsidTr="00AD6B8E">
        <w:trPr>
          <w:jc w:val="center"/>
        </w:trPr>
        <w:tc>
          <w:tcPr>
            <w:tcW w:w="4876" w:type="dxa"/>
            <w:tcBorders>
              <w:top w:val="nil"/>
              <w:left w:val="nil"/>
              <w:bottom w:val="nil"/>
              <w:right w:val="nil"/>
            </w:tcBorders>
          </w:tcPr>
          <w:p w14:paraId="7212A90F" w14:textId="77777777" w:rsidR="00C108B7" w:rsidRPr="00530525" w:rsidRDefault="00C108B7" w:rsidP="00AD6B8E">
            <w:pPr>
              <w:pStyle w:val="Normal6a"/>
            </w:pPr>
          </w:p>
        </w:tc>
        <w:tc>
          <w:tcPr>
            <w:tcW w:w="4876" w:type="dxa"/>
            <w:tcBorders>
              <w:top w:val="nil"/>
              <w:left w:val="nil"/>
              <w:bottom w:val="nil"/>
              <w:right w:val="nil"/>
            </w:tcBorders>
          </w:tcPr>
          <w:p w14:paraId="50ECAB78" w14:textId="77777777" w:rsidR="00C108B7" w:rsidRPr="00530525" w:rsidRDefault="00C108B7" w:rsidP="00AD6B8E">
            <w:pPr>
              <w:pStyle w:val="Normal6a"/>
            </w:pPr>
            <w:r w:rsidRPr="00530525">
              <w:rPr>
                <w:b/>
                <w:i/>
              </w:rPr>
              <w:t>2.a</w:t>
            </w:r>
            <w:r w:rsidRPr="00530525">
              <w:tab/>
            </w:r>
            <w:r w:rsidRPr="00530525">
              <w:rPr>
                <w:b/>
                <w:i/>
              </w:rPr>
              <w:t xml:space="preserve">atbalstot īpaša Eiropas Suverēnu tehnoloģiju fonda izveidi, lai atbalstītu kritiski svarīgas digitālās infrastruktūras, tostarp atvērtā pirmkoda programmatūras un digitālo </w:t>
            </w:r>
            <w:proofErr w:type="spellStart"/>
            <w:r w:rsidRPr="00530525">
              <w:rPr>
                <w:b/>
                <w:i/>
              </w:rPr>
              <w:t>kopresursu</w:t>
            </w:r>
            <w:proofErr w:type="spellEnd"/>
            <w:r w:rsidRPr="00530525">
              <w:rPr>
                <w:b/>
                <w:i/>
              </w:rPr>
              <w:t xml:space="preserve">, kas ir Savienības digitālās ekonomikas pamatā, izstrādi, uzturēšanu, drošību un ilgtermiņa ilgtspēju. Fonds nodrošinās mērķtiecīgu, elastīgu un ilgtermiņa finansiālu atbalstu, lai novērstu strukturālu finansējuma trūkumu plaši izmantotu atvērto tehnoloģiju jomā, stiprinātu digitālo piegādes ķēžu drošību un noturību un mazinātu stratēģisko noturība no trešo valstu piegādātājiem. Tas palīdzēs nodrošināt augstu </w:t>
            </w:r>
            <w:proofErr w:type="spellStart"/>
            <w:r w:rsidRPr="00530525">
              <w:rPr>
                <w:b/>
                <w:i/>
              </w:rPr>
              <w:t>kiberdrošības</w:t>
            </w:r>
            <w:proofErr w:type="spellEnd"/>
            <w:r w:rsidRPr="00530525">
              <w:rPr>
                <w:b/>
                <w:i/>
              </w:rPr>
              <w:t xml:space="preserve"> līmeni, atbalstīs Savienības digitālās ekosistēmas konkurētspēju un palīdzēs Savienībai saglabāt kontroli pār tās digitālās infrastruktūras galvenajiem komponentiem atbilstīgi mērķim panākt tehnoloģisko suverenitāti. Atbalsts saskaņā ar šo punktu tiek īstenots, pienācīgi ņemot vērā pārvaldības modeļus un kopienu struktūras, kas nodrošina digitālo </w:t>
            </w:r>
            <w:proofErr w:type="spellStart"/>
            <w:r w:rsidRPr="00530525">
              <w:rPr>
                <w:b/>
                <w:i/>
              </w:rPr>
              <w:t>kopresursu</w:t>
            </w:r>
            <w:proofErr w:type="spellEnd"/>
            <w:r w:rsidRPr="00530525">
              <w:rPr>
                <w:b/>
                <w:i/>
              </w:rPr>
              <w:t xml:space="preserve"> noturību.</w:t>
            </w:r>
          </w:p>
        </w:tc>
      </w:tr>
    </w:tbl>
    <w:p w14:paraId="63D782C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DC1411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B0DB8D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78FF7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4ECB57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7FA9C8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52C7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03B4431" w14:textId="77777777" w:rsidTr="00AD6B8E">
        <w:trPr>
          <w:trHeight w:hRule="exact" w:val="240"/>
          <w:jc w:val="center"/>
        </w:trPr>
        <w:tc>
          <w:tcPr>
            <w:tcW w:w="9752" w:type="dxa"/>
            <w:gridSpan w:val="2"/>
            <w:tcBorders>
              <w:top w:val="nil"/>
              <w:left w:val="nil"/>
              <w:bottom w:val="nil"/>
              <w:right w:val="nil"/>
            </w:tcBorders>
          </w:tcPr>
          <w:p w14:paraId="16BD1E2C" w14:textId="77777777" w:rsidR="00C108B7" w:rsidRPr="00530525" w:rsidRDefault="00C108B7" w:rsidP="00AD6B8E"/>
        </w:tc>
      </w:tr>
      <w:tr w:rsidR="00C108B7" w:rsidRPr="00530525" w14:paraId="4AC1B599" w14:textId="77777777" w:rsidTr="00AD6B8E">
        <w:trPr>
          <w:trHeight w:val="240"/>
          <w:jc w:val="center"/>
        </w:trPr>
        <w:tc>
          <w:tcPr>
            <w:tcW w:w="4876" w:type="dxa"/>
            <w:tcBorders>
              <w:top w:val="nil"/>
              <w:left w:val="nil"/>
              <w:bottom w:val="nil"/>
              <w:right w:val="nil"/>
            </w:tcBorders>
          </w:tcPr>
          <w:p w14:paraId="2CB3ED3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D9FE931" w14:textId="77777777" w:rsidR="00C108B7" w:rsidRPr="00530525" w:rsidRDefault="00C108B7" w:rsidP="00AD6B8E">
            <w:pPr>
              <w:pStyle w:val="AmColumnHeading"/>
            </w:pPr>
            <w:r w:rsidRPr="00530525">
              <w:t>Grozījums</w:t>
            </w:r>
          </w:p>
        </w:tc>
      </w:tr>
      <w:tr w:rsidR="00C108B7" w:rsidRPr="00530525" w14:paraId="265C6363" w14:textId="77777777" w:rsidTr="00AD6B8E">
        <w:trPr>
          <w:jc w:val="center"/>
        </w:trPr>
        <w:tc>
          <w:tcPr>
            <w:tcW w:w="4876" w:type="dxa"/>
            <w:tcBorders>
              <w:top w:val="nil"/>
              <w:left w:val="nil"/>
              <w:bottom w:val="nil"/>
              <w:right w:val="nil"/>
            </w:tcBorders>
          </w:tcPr>
          <w:p w14:paraId="04607C49" w14:textId="77777777" w:rsidR="00C108B7" w:rsidRPr="00530525" w:rsidRDefault="00C108B7" w:rsidP="00AD6B8E">
            <w:pPr>
              <w:pStyle w:val="Normal6a"/>
            </w:pPr>
            <w:r w:rsidRPr="00530525">
              <w:rPr>
                <w:b/>
                <w:i/>
              </w:rPr>
              <w:lastRenderedPageBreak/>
              <w:t>3.</w:t>
            </w:r>
            <w:r w:rsidRPr="00530525">
              <w:tab/>
            </w:r>
            <w:r w:rsidRPr="00530525">
              <w:rPr>
                <w:b/>
                <w:i/>
              </w:rPr>
              <w:t xml:space="preserve">Šajā iedaļā paredzētās darbības atbalsta progresīvu </w:t>
            </w:r>
            <w:proofErr w:type="spellStart"/>
            <w:r w:rsidRPr="00530525">
              <w:rPr>
                <w:b/>
                <w:i/>
              </w:rPr>
              <w:t>kiberdrošības</w:t>
            </w:r>
            <w:proofErr w:type="spellEnd"/>
            <w:r w:rsidRPr="00530525">
              <w:rPr>
                <w:b/>
                <w:i/>
              </w:rPr>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atbalstot Savienības </w:t>
            </w:r>
            <w:proofErr w:type="spellStart"/>
            <w:r w:rsidRPr="00530525">
              <w:rPr>
                <w:b/>
                <w:i/>
              </w:rPr>
              <w:t>kiberdrošības</w:t>
            </w:r>
            <w:proofErr w:type="spellEnd"/>
            <w:r w:rsidRPr="00530525">
              <w:rPr>
                <w:b/>
                <w:i/>
              </w:rPr>
              <w:t xml:space="preserve"> industriālās bāzes konkurētspēju, </w:t>
            </w:r>
            <w:proofErr w:type="spellStart"/>
            <w:r w:rsidRPr="00530525">
              <w:rPr>
                <w:b/>
                <w:i/>
              </w:rPr>
              <w:t>kiberdrošības</w:t>
            </w:r>
            <w:proofErr w:type="spellEnd"/>
            <w:r w:rsidRPr="00530525">
              <w:rPr>
                <w:b/>
                <w:i/>
              </w:rPr>
              <w:t xml:space="preserve"> prasmju attīstību kopā ar Eiropas rūpnieciskā pamata </w:t>
            </w:r>
            <w:proofErr w:type="spellStart"/>
            <w:r w:rsidRPr="00530525">
              <w:rPr>
                <w:b/>
                <w:i/>
              </w:rPr>
              <w:t>kibergatavību</w:t>
            </w:r>
            <w:proofErr w:type="spellEnd"/>
            <w:r w:rsidRPr="00530525">
              <w:rPr>
                <w:b/>
                <w:i/>
              </w:rPr>
              <w:t>, ieskaitot MVU.</w:t>
            </w:r>
          </w:p>
        </w:tc>
        <w:tc>
          <w:tcPr>
            <w:tcW w:w="4876" w:type="dxa"/>
            <w:tcBorders>
              <w:top w:val="nil"/>
              <w:left w:val="nil"/>
              <w:bottom w:val="nil"/>
              <w:right w:val="nil"/>
            </w:tcBorders>
          </w:tcPr>
          <w:p w14:paraId="048CBDDC" w14:textId="77777777" w:rsidR="00C108B7" w:rsidRPr="00530525" w:rsidRDefault="00C108B7" w:rsidP="00AD6B8E">
            <w:pPr>
              <w:pStyle w:val="Normal6a"/>
            </w:pPr>
            <w:r w:rsidRPr="00530525">
              <w:rPr>
                <w:b/>
                <w:i/>
              </w:rPr>
              <w:t>svītrots</w:t>
            </w:r>
          </w:p>
        </w:tc>
      </w:tr>
    </w:tbl>
    <w:p w14:paraId="415D84D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BBED91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BF87E0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2779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70861B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Radan</w:t>
      </w:r>
      <w:proofErr w:type="spellEnd"/>
      <w:r w:rsidRPr="00530525">
        <w:t xml:space="preserve"> </w:t>
      </w:r>
      <w:proofErr w:type="spellStart"/>
      <w:r w:rsidRPr="00530525">
        <w:t>Kanev</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799444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DE3F3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22C54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55AFD52" w14:textId="77777777" w:rsidTr="00AD6B8E">
        <w:trPr>
          <w:trHeight w:hRule="exact" w:val="240"/>
          <w:jc w:val="center"/>
        </w:trPr>
        <w:tc>
          <w:tcPr>
            <w:tcW w:w="9752" w:type="dxa"/>
            <w:gridSpan w:val="2"/>
            <w:tcBorders>
              <w:top w:val="nil"/>
              <w:left w:val="nil"/>
              <w:bottom w:val="nil"/>
              <w:right w:val="nil"/>
            </w:tcBorders>
          </w:tcPr>
          <w:p w14:paraId="49A761AD" w14:textId="77777777" w:rsidR="00C108B7" w:rsidRPr="00530525" w:rsidRDefault="00C108B7" w:rsidP="00AD6B8E"/>
        </w:tc>
      </w:tr>
      <w:tr w:rsidR="00C108B7" w:rsidRPr="00530525" w14:paraId="2D8F2CCE" w14:textId="77777777" w:rsidTr="00AD6B8E">
        <w:trPr>
          <w:trHeight w:val="240"/>
          <w:jc w:val="center"/>
        </w:trPr>
        <w:tc>
          <w:tcPr>
            <w:tcW w:w="4876" w:type="dxa"/>
            <w:tcBorders>
              <w:top w:val="nil"/>
              <w:left w:val="nil"/>
              <w:bottom w:val="nil"/>
              <w:right w:val="nil"/>
            </w:tcBorders>
          </w:tcPr>
          <w:p w14:paraId="7EB4F39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EF2395A" w14:textId="77777777" w:rsidR="00C108B7" w:rsidRPr="00530525" w:rsidRDefault="00C108B7" w:rsidP="00AD6B8E">
            <w:pPr>
              <w:pStyle w:val="AmColumnHeading"/>
            </w:pPr>
            <w:r w:rsidRPr="00530525">
              <w:t>Grozījums</w:t>
            </w:r>
          </w:p>
        </w:tc>
      </w:tr>
      <w:tr w:rsidR="00C108B7" w:rsidRPr="00530525" w14:paraId="0F880133" w14:textId="77777777" w:rsidTr="00AD6B8E">
        <w:trPr>
          <w:jc w:val="center"/>
        </w:trPr>
        <w:tc>
          <w:tcPr>
            <w:tcW w:w="4876" w:type="dxa"/>
            <w:tcBorders>
              <w:top w:val="nil"/>
              <w:left w:val="nil"/>
              <w:bottom w:val="nil"/>
              <w:right w:val="nil"/>
            </w:tcBorders>
          </w:tcPr>
          <w:p w14:paraId="68B69F18"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c>
          <w:tcPr>
            <w:tcW w:w="4876" w:type="dxa"/>
            <w:tcBorders>
              <w:top w:val="nil"/>
              <w:left w:val="nil"/>
              <w:bottom w:val="nil"/>
              <w:right w:val="nil"/>
            </w:tcBorders>
          </w:tcPr>
          <w:p w14:paraId="410247C4"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 izstrādi, izvēršanu un iepirkumu, lai nodrošinātu kritisko infrastruktūru</w:t>
            </w:r>
            <w:r w:rsidRPr="00530525">
              <w:rPr>
                <w:b/>
                <w:bCs/>
                <w:i/>
                <w:iCs/>
              </w:rPr>
              <w:t xml:space="preserve">, tostarp civilo un militāro slimnīcu, ES ražotņu, kurās ražo divējāda lietojuma vakcīnas un </w:t>
            </w:r>
            <w:proofErr w:type="spellStart"/>
            <w:r w:rsidRPr="00530525">
              <w:rPr>
                <w:b/>
                <w:bCs/>
                <w:i/>
                <w:iCs/>
              </w:rPr>
              <w:t>antimikrobiālos</w:t>
            </w:r>
            <w:proofErr w:type="spellEnd"/>
            <w:r w:rsidRPr="00530525">
              <w:rPr>
                <w:b/>
                <w:bCs/>
                <w:i/>
                <w:iCs/>
              </w:rPr>
              <w:t xml:space="preserve"> līdzekļus, kas veicina Eiropas </w:t>
            </w:r>
            <w:proofErr w:type="spellStart"/>
            <w:r w:rsidRPr="00530525">
              <w:rPr>
                <w:b/>
                <w:bCs/>
                <w:i/>
                <w:iCs/>
              </w:rPr>
              <w:t>bioaizsardzību</w:t>
            </w:r>
            <w:proofErr w:type="spellEnd"/>
            <w:r w:rsidRPr="00530525">
              <w:rPr>
                <w:b/>
                <w:bCs/>
                <w:i/>
                <w:iCs/>
              </w:rPr>
              <w:t>,</w:t>
            </w:r>
            <w:r w:rsidRPr="00530525">
              <w:t xml:space="preserve">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r>
    </w:tbl>
    <w:p w14:paraId="6FA2B09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F5D20AA"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2BB002F" w14:textId="77777777" w:rsidR="00C108B7" w:rsidRPr="00530525" w:rsidRDefault="00C108B7" w:rsidP="00C108B7">
      <w:pPr>
        <w:pStyle w:val="AmJustText"/>
      </w:pPr>
      <w:r w:rsidRPr="00530525">
        <w:t>Saskaņā ar pieņemto SANT atzinumu par EKF.</w:t>
      </w:r>
    </w:p>
    <w:p w14:paraId="1B02F08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7872E2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801EA5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C885F4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6BC05C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376F9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6F6CC0" w14:textId="77777777" w:rsidTr="00AD6B8E">
        <w:trPr>
          <w:trHeight w:hRule="exact" w:val="240"/>
          <w:jc w:val="center"/>
        </w:trPr>
        <w:tc>
          <w:tcPr>
            <w:tcW w:w="9752" w:type="dxa"/>
            <w:gridSpan w:val="2"/>
            <w:tcBorders>
              <w:top w:val="nil"/>
              <w:left w:val="nil"/>
              <w:bottom w:val="nil"/>
              <w:right w:val="nil"/>
            </w:tcBorders>
          </w:tcPr>
          <w:p w14:paraId="67C13086" w14:textId="77777777" w:rsidR="00C108B7" w:rsidRPr="00530525" w:rsidRDefault="00C108B7" w:rsidP="00AD6B8E"/>
        </w:tc>
      </w:tr>
      <w:tr w:rsidR="00C108B7" w:rsidRPr="00530525" w14:paraId="4D7482B9" w14:textId="77777777" w:rsidTr="00AD6B8E">
        <w:trPr>
          <w:trHeight w:val="240"/>
          <w:jc w:val="center"/>
        </w:trPr>
        <w:tc>
          <w:tcPr>
            <w:tcW w:w="4876" w:type="dxa"/>
            <w:tcBorders>
              <w:top w:val="nil"/>
              <w:left w:val="nil"/>
              <w:bottom w:val="nil"/>
              <w:right w:val="nil"/>
            </w:tcBorders>
          </w:tcPr>
          <w:p w14:paraId="42AC0D6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D8B8B86" w14:textId="77777777" w:rsidR="00C108B7" w:rsidRPr="00530525" w:rsidRDefault="00C108B7" w:rsidP="00AD6B8E">
            <w:pPr>
              <w:pStyle w:val="AmColumnHeading"/>
            </w:pPr>
            <w:r w:rsidRPr="00530525">
              <w:t>Grozījums</w:t>
            </w:r>
          </w:p>
        </w:tc>
      </w:tr>
      <w:tr w:rsidR="00C108B7" w:rsidRPr="00530525" w14:paraId="74FEF094" w14:textId="77777777" w:rsidTr="00AD6B8E">
        <w:trPr>
          <w:jc w:val="center"/>
        </w:trPr>
        <w:tc>
          <w:tcPr>
            <w:tcW w:w="4876" w:type="dxa"/>
            <w:tcBorders>
              <w:top w:val="nil"/>
              <w:left w:val="nil"/>
              <w:bottom w:val="nil"/>
              <w:right w:val="nil"/>
            </w:tcBorders>
          </w:tcPr>
          <w:p w14:paraId="09C7D465"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c>
          <w:tcPr>
            <w:tcW w:w="4876" w:type="dxa"/>
            <w:tcBorders>
              <w:top w:val="nil"/>
              <w:left w:val="nil"/>
              <w:bottom w:val="nil"/>
              <w:right w:val="nil"/>
            </w:tcBorders>
          </w:tcPr>
          <w:p w14:paraId="522BCA5B"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 izstrādi, izvēršanu un iepirkumu, lai nodrošinātu kritisko infrastruktūru</w:t>
            </w:r>
            <w:r w:rsidRPr="00530525">
              <w:rPr>
                <w:b/>
                <w:bCs/>
                <w:i/>
                <w:iCs/>
              </w:rPr>
              <w:t xml:space="preserve">, tostarp civilo un militāro slimnīcu, ES ražotņu, kurās ražo divējāda lietojuma vakcīnas un </w:t>
            </w:r>
            <w:proofErr w:type="spellStart"/>
            <w:r w:rsidRPr="00530525">
              <w:rPr>
                <w:b/>
                <w:bCs/>
                <w:i/>
                <w:iCs/>
              </w:rPr>
              <w:t>antimikrobiālos</w:t>
            </w:r>
            <w:proofErr w:type="spellEnd"/>
            <w:r w:rsidRPr="00530525">
              <w:rPr>
                <w:b/>
                <w:bCs/>
                <w:i/>
                <w:iCs/>
              </w:rPr>
              <w:t xml:space="preserve"> līdzekļus, kas veicina Eiropas </w:t>
            </w:r>
            <w:proofErr w:type="spellStart"/>
            <w:r w:rsidRPr="00530525">
              <w:rPr>
                <w:b/>
                <w:bCs/>
                <w:i/>
                <w:iCs/>
              </w:rPr>
              <w:t>bioaizsardzību</w:t>
            </w:r>
            <w:proofErr w:type="spellEnd"/>
            <w:r w:rsidRPr="00530525">
              <w:rPr>
                <w:b/>
                <w:bCs/>
                <w:i/>
                <w:iCs/>
              </w:rPr>
              <w:t>,</w:t>
            </w:r>
            <w:r w:rsidRPr="00530525">
              <w:t xml:space="preserve">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r>
    </w:tbl>
    <w:p w14:paraId="736050B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104FBCE"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73CF5C3" w14:textId="77777777" w:rsidR="00C108B7" w:rsidRPr="00530525" w:rsidRDefault="00C108B7" w:rsidP="00C108B7">
      <w:pPr>
        <w:pStyle w:val="AmJustText"/>
      </w:pPr>
      <w:r w:rsidRPr="00530525">
        <w:t>Šā grozījuma mērķis ir no jauna ieviest grozījumus, kas pieņemti ar SANT atzinumu.</w:t>
      </w:r>
    </w:p>
    <w:p w14:paraId="08AD113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359E24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A49D4B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Bart </w:t>
      </w:r>
      <w:proofErr w:type="spellStart"/>
      <w:r w:rsidRPr="00530525">
        <w:t>Groothuis</w:t>
      </w:r>
      <w:proofErr w:type="spellEnd"/>
      <w:r w:rsidRPr="00530525">
        <w:t xml:space="preserve">, </w:t>
      </w:r>
      <w:proofErr w:type="spellStart"/>
      <w:r w:rsidRPr="00530525">
        <w:t>João</w:t>
      </w:r>
      <w:proofErr w:type="spellEnd"/>
      <w:r w:rsidRPr="00530525">
        <w:t xml:space="preserve"> </w:t>
      </w:r>
      <w:proofErr w:type="spellStart"/>
      <w:r w:rsidRPr="00530525">
        <w:t>Cotrim</w:t>
      </w:r>
      <w:proofErr w:type="spellEnd"/>
      <w:r w:rsidRPr="00530525">
        <w:t xml:space="preserve"> </w:t>
      </w:r>
      <w:proofErr w:type="spellStart"/>
      <w:r w:rsidRPr="00530525">
        <w:t>De</w:t>
      </w:r>
      <w:proofErr w:type="spellEnd"/>
      <w:r w:rsidRPr="00530525">
        <w:t xml:space="preserve"> </w:t>
      </w:r>
      <w:proofErr w:type="spellStart"/>
      <w:r w:rsidRPr="00530525">
        <w:t>Figueiredo</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Elisabetta</w:t>
      </w:r>
      <w:proofErr w:type="spellEnd"/>
      <w:r w:rsidRPr="00530525">
        <w:t xml:space="preserve"> </w:t>
      </w:r>
      <w:proofErr w:type="spellStart"/>
      <w:r w:rsidRPr="00530525">
        <w:t>Gualmini</w:t>
      </w:r>
      <w:proofErr w:type="spellEnd"/>
      <w:r w:rsidRPr="00530525">
        <w:t xml:space="preserve">, </w:t>
      </w:r>
      <w:proofErr w:type="spellStart"/>
      <w:r w:rsidRPr="00530525">
        <w:t>Michael</w:t>
      </w:r>
      <w:proofErr w:type="spellEnd"/>
      <w:r w:rsidRPr="00530525">
        <w:t xml:space="preserve"> </w:t>
      </w:r>
      <w:proofErr w:type="spellStart"/>
      <w:r w:rsidRPr="00530525">
        <w:t>McNamara</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D7363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ECC578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046C2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876406C" w14:textId="77777777" w:rsidTr="00AD6B8E">
        <w:trPr>
          <w:trHeight w:hRule="exact" w:val="240"/>
          <w:jc w:val="center"/>
        </w:trPr>
        <w:tc>
          <w:tcPr>
            <w:tcW w:w="9752" w:type="dxa"/>
            <w:gridSpan w:val="2"/>
            <w:tcBorders>
              <w:top w:val="nil"/>
              <w:left w:val="nil"/>
              <w:bottom w:val="nil"/>
              <w:right w:val="nil"/>
            </w:tcBorders>
          </w:tcPr>
          <w:p w14:paraId="059962F7" w14:textId="77777777" w:rsidR="00C108B7" w:rsidRPr="00530525" w:rsidRDefault="00C108B7" w:rsidP="00AD6B8E"/>
        </w:tc>
      </w:tr>
      <w:tr w:rsidR="00C108B7" w:rsidRPr="00530525" w14:paraId="57D70C37" w14:textId="77777777" w:rsidTr="00AD6B8E">
        <w:trPr>
          <w:trHeight w:val="240"/>
          <w:jc w:val="center"/>
        </w:trPr>
        <w:tc>
          <w:tcPr>
            <w:tcW w:w="4876" w:type="dxa"/>
            <w:tcBorders>
              <w:top w:val="nil"/>
              <w:left w:val="nil"/>
              <w:bottom w:val="nil"/>
              <w:right w:val="nil"/>
            </w:tcBorders>
          </w:tcPr>
          <w:p w14:paraId="1B924CE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69CC8FA" w14:textId="77777777" w:rsidR="00C108B7" w:rsidRPr="00530525" w:rsidRDefault="00C108B7" w:rsidP="00AD6B8E">
            <w:pPr>
              <w:pStyle w:val="AmColumnHeading"/>
            </w:pPr>
            <w:r w:rsidRPr="00530525">
              <w:t>Grozījums</w:t>
            </w:r>
          </w:p>
        </w:tc>
      </w:tr>
      <w:tr w:rsidR="00C108B7" w:rsidRPr="00530525" w14:paraId="3BBCE3F9" w14:textId="77777777" w:rsidTr="00AD6B8E">
        <w:trPr>
          <w:jc w:val="center"/>
        </w:trPr>
        <w:tc>
          <w:tcPr>
            <w:tcW w:w="4876" w:type="dxa"/>
            <w:tcBorders>
              <w:top w:val="nil"/>
              <w:left w:val="nil"/>
              <w:bottom w:val="nil"/>
              <w:right w:val="nil"/>
            </w:tcBorders>
          </w:tcPr>
          <w:p w14:paraId="6FFC7B4F"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 izstrādi, izvēršanu un iepirkumu, lai nodrošinātu kritisko infrastruktūru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c>
          <w:tcPr>
            <w:tcW w:w="4876" w:type="dxa"/>
            <w:tcBorders>
              <w:top w:val="nil"/>
              <w:left w:val="nil"/>
              <w:bottom w:val="nil"/>
              <w:right w:val="nil"/>
            </w:tcBorders>
          </w:tcPr>
          <w:p w14:paraId="44138407" w14:textId="77777777" w:rsidR="00C108B7" w:rsidRPr="00530525" w:rsidRDefault="00C108B7" w:rsidP="00AD6B8E">
            <w:pPr>
              <w:pStyle w:val="Normal6a"/>
            </w:pPr>
            <w:r w:rsidRPr="00530525">
              <w:t>3.</w:t>
            </w:r>
            <w:r w:rsidRPr="00530525">
              <w:tab/>
              <w:t xml:space="preserve">Šajā iedaļā paredzētās darbības atbalsta progresīvu </w:t>
            </w:r>
            <w:proofErr w:type="spellStart"/>
            <w:r w:rsidRPr="00530525">
              <w:t>kiberdrošības</w:t>
            </w:r>
            <w:proofErr w:type="spellEnd"/>
            <w:r w:rsidRPr="00530525">
              <w:t xml:space="preserve"> kapacitātes, infrastruktūru, tehnoloģiju un spēju</w:t>
            </w:r>
            <w:r w:rsidRPr="00530525">
              <w:rPr>
                <w:b/>
                <w:bCs/>
                <w:i/>
                <w:iCs/>
              </w:rPr>
              <w:t xml:space="preserve">, tostarp MI </w:t>
            </w:r>
            <w:proofErr w:type="spellStart"/>
            <w:r w:rsidRPr="00530525">
              <w:rPr>
                <w:b/>
                <w:bCs/>
                <w:i/>
                <w:iCs/>
              </w:rPr>
              <w:t>kiberdrošības</w:t>
            </w:r>
            <w:proofErr w:type="spellEnd"/>
            <w:r w:rsidRPr="00530525">
              <w:rPr>
                <w:b/>
                <w:bCs/>
                <w:i/>
                <w:iCs/>
              </w:rPr>
              <w:t xml:space="preserve"> rīku,</w:t>
            </w:r>
            <w:r w:rsidRPr="00530525">
              <w:t xml:space="preserve"> izstrādi, izvēršanu un iepirkumu </w:t>
            </w:r>
            <w:r w:rsidRPr="00530525">
              <w:rPr>
                <w:b/>
                <w:bCs/>
                <w:i/>
                <w:iCs/>
              </w:rPr>
              <w:t xml:space="preserve">un pāreju uz </w:t>
            </w:r>
            <w:proofErr w:type="spellStart"/>
            <w:r w:rsidRPr="00530525">
              <w:rPr>
                <w:b/>
                <w:bCs/>
                <w:i/>
                <w:iCs/>
              </w:rPr>
              <w:t>pēckvantu</w:t>
            </w:r>
            <w:proofErr w:type="spellEnd"/>
            <w:r w:rsidRPr="00530525">
              <w:rPr>
                <w:b/>
                <w:bCs/>
                <w:i/>
                <w:iCs/>
              </w:rPr>
              <w:t xml:space="preserve"> kriptogrāfiju</w:t>
            </w:r>
            <w:r w:rsidRPr="00530525">
              <w:t xml:space="preserve">, lai nodrošinātu kritisko infrastruktūru un digitālo piegādes ķēžu drošību, gūtu Savienības mēroga situācijas ainu par apdraudējumu vidi, kā arī uzlabotu atklāšanas spējas un spējas reaģēt uz incidentiem; atbalstot Savienības </w:t>
            </w:r>
            <w:proofErr w:type="spellStart"/>
            <w:r w:rsidRPr="00530525">
              <w:t>kiberdrošības</w:t>
            </w:r>
            <w:proofErr w:type="spellEnd"/>
            <w:r w:rsidRPr="00530525">
              <w:t xml:space="preserve"> industriālās bāzes konkurētspēju, </w:t>
            </w:r>
            <w:proofErr w:type="spellStart"/>
            <w:r w:rsidRPr="00530525">
              <w:t>kiberdrošības</w:t>
            </w:r>
            <w:proofErr w:type="spellEnd"/>
            <w:r w:rsidRPr="00530525">
              <w:t xml:space="preserve"> prasmju attīstību kopā ar Eiropas rūpnieciskā pamata </w:t>
            </w:r>
            <w:proofErr w:type="spellStart"/>
            <w:r w:rsidRPr="00530525">
              <w:t>kibergatavību</w:t>
            </w:r>
            <w:proofErr w:type="spellEnd"/>
            <w:r w:rsidRPr="00530525">
              <w:t>, ieskaitot MVU.</w:t>
            </w:r>
          </w:p>
        </w:tc>
      </w:tr>
    </w:tbl>
    <w:p w14:paraId="5882A2B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6A94FD3"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8682978" w14:textId="77777777" w:rsidR="00C108B7" w:rsidRPr="00530525" w:rsidRDefault="00C108B7" w:rsidP="00C108B7">
      <w:pPr>
        <w:pStyle w:val="AmJustText"/>
      </w:pPr>
      <w:proofErr w:type="spellStart"/>
      <w:r w:rsidRPr="00530525">
        <w:t>Cyber</w:t>
      </w:r>
      <w:proofErr w:type="spellEnd"/>
      <w:r w:rsidRPr="00530525">
        <w:t xml:space="preserve"> </w:t>
      </w:r>
      <w:proofErr w:type="spellStart"/>
      <w:r w:rsidRPr="00530525">
        <w:t>threats</w:t>
      </w:r>
      <w:proofErr w:type="spellEnd"/>
      <w:r w:rsidRPr="00530525">
        <w:t xml:space="preserve"> </w:t>
      </w:r>
      <w:proofErr w:type="spellStart"/>
      <w:r w:rsidRPr="00530525">
        <w:t>are</w:t>
      </w:r>
      <w:proofErr w:type="spellEnd"/>
      <w:r w:rsidRPr="00530525">
        <w:t xml:space="preserve"> </w:t>
      </w:r>
      <w:proofErr w:type="spellStart"/>
      <w:r w:rsidRPr="00530525">
        <w:t>evolving</w:t>
      </w:r>
      <w:proofErr w:type="spellEnd"/>
      <w:r w:rsidRPr="00530525">
        <w:t xml:space="preserve"> </w:t>
      </w:r>
      <w:proofErr w:type="spellStart"/>
      <w:r w:rsidRPr="00530525">
        <w:t>in</w:t>
      </w:r>
      <w:proofErr w:type="spellEnd"/>
      <w:r w:rsidRPr="00530525">
        <w:t xml:space="preserve"> </w:t>
      </w:r>
      <w:proofErr w:type="spellStart"/>
      <w:r w:rsidRPr="00530525">
        <w:t>two</w:t>
      </w:r>
      <w:proofErr w:type="spellEnd"/>
      <w:r w:rsidRPr="00530525">
        <w:t xml:space="preserve"> </w:t>
      </w:r>
      <w:proofErr w:type="spellStart"/>
      <w:r w:rsidRPr="00530525">
        <w:t>directions</w:t>
      </w:r>
      <w:proofErr w:type="spellEnd"/>
      <w:r w:rsidRPr="00530525">
        <w:t xml:space="preserve">. AI </w:t>
      </w:r>
      <w:proofErr w:type="spellStart"/>
      <w:r w:rsidRPr="00530525">
        <w:t>is</w:t>
      </w:r>
      <w:proofErr w:type="spellEnd"/>
      <w:r w:rsidRPr="00530525">
        <w:t xml:space="preserve"> </w:t>
      </w:r>
      <w:proofErr w:type="spellStart"/>
      <w:r w:rsidRPr="00530525">
        <w:t>transforming</w:t>
      </w:r>
      <w:proofErr w:type="spellEnd"/>
      <w:r w:rsidRPr="00530525">
        <w:t xml:space="preserve"> </w:t>
      </w:r>
      <w:proofErr w:type="spellStart"/>
      <w:r w:rsidRPr="00530525">
        <w:t>both</w:t>
      </w:r>
      <w:proofErr w:type="spellEnd"/>
      <w:r w:rsidRPr="00530525">
        <w:t xml:space="preserve"> </w:t>
      </w:r>
      <w:proofErr w:type="spellStart"/>
      <w:r w:rsidRPr="00530525">
        <w:t>offensive</w:t>
      </w:r>
      <w:proofErr w:type="spellEnd"/>
      <w:r w:rsidRPr="00530525">
        <w:t xml:space="preserve"> </w:t>
      </w:r>
      <w:proofErr w:type="spellStart"/>
      <w:r w:rsidRPr="00530525">
        <w:t>and</w:t>
      </w:r>
      <w:proofErr w:type="spellEnd"/>
      <w:r w:rsidRPr="00530525">
        <w:t xml:space="preserve"> </w:t>
      </w:r>
      <w:proofErr w:type="spellStart"/>
      <w:r w:rsidRPr="00530525">
        <w:t>defensive</w:t>
      </w:r>
      <w:proofErr w:type="spellEnd"/>
      <w:r w:rsidRPr="00530525">
        <w:t xml:space="preserve"> </w:t>
      </w:r>
      <w:proofErr w:type="spellStart"/>
      <w:r w:rsidRPr="00530525">
        <w:t>cybersecurity</w:t>
      </w:r>
      <w:proofErr w:type="spellEnd"/>
      <w:r w:rsidRPr="00530525">
        <w:t xml:space="preserve">, </w:t>
      </w:r>
      <w:proofErr w:type="spellStart"/>
      <w:r w:rsidRPr="00530525">
        <w:t>yet</w:t>
      </w:r>
      <w:proofErr w:type="spellEnd"/>
      <w:r w:rsidRPr="00530525">
        <w:t xml:space="preserve"> </w:t>
      </w:r>
      <w:proofErr w:type="spellStart"/>
      <w:r w:rsidRPr="00530525">
        <w:t>the</w:t>
      </w:r>
      <w:proofErr w:type="spellEnd"/>
      <w:r w:rsidRPr="00530525">
        <w:t xml:space="preserve"> </w:t>
      </w:r>
      <w:proofErr w:type="spellStart"/>
      <w:r w:rsidRPr="00530525">
        <w:t>dedicated</w:t>
      </w:r>
      <w:proofErr w:type="spellEnd"/>
      <w:r w:rsidRPr="00530525">
        <w:t xml:space="preserve"> </w:t>
      </w:r>
      <w:proofErr w:type="spellStart"/>
      <w:r w:rsidRPr="00530525">
        <w:t>cybersecurity</w:t>
      </w:r>
      <w:proofErr w:type="spellEnd"/>
      <w:r w:rsidRPr="00530525">
        <w:t xml:space="preserve"> </w:t>
      </w:r>
      <w:proofErr w:type="spellStart"/>
      <w:r w:rsidRPr="00530525">
        <w:t>paragraph</w:t>
      </w:r>
      <w:proofErr w:type="spellEnd"/>
      <w:r w:rsidRPr="00530525">
        <w:t xml:space="preserve"> </w:t>
      </w:r>
      <w:proofErr w:type="spellStart"/>
      <w:r w:rsidRPr="00530525">
        <w:t>does</w:t>
      </w:r>
      <w:proofErr w:type="spellEnd"/>
      <w:r w:rsidRPr="00530525">
        <w:t xml:space="preserve"> </w:t>
      </w:r>
      <w:proofErr w:type="spellStart"/>
      <w:r w:rsidRPr="00530525">
        <w:t>not</w:t>
      </w:r>
      <w:proofErr w:type="spellEnd"/>
      <w:r w:rsidRPr="00530525">
        <w:t xml:space="preserve"> reference it </w:t>
      </w:r>
      <w:proofErr w:type="spellStart"/>
      <w:r w:rsidRPr="00530525">
        <w:t>despite</w:t>
      </w:r>
      <w:proofErr w:type="spellEnd"/>
      <w:r w:rsidRPr="00530525">
        <w:t xml:space="preserve"> AI </w:t>
      </w:r>
      <w:proofErr w:type="spellStart"/>
      <w:r w:rsidRPr="00530525">
        <w:t>being</w:t>
      </w:r>
      <w:proofErr w:type="spellEnd"/>
      <w:r w:rsidRPr="00530525">
        <w:t xml:space="preserve"> </w:t>
      </w:r>
      <w:proofErr w:type="spellStart"/>
      <w:r w:rsidRPr="00530525">
        <w:t>listed</w:t>
      </w:r>
      <w:proofErr w:type="spellEnd"/>
      <w:r w:rsidRPr="00530525">
        <w:t xml:space="preserve"> </w:t>
      </w:r>
      <w:proofErr w:type="spellStart"/>
      <w:r w:rsidRPr="00530525">
        <w:t>elsewhere</w:t>
      </w:r>
      <w:proofErr w:type="spellEnd"/>
      <w:r w:rsidRPr="00530525">
        <w:t xml:space="preserve"> </w:t>
      </w:r>
      <w:proofErr w:type="spellStart"/>
      <w:r w:rsidRPr="00530525">
        <w:t>in</w:t>
      </w:r>
      <w:proofErr w:type="spellEnd"/>
      <w:r w:rsidRPr="00530525">
        <w:t xml:space="preserve"> </w:t>
      </w:r>
      <w:proofErr w:type="spellStart"/>
      <w:r w:rsidRPr="00530525">
        <w:t>this</w:t>
      </w:r>
      <w:proofErr w:type="spellEnd"/>
      <w:r w:rsidRPr="00530525">
        <w:t xml:space="preserve"> </w:t>
      </w:r>
      <w:proofErr w:type="spellStart"/>
      <w:r w:rsidRPr="00530525">
        <w:t>chapter</w:t>
      </w:r>
      <w:proofErr w:type="spellEnd"/>
      <w:r w:rsidRPr="00530525">
        <w:t xml:space="preserve">. </w:t>
      </w:r>
      <w:proofErr w:type="spellStart"/>
      <w:r w:rsidRPr="00530525">
        <w:t>Meanwhile</w:t>
      </w:r>
      <w:proofErr w:type="spellEnd"/>
      <w:r w:rsidRPr="00530525">
        <w:t xml:space="preserve">, </w:t>
      </w:r>
      <w:proofErr w:type="spellStart"/>
      <w:r w:rsidRPr="00530525">
        <w:t>the</w:t>
      </w:r>
      <w:proofErr w:type="spellEnd"/>
      <w:r w:rsidRPr="00530525">
        <w:t xml:space="preserve"> advent </w:t>
      </w:r>
      <w:proofErr w:type="spellStart"/>
      <w:r w:rsidRPr="00530525">
        <w:t>of</w:t>
      </w:r>
      <w:proofErr w:type="spellEnd"/>
      <w:r w:rsidRPr="00530525">
        <w:t xml:space="preserve"> </w:t>
      </w:r>
      <w:proofErr w:type="spellStart"/>
      <w:r w:rsidRPr="00530525">
        <w:t>quantum</w:t>
      </w:r>
      <w:proofErr w:type="spellEnd"/>
      <w:r w:rsidRPr="00530525">
        <w:t xml:space="preserve"> </w:t>
      </w:r>
      <w:proofErr w:type="spellStart"/>
      <w:r w:rsidRPr="00530525">
        <w:t>computing</w:t>
      </w:r>
      <w:proofErr w:type="spellEnd"/>
      <w:r w:rsidRPr="00530525">
        <w:t xml:space="preserve"> </w:t>
      </w:r>
      <w:proofErr w:type="spellStart"/>
      <w:r w:rsidRPr="00530525">
        <w:t>will</w:t>
      </w:r>
      <w:proofErr w:type="spellEnd"/>
      <w:r w:rsidRPr="00530525">
        <w:t xml:space="preserve"> </w:t>
      </w:r>
      <w:proofErr w:type="spellStart"/>
      <w:r w:rsidRPr="00530525">
        <w:t>render</w:t>
      </w:r>
      <w:proofErr w:type="spellEnd"/>
      <w:r w:rsidRPr="00530525">
        <w:t xml:space="preserve"> </w:t>
      </w:r>
      <w:proofErr w:type="spellStart"/>
      <w:r w:rsidRPr="00530525">
        <w:t>current</w:t>
      </w:r>
      <w:proofErr w:type="spellEnd"/>
      <w:r w:rsidRPr="00530525">
        <w:t xml:space="preserve"> </w:t>
      </w:r>
      <w:proofErr w:type="spellStart"/>
      <w:r w:rsidRPr="00530525">
        <w:t>cryptographic</w:t>
      </w:r>
      <w:proofErr w:type="spellEnd"/>
      <w:r w:rsidRPr="00530525">
        <w:t xml:space="preserve"> </w:t>
      </w:r>
      <w:proofErr w:type="spellStart"/>
      <w:r w:rsidRPr="00530525">
        <w:t>standards</w:t>
      </w:r>
      <w:proofErr w:type="spellEnd"/>
      <w:r w:rsidRPr="00530525">
        <w:t xml:space="preserve"> </w:t>
      </w:r>
      <w:proofErr w:type="spellStart"/>
      <w:r w:rsidRPr="00530525">
        <w:t>obsolete</w:t>
      </w:r>
      <w:proofErr w:type="spellEnd"/>
      <w:r w:rsidRPr="00530525">
        <w:t xml:space="preserve">, </w:t>
      </w:r>
      <w:proofErr w:type="spellStart"/>
      <w:r w:rsidRPr="00530525">
        <w:t>requiring</w:t>
      </w:r>
      <w:proofErr w:type="spellEnd"/>
      <w:r w:rsidRPr="00530525">
        <w:t xml:space="preserve"> a </w:t>
      </w:r>
      <w:proofErr w:type="spellStart"/>
      <w:r w:rsidRPr="00530525">
        <w:t>Union-wide</w:t>
      </w:r>
      <w:proofErr w:type="spellEnd"/>
      <w:r w:rsidRPr="00530525">
        <w:t xml:space="preserve"> </w:t>
      </w:r>
      <w:proofErr w:type="spellStart"/>
      <w:r w:rsidRPr="00530525">
        <w:t>transition</w:t>
      </w:r>
      <w:proofErr w:type="spellEnd"/>
      <w:r w:rsidRPr="00530525">
        <w:t xml:space="preserve"> to post-</w:t>
      </w:r>
      <w:proofErr w:type="spellStart"/>
      <w:r w:rsidRPr="00530525">
        <w:t>quantum</w:t>
      </w:r>
      <w:proofErr w:type="spellEnd"/>
      <w:r w:rsidRPr="00530525">
        <w:t xml:space="preserve"> </w:t>
      </w:r>
      <w:proofErr w:type="spellStart"/>
      <w:r w:rsidRPr="00530525">
        <w:t>cryptography</w:t>
      </w:r>
      <w:proofErr w:type="spellEnd"/>
      <w:r w:rsidRPr="00530525">
        <w:t xml:space="preserve"> </w:t>
      </w:r>
      <w:proofErr w:type="spellStart"/>
      <w:r w:rsidRPr="00530525">
        <w:t>as</w:t>
      </w:r>
      <w:proofErr w:type="spellEnd"/>
      <w:r w:rsidRPr="00530525">
        <w:t xml:space="preserve"> </w:t>
      </w:r>
      <w:proofErr w:type="spellStart"/>
      <w:r w:rsidRPr="00530525">
        <w:t>recommended</w:t>
      </w:r>
      <w:proofErr w:type="spellEnd"/>
      <w:r w:rsidRPr="00530525">
        <w:t xml:space="preserve"> </w:t>
      </w:r>
      <w:proofErr w:type="spellStart"/>
      <w:r w:rsidRPr="00530525">
        <w:t>by</w:t>
      </w:r>
      <w:proofErr w:type="spellEnd"/>
      <w:r w:rsidRPr="00530525">
        <w:t xml:space="preserve"> </w:t>
      </w:r>
      <w:proofErr w:type="spellStart"/>
      <w:r w:rsidRPr="00530525">
        <w:t>the</w:t>
      </w:r>
      <w:proofErr w:type="spellEnd"/>
      <w:r w:rsidRPr="00530525">
        <w:t xml:space="preserve"> </w:t>
      </w:r>
      <w:proofErr w:type="spellStart"/>
      <w:r w:rsidRPr="00530525">
        <w:t>Commission</w:t>
      </w:r>
      <w:proofErr w:type="spellEnd"/>
      <w:r w:rsidRPr="00530525">
        <w:t xml:space="preserve"> </w:t>
      </w:r>
      <w:proofErr w:type="spellStart"/>
      <w:r w:rsidRPr="00530525">
        <w:t>Recommendation</w:t>
      </w:r>
      <w:proofErr w:type="spellEnd"/>
      <w:r w:rsidRPr="00530525">
        <w:t xml:space="preserve"> </w:t>
      </w:r>
      <w:proofErr w:type="spellStart"/>
      <w:r w:rsidRPr="00530525">
        <w:t>on</w:t>
      </w:r>
      <w:proofErr w:type="spellEnd"/>
      <w:r w:rsidRPr="00530525">
        <w:t xml:space="preserve"> Post-</w:t>
      </w:r>
      <w:proofErr w:type="spellStart"/>
      <w:r w:rsidRPr="00530525">
        <w:t>Quantum</w:t>
      </w:r>
      <w:proofErr w:type="spellEnd"/>
      <w:r w:rsidRPr="00530525">
        <w:t xml:space="preserve"> </w:t>
      </w:r>
      <w:proofErr w:type="spellStart"/>
      <w:r w:rsidRPr="00530525">
        <w:t>Cryptography</w:t>
      </w:r>
      <w:proofErr w:type="spellEnd"/>
      <w:r w:rsidRPr="00530525">
        <w:t xml:space="preserve"> (C(2024) 2393). </w:t>
      </w:r>
      <w:proofErr w:type="spellStart"/>
      <w:r w:rsidRPr="00530525">
        <w:t>This</w:t>
      </w:r>
      <w:proofErr w:type="spellEnd"/>
      <w:r w:rsidRPr="00530525">
        <w:t xml:space="preserve"> </w:t>
      </w:r>
      <w:proofErr w:type="spellStart"/>
      <w:r w:rsidRPr="00530525">
        <w:t>amendment</w:t>
      </w:r>
      <w:proofErr w:type="spellEnd"/>
      <w:r w:rsidRPr="00530525">
        <w:t xml:space="preserve"> </w:t>
      </w:r>
      <w:proofErr w:type="spellStart"/>
      <w:r w:rsidRPr="00530525">
        <w:t>ensures</w:t>
      </w:r>
      <w:proofErr w:type="spellEnd"/>
      <w:r w:rsidRPr="00530525">
        <w:t xml:space="preserve"> </w:t>
      </w:r>
      <w:proofErr w:type="spellStart"/>
      <w:r w:rsidRPr="00530525">
        <w:t>the</w:t>
      </w:r>
      <w:proofErr w:type="spellEnd"/>
      <w:r w:rsidRPr="00530525">
        <w:t xml:space="preserve"> ECF </w:t>
      </w:r>
      <w:proofErr w:type="spellStart"/>
      <w:r w:rsidRPr="00530525">
        <w:t>can</w:t>
      </w:r>
      <w:proofErr w:type="spellEnd"/>
      <w:r w:rsidRPr="00530525">
        <w:t xml:space="preserve"> </w:t>
      </w:r>
      <w:proofErr w:type="spellStart"/>
      <w:r w:rsidRPr="00530525">
        <w:t>fund</w:t>
      </w:r>
      <w:proofErr w:type="spellEnd"/>
      <w:r w:rsidRPr="00530525">
        <w:t xml:space="preserve"> </w:t>
      </w:r>
      <w:proofErr w:type="spellStart"/>
      <w:r w:rsidRPr="00530525">
        <w:t>both</w:t>
      </w:r>
      <w:proofErr w:type="spellEnd"/>
      <w:r w:rsidRPr="00530525">
        <w:t xml:space="preserve"> AI-</w:t>
      </w:r>
      <w:proofErr w:type="spellStart"/>
      <w:r w:rsidRPr="00530525">
        <w:t>powered</w:t>
      </w:r>
      <w:proofErr w:type="spellEnd"/>
      <w:r w:rsidRPr="00530525">
        <w:t xml:space="preserve"> </w:t>
      </w:r>
      <w:proofErr w:type="spellStart"/>
      <w:r w:rsidRPr="00530525">
        <w:t>cybersecurity</w:t>
      </w:r>
      <w:proofErr w:type="spellEnd"/>
      <w:r w:rsidRPr="00530525">
        <w:t xml:space="preserve"> </w:t>
      </w:r>
      <w:proofErr w:type="spellStart"/>
      <w:r w:rsidRPr="00530525">
        <w:t>capabilities</w:t>
      </w:r>
      <w:proofErr w:type="spellEnd"/>
      <w:r w:rsidRPr="00530525">
        <w:t xml:space="preserve"> </w:t>
      </w:r>
      <w:proofErr w:type="spellStart"/>
      <w:r w:rsidRPr="00530525">
        <w:t>and</w:t>
      </w:r>
      <w:proofErr w:type="spellEnd"/>
      <w:r w:rsidRPr="00530525">
        <w:t xml:space="preserve"> </w:t>
      </w:r>
      <w:proofErr w:type="spellStart"/>
      <w:r w:rsidRPr="00530525">
        <w:t>the</w:t>
      </w:r>
      <w:proofErr w:type="spellEnd"/>
      <w:r w:rsidRPr="00530525">
        <w:t xml:space="preserve"> </w:t>
      </w:r>
      <w:proofErr w:type="spellStart"/>
      <w:r w:rsidRPr="00530525">
        <w:t>cryptographic</w:t>
      </w:r>
      <w:proofErr w:type="spellEnd"/>
      <w:r w:rsidRPr="00530525">
        <w:t xml:space="preserve"> </w:t>
      </w:r>
      <w:proofErr w:type="spellStart"/>
      <w:r w:rsidRPr="00530525">
        <w:t>transition</w:t>
      </w:r>
      <w:proofErr w:type="spellEnd"/>
      <w:r w:rsidRPr="00530525">
        <w:t xml:space="preserve"> </w:t>
      </w:r>
      <w:proofErr w:type="spellStart"/>
      <w:r w:rsidRPr="00530525">
        <w:t>before</w:t>
      </w:r>
      <w:proofErr w:type="spellEnd"/>
      <w:r w:rsidRPr="00530525">
        <w:t xml:space="preserve"> </w:t>
      </w:r>
      <w:proofErr w:type="spellStart"/>
      <w:r w:rsidRPr="00530525">
        <w:t>these</w:t>
      </w:r>
      <w:proofErr w:type="spellEnd"/>
      <w:r w:rsidRPr="00530525">
        <w:t xml:space="preserve"> </w:t>
      </w:r>
      <w:proofErr w:type="spellStart"/>
      <w:r w:rsidRPr="00530525">
        <w:t>threats</w:t>
      </w:r>
      <w:proofErr w:type="spellEnd"/>
      <w:r w:rsidRPr="00530525">
        <w:t xml:space="preserve"> </w:t>
      </w:r>
      <w:proofErr w:type="spellStart"/>
      <w:r w:rsidRPr="00530525">
        <w:t>materialise</w:t>
      </w:r>
      <w:proofErr w:type="spellEnd"/>
      <w:r w:rsidRPr="00530525">
        <w:t>.</w:t>
      </w:r>
    </w:p>
    <w:p w14:paraId="5F0BB5E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2A0609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DA552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t xml:space="preserve">, Daniel </w:t>
      </w:r>
      <w:proofErr w:type="spellStart"/>
      <w:r w:rsidRPr="00530525">
        <w:t>Attard</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A6357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031EF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6CD36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DF634AE" w14:textId="77777777" w:rsidTr="00AD6B8E">
        <w:trPr>
          <w:trHeight w:hRule="exact" w:val="240"/>
          <w:jc w:val="center"/>
        </w:trPr>
        <w:tc>
          <w:tcPr>
            <w:tcW w:w="9752" w:type="dxa"/>
            <w:gridSpan w:val="2"/>
            <w:tcBorders>
              <w:top w:val="nil"/>
              <w:left w:val="nil"/>
              <w:bottom w:val="nil"/>
              <w:right w:val="nil"/>
            </w:tcBorders>
          </w:tcPr>
          <w:p w14:paraId="39B488F0" w14:textId="77777777" w:rsidR="00C108B7" w:rsidRPr="00530525" w:rsidRDefault="00C108B7" w:rsidP="00AD6B8E"/>
        </w:tc>
      </w:tr>
      <w:tr w:rsidR="00C108B7" w:rsidRPr="00530525" w14:paraId="1E04A4FB" w14:textId="77777777" w:rsidTr="00AD6B8E">
        <w:trPr>
          <w:trHeight w:val="240"/>
          <w:jc w:val="center"/>
        </w:trPr>
        <w:tc>
          <w:tcPr>
            <w:tcW w:w="4876" w:type="dxa"/>
            <w:tcBorders>
              <w:top w:val="nil"/>
              <w:left w:val="nil"/>
              <w:bottom w:val="nil"/>
              <w:right w:val="nil"/>
            </w:tcBorders>
          </w:tcPr>
          <w:p w14:paraId="494FDAB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78680B7" w14:textId="77777777" w:rsidR="00C108B7" w:rsidRPr="00530525" w:rsidRDefault="00C108B7" w:rsidP="00AD6B8E">
            <w:pPr>
              <w:pStyle w:val="AmColumnHeading"/>
            </w:pPr>
            <w:r w:rsidRPr="00530525">
              <w:t>Grozījums</w:t>
            </w:r>
          </w:p>
        </w:tc>
      </w:tr>
      <w:tr w:rsidR="00C108B7" w:rsidRPr="00530525" w14:paraId="3923C0F9" w14:textId="77777777" w:rsidTr="00AD6B8E">
        <w:trPr>
          <w:jc w:val="center"/>
        </w:trPr>
        <w:tc>
          <w:tcPr>
            <w:tcW w:w="4876" w:type="dxa"/>
            <w:tcBorders>
              <w:top w:val="nil"/>
              <w:left w:val="nil"/>
              <w:bottom w:val="nil"/>
              <w:right w:val="nil"/>
            </w:tcBorders>
          </w:tcPr>
          <w:p w14:paraId="3339E303" w14:textId="77777777" w:rsidR="00C108B7" w:rsidRPr="00530525" w:rsidRDefault="00C108B7" w:rsidP="00AD6B8E">
            <w:pPr>
              <w:pStyle w:val="Normal6a"/>
            </w:pPr>
            <w:r w:rsidRPr="00530525">
              <w:t>3.</w:t>
            </w:r>
            <w:r w:rsidRPr="00530525">
              <w:tab/>
              <w:t xml:space="preserve">Šajā </w:t>
            </w:r>
            <w:r w:rsidRPr="00530525">
              <w:rPr>
                <w:b/>
                <w:bCs/>
                <w:i/>
                <w:iCs/>
              </w:rPr>
              <w:t>iedaļā</w:t>
            </w:r>
            <w:r w:rsidRPr="00530525">
              <w:t xml:space="preserve"> paredzētās darbības atbalsta progresīvu </w:t>
            </w:r>
            <w:proofErr w:type="spellStart"/>
            <w:r w:rsidRPr="00530525">
              <w:t>kiberdrošības</w:t>
            </w:r>
            <w:proofErr w:type="spellEnd"/>
            <w:r w:rsidRPr="00530525">
              <w:t xml:space="preserve"> kapacitātes, infrastruktūru, tehnoloģiju un spēju izstrādi, izvēršanu un iepirkumu, lai </w:t>
            </w:r>
            <w:r w:rsidRPr="00530525">
              <w:rPr>
                <w:b/>
                <w:bCs/>
                <w:i/>
                <w:iCs/>
              </w:rPr>
              <w:t xml:space="preserve">nodrošinātu </w:t>
            </w:r>
            <w:r w:rsidRPr="00530525">
              <w:t>kritisko infrastruktūru un digitālo piegādes ķēžu drošību</w:t>
            </w:r>
            <w:r w:rsidRPr="00530525">
              <w:rPr>
                <w:b/>
                <w:bCs/>
                <w:i/>
                <w:iCs/>
              </w:rPr>
              <w:t xml:space="preserve">, gūtu </w:t>
            </w:r>
            <w:r w:rsidRPr="00530525">
              <w:rPr>
                <w:b/>
                <w:bCs/>
                <w:i/>
                <w:iCs/>
              </w:rPr>
              <w:lastRenderedPageBreak/>
              <w:t>Savienības mēroga situācijas ainu par apdraudējumu vidi, kā arī uzlabotu atklāšanas spējas un spējas reaģēt uz incidentiem</w:t>
            </w:r>
            <w:r w:rsidRPr="00530525">
              <w:t>;</w:t>
            </w:r>
            <w:r w:rsidRPr="00530525">
              <w:rPr>
                <w:b/>
                <w:i/>
              </w:rPr>
              <w:t xml:space="preserve"> </w:t>
            </w:r>
            <w:r w:rsidRPr="00530525">
              <w:rPr>
                <w:b/>
                <w:bCs/>
                <w:i/>
                <w:iCs/>
              </w:rPr>
              <w:t>atbalstot</w:t>
            </w:r>
            <w:r w:rsidRPr="00530525">
              <w:t xml:space="preserve"> Savienības </w:t>
            </w:r>
            <w:proofErr w:type="spellStart"/>
            <w:r w:rsidRPr="00530525">
              <w:t>kiberdrošības</w:t>
            </w:r>
            <w:proofErr w:type="spellEnd"/>
            <w:r w:rsidRPr="00530525">
              <w:t xml:space="preserve"> industriālās bāzes konkurētspēju</w:t>
            </w:r>
            <w:r w:rsidRPr="00530525">
              <w:rPr>
                <w:b/>
                <w:bCs/>
                <w:i/>
                <w:iCs/>
              </w:rPr>
              <w:t>,</w:t>
            </w:r>
            <w:r w:rsidRPr="00530525">
              <w:t xml:space="preserve"> </w:t>
            </w:r>
            <w:proofErr w:type="spellStart"/>
            <w:r w:rsidRPr="00530525">
              <w:t>kiberdrošības</w:t>
            </w:r>
            <w:proofErr w:type="spellEnd"/>
            <w:r w:rsidRPr="00530525">
              <w:t xml:space="preserve"> prasmju attīstību </w:t>
            </w:r>
            <w:r w:rsidRPr="00530525">
              <w:rPr>
                <w:b/>
                <w:bCs/>
                <w:i/>
                <w:iCs/>
              </w:rPr>
              <w:t>kopā ar</w:t>
            </w:r>
            <w:r w:rsidRPr="00530525">
              <w:t xml:space="preserve"> Eiropas rūpnieciskā pamata </w:t>
            </w:r>
            <w:proofErr w:type="spellStart"/>
            <w:r w:rsidRPr="00530525">
              <w:t>kibergatavību</w:t>
            </w:r>
            <w:proofErr w:type="spellEnd"/>
            <w:r w:rsidRPr="00530525">
              <w:t>, ieskaitot MVU.</w:t>
            </w:r>
          </w:p>
        </w:tc>
        <w:tc>
          <w:tcPr>
            <w:tcW w:w="4876" w:type="dxa"/>
            <w:tcBorders>
              <w:top w:val="nil"/>
              <w:left w:val="nil"/>
              <w:bottom w:val="nil"/>
              <w:right w:val="nil"/>
            </w:tcBorders>
          </w:tcPr>
          <w:p w14:paraId="4EC6BBE9" w14:textId="77777777" w:rsidR="00C108B7" w:rsidRPr="00530525" w:rsidRDefault="00C108B7" w:rsidP="00AD6B8E">
            <w:pPr>
              <w:pStyle w:val="Normal6a"/>
            </w:pPr>
            <w:r w:rsidRPr="00530525">
              <w:lastRenderedPageBreak/>
              <w:t>3.</w:t>
            </w:r>
            <w:r w:rsidRPr="00530525">
              <w:tab/>
              <w:t xml:space="preserve">Šajā </w:t>
            </w:r>
            <w:r w:rsidRPr="00530525">
              <w:rPr>
                <w:b/>
                <w:bCs/>
                <w:i/>
                <w:iCs/>
              </w:rPr>
              <w:t xml:space="preserve">nodaļā </w:t>
            </w:r>
            <w:r w:rsidRPr="00530525">
              <w:t xml:space="preserve">paredzētās darbības atbalsta progresīvu </w:t>
            </w:r>
            <w:proofErr w:type="spellStart"/>
            <w:r w:rsidRPr="00530525">
              <w:t>kiberdrošības</w:t>
            </w:r>
            <w:proofErr w:type="spellEnd"/>
            <w:r w:rsidRPr="00530525">
              <w:t xml:space="preserve"> kapacitātes, infrastruktūru, </w:t>
            </w:r>
            <w:r w:rsidRPr="00530525">
              <w:rPr>
                <w:b/>
                <w:bCs/>
                <w:i/>
                <w:iCs/>
              </w:rPr>
              <w:t>ražojumu, pakalpojumu,</w:t>
            </w:r>
            <w:r w:rsidRPr="00530525">
              <w:t xml:space="preserve"> tehnoloģiju un spēju </w:t>
            </w:r>
            <w:r w:rsidRPr="00530525">
              <w:rPr>
                <w:b/>
                <w:bCs/>
                <w:i/>
                <w:iCs/>
              </w:rPr>
              <w:t>pētniecību,</w:t>
            </w:r>
            <w:r w:rsidRPr="00530525">
              <w:t xml:space="preserve"> izstrādi, </w:t>
            </w:r>
            <w:r w:rsidRPr="00530525">
              <w:rPr>
                <w:b/>
                <w:bCs/>
                <w:i/>
                <w:iCs/>
              </w:rPr>
              <w:t>inovāciju,</w:t>
            </w:r>
            <w:r w:rsidRPr="00530525">
              <w:t xml:space="preserve"> izvēršanu un iepirkumu, lai </w:t>
            </w:r>
            <w:r w:rsidRPr="00530525">
              <w:rPr>
                <w:b/>
                <w:bCs/>
                <w:i/>
                <w:iCs/>
              </w:rPr>
              <w:t xml:space="preserve">stiprinātu Eiropas </w:t>
            </w:r>
            <w:proofErr w:type="spellStart"/>
            <w:r w:rsidRPr="00530525">
              <w:rPr>
                <w:b/>
                <w:bCs/>
                <w:i/>
                <w:iCs/>
              </w:rPr>
              <w:lastRenderedPageBreak/>
              <w:t>kiberdrošības</w:t>
            </w:r>
            <w:proofErr w:type="spellEnd"/>
            <w:r w:rsidRPr="00530525">
              <w:rPr>
                <w:b/>
                <w:bCs/>
                <w:i/>
                <w:iCs/>
              </w:rPr>
              <w:t xml:space="preserve"> ekosistēmu un nodrošinātu </w:t>
            </w:r>
            <w:r w:rsidRPr="00530525">
              <w:t>kritisko infrastruktūru un digitālo piegādes ķēžu</w:t>
            </w:r>
            <w:r w:rsidRPr="00530525">
              <w:rPr>
                <w:b/>
                <w:bCs/>
                <w:i/>
                <w:iCs/>
              </w:rPr>
              <w:t xml:space="preserve"> noturību un</w:t>
            </w:r>
            <w:r w:rsidRPr="00530525">
              <w:rPr>
                <w:b/>
                <w:bCs/>
              </w:rPr>
              <w:t xml:space="preserve"> </w:t>
            </w:r>
            <w:r w:rsidRPr="00530525">
              <w:t>drošību</w:t>
            </w:r>
            <w:r w:rsidRPr="00530525">
              <w:rPr>
                <w:b/>
                <w:bCs/>
                <w:i/>
                <w:iCs/>
              </w:rPr>
              <w:t>.</w:t>
            </w:r>
            <w:r w:rsidRPr="00530525">
              <w:rPr>
                <w:b/>
                <w:i/>
              </w:rPr>
              <w:t xml:space="preserve"> </w:t>
            </w:r>
            <w:r w:rsidRPr="00530525">
              <w:rPr>
                <w:b/>
                <w:bCs/>
                <w:i/>
                <w:iCs/>
              </w:rPr>
              <w:t xml:space="preserve">Šīs darbības arī atbalsta </w:t>
            </w:r>
            <w:r w:rsidRPr="00530525">
              <w:t xml:space="preserve">Savienības </w:t>
            </w:r>
            <w:proofErr w:type="spellStart"/>
            <w:r w:rsidRPr="00530525">
              <w:t>kiberdrošības</w:t>
            </w:r>
            <w:proofErr w:type="spellEnd"/>
            <w:r w:rsidRPr="00530525">
              <w:t xml:space="preserve"> industriālās bāzes konkurētspēju </w:t>
            </w:r>
            <w:r w:rsidRPr="00530525">
              <w:rPr>
                <w:b/>
                <w:bCs/>
                <w:i/>
                <w:iCs/>
              </w:rPr>
              <w:t>un</w:t>
            </w:r>
            <w:r w:rsidRPr="00530525">
              <w:t xml:space="preserve"> </w:t>
            </w:r>
            <w:proofErr w:type="spellStart"/>
            <w:r w:rsidRPr="00530525">
              <w:t>kiberdrošības</w:t>
            </w:r>
            <w:proofErr w:type="spellEnd"/>
            <w:r w:rsidRPr="00530525">
              <w:t xml:space="preserve"> prasmju attīstību </w:t>
            </w:r>
            <w:r w:rsidRPr="00530525">
              <w:rPr>
                <w:b/>
                <w:bCs/>
                <w:i/>
                <w:iCs/>
              </w:rPr>
              <w:t>un uzlabo</w:t>
            </w:r>
            <w:r w:rsidRPr="00530525">
              <w:t xml:space="preserve"> Eiropas rūpnieciskā pamata </w:t>
            </w:r>
            <w:proofErr w:type="spellStart"/>
            <w:r w:rsidRPr="00530525">
              <w:t>kibergatavību</w:t>
            </w:r>
            <w:proofErr w:type="spellEnd"/>
            <w:r w:rsidRPr="00530525">
              <w:t>, ieskaitot MVU.</w:t>
            </w:r>
          </w:p>
        </w:tc>
      </w:tr>
    </w:tbl>
    <w:p w14:paraId="2BAED671"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D65798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6C1CA8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38489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Dan Nica</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E9B93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181B79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86D55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8FED855" w14:textId="77777777" w:rsidTr="00AD6B8E">
        <w:trPr>
          <w:trHeight w:hRule="exact" w:val="240"/>
          <w:jc w:val="center"/>
        </w:trPr>
        <w:tc>
          <w:tcPr>
            <w:tcW w:w="9752" w:type="dxa"/>
            <w:gridSpan w:val="2"/>
            <w:tcBorders>
              <w:top w:val="nil"/>
              <w:left w:val="nil"/>
              <w:bottom w:val="nil"/>
              <w:right w:val="nil"/>
            </w:tcBorders>
          </w:tcPr>
          <w:p w14:paraId="65689A93" w14:textId="77777777" w:rsidR="00C108B7" w:rsidRPr="00530525" w:rsidRDefault="00C108B7" w:rsidP="00AD6B8E"/>
        </w:tc>
      </w:tr>
      <w:tr w:rsidR="00C108B7" w:rsidRPr="00530525" w14:paraId="2C94D958" w14:textId="77777777" w:rsidTr="00AD6B8E">
        <w:trPr>
          <w:trHeight w:val="240"/>
          <w:jc w:val="center"/>
        </w:trPr>
        <w:tc>
          <w:tcPr>
            <w:tcW w:w="4876" w:type="dxa"/>
            <w:tcBorders>
              <w:top w:val="nil"/>
              <w:left w:val="nil"/>
              <w:bottom w:val="nil"/>
              <w:right w:val="nil"/>
            </w:tcBorders>
          </w:tcPr>
          <w:p w14:paraId="63BE3A6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3D34F46" w14:textId="77777777" w:rsidR="00C108B7" w:rsidRPr="00530525" w:rsidRDefault="00C108B7" w:rsidP="00AD6B8E">
            <w:pPr>
              <w:pStyle w:val="AmColumnHeading"/>
            </w:pPr>
            <w:r w:rsidRPr="00530525">
              <w:t>Grozījums</w:t>
            </w:r>
          </w:p>
        </w:tc>
      </w:tr>
      <w:tr w:rsidR="00C108B7" w:rsidRPr="00530525" w14:paraId="6E52C28A" w14:textId="77777777" w:rsidTr="00AD6B8E">
        <w:trPr>
          <w:jc w:val="center"/>
        </w:trPr>
        <w:tc>
          <w:tcPr>
            <w:tcW w:w="4876" w:type="dxa"/>
            <w:tcBorders>
              <w:top w:val="nil"/>
              <w:left w:val="nil"/>
              <w:bottom w:val="nil"/>
              <w:right w:val="nil"/>
            </w:tcBorders>
          </w:tcPr>
          <w:p w14:paraId="6562BF30" w14:textId="77777777" w:rsidR="00C108B7" w:rsidRPr="00530525" w:rsidRDefault="00C108B7" w:rsidP="00AD6B8E">
            <w:pPr>
              <w:pStyle w:val="Normal6a"/>
            </w:pPr>
          </w:p>
        </w:tc>
        <w:tc>
          <w:tcPr>
            <w:tcW w:w="4876" w:type="dxa"/>
            <w:tcBorders>
              <w:top w:val="nil"/>
              <w:left w:val="nil"/>
              <w:bottom w:val="nil"/>
              <w:right w:val="nil"/>
            </w:tcBorders>
          </w:tcPr>
          <w:p w14:paraId="184D7373" w14:textId="77777777" w:rsidR="00C108B7" w:rsidRPr="00530525" w:rsidRDefault="00C108B7" w:rsidP="00AD6B8E">
            <w:pPr>
              <w:pStyle w:val="Normal6a"/>
            </w:pPr>
            <w:r w:rsidRPr="00530525">
              <w:rPr>
                <w:b/>
                <w:i/>
              </w:rPr>
              <w:t>3.a</w:t>
            </w:r>
            <w:r w:rsidRPr="00530525">
              <w:tab/>
            </w:r>
            <w:r w:rsidRPr="00530525">
              <w:rPr>
                <w:b/>
                <w:i/>
              </w:rPr>
              <w:t xml:space="preserve">Visas darbības saskaņā ar šo iedaļu ietver integrētu drošību un šifrēšanu pēc noklusējuma, nodrošinot digitālo sistēmu un infrastruktūru noturību pret </w:t>
            </w:r>
            <w:proofErr w:type="spellStart"/>
            <w:r w:rsidRPr="00530525">
              <w:rPr>
                <w:b/>
                <w:i/>
              </w:rPr>
              <w:t>kiberdraudiem</w:t>
            </w:r>
            <w:proofErr w:type="spellEnd"/>
            <w:r w:rsidRPr="00530525">
              <w:rPr>
                <w:b/>
                <w:i/>
              </w:rPr>
              <w:t xml:space="preserve"> un neatļautu piekļuvi. Ja likumīgi tiek prasīta piekļuve šifrētiem datiem smagu noziegumu vai terorisma novēršanai, atklāšanai un izmantošanai vai saukšanai pie atbildības par tiem, saskaņā ar Savienības un valsts tiesību aktiem tiek izstrādāti un īstenoti tehniski pasākumi, nodrošinot juridisku uzraudzību un pilnībā ievērojot </w:t>
            </w:r>
            <w:proofErr w:type="spellStart"/>
            <w:r w:rsidRPr="00530525">
              <w:rPr>
                <w:b/>
                <w:i/>
              </w:rPr>
              <w:t>pamattiesības</w:t>
            </w:r>
            <w:proofErr w:type="spellEnd"/>
            <w:r w:rsidRPr="00530525">
              <w:rPr>
                <w:b/>
                <w:i/>
              </w:rPr>
              <w:t xml:space="preserve"> un datu aizsardzības prasības.</w:t>
            </w:r>
          </w:p>
        </w:tc>
      </w:tr>
    </w:tbl>
    <w:p w14:paraId="77FE181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9EE7920"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CA9B3F0" w14:textId="77777777" w:rsidR="00C108B7" w:rsidRPr="00530525" w:rsidRDefault="00C108B7" w:rsidP="00C108B7">
      <w:pPr>
        <w:pStyle w:val="AmJustText"/>
      </w:pPr>
      <w:r w:rsidRPr="00530525">
        <w:t xml:space="preserve">Šis grozījums nodrošina ka EKF finansētās digitālās līderības darbības ietver integrētu drošību un šifrēšanu pēc noklusējuma, kā to prasa VDAR, TID 2 direktīva un </w:t>
      </w:r>
      <w:proofErr w:type="spellStart"/>
      <w:r w:rsidRPr="00530525">
        <w:t>paraugprakse</w:t>
      </w:r>
      <w:proofErr w:type="spellEnd"/>
      <w:r w:rsidRPr="00530525">
        <w:t xml:space="preserve"> digitālās publiskās infrastruktūras attīstības jomā. Tas arī nodrošina juridisku un tehnisku satvaru, lai varētu likumīgi piekļūt šifrētiem datiem, līdzsvarojot tiesībaizsardzības vajadzības un </w:t>
      </w:r>
      <w:proofErr w:type="spellStart"/>
      <w:r w:rsidRPr="00530525">
        <w:t>pamattiesību</w:t>
      </w:r>
      <w:proofErr w:type="spellEnd"/>
      <w:r w:rsidRPr="00530525">
        <w:t xml:space="preserve"> aizsardzību, kā ieteikusi augsta līmeņa grupa un Eiropas Datu aizsardzības kolēģija un kā to paredz nesenā Tiesas judikatūra.</w:t>
      </w:r>
    </w:p>
    <w:p w14:paraId="1568ECE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9AA6D8"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0FF94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Paolo </w:t>
      </w:r>
      <w:proofErr w:type="spellStart"/>
      <w:r w:rsidRPr="00530525">
        <w:t>Borchia</w:t>
      </w:r>
      <w:proofErr w:type="spellEnd"/>
      <w:r w:rsidRPr="00530525">
        <w:t xml:space="preserve">, </w:t>
      </w:r>
      <w:proofErr w:type="spellStart"/>
      <w:r w:rsidRPr="00530525">
        <w:t>Isabella</w:t>
      </w:r>
      <w:proofErr w:type="spellEnd"/>
      <w:r w:rsidRPr="00530525">
        <w:t xml:space="preserve"> </w:t>
      </w:r>
      <w:proofErr w:type="spellStart"/>
      <w:r w:rsidRPr="00530525">
        <w:t>Tovaglieri</w:t>
      </w:r>
      <w:proofErr w:type="spellEnd"/>
      <w:r w:rsidRPr="00530525">
        <w:t xml:space="preserve">, </w:t>
      </w:r>
      <w:proofErr w:type="spellStart"/>
      <w:r w:rsidRPr="00530525">
        <w:t>Raffaele</w:t>
      </w:r>
      <w:proofErr w:type="spellEnd"/>
      <w:r w:rsidRPr="00530525">
        <w:t xml:space="preserve"> </w:t>
      </w:r>
      <w:proofErr w:type="spellStart"/>
      <w:r w:rsidRPr="00530525">
        <w:t>Stancanelli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7FB1D6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7A428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FBE0A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E57C116" w14:textId="77777777" w:rsidTr="00AD6B8E">
        <w:trPr>
          <w:trHeight w:hRule="exact" w:val="240"/>
          <w:jc w:val="center"/>
        </w:trPr>
        <w:tc>
          <w:tcPr>
            <w:tcW w:w="9752" w:type="dxa"/>
            <w:gridSpan w:val="2"/>
            <w:tcBorders>
              <w:top w:val="nil"/>
              <w:left w:val="nil"/>
              <w:bottom w:val="nil"/>
              <w:right w:val="nil"/>
            </w:tcBorders>
          </w:tcPr>
          <w:p w14:paraId="589D1C69" w14:textId="77777777" w:rsidR="00C108B7" w:rsidRPr="00530525" w:rsidRDefault="00C108B7" w:rsidP="00AD6B8E"/>
        </w:tc>
      </w:tr>
      <w:tr w:rsidR="00C108B7" w:rsidRPr="00530525" w14:paraId="08912318" w14:textId="77777777" w:rsidTr="00AD6B8E">
        <w:trPr>
          <w:trHeight w:val="240"/>
          <w:jc w:val="center"/>
        </w:trPr>
        <w:tc>
          <w:tcPr>
            <w:tcW w:w="4876" w:type="dxa"/>
            <w:tcBorders>
              <w:top w:val="nil"/>
              <w:left w:val="nil"/>
              <w:bottom w:val="nil"/>
              <w:right w:val="nil"/>
            </w:tcBorders>
          </w:tcPr>
          <w:p w14:paraId="279733C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EA9F10B" w14:textId="77777777" w:rsidR="00C108B7" w:rsidRPr="00530525" w:rsidRDefault="00C108B7" w:rsidP="00AD6B8E">
            <w:pPr>
              <w:pStyle w:val="AmColumnHeading"/>
            </w:pPr>
            <w:r w:rsidRPr="00530525">
              <w:t>Grozījums</w:t>
            </w:r>
          </w:p>
        </w:tc>
      </w:tr>
      <w:tr w:rsidR="00C108B7" w:rsidRPr="00530525" w14:paraId="42F4B800" w14:textId="77777777" w:rsidTr="00AD6B8E">
        <w:trPr>
          <w:jc w:val="center"/>
        </w:trPr>
        <w:tc>
          <w:tcPr>
            <w:tcW w:w="4876" w:type="dxa"/>
            <w:tcBorders>
              <w:top w:val="nil"/>
              <w:left w:val="nil"/>
              <w:bottom w:val="nil"/>
              <w:right w:val="nil"/>
            </w:tcBorders>
          </w:tcPr>
          <w:p w14:paraId="42FBF901" w14:textId="77777777" w:rsidR="00C108B7" w:rsidRPr="00530525" w:rsidRDefault="00C108B7" w:rsidP="00AD6B8E">
            <w:pPr>
              <w:pStyle w:val="Normal6a"/>
            </w:pPr>
          </w:p>
        </w:tc>
        <w:tc>
          <w:tcPr>
            <w:tcW w:w="4876" w:type="dxa"/>
            <w:tcBorders>
              <w:top w:val="nil"/>
              <w:left w:val="nil"/>
              <w:bottom w:val="nil"/>
              <w:right w:val="nil"/>
            </w:tcBorders>
          </w:tcPr>
          <w:p w14:paraId="578C786C" w14:textId="77777777" w:rsidR="00C108B7" w:rsidRPr="00530525" w:rsidRDefault="00C108B7" w:rsidP="00AD6B8E">
            <w:pPr>
              <w:pStyle w:val="Normal6a"/>
            </w:pPr>
            <w:r w:rsidRPr="00530525">
              <w:rPr>
                <w:b/>
                <w:i/>
              </w:rPr>
              <w:t>3.a</w:t>
            </w:r>
            <w:r w:rsidRPr="00530525">
              <w:tab/>
            </w:r>
            <w:r w:rsidRPr="00530525">
              <w:rPr>
                <w:b/>
                <w:i/>
              </w:rPr>
              <w:t xml:space="preserve">Darba programmas nodrošina saskaņotību ar to darbību veidiem, kuras plānots īstenot saskaņā ar Direktīvas 2003/87/EK 10.a panta 8. punktā minēto fondu, un saskaņotību un </w:t>
            </w:r>
            <w:proofErr w:type="spellStart"/>
            <w:r w:rsidRPr="00530525">
              <w:rPr>
                <w:b/>
                <w:i/>
              </w:rPr>
              <w:t>papildināmību</w:t>
            </w:r>
            <w:proofErr w:type="spellEnd"/>
            <w:r w:rsidRPr="00530525">
              <w:rPr>
                <w:b/>
                <w:i/>
              </w:rPr>
              <w:t xml:space="preserve"> ar Regulu (ES) [XXX] [Eiropas infrastruktūras savienošanas instruments].</w:t>
            </w:r>
          </w:p>
        </w:tc>
      </w:tr>
    </w:tbl>
    <w:p w14:paraId="4143C00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F299E55"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5AAC1704" w14:textId="77777777" w:rsidR="00C108B7" w:rsidRPr="00530525" w:rsidRDefault="00C108B7" w:rsidP="00C108B7">
      <w:pPr>
        <w:pStyle w:val="AmJustText"/>
      </w:pPr>
      <w:r w:rsidRPr="00530525">
        <w:t xml:space="preserve">Digitālās līderības logs ietver, piemēram, darbības, ar ko atbalsta tehnoloģijas, kuras veicina </w:t>
      </w:r>
      <w:proofErr w:type="spellStart"/>
      <w:r w:rsidRPr="00530525">
        <w:t>sadarbspēju</w:t>
      </w:r>
      <w:proofErr w:type="spellEnd"/>
      <w:r w:rsidRPr="00530525">
        <w:t xml:space="preserve"> Savienībā, un kas ir saskanīgas ar darbībām, kurām var piešķirt Eiropas infrastruktūras savienošanas instrumenta (EISI) finansējumu. EKF digitālās līderības loga un EISI stingras saskaņotības nodrošināšana novērš finansējuma dublēšanos, stiprina sinerģiju un garantē, ka tiek koordinēti dažādu ES instrumentu ieguldījumi digitālajā infrastruktūrā.</w:t>
      </w:r>
    </w:p>
    <w:p w14:paraId="16FBE32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5ECC03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6971CC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E36EDF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C5496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411BD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FBC6C59" w14:textId="77777777" w:rsidTr="00AD6B8E">
        <w:trPr>
          <w:trHeight w:hRule="exact" w:val="240"/>
          <w:jc w:val="center"/>
        </w:trPr>
        <w:tc>
          <w:tcPr>
            <w:tcW w:w="9752" w:type="dxa"/>
            <w:gridSpan w:val="2"/>
            <w:tcBorders>
              <w:top w:val="nil"/>
              <w:left w:val="nil"/>
              <w:bottom w:val="nil"/>
              <w:right w:val="nil"/>
            </w:tcBorders>
          </w:tcPr>
          <w:p w14:paraId="3795FA9F" w14:textId="77777777" w:rsidR="00C108B7" w:rsidRPr="00530525" w:rsidRDefault="00C108B7" w:rsidP="00AD6B8E"/>
        </w:tc>
      </w:tr>
      <w:tr w:rsidR="00C108B7" w:rsidRPr="00530525" w14:paraId="7CDD857E" w14:textId="77777777" w:rsidTr="00AD6B8E">
        <w:trPr>
          <w:trHeight w:val="240"/>
          <w:jc w:val="center"/>
        </w:trPr>
        <w:tc>
          <w:tcPr>
            <w:tcW w:w="4876" w:type="dxa"/>
            <w:tcBorders>
              <w:top w:val="nil"/>
              <w:left w:val="nil"/>
              <w:bottom w:val="nil"/>
              <w:right w:val="nil"/>
            </w:tcBorders>
          </w:tcPr>
          <w:p w14:paraId="4A9549D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C3F20E3" w14:textId="77777777" w:rsidR="00C108B7" w:rsidRPr="00530525" w:rsidRDefault="00C108B7" w:rsidP="00AD6B8E">
            <w:pPr>
              <w:pStyle w:val="AmColumnHeading"/>
            </w:pPr>
            <w:r w:rsidRPr="00530525">
              <w:t>Grozījums</w:t>
            </w:r>
          </w:p>
        </w:tc>
      </w:tr>
      <w:tr w:rsidR="00C108B7" w:rsidRPr="00530525" w14:paraId="501B7654" w14:textId="77777777" w:rsidTr="00AD6B8E">
        <w:trPr>
          <w:jc w:val="center"/>
        </w:trPr>
        <w:tc>
          <w:tcPr>
            <w:tcW w:w="4876" w:type="dxa"/>
            <w:tcBorders>
              <w:top w:val="nil"/>
              <w:left w:val="nil"/>
              <w:bottom w:val="nil"/>
              <w:right w:val="nil"/>
            </w:tcBorders>
          </w:tcPr>
          <w:p w14:paraId="59573B97" w14:textId="77777777" w:rsidR="00C108B7" w:rsidRPr="00530525" w:rsidRDefault="00C108B7" w:rsidP="00AD6B8E">
            <w:pPr>
              <w:pStyle w:val="Normal6a"/>
            </w:pPr>
          </w:p>
        </w:tc>
        <w:tc>
          <w:tcPr>
            <w:tcW w:w="4876" w:type="dxa"/>
            <w:tcBorders>
              <w:top w:val="nil"/>
              <w:left w:val="nil"/>
              <w:bottom w:val="nil"/>
              <w:right w:val="nil"/>
            </w:tcBorders>
          </w:tcPr>
          <w:p w14:paraId="029603C6" w14:textId="77777777" w:rsidR="00C108B7" w:rsidRPr="00530525" w:rsidRDefault="00C108B7" w:rsidP="00AD6B8E">
            <w:pPr>
              <w:pStyle w:val="Normal6a"/>
            </w:pPr>
            <w:r w:rsidRPr="00530525">
              <w:rPr>
                <w:b/>
                <w:i/>
              </w:rPr>
              <w:t>3.a</w:t>
            </w:r>
            <w:r w:rsidRPr="00530525">
              <w:tab/>
            </w:r>
            <w:r w:rsidRPr="00530525">
              <w:rPr>
                <w:b/>
                <w:i/>
              </w:rPr>
              <w:t xml:space="preserve">Darba programmas nodrošina saskaņotību ar to darbību veidiem, kuras plānots īstenot saskaņā ar Direktīvas 2003/87/EK 10.a panta 8. punktā minēto fondu, un saskaņotību un </w:t>
            </w:r>
            <w:proofErr w:type="spellStart"/>
            <w:r w:rsidRPr="00530525">
              <w:rPr>
                <w:b/>
                <w:i/>
              </w:rPr>
              <w:t>papildināmību</w:t>
            </w:r>
            <w:proofErr w:type="spellEnd"/>
            <w:r w:rsidRPr="00530525">
              <w:rPr>
                <w:b/>
                <w:i/>
              </w:rPr>
              <w:t xml:space="preserve"> ar Regulu (ES) [XXX] [Eiropas infrastruktūras savienošanas instruments].</w:t>
            </w:r>
          </w:p>
        </w:tc>
      </w:tr>
    </w:tbl>
    <w:p w14:paraId="489765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320F9A4"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1A6A710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07E06E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Davor</w:t>
      </w:r>
      <w:proofErr w:type="spellEnd"/>
      <w:r w:rsidRPr="00530525">
        <w:t xml:space="preserve"> Ivo </w:t>
      </w:r>
      <w:proofErr w:type="spellStart"/>
      <w:r w:rsidRPr="00530525">
        <w:t>Stier</w:t>
      </w:r>
      <w:proofErr w:type="spellEnd"/>
      <w:r w:rsidRPr="00530525">
        <w:t xml:space="preserve">, </w:t>
      </w:r>
      <w:proofErr w:type="spellStart"/>
      <w:r w:rsidRPr="00530525">
        <w:t>Nikolina</w:t>
      </w:r>
      <w:proofErr w:type="spellEnd"/>
      <w:r w:rsidRPr="00530525">
        <w:t xml:space="preserve"> </w:t>
      </w:r>
      <w:proofErr w:type="spellStart"/>
      <w:r w:rsidRPr="00530525">
        <w:t>Brnjac</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DDBE0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73D8F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FC5D83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42F66EE" w14:textId="77777777" w:rsidTr="00AD6B8E">
        <w:trPr>
          <w:trHeight w:hRule="exact" w:val="240"/>
          <w:jc w:val="center"/>
        </w:trPr>
        <w:tc>
          <w:tcPr>
            <w:tcW w:w="9752" w:type="dxa"/>
            <w:gridSpan w:val="2"/>
            <w:tcBorders>
              <w:top w:val="nil"/>
              <w:left w:val="nil"/>
              <w:bottom w:val="nil"/>
              <w:right w:val="nil"/>
            </w:tcBorders>
          </w:tcPr>
          <w:p w14:paraId="3403E330" w14:textId="77777777" w:rsidR="00C108B7" w:rsidRPr="00530525" w:rsidRDefault="00C108B7" w:rsidP="00AD6B8E"/>
        </w:tc>
      </w:tr>
      <w:tr w:rsidR="00C108B7" w:rsidRPr="00530525" w14:paraId="5998E4FA" w14:textId="77777777" w:rsidTr="00AD6B8E">
        <w:trPr>
          <w:trHeight w:val="240"/>
          <w:jc w:val="center"/>
        </w:trPr>
        <w:tc>
          <w:tcPr>
            <w:tcW w:w="4876" w:type="dxa"/>
            <w:tcBorders>
              <w:top w:val="nil"/>
              <w:left w:val="nil"/>
              <w:bottom w:val="nil"/>
              <w:right w:val="nil"/>
            </w:tcBorders>
          </w:tcPr>
          <w:p w14:paraId="798C7EA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DE44788" w14:textId="77777777" w:rsidR="00C108B7" w:rsidRPr="00530525" w:rsidRDefault="00C108B7" w:rsidP="00AD6B8E">
            <w:pPr>
              <w:pStyle w:val="AmColumnHeading"/>
            </w:pPr>
            <w:r w:rsidRPr="00530525">
              <w:t>Grozījums</w:t>
            </w:r>
          </w:p>
        </w:tc>
      </w:tr>
      <w:tr w:rsidR="00C108B7" w:rsidRPr="00530525" w14:paraId="049D78CE" w14:textId="77777777" w:rsidTr="00AD6B8E">
        <w:trPr>
          <w:jc w:val="center"/>
        </w:trPr>
        <w:tc>
          <w:tcPr>
            <w:tcW w:w="4876" w:type="dxa"/>
            <w:tcBorders>
              <w:top w:val="nil"/>
              <w:left w:val="nil"/>
              <w:bottom w:val="nil"/>
              <w:right w:val="nil"/>
            </w:tcBorders>
          </w:tcPr>
          <w:p w14:paraId="599529FA" w14:textId="77777777" w:rsidR="00C108B7" w:rsidRPr="00530525" w:rsidRDefault="00C108B7" w:rsidP="00AD6B8E">
            <w:pPr>
              <w:pStyle w:val="Normal6a"/>
            </w:pPr>
          </w:p>
        </w:tc>
        <w:tc>
          <w:tcPr>
            <w:tcW w:w="4876" w:type="dxa"/>
            <w:tcBorders>
              <w:top w:val="nil"/>
              <w:left w:val="nil"/>
              <w:bottom w:val="nil"/>
              <w:right w:val="nil"/>
            </w:tcBorders>
          </w:tcPr>
          <w:p w14:paraId="4A784FE2" w14:textId="77777777" w:rsidR="00C108B7" w:rsidRPr="00530525" w:rsidRDefault="00C108B7" w:rsidP="00AD6B8E">
            <w:pPr>
              <w:pStyle w:val="Normal6a"/>
            </w:pPr>
            <w:r w:rsidRPr="00530525">
              <w:rPr>
                <w:b/>
                <w:i/>
              </w:rPr>
              <w:t>3.a</w:t>
            </w:r>
            <w:r w:rsidRPr="00530525">
              <w:tab/>
            </w:r>
            <w:r w:rsidRPr="00530525">
              <w:rPr>
                <w:b/>
                <w:i/>
              </w:rPr>
              <w:t>Darba programmas nodrošina pietiekamu elastību, kas ļauj pielāgot atbalstītās tehnoloģijas un lietojumus mainīgajiem rūpniecības, tehnoloģiju un ģeopolitikas apstākļiem.</w:t>
            </w:r>
          </w:p>
        </w:tc>
      </w:tr>
    </w:tbl>
    <w:p w14:paraId="2830394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D12F6D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D67842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746B43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Matthias</w:t>
      </w:r>
      <w:proofErr w:type="spellEnd"/>
      <w:r w:rsidRPr="00530525">
        <w:t xml:space="preserve"> </w:t>
      </w:r>
      <w:proofErr w:type="spellStart"/>
      <w:r w:rsidRPr="00530525">
        <w:t>Ecke</w:t>
      </w:r>
      <w:proofErr w:type="spellEnd"/>
      <w:r w:rsidRPr="00530525">
        <w:t xml:space="preserve">, </w:t>
      </w:r>
      <w:proofErr w:type="spellStart"/>
      <w:r w:rsidRPr="00530525">
        <w:t>Michał</w:t>
      </w:r>
      <w:proofErr w:type="spellEnd"/>
      <w:r w:rsidRPr="00530525">
        <w:t xml:space="preserve"> </w:t>
      </w:r>
      <w:proofErr w:type="spellStart"/>
      <w:r w:rsidRPr="00530525">
        <w:t>Kobosko</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E7BDA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068F02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4D2C4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4D7D73F" w14:textId="77777777" w:rsidTr="00AD6B8E">
        <w:trPr>
          <w:trHeight w:hRule="exact" w:val="240"/>
          <w:jc w:val="center"/>
        </w:trPr>
        <w:tc>
          <w:tcPr>
            <w:tcW w:w="9752" w:type="dxa"/>
            <w:gridSpan w:val="2"/>
            <w:tcBorders>
              <w:top w:val="nil"/>
              <w:left w:val="nil"/>
              <w:bottom w:val="nil"/>
              <w:right w:val="nil"/>
            </w:tcBorders>
          </w:tcPr>
          <w:p w14:paraId="24D830E0" w14:textId="77777777" w:rsidR="00C108B7" w:rsidRPr="00530525" w:rsidRDefault="00C108B7" w:rsidP="00AD6B8E"/>
        </w:tc>
      </w:tr>
      <w:tr w:rsidR="00C108B7" w:rsidRPr="00530525" w14:paraId="752FE0ED" w14:textId="77777777" w:rsidTr="00AD6B8E">
        <w:trPr>
          <w:trHeight w:val="240"/>
          <w:jc w:val="center"/>
        </w:trPr>
        <w:tc>
          <w:tcPr>
            <w:tcW w:w="4876" w:type="dxa"/>
            <w:tcBorders>
              <w:top w:val="nil"/>
              <w:left w:val="nil"/>
              <w:bottom w:val="nil"/>
              <w:right w:val="nil"/>
            </w:tcBorders>
          </w:tcPr>
          <w:p w14:paraId="3769458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C9C59DA" w14:textId="77777777" w:rsidR="00C108B7" w:rsidRPr="00530525" w:rsidRDefault="00C108B7" w:rsidP="00AD6B8E">
            <w:pPr>
              <w:pStyle w:val="AmColumnHeading"/>
            </w:pPr>
            <w:r w:rsidRPr="00530525">
              <w:t>Grozījums</w:t>
            </w:r>
          </w:p>
        </w:tc>
      </w:tr>
      <w:tr w:rsidR="00C108B7" w:rsidRPr="00530525" w14:paraId="5351182C" w14:textId="77777777" w:rsidTr="00AD6B8E">
        <w:trPr>
          <w:jc w:val="center"/>
        </w:trPr>
        <w:tc>
          <w:tcPr>
            <w:tcW w:w="4876" w:type="dxa"/>
            <w:tcBorders>
              <w:top w:val="nil"/>
              <w:left w:val="nil"/>
              <w:bottom w:val="nil"/>
              <w:right w:val="nil"/>
            </w:tcBorders>
          </w:tcPr>
          <w:p w14:paraId="48D4D10B" w14:textId="77777777" w:rsidR="00C108B7" w:rsidRPr="00530525" w:rsidRDefault="00C108B7" w:rsidP="00AD6B8E">
            <w:pPr>
              <w:pStyle w:val="Normal6a"/>
            </w:pPr>
            <w:r w:rsidRPr="00530525">
              <w:t>4.</w:t>
            </w:r>
            <w:r w:rsidRPr="00530525">
              <w:tab/>
              <w:t xml:space="preserve">Darba programmas, kas pieņemtas saskaņā ar šīs regulas noteikumiem </w:t>
            </w:r>
            <w:r w:rsidRPr="00530525">
              <w:rPr>
                <w:b/>
                <w:bCs/>
                <w:i/>
                <w:iCs/>
              </w:rPr>
              <w:t>saskaņā</w:t>
            </w:r>
            <w:r w:rsidRPr="00530525">
              <w:t xml:space="preserve"> atbilstoši šai nodaļai, integrē īpašā daļā, un tās nodrošina saskaņotību ar [Konkurētspējas un sabiedrības pasākumiem, ko atbalsta saskaņā ar Regulu (ES) [XXX] [pētniecības un inovācijas pamatprogramma "Apvārsnis Eiropa"]].</w:t>
            </w:r>
          </w:p>
        </w:tc>
        <w:tc>
          <w:tcPr>
            <w:tcW w:w="4876" w:type="dxa"/>
            <w:tcBorders>
              <w:top w:val="nil"/>
              <w:left w:val="nil"/>
              <w:bottom w:val="nil"/>
              <w:right w:val="nil"/>
            </w:tcBorders>
          </w:tcPr>
          <w:p w14:paraId="27647108" w14:textId="77777777" w:rsidR="00C108B7" w:rsidRPr="00530525" w:rsidRDefault="00C108B7" w:rsidP="00AD6B8E">
            <w:pPr>
              <w:pStyle w:val="Normal6a"/>
            </w:pPr>
            <w:r w:rsidRPr="00530525">
              <w:t>4.</w:t>
            </w:r>
            <w:r w:rsidRPr="00530525">
              <w:tab/>
              <w:t>Darba programmas, kas pieņemtas saskaņā ar šīs regulas noteikumiem atbilstoši šai nodaļai, integrē īpašā daļā, un tās nodrošina saskaņotību ar [Konkurētspējas un sabiedrības pasākumiem, ko atbalsta saskaņā ar Regulu (ES) [XXX] [pētniecības un inovācijas pamatprogramma "Apvārsnis Eiropa"]].</w:t>
            </w:r>
            <w:r w:rsidRPr="00530525">
              <w:rPr>
                <w:b/>
                <w:i/>
              </w:rPr>
              <w:t xml:space="preserve"> Darba programmās, kas pieņemtas atbilstoši šai nodaļai, nosaka minimālos standartus attiecībā uz atvērtas piekļuves licencēm, atbilstību atvērtiem standartiem un </w:t>
            </w:r>
            <w:proofErr w:type="spellStart"/>
            <w:r w:rsidRPr="00530525">
              <w:rPr>
                <w:b/>
                <w:i/>
              </w:rPr>
              <w:t>sadarbspējas</w:t>
            </w:r>
            <w:proofErr w:type="spellEnd"/>
            <w:r w:rsidRPr="00530525">
              <w:rPr>
                <w:b/>
                <w:i/>
              </w:rPr>
              <w:t xml:space="preserve"> prasībām novērtēšanas un atbilstības satvaros.</w:t>
            </w:r>
          </w:p>
        </w:tc>
      </w:tr>
    </w:tbl>
    <w:p w14:paraId="691928C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53E172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6266EC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B74088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D780D37"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w:t>
      </w:r>
    </w:p>
    <w:p w14:paraId="319FDF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D5120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84017A6" w14:textId="77777777" w:rsidTr="00AD6B8E">
        <w:trPr>
          <w:trHeight w:hRule="exact" w:val="240"/>
          <w:jc w:val="center"/>
        </w:trPr>
        <w:tc>
          <w:tcPr>
            <w:tcW w:w="9752" w:type="dxa"/>
            <w:gridSpan w:val="2"/>
            <w:tcBorders>
              <w:top w:val="nil"/>
              <w:left w:val="nil"/>
              <w:bottom w:val="nil"/>
              <w:right w:val="nil"/>
            </w:tcBorders>
          </w:tcPr>
          <w:p w14:paraId="0C580839" w14:textId="77777777" w:rsidR="00C108B7" w:rsidRPr="00530525" w:rsidRDefault="00C108B7" w:rsidP="00AD6B8E"/>
        </w:tc>
      </w:tr>
      <w:tr w:rsidR="00C108B7" w:rsidRPr="00530525" w14:paraId="6A2AEB2E" w14:textId="77777777" w:rsidTr="00AD6B8E">
        <w:trPr>
          <w:trHeight w:val="240"/>
          <w:jc w:val="center"/>
        </w:trPr>
        <w:tc>
          <w:tcPr>
            <w:tcW w:w="4876" w:type="dxa"/>
            <w:tcBorders>
              <w:top w:val="nil"/>
              <w:left w:val="nil"/>
              <w:bottom w:val="nil"/>
              <w:right w:val="nil"/>
            </w:tcBorders>
          </w:tcPr>
          <w:p w14:paraId="3DD803D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317FBFD" w14:textId="77777777" w:rsidR="00C108B7" w:rsidRPr="00530525" w:rsidRDefault="00C108B7" w:rsidP="00AD6B8E">
            <w:pPr>
              <w:pStyle w:val="AmColumnHeading"/>
            </w:pPr>
            <w:r w:rsidRPr="00530525">
              <w:t>Grozījums</w:t>
            </w:r>
          </w:p>
        </w:tc>
      </w:tr>
      <w:tr w:rsidR="00C108B7" w:rsidRPr="00530525" w14:paraId="3DCE54DF" w14:textId="77777777" w:rsidTr="00AD6B8E">
        <w:trPr>
          <w:jc w:val="center"/>
        </w:trPr>
        <w:tc>
          <w:tcPr>
            <w:tcW w:w="4876" w:type="dxa"/>
            <w:tcBorders>
              <w:top w:val="nil"/>
              <w:left w:val="nil"/>
              <w:bottom w:val="nil"/>
              <w:right w:val="nil"/>
            </w:tcBorders>
          </w:tcPr>
          <w:p w14:paraId="0B8D2E7D" w14:textId="77777777" w:rsidR="00C108B7" w:rsidRPr="00530525" w:rsidRDefault="00C108B7" w:rsidP="00AD6B8E">
            <w:pPr>
              <w:pStyle w:val="Normal6a"/>
            </w:pPr>
            <w:r w:rsidRPr="00530525">
              <w:t>4.</w:t>
            </w:r>
            <w:r w:rsidRPr="00530525">
              <w:tab/>
              <w:t xml:space="preserve">Darba programmas, kas pieņemtas saskaņā ar šīs regulas noteikumiem atbilstoši šai nodaļai, </w:t>
            </w:r>
            <w:r w:rsidRPr="00530525">
              <w:rPr>
                <w:b/>
                <w:bCs/>
                <w:i/>
                <w:iCs/>
              </w:rPr>
              <w:t>integrē īpašā daļā, un tās</w:t>
            </w:r>
            <w:r w:rsidRPr="00530525">
              <w:t xml:space="preserve"> nodrošina </w:t>
            </w:r>
            <w:r w:rsidRPr="00530525">
              <w:rPr>
                <w:b/>
                <w:bCs/>
                <w:i/>
                <w:iCs/>
              </w:rPr>
              <w:t>saskaņotību ar [Konkurētspējas un sabiedrības pasākumiem, ko atbalsta saskaņā ar Regulu</w:t>
            </w:r>
            <w:r w:rsidRPr="00530525">
              <w:t xml:space="preserve"> (ES) [XXX] [pētniecības un inovācijas pamatprogramma "Apvārsnis Eiropa"]].</w:t>
            </w:r>
          </w:p>
        </w:tc>
        <w:tc>
          <w:tcPr>
            <w:tcW w:w="4876" w:type="dxa"/>
            <w:tcBorders>
              <w:top w:val="nil"/>
              <w:left w:val="nil"/>
              <w:bottom w:val="nil"/>
              <w:right w:val="nil"/>
            </w:tcBorders>
          </w:tcPr>
          <w:p w14:paraId="423D1EAB" w14:textId="77777777" w:rsidR="00C108B7" w:rsidRPr="00530525" w:rsidRDefault="00C108B7" w:rsidP="00AD6B8E">
            <w:pPr>
              <w:pStyle w:val="Normal6a"/>
            </w:pPr>
            <w:r w:rsidRPr="00530525">
              <w:t>4.</w:t>
            </w:r>
            <w:r w:rsidRPr="00530525">
              <w:tab/>
              <w:t xml:space="preserve">Darba programmas, kas pieņemtas saskaņā ar šīs regulas noteikumiem atbilstoši šai nodaļai, nodrošina </w:t>
            </w:r>
            <w:r w:rsidRPr="00530525">
              <w:rPr>
                <w:b/>
                <w:bCs/>
                <w:i/>
                <w:iCs/>
              </w:rPr>
              <w:t>atbilstību Regulai</w:t>
            </w:r>
            <w:r w:rsidRPr="00530525">
              <w:t xml:space="preserve"> (ES) [XXX] [pētniecības un inovācijas pamatprogramma "Apvārsnis Eiropa"]].</w:t>
            </w:r>
          </w:p>
        </w:tc>
      </w:tr>
    </w:tbl>
    <w:p w14:paraId="2F9AC52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F8B4B3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D2DBC2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2789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E98755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Lina </w:t>
      </w:r>
      <w:proofErr w:type="spellStart"/>
      <w:r w:rsidRPr="00530525">
        <w:t>Gálvez</w:t>
      </w:r>
      <w:proofErr w:type="spellEnd"/>
      <w:r w:rsidRPr="00530525">
        <w:t xml:space="preserve">, Elena </w:t>
      </w:r>
      <w:proofErr w:type="spellStart"/>
      <w:r w:rsidRPr="00530525">
        <w:t>Sancho</w:t>
      </w:r>
      <w:proofErr w:type="spellEnd"/>
      <w:r w:rsidRPr="00530525">
        <w:t xml:space="preserve"> </w:t>
      </w:r>
      <w:proofErr w:type="spellStart"/>
      <w:r w:rsidRPr="00530525">
        <w:t>Murillo</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t xml:space="preserve">, </w:t>
      </w:r>
      <w:proofErr w:type="spellStart"/>
      <w:r w:rsidRPr="00530525">
        <w:t>René</w:t>
      </w:r>
      <w:proofErr w:type="spellEnd"/>
      <w:r w:rsidRPr="00530525">
        <w:t xml:space="preserve"> </w:t>
      </w:r>
      <w:proofErr w:type="spellStart"/>
      <w:r w:rsidRPr="00530525">
        <w:t>Repasi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9DB76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359624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71BD4A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A4DEAD0" w14:textId="77777777" w:rsidTr="00AD6B8E">
        <w:trPr>
          <w:trHeight w:hRule="exact" w:val="240"/>
          <w:jc w:val="center"/>
        </w:trPr>
        <w:tc>
          <w:tcPr>
            <w:tcW w:w="9752" w:type="dxa"/>
            <w:gridSpan w:val="2"/>
            <w:tcBorders>
              <w:top w:val="nil"/>
              <w:left w:val="nil"/>
              <w:bottom w:val="nil"/>
              <w:right w:val="nil"/>
            </w:tcBorders>
          </w:tcPr>
          <w:p w14:paraId="71B9A723" w14:textId="77777777" w:rsidR="00C108B7" w:rsidRPr="00530525" w:rsidRDefault="00C108B7" w:rsidP="00AD6B8E"/>
        </w:tc>
      </w:tr>
      <w:tr w:rsidR="00C108B7" w:rsidRPr="00530525" w14:paraId="7F007162" w14:textId="77777777" w:rsidTr="00AD6B8E">
        <w:trPr>
          <w:trHeight w:val="240"/>
          <w:jc w:val="center"/>
        </w:trPr>
        <w:tc>
          <w:tcPr>
            <w:tcW w:w="4876" w:type="dxa"/>
            <w:tcBorders>
              <w:top w:val="nil"/>
              <w:left w:val="nil"/>
              <w:bottom w:val="nil"/>
              <w:right w:val="nil"/>
            </w:tcBorders>
          </w:tcPr>
          <w:p w14:paraId="1A362C9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B588C05" w14:textId="77777777" w:rsidR="00C108B7" w:rsidRPr="00530525" w:rsidRDefault="00C108B7" w:rsidP="00AD6B8E">
            <w:pPr>
              <w:pStyle w:val="AmColumnHeading"/>
            </w:pPr>
            <w:r w:rsidRPr="00530525">
              <w:t>Grozījums</w:t>
            </w:r>
          </w:p>
        </w:tc>
      </w:tr>
      <w:tr w:rsidR="00C108B7" w:rsidRPr="00530525" w14:paraId="4A97CC32" w14:textId="77777777" w:rsidTr="00AD6B8E">
        <w:trPr>
          <w:jc w:val="center"/>
        </w:trPr>
        <w:tc>
          <w:tcPr>
            <w:tcW w:w="4876" w:type="dxa"/>
            <w:tcBorders>
              <w:top w:val="nil"/>
              <w:left w:val="nil"/>
              <w:bottom w:val="nil"/>
              <w:right w:val="nil"/>
            </w:tcBorders>
          </w:tcPr>
          <w:p w14:paraId="4F0AA713" w14:textId="77777777" w:rsidR="00C108B7" w:rsidRPr="00530525" w:rsidRDefault="00C108B7" w:rsidP="00AD6B8E">
            <w:pPr>
              <w:pStyle w:val="Normal6a"/>
            </w:pPr>
            <w:r w:rsidRPr="00530525">
              <w:t>4.</w:t>
            </w:r>
            <w:r w:rsidRPr="00530525">
              <w:tab/>
              <w:t xml:space="preserve">Darba programmas, kas pieņemtas saskaņā ar šīs regulas noteikumiem atbilstoši šai nodaļai, </w:t>
            </w:r>
            <w:r w:rsidRPr="00530525">
              <w:rPr>
                <w:b/>
                <w:bCs/>
                <w:i/>
                <w:iCs/>
              </w:rPr>
              <w:t>integrē īpašā daļā, un tās</w:t>
            </w:r>
            <w:r w:rsidRPr="00530525">
              <w:t xml:space="preserve"> nodrošina saskaņotību ar [Konkurētspējas un sabiedrības pasākumiem, ko atbalsta saskaņā ar Regulu (ES) [XXX] [pētniecības un inovācijas pamatprogramma "Apvārsnis Eiropa"]].</w:t>
            </w:r>
          </w:p>
        </w:tc>
        <w:tc>
          <w:tcPr>
            <w:tcW w:w="4876" w:type="dxa"/>
            <w:tcBorders>
              <w:top w:val="nil"/>
              <w:left w:val="nil"/>
              <w:bottom w:val="nil"/>
              <w:right w:val="nil"/>
            </w:tcBorders>
          </w:tcPr>
          <w:p w14:paraId="66B86216" w14:textId="77777777" w:rsidR="00C108B7" w:rsidRPr="00530525" w:rsidRDefault="00C108B7" w:rsidP="00AD6B8E">
            <w:pPr>
              <w:pStyle w:val="Normal6a"/>
            </w:pPr>
            <w:r w:rsidRPr="00530525">
              <w:t>4.</w:t>
            </w:r>
            <w:r w:rsidRPr="00530525">
              <w:tab/>
              <w:t>Darba programmas, kas pieņemtas saskaņā ar šīs regulas noteikumiem atbilstoši šai nodaļai, nodrošina saskaņotību ar [Konkurētspējas un sabiedrības pasākumiem, ko atbalsta saskaņā ar Regulu (ES) [XXX] [pētniecības un inovācijas pamatprogramma "Apvārsnis Eiropa"]].</w:t>
            </w:r>
          </w:p>
        </w:tc>
      </w:tr>
    </w:tbl>
    <w:p w14:paraId="3C816AB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BE7AC1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E56484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F203A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Dan Nica</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26908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288DA2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259A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9EDCA5B" w14:textId="77777777" w:rsidTr="00AD6B8E">
        <w:trPr>
          <w:trHeight w:hRule="exact" w:val="240"/>
          <w:jc w:val="center"/>
        </w:trPr>
        <w:tc>
          <w:tcPr>
            <w:tcW w:w="9752" w:type="dxa"/>
            <w:gridSpan w:val="2"/>
            <w:tcBorders>
              <w:top w:val="nil"/>
              <w:left w:val="nil"/>
              <w:bottom w:val="nil"/>
              <w:right w:val="nil"/>
            </w:tcBorders>
          </w:tcPr>
          <w:p w14:paraId="4893D20B" w14:textId="77777777" w:rsidR="00C108B7" w:rsidRPr="00530525" w:rsidRDefault="00C108B7" w:rsidP="00AD6B8E"/>
        </w:tc>
      </w:tr>
      <w:tr w:rsidR="00C108B7" w:rsidRPr="00530525" w14:paraId="27F98E33" w14:textId="77777777" w:rsidTr="00AD6B8E">
        <w:trPr>
          <w:trHeight w:val="240"/>
          <w:jc w:val="center"/>
        </w:trPr>
        <w:tc>
          <w:tcPr>
            <w:tcW w:w="4876" w:type="dxa"/>
            <w:tcBorders>
              <w:top w:val="nil"/>
              <w:left w:val="nil"/>
              <w:bottom w:val="nil"/>
              <w:right w:val="nil"/>
            </w:tcBorders>
          </w:tcPr>
          <w:p w14:paraId="62790782"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5821E921" w14:textId="77777777" w:rsidR="00C108B7" w:rsidRPr="00530525" w:rsidRDefault="00C108B7" w:rsidP="00AD6B8E">
            <w:pPr>
              <w:pStyle w:val="AmColumnHeading"/>
            </w:pPr>
            <w:r w:rsidRPr="00530525">
              <w:t>Grozījums</w:t>
            </w:r>
          </w:p>
        </w:tc>
      </w:tr>
      <w:tr w:rsidR="00C108B7" w:rsidRPr="00530525" w14:paraId="79C8DF39" w14:textId="77777777" w:rsidTr="00AD6B8E">
        <w:trPr>
          <w:jc w:val="center"/>
        </w:trPr>
        <w:tc>
          <w:tcPr>
            <w:tcW w:w="4876" w:type="dxa"/>
            <w:tcBorders>
              <w:top w:val="nil"/>
              <w:left w:val="nil"/>
              <w:bottom w:val="nil"/>
              <w:right w:val="nil"/>
            </w:tcBorders>
          </w:tcPr>
          <w:p w14:paraId="2BD113FE" w14:textId="77777777" w:rsidR="00C108B7" w:rsidRPr="00530525" w:rsidRDefault="00C108B7" w:rsidP="00AD6B8E">
            <w:pPr>
              <w:pStyle w:val="Normal6a"/>
            </w:pPr>
          </w:p>
        </w:tc>
        <w:tc>
          <w:tcPr>
            <w:tcW w:w="4876" w:type="dxa"/>
            <w:tcBorders>
              <w:top w:val="nil"/>
              <w:left w:val="nil"/>
              <w:bottom w:val="nil"/>
              <w:right w:val="nil"/>
            </w:tcBorders>
          </w:tcPr>
          <w:p w14:paraId="0EF8CC78" w14:textId="77777777" w:rsidR="00C108B7" w:rsidRPr="00530525" w:rsidRDefault="00C108B7" w:rsidP="00AD6B8E">
            <w:pPr>
              <w:pStyle w:val="Normal6a"/>
              <w:jc w:val="center"/>
            </w:pPr>
            <w:r w:rsidRPr="00530525">
              <w:rPr>
                <w:b/>
                <w:i/>
              </w:rPr>
              <w:t>39.a pants</w:t>
            </w:r>
            <w:r w:rsidRPr="00530525">
              <w:tab/>
            </w:r>
          </w:p>
        </w:tc>
      </w:tr>
      <w:tr w:rsidR="00C108B7" w:rsidRPr="00530525" w14:paraId="44C8695E" w14:textId="77777777" w:rsidTr="00AD6B8E">
        <w:trPr>
          <w:jc w:val="center"/>
        </w:trPr>
        <w:tc>
          <w:tcPr>
            <w:tcW w:w="4876" w:type="dxa"/>
            <w:tcBorders>
              <w:top w:val="nil"/>
              <w:left w:val="nil"/>
              <w:bottom w:val="nil"/>
              <w:right w:val="nil"/>
            </w:tcBorders>
          </w:tcPr>
          <w:p w14:paraId="2A28806D" w14:textId="77777777" w:rsidR="00C108B7" w:rsidRPr="00530525" w:rsidRDefault="00C108B7" w:rsidP="00AD6B8E">
            <w:pPr>
              <w:pStyle w:val="Normal6a"/>
            </w:pPr>
          </w:p>
        </w:tc>
        <w:tc>
          <w:tcPr>
            <w:tcW w:w="4876" w:type="dxa"/>
            <w:tcBorders>
              <w:top w:val="nil"/>
              <w:left w:val="nil"/>
              <w:bottom w:val="nil"/>
              <w:right w:val="nil"/>
            </w:tcBorders>
          </w:tcPr>
          <w:p w14:paraId="6ED38CAB" w14:textId="77777777" w:rsidR="00C108B7" w:rsidRPr="00530525" w:rsidRDefault="00C108B7" w:rsidP="00AD6B8E">
            <w:pPr>
              <w:pStyle w:val="Normal6a"/>
              <w:jc w:val="center"/>
            </w:pPr>
            <w:r w:rsidRPr="00530525">
              <w:rPr>
                <w:b/>
                <w:i/>
              </w:rPr>
              <w:t xml:space="preserve">Atbalsts progresīvu </w:t>
            </w:r>
            <w:proofErr w:type="spellStart"/>
            <w:r w:rsidRPr="00530525">
              <w:rPr>
                <w:b/>
                <w:i/>
              </w:rPr>
              <w:t>kiberdrošības</w:t>
            </w:r>
            <w:proofErr w:type="spellEnd"/>
            <w:r w:rsidRPr="00530525">
              <w:rPr>
                <w:b/>
                <w:i/>
              </w:rPr>
              <w:t xml:space="preserve"> risinājumu gatavībai un noturībai</w:t>
            </w:r>
          </w:p>
        </w:tc>
      </w:tr>
      <w:tr w:rsidR="00C108B7" w:rsidRPr="00530525" w14:paraId="45C311B4" w14:textId="77777777" w:rsidTr="00AD6B8E">
        <w:trPr>
          <w:jc w:val="center"/>
        </w:trPr>
        <w:tc>
          <w:tcPr>
            <w:tcW w:w="4876" w:type="dxa"/>
            <w:tcBorders>
              <w:top w:val="nil"/>
              <w:left w:val="nil"/>
              <w:bottom w:val="nil"/>
              <w:right w:val="nil"/>
            </w:tcBorders>
          </w:tcPr>
          <w:p w14:paraId="577F0EB1" w14:textId="77777777" w:rsidR="00C108B7" w:rsidRPr="00530525" w:rsidRDefault="00C108B7" w:rsidP="00AD6B8E">
            <w:pPr>
              <w:pStyle w:val="Normal6a"/>
            </w:pPr>
          </w:p>
        </w:tc>
        <w:tc>
          <w:tcPr>
            <w:tcW w:w="4876" w:type="dxa"/>
            <w:tcBorders>
              <w:top w:val="nil"/>
              <w:left w:val="nil"/>
              <w:bottom w:val="nil"/>
              <w:right w:val="nil"/>
            </w:tcBorders>
          </w:tcPr>
          <w:p w14:paraId="40638A72" w14:textId="77777777" w:rsidR="00C108B7" w:rsidRPr="00530525" w:rsidRDefault="00C108B7" w:rsidP="00AD6B8E">
            <w:pPr>
              <w:pStyle w:val="Normal6a"/>
            </w:pPr>
            <w:r w:rsidRPr="00530525">
              <w:rPr>
                <w:b/>
                <w:i/>
              </w:rPr>
              <w:t xml:space="preserve">1. Fonds atbalsta darbības, kas veicina Savienības </w:t>
            </w:r>
            <w:proofErr w:type="spellStart"/>
            <w:r w:rsidRPr="00530525">
              <w:rPr>
                <w:b/>
                <w:i/>
              </w:rPr>
              <w:t>kiberdrošības</w:t>
            </w:r>
            <w:proofErr w:type="spellEnd"/>
            <w:r w:rsidRPr="00530525">
              <w:rPr>
                <w:b/>
                <w:i/>
              </w:rPr>
              <w:t xml:space="preserve"> risinājumu noturības, gatavības un tehnoloģisko stiprināšanu, lai varētu turēties pretī jauniem un MI balstītiem </w:t>
            </w:r>
            <w:proofErr w:type="spellStart"/>
            <w:r w:rsidRPr="00530525">
              <w:rPr>
                <w:b/>
                <w:i/>
              </w:rPr>
              <w:t>kiberdraudiem</w:t>
            </w:r>
            <w:proofErr w:type="spellEnd"/>
            <w:r w:rsidRPr="00530525">
              <w:rPr>
                <w:b/>
                <w:i/>
              </w:rPr>
              <w:t>, jo īpaši nozarēs, kuras ir kritiski svarīgas Savienības ekonomikas darbībai, drošībai un konkurētspējai.</w:t>
            </w:r>
          </w:p>
        </w:tc>
      </w:tr>
      <w:tr w:rsidR="00C108B7" w:rsidRPr="00530525" w14:paraId="70D43B15" w14:textId="77777777" w:rsidTr="00AD6B8E">
        <w:trPr>
          <w:jc w:val="center"/>
        </w:trPr>
        <w:tc>
          <w:tcPr>
            <w:tcW w:w="4876" w:type="dxa"/>
            <w:tcBorders>
              <w:top w:val="nil"/>
              <w:left w:val="nil"/>
              <w:bottom w:val="nil"/>
              <w:right w:val="nil"/>
            </w:tcBorders>
          </w:tcPr>
          <w:p w14:paraId="678AFB82" w14:textId="77777777" w:rsidR="00C108B7" w:rsidRPr="00530525" w:rsidRDefault="00C108B7" w:rsidP="00AD6B8E">
            <w:pPr>
              <w:pStyle w:val="Normal6a"/>
            </w:pPr>
          </w:p>
        </w:tc>
        <w:tc>
          <w:tcPr>
            <w:tcW w:w="4876" w:type="dxa"/>
            <w:tcBorders>
              <w:top w:val="nil"/>
              <w:left w:val="nil"/>
              <w:bottom w:val="nil"/>
              <w:right w:val="nil"/>
            </w:tcBorders>
          </w:tcPr>
          <w:p w14:paraId="59DF9140" w14:textId="77777777" w:rsidR="00C108B7" w:rsidRPr="00530525" w:rsidRDefault="00C108B7" w:rsidP="00AD6B8E">
            <w:pPr>
              <w:pStyle w:val="Normal6a"/>
            </w:pPr>
            <w:r w:rsidRPr="00530525">
              <w:rPr>
                <w:b/>
                <w:i/>
              </w:rPr>
              <w:t xml:space="preserve">2. </w:t>
            </w:r>
            <w:proofErr w:type="spellStart"/>
            <w:r w:rsidRPr="00530525">
              <w:rPr>
                <w:b/>
                <w:i/>
              </w:rPr>
              <w:t>Atbalsttiesīgās</w:t>
            </w:r>
            <w:proofErr w:type="spellEnd"/>
            <w:r w:rsidRPr="00530525">
              <w:rPr>
                <w:b/>
                <w:i/>
              </w:rPr>
              <w:t xml:space="preserve"> darbības cita starpā var būt:</w:t>
            </w:r>
          </w:p>
        </w:tc>
      </w:tr>
      <w:tr w:rsidR="00C108B7" w:rsidRPr="00530525" w14:paraId="1F28E865" w14:textId="77777777" w:rsidTr="00AD6B8E">
        <w:trPr>
          <w:jc w:val="center"/>
        </w:trPr>
        <w:tc>
          <w:tcPr>
            <w:tcW w:w="4876" w:type="dxa"/>
            <w:tcBorders>
              <w:top w:val="nil"/>
              <w:left w:val="nil"/>
              <w:bottom w:val="nil"/>
              <w:right w:val="nil"/>
            </w:tcBorders>
          </w:tcPr>
          <w:p w14:paraId="18EB97FB" w14:textId="77777777" w:rsidR="00C108B7" w:rsidRPr="00530525" w:rsidRDefault="00C108B7" w:rsidP="00AD6B8E">
            <w:pPr>
              <w:pStyle w:val="Normal6a"/>
            </w:pPr>
          </w:p>
        </w:tc>
        <w:tc>
          <w:tcPr>
            <w:tcW w:w="4876" w:type="dxa"/>
            <w:tcBorders>
              <w:top w:val="nil"/>
              <w:left w:val="nil"/>
              <w:bottom w:val="nil"/>
              <w:right w:val="nil"/>
            </w:tcBorders>
          </w:tcPr>
          <w:p w14:paraId="21323BB2" w14:textId="77777777" w:rsidR="00C108B7" w:rsidRPr="00530525" w:rsidRDefault="00C108B7" w:rsidP="00AD6B8E">
            <w:pPr>
              <w:pStyle w:val="Normal6a"/>
            </w:pPr>
            <w:r w:rsidRPr="00530525">
              <w:rPr>
                <w:b/>
                <w:i/>
              </w:rPr>
              <w:t xml:space="preserve">a) progresīvu </w:t>
            </w:r>
            <w:proofErr w:type="spellStart"/>
            <w:r w:rsidRPr="00530525">
              <w:rPr>
                <w:b/>
                <w:i/>
              </w:rPr>
              <w:t>kiberdrošības</w:t>
            </w:r>
            <w:proofErr w:type="spellEnd"/>
            <w:r w:rsidRPr="00530525">
              <w:rPr>
                <w:b/>
                <w:i/>
              </w:rPr>
              <w:t xml:space="preserve"> risinājumu, tostarp MI aizsardzības rīku, tehnoloģiju ar integrētu drošību, automatizētas neaizsargātības atklāšanas un ātras reaģēšanas spēju, izstrāde, testēšana un izvēršana;</w:t>
            </w:r>
          </w:p>
        </w:tc>
      </w:tr>
      <w:tr w:rsidR="00C108B7" w:rsidRPr="00530525" w14:paraId="15EEFBCA" w14:textId="77777777" w:rsidTr="00AD6B8E">
        <w:trPr>
          <w:jc w:val="center"/>
        </w:trPr>
        <w:tc>
          <w:tcPr>
            <w:tcW w:w="4876" w:type="dxa"/>
            <w:tcBorders>
              <w:top w:val="nil"/>
              <w:left w:val="nil"/>
              <w:bottom w:val="nil"/>
              <w:right w:val="nil"/>
            </w:tcBorders>
          </w:tcPr>
          <w:p w14:paraId="7F681E2A" w14:textId="77777777" w:rsidR="00C108B7" w:rsidRPr="00530525" w:rsidRDefault="00C108B7" w:rsidP="00AD6B8E">
            <w:pPr>
              <w:pStyle w:val="Normal6a"/>
            </w:pPr>
          </w:p>
        </w:tc>
        <w:tc>
          <w:tcPr>
            <w:tcW w:w="4876" w:type="dxa"/>
            <w:tcBorders>
              <w:top w:val="nil"/>
              <w:left w:val="nil"/>
              <w:bottom w:val="nil"/>
              <w:right w:val="nil"/>
            </w:tcBorders>
          </w:tcPr>
          <w:p w14:paraId="585A294B" w14:textId="77777777" w:rsidR="00C108B7" w:rsidRPr="00530525" w:rsidRDefault="00C108B7" w:rsidP="00AD6B8E">
            <w:pPr>
              <w:pStyle w:val="Normal6a"/>
            </w:pPr>
            <w:r w:rsidRPr="00530525">
              <w:rPr>
                <w:b/>
                <w:i/>
              </w:rPr>
              <w:t>b) darbības, kas atbalsta nulles uzticēšanās arhitektūru, tīkla segmentācijas un izdarītas ielaušanās pieņēmuma pieejas ātrāku īstenošanu un stratēģiski nozīmīgu un kritisku digitālo aktīvu un infrastruktūru aizsardzību;</w:t>
            </w:r>
          </w:p>
        </w:tc>
      </w:tr>
      <w:tr w:rsidR="00C108B7" w:rsidRPr="00530525" w14:paraId="39BA1738" w14:textId="77777777" w:rsidTr="00AD6B8E">
        <w:trPr>
          <w:jc w:val="center"/>
        </w:trPr>
        <w:tc>
          <w:tcPr>
            <w:tcW w:w="4876" w:type="dxa"/>
            <w:tcBorders>
              <w:top w:val="nil"/>
              <w:left w:val="nil"/>
              <w:bottom w:val="nil"/>
              <w:right w:val="nil"/>
            </w:tcBorders>
          </w:tcPr>
          <w:p w14:paraId="0C3E2A2F" w14:textId="77777777" w:rsidR="00C108B7" w:rsidRPr="00530525" w:rsidRDefault="00C108B7" w:rsidP="00AD6B8E">
            <w:pPr>
              <w:pStyle w:val="Normal6a"/>
            </w:pPr>
          </w:p>
        </w:tc>
        <w:tc>
          <w:tcPr>
            <w:tcW w:w="4876" w:type="dxa"/>
            <w:tcBorders>
              <w:top w:val="nil"/>
              <w:left w:val="nil"/>
              <w:bottom w:val="nil"/>
              <w:right w:val="nil"/>
            </w:tcBorders>
          </w:tcPr>
          <w:p w14:paraId="47E51096" w14:textId="77777777" w:rsidR="00C108B7" w:rsidRPr="00530525" w:rsidRDefault="00C108B7" w:rsidP="00AD6B8E">
            <w:pPr>
              <w:pStyle w:val="Normal6a"/>
            </w:pPr>
            <w:r w:rsidRPr="00530525">
              <w:rPr>
                <w:b/>
                <w:i/>
              </w:rPr>
              <w:t xml:space="preserve">c) tādu mehānismu izveide, kas nodrošina koordinētu neaizsargātības pārvaldību, atbildīgu informācijas sniegšanu, trūkumu ātru novēršanu un preventīvus ietekmes mazināšanas pasākumus, kas pieņemti, lai saīsinātu MI balstītu </w:t>
            </w:r>
            <w:proofErr w:type="spellStart"/>
            <w:r w:rsidRPr="00530525">
              <w:rPr>
                <w:b/>
                <w:i/>
              </w:rPr>
              <w:t>kiberdraudu</w:t>
            </w:r>
            <w:proofErr w:type="spellEnd"/>
            <w:r w:rsidRPr="00530525">
              <w:rPr>
                <w:b/>
                <w:i/>
              </w:rPr>
              <w:t xml:space="preserve"> īstenošanas laiku;</w:t>
            </w:r>
          </w:p>
        </w:tc>
      </w:tr>
      <w:tr w:rsidR="00C108B7" w:rsidRPr="00530525" w14:paraId="101685C8" w14:textId="77777777" w:rsidTr="00AD6B8E">
        <w:trPr>
          <w:jc w:val="center"/>
        </w:trPr>
        <w:tc>
          <w:tcPr>
            <w:tcW w:w="4876" w:type="dxa"/>
            <w:tcBorders>
              <w:top w:val="nil"/>
              <w:left w:val="nil"/>
              <w:bottom w:val="nil"/>
              <w:right w:val="nil"/>
            </w:tcBorders>
          </w:tcPr>
          <w:p w14:paraId="3319992F" w14:textId="77777777" w:rsidR="00C108B7" w:rsidRPr="00530525" w:rsidRDefault="00C108B7" w:rsidP="00AD6B8E">
            <w:pPr>
              <w:pStyle w:val="Normal6a"/>
            </w:pPr>
          </w:p>
        </w:tc>
        <w:tc>
          <w:tcPr>
            <w:tcW w:w="4876" w:type="dxa"/>
            <w:tcBorders>
              <w:top w:val="nil"/>
              <w:left w:val="nil"/>
              <w:bottom w:val="nil"/>
              <w:right w:val="nil"/>
            </w:tcBorders>
          </w:tcPr>
          <w:p w14:paraId="781671BE" w14:textId="77777777" w:rsidR="00C108B7" w:rsidRPr="00530525" w:rsidRDefault="00C108B7" w:rsidP="00AD6B8E">
            <w:pPr>
              <w:pStyle w:val="Normal6a"/>
            </w:pPr>
            <w:r w:rsidRPr="00530525">
              <w:rPr>
                <w:b/>
                <w:i/>
              </w:rPr>
              <w:t xml:space="preserve">d) atbalsts drošiem sadarbības mehānismiem sadarbības īstenošanai starp publiskā sektora iestādēm, pētniecības organizācijām, specializētām </w:t>
            </w:r>
            <w:proofErr w:type="spellStart"/>
            <w:r w:rsidRPr="00530525">
              <w:rPr>
                <w:b/>
                <w:i/>
              </w:rPr>
              <w:t>kiberdrošības</w:t>
            </w:r>
            <w:proofErr w:type="spellEnd"/>
            <w:r w:rsidRPr="00530525">
              <w:rPr>
                <w:b/>
                <w:i/>
              </w:rPr>
              <w:t xml:space="preserve"> kompetenču struktūrām, privātajiem uzņēmumiem un kritiskās infrastruktūras operatoriem, lai prognozētu apdraudējumus, veiktu </w:t>
            </w:r>
            <w:proofErr w:type="spellStart"/>
            <w:r w:rsidRPr="00530525">
              <w:rPr>
                <w:b/>
                <w:i/>
              </w:rPr>
              <w:t>kibernoturības</w:t>
            </w:r>
            <w:proofErr w:type="spellEnd"/>
            <w:r w:rsidRPr="00530525">
              <w:rPr>
                <w:b/>
                <w:i/>
              </w:rPr>
              <w:t xml:space="preserve"> testēšanu un informācijas apmaiņu un nodrošinātu operatīvo </w:t>
            </w:r>
            <w:r w:rsidRPr="00530525">
              <w:rPr>
                <w:b/>
                <w:i/>
              </w:rPr>
              <w:lastRenderedPageBreak/>
              <w:t>sagatavotību;</w:t>
            </w:r>
          </w:p>
        </w:tc>
      </w:tr>
      <w:tr w:rsidR="00C108B7" w:rsidRPr="00530525" w14:paraId="73C5B367" w14:textId="77777777" w:rsidTr="00AD6B8E">
        <w:trPr>
          <w:jc w:val="center"/>
        </w:trPr>
        <w:tc>
          <w:tcPr>
            <w:tcW w:w="4876" w:type="dxa"/>
            <w:tcBorders>
              <w:top w:val="nil"/>
              <w:left w:val="nil"/>
              <w:bottom w:val="nil"/>
              <w:right w:val="nil"/>
            </w:tcBorders>
          </w:tcPr>
          <w:p w14:paraId="4B16F198" w14:textId="77777777" w:rsidR="00C108B7" w:rsidRPr="00530525" w:rsidRDefault="00C108B7" w:rsidP="00AD6B8E">
            <w:pPr>
              <w:pStyle w:val="Normal6a"/>
            </w:pPr>
          </w:p>
        </w:tc>
        <w:tc>
          <w:tcPr>
            <w:tcW w:w="4876" w:type="dxa"/>
            <w:tcBorders>
              <w:top w:val="nil"/>
              <w:left w:val="nil"/>
              <w:bottom w:val="nil"/>
              <w:right w:val="nil"/>
            </w:tcBorders>
          </w:tcPr>
          <w:p w14:paraId="4A3F26F0" w14:textId="77777777" w:rsidR="00C108B7" w:rsidRPr="00530525" w:rsidRDefault="00C108B7" w:rsidP="00AD6B8E">
            <w:pPr>
              <w:pStyle w:val="Normal6a"/>
            </w:pPr>
            <w:r w:rsidRPr="00530525">
              <w:rPr>
                <w:b/>
                <w:i/>
              </w:rPr>
              <w:t xml:space="preserve">e) darbības, kas veicina Savienības dalību starptautiskās un nozaru virzītās </w:t>
            </w:r>
            <w:proofErr w:type="spellStart"/>
            <w:r w:rsidRPr="00530525">
              <w:rPr>
                <w:b/>
                <w:i/>
              </w:rPr>
              <w:t>kiberdrošības</w:t>
            </w:r>
            <w:proofErr w:type="spellEnd"/>
            <w:r w:rsidRPr="00530525">
              <w:rPr>
                <w:b/>
                <w:i/>
              </w:rPr>
              <w:t xml:space="preserve"> sadarbības iniciatīvās, kuras ir būtiskas, lai stiprinātu Eiropas gatavību sarežģītiem MI balstītiem </w:t>
            </w:r>
            <w:proofErr w:type="spellStart"/>
            <w:r w:rsidRPr="00530525">
              <w:rPr>
                <w:b/>
                <w:i/>
              </w:rPr>
              <w:t>kiberdraudiem</w:t>
            </w:r>
            <w:proofErr w:type="spellEnd"/>
            <w:r w:rsidRPr="00530525">
              <w:rPr>
                <w:b/>
                <w:i/>
              </w:rPr>
              <w:t>.</w:t>
            </w:r>
          </w:p>
        </w:tc>
      </w:tr>
      <w:tr w:rsidR="00C108B7" w:rsidRPr="00530525" w14:paraId="6526C5A2" w14:textId="77777777" w:rsidTr="00AD6B8E">
        <w:trPr>
          <w:jc w:val="center"/>
        </w:trPr>
        <w:tc>
          <w:tcPr>
            <w:tcW w:w="4876" w:type="dxa"/>
            <w:tcBorders>
              <w:top w:val="nil"/>
              <w:left w:val="nil"/>
              <w:bottom w:val="nil"/>
              <w:right w:val="nil"/>
            </w:tcBorders>
          </w:tcPr>
          <w:p w14:paraId="02807E0B" w14:textId="77777777" w:rsidR="00C108B7" w:rsidRPr="00530525" w:rsidRDefault="00C108B7" w:rsidP="00AD6B8E">
            <w:pPr>
              <w:pStyle w:val="Normal6a"/>
            </w:pPr>
          </w:p>
        </w:tc>
        <w:tc>
          <w:tcPr>
            <w:tcW w:w="4876" w:type="dxa"/>
            <w:tcBorders>
              <w:top w:val="nil"/>
              <w:left w:val="nil"/>
              <w:bottom w:val="nil"/>
              <w:right w:val="nil"/>
            </w:tcBorders>
          </w:tcPr>
          <w:p w14:paraId="167016C8" w14:textId="77777777" w:rsidR="00C108B7" w:rsidRPr="00530525" w:rsidRDefault="00C108B7" w:rsidP="00AD6B8E">
            <w:pPr>
              <w:pStyle w:val="Normal6a"/>
            </w:pPr>
            <w:r w:rsidRPr="00530525">
              <w:rPr>
                <w:b/>
                <w:i/>
              </w:rPr>
              <w:t xml:space="preserve">3. Komisija sadarbībā ar attiecīgajām Savienības struktūrām, aģentūrām un specializētām </w:t>
            </w:r>
            <w:proofErr w:type="spellStart"/>
            <w:r w:rsidRPr="00530525">
              <w:rPr>
                <w:b/>
                <w:i/>
              </w:rPr>
              <w:t>kiberdrošības</w:t>
            </w:r>
            <w:proofErr w:type="spellEnd"/>
            <w:r w:rsidRPr="00530525">
              <w:rPr>
                <w:b/>
                <w:i/>
              </w:rPr>
              <w:t xml:space="preserve"> kompetenču struktūrām, kas iedibinātas Savienībā, veicina kopīgu noteikumu izstrādi, tehnisko lietpratību un koordinētus sagatavotības pasākumus publiskā un privātā sektora struktūrām, kuras saņem fonda atbalstu.</w:t>
            </w:r>
          </w:p>
        </w:tc>
      </w:tr>
      <w:tr w:rsidR="00C108B7" w:rsidRPr="00530525" w14:paraId="4FB7151D" w14:textId="77777777" w:rsidTr="00AD6B8E">
        <w:trPr>
          <w:jc w:val="center"/>
        </w:trPr>
        <w:tc>
          <w:tcPr>
            <w:tcW w:w="4876" w:type="dxa"/>
            <w:tcBorders>
              <w:top w:val="nil"/>
              <w:left w:val="nil"/>
              <w:bottom w:val="nil"/>
              <w:right w:val="nil"/>
            </w:tcBorders>
          </w:tcPr>
          <w:p w14:paraId="1B78B391" w14:textId="77777777" w:rsidR="00C108B7" w:rsidRPr="00530525" w:rsidRDefault="00C108B7" w:rsidP="00AD6B8E">
            <w:pPr>
              <w:pStyle w:val="Normal6a"/>
            </w:pPr>
          </w:p>
        </w:tc>
        <w:tc>
          <w:tcPr>
            <w:tcW w:w="4876" w:type="dxa"/>
            <w:tcBorders>
              <w:top w:val="nil"/>
              <w:left w:val="nil"/>
              <w:bottom w:val="nil"/>
              <w:right w:val="nil"/>
            </w:tcBorders>
          </w:tcPr>
          <w:p w14:paraId="008D81BE" w14:textId="77777777" w:rsidR="00C108B7" w:rsidRPr="00530525" w:rsidRDefault="00C108B7" w:rsidP="00AD6B8E">
            <w:pPr>
              <w:pStyle w:val="Normal6a"/>
            </w:pPr>
            <w:r w:rsidRPr="00530525">
              <w:rPr>
                <w:b/>
                <w:i/>
              </w:rPr>
              <w:t xml:space="preserve">4. Saskaņā ar šo pantu atbalstītās darbības palīdz stiprināt Savienības stratēģisko autonomiju, tehnoloģisko noturību un </w:t>
            </w:r>
            <w:proofErr w:type="spellStart"/>
            <w:r w:rsidRPr="00530525">
              <w:rPr>
                <w:b/>
                <w:i/>
              </w:rPr>
              <w:t>kiberdrošības</w:t>
            </w:r>
            <w:proofErr w:type="spellEnd"/>
            <w:r w:rsidRPr="00530525">
              <w:rPr>
                <w:b/>
                <w:i/>
              </w:rPr>
              <w:t xml:space="preserve"> industriālo bāzi, vienlaikus nodrošinot saskaņotību ar Savienības tiesību aktiem </w:t>
            </w:r>
            <w:proofErr w:type="spellStart"/>
            <w:r w:rsidRPr="00530525">
              <w:rPr>
                <w:b/>
                <w:i/>
              </w:rPr>
              <w:t>kiberdrošības</w:t>
            </w:r>
            <w:proofErr w:type="spellEnd"/>
            <w:r w:rsidRPr="00530525">
              <w:rPr>
                <w:b/>
                <w:i/>
              </w:rPr>
              <w:t xml:space="preserve"> jomā.</w:t>
            </w:r>
          </w:p>
        </w:tc>
      </w:tr>
    </w:tbl>
    <w:p w14:paraId="3DB1D12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9B0AAE3"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998C6BE" w14:textId="77777777" w:rsidR="00C108B7" w:rsidRPr="00530525" w:rsidRDefault="00C108B7" w:rsidP="00C108B7">
      <w:pPr>
        <w:pStyle w:val="AmJustText"/>
      </w:pPr>
      <w:r w:rsidRPr="00530525">
        <w:t xml:space="preserve">Progresīvas MI sistēmas strauji palielina </w:t>
      </w:r>
      <w:proofErr w:type="spellStart"/>
      <w:r w:rsidRPr="00530525">
        <w:t>kiberdraudu</w:t>
      </w:r>
      <w:proofErr w:type="spellEnd"/>
      <w:r w:rsidRPr="00530525">
        <w:t xml:space="preserve"> apmēru un ātrumu, pakļaujot kritisko infrastruktūru, sabiedriskos pakalpojumus un stratēģiskās nozares nepieredzētiem riskiem. Šis grozījums atbalsta Savienības gatavības stiprināšanu, atbalstot MI </w:t>
      </w:r>
      <w:proofErr w:type="spellStart"/>
      <w:r w:rsidRPr="00530525">
        <w:t>kiberdrošības</w:t>
      </w:r>
      <w:proofErr w:type="spellEnd"/>
      <w:r w:rsidRPr="00530525">
        <w:t xml:space="preserve"> rīkus, ātru neaizsargātības pārvaldību un koordinētas Eiropas </w:t>
      </w:r>
      <w:proofErr w:type="spellStart"/>
      <w:r w:rsidRPr="00530525">
        <w:t>kibernoturības</w:t>
      </w:r>
      <w:proofErr w:type="spellEnd"/>
      <w:r w:rsidRPr="00530525">
        <w:t xml:space="preserve"> spējas.</w:t>
      </w:r>
    </w:p>
    <w:p w14:paraId="350D3FA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F0A79A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FE978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AC16E8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9BA975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64DFF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39.a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7884E12" w14:textId="77777777" w:rsidTr="00AD6B8E">
        <w:trPr>
          <w:trHeight w:hRule="exact" w:val="240"/>
          <w:jc w:val="center"/>
        </w:trPr>
        <w:tc>
          <w:tcPr>
            <w:tcW w:w="9752" w:type="dxa"/>
            <w:gridSpan w:val="2"/>
            <w:tcBorders>
              <w:top w:val="nil"/>
              <w:left w:val="nil"/>
              <w:bottom w:val="nil"/>
              <w:right w:val="nil"/>
            </w:tcBorders>
          </w:tcPr>
          <w:p w14:paraId="79478362" w14:textId="77777777" w:rsidR="00C108B7" w:rsidRPr="00530525" w:rsidRDefault="00C108B7" w:rsidP="00AD6B8E"/>
        </w:tc>
      </w:tr>
      <w:tr w:rsidR="00C108B7" w:rsidRPr="00530525" w14:paraId="76DBF14A" w14:textId="77777777" w:rsidTr="00AD6B8E">
        <w:trPr>
          <w:trHeight w:val="240"/>
          <w:jc w:val="center"/>
        </w:trPr>
        <w:tc>
          <w:tcPr>
            <w:tcW w:w="4876" w:type="dxa"/>
            <w:tcBorders>
              <w:top w:val="nil"/>
              <w:left w:val="nil"/>
              <w:bottom w:val="nil"/>
              <w:right w:val="nil"/>
            </w:tcBorders>
          </w:tcPr>
          <w:p w14:paraId="5327F1F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E7A5A03" w14:textId="77777777" w:rsidR="00C108B7" w:rsidRPr="00530525" w:rsidRDefault="00C108B7" w:rsidP="00AD6B8E">
            <w:pPr>
              <w:pStyle w:val="AmColumnHeading"/>
            </w:pPr>
            <w:r w:rsidRPr="00530525">
              <w:t>Grozījums</w:t>
            </w:r>
          </w:p>
        </w:tc>
      </w:tr>
      <w:tr w:rsidR="00C108B7" w:rsidRPr="00530525" w14:paraId="758C216B" w14:textId="77777777" w:rsidTr="00AD6B8E">
        <w:trPr>
          <w:jc w:val="center"/>
        </w:trPr>
        <w:tc>
          <w:tcPr>
            <w:tcW w:w="4876" w:type="dxa"/>
            <w:tcBorders>
              <w:top w:val="nil"/>
              <w:left w:val="nil"/>
              <w:bottom w:val="nil"/>
              <w:right w:val="nil"/>
            </w:tcBorders>
          </w:tcPr>
          <w:p w14:paraId="6EC499AB" w14:textId="77777777" w:rsidR="00C108B7" w:rsidRPr="00530525" w:rsidRDefault="00C108B7" w:rsidP="00AD6B8E">
            <w:pPr>
              <w:pStyle w:val="Normal6a"/>
            </w:pPr>
          </w:p>
        </w:tc>
        <w:tc>
          <w:tcPr>
            <w:tcW w:w="4876" w:type="dxa"/>
            <w:tcBorders>
              <w:top w:val="nil"/>
              <w:left w:val="nil"/>
              <w:bottom w:val="nil"/>
              <w:right w:val="nil"/>
            </w:tcBorders>
          </w:tcPr>
          <w:p w14:paraId="074823A5" w14:textId="77777777" w:rsidR="00C108B7" w:rsidRPr="00530525" w:rsidRDefault="00C108B7" w:rsidP="00AD6B8E">
            <w:pPr>
              <w:pStyle w:val="Normal6a"/>
              <w:jc w:val="center"/>
            </w:pPr>
            <w:r w:rsidRPr="00530525">
              <w:rPr>
                <w:b/>
                <w:i/>
              </w:rPr>
              <w:t>39.a pants</w:t>
            </w:r>
            <w:r w:rsidRPr="00530525">
              <w:tab/>
            </w:r>
          </w:p>
        </w:tc>
      </w:tr>
      <w:tr w:rsidR="00C108B7" w:rsidRPr="00530525" w14:paraId="22A7C153" w14:textId="77777777" w:rsidTr="00AD6B8E">
        <w:trPr>
          <w:jc w:val="center"/>
        </w:trPr>
        <w:tc>
          <w:tcPr>
            <w:tcW w:w="4876" w:type="dxa"/>
            <w:tcBorders>
              <w:top w:val="nil"/>
              <w:left w:val="nil"/>
              <w:bottom w:val="nil"/>
              <w:right w:val="nil"/>
            </w:tcBorders>
          </w:tcPr>
          <w:p w14:paraId="1BEAF3B8" w14:textId="77777777" w:rsidR="00C108B7" w:rsidRPr="00530525" w:rsidRDefault="00C108B7" w:rsidP="00AD6B8E">
            <w:pPr>
              <w:pStyle w:val="Normal6a"/>
            </w:pPr>
          </w:p>
        </w:tc>
        <w:tc>
          <w:tcPr>
            <w:tcW w:w="4876" w:type="dxa"/>
            <w:tcBorders>
              <w:top w:val="nil"/>
              <w:left w:val="nil"/>
              <w:bottom w:val="nil"/>
              <w:right w:val="nil"/>
            </w:tcBorders>
          </w:tcPr>
          <w:p w14:paraId="1F949869" w14:textId="77777777" w:rsidR="00C108B7" w:rsidRPr="00530525" w:rsidRDefault="00C108B7" w:rsidP="00AD6B8E">
            <w:pPr>
              <w:pStyle w:val="Normal6a"/>
              <w:jc w:val="center"/>
            </w:pPr>
            <w:r w:rsidRPr="00530525">
              <w:rPr>
                <w:b/>
                <w:i/>
              </w:rPr>
              <w:t>Papildnoteikumi</w:t>
            </w:r>
          </w:p>
        </w:tc>
      </w:tr>
      <w:tr w:rsidR="00C108B7" w:rsidRPr="00530525" w14:paraId="05B42F42" w14:textId="77777777" w:rsidTr="00AD6B8E">
        <w:trPr>
          <w:jc w:val="center"/>
        </w:trPr>
        <w:tc>
          <w:tcPr>
            <w:tcW w:w="4876" w:type="dxa"/>
            <w:tcBorders>
              <w:top w:val="nil"/>
              <w:left w:val="nil"/>
              <w:bottom w:val="nil"/>
              <w:right w:val="nil"/>
            </w:tcBorders>
          </w:tcPr>
          <w:p w14:paraId="18B04414" w14:textId="77777777" w:rsidR="00C108B7" w:rsidRPr="00530525" w:rsidRDefault="00C108B7" w:rsidP="00AD6B8E">
            <w:pPr>
              <w:pStyle w:val="Normal6a"/>
            </w:pPr>
          </w:p>
        </w:tc>
        <w:tc>
          <w:tcPr>
            <w:tcW w:w="4876" w:type="dxa"/>
            <w:tcBorders>
              <w:top w:val="nil"/>
              <w:left w:val="nil"/>
              <w:bottom w:val="nil"/>
              <w:right w:val="nil"/>
            </w:tcBorders>
          </w:tcPr>
          <w:p w14:paraId="3D306C36" w14:textId="77777777" w:rsidR="00C108B7" w:rsidRPr="00530525" w:rsidRDefault="00C108B7" w:rsidP="00AD6B8E">
            <w:pPr>
              <w:pStyle w:val="Normal6a"/>
            </w:pPr>
            <w:r w:rsidRPr="00530525">
              <w:rPr>
                <w:b/>
                <w:i/>
              </w:rPr>
              <w:t xml:space="preserve">1. Konkrētu mērķu īstenošanai </w:t>
            </w:r>
            <w:r w:rsidRPr="00530525">
              <w:rPr>
                <w:b/>
                <w:i/>
              </w:rPr>
              <w:lastRenderedPageBreak/>
              <w:t>tehnoloģiju jomā Komisija budžeta izpildes uzdevumus var uzticēt šādām struktūrām:</w:t>
            </w:r>
          </w:p>
        </w:tc>
      </w:tr>
      <w:tr w:rsidR="00C108B7" w:rsidRPr="00530525" w14:paraId="78CC0BD3" w14:textId="77777777" w:rsidTr="00AD6B8E">
        <w:trPr>
          <w:jc w:val="center"/>
        </w:trPr>
        <w:tc>
          <w:tcPr>
            <w:tcW w:w="4876" w:type="dxa"/>
            <w:tcBorders>
              <w:top w:val="nil"/>
              <w:left w:val="nil"/>
              <w:bottom w:val="nil"/>
              <w:right w:val="nil"/>
            </w:tcBorders>
          </w:tcPr>
          <w:p w14:paraId="6C85B012" w14:textId="77777777" w:rsidR="00C108B7" w:rsidRPr="00530525" w:rsidRDefault="00C108B7" w:rsidP="00AD6B8E">
            <w:pPr>
              <w:pStyle w:val="Normal6a"/>
            </w:pPr>
          </w:p>
        </w:tc>
        <w:tc>
          <w:tcPr>
            <w:tcW w:w="4876" w:type="dxa"/>
            <w:tcBorders>
              <w:top w:val="nil"/>
              <w:left w:val="nil"/>
              <w:bottom w:val="nil"/>
              <w:right w:val="nil"/>
            </w:tcBorders>
          </w:tcPr>
          <w:p w14:paraId="5FC08C1D" w14:textId="77777777" w:rsidR="00C108B7" w:rsidRPr="00530525" w:rsidRDefault="00C108B7" w:rsidP="00AD6B8E">
            <w:pPr>
              <w:pStyle w:val="Normal6a"/>
            </w:pPr>
            <w:r w:rsidRPr="00530525">
              <w:rPr>
                <w:b/>
                <w:i/>
              </w:rPr>
              <w:t xml:space="preserve">a) Eiropas </w:t>
            </w:r>
            <w:proofErr w:type="spellStart"/>
            <w:r w:rsidRPr="00530525">
              <w:rPr>
                <w:b/>
                <w:i/>
              </w:rPr>
              <w:t>Kiberdrošības</w:t>
            </w:r>
            <w:proofErr w:type="spellEnd"/>
            <w:r w:rsidRPr="00530525">
              <w:rPr>
                <w:b/>
                <w:i/>
              </w:rPr>
              <w:t xml:space="preserve"> kompetenču centram (ECCC) — attiecībā uz darbībām, kas saistītas ar </w:t>
            </w:r>
            <w:proofErr w:type="spellStart"/>
            <w:r w:rsidRPr="00530525">
              <w:rPr>
                <w:b/>
                <w:i/>
              </w:rPr>
              <w:t>kiberdrošības</w:t>
            </w:r>
            <w:proofErr w:type="spellEnd"/>
            <w:r w:rsidRPr="00530525">
              <w:rPr>
                <w:b/>
                <w:i/>
              </w:rPr>
              <w:t xml:space="preserve"> industriālo bāzi un digitālo piegādes ķēžu noturību;</w:t>
            </w:r>
          </w:p>
        </w:tc>
      </w:tr>
      <w:tr w:rsidR="00C108B7" w:rsidRPr="00530525" w14:paraId="0661DC96" w14:textId="77777777" w:rsidTr="00AD6B8E">
        <w:trPr>
          <w:jc w:val="center"/>
        </w:trPr>
        <w:tc>
          <w:tcPr>
            <w:tcW w:w="4876" w:type="dxa"/>
            <w:tcBorders>
              <w:top w:val="nil"/>
              <w:left w:val="nil"/>
              <w:bottom w:val="nil"/>
              <w:right w:val="nil"/>
            </w:tcBorders>
          </w:tcPr>
          <w:p w14:paraId="46EE8EF2" w14:textId="77777777" w:rsidR="00C108B7" w:rsidRPr="00530525" w:rsidRDefault="00C108B7" w:rsidP="00AD6B8E">
            <w:pPr>
              <w:pStyle w:val="Normal6a"/>
            </w:pPr>
          </w:p>
        </w:tc>
        <w:tc>
          <w:tcPr>
            <w:tcW w:w="4876" w:type="dxa"/>
            <w:tcBorders>
              <w:top w:val="nil"/>
              <w:left w:val="nil"/>
              <w:bottom w:val="nil"/>
              <w:right w:val="nil"/>
            </w:tcBorders>
          </w:tcPr>
          <w:p w14:paraId="48EEA5F7" w14:textId="77777777" w:rsidR="00C108B7" w:rsidRPr="00530525" w:rsidRDefault="00C108B7" w:rsidP="00AD6B8E">
            <w:pPr>
              <w:pStyle w:val="Normal6a"/>
            </w:pPr>
            <w:r w:rsidRPr="00530525">
              <w:rPr>
                <w:b/>
                <w:i/>
              </w:rPr>
              <w:t xml:space="preserve">b) Eiropas Savienības </w:t>
            </w:r>
            <w:proofErr w:type="spellStart"/>
            <w:r w:rsidRPr="00530525">
              <w:rPr>
                <w:b/>
                <w:i/>
              </w:rPr>
              <w:t>Kiberdrošības</w:t>
            </w:r>
            <w:proofErr w:type="spellEnd"/>
            <w:r w:rsidRPr="00530525">
              <w:rPr>
                <w:b/>
                <w:i/>
              </w:rPr>
              <w:t xml:space="preserve"> aģentūrai (ENISA) — attiecībā uz darbībām, kas saistītas ar </w:t>
            </w:r>
            <w:proofErr w:type="spellStart"/>
            <w:r w:rsidRPr="00530525">
              <w:rPr>
                <w:b/>
                <w:i/>
              </w:rPr>
              <w:t>kiberdrošības</w:t>
            </w:r>
            <w:proofErr w:type="spellEnd"/>
            <w:r w:rsidRPr="00530525">
              <w:rPr>
                <w:b/>
                <w:i/>
              </w:rPr>
              <w:t xml:space="preserve"> apdraudējumu vidi, </w:t>
            </w:r>
            <w:proofErr w:type="spellStart"/>
            <w:r w:rsidRPr="00530525">
              <w:rPr>
                <w:b/>
                <w:i/>
              </w:rPr>
              <w:t>kiberdrošības</w:t>
            </w:r>
            <w:proofErr w:type="spellEnd"/>
            <w:r w:rsidRPr="00530525">
              <w:rPr>
                <w:b/>
                <w:i/>
              </w:rPr>
              <w:t xml:space="preserve"> prasmēm un incidentu pārvaldību;</w:t>
            </w:r>
          </w:p>
        </w:tc>
      </w:tr>
      <w:tr w:rsidR="00C108B7" w:rsidRPr="00530525" w14:paraId="628CEA5E" w14:textId="77777777" w:rsidTr="00AD6B8E">
        <w:trPr>
          <w:jc w:val="center"/>
        </w:trPr>
        <w:tc>
          <w:tcPr>
            <w:tcW w:w="4876" w:type="dxa"/>
            <w:tcBorders>
              <w:top w:val="nil"/>
              <w:left w:val="nil"/>
              <w:bottom w:val="nil"/>
              <w:right w:val="nil"/>
            </w:tcBorders>
          </w:tcPr>
          <w:p w14:paraId="73581086" w14:textId="77777777" w:rsidR="00C108B7" w:rsidRPr="00530525" w:rsidRDefault="00C108B7" w:rsidP="00AD6B8E">
            <w:pPr>
              <w:pStyle w:val="Normal6a"/>
            </w:pPr>
          </w:p>
        </w:tc>
        <w:tc>
          <w:tcPr>
            <w:tcW w:w="4876" w:type="dxa"/>
            <w:tcBorders>
              <w:top w:val="nil"/>
              <w:left w:val="nil"/>
              <w:bottom w:val="nil"/>
              <w:right w:val="nil"/>
            </w:tcBorders>
          </w:tcPr>
          <w:p w14:paraId="147EE110" w14:textId="77777777" w:rsidR="00C108B7" w:rsidRPr="00530525" w:rsidRDefault="00C108B7" w:rsidP="00AD6B8E">
            <w:pPr>
              <w:pStyle w:val="Normal6a"/>
            </w:pPr>
            <w:r w:rsidRPr="00530525">
              <w:rPr>
                <w:b/>
                <w:i/>
              </w:rPr>
              <w:t>c) kopuzņēmumam "</w:t>
            </w:r>
            <w:proofErr w:type="spellStart"/>
            <w:r w:rsidRPr="00530525">
              <w:rPr>
                <w:b/>
                <w:i/>
              </w:rPr>
              <w:t>EuroHPC</w:t>
            </w:r>
            <w:proofErr w:type="spellEnd"/>
            <w:r w:rsidRPr="00530525">
              <w:rPr>
                <w:b/>
                <w:i/>
              </w:rPr>
              <w:t xml:space="preserve">" — attiecībā uz darbībām, kas saistītas ar augstas veiktspējas </w:t>
            </w:r>
            <w:proofErr w:type="spellStart"/>
            <w:r w:rsidRPr="00530525">
              <w:rPr>
                <w:b/>
                <w:i/>
              </w:rPr>
              <w:t>datošanu</w:t>
            </w:r>
            <w:proofErr w:type="spellEnd"/>
            <w:r w:rsidRPr="00530525">
              <w:rPr>
                <w:b/>
                <w:i/>
              </w:rPr>
              <w:t xml:space="preserve"> un kvantu tehnoloģijām;</w:t>
            </w:r>
          </w:p>
        </w:tc>
      </w:tr>
      <w:tr w:rsidR="00C108B7" w:rsidRPr="00530525" w14:paraId="55393163" w14:textId="77777777" w:rsidTr="00AD6B8E">
        <w:trPr>
          <w:jc w:val="center"/>
        </w:trPr>
        <w:tc>
          <w:tcPr>
            <w:tcW w:w="4876" w:type="dxa"/>
            <w:tcBorders>
              <w:top w:val="nil"/>
              <w:left w:val="nil"/>
              <w:bottom w:val="nil"/>
              <w:right w:val="nil"/>
            </w:tcBorders>
          </w:tcPr>
          <w:p w14:paraId="530803E5" w14:textId="77777777" w:rsidR="00C108B7" w:rsidRPr="00530525" w:rsidRDefault="00C108B7" w:rsidP="00AD6B8E">
            <w:pPr>
              <w:pStyle w:val="Normal6a"/>
            </w:pPr>
          </w:p>
        </w:tc>
        <w:tc>
          <w:tcPr>
            <w:tcW w:w="4876" w:type="dxa"/>
            <w:tcBorders>
              <w:top w:val="nil"/>
              <w:left w:val="nil"/>
              <w:bottom w:val="nil"/>
              <w:right w:val="nil"/>
            </w:tcBorders>
          </w:tcPr>
          <w:p w14:paraId="758A49AC" w14:textId="77777777" w:rsidR="00C108B7" w:rsidRPr="00530525" w:rsidRDefault="00C108B7" w:rsidP="00AD6B8E">
            <w:pPr>
              <w:pStyle w:val="Normal6a"/>
            </w:pPr>
            <w:r w:rsidRPr="00530525">
              <w:rPr>
                <w:b/>
                <w:i/>
              </w:rPr>
              <w:t xml:space="preserve">d) kopuzņēmumam "Mikroshēmas" — attiecībā uz darbībām, kas saistītas ar pusvadītāju un </w:t>
            </w:r>
            <w:proofErr w:type="spellStart"/>
            <w:r w:rsidRPr="00530525">
              <w:rPr>
                <w:b/>
                <w:i/>
              </w:rPr>
              <w:t>fotonikas</w:t>
            </w:r>
            <w:proofErr w:type="spellEnd"/>
            <w:r w:rsidRPr="00530525">
              <w:rPr>
                <w:b/>
                <w:i/>
              </w:rPr>
              <w:t xml:space="preserve"> vērtības ķēdēm;</w:t>
            </w:r>
          </w:p>
        </w:tc>
      </w:tr>
      <w:tr w:rsidR="00C108B7" w:rsidRPr="00530525" w14:paraId="5FDB3EDD" w14:textId="77777777" w:rsidTr="00AD6B8E">
        <w:trPr>
          <w:jc w:val="center"/>
        </w:trPr>
        <w:tc>
          <w:tcPr>
            <w:tcW w:w="4876" w:type="dxa"/>
            <w:tcBorders>
              <w:top w:val="nil"/>
              <w:left w:val="nil"/>
              <w:bottom w:val="nil"/>
              <w:right w:val="nil"/>
            </w:tcBorders>
          </w:tcPr>
          <w:p w14:paraId="0E287E02" w14:textId="77777777" w:rsidR="00C108B7" w:rsidRPr="00530525" w:rsidRDefault="00C108B7" w:rsidP="00AD6B8E">
            <w:pPr>
              <w:pStyle w:val="Normal6a"/>
            </w:pPr>
          </w:p>
        </w:tc>
        <w:tc>
          <w:tcPr>
            <w:tcW w:w="4876" w:type="dxa"/>
            <w:tcBorders>
              <w:top w:val="nil"/>
              <w:left w:val="nil"/>
              <w:bottom w:val="nil"/>
              <w:right w:val="nil"/>
            </w:tcBorders>
          </w:tcPr>
          <w:p w14:paraId="4276BA70" w14:textId="77777777" w:rsidR="00C108B7" w:rsidRPr="00530525" w:rsidRDefault="00C108B7" w:rsidP="00AD6B8E">
            <w:pPr>
              <w:pStyle w:val="Normal6a"/>
            </w:pPr>
            <w:r w:rsidRPr="00530525">
              <w:rPr>
                <w:b/>
                <w:i/>
              </w:rPr>
              <w:t>e) citām esošām vai jaunām Savienības līmeņa struktūrām, kurām piemīt prasītās spējas.</w:t>
            </w:r>
          </w:p>
        </w:tc>
      </w:tr>
      <w:tr w:rsidR="00C108B7" w:rsidRPr="00530525" w14:paraId="5CE6F64B" w14:textId="77777777" w:rsidTr="00AD6B8E">
        <w:trPr>
          <w:jc w:val="center"/>
        </w:trPr>
        <w:tc>
          <w:tcPr>
            <w:tcW w:w="4876" w:type="dxa"/>
            <w:tcBorders>
              <w:top w:val="nil"/>
              <w:left w:val="nil"/>
              <w:bottom w:val="nil"/>
              <w:right w:val="nil"/>
            </w:tcBorders>
          </w:tcPr>
          <w:p w14:paraId="79079EDD" w14:textId="77777777" w:rsidR="00C108B7" w:rsidRPr="00530525" w:rsidRDefault="00C108B7" w:rsidP="00AD6B8E">
            <w:pPr>
              <w:pStyle w:val="Normal6a"/>
            </w:pPr>
          </w:p>
        </w:tc>
        <w:tc>
          <w:tcPr>
            <w:tcW w:w="4876" w:type="dxa"/>
            <w:tcBorders>
              <w:top w:val="nil"/>
              <w:left w:val="nil"/>
              <w:bottom w:val="nil"/>
              <w:right w:val="nil"/>
            </w:tcBorders>
          </w:tcPr>
          <w:p w14:paraId="34668AC8" w14:textId="77777777" w:rsidR="00C108B7" w:rsidRPr="00530525" w:rsidRDefault="00C108B7" w:rsidP="00AD6B8E">
            <w:pPr>
              <w:pStyle w:val="Normal6a"/>
            </w:pPr>
            <w:r w:rsidRPr="00530525">
              <w:rPr>
                <w:b/>
                <w:i/>
              </w:rPr>
              <w:t>2. Liela mēroga un pārrobežu infrastruktūras īstenošanai piešķir prioritāti, izmantojot:</w:t>
            </w:r>
          </w:p>
        </w:tc>
      </w:tr>
      <w:tr w:rsidR="00C108B7" w:rsidRPr="00530525" w14:paraId="5D87BEF2" w14:textId="77777777" w:rsidTr="00AD6B8E">
        <w:trPr>
          <w:jc w:val="center"/>
        </w:trPr>
        <w:tc>
          <w:tcPr>
            <w:tcW w:w="4876" w:type="dxa"/>
            <w:tcBorders>
              <w:top w:val="nil"/>
              <w:left w:val="nil"/>
              <w:bottom w:val="nil"/>
              <w:right w:val="nil"/>
            </w:tcBorders>
          </w:tcPr>
          <w:p w14:paraId="23837AB5" w14:textId="77777777" w:rsidR="00C108B7" w:rsidRPr="00530525" w:rsidRDefault="00C108B7" w:rsidP="00AD6B8E">
            <w:pPr>
              <w:pStyle w:val="Normal6a"/>
            </w:pPr>
          </w:p>
        </w:tc>
        <w:tc>
          <w:tcPr>
            <w:tcW w:w="4876" w:type="dxa"/>
            <w:tcBorders>
              <w:top w:val="nil"/>
              <w:left w:val="nil"/>
              <w:bottom w:val="nil"/>
              <w:right w:val="nil"/>
            </w:tcBorders>
          </w:tcPr>
          <w:p w14:paraId="060734F8" w14:textId="77777777" w:rsidR="00C108B7" w:rsidRPr="00530525" w:rsidRDefault="00C108B7" w:rsidP="00AD6B8E">
            <w:pPr>
              <w:pStyle w:val="Normal6a"/>
            </w:pPr>
            <w:r w:rsidRPr="00530525">
              <w:rPr>
                <w:b/>
                <w:i/>
              </w:rPr>
              <w:t xml:space="preserve">a) </w:t>
            </w:r>
            <w:proofErr w:type="spellStart"/>
            <w:r w:rsidRPr="00530525">
              <w:rPr>
                <w:b/>
                <w:i/>
              </w:rPr>
              <w:t>daudzvalstu</w:t>
            </w:r>
            <w:proofErr w:type="spellEnd"/>
            <w:r w:rsidRPr="00530525">
              <w:rPr>
                <w:b/>
                <w:i/>
              </w:rPr>
              <w:t xml:space="preserve"> projektus un Eiropas digitālās infrastruktūras konsorcijus (EDIC), lai nodrošinātu Savienības un valstu resursu apvienošanu;</w:t>
            </w:r>
          </w:p>
        </w:tc>
      </w:tr>
      <w:tr w:rsidR="00C108B7" w:rsidRPr="00530525" w14:paraId="28F51C5B" w14:textId="77777777" w:rsidTr="00AD6B8E">
        <w:trPr>
          <w:jc w:val="center"/>
        </w:trPr>
        <w:tc>
          <w:tcPr>
            <w:tcW w:w="4876" w:type="dxa"/>
            <w:tcBorders>
              <w:top w:val="nil"/>
              <w:left w:val="nil"/>
              <w:bottom w:val="nil"/>
              <w:right w:val="nil"/>
            </w:tcBorders>
          </w:tcPr>
          <w:p w14:paraId="3BB5343D" w14:textId="77777777" w:rsidR="00C108B7" w:rsidRPr="00530525" w:rsidRDefault="00C108B7" w:rsidP="00AD6B8E">
            <w:pPr>
              <w:pStyle w:val="Normal6a"/>
            </w:pPr>
          </w:p>
        </w:tc>
        <w:tc>
          <w:tcPr>
            <w:tcW w:w="4876" w:type="dxa"/>
            <w:tcBorders>
              <w:top w:val="nil"/>
              <w:left w:val="nil"/>
              <w:bottom w:val="nil"/>
              <w:right w:val="nil"/>
            </w:tcBorders>
          </w:tcPr>
          <w:p w14:paraId="31A1D856" w14:textId="77777777" w:rsidR="00C108B7" w:rsidRPr="00530525" w:rsidRDefault="00C108B7" w:rsidP="00AD6B8E">
            <w:pPr>
              <w:pStyle w:val="Normal6a"/>
            </w:pPr>
            <w:r w:rsidRPr="00530525">
              <w:rPr>
                <w:b/>
                <w:i/>
              </w:rPr>
              <w:t>b) kopīgas iepirkuma procedūras saskaņā ar 17.a pantu, Komisijai un dalībvalstīm rīkojoties kā suverēnu digitālo tehnoloģiju vadošajām iepircējām, lai izveidotu garantētu iekšzemes tirgu, kas nodrošina piegādi un uzlabo drošības situāciju.</w:t>
            </w:r>
          </w:p>
        </w:tc>
      </w:tr>
    </w:tbl>
    <w:p w14:paraId="5E4DA2F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3723B7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032D15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8950B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Marc</w:t>
      </w:r>
      <w:proofErr w:type="spellEnd"/>
      <w:r w:rsidRPr="00530525">
        <w:t xml:space="preserve"> </w:t>
      </w:r>
      <w:proofErr w:type="spellStart"/>
      <w:r w:rsidRPr="00530525">
        <w:t>Botenga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8D42B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EA3727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F6BD789"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VII nodaļa – virsraksts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0AFC12" w14:textId="77777777" w:rsidTr="00AD6B8E">
        <w:trPr>
          <w:trHeight w:hRule="exact" w:val="240"/>
          <w:jc w:val="center"/>
        </w:trPr>
        <w:tc>
          <w:tcPr>
            <w:tcW w:w="9752" w:type="dxa"/>
            <w:gridSpan w:val="2"/>
            <w:tcBorders>
              <w:top w:val="nil"/>
              <w:left w:val="nil"/>
              <w:bottom w:val="nil"/>
              <w:right w:val="nil"/>
            </w:tcBorders>
          </w:tcPr>
          <w:p w14:paraId="77389076" w14:textId="77777777" w:rsidR="00C108B7" w:rsidRPr="00530525" w:rsidRDefault="00C108B7" w:rsidP="00AD6B8E"/>
        </w:tc>
      </w:tr>
      <w:tr w:rsidR="00C108B7" w:rsidRPr="00530525" w14:paraId="7BDA28BA" w14:textId="77777777" w:rsidTr="00AD6B8E">
        <w:trPr>
          <w:trHeight w:val="240"/>
          <w:jc w:val="center"/>
        </w:trPr>
        <w:tc>
          <w:tcPr>
            <w:tcW w:w="4876" w:type="dxa"/>
            <w:tcBorders>
              <w:top w:val="nil"/>
              <w:left w:val="nil"/>
              <w:bottom w:val="nil"/>
              <w:right w:val="nil"/>
            </w:tcBorders>
          </w:tcPr>
          <w:p w14:paraId="50752C7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A377040" w14:textId="77777777" w:rsidR="00C108B7" w:rsidRPr="00530525" w:rsidRDefault="00C108B7" w:rsidP="00AD6B8E">
            <w:pPr>
              <w:pStyle w:val="AmColumnHeading"/>
            </w:pPr>
            <w:r w:rsidRPr="00530525">
              <w:t>Grozījums</w:t>
            </w:r>
          </w:p>
        </w:tc>
      </w:tr>
      <w:tr w:rsidR="00C108B7" w:rsidRPr="00530525" w14:paraId="55A6CDCE" w14:textId="77777777" w:rsidTr="00AD6B8E">
        <w:trPr>
          <w:jc w:val="center"/>
        </w:trPr>
        <w:tc>
          <w:tcPr>
            <w:tcW w:w="4876" w:type="dxa"/>
            <w:tcBorders>
              <w:top w:val="nil"/>
              <w:left w:val="nil"/>
              <w:bottom w:val="nil"/>
              <w:right w:val="nil"/>
            </w:tcBorders>
          </w:tcPr>
          <w:p w14:paraId="7B5973D5" w14:textId="77777777" w:rsidR="00C108B7" w:rsidRPr="00530525" w:rsidRDefault="00C108B7" w:rsidP="00AD6B8E">
            <w:pPr>
              <w:pStyle w:val="Normal6a"/>
            </w:pPr>
            <w:r w:rsidRPr="00530525">
              <w:t>VII NODAĻA</w:t>
            </w:r>
            <w:r w:rsidRPr="00530525">
              <w:tab/>
              <w:t xml:space="preserve">ATBALSTS NOTURĪBAI UN </w:t>
            </w:r>
            <w:r w:rsidRPr="00530525">
              <w:rPr>
                <w:b/>
                <w:bCs/>
                <w:i/>
                <w:iCs/>
              </w:rPr>
              <w:t>DROŠĪBAI, AIZSARDZĪBAS INDUSTRIJAI UN</w:t>
            </w:r>
            <w:r w:rsidRPr="00530525">
              <w:t xml:space="preserve"> KOSMOSAM</w:t>
            </w:r>
          </w:p>
        </w:tc>
        <w:tc>
          <w:tcPr>
            <w:tcW w:w="4876" w:type="dxa"/>
            <w:tcBorders>
              <w:top w:val="nil"/>
              <w:left w:val="nil"/>
              <w:bottom w:val="nil"/>
              <w:right w:val="nil"/>
            </w:tcBorders>
          </w:tcPr>
          <w:p w14:paraId="31BDB3C8" w14:textId="77777777" w:rsidR="00C108B7" w:rsidRPr="00530525" w:rsidRDefault="00C108B7" w:rsidP="00AD6B8E">
            <w:pPr>
              <w:pStyle w:val="Normal6a"/>
            </w:pPr>
            <w:r w:rsidRPr="00530525">
              <w:t>VII NODAĻA</w:t>
            </w:r>
            <w:r w:rsidRPr="00530525">
              <w:tab/>
              <w:t>ATBALSTS NOTURĪBAI UN KOSMOSAM</w:t>
            </w:r>
          </w:p>
        </w:tc>
      </w:tr>
    </w:tbl>
    <w:p w14:paraId="7B3242F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2408DA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1F7472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670FD5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7B363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80757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CC422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VII nodaļa – virsraksts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3816FC2" w14:textId="77777777" w:rsidTr="00AD6B8E">
        <w:trPr>
          <w:trHeight w:hRule="exact" w:val="240"/>
          <w:jc w:val="center"/>
        </w:trPr>
        <w:tc>
          <w:tcPr>
            <w:tcW w:w="9752" w:type="dxa"/>
            <w:gridSpan w:val="2"/>
            <w:tcBorders>
              <w:top w:val="nil"/>
              <w:left w:val="nil"/>
              <w:bottom w:val="nil"/>
              <w:right w:val="nil"/>
            </w:tcBorders>
          </w:tcPr>
          <w:p w14:paraId="0B7A7259" w14:textId="77777777" w:rsidR="00C108B7" w:rsidRPr="00530525" w:rsidRDefault="00C108B7" w:rsidP="00AD6B8E"/>
        </w:tc>
      </w:tr>
      <w:tr w:rsidR="00C108B7" w:rsidRPr="00530525" w14:paraId="2FB24BB2" w14:textId="77777777" w:rsidTr="00AD6B8E">
        <w:trPr>
          <w:trHeight w:val="240"/>
          <w:jc w:val="center"/>
        </w:trPr>
        <w:tc>
          <w:tcPr>
            <w:tcW w:w="4876" w:type="dxa"/>
            <w:tcBorders>
              <w:top w:val="nil"/>
              <w:left w:val="nil"/>
              <w:bottom w:val="nil"/>
              <w:right w:val="nil"/>
            </w:tcBorders>
          </w:tcPr>
          <w:p w14:paraId="47A964D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88EF74E" w14:textId="77777777" w:rsidR="00C108B7" w:rsidRPr="00530525" w:rsidRDefault="00C108B7" w:rsidP="00AD6B8E">
            <w:pPr>
              <w:pStyle w:val="AmColumnHeading"/>
            </w:pPr>
            <w:r w:rsidRPr="00530525">
              <w:t>Grozījums</w:t>
            </w:r>
          </w:p>
        </w:tc>
      </w:tr>
      <w:tr w:rsidR="00C108B7" w:rsidRPr="00530525" w14:paraId="49B9FF1F" w14:textId="77777777" w:rsidTr="00AD6B8E">
        <w:trPr>
          <w:jc w:val="center"/>
        </w:trPr>
        <w:tc>
          <w:tcPr>
            <w:tcW w:w="4876" w:type="dxa"/>
            <w:tcBorders>
              <w:top w:val="nil"/>
              <w:left w:val="nil"/>
              <w:bottom w:val="nil"/>
              <w:right w:val="nil"/>
            </w:tcBorders>
          </w:tcPr>
          <w:p w14:paraId="660EB5C4" w14:textId="77777777" w:rsidR="00C108B7" w:rsidRPr="00530525" w:rsidRDefault="00C108B7" w:rsidP="00AD6B8E">
            <w:pPr>
              <w:pStyle w:val="Normal6a"/>
            </w:pPr>
            <w:r w:rsidRPr="00530525">
              <w:t>VII NODAĻA</w:t>
            </w:r>
            <w:r w:rsidRPr="00530525">
              <w:tab/>
              <w:t xml:space="preserve">ATBALSTS </w:t>
            </w:r>
            <w:r w:rsidRPr="00530525">
              <w:rPr>
                <w:b/>
                <w:bCs/>
                <w:i/>
                <w:iCs/>
              </w:rPr>
              <w:t>NOTURĪBAI UN DROŠĪBAI, AIZSARDZĪBAS INDUSTRIJAI</w:t>
            </w:r>
            <w:r w:rsidRPr="00530525">
              <w:t xml:space="preserve"> UN KOSMOSAM</w:t>
            </w:r>
          </w:p>
        </w:tc>
        <w:tc>
          <w:tcPr>
            <w:tcW w:w="4876" w:type="dxa"/>
            <w:tcBorders>
              <w:top w:val="nil"/>
              <w:left w:val="nil"/>
              <w:bottom w:val="nil"/>
              <w:right w:val="nil"/>
            </w:tcBorders>
          </w:tcPr>
          <w:p w14:paraId="5D6012B1" w14:textId="77777777" w:rsidR="00C108B7" w:rsidRPr="00530525" w:rsidRDefault="00C108B7" w:rsidP="00AD6B8E">
            <w:pPr>
              <w:pStyle w:val="Normal6a"/>
            </w:pPr>
            <w:r w:rsidRPr="00530525">
              <w:t>VII NODAĻA</w:t>
            </w:r>
            <w:r w:rsidRPr="00530525">
              <w:tab/>
              <w:t xml:space="preserve">ATBALSTS </w:t>
            </w:r>
            <w:r w:rsidRPr="00530525">
              <w:rPr>
                <w:b/>
                <w:bCs/>
                <w:i/>
                <w:iCs/>
              </w:rPr>
              <w:t>NOTURĪGAI, AIZSARGĀTAI UN DROŠAI SABIEDRĪBAI</w:t>
            </w:r>
            <w:r w:rsidRPr="00530525">
              <w:t xml:space="preserve"> UN KOSMOSAM</w:t>
            </w:r>
          </w:p>
        </w:tc>
      </w:tr>
    </w:tbl>
    <w:p w14:paraId="7F7D148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C89C88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CB1E63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DA7A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t xml:space="preserve">, Elena </w:t>
      </w:r>
      <w:proofErr w:type="spellStart"/>
      <w:r w:rsidRPr="00530525">
        <w:t>Donazzan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B934C3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CDEDAA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C7807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339E317" w14:textId="77777777" w:rsidTr="00AD6B8E">
        <w:trPr>
          <w:trHeight w:hRule="exact" w:val="240"/>
          <w:jc w:val="center"/>
        </w:trPr>
        <w:tc>
          <w:tcPr>
            <w:tcW w:w="9752" w:type="dxa"/>
            <w:gridSpan w:val="2"/>
            <w:tcBorders>
              <w:top w:val="nil"/>
              <w:left w:val="nil"/>
              <w:bottom w:val="nil"/>
              <w:right w:val="nil"/>
            </w:tcBorders>
          </w:tcPr>
          <w:p w14:paraId="33CE0F9E" w14:textId="77777777" w:rsidR="00C108B7" w:rsidRPr="00530525" w:rsidRDefault="00C108B7" w:rsidP="00AD6B8E"/>
        </w:tc>
      </w:tr>
      <w:tr w:rsidR="00C108B7" w:rsidRPr="00530525" w14:paraId="52F90F24" w14:textId="77777777" w:rsidTr="00AD6B8E">
        <w:trPr>
          <w:trHeight w:val="240"/>
          <w:jc w:val="center"/>
        </w:trPr>
        <w:tc>
          <w:tcPr>
            <w:tcW w:w="4876" w:type="dxa"/>
            <w:tcBorders>
              <w:top w:val="nil"/>
              <w:left w:val="nil"/>
              <w:bottom w:val="nil"/>
              <w:right w:val="nil"/>
            </w:tcBorders>
          </w:tcPr>
          <w:p w14:paraId="5EC98FC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9E3F8E" w14:textId="77777777" w:rsidR="00C108B7" w:rsidRPr="00530525" w:rsidRDefault="00C108B7" w:rsidP="00AD6B8E">
            <w:pPr>
              <w:pStyle w:val="AmColumnHeading"/>
            </w:pPr>
            <w:r w:rsidRPr="00530525">
              <w:t>Grozījums</w:t>
            </w:r>
          </w:p>
        </w:tc>
      </w:tr>
      <w:tr w:rsidR="00C108B7" w:rsidRPr="00530525" w14:paraId="76841A81" w14:textId="77777777" w:rsidTr="00AD6B8E">
        <w:trPr>
          <w:jc w:val="center"/>
        </w:trPr>
        <w:tc>
          <w:tcPr>
            <w:tcW w:w="4876" w:type="dxa"/>
            <w:tcBorders>
              <w:top w:val="nil"/>
              <w:left w:val="nil"/>
              <w:bottom w:val="nil"/>
              <w:right w:val="nil"/>
            </w:tcBorders>
          </w:tcPr>
          <w:p w14:paraId="37C6A8ED" w14:textId="77777777" w:rsidR="00C108B7" w:rsidRPr="00530525" w:rsidRDefault="00C108B7" w:rsidP="00AD6B8E">
            <w:pPr>
              <w:pStyle w:val="Normal6a"/>
            </w:pPr>
            <w:r w:rsidRPr="00530525">
              <w:t>1.</w:t>
            </w:r>
            <w:r w:rsidRPr="00530525">
              <w:tab/>
              <w:t xml:space="preserve">Saskaņā ar šo </w:t>
            </w:r>
            <w:r w:rsidRPr="00530525">
              <w:rPr>
                <w:b/>
                <w:bCs/>
                <w:i/>
                <w:iCs/>
              </w:rPr>
              <w:t>iedaļu</w:t>
            </w:r>
            <w:r w:rsidRPr="00530525">
              <w:t xml:space="preserve"> atbalstītās darbības veicina 3. panta 1. punktā izklāstīto vispārīgo mērķu un 3. panta 2. punkta d) apakšpunktā izklāstīto konkrēto mērķu sasniegšanu.</w:t>
            </w:r>
          </w:p>
        </w:tc>
        <w:tc>
          <w:tcPr>
            <w:tcW w:w="4876" w:type="dxa"/>
            <w:tcBorders>
              <w:top w:val="nil"/>
              <w:left w:val="nil"/>
              <w:bottom w:val="nil"/>
              <w:right w:val="nil"/>
            </w:tcBorders>
          </w:tcPr>
          <w:p w14:paraId="5B4B6590" w14:textId="77777777" w:rsidR="00C108B7" w:rsidRPr="00530525" w:rsidRDefault="00C108B7" w:rsidP="00AD6B8E">
            <w:pPr>
              <w:pStyle w:val="Normal6a"/>
            </w:pPr>
            <w:r w:rsidRPr="00530525">
              <w:t>1.</w:t>
            </w:r>
            <w:r w:rsidRPr="00530525">
              <w:tab/>
              <w:t xml:space="preserve">Saskaņā ar šo </w:t>
            </w:r>
            <w:r w:rsidRPr="00530525">
              <w:rPr>
                <w:b/>
                <w:bCs/>
                <w:i/>
                <w:iCs/>
              </w:rPr>
              <w:t xml:space="preserve">nodaļu </w:t>
            </w:r>
            <w:r w:rsidRPr="00530525">
              <w:t>atbalstītās darbības veicina 3. panta 1. punktā izklāstīto vispārīgo mērķu un 3. panta 2. punkta d) apakšpunktā izklāstīto konkrēto mērķu sasniegšanu.</w:t>
            </w:r>
          </w:p>
        </w:tc>
      </w:tr>
    </w:tbl>
    <w:p w14:paraId="44F9B4D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A9C284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E766F0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08D38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4CCD0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0791514"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02A84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66E6FFD" w14:textId="77777777" w:rsidTr="00AD6B8E">
        <w:trPr>
          <w:trHeight w:hRule="exact" w:val="240"/>
          <w:jc w:val="center"/>
        </w:trPr>
        <w:tc>
          <w:tcPr>
            <w:tcW w:w="9752" w:type="dxa"/>
            <w:gridSpan w:val="2"/>
            <w:tcBorders>
              <w:top w:val="nil"/>
              <w:left w:val="nil"/>
              <w:bottom w:val="nil"/>
              <w:right w:val="nil"/>
            </w:tcBorders>
          </w:tcPr>
          <w:p w14:paraId="1A27DDA3" w14:textId="77777777" w:rsidR="00C108B7" w:rsidRPr="00530525" w:rsidRDefault="00C108B7" w:rsidP="00AD6B8E"/>
        </w:tc>
      </w:tr>
      <w:tr w:rsidR="00C108B7" w:rsidRPr="00530525" w14:paraId="36D4E517" w14:textId="77777777" w:rsidTr="00AD6B8E">
        <w:trPr>
          <w:trHeight w:val="240"/>
          <w:jc w:val="center"/>
        </w:trPr>
        <w:tc>
          <w:tcPr>
            <w:tcW w:w="4876" w:type="dxa"/>
            <w:tcBorders>
              <w:top w:val="nil"/>
              <w:left w:val="nil"/>
              <w:bottom w:val="nil"/>
              <w:right w:val="nil"/>
            </w:tcBorders>
          </w:tcPr>
          <w:p w14:paraId="55CAF21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5B6F4A9" w14:textId="77777777" w:rsidR="00C108B7" w:rsidRPr="00530525" w:rsidRDefault="00C108B7" w:rsidP="00AD6B8E">
            <w:pPr>
              <w:pStyle w:val="AmColumnHeading"/>
            </w:pPr>
            <w:r w:rsidRPr="00530525">
              <w:t>Grozījums</w:t>
            </w:r>
          </w:p>
        </w:tc>
      </w:tr>
      <w:tr w:rsidR="00C108B7" w:rsidRPr="00530525" w14:paraId="5A3F3781" w14:textId="77777777" w:rsidTr="00AD6B8E">
        <w:trPr>
          <w:jc w:val="center"/>
        </w:trPr>
        <w:tc>
          <w:tcPr>
            <w:tcW w:w="4876" w:type="dxa"/>
            <w:tcBorders>
              <w:top w:val="nil"/>
              <w:left w:val="nil"/>
              <w:bottom w:val="nil"/>
              <w:right w:val="nil"/>
            </w:tcBorders>
          </w:tcPr>
          <w:p w14:paraId="20657A33" w14:textId="77777777" w:rsidR="00C108B7" w:rsidRPr="00530525" w:rsidRDefault="00C108B7" w:rsidP="00AD6B8E">
            <w:pPr>
              <w:pStyle w:val="Normal6a"/>
            </w:pPr>
            <w:r w:rsidRPr="00530525">
              <w:t>1.</w:t>
            </w:r>
            <w:r w:rsidRPr="00530525">
              <w:tab/>
              <w:t xml:space="preserve">Saskaņā ar šo </w:t>
            </w:r>
            <w:r w:rsidRPr="00530525">
              <w:rPr>
                <w:b/>
                <w:bCs/>
                <w:i/>
                <w:iCs/>
              </w:rPr>
              <w:t>iedaļu</w:t>
            </w:r>
            <w:r w:rsidRPr="00530525">
              <w:t xml:space="preserve"> atbalstītās darbības veicina 3. panta 1. punktā izklāstīto vispārīgo mērķu un 3. panta 2. punkta d) apakšpunktā izklāstīto konkrēto mērķu sasniegšanu.</w:t>
            </w:r>
          </w:p>
        </w:tc>
        <w:tc>
          <w:tcPr>
            <w:tcW w:w="4876" w:type="dxa"/>
            <w:tcBorders>
              <w:top w:val="nil"/>
              <w:left w:val="nil"/>
              <w:bottom w:val="nil"/>
              <w:right w:val="nil"/>
            </w:tcBorders>
          </w:tcPr>
          <w:p w14:paraId="700DBE02" w14:textId="77777777" w:rsidR="00C108B7" w:rsidRPr="00530525" w:rsidRDefault="00C108B7" w:rsidP="00AD6B8E">
            <w:pPr>
              <w:pStyle w:val="Normal6a"/>
            </w:pPr>
            <w:r w:rsidRPr="00530525">
              <w:t>1.</w:t>
            </w:r>
            <w:r w:rsidRPr="00530525">
              <w:tab/>
              <w:t xml:space="preserve">Saskaņā ar šo </w:t>
            </w:r>
            <w:r w:rsidRPr="00530525">
              <w:rPr>
                <w:b/>
                <w:bCs/>
                <w:i/>
                <w:iCs/>
              </w:rPr>
              <w:t xml:space="preserve">nodaļu </w:t>
            </w:r>
            <w:r w:rsidRPr="00530525">
              <w:t>atbalstītās darbības veicina 3. panta 1. punktā izklāstīto vispārīgo mērķu un 3. panta 2. punkta d) apakšpunktā izklāstīto konkrēto mērķu sasniegšanu.</w:t>
            </w:r>
          </w:p>
        </w:tc>
      </w:tr>
    </w:tbl>
    <w:p w14:paraId="4641358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EAFDBA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BA82EE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E1B8D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t xml:space="preserve">, Elena </w:t>
      </w:r>
      <w:proofErr w:type="spellStart"/>
      <w:r w:rsidRPr="00530525">
        <w:t>Donazzan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21571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BB0C3D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7562F1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D44468A" w14:textId="77777777" w:rsidTr="00AD6B8E">
        <w:trPr>
          <w:trHeight w:hRule="exact" w:val="240"/>
          <w:jc w:val="center"/>
        </w:trPr>
        <w:tc>
          <w:tcPr>
            <w:tcW w:w="9752" w:type="dxa"/>
            <w:gridSpan w:val="2"/>
            <w:tcBorders>
              <w:top w:val="nil"/>
              <w:left w:val="nil"/>
              <w:bottom w:val="nil"/>
              <w:right w:val="nil"/>
            </w:tcBorders>
          </w:tcPr>
          <w:p w14:paraId="3058E48A" w14:textId="77777777" w:rsidR="00C108B7" w:rsidRPr="00530525" w:rsidRDefault="00C108B7" w:rsidP="00AD6B8E"/>
        </w:tc>
      </w:tr>
      <w:tr w:rsidR="00C108B7" w:rsidRPr="00530525" w14:paraId="5B56F579" w14:textId="77777777" w:rsidTr="00AD6B8E">
        <w:trPr>
          <w:trHeight w:val="240"/>
          <w:jc w:val="center"/>
        </w:trPr>
        <w:tc>
          <w:tcPr>
            <w:tcW w:w="4876" w:type="dxa"/>
            <w:tcBorders>
              <w:top w:val="nil"/>
              <w:left w:val="nil"/>
              <w:bottom w:val="nil"/>
              <w:right w:val="nil"/>
            </w:tcBorders>
          </w:tcPr>
          <w:p w14:paraId="1F53161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1844BA6" w14:textId="77777777" w:rsidR="00C108B7" w:rsidRPr="00530525" w:rsidRDefault="00C108B7" w:rsidP="00AD6B8E">
            <w:pPr>
              <w:pStyle w:val="AmColumnHeading"/>
            </w:pPr>
            <w:r w:rsidRPr="00530525">
              <w:t>Grozījums</w:t>
            </w:r>
          </w:p>
        </w:tc>
      </w:tr>
      <w:tr w:rsidR="00C108B7" w:rsidRPr="00530525" w14:paraId="0568A764" w14:textId="77777777" w:rsidTr="00AD6B8E">
        <w:trPr>
          <w:jc w:val="center"/>
        </w:trPr>
        <w:tc>
          <w:tcPr>
            <w:tcW w:w="4876" w:type="dxa"/>
            <w:tcBorders>
              <w:top w:val="nil"/>
              <w:left w:val="nil"/>
              <w:bottom w:val="nil"/>
              <w:right w:val="nil"/>
            </w:tcBorders>
          </w:tcPr>
          <w:p w14:paraId="3213F874" w14:textId="77777777" w:rsidR="00C108B7" w:rsidRPr="00530525" w:rsidRDefault="00C108B7" w:rsidP="00AD6B8E">
            <w:pPr>
              <w:pStyle w:val="Normal6a"/>
            </w:pPr>
            <w:r w:rsidRPr="00530525">
              <w:t>2.</w:t>
            </w:r>
            <w:r w:rsidRPr="00530525">
              <w:tab/>
              <w:t xml:space="preserve">Atbalstu darbībām saskaņā ar šo </w:t>
            </w:r>
            <w:r w:rsidRPr="00530525">
              <w:rPr>
                <w:b/>
                <w:bCs/>
                <w:i/>
                <w:iCs/>
              </w:rPr>
              <w:t>iedaļu</w:t>
            </w:r>
            <w:r w:rsidRPr="00530525">
              <w:t xml:space="preserve"> finansē no 4. panta 2. punkta e) apakšpunktā noteiktā budžeta un visām papildu iemaksām, kas piešķirtas saskaņā ar 5. pantu.</w:t>
            </w:r>
          </w:p>
        </w:tc>
        <w:tc>
          <w:tcPr>
            <w:tcW w:w="4876" w:type="dxa"/>
            <w:tcBorders>
              <w:top w:val="nil"/>
              <w:left w:val="nil"/>
              <w:bottom w:val="nil"/>
              <w:right w:val="nil"/>
            </w:tcBorders>
          </w:tcPr>
          <w:p w14:paraId="432F3748" w14:textId="77777777" w:rsidR="00C108B7" w:rsidRPr="00530525" w:rsidRDefault="00C108B7" w:rsidP="00AD6B8E">
            <w:pPr>
              <w:pStyle w:val="Normal6a"/>
            </w:pPr>
            <w:r w:rsidRPr="00530525">
              <w:t>2.</w:t>
            </w:r>
            <w:r w:rsidRPr="00530525">
              <w:tab/>
              <w:t xml:space="preserve">Atbalstu darbībām saskaņā ar šo </w:t>
            </w:r>
            <w:r w:rsidRPr="00530525">
              <w:rPr>
                <w:b/>
                <w:bCs/>
                <w:i/>
                <w:iCs/>
              </w:rPr>
              <w:t>nodaļu</w:t>
            </w:r>
            <w:r w:rsidRPr="00530525">
              <w:t xml:space="preserve"> finansē no 4. panta 2. punkta e) apakšpunktā noteiktā budžeta un visām papildu iemaksām, kas piešķirtas saskaņā ar 5. pantu</w:t>
            </w:r>
            <w:r w:rsidRPr="00530525">
              <w:rPr>
                <w:b/>
                <w:bCs/>
                <w:i/>
                <w:iCs/>
              </w:rPr>
              <w:t>:</w:t>
            </w:r>
          </w:p>
        </w:tc>
      </w:tr>
      <w:tr w:rsidR="00C108B7" w:rsidRPr="00530525" w14:paraId="1EFFA54B" w14:textId="77777777" w:rsidTr="00AD6B8E">
        <w:trPr>
          <w:jc w:val="center"/>
        </w:trPr>
        <w:tc>
          <w:tcPr>
            <w:tcW w:w="4876" w:type="dxa"/>
            <w:tcBorders>
              <w:top w:val="nil"/>
              <w:left w:val="nil"/>
              <w:bottom w:val="nil"/>
              <w:right w:val="nil"/>
            </w:tcBorders>
          </w:tcPr>
          <w:p w14:paraId="1AEA5FD4" w14:textId="77777777" w:rsidR="00C108B7" w:rsidRPr="00530525" w:rsidRDefault="00C108B7" w:rsidP="00AD6B8E">
            <w:pPr>
              <w:pStyle w:val="Normal6a"/>
            </w:pPr>
          </w:p>
        </w:tc>
        <w:tc>
          <w:tcPr>
            <w:tcW w:w="4876" w:type="dxa"/>
            <w:tcBorders>
              <w:top w:val="nil"/>
              <w:left w:val="nil"/>
              <w:bottom w:val="nil"/>
              <w:right w:val="nil"/>
            </w:tcBorders>
          </w:tcPr>
          <w:p w14:paraId="2C6AF9D8" w14:textId="77777777" w:rsidR="00C108B7" w:rsidRPr="00530525" w:rsidRDefault="00C108B7" w:rsidP="00AD6B8E">
            <w:pPr>
              <w:pStyle w:val="Normal6a"/>
            </w:pPr>
            <w:r w:rsidRPr="00530525">
              <w:rPr>
                <w:b/>
                <w:i/>
              </w:rPr>
              <w:t>a) XX XXX </w:t>
            </w:r>
            <w:proofErr w:type="spellStart"/>
            <w:r w:rsidRPr="00530525">
              <w:rPr>
                <w:b/>
                <w:i/>
              </w:rPr>
              <w:t>XXX</w:t>
            </w:r>
            <w:proofErr w:type="spellEnd"/>
            <w:r w:rsidRPr="00530525">
              <w:rPr>
                <w:b/>
                <w:i/>
              </w:rPr>
              <w:t> EUR — īpašām darbībām, kas noteiktas 42. pantā (izejvielu vērtības ķēde);</w:t>
            </w:r>
          </w:p>
        </w:tc>
      </w:tr>
      <w:tr w:rsidR="00C108B7" w:rsidRPr="00530525" w14:paraId="5BC8D072" w14:textId="77777777" w:rsidTr="00AD6B8E">
        <w:trPr>
          <w:jc w:val="center"/>
        </w:trPr>
        <w:tc>
          <w:tcPr>
            <w:tcW w:w="4876" w:type="dxa"/>
            <w:tcBorders>
              <w:top w:val="nil"/>
              <w:left w:val="nil"/>
              <w:bottom w:val="nil"/>
              <w:right w:val="nil"/>
            </w:tcBorders>
          </w:tcPr>
          <w:p w14:paraId="5074EF35" w14:textId="77777777" w:rsidR="00C108B7" w:rsidRPr="00530525" w:rsidRDefault="00C108B7" w:rsidP="00AD6B8E">
            <w:pPr>
              <w:pStyle w:val="Normal6a"/>
            </w:pPr>
          </w:p>
        </w:tc>
        <w:tc>
          <w:tcPr>
            <w:tcW w:w="4876" w:type="dxa"/>
            <w:tcBorders>
              <w:top w:val="nil"/>
              <w:left w:val="nil"/>
              <w:bottom w:val="nil"/>
              <w:right w:val="nil"/>
            </w:tcBorders>
          </w:tcPr>
          <w:p w14:paraId="3109B09A" w14:textId="77777777" w:rsidR="00C108B7" w:rsidRPr="00530525" w:rsidRDefault="00C108B7" w:rsidP="00AD6B8E">
            <w:pPr>
              <w:pStyle w:val="Normal6a"/>
            </w:pPr>
            <w:r w:rsidRPr="00530525">
              <w:rPr>
                <w:b/>
                <w:i/>
              </w:rPr>
              <w:t>b) XX XXX </w:t>
            </w:r>
            <w:proofErr w:type="spellStart"/>
            <w:r w:rsidRPr="00530525">
              <w:rPr>
                <w:b/>
                <w:i/>
              </w:rPr>
              <w:t>XXX</w:t>
            </w:r>
            <w:proofErr w:type="spellEnd"/>
            <w:r w:rsidRPr="00530525">
              <w:rPr>
                <w:b/>
                <w:i/>
              </w:rPr>
              <w:t> EUR — īpašām darbībām, kas noteiktas 44. pantā (aizsardzības nozares);</w:t>
            </w:r>
          </w:p>
        </w:tc>
      </w:tr>
      <w:tr w:rsidR="00C108B7" w:rsidRPr="00530525" w14:paraId="7BF9D46E" w14:textId="77777777" w:rsidTr="00AD6B8E">
        <w:trPr>
          <w:jc w:val="center"/>
        </w:trPr>
        <w:tc>
          <w:tcPr>
            <w:tcW w:w="4876" w:type="dxa"/>
            <w:tcBorders>
              <w:top w:val="nil"/>
              <w:left w:val="nil"/>
              <w:bottom w:val="nil"/>
              <w:right w:val="nil"/>
            </w:tcBorders>
          </w:tcPr>
          <w:p w14:paraId="41F190B6" w14:textId="77777777" w:rsidR="00C108B7" w:rsidRPr="00530525" w:rsidRDefault="00C108B7" w:rsidP="00AD6B8E">
            <w:pPr>
              <w:pStyle w:val="Normal6a"/>
            </w:pPr>
          </w:p>
        </w:tc>
        <w:tc>
          <w:tcPr>
            <w:tcW w:w="4876" w:type="dxa"/>
            <w:tcBorders>
              <w:top w:val="nil"/>
              <w:left w:val="nil"/>
              <w:bottom w:val="nil"/>
              <w:right w:val="nil"/>
            </w:tcBorders>
          </w:tcPr>
          <w:p w14:paraId="6B497426" w14:textId="77777777" w:rsidR="00C108B7" w:rsidRPr="00530525" w:rsidRDefault="00C108B7" w:rsidP="00AD6B8E">
            <w:pPr>
              <w:pStyle w:val="Normal6a"/>
            </w:pPr>
            <w:r w:rsidRPr="00530525">
              <w:rPr>
                <w:b/>
                <w:i/>
              </w:rPr>
              <w:t xml:space="preserve">c) 60 miljardi EUR — īpašām darbībām un komponentiem, kas minēti 58. pantā: i) vismaz 30 miljardi EUR valdības pakalpojumiem un ii) vismaz 30 miljardi EUR ar valdību nesaistītiem pakalpojumiem. Tiek nodrošināta izmaksu ziņā efektīva budžeta pieeja, kas vērsta uz pakalpojumu sniegšanu un esošo sistēmu izmantošanas maksimizēšanu. Tādējādi šī pieeja paredz ieviest minimālo budžetu kosmosa nozarei kopumā un/vai īpašus piešķīrumus i) valdības pakalpojumiem un ii) ar </w:t>
            </w:r>
            <w:r w:rsidRPr="00530525">
              <w:rPr>
                <w:b/>
                <w:i/>
              </w:rPr>
              <w:lastRenderedPageBreak/>
              <w:t>valdību nesaistītiem pakalpojumiem, tādējādi augstākajā līmenī nodrošinot, ka programma ir strukturēta, pamatojoties uz kosmosa pakalpojumiem, nevis individuālām sistēmām vai programmas komponentiem.</w:t>
            </w:r>
          </w:p>
        </w:tc>
      </w:tr>
    </w:tbl>
    <w:p w14:paraId="3A577F44"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9BA1E8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CEF0E5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A05D0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C09C3C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DA793A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0D89E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1371339" w14:textId="77777777" w:rsidTr="00AD6B8E">
        <w:trPr>
          <w:trHeight w:hRule="exact" w:val="240"/>
          <w:jc w:val="center"/>
        </w:trPr>
        <w:tc>
          <w:tcPr>
            <w:tcW w:w="9752" w:type="dxa"/>
            <w:gridSpan w:val="2"/>
            <w:tcBorders>
              <w:top w:val="nil"/>
              <w:left w:val="nil"/>
              <w:bottom w:val="nil"/>
              <w:right w:val="nil"/>
            </w:tcBorders>
          </w:tcPr>
          <w:p w14:paraId="613FA202" w14:textId="77777777" w:rsidR="00C108B7" w:rsidRPr="00530525" w:rsidRDefault="00C108B7" w:rsidP="00AD6B8E"/>
        </w:tc>
      </w:tr>
      <w:tr w:rsidR="00C108B7" w:rsidRPr="00530525" w14:paraId="2D6E88EC" w14:textId="77777777" w:rsidTr="00AD6B8E">
        <w:trPr>
          <w:trHeight w:val="240"/>
          <w:jc w:val="center"/>
        </w:trPr>
        <w:tc>
          <w:tcPr>
            <w:tcW w:w="4876" w:type="dxa"/>
            <w:tcBorders>
              <w:top w:val="nil"/>
              <w:left w:val="nil"/>
              <w:bottom w:val="nil"/>
              <w:right w:val="nil"/>
            </w:tcBorders>
          </w:tcPr>
          <w:p w14:paraId="18E94C2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91B0A7F" w14:textId="77777777" w:rsidR="00C108B7" w:rsidRPr="00530525" w:rsidRDefault="00C108B7" w:rsidP="00AD6B8E">
            <w:pPr>
              <w:pStyle w:val="AmColumnHeading"/>
            </w:pPr>
            <w:r w:rsidRPr="00530525">
              <w:t>Grozījums</w:t>
            </w:r>
          </w:p>
        </w:tc>
      </w:tr>
      <w:tr w:rsidR="00C108B7" w:rsidRPr="00530525" w14:paraId="692BCCDD" w14:textId="77777777" w:rsidTr="00AD6B8E">
        <w:trPr>
          <w:jc w:val="center"/>
        </w:trPr>
        <w:tc>
          <w:tcPr>
            <w:tcW w:w="4876" w:type="dxa"/>
            <w:tcBorders>
              <w:top w:val="nil"/>
              <w:left w:val="nil"/>
              <w:bottom w:val="nil"/>
              <w:right w:val="nil"/>
            </w:tcBorders>
          </w:tcPr>
          <w:p w14:paraId="048796F6" w14:textId="77777777" w:rsidR="00C108B7" w:rsidRPr="00530525" w:rsidRDefault="00C108B7" w:rsidP="00AD6B8E">
            <w:pPr>
              <w:pStyle w:val="Normal6a"/>
            </w:pPr>
            <w:r w:rsidRPr="00530525">
              <w:t>2.</w:t>
            </w:r>
            <w:r w:rsidRPr="00530525">
              <w:tab/>
              <w:t xml:space="preserve">Atbalstu darbībām saskaņā ar šo </w:t>
            </w:r>
            <w:r w:rsidRPr="00530525">
              <w:rPr>
                <w:b/>
                <w:bCs/>
                <w:i/>
                <w:iCs/>
              </w:rPr>
              <w:t>iedaļu</w:t>
            </w:r>
            <w:r w:rsidRPr="00530525">
              <w:t xml:space="preserve"> finansē no 4. panta 2. punkta e) apakšpunktā noteiktā budžeta un visām papildu iemaksām, kas piešķirtas saskaņā ar 5. pantu.</w:t>
            </w:r>
          </w:p>
        </w:tc>
        <w:tc>
          <w:tcPr>
            <w:tcW w:w="4876" w:type="dxa"/>
            <w:tcBorders>
              <w:top w:val="nil"/>
              <w:left w:val="nil"/>
              <w:bottom w:val="nil"/>
              <w:right w:val="nil"/>
            </w:tcBorders>
          </w:tcPr>
          <w:p w14:paraId="60B70AF2" w14:textId="77777777" w:rsidR="00C108B7" w:rsidRPr="00530525" w:rsidRDefault="00C108B7" w:rsidP="00AD6B8E">
            <w:pPr>
              <w:pStyle w:val="Normal6a"/>
            </w:pPr>
            <w:r w:rsidRPr="00530525">
              <w:t>2.</w:t>
            </w:r>
            <w:r w:rsidRPr="00530525">
              <w:tab/>
              <w:t xml:space="preserve">Atbalstu darbībām saskaņā ar šo </w:t>
            </w:r>
            <w:r w:rsidRPr="00530525">
              <w:rPr>
                <w:b/>
                <w:bCs/>
                <w:i/>
                <w:iCs/>
              </w:rPr>
              <w:t>nodaļu</w:t>
            </w:r>
            <w:r w:rsidRPr="00530525">
              <w:t xml:space="preserve"> finansē no 4. panta 2. punkta e) apakšpunktā noteiktā budžeta un visām papildu iemaksām, kas piešķirtas saskaņā ar 5. pantu</w:t>
            </w:r>
            <w:r w:rsidRPr="00530525">
              <w:rPr>
                <w:b/>
                <w:bCs/>
                <w:i/>
                <w:iCs/>
              </w:rPr>
              <w:t>:</w:t>
            </w:r>
          </w:p>
        </w:tc>
      </w:tr>
    </w:tbl>
    <w:p w14:paraId="505F2A2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DE0FB4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6DC53E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D8AEE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5DF1A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B1A7C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236777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3E92106F" w14:textId="77777777" w:rsidR="00C108B7" w:rsidRPr="00530525" w:rsidRDefault="00C108B7" w:rsidP="00C108B7">
      <w:r w:rsidRPr="00530525">
        <w:rPr>
          <w:rStyle w:val="HideTWBExt"/>
        </w:rPr>
        <w:t>&lt;DocAmend2&gt;</w:t>
      </w:r>
      <w:r w:rsidRPr="00530525">
        <w:t>Regulas priekšlikums</w:t>
      </w:r>
      <w:r w:rsidRPr="00530525">
        <w:rPr>
          <w:rStyle w:val="HideTWBExt"/>
        </w:rPr>
        <w:t>&lt;/DocAmend2&gt;</w:t>
      </w:r>
    </w:p>
    <w:p w14:paraId="048D4400" w14:textId="77777777" w:rsidR="00C108B7" w:rsidRPr="00530525" w:rsidRDefault="00C108B7" w:rsidP="00C108B7">
      <w:r w:rsidRPr="00530525">
        <w:rPr>
          <w:rStyle w:val="HideTWBExt"/>
        </w:rPr>
        <w:t>&lt;Article2&gt;</w:t>
      </w:r>
      <w:r w:rsidRPr="00530525">
        <w:t>40. pants – 2.a punkts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B5B45C4" w14:textId="77777777" w:rsidTr="00AD6B8E">
        <w:trPr>
          <w:trHeight w:hRule="exact" w:val="240"/>
          <w:jc w:val="center"/>
        </w:trPr>
        <w:tc>
          <w:tcPr>
            <w:tcW w:w="9752" w:type="dxa"/>
            <w:gridSpan w:val="2"/>
            <w:tcBorders>
              <w:top w:val="nil"/>
              <w:left w:val="nil"/>
              <w:bottom w:val="nil"/>
              <w:right w:val="nil"/>
            </w:tcBorders>
          </w:tcPr>
          <w:p w14:paraId="3A766707" w14:textId="77777777" w:rsidR="00C108B7" w:rsidRPr="00530525" w:rsidRDefault="00C108B7" w:rsidP="00AD6B8E"/>
        </w:tc>
      </w:tr>
      <w:tr w:rsidR="00C108B7" w:rsidRPr="00530525" w14:paraId="731EB2F4" w14:textId="77777777" w:rsidTr="00AD6B8E">
        <w:trPr>
          <w:trHeight w:val="240"/>
          <w:jc w:val="center"/>
        </w:trPr>
        <w:tc>
          <w:tcPr>
            <w:tcW w:w="4876" w:type="dxa"/>
            <w:tcBorders>
              <w:top w:val="nil"/>
              <w:left w:val="nil"/>
              <w:bottom w:val="nil"/>
              <w:right w:val="nil"/>
            </w:tcBorders>
          </w:tcPr>
          <w:p w14:paraId="2790625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918AFD7" w14:textId="77777777" w:rsidR="00C108B7" w:rsidRPr="00530525" w:rsidRDefault="00C108B7" w:rsidP="00AD6B8E">
            <w:pPr>
              <w:pStyle w:val="AmColumnHeading"/>
            </w:pPr>
            <w:r w:rsidRPr="00530525">
              <w:t>Grozījums</w:t>
            </w:r>
          </w:p>
        </w:tc>
      </w:tr>
      <w:tr w:rsidR="00C108B7" w:rsidRPr="00530525" w14:paraId="3ADAFA31" w14:textId="77777777" w:rsidTr="00AD6B8E">
        <w:trPr>
          <w:jc w:val="center"/>
        </w:trPr>
        <w:tc>
          <w:tcPr>
            <w:tcW w:w="4876" w:type="dxa"/>
            <w:tcBorders>
              <w:top w:val="nil"/>
              <w:left w:val="nil"/>
              <w:bottom w:val="nil"/>
              <w:right w:val="nil"/>
            </w:tcBorders>
          </w:tcPr>
          <w:p w14:paraId="7BC43166" w14:textId="77777777" w:rsidR="00C108B7" w:rsidRPr="00530525" w:rsidRDefault="00C108B7" w:rsidP="00AD6B8E">
            <w:pPr>
              <w:pStyle w:val="Normal6a"/>
            </w:pPr>
          </w:p>
        </w:tc>
        <w:tc>
          <w:tcPr>
            <w:tcW w:w="4876" w:type="dxa"/>
            <w:tcBorders>
              <w:top w:val="nil"/>
              <w:left w:val="nil"/>
              <w:bottom w:val="nil"/>
              <w:right w:val="nil"/>
            </w:tcBorders>
          </w:tcPr>
          <w:p w14:paraId="30A81283" w14:textId="77777777" w:rsidR="00C108B7" w:rsidRPr="00530525" w:rsidRDefault="00C108B7" w:rsidP="00AD6B8E">
            <w:pPr>
              <w:pStyle w:val="Normal6a"/>
            </w:pPr>
            <w:r w:rsidRPr="00530525">
              <w:rPr>
                <w:b/>
                <w:i/>
              </w:rPr>
              <w:t>2.a</w:t>
            </w:r>
            <w:r w:rsidRPr="00530525">
              <w:tab/>
            </w:r>
            <w:r w:rsidRPr="00530525">
              <w:rPr>
                <w:b/>
                <w:i/>
              </w:rPr>
              <w:t>Šīs nodaļas noteikumi neskar to, ka katra dalībvalsts ir pati atbildīga par savu drošību, kā noteikts Līguma par Eiropas Savienību (LES) 4. panta 2. punktā, un katras dalībvalsts tiesības aizsargāt savas būtiskās drošības intereses saskaņā ar Līguma par Eiropas Savienības darbību (LESD) 346. pantu.</w:t>
            </w:r>
          </w:p>
        </w:tc>
      </w:tr>
    </w:tbl>
    <w:p w14:paraId="7DBCF20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49DFAA4"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273ADF4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2799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9369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A35BAE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A5049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52FBA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6F29F5" w14:textId="77777777" w:rsidTr="00AD6B8E">
        <w:trPr>
          <w:trHeight w:hRule="exact" w:val="240"/>
          <w:jc w:val="center"/>
        </w:trPr>
        <w:tc>
          <w:tcPr>
            <w:tcW w:w="9752" w:type="dxa"/>
            <w:gridSpan w:val="2"/>
            <w:tcBorders>
              <w:top w:val="nil"/>
              <w:left w:val="nil"/>
              <w:bottom w:val="nil"/>
              <w:right w:val="nil"/>
            </w:tcBorders>
          </w:tcPr>
          <w:p w14:paraId="73108299" w14:textId="77777777" w:rsidR="00C108B7" w:rsidRPr="00530525" w:rsidRDefault="00C108B7" w:rsidP="00AD6B8E"/>
        </w:tc>
      </w:tr>
      <w:tr w:rsidR="00C108B7" w:rsidRPr="00530525" w14:paraId="0CBE2069" w14:textId="77777777" w:rsidTr="00AD6B8E">
        <w:trPr>
          <w:trHeight w:val="240"/>
          <w:jc w:val="center"/>
        </w:trPr>
        <w:tc>
          <w:tcPr>
            <w:tcW w:w="4876" w:type="dxa"/>
            <w:tcBorders>
              <w:top w:val="nil"/>
              <w:left w:val="nil"/>
              <w:bottom w:val="nil"/>
              <w:right w:val="nil"/>
            </w:tcBorders>
          </w:tcPr>
          <w:p w14:paraId="52A977F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A6B2D85" w14:textId="77777777" w:rsidR="00C108B7" w:rsidRPr="00530525" w:rsidRDefault="00C108B7" w:rsidP="00AD6B8E">
            <w:pPr>
              <w:pStyle w:val="AmColumnHeading"/>
            </w:pPr>
            <w:r w:rsidRPr="00530525">
              <w:t>Grozījums</w:t>
            </w:r>
          </w:p>
        </w:tc>
      </w:tr>
      <w:tr w:rsidR="00C108B7" w:rsidRPr="00530525" w14:paraId="32C7FF6E" w14:textId="77777777" w:rsidTr="00AD6B8E">
        <w:trPr>
          <w:jc w:val="center"/>
        </w:trPr>
        <w:tc>
          <w:tcPr>
            <w:tcW w:w="4876" w:type="dxa"/>
            <w:tcBorders>
              <w:top w:val="nil"/>
              <w:left w:val="nil"/>
              <w:bottom w:val="nil"/>
              <w:right w:val="nil"/>
            </w:tcBorders>
          </w:tcPr>
          <w:p w14:paraId="74EE0E7E" w14:textId="77777777" w:rsidR="00C108B7" w:rsidRPr="00530525" w:rsidRDefault="00C108B7" w:rsidP="00AD6B8E">
            <w:pPr>
              <w:pStyle w:val="Normal6a"/>
            </w:pPr>
          </w:p>
        </w:tc>
        <w:tc>
          <w:tcPr>
            <w:tcW w:w="4876" w:type="dxa"/>
            <w:tcBorders>
              <w:top w:val="nil"/>
              <w:left w:val="nil"/>
              <w:bottom w:val="nil"/>
              <w:right w:val="nil"/>
            </w:tcBorders>
          </w:tcPr>
          <w:p w14:paraId="6BAEFA5F" w14:textId="77777777" w:rsidR="00C108B7" w:rsidRPr="00530525" w:rsidRDefault="00C108B7" w:rsidP="00AD6B8E">
            <w:pPr>
              <w:pStyle w:val="Normal6a"/>
            </w:pPr>
            <w:r w:rsidRPr="00530525">
              <w:rPr>
                <w:b/>
                <w:i/>
              </w:rPr>
              <w:t>2.a</w:t>
            </w:r>
            <w:r w:rsidRPr="00530525">
              <w:tab/>
            </w:r>
            <w:r w:rsidRPr="00530525">
              <w:rPr>
                <w:b/>
                <w:i/>
              </w:rPr>
              <w:t>XX XXX </w:t>
            </w:r>
            <w:proofErr w:type="spellStart"/>
            <w:r w:rsidRPr="00530525">
              <w:rPr>
                <w:b/>
                <w:i/>
              </w:rPr>
              <w:t>XXX</w:t>
            </w:r>
            <w:proofErr w:type="spellEnd"/>
            <w:r w:rsidRPr="00530525">
              <w:rPr>
                <w:b/>
                <w:i/>
              </w:rPr>
              <w:t> EUR — īpašām darbībām, kas noteiktas 42. pantā.</w:t>
            </w:r>
          </w:p>
        </w:tc>
      </w:tr>
    </w:tbl>
    <w:p w14:paraId="3D9EEE9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534B3B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66D6A1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E8B25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B1D49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9D32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2B2892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304F45C" w14:textId="77777777" w:rsidTr="00AD6B8E">
        <w:trPr>
          <w:trHeight w:hRule="exact" w:val="240"/>
          <w:jc w:val="center"/>
        </w:trPr>
        <w:tc>
          <w:tcPr>
            <w:tcW w:w="9752" w:type="dxa"/>
            <w:gridSpan w:val="2"/>
            <w:tcBorders>
              <w:top w:val="nil"/>
              <w:left w:val="nil"/>
              <w:bottom w:val="nil"/>
              <w:right w:val="nil"/>
            </w:tcBorders>
          </w:tcPr>
          <w:p w14:paraId="0643D311" w14:textId="77777777" w:rsidR="00C108B7" w:rsidRPr="00530525" w:rsidRDefault="00C108B7" w:rsidP="00AD6B8E"/>
        </w:tc>
      </w:tr>
      <w:tr w:rsidR="00C108B7" w:rsidRPr="00530525" w14:paraId="34AD69D7" w14:textId="77777777" w:rsidTr="00AD6B8E">
        <w:trPr>
          <w:trHeight w:val="240"/>
          <w:jc w:val="center"/>
        </w:trPr>
        <w:tc>
          <w:tcPr>
            <w:tcW w:w="4876" w:type="dxa"/>
            <w:tcBorders>
              <w:top w:val="nil"/>
              <w:left w:val="nil"/>
              <w:bottom w:val="nil"/>
              <w:right w:val="nil"/>
            </w:tcBorders>
          </w:tcPr>
          <w:p w14:paraId="201F6EA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0E5A30F" w14:textId="77777777" w:rsidR="00C108B7" w:rsidRPr="00530525" w:rsidRDefault="00C108B7" w:rsidP="00AD6B8E">
            <w:pPr>
              <w:pStyle w:val="AmColumnHeading"/>
            </w:pPr>
            <w:r w:rsidRPr="00530525">
              <w:t>Grozījums</w:t>
            </w:r>
          </w:p>
        </w:tc>
      </w:tr>
      <w:tr w:rsidR="00C108B7" w:rsidRPr="00530525" w14:paraId="4DEE7257" w14:textId="77777777" w:rsidTr="00AD6B8E">
        <w:trPr>
          <w:jc w:val="center"/>
        </w:trPr>
        <w:tc>
          <w:tcPr>
            <w:tcW w:w="4876" w:type="dxa"/>
            <w:tcBorders>
              <w:top w:val="nil"/>
              <w:left w:val="nil"/>
              <w:bottom w:val="nil"/>
              <w:right w:val="nil"/>
            </w:tcBorders>
          </w:tcPr>
          <w:p w14:paraId="7BC22C74" w14:textId="77777777" w:rsidR="00C108B7" w:rsidRPr="00530525" w:rsidRDefault="00C108B7" w:rsidP="00AD6B8E">
            <w:pPr>
              <w:pStyle w:val="Normal6a"/>
            </w:pPr>
          </w:p>
        </w:tc>
        <w:tc>
          <w:tcPr>
            <w:tcW w:w="4876" w:type="dxa"/>
            <w:tcBorders>
              <w:top w:val="nil"/>
              <w:left w:val="nil"/>
              <w:bottom w:val="nil"/>
              <w:right w:val="nil"/>
            </w:tcBorders>
          </w:tcPr>
          <w:p w14:paraId="633045B1" w14:textId="77777777" w:rsidR="00C108B7" w:rsidRPr="00530525" w:rsidRDefault="00C108B7" w:rsidP="00AD6B8E">
            <w:pPr>
              <w:pStyle w:val="Normal6a"/>
            </w:pPr>
            <w:r w:rsidRPr="00530525">
              <w:rPr>
                <w:b/>
                <w:i/>
              </w:rPr>
              <w:t>2.b</w:t>
            </w:r>
            <w:r w:rsidRPr="00530525">
              <w:tab/>
            </w:r>
            <w:r w:rsidRPr="00530525">
              <w:rPr>
                <w:b/>
                <w:i/>
              </w:rPr>
              <w:t>XX XXX </w:t>
            </w:r>
            <w:proofErr w:type="spellStart"/>
            <w:r w:rsidRPr="00530525">
              <w:rPr>
                <w:b/>
                <w:i/>
              </w:rPr>
              <w:t>XXX</w:t>
            </w:r>
            <w:proofErr w:type="spellEnd"/>
            <w:r w:rsidRPr="00530525">
              <w:rPr>
                <w:b/>
                <w:i/>
              </w:rPr>
              <w:t> EUR — īpašām darbībām, kas noteiktas 44. pantā.</w:t>
            </w:r>
          </w:p>
        </w:tc>
      </w:tr>
    </w:tbl>
    <w:p w14:paraId="4FA541A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1D5946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4A7557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286C4A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33B9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66034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3BC74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40. pants – 2.c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304DD5C" w14:textId="77777777" w:rsidTr="00AD6B8E">
        <w:trPr>
          <w:trHeight w:hRule="exact" w:val="240"/>
          <w:jc w:val="center"/>
        </w:trPr>
        <w:tc>
          <w:tcPr>
            <w:tcW w:w="9752" w:type="dxa"/>
            <w:gridSpan w:val="2"/>
            <w:tcBorders>
              <w:top w:val="nil"/>
              <w:left w:val="nil"/>
              <w:bottom w:val="nil"/>
              <w:right w:val="nil"/>
            </w:tcBorders>
          </w:tcPr>
          <w:p w14:paraId="0FC210A2" w14:textId="77777777" w:rsidR="00C108B7" w:rsidRPr="00530525" w:rsidRDefault="00C108B7" w:rsidP="00AD6B8E"/>
        </w:tc>
      </w:tr>
      <w:tr w:rsidR="00C108B7" w:rsidRPr="00530525" w14:paraId="3C4A62BE" w14:textId="77777777" w:rsidTr="00AD6B8E">
        <w:trPr>
          <w:trHeight w:val="240"/>
          <w:jc w:val="center"/>
        </w:trPr>
        <w:tc>
          <w:tcPr>
            <w:tcW w:w="4876" w:type="dxa"/>
            <w:tcBorders>
              <w:top w:val="nil"/>
              <w:left w:val="nil"/>
              <w:bottom w:val="nil"/>
              <w:right w:val="nil"/>
            </w:tcBorders>
          </w:tcPr>
          <w:p w14:paraId="0CACE95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0807D0E" w14:textId="77777777" w:rsidR="00C108B7" w:rsidRPr="00530525" w:rsidRDefault="00C108B7" w:rsidP="00AD6B8E">
            <w:pPr>
              <w:pStyle w:val="AmColumnHeading"/>
            </w:pPr>
            <w:r w:rsidRPr="00530525">
              <w:t>Grozījums</w:t>
            </w:r>
          </w:p>
        </w:tc>
      </w:tr>
      <w:tr w:rsidR="00C108B7" w:rsidRPr="00530525" w14:paraId="27E9B1AF" w14:textId="77777777" w:rsidTr="00AD6B8E">
        <w:trPr>
          <w:jc w:val="center"/>
        </w:trPr>
        <w:tc>
          <w:tcPr>
            <w:tcW w:w="4876" w:type="dxa"/>
            <w:tcBorders>
              <w:top w:val="nil"/>
              <w:left w:val="nil"/>
              <w:bottom w:val="nil"/>
              <w:right w:val="nil"/>
            </w:tcBorders>
          </w:tcPr>
          <w:p w14:paraId="0CBAF901" w14:textId="77777777" w:rsidR="00C108B7" w:rsidRPr="00530525" w:rsidRDefault="00C108B7" w:rsidP="00AD6B8E">
            <w:pPr>
              <w:pStyle w:val="Normal6a"/>
            </w:pPr>
          </w:p>
        </w:tc>
        <w:tc>
          <w:tcPr>
            <w:tcW w:w="4876" w:type="dxa"/>
            <w:tcBorders>
              <w:top w:val="nil"/>
              <w:left w:val="nil"/>
              <w:bottom w:val="nil"/>
              <w:right w:val="nil"/>
            </w:tcBorders>
          </w:tcPr>
          <w:p w14:paraId="7BEF5701" w14:textId="77777777" w:rsidR="00C108B7" w:rsidRPr="00530525" w:rsidRDefault="00C108B7" w:rsidP="00AD6B8E">
            <w:pPr>
              <w:pStyle w:val="Normal6a"/>
            </w:pPr>
            <w:r w:rsidRPr="00530525">
              <w:rPr>
                <w:b/>
                <w:i/>
              </w:rPr>
              <w:t>2.c</w:t>
            </w:r>
            <w:r w:rsidRPr="00530525">
              <w:tab/>
            </w:r>
            <w:r w:rsidRPr="00530525">
              <w:rPr>
                <w:b/>
                <w:i/>
              </w:rPr>
              <w:t xml:space="preserve">60 miljardi EUR — īpašām darbībām un komponentiem, kas minēti 58. pantā: i) vismaz 30 miljardi EUR valdības pakalpojumiem un ii) vismaz 30 miljardi EUR ar valdību nesaistītiem pakalpojumiem. Tiek nodrošināta izmaksu ziņā efektīva budžeta pieeja, kas vērsta uz pakalpojumu sniegšanu un esošo sistēmu izmantošanas maksimizēšanu. Tādējādi šī pieeja paredz </w:t>
            </w:r>
            <w:r w:rsidRPr="00530525">
              <w:rPr>
                <w:b/>
                <w:i/>
              </w:rPr>
              <w:lastRenderedPageBreak/>
              <w:t>ieviest minimālo budžetu kosmosa nozarei kopumā un/vai īpašus piešķīrumus i) valdības pakalpojumiem un ii) ar valdību nesaistītiem pakalpojumiem, tādējādi augstākajā līmenī nodrošinot, ka programma ir strukturēta, pamatojoties uz kosmosa pakalpojumiem, nevis individuālām sistēmām vai programmas komponentiem.</w:t>
            </w:r>
          </w:p>
        </w:tc>
      </w:tr>
    </w:tbl>
    <w:p w14:paraId="4B5244D7"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E27C3C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F3632E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D4BB6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CB6DC8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E37D74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F499DC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4132421" w14:textId="77777777" w:rsidTr="00AD6B8E">
        <w:trPr>
          <w:trHeight w:hRule="exact" w:val="240"/>
          <w:jc w:val="center"/>
        </w:trPr>
        <w:tc>
          <w:tcPr>
            <w:tcW w:w="9752" w:type="dxa"/>
            <w:gridSpan w:val="2"/>
            <w:tcBorders>
              <w:top w:val="nil"/>
              <w:left w:val="nil"/>
              <w:bottom w:val="nil"/>
              <w:right w:val="nil"/>
            </w:tcBorders>
          </w:tcPr>
          <w:p w14:paraId="16368182" w14:textId="77777777" w:rsidR="00C108B7" w:rsidRPr="00530525" w:rsidRDefault="00C108B7" w:rsidP="00AD6B8E"/>
        </w:tc>
      </w:tr>
      <w:tr w:rsidR="00C108B7" w:rsidRPr="00530525" w14:paraId="543B3837" w14:textId="77777777" w:rsidTr="00AD6B8E">
        <w:trPr>
          <w:trHeight w:val="240"/>
          <w:jc w:val="center"/>
        </w:trPr>
        <w:tc>
          <w:tcPr>
            <w:tcW w:w="4876" w:type="dxa"/>
            <w:tcBorders>
              <w:top w:val="nil"/>
              <w:left w:val="nil"/>
              <w:bottom w:val="nil"/>
              <w:right w:val="nil"/>
            </w:tcBorders>
          </w:tcPr>
          <w:p w14:paraId="2D5DDFE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5637990" w14:textId="77777777" w:rsidR="00C108B7" w:rsidRPr="00530525" w:rsidRDefault="00C108B7" w:rsidP="00AD6B8E">
            <w:pPr>
              <w:pStyle w:val="AmColumnHeading"/>
            </w:pPr>
            <w:r w:rsidRPr="00530525">
              <w:t>Grozījums</w:t>
            </w:r>
          </w:p>
        </w:tc>
      </w:tr>
      <w:tr w:rsidR="00C108B7" w:rsidRPr="00530525" w14:paraId="0C221F2E" w14:textId="77777777" w:rsidTr="00AD6B8E">
        <w:trPr>
          <w:jc w:val="center"/>
        </w:trPr>
        <w:tc>
          <w:tcPr>
            <w:tcW w:w="4876" w:type="dxa"/>
            <w:tcBorders>
              <w:top w:val="nil"/>
              <w:left w:val="nil"/>
              <w:bottom w:val="nil"/>
              <w:right w:val="nil"/>
            </w:tcBorders>
          </w:tcPr>
          <w:p w14:paraId="7EE88AF1" w14:textId="77777777" w:rsidR="00C108B7" w:rsidRPr="00530525" w:rsidRDefault="00C108B7" w:rsidP="00AD6B8E">
            <w:pPr>
              <w:pStyle w:val="Normal6a"/>
              <w:jc w:val="center"/>
            </w:pPr>
            <w:r w:rsidRPr="00530525">
              <w:rPr>
                <w:b/>
                <w:i/>
              </w:rPr>
              <w:t>41. pants</w:t>
            </w:r>
            <w:r w:rsidRPr="00530525">
              <w:tab/>
            </w:r>
          </w:p>
        </w:tc>
        <w:tc>
          <w:tcPr>
            <w:tcW w:w="4876" w:type="dxa"/>
            <w:tcBorders>
              <w:top w:val="nil"/>
              <w:left w:val="nil"/>
              <w:bottom w:val="nil"/>
              <w:right w:val="nil"/>
            </w:tcBorders>
          </w:tcPr>
          <w:p w14:paraId="3A272E25" w14:textId="77777777" w:rsidR="00C108B7" w:rsidRPr="00530525" w:rsidRDefault="00C108B7" w:rsidP="00AD6B8E">
            <w:pPr>
              <w:pStyle w:val="Normal6a"/>
            </w:pPr>
            <w:r w:rsidRPr="00530525">
              <w:rPr>
                <w:b/>
                <w:i/>
              </w:rPr>
              <w:t>svītrots</w:t>
            </w:r>
          </w:p>
        </w:tc>
      </w:tr>
      <w:tr w:rsidR="00C108B7" w:rsidRPr="00530525" w14:paraId="40004E8D" w14:textId="77777777" w:rsidTr="00AD6B8E">
        <w:trPr>
          <w:jc w:val="center"/>
        </w:trPr>
        <w:tc>
          <w:tcPr>
            <w:tcW w:w="4876" w:type="dxa"/>
            <w:tcBorders>
              <w:top w:val="nil"/>
              <w:left w:val="nil"/>
              <w:bottom w:val="nil"/>
              <w:right w:val="nil"/>
            </w:tcBorders>
          </w:tcPr>
          <w:p w14:paraId="1412E41B" w14:textId="77777777" w:rsidR="00C108B7" w:rsidRPr="00530525" w:rsidRDefault="00C108B7" w:rsidP="00AD6B8E">
            <w:pPr>
              <w:pStyle w:val="Normal6a"/>
              <w:jc w:val="center"/>
            </w:pPr>
            <w:r w:rsidRPr="00530525">
              <w:rPr>
                <w:b/>
                <w:i/>
              </w:rPr>
              <w:t>Kosmosa un aizsardzības sinerģija</w:t>
            </w:r>
          </w:p>
        </w:tc>
        <w:tc>
          <w:tcPr>
            <w:tcW w:w="4876" w:type="dxa"/>
            <w:tcBorders>
              <w:top w:val="nil"/>
              <w:left w:val="nil"/>
              <w:bottom w:val="nil"/>
              <w:right w:val="nil"/>
            </w:tcBorders>
          </w:tcPr>
          <w:p w14:paraId="33C5A2B8" w14:textId="77777777" w:rsidR="00C108B7" w:rsidRPr="00530525" w:rsidRDefault="00C108B7" w:rsidP="00AD6B8E">
            <w:pPr>
              <w:pStyle w:val="Normal6a"/>
            </w:pPr>
          </w:p>
        </w:tc>
      </w:tr>
      <w:tr w:rsidR="00C108B7" w:rsidRPr="00530525" w14:paraId="1DF13A50" w14:textId="77777777" w:rsidTr="00AD6B8E">
        <w:trPr>
          <w:jc w:val="center"/>
        </w:trPr>
        <w:tc>
          <w:tcPr>
            <w:tcW w:w="4876" w:type="dxa"/>
            <w:tcBorders>
              <w:top w:val="nil"/>
              <w:left w:val="nil"/>
              <w:bottom w:val="nil"/>
              <w:right w:val="nil"/>
            </w:tcBorders>
          </w:tcPr>
          <w:p w14:paraId="66D24BAA" w14:textId="77777777" w:rsidR="00C108B7" w:rsidRPr="00530525" w:rsidRDefault="00C108B7" w:rsidP="00AD6B8E">
            <w:pPr>
              <w:pStyle w:val="Normal6a"/>
            </w:pPr>
            <w:r w:rsidRPr="00530525">
              <w:rPr>
                <w:b/>
                <w:i/>
              </w:rPr>
              <w:t xml:space="preserve">1. Tiek izveidota Kosmosa un aizsardzības konsultatīvā padome, kas var konsultēt Komisiju par koordināciju un </w:t>
            </w:r>
            <w:proofErr w:type="spellStart"/>
            <w:r w:rsidRPr="00530525">
              <w:rPr>
                <w:b/>
                <w:i/>
              </w:rPr>
              <w:t>papildināmību</w:t>
            </w:r>
            <w:proofErr w:type="spellEnd"/>
            <w:r w:rsidRPr="00530525">
              <w:rPr>
                <w:b/>
                <w:i/>
              </w:rPr>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2CADADCC" w14:textId="77777777" w:rsidR="00C108B7" w:rsidRPr="00530525" w:rsidRDefault="00C108B7" w:rsidP="00AD6B8E">
            <w:pPr>
              <w:pStyle w:val="Normal6a"/>
            </w:pPr>
          </w:p>
        </w:tc>
      </w:tr>
    </w:tbl>
    <w:p w14:paraId="4A56C25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D695A30"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DB5EF8E" w14:textId="77777777" w:rsidR="00C108B7" w:rsidRPr="00530525" w:rsidRDefault="00C108B7" w:rsidP="00C108B7">
      <w:pPr>
        <w:pStyle w:val="AmJustText"/>
      </w:pPr>
      <w:r w:rsidRPr="00530525">
        <w:t>Šim pantam nav īpašas nozīmes, ņemot vērā pārvaldības struktūras stiprināšanu 14., 14.a un 14.b pantā.</w:t>
      </w:r>
    </w:p>
    <w:p w14:paraId="57B3E7D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85F2C5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635EF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Marc</w:t>
      </w:r>
      <w:proofErr w:type="spellEnd"/>
      <w:r w:rsidRPr="00530525">
        <w:t xml:space="preserve"> </w:t>
      </w:r>
      <w:proofErr w:type="spellStart"/>
      <w:r w:rsidRPr="00530525">
        <w:t>Botenga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E3DB3FC"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w:t>
      </w:r>
    </w:p>
    <w:p w14:paraId="002EB7F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B5379E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5EA9CD8" w14:textId="77777777" w:rsidTr="00AD6B8E">
        <w:trPr>
          <w:trHeight w:hRule="exact" w:val="240"/>
          <w:jc w:val="center"/>
        </w:trPr>
        <w:tc>
          <w:tcPr>
            <w:tcW w:w="9752" w:type="dxa"/>
            <w:gridSpan w:val="2"/>
            <w:tcBorders>
              <w:top w:val="nil"/>
              <w:left w:val="nil"/>
              <w:bottom w:val="nil"/>
              <w:right w:val="nil"/>
            </w:tcBorders>
          </w:tcPr>
          <w:p w14:paraId="6C77AB11" w14:textId="77777777" w:rsidR="00C108B7" w:rsidRPr="00530525" w:rsidRDefault="00C108B7" w:rsidP="00AD6B8E"/>
        </w:tc>
      </w:tr>
      <w:tr w:rsidR="00C108B7" w:rsidRPr="00530525" w14:paraId="450AFF0C" w14:textId="77777777" w:rsidTr="00AD6B8E">
        <w:trPr>
          <w:trHeight w:val="240"/>
          <w:jc w:val="center"/>
        </w:trPr>
        <w:tc>
          <w:tcPr>
            <w:tcW w:w="4876" w:type="dxa"/>
            <w:tcBorders>
              <w:top w:val="nil"/>
              <w:left w:val="nil"/>
              <w:bottom w:val="nil"/>
              <w:right w:val="nil"/>
            </w:tcBorders>
          </w:tcPr>
          <w:p w14:paraId="548FD31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CA15A1E" w14:textId="77777777" w:rsidR="00C108B7" w:rsidRPr="00530525" w:rsidRDefault="00C108B7" w:rsidP="00AD6B8E">
            <w:pPr>
              <w:pStyle w:val="AmColumnHeading"/>
            </w:pPr>
            <w:r w:rsidRPr="00530525">
              <w:t>Grozījums</w:t>
            </w:r>
          </w:p>
        </w:tc>
      </w:tr>
      <w:tr w:rsidR="00C108B7" w:rsidRPr="00530525" w14:paraId="030E39AA" w14:textId="77777777" w:rsidTr="00AD6B8E">
        <w:trPr>
          <w:jc w:val="center"/>
        </w:trPr>
        <w:tc>
          <w:tcPr>
            <w:tcW w:w="4876" w:type="dxa"/>
            <w:tcBorders>
              <w:top w:val="nil"/>
              <w:left w:val="nil"/>
              <w:bottom w:val="nil"/>
              <w:right w:val="nil"/>
            </w:tcBorders>
          </w:tcPr>
          <w:p w14:paraId="51E75A82" w14:textId="77777777" w:rsidR="00C108B7" w:rsidRPr="00530525" w:rsidRDefault="00C108B7" w:rsidP="00AD6B8E">
            <w:pPr>
              <w:pStyle w:val="Normal6a"/>
              <w:jc w:val="center"/>
            </w:pPr>
            <w:r w:rsidRPr="00530525">
              <w:rPr>
                <w:b/>
                <w:i/>
              </w:rPr>
              <w:t>41. pants</w:t>
            </w:r>
            <w:r w:rsidRPr="00530525">
              <w:tab/>
            </w:r>
          </w:p>
        </w:tc>
        <w:tc>
          <w:tcPr>
            <w:tcW w:w="4876" w:type="dxa"/>
            <w:tcBorders>
              <w:top w:val="nil"/>
              <w:left w:val="nil"/>
              <w:bottom w:val="nil"/>
              <w:right w:val="nil"/>
            </w:tcBorders>
          </w:tcPr>
          <w:p w14:paraId="3387FD53" w14:textId="77777777" w:rsidR="00C108B7" w:rsidRPr="00530525" w:rsidRDefault="00C108B7" w:rsidP="00AD6B8E">
            <w:pPr>
              <w:pStyle w:val="Normal6a"/>
            </w:pPr>
            <w:r w:rsidRPr="00530525">
              <w:rPr>
                <w:b/>
                <w:i/>
              </w:rPr>
              <w:t>svītrots</w:t>
            </w:r>
          </w:p>
        </w:tc>
      </w:tr>
      <w:tr w:rsidR="00C108B7" w:rsidRPr="00530525" w14:paraId="122CA39D" w14:textId="77777777" w:rsidTr="00AD6B8E">
        <w:trPr>
          <w:jc w:val="center"/>
        </w:trPr>
        <w:tc>
          <w:tcPr>
            <w:tcW w:w="4876" w:type="dxa"/>
            <w:tcBorders>
              <w:top w:val="nil"/>
              <w:left w:val="nil"/>
              <w:bottom w:val="nil"/>
              <w:right w:val="nil"/>
            </w:tcBorders>
          </w:tcPr>
          <w:p w14:paraId="53C6E06F" w14:textId="77777777" w:rsidR="00C108B7" w:rsidRPr="00530525" w:rsidRDefault="00C108B7" w:rsidP="00AD6B8E">
            <w:pPr>
              <w:pStyle w:val="Normal6a"/>
              <w:jc w:val="center"/>
            </w:pPr>
            <w:r w:rsidRPr="00530525">
              <w:rPr>
                <w:b/>
                <w:i/>
              </w:rPr>
              <w:t>Kosmosa un aizsardzības sinerģija</w:t>
            </w:r>
          </w:p>
        </w:tc>
        <w:tc>
          <w:tcPr>
            <w:tcW w:w="4876" w:type="dxa"/>
            <w:tcBorders>
              <w:top w:val="nil"/>
              <w:left w:val="nil"/>
              <w:bottom w:val="nil"/>
              <w:right w:val="nil"/>
            </w:tcBorders>
          </w:tcPr>
          <w:p w14:paraId="0F9CEC94" w14:textId="77777777" w:rsidR="00C108B7" w:rsidRPr="00530525" w:rsidRDefault="00C108B7" w:rsidP="00AD6B8E">
            <w:pPr>
              <w:pStyle w:val="Normal6a"/>
            </w:pPr>
          </w:p>
        </w:tc>
      </w:tr>
      <w:tr w:rsidR="00C108B7" w:rsidRPr="00530525" w14:paraId="26555F0C" w14:textId="77777777" w:rsidTr="00AD6B8E">
        <w:trPr>
          <w:jc w:val="center"/>
        </w:trPr>
        <w:tc>
          <w:tcPr>
            <w:tcW w:w="4876" w:type="dxa"/>
            <w:tcBorders>
              <w:top w:val="nil"/>
              <w:left w:val="nil"/>
              <w:bottom w:val="nil"/>
              <w:right w:val="nil"/>
            </w:tcBorders>
          </w:tcPr>
          <w:p w14:paraId="558D7A34" w14:textId="77777777" w:rsidR="00C108B7" w:rsidRPr="00530525" w:rsidRDefault="00C108B7" w:rsidP="00AD6B8E">
            <w:pPr>
              <w:pStyle w:val="Normal6a"/>
            </w:pPr>
            <w:r w:rsidRPr="00530525">
              <w:rPr>
                <w:b/>
                <w:i/>
              </w:rPr>
              <w:t xml:space="preserve">1. Tiek izveidota Kosmosa un aizsardzības konsultatīvā padome, kas var konsultēt Komisiju par koordināciju un </w:t>
            </w:r>
            <w:proofErr w:type="spellStart"/>
            <w:r w:rsidRPr="00530525">
              <w:rPr>
                <w:b/>
                <w:i/>
              </w:rPr>
              <w:t>papildināmību</w:t>
            </w:r>
            <w:proofErr w:type="spellEnd"/>
            <w:r w:rsidRPr="00530525">
              <w:rPr>
                <w:b/>
                <w:i/>
              </w:rPr>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2F95F143" w14:textId="77777777" w:rsidR="00C108B7" w:rsidRPr="00530525" w:rsidRDefault="00C108B7" w:rsidP="00AD6B8E">
            <w:pPr>
              <w:pStyle w:val="Normal6a"/>
            </w:pPr>
          </w:p>
        </w:tc>
      </w:tr>
    </w:tbl>
    <w:p w14:paraId="342C22A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3B467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F1632A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1A317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8DA9D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5E635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BA999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virsraksts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346A73BD" w14:textId="77777777" w:rsidR="00C108B7" w:rsidRPr="00530525" w:rsidRDefault="00C108B7" w:rsidP="00C108B7">
      <w:r w:rsidRPr="00530525">
        <w:rPr>
          <w:rStyle w:val="HideTWBExt"/>
        </w:rPr>
        <w:t>&lt;DocAmend2&gt;</w:t>
      </w:r>
      <w:r w:rsidRPr="00530525">
        <w:t>Regulas priekšlikums</w:t>
      </w:r>
      <w:r w:rsidRPr="00530525">
        <w:rPr>
          <w:rStyle w:val="HideTWBExt"/>
        </w:rPr>
        <w:t>&lt;/DocAmend2&gt;</w:t>
      </w:r>
    </w:p>
    <w:p w14:paraId="72E6FAFD" w14:textId="77777777" w:rsidR="00C108B7" w:rsidRPr="00530525" w:rsidRDefault="00C108B7" w:rsidP="00C108B7">
      <w:r w:rsidRPr="00530525">
        <w:rPr>
          <w:rStyle w:val="HideTWBExt"/>
        </w:rPr>
        <w:t>&lt;Article2&gt;</w:t>
      </w:r>
      <w:r w:rsidRPr="00530525">
        <w:t>41. pants – virsraksts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EF09997" w14:textId="77777777" w:rsidTr="00AD6B8E">
        <w:trPr>
          <w:trHeight w:hRule="exact" w:val="240"/>
          <w:jc w:val="center"/>
        </w:trPr>
        <w:tc>
          <w:tcPr>
            <w:tcW w:w="9752" w:type="dxa"/>
            <w:gridSpan w:val="2"/>
            <w:tcBorders>
              <w:top w:val="nil"/>
              <w:left w:val="nil"/>
              <w:bottom w:val="nil"/>
              <w:right w:val="nil"/>
            </w:tcBorders>
          </w:tcPr>
          <w:p w14:paraId="2237BA3E" w14:textId="77777777" w:rsidR="00C108B7" w:rsidRPr="00530525" w:rsidRDefault="00C108B7" w:rsidP="00AD6B8E"/>
        </w:tc>
      </w:tr>
      <w:tr w:rsidR="00C108B7" w:rsidRPr="00530525" w14:paraId="278825A2" w14:textId="77777777" w:rsidTr="00AD6B8E">
        <w:trPr>
          <w:trHeight w:val="240"/>
          <w:jc w:val="center"/>
        </w:trPr>
        <w:tc>
          <w:tcPr>
            <w:tcW w:w="4876" w:type="dxa"/>
            <w:tcBorders>
              <w:top w:val="nil"/>
              <w:left w:val="nil"/>
              <w:bottom w:val="nil"/>
              <w:right w:val="nil"/>
            </w:tcBorders>
          </w:tcPr>
          <w:p w14:paraId="7F41111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E3A8EE0" w14:textId="77777777" w:rsidR="00C108B7" w:rsidRPr="00530525" w:rsidRDefault="00C108B7" w:rsidP="00AD6B8E">
            <w:pPr>
              <w:pStyle w:val="AmColumnHeading"/>
            </w:pPr>
            <w:r w:rsidRPr="00530525">
              <w:t>Grozījums</w:t>
            </w:r>
          </w:p>
        </w:tc>
      </w:tr>
      <w:tr w:rsidR="00C108B7" w:rsidRPr="00530525" w14:paraId="2243E61D" w14:textId="77777777" w:rsidTr="00AD6B8E">
        <w:trPr>
          <w:jc w:val="center"/>
        </w:trPr>
        <w:tc>
          <w:tcPr>
            <w:tcW w:w="4876" w:type="dxa"/>
            <w:tcBorders>
              <w:top w:val="nil"/>
              <w:left w:val="nil"/>
              <w:bottom w:val="nil"/>
              <w:right w:val="nil"/>
            </w:tcBorders>
          </w:tcPr>
          <w:p w14:paraId="2D186DE0" w14:textId="77777777" w:rsidR="00C108B7" w:rsidRPr="00530525" w:rsidRDefault="00C108B7" w:rsidP="00AD6B8E">
            <w:pPr>
              <w:pStyle w:val="Normal6a"/>
            </w:pPr>
            <w:r w:rsidRPr="00530525">
              <w:t xml:space="preserve">Kosmosa </w:t>
            </w:r>
            <w:r w:rsidRPr="00530525">
              <w:rPr>
                <w:b/>
                <w:bCs/>
                <w:i/>
                <w:iCs/>
              </w:rPr>
              <w:t>un aizsardzības</w:t>
            </w:r>
            <w:r w:rsidRPr="00530525">
              <w:t xml:space="preserve"> sinerģija</w:t>
            </w:r>
          </w:p>
        </w:tc>
        <w:tc>
          <w:tcPr>
            <w:tcW w:w="4876" w:type="dxa"/>
            <w:tcBorders>
              <w:top w:val="nil"/>
              <w:left w:val="nil"/>
              <w:bottom w:val="nil"/>
              <w:right w:val="nil"/>
            </w:tcBorders>
          </w:tcPr>
          <w:p w14:paraId="1D3C02CB" w14:textId="77777777" w:rsidR="00C108B7" w:rsidRPr="00530525" w:rsidRDefault="00C108B7" w:rsidP="00AD6B8E">
            <w:pPr>
              <w:pStyle w:val="Normal6a"/>
            </w:pPr>
            <w:r w:rsidRPr="00530525">
              <w:rPr>
                <w:b/>
                <w:bCs/>
                <w:i/>
                <w:iCs/>
              </w:rPr>
              <w:t>Noturības, drošības, aizsardzības industrijas un</w:t>
            </w:r>
            <w:r w:rsidRPr="00530525">
              <w:t xml:space="preserve"> kosmosa sinerģija</w:t>
            </w:r>
          </w:p>
        </w:tc>
      </w:tr>
    </w:tbl>
    <w:p w14:paraId="21DF9B2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A4F54D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EF0B5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0937E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56993B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E541C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BDB59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F470002" w14:textId="77777777" w:rsidTr="00AD6B8E">
        <w:trPr>
          <w:trHeight w:hRule="exact" w:val="240"/>
          <w:jc w:val="center"/>
        </w:trPr>
        <w:tc>
          <w:tcPr>
            <w:tcW w:w="9752" w:type="dxa"/>
            <w:gridSpan w:val="2"/>
            <w:tcBorders>
              <w:top w:val="nil"/>
              <w:left w:val="nil"/>
              <w:bottom w:val="nil"/>
              <w:right w:val="nil"/>
            </w:tcBorders>
          </w:tcPr>
          <w:p w14:paraId="590B3D99" w14:textId="77777777" w:rsidR="00C108B7" w:rsidRPr="00530525" w:rsidRDefault="00C108B7" w:rsidP="00AD6B8E"/>
        </w:tc>
      </w:tr>
      <w:tr w:rsidR="00C108B7" w:rsidRPr="00530525" w14:paraId="456977E3" w14:textId="77777777" w:rsidTr="00AD6B8E">
        <w:trPr>
          <w:trHeight w:val="240"/>
          <w:jc w:val="center"/>
        </w:trPr>
        <w:tc>
          <w:tcPr>
            <w:tcW w:w="4876" w:type="dxa"/>
            <w:tcBorders>
              <w:top w:val="nil"/>
              <w:left w:val="nil"/>
              <w:bottom w:val="nil"/>
              <w:right w:val="nil"/>
            </w:tcBorders>
          </w:tcPr>
          <w:p w14:paraId="01D81603"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59D116ED" w14:textId="77777777" w:rsidR="00C108B7" w:rsidRPr="00530525" w:rsidRDefault="00C108B7" w:rsidP="00AD6B8E">
            <w:pPr>
              <w:pStyle w:val="AmColumnHeading"/>
            </w:pPr>
            <w:r w:rsidRPr="00530525">
              <w:t>Grozījums</w:t>
            </w:r>
          </w:p>
        </w:tc>
      </w:tr>
      <w:tr w:rsidR="00C108B7" w:rsidRPr="00530525" w14:paraId="14815F6E" w14:textId="77777777" w:rsidTr="00AD6B8E">
        <w:trPr>
          <w:jc w:val="center"/>
        </w:trPr>
        <w:tc>
          <w:tcPr>
            <w:tcW w:w="4876" w:type="dxa"/>
            <w:tcBorders>
              <w:top w:val="nil"/>
              <w:left w:val="nil"/>
              <w:bottom w:val="nil"/>
              <w:right w:val="nil"/>
            </w:tcBorders>
          </w:tcPr>
          <w:p w14:paraId="7A291E9F" w14:textId="77777777" w:rsidR="00C108B7" w:rsidRPr="00530525" w:rsidRDefault="00C108B7" w:rsidP="00AD6B8E">
            <w:pPr>
              <w:pStyle w:val="Normal6a"/>
            </w:pPr>
            <w:r w:rsidRPr="00530525">
              <w:t>1.</w:t>
            </w:r>
            <w:r w:rsidRPr="00530525">
              <w:tab/>
              <w:t xml:space="preserve">Tiek izveidota Kosmosa un aizsardzības konsultatīvā padome, </w:t>
            </w:r>
            <w:r w:rsidRPr="00530525">
              <w:rPr>
                <w:b/>
                <w:bCs/>
                <w:i/>
                <w:iCs/>
              </w:rPr>
              <w:t>kas var</w:t>
            </w:r>
            <w:r w:rsidRPr="00530525">
              <w:t xml:space="preserve"> 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w:t>
            </w:r>
            <w:r w:rsidRPr="00530525">
              <w:rPr>
                <w:b/>
                <w:bCs/>
                <w:i/>
                <w:iCs/>
              </w:rPr>
              <w:t>Šā panta 1. punktā minētās</w:t>
            </w:r>
            <w:r w:rsidRPr="00530525">
              <w:t xml:space="preserve"> Konsultatīvās padomes locekļus ieceļ dalībvalstis.</w:t>
            </w:r>
          </w:p>
        </w:tc>
        <w:tc>
          <w:tcPr>
            <w:tcW w:w="4876" w:type="dxa"/>
            <w:tcBorders>
              <w:top w:val="nil"/>
              <w:left w:val="nil"/>
              <w:bottom w:val="nil"/>
              <w:right w:val="nil"/>
            </w:tcBorders>
          </w:tcPr>
          <w:p w14:paraId="1688ADD4" w14:textId="77777777" w:rsidR="00C108B7" w:rsidRPr="00530525" w:rsidRDefault="00C108B7" w:rsidP="00AD6B8E">
            <w:pPr>
              <w:pStyle w:val="Normal6a"/>
            </w:pPr>
            <w:r w:rsidRPr="00530525">
              <w:t>1.</w:t>
            </w:r>
            <w:r w:rsidRPr="00530525">
              <w:tab/>
              <w:t xml:space="preserve">Tiek izveidota Kosmosa un aizsardzības konsultatīvā padome, </w:t>
            </w:r>
            <w:r w:rsidRPr="00530525">
              <w:rPr>
                <w:b/>
                <w:bCs/>
                <w:i/>
                <w:iCs/>
              </w:rPr>
              <w:t>kuras sastāvā ir dalībvalstu un EAA pārstāvji, un tās mērķis ir sekmēt sadarbību un</w:t>
            </w:r>
            <w:r w:rsidRPr="00530525">
              <w:t xml:space="preserve"> 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w:t>
            </w:r>
            <w:r w:rsidRPr="00530525">
              <w:rPr>
                <w:b/>
                <w:i/>
              </w:rPr>
              <w:t xml:space="preserve">Tā kā kosmoss ir stratēģisks aizsardzības veicinātājs, īpaša uzmanība būtu jāpievērš tādu kosmosa projektu apzināšanai, kas var papildināt aizsardzības vajadzības, tostarp militāro apdraudējumu un </w:t>
            </w:r>
            <w:proofErr w:type="spellStart"/>
            <w:r w:rsidRPr="00530525">
              <w:rPr>
                <w:b/>
                <w:i/>
              </w:rPr>
              <w:t>hibrīddraudu</w:t>
            </w:r>
            <w:proofErr w:type="spellEnd"/>
            <w:r w:rsidRPr="00530525">
              <w:rPr>
                <w:b/>
                <w:i/>
              </w:rPr>
              <w:t xml:space="preserve"> uzraudzībai, kritiskās infrastruktūras uzraudzībai un atbalstam KDAP misijām.</w:t>
            </w:r>
            <w:r w:rsidRPr="00530525">
              <w:t xml:space="preserve"> Konsultatīvās padomes locekļus ieceļ dalībvalstis.</w:t>
            </w:r>
            <w:r w:rsidRPr="00530525">
              <w:rPr>
                <w:b/>
                <w:i/>
              </w:rPr>
              <w:t xml:space="preserve"> Attiecīgām starptautiskām organizācijām, piemēram, Eiropas Kosmosa aģentūrai, var piešķirt novērotāja statusu.</w:t>
            </w:r>
          </w:p>
        </w:tc>
      </w:tr>
    </w:tbl>
    <w:p w14:paraId="4236C86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AB27E7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8B2537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3868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B0BDF6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186C50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A4201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7133EE71" w14:textId="77777777" w:rsidR="00C108B7" w:rsidRPr="00530525" w:rsidRDefault="00C108B7" w:rsidP="00C108B7">
      <w:r w:rsidRPr="00530525">
        <w:rPr>
          <w:rStyle w:val="HideTWBExt"/>
        </w:rPr>
        <w:t>&lt;DocAmend2&gt;</w:t>
      </w:r>
      <w:r w:rsidRPr="00530525">
        <w:t>Regulas priekšlikums</w:t>
      </w:r>
      <w:r w:rsidRPr="00530525">
        <w:rPr>
          <w:rStyle w:val="HideTWBExt"/>
        </w:rPr>
        <w:t>&lt;/DocAmend2&gt;</w:t>
      </w:r>
    </w:p>
    <w:p w14:paraId="704F4FBF" w14:textId="77777777" w:rsidR="00C108B7" w:rsidRPr="00530525" w:rsidRDefault="00C108B7" w:rsidP="00C108B7">
      <w:r w:rsidRPr="00530525">
        <w:rPr>
          <w:rStyle w:val="HideTWBExt"/>
        </w:rPr>
        <w:t>&lt;Article2&gt;</w:t>
      </w:r>
      <w:r w:rsidRPr="00530525">
        <w:t>41. pants – 1. punkts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17A535D" w14:textId="77777777" w:rsidTr="00AD6B8E">
        <w:trPr>
          <w:trHeight w:hRule="exact" w:val="240"/>
          <w:jc w:val="center"/>
        </w:trPr>
        <w:tc>
          <w:tcPr>
            <w:tcW w:w="9752" w:type="dxa"/>
            <w:gridSpan w:val="2"/>
            <w:tcBorders>
              <w:top w:val="nil"/>
              <w:left w:val="nil"/>
              <w:bottom w:val="nil"/>
              <w:right w:val="nil"/>
            </w:tcBorders>
          </w:tcPr>
          <w:p w14:paraId="2DB34567" w14:textId="77777777" w:rsidR="00C108B7" w:rsidRPr="00530525" w:rsidRDefault="00C108B7" w:rsidP="00AD6B8E"/>
        </w:tc>
      </w:tr>
      <w:tr w:rsidR="00C108B7" w:rsidRPr="00530525" w14:paraId="510DBC3C" w14:textId="77777777" w:rsidTr="00AD6B8E">
        <w:trPr>
          <w:trHeight w:val="240"/>
          <w:jc w:val="center"/>
        </w:trPr>
        <w:tc>
          <w:tcPr>
            <w:tcW w:w="4876" w:type="dxa"/>
            <w:tcBorders>
              <w:top w:val="nil"/>
              <w:left w:val="nil"/>
              <w:bottom w:val="nil"/>
              <w:right w:val="nil"/>
            </w:tcBorders>
          </w:tcPr>
          <w:p w14:paraId="5CDCF38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37816C1" w14:textId="77777777" w:rsidR="00C108B7" w:rsidRPr="00530525" w:rsidRDefault="00C108B7" w:rsidP="00AD6B8E">
            <w:pPr>
              <w:pStyle w:val="AmColumnHeading"/>
            </w:pPr>
            <w:r w:rsidRPr="00530525">
              <w:t>Grozījums</w:t>
            </w:r>
          </w:p>
        </w:tc>
      </w:tr>
      <w:tr w:rsidR="00C108B7" w:rsidRPr="00530525" w14:paraId="4AF06A7B" w14:textId="77777777" w:rsidTr="00AD6B8E">
        <w:trPr>
          <w:jc w:val="center"/>
        </w:trPr>
        <w:tc>
          <w:tcPr>
            <w:tcW w:w="4876" w:type="dxa"/>
            <w:tcBorders>
              <w:top w:val="nil"/>
              <w:left w:val="nil"/>
              <w:bottom w:val="nil"/>
              <w:right w:val="nil"/>
            </w:tcBorders>
          </w:tcPr>
          <w:p w14:paraId="16FB26A3" w14:textId="77777777" w:rsidR="00C108B7" w:rsidRPr="00530525" w:rsidRDefault="00C108B7" w:rsidP="00AD6B8E">
            <w:pPr>
              <w:pStyle w:val="Normal6a"/>
            </w:pPr>
            <w:r w:rsidRPr="00530525">
              <w:t>1.</w:t>
            </w:r>
            <w:r w:rsidRPr="00530525">
              <w:tab/>
              <w:t xml:space="preserve">Tiek izveidota Kosmosa </w:t>
            </w:r>
            <w:r w:rsidRPr="00530525">
              <w:rPr>
                <w:b/>
                <w:bCs/>
                <w:i/>
                <w:iCs/>
              </w:rPr>
              <w:t>un aizsardzības</w:t>
            </w:r>
            <w:r w:rsidRPr="00530525">
              <w:t xml:space="preserve"> konsultatīvā padome</w:t>
            </w:r>
            <w:r w:rsidRPr="00530525">
              <w:rPr>
                <w:b/>
                <w:bCs/>
                <w:i/>
                <w:iCs/>
              </w:rPr>
              <w:t xml:space="preserve">, kas var konsultēt Komisiju par koordināciju un </w:t>
            </w:r>
            <w:proofErr w:type="spellStart"/>
            <w:r w:rsidRPr="00530525">
              <w:rPr>
                <w:b/>
                <w:bCs/>
                <w:i/>
                <w:iCs/>
              </w:rPr>
              <w:t>papildināmību</w:t>
            </w:r>
            <w:proofErr w:type="spellEnd"/>
            <w:r w:rsidRPr="00530525">
              <w:rPr>
                <w:b/>
                <w:bCs/>
                <w:i/>
                <w:iCs/>
              </w:rPr>
              <w:t xml:space="preserve"> starp kosmosa un aizsardzības darbībām, kā noteikts 3. panta 2. punkta d) apakšpunkta 1) un 2) punktā, un saistītiem finanšu instrumentiem, lai palielinātu investīciju </w:t>
            </w:r>
            <w:r w:rsidRPr="00530525">
              <w:rPr>
                <w:b/>
                <w:bCs/>
                <w:i/>
                <w:iCs/>
              </w:rPr>
              <w:lastRenderedPageBreak/>
              <w:t>efektivitāti un rezultātu lietderību</w:t>
            </w:r>
            <w:r w:rsidRPr="00530525">
              <w:t xml:space="preserve">. </w:t>
            </w:r>
            <w:r w:rsidRPr="00530525">
              <w:rPr>
                <w:b/>
                <w:bCs/>
                <w:i/>
                <w:iCs/>
              </w:rPr>
              <w:t>Šā panta 1. punktā minētās</w:t>
            </w:r>
            <w:r w:rsidRPr="00530525">
              <w:t xml:space="preserve"> Konsultatīvās padomes locekļus ieceļ dalībvalstis.</w:t>
            </w:r>
          </w:p>
        </w:tc>
        <w:tc>
          <w:tcPr>
            <w:tcW w:w="4876" w:type="dxa"/>
            <w:tcBorders>
              <w:top w:val="nil"/>
              <w:left w:val="nil"/>
              <w:bottom w:val="nil"/>
              <w:right w:val="nil"/>
            </w:tcBorders>
          </w:tcPr>
          <w:p w14:paraId="3C05F0B7" w14:textId="77777777" w:rsidR="00C108B7" w:rsidRPr="00530525" w:rsidRDefault="00C108B7" w:rsidP="00AD6B8E">
            <w:pPr>
              <w:pStyle w:val="Normal6a"/>
            </w:pPr>
            <w:r w:rsidRPr="00530525">
              <w:lastRenderedPageBreak/>
              <w:t>1.</w:t>
            </w:r>
            <w:r w:rsidRPr="00530525">
              <w:tab/>
              <w:t xml:space="preserve">Tiek izveidota </w:t>
            </w:r>
            <w:r w:rsidRPr="00530525">
              <w:rPr>
                <w:b/>
                <w:bCs/>
                <w:i/>
                <w:iCs/>
              </w:rPr>
              <w:t>Noturības, drošības, aizsardzības industrijas un</w:t>
            </w:r>
            <w:r w:rsidRPr="00530525">
              <w:t xml:space="preserve"> kosmosa konsultatīvā padome. Konsultatīvās padomes locekļus ieceļ dalībvalstis.</w:t>
            </w:r>
          </w:p>
        </w:tc>
      </w:tr>
    </w:tbl>
    <w:p w14:paraId="0431CDE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5B4A28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651A0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6A429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Jana </w:t>
      </w:r>
      <w:proofErr w:type="spellStart"/>
      <w:r w:rsidRPr="00530525">
        <w:t>Nagyová</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2D80A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50D5C4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C9966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2689C99" w14:textId="77777777" w:rsidTr="00AD6B8E">
        <w:trPr>
          <w:trHeight w:hRule="exact" w:val="240"/>
          <w:jc w:val="center"/>
        </w:trPr>
        <w:tc>
          <w:tcPr>
            <w:tcW w:w="9752" w:type="dxa"/>
            <w:gridSpan w:val="2"/>
            <w:tcBorders>
              <w:top w:val="nil"/>
              <w:left w:val="nil"/>
              <w:bottom w:val="nil"/>
              <w:right w:val="nil"/>
            </w:tcBorders>
          </w:tcPr>
          <w:p w14:paraId="040156B9" w14:textId="77777777" w:rsidR="00C108B7" w:rsidRPr="00530525" w:rsidRDefault="00C108B7" w:rsidP="00AD6B8E"/>
        </w:tc>
      </w:tr>
      <w:tr w:rsidR="00C108B7" w:rsidRPr="00530525" w14:paraId="5DC362E6" w14:textId="77777777" w:rsidTr="00AD6B8E">
        <w:trPr>
          <w:trHeight w:val="240"/>
          <w:jc w:val="center"/>
        </w:trPr>
        <w:tc>
          <w:tcPr>
            <w:tcW w:w="4876" w:type="dxa"/>
            <w:tcBorders>
              <w:top w:val="nil"/>
              <w:left w:val="nil"/>
              <w:bottom w:val="nil"/>
              <w:right w:val="nil"/>
            </w:tcBorders>
          </w:tcPr>
          <w:p w14:paraId="424C658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E0FFD6" w14:textId="77777777" w:rsidR="00C108B7" w:rsidRPr="00530525" w:rsidRDefault="00C108B7" w:rsidP="00AD6B8E">
            <w:pPr>
              <w:pStyle w:val="AmColumnHeading"/>
            </w:pPr>
            <w:r w:rsidRPr="00530525">
              <w:t>Grozījums</w:t>
            </w:r>
          </w:p>
        </w:tc>
      </w:tr>
      <w:tr w:rsidR="00C108B7" w:rsidRPr="00530525" w14:paraId="7067C64B" w14:textId="77777777" w:rsidTr="00AD6B8E">
        <w:trPr>
          <w:jc w:val="center"/>
        </w:trPr>
        <w:tc>
          <w:tcPr>
            <w:tcW w:w="4876" w:type="dxa"/>
            <w:tcBorders>
              <w:top w:val="nil"/>
              <w:left w:val="nil"/>
              <w:bottom w:val="nil"/>
              <w:right w:val="nil"/>
            </w:tcBorders>
          </w:tcPr>
          <w:p w14:paraId="2BB5E733" w14:textId="77777777" w:rsidR="00C108B7" w:rsidRPr="00530525" w:rsidRDefault="00C108B7" w:rsidP="00AD6B8E">
            <w:pPr>
              <w:pStyle w:val="Normal6a"/>
            </w:pPr>
            <w:r w:rsidRPr="00530525">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7C735A9A" w14:textId="77777777" w:rsidR="00C108B7" w:rsidRPr="00530525" w:rsidRDefault="00C108B7" w:rsidP="00AD6B8E">
            <w:pPr>
              <w:pStyle w:val="Normal6a"/>
            </w:pPr>
            <w:r w:rsidRPr="00530525">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r w:rsidRPr="00530525">
              <w:rPr>
                <w:b/>
                <w:i/>
              </w:rPr>
              <w:t> Konsultatīvo padomi tās uzdevumu veikšanā saistībā ar Savienības kosmosa sistēmām un pakalpojumiem atbalsta aģentūra. Eiropas Kosmosa aģentūrai tiek piešķirts novērotāja statuss.</w:t>
            </w:r>
          </w:p>
        </w:tc>
      </w:tr>
    </w:tbl>
    <w:p w14:paraId="582F314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582E27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579FBD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3BF3F6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AEEF84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CB885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DD9FC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F355002" w14:textId="77777777" w:rsidTr="00AD6B8E">
        <w:trPr>
          <w:trHeight w:hRule="exact" w:val="240"/>
          <w:jc w:val="center"/>
        </w:trPr>
        <w:tc>
          <w:tcPr>
            <w:tcW w:w="9752" w:type="dxa"/>
            <w:gridSpan w:val="2"/>
            <w:tcBorders>
              <w:top w:val="nil"/>
              <w:left w:val="nil"/>
              <w:bottom w:val="nil"/>
              <w:right w:val="nil"/>
            </w:tcBorders>
          </w:tcPr>
          <w:p w14:paraId="6EA80784" w14:textId="77777777" w:rsidR="00C108B7" w:rsidRPr="00530525" w:rsidRDefault="00C108B7" w:rsidP="00AD6B8E"/>
        </w:tc>
      </w:tr>
      <w:tr w:rsidR="00C108B7" w:rsidRPr="00530525" w14:paraId="08E85CC2" w14:textId="77777777" w:rsidTr="00AD6B8E">
        <w:trPr>
          <w:trHeight w:val="240"/>
          <w:jc w:val="center"/>
        </w:trPr>
        <w:tc>
          <w:tcPr>
            <w:tcW w:w="4876" w:type="dxa"/>
            <w:tcBorders>
              <w:top w:val="nil"/>
              <w:left w:val="nil"/>
              <w:bottom w:val="nil"/>
              <w:right w:val="nil"/>
            </w:tcBorders>
          </w:tcPr>
          <w:p w14:paraId="7B4B3CB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064DFBF" w14:textId="77777777" w:rsidR="00C108B7" w:rsidRPr="00530525" w:rsidRDefault="00C108B7" w:rsidP="00AD6B8E">
            <w:pPr>
              <w:pStyle w:val="AmColumnHeading"/>
            </w:pPr>
            <w:r w:rsidRPr="00530525">
              <w:t>Grozījums</w:t>
            </w:r>
          </w:p>
        </w:tc>
      </w:tr>
      <w:tr w:rsidR="00C108B7" w:rsidRPr="00530525" w14:paraId="565F6392" w14:textId="77777777" w:rsidTr="00AD6B8E">
        <w:trPr>
          <w:jc w:val="center"/>
        </w:trPr>
        <w:tc>
          <w:tcPr>
            <w:tcW w:w="4876" w:type="dxa"/>
            <w:tcBorders>
              <w:top w:val="nil"/>
              <w:left w:val="nil"/>
              <w:bottom w:val="nil"/>
              <w:right w:val="nil"/>
            </w:tcBorders>
          </w:tcPr>
          <w:p w14:paraId="553B450F" w14:textId="77777777" w:rsidR="00C108B7" w:rsidRPr="00530525" w:rsidRDefault="00C108B7" w:rsidP="00AD6B8E">
            <w:pPr>
              <w:pStyle w:val="Normal6a"/>
            </w:pPr>
            <w:r w:rsidRPr="00530525">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kā noteikts 3. panta </w:t>
            </w:r>
            <w:r w:rsidRPr="00530525">
              <w:lastRenderedPageBreak/>
              <w:t>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5DD52E55" w14:textId="77777777" w:rsidR="00C108B7" w:rsidRPr="00530525" w:rsidRDefault="00C108B7" w:rsidP="00AD6B8E">
            <w:pPr>
              <w:pStyle w:val="Normal6a"/>
            </w:pPr>
            <w:r w:rsidRPr="00530525">
              <w:lastRenderedPageBreak/>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kā noteikts 3. panta </w:t>
            </w:r>
            <w:r w:rsidRPr="00530525">
              <w:lastRenderedPageBreak/>
              <w:t>2. punkta d) apakšpunkta 1) un 2) punktā, un saistītiem finanšu instrumentiem, lai palielinātu investīciju efektivitāti un rezultātu lietderību. Šā panta 1. punktā minētās Konsultatīvās padomes locekļus ieceļ dalībvalstis.</w:t>
            </w:r>
            <w:r w:rsidRPr="00530525">
              <w:rPr>
                <w:b/>
                <w:i/>
              </w:rPr>
              <w:t xml:space="preserve"> Attiecīgajām starptautiskajām organizācijām var piešķirt novērotāja statusu. </w:t>
            </w:r>
          </w:p>
        </w:tc>
      </w:tr>
    </w:tbl>
    <w:p w14:paraId="247BB91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977C9F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D4A0B3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2809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9C27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DACC4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80098B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9EFE68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CE8A32A" w14:textId="77777777" w:rsidTr="00AD6B8E">
        <w:trPr>
          <w:trHeight w:hRule="exact" w:val="240"/>
          <w:jc w:val="center"/>
        </w:trPr>
        <w:tc>
          <w:tcPr>
            <w:tcW w:w="9752" w:type="dxa"/>
            <w:gridSpan w:val="2"/>
            <w:tcBorders>
              <w:top w:val="nil"/>
              <w:left w:val="nil"/>
              <w:bottom w:val="nil"/>
              <w:right w:val="nil"/>
            </w:tcBorders>
          </w:tcPr>
          <w:p w14:paraId="536C4D91" w14:textId="77777777" w:rsidR="00C108B7" w:rsidRPr="00530525" w:rsidRDefault="00C108B7" w:rsidP="00AD6B8E"/>
        </w:tc>
      </w:tr>
      <w:tr w:rsidR="00C108B7" w:rsidRPr="00530525" w14:paraId="023C89A7" w14:textId="77777777" w:rsidTr="00AD6B8E">
        <w:trPr>
          <w:trHeight w:val="240"/>
          <w:jc w:val="center"/>
        </w:trPr>
        <w:tc>
          <w:tcPr>
            <w:tcW w:w="4876" w:type="dxa"/>
            <w:tcBorders>
              <w:top w:val="nil"/>
              <w:left w:val="nil"/>
              <w:bottom w:val="nil"/>
              <w:right w:val="nil"/>
            </w:tcBorders>
          </w:tcPr>
          <w:p w14:paraId="03C88D4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FDFA7FE" w14:textId="77777777" w:rsidR="00C108B7" w:rsidRPr="00530525" w:rsidRDefault="00C108B7" w:rsidP="00AD6B8E">
            <w:pPr>
              <w:pStyle w:val="AmColumnHeading"/>
            </w:pPr>
            <w:r w:rsidRPr="00530525">
              <w:t>Grozījums</w:t>
            </w:r>
          </w:p>
        </w:tc>
      </w:tr>
      <w:tr w:rsidR="00C108B7" w:rsidRPr="00530525" w14:paraId="0025F527" w14:textId="77777777" w:rsidTr="00AD6B8E">
        <w:trPr>
          <w:jc w:val="center"/>
        </w:trPr>
        <w:tc>
          <w:tcPr>
            <w:tcW w:w="4876" w:type="dxa"/>
            <w:tcBorders>
              <w:top w:val="nil"/>
              <w:left w:val="nil"/>
              <w:bottom w:val="nil"/>
              <w:right w:val="nil"/>
            </w:tcBorders>
          </w:tcPr>
          <w:p w14:paraId="67797EFE" w14:textId="77777777" w:rsidR="00C108B7" w:rsidRPr="00530525" w:rsidRDefault="00C108B7" w:rsidP="00AD6B8E">
            <w:pPr>
              <w:pStyle w:val="Normal6a"/>
            </w:pPr>
            <w:r w:rsidRPr="00530525">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3B09C060" w14:textId="77777777" w:rsidR="00C108B7" w:rsidRPr="00530525" w:rsidRDefault="00C108B7" w:rsidP="00AD6B8E">
            <w:pPr>
              <w:pStyle w:val="Normal6a"/>
            </w:pPr>
            <w:r w:rsidRPr="00530525">
              <w:t>1.</w:t>
            </w:r>
            <w:r w:rsidRPr="00530525">
              <w:tab/>
              <w:t xml:space="preserve">Tiek izveidota Kosmosa un aizsardzības konsultatīvā padome, kas var konsultēt Komisiju par koordināciju un </w:t>
            </w:r>
            <w:proofErr w:type="spellStart"/>
            <w:r w:rsidRPr="00530525">
              <w:t>papildināmību</w:t>
            </w:r>
            <w:proofErr w:type="spellEnd"/>
            <w:r w:rsidRPr="00530525">
              <w:t xml:space="preserve"> starp kosmosa un aizsardzības darbībām, </w:t>
            </w:r>
            <w:r w:rsidRPr="00530525">
              <w:rPr>
                <w:b/>
                <w:bCs/>
                <w:i/>
                <w:iCs/>
              </w:rPr>
              <w:t>arī Savienības kosmosa sistēmu un pakalpojumu divējādā lietojuma dabu,</w:t>
            </w:r>
            <w:r w:rsidRPr="00530525">
              <w:t xml:space="preserve"> kā noteikts 3. panta 2. punkta d) apakšpunkta 1) un 2) punktā, un saistītiem finanšu instrumentiem, lai palielinātu investīciju efektivitāti un rezultātu lietderību. Šā panta 1. punktā minētās Konsultatīvās padomes locekļus ieceļ dalībvalstis.</w:t>
            </w:r>
          </w:p>
        </w:tc>
      </w:tr>
    </w:tbl>
    <w:p w14:paraId="4B3A773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FC4C9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4D6A7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FAF7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2E97B4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22B05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76E58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E4AC099" w14:textId="77777777" w:rsidTr="00AD6B8E">
        <w:trPr>
          <w:trHeight w:hRule="exact" w:val="240"/>
          <w:jc w:val="center"/>
        </w:trPr>
        <w:tc>
          <w:tcPr>
            <w:tcW w:w="9752" w:type="dxa"/>
            <w:gridSpan w:val="2"/>
            <w:tcBorders>
              <w:top w:val="nil"/>
              <w:left w:val="nil"/>
              <w:bottom w:val="nil"/>
              <w:right w:val="nil"/>
            </w:tcBorders>
          </w:tcPr>
          <w:p w14:paraId="6F54ABAB" w14:textId="77777777" w:rsidR="00C108B7" w:rsidRPr="00530525" w:rsidRDefault="00C108B7" w:rsidP="00AD6B8E"/>
        </w:tc>
      </w:tr>
      <w:tr w:rsidR="00C108B7" w:rsidRPr="00530525" w14:paraId="209623AC" w14:textId="77777777" w:rsidTr="00AD6B8E">
        <w:trPr>
          <w:trHeight w:val="240"/>
          <w:jc w:val="center"/>
        </w:trPr>
        <w:tc>
          <w:tcPr>
            <w:tcW w:w="4876" w:type="dxa"/>
            <w:tcBorders>
              <w:top w:val="nil"/>
              <w:left w:val="nil"/>
              <w:bottom w:val="nil"/>
              <w:right w:val="nil"/>
            </w:tcBorders>
          </w:tcPr>
          <w:p w14:paraId="34CB82A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E5F142E" w14:textId="77777777" w:rsidR="00C108B7" w:rsidRPr="00530525" w:rsidRDefault="00C108B7" w:rsidP="00AD6B8E">
            <w:pPr>
              <w:pStyle w:val="AmColumnHeading"/>
            </w:pPr>
            <w:r w:rsidRPr="00530525">
              <w:t>Grozījums</w:t>
            </w:r>
          </w:p>
        </w:tc>
      </w:tr>
      <w:tr w:rsidR="00C108B7" w:rsidRPr="00530525" w14:paraId="015953DF" w14:textId="77777777" w:rsidTr="00AD6B8E">
        <w:trPr>
          <w:jc w:val="center"/>
        </w:trPr>
        <w:tc>
          <w:tcPr>
            <w:tcW w:w="4876" w:type="dxa"/>
            <w:tcBorders>
              <w:top w:val="nil"/>
              <w:left w:val="nil"/>
              <w:bottom w:val="nil"/>
              <w:right w:val="nil"/>
            </w:tcBorders>
          </w:tcPr>
          <w:p w14:paraId="3AE333CF" w14:textId="77777777" w:rsidR="00C108B7" w:rsidRPr="00530525" w:rsidRDefault="00C108B7" w:rsidP="00AD6B8E">
            <w:pPr>
              <w:pStyle w:val="Normal6a"/>
            </w:pPr>
            <w:r w:rsidRPr="00530525">
              <w:t>1.</w:t>
            </w:r>
            <w:r w:rsidRPr="00530525">
              <w:tab/>
              <w:t xml:space="preserve">Tiek izveidota Kosmosa un aizsardzības konsultatīvā padome, kas var </w:t>
            </w:r>
            <w:r w:rsidRPr="00530525">
              <w:lastRenderedPageBreak/>
              <w:t xml:space="preserve">konsultēt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Šā panta 1. punktā minētās Konsultatīvās padomes locekļus ieceļ dalībvalstis.</w:t>
            </w:r>
          </w:p>
        </w:tc>
        <w:tc>
          <w:tcPr>
            <w:tcW w:w="4876" w:type="dxa"/>
            <w:tcBorders>
              <w:top w:val="nil"/>
              <w:left w:val="nil"/>
              <w:bottom w:val="nil"/>
              <w:right w:val="nil"/>
            </w:tcBorders>
          </w:tcPr>
          <w:p w14:paraId="39475A20" w14:textId="77777777" w:rsidR="00C108B7" w:rsidRPr="00530525" w:rsidRDefault="00C108B7" w:rsidP="00AD6B8E">
            <w:pPr>
              <w:pStyle w:val="Normal6a"/>
            </w:pPr>
            <w:r w:rsidRPr="00530525">
              <w:lastRenderedPageBreak/>
              <w:t>1.</w:t>
            </w:r>
            <w:r w:rsidRPr="00530525">
              <w:tab/>
              <w:t xml:space="preserve">Tiek izveidota Kosmosa un aizsardzības konsultatīvā padome, kas var </w:t>
            </w:r>
            <w:r w:rsidRPr="00530525">
              <w:lastRenderedPageBreak/>
              <w:t xml:space="preserve">konsultēt Komisiju par koordināciju un </w:t>
            </w:r>
            <w:proofErr w:type="spellStart"/>
            <w:r w:rsidRPr="00530525">
              <w:t>papildināmību</w:t>
            </w:r>
            <w:proofErr w:type="spellEnd"/>
            <w:r w:rsidRPr="00530525">
              <w:t xml:space="preserve"> starp kosmosa un aizsardzības darbībām, </w:t>
            </w:r>
            <w:r w:rsidRPr="00530525">
              <w:rPr>
                <w:b/>
                <w:bCs/>
                <w:i/>
                <w:iCs/>
              </w:rPr>
              <w:t>arī Savienības kosmosa sistēmu un pakalpojumu divējādā lietojuma dabu,</w:t>
            </w:r>
            <w:r w:rsidRPr="00530525">
              <w:t xml:space="preserve"> kā noteikts 3. panta 2. punkta d) apakšpunkta 1) un 2) punktā, un saistītiem finanšu instrumentiem, lai palielinātu investīciju efektivitāti un rezultātu lietderību. Šā panta 1. punktā minētās Konsultatīvās padomes locekļus ieceļ dalībvalstis.</w:t>
            </w:r>
          </w:p>
        </w:tc>
      </w:tr>
    </w:tbl>
    <w:p w14:paraId="5AF3481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222398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E43014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B9548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90A4C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B3633C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96D5A1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AB6E3B7" w14:textId="77777777" w:rsidTr="00AD6B8E">
        <w:trPr>
          <w:trHeight w:hRule="exact" w:val="240"/>
          <w:jc w:val="center"/>
        </w:trPr>
        <w:tc>
          <w:tcPr>
            <w:tcW w:w="9752" w:type="dxa"/>
            <w:gridSpan w:val="2"/>
            <w:tcBorders>
              <w:top w:val="nil"/>
              <w:left w:val="nil"/>
              <w:bottom w:val="nil"/>
              <w:right w:val="nil"/>
            </w:tcBorders>
          </w:tcPr>
          <w:p w14:paraId="43262DC6" w14:textId="77777777" w:rsidR="00C108B7" w:rsidRPr="00530525" w:rsidRDefault="00C108B7" w:rsidP="00AD6B8E"/>
        </w:tc>
      </w:tr>
      <w:tr w:rsidR="00C108B7" w:rsidRPr="00530525" w14:paraId="3BD52AD5" w14:textId="77777777" w:rsidTr="00AD6B8E">
        <w:trPr>
          <w:trHeight w:val="240"/>
          <w:jc w:val="center"/>
        </w:trPr>
        <w:tc>
          <w:tcPr>
            <w:tcW w:w="4876" w:type="dxa"/>
            <w:tcBorders>
              <w:top w:val="nil"/>
              <w:left w:val="nil"/>
              <w:bottom w:val="nil"/>
              <w:right w:val="nil"/>
            </w:tcBorders>
          </w:tcPr>
          <w:p w14:paraId="454AB4B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E033355" w14:textId="77777777" w:rsidR="00C108B7" w:rsidRPr="00530525" w:rsidRDefault="00C108B7" w:rsidP="00AD6B8E">
            <w:pPr>
              <w:pStyle w:val="AmColumnHeading"/>
            </w:pPr>
            <w:r w:rsidRPr="00530525">
              <w:t>Grozījums</w:t>
            </w:r>
          </w:p>
        </w:tc>
      </w:tr>
      <w:tr w:rsidR="00C108B7" w:rsidRPr="00530525" w14:paraId="606163AD" w14:textId="77777777" w:rsidTr="00AD6B8E">
        <w:trPr>
          <w:jc w:val="center"/>
        </w:trPr>
        <w:tc>
          <w:tcPr>
            <w:tcW w:w="4876" w:type="dxa"/>
            <w:tcBorders>
              <w:top w:val="nil"/>
              <w:left w:val="nil"/>
              <w:bottom w:val="nil"/>
              <w:right w:val="nil"/>
            </w:tcBorders>
          </w:tcPr>
          <w:p w14:paraId="7BD8F6E1" w14:textId="77777777" w:rsidR="00C108B7" w:rsidRPr="00530525" w:rsidRDefault="00C108B7" w:rsidP="00AD6B8E">
            <w:pPr>
              <w:pStyle w:val="Normal6a"/>
            </w:pPr>
            <w:r w:rsidRPr="00530525">
              <w:t>1.</w:t>
            </w:r>
            <w:r w:rsidRPr="00530525">
              <w:tab/>
              <w:t xml:space="preserve">Tiek izveidota Kosmosa un aizsardzības konsultatīvā padome, </w:t>
            </w:r>
            <w:r w:rsidRPr="00530525">
              <w:rPr>
                <w:b/>
                <w:bCs/>
                <w:i/>
                <w:iCs/>
              </w:rPr>
              <w:t>kas var konsultēt</w:t>
            </w:r>
            <w:r w:rsidRPr="00530525">
              <w:t xml:space="preserve">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w:t>
            </w:r>
            <w:r w:rsidRPr="00530525">
              <w:rPr>
                <w:b/>
                <w:bCs/>
                <w:i/>
                <w:iCs/>
              </w:rPr>
              <w:t>Šā panta 1. punktā minētās</w:t>
            </w:r>
            <w:r w:rsidRPr="00530525">
              <w:t xml:space="preserve"> Konsultatīvās padomes locekļus ieceļ dalībvalstis.</w:t>
            </w:r>
          </w:p>
        </w:tc>
        <w:tc>
          <w:tcPr>
            <w:tcW w:w="4876" w:type="dxa"/>
            <w:tcBorders>
              <w:top w:val="nil"/>
              <w:left w:val="nil"/>
              <w:bottom w:val="nil"/>
              <w:right w:val="nil"/>
            </w:tcBorders>
          </w:tcPr>
          <w:p w14:paraId="4D841D35" w14:textId="77777777" w:rsidR="00C108B7" w:rsidRPr="00530525" w:rsidRDefault="00C108B7" w:rsidP="00AD6B8E">
            <w:pPr>
              <w:pStyle w:val="Normal6a"/>
            </w:pPr>
            <w:r w:rsidRPr="00530525">
              <w:t>1.</w:t>
            </w:r>
            <w:r w:rsidRPr="00530525">
              <w:tab/>
              <w:t xml:space="preserve">Tiek izveidota Kosmosa un aizsardzības konsultatīvā padome, </w:t>
            </w:r>
            <w:r w:rsidRPr="00530525">
              <w:rPr>
                <w:b/>
                <w:bCs/>
                <w:i/>
                <w:iCs/>
              </w:rPr>
              <w:t>un tā konsultē</w:t>
            </w:r>
            <w:r w:rsidRPr="00530525">
              <w:t xml:space="preserve"> Komisiju par koordināciju un </w:t>
            </w:r>
            <w:proofErr w:type="spellStart"/>
            <w:r w:rsidRPr="00530525">
              <w:t>papildināmību</w:t>
            </w:r>
            <w:proofErr w:type="spellEnd"/>
            <w:r w:rsidRPr="00530525">
              <w:t xml:space="preserve"> starp kosmosa un aizsardzības darbībām, kā noteikts 3. panta 2. punkta d) apakšpunkta 1) un 2) punktā, un saistītiem finanšu instrumentiem, lai palielinātu investīciju efektivitāti un rezultātu lietderību. Konsultatīvās padomes locekļus ieceļ dalībvalstis.</w:t>
            </w:r>
          </w:p>
        </w:tc>
      </w:tr>
    </w:tbl>
    <w:p w14:paraId="1339D37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C7354F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C3870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02004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75BED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CA650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77B6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629E2C2B" w14:textId="77777777" w:rsidR="00C108B7" w:rsidRPr="00530525" w:rsidRDefault="00C108B7" w:rsidP="00C108B7">
      <w:r w:rsidRPr="00530525">
        <w:rPr>
          <w:rStyle w:val="HideTWBExt"/>
        </w:rPr>
        <w:t>&lt;DocAmend2&gt;</w:t>
      </w:r>
      <w:r w:rsidRPr="00530525">
        <w:t>Regulas priekšlikums</w:t>
      </w:r>
      <w:r w:rsidRPr="00530525">
        <w:rPr>
          <w:rStyle w:val="HideTWBExt"/>
        </w:rPr>
        <w:t>&lt;/DocAmend2&gt;</w:t>
      </w:r>
    </w:p>
    <w:p w14:paraId="69114CC7" w14:textId="77777777" w:rsidR="00C108B7" w:rsidRPr="00530525" w:rsidRDefault="00C108B7" w:rsidP="00C108B7">
      <w:r w:rsidRPr="00530525">
        <w:rPr>
          <w:rStyle w:val="HideTWBExt"/>
        </w:rPr>
        <w:t>&lt;Article2&gt;</w:t>
      </w:r>
      <w:r w:rsidRPr="00530525">
        <w:t>41. pants – 1.a punkts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AB924C2" w14:textId="77777777" w:rsidTr="00AD6B8E">
        <w:trPr>
          <w:trHeight w:hRule="exact" w:val="240"/>
          <w:jc w:val="center"/>
        </w:trPr>
        <w:tc>
          <w:tcPr>
            <w:tcW w:w="9752" w:type="dxa"/>
            <w:gridSpan w:val="2"/>
            <w:tcBorders>
              <w:top w:val="nil"/>
              <w:left w:val="nil"/>
              <w:bottom w:val="nil"/>
              <w:right w:val="nil"/>
            </w:tcBorders>
          </w:tcPr>
          <w:p w14:paraId="57BB625B" w14:textId="77777777" w:rsidR="00C108B7" w:rsidRPr="00530525" w:rsidRDefault="00C108B7" w:rsidP="00AD6B8E"/>
        </w:tc>
      </w:tr>
      <w:tr w:rsidR="00C108B7" w:rsidRPr="00530525" w14:paraId="6F66539A" w14:textId="77777777" w:rsidTr="00AD6B8E">
        <w:trPr>
          <w:trHeight w:val="240"/>
          <w:jc w:val="center"/>
        </w:trPr>
        <w:tc>
          <w:tcPr>
            <w:tcW w:w="4876" w:type="dxa"/>
            <w:tcBorders>
              <w:top w:val="nil"/>
              <w:left w:val="nil"/>
              <w:bottom w:val="nil"/>
              <w:right w:val="nil"/>
            </w:tcBorders>
          </w:tcPr>
          <w:p w14:paraId="3BC40F4D"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6B8BDB3B" w14:textId="77777777" w:rsidR="00C108B7" w:rsidRPr="00530525" w:rsidRDefault="00C108B7" w:rsidP="00AD6B8E">
            <w:pPr>
              <w:pStyle w:val="AmColumnHeading"/>
            </w:pPr>
            <w:r w:rsidRPr="00530525">
              <w:t>Grozījums</w:t>
            </w:r>
          </w:p>
        </w:tc>
      </w:tr>
      <w:tr w:rsidR="00C108B7" w:rsidRPr="00530525" w14:paraId="68474B0A" w14:textId="77777777" w:rsidTr="00AD6B8E">
        <w:trPr>
          <w:jc w:val="center"/>
        </w:trPr>
        <w:tc>
          <w:tcPr>
            <w:tcW w:w="4876" w:type="dxa"/>
            <w:tcBorders>
              <w:top w:val="nil"/>
              <w:left w:val="nil"/>
              <w:bottom w:val="nil"/>
              <w:right w:val="nil"/>
            </w:tcBorders>
          </w:tcPr>
          <w:p w14:paraId="43A22DCF" w14:textId="77777777" w:rsidR="00C108B7" w:rsidRPr="00530525" w:rsidRDefault="00C108B7" w:rsidP="00AD6B8E">
            <w:pPr>
              <w:pStyle w:val="Normal6a"/>
            </w:pPr>
          </w:p>
        </w:tc>
        <w:tc>
          <w:tcPr>
            <w:tcW w:w="4876" w:type="dxa"/>
            <w:tcBorders>
              <w:top w:val="nil"/>
              <w:left w:val="nil"/>
              <w:bottom w:val="nil"/>
              <w:right w:val="nil"/>
            </w:tcBorders>
          </w:tcPr>
          <w:p w14:paraId="3FC44992" w14:textId="77777777" w:rsidR="00C108B7" w:rsidRPr="00530525" w:rsidRDefault="00C108B7" w:rsidP="00AD6B8E">
            <w:pPr>
              <w:pStyle w:val="Normal6a"/>
            </w:pPr>
            <w:r w:rsidRPr="00530525">
              <w:rPr>
                <w:b/>
                <w:i/>
              </w:rPr>
              <w:t>1.a</w:t>
            </w:r>
            <w:r w:rsidRPr="00530525">
              <w:tab/>
            </w:r>
            <w:r w:rsidRPr="00530525">
              <w:rPr>
                <w:b/>
                <w:i/>
              </w:rPr>
              <w:t xml:space="preserve">Padome var konsultēt Komisiju par koordināciju un </w:t>
            </w:r>
            <w:proofErr w:type="spellStart"/>
            <w:r w:rsidRPr="00530525">
              <w:rPr>
                <w:b/>
                <w:i/>
              </w:rPr>
              <w:t>papildināmību</w:t>
            </w:r>
            <w:proofErr w:type="spellEnd"/>
            <w:r w:rsidRPr="00530525">
              <w:rPr>
                <w:b/>
                <w:i/>
              </w:rPr>
              <w:t xml:space="preserve"> starp darbībām, kas noteiktas dažādās šīs nodaļas iedaļās, tostarp par attiecīgajiem pētniecības un inovācijas aspektiem, uz kuriem attiecas šī Regula (ES) [XXX] [pētniecības un inovācijas pamatprogramma "Apvārsnis Eiropa"]. Tā var konsultēt arī par sinerģiju starp šajā nodaļā noteiktajām darbībām un attiecīgajām darbībām, kas noteiktas citās šīs regulas nodaļās.</w:t>
            </w:r>
          </w:p>
        </w:tc>
      </w:tr>
    </w:tbl>
    <w:p w14:paraId="1216B92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CC9733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F7A0B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6DE201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t xml:space="preserve">, Elena </w:t>
      </w:r>
      <w:proofErr w:type="spellStart"/>
      <w:r w:rsidRPr="00530525">
        <w:t>Donazzan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28109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B4393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8FC5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D444E82" w14:textId="77777777" w:rsidTr="00AD6B8E">
        <w:trPr>
          <w:trHeight w:hRule="exact" w:val="240"/>
          <w:jc w:val="center"/>
        </w:trPr>
        <w:tc>
          <w:tcPr>
            <w:tcW w:w="9752" w:type="dxa"/>
            <w:gridSpan w:val="2"/>
            <w:tcBorders>
              <w:top w:val="nil"/>
              <w:left w:val="nil"/>
              <w:bottom w:val="nil"/>
              <w:right w:val="nil"/>
            </w:tcBorders>
          </w:tcPr>
          <w:p w14:paraId="08A3C189" w14:textId="77777777" w:rsidR="00C108B7" w:rsidRPr="00530525" w:rsidRDefault="00C108B7" w:rsidP="00AD6B8E"/>
        </w:tc>
      </w:tr>
      <w:tr w:rsidR="00C108B7" w:rsidRPr="00530525" w14:paraId="00A0727A" w14:textId="77777777" w:rsidTr="00AD6B8E">
        <w:trPr>
          <w:trHeight w:val="240"/>
          <w:jc w:val="center"/>
        </w:trPr>
        <w:tc>
          <w:tcPr>
            <w:tcW w:w="4876" w:type="dxa"/>
            <w:tcBorders>
              <w:top w:val="nil"/>
              <w:left w:val="nil"/>
              <w:bottom w:val="nil"/>
              <w:right w:val="nil"/>
            </w:tcBorders>
          </w:tcPr>
          <w:p w14:paraId="10848B6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7E3938D" w14:textId="77777777" w:rsidR="00C108B7" w:rsidRPr="00530525" w:rsidRDefault="00C108B7" w:rsidP="00AD6B8E">
            <w:pPr>
              <w:pStyle w:val="AmColumnHeading"/>
            </w:pPr>
            <w:r w:rsidRPr="00530525">
              <w:t>Grozījums</w:t>
            </w:r>
          </w:p>
        </w:tc>
      </w:tr>
      <w:tr w:rsidR="00C108B7" w:rsidRPr="00530525" w14:paraId="0B644DD3" w14:textId="77777777" w:rsidTr="00AD6B8E">
        <w:trPr>
          <w:jc w:val="center"/>
        </w:trPr>
        <w:tc>
          <w:tcPr>
            <w:tcW w:w="4876" w:type="dxa"/>
            <w:tcBorders>
              <w:top w:val="nil"/>
              <w:left w:val="nil"/>
              <w:bottom w:val="nil"/>
              <w:right w:val="nil"/>
            </w:tcBorders>
          </w:tcPr>
          <w:p w14:paraId="2654552A" w14:textId="77777777" w:rsidR="00C108B7" w:rsidRPr="00530525" w:rsidRDefault="00C108B7" w:rsidP="00AD6B8E">
            <w:pPr>
              <w:pStyle w:val="Normal6a"/>
            </w:pPr>
          </w:p>
        </w:tc>
        <w:tc>
          <w:tcPr>
            <w:tcW w:w="4876" w:type="dxa"/>
            <w:tcBorders>
              <w:top w:val="nil"/>
              <w:left w:val="nil"/>
              <w:bottom w:val="nil"/>
              <w:right w:val="nil"/>
            </w:tcBorders>
          </w:tcPr>
          <w:p w14:paraId="0C53F17F" w14:textId="77777777" w:rsidR="00C108B7" w:rsidRPr="00530525" w:rsidRDefault="00C108B7" w:rsidP="00AD6B8E">
            <w:pPr>
              <w:pStyle w:val="Normal6a"/>
            </w:pPr>
            <w:r w:rsidRPr="00530525">
              <w:rPr>
                <w:b/>
                <w:i/>
              </w:rPr>
              <w:t>1.a</w:t>
            </w:r>
            <w:r w:rsidRPr="00530525">
              <w:tab/>
            </w:r>
            <w:r w:rsidRPr="00530525">
              <w:rPr>
                <w:b/>
                <w:i/>
              </w:rPr>
              <w:t>Konsultatīvo padomi tās uzdevumu veikšanā saistībā ar Savienības kosmosa sistēmām un pakalpojumiem atbalsta aģentūra (EUSPA).</w:t>
            </w:r>
          </w:p>
        </w:tc>
      </w:tr>
    </w:tbl>
    <w:p w14:paraId="220A47B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F6E388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2A5E48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13CEE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98DEE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0208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A0AE6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624577F" w14:textId="77777777" w:rsidTr="00AD6B8E">
        <w:trPr>
          <w:trHeight w:hRule="exact" w:val="240"/>
          <w:jc w:val="center"/>
        </w:trPr>
        <w:tc>
          <w:tcPr>
            <w:tcW w:w="9752" w:type="dxa"/>
            <w:gridSpan w:val="2"/>
            <w:tcBorders>
              <w:top w:val="nil"/>
              <w:left w:val="nil"/>
              <w:bottom w:val="nil"/>
              <w:right w:val="nil"/>
            </w:tcBorders>
          </w:tcPr>
          <w:p w14:paraId="4F3DEFC6" w14:textId="77777777" w:rsidR="00C108B7" w:rsidRPr="00530525" w:rsidRDefault="00C108B7" w:rsidP="00AD6B8E"/>
        </w:tc>
      </w:tr>
      <w:tr w:rsidR="00C108B7" w:rsidRPr="00530525" w14:paraId="588A8C00" w14:textId="77777777" w:rsidTr="00AD6B8E">
        <w:trPr>
          <w:trHeight w:val="240"/>
          <w:jc w:val="center"/>
        </w:trPr>
        <w:tc>
          <w:tcPr>
            <w:tcW w:w="4876" w:type="dxa"/>
            <w:tcBorders>
              <w:top w:val="nil"/>
              <w:left w:val="nil"/>
              <w:bottom w:val="nil"/>
              <w:right w:val="nil"/>
            </w:tcBorders>
          </w:tcPr>
          <w:p w14:paraId="0B3D717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F35A868" w14:textId="77777777" w:rsidR="00C108B7" w:rsidRPr="00530525" w:rsidRDefault="00C108B7" w:rsidP="00AD6B8E">
            <w:pPr>
              <w:pStyle w:val="AmColumnHeading"/>
            </w:pPr>
            <w:r w:rsidRPr="00530525">
              <w:t>Grozījums</w:t>
            </w:r>
          </w:p>
        </w:tc>
      </w:tr>
      <w:tr w:rsidR="00C108B7" w:rsidRPr="00530525" w14:paraId="4B7800DC" w14:textId="77777777" w:rsidTr="00AD6B8E">
        <w:trPr>
          <w:jc w:val="center"/>
        </w:trPr>
        <w:tc>
          <w:tcPr>
            <w:tcW w:w="4876" w:type="dxa"/>
            <w:tcBorders>
              <w:top w:val="nil"/>
              <w:left w:val="nil"/>
              <w:bottom w:val="nil"/>
              <w:right w:val="nil"/>
            </w:tcBorders>
          </w:tcPr>
          <w:p w14:paraId="5629BD42" w14:textId="77777777" w:rsidR="00C108B7" w:rsidRPr="00530525" w:rsidRDefault="00C108B7" w:rsidP="00AD6B8E">
            <w:pPr>
              <w:pStyle w:val="Normal6a"/>
            </w:pPr>
          </w:p>
        </w:tc>
        <w:tc>
          <w:tcPr>
            <w:tcW w:w="4876" w:type="dxa"/>
            <w:tcBorders>
              <w:top w:val="nil"/>
              <w:left w:val="nil"/>
              <w:bottom w:val="nil"/>
              <w:right w:val="nil"/>
            </w:tcBorders>
          </w:tcPr>
          <w:p w14:paraId="1A4E5DFA" w14:textId="77777777" w:rsidR="00C108B7" w:rsidRPr="00530525" w:rsidRDefault="00C108B7" w:rsidP="00AD6B8E">
            <w:pPr>
              <w:pStyle w:val="Normal6a"/>
            </w:pPr>
            <w:r w:rsidRPr="00530525">
              <w:rPr>
                <w:b/>
                <w:i/>
              </w:rPr>
              <w:t>1.a</w:t>
            </w:r>
            <w:r w:rsidRPr="00530525">
              <w:tab/>
            </w:r>
            <w:r w:rsidRPr="00530525">
              <w:rPr>
                <w:b/>
                <w:i/>
              </w:rPr>
              <w:t>Konsultatīvo padomi tās uzdevumu veikšanā saistībā ar Savienības kosmosa sistēmām un pakalpojumiem atbalsta aģentūra.</w:t>
            </w:r>
          </w:p>
        </w:tc>
      </w:tr>
    </w:tbl>
    <w:p w14:paraId="55C5C4D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F1E8DC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755B3F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DE5E62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BAE3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7C97D3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D556B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41.a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CAE2513" w14:textId="77777777" w:rsidTr="00AD6B8E">
        <w:trPr>
          <w:trHeight w:hRule="exact" w:val="240"/>
          <w:jc w:val="center"/>
        </w:trPr>
        <w:tc>
          <w:tcPr>
            <w:tcW w:w="9752" w:type="dxa"/>
            <w:gridSpan w:val="2"/>
            <w:tcBorders>
              <w:top w:val="nil"/>
              <w:left w:val="nil"/>
              <w:bottom w:val="nil"/>
              <w:right w:val="nil"/>
            </w:tcBorders>
          </w:tcPr>
          <w:p w14:paraId="1E6C52B8" w14:textId="77777777" w:rsidR="00C108B7" w:rsidRPr="00530525" w:rsidRDefault="00C108B7" w:rsidP="00AD6B8E"/>
        </w:tc>
      </w:tr>
      <w:tr w:rsidR="00C108B7" w:rsidRPr="00530525" w14:paraId="5F7C6584" w14:textId="77777777" w:rsidTr="00AD6B8E">
        <w:trPr>
          <w:trHeight w:val="240"/>
          <w:jc w:val="center"/>
        </w:trPr>
        <w:tc>
          <w:tcPr>
            <w:tcW w:w="4876" w:type="dxa"/>
            <w:tcBorders>
              <w:top w:val="nil"/>
              <w:left w:val="nil"/>
              <w:bottom w:val="nil"/>
              <w:right w:val="nil"/>
            </w:tcBorders>
          </w:tcPr>
          <w:p w14:paraId="7FD127A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5EA7AF9" w14:textId="77777777" w:rsidR="00C108B7" w:rsidRPr="00530525" w:rsidRDefault="00C108B7" w:rsidP="00AD6B8E">
            <w:pPr>
              <w:pStyle w:val="AmColumnHeading"/>
            </w:pPr>
            <w:r w:rsidRPr="00530525">
              <w:t>Grozījums</w:t>
            </w:r>
          </w:p>
        </w:tc>
      </w:tr>
      <w:tr w:rsidR="00C108B7" w:rsidRPr="00530525" w14:paraId="0CBBCB72" w14:textId="77777777" w:rsidTr="00AD6B8E">
        <w:trPr>
          <w:jc w:val="center"/>
        </w:trPr>
        <w:tc>
          <w:tcPr>
            <w:tcW w:w="4876" w:type="dxa"/>
            <w:tcBorders>
              <w:top w:val="nil"/>
              <w:left w:val="nil"/>
              <w:bottom w:val="nil"/>
              <w:right w:val="nil"/>
            </w:tcBorders>
          </w:tcPr>
          <w:p w14:paraId="424F6899" w14:textId="77777777" w:rsidR="00C108B7" w:rsidRPr="00530525" w:rsidRDefault="00C108B7" w:rsidP="00AD6B8E">
            <w:pPr>
              <w:pStyle w:val="Normal6a"/>
            </w:pPr>
          </w:p>
        </w:tc>
        <w:tc>
          <w:tcPr>
            <w:tcW w:w="4876" w:type="dxa"/>
            <w:tcBorders>
              <w:top w:val="nil"/>
              <w:left w:val="nil"/>
              <w:bottom w:val="nil"/>
              <w:right w:val="nil"/>
            </w:tcBorders>
          </w:tcPr>
          <w:p w14:paraId="7B6C81C8" w14:textId="77777777" w:rsidR="00C108B7" w:rsidRPr="00530525" w:rsidRDefault="00C108B7" w:rsidP="00AD6B8E">
            <w:pPr>
              <w:pStyle w:val="Normal6a"/>
              <w:jc w:val="center"/>
            </w:pPr>
            <w:r w:rsidRPr="00530525">
              <w:rPr>
                <w:b/>
                <w:i/>
              </w:rPr>
              <w:t>41.a pants</w:t>
            </w:r>
            <w:r w:rsidRPr="00530525">
              <w:tab/>
            </w:r>
          </w:p>
        </w:tc>
      </w:tr>
      <w:tr w:rsidR="00C108B7" w:rsidRPr="00530525" w14:paraId="1ED0BCB7" w14:textId="77777777" w:rsidTr="00AD6B8E">
        <w:trPr>
          <w:jc w:val="center"/>
        </w:trPr>
        <w:tc>
          <w:tcPr>
            <w:tcW w:w="4876" w:type="dxa"/>
            <w:tcBorders>
              <w:top w:val="nil"/>
              <w:left w:val="nil"/>
              <w:bottom w:val="nil"/>
              <w:right w:val="nil"/>
            </w:tcBorders>
          </w:tcPr>
          <w:p w14:paraId="1B789C93" w14:textId="77777777" w:rsidR="00C108B7" w:rsidRPr="00530525" w:rsidRDefault="00C108B7" w:rsidP="00AD6B8E">
            <w:pPr>
              <w:pStyle w:val="Normal6a"/>
            </w:pPr>
          </w:p>
        </w:tc>
        <w:tc>
          <w:tcPr>
            <w:tcW w:w="4876" w:type="dxa"/>
            <w:tcBorders>
              <w:top w:val="nil"/>
              <w:left w:val="nil"/>
              <w:bottom w:val="nil"/>
              <w:right w:val="nil"/>
            </w:tcBorders>
          </w:tcPr>
          <w:p w14:paraId="7D1B63CD" w14:textId="77777777" w:rsidR="00C108B7" w:rsidRPr="00530525" w:rsidRDefault="00C108B7" w:rsidP="00AD6B8E">
            <w:pPr>
              <w:pStyle w:val="Normal6a"/>
              <w:jc w:val="center"/>
            </w:pPr>
            <w:r w:rsidRPr="00530525">
              <w:rPr>
                <w:b/>
                <w:i/>
              </w:rPr>
              <w:t>Noteikumi par EEZ EBTA valstu pievienošanos</w:t>
            </w:r>
          </w:p>
        </w:tc>
      </w:tr>
      <w:tr w:rsidR="00C108B7" w:rsidRPr="00530525" w14:paraId="0D3BBF28" w14:textId="77777777" w:rsidTr="00AD6B8E">
        <w:trPr>
          <w:jc w:val="center"/>
        </w:trPr>
        <w:tc>
          <w:tcPr>
            <w:tcW w:w="4876" w:type="dxa"/>
            <w:tcBorders>
              <w:top w:val="nil"/>
              <w:left w:val="nil"/>
              <w:bottom w:val="nil"/>
              <w:right w:val="nil"/>
            </w:tcBorders>
          </w:tcPr>
          <w:p w14:paraId="48E47B17" w14:textId="77777777" w:rsidR="00C108B7" w:rsidRPr="00530525" w:rsidRDefault="00C108B7" w:rsidP="00AD6B8E">
            <w:pPr>
              <w:pStyle w:val="Normal6a"/>
            </w:pPr>
          </w:p>
        </w:tc>
        <w:tc>
          <w:tcPr>
            <w:tcW w:w="4876" w:type="dxa"/>
            <w:tcBorders>
              <w:top w:val="nil"/>
              <w:left w:val="nil"/>
              <w:bottom w:val="nil"/>
              <w:right w:val="nil"/>
            </w:tcBorders>
          </w:tcPr>
          <w:p w14:paraId="00530D8E" w14:textId="77777777" w:rsidR="00C108B7" w:rsidRPr="00530525" w:rsidRDefault="00C108B7" w:rsidP="00AD6B8E">
            <w:pPr>
              <w:pStyle w:val="Normal6a"/>
            </w:pPr>
            <w:r w:rsidRPr="00530525">
              <w:rPr>
                <w:b/>
                <w:i/>
              </w:rPr>
              <w:t>Papildinot 11. panta noteikumus, darbībās saskaņā ar 3. panta 2. punkta d) apakšpunkta 1.–4. punktā minēto konkrēto mērķi var piedalīties Eiropas Brīvās tirdzniecības asociācijas dalībvalstis (EBTA), kuras ir Eiropas (EEZ) Ekonomikas zonas dalībnieces, ievērojot nolīguma par EEZ nosacījumus. </w:t>
            </w:r>
          </w:p>
        </w:tc>
      </w:tr>
    </w:tbl>
    <w:p w14:paraId="4821085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64A03A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FB643C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E53FCF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71B91D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B72C0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9215F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virsraksts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D6A2D8E" w14:textId="77777777" w:rsidTr="00AD6B8E">
        <w:trPr>
          <w:trHeight w:hRule="exact" w:val="240"/>
          <w:jc w:val="center"/>
        </w:trPr>
        <w:tc>
          <w:tcPr>
            <w:tcW w:w="9752" w:type="dxa"/>
            <w:gridSpan w:val="2"/>
            <w:tcBorders>
              <w:top w:val="nil"/>
              <w:left w:val="nil"/>
              <w:bottom w:val="nil"/>
              <w:right w:val="nil"/>
            </w:tcBorders>
          </w:tcPr>
          <w:p w14:paraId="505163B0" w14:textId="77777777" w:rsidR="00C108B7" w:rsidRPr="00530525" w:rsidRDefault="00C108B7" w:rsidP="00AD6B8E"/>
        </w:tc>
      </w:tr>
      <w:tr w:rsidR="00C108B7" w:rsidRPr="00530525" w14:paraId="198F2EC5" w14:textId="77777777" w:rsidTr="00AD6B8E">
        <w:trPr>
          <w:trHeight w:val="240"/>
          <w:jc w:val="center"/>
        </w:trPr>
        <w:tc>
          <w:tcPr>
            <w:tcW w:w="4876" w:type="dxa"/>
            <w:tcBorders>
              <w:top w:val="nil"/>
              <w:left w:val="nil"/>
              <w:bottom w:val="nil"/>
              <w:right w:val="nil"/>
            </w:tcBorders>
          </w:tcPr>
          <w:p w14:paraId="4D62798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5DCFAD2" w14:textId="77777777" w:rsidR="00C108B7" w:rsidRPr="00530525" w:rsidRDefault="00C108B7" w:rsidP="00AD6B8E">
            <w:pPr>
              <w:pStyle w:val="AmColumnHeading"/>
            </w:pPr>
            <w:r w:rsidRPr="00530525">
              <w:t>Grozījums</w:t>
            </w:r>
          </w:p>
        </w:tc>
      </w:tr>
      <w:tr w:rsidR="00C108B7" w:rsidRPr="00530525" w14:paraId="51BA3509" w14:textId="77777777" w:rsidTr="00AD6B8E">
        <w:trPr>
          <w:jc w:val="center"/>
        </w:trPr>
        <w:tc>
          <w:tcPr>
            <w:tcW w:w="4876" w:type="dxa"/>
            <w:tcBorders>
              <w:top w:val="nil"/>
              <w:left w:val="nil"/>
              <w:bottom w:val="nil"/>
              <w:right w:val="nil"/>
            </w:tcBorders>
          </w:tcPr>
          <w:p w14:paraId="2502054C" w14:textId="77777777" w:rsidR="00C108B7" w:rsidRPr="00530525" w:rsidRDefault="00C108B7" w:rsidP="00AD6B8E">
            <w:pPr>
              <w:pStyle w:val="Normal6a"/>
            </w:pPr>
            <w:r w:rsidRPr="00530525">
              <w:t>Īpašas darbības noturības politikas atbalstam</w:t>
            </w:r>
          </w:p>
        </w:tc>
        <w:tc>
          <w:tcPr>
            <w:tcW w:w="4876" w:type="dxa"/>
            <w:tcBorders>
              <w:top w:val="nil"/>
              <w:left w:val="nil"/>
              <w:bottom w:val="nil"/>
              <w:right w:val="nil"/>
            </w:tcBorders>
          </w:tcPr>
          <w:p w14:paraId="59920442" w14:textId="77777777" w:rsidR="00C108B7" w:rsidRPr="00530525" w:rsidRDefault="00C108B7" w:rsidP="00AD6B8E">
            <w:pPr>
              <w:pStyle w:val="Normal6a"/>
            </w:pPr>
            <w:r w:rsidRPr="00530525">
              <w:t xml:space="preserve">Īpašas darbības </w:t>
            </w:r>
            <w:r w:rsidRPr="00530525">
              <w:rPr>
                <w:b/>
                <w:bCs/>
                <w:i/>
                <w:iCs/>
              </w:rPr>
              <w:t>izejvielu</w:t>
            </w:r>
            <w:r w:rsidRPr="00530525">
              <w:t xml:space="preserve"> noturības politikas atbalstam</w:t>
            </w:r>
          </w:p>
        </w:tc>
      </w:tr>
    </w:tbl>
    <w:p w14:paraId="6F918B0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D8FC04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BAC0AA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22136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F4149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6AE395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4DBEB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53E0764B" w14:textId="77777777" w:rsidR="00C108B7" w:rsidRPr="00530525" w:rsidRDefault="00C108B7" w:rsidP="00C108B7">
      <w:r w:rsidRPr="00530525">
        <w:rPr>
          <w:rStyle w:val="HideTWBExt"/>
        </w:rPr>
        <w:lastRenderedPageBreak/>
        <w:t>&lt;DocAmend2&gt;</w:t>
      </w:r>
      <w:r w:rsidRPr="00530525">
        <w:t>Regulas priekšlikums</w:t>
      </w:r>
      <w:r w:rsidRPr="00530525">
        <w:rPr>
          <w:rStyle w:val="HideTWBExt"/>
        </w:rPr>
        <w:t>&lt;/DocAmend2&gt;</w:t>
      </w:r>
    </w:p>
    <w:p w14:paraId="65270797" w14:textId="77777777" w:rsidR="00C108B7" w:rsidRPr="00530525" w:rsidRDefault="00C108B7" w:rsidP="00C108B7">
      <w:r w:rsidRPr="00530525">
        <w:rPr>
          <w:rStyle w:val="HideTWBExt"/>
        </w:rPr>
        <w:t>&lt;Article2&gt;</w:t>
      </w:r>
      <w:r w:rsidRPr="00530525">
        <w:t>42. pants – 1. punkts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B66424" w14:textId="77777777" w:rsidTr="00AD6B8E">
        <w:trPr>
          <w:trHeight w:hRule="exact" w:val="240"/>
          <w:jc w:val="center"/>
        </w:trPr>
        <w:tc>
          <w:tcPr>
            <w:tcW w:w="9752" w:type="dxa"/>
            <w:gridSpan w:val="2"/>
            <w:tcBorders>
              <w:top w:val="nil"/>
              <w:left w:val="nil"/>
              <w:bottom w:val="nil"/>
              <w:right w:val="nil"/>
            </w:tcBorders>
          </w:tcPr>
          <w:p w14:paraId="255B1EB9" w14:textId="77777777" w:rsidR="00C108B7" w:rsidRPr="00530525" w:rsidRDefault="00C108B7" w:rsidP="00AD6B8E"/>
        </w:tc>
      </w:tr>
      <w:tr w:rsidR="00C108B7" w:rsidRPr="00530525" w14:paraId="2407906A" w14:textId="77777777" w:rsidTr="00AD6B8E">
        <w:trPr>
          <w:trHeight w:val="240"/>
          <w:jc w:val="center"/>
        </w:trPr>
        <w:tc>
          <w:tcPr>
            <w:tcW w:w="4876" w:type="dxa"/>
            <w:tcBorders>
              <w:top w:val="nil"/>
              <w:left w:val="nil"/>
              <w:bottom w:val="nil"/>
              <w:right w:val="nil"/>
            </w:tcBorders>
          </w:tcPr>
          <w:p w14:paraId="772C971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4AE0BCE" w14:textId="77777777" w:rsidR="00C108B7" w:rsidRPr="00530525" w:rsidRDefault="00C108B7" w:rsidP="00AD6B8E">
            <w:pPr>
              <w:pStyle w:val="AmColumnHeading"/>
            </w:pPr>
            <w:r w:rsidRPr="00530525">
              <w:t>Grozījums</w:t>
            </w:r>
          </w:p>
        </w:tc>
      </w:tr>
      <w:tr w:rsidR="00C108B7" w:rsidRPr="00530525" w14:paraId="5135CFBB" w14:textId="77777777" w:rsidTr="00AD6B8E">
        <w:trPr>
          <w:jc w:val="center"/>
        </w:trPr>
        <w:tc>
          <w:tcPr>
            <w:tcW w:w="4876" w:type="dxa"/>
            <w:tcBorders>
              <w:top w:val="nil"/>
              <w:left w:val="nil"/>
              <w:bottom w:val="nil"/>
              <w:right w:val="nil"/>
            </w:tcBorders>
          </w:tcPr>
          <w:p w14:paraId="513BFD49"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izejvielu vērtības ķēdes posmus, arī dažādojot kritiski svarīgo izejvielu piegādi no </w:t>
            </w:r>
            <w:proofErr w:type="spellStart"/>
            <w:r w:rsidRPr="00530525">
              <w:t>trešām</w:t>
            </w:r>
            <w:proofErr w:type="spellEnd"/>
            <w:r w:rsidRPr="00530525">
              <w:t xml:space="preserve"> valstīm.</w:t>
            </w:r>
          </w:p>
        </w:tc>
        <w:tc>
          <w:tcPr>
            <w:tcW w:w="4876" w:type="dxa"/>
            <w:tcBorders>
              <w:top w:val="nil"/>
              <w:left w:val="nil"/>
              <w:bottom w:val="nil"/>
              <w:right w:val="nil"/>
            </w:tcBorders>
          </w:tcPr>
          <w:p w14:paraId="0570BE01"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izejvielu </w:t>
            </w:r>
            <w:r w:rsidRPr="00530525">
              <w:rPr>
                <w:b/>
                <w:bCs/>
                <w:i/>
                <w:iCs/>
              </w:rPr>
              <w:t xml:space="preserve">un citu kritiski svarīgu </w:t>
            </w:r>
            <w:proofErr w:type="spellStart"/>
            <w:r w:rsidRPr="00530525">
              <w:rPr>
                <w:b/>
                <w:bCs/>
                <w:i/>
                <w:iCs/>
              </w:rPr>
              <w:t>izejresursu</w:t>
            </w:r>
            <w:proofErr w:type="spellEnd"/>
            <w:r w:rsidRPr="00530525">
              <w:rPr>
                <w:b/>
                <w:bCs/>
                <w:i/>
                <w:iCs/>
              </w:rPr>
              <w:t>, piemēram, pusvadītāju,</w:t>
            </w:r>
            <w:r w:rsidRPr="00530525">
              <w:t xml:space="preserve"> vērtības ķēdes posmus, arī dažādojot kritiski svarīgo izejvielu piegādi no </w:t>
            </w:r>
            <w:proofErr w:type="spellStart"/>
            <w:r w:rsidRPr="00530525">
              <w:t>trešām</w:t>
            </w:r>
            <w:proofErr w:type="spellEnd"/>
            <w:r w:rsidRPr="00530525">
              <w:t xml:space="preserve"> valstīm. </w:t>
            </w:r>
            <w:r w:rsidRPr="00530525">
              <w:rPr>
                <w:b/>
                <w:i/>
              </w:rPr>
              <w:t>Rūpniecības nozaru vajadzības, kas minētas šīs nodaļas 2.–4. iedaļā, uzskata par prioritārām attiecībā uz šajā iedaļā noteiktajām darbībām.</w:t>
            </w:r>
          </w:p>
        </w:tc>
      </w:tr>
    </w:tbl>
    <w:p w14:paraId="186F08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6A9193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1D323A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C0B390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5976AF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CEFFAD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D7629D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6C9B77A" w14:textId="77777777" w:rsidTr="00AD6B8E">
        <w:trPr>
          <w:trHeight w:hRule="exact" w:val="240"/>
          <w:jc w:val="center"/>
        </w:trPr>
        <w:tc>
          <w:tcPr>
            <w:tcW w:w="9752" w:type="dxa"/>
            <w:gridSpan w:val="2"/>
            <w:tcBorders>
              <w:top w:val="nil"/>
              <w:left w:val="nil"/>
              <w:bottom w:val="nil"/>
              <w:right w:val="nil"/>
            </w:tcBorders>
          </w:tcPr>
          <w:p w14:paraId="292F4DD5" w14:textId="77777777" w:rsidR="00C108B7" w:rsidRPr="00530525" w:rsidRDefault="00C108B7" w:rsidP="00AD6B8E"/>
        </w:tc>
      </w:tr>
      <w:tr w:rsidR="00C108B7" w:rsidRPr="00530525" w14:paraId="240D8072" w14:textId="77777777" w:rsidTr="00AD6B8E">
        <w:trPr>
          <w:trHeight w:val="240"/>
          <w:jc w:val="center"/>
        </w:trPr>
        <w:tc>
          <w:tcPr>
            <w:tcW w:w="4876" w:type="dxa"/>
            <w:tcBorders>
              <w:top w:val="nil"/>
              <w:left w:val="nil"/>
              <w:bottom w:val="nil"/>
              <w:right w:val="nil"/>
            </w:tcBorders>
          </w:tcPr>
          <w:p w14:paraId="539087A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AB104AE" w14:textId="77777777" w:rsidR="00C108B7" w:rsidRPr="00530525" w:rsidRDefault="00C108B7" w:rsidP="00AD6B8E">
            <w:pPr>
              <w:pStyle w:val="AmColumnHeading"/>
            </w:pPr>
            <w:r w:rsidRPr="00530525">
              <w:t>Grozījums</w:t>
            </w:r>
          </w:p>
        </w:tc>
      </w:tr>
      <w:tr w:rsidR="00C108B7" w:rsidRPr="00530525" w14:paraId="7DE08DCF" w14:textId="77777777" w:rsidTr="00AD6B8E">
        <w:trPr>
          <w:jc w:val="center"/>
        </w:trPr>
        <w:tc>
          <w:tcPr>
            <w:tcW w:w="4876" w:type="dxa"/>
            <w:tcBorders>
              <w:top w:val="nil"/>
              <w:left w:val="nil"/>
              <w:bottom w:val="nil"/>
              <w:right w:val="nil"/>
            </w:tcBorders>
          </w:tcPr>
          <w:p w14:paraId="35056B35"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izejvielu vērtības </w:t>
            </w:r>
            <w:r w:rsidRPr="00530525">
              <w:rPr>
                <w:b/>
                <w:bCs/>
                <w:i/>
                <w:iCs/>
              </w:rPr>
              <w:t>ķēdes posmus</w:t>
            </w:r>
            <w:r w:rsidRPr="00530525">
              <w:t xml:space="preserve">, arī dažādojot kritiski svarīgo izejvielu piegādi no </w:t>
            </w:r>
            <w:proofErr w:type="spellStart"/>
            <w:r w:rsidRPr="00530525">
              <w:t>trešām</w:t>
            </w:r>
            <w:proofErr w:type="spellEnd"/>
            <w:r w:rsidRPr="00530525">
              <w:t xml:space="preserve"> valstīm.</w:t>
            </w:r>
          </w:p>
        </w:tc>
        <w:tc>
          <w:tcPr>
            <w:tcW w:w="4876" w:type="dxa"/>
            <w:tcBorders>
              <w:top w:val="nil"/>
              <w:left w:val="nil"/>
              <w:bottom w:val="nil"/>
              <w:right w:val="nil"/>
            </w:tcBorders>
          </w:tcPr>
          <w:p w14:paraId="2BEEA945"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w:t>
            </w:r>
            <w:r w:rsidRPr="00530525">
              <w:rPr>
                <w:b/>
                <w:bCs/>
                <w:i/>
                <w:iCs/>
              </w:rPr>
              <w:t>posmus</w:t>
            </w:r>
            <w:r w:rsidRPr="00530525">
              <w:t xml:space="preserve"> izejvielu</w:t>
            </w:r>
            <w:r w:rsidRPr="00530525">
              <w:rPr>
                <w:b/>
                <w:i/>
              </w:rPr>
              <w:t>, ķīmisko vielu un citu būtisku ražošanas faktoru, piemēram, pusvadītāju,</w:t>
            </w:r>
            <w:r w:rsidRPr="00530525">
              <w:t xml:space="preserve"> vērtības </w:t>
            </w:r>
            <w:r w:rsidRPr="00530525">
              <w:rPr>
                <w:b/>
                <w:bCs/>
                <w:i/>
                <w:iCs/>
              </w:rPr>
              <w:t>ķēdē</w:t>
            </w:r>
            <w:r w:rsidRPr="00530525">
              <w:t xml:space="preserve">, arī dažādojot kritiski svarīgo izejvielu piegādi no </w:t>
            </w:r>
            <w:proofErr w:type="spellStart"/>
            <w:r w:rsidRPr="00530525">
              <w:t>trešām</w:t>
            </w:r>
            <w:proofErr w:type="spellEnd"/>
            <w:r w:rsidRPr="00530525">
              <w:t xml:space="preserve"> valstīm.</w:t>
            </w:r>
          </w:p>
        </w:tc>
      </w:tr>
    </w:tbl>
    <w:p w14:paraId="2AAD44E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5439DBF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FBA80B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2819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0E944C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Bruno </w:t>
      </w:r>
      <w:proofErr w:type="spellStart"/>
      <w:r w:rsidRPr="00530525">
        <w:t>Tobback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012F3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87DE4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0B66B5E"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42.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F399070" w14:textId="77777777" w:rsidTr="00AD6B8E">
        <w:trPr>
          <w:trHeight w:hRule="exact" w:val="240"/>
          <w:jc w:val="center"/>
        </w:trPr>
        <w:tc>
          <w:tcPr>
            <w:tcW w:w="9752" w:type="dxa"/>
            <w:gridSpan w:val="2"/>
            <w:tcBorders>
              <w:top w:val="nil"/>
              <w:left w:val="nil"/>
              <w:bottom w:val="nil"/>
              <w:right w:val="nil"/>
            </w:tcBorders>
          </w:tcPr>
          <w:p w14:paraId="1141AA93" w14:textId="77777777" w:rsidR="00C108B7" w:rsidRPr="00530525" w:rsidRDefault="00C108B7" w:rsidP="00AD6B8E"/>
        </w:tc>
      </w:tr>
      <w:tr w:rsidR="00C108B7" w:rsidRPr="00530525" w14:paraId="321D3911" w14:textId="77777777" w:rsidTr="00AD6B8E">
        <w:trPr>
          <w:trHeight w:val="240"/>
          <w:jc w:val="center"/>
        </w:trPr>
        <w:tc>
          <w:tcPr>
            <w:tcW w:w="4876" w:type="dxa"/>
            <w:tcBorders>
              <w:top w:val="nil"/>
              <w:left w:val="nil"/>
              <w:bottom w:val="nil"/>
              <w:right w:val="nil"/>
            </w:tcBorders>
          </w:tcPr>
          <w:p w14:paraId="7E66D3A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9D2ABFF" w14:textId="77777777" w:rsidR="00C108B7" w:rsidRPr="00530525" w:rsidRDefault="00C108B7" w:rsidP="00AD6B8E">
            <w:pPr>
              <w:pStyle w:val="AmColumnHeading"/>
            </w:pPr>
            <w:r w:rsidRPr="00530525">
              <w:t>Grozījums</w:t>
            </w:r>
          </w:p>
        </w:tc>
      </w:tr>
      <w:tr w:rsidR="00C108B7" w:rsidRPr="00530525" w14:paraId="1D8C92F1" w14:textId="77777777" w:rsidTr="00AD6B8E">
        <w:trPr>
          <w:jc w:val="center"/>
        </w:trPr>
        <w:tc>
          <w:tcPr>
            <w:tcW w:w="4876" w:type="dxa"/>
            <w:tcBorders>
              <w:top w:val="nil"/>
              <w:left w:val="nil"/>
              <w:bottom w:val="nil"/>
              <w:right w:val="nil"/>
            </w:tcBorders>
          </w:tcPr>
          <w:p w14:paraId="26231C71"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w:t>
            </w:r>
            <w:r w:rsidRPr="00530525">
              <w:rPr>
                <w:b/>
                <w:bCs/>
                <w:i/>
                <w:iCs/>
              </w:rPr>
              <w:t>dažādus</w:t>
            </w:r>
            <w:r w:rsidRPr="00530525">
              <w:t xml:space="preserve"> izejvielu vērtības ķēdes </w:t>
            </w:r>
            <w:r w:rsidRPr="00530525">
              <w:rPr>
                <w:b/>
                <w:bCs/>
                <w:i/>
                <w:iCs/>
              </w:rPr>
              <w:t>posmus,</w:t>
            </w:r>
            <w:r w:rsidRPr="00530525">
              <w:t xml:space="preserve"> arī dažādojot kritiski svarīgo izejvielu piegādi no </w:t>
            </w:r>
            <w:proofErr w:type="spellStart"/>
            <w:r w:rsidRPr="00530525">
              <w:t>trešām</w:t>
            </w:r>
            <w:proofErr w:type="spellEnd"/>
            <w:r w:rsidRPr="00530525">
              <w:t xml:space="preserve"> valstīm.</w:t>
            </w:r>
          </w:p>
        </w:tc>
        <w:tc>
          <w:tcPr>
            <w:tcW w:w="4876" w:type="dxa"/>
            <w:tcBorders>
              <w:top w:val="nil"/>
              <w:left w:val="nil"/>
              <w:bottom w:val="nil"/>
              <w:right w:val="nil"/>
            </w:tcBorders>
          </w:tcPr>
          <w:p w14:paraId="2C06D7AB"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w:t>
            </w:r>
            <w:r w:rsidRPr="00530525">
              <w:rPr>
                <w:b/>
                <w:bCs/>
                <w:i/>
                <w:iCs/>
              </w:rPr>
              <w:t>Savienības autonomiju dažādos</w:t>
            </w:r>
            <w:r w:rsidRPr="00530525">
              <w:t xml:space="preserve"> izejvielu vērtības ķēdes </w:t>
            </w:r>
            <w:r w:rsidRPr="00530525">
              <w:rPr>
                <w:b/>
                <w:bCs/>
                <w:i/>
                <w:iCs/>
              </w:rPr>
              <w:t xml:space="preserve">posmos, veicinot aprites ekonomiku, kā </w:t>
            </w:r>
            <w:r w:rsidRPr="00530525">
              <w:t xml:space="preserve">arī dažādojot kritiski svarīgo izejvielu piegādi no </w:t>
            </w:r>
            <w:proofErr w:type="spellStart"/>
            <w:r w:rsidRPr="00530525">
              <w:t>trešām</w:t>
            </w:r>
            <w:proofErr w:type="spellEnd"/>
            <w:r w:rsidRPr="00530525">
              <w:t xml:space="preserve"> valstīm.</w:t>
            </w:r>
          </w:p>
        </w:tc>
      </w:tr>
    </w:tbl>
    <w:p w14:paraId="34EDD68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34BF4F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4CD7E8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A7C57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F438A0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D1433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B19A4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8AB802C" w14:textId="77777777" w:rsidTr="00AD6B8E">
        <w:trPr>
          <w:trHeight w:hRule="exact" w:val="240"/>
          <w:jc w:val="center"/>
        </w:trPr>
        <w:tc>
          <w:tcPr>
            <w:tcW w:w="9752" w:type="dxa"/>
            <w:gridSpan w:val="2"/>
            <w:tcBorders>
              <w:top w:val="nil"/>
              <w:left w:val="nil"/>
              <w:bottom w:val="nil"/>
              <w:right w:val="nil"/>
            </w:tcBorders>
          </w:tcPr>
          <w:p w14:paraId="61BE32B0" w14:textId="77777777" w:rsidR="00C108B7" w:rsidRPr="00530525" w:rsidRDefault="00C108B7" w:rsidP="00AD6B8E"/>
        </w:tc>
      </w:tr>
      <w:tr w:rsidR="00C108B7" w:rsidRPr="00530525" w14:paraId="6A796355" w14:textId="77777777" w:rsidTr="00AD6B8E">
        <w:trPr>
          <w:trHeight w:val="240"/>
          <w:jc w:val="center"/>
        </w:trPr>
        <w:tc>
          <w:tcPr>
            <w:tcW w:w="4876" w:type="dxa"/>
            <w:tcBorders>
              <w:top w:val="nil"/>
              <w:left w:val="nil"/>
              <w:bottom w:val="nil"/>
              <w:right w:val="nil"/>
            </w:tcBorders>
          </w:tcPr>
          <w:p w14:paraId="466109F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3C793AF" w14:textId="77777777" w:rsidR="00C108B7" w:rsidRPr="00530525" w:rsidRDefault="00C108B7" w:rsidP="00AD6B8E">
            <w:pPr>
              <w:pStyle w:val="AmColumnHeading"/>
            </w:pPr>
            <w:r w:rsidRPr="00530525">
              <w:t>Grozījums</w:t>
            </w:r>
          </w:p>
        </w:tc>
      </w:tr>
      <w:tr w:rsidR="00C108B7" w:rsidRPr="00530525" w14:paraId="37BCF138" w14:textId="77777777" w:rsidTr="00AD6B8E">
        <w:trPr>
          <w:jc w:val="center"/>
        </w:trPr>
        <w:tc>
          <w:tcPr>
            <w:tcW w:w="4876" w:type="dxa"/>
            <w:tcBorders>
              <w:top w:val="nil"/>
              <w:left w:val="nil"/>
              <w:bottom w:val="nil"/>
              <w:right w:val="nil"/>
            </w:tcBorders>
          </w:tcPr>
          <w:p w14:paraId="4DE4AE03"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izejvielu vērtības ķēdes posmus, arī dažādojot kritiski svarīgo izejvielu piegādi no </w:t>
            </w:r>
            <w:proofErr w:type="spellStart"/>
            <w:r w:rsidRPr="00530525">
              <w:t>trešām</w:t>
            </w:r>
            <w:proofErr w:type="spellEnd"/>
            <w:r w:rsidRPr="00530525">
              <w:t xml:space="preserve"> valstīm.</w:t>
            </w:r>
          </w:p>
        </w:tc>
        <w:tc>
          <w:tcPr>
            <w:tcW w:w="4876" w:type="dxa"/>
            <w:tcBorders>
              <w:top w:val="nil"/>
              <w:left w:val="nil"/>
              <w:bottom w:val="nil"/>
              <w:right w:val="nil"/>
            </w:tcBorders>
          </w:tcPr>
          <w:p w14:paraId="58F485C6" w14:textId="77777777" w:rsidR="00C108B7" w:rsidRPr="00530525" w:rsidRDefault="00C108B7" w:rsidP="00AD6B8E">
            <w:pPr>
              <w:pStyle w:val="Normal6a"/>
            </w:pPr>
            <w:r w:rsidRPr="00530525">
              <w:t>1.</w:t>
            </w:r>
            <w:r w:rsidRPr="00530525">
              <w:tab/>
              <w:t xml:space="preserve">Atbalsts noturības politikai stiprina Savienības ražošanas nozares stratēģisko autonomiju, ekonomisko drošību un noturību, stiprinot dažādus izejvielu vērtības ķēdes posmus, arī </w:t>
            </w:r>
            <w:r w:rsidRPr="00530525">
              <w:rPr>
                <w:b/>
                <w:bCs/>
                <w:i/>
                <w:iCs/>
              </w:rPr>
              <w:t>attiecībā uz aizsardzības industrijas piegādes ķēdēm un</w:t>
            </w:r>
            <w:r w:rsidRPr="00530525">
              <w:t xml:space="preserve"> dažādojot kritiski svarīgo izejvielu piegādi no </w:t>
            </w:r>
            <w:proofErr w:type="spellStart"/>
            <w:r w:rsidRPr="00530525">
              <w:t>trešām</w:t>
            </w:r>
            <w:proofErr w:type="spellEnd"/>
            <w:r w:rsidRPr="00530525">
              <w:t xml:space="preserve"> valstīm.</w:t>
            </w:r>
          </w:p>
        </w:tc>
      </w:tr>
    </w:tbl>
    <w:p w14:paraId="667EC7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8BBA1F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CC327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AB963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52F4A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23A15D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64CFD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BB60AD" w14:textId="77777777" w:rsidTr="00AD6B8E">
        <w:trPr>
          <w:trHeight w:hRule="exact" w:val="240"/>
          <w:jc w:val="center"/>
        </w:trPr>
        <w:tc>
          <w:tcPr>
            <w:tcW w:w="9752" w:type="dxa"/>
            <w:gridSpan w:val="2"/>
            <w:tcBorders>
              <w:top w:val="nil"/>
              <w:left w:val="nil"/>
              <w:bottom w:val="nil"/>
              <w:right w:val="nil"/>
            </w:tcBorders>
          </w:tcPr>
          <w:p w14:paraId="3B874DAB" w14:textId="77777777" w:rsidR="00C108B7" w:rsidRPr="00530525" w:rsidRDefault="00C108B7" w:rsidP="00AD6B8E"/>
        </w:tc>
      </w:tr>
      <w:tr w:rsidR="00C108B7" w:rsidRPr="00530525" w14:paraId="7FAC38ED" w14:textId="77777777" w:rsidTr="00AD6B8E">
        <w:trPr>
          <w:trHeight w:val="240"/>
          <w:jc w:val="center"/>
        </w:trPr>
        <w:tc>
          <w:tcPr>
            <w:tcW w:w="4876" w:type="dxa"/>
            <w:tcBorders>
              <w:top w:val="nil"/>
              <w:left w:val="nil"/>
              <w:bottom w:val="nil"/>
              <w:right w:val="nil"/>
            </w:tcBorders>
          </w:tcPr>
          <w:p w14:paraId="3F78B89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54E80B4" w14:textId="77777777" w:rsidR="00C108B7" w:rsidRPr="00530525" w:rsidRDefault="00C108B7" w:rsidP="00AD6B8E">
            <w:pPr>
              <w:pStyle w:val="AmColumnHeading"/>
            </w:pPr>
            <w:r w:rsidRPr="00530525">
              <w:t>Grozījums</w:t>
            </w:r>
          </w:p>
        </w:tc>
      </w:tr>
      <w:tr w:rsidR="00C108B7" w:rsidRPr="00530525" w14:paraId="4D92DC74" w14:textId="77777777" w:rsidTr="00AD6B8E">
        <w:trPr>
          <w:jc w:val="center"/>
        </w:trPr>
        <w:tc>
          <w:tcPr>
            <w:tcW w:w="4876" w:type="dxa"/>
            <w:tcBorders>
              <w:top w:val="nil"/>
              <w:left w:val="nil"/>
              <w:bottom w:val="nil"/>
              <w:right w:val="nil"/>
            </w:tcBorders>
          </w:tcPr>
          <w:p w14:paraId="0D10DD81" w14:textId="77777777" w:rsidR="00C108B7" w:rsidRPr="00530525" w:rsidRDefault="00C108B7" w:rsidP="00AD6B8E">
            <w:pPr>
              <w:pStyle w:val="Normal6a"/>
            </w:pPr>
            <w:r w:rsidRPr="00530525">
              <w:t>1.</w:t>
            </w:r>
            <w:r w:rsidRPr="00530525">
              <w:tab/>
              <w:t xml:space="preserve">Atbalsts noturības politikai stiprina Savienības ražošanas nozares stratēģisko </w:t>
            </w:r>
            <w:r w:rsidRPr="00530525">
              <w:lastRenderedPageBreak/>
              <w:t xml:space="preserve">autonomiju, ekonomisko drošību un noturību, stiprinot dažādus izejvielu vērtības ķēdes posmus, arī dažādojot kritiski svarīgo izejvielu piegādi no </w:t>
            </w:r>
            <w:proofErr w:type="spellStart"/>
            <w:r w:rsidRPr="00530525">
              <w:t>trešām</w:t>
            </w:r>
            <w:proofErr w:type="spellEnd"/>
            <w:r w:rsidRPr="00530525">
              <w:t xml:space="preserve"> valstīm.</w:t>
            </w:r>
          </w:p>
        </w:tc>
        <w:tc>
          <w:tcPr>
            <w:tcW w:w="4876" w:type="dxa"/>
            <w:tcBorders>
              <w:top w:val="nil"/>
              <w:left w:val="nil"/>
              <w:bottom w:val="nil"/>
              <w:right w:val="nil"/>
            </w:tcBorders>
          </w:tcPr>
          <w:p w14:paraId="5B0E45A6" w14:textId="77777777" w:rsidR="00C108B7" w:rsidRPr="00530525" w:rsidRDefault="00C108B7" w:rsidP="00AD6B8E">
            <w:pPr>
              <w:pStyle w:val="Normal6a"/>
            </w:pPr>
            <w:r w:rsidRPr="00530525">
              <w:lastRenderedPageBreak/>
              <w:t>1.</w:t>
            </w:r>
            <w:r w:rsidRPr="00530525">
              <w:tab/>
              <w:t xml:space="preserve">Atbalsts noturības politikai stiprina Savienības ražošanas nozares stratēģisko </w:t>
            </w:r>
            <w:r w:rsidRPr="00530525">
              <w:lastRenderedPageBreak/>
              <w:t xml:space="preserve">autonomiju, </w:t>
            </w:r>
            <w:r w:rsidRPr="00530525">
              <w:rPr>
                <w:b/>
                <w:bCs/>
                <w:i/>
                <w:iCs/>
              </w:rPr>
              <w:t>tīru pārkārtošanos,</w:t>
            </w:r>
            <w:r w:rsidRPr="00530525">
              <w:t xml:space="preserve"> ekonomisko drošību un noturību, stiprinot dažādus </w:t>
            </w:r>
            <w:r w:rsidRPr="00530525">
              <w:rPr>
                <w:b/>
                <w:bCs/>
                <w:i/>
                <w:iCs/>
              </w:rPr>
              <w:t>Eiropas kritiski svarīgo</w:t>
            </w:r>
            <w:r w:rsidRPr="00530525">
              <w:t xml:space="preserve"> izejvielu vērtības ķēdes posmus, arī dažādojot kritiski svarīgo izejvielu piegādi no </w:t>
            </w:r>
            <w:proofErr w:type="spellStart"/>
            <w:r w:rsidRPr="00530525">
              <w:t>trešām</w:t>
            </w:r>
            <w:proofErr w:type="spellEnd"/>
            <w:r w:rsidRPr="00530525">
              <w:t xml:space="preserve"> valstīm.</w:t>
            </w:r>
          </w:p>
        </w:tc>
      </w:tr>
    </w:tbl>
    <w:p w14:paraId="16201E3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934EAA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AB6BF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15916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1C7DD0A"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5B779B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698598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DAF64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1313C88" w14:textId="77777777" w:rsidTr="00AD6B8E">
        <w:trPr>
          <w:trHeight w:hRule="exact" w:val="240"/>
          <w:jc w:val="center"/>
        </w:trPr>
        <w:tc>
          <w:tcPr>
            <w:tcW w:w="9752" w:type="dxa"/>
            <w:gridSpan w:val="2"/>
            <w:tcBorders>
              <w:top w:val="nil"/>
              <w:left w:val="nil"/>
              <w:bottom w:val="nil"/>
              <w:right w:val="nil"/>
            </w:tcBorders>
          </w:tcPr>
          <w:p w14:paraId="7CC01D4E" w14:textId="77777777" w:rsidR="00C108B7" w:rsidRPr="00530525" w:rsidRDefault="00C108B7" w:rsidP="00AD6B8E"/>
        </w:tc>
      </w:tr>
      <w:tr w:rsidR="00C108B7" w:rsidRPr="00530525" w14:paraId="580AFD2B" w14:textId="77777777" w:rsidTr="00AD6B8E">
        <w:trPr>
          <w:trHeight w:val="240"/>
          <w:jc w:val="center"/>
        </w:trPr>
        <w:tc>
          <w:tcPr>
            <w:tcW w:w="4876" w:type="dxa"/>
            <w:tcBorders>
              <w:top w:val="nil"/>
              <w:left w:val="nil"/>
              <w:bottom w:val="nil"/>
              <w:right w:val="nil"/>
            </w:tcBorders>
          </w:tcPr>
          <w:p w14:paraId="08EC2FB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7EF07CC" w14:textId="77777777" w:rsidR="00C108B7" w:rsidRPr="00530525" w:rsidRDefault="00C108B7" w:rsidP="00AD6B8E">
            <w:pPr>
              <w:pStyle w:val="AmColumnHeading"/>
            </w:pPr>
            <w:r w:rsidRPr="00530525">
              <w:t>Grozījums</w:t>
            </w:r>
          </w:p>
        </w:tc>
      </w:tr>
      <w:tr w:rsidR="00C108B7" w:rsidRPr="00530525" w14:paraId="1F58E72E" w14:textId="77777777" w:rsidTr="00AD6B8E">
        <w:trPr>
          <w:jc w:val="center"/>
        </w:trPr>
        <w:tc>
          <w:tcPr>
            <w:tcW w:w="4876" w:type="dxa"/>
            <w:tcBorders>
              <w:top w:val="nil"/>
              <w:left w:val="nil"/>
              <w:bottom w:val="nil"/>
              <w:right w:val="nil"/>
            </w:tcBorders>
          </w:tcPr>
          <w:p w14:paraId="389F2F37" w14:textId="77777777" w:rsidR="00C108B7" w:rsidRPr="00530525" w:rsidRDefault="00C108B7" w:rsidP="00AD6B8E">
            <w:pPr>
              <w:pStyle w:val="Normal6a"/>
            </w:pPr>
          </w:p>
        </w:tc>
        <w:tc>
          <w:tcPr>
            <w:tcW w:w="4876" w:type="dxa"/>
            <w:tcBorders>
              <w:top w:val="nil"/>
              <w:left w:val="nil"/>
              <w:bottom w:val="nil"/>
              <w:right w:val="nil"/>
            </w:tcBorders>
          </w:tcPr>
          <w:p w14:paraId="4DE32D97" w14:textId="77777777" w:rsidR="00C108B7" w:rsidRPr="00530525" w:rsidRDefault="00C108B7" w:rsidP="00AD6B8E">
            <w:pPr>
              <w:pStyle w:val="Normal6a"/>
            </w:pPr>
            <w:r w:rsidRPr="00530525">
              <w:rPr>
                <w:b/>
                <w:i/>
              </w:rPr>
              <w:t>1.a</w:t>
            </w:r>
            <w:r w:rsidRPr="00530525">
              <w:tab/>
            </w:r>
            <w:r w:rsidRPr="00530525">
              <w:rPr>
                <w:b/>
                <w:i/>
              </w:rPr>
              <w:t xml:space="preserve">Atbalsts kritiski svarīgu izejvielu politikai stiprina Savienības ražošanas nozares stratēģisko autonomiju, ekonomisko drošību un noturību, stiprinot visus kritiski svarīgo izejvielu vērtības ķēdes posmus, arī dažādojot kritiski svarīgo izejvielu piegādes no </w:t>
            </w:r>
            <w:proofErr w:type="spellStart"/>
            <w:r w:rsidRPr="00530525">
              <w:rPr>
                <w:b/>
                <w:i/>
              </w:rPr>
              <w:t>trešām</w:t>
            </w:r>
            <w:proofErr w:type="spellEnd"/>
            <w:r w:rsidRPr="00530525">
              <w:rPr>
                <w:b/>
                <w:i/>
              </w:rPr>
              <w:t xml:space="preserve"> valstīm, un attīstot projektus, kas saistīti ar resursu izlūkošanu, izpēti, ieguvi, pārstrādi, rafinēšanu, starpproduktu ražošanu, aizstāšanu, </w:t>
            </w:r>
            <w:proofErr w:type="spellStart"/>
            <w:r w:rsidRPr="00530525">
              <w:rPr>
                <w:b/>
                <w:i/>
              </w:rPr>
              <w:t>reciklēšanu</w:t>
            </w:r>
            <w:proofErr w:type="spellEnd"/>
            <w:r w:rsidRPr="00530525">
              <w:rPr>
                <w:b/>
                <w:i/>
              </w:rPr>
              <w:t>, krājumu veidošanu un infrastruktūru, kas nepieciešama minētās vērtības ķēdes īstenošanai. Īpaša vērība būtu jāpiešķir projektiem, ko īsteno dalībvalstīs ar ierobežotām esošajām spējām, projektiem, kas tiek attīstīti kopā ar asociētajām valstīm, kuras ir attiecīgo drošības un aizsardzības partnerību dalībnieces, kā arī projektiem, kas dažādo Savienības piegādātājus, atsakoties no piegādātājiem, kuri iedibināti Krievijas Federācijā, Baltkrievijas Republikā, Ķīnas Tautas Republikā un visās trešās valstīs, uz kurām attiecas Savienības ierobežojošie pasākumi saskaņā ar LES 215. pantu, kurus kontrolē minētās valstis un kuri ir no tām būtiski atkarīgi.</w:t>
            </w:r>
          </w:p>
        </w:tc>
      </w:tr>
    </w:tbl>
    <w:p w14:paraId="30A983B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22EB934"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0583E2CD" w14:textId="77777777" w:rsidR="00C108B7" w:rsidRPr="00530525" w:rsidRDefault="00C108B7" w:rsidP="00C108B7">
      <w:pPr>
        <w:pStyle w:val="AmJustText"/>
      </w:pPr>
      <w:r w:rsidRPr="00530525">
        <w:t>Nav nepieciešams precizēt atbalstāmos vērtības ķēdes posmus un ģeopolitiskos filtrus, kas vajadzīgi, lai EKF atbalstu pielāgotu Kritiski svarīgo izejvielu aktam un Savienības ekonomiskās drošības satvaram. Vērtības ķēdes posmi ir skaidri jānosaka, piešķirot prioritāti projektiem dalībvalstīs ar ierobežotām esošajām spējām un projektiem, kuri tiek attīstīti kopā ar drošības un aizsardzības partnervalstīm, kā arī ir jāatsakās no piegādātājiem.</w:t>
      </w:r>
    </w:p>
    <w:p w14:paraId="2FA07CF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7A63E4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B0E98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Bruno </w:t>
      </w:r>
      <w:proofErr w:type="spellStart"/>
      <w:r w:rsidRPr="00530525">
        <w:t>Tobback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0FB22C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D7109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48B0B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A01EF0" w14:textId="77777777" w:rsidTr="00AD6B8E">
        <w:trPr>
          <w:trHeight w:hRule="exact" w:val="240"/>
          <w:jc w:val="center"/>
        </w:trPr>
        <w:tc>
          <w:tcPr>
            <w:tcW w:w="9752" w:type="dxa"/>
            <w:gridSpan w:val="2"/>
            <w:tcBorders>
              <w:top w:val="nil"/>
              <w:left w:val="nil"/>
              <w:bottom w:val="nil"/>
              <w:right w:val="nil"/>
            </w:tcBorders>
          </w:tcPr>
          <w:p w14:paraId="75528408" w14:textId="77777777" w:rsidR="00C108B7" w:rsidRPr="00530525" w:rsidRDefault="00C108B7" w:rsidP="00AD6B8E"/>
        </w:tc>
      </w:tr>
      <w:tr w:rsidR="00C108B7" w:rsidRPr="00530525" w14:paraId="56016CB2" w14:textId="77777777" w:rsidTr="00AD6B8E">
        <w:trPr>
          <w:trHeight w:val="240"/>
          <w:jc w:val="center"/>
        </w:trPr>
        <w:tc>
          <w:tcPr>
            <w:tcW w:w="4876" w:type="dxa"/>
            <w:tcBorders>
              <w:top w:val="nil"/>
              <w:left w:val="nil"/>
              <w:bottom w:val="nil"/>
              <w:right w:val="nil"/>
            </w:tcBorders>
          </w:tcPr>
          <w:p w14:paraId="0ECFDD1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7619797" w14:textId="77777777" w:rsidR="00C108B7" w:rsidRPr="00530525" w:rsidRDefault="00C108B7" w:rsidP="00AD6B8E">
            <w:pPr>
              <w:pStyle w:val="AmColumnHeading"/>
            </w:pPr>
            <w:r w:rsidRPr="00530525">
              <w:t>Grozījums</w:t>
            </w:r>
          </w:p>
        </w:tc>
      </w:tr>
      <w:tr w:rsidR="00C108B7" w:rsidRPr="00530525" w14:paraId="7D612653" w14:textId="77777777" w:rsidTr="00AD6B8E">
        <w:trPr>
          <w:jc w:val="center"/>
        </w:trPr>
        <w:tc>
          <w:tcPr>
            <w:tcW w:w="4876" w:type="dxa"/>
            <w:tcBorders>
              <w:top w:val="nil"/>
              <w:left w:val="nil"/>
              <w:bottom w:val="nil"/>
              <w:right w:val="nil"/>
            </w:tcBorders>
          </w:tcPr>
          <w:p w14:paraId="0FB3D7A3" w14:textId="77777777" w:rsidR="00C108B7" w:rsidRPr="00530525" w:rsidRDefault="00C108B7" w:rsidP="00AD6B8E">
            <w:pPr>
              <w:pStyle w:val="Normal6a"/>
            </w:pPr>
          </w:p>
        </w:tc>
        <w:tc>
          <w:tcPr>
            <w:tcW w:w="4876" w:type="dxa"/>
            <w:tcBorders>
              <w:top w:val="nil"/>
              <w:left w:val="nil"/>
              <w:bottom w:val="nil"/>
              <w:right w:val="nil"/>
            </w:tcBorders>
          </w:tcPr>
          <w:p w14:paraId="01643C12" w14:textId="77777777" w:rsidR="00C108B7" w:rsidRPr="00530525" w:rsidRDefault="00C108B7" w:rsidP="00AD6B8E">
            <w:pPr>
              <w:pStyle w:val="Normal6a"/>
            </w:pPr>
            <w:r w:rsidRPr="00530525">
              <w:rPr>
                <w:b/>
                <w:i/>
              </w:rPr>
              <w:t>1.a</w:t>
            </w:r>
            <w:r w:rsidRPr="00530525">
              <w:tab/>
            </w:r>
            <w:r w:rsidRPr="00530525">
              <w:rPr>
                <w:b/>
                <w:i/>
              </w:rPr>
              <w:t xml:space="preserve">Divdesmit piecus procentus no 4. panta 2. punkta e) apakšpunktā norādītā budžeta, </w:t>
            </w:r>
            <w:proofErr w:type="spellStart"/>
            <w:r w:rsidRPr="00530525">
              <w:rPr>
                <w:b/>
                <w:i/>
              </w:rPr>
              <w:t>atvēl</w:t>
            </w:r>
            <w:proofErr w:type="spellEnd"/>
            <w:r w:rsidRPr="00530525">
              <w:rPr>
                <w:b/>
                <w:i/>
              </w:rPr>
              <w:t xml:space="preserve"> šā panta 2. punktā norādītajām darbībām.</w:t>
            </w:r>
          </w:p>
        </w:tc>
      </w:tr>
    </w:tbl>
    <w:p w14:paraId="1308294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B254A9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5C8DAF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586315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Bruno </w:t>
      </w:r>
      <w:proofErr w:type="spellStart"/>
      <w:r w:rsidRPr="00530525">
        <w:t>Tobback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w:t>
      </w:r>
      <w:proofErr w:type="spellStart"/>
      <w:r w:rsidRPr="00530525">
        <w:t>Nicolás</w:t>
      </w:r>
      <w:proofErr w:type="spellEnd"/>
      <w:r w:rsidRPr="00530525">
        <w:t xml:space="preserve"> </w:t>
      </w:r>
      <w:proofErr w:type="spellStart"/>
      <w:r w:rsidRPr="00530525">
        <w:t>González</w:t>
      </w:r>
      <w:proofErr w:type="spellEnd"/>
      <w:r w:rsidRPr="00530525">
        <w:t xml:space="preserve"> </w:t>
      </w:r>
      <w:proofErr w:type="spellStart"/>
      <w:r w:rsidRPr="00530525">
        <w:t>Casares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81ED19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15C17C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508F9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C378E94" w14:textId="77777777" w:rsidTr="00AD6B8E">
        <w:trPr>
          <w:trHeight w:hRule="exact" w:val="240"/>
          <w:jc w:val="center"/>
        </w:trPr>
        <w:tc>
          <w:tcPr>
            <w:tcW w:w="9752" w:type="dxa"/>
            <w:gridSpan w:val="2"/>
            <w:tcBorders>
              <w:top w:val="nil"/>
              <w:left w:val="nil"/>
              <w:bottom w:val="nil"/>
              <w:right w:val="nil"/>
            </w:tcBorders>
          </w:tcPr>
          <w:p w14:paraId="14556CB1" w14:textId="77777777" w:rsidR="00C108B7" w:rsidRPr="00530525" w:rsidRDefault="00C108B7" w:rsidP="00AD6B8E"/>
        </w:tc>
      </w:tr>
      <w:tr w:rsidR="00C108B7" w:rsidRPr="00530525" w14:paraId="31F6B39B" w14:textId="77777777" w:rsidTr="00AD6B8E">
        <w:trPr>
          <w:trHeight w:val="240"/>
          <w:jc w:val="center"/>
        </w:trPr>
        <w:tc>
          <w:tcPr>
            <w:tcW w:w="4876" w:type="dxa"/>
            <w:tcBorders>
              <w:top w:val="nil"/>
              <w:left w:val="nil"/>
              <w:bottom w:val="nil"/>
              <w:right w:val="nil"/>
            </w:tcBorders>
          </w:tcPr>
          <w:p w14:paraId="6A659A2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6D7DAEE" w14:textId="77777777" w:rsidR="00C108B7" w:rsidRPr="00530525" w:rsidRDefault="00C108B7" w:rsidP="00AD6B8E">
            <w:pPr>
              <w:pStyle w:val="AmColumnHeading"/>
            </w:pPr>
            <w:r w:rsidRPr="00530525">
              <w:t>Grozījums</w:t>
            </w:r>
          </w:p>
        </w:tc>
      </w:tr>
      <w:tr w:rsidR="00C108B7" w:rsidRPr="00530525" w14:paraId="7526ABCD" w14:textId="77777777" w:rsidTr="00AD6B8E">
        <w:trPr>
          <w:jc w:val="center"/>
        </w:trPr>
        <w:tc>
          <w:tcPr>
            <w:tcW w:w="4876" w:type="dxa"/>
            <w:tcBorders>
              <w:top w:val="nil"/>
              <w:left w:val="nil"/>
              <w:bottom w:val="nil"/>
              <w:right w:val="nil"/>
            </w:tcBorders>
          </w:tcPr>
          <w:p w14:paraId="6054FE4C" w14:textId="77777777" w:rsidR="00C108B7" w:rsidRPr="00530525" w:rsidRDefault="00C108B7" w:rsidP="00AD6B8E">
            <w:pPr>
              <w:pStyle w:val="Normal6a"/>
            </w:pPr>
          </w:p>
        </w:tc>
        <w:tc>
          <w:tcPr>
            <w:tcW w:w="4876" w:type="dxa"/>
            <w:tcBorders>
              <w:top w:val="nil"/>
              <w:left w:val="nil"/>
              <w:bottom w:val="nil"/>
              <w:right w:val="nil"/>
            </w:tcBorders>
          </w:tcPr>
          <w:p w14:paraId="37ACA445" w14:textId="77777777" w:rsidR="00C108B7" w:rsidRPr="00530525" w:rsidRDefault="00C108B7" w:rsidP="00AD6B8E">
            <w:pPr>
              <w:pStyle w:val="Normal6a"/>
            </w:pPr>
            <w:r w:rsidRPr="00530525">
              <w:rPr>
                <w:b/>
                <w:i/>
              </w:rPr>
              <w:t>-a)</w:t>
            </w:r>
            <w:r w:rsidRPr="00530525">
              <w:tab/>
            </w:r>
            <w:r w:rsidRPr="00530525">
              <w:rPr>
                <w:b/>
                <w:i/>
              </w:rPr>
              <w:t xml:space="preserve">atbalstot progresīvu tehnoloģiju inovāciju, saskaņošanu, izvēršanu un ieviešanu un procesus, kas saistīti ar kritiski svarīgu izejvielu, sekundāro materiālu un atkritumu plūsmu savākšanu, šķirošanu, pārstrādi, </w:t>
            </w:r>
            <w:proofErr w:type="spellStart"/>
            <w:r w:rsidRPr="00530525">
              <w:rPr>
                <w:b/>
                <w:i/>
              </w:rPr>
              <w:t>reciklēšanu</w:t>
            </w:r>
            <w:proofErr w:type="spellEnd"/>
            <w:r w:rsidRPr="00530525">
              <w:rPr>
                <w:b/>
                <w:i/>
              </w:rPr>
              <w:t xml:space="preserve">, atgūšanu un </w:t>
            </w:r>
            <w:proofErr w:type="spellStart"/>
            <w:r w:rsidRPr="00530525">
              <w:rPr>
                <w:b/>
                <w:i/>
              </w:rPr>
              <w:t>atkalizmantošanu</w:t>
            </w:r>
            <w:proofErr w:type="spellEnd"/>
            <w:r w:rsidRPr="00530525">
              <w:rPr>
                <w:b/>
                <w:i/>
              </w:rPr>
              <w:t>;</w:t>
            </w:r>
          </w:p>
        </w:tc>
      </w:tr>
    </w:tbl>
    <w:p w14:paraId="6799D54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397DDBC"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784FDA0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A6CFA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Pascal</w:t>
      </w:r>
      <w:proofErr w:type="spellEnd"/>
      <w:r w:rsidRPr="00530525">
        <w:t xml:space="preserve"> </w:t>
      </w:r>
      <w:proofErr w:type="spellStart"/>
      <w:r w:rsidRPr="00530525">
        <w:t>Canfin</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Barry</w:t>
      </w:r>
      <w:proofErr w:type="spellEnd"/>
      <w:r w:rsidRPr="00530525">
        <w:t xml:space="preserve"> </w:t>
      </w:r>
      <w:proofErr w:type="spellStart"/>
      <w:r w:rsidRPr="00530525">
        <w:t>Andrews</w:t>
      </w:r>
      <w:proofErr w:type="spellEnd"/>
      <w:r w:rsidRPr="00530525">
        <w:t xml:space="preserve">, </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1CDB34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B6471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77392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55794EC" w14:textId="77777777" w:rsidTr="00AD6B8E">
        <w:trPr>
          <w:trHeight w:hRule="exact" w:val="240"/>
          <w:jc w:val="center"/>
        </w:trPr>
        <w:tc>
          <w:tcPr>
            <w:tcW w:w="9752" w:type="dxa"/>
            <w:gridSpan w:val="2"/>
            <w:tcBorders>
              <w:top w:val="nil"/>
              <w:left w:val="nil"/>
              <w:bottom w:val="nil"/>
              <w:right w:val="nil"/>
            </w:tcBorders>
          </w:tcPr>
          <w:p w14:paraId="47D945CD" w14:textId="77777777" w:rsidR="00C108B7" w:rsidRPr="00530525" w:rsidRDefault="00C108B7" w:rsidP="00AD6B8E"/>
        </w:tc>
      </w:tr>
      <w:tr w:rsidR="00C108B7" w:rsidRPr="00530525" w14:paraId="7A3384F8" w14:textId="77777777" w:rsidTr="00AD6B8E">
        <w:trPr>
          <w:trHeight w:val="240"/>
          <w:jc w:val="center"/>
        </w:trPr>
        <w:tc>
          <w:tcPr>
            <w:tcW w:w="4876" w:type="dxa"/>
            <w:tcBorders>
              <w:top w:val="nil"/>
              <w:left w:val="nil"/>
              <w:bottom w:val="nil"/>
              <w:right w:val="nil"/>
            </w:tcBorders>
          </w:tcPr>
          <w:p w14:paraId="3BF91E9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F166BD4" w14:textId="77777777" w:rsidR="00C108B7" w:rsidRPr="00530525" w:rsidRDefault="00C108B7" w:rsidP="00AD6B8E">
            <w:pPr>
              <w:pStyle w:val="AmColumnHeading"/>
            </w:pPr>
            <w:r w:rsidRPr="00530525">
              <w:t>Grozījums</w:t>
            </w:r>
          </w:p>
        </w:tc>
      </w:tr>
      <w:tr w:rsidR="00C108B7" w:rsidRPr="00530525" w14:paraId="2C576C03" w14:textId="77777777" w:rsidTr="00AD6B8E">
        <w:trPr>
          <w:jc w:val="center"/>
        </w:trPr>
        <w:tc>
          <w:tcPr>
            <w:tcW w:w="4876" w:type="dxa"/>
            <w:tcBorders>
              <w:top w:val="nil"/>
              <w:left w:val="nil"/>
              <w:bottom w:val="nil"/>
              <w:right w:val="nil"/>
            </w:tcBorders>
          </w:tcPr>
          <w:p w14:paraId="25811FF2"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p>
        </w:tc>
        <w:tc>
          <w:tcPr>
            <w:tcW w:w="4876" w:type="dxa"/>
            <w:tcBorders>
              <w:top w:val="nil"/>
              <w:left w:val="nil"/>
              <w:bottom w:val="nil"/>
              <w:right w:val="nil"/>
            </w:tcBorders>
          </w:tcPr>
          <w:p w14:paraId="65B35882"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r w:rsidRPr="00530525">
              <w:rPr>
                <w:b/>
                <w:bCs/>
                <w:i/>
                <w:iCs/>
              </w:rPr>
              <w:t xml:space="preserve">, tostarp progresīvu atkritumu pārstrādes, </w:t>
            </w:r>
            <w:proofErr w:type="spellStart"/>
            <w:r w:rsidRPr="00530525">
              <w:rPr>
                <w:b/>
                <w:bCs/>
                <w:i/>
                <w:iCs/>
              </w:rPr>
              <w:t>reciklēšanas</w:t>
            </w:r>
            <w:proofErr w:type="spellEnd"/>
            <w:r w:rsidRPr="00530525">
              <w:rPr>
                <w:b/>
                <w:bCs/>
                <w:i/>
                <w:iCs/>
              </w:rPr>
              <w:t xml:space="preserve"> un atgūšanas metožu inovāciju, izvēršanu un ieviešanu, ja tās ir </w:t>
            </w:r>
            <w:proofErr w:type="spellStart"/>
            <w:r w:rsidRPr="00530525">
              <w:rPr>
                <w:b/>
                <w:bCs/>
                <w:i/>
                <w:iCs/>
              </w:rPr>
              <w:t>mērķorientētas</w:t>
            </w:r>
            <w:proofErr w:type="spellEnd"/>
            <w:r w:rsidRPr="00530525">
              <w:rPr>
                <w:b/>
                <w:bCs/>
                <w:i/>
                <w:iCs/>
              </w:rPr>
              <w:t xml:space="preserve"> uz kritiski svarīgu materiālu un pusvadītāju </w:t>
            </w:r>
            <w:proofErr w:type="spellStart"/>
            <w:r w:rsidRPr="00530525">
              <w:rPr>
                <w:b/>
                <w:bCs/>
                <w:i/>
                <w:iCs/>
              </w:rPr>
              <w:t>atkalizmantošanu</w:t>
            </w:r>
            <w:proofErr w:type="spellEnd"/>
            <w:r w:rsidRPr="00530525">
              <w:t>;</w:t>
            </w:r>
          </w:p>
        </w:tc>
      </w:tr>
    </w:tbl>
    <w:p w14:paraId="30D7817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8D711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12E073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DD879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4AB321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6AD788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F549D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5B50DC" w14:textId="77777777" w:rsidTr="00AD6B8E">
        <w:trPr>
          <w:trHeight w:hRule="exact" w:val="240"/>
          <w:jc w:val="center"/>
        </w:trPr>
        <w:tc>
          <w:tcPr>
            <w:tcW w:w="9752" w:type="dxa"/>
            <w:gridSpan w:val="2"/>
            <w:tcBorders>
              <w:top w:val="nil"/>
              <w:left w:val="nil"/>
              <w:bottom w:val="nil"/>
              <w:right w:val="nil"/>
            </w:tcBorders>
          </w:tcPr>
          <w:p w14:paraId="681E16BD" w14:textId="77777777" w:rsidR="00C108B7" w:rsidRPr="00530525" w:rsidRDefault="00C108B7" w:rsidP="00AD6B8E"/>
        </w:tc>
      </w:tr>
      <w:tr w:rsidR="00C108B7" w:rsidRPr="00530525" w14:paraId="2A4977FE" w14:textId="77777777" w:rsidTr="00AD6B8E">
        <w:trPr>
          <w:trHeight w:val="240"/>
          <w:jc w:val="center"/>
        </w:trPr>
        <w:tc>
          <w:tcPr>
            <w:tcW w:w="4876" w:type="dxa"/>
            <w:tcBorders>
              <w:top w:val="nil"/>
              <w:left w:val="nil"/>
              <w:bottom w:val="nil"/>
              <w:right w:val="nil"/>
            </w:tcBorders>
          </w:tcPr>
          <w:p w14:paraId="7B39FFF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B1D3364" w14:textId="77777777" w:rsidR="00C108B7" w:rsidRPr="00530525" w:rsidRDefault="00C108B7" w:rsidP="00AD6B8E">
            <w:pPr>
              <w:pStyle w:val="AmColumnHeading"/>
            </w:pPr>
            <w:r w:rsidRPr="00530525">
              <w:t>Grozījums</w:t>
            </w:r>
          </w:p>
        </w:tc>
      </w:tr>
      <w:tr w:rsidR="00C108B7" w:rsidRPr="00530525" w14:paraId="53D537EC" w14:textId="77777777" w:rsidTr="00AD6B8E">
        <w:trPr>
          <w:jc w:val="center"/>
        </w:trPr>
        <w:tc>
          <w:tcPr>
            <w:tcW w:w="4876" w:type="dxa"/>
            <w:tcBorders>
              <w:top w:val="nil"/>
              <w:left w:val="nil"/>
              <w:bottom w:val="nil"/>
              <w:right w:val="nil"/>
            </w:tcBorders>
          </w:tcPr>
          <w:p w14:paraId="5F8D1E11"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p>
        </w:tc>
        <w:tc>
          <w:tcPr>
            <w:tcW w:w="4876" w:type="dxa"/>
            <w:tcBorders>
              <w:top w:val="nil"/>
              <w:left w:val="nil"/>
              <w:bottom w:val="nil"/>
              <w:right w:val="nil"/>
            </w:tcBorders>
          </w:tcPr>
          <w:p w14:paraId="43C7675D"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r w:rsidRPr="00530525">
              <w:rPr>
                <w:b/>
                <w:bCs/>
                <w:i/>
                <w:iCs/>
              </w:rPr>
              <w:t xml:space="preserve">, tostarp progresīvu atkritumu pārstrādes, </w:t>
            </w:r>
            <w:proofErr w:type="spellStart"/>
            <w:r w:rsidRPr="00530525">
              <w:rPr>
                <w:b/>
                <w:bCs/>
                <w:i/>
                <w:iCs/>
              </w:rPr>
              <w:t>reciklēšanas</w:t>
            </w:r>
            <w:proofErr w:type="spellEnd"/>
            <w:r w:rsidRPr="00530525">
              <w:rPr>
                <w:b/>
                <w:bCs/>
                <w:i/>
                <w:iCs/>
              </w:rPr>
              <w:t xml:space="preserve"> un atgūšanas metožu izvēršanu un ieviešanu, ja tās ir </w:t>
            </w:r>
            <w:proofErr w:type="spellStart"/>
            <w:r w:rsidRPr="00530525">
              <w:rPr>
                <w:b/>
                <w:bCs/>
                <w:i/>
                <w:iCs/>
              </w:rPr>
              <w:t>mērķorientētas</w:t>
            </w:r>
            <w:proofErr w:type="spellEnd"/>
            <w:r w:rsidRPr="00530525">
              <w:rPr>
                <w:b/>
                <w:bCs/>
                <w:i/>
                <w:iCs/>
              </w:rPr>
              <w:t xml:space="preserve"> uz kritiski svarīgām izejvielām</w:t>
            </w:r>
            <w:r w:rsidRPr="00530525">
              <w:t>;</w:t>
            </w:r>
          </w:p>
        </w:tc>
      </w:tr>
    </w:tbl>
    <w:p w14:paraId="35CF2A1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78F31B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0B8C5C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B88A6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Bruno </w:t>
      </w:r>
      <w:proofErr w:type="spellStart"/>
      <w:r w:rsidRPr="00530525">
        <w:t>Gonçalves</w:t>
      </w:r>
      <w:proofErr w:type="spellEnd"/>
      <w:r w:rsidRPr="00530525">
        <w:t xml:space="preserve">, Daniel </w:t>
      </w:r>
      <w:proofErr w:type="spellStart"/>
      <w:r w:rsidRPr="00530525">
        <w:t>Attard</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478DC6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BACB4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B895B91"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42.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A868D73" w14:textId="77777777" w:rsidTr="00AD6B8E">
        <w:trPr>
          <w:trHeight w:hRule="exact" w:val="240"/>
          <w:jc w:val="center"/>
        </w:trPr>
        <w:tc>
          <w:tcPr>
            <w:tcW w:w="9752" w:type="dxa"/>
            <w:gridSpan w:val="2"/>
            <w:tcBorders>
              <w:top w:val="nil"/>
              <w:left w:val="nil"/>
              <w:bottom w:val="nil"/>
              <w:right w:val="nil"/>
            </w:tcBorders>
          </w:tcPr>
          <w:p w14:paraId="5F8ACA7A" w14:textId="77777777" w:rsidR="00C108B7" w:rsidRPr="00530525" w:rsidRDefault="00C108B7" w:rsidP="00AD6B8E"/>
        </w:tc>
      </w:tr>
      <w:tr w:rsidR="00C108B7" w:rsidRPr="00530525" w14:paraId="74CFB18B" w14:textId="77777777" w:rsidTr="00AD6B8E">
        <w:trPr>
          <w:trHeight w:val="240"/>
          <w:jc w:val="center"/>
        </w:trPr>
        <w:tc>
          <w:tcPr>
            <w:tcW w:w="4876" w:type="dxa"/>
            <w:tcBorders>
              <w:top w:val="nil"/>
              <w:left w:val="nil"/>
              <w:bottom w:val="nil"/>
              <w:right w:val="nil"/>
            </w:tcBorders>
          </w:tcPr>
          <w:p w14:paraId="46ED5A8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AB6E083" w14:textId="77777777" w:rsidR="00C108B7" w:rsidRPr="00530525" w:rsidRDefault="00C108B7" w:rsidP="00AD6B8E">
            <w:pPr>
              <w:pStyle w:val="AmColumnHeading"/>
            </w:pPr>
            <w:r w:rsidRPr="00530525">
              <w:t>Grozījums</w:t>
            </w:r>
          </w:p>
        </w:tc>
      </w:tr>
      <w:tr w:rsidR="00C108B7" w:rsidRPr="00530525" w14:paraId="51B43346" w14:textId="77777777" w:rsidTr="00AD6B8E">
        <w:trPr>
          <w:jc w:val="center"/>
        </w:trPr>
        <w:tc>
          <w:tcPr>
            <w:tcW w:w="4876" w:type="dxa"/>
            <w:tcBorders>
              <w:top w:val="nil"/>
              <w:left w:val="nil"/>
              <w:bottom w:val="nil"/>
              <w:right w:val="nil"/>
            </w:tcBorders>
          </w:tcPr>
          <w:p w14:paraId="5EDB04ED"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p>
        </w:tc>
        <w:tc>
          <w:tcPr>
            <w:tcW w:w="4876" w:type="dxa"/>
            <w:tcBorders>
              <w:top w:val="nil"/>
              <w:left w:val="nil"/>
              <w:bottom w:val="nil"/>
              <w:right w:val="nil"/>
            </w:tcBorders>
          </w:tcPr>
          <w:p w14:paraId="1358D370" w14:textId="77777777" w:rsidR="00C108B7" w:rsidRPr="00530525" w:rsidRDefault="00C108B7" w:rsidP="00AD6B8E">
            <w:pPr>
              <w:pStyle w:val="Normal6a"/>
            </w:pPr>
            <w:r w:rsidRPr="00530525">
              <w:t>a)</w:t>
            </w:r>
            <w:r w:rsidRPr="00530525">
              <w:tab/>
              <w:t xml:space="preserve">atbalstot ES spēju stiprināšanu izejvielu izpētes, ieguves, pārstrādes un </w:t>
            </w:r>
            <w:proofErr w:type="spellStart"/>
            <w:r w:rsidRPr="00530525">
              <w:t>reciklēšanas</w:t>
            </w:r>
            <w:proofErr w:type="spellEnd"/>
            <w:r w:rsidRPr="00530525">
              <w:t xml:space="preserve"> jomā</w:t>
            </w:r>
            <w:r w:rsidRPr="00530525">
              <w:rPr>
                <w:b/>
                <w:bCs/>
                <w:i/>
                <w:iCs/>
              </w:rPr>
              <w:t xml:space="preserve">, tostarp tehnoloģijas, kas uzlabot šādu darbību </w:t>
            </w:r>
            <w:proofErr w:type="spellStart"/>
            <w:r w:rsidRPr="00530525">
              <w:rPr>
                <w:b/>
                <w:bCs/>
                <w:i/>
                <w:iCs/>
              </w:rPr>
              <w:t>vidisko</w:t>
            </w:r>
            <w:proofErr w:type="spellEnd"/>
            <w:r w:rsidRPr="00530525">
              <w:rPr>
                <w:b/>
                <w:bCs/>
                <w:i/>
                <w:iCs/>
              </w:rPr>
              <w:t xml:space="preserve"> ilgtspēju, ja tās ir saistītas ar dziļjūras </w:t>
            </w:r>
            <w:proofErr w:type="spellStart"/>
            <w:r w:rsidRPr="00530525">
              <w:rPr>
                <w:b/>
                <w:bCs/>
                <w:i/>
                <w:iCs/>
              </w:rPr>
              <w:t>minerālresursiem</w:t>
            </w:r>
            <w:proofErr w:type="spellEnd"/>
            <w:r w:rsidRPr="00530525">
              <w:t>;</w:t>
            </w:r>
          </w:p>
        </w:tc>
      </w:tr>
    </w:tbl>
    <w:p w14:paraId="091FD82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5B3195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E327D6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201B3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Alexander</w:t>
      </w:r>
      <w:proofErr w:type="spellEnd"/>
      <w:r w:rsidRPr="00530525">
        <w:t xml:space="preserve"> </w:t>
      </w:r>
      <w:proofErr w:type="spellStart"/>
      <w:r w:rsidRPr="00530525">
        <w:t>Bernhuber</w:t>
      </w:r>
      <w:proofErr w:type="spellEnd"/>
      <w:r w:rsidRPr="00530525">
        <w:t xml:space="preserve">, Adam </w:t>
      </w:r>
      <w:proofErr w:type="spellStart"/>
      <w:r w:rsidRPr="00530525">
        <w:t>Jarubas</w:t>
      </w:r>
      <w:proofErr w:type="spellEnd"/>
      <w:r w:rsidRPr="00530525">
        <w:t xml:space="preserve">, Norbert Lins, </w:t>
      </w:r>
      <w:proofErr w:type="spellStart"/>
      <w:r w:rsidRPr="00530525">
        <w:t>Borys</w:t>
      </w:r>
      <w:proofErr w:type="spellEnd"/>
      <w:r w:rsidRPr="00530525">
        <w:t xml:space="preserve"> </w:t>
      </w:r>
      <w:proofErr w:type="spellStart"/>
      <w:r w:rsidRPr="00530525">
        <w:t>Budka</w:t>
      </w:r>
      <w:proofErr w:type="spellEnd"/>
      <w:r w:rsidRPr="00530525">
        <w:t xml:space="preserve">, Kamila </w:t>
      </w:r>
      <w:proofErr w:type="spellStart"/>
      <w:r w:rsidRPr="00530525">
        <w:t>Gasiuk-Pihowicz</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w:t>
      </w:r>
      <w:proofErr w:type="spellStart"/>
      <w:r w:rsidRPr="00530525">
        <w:t>Céline</w:t>
      </w:r>
      <w:proofErr w:type="spellEnd"/>
      <w:r w:rsidRPr="00530525">
        <w:t xml:space="preserve"> </w:t>
      </w:r>
      <w:proofErr w:type="spellStart"/>
      <w:r w:rsidRPr="00530525">
        <w:t>Imart</w:t>
      </w:r>
      <w:proofErr w:type="spellEnd"/>
      <w:r w:rsidRPr="00530525">
        <w:t xml:space="preserve">, </w:t>
      </w:r>
      <w:proofErr w:type="spellStart"/>
      <w:r w:rsidRPr="00530525">
        <w:t>Paulo</w:t>
      </w:r>
      <w:proofErr w:type="spellEnd"/>
      <w:r w:rsidRPr="00530525">
        <w:t xml:space="preserve"> do </w:t>
      </w:r>
      <w:proofErr w:type="spellStart"/>
      <w:r w:rsidRPr="00530525">
        <w:t>Nascimento</w:t>
      </w:r>
      <w:proofErr w:type="spellEnd"/>
      <w:r w:rsidRPr="00530525">
        <w:t xml:space="preserve"> </w:t>
      </w:r>
      <w:proofErr w:type="spellStart"/>
      <w:r w:rsidRPr="00530525">
        <w:t>Cabral</w:t>
      </w:r>
      <w:proofErr w:type="spellEnd"/>
      <w:r w:rsidRPr="00530525">
        <w:t xml:space="preserve">, </w:t>
      </w:r>
      <w:proofErr w:type="spellStart"/>
      <w:r w:rsidRPr="00530525">
        <w:t>Carmen</w:t>
      </w:r>
      <w:proofErr w:type="spellEnd"/>
      <w:r w:rsidRPr="00530525">
        <w:t xml:space="preserve"> </w:t>
      </w:r>
      <w:proofErr w:type="spellStart"/>
      <w:r w:rsidRPr="00530525">
        <w:t>Crespo</w:t>
      </w:r>
      <w:proofErr w:type="spellEnd"/>
      <w:r w:rsidRPr="00530525">
        <w:t xml:space="preserve"> </w:t>
      </w:r>
      <w:proofErr w:type="spellStart"/>
      <w:r w:rsidRPr="00530525">
        <w:t>Díaz</w:t>
      </w:r>
      <w:proofErr w:type="spellEnd"/>
      <w:r w:rsidRPr="00530525">
        <w:t xml:space="preserve">, Herbert </w:t>
      </w:r>
      <w:proofErr w:type="spellStart"/>
      <w:r w:rsidRPr="00530525">
        <w:t>Dorfmann</w:t>
      </w:r>
      <w:proofErr w:type="spellEnd"/>
      <w:r w:rsidRPr="00530525">
        <w:t xml:space="preserve">, Stefan </w:t>
      </w:r>
      <w:proofErr w:type="spellStart"/>
      <w:r w:rsidRPr="00530525">
        <w:t>Köhler</w:t>
      </w:r>
      <w:proofErr w:type="spellEnd"/>
      <w:r w:rsidRPr="00530525">
        <w:t xml:space="preserve">, Daniel </w:t>
      </w:r>
      <w:proofErr w:type="spellStart"/>
      <w:r w:rsidRPr="00530525">
        <w:t>Buda</w:t>
      </w:r>
      <w:proofErr w:type="spellEnd"/>
      <w:r w:rsidRPr="00530525">
        <w:t xml:space="preserve">, </w:t>
      </w:r>
      <w:proofErr w:type="spellStart"/>
      <w:r w:rsidRPr="00530525">
        <w:t>Maria</w:t>
      </w:r>
      <w:proofErr w:type="spellEnd"/>
      <w:r w:rsidRPr="00530525">
        <w:t xml:space="preserve"> </w:t>
      </w:r>
      <w:proofErr w:type="spellStart"/>
      <w:r w:rsidRPr="00530525">
        <w:t>Walsh</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63FFE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008C9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C26D0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885083" w14:textId="77777777" w:rsidTr="00AD6B8E">
        <w:trPr>
          <w:trHeight w:hRule="exact" w:val="240"/>
          <w:jc w:val="center"/>
        </w:trPr>
        <w:tc>
          <w:tcPr>
            <w:tcW w:w="9752" w:type="dxa"/>
            <w:gridSpan w:val="2"/>
            <w:tcBorders>
              <w:top w:val="nil"/>
              <w:left w:val="nil"/>
              <w:bottom w:val="nil"/>
              <w:right w:val="nil"/>
            </w:tcBorders>
          </w:tcPr>
          <w:p w14:paraId="580B1DEF" w14:textId="77777777" w:rsidR="00C108B7" w:rsidRPr="00530525" w:rsidRDefault="00C108B7" w:rsidP="00AD6B8E"/>
        </w:tc>
      </w:tr>
      <w:tr w:rsidR="00C108B7" w:rsidRPr="00530525" w14:paraId="7515ABFC" w14:textId="77777777" w:rsidTr="00AD6B8E">
        <w:trPr>
          <w:trHeight w:val="240"/>
          <w:jc w:val="center"/>
        </w:trPr>
        <w:tc>
          <w:tcPr>
            <w:tcW w:w="4876" w:type="dxa"/>
            <w:tcBorders>
              <w:top w:val="nil"/>
              <w:left w:val="nil"/>
              <w:bottom w:val="nil"/>
              <w:right w:val="nil"/>
            </w:tcBorders>
          </w:tcPr>
          <w:p w14:paraId="318580A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9A4DF41" w14:textId="77777777" w:rsidR="00C108B7" w:rsidRPr="00530525" w:rsidRDefault="00C108B7" w:rsidP="00AD6B8E">
            <w:pPr>
              <w:pStyle w:val="AmColumnHeading"/>
            </w:pPr>
            <w:r w:rsidRPr="00530525">
              <w:t>Grozījums</w:t>
            </w:r>
          </w:p>
        </w:tc>
      </w:tr>
      <w:tr w:rsidR="00C108B7" w:rsidRPr="00530525" w14:paraId="41A12F50" w14:textId="77777777" w:rsidTr="00AD6B8E">
        <w:trPr>
          <w:jc w:val="center"/>
        </w:trPr>
        <w:tc>
          <w:tcPr>
            <w:tcW w:w="4876" w:type="dxa"/>
            <w:tcBorders>
              <w:top w:val="nil"/>
              <w:left w:val="nil"/>
              <w:bottom w:val="nil"/>
              <w:right w:val="nil"/>
            </w:tcBorders>
          </w:tcPr>
          <w:p w14:paraId="5B73C78D" w14:textId="77777777" w:rsidR="00C108B7" w:rsidRPr="00530525" w:rsidRDefault="00C108B7" w:rsidP="00AD6B8E">
            <w:pPr>
              <w:pStyle w:val="Normal6a"/>
            </w:pPr>
            <w:r w:rsidRPr="00530525">
              <w:t>b)</w:t>
            </w:r>
            <w:r w:rsidRPr="00530525">
              <w:tab/>
              <w:t>iegādājoties izejvielas saskaņā ar ekonomiskās drošības vajadzībām un zaļās un digitālās pārkārtošanās mērķiem, lai samazinātu piegādes traucējumu risku uzņēmumiem ES, arī attiecībā uz kritiski svarīgo izejvielu krājumu izveidi un pārvaldību sadarbībā ar dalībvalstīm un nozari;</w:t>
            </w:r>
          </w:p>
        </w:tc>
        <w:tc>
          <w:tcPr>
            <w:tcW w:w="4876" w:type="dxa"/>
            <w:tcBorders>
              <w:top w:val="nil"/>
              <w:left w:val="nil"/>
              <w:bottom w:val="nil"/>
              <w:right w:val="nil"/>
            </w:tcBorders>
          </w:tcPr>
          <w:p w14:paraId="03BB405F" w14:textId="77777777" w:rsidR="00C108B7" w:rsidRPr="00530525" w:rsidRDefault="00C108B7" w:rsidP="00AD6B8E">
            <w:pPr>
              <w:pStyle w:val="Normal6a"/>
            </w:pPr>
            <w:r w:rsidRPr="00530525">
              <w:t>b)</w:t>
            </w:r>
            <w:r w:rsidRPr="00530525">
              <w:tab/>
              <w:t>iegādājoties izejvielas saskaņā ar ekonomiskās drošības vajadzībām un zaļās un digitālās pārkārtošanās mērķiem, lai samazinātu piegādes traucējumu risku uzņēmumiem ES, arī attiecībā uz kritiski svarīgo izejvielu krājumu</w:t>
            </w:r>
            <w:r w:rsidRPr="00530525">
              <w:rPr>
                <w:b/>
                <w:bCs/>
                <w:i/>
                <w:iCs/>
              </w:rPr>
              <w:t xml:space="preserve"> un stratēģisko pārtikas uzglabāšanas objektu</w:t>
            </w:r>
            <w:r w:rsidRPr="00530525">
              <w:t xml:space="preserve"> izveidi un pārvaldību sadarbībā ar dalībvalstīm un nozari;</w:t>
            </w:r>
          </w:p>
        </w:tc>
      </w:tr>
    </w:tbl>
    <w:p w14:paraId="5FA0EFB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C1A4A8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F1039C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2829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C863FE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54E06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5DA78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CF01C1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ADEDA54" w14:textId="77777777" w:rsidTr="00AD6B8E">
        <w:trPr>
          <w:trHeight w:hRule="exact" w:val="240"/>
          <w:jc w:val="center"/>
        </w:trPr>
        <w:tc>
          <w:tcPr>
            <w:tcW w:w="9752" w:type="dxa"/>
            <w:gridSpan w:val="2"/>
            <w:tcBorders>
              <w:top w:val="nil"/>
              <w:left w:val="nil"/>
              <w:bottom w:val="nil"/>
              <w:right w:val="nil"/>
            </w:tcBorders>
          </w:tcPr>
          <w:p w14:paraId="32726D7B" w14:textId="77777777" w:rsidR="00C108B7" w:rsidRPr="00530525" w:rsidRDefault="00C108B7" w:rsidP="00AD6B8E"/>
        </w:tc>
      </w:tr>
      <w:tr w:rsidR="00C108B7" w:rsidRPr="00530525" w14:paraId="7991FF7E" w14:textId="77777777" w:rsidTr="00AD6B8E">
        <w:trPr>
          <w:trHeight w:val="240"/>
          <w:jc w:val="center"/>
        </w:trPr>
        <w:tc>
          <w:tcPr>
            <w:tcW w:w="4876" w:type="dxa"/>
            <w:tcBorders>
              <w:top w:val="nil"/>
              <w:left w:val="nil"/>
              <w:bottom w:val="nil"/>
              <w:right w:val="nil"/>
            </w:tcBorders>
          </w:tcPr>
          <w:p w14:paraId="026AAFC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1E5D7BB" w14:textId="77777777" w:rsidR="00C108B7" w:rsidRPr="00530525" w:rsidRDefault="00C108B7" w:rsidP="00AD6B8E">
            <w:pPr>
              <w:pStyle w:val="AmColumnHeading"/>
            </w:pPr>
            <w:r w:rsidRPr="00530525">
              <w:t>Grozījums</w:t>
            </w:r>
          </w:p>
        </w:tc>
      </w:tr>
      <w:tr w:rsidR="00C108B7" w:rsidRPr="00530525" w14:paraId="495C8AC0" w14:textId="77777777" w:rsidTr="00AD6B8E">
        <w:trPr>
          <w:jc w:val="center"/>
        </w:trPr>
        <w:tc>
          <w:tcPr>
            <w:tcW w:w="4876" w:type="dxa"/>
            <w:tcBorders>
              <w:top w:val="nil"/>
              <w:left w:val="nil"/>
              <w:bottom w:val="nil"/>
              <w:right w:val="nil"/>
            </w:tcBorders>
          </w:tcPr>
          <w:p w14:paraId="71037E74" w14:textId="77777777" w:rsidR="00C108B7" w:rsidRPr="00530525" w:rsidRDefault="00C108B7" w:rsidP="00AD6B8E">
            <w:pPr>
              <w:pStyle w:val="Normal6a"/>
            </w:pPr>
            <w:r w:rsidRPr="00530525">
              <w:t>b)</w:t>
            </w:r>
            <w:r w:rsidRPr="00530525">
              <w:tab/>
              <w:t xml:space="preserve">iegādājoties izejvielas saskaņā ar </w:t>
            </w:r>
            <w:r w:rsidRPr="00530525">
              <w:lastRenderedPageBreak/>
              <w:t>ekonomiskās drošības vajadzībām un zaļās un digitālās pārkārtošanās mērķiem, lai samazinātu piegādes traucējumu risku uzņēmumiem ES, arī attiecībā uz kritiski svarīgo izejvielu krājumu izveidi un pārvaldību sadarbībā ar dalībvalstīm un nozari;</w:t>
            </w:r>
          </w:p>
        </w:tc>
        <w:tc>
          <w:tcPr>
            <w:tcW w:w="4876" w:type="dxa"/>
            <w:tcBorders>
              <w:top w:val="nil"/>
              <w:left w:val="nil"/>
              <w:bottom w:val="nil"/>
              <w:right w:val="nil"/>
            </w:tcBorders>
          </w:tcPr>
          <w:p w14:paraId="2E1727BF" w14:textId="77777777" w:rsidR="00C108B7" w:rsidRPr="00530525" w:rsidRDefault="00C108B7" w:rsidP="00AD6B8E">
            <w:pPr>
              <w:pStyle w:val="Normal6a"/>
            </w:pPr>
            <w:r w:rsidRPr="00530525">
              <w:lastRenderedPageBreak/>
              <w:t>b)</w:t>
            </w:r>
            <w:r w:rsidRPr="00530525">
              <w:tab/>
              <w:t>iegādājoties izejvielas</w:t>
            </w:r>
            <w:r w:rsidRPr="00530525">
              <w:rPr>
                <w:b/>
                <w:i/>
              </w:rPr>
              <w:t xml:space="preserve"> un kritiski </w:t>
            </w:r>
            <w:r w:rsidRPr="00530525">
              <w:rPr>
                <w:b/>
                <w:i/>
              </w:rPr>
              <w:lastRenderedPageBreak/>
              <w:t>svarīgas izejvielas</w:t>
            </w:r>
            <w:r w:rsidRPr="00530525">
              <w:t xml:space="preserve"> saskaņā ar ekonomiskās drošības vajadzībām un zaļās un digitālās pārkārtošanās mērķiem, lai samazinātu piegādes traucējumu risku uzņēmumiem ES, arī attiecībā uz kritiski svarīgo izejvielu krājumu izveidi un pārvaldību sadarbībā ar dalībvalstīm un nozari;</w:t>
            </w:r>
          </w:p>
        </w:tc>
      </w:tr>
    </w:tbl>
    <w:p w14:paraId="7E43C2B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0891AD9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B31A6C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AD792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B2D8E1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DB1783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C5D26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ba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D59EC96" w14:textId="77777777" w:rsidTr="00AD6B8E">
        <w:trPr>
          <w:trHeight w:hRule="exact" w:val="240"/>
          <w:jc w:val="center"/>
        </w:trPr>
        <w:tc>
          <w:tcPr>
            <w:tcW w:w="9752" w:type="dxa"/>
            <w:gridSpan w:val="2"/>
            <w:tcBorders>
              <w:top w:val="nil"/>
              <w:left w:val="nil"/>
              <w:bottom w:val="nil"/>
              <w:right w:val="nil"/>
            </w:tcBorders>
          </w:tcPr>
          <w:p w14:paraId="1CAB293E" w14:textId="77777777" w:rsidR="00C108B7" w:rsidRPr="00530525" w:rsidRDefault="00C108B7" w:rsidP="00AD6B8E"/>
        </w:tc>
      </w:tr>
      <w:tr w:rsidR="00C108B7" w:rsidRPr="00530525" w14:paraId="7174844B" w14:textId="77777777" w:rsidTr="00AD6B8E">
        <w:trPr>
          <w:trHeight w:val="240"/>
          <w:jc w:val="center"/>
        </w:trPr>
        <w:tc>
          <w:tcPr>
            <w:tcW w:w="4876" w:type="dxa"/>
            <w:tcBorders>
              <w:top w:val="nil"/>
              <w:left w:val="nil"/>
              <w:bottom w:val="nil"/>
              <w:right w:val="nil"/>
            </w:tcBorders>
          </w:tcPr>
          <w:p w14:paraId="2DD6381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E33BA08" w14:textId="77777777" w:rsidR="00C108B7" w:rsidRPr="00530525" w:rsidRDefault="00C108B7" w:rsidP="00AD6B8E">
            <w:pPr>
              <w:pStyle w:val="AmColumnHeading"/>
            </w:pPr>
            <w:r w:rsidRPr="00530525">
              <w:t>Grozījums</w:t>
            </w:r>
          </w:p>
        </w:tc>
      </w:tr>
      <w:tr w:rsidR="00C108B7" w:rsidRPr="00530525" w14:paraId="68AED59F" w14:textId="77777777" w:rsidTr="00AD6B8E">
        <w:trPr>
          <w:jc w:val="center"/>
        </w:trPr>
        <w:tc>
          <w:tcPr>
            <w:tcW w:w="4876" w:type="dxa"/>
            <w:tcBorders>
              <w:top w:val="nil"/>
              <w:left w:val="nil"/>
              <w:bottom w:val="nil"/>
              <w:right w:val="nil"/>
            </w:tcBorders>
          </w:tcPr>
          <w:p w14:paraId="1E0424B7" w14:textId="77777777" w:rsidR="00C108B7" w:rsidRPr="00530525" w:rsidRDefault="00C108B7" w:rsidP="00AD6B8E">
            <w:pPr>
              <w:pStyle w:val="Normal6a"/>
            </w:pPr>
          </w:p>
        </w:tc>
        <w:tc>
          <w:tcPr>
            <w:tcW w:w="4876" w:type="dxa"/>
            <w:tcBorders>
              <w:top w:val="nil"/>
              <w:left w:val="nil"/>
              <w:bottom w:val="nil"/>
              <w:right w:val="nil"/>
            </w:tcBorders>
          </w:tcPr>
          <w:p w14:paraId="20013083" w14:textId="77777777" w:rsidR="00C108B7" w:rsidRPr="00530525" w:rsidRDefault="00C108B7" w:rsidP="00AD6B8E">
            <w:pPr>
              <w:pStyle w:val="Normal6a"/>
            </w:pPr>
            <w:proofErr w:type="spellStart"/>
            <w:r w:rsidRPr="00530525">
              <w:rPr>
                <w:b/>
                <w:i/>
              </w:rPr>
              <w:t>ba</w:t>
            </w:r>
            <w:proofErr w:type="spellEnd"/>
            <w:r w:rsidRPr="00530525">
              <w:rPr>
                <w:b/>
                <w:i/>
              </w:rPr>
              <w:t>)</w:t>
            </w:r>
            <w:r w:rsidRPr="00530525">
              <w:tab/>
            </w:r>
            <w:r w:rsidRPr="00530525">
              <w:rPr>
                <w:b/>
                <w:i/>
              </w:rPr>
              <w:t>atbalstot ar Regulu (ES) 2025/2643 izveidotā Savienības piegādes drošības režīma pasākumu īstenošanu;</w:t>
            </w:r>
          </w:p>
        </w:tc>
      </w:tr>
    </w:tbl>
    <w:p w14:paraId="1646324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E033E0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565A6C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7BB24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Dan Nica</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1690D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62E1DB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373B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ABB5498" w14:textId="77777777" w:rsidTr="00AD6B8E">
        <w:trPr>
          <w:trHeight w:hRule="exact" w:val="240"/>
          <w:jc w:val="center"/>
        </w:trPr>
        <w:tc>
          <w:tcPr>
            <w:tcW w:w="9752" w:type="dxa"/>
            <w:gridSpan w:val="2"/>
            <w:tcBorders>
              <w:top w:val="nil"/>
              <w:left w:val="nil"/>
              <w:bottom w:val="nil"/>
              <w:right w:val="nil"/>
            </w:tcBorders>
          </w:tcPr>
          <w:p w14:paraId="2BED53F9" w14:textId="77777777" w:rsidR="00C108B7" w:rsidRPr="00530525" w:rsidRDefault="00C108B7" w:rsidP="00AD6B8E"/>
        </w:tc>
      </w:tr>
      <w:tr w:rsidR="00C108B7" w:rsidRPr="00530525" w14:paraId="461AFB02" w14:textId="77777777" w:rsidTr="00AD6B8E">
        <w:trPr>
          <w:trHeight w:val="240"/>
          <w:jc w:val="center"/>
        </w:trPr>
        <w:tc>
          <w:tcPr>
            <w:tcW w:w="4876" w:type="dxa"/>
            <w:tcBorders>
              <w:top w:val="nil"/>
              <w:left w:val="nil"/>
              <w:bottom w:val="nil"/>
              <w:right w:val="nil"/>
            </w:tcBorders>
          </w:tcPr>
          <w:p w14:paraId="0FA91C9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5BAB0BC" w14:textId="77777777" w:rsidR="00C108B7" w:rsidRPr="00530525" w:rsidRDefault="00C108B7" w:rsidP="00AD6B8E">
            <w:pPr>
              <w:pStyle w:val="AmColumnHeading"/>
            </w:pPr>
            <w:r w:rsidRPr="00530525">
              <w:t>Grozījums</w:t>
            </w:r>
          </w:p>
        </w:tc>
      </w:tr>
      <w:tr w:rsidR="00C108B7" w:rsidRPr="00530525" w14:paraId="1E38BF77" w14:textId="77777777" w:rsidTr="00AD6B8E">
        <w:trPr>
          <w:jc w:val="center"/>
        </w:trPr>
        <w:tc>
          <w:tcPr>
            <w:tcW w:w="4876" w:type="dxa"/>
            <w:tcBorders>
              <w:top w:val="nil"/>
              <w:left w:val="nil"/>
              <w:bottom w:val="nil"/>
              <w:right w:val="nil"/>
            </w:tcBorders>
          </w:tcPr>
          <w:p w14:paraId="141C45FC"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1BB58840"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r w:rsidRPr="00530525">
              <w:rPr>
                <w:b/>
                <w:bCs/>
                <w:i/>
                <w:iCs/>
              </w:rPr>
              <w:t xml:space="preserve">, tostarp izveidojot īpašu centru, kas pārvalda kritiski svarīgo izejvielu, degvielu un reto metālu krājumu veidošanu ilgtermiņā un koordinē mehānismus, lai nodrošinātu piegādes ķēdes, stiprinātu pārstrādes un </w:t>
            </w:r>
            <w:proofErr w:type="spellStart"/>
            <w:r w:rsidRPr="00530525">
              <w:rPr>
                <w:b/>
                <w:bCs/>
                <w:i/>
                <w:iCs/>
              </w:rPr>
              <w:t>reciklēšanas</w:t>
            </w:r>
            <w:proofErr w:type="spellEnd"/>
            <w:r w:rsidRPr="00530525">
              <w:rPr>
                <w:b/>
                <w:bCs/>
                <w:i/>
                <w:iCs/>
              </w:rPr>
              <w:t xml:space="preserve"> spējas un atbalstītu rūpniecības noturību un stratēģisko </w:t>
            </w:r>
            <w:r w:rsidRPr="00530525">
              <w:rPr>
                <w:b/>
                <w:bCs/>
                <w:i/>
                <w:iCs/>
              </w:rPr>
              <w:lastRenderedPageBreak/>
              <w:t>autonomiju ilgtermiņā nolūkā reaģēt uz ārējiem satricinājumiem un mazināt ietekmi uz enerģijas cenām, kā arī inflācijas ietekmi</w:t>
            </w:r>
            <w:r w:rsidRPr="00530525">
              <w:t>.</w:t>
            </w:r>
          </w:p>
        </w:tc>
      </w:tr>
    </w:tbl>
    <w:p w14:paraId="0216054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1D48454"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0E54BB4" w14:textId="77777777" w:rsidR="00C108B7" w:rsidRPr="00530525" w:rsidRDefault="00C108B7" w:rsidP="00C108B7">
      <w:pPr>
        <w:pStyle w:val="AmJustText"/>
      </w:pPr>
      <w:proofErr w:type="spellStart"/>
      <w:r w:rsidRPr="00530525">
        <w:t>The</w:t>
      </w:r>
      <w:proofErr w:type="spellEnd"/>
      <w:r w:rsidRPr="00530525">
        <w:t xml:space="preserve"> </w:t>
      </w:r>
      <w:proofErr w:type="spellStart"/>
      <w:r w:rsidRPr="00530525">
        <w:t>establishment</w:t>
      </w:r>
      <w:proofErr w:type="spellEnd"/>
      <w:r w:rsidRPr="00530525">
        <w:t xml:space="preserve"> </w:t>
      </w:r>
      <w:proofErr w:type="spellStart"/>
      <w:r w:rsidRPr="00530525">
        <w:t>of</w:t>
      </w:r>
      <w:proofErr w:type="spellEnd"/>
      <w:r w:rsidRPr="00530525">
        <w:t xml:space="preserve"> a </w:t>
      </w:r>
      <w:proofErr w:type="spellStart"/>
      <w:r w:rsidRPr="00530525">
        <w:t>dedicated</w:t>
      </w:r>
      <w:proofErr w:type="spellEnd"/>
      <w:r w:rsidRPr="00530525">
        <w:t xml:space="preserve"> </w:t>
      </w:r>
      <w:proofErr w:type="spellStart"/>
      <w:r w:rsidRPr="00530525">
        <w:t>Union-level</w:t>
      </w:r>
      <w:proofErr w:type="spellEnd"/>
      <w:r w:rsidRPr="00530525">
        <w:t xml:space="preserve"> </w:t>
      </w:r>
      <w:proofErr w:type="spellStart"/>
      <w:r w:rsidRPr="00530525">
        <w:t>center</w:t>
      </w:r>
      <w:proofErr w:type="spellEnd"/>
      <w:r w:rsidRPr="00530525">
        <w:t xml:space="preserve"> </w:t>
      </w:r>
      <w:proofErr w:type="spellStart"/>
      <w:r w:rsidRPr="00530525">
        <w:t>for</w:t>
      </w:r>
      <w:proofErr w:type="spellEnd"/>
      <w:r w:rsidRPr="00530525">
        <w:t xml:space="preserve"> </w:t>
      </w:r>
      <w:proofErr w:type="spellStart"/>
      <w:r w:rsidRPr="00530525">
        <w:t>critical</w:t>
      </w:r>
      <w:proofErr w:type="spellEnd"/>
      <w:r w:rsidRPr="00530525">
        <w:t xml:space="preserve"> </w:t>
      </w:r>
      <w:proofErr w:type="spellStart"/>
      <w:r w:rsidRPr="00530525">
        <w:t>raw</w:t>
      </w:r>
      <w:proofErr w:type="spellEnd"/>
      <w:r w:rsidRPr="00530525">
        <w:t xml:space="preserve"> </w:t>
      </w:r>
      <w:proofErr w:type="spellStart"/>
      <w:r w:rsidRPr="00530525">
        <w:t>materials</w:t>
      </w:r>
      <w:proofErr w:type="spellEnd"/>
      <w:r w:rsidRPr="00530525">
        <w:t xml:space="preserve"> </w:t>
      </w:r>
      <w:proofErr w:type="spellStart"/>
      <w:r w:rsidRPr="00530525">
        <w:t>is</w:t>
      </w:r>
      <w:proofErr w:type="spellEnd"/>
      <w:r w:rsidRPr="00530525">
        <w:t xml:space="preserve"> </w:t>
      </w:r>
      <w:proofErr w:type="spellStart"/>
      <w:r w:rsidRPr="00530525">
        <w:t>essential</w:t>
      </w:r>
      <w:proofErr w:type="spellEnd"/>
      <w:r w:rsidRPr="00530525">
        <w:t xml:space="preserve"> to </w:t>
      </w:r>
      <w:proofErr w:type="spellStart"/>
      <w:r w:rsidRPr="00530525">
        <w:t>strengthen</w:t>
      </w:r>
      <w:proofErr w:type="spellEnd"/>
      <w:r w:rsidRPr="00530525">
        <w:t xml:space="preserve"> </w:t>
      </w:r>
      <w:proofErr w:type="spellStart"/>
      <w:r w:rsidRPr="00530525">
        <w:t>Europe’s</w:t>
      </w:r>
      <w:proofErr w:type="spellEnd"/>
      <w:r w:rsidRPr="00530525">
        <w:t xml:space="preserve"> </w:t>
      </w:r>
      <w:proofErr w:type="spellStart"/>
      <w:r w:rsidRPr="00530525">
        <w:t>economic</w:t>
      </w:r>
      <w:proofErr w:type="spellEnd"/>
      <w:r w:rsidRPr="00530525">
        <w:t xml:space="preserve"> </w:t>
      </w:r>
      <w:proofErr w:type="spellStart"/>
      <w:r w:rsidRPr="00530525">
        <w:t>security</w:t>
      </w:r>
      <w:proofErr w:type="spellEnd"/>
      <w:r w:rsidRPr="00530525">
        <w:t xml:space="preserve">, </w:t>
      </w:r>
      <w:proofErr w:type="spellStart"/>
      <w:r w:rsidRPr="00530525">
        <w:t>industrial</w:t>
      </w:r>
      <w:proofErr w:type="spellEnd"/>
      <w:r w:rsidRPr="00530525">
        <w:t xml:space="preserve"> </w:t>
      </w:r>
      <w:proofErr w:type="spellStart"/>
      <w:r w:rsidRPr="00530525">
        <w:t>resilience</w:t>
      </w:r>
      <w:proofErr w:type="spellEnd"/>
      <w:r w:rsidRPr="00530525">
        <w:t xml:space="preserve"> </w:t>
      </w:r>
      <w:proofErr w:type="spellStart"/>
      <w:r w:rsidRPr="00530525">
        <w:t>and</w:t>
      </w:r>
      <w:proofErr w:type="spellEnd"/>
      <w:r w:rsidRPr="00530525">
        <w:t xml:space="preserve"> </w:t>
      </w:r>
      <w:proofErr w:type="spellStart"/>
      <w:r w:rsidRPr="00530525">
        <w:t>strategic</w:t>
      </w:r>
      <w:proofErr w:type="spellEnd"/>
      <w:r w:rsidRPr="00530525">
        <w:t xml:space="preserve"> </w:t>
      </w:r>
      <w:proofErr w:type="spellStart"/>
      <w:r w:rsidRPr="00530525">
        <w:t>autonomy</w:t>
      </w:r>
      <w:proofErr w:type="spellEnd"/>
      <w:r w:rsidRPr="00530525">
        <w:t xml:space="preserve"> </w:t>
      </w:r>
      <w:proofErr w:type="spellStart"/>
      <w:r w:rsidRPr="00530525">
        <w:t>in</w:t>
      </w:r>
      <w:proofErr w:type="spellEnd"/>
      <w:r w:rsidRPr="00530525">
        <w:t xml:space="preserve"> </w:t>
      </w:r>
      <w:proofErr w:type="spellStart"/>
      <w:r w:rsidRPr="00530525">
        <w:t>the</w:t>
      </w:r>
      <w:proofErr w:type="spellEnd"/>
      <w:r w:rsidRPr="00530525">
        <w:t xml:space="preserve"> </w:t>
      </w:r>
      <w:proofErr w:type="spellStart"/>
      <w:r w:rsidRPr="00530525">
        <w:t>context</w:t>
      </w:r>
      <w:proofErr w:type="spellEnd"/>
      <w:r w:rsidRPr="00530525">
        <w:t xml:space="preserve"> </w:t>
      </w:r>
      <w:proofErr w:type="spellStart"/>
      <w:r w:rsidRPr="00530525">
        <w:t>of</w:t>
      </w:r>
      <w:proofErr w:type="spellEnd"/>
      <w:r w:rsidRPr="00530525">
        <w:t xml:space="preserve"> </w:t>
      </w:r>
      <w:proofErr w:type="spellStart"/>
      <w:r w:rsidRPr="00530525">
        <w:t>intensifying</w:t>
      </w:r>
      <w:proofErr w:type="spellEnd"/>
      <w:r w:rsidRPr="00530525">
        <w:t xml:space="preserve"> </w:t>
      </w:r>
      <w:proofErr w:type="spellStart"/>
      <w:r w:rsidRPr="00530525">
        <w:t>global</w:t>
      </w:r>
      <w:proofErr w:type="spellEnd"/>
      <w:r w:rsidRPr="00530525">
        <w:t xml:space="preserve"> </w:t>
      </w:r>
      <w:proofErr w:type="spellStart"/>
      <w:r w:rsidRPr="00530525">
        <w:t>competition</w:t>
      </w:r>
      <w:proofErr w:type="spellEnd"/>
      <w:r w:rsidRPr="00530525">
        <w:t xml:space="preserve"> </w:t>
      </w:r>
      <w:proofErr w:type="spellStart"/>
      <w:r w:rsidRPr="00530525">
        <w:t>and</w:t>
      </w:r>
      <w:proofErr w:type="spellEnd"/>
      <w:r w:rsidRPr="00530525">
        <w:t xml:space="preserve"> </w:t>
      </w:r>
      <w:proofErr w:type="spellStart"/>
      <w:r w:rsidRPr="00530525">
        <w:t>increasing</w:t>
      </w:r>
      <w:proofErr w:type="spellEnd"/>
      <w:r w:rsidRPr="00530525">
        <w:t xml:space="preserve"> </w:t>
      </w:r>
      <w:proofErr w:type="spellStart"/>
      <w:r w:rsidRPr="00530525">
        <w:t>geopolitical</w:t>
      </w:r>
      <w:proofErr w:type="spellEnd"/>
      <w:r w:rsidRPr="00530525">
        <w:t xml:space="preserve"> risks </w:t>
      </w:r>
      <w:proofErr w:type="spellStart"/>
      <w:r w:rsidRPr="00530525">
        <w:t>affecting</w:t>
      </w:r>
      <w:proofErr w:type="spellEnd"/>
      <w:r w:rsidRPr="00530525">
        <w:t xml:space="preserve"> </w:t>
      </w:r>
      <w:proofErr w:type="spellStart"/>
      <w:r w:rsidRPr="00530525">
        <w:t>supply</w:t>
      </w:r>
      <w:proofErr w:type="spellEnd"/>
      <w:r w:rsidRPr="00530525">
        <w:t xml:space="preserve"> </w:t>
      </w:r>
      <w:proofErr w:type="spellStart"/>
      <w:r w:rsidRPr="00530525">
        <w:t>chains</w:t>
      </w:r>
      <w:proofErr w:type="spellEnd"/>
      <w:r w:rsidRPr="00530525">
        <w:t xml:space="preserve">. </w:t>
      </w:r>
      <w:proofErr w:type="spellStart"/>
      <w:r w:rsidRPr="00530525">
        <w:t>By</w:t>
      </w:r>
      <w:proofErr w:type="spellEnd"/>
      <w:r w:rsidRPr="00530525">
        <w:t xml:space="preserve"> </w:t>
      </w:r>
      <w:proofErr w:type="spellStart"/>
      <w:r w:rsidRPr="00530525">
        <w:t>supporting</w:t>
      </w:r>
      <w:proofErr w:type="spellEnd"/>
      <w:r w:rsidRPr="00530525">
        <w:t xml:space="preserve"> </w:t>
      </w:r>
      <w:proofErr w:type="spellStart"/>
      <w:r w:rsidRPr="00530525">
        <w:t>the</w:t>
      </w:r>
      <w:proofErr w:type="spellEnd"/>
      <w:r w:rsidRPr="00530525">
        <w:t xml:space="preserve"> </w:t>
      </w:r>
      <w:proofErr w:type="spellStart"/>
      <w:r w:rsidRPr="00530525">
        <w:t>coordinated</w:t>
      </w:r>
      <w:proofErr w:type="spellEnd"/>
      <w:r w:rsidRPr="00530525">
        <w:t xml:space="preserve"> </w:t>
      </w:r>
      <w:proofErr w:type="spellStart"/>
      <w:r w:rsidRPr="00530525">
        <w:t>stockpiling</w:t>
      </w:r>
      <w:proofErr w:type="spellEnd"/>
      <w:r w:rsidRPr="00530525">
        <w:t xml:space="preserve">, </w:t>
      </w:r>
      <w:proofErr w:type="spellStart"/>
      <w:r w:rsidRPr="00530525">
        <w:t>sourcing</w:t>
      </w:r>
      <w:proofErr w:type="spellEnd"/>
      <w:r w:rsidRPr="00530525">
        <w:t xml:space="preserve">, </w:t>
      </w:r>
      <w:proofErr w:type="spellStart"/>
      <w:r w:rsidRPr="00530525">
        <w:t>processing</w:t>
      </w:r>
      <w:proofErr w:type="spellEnd"/>
      <w:r w:rsidRPr="00530525">
        <w:t xml:space="preserve">, </w:t>
      </w:r>
      <w:proofErr w:type="spellStart"/>
      <w:r w:rsidRPr="00530525">
        <w:t>recycling</w:t>
      </w:r>
      <w:proofErr w:type="spellEnd"/>
      <w:r w:rsidRPr="00530525">
        <w:t xml:space="preserve"> </w:t>
      </w:r>
      <w:proofErr w:type="spellStart"/>
      <w:r w:rsidRPr="00530525">
        <w:t>and</w:t>
      </w:r>
      <w:proofErr w:type="spellEnd"/>
      <w:r w:rsidRPr="00530525">
        <w:t xml:space="preserve"> </w:t>
      </w:r>
      <w:proofErr w:type="spellStart"/>
      <w:r w:rsidRPr="00530525">
        <w:t>substitution</w:t>
      </w:r>
      <w:proofErr w:type="spellEnd"/>
      <w:r w:rsidRPr="00530525">
        <w:t xml:space="preserve"> </w:t>
      </w:r>
      <w:proofErr w:type="spellStart"/>
      <w:r w:rsidRPr="00530525">
        <w:t>of</w:t>
      </w:r>
      <w:proofErr w:type="spellEnd"/>
      <w:r w:rsidRPr="00530525">
        <w:t xml:space="preserve"> </w:t>
      </w:r>
      <w:proofErr w:type="spellStart"/>
      <w:r w:rsidRPr="00530525">
        <w:t>critical</w:t>
      </w:r>
      <w:proofErr w:type="spellEnd"/>
      <w:r w:rsidRPr="00530525">
        <w:t xml:space="preserve"> </w:t>
      </w:r>
      <w:proofErr w:type="spellStart"/>
      <w:r w:rsidRPr="00530525">
        <w:t>raw</w:t>
      </w:r>
      <w:proofErr w:type="spellEnd"/>
      <w:r w:rsidRPr="00530525">
        <w:t xml:space="preserve"> </w:t>
      </w:r>
      <w:proofErr w:type="spellStart"/>
      <w:r w:rsidRPr="00530525">
        <w:t>materials</w:t>
      </w:r>
      <w:proofErr w:type="spellEnd"/>
      <w:r w:rsidRPr="00530525">
        <w:t xml:space="preserve">, </w:t>
      </w:r>
      <w:proofErr w:type="spellStart"/>
      <w:r w:rsidRPr="00530525">
        <w:t>the</w:t>
      </w:r>
      <w:proofErr w:type="spellEnd"/>
      <w:r w:rsidRPr="00530525">
        <w:t xml:space="preserve"> </w:t>
      </w:r>
      <w:proofErr w:type="spellStart"/>
      <w:r w:rsidRPr="00530525">
        <w:t>Union</w:t>
      </w:r>
      <w:proofErr w:type="spellEnd"/>
      <w:r w:rsidRPr="00530525">
        <w:t xml:space="preserve"> </w:t>
      </w:r>
      <w:proofErr w:type="spellStart"/>
      <w:r w:rsidRPr="00530525">
        <w:t>can</w:t>
      </w:r>
      <w:proofErr w:type="spellEnd"/>
      <w:r w:rsidRPr="00530525">
        <w:t xml:space="preserve"> </w:t>
      </w:r>
      <w:proofErr w:type="spellStart"/>
      <w:r w:rsidRPr="00530525">
        <w:t>reduce</w:t>
      </w:r>
      <w:proofErr w:type="spellEnd"/>
      <w:r w:rsidRPr="00530525">
        <w:t xml:space="preserve"> </w:t>
      </w:r>
      <w:proofErr w:type="spellStart"/>
      <w:r w:rsidRPr="00530525">
        <w:t>strategic</w:t>
      </w:r>
      <w:proofErr w:type="spellEnd"/>
      <w:r w:rsidRPr="00530525">
        <w:t xml:space="preserve"> </w:t>
      </w:r>
      <w:proofErr w:type="spellStart"/>
      <w:r w:rsidRPr="00530525">
        <w:t>dependencies</w:t>
      </w:r>
      <w:proofErr w:type="spellEnd"/>
      <w:r w:rsidRPr="00530525">
        <w:t xml:space="preserve">, </w:t>
      </w:r>
      <w:proofErr w:type="spellStart"/>
      <w:r w:rsidRPr="00530525">
        <w:t>improve</w:t>
      </w:r>
      <w:proofErr w:type="spellEnd"/>
      <w:r w:rsidRPr="00530525">
        <w:t xml:space="preserve"> </w:t>
      </w:r>
      <w:proofErr w:type="spellStart"/>
      <w:r w:rsidRPr="00530525">
        <w:t>preparedness</w:t>
      </w:r>
      <w:proofErr w:type="spellEnd"/>
      <w:r w:rsidRPr="00530525">
        <w:t xml:space="preserve"> </w:t>
      </w:r>
      <w:proofErr w:type="spellStart"/>
      <w:r w:rsidRPr="00530525">
        <w:t>against</w:t>
      </w:r>
      <w:proofErr w:type="spellEnd"/>
      <w:r w:rsidRPr="00530525">
        <w:t xml:space="preserve"> </w:t>
      </w:r>
      <w:proofErr w:type="spellStart"/>
      <w:r w:rsidRPr="00530525">
        <w:t>supply</w:t>
      </w:r>
      <w:proofErr w:type="spellEnd"/>
      <w:r w:rsidRPr="00530525">
        <w:t xml:space="preserve"> </w:t>
      </w:r>
      <w:proofErr w:type="spellStart"/>
      <w:r w:rsidRPr="00530525">
        <w:t>disruptions</w:t>
      </w:r>
      <w:proofErr w:type="spellEnd"/>
      <w:r w:rsidRPr="00530525">
        <w:t xml:space="preserve">, </w:t>
      </w:r>
      <w:proofErr w:type="spellStart"/>
      <w:r w:rsidRPr="00530525">
        <w:t>and</w:t>
      </w:r>
      <w:proofErr w:type="spellEnd"/>
      <w:r w:rsidRPr="00530525">
        <w:t xml:space="preserve"> </w:t>
      </w:r>
      <w:proofErr w:type="spellStart"/>
      <w:r w:rsidRPr="00530525">
        <w:t>ensure</w:t>
      </w:r>
      <w:proofErr w:type="spellEnd"/>
      <w:r w:rsidRPr="00530525">
        <w:t xml:space="preserve"> </w:t>
      </w:r>
      <w:proofErr w:type="spellStart"/>
      <w:r w:rsidRPr="00530525">
        <w:t>secure</w:t>
      </w:r>
      <w:proofErr w:type="spellEnd"/>
      <w:r w:rsidRPr="00530525">
        <w:t xml:space="preserve"> </w:t>
      </w:r>
      <w:proofErr w:type="spellStart"/>
      <w:r w:rsidRPr="00530525">
        <w:t>access</w:t>
      </w:r>
      <w:proofErr w:type="spellEnd"/>
      <w:r w:rsidRPr="00530525">
        <w:t xml:space="preserve"> to </w:t>
      </w:r>
      <w:proofErr w:type="spellStart"/>
      <w:r w:rsidRPr="00530525">
        <w:t>key</w:t>
      </w:r>
      <w:proofErr w:type="spellEnd"/>
      <w:r w:rsidRPr="00530525">
        <w:t xml:space="preserve"> </w:t>
      </w:r>
      <w:proofErr w:type="spellStart"/>
      <w:r w:rsidRPr="00530525">
        <w:t>resources</w:t>
      </w:r>
      <w:proofErr w:type="spellEnd"/>
      <w:r w:rsidRPr="00530525">
        <w:t xml:space="preserve"> </w:t>
      </w:r>
      <w:proofErr w:type="spellStart"/>
      <w:r w:rsidRPr="00530525">
        <w:t>necessary</w:t>
      </w:r>
      <w:proofErr w:type="spellEnd"/>
      <w:r w:rsidRPr="00530525">
        <w:t xml:space="preserve"> </w:t>
      </w:r>
      <w:proofErr w:type="spellStart"/>
      <w:r w:rsidRPr="00530525">
        <w:t>across</w:t>
      </w:r>
      <w:proofErr w:type="spellEnd"/>
      <w:r w:rsidRPr="00530525">
        <w:t xml:space="preserve"> </w:t>
      </w:r>
      <w:proofErr w:type="spellStart"/>
      <w:r w:rsidRPr="00530525">
        <w:t>the</w:t>
      </w:r>
      <w:proofErr w:type="spellEnd"/>
      <w:r w:rsidRPr="00530525">
        <w:t xml:space="preserve"> </w:t>
      </w:r>
      <w:proofErr w:type="spellStart"/>
      <w:r w:rsidRPr="00530525">
        <w:t>entire</w:t>
      </w:r>
      <w:proofErr w:type="spellEnd"/>
      <w:r w:rsidRPr="00530525">
        <w:t xml:space="preserve"> </w:t>
      </w:r>
      <w:proofErr w:type="spellStart"/>
      <w:r w:rsidRPr="00530525">
        <w:t>economy</w:t>
      </w:r>
      <w:proofErr w:type="spellEnd"/>
      <w:r w:rsidRPr="00530525">
        <w:t>.</w:t>
      </w:r>
    </w:p>
    <w:p w14:paraId="27962A4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37C3BF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014570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Barry</w:t>
      </w:r>
      <w:proofErr w:type="spellEnd"/>
      <w:r w:rsidRPr="00530525">
        <w:t xml:space="preserve"> </w:t>
      </w:r>
      <w:proofErr w:type="spellStart"/>
      <w:r w:rsidRPr="00530525">
        <w:t>Andrews</w:t>
      </w:r>
      <w:proofErr w:type="spellEnd"/>
      <w:r w:rsidRPr="00530525">
        <w:t xml:space="preserve">, </w:t>
      </w:r>
      <w:proofErr w:type="spellStart"/>
      <w:r w:rsidRPr="00530525">
        <w:t>Oihane</w:t>
      </w:r>
      <w:proofErr w:type="spellEnd"/>
      <w:r w:rsidRPr="00530525">
        <w:t xml:space="preserve"> </w:t>
      </w:r>
      <w:proofErr w:type="spellStart"/>
      <w:r w:rsidRPr="00530525">
        <w:t>Agirregoitia</w:t>
      </w:r>
      <w:proofErr w:type="spellEnd"/>
      <w:r w:rsidRPr="00530525">
        <w:t xml:space="preserve"> </w:t>
      </w:r>
      <w:proofErr w:type="spellStart"/>
      <w:r w:rsidRPr="00530525">
        <w:t>Martínez</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75BA20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16335F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1B102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89BE701" w14:textId="77777777" w:rsidTr="00AD6B8E">
        <w:trPr>
          <w:trHeight w:hRule="exact" w:val="240"/>
          <w:jc w:val="center"/>
        </w:trPr>
        <w:tc>
          <w:tcPr>
            <w:tcW w:w="9752" w:type="dxa"/>
            <w:gridSpan w:val="2"/>
            <w:tcBorders>
              <w:top w:val="nil"/>
              <w:left w:val="nil"/>
              <w:bottom w:val="nil"/>
              <w:right w:val="nil"/>
            </w:tcBorders>
          </w:tcPr>
          <w:p w14:paraId="2746F7C4" w14:textId="77777777" w:rsidR="00C108B7" w:rsidRPr="00530525" w:rsidRDefault="00C108B7" w:rsidP="00AD6B8E"/>
        </w:tc>
      </w:tr>
      <w:tr w:rsidR="00C108B7" w:rsidRPr="00530525" w14:paraId="23141489" w14:textId="77777777" w:rsidTr="00AD6B8E">
        <w:trPr>
          <w:trHeight w:val="240"/>
          <w:jc w:val="center"/>
        </w:trPr>
        <w:tc>
          <w:tcPr>
            <w:tcW w:w="4876" w:type="dxa"/>
            <w:tcBorders>
              <w:top w:val="nil"/>
              <w:left w:val="nil"/>
              <w:bottom w:val="nil"/>
              <w:right w:val="nil"/>
            </w:tcBorders>
          </w:tcPr>
          <w:p w14:paraId="3FF9F22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CC4F88" w14:textId="77777777" w:rsidR="00C108B7" w:rsidRPr="00530525" w:rsidRDefault="00C108B7" w:rsidP="00AD6B8E">
            <w:pPr>
              <w:pStyle w:val="AmColumnHeading"/>
            </w:pPr>
            <w:r w:rsidRPr="00530525">
              <w:t>Grozījums</w:t>
            </w:r>
          </w:p>
        </w:tc>
      </w:tr>
      <w:tr w:rsidR="00C108B7" w:rsidRPr="00530525" w14:paraId="5B800639" w14:textId="77777777" w:rsidTr="00AD6B8E">
        <w:trPr>
          <w:jc w:val="center"/>
        </w:trPr>
        <w:tc>
          <w:tcPr>
            <w:tcW w:w="4876" w:type="dxa"/>
            <w:tcBorders>
              <w:top w:val="nil"/>
              <w:left w:val="nil"/>
              <w:bottom w:val="nil"/>
              <w:right w:val="nil"/>
            </w:tcBorders>
          </w:tcPr>
          <w:p w14:paraId="5464969F"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31F33D36" w14:textId="77777777" w:rsidR="00C108B7" w:rsidRPr="00530525" w:rsidRDefault="00C108B7" w:rsidP="00AD6B8E">
            <w:pPr>
              <w:pStyle w:val="Normal6a"/>
            </w:pPr>
            <w:r w:rsidRPr="00530525">
              <w:t>c)</w:t>
            </w:r>
            <w:r w:rsidRPr="00530525">
              <w:tab/>
              <w:t>finansiāli atbalstot stratēģiskus projektus saskaņā ar Kritiski svarīgo izejvielu aktu</w:t>
            </w:r>
            <w:r w:rsidRPr="00530525">
              <w:rPr>
                <w:b/>
                <w:bCs/>
                <w:i/>
                <w:iCs/>
              </w:rPr>
              <w:t>, tostarp nosakot minimālo cenu konkrētiem materiāliem, un projektus, kas stiprina Savienības spējas elektronisko komponentu un pusvadītāju vērtības ķēdēs, saskaņā ar Mikroshēmu aktu un citiem attiecīgajiem tiesību aktiem</w:t>
            </w:r>
            <w:r w:rsidRPr="00530525">
              <w:t xml:space="preserve"> atbilstoši ekonomiskās drošības vajadzībām un zaļās un digitālās pārkārtošanās mērķiem.</w:t>
            </w:r>
          </w:p>
        </w:tc>
      </w:tr>
    </w:tbl>
    <w:p w14:paraId="597BAF1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8F9054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550A6F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2213AD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t xml:space="preserve">, Elena </w:t>
      </w:r>
      <w:proofErr w:type="spellStart"/>
      <w:r w:rsidRPr="00530525">
        <w:t>Donazzan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FDA91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F0289C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F6D89F6"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2C3C8EE" w14:textId="77777777" w:rsidTr="00AD6B8E">
        <w:trPr>
          <w:trHeight w:hRule="exact" w:val="240"/>
          <w:jc w:val="center"/>
        </w:trPr>
        <w:tc>
          <w:tcPr>
            <w:tcW w:w="9752" w:type="dxa"/>
            <w:gridSpan w:val="2"/>
            <w:tcBorders>
              <w:top w:val="nil"/>
              <w:left w:val="nil"/>
              <w:bottom w:val="nil"/>
              <w:right w:val="nil"/>
            </w:tcBorders>
          </w:tcPr>
          <w:p w14:paraId="28529250" w14:textId="77777777" w:rsidR="00C108B7" w:rsidRPr="00530525" w:rsidRDefault="00C108B7" w:rsidP="00AD6B8E"/>
        </w:tc>
      </w:tr>
      <w:tr w:rsidR="00C108B7" w:rsidRPr="00530525" w14:paraId="7EB5EE3A" w14:textId="77777777" w:rsidTr="00AD6B8E">
        <w:trPr>
          <w:trHeight w:val="240"/>
          <w:jc w:val="center"/>
        </w:trPr>
        <w:tc>
          <w:tcPr>
            <w:tcW w:w="4876" w:type="dxa"/>
            <w:tcBorders>
              <w:top w:val="nil"/>
              <w:left w:val="nil"/>
              <w:bottom w:val="nil"/>
              <w:right w:val="nil"/>
            </w:tcBorders>
          </w:tcPr>
          <w:p w14:paraId="2BFFF8F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5FF503D" w14:textId="77777777" w:rsidR="00C108B7" w:rsidRPr="00530525" w:rsidRDefault="00C108B7" w:rsidP="00AD6B8E">
            <w:pPr>
              <w:pStyle w:val="AmColumnHeading"/>
            </w:pPr>
            <w:r w:rsidRPr="00530525">
              <w:t>Grozījums</w:t>
            </w:r>
          </w:p>
        </w:tc>
      </w:tr>
      <w:tr w:rsidR="00C108B7" w:rsidRPr="00530525" w14:paraId="1E4C6B5F" w14:textId="77777777" w:rsidTr="00AD6B8E">
        <w:trPr>
          <w:jc w:val="center"/>
        </w:trPr>
        <w:tc>
          <w:tcPr>
            <w:tcW w:w="4876" w:type="dxa"/>
            <w:tcBorders>
              <w:top w:val="nil"/>
              <w:left w:val="nil"/>
              <w:bottom w:val="nil"/>
              <w:right w:val="nil"/>
            </w:tcBorders>
          </w:tcPr>
          <w:p w14:paraId="24811E82"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087C2963" w14:textId="77777777" w:rsidR="00C108B7" w:rsidRPr="00530525" w:rsidRDefault="00C108B7" w:rsidP="00AD6B8E">
            <w:pPr>
              <w:pStyle w:val="Normal6a"/>
            </w:pPr>
            <w:r w:rsidRPr="00530525">
              <w:t>c)</w:t>
            </w:r>
            <w:r w:rsidRPr="00530525">
              <w:tab/>
              <w:t>finansiāli atbalstot stratēģiskus projektus saskaņā ar Kritiski svarīgo izejvielu aktu</w:t>
            </w:r>
            <w:r w:rsidRPr="00530525">
              <w:rPr>
                <w:b/>
                <w:bCs/>
                <w:i/>
                <w:iCs/>
              </w:rPr>
              <w:t xml:space="preserve"> un projektus, kas stiprina Savienības spējas elektronisko komponentu un pusvadītāju vērtības ķēdēs, saskaņā ar Mikroshēmu aktu un citiem attiecīgajiem tiesību aktiem</w:t>
            </w:r>
            <w:r w:rsidRPr="00530525">
              <w:t xml:space="preserve"> atbilstoši ekonomiskās drošības vajadzībām un zaļās un digitālās pārkārtošanās mērķiem.</w:t>
            </w:r>
          </w:p>
        </w:tc>
      </w:tr>
    </w:tbl>
    <w:p w14:paraId="74BFDC0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F68BB1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62EB18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85D83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67773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F9B14F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B812E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9E2CFB2" w14:textId="77777777" w:rsidTr="00AD6B8E">
        <w:trPr>
          <w:trHeight w:hRule="exact" w:val="240"/>
          <w:jc w:val="center"/>
        </w:trPr>
        <w:tc>
          <w:tcPr>
            <w:tcW w:w="9752" w:type="dxa"/>
            <w:gridSpan w:val="2"/>
            <w:tcBorders>
              <w:top w:val="nil"/>
              <w:left w:val="nil"/>
              <w:bottom w:val="nil"/>
              <w:right w:val="nil"/>
            </w:tcBorders>
          </w:tcPr>
          <w:p w14:paraId="25E6FF74" w14:textId="77777777" w:rsidR="00C108B7" w:rsidRPr="00530525" w:rsidRDefault="00C108B7" w:rsidP="00AD6B8E"/>
        </w:tc>
      </w:tr>
      <w:tr w:rsidR="00C108B7" w:rsidRPr="00530525" w14:paraId="51E0C536" w14:textId="77777777" w:rsidTr="00AD6B8E">
        <w:trPr>
          <w:trHeight w:val="240"/>
          <w:jc w:val="center"/>
        </w:trPr>
        <w:tc>
          <w:tcPr>
            <w:tcW w:w="4876" w:type="dxa"/>
            <w:tcBorders>
              <w:top w:val="nil"/>
              <w:left w:val="nil"/>
              <w:bottom w:val="nil"/>
              <w:right w:val="nil"/>
            </w:tcBorders>
          </w:tcPr>
          <w:p w14:paraId="7D46AF3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BBD8D41" w14:textId="77777777" w:rsidR="00C108B7" w:rsidRPr="00530525" w:rsidRDefault="00C108B7" w:rsidP="00AD6B8E">
            <w:pPr>
              <w:pStyle w:val="AmColumnHeading"/>
            </w:pPr>
            <w:r w:rsidRPr="00530525">
              <w:t>Grozījums</w:t>
            </w:r>
          </w:p>
        </w:tc>
      </w:tr>
      <w:tr w:rsidR="00C108B7" w:rsidRPr="00530525" w14:paraId="6350EF73" w14:textId="77777777" w:rsidTr="00AD6B8E">
        <w:trPr>
          <w:jc w:val="center"/>
        </w:trPr>
        <w:tc>
          <w:tcPr>
            <w:tcW w:w="4876" w:type="dxa"/>
            <w:tcBorders>
              <w:top w:val="nil"/>
              <w:left w:val="nil"/>
              <w:bottom w:val="nil"/>
              <w:right w:val="nil"/>
            </w:tcBorders>
          </w:tcPr>
          <w:p w14:paraId="36FA9736"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4687D05A" w14:textId="77777777" w:rsidR="00C108B7" w:rsidRPr="00530525" w:rsidRDefault="00C108B7" w:rsidP="00AD6B8E">
            <w:pPr>
              <w:pStyle w:val="Normal6a"/>
            </w:pPr>
            <w:r w:rsidRPr="00530525">
              <w:t>c)</w:t>
            </w:r>
            <w:r w:rsidRPr="00530525">
              <w:tab/>
              <w:t>finansiāli atbalstot stratēģiskus projektus saskaņā ar Kritiski svarīgo izejvielu aktu</w:t>
            </w:r>
            <w:r w:rsidRPr="00530525">
              <w:rPr>
                <w:b/>
                <w:bCs/>
                <w:i/>
                <w:iCs/>
              </w:rPr>
              <w:t xml:space="preserve"> un projektus, kas stiprina Savienības spējas elektronisko komponentu un pusvadītāju vērtības ķēdēs, saskaņā ar Mikroshēmu aktu un citiem attiecīgajiem tiesību aktiem</w:t>
            </w:r>
            <w:r w:rsidRPr="00530525">
              <w:t xml:space="preserve"> atbilstoši ekonomiskās drošības vajadzībām un zaļās un digitālās pārkārtošanās mērķiem.</w:t>
            </w:r>
          </w:p>
        </w:tc>
      </w:tr>
    </w:tbl>
    <w:p w14:paraId="32FEF80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A7EEC6D"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2410C67" w14:textId="77777777" w:rsidR="00C108B7" w:rsidRPr="00530525" w:rsidRDefault="00C108B7" w:rsidP="00C108B7">
      <w:pPr>
        <w:pStyle w:val="AmJustText"/>
      </w:pPr>
      <w:r w:rsidRPr="00530525">
        <w:t>Kritiskā atkarība no elektroniskiem komponentiem un pusvadītājiem tieši ietekmē Eiropas kosmosa nozares noturību un būtu pastāvīgi jārisina ar plašāku Savienības rūpniecības politiku.</w:t>
      </w:r>
    </w:p>
    <w:p w14:paraId="4485C08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C13A683"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8E7B08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Yannis</w:t>
      </w:r>
      <w:proofErr w:type="spellEnd"/>
      <w:r w:rsidRPr="00530525">
        <w:t xml:space="preserve"> </w:t>
      </w:r>
      <w:proofErr w:type="spellStart"/>
      <w:r w:rsidRPr="00530525">
        <w:t>Maniatis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B6CFD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F48968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EC4176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60372E7" w14:textId="77777777" w:rsidTr="00AD6B8E">
        <w:trPr>
          <w:trHeight w:hRule="exact" w:val="240"/>
          <w:jc w:val="center"/>
        </w:trPr>
        <w:tc>
          <w:tcPr>
            <w:tcW w:w="9752" w:type="dxa"/>
            <w:gridSpan w:val="2"/>
            <w:tcBorders>
              <w:top w:val="nil"/>
              <w:left w:val="nil"/>
              <w:bottom w:val="nil"/>
              <w:right w:val="nil"/>
            </w:tcBorders>
          </w:tcPr>
          <w:p w14:paraId="23C3B4FF" w14:textId="77777777" w:rsidR="00C108B7" w:rsidRPr="00530525" w:rsidRDefault="00C108B7" w:rsidP="00AD6B8E"/>
        </w:tc>
      </w:tr>
      <w:tr w:rsidR="00C108B7" w:rsidRPr="00530525" w14:paraId="3A893DBA" w14:textId="77777777" w:rsidTr="00AD6B8E">
        <w:trPr>
          <w:trHeight w:val="240"/>
          <w:jc w:val="center"/>
        </w:trPr>
        <w:tc>
          <w:tcPr>
            <w:tcW w:w="4876" w:type="dxa"/>
            <w:tcBorders>
              <w:top w:val="nil"/>
              <w:left w:val="nil"/>
              <w:bottom w:val="nil"/>
              <w:right w:val="nil"/>
            </w:tcBorders>
          </w:tcPr>
          <w:p w14:paraId="6D5BE0B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8C862F5" w14:textId="77777777" w:rsidR="00C108B7" w:rsidRPr="00530525" w:rsidRDefault="00C108B7" w:rsidP="00AD6B8E">
            <w:pPr>
              <w:pStyle w:val="AmColumnHeading"/>
            </w:pPr>
            <w:r w:rsidRPr="00530525">
              <w:t>Grozījums</w:t>
            </w:r>
          </w:p>
        </w:tc>
      </w:tr>
      <w:tr w:rsidR="00C108B7" w:rsidRPr="00530525" w14:paraId="41C12ECF" w14:textId="77777777" w:rsidTr="00AD6B8E">
        <w:trPr>
          <w:jc w:val="center"/>
        </w:trPr>
        <w:tc>
          <w:tcPr>
            <w:tcW w:w="4876" w:type="dxa"/>
            <w:tcBorders>
              <w:top w:val="nil"/>
              <w:left w:val="nil"/>
              <w:bottom w:val="nil"/>
              <w:right w:val="nil"/>
            </w:tcBorders>
          </w:tcPr>
          <w:p w14:paraId="3E11D1A0"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4CA3C4C9"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r w:rsidRPr="00530525">
              <w:rPr>
                <w:b/>
                <w:bCs/>
                <w:i/>
                <w:iCs/>
              </w:rPr>
              <w:t xml:space="preserve">, piemēram, lauksaimniecības izejvielu un </w:t>
            </w:r>
            <w:proofErr w:type="spellStart"/>
            <w:r w:rsidRPr="00530525">
              <w:rPr>
                <w:b/>
                <w:bCs/>
                <w:i/>
                <w:iCs/>
              </w:rPr>
              <w:t>izejresursu</w:t>
            </w:r>
            <w:proofErr w:type="spellEnd"/>
            <w:r w:rsidRPr="00530525">
              <w:rPr>
                <w:b/>
                <w:bCs/>
                <w:i/>
                <w:iCs/>
              </w:rPr>
              <w:t xml:space="preserve"> uzglabāšanas infrastruktūras attīstību</w:t>
            </w:r>
            <w:r w:rsidRPr="00530525">
              <w:t>.</w:t>
            </w:r>
          </w:p>
        </w:tc>
      </w:tr>
    </w:tbl>
    <w:p w14:paraId="2B2D823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BE9F2C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454E31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797FC5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CB83E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331EF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DB6A16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2.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EF3C0AC" w14:textId="77777777" w:rsidTr="00AD6B8E">
        <w:trPr>
          <w:trHeight w:hRule="exact" w:val="240"/>
          <w:jc w:val="center"/>
        </w:trPr>
        <w:tc>
          <w:tcPr>
            <w:tcW w:w="9752" w:type="dxa"/>
            <w:gridSpan w:val="2"/>
            <w:tcBorders>
              <w:top w:val="nil"/>
              <w:left w:val="nil"/>
              <w:bottom w:val="nil"/>
              <w:right w:val="nil"/>
            </w:tcBorders>
          </w:tcPr>
          <w:p w14:paraId="625C0334" w14:textId="77777777" w:rsidR="00C108B7" w:rsidRPr="00530525" w:rsidRDefault="00C108B7" w:rsidP="00AD6B8E"/>
        </w:tc>
      </w:tr>
      <w:tr w:rsidR="00C108B7" w:rsidRPr="00530525" w14:paraId="1467ABA3" w14:textId="77777777" w:rsidTr="00AD6B8E">
        <w:trPr>
          <w:trHeight w:val="240"/>
          <w:jc w:val="center"/>
        </w:trPr>
        <w:tc>
          <w:tcPr>
            <w:tcW w:w="4876" w:type="dxa"/>
            <w:tcBorders>
              <w:top w:val="nil"/>
              <w:left w:val="nil"/>
              <w:bottom w:val="nil"/>
              <w:right w:val="nil"/>
            </w:tcBorders>
          </w:tcPr>
          <w:p w14:paraId="68337E1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A784E7C" w14:textId="77777777" w:rsidR="00C108B7" w:rsidRPr="00530525" w:rsidRDefault="00C108B7" w:rsidP="00AD6B8E">
            <w:pPr>
              <w:pStyle w:val="AmColumnHeading"/>
            </w:pPr>
            <w:r w:rsidRPr="00530525">
              <w:t>Grozījums</w:t>
            </w:r>
          </w:p>
        </w:tc>
      </w:tr>
      <w:tr w:rsidR="00C108B7" w:rsidRPr="00530525" w14:paraId="61A8D7B3" w14:textId="77777777" w:rsidTr="00AD6B8E">
        <w:trPr>
          <w:jc w:val="center"/>
        </w:trPr>
        <w:tc>
          <w:tcPr>
            <w:tcW w:w="4876" w:type="dxa"/>
            <w:tcBorders>
              <w:top w:val="nil"/>
              <w:left w:val="nil"/>
              <w:bottom w:val="nil"/>
              <w:right w:val="nil"/>
            </w:tcBorders>
          </w:tcPr>
          <w:p w14:paraId="683055B8"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p>
        </w:tc>
        <w:tc>
          <w:tcPr>
            <w:tcW w:w="4876" w:type="dxa"/>
            <w:tcBorders>
              <w:top w:val="nil"/>
              <w:left w:val="nil"/>
              <w:bottom w:val="nil"/>
              <w:right w:val="nil"/>
            </w:tcBorders>
          </w:tcPr>
          <w:p w14:paraId="215554F4" w14:textId="77777777" w:rsidR="00C108B7" w:rsidRPr="00530525" w:rsidRDefault="00C108B7" w:rsidP="00AD6B8E">
            <w:pPr>
              <w:pStyle w:val="Normal6a"/>
            </w:pPr>
            <w:r w:rsidRPr="00530525">
              <w:t>c)</w:t>
            </w:r>
            <w:r w:rsidRPr="00530525">
              <w:tab/>
              <w:t>finansiāli atbalstot stratēģiskus projektus saskaņā ar Kritiski svarīgo izejvielu aktu atbilstoši ekonomiskās drošības vajadzībām un zaļās un digitālās pārkārtošanās mērķiem</w:t>
            </w:r>
            <w:r w:rsidRPr="00530525">
              <w:rPr>
                <w:b/>
                <w:bCs/>
                <w:i/>
                <w:iCs/>
              </w:rPr>
              <w:t>, kā arī sekundāro izejvielu tirgus izvēršanai Savienībā</w:t>
            </w:r>
            <w:r w:rsidRPr="00530525">
              <w:t>.</w:t>
            </w:r>
          </w:p>
        </w:tc>
      </w:tr>
    </w:tbl>
    <w:p w14:paraId="2567DDA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AFDBB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B92618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9B4B5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4A53F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274BB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3397D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AF2DBA5" w14:textId="77777777" w:rsidTr="00AD6B8E">
        <w:trPr>
          <w:trHeight w:hRule="exact" w:val="240"/>
          <w:jc w:val="center"/>
        </w:trPr>
        <w:tc>
          <w:tcPr>
            <w:tcW w:w="9752" w:type="dxa"/>
            <w:gridSpan w:val="2"/>
            <w:tcBorders>
              <w:top w:val="nil"/>
              <w:left w:val="nil"/>
              <w:bottom w:val="nil"/>
              <w:right w:val="nil"/>
            </w:tcBorders>
          </w:tcPr>
          <w:p w14:paraId="6F9825E6" w14:textId="77777777" w:rsidR="00C108B7" w:rsidRPr="00530525" w:rsidRDefault="00C108B7" w:rsidP="00AD6B8E"/>
        </w:tc>
      </w:tr>
      <w:tr w:rsidR="00C108B7" w:rsidRPr="00530525" w14:paraId="717E83E7" w14:textId="77777777" w:rsidTr="00AD6B8E">
        <w:trPr>
          <w:trHeight w:val="240"/>
          <w:jc w:val="center"/>
        </w:trPr>
        <w:tc>
          <w:tcPr>
            <w:tcW w:w="4876" w:type="dxa"/>
            <w:tcBorders>
              <w:top w:val="nil"/>
              <w:left w:val="nil"/>
              <w:bottom w:val="nil"/>
              <w:right w:val="nil"/>
            </w:tcBorders>
          </w:tcPr>
          <w:p w14:paraId="11E122C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5002455" w14:textId="77777777" w:rsidR="00C108B7" w:rsidRPr="00530525" w:rsidRDefault="00C108B7" w:rsidP="00AD6B8E">
            <w:pPr>
              <w:pStyle w:val="AmColumnHeading"/>
            </w:pPr>
            <w:r w:rsidRPr="00530525">
              <w:t>Grozījums</w:t>
            </w:r>
          </w:p>
        </w:tc>
      </w:tr>
      <w:tr w:rsidR="00C108B7" w:rsidRPr="00530525" w14:paraId="2C44082A" w14:textId="77777777" w:rsidTr="00AD6B8E">
        <w:trPr>
          <w:jc w:val="center"/>
        </w:trPr>
        <w:tc>
          <w:tcPr>
            <w:tcW w:w="4876" w:type="dxa"/>
            <w:tcBorders>
              <w:top w:val="nil"/>
              <w:left w:val="nil"/>
              <w:bottom w:val="nil"/>
              <w:right w:val="nil"/>
            </w:tcBorders>
          </w:tcPr>
          <w:p w14:paraId="1D972982" w14:textId="77777777" w:rsidR="00C108B7" w:rsidRPr="00530525" w:rsidRDefault="00C108B7" w:rsidP="00AD6B8E">
            <w:pPr>
              <w:pStyle w:val="Normal6a"/>
            </w:pPr>
          </w:p>
        </w:tc>
        <w:tc>
          <w:tcPr>
            <w:tcW w:w="4876" w:type="dxa"/>
            <w:tcBorders>
              <w:top w:val="nil"/>
              <w:left w:val="nil"/>
              <w:bottom w:val="nil"/>
              <w:right w:val="nil"/>
            </w:tcBorders>
          </w:tcPr>
          <w:p w14:paraId="4B202BFB"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 xml:space="preserve">atbalstot tādu materiālu, procesu un tehnoloģiju ražošanas un rūpnieciskas </w:t>
            </w:r>
            <w:r w:rsidRPr="00530525">
              <w:rPr>
                <w:b/>
                <w:i/>
              </w:rPr>
              <w:lastRenderedPageBreak/>
              <w:t xml:space="preserve">ieviešanas izvēršanu, kas aizstāj vai mazina kritiski svarīgu izejvielu izmantošanu saskaņā ar Regulas (ES) 2024/1252 mērķiem, piešķirot prioritāti aizstājējiem vai </w:t>
            </w:r>
            <w:proofErr w:type="spellStart"/>
            <w:r w:rsidRPr="00530525">
              <w:rPr>
                <w:b/>
                <w:i/>
              </w:rPr>
              <w:t>resursefektīviem</w:t>
            </w:r>
            <w:proofErr w:type="spellEnd"/>
            <w:r w:rsidRPr="00530525">
              <w:rPr>
                <w:b/>
                <w:i/>
              </w:rPr>
              <w:t xml:space="preserve"> risinājumiem, kas mazina atkarību no kritiski svarīgām izejvielām, kurām trešās valstis ir noteikušas vai var noteikt eksporta ierobežojumus, vai lietojumiem ar lielāko kritiski svarīgu izejvielu patēriņu;</w:t>
            </w:r>
          </w:p>
        </w:tc>
      </w:tr>
    </w:tbl>
    <w:p w14:paraId="48F9EDC7"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723BFD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E07F81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2C4DF9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Sigrid</w:t>
      </w:r>
      <w:proofErr w:type="spellEnd"/>
      <w:r w:rsidRPr="00530525">
        <w:t xml:space="preserve"> </w:t>
      </w:r>
      <w:proofErr w:type="spellStart"/>
      <w:r w:rsidRPr="00530525">
        <w:t>Friis</w:t>
      </w:r>
      <w:proofErr w:type="spellEnd"/>
      <w:r w:rsidRPr="00530525">
        <w:t xml:space="preserve">, Martin </w:t>
      </w:r>
      <w:proofErr w:type="spellStart"/>
      <w:r w:rsidRPr="00530525">
        <w:t>Hojsík</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Emma </w:t>
      </w:r>
      <w:proofErr w:type="spellStart"/>
      <w:r w:rsidRPr="00530525">
        <w:t>Wiesner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5C1C8B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63EFFA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9E2D0A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10D353" w14:textId="77777777" w:rsidTr="00AD6B8E">
        <w:trPr>
          <w:trHeight w:hRule="exact" w:val="240"/>
          <w:jc w:val="center"/>
        </w:trPr>
        <w:tc>
          <w:tcPr>
            <w:tcW w:w="9752" w:type="dxa"/>
            <w:gridSpan w:val="2"/>
            <w:tcBorders>
              <w:top w:val="nil"/>
              <w:left w:val="nil"/>
              <w:bottom w:val="nil"/>
              <w:right w:val="nil"/>
            </w:tcBorders>
          </w:tcPr>
          <w:p w14:paraId="4D6C9EB1" w14:textId="77777777" w:rsidR="00C108B7" w:rsidRPr="00530525" w:rsidRDefault="00C108B7" w:rsidP="00AD6B8E"/>
        </w:tc>
      </w:tr>
      <w:tr w:rsidR="00C108B7" w:rsidRPr="00530525" w14:paraId="7C705DFD" w14:textId="77777777" w:rsidTr="00AD6B8E">
        <w:trPr>
          <w:trHeight w:val="240"/>
          <w:jc w:val="center"/>
        </w:trPr>
        <w:tc>
          <w:tcPr>
            <w:tcW w:w="4876" w:type="dxa"/>
            <w:tcBorders>
              <w:top w:val="nil"/>
              <w:left w:val="nil"/>
              <w:bottom w:val="nil"/>
              <w:right w:val="nil"/>
            </w:tcBorders>
          </w:tcPr>
          <w:p w14:paraId="2F880DF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18D7FE6" w14:textId="77777777" w:rsidR="00C108B7" w:rsidRPr="00530525" w:rsidRDefault="00C108B7" w:rsidP="00AD6B8E">
            <w:pPr>
              <w:pStyle w:val="AmColumnHeading"/>
            </w:pPr>
            <w:r w:rsidRPr="00530525">
              <w:t>Grozījums</w:t>
            </w:r>
          </w:p>
        </w:tc>
      </w:tr>
      <w:tr w:rsidR="00C108B7" w:rsidRPr="00530525" w14:paraId="706E9CE3" w14:textId="77777777" w:rsidTr="00AD6B8E">
        <w:trPr>
          <w:jc w:val="center"/>
        </w:trPr>
        <w:tc>
          <w:tcPr>
            <w:tcW w:w="4876" w:type="dxa"/>
            <w:tcBorders>
              <w:top w:val="nil"/>
              <w:left w:val="nil"/>
              <w:bottom w:val="nil"/>
              <w:right w:val="nil"/>
            </w:tcBorders>
          </w:tcPr>
          <w:p w14:paraId="7DD29F07" w14:textId="77777777" w:rsidR="00C108B7" w:rsidRPr="00530525" w:rsidRDefault="00C108B7" w:rsidP="00AD6B8E">
            <w:pPr>
              <w:pStyle w:val="Normal6a"/>
            </w:pPr>
          </w:p>
        </w:tc>
        <w:tc>
          <w:tcPr>
            <w:tcW w:w="4876" w:type="dxa"/>
            <w:tcBorders>
              <w:top w:val="nil"/>
              <w:left w:val="nil"/>
              <w:bottom w:val="nil"/>
              <w:right w:val="nil"/>
            </w:tcBorders>
          </w:tcPr>
          <w:p w14:paraId="142BD3F2"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finansiāli atbalstot piegādes ķēdes nozarēs, kas palīdz mazināt Savienības atkarību no izejvielu importa un kas vienlaikus atbilst vides un klimata mērķiem vai pozitīvi ietekmē to sasniegšanu, tostarp lauksaimniecības pārtikas vērtības ķēdes, piemēram, proteīna kultūraugu ražošanu.</w:t>
            </w:r>
          </w:p>
        </w:tc>
      </w:tr>
    </w:tbl>
    <w:p w14:paraId="5E85B6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ABA77BA"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E8FEF3D" w14:textId="77777777" w:rsidR="00C108B7" w:rsidRPr="00530525" w:rsidRDefault="00C108B7" w:rsidP="00C108B7">
      <w:pPr>
        <w:pStyle w:val="AmJustText"/>
      </w:pPr>
      <w:r w:rsidRPr="00530525">
        <w:t xml:space="preserve">ES atkarība no </w:t>
      </w:r>
      <w:proofErr w:type="spellStart"/>
      <w:r w:rsidRPr="00530525">
        <w:t>trešām</w:t>
      </w:r>
      <w:proofErr w:type="spellEnd"/>
      <w:r w:rsidRPr="00530525">
        <w:t xml:space="preserve"> valstīm vājina noturību un stratēģisko autonomiju. Atbalsts tādām lauksaimniecības pārtikas vērtības ķēdēm, kas mazina šādu atkarību, jo īpaši proteīna kultūraugu ražošanai, kas var mazināt vajadzību pēc ķīmiskā slāpekļa mēslošanas līdzekļa un nodrošina daudzveidīgus </w:t>
      </w:r>
      <w:proofErr w:type="spellStart"/>
      <w:r w:rsidRPr="00530525">
        <w:t>izejresursus</w:t>
      </w:r>
      <w:proofErr w:type="spellEnd"/>
      <w:r w:rsidRPr="00530525">
        <w:t xml:space="preserve"> ar augstu proteīna un šķiedrvielu saturu pārtikas un barības ražošanai, stiprinātu ES noturību arvien pieaugoša klimata un ģeopolitiskā spiediena apstākļos.</w:t>
      </w:r>
    </w:p>
    <w:p w14:paraId="22D9DAB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15C5CD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2839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F63B2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Niels</w:t>
      </w:r>
      <w:proofErr w:type="spellEnd"/>
      <w:r w:rsidRPr="00530525">
        <w:t xml:space="preserve"> </w:t>
      </w:r>
      <w:proofErr w:type="spellStart"/>
      <w:r w:rsidRPr="00530525">
        <w:t>Flemming</w:t>
      </w:r>
      <w:proofErr w:type="spellEnd"/>
      <w:r w:rsidRPr="00530525">
        <w:t xml:space="preserve"> </w:t>
      </w:r>
      <w:proofErr w:type="spellStart"/>
      <w:r w:rsidRPr="00530525">
        <w:t>Hansen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EBDEA48"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w:t>
      </w:r>
    </w:p>
    <w:p w14:paraId="76D19FD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2EE43E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8B000F5" w14:textId="77777777" w:rsidTr="00AD6B8E">
        <w:trPr>
          <w:trHeight w:hRule="exact" w:val="240"/>
          <w:jc w:val="center"/>
        </w:trPr>
        <w:tc>
          <w:tcPr>
            <w:tcW w:w="9752" w:type="dxa"/>
            <w:gridSpan w:val="2"/>
            <w:tcBorders>
              <w:top w:val="nil"/>
              <w:left w:val="nil"/>
              <w:bottom w:val="nil"/>
              <w:right w:val="nil"/>
            </w:tcBorders>
          </w:tcPr>
          <w:p w14:paraId="69B03A0D" w14:textId="77777777" w:rsidR="00C108B7" w:rsidRPr="00530525" w:rsidRDefault="00C108B7" w:rsidP="00AD6B8E"/>
        </w:tc>
      </w:tr>
      <w:tr w:rsidR="00C108B7" w:rsidRPr="00530525" w14:paraId="2200E17D" w14:textId="77777777" w:rsidTr="00AD6B8E">
        <w:trPr>
          <w:trHeight w:val="240"/>
          <w:jc w:val="center"/>
        </w:trPr>
        <w:tc>
          <w:tcPr>
            <w:tcW w:w="4876" w:type="dxa"/>
            <w:tcBorders>
              <w:top w:val="nil"/>
              <w:left w:val="nil"/>
              <w:bottom w:val="nil"/>
              <w:right w:val="nil"/>
            </w:tcBorders>
          </w:tcPr>
          <w:p w14:paraId="032170A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4EA77C0" w14:textId="77777777" w:rsidR="00C108B7" w:rsidRPr="00530525" w:rsidRDefault="00C108B7" w:rsidP="00AD6B8E">
            <w:pPr>
              <w:pStyle w:val="AmColumnHeading"/>
            </w:pPr>
            <w:r w:rsidRPr="00530525">
              <w:t>Grozījums</w:t>
            </w:r>
          </w:p>
        </w:tc>
      </w:tr>
      <w:tr w:rsidR="00C108B7" w:rsidRPr="00530525" w14:paraId="574A47A3" w14:textId="77777777" w:rsidTr="00AD6B8E">
        <w:trPr>
          <w:jc w:val="center"/>
        </w:trPr>
        <w:tc>
          <w:tcPr>
            <w:tcW w:w="4876" w:type="dxa"/>
            <w:tcBorders>
              <w:top w:val="nil"/>
              <w:left w:val="nil"/>
              <w:bottom w:val="nil"/>
              <w:right w:val="nil"/>
            </w:tcBorders>
          </w:tcPr>
          <w:p w14:paraId="16D72FA3" w14:textId="77777777" w:rsidR="00C108B7" w:rsidRPr="00530525" w:rsidRDefault="00C108B7" w:rsidP="00AD6B8E">
            <w:pPr>
              <w:pStyle w:val="Normal6a"/>
            </w:pPr>
          </w:p>
        </w:tc>
        <w:tc>
          <w:tcPr>
            <w:tcW w:w="4876" w:type="dxa"/>
            <w:tcBorders>
              <w:top w:val="nil"/>
              <w:left w:val="nil"/>
              <w:bottom w:val="nil"/>
              <w:right w:val="nil"/>
            </w:tcBorders>
          </w:tcPr>
          <w:p w14:paraId="584B2EAB"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 xml:space="preserve">atbalstot progresīvu atkritumu pārstrādes, </w:t>
            </w:r>
            <w:proofErr w:type="spellStart"/>
            <w:r w:rsidRPr="00530525">
              <w:rPr>
                <w:b/>
                <w:i/>
              </w:rPr>
              <w:t>reciklēšanas</w:t>
            </w:r>
            <w:proofErr w:type="spellEnd"/>
            <w:r w:rsidRPr="00530525">
              <w:rPr>
                <w:b/>
                <w:i/>
              </w:rPr>
              <w:t xml:space="preserve"> un atgūšanas metožu izvēršanu un ieviešanu, ja tā ir </w:t>
            </w:r>
            <w:proofErr w:type="spellStart"/>
            <w:r w:rsidRPr="00530525">
              <w:rPr>
                <w:b/>
                <w:i/>
              </w:rPr>
              <w:t>mērķorientēta</w:t>
            </w:r>
            <w:proofErr w:type="spellEnd"/>
            <w:r w:rsidRPr="00530525">
              <w:rPr>
                <w:b/>
                <w:i/>
              </w:rPr>
              <w:t xml:space="preserve"> uz kritiski svarīgām izejvielām un pusvadītāju </w:t>
            </w:r>
            <w:proofErr w:type="spellStart"/>
            <w:r w:rsidRPr="00530525">
              <w:rPr>
                <w:b/>
                <w:i/>
              </w:rPr>
              <w:t>atkalizmantošanu</w:t>
            </w:r>
            <w:proofErr w:type="spellEnd"/>
            <w:r w:rsidRPr="00530525">
              <w:rPr>
                <w:b/>
                <w:i/>
              </w:rPr>
              <w:t>;</w:t>
            </w:r>
          </w:p>
        </w:tc>
      </w:tr>
    </w:tbl>
    <w:p w14:paraId="57AB192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F1887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62AEF6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82E7D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Jens </w:t>
      </w:r>
      <w:proofErr w:type="spellStart"/>
      <w:r w:rsidRPr="00530525">
        <w:t>Gieseke</w:t>
      </w:r>
      <w:proofErr w:type="spellEnd"/>
      <w:r w:rsidRPr="00530525">
        <w:t xml:space="preserve">, </w:t>
      </w:r>
      <w:proofErr w:type="spellStart"/>
      <w:r w:rsidRPr="00530525">
        <w:t>David</w:t>
      </w:r>
      <w:proofErr w:type="spellEnd"/>
      <w:r w:rsidRPr="00530525">
        <w:t xml:space="preserve"> </w:t>
      </w:r>
      <w:proofErr w:type="spellStart"/>
      <w:r w:rsidRPr="00530525">
        <w:t>McAllister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A99734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BE936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CCB6B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549014" w14:textId="77777777" w:rsidTr="00AD6B8E">
        <w:trPr>
          <w:trHeight w:hRule="exact" w:val="240"/>
          <w:jc w:val="center"/>
        </w:trPr>
        <w:tc>
          <w:tcPr>
            <w:tcW w:w="9752" w:type="dxa"/>
            <w:gridSpan w:val="2"/>
            <w:tcBorders>
              <w:top w:val="nil"/>
              <w:left w:val="nil"/>
              <w:bottom w:val="nil"/>
              <w:right w:val="nil"/>
            </w:tcBorders>
          </w:tcPr>
          <w:p w14:paraId="72F4C5C8" w14:textId="77777777" w:rsidR="00C108B7" w:rsidRPr="00530525" w:rsidRDefault="00C108B7" w:rsidP="00AD6B8E"/>
        </w:tc>
      </w:tr>
      <w:tr w:rsidR="00C108B7" w:rsidRPr="00530525" w14:paraId="4126A182" w14:textId="77777777" w:rsidTr="00AD6B8E">
        <w:trPr>
          <w:trHeight w:val="240"/>
          <w:jc w:val="center"/>
        </w:trPr>
        <w:tc>
          <w:tcPr>
            <w:tcW w:w="4876" w:type="dxa"/>
            <w:tcBorders>
              <w:top w:val="nil"/>
              <w:left w:val="nil"/>
              <w:bottom w:val="nil"/>
              <w:right w:val="nil"/>
            </w:tcBorders>
          </w:tcPr>
          <w:p w14:paraId="4E28240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4FA4B46" w14:textId="77777777" w:rsidR="00C108B7" w:rsidRPr="00530525" w:rsidRDefault="00C108B7" w:rsidP="00AD6B8E">
            <w:pPr>
              <w:pStyle w:val="AmColumnHeading"/>
            </w:pPr>
            <w:r w:rsidRPr="00530525">
              <w:t>Grozījums</w:t>
            </w:r>
          </w:p>
        </w:tc>
      </w:tr>
      <w:tr w:rsidR="00C108B7" w:rsidRPr="00530525" w14:paraId="35307B42" w14:textId="77777777" w:rsidTr="00AD6B8E">
        <w:trPr>
          <w:jc w:val="center"/>
        </w:trPr>
        <w:tc>
          <w:tcPr>
            <w:tcW w:w="4876" w:type="dxa"/>
            <w:tcBorders>
              <w:top w:val="nil"/>
              <w:left w:val="nil"/>
              <w:bottom w:val="nil"/>
              <w:right w:val="nil"/>
            </w:tcBorders>
          </w:tcPr>
          <w:p w14:paraId="020ED36B" w14:textId="77777777" w:rsidR="00C108B7" w:rsidRPr="00530525" w:rsidRDefault="00C108B7" w:rsidP="00AD6B8E">
            <w:pPr>
              <w:pStyle w:val="Normal6a"/>
            </w:pPr>
          </w:p>
        </w:tc>
        <w:tc>
          <w:tcPr>
            <w:tcW w:w="4876" w:type="dxa"/>
            <w:tcBorders>
              <w:top w:val="nil"/>
              <w:left w:val="nil"/>
              <w:bottom w:val="nil"/>
              <w:right w:val="nil"/>
            </w:tcBorders>
          </w:tcPr>
          <w:p w14:paraId="0DD16586"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atbalstot alternatīvu risinājumu un materiālu pētniecību un izstrādi, lai nodrošinātu piegādes dažādošanu un redundanci;</w:t>
            </w:r>
          </w:p>
        </w:tc>
      </w:tr>
    </w:tbl>
    <w:p w14:paraId="1FF5589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254428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56AF1B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2C809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Giorgio</w:t>
      </w:r>
      <w:proofErr w:type="spellEnd"/>
      <w:r w:rsidRPr="00530525">
        <w:t xml:space="preserve"> Gori</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F2F644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82822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CC3F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AF41E1B" w14:textId="77777777" w:rsidTr="00AD6B8E">
        <w:trPr>
          <w:trHeight w:hRule="exact" w:val="240"/>
          <w:jc w:val="center"/>
        </w:trPr>
        <w:tc>
          <w:tcPr>
            <w:tcW w:w="9752" w:type="dxa"/>
            <w:gridSpan w:val="2"/>
            <w:tcBorders>
              <w:top w:val="nil"/>
              <w:left w:val="nil"/>
              <w:bottom w:val="nil"/>
              <w:right w:val="nil"/>
            </w:tcBorders>
          </w:tcPr>
          <w:p w14:paraId="34B1FAED" w14:textId="77777777" w:rsidR="00C108B7" w:rsidRPr="00530525" w:rsidRDefault="00C108B7" w:rsidP="00AD6B8E"/>
        </w:tc>
      </w:tr>
      <w:tr w:rsidR="00C108B7" w:rsidRPr="00530525" w14:paraId="24431B1B" w14:textId="77777777" w:rsidTr="00AD6B8E">
        <w:trPr>
          <w:trHeight w:val="240"/>
          <w:jc w:val="center"/>
        </w:trPr>
        <w:tc>
          <w:tcPr>
            <w:tcW w:w="4876" w:type="dxa"/>
            <w:tcBorders>
              <w:top w:val="nil"/>
              <w:left w:val="nil"/>
              <w:bottom w:val="nil"/>
              <w:right w:val="nil"/>
            </w:tcBorders>
          </w:tcPr>
          <w:p w14:paraId="7233BAA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58BEE55" w14:textId="77777777" w:rsidR="00C108B7" w:rsidRPr="00530525" w:rsidRDefault="00C108B7" w:rsidP="00AD6B8E">
            <w:pPr>
              <w:pStyle w:val="AmColumnHeading"/>
            </w:pPr>
            <w:r w:rsidRPr="00530525">
              <w:t>Grozījums</w:t>
            </w:r>
          </w:p>
        </w:tc>
      </w:tr>
      <w:tr w:rsidR="00C108B7" w:rsidRPr="00530525" w14:paraId="02506221" w14:textId="77777777" w:rsidTr="00AD6B8E">
        <w:trPr>
          <w:jc w:val="center"/>
        </w:trPr>
        <w:tc>
          <w:tcPr>
            <w:tcW w:w="4876" w:type="dxa"/>
            <w:tcBorders>
              <w:top w:val="nil"/>
              <w:left w:val="nil"/>
              <w:bottom w:val="nil"/>
              <w:right w:val="nil"/>
            </w:tcBorders>
          </w:tcPr>
          <w:p w14:paraId="3D73A7AF" w14:textId="77777777" w:rsidR="00C108B7" w:rsidRPr="00530525" w:rsidRDefault="00C108B7" w:rsidP="00AD6B8E">
            <w:pPr>
              <w:pStyle w:val="Normal6a"/>
            </w:pPr>
          </w:p>
        </w:tc>
        <w:tc>
          <w:tcPr>
            <w:tcW w:w="4876" w:type="dxa"/>
            <w:tcBorders>
              <w:top w:val="nil"/>
              <w:left w:val="nil"/>
              <w:bottom w:val="nil"/>
              <w:right w:val="nil"/>
            </w:tcBorders>
          </w:tcPr>
          <w:p w14:paraId="18F4CC5A"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stiprinot Savienības spējas progresīvo ražošanas un progresīvo materiālu inovācijas un rūpnieciskās ieviešanas jomā;</w:t>
            </w:r>
          </w:p>
        </w:tc>
      </w:tr>
    </w:tbl>
    <w:p w14:paraId="60D13FC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880963"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4D8C3C5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7F4CA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Aura </w:t>
      </w:r>
      <w:proofErr w:type="spellStart"/>
      <w:r w:rsidRPr="00530525">
        <w:t>Salla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51011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47202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4C6F7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42. pants – 2.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63D03E4" w14:textId="77777777" w:rsidTr="00AD6B8E">
        <w:trPr>
          <w:trHeight w:hRule="exact" w:val="240"/>
          <w:jc w:val="center"/>
        </w:trPr>
        <w:tc>
          <w:tcPr>
            <w:tcW w:w="9752" w:type="dxa"/>
            <w:gridSpan w:val="2"/>
            <w:tcBorders>
              <w:top w:val="nil"/>
              <w:left w:val="nil"/>
              <w:bottom w:val="nil"/>
              <w:right w:val="nil"/>
            </w:tcBorders>
          </w:tcPr>
          <w:p w14:paraId="70097792" w14:textId="77777777" w:rsidR="00C108B7" w:rsidRPr="00530525" w:rsidRDefault="00C108B7" w:rsidP="00AD6B8E"/>
        </w:tc>
      </w:tr>
      <w:tr w:rsidR="00C108B7" w:rsidRPr="00530525" w14:paraId="7F343AB1" w14:textId="77777777" w:rsidTr="00AD6B8E">
        <w:trPr>
          <w:trHeight w:val="240"/>
          <w:jc w:val="center"/>
        </w:trPr>
        <w:tc>
          <w:tcPr>
            <w:tcW w:w="4876" w:type="dxa"/>
            <w:tcBorders>
              <w:top w:val="nil"/>
              <w:left w:val="nil"/>
              <w:bottom w:val="nil"/>
              <w:right w:val="nil"/>
            </w:tcBorders>
          </w:tcPr>
          <w:p w14:paraId="5DCB126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28CD0D4" w14:textId="77777777" w:rsidR="00C108B7" w:rsidRPr="00530525" w:rsidRDefault="00C108B7" w:rsidP="00AD6B8E">
            <w:pPr>
              <w:pStyle w:val="AmColumnHeading"/>
            </w:pPr>
            <w:r w:rsidRPr="00530525">
              <w:t>Grozījums</w:t>
            </w:r>
          </w:p>
        </w:tc>
      </w:tr>
      <w:tr w:rsidR="00C108B7" w:rsidRPr="00530525" w14:paraId="0267BDEB" w14:textId="77777777" w:rsidTr="00AD6B8E">
        <w:trPr>
          <w:jc w:val="center"/>
        </w:trPr>
        <w:tc>
          <w:tcPr>
            <w:tcW w:w="4876" w:type="dxa"/>
            <w:tcBorders>
              <w:top w:val="nil"/>
              <w:left w:val="nil"/>
              <w:bottom w:val="nil"/>
              <w:right w:val="nil"/>
            </w:tcBorders>
          </w:tcPr>
          <w:p w14:paraId="11BC84CD" w14:textId="77777777" w:rsidR="00C108B7" w:rsidRPr="00530525" w:rsidRDefault="00C108B7" w:rsidP="00AD6B8E">
            <w:pPr>
              <w:pStyle w:val="Normal6a"/>
            </w:pPr>
          </w:p>
        </w:tc>
        <w:tc>
          <w:tcPr>
            <w:tcW w:w="4876" w:type="dxa"/>
            <w:tcBorders>
              <w:top w:val="nil"/>
              <w:left w:val="nil"/>
              <w:bottom w:val="nil"/>
              <w:right w:val="nil"/>
            </w:tcBorders>
          </w:tcPr>
          <w:p w14:paraId="083F608D"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atbalstot ar ražošanu saistītas iniciatīvas un minimālās cenas noteikšanas mehānismus kritiski svarīgām izejvielām.</w:t>
            </w:r>
          </w:p>
        </w:tc>
      </w:tr>
    </w:tbl>
    <w:p w14:paraId="60ED98C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60B74F9"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50933B0A" w14:textId="77777777" w:rsidR="00C108B7" w:rsidRPr="00530525" w:rsidRDefault="00C108B7" w:rsidP="00C108B7">
      <w:pPr>
        <w:pStyle w:val="AmJustText"/>
      </w:pPr>
      <w:r w:rsidRPr="00530525">
        <w:t xml:space="preserve">EKF inovatīvākos veidos būtu jāatbalsta kritiski svarīgu izejvielu projekti ES, lai patiešām novērstu risku, veicot ieguldījumus šādos projektus un nodrošinātu to īstenošanu. Būtu jāparedz tādi mehānismi kā minimālās cenas noteikšana un ar ražošanu saistīti stimuli kā iespējamie risinājumi, lai atbalstītu kritiski svarīgu izejvielu projektus ES. Minētie pasākumi ir īpaši būtiski, lai mazinātu ar tādiem </w:t>
      </w:r>
      <w:proofErr w:type="spellStart"/>
      <w:r w:rsidRPr="00530525">
        <w:t>reciklēšanas</w:t>
      </w:r>
      <w:proofErr w:type="spellEnd"/>
      <w:r w:rsidRPr="00530525">
        <w:t xml:space="preserve"> projektiem saistīto risku, kas nodrošina ES jau pieejamu kritiski svarīgu izejvielu atgūšanu.</w:t>
      </w:r>
    </w:p>
    <w:p w14:paraId="3B4CCC8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818D38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768A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Krzysztof</w:t>
      </w:r>
      <w:proofErr w:type="spellEnd"/>
      <w:r w:rsidRPr="00530525">
        <w:t xml:space="preserve"> </w:t>
      </w:r>
      <w:proofErr w:type="spellStart"/>
      <w:r w:rsidRPr="00530525">
        <w:t>Hetman</w:t>
      </w:r>
      <w:proofErr w:type="spellEnd"/>
      <w:r w:rsidRPr="00530525">
        <w:t xml:space="preserve">, Adam </w:t>
      </w:r>
      <w:proofErr w:type="spellStart"/>
      <w:r w:rsidRPr="00530525">
        <w:t>Jarubas</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Kamila </w:t>
      </w:r>
      <w:proofErr w:type="spellStart"/>
      <w:r w:rsidRPr="00530525">
        <w:t>Gasiuk-Pihowicz</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DBF4C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EF9D6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19BAD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D656AEC" w14:textId="77777777" w:rsidTr="00AD6B8E">
        <w:trPr>
          <w:trHeight w:hRule="exact" w:val="240"/>
          <w:jc w:val="center"/>
        </w:trPr>
        <w:tc>
          <w:tcPr>
            <w:tcW w:w="9752" w:type="dxa"/>
            <w:gridSpan w:val="2"/>
            <w:tcBorders>
              <w:top w:val="nil"/>
              <w:left w:val="nil"/>
              <w:bottom w:val="nil"/>
              <w:right w:val="nil"/>
            </w:tcBorders>
          </w:tcPr>
          <w:p w14:paraId="3C6D6FC3" w14:textId="77777777" w:rsidR="00C108B7" w:rsidRPr="00530525" w:rsidRDefault="00C108B7" w:rsidP="00AD6B8E"/>
        </w:tc>
      </w:tr>
      <w:tr w:rsidR="00C108B7" w:rsidRPr="00530525" w14:paraId="6DE01631" w14:textId="77777777" w:rsidTr="00AD6B8E">
        <w:trPr>
          <w:trHeight w:val="240"/>
          <w:jc w:val="center"/>
        </w:trPr>
        <w:tc>
          <w:tcPr>
            <w:tcW w:w="4876" w:type="dxa"/>
            <w:tcBorders>
              <w:top w:val="nil"/>
              <w:left w:val="nil"/>
              <w:bottom w:val="nil"/>
              <w:right w:val="nil"/>
            </w:tcBorders>
          </w:tcPr>
          <w:p w14:paraId="46C3CCD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095CCD6" w14:textId="77777777" w:rsidR="00C108B7" w:rsidRPr="00530525" w:rsidRDefault="00C108B7" w:rsidP="00AD6B8E">
            <w:pPr>
              <w:pStyle w:val="AmColumnHeading"/>
            </w:pPr>
            <w:r w:rsidRPr="00530525">
              <w:t>Grozījums</w:t>
            </w:r>
          </w:p>
        </w:tc>
      </w:tr>
      <w:tr w:rsidR="00C108B7" w:rsidRPr="00530525" w14:paraId="406CC0EC" w14:textId="77777777" w:rsidTr="00AD6B8E">
        <w:trPr>
          <w:jc w:val="center"/>
        </w:trPr>
        <w:tc>
          <w:tcPr>
            <w:tcW w:w="4876" w:type="dxa"/>
            <w:tcBorders>
              <w:top w:val="nil"/>
              <w:left w:val="nil"/>
              <w:bottom w:val="nil"/>
              <w:right w:val="nil"/>
            </w:tcBorders>
          </w:tcPr>
          <w:p w14:paraId="48C03795" w14:textId="77777777" w:rsidR="00C108B7" w:rsidRPr="00530525" w:rsidRDefault="00C108B7" w:rsidP="00AD6B8E">
            <w:pPr>
              <w:pStyle w:val="Normal6a"/>
            </w:pPr>
          </w:p>
        </w:tc>
        <w:tc>
          <w:tcPr>
            <w:tcW w:w="4876" w:type="dxa"/>
            <w:tcBorders>
              <w:top w:val="nil"/>
              <w:left w:val="nil"/>
              <w:bottom w:val="nil"/>
              <w:right w:val="nil"/>
            </w:tcBorders>
          </w:tcPr>
          <w:p w14:paraId="11212A9F" w14:textId="77777777" w:rsidR="00C108B7" w:rsidRPr="00530525" w:rsidRDefault="00C108B7" w:rsidP="00AD6B8E">
            <w:pPr>
              <w:pStyle w:val="Normal6a"/>
            </w:pPr>
            <w:r w:rsidRPr="00530525">
              <w:rPr>
                <w:b/>
                <w:i/>
              </w:rPr>
              <w:t>3.a</w:t>
            </w:r>
            <w:r w:rsidRPr="00530525">
              <w:tab/>
            </w:r>
            <w:r w:rsidRPr="00530525">
              <w:rPr>
                <w:b/>
                <w:i/>
              </w:rPr>
              <w:t xml:space="preserve">atbalstot kritiskās </w:t>
            </w:r>
            <w:proofErr w:type="spellStart"/>
            <w:r w:rsidRPr="00530525">
              <w:rPr>
                <w:b/>
                <w:i/>
              </w:rPr>
              <w:t>energoinfrastruktūras</w:t>
            </w:r>
            <w:proofErr w:type="spellEnd"/>
            <w:r w:rsidRPr="00530525">
              <w:rPr>
                <w:b/>
                <w:i/>
              </w:rPr>
              <w:t xml:space="preserve"> noturību un darbības </w:t>
            </w:r>
            <w:proofErr w:type="spellStart"/>
            <w:r w:rsidRPr="00530525">
              <w:rPr>
                <w:b/>
                <w:i/>
              </w:rPr>
              <w:t>turpināmību</w:t>
            </w:r>
            <w:proofErr w:type="spellEnd"/>
            <w:r w:rsidRPr="00530525">
              <w:rPr>
                <w:b/>
                <w:i/>
              </w:rPr>
              <w:t>, kritiski svarīgu tīkla komponentu (transformatoru, komutācijas aparatūras, stratēģiski svarīgu rezerves daļu u c.) piegādes ķēdes drošību, darbības atjaunošanu pēc izslēgšanās un sistēmu atjaunošanu, kā arī aizstājēju fizisku aizsardzību.</w:t>
            </w:r>
          </w:p>
        </w:tc>
      </w:tr>
    </w:tbl>
    <w:p w14:paraId="2731E93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0CBACE8"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4D4AE98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DEEDA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F52B1D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27D27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611B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AB6748" w14:textId="77777777" w:rsidTr="00AD6B8E">
        <w:trPr>
          <w:trHeight w:hRule="exact" w:val="240"/>
          <w:jc w:val="center"/>
        </w:trPr>
        <w:tc>
          <w:tcPr>
            <w:tcW w:w="9752" w:type="dxa"/>
            <w:gridSpan w:val="2"/>
            <w:tcBorders>
              <w:top w:val="nil"/>
              <w:left w:val="nil"/>
              <w:bottom w:val="nil"/>
              <w:right w:val="nil"/>
            </w:tcBorders>
          </w:tcPr>
          <w:p w14:paraId="2660ABCC" w14:textId="77777777" w:rsidR="00C108B7" w:rsidRPr="00530525" w:rsidRDefault="00C108B7" w:rsidP="00AD6B8E"/>
        </w:tc>
      </w:tr>
      <w:tr w:rsidR="00C108B7" w:rsidRPr="00530525" w14:paraId="1F78A9E8" w14:textId="77777777" w:rsidTr="00AD6B8E">
        <w:trPr>
          <w:trHeight w:val="240"/>
          <w:jc w:val="center"/>
        </w:trPr>
        <w:tc>
          <w:tcPr>
            <w:tcW w:w="4876" w:type="dxa"/>
            <w:tcBorders>
              <w:top w:val="nil"/>
              <w:left w:val="nil"/>
              <w:bottom w:val="nil"/>
              <w:right w:val="nil"/>
            </w:tcBorders>
          </w:tcPr>
          <w:p w14:paraId="7BA61B8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E7A28B6" w14:textId="77777777" w:rsidR="00C108B7" w:rsidRPr="00530525" w:rsidRDefault="00C108B7" w:rsidP="00AD6B8E">
            <w:pPr>
              <w:pStyle w:val="AmColumnHeading"/>
            </w:pPr>
            <w:r w:rsidRPr="00530525">
              <w:t>Grozījums</w:t>
            </w:r>
          </w:p>
        </w:tc>
      </w:tr>
      <w:tr w:rsidR="00C108B7" w:rsidRPr="00530525" w14:paraId="776F10BB" w14:textId="77777777" w:rsidTr="00AD6B8E">
        <w:trPr>
          <w:jc w:val="center"/>
        </w:trPr>
        <w:tc>
          <w:tcPr>
            <w:tcW w:w="4876" w:type="dxa"/>
            <w:tcBorders>
              <w:top w:val="nil"/>
              <w:left w:val="nil"/>
              <w:bottom w:val="nil"/>
              <w:right w:val="nil"/>
            </w:tcBorders>
          </w:tcPr>
          <w:p w14:paraId="731AF04F" w14:textId="77777777" w:rsidR="00C108B7" w:rsidRPr="00530525" w:rsidRDefault="00C108B7" w:rsidP="00AD6B8E">
            <w:pPr>
              <w:pStyle w:val="Normal6a"/>
            </w:pPr>
            <w:r w:rsidRPr="00530525">
              <w:t>4.</w:t>
            </w:r>
            <w:r w:rsidRPr="00530525">
              <w:tab/>
              <w:t xml:space="preserve">Darba programmas, kas pieņemtas saskaņā ar šīs regulas noteikumiem atbilstoši šai nodaļai, </w:t>
            </w:r>
            <w:r w:rsidRPr="00530525">
              <w:rPr>
                <w:b/>
                <w:bCs/>
                <w:i/>
                <w:iCs/>
              </w:rPr>
              <w:t>iekļauj īpašā daļā, un tās</w:t>
            </w:r>
            <w:r w:rsidRPr="00530525">
              <w:t xml:space="preserve"> nodrošina saskaņotību ar </w:t>
            </w:r>
            <w:r w:rsidRPr="00530525">
              <w:rPr>
                <w:b/>
                <w:bCs/>
                <w:i/>
                <w:iCs/>
              </w:rPr>
              <w:t>konkurētspējas un sabiedrības darbībām saskaņā ar</w:t>
            </w:r>
            <w:r w:rsidRPr="00530525">
              <w:t xml:space="preserve"> Regulu (ES) [XXX] [pētniecības un inovācijas pamatprogramma "Apvārsnis Eiropa"].</w:t>
            </w:r>
          </w:p>
        </w:tc>
        <w:tc>
          <w:tcPr>
            <w:tcW w:w="4876" w:type="dxa"/>
            <w:tcBorders>
              <w:top w:val="nil"/>
              <w:left w:val="nil"/>
              <w:bottom w:val="nil"/>
              <w:right w:val="nil"/>
            </w:tcBorders>
          </w:tcPr>
          <w:p w14:paraId="6B820E64" w14:textId="77777777" w:rsidR="00C108B7" w:rsidRPr="00530525" w:rsidRDefault="00C108B7" w:rsidP="00AD6B8E">
            <w:pPr>
              <w:pStyle w:val="Normal6a"/>
            </w:pPr>
            <w:r w:rsidRPr="00530525">
              <w:t>4.</w:t>
            </w:r>
            <w:r w:rsidRPr="00530525">
              <w:tab/>
              <w:t>Darba programmas, kas pieņemtas saskaņā ar šīs regulas noteikumiem atbilstoši šai nodaļai, nodrošina saskaņotību ar Regulu (ES) [XXX] [pētniecības un inovācijas pamatprogramma "Apvārsnis Eiropa"].</w:t>
            </w:r>
          </w:p>
        </w:tc>
      </w:tr>
    </w:tbl>
    <w:p w14:paraId="7AE1C04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199743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D56AE6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16E282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A06F5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FA67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C52DAD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42.a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50D2B98" w14:textId="77777777" w:rsidTr="00AD6B8E">
        <w:trPr>
          <w:trHeight w:hRule="exact" w:val="240"/>
          <w:jc w:val="center"/>
        </w:trPr>
        <w:tc>
          <w:tcPr>
            <w:tcW w:w="9752" w:type="dxa"/>
            <w:gridSpan w:val="2"/>
            <w:tcBorders>
              <w:top w:val="nil"/>
              <w:left w:val="nil"/>
              <w:bottom w:val="nil"/>
              <w:right w:val="nil"/>
            </w:tcBorders>
          </w:tcPr>
          <w:p w14:paraId="21A15380" w14:textId="77777777" w:rsidR="00C108B7" w:rsidRPr="00530525" w:rsidRDefault="00C108B7" w:rsidP="00AD6B8E"/>
        </w:tc>
      </w:tr>
      <w:tr w:rsidR="00C108B7" w:rsidRPr="00530525" w14:paraId="70387629" w14:textId="77777777" w:rsidTr="00AD6B8E">
        <w:trPr>
          <w:trHeight w:val="240"/>
          <w:jc w:val="center"/>
        </w:trPr>
        <w:tc>
          <w:tcPr>
            <w:tcW w:w="4876" w:type="dxa"/>
            <w:tcBorders>
              <w:top w:val="nil"/>
              <w:left w:val="nil"/>
              <w:bottom w:val="nil"/>
              <w:right w:val="nil"/>
            </w:tcBorders>
          </w:tcPr>
          <w:p w14:paraId="254E34B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44A44A6" w14:textId="77777777" w:rsidR="00C108B7" w:rsidRPr="00530525" w:rsidRDefault="00C108B7" w:rsidP="00AD6B8E">
            <w:pPr>
              <w:pStyle w:val="AmColumnHeading"/>
            </w:pPr>
            <w:r w:rsidRPr="00530525">
              <w:t>Grozījums</w:t>
            </w:r>
          </w:p>
        </w:tc>
      </w:tr>
      <w:tr w:rsidR="00C108B7" w:rsidRPr="00530525" w14:paraId="02BBAFE5" w14:textId="77777777" w:rsidTr="00AD6B8E">
        <w:trPr>
          <w:jc w:val="center"/>
        </w:trPr>
        <w:tc>
          <w:tcPr>
            <w:tcW w:w="4876" w:type="dxa"/>
            <w:tcBorders>
              <w:top w:val="nil"/>
              <w:left w:val="nil"/>
              <w:bottom w:val="nil"/>
              <w:right w:val="nil"/>
            </w:tcBorders>
          </w:tcPr>
          <w:p w14:paraId="4119E547" w14:textId="77777777" w:rsidR="00C108B7" w:rsidRPr="00530525" w:rsidRDefault="00C108B7" w:rsidP="00AD6B8E">
            <w:pPr>
              <w:pStyle w:val="Normal6a"/>
            </w:pPr>
          </w:p>
        </w:tc>
        <w:tc>
          <w:tcPr>
            <w:tcW w:w="4876" w:type="dxa"/>
            <w:tcBorders>
              <w:top w:val="nil"/>
              <w:left w:val="nil"/>
              <w:bottom w:val="nil"/>
              <w:right w:val="nil"/>
            </w:tcBorders>
          </w:tcPr>
          <w:p w14:paraId="197D9B4E" w14:textId="77777777" w:rsidR="00C108B7" w:rsidRPr="00530525" w:rsidRDefault="00C108B7" w:rsidP="00AD6B8E">
            <w:pPr>
              <w:pStyle w:val="Normal6a"/>
              <w:jc w:val="center"/>
            </w:pPr>
            <w:r w:rsidRPr="00530525">
              <w:rPr>
                <w:b/>
                <w:i/>
              </w:rPr>
              <w:t>42.a pants</w:t>
            </w:r>
            <w:r w:rsidRPr="00530525">
              <w:tab/>
            </w:r>
          </w:p>
        </w:tc>
      </w:tr>
      <w:tr w:rsidR="00C108B7" w:rsidRPr="00530525" w14:paraId="285A18D6" w14:textId="77777777" w:rsidTr="00AD6B8E">
        <w:trPr>
          <w:jc w:val="center"/>
        </w:trPr>
        <w:tc>
          <w:tcPr>
            <w:tcW w:w="4876" w:type="dxa"/>
            <w:tcBorders>
              <w:top w:val="nil"/>
              <w:left w:val="nil"/>
              <w:bottom w:val="nil"/>
              <w:right w:val="nil"/>
            </w:tcBorders>
          </w:tcPr>
          <w:p w14:paraId="75578C46" w14:textId="77777777" w:rsidR="00C108B7" w:rsidRPr="00530525" w:rsidRDefault="00C108B7" w:rsidP="00AD6B8E">
            <w:pPr>
              <w:pStyle w:val="Normal6a"/>
            </w:pPr>
          </w:p>
        </w:tc>
        <w:tc>
          <w:tcPr>
            <w:tcW w:w="4876" w:type="dxa"/>
            <w:tcBorders>
              <w:top w:val="nil"/>
              <w:left w:val="nil"/>
              <w:bottom w:val="nil"/>
              <w:right w:val="nil"/>
            </w:tcBorders>
          </w:tcPr>
          <w:p w14:paraId="3AAD6074" w14:textId="77777777" w:rsidR="00C108B7" w:rsidRPr="00530525" w:rsidRDefault="00C108B7" w:rsidP="00AD6B8E">
            <w:pPr>
              <w:pStyle w:val="Normal6a"/>
              <w:jc w:val="center"/>
            </w:pPr>
            <w:r w:rsidRPr="00530525">
              <w:rPr>
                <w:b/>
                <w:i/>
              </w:rPr>
              <w:t xml:space="preserve">Īpašas darbības </w:t>
            </w:r>
            <w:proofErr w:type="spellStart"/>
            <w:r w:rsidRPr="00530525">
              <w:rPr>
                <w:b/>
                <w:i/>
              </w:rPr>
              <w:t>klimatnoturības</w:t>
            </w:r>
            <w:proofErr w:type="spellEnd"/>
            <w:r w:rsidRPr="00530525">
              <w:rPr>
                <w:b/>
                <w:i/>
              </w:rPr>
              <w:t xml:space="preserve">, vides kvalitātes un </w:t>
            </w:r>
            <w:proofErr w:type="spellStart"/>
            <w:r w:rsidRPr="00530525">
              <w:rPr>
                <w:b/>
                <w:i/>
              </w:rPr>
              <w:t>biodaudzveidības</w:t>
            </w:r>
            <w:proofErr w:type="spellEnd"/>
            <w:r w:rsidRPr="00530525">
              <w:rPr>
                <w:b/>
                <w:i/>
              </w:rPr>
              <w:t xml:space="preserve"> aizsardzības un atjaunošanas atbalstam</w:t>
            </w:r>
          </w:p>
        </w:tc>
      </w:tr>
      <w:tr w:rsidR="00C108B7" w:rsidRPr="00530525" w14:paraId="4F27B6FC" w14:textId="77777777" w:rsidTr="00AD6B8E">
        <w:trPr>
          <w:jc w:val="center"/>
        </w:trPr>
        <w:tc>
          <w:tcPr>
            <w:tcW w:w="4876" w:type="dxa"/>
            <w:tcBorders>
              <w:top w:val="nil"/>
              <w:left w:val="nil"/>
              <w:bottom w:val="nil"/>
              <w:right w:val="nil"/>
            </w:tcBorders>
          </w:tcPr>
          <w:p w14:paraId="2377834A" w14:textId="77777777" w:rsidR="00C108B7" w:rsidRPr="00530525" w:rsidRDefault="00C108B7" w:rsidP="00AD6B8E">
            <w:pPr>
              <w:pStyle w:val="Normal6a"/>
            </w:pPr>
          </w:p>
        </w:tc>
        <w:tc>
          <w:tcPr>
            <w:tcW w:w="4876" w:type="dxa"/>
            <w:tcBorders>
              <w:top w:val="nil"/>
              <w:left w:val="nil"/>
              <w:bottom w:val="nil"/>
              <w:right w:val="nil"/>
            </w:tcBorders>
          </w:tcPr>
          <w:p w14:paraId="3AF4748A" w14:textId="77777777" w:rsidR="00C108B7" w:rsidRPr="00530525" w:rsidRDefault="00C108B7" w:rsidP="00AD6B8E">
            <w:pPr>
              <w:pStyle w:val="Normal6a"/>
            </w:pPr>
            <w:r w:rsidRPr="00530525">
              <w:rPr>
                <w:b/>
                <w:i/>
              </w:rPr>
              <w:t xml:space="preserve">1. Atbalsts saskaņā ar šo pantu stiprina Savienības spēju novērst klimata pārmaiņu neizbēgamo ietekmi un sagatavoties un pielāgoties tai, aizsargāt, atjaunot un uzlabot vides kvalitāti, tostarp gaisa, ūdens, augsnes un jūras ekosistēmu kvalitāti, kā arī apturēt un pavērst pretējā virzienā </w:t>
            </w:r>
            <w:proofErr w:type="spellStart"/>
            <w:r w:rsidRPr="00530525">
              <w:rPr>
                <w:b/>
                <w:i/>
              </w:rPr>
              <w:t>biodaudzveidības</w:t>
            </w:r>
            <w:proofErr w:type="spellEnd"/>
            <w:r w:rsidRPr="00530525">
              <w:rPr>
                <w:b/>
                <w:i/>
              </w:rPr>
              <w:t xml:space="preserve"> zudumu un novērst ekosistēmu degradāciju saskaņā ar mērķiem, kas noteikti Regulā (ES) 2024/1991 un ES Stratēģijā par pielāgošanos klimata pārmaiņām.</w:t>
            </w:r>
          </w:p>
        </w:tc>
      </w:tr>
      <w:tr w:rsidR="00C108B7" w:rsidRPr="00530525" w14:paraId="2F5B2D45" w14:textId="77777777" w:rsidTr="00AD6B8E">
        <w:trPr>
          <w:jc w:val="center"/>
        </w:trPr>
        <w:tc>
          <w:tcPr>
            <w:tcW w:w="4876" w:type="dxa"/>
            <w:tcBorders>
              <w:top w:val="nil"/>
              <w:left w:val="nil"/>
              <w:bottom w:val="nil"/>
              <w:right w:val="nil"/>
            </w:tcBorders>
          </w:tcPr>
          <w:p w14:paraId="41A3CE1E" w14:textId="77777777" w:rsidR="00C108B7" w:rsidRPr="00530525" w:rsidRDefault="00C108B7" w:rsidP="00AD6B8E">
            <w:pPr>
              <w:pStyle w:val="Normal6a"/>
            </w:pPr>
          </w:p>
        </w:tc>
        <w:tc>
          <w:tcPr>
            <w:tcW w:w="4876" w:type="dxa"/>
            <w:tcBorders>
              <w:top w:val="nil"/>
              <w:left w:val="nil"/>
              <w:bottom w:val="nil"/>
              <w:right w:val="nil"/>
            </w:tcBorders>
          </w:tcPr>
          <w:p w14:paraId="4427364E" w14:textId="77777777" w:rsidR="00C108B7" w:rsidRPr="00530525" w:rsidRDefault="00C108B7" w:rsidP="00AD6B8E">
            <w:pPr>
              <w:pStyle w:val="Normal6a"/>
            </w:pPr>
            <w:r w:rsidRPr="00530525">
              <w:rPr>
                <w:b/>
                <w:i/>
              </w:rPr>
              <w:t>2. Atbalstu saskaņā ar šo pantu īsteno, izmantojot dabā balstītus risinājumus un ekosistēmā balstītas pieejas, veicot šādas darbības:</w:t>
            </w:r>
          </w:p>
        </w:tc>
      </w:tr>
      <w:tr w:rsidR="00C108B7" w:rsidRPr="00530525" w14:paraId="13B47A45" w14:textId="77777777" w:rsidTr="00AD6B8E">
        <w:trPr>
          <w:jc w:val="center"/>
        </w:trPr>
        <w:tc>
          <w:tcPr>
            <w:tcW w:w="4876" w:type="dxa"/>
            <w:tcBorders>
              <w:top w:val="nil"/>
              <w:left w:val="nil"/>
              <w:bottom w:val="nil"/>
              <w:right w:val="nil"/>
            </w:tcBorders>
          </w:tcPr>
          <w:p w14:paraId="57E48F39" w14:textId="77777777" w:rsidR="00C108B7" w:rsidRPr="00530525" w:rsidRDefault="00C108B7" w:rsidP="00AD6B8E">
            <w:pPr>
              <w:pStyle w:val="Normal6a"/>
            </w:pPr>
          </w:p>
        </w:tc>
        <w:tc>
          <w:tcPr>
            <w:tcW w:w="4876" w:type="dxa"/>
            <w:tcBorders>
              <w:top w:val="nil"/>
              <w:left w:val="nil"/>
              <w:bottom w:val="nil"/>
              <w:right w:val="nil"/>
            </w:tcBorders>
          </w:tcPr>
          <w:p w14:paraId="765771C5" w14:textId="77777777" w:rsidR="00C108B7" w:rsidRPr="00530525" w:rsidRDefault="00C108B7" w:rsidP="00AD6B8E">
            <w:pPr>
              <w:pStyle w:val="Normal6a"/>
            </w:pPr>
            <w:r w:rsidRPr="00530525">
              <w:rPr>
                <w:b/>
                <w:i/>
              </w:rPr>
              <w:t xml:space="preserve">a) atbalstot tādu risinājumu izstrādi, demonstrējumus un plaša mēroga izvēršanu, kas mazina ar klimatu saistītos riskus un palielina teritoriju, infrastruktūras, ekonomikas nozaru un kopienu noturību pret negatīvo klimata pārmaiņu ietekmi, vienlaikus nodrošinot papildu ieguvumus </w:t>
            </w:r>
            <w:proofErr w:type="spellStart"/>
            <w:r w:rsidRPr="00530525">
              <w:rPr>
                <w:b/>
                <w:i/>
              </w:rPr>
              <w:t>biodaudzveidībai</w:t>
            </w:r>
            <w:proofErr w:type="spellEnd"/>
            <w:r w:rsidRPr="00530525">
              <w:rPr>
                <w:b/>
                <w:i/>
              </w:rPr>
              <w:t xml:space="preserve"> un ekosistēmu veselībai, tostarp attīstot zināšanu un uzraudzības rīkus, kas ir vajadzīgi, lai izstrādātu, īstenotu un izvērtētu šādus risinājumus;</w:t>
            </w:r>
          </w:p>
        </w:tc>
      </w:tr>
      <w:tr w:rsidR="00C108B7" w:rsidRPr="00530525" w14:paraId="49428F25" w14:textId="77777777" w:rsidTr="00AD6B8E">
        <w:trPr>
          <w:jc w:val="center"/>
        </w:trPr>
        <w:tc>
          <w:tcPr>
            <w:tcW w:w="4876" w:type="dxa"/>
            <w:tcBorders>
              <w:top w:val="nil"/>
              <w:left w:val="nil"/>
              <w:bottom w:val="nil"/>
              <w:right w:val="nil"/>
            </w:tcBorders>
          </w:tcPr>
          <w:p w14:paraId="0DC36B88" w14:textId="77777777" w:rsidR="00C108B7" w:rsidRPr="00530525" w:rsidRDefault="00C108B7" w:rsidP="00AD6B8E">
            <w:pPr>
              <w:pStyle w:val="Normal6a"/>
            </w:pPr>
          </w:p>
        </w:tc>
        <w:tc>
          <w:tcPr>
            <w:tcW w:w="4876" w:type="dxa"/>
            <w:tcBorders>
              <w:top w:val="nil"/>
              <w:left w:val="nil"/>
              <w:bottom w:val="nil"/>
              <w:right w:val="nil"/>
            </w:tcBorders>
          </w:tcPr>
          <w:p w14:paraId="1D00F84E" w14:textId="77777777" w:rsidR="00C108B7" w:rsidRPr="00530525" w:rsidRDefault="00C108B7" w:rsidP="00AD6B8E">
            <w:pPr>
              <w:pStyle w:val="Normal6a"/>
            </w:pPr>
            <w:r w:rsidRPr="00530525">
              <w:rPr>
                <w:b/>
                <w:i/>
              </w:rPr>
              <w:t xml:space="preserve">b) atbalstot ekosistēmu, dzīvotņu un sugu aizsardzību, atjaunošanu un ilgtspējīgu pārvaldību, lai palīdzētu sasniegt Regulā (ES) 2024/1991 noteiktos mērķus, tostarp dabas atjaunošanas prakses izvēršanu sauszemes, saldūdens, piekrastes un jūras vidē, kā arī Savienības jūras vides laba vides stāvokļa panākšanu saskaņā ar Direktīvu 2008/56/EK un gaisa, ūdens un augsnes piesārņojuma sanāciju, ja tas negatīvi ietekmē ekosistēmu darbību un </w:t>
            </w:r>
            <w:proofErr w:type="spellStart"/>
            <w:r w:rsidRPr="00530525">
              <w:rPr>
                <w:b/>
                <w:i/>
              </w:rPr>
              <w:t>biodaudzveidību</w:t>
            </w:r>
            <w:proofErr w:type="spellEnd"/>
            <w:r w:rsidRPr="00530525">
              <w:rPr>
                <w:b/>
                <w:i/>
              </w:rPr>
              <w:t>;</w:t>
            </w:r>
          </w:p>
        </w:tc>
      </w:tr>
      <w:tr w:rsidR="00C108B7" w:rsidRPr="00530525" w14:paraId="548CFAFA" w14:textId="77777777" w:rsidTr="00AD6B8E">
        <w:trPr>
          <w:jc w:val="center"/>
        </w:trPr>
        <w:tc>
          <w:tcPr>
            <w:tcW w:w="4876" w:type="dxa"/>
            <w:tcBorders>
              <w:top w:val="nil"/>
              <w:left w:val="nil"/>
              <w:bottom w:val="nil"/>
              <w:right w:val="nil"/>
            </w:tcBorders>
          </w:tcPr>
          <w:p w14:paraId="197A4ADF" w14:textId="77777777" w:rsidR="00C108B7" w:rsidRPr="00530525" w:rsidRDefault="00C108B7" w:rsidP="00AD6B8E">
            <w:pPr>
              <w:pStyle w:val="Normal6a"/>
            </w:pPr>
          </w:p>
        </w:tc>
        <w:tc>
          <w:tcPr>
            <w:tcW w:w="4876" w:type="dxa"/>
            <w:tcBorders>
              <w:top w:val="nil"/>
              <w:left w:val="nil"/>
              <w:bottom w:val="nil"/>
              <w:right w:val="nil"/>
            </w:tcBorders>
          </w:tcPr>
          <w:p w14:paraId="03970AFB" w14:textId="77777777" w:rsidR="00C108B7" w:rsidRPr="00530525" w:rsidRDefault="00C108B7" w:rsidP="00AD6B8E">
            <w:pPr>
              <w:pStyle w:val="Normal6a"/>
            </w:pPr>
            <w:r w:rsidRPr="00530525">
              <w:rPr>
                <w:b/>
                <w:i/>
              </w:rPr>
              <w:t xml:space="preserve">c) atbalstot starpnozaru un pārrobežu dabā balstītus risinājumus, kas vienlaikus veicina </w:t>
            </w:r>
            <w:proofErr w:type="spellStart"/>
            <w:r w:rsidRPr="00530525">
              <w:rPr>
                <w:b/>
                <w:i/>
              </w:rPr>
              <w:t>klimatadaptāciju</w:t>
            </w:r>
            <w:proofErr w:type="spellEnd"/>
            <w:r w:rsidRPr="00530525">
              <w:rPr>
                <w:b/>
                <w:i/>
              </w:rPr>
              <w:t xml:space="preserve"> un </w:t>
            </w:r>
            <w:proofErr w:type="spellStart"/>
            <w:r w:rsidRPr="00530525">
              <w:rPr>
                <w:b/>
                <w:i/>
              </w:rPr>
              <w:t>biodaudzveidības</w:t>
            </w:r>
            <w:proofErr w:type="spellEnd"/>
            <w:r w:rsidRPr="00530525">
              <w:rPr>
                <w:b/>
                <w:i/>
              </w:rPr>
              <w:t xml:space="preserve"> mērķu sasniegšanu, radot sistēmisku pozitīvu ietekmi uz ekosistēmām, ekonomikas nozarēm un kopienām;</w:t>
            </w:r>
          </w:p>
        </w:tc>
      </w:tr>
      <w:tr w:rsidR="00C108B7" w:rsidRPr="00530525" w14:paraId="75E3C768" w14:textId="77777777" w:rsidTr="00AD6B8E">
        <w:trPr>
          <w:jc w:val="center"/>
        </w:trPr>
        <w:tc>
          <w:tcPr>
            <w:tcW w:w="4876" w:type="dxa"/>
            <w:tcBorders>
              <w:top w:val="nil"/>
              <w:left w:val="nil"/>
              <w:bottom w:val="nil"/>
              <w:right w:val="nil"/>
            </w:tcBorders>
          </w:tcPr>
          <w:p w14:paraId="3F8520B6" w14:textId="77777777" w:rsidR="00C108B7" w:rsidRPr="00530525" w:rsidRDefault="00C108B7" w:rsidP="00AD6B8E">
            <w:pPr>
              <w:pStyle w:val="Normal6a"/>
            </w:pPr>
          </w:p>
        </w:tc>
        <w:tc>
          <w:tcPr>
            <w:tcW w:w="4876" w:type="dxa"/>
            <w:tcBorders>
              <w:top w:val="nil"/>
              <w:left w:val="nil"/>
              <w:bottom w:val="nil"/>
              <w:right w:val="nil"/>
            </w:tcBorders>
          </w:tcPr>
          <w:p w14:paraId="7144C26D" w14:textId="77777777" w:rsidR="00C108B7" w:rsidRPr="00530525" w:rsidRDefault="00C108B7" w:rsidP="00AD6B8E">
            <w:pPr>
              <w:pStyle w:val="Normal6a"/>
            </w:pPr>
            <w:r w:rsidRPr="00530525">
              <w:rPr>
                <w:b/>
                <w:i/>
              </w:rPr>
              <w:t xml:space="preserve">d) atbalstot praksi, kas uzlabo lauksaimniecības zemes, meža un piekrastes ainavas ekoloģiskās funkcijas, tostarp augsnes veselību, ūdens kvalitāti, oglekļa uzkrāšanu un dzīvotņu savienojamību, ja primārais mērķis ir ekosistēmu atjaunošana vai </w:t>
            </w:r>
            <w:proofErr w:type="spellStart"/>
            <w:r w:rsidRPr="00530525">
              <w:rPr>
                <w:b/>
                <w:i/>
              </w:rPr>
              <w:t>klimatnoturība</w:t>
            </w:r>
            <w:proofErr w:type="spellEnd"/>
            <w:r w:rsidRPr="00530525">
              <w:rPr>
                <w:b/>
                <w:i/>
              </w:rPr>
              <w:t>;</w:t>
            </w:r>
          </w:p>
        </w:tc>
      </w:tr>
      <w:tr w:rsidR="00C108B7" w:rsidRPr="00530525" w14:paraId="7CD5A5A7" w14:textId="77777777" w:rsidTr="00AD6B8E">
        <w:trPr>
          <w:jc w:val="center"/>
        </w:trPr>
        <w:tc>
          <w:tcPr>
            <w:tcW w:w="4876" w:type="dxa"/>
            <w:tcBorders>
              <w:top w:val="nil"/>
              <w:left w:val="nil"/>
              <w:bottom w:val="nil"/>
              <w:right w:val="nil"/>
            </w:tcBorders>
          </w:tcPr>
          <w:p w14:paraId="3E65CBB4" w14:textId="77777777" w:rsidR="00C108B7" w:rsidRPr="00530525" w:rsidRDefault="00C108B7" w:rsidP="00AD6B8E">
            <w:pPr>
              <w:pStyle w:val="Normal6a"/>
            </w:pPr>
          </w:p>
        </w:tc>
        <w:tc>
          <w:tcPr>
            <w:tcW w:w="4876" w:type="dxa"/>
            <w:tcBorders>
              <w:top w:val="nil"/>
              <w:left w:val="nil"/>
              <w:bottom w:val="nil"/>
              <w:right w:val="nil"/>
            </w:tcBorders>
          </w:tcPr>
          <w:p w14:paraId="62449A05" w14:textId="77777777" w:rsidR="00C108B7" w:rsidRPr="00530525" w:rsidRDefault="00C108B7" w:rsidP="00AD6B8E">
            <w:pPr>
              <w:pStyle w:val="Normal6a"/>
            </w:pPr>
            <w:r w:rsidRPr="00530525">
              <w:rPr>
                <w:b/>
                <w:i/>
              </w:rPr>
              <w:t xml:space="preserve">e) atbalstot ES misijas "Pielāgošanās klimata pārmaiņām", misijas "Augsnes kurss Eiropai" un misijas "Okeānu, jūru, </w:t>
            </w:r>
            <w:r w:rsidRPr="00530525">
              <w:rPr>
                <w:b/>
                <w:i/>
              </w:rPr>
              <w:lastRenderedPageBreak/>
              <w:t>piekrastes un iekšzemes ūdeņu veselība" izvēršanu un replicēšanu.</w:t>
            </w:r>
          </w:p>
        </w:tc>
      </w:tr>
    </w:tbl>
    <w:p w14:paraId="2B40F0D4"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563C3E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AB09A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29E106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4E7225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21E54C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0A72D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43. pants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0689BE" w14:textId="77777777" w:rsidTr="00AD6B8E">
        <w:trPr>
          <w:trHeight w:hRule="exact" w:val="240"/>
          <w:jc w:val="center"/>
        </w:trPr>
        <w:tc>
          <w:tcPr>
            <w:tcW w:w="9752" w:type="dxa"/>
            <w:gridSpan w:val="2"/>
            <w:tcBorders>
              <w:top w:val="nil"/>
              <w:left w:val="nil"/>
              <w:bottom w:val="nil"/>
              <w:right w:val="nil"/>
            </w:tcBorders>
          </w:tcPr>
          <w:p w14:paraId="089AFDC8" w14:textId="77777777" w:rsidR="00C108B7" w:rsidRPr="00530525" w:rsidRDefault="00C108B7" w:rsidP="00AD6B8E"/>
        </w:tc>
      </w:tr>
      <w:tr w:rsidR="00C108B7" w:rsidRPr="00530525" w14:paraId="39871672" w14:textId="77777777" w:rsidTr="00AD6B8E">
        <w:trPr>
          <w:trHeight w:val="240"/>
          <w:jc w:val="center"/>
        </w:trPr>
        <w:tc>
          <w:tcPr>
            <w:tcW w:w="4876" w:type="dxa"/>
            <w:tcBorders>
              <w:top w:val="nil"/>
              <w:left w:val="nil"/>
              <w:bottom w:val="nil"/>
              <w:right w:val="nil"/>
            </w:tcBorders>
          </w:tcPr>
          <w:p w14:paraId="3EDF1EA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0A8DF31" w14:textId="77777777" w:rsidR="00C108B7" w:rsidRPr="00530525" w:rsidRDefault="00C108B7" w:rsidP="00AD6B8E">
            <w:pPr>
              <w:pStyle w:val="AmColumnHeading"/>
            </w:pPr>
            <w:r w:rsidRPr="00530525">
              <w:t>Grozījums</w:t>
            </w:r>
          </w:p>
        </w:tc>
      </w:tr>
      <w:tr w:rsidR="00C108B7" w:rsidRPr="00530525" w14:paraId="78FB2116" w14:textId="77777777" w:rsidTr="00AD6B8E">
        <w:trPr>
          <w:jc w:val="center"/>
        </w:trPr>
        <w:tc>
          <w:tcPr>
            <w:tcW w:w="4876" w:type="dxa"/>
            <w:tcBorders>
              <w:top w:val="nil"/>
              <w:left w:val="nil"/>
              <w:bottom w:val="nil"/>
              <w:right w:val="nil"/>
            </w:tcBorders>
          </w:tcPr>
          <w:p w14:paraId="0E74DD5F" w14:textId="77777777" w:rsidR="00C108B7" w:rsidRPr="00530525" w:rsidRDefault="00C108B7" w:rsidP="00AD6B8E">
            <w:pPr>
              <w:pStyle w:val="Normal6a"/>
              <w:jc w:val="center"/>
            </w:pPr>
            <w:r w:rsidRPr="00530525">
              <w:rPr>
                <w:b/>
                <w:i/>
              </w:rPr>
              <w:t>43. pants</w:t>
            </w:r>
            <w:r w:rsidRPr="00530525">
              <w:tab/>
            </w:r>
          </w:p>
        </w:tc>
        <w:tc>
          <w:tcPr>
            <w:tcW w:w="4876" w:type="dxa"/>
            <w:tcBorders>
              <w:top w:val="nil"/>
              <w:left w:val="nil"/>
              <w:bottom w:val="nil"/>
              <w:right w:val="nil"/>
            </w:tcBorders>
          </w:tcPr>
          <w:p w14:paraId="345D43B4" w14:textId="77777777" w:rsidR="00C108B7" w:rsidRPr="00530525" w:rsidRDefault="00C108B7" w:rsidP="00AD6B8E">
            <w:pPr>
              <w:pStyle w:val="Normal6a"/>
            </w:pPr>
            <w:r w:rsidRPr="00530525">
              <w:rPr>
                <w:b/>
                <w:i/>
              </w:rPr>
              <w:t>svītrots</w:t>
            </w:r>
          </w:p>
        </w:tc>
      </w:tr>
      <w:tr w:rsidR="00C108B7" w:rsidRPr="00530525" w14:paraId="6C55EE03" w14:textId="77777777" w:rsidTr="00AD6B8E">
        <w:trPr>
          <w:jc w:val="center"/>
        </w:trPr>
        <w:tc>
          <w:tcPr>
            <w:tcW w:w="4876" w:type="dxa"/>
            <w:tcBorders>
              <w:top w:val="nil"/>
              <w:left w:val="nil"/>
              <w:bottom w:val="nil"/>
              <w:right w:val="nil"/>
            </w:tcBorders>
          </w:tcPr>
          <w:p w14:paraId="55313AE2" w14:textId="77777777" w:rsidR="00C108B7" w:rsidRPr="00530525" w:rsidRDefault="00C108B7" w:rsidP="00AD6B8E">
            <w:pPr>
              <w:pStyle w:val="Normal6a"/>
              <w:jc w:val="center"/>
            </w:pPr>
            <w:r w:rsidRPr="00530525">
              <w:rPr>
                <w:b/>
                <w:i/>
              </w:rPr>
              <w:t>Papildnoteikumi</w:t>
            </w:r>
          </w:p>
        </w:tc>
        <w:tc>
          <w:tcPr>
            <w:tcW w:w="4876" w:type="dxa"/>
            <w:tcBorders>
              <w:top w:val="nil"/>
              <w:left w:val="nil"/>
              <w:bottom w:val="nil"/>
              <w:right w:val="nil"/>
            </w:tcBorders>
          </w:tcPr>
          <w:p w14:paraId="5CACCD89" w14:textId="77777777" w:rsidR="00C108B7" w:rsidRPr="00530525" w:rsidRDefault="00C108B7" w:rsidP="00AD6B8E">
            <w:pPr>
              <w:pStyle w:val="Normal6a"/>
            </w:pPr>
          </w:p>
        </w:tc>
      </w:tr>
      <w:tr w:rsidR="00C108B7" w:rsidRPr="00530525" w14:paraId="5B706508" w14:textId="77777777" w:rsidTr="00AD6B8E">
        <w:trPr>
          <w:jc w:val="center"/>
        </w:trPr>
        <w:tc>
          <w:tcPr>
            <w:tcW w:w="4876" w:type="dxa"/>
            <w:tcBorders>
              <w:top w:val="nil"/>
              <w:left w:val="nil"/>
              <w:bottom w:val="nil"/>
              <w:right w:val="nil"/>
            </w:tcBorders>
          </w:tcPr>
          <w:p w14:paraId="3798E2D9" w14:textId="77777777" w:rsidR="00C108B7" w:rsidRPr="00530525" w:rsidRDefault="00C108B7" w:rsidP="00AD6B8E">
            <w:pPr>
              <w:pStyle w:val="Normal6a"/>
            </w:pPr>
            <w:r w:rsidRPr="00530525">
              <w:rPr>
                <w:b/>
                <w:i/>
              </w:rPr>
              <w:t>1. Stratēģiskajos projektos saskaņā ar Kritiski svarīgo izejvielu aktu un stratēģiskajos projektos, kas paredzēti attiecīgajos nozaru tiesību aktos, var piemērot 20. panta noteikumus.</w:t>
            </w:r>
          </w:p>
        </w:tc>
        <w:tc>
          <w:tcPr>
            <w:tcW w:w="4876" w:type="dxa"/>
            <w:tcBorders>
              <w:top w:val="nil"/>
              <w:left w:val="nil"/>
              <w:bottom w:val="nil"/>
              <w:right w:val="nil"/>
            </w:tcBorders>
          </w:tcPr>
          <w:p w14:paraId="7F437F1D" w14:textId="77777777" w:rsidR="00C108B7" w:rsidRPr="00530525" w:rsidRDefault="00C108B7" w:rsidP="00AD6B8E">
            <w:pPr>
              <w:pStyle w:val="Normal6a"/>
            </w:pPr>
          </w:p>
        </w:tc>
      </w:tr>
    </w:tbl>
    <w:p w14:paraId="01E0DA8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A2BE86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B6DCD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B43013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Marc</w:t>
      </w:r>
      <w:proofErr w:type="spellEnd"/>
      <w:r w:rsidRPr="00530525">
        <w:t xml:space="preserve"> </w:t>
      </w:r>
      <w:proofErr w:type="spellStart"/>
      <w:r w:rsidRPr="00530525">
        <w:t>Botenga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49378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891CD3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C7AC9F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VII nodaļa – 2. iedaļa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186E655" w14:textId="77777777" w:rsidTr="00AD6B8E">
        <w:trPr>
          <w:trHeight w:hRule="exact" w:val="240"/>
          <w:jc w:val="center"/>
        </w:trPr>
        <w:tc>
          <w:tcPr>
            <w:tcW w:w="9752" w:type="dxa"/>
            <w:gridSpan w:val="2"/>
            <w:tcBorders>
              <w:top w:val="nil"/>
              <w:left w:val="nil"/>
              <w:bottom w:val="nil"/>
              <w:right w:val="nil"/>
            </w:tcBorders>
          </w:tcPr>
          <w:p w14:paraId="1DA3D74A" w14:textId="77777777" w:rsidR="00C108B7" w:rsidRPr="00530525" w:rsidRDefault="00C108B7" w:rsidP="00AD6B8E"/>
        </w:tc>
      </w:tr>
      <w:tr w:rsidR="00C108B7" w:rsidRPr="00530525" w14:paraId="36B3A909" w14:textId="77777777" w:rsidTr="00AD6B8E">
        <w:trPr>
          <w:trHeight w:val="240"/>
          <w:jc w:val="center"/>
        </w:trPr>
        <w:tc>
          <w:tcPr>
            <w:tcW w:w="4876" w:type="dxa"/>
            <w:tcBorders>
              <w:top w:val="nil"/>
              <w:left w:val="nil"/>
              <w:bottom w:val="nil"/>
              <w:right w:val="nil"/>
            </w:tcBorders>
          </w:tcPr>
          <w:p w14:paraId="1F3F2A6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54AEEB0" w14:textId="77777777" w:rsidR="00C108B7" w:rsidRPr="00530525" w:rsidRDefault="00C108B7" w:rsidP="00AD6B8E">
            <w:pPr>
              <w:pStyle w:val="AmColumnHeading"/>
            </w:pPr>
            <w:r w:rsidRPr="00530525">
              <w:t>Grozījums</w:t>
            </w:r>
          </w:p>
        </w:tc>
      </w:tr>
      <w:tr w:rsidR="00C108B7" w:rsidRPr="00530525" w14:paraId="5533F03D" w14:textId="77777777" w:rsidTr="00AD6B8E">
        <w:trPr>
          <w:jc w:val="center"/>
        </w:trPr>
        <w:tc>
          <w:tcPr>
            <w:tcW w:w="4876" w:type="dxa"/>
            <w:tcBorders>
              <w:top w:val="nil"/>
              <w:left w:val="nil"/>
              <w:bottom w:val="nil"/>
              <w:right w:val="nil"/>
            </w:tcBorders>
          </w:tcPr>
          <w:p w14:paraId="2568829B" w14:textId="77777777" w:rsidR="00C108B7" w:rsidRPr="00530525" w:rsidRDefault="00C108B7" w:rsidP="00AD6B8E">
            <w:pPr>
              <w:pStyle w:val="Normal6a"/>
            </w:pPr>
            <w:r w:rsidRPr="00530525">
              <w:rPr>
                <w:b/>
                <w:i/>
              </w:rPr>
              <w:t>[...]</w:t>
            </w:r>
          </w:p>
        </w:tc>
        <w:tc>
          <w:tcPr>
            <w:tcW w:w="4876" w:type="dxa"/>
            <w:tcBorders>
              <w:top w:val="nil"/>
              <w:left w:val="nil"/>
              <w:bottom w:val="nil"/>
              <w:right w:val="nil"/>
            </w:tcBorders>
          </w:tcPr>
          <w:p w14:paraId="356740F6" w14:textId="77777777" w:rsidR="00C108B7" w:rsidRPr="00530525" w:rsidRDefault="00C108B7" w:rsidP="00AD6B8E">
            <w:pPr>
              <w:pStyle w:val="Normal6a"/>
            </w:pPr>
            <w:r w:rsidRPr="00530525">
              <w:rPr>
                <w:b/>
                <w:i/>
              </w:rPr>
              <w:t>svītrots</w:t>
            </w:r>
          </w:p>
        </w:tc>
      </w:tr>
    </w:tbl>
    <w:p w14:paraId="449429F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31A4EA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0AE84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07DF83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BA7F2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504874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9C620A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AAD4DD5" w14:textId="77777777" w:rsidTr="00AD6B8E">
        <w:trPr>
          <w:trHeight w:hRule="exact" w:val="240"/>
          <w:jc w:val="center"/>
        </w:trPr>
        <w:tc>
          <w:tcPr>
            <w:tcW w:w="9752" w:type="dxa"/>
            <w:gridSpan w:val="2"/>
            <w:tcBorders>
              <w:top w:val="nil"/>
              <w:left w:val="nil"/>
              <w:bottom w:val="nil"/>
              <w:right w:val="nil"/>
            </w:tcBorders>
          </w:tcPr>
          <w:p w14:paraId="20DEB408" w14:textId="77777777" w:rsidR="00C108B7" w:rsidRPr="00530525" w:rsidRDefault="00C108B7" w:rsidP="00AD6B8E"/>
        </w:tc>
      </w:tr>
      <w:tr w:rsidR="00C108B7" w:rsidRPr="00530525" w14:paraId="3C28A8D8" w14:textId="77777777" w:rsidTr="00AD6B8E">
        <w:trPr>
          <w:trHeight w:val="240"/>
          <w:jc w:val="center"/>
        </w:trPr>
        <w:tc>
          <w:tcPr>
            <w:tcW w:w="4876" w:type="dxa"/>
            <w:tcBorders>
              <w:top w:val="nil"/>
              <w:left w:val="nil"/>
              <w:bottom w:val="nil"/>
              <w:right w:val="nil"/>
            </w:tcBorders>
          </w:tcPr>
          <w:p w14:paraId="058F9D5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19354C9" w14:textId="77777777" w:rsidR="00C108B7" w:rsidRPr="00530525" w:rsidRDefault="00C108B7" w:rsidP="00AD6B8E">
            <w:pPr>
              <w:pStyle w:val="AmColumnHeading"/>
            </w:pPr>
            <w:r w:rsidRPr="00530525">
              <w:t>Grozījums</w:t>
            </w:r>
          </w:p>
        </w:tc>
      </w:tr>
      <w:tr w:rsidR="00C108B7" w:rsidRPr="00530525" w14:paraId="4A6046DA" w14:textId="77777777" w:rsidTr="00AD6B8E">
        <w:trPr>
          <w:jc w:val="center"/>
        </w:trPr>
        <w:tc>
          <w:tcPr>
            <w:tcW w:w="4876" w:type="dxa"/>
            <w:tcBorders>
              <w:top w:val="nil"/>
              <w:left w:val="nil"/>
              <w:bottom w:val="nil"/>
              <w:right w:val="nil"/>
            </w:tcBorders>
          </w:tcPr>
          <w:p w14:paraId="7EE229D3" w14:textId="77777777" w:rsidR="00C108B7" w:rsidRPr="00530525" w:rsidRDefault="00C108B7" w:rsidP="00AD6B8E">
            <w:pPr>
              <w:pStyle w:val="Normal6a"/>
            </w:pPr>
            <w:r w:rsidRPr="00530525">
              <w:lastRenderedPageBreak/>
              <w:t>1.</w:t>
            </w:r>
            <w:r w:rsidRPr="00530525">
              <w:tab/>
              <w:t xml:space="preserve">Atbalstu aizsardzības industrijas politikai īsteno, </w:t>
            </w:r>
            <w:r w:rsidRPr="00530525">
              <w:rPr>
                <w:b/>
                <w:bCs/>
                <w:i/>
                <w:iCs/>
              </w:rPr>
              <w:t>jo īpaši</w:t>
            </w:r>
            <w:r w:rsidRPr="00530525">
              <w:t xml:space="preserve"> izmantojot šādus komponentus:</w:t>
            </w:r>
          </w:p>
        </w:tc>
        <w:tc>
          <w:tcPr>
            <w:tcW w:w="4876" w:type="dxa"/>
            <w:tcBorders>
              <w:top w:val="nil"/>
              <w:left w:val="nil"/>
              <w:bottom w:val="nil"/>
              <w:right w:val="nil"/>
            </w:tcBorders>
          </w:tcPr>
          <w:p w14:paraId="456B8F2B" w14:textId="77777777" w:rsidR="00C108B7" w:rsidRPr="00530525" w:rsidRDefault="00C108B7" w:rsidP="00AD6B8E">
            <w:pPr>
              <w:pStyle w:val="Normal6a"/>
            </w:pPr>
            <w:r w:rsidRPr="00530525">
              <w:t>1.</w:t>
            </w:r>
            <w:r w:rsidRPr="00530525">
              <w:tab/>
              <w:t xml:space="preserve">Atbalstu aizsardzības industrijas politikai īsteno, </w:t>
            </w:r>
            <w:r w:rsidRPr="00530525">
              <w:rPr>
                <w:b/>
                <w:bCs/>
                <w:i/>
                <w:iCs/>
              </w:rPr>
              <w:t>lai sasniegtu 49.a pantā noteiktos kritērijus,</w:t>
            </w:r>
            <w:r w:rsidRPr="00530525">
              <w:t xml:space="preserve"> izmantojot šādus komponentus:</w:t>
            </w:r>
          </w:p>
        </w:tc>
      </w:tr>
    </w:tbl>
    <w:p w14:paraId="6A8AF80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05B094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95AD60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2849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D196B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F90EC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5D9AF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B36FC9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4118AC3" w14:textId="77777777" w:rsidTr="00AD6B8E">
        <w:trPr>
          <w:trHeight w:hRule="exact" w:val="240"/>
          <w:jc w:val="center"/>
        </w:trPr>
        <w:tc>
          <w:tcPr>
            <w:tcW w:w="9752" w:type="dxa"/>
            <w:gridSpan w:val="2"/>
            <w:tcBorders>
              <w:top w:val="nil"/>
              <w:left w:val="nil"/>
              <w:bottom w:val="nil"/>
              <w:right w:val="nil"/>
            </w:tcBorders>
          </w:tcPr>
          <w:p w14:paraId="1785D38D" w14:textId="77777777" w:rsidR="00C108B7" w:rsidRPr="00530525" w:rsidRDefault="00C108B7" w:rsidP="00AD6B8E"/>
        </w:tc>
      </w:tr>
      <w:tr w:rsidR="00C108B7" w:rsidRPr="00530525" w14:paraId="029C76DB" w14:textId="77777777" w:rsidTr="00AD6B8E">
        <w:trPr>
          <w:trHeight w:val="240"/>
          <w:jc w:val="center"/>
        </w:trPr>
        <w:tc>
          <w:tcPr>
            <w:tcW w:w="4876" w:type="dxa"/>
            <w:tcBorders>
              <w:top w:val="nil"/>
              <w:left w:val="nil"/>
              <w:bottom w:val="nil"/>
              <w:right w:val="nil"/>
            </w:tcBorders>
          </w:tcPr>
          <w:p w14:paraId="300519B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EB7F771" w14:textId="77777777" w:rsidR="00C108B7" w:rsidRPr="00530525" w:rsidRDefault="00C108B7" w:rsidP="00AD6B8E">
            <w:pPr>
              <w:pStyle w:val="AmColumnHeading"/>
            </w:pPr>
            <w:r w:rsidRPr="00530525">
              <w:t>Grozījums</w:t>
            </w:r>
          </w:p>
        </w:tc>
      </w:tr>
      <w:tr w:rsidR="00C108B7" w:rsidRPr="00530525" w14:paraId="515382C6" w14:textId="77777777" w:rsidTr="00AD6B8E">
        <w:trPr>
          <w:jc w:val="center"/>
        </w:trPr>
        <w:tc>
          <w:tcPr>
            <w:tcW w:w="4876" w:type="dxa"/>
            <w:tcBorders>
              <w:top w:val="nil"/>
              <w:left w:val="nil"/>
              <w:bottom w:val="nil"/>
              <w:right w:val="nil"/>
            </w:tcBorders>
          </w:tcPr>
          <w:p w14:paraId="47886A01" w14:textId="77777777" w:rsidR="00C108B7" w:rsidRPr="00530525" w:rsidRDefault="00C108B7" w:rsidP="00AD6B8E">
            <w:pPr>
              <w:pStyle w:val="Normal6a"/>
            </w:pPr>
            <w:r w:rsidRPr="00530525">
              <w:t>1.</w:t>
            </w:r>
            <w:r w:rsidRPr="00530525">
              <w:tab/>
              <w:t>Atbalstu aizsardzības industrijas politikai īsteno, jo īpaši izmantojot šādus komponentus:</w:t>
            </w:r>
          </w:p>
        </w:tc>
        <w:tc>
          <w:tcPr>
            <w:tcW w:w="4876" w:type="dxa"/>
            <w:tcBorders>
              <w:top w:val="nil"/>
              <w:left w:val="nil"/>
              <w:bottom w:val="nil"/>
              <w:right w:val="nil"/>
            </w:tcBorders>
          </w:tcPr>
          <w:p w14:paraId="575775EA" w14:textId="77777777" w:rsidR="00C108B7" w:rsidRPr="00530525" w:rsidRDefault="00C108B7" w:rsidP="00AD6B8E">
            <w:pPr>
              <w:pStyle w:val="Normal6a"/>
            </w:pPr>
            <w:r w:rsidRPr="00530525">
              <w:t>1.</w:t>
            </w:r>
            <w:r w:rsidRPr="00530525">
              <w:tab/>
              <w:t>Atbalstu aizsardzības industrijas politikai</w:t>
            </w:r>
            <w:r w:rsidRPr="00530525">
              <w:rPr>
                <w:b/>
              </w:rPr>
              <w:t xml:space="preserve"> </w:t>
            </w:r>
            <w:r w:rsidRPr="00530525">
              <w:rPr>
                <w:b/>
                <w:i/>
              </w:rPr>
              <w:t>Eiropas Savienībā</w:t>
            </w:r>
            <w:r w:rsidRPr="00530525">
              <w:t xml:space="preserve"> īsteno, jo īpaši izmantojot šādus komponentus:</w:t>
            </w:r>
          </w:p>
        </w:tc>
      </w:tr>
    </w:tbl>
    <w:p w14:paraId="0BCCCDE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4B0501C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902CB7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44E6C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D5649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25CA0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694289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A50FDD1" w14:textId="77777777" w:rsidTr="00AD6B8E">
        <w:trPr>
          <w:trHeight w:hRule="exact" w:val="240"/>
          <w:jc w:val="center"/>
        </w:trPr>
        <w:tc>
          <w:tcPr>
            <w:tcW w:w="9752" w:type="dxa"/>
            <w:gridSpan w:val="2"/>
            <w:tcBorders>
              <w:top w:val="nil"/>
              <w:left w:val="nil"/>
              <w:bottom w:val="nil"/>
              <w:right w:val="nil"/>
            </w:tcBorders>
          </w:tcPr>
          <w:p w14:paraId="5CE6B8EB" w14:textId="77777777" w:rsidR="00C108B7" w:rsidRPr="00530525" w:rsidRDefault="00C108B7" w:rsidP="00AD6B8E"/>
        </w:tc>
      </w:tr>
      <w:tr w:rsidR="00C108B7" w:rsidRPr="00530525" w14:paraId="5A70216A" w14:textId="77777777" w:rsidTr="00AD6B8E">
        <w:trPr>
          <w:trHeight w:val="240"/>
          <w:jc w:val="center"/>
        </w:trPr>
        <w:tc>
          <w:tcPr>
            <w:tcW w:w="4876" w:type="dxa"/>
            <w:tcBorders>
              <w:top w:val="nil"/>
              <w:left w:val="nil"/>
              <w:bottom w:val="nil"/>
              <w:right w:val="nil"/>
            </w:tcBorders>
          </w:tcPr>
          <w:p w14:paraId="30260AB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E764634" w14:textId="77777777" w:rsidR="00C108B7" w:rsidRPr="00530525" w:rsidRDefault="00C108B7" w:rsidP="00AD6B8E">
            <w:pPr>
              <w:pStyle w:val="AmColumnHeading"/>
            </w:pPr>
            <w:r w:rsidRPr="00530525">
              <w:t>Grozījums</w:t>
            </w:r>
          </w:p>
        </w:tc>
      </w:tr>
      <w:tr w:rsidR="00C108B7" w:rsidRPr="00530525" w14:paraId="638E18FE" w14:textId="77777777" w:rsidTr="00AD6B8E">
        <w:trPr>
          <w:jc w:val="center"/>
        </w:trPr>
        <w:tc>
          <w:tcPr>
            <w:tcW w:w="4876" w:type="dxa"/>
            <w:tcBorders>
              <w:top w:val="nil"/>
              <w:left w:val="nil"/>
              <w:bottom w:val="nil"/>
              <w:right w:val="nil"/>
            </w:tcBorders>
          </w:tcPr>
          <w:p w14:paraId="1ABEC843" w14:textId="77777777" w:rsidR="00C108B7" w:rsidRPr="00530525" w:rsidRDefault="00C108B7" w:rsidP="00AD6B8E">
            <w:pPr>
              <w:pStyle w:val="Normal6a"/>
            </w:pPr>
            <w:r w:rsidRPr="00530525">
              <w:t>1.</w:t>
            </w:r>
            <w:r w:rsidRPr="00530525">
              <w:tab/>
              <w:t xml:space="preserve">Atbalstu aizsardzības industrijas politikai īsteno, jo īpaši izmantojot </w:t>
            </w:r>
            <w:r w:rsidRPr="00530525">
              <w:rPr>
                <w:b/>
                <w:bCs/>
                <w:i/>
                <w:iCs/>
              </w:rPr>
              <w:t>šādus komponentus</w:t>
            </w:r>
            <w:r w:rsidRPr="00530525">
              <w:t>:</w:t>
            </w:r>
          </w:p>
        </w:tc>
        <w:tc>
          <w:tcPr>
            <w:tcW w:w="4876" w:type="dxa"/>
            <w:tcBorders>
              <w:top w:val="nil"/>
              <w:left w:val="nil"/>
              <w:bottom w:val="nil"/>
              <w:right w:val="nil"/>
            </w:tcBorders>
          </w:tcPr>
          <w:p w14:paraId="24156345" w14:textId="77777777" w:rsidR="00C108B7" w:rsidRPr="00530525" w:rsidRDefault="00C108B7" w:rsidP="00AD6B8E">
            <w:pPr>
              <w:pStyle w:val="Normal6a"/>
            </w:pPr>
            <w:r w:rsidRPr="00530525">
              <w:t>1.</w:t>
            </w:r>
            <w:r w:rsidRPr="00530525">
              <w:tab/>
              <w:t xml:space="preserve">Atbalstu aizsardzības industrijas politikai īsteno, jo īpaši izmantojot </w:t>
            </w:r>
            <w:r w:rsidRPr="00530525">
              <w:rPr>
                <w:b/>
                <w:bCs/>
                <w:i/>
                <w:iCs/>
              </w:rPr>
              <w:t>šādas darbības</w:t>
            </w:r>
            <w:r w:rsidRPr="00530525">
              <w:t>:</w:t>
            </w:r>
          </w:p>
        </w:tc>
      </w:tr>
    </w:tbl>
    <w:p w14:paraId="5D61BAB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943D9C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8588EB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867C6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031CD5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19FE14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D92CD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0009CDF" w14:textId="77777777" w:rsidTr="00AD6B8E">
        <w:trPr>
          <w:trHeight w:hRule="exact" w:val="240"/>
          <w:jc w:val="center"/>
        </w:trPr>
        <w:tc>
          <w:tcPr>
            <w:tcW w:w="9752" w:type="dxa"/>
            <w:gridSpan w:val="2"/>
            <w:tcBorders>
              <w:top w:val="nil"/>
              <w:left w:val="nil"/>
              <w:bottom w:val="nil"/>
              <w:right w:val="nil"/>
            </w:tcBorders>
          </w:tcPr>
          <w:p w14:paraId="33EDAC88" w14:textId="77777777" w:rsidR="00C108B7" w:rsidRPr="00530525" w:rsidRDefault="00C108B7" w:rsidP="00AD6B8E"/>
        </w:tc>
      </w:tr>
      <w:tr w:rsidR="00C108B7" w:rsidRPr="00530525" w14:paraId="1958C089" w14:textId="77777777" w:rsidTr="00AD6B8E">
        <w:trPr>
          <w:trHeight w:val="240"/>
          <w:jc w:val="center"/>
        </w:trPr>
        <w:tc>
          <w:tcPr>
            <w:tcW w:w="4876" w:type="dxa"/>
            <w:tcBorders>
              <w:top w:val="nil"/>
              <w:left w:val="nil"/>
              <w:bottom w:val="nil"/>
              <w:right w:val="nil"/>
            </w:tcBorders>
          </w:tcPr>
          <w:p w14:paraId="728EEB14"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6FDD56D3" w14:textId="77777777" w:rsidR="00C108B7" w:rsidRPr="00530525" w:rsidRDefault="00C108B7" w:rsidP="00AD6B8E">
            <w:pPr>
              <w:pStyle w:val="AmColumnHeading"/>
            </w:pPr>
            <w:r w:rsidRPr="00530525">
              <w:t>Grozījums</w:t>
            </w:r>
          </w:p>
        </w:tc>
      </w:tr>
      <w:tr w:rsidR="00C108B7" w:rsidRPr="00530525" w14:paraId="1D8DA120" w14:textId="77777777" w:rsidTr="00AD6B8E">
        <w:trPr>
          <w:jc w:val="center"/>
        </w:trPr>
        <w:tc>
          <w:tcPr>
            <w:tcW w:w="4876" w:type="dxa"/>
            <w:tcBorders>
              <w:top w:val="nil"/>
              <w:left w:val="nil"/>
              <w:bottom w:val="nil"/>
              <w:right w:val="nil"/>
            </w:tcBorders>
          </w:tcPr>
          <w:p w14:paraId="7CDF0030" w14:textId="77777777" w:rsidR="00C108B7" w:rsidRPr="00530525" w:rsidRDefault="00C108B7" w:rsidP="00AD6B8E">
            <w:pPr>
              <w:pStyle w:val="Normal6a"/>
            </w:pPr>
            <w:r w:rsidRPr="00530525">
              <w:t>1.</w:t>
            </w:r>
            <w:r w:rsidRPr="00530525">
              <w:tab/>
              <w:t xml:space="preserve">Atbalstu aizsardzības industrijas politikai īsteno, jo īpaši izmantojot </w:t>
            </w:r>
            <w:r w:rsidRPr="00530525">
              <w:rPr>
                <w:b/>
                <w:bCs/>
                <w:i/>
                <w:iCs/>
              </w:rPr>
              <w:t>šādus komponentus</w:t>
            </w:r>
            <w:r w:rsidRPr="00530525">
              <w:t>:</w:t>
            </w:r>
          </w:p>
        </w:tc>
        <w:tc>
          <w:tcPr>
            <w:tcW w:w="4876" w:type="dxa"/>
            <w:tcBorders>
              <w:top w:val="nil"/>
              <w:left w:val="nil"/>
              <w:bottom w:val="nil"/>
              <w:right w:val="nil"/>
            </w:tcBorders>
          </w:tcPr>
          <w:p w14:paraId="12172907" w14:textId="77777777" w:rsidR="00C108B7" w:rsidRPr="00530525" w:rsidRDefault="00C108B7" w:rsidP="00AD6B8E">
            <w:pPr>
              <w:pStyle w:val="Normal6a"/>
            </w:pPr>
            <w:r w:rsidRPr="00530525">
              <w:t>1.</w:t>
            </w:r>
            <w:r w:rsidRPr="00530525">
              <w:tab/>
              <w:t xml:space="preserve">Atbalstu aizsardzības industrijas politikai īsteno, jo īpaši izmantojot </w:t>
            </w:r>
            <w:r w:rsidRPr="00530525">
              <w:rPr>
                <w:b/>
                <w:bCs/>
                <w:i/>
                <w:iCs/>
              </w:rPr>
              <w:t>šādas darbības</w:t>
            </w:r>
            <w:r w:rsidRPr="00530525">
              <w:t>:</w:t>
            </w:r>
          </w:p>
        </w:tc>
      </w:tr>
    </w:tbl>
    <w:p w14:paraId="5D6B093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4D4C7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AD5F9B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DD91E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D7699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9DBB6D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D02F60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8BD82CC" w14:textId="77777777" w:rsidTr="00AD6B8E">
        <w:trPr>
          <w:trHeight w:hRule="exact" w:val="240"/>
          <w:jc w:val="center"/>
        </w:trPr>
        <w:tc>
          <w:tcPr>
            <w:tcW w:w="9752" w:type="dxa"/>
            <w:gridSpan w:val="2"/>
            <w:tcBorders>
              <w:top w:val="nil"/>
              <w:left w:val="nil"/>
              <w:bottom w:val="nil"/>
              <w:right w:val="nil"/>
            </w:tcBorders>
          </w:tcPr>
          <w:p w14:paraId="45A652A6" w14:textId="77777777" w:rsidR="00C108B7" w:rsidRPr="00530525" w:rsidRDefault="00C108B7" w:rsidP="00AD6B8E"/>
        </w:tc>
      </w:tr>
      <w:tr w:rsidR="00C108B7" w:rsidRPr="00530525" w14:paraId="4C3F14AC" w14:textId="77777777" w:rsidTr="00AD6B8E">
        <w:trPr>
          <w:trHeight w:val="240"/>
          <w:jc w:val="center"/>
        </w:trPr>
        <w:tc>
          <w:tcPr>
            <w:tcW w:w="4876" w:type="dxa"/>
            <w:tcBorders>
              <w:top w:val="nil"/>
              <w:left w:val="nil"/>
              <w:bottom w:val="nil"/>
              <w:right w:val="nil"/>
            </w:tcBorders>
          </w:tcPr>
          <w:p w14:paraId="394F937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CD82CE5" w14:textId="77777777" w:rsidR="00C108B7" w:rsidRPr="00530525" w:rsidRDefault="00C108B7" w:rsidP="00AD6B8E">
            <w:pPr>
              <w:pStyle w:val="AmColumnHeading"/>
            </w:pPr>
            <w:r w:rsidRPr="00530525">
              <w:t>Grozījums</w:t>
            </w:r>
          </w:p>
        </w:tc>
      </w:tr>
      <w:tr w:rsidR="00C108B7" w:rsidRPr="00530525" w14:paraId="0D767D15" w14:textId="77777777" w:rsidTr="00AD6B8E">
        <w:trPr>
          <w:jc w:val="center"/>
        </w:trPr>
        <w:tc>
          <w:tcPr>
            <w:tcW w:w="4876" w:type="dxa"/>
            <w:tcBorders>
              <w:top w:val="nil"/>
              <w:left w:val="nil"/>
              <w:bottom w:val="nil"/>
              <w:right w:val="nil"/>
            </w:tcBorders>
          </w:tcPr>
          <w:p w14:paraId="2B08EF44" w14:textId="77777777" w:rsidR="00C108B7" w:rsidRPr="00530525" w:rsidRDefault="00C108B7" w:rsidP="00AD6B8E">
            <w:pPr>
              <w:pStyle w:val="Normal6a"/>
            </w:pPr>
            <w:r w:rsidRPr="00530525">
              <w:t>a)</w:t>
            </w:r>
            <w:r w:rsidRPr="00530525">
              <w:tab/>
              <w:t>atbalsts Eiropas aizsardzības kopīgu interešu projektu izvēršanai, kā minēts šīs regulas 45. pantā;</w:t>
            </w:r>
          </w:p>
        </w:tc>
        <w:tc>
          <w:tcPr>
            <w:tcW w:w="4876" w:type="dxa"/>
            <w:tcBorders>
              <w:top w:val="nil"/>
              <w:left w:val="nil"/>
              <w:bottom w:val="nil"/>
              <w:right w:val="nil"/>
            </w:tcBorders>
          </w:tcPr>
          <w:p w14:paraId="10CFC2F2" w14:textId="77777777" w:rsidR="00C108B7" w:rsidRPr="00530525" w:rsidRDefault="00C108B7" w:rsidP="00AD6B8E">
            <w:pPr>
              <w:pStyle w:val="Normal6a"/>
            </w:pPr>
            <w:r w:rsidRPr="00530525">
              <w:t>a)</w:t>
            </w:r>
            <w:r w:rsidRPr="00530525">
              <w:tab/>
              <w:t>atbalsts Eiropas aizsardzības kopīgu interešu projektu izvēršanai, kā minēts šīs regulas 45. pantā</w:t>
            </w:r>
            <w:r w:rsidRPr="00530525">
              <w:rPr>
                <w:b/>
                <w:bCs/>
                <w:i/>
                <w:iCs/>
              </w:rPr>
              <w:t>, tostarp izmantojot esošās Savienības kosmosa sistēmas, infrastruktūras un lietpratību, kā arī pārvaldības mehānismus, lai stiprinātu stratēģisko autonomiju un darbības efektivitāti</w:t>
            </w:r>
            <w:r w:rsidRPr="00530525">
              <w:t>;</w:t>
            </w:r>
          </w:p>
        </w:tc>
      </w:tr>
    </w:tbl>
    <w:p w14:paraId="15A946D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A0EEF5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8CDDBB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72B9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83E4C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9114B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7B7A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E5C7E04" w14:textId="77777777" w:rsidTr="00AD6B8E">
        <w:trPr>
          <w:trHeight w:hRule="exact" w:val="240"/>
          <w:jc w:val="center"/>
        </w:trPr>
        <w:tc>
          <w:tcPr>
            <w:tcW w:w="9752" w:type="dxa"/>
            <w:gridSpan w:val="2"/>
            <w:tcBorders>
              <w:top w:val="nil"/>
              <w:left w:val="nil"/>
              <w:bottom w:val="nil"/>
              <w:right w:val="nil"/>
            </w:tcBorders>
          </w:tcPr>
          <w:p w14:paraId="271511E6" w14:textId="77777777" w:rsidR="00C108B7" w:rsidRPr="00530525" w:rsidRDefault="00C108B7" w:rsidP="00AD6B8E"/>
        </w:tc>
      </w:tr>
      <w:tr w:rsidR="00C108B7" w:rsidRPr="00530525" w14:paraId="197EEA82" w14:textId="77777777" w:rsidTr="00AD6B8E">
        <w:trPr>
          <w:trHeight w:val="240"/>
          <w:jc w:val="center"/>
        </w:trPr>
        <w:tc>
          <w:tcPr>
            <w:tcW w:w="4876" w:type="dxa"/>
            <w:tcBorders>
              <w:top w:val="nil"/>
              <w:left w:val="nil"/>
              <w:bottom w:val="nil"/>
              <w:right w:val="nil"/>
            </w:tcBorders>
          </w:tcPr>
          <w:p w14:paraId="6D5B5B0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4BF49CB" w14:textId="77777777" w:rsidR="00C108B7" w:rsidRPr="00530525" w:rsidRDefault="00C108B7" w:rsidP="00AD6B8E">
            <w:pPr>
              <w:pStyle w:val="AmColumnHeading"/>
            </w:pPr>
            <w:r w:rsidRPr="00530525">
              <w:t>Grozījums</w:t>
            </w:r>
          </w:p>
        </w:tc>
      </w:tr>
      <w:tr w:rsidR="00C108B7" w:rsidRPr="00530525" w14:paraId="628BD6E8" w14:textId="77777777" w:rsidTr="00AD6B8E">
        <w:trPr>
          <w:jc w:val="center"/>
        </w:trPr>
        <w:tc>
          <w:tcPr>
            <w:tcW w:w="4876" w:type="dxa"/>
            <w:tcBorders>
              <w:top w:val="nil"/>
              <w:left w:val="nil"/>
              <w:bottom w:val="nil"/>
              <w:right w:val="nil"/>
            </w:tcBorders>
          </w:tcPr>
          <w:p w14:paraId="34F73712" w14:textId="77777777" w:rsidR="00C108B7" w:rsidRPr="00530525" w:rsidRDefault="00C108B7" w:rsidP="00AD6B8E">
            <w:pPr>
              <w:pStyle w:val="Normal6a"/>
            </w:pPr>
            <w:r w:rsidRPr="00530525">
              <w:t>b)</w:t>
            </w:r>
            <w:r w:rsidRPr="00530525">
              <w:tab/>
              <w:t>atbalsts pētniecībai un izstrādei aizsardzības jomā, inovācijai un tehnoloģiju pārākumam, kā minēts 46. pantā;</w:t>
            </w:r>
          </w:p>
        </w:tc>
        <w:tc>
          <w:tcPr>
            <w:tcW w:w="4876" w:type="dxa"/>
            <w:tcBorders>
              <w:top w:val="nil"/>
              <w:left w:val="nil"/>
              <w:bottom w:val="nil"/>
              <w:right w:val="nil"/>
            </w:tcBorders>
          </w:tcPr>
          <w:p w14:paraId="0B089013" w14:textId="77777777" w:rsidR="00C108B7" w:rsidRPr="00530525" w:rsidRDefault="00C108B7" w:rsidP="00AD6B8E">
            <w:pPr>
              <w:pStyle w:val="Normal6a"/>
            </w:pPr>
            <w:r w:rsidRPr="00530525">
              <w:t>b)</w:t>
            </w:r>
            <w:r w:rsidRPr="00530525">
              <w:tab/>
              <w:t xml:space="preserve">atbalsts pētniecībai un izstrādei aizsardzības jomā, inovācijai un tehnoloģiju pārākumam, </w:t>
            </w:r>
            <w:r w:rsidRPr="00530525">
              <w:rPr>
                <w:b/>
                <w:bCs/>
                <w:i/>
                <w:iCs/>
              </w:rPr>
              <w:t>kā arī noturībai,</w:t>
            </w:r>
            <w:r w:rsidRPr="00530525">
              <w:t xml:space="preserve"> kā minēts 46. pantā</w:t>
            </w:r>
            <w:r w:rsidRPr="00530525">
              <w:rPr>
                <w:b/>
                <w:bCs/>
                <w:i/>
                <w:iCs/>
              </w:rPr>
              <w:t>, un 2. punktā minētajai EUDIS</w:t>
            </w:r>
            <w:r w:rsidRPr="00530525">
              <w:t>;</w:t>
            </w:r>
          </w:p>
        </w:tc>
      </w:tr>
    </w:tbl>
    <w:p w14:paraId="29C0705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A3000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952CE4C"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8C131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69A605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B6E6B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60FB6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68B9DA3" w14:textId="77777777" w:rsidTr="00AD6B8E">
        <w:trPr>
          <w:trHeight w:hRule="exact" w:val="240"/>
          <w:jc w:val="center"/>
        </w:trPr>
        <w:tc>
          <w:tcPr>
            <w:tcW w:w="9752" w:type="dxa"/>
            <w:gridSpan w:val="2"/>
            <w:tcBorders>
              <w:top w:val="nil"/>
              <w:left w:val="nil"/>
              <w:bottom w:val="nil"/>
              <w:right w:val="nil"/>
            </w:tcBorders>
          </w:tcPr>
          <w:p w14:paraId="23DB7E5E" w14:textId="77777777" w:rsidR="00C108B7" w:rsidRPr="00530525" w:rsidRDefault="00C108B7" w:rsidP="00AD6B8E"/>
        </w:tc>
      </w:tr>
      <w:tr w:rsidR="00C108B7" w:rsidRPr="00530525" w14:paraId="38BA9FA5" w14:textId="77777777" w:rsidTr="00AD6B8E">
        <w:trPr>
          <w:trHeight w:val="240"/>
          <w:jc w:val="center"/>
        </w:trPr>
        <w:tc>
          <w:tcPr>
            <w:tcW w:w="4876" w:type="dxa"/>
            <w:tcBorders>
              <w:top w:val="nil"/>
              <w:left w:val="nil"/>
              <w:bottom w:val="nil"/>
              <w:right w:val="nil"/>
            </w:tcBorders>
          </w:tcPr>
          <w:p w14:paraId="252B469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840CB0E" w14:textId="77777777" w:rsidR="00C108B7" w:rsidRPr="00530525" w:rsidRDefault="00C108B7" w:rsidP="00AD6B8E">
            <w:pPr>
              <w:pStyle w:val="AmColumnHeading"/>
            </w:pPr>
            <w:r w:rsidRPr="00530525">
              <w:t>Grozījums</w:t>
            </w:r>
          </w:p>
        </w:tc>
      </w:tr>
      <w:tr w:rsidR="00C108B7" w:rsidRPr="00530525" w14:paraId="6A6E6BC0" w14:textId="77777777" w:rsidTr="00AD6B8E">
        <w:trPr>
          <w:jc w:val="center"/>
        </w:trPr>
        <w:tc>
          <w:tcPr>
            <w:tcW w:w="4876" w:type="dxa"/>
            <w:tcBorders>
              <w:top w:val="nil"/>
              <w:left w:val="nil"/>
              <w:bottom w:val="nil"/>
              <w:right w:val="nil"/>
            </w:tcBorders>
          </w:tcPr>
          <w:p w14:paraId="6A8B4253" w14:textId="77777777" w:rsidR="00C108B7" w:rsidRPr="00530525" w:rsidRDefault="00C108B7" w:rsidP="00AD6B8E">
            <w:pPr>
              <w:pStyle w:val="Normal6a"/>
            </w:pPr>
            <w:r w:rsidRPr="00530525">
              <w:t>b)</w:t>
            </w:r>
            <w:r w:rsidRPr="00530525">
              <w:tab/>
              <w:t>atbalsts pētniecībai un izstrādei aizsardzības jomā, inovācijai un tehnoloģiju pārākumam, kā minēts 46. pantā;</w:t>
            </w:r>
          </w:p>
        </w:tc>
        <w:tc>
          <w:tcPr>
            <w:tcW w:w="4876" w:type="dxa"/>
            <w:tcBorders>
              <w:top w:val="nil"/>
              <w:left w:val="nil"/>
              <w:bottom w:val="nil"/>
              <w:right w:val="nil"/>
            </w:tcBorders>
          </w:tcPr>
          <w:p w14:paraId="7B7C4BA1" w14:textId="77777777" w:rsidR="00C108B7" w:rsidRPr="00530525" w:rsidRDefault="00C108B7" w:rsidP="00AD6B8E">
            <w:pPr>
              <w:pStyle w:val="Normal6a"/>
            </w:pPr>
            <w:r w:rsidRPr="00530525">
              <w:t>b)</w:t>
            </w:r>
            <w:r w:rsidRPr="00530525">
              <w:tab/>
              <w:t>atbalsts pētniecībai un izstrādei aizsardzības jomā</w:t>
            </w:r>
            <w:r w:rsidRPr="00530525">
              <w:rPr>
                <w:b/>
              </w:rPr>
              <w:t xml:space="preserve"> </w:t>
            </w:r>
            <w:r w:rsidRPr="00530525">
              <w:rPr>
                <w:b/>
                <w:i/>
              </w:rPr>
              <w:t>Eiropas Savienības līmenī</w:t>
            </w:r>
            <w:r w:rsidRPr="00530525">
              <w:t>, inovācijai un tehnoloģiju pārākumam, kā minēts 46. pantā;</w:t>
            </w:r>
          </w:p>
        </w:tc>
      </w:tr>
    </w:tbl>
    <w:p w14:paraId="2928A62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177AF43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141858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9AC42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8EFD2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8933A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3337A5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D916E12" w14:textId="77777777" w:rsidTr="00AD6B8E">
        <w:trPr>
          <w:trHeight w:hRule="exact" w:val="240"/>
          <w:jc w:val="center"/>
        </w:trPr>
        <w:tc>
          <w:tcPr>
            <w:tcW w:w="9752" w:type="dxa"/>
            <w:gridSpan w:val="2"/>
            <w:tcBorders>
              <w:top w:val="nil"/>
              <w:left w:val="nil"/>
              <w:bottom w:val="nil"/>
              <w:right w:val="nil"/>
            </w:tcBorders>
          </w:tcPr>
          <w:p w14:paraId="38E89463" w14:textId="77777777" w:rsidR="00C108B7" w:rsidRPr="00530525" w:rsidRDefault="00C108B7" w:rsidP="00AD6B8E"/>
        </w:tc>
      </w:tr>
      <w:tr w:rsidR="00C108B7" w:rsidRPr="00530525" w14:paraId="121CAC0F" w14:textId="77777777" w:rsidTr="00AD6B8E">
        <w:trPr>
          <w:trHeight w:val="240"/>
          <w:jc w:val="center"/>
        </w:trPr>
        <w:tc>
          <w:tcPr>
            <w:tcW w:w="4876" w:type="dxa"/>
            <w:tcBorders>
              <w:top w:val="nil"/>
              <w:left w:val="nil"/>
              <w:bottom w:val="nil"/>
              <w:right w:val="nil"/>
            </w:tcBorders>
          </w:tcPr>
          <w:p w14:paraId="5F38917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8305AEB" w14:textId="77777777" w:rsidR="00C108B7" w:rsidRPr="00530525" w:rsidRDefault="00C108B7" w:rsidP="00AD6B8E">
            <w:pPr>
              <w:pStyle w:val="AmColumnHeading"/>
            </w:pPr>
            <w:r w:rsidRPr="00530525">
              <w:t>Grozījums</w:t>
            </w:r>
          </w:p>
        </w:tc>
      </w:tr>
      <w:tr w:rsidR="00C108B7" w:rsidRPr="00530525" w14:paraId="1BA46D01" w14:textId="77777777" w:rsidTr="00AD6B8E">
        <w:trPr>
          <w:jc w:val="center"/>
        </w:trPr>
        <w:tc>
          <w:tcPr>
            <w:tcW w:w="4876" w:type="dxa"/>
            <w:tcBorders>
              <w:top w:val="nil"/>
              <w:left w:val="nil"/>
              <w:bottom w:val="nil"/>
              <w:right w:val="nil"/>
            </w:tcBorders>
          </w:tcPr>
          <w:p w14:paraId="71018840" w14:textId="77777777" w:rsidR="00C108B7" w:rsidRPr="00530525" w:rsidRDefault="00C108B7" w:rsidP="00AD6B8E">
            <w:pPr>
              <w:pStyle w:val="Normal6a"/>
            </w:pPr>
            <w:r w:rsidRPr="00530525">
              <w:t>c)</w:t>
            </w:r>
            <w:r w:rsidRPr="00530525">
              <w:tab/>
              <w:t xml:space="preserve">atbalsts aizsardzības industrijas </w:t>
            </w:r>
            <w:proofErr w:type="spellStart"/>
            <w:r w:rsidRPr="00530525">
              <w:t>reaģētspējai</w:t>
            </w:r>
            <w:proofErr w:type="spellEnd"/>
            <w:r w:rsidRPr="00530525">
              <w:t>, rūpnieciskajai paplašināšanai un noturībai, kā minēts 47. pantā;</w:t>
            </w:r>
          </w:p>
        </w:tc>
        <w:tc>
          <w:tcPr>
            <w:tcW w:w="4876" w:type="dxa"/>
            <w:tcBorders>
              <w:top w:val="nil"/>
              <w:left w:val="nil"/>
              <w:bottom w:val="nil"/>
              <w:right w:val="nil"/>
            </w:tcBorders>
          </w:tcPr>
          <w:p w14:paraId="62D4E00E" w14:textId="77777777" w:rsidR="00C108B7" w:rsidRPr="00530525" w:rsidRDefault="00C108B7" w:rsidP="00AD6B8E">
            <w:pPr>
              <w:pStyle w:val="Normal6a"/>
            </w:pPr>
            <w:r w:rsidRPr="00530525">
              <w:t>c)</w:t>
            </w:r>
            <w:r w:rsidRPr="00530525">
              <w:tab/>
              <w:t xml:space="preserve">atbalsts aizsardzības industrijas </w:t>
            </w:r>
            <w:proofErr w:type="spellStart"/>
            <w:r w:rsidRPr="00530525">
              <w:t>reaģētspējai</w:t>
            </w:r>
            <w:proofErr w:type="spellEnd"/>
            <w:r w:rsidRPr="00530525">
              <w:t>, rūpnieciskajai paplašināšanai</w:t>
            </w:r>
            <w:r w:rsidRPr="00530525">
              <w:rPr>
                <w:b/>
              </w:rPr>
              <w:t xml:space="preserve"> </w:t>
            </w:r>
            <w:r w:rsidRPr="00530525">
              <w:rPr>
                <w:b/>
                <w:i/>
              </w:rPr>
              <w:t>Eiropas Savienības līmenī</w:t>
            </w:r>
            <w:r w:rsidRPr="00530525">
              <w:t xml:space="preserve"> un noturībai, kā minēts 47. pantā;</w:t>
            </w:r>
          </w:p>
        </w:tc>
      </w:tr>
    </w:tbl>
    <w:p w14:paraId="0DF672C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429D93E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FA450E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DBF8C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88480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E4346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5F79A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44. pants – 1. punkts – </w:t>
      </w:r>
      <w:proofErr w:type="spellStart"/>
      <w:r w:rsidRPr="00530525">
        <w:t>ca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192501F" w14:textId="77777777" w:rsidTr="00AD6B8E">
        <w:trPr>
          <w:trHeight w:hRule="exact" w:val="240"/>
          <w:jc w:val="center"/>
        </w:trPr>
        <w:tc>
          <w:tcPr>
            <w:tcW w:w="9752" w:type="dxa"/>
            <w:gridSpan w:val="2"/>
            <w:tcBorders>
              <w:top w:val="nil"/>
              <w:left w:val="nil"/>
              <w:bottom w:val="nil"/>
              <w:right w:val="nil"/>
            </w:tcBorders>
          </w:tcPr>
          <w:p w14:paraId="16FF0C94" w14:textId="77777777" w:rsidR="00C108B7" w:rsidRPr="00530525" w:rsidRDefault="00C108B7" w:rsidP="00AD6B8E"/>
        </w:tc>
      </w:tr>
      <w:tr w:rsidR="00C108B7" w:rsidRPr="00530525" w14:paraId="4F19D0FC" w14:textId="77777777" w:rsidTr="00AD6B8E">
        <w:trPr>
          <w:trHeight w:val="240"/>
          <w:jc w:val="center"/>
        </w:trPr>
        <w:tc>
          <w:tcPr>
            <w:tcW w:w="4876" w:type="dxa"/>
            <w:tcBorders>
              <w:top w:val="nil"/>
              <w:left w:val="nil"/>
              <w:bottom w:val="nil"/>
              <w:right w:val="nil"/>
            </w:tcBorders>
          </w:tcPr>
          <w:p w14:paraId="7518A49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D6FA500" w14:textId="77777777" w:rsidR="00C108B7" w:rsidRPr="00530525" w:rsidRDefault="00C108B7" w:rsidP="00AD6B8E">
            <w:pPr>
              <w:pStyle w:val="AmColumnHeading"/>
            </w:pPr>
            <w:r w:rsidRPr="00530525">
              <w:t>Grozījums</w:t>
            </w:r>
          </w:p>
        </w:tc>
      </w:tr>
      <w:tr w:rsidR="00C108B7" w:rsidRPr="00530525" w14:paraId="59CCDA6D" w14:textId="77777777" w:rsidTr="00AD6B8E">
        <w:trPr>
          <w:jc w:val="center"/>
        </w:trPr>
        <w:tc>
          <w:tcPr>
            <w:tcW w:w="4876" w:type="dxa"/>
            <w:tcBorders>
              <w:top w:val="nil"/>
              <w:left w:val="nil"/>
              <w:bottom w:val="nil"/>
              <w:right w:val="nil"/>
            </w:tcBorders>
          </w:tcPr>
          <w:p w14:paraId="2C73212D" w14:textId="77777777" w:rsidR="00C108B7" w:rsidRPr="00530525" w:rsidRDefault="00C108B7" w:rsidP="00AD6B8E">
            <w:pPr>
              <w:pStyle w:val="Normal6a"/>
            </w:pPr>
          </w:p>
        </w:tc>
        <w:tc>
          <w:tcPr>
            <w:tcW w:w="4876" w:type="dxa"/>
            <w:tcBorders>
              <w:top w:val="nil"/>
              <w:left w:val="nil"/>
              <w:bottom w:val="nil"/>
              <w:right w:val="nil"/>
            </w:tcBorders>
          </w:tcPr>
          <w:p w14:paraId="57CC75B7" w14:textId="77777777" w:rsidR="00C108B7" w:rsidRPr="00530525" w:rsidRDefault="00C108B7" w:rsidP="00AD6B8E">
            <w:pPr>
              <w:pStyle w:val="Normal6a"/>
            </w:pPr>
            <w:proofErr w:type="spellStart"/>
            <w:r w:rsidRPr="00530525">
              <w:rPr>
                <w:b/>
                <w:i/>
              </w:rPr>
              <w:t>ca</w:t>
            </w:r>
            <w:proofErr w:type="spellEnd"/>
            <w:r w:rsidRPr="00530525">
              <w:rPr>
                <w:b/>
                <w:i/>
              </w:rPr>
              <w:t>)</w:t>
            </w:r>
            <w:r w:rsidRPr="00530525">
              <w:tab/>
            </w:r>
            <w:r w:rsidRPr="00530525">
              <w:rPr>
                <w:b/>
                <w:i/>
              </w:rPr>
              <w:t xml:space="preserve">atbalsts </w:t>
            </w:r>
            <w:proofErr w:type="spellStart"/>
            <w:r w:rsidRPr="00530525">
              <w:rPr>
                <w:b/>
                <w:i/>
              </w:rPr>
              <w:t>jaunpienācējiem</w:t>
            </w:r>
            <w:proofErr w:type="spellEnd"/>
            <w:r w:rsidRPr="00530525">
              <w:rPr>
                <w:b/>
                <w:i/>
              </w:rPr>
              <w:t xml:space="preserve">, inovatīviem </w:t>
            </w:r>
            <w:proofErr w:type="spellStart"/>
            <w:r w:rsidRPr="00530525">
              <w:rPr>
                <w:b/>
                <w:i/>
              </w:rPr>
              <w:t>jaunuzņēmumiem</w:t>
            </w:r>
            <w:proofErr w:type="spellEnd"/>
            <w:r w:rsidRPr="00530525">
              <w:rPr>
                <w:b/>
                <w:i/>
              </w:rPr>
              <w:t>, MVU un augošiem uzņēmumiem, to nodrošinot ar ES aizsardzības inovācijas shēmu, kā minēts šīs regulas 49. pantā;</w:t>
            </w:r>
          </w:p>
        </w:tc>
      </w:tr>
    </w:tbl>
    <w:p w14:paraId="22E4657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F16106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27D199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44B18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FE8BFB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F10A02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BDC16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44. pants – 1. punkts – </w:t>
      </w:r>
      <w:proofErr w:type="spellStart"/>
      <w:r w:rsidRPr="00530525">
        <w:t>cb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2900001" w14:textId="77777777" w:rsidTr="00AD6B8E">
        <w:trPr>
          <w:trHeight w:hRule="exact" w:val="240"/>
          <w:jc w:val="center"/>
        </w:trPr>
        <w:tc>
          <w:tcPr>
            <w:tcW w:w="9752" w:type="dxa"/>
            <w:gridSpan w:val="2"/>
            <w:tcBorders>
              <w:top w:val="nil"/>
              <w:left w:val="nil"/>
              <w:bottom w:val="nil"/>
              <w:right w:val="nil"/>
            </w:tcBorders>
          </w:tcPr>
          <w:p w14:paraId="55596BF9" w14:textId="77777777" w:rsidR="00C108B7" w:rsidRPr="00530525" w:rsidRDefault="00C108B7" w:rsidP="00AD6B8E"/>
        </w:tc>
      </w:tr>
      <w:tr w:rsidR="00C108B7" w:rsidRPr="00530525" w14:paraId="6AEDF0F0" w14:textId="77777777" w:rsidTr="00AD6B8E">
        <w:trPr>
          <w:trHeight w:val="240"/>
          <w:jc w:val="center"/>
        </w:trPr>
        <w:tc>
          <w:tcPr>
            <w:tcW w:w="4876" w:type="dxa"/>
            <w:tcBorders>
              <w:top w:val="nil"/>
              <w:left w:val="nil"/>
              <w:bottom w:val="nil"/>
              <w:right w:val="nil"/>
            </w:tcBorders>
          </w:tcPr>
          <w:p w14:paraId="495D0A5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161AB1B" w14:textId="77777777" w:rsidR="00C108B7" w:rsidRPr="00530525" w:rsidRDefault="00C108B7" w:rsidP="00AD6B8E">
            <w:pPr>
              <w:pStyle w:val="AmColumnHeading"/>
            </w:pPr>
            <w:r w:rsidRPr="00530525">
              <w:t>Grozījums</w:t>
            </w:r>
          </w:p>
        </w:tc>
      </w:tr>
      <w:tr w:rsidR="00C108B7" w:rsidRPr="00530525" w14:paraId="19E37D63" w14:textId="77777777" w:rsidTr="00AD6B8E">
        <w:trPr>
          <w:jc w:val="center"/>
        </w:trPr>
        <w:tc>
          <w:tcPr>
            <w:tcW w:w="4876" w:type="dxa"/>
            <w:tcBorders>
              <w:top w:val="nil"/>
              <w:left w:val="nil"/>
              <w:bottom w:val="nil"/>
              <w:right w:val="nil"/>
            </w:tcBorders>
          </w:tcPr>
          <w:p w14:paraId="454127FD" w14:textId="77777777" w:rsidR="00C108B7" w:rsidRPr="00530525" w:rsidRDefault="00C108B7" w:rsidP="00AD6B8E">
            <w:pPr>
              <w:pStyle w:val="Normal6a"/>
            </w:pPr>
          </w:p>
        </w:tc>
        <w:tc>
          <w:tcPr>
            <w:tcW w:w="4876" w:type="dxa"/>
            <w:tcBorders>
              <w:top w:val="nil"/>
              <w:left w:val="nil"/>
              <w:bottom w:val="nil"/>
              <w:right w:val="nil"/>
            </w:tcBorders>
          </w:tcPr>
          <w:p w14:paraId="6FA7F80A" w14:textId="77777777" w:rsidR="00C108B7" w:rsidRPr="00530525" w:rsidRDefault="00C108B7" w:rsidP="00AD6B8E">
            <w:pPr>
              <w:pStyle w:val="Normal6a"/>
            </w:pPr>
            <w:proofErr w:type="spellStart"/>
            <w:r w:rsidRPr="00530525">
              <w:rPr>
                <w:b/>
                <w:i/>
              </w:rPr>
              <w:t>cb</w:t>
            </w:r>
            <w:proofErr w:type="spellEnd"/>
            <w:r w:rsidRPr="00530525">
              <w:rPr>
                <w:b/>
                <w:i/>
              </w:rPr>
              <w:t>)</w:t>
            </w:r>
            <w:r w:rsidRPr="00530525">
              <w:tab/>
            </w:r>
            <w:r w:rsidRPr="00530525">
              <w:rPr>
                <w:b/>
                <w:i/>
              </w:rPr>
              <w:t xml:space="preserve">atbalsts spēju veidošanai, darbinieku apmācībai, </w:t>
            </w:r>
            <w:proofErr w:type="spellStart"/>
            <w:r w:rsidRPr="00530525">
              <w:rPr>
                <w:b/>
                <w:i/>
              </w:rPr>
              <w:t>pārkvalifikācijai</w:t>
            </w:r>
            <w:proofErr w:type="spellEnd"/>
            <w:r w:rsidRPr="00530525">
              <w:rPr>
                <w:b/>
                <w:i/>
              </w:rPr>
              <w:t xml:space="preserve"> vai kvalifikācijas celšanai saistībā ar a)–</w:t>
            </w:r>
            <w:proofErr w:type="spellStart"/>
            <w:r w:rsidRPr="00530525">
              <w:rPr>
                <w:b/>
                <w:i/>
              </w:rPr>
              <w:t>ea</w:t>
            </w:r>
            <w:proofErr w:type="spellEnd"/>
            <w:r w:rsidRPr="00530525">
              <w:rPr>
                <w:b/>
                <w:i/>
              </w:rPr>
              <w:t>) apakšpunktā minētajām darbībām;</w:t>
            </w:r>
          </w:p>
        </w:tc>
      </w:tr>
    </w:tbl>
    <w:p w14:paraId="474E0C3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8377E3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7322F7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B53B3F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52CAD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E098F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FE1BB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299F96" w14:textId="77777777" w:rsidTr="00AD6B8E">
        <w:trPr>
          <w:trHeight w:hRule="exact" w:val="240"/>
          <w:jc w:val="center"/>
        </w:trPr>
        <w:tc>
          <w:tcPr>
            <w:tcW w:w="9752" w:type="dxa"/>
            <w:gridSpan w:val="2"/>
            <w:tcBorders>
              <w:top w:val="nil"/>
              <w:left w:val="nil"/>
              <w:bottom w:val="nil"/>
              <w:right w:val="nil"/>
            </w:tcBorders>
          </w:tcPr>
          <w:p w14:paraId="01D1B56C" w14:textId="77777777" w:rsidR="00C108B7" w:rsidRPr="00530525" w:rsidRDefault="00C108B7" w:rsidP="00AD6B8E"/>
        </w:tc>
      </w:tr>
      <w:tr w:rsidR="00C108B7" w:rsidRPr="00530525" w14:paraId="1CF2DB4D" w14:textId="77777777" w:rsidTr="00AD6B8E">
        <w:trPr>
          <w:trHeight w:val="240"/>
          <w:jc w:val="center"/>
        </w:trPr>
        <w:tc>
          <w:tcPr>
            <w:tcW w:w="4876" w:type="dxa"/>
            <w:tcBorders>
              <w:top w:val="nil"/>
              <w:left w:val="nil"/>
              <w:bottom w:val="nil"/>
              <w:right w:val="nil"/>
            </w:tcBorders>
          </w:tcPr>
          <w:p w14:paraId="08DC35E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30CCBCB" w14:textId="77777777" w:rsidR="00C108B7" w:rsidRPr="00530525" w:rsidRDefault="00C108B7" w:rsidP="00AD6B8E">
            <w:pPr>
              <w:pStyle w:val="AmColumnHeading"/>
            </w:pPr>
            <w:r w:rsidRPr="00530525">
              <w:t>Grozījums</w:t>
            </w:r>
          </w:p>
        </w:tc>
      </w:tr>
      <w:tr w:rsidR="00C108B7" w:rsidRPr="00530525" w14:paraId="7C555B19" w14:textId="77777777" w:rsidTr="00AD6B8E">
        <w:trPr>
          <w:jc w:val="center"/>
        </w:trPr>
        <w:tc>
          <w:tcPr>
            <w:tcW w:w="4876" w:type="dxa"/>
            <w:tcBorders>
              <w:top w:val="nil"/>
              <w:left w:val="nil"/>
              <w:bottom w:val="nil"/>
              <w:right w:val="nil"/>
            </w:tcBorders>
          </w:tcPr>
          <w:p w14:paraId="2BD3E76D" w14:textId="77777777" w:rsidR="00C108B7" w:rsidRPr="00530525" w:rsidRDefault="00C108B7" w:rsidP="00AD6B8E">
            <w:pPr>
              <w:pStyle w:val="Normal6a"/>
            </w:pPr>
            <w:r w:rsidRPr="00530525">
              <w:t>d)</w:t>
            </w:r>
            <w:r w:rsidRPr="00530525">
              <w:tab/>
              <w:t>atbalsts sadarbībai aizsardzības iepirkuma, uzturēšanas un pieejamības jomā, kā minēts 48. pantā;</w:t>
            </w:r>
          </w:p>
        </w:tc>
        <w:tc>
          <w:tcPr>
            <w:tcW w:w="4876" w:type="dxa"/>
            <w:tcBorders>
              <w:top w:val="nil"/>
              <w:left w:val="nil"/>
              <w:bottom w:val="nil"/>
              <w:right w:val="nil"/>
            </w:tcBorders>
          </w:tcPr>
          <w:p w14:paraId="7B6211E4" w14:textId="77777777" w:rsidR="00C108B7" w:rsidRPr="00530525" w:rsidRDefault="00C108B7" w:rsidP="00AD6B8E">
            <w:pPr>
              <w:pStyle w:val="Normal6a"/>
            </w:pPr>
            <w:r w:rsidRPr="00530525">
              <w:t>d)</w:t>
            </w:r>
            <w:r w:rsidRPr="00530525">
              <w:tab/>
              <w:t>atbalsts sadarbībai</w:t>
            </w:r>
            <w:r w:rsidRPr="00530525">
              <w:rPr>
                <w:b/>
              </w:rPr>
              <w:t xml:space="preserve"> </w:t>
            </w:r>
            <w:r w:rsidRPr="00530525">
              <w:rPr>
                <w:b/>
                <w:i/>
              </w:rPr>
              <w:t>Eiropas Savienības līmenī</w:t>
            </w:r>
            <w:r w:rsidRPr="00530525">
              <w:t xml:space="preserve"> aizsardzības iepirkuma, uzturēšanas un pieejamības jomā, kā minēts 48. pantā;</w:t>
            </w:r>
          </w:p>
        </w:tc>
      </w:tr>
    </w:tbl>
    <w:p w14:paraId="7194D74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761388B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834DE4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2859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F402ED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C52FC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69F2CA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3817C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BF4DDB1" w14:textId="77777777" w:rsidTr="00AD6B8E">
        <w:trPr>
          <w:trHeight w:hRule="exact" w:val="240"/>
          <w:jc w:val="center"/>
        </w:trPr>
        <w:tc>
          <w:tcPr>
            <w:tcW w:w="9752" w:type="dxa"/>
            <w:gridSpan w:val="2"/>
            <w:tcBorders>
              <w:top w:val="nil"/>
              <w:left w:val="nil"/>
              <w:bottom w:val="nil"/>
              <w:right w:val="nil"/>
            </w:tcBorders>
          </w:tcPr>
          <w:p w14:paraId="2985C575" w14:textId="77777777" w:rsidR="00C108B7" w:rsidRPr="00530525" w:rsidRDefault="00C108B7" w:rsidP="00AD6B8E"/>
        </w:tc>
      </w:tr>
      <w:tr w:rsidR="00C108B7" w:rsidRPr="00530525" w14:paraId="687431B8" w14:textId="77777777" w:rsidTr="00AD6B8E">
        <w:trPr>
          <w:trHeight w:val="240"/>
          <w:jc w:val="center"/>
        </w:trPr>
        <w:tc>
          <w:tcPr>
            <w:tcW w:w="4876" w:type="dxa"/>
            <w:tcBorders>
              <w:top w:val="nil"/>
              <w:left w:val="nil"/>
              <w:bottom w:val="nil"/>
              <w:right w:val="nil"/>
            </w:tcBorders>
          </w:tcPr>
          <w:p w14:paraId="4BE98E0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9FA0A91" w14:textId="77777777" w:rsidR="00C108B7" w:rsidRPr="00530525" w:rsidRDefault="00C108B7" w:rsidP="00AD6B8E">
            <w:pPr>
              <w:pStyle w:val="AmColumnHeading"/>
            </w:pPr>
            <w:r w:rsidRPr="00530525">
              <w:t>Grozījums</w:t>
            </w:r>
          </w:p>
        </w:tc>
      </w:tr>
      <w:tr w:rsidR="00C108B7" w:rsidRPr="00530525" w14:paraId="76C15F33" w14:textId="77777777" w:rsidTr="00AD6B8E">
        <w:trPr>
          <w:jc w:val="center"/>
        </w:trPr>
        <w:tc>
          <w:tcPr>
            <w:tcW w:w="4876" w:type="dxa"/>
            <w:tcBorders>
              <w:top w:val="nil"/>
              <w:left w:val="nil"/>
              <w:bottom w:val="nil"/>
              <w:right w:val="nil"/>
            </w:tcBorders>
          </w:tcPr>
          <w:p w14:paraId="4CA43FE7" w14:textId="77777777" w:rsidR="00C108B7" w:rsidRPr="00530525" w:rsidRDefault="00C108B7" w:rsidP="00AD6B8E">
            <w:pPr>
              <w:pStyle w:val="Normal6a"/>
            </w:pPr>
            <w:r w:rsidRPr="00530525">
              <w:t>e)</w:t>
            </w:r>
            <w:r w:rsidRPr="00530525">
              <w:tab/>
              <w:t>militārās loģistikas iespējas un atbalsts, kā minēts 49. pantā.</w:t>
            </w:r>
          </w:p>
        </w:tc>
        <w:tc>
          <w:tcPr>
            <w:tcW w:w="4876" w:type="dxa"/>
            <w:tcBorders>
              <w:top w:val="nil"/>
              <w:left w:val="nil"/>
              <w:bottom w:val="nil"/>
              <w:right w:val="nil"/>
            </w:tcBorders>
          </w:tcPr>
          <w:p w14:paraId="54345583" w14:textId="77777777" w:rsidR="00C108B7" w:rsidRPr="00530525" w:rsidRDefault="00C108B7" w:rsidP="00AD6B8E">
            <w:pPr>
              <w:pStyle w:val="Normal6a"/>
            </w:pPr>
            <w:r w:rsidRPr="00530525">
              <w:t>e)</w:t>
            </w:r>
            <w:r w:rsidRPr="00530525">
              <w:tab/>
              <w:t>militārās loģistikas iespējas un atbalsts</w:t>
            </w:r>
            <w:r w:rsidRPr="00530525">
              <w:rPr>
                <w:b/>
              </w:rPr>
              <w:t xml:space="preserve"> </w:t>
            </w:r>
            <w:r w:rsidRPr="00530525">
              <w:rPr>
                <w:b/>
                <w:i/>
              </w:rPr>
              <w:t>Eiropas Savienībā</w:t>
            </w:r>
            <w:r w:rsidRPr="00530525">
              <w:t xml:space="preserve">, kā minēts </w:t>
            </w:r>
            <w:r w:rsidRPr="00530525">
              <w:lastRenderedPageBreak/>
              <w:t>49. pantā.</w:t>
            </w:r>
          </w:p>
        </w:tc>
      </w:tr>
    </w:tbl>
    <w:p w14:paraId="736E14D8"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6122A34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550057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9EF85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4DB61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F347D7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BBF12C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44.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99CC32A" w14:textId="77777777" w:rsidTr="00AD6B8E">
        <w:trPr>
          <w:trHeight w:hRule="exact" w:val="240"/>
          <w:jc w:val="center"/>
        </w:trPr>
        <w:tc>
          <w:tcPr>
            <w:tcW w:w="9752" w:type="dxa"/>
            <w:gridSpan w:val="2"/>
            <w:tcBorders>
              <w:top w:val="nil"/>
              <w:left w:val="nil"/>
              <w:bottom w:val="nil"/>
              <w:right w:val="nil"/>
            </w:tcBorders>
          </w:tcPr>
          <w:p w14:paraId="4C404B7C" w14:textId="77777777" w:rsidR="00C108B7" w:rsidRPr="00530525" w:rsidRDefault="00C108B7" w:rsidP="00AD6B8E"/>
        </w:tc>
      </w:tr>
      <w:tr w:rsidR="00C108B7" w:rsidRPr="00530525" w14:paraId="1CD7F2B2" w14:textId="77777777" w:rsidTr="00AD6B8E">
        <w:trPr>
          <w:trHeight w:val="240"/>
          <w:jc w:val="center"/>
        </w:trPr>
        <w:tc>
          <w:tcPr>
            <w:tcW w:w="4876" w:type="dxa"/>
            <w:tcBorders>
              <w:top w:val="nil"/>
              <w:left w:val="nil"/>
              <w:bottom w:val="nil"/>
              <w:right w:val="nil"/>
            </w:tcBorders>
          </w:tcPr>
          <w:p w14:paraId="6DF80A6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FB4240D" w14:textId="77777777" w:rsidR="00C108B7" w:rsidRPr="00530525" w:rsidRDefault="00C108B7" w:rsidP="00AD6B8E">
            <w:pPr>
              <w:pStyle w:val="AmColumnHeading"/>
            </w:pPr>
            <w:r w:rsidRPr="00530525">
              <w:t>Grozījums</w:t>
            </w:r>
          </w:p>
        </w:tc>
      </w:tr>
      <w:tr w:rsidR="00C108B7" w:rsidRPr="00530525" w14:paraId="02A8EF7C" w14:textId="77777777" w:rsidTr="00AD6B8E">
        <w:trPr>
          <w:jc w:val="center"/>
        </w:trPr>
        <w:tc>
          <w:tcPr>
            <w:tcW w:w="4876" w:type="dxa"/>
            <w:tcBorders>
              <w:top w:val="nil"/>
              <w:left w:val="nil"/>
              <w:bottom w:val="nil"/>
              <w:right w:val="nil"/>
            </w:tcBorders>
          </w:tcPr>
          <w:p w14:paraId="238666B1" w14:textId="77777777" w:rsidR="00C108B7" w:rsidRPr="00530525" w:rsidRDefault="00C108B7" w:rsidP="00AD6B8E">
            <w:pPr>
              <w:pStyle w:val="Normal6a"/>
            </w:pPr>
          </w:p>
        </w:tc>
        <w:tc>
          <w:tcPr>
            <w:tcW w:w="4876" w:type="dxa"/>
            <w:tcBorders>
              <w:top w:val="nil"/>
              <w:left w:val="nil"/>
              <w:bottom w:val="nil"/>
              <w:right w:val="nil"/>
            </w:tcBorders>
          </w:tcPr>
          <w:p w14:paraId="761E4779"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atbalsts </w:t>
            </w:r>
            <w:proofErr w:type="spellStart"/>
            <w:r w:rsidRPr="00530525">
              <w:rPr>
                <w:b/>
                <w:i/>
              </w:rPr>
              <w:t>jaunpienācējiem</w:t>
            </w:r>
            <w:proofErr w:type="spellEnd"/>
            <w:r w:rsidRPr="00530525">
              <w:rPr>
                <w:b/>
                <w:i/>
              </w:rPr>
              <w:t xml:space="preserve">, inovatīviem </w:t>
            </w:r>
            <w:proofErr w:type="spellStart"/>
            <w:r w:rsidRPr="00530525">
              <w:rPr>
                <w:b/>
                <w:i/>
              </w:rPr>
              <w:t>jaunuzņēmumiem</w:t>
            </w:r>
            <w:proofErr w:type="spellEnd"/>
            <w:r w:rsidRPr="00530525">
              <w:rPr>
                <w:b/>
                <w:i/>
              </w:rPr>
              <w:t>, MVU un augošiem uzņēmumiem, to nodrošinot ar ES aizsardzības inovācijas shēmu (EUDIS), kā minēts šīs regulas 49. pantā;</w:t>
            </w:r>
          </w:p>
        </w:tc>
      </w:tr>
    </w:tbl>
    <w:p w14:paraId="25F82BB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CB1996C"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0457867A" w14:textId="77777777" w:rsidR="00C108B7" w:rsidRPr="00530525" w:rsidRDefault="00C108B7" w:rsidP="00C108B7">
      <w:pPr>
        <w:pStyle w:val="AmJustText"/>
      </w:pPr>
      <w:r w:rsidRPr="00530525">
        <w:t>SEDE atzinums</w:t>
      </w:r>
    </w:p>
    <w:p w14:paraId="2CCE995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240EA8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7316B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Jens </w:t>
      </w:r>
      <w:proofErr w:type="spellStart"/>
      <w:r w:rsidRPr="00530525">
        <w:t>Geier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D3A344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CF385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543D24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44.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6255ED1" w14:textId="77777777" w:rsidTr="00AD6B8E">
        <w:trPr>
          <w:trHeight w:hRule="exact" w:val="240"/>
          <w:jc w:val="center"/>
        </w:trPr>
        <w:tc>
          <w:tcPr>
            <w:tcW w:w="9752" w:type="dxa"/>
            <w:gridSpan w:val="2"/>
            <w:tcBorders>
              <w:top w:val="nil"/>
              <w:left w:val="nil"/>
              <w:bottom w:val="nil"/>
              <w:right w:val="nil"/>
            </w:tcBorders>
          </w:tcPr>
          <w:p w14:paraId="55E610F5" w14:textId="77777777" w:rsidR="00C108B7" w:rsidRPr="00530525" w:rsidRDefault="00C108B7" w:rsidP="00AD6B8E"/>
        </w:tc>
      </w:tr>
      <w:tr w:rsidR="00C108B7" w:rsidRPr="00530525" w14:paraId="718F4A36" w14:textId="77777777" w:rsidTr="00AD6B8E">
        <w:trPr>
          <w:trHeight w:val="240"/>
          <w:jc w:val="center"/>
        </w:trPr>
        <w:tc>
          <w:tcPr>
            <w:tcW w:w="4876" w:type="dxa"/>
            <w:tcBorders>
              <w:top w:val="nil"/>
              <w:left w:val="nil"/>
              <w:bottom w:val="nil"/>
              <w:right w:val="nil"/>
            </w:tcBorders>
          </w:tcPr>
          <w:p w14:paraId="12B373A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967E380" w14:textId="77777777" w:rsidR="00C108B7" w:rsidRPr="00530525" w:rsidRDefault="00C108B7" w:rsidP="00AD6B8E">
            <w:pPr>
              <w:pStyle w:val="AmColumnHeading"/>
            </w:pPr>
            <w:r w:rsidRPr="00530525">
              <w:t>Grozījums</w:t>
            </w:r>
          </w:p>
        </w:tc>
      </w:tr>
      <w:tr w:rsidR="00C108B7" w:rsidRPr="00530525" w14:paraId="0FD47069" w14:textId="77777777" w:rsidTr="00AD6B8E">
        <w:trPr>
          <w:jc w:val="center"/>
        </w:trPr>
        <w:tc>
          <w:tcPr>
            <w:tcW w:w="4876" w:type="dxa"/>
            <w:tcBorders>
              <w:top w:val="nil"/>
              <w:left w:val="nil"/>
              <w:bottom w:val="nil"/>
              <w:right w:val="nil"/>
            </w:tcBorders>
          </w:tcPr>
          <w:p w14:paraId="211EF9F9" w14:textId="77777777" w:rsidR="00C108B7" w:rsidRPr="00530525" w:rsidRDefault="00C108B7" w:rsidP="00AD6B8E">
            <w:pPr>
              <w:pStyle w:val="Normal6a"/>
            </w:pPr>
          </w:p>
        </w:tc>
        <w:tc>
          <w:tcPr>
            <w:tcW w:w="4876" w:type="dxa"/>
            <w:tcBorders>
              <w:top w:val="nil"/>
              <w:left w:val="nil"/>
              <w:bottom w:val="nil"/>
              <w:right w:val="nil"/>
            </w:tcBorders>
          </w:tcPr>
          <w:p w14:paraId="3C687EC7"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atbalsts spēju veidošanai, darbinieku apmācībai, </w:t>
            </w:r>
            <w:proofErr w:type="spellStart"/>
            <w:r w:rsidRPr="00530525">
              <w:rPr>
                <w:b/>
                <w:i/>
              </w:rPr>
              <w:t>pārkvalifikācijai</w:t>
            </w:r>
            <w:proofErr w:type="spellEnd"/>
            <w:r w:rsidRPr="00530525">
              <w:rPr>
                <w:b/>
                <w:i/>
              </w:rPr>
              <w:t xml:space="preserve"> vai kvalifikācijas celšanai saistībā ar a)–e) apakšpunktā minētajām darbībām;</w:t>
            </w:r>
          </w:p>
        </w:tc>
      </w:tr>
    </w:tbl>
    <w:p w14:paraId="63E936F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4EFC01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CCE4A4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03E2F4"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D2672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70ED2E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EBCC2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4AD6908" w14:textId="77777777" w:rsidTr="00AD6B8E">
        <w:trPr>
          <w:trHeight w:hRule="exact" w:val="240"/>
          <w:jc w:val="center"/>
        </w:trPr>
        <w:tc>
          <w:tcPr>
            <w:tcW w:w="9752" w:type="dxa"/>
            <w:gridSpan w:val="2"/>
            <w:tcBorders>
              <w:top w:val="nil"/>
              <w:left w:val="nil"/>
              <w:bottom w:val="nil"/>
              <w:right w:val="nil"/>
            </w:tcBorders>
          </w:tcPr>
          <w:p w14:paraId="5A74FA26" w14:textId="77777777" w:rsidR="00C108B7" w:rsidRPr="00530525" w:rsidRDefault="00C108B7" w:rsidP="00AD6B8E"/>
        </w:tc>
      </w:tr>
      <w:tr w:rsidR="00C108B7" w:rsidRPr="00530525" w14:paraId="4F0796A5" w14:textId="77777777" w:rsidTr="00AD6B8E">
        <w:trPr>
          <w:trHeight w:val="240"/>
          <w:jc w:val="center"/>
        </w:trPr>
        <w:tc>
          <w:tcPr>
            <w:tcW w:w="4876" w:type="dxa"/>
            <w:tcBorders>
              <w:top w:val="nil"/>
              <w:left w:val="nil"/>
              <w:bottom w:val="nil"/>
              <w:right w:val="nil"/>
            </w:tcBorders>
          </w:tcPr>
          <w:p w14:paraId="1BA340F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0FFC3CE" w14:textId="77777777" w:rsidR="00C108B7" w:rsidRPr="00530525" w:rsidRDefault="00C108B7" w:rsidP="00AD6B8E">
            <w:pPr>
              <w:pStyle w:val="AmColumnHeading"/>
            </w:pPr>
            <w:r w:rsidRPr="00530525">
              <w:t>Grozījums</w:t>
            </w:r>
          </w:p>
        </w:tc>
      </w:tr>
      <w:tr w:rsidR="00C108B7" w:rsidRPr="00530525" w14:paraId="03E254FD" w14:textId="77777777" w:rsidTr="00AD6B8E">
        <w:trPr>
          <w:jc w:val="center"/>
        </w:trPr>
        <w:tc>
          <w:tcPr>
            <w:tcW w:w="4876" w:type="dxa"/>
            <w:tcBorders>
              <w:top w:val="nil"/>
              <w:left w:val="nil"/>
              <w:bottom w:val="nil"/>
              <w:right w:val="nil"/>
            </w:tcBorders>
          </w:tcPr>
          <w:p w14:paraId="712B057D" w14:textId="77777777" w:rsidR="00C108B7" w:rsidRPr="00530525" w:rsidRDefault="00C108B7" w:rsidP="00AD6B8E">
            <w:pPr>
              <w:pStyle w:val="Normal6a"/>
            </w:pPr>
            <w:r w:rsidRPr="00530525">
              <w:rPr>
                <w:b/>
                <w:i/>
              </w:rPr>
              <w:t>2.</w:t>
            </w:r>
            <w:r w:rsidRPr="00530525">
              <w:tab/>
            </w:r>
            <w:r w:rsidRPr="00530525">
              <w:rPr>
                <w:b/>
                <w:i/>
              </w:rPr>
              <w:t xml:space="preserve">Atbalsts </w:t>
            </w:r>
            <w:proofErr w:type="spellStart"/>
            <w:r w:rsidRPr="00530525">
              <w:rPr>
                <w:b/>
                <w:i/>
              </w:rPr>
              <w:t>jaunpienācējiem</w:t>
            </w:r>
            <w:proofErr w:type="spellEnd"/>
            <w:r w:rsidRPr="00530525">
              <w:rPr>
                <w:b/>
                <w:i/>
              </w:rPr>
              <w:t xml:space="preserve">, inovatīviem </w:t>
            </w:r>
            <w:proofErr w:type="spellStart"/>
            <w:r w:rsidRPr="00530525">
              <w:rPr>
                <w:b/>
                <w:i/>
              </w:rPr>
              <w:t>jaunuzņēmumiem</w:t>
            </w:r>
            <w:proofErr w:type="spellEnd"/>
            <w:r w:rsidRPr="00530525">
              <w:rPr>
                <w:b/>
                <w:i/>
              </w:rPr>
              <w:t xml:space="preserve">, MVU un augošiem uzņēmumiem tiks pielāgots visās pirmajā daļā uzskaitītajās darbībās, lai nodrošinātu ātrumu, </w:t>
            </w:r>
            <w:proofErr w:type="spellStart"/>
            <w:r w:rsidRPr="00530525">
              <w:rPr>
                <w:b/>
                <w:i/>
              </w:rPr>
              <w:t>fleksibilitāti</w:t>
            </w:r>
            <w:proofErr w:type="spellEnd"/>
            <w:r w:rsidRPr="00530525">
              <w:rPr>
                <w:b/>
                <w:i/>
              </w:rPr>
              <w:t xml:space="preserve"> un elastību. Tas izpaudīsies kā īpaša programma – ES aizsardzības inovācijas shēma (EUDIS) –, kas ietvers inovatīvas un mērogojamas darbības, tai skaitā revolucionāru tehnoloģiju un atsevišķu vienību atbalstam, piem., partneru piemeklēšanas pasākumus un uzņēmējdarbības apmācību novatoriem, elastīgus finansēšanas mehānismus, izaicinājumus, </w:t>
            </w:r>
            <w:proofErr w:type="spellStart"/>
            <w:r w:rsidRPr="00530525">
              <w:rPr>
                <w:b/>
                <w:i/>
              </w:rPr>
              <w:t>hakatonus</w:t>
            </w:r>
            <w:proofErr w:type="spellEnd"/>
            <w:r w:rsidRPr="00530525">
              <w:rPr>
                <w:b/>
                <w:i/>
              </w:rPr>
              <w:t>, atbalstu inovatīvam iepirkumam, iteratīvus modernizētus iepirkuma modeļus strauji mainīgām sistēmām un jebkādas citas darbības ātrākiem inovācijas cikliem un tehnoloģiju integrācijai, validēšanai un eksperimentēšanai.</w:t>
            </w:r>
          </w:p>
        </w:tc>
        <w:tc>
          <w:tcPr>
            <w:tcW w:w="4876" w:type="dxa"/>
            <w:tcBorders>
              <w:top w:val="nil"/>
              <w:left w:val="nil"/>
              <w:bottom w:val="nil"/>
              <w:right w:val="nil"/>
            </w:tcBorders>
          </w:tcPr>
          <w:p w14:paraId="1A7E8C8A" w14:textId="77777777" w:rsidR="00C108B7" w:rsidRPr="00530525" w:rsidRDefault="00C108B7" w:rsidP="00AD6B8E">
            <w:pPr>
              <w:pStyle w:val="Normal6a"/>
            </w:pPr>
            <w:r w:rsidRPr="00530525">
              <w:rPr>
                <w:b/>
                <w:i/>
              </w:rPr>
              <w:t>svītrots</w:t>
            </w:r>
          </w:p>
        </w:tc>
      </w:tr>
    </w:tbl>
    <w:p w14:paraId="1CE332F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328263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560E1B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0C084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49974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E09BC4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689E8C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F68417" w14:textId="77777777" w:rsidTr="00AD6B8E">
        <w:trPr>
          <w:trHeight w:hRule="exact" w:val="240"/>
          <w:jc w:val="center"/>
        </w:trPr>
        <w:tc>
          <w:tcPr>
            <w:tcW w:w="9752" w:type="dxa"/>
            <w:gridSpan w:val="2"/>
            <w:tcBorders>
              <w:top w:val="nil"/>
              <w:left w:val="nil"/>
              <w:bottom w:val="nil"/>
              <w:right w:val="nil"/>
            </w:tcBorders>
          </w:tcPr>
          <w:p w14:paraId="13B32DF3" w14:textId="77777777" w:rsidR="00C108B7" w:rsidRPr="00530525" w:rsidRDefault="00C108B7" w:rsidP="00AD6B8E"/>
        </w:tc>
      </w:tr>
      <w:tr w:rsidR="00C108B7" w:rsidRPr="00530525" w14:paraId="66E71976" w14:textId="77777777" w:rsidTr="00AD6B8E">
        <w:trPr>
          <w:trHeight w:val="240"/>
          <w:jc w:val="center"/>
        </w:trPr>
        <w:tc>
          <w:tcPr>
            <w:tcW w:w="4876" w:type="dxa"/>
            <w:tcBorders>
              <w:top w:val="nil"/>
              <w:left w:val="nil"/>
              <w:bottom w:val="nil"/>
              <w:right w:val="nil"/>
            </w:tcBorders>
          </w:tcPr>
          <w:p w14:paraId="1B3644C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BF8E7F3" w14:textId="77777777" w:rsidR="00C108B7" w:rsidRPr="00530525" w:rsidRDefault="00C108B7" w:rsidP="00AD6B8E">
            <w:pPr>
              <w:pStyle w:val="AmColumnHeading"/>
            </w:pPr>
            <w:r w:rsidRPr="00530525">
              <w:t>Grozījums</w:t>
            </w:r>
          </w:p>
        </w:tc>
      </w:tr>
      <w:tr w:rsidR="00C108B7" w:rsidRPr="00530525" w14:paraId="7A140C95" w14:textId="77777777" w:rsidTr="00AD6B8E">
        <w:trPr>
          <w:jc w:val="center"/>
        </w:trPr>
        <w:tc>
          <w:tcPr>
            <w:tcW w:w="4876" w:type="dxa"/>
            <w:tcBorders>
              <w:top w:val="nil"/>
              <w:left w:val="nil"/>
              <w:bottom w:val="nil"/>
              <w:right w:val="nil"/>
            </w:tcBorders>
          </w:tcPr>
          <w:p w14:paraId="4AC8A8F2" w14:textId="77777777" w:rsidR="00C108B7" w:rsidRPr="00530525" w:rsidRDefault="00C108B7" w:rsidP="00AD6B8E">
            <w:pPr>
              <w:pStyle w:val="Normal6a"/>
            </w:pPr>
            <w:r w:rsidRPr="00530525">
              <w:t>2.</w:t>
            </w:r>
            <w:r w:rsidRPr="00530525">
              <w:tab/>
              <w:t xml:space="preserve">Atbalsts </w:t>
            </w:r>
            <w:proofErr w:type="spellStart"/>
            <w:r w:rsidRPr="00530525">
              <w:t>jaunpienācējiem</w:t>
            </w:r>
            <w:proofErr w:type="spellEnd"/>
            <w:r w:rsidRPr="00530525">
              <w:t xml:space="preserve">, inovatīviem </w:t>
            </w:r>
            <w:proofErr w:type="spellStart"/>
            <w:r w:rsidRPr="00530525">
              <w:t>jaunuzņēmumiem</w:t>
            </w:r>
            <w:proofErr w:type="spellEnd"/>
            <w:r w:rsidRPr="00530525">
              <w:t xml:space="preserve">, MVU un augošiem uzņēmumiem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w:t>
            </w:r>
            <w:r w:rsidRPr="00530525">
              <w:lastRenderedPageBreak/>
              <w:t xml:space="preserve">shēma (EUDIS) –, kas ietvers inovatīvas un mērogojamas darbības, tai skaitā revolucionāru tehnoloģiju un atsevišķu vienību atbalstam, piem., partneru piemeklēšanas pasākumus un uzņēmējdarbības apmācību novatoriem, 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c>
          <w:tcPr>
            <w:tcW w:w="4876" w:type="dxa"/>
            <w:tcBorders>
              <w:top w:val="nil"/>
              <w:left w:val="nil"/>
              <w:bottom w:val="nil"/>
              <w:right w:val="nil"/>
            </w:tcBorders>
          </w:tcPr>
          <w:p w14:paraId="0F062708" w14:textId="77777777" w:rsidR="00C108B7" w:rsidRPr="00530525" w:rsidRDefault="00C108B7" w:rsidP="00AD6B8E">
            <w:pPr>
              <w:pStyle w:val="Normal6a"/>
            </w:pPr>
            <w:r w:rsidRPr="00530525">
              <w:lastRenderedPageBreak/>
              <w:t>2.</w:t>
            </w:r>
            <w:r w:rsidRPr="00530525">
              <w:tab/>
              <w:t xml:space="preserve">Atbalsts </w:t>
            </w:r>
            <w:proofErr w:type="spellStart"/>
            <w:r w:rsidRPr="00530525">
              <w:t>jaunpienācējiem</w:t>
            </w:r>
            <w:proofErr w:type="spellEnd"/>
            <w:r w:rsidRPr="00530525">
              <w:t xml:space="preserve">, inovatīviem </w:t>
            </w:r>
            <w:proofErr w:type="spellStart"/>
            <w:r w:rsidRPr="00530525">
              <w:t>jaunuzņēmumiem</w:t>
            </w:r>
            <w:proofErr w:type="spellEnd"/>
            <w:r w:rsidRPr="00530525">
              <w:t xml:space="preserve">, MVU un augošiem uzņēmumiem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w:t>
            </w:r>
            <w:r w:rsidRPr="00530525">
              <w:lastRenderedPageBreak/>
              <w:t xml:space="preserve">shēma (EUDIS) –, kas ietvers inovatīvas un mērogojamas darbības, tai skaitā revolucionāru tehnoloģiju un atsevišķu vienību atbalstam, piem., partneru piemeklēšanas pasākumus un uzņēmējdarbības apmācību novatoriem, elastīgus finansēšanas mehānismus, </w:t>
            </w:r>
            <w:r w:rsidRPr="00530525">
              <w:rPr>
                <w:b/>
                <w:bCs/>
                <w:i/>
                <w:iCs/>
              </w:rPr>
              <w:t>publisku un privātu finanšu institūciju uzskatīšanu par potenciāliem partneriem drošības un aizsardzības jomas pētniecības finansēšanā,</w:t>
            </w:r>
            <w:r w:rsidRPr="00530525">
              <w:t xml:space="preserve">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r>
    </w:tbl>
    <w:p w14:paraId="6E33B68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0EF13F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78CAE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50D19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András</w:t>
      </w:r>
      <w:proofErr w:type="spellEnd"/>
      <w:r w:rsidRPr="00530525">
        <w:t xml:space="preserve"> </w:t>
      </w:r>
      <w:proofErr w:type="spellStart"/>
      <w:r w:rsidRPr="00530525">
        <w:t>Gyürk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2904B8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AF63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783223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p w14:paraId="0CC4DD32" w14:textId="77777777" w:rsidR="00C108B7" w:rsidRPr="00530525" w:rsidRDefault="00C108B7" w:rsidP="00C108B7">
      <w:r w:rsidRPr="00530525">
        <w:rPr>
          <w:rStyle w:val="HideTWBExt"/>
        </w:rPr>
        <w:t>&lt;DocAmend2&gt;</w:t>
      </w:r>
      <w:r w:rsidRPr="00530525">
        <w:t>Regulas priekšlikums</w:t>
      </w:r>
      <w:r w:rsidRPr="00530525">
        <w:rPr>
          <w:rStyle w:val="HideTWBExt"/>
        </w:rPr>
        <w:t>&lt;/DocAmend2&gt;</w:t>
      </w:r>
    </w:p>
    <w:p w14:paraId="77667DA2" w14:textId="77777777" w:rsidR="00C108B7" w:rsidRPr="00530525" w:rsidRDefault="00C108B7" w:rsidP="00C108B7">
      <w:r w:rsidRPr="00530525">
        <w:rPr>
          <w:rStyle w:val="HideTWBExt"/>
        </w:rPr>
        <w:t>&lt;Article2&gt;</w:t>
      </w:r>
      <w:r w:rsidRPr="00530525">
        <w:t>44. pants – 2. punkts</w:t>
      </w:r>
      <w:r w:rsidRPr="00530525">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D32776B" w14:textId="77777777" w:rsidTr="00AD6B8E">
        <w:trPr>
          <w:trHeight w:hRule="exact" w:val="240"/>
          <w:jc w:val="center"/>
        </w:trPr>
        <w:tc>
          <w:tcPr>
            <w:tcW w:w="9752" w:type="dxa"/>
            <w:gridSpan w:val="2"/>
            <w:tcBorders>
              <w:top w:val="nil"/>
              <w:left w:val="nil"/>
              <w:bottom w:val="nil"/>
              <w:right w:val="nil"/>
            </w:tcBorders>
          </w:tcPr>
          <w:p w14:paraId="31EEB214" w14:textId="77777777" w:rsidR="00C108B7" w:rsidRPr="00530525" w:rsidRDefault="00C108B7" w:rsidP="00AD6B8E"/>
        </w:tc>
      </w:tr>
      <w:tr w:rsidR="00C108B7" w:rsidRPr="00530525" w14:paraId="7F57037E" w14:textId="77777777" w:rsidTr="00AD6B8E">
        <w:trPr>
          <w:trHeight w:val="240"/>
          <w:jc w:val="center"/>
        </w:trPr>
        <w:tc>
          <w:tcPr>
            <w:tcW w:w="4876" w:type="dxa"/>
            <w:tcBorders>
              <w:top w:val="nil"/>
              <w:left w:val="nil"/>
              <w:bottom w:val="nil"/>
              <w:right w:val="nil"/>
            </w:tcBorders>
          </w:tcPr>
          <w:p w14:paraId="041C08A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284E521" w14:textId="77777777" w:rsidR="00C108B7" w:rsidRPr="00530525" w:rsidRDefault="00C108B7" w:rsidP="00AD6B8E">
            <w:pPr>
              <w:pStyle w:val="AmColumnHeading"/>
            </w:pPr>
            <w:r w:rsidRPr="00530525">
              <w:t>Grozījums</w:t>
            </w:r>
          </w:p>
        </w:tc>
      </w:tr>
      <w:tr w:rsidR="00C108B7" w:rsidRPr="00530525" w14:paraId="40AC8DA8" w14:textId="77777777" w:rsidTr="00AD6B8E">
        <w:trPr>
          <w:jc w:val="center"/>
        </w:trPr>
        <w:tc>
          <w:tcPr>
            <w:tcW w:w="4876" w:type="dxa"/>
            <w:tcBorders>
              <w:top w:val="nil"/>
              <w:left w:val="nil"/>
              <w:bottom w:val="nil"/>
              <w:right w:val="nil"/>
            </w:tcBorders>
          </w:tcPr>
          <w:p w14:paraId="482DF72D" w14:textId="77777777" w:rsidR="00C108B7" w:rsidRPr="00530525" w:rsidRDefault="00C108B7" w:rsidP="00AD6B8E">
            <w:pPr>
              <w:pStyle w:val="Normal6a"/>
            </w:pPr>
            <w:r w:rsidRPr="00530525">
              <w:t>2.</w:t>
            </w:r>
            <w:r w:rsidRPr="00530525">
              <w:tab/>
              <w:t xml:space="preserve">Atbalsts </w:t>
            </w:r>
            <w:proofErr w:type="spellStart"/>
            <w:r w:rsidRPr="00530525">
              <w:rPr>
                <w:b/>
                <w:bCs/>
                <w:i/>
                <w:iCs/>
              </w:rPr>
              <w:t>jaunpienācējiem</w:t>
            </w:r>
            <w:proofErr w:type="spellEnd"/>
            <w:r w:rsidRPr="00530525">
              <w:rPr>
                <w:b/>
                <w:bCs/>
                <w:i/>
                <w:iCs/>
              </w:rPr>
              <w:t xml:space="preserve">, inovatīviem </w:t>
            </w:r>
            <w:proofErr w:type="spellStart"/>
            <w:r w:rsidRPr="00530525">
              <w:rPr>
                <w:b/>
                <w:bCs/>
                <w:i/>
                <w:iCs/>
              </w:rPr>
              <w:t>jaunuzņēmumiem</w:t>
            </w:r>
            <w:proofErr w:type="spellEnd"/>
            <w:r w:rsidRPr="00530525">
              <w:rPr>
                <w:b/>
                <w:bCs/>
                <w:i/>
                <w:iCs/>
              </w:rPr>
              <w:t>,</w:t>
            </w:r>
            <w:r w:rsidRPr="00530525">
              <w:t xml:space="preserve"> MVU un </w:t>
            </w:r>
            <w:r w:rsidRPr="00530525">
              <w:rPr>
                <w:b/>
                <w:bCs/>
                <w:i/>
                <w:iCs/>
              </w:rPr>
              <w:t>augošiem uzņēmumiem</w:t>
            </w:r>
            <w:r w:rsidRPr="00530525">
              <w:t xml:space="preserve">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shēma (EUDIS) –, kas ietvers inovatīvas un mērogojamas darbības, tai skaitā revolucionāru tehnoloģiju un atsevišķu vienību atbalstam, piem., partneru piemeklēšanas pasākumus un uzņēmējdarbības apmācību novatoriem, elastīgus finansēšanas mehānismus, izaicinājumus, </w:t>
            </w:r>
            <w:proofErr w:type="spellStart"/>
            <w:r w:rsidRPr="00530525">
              <w:t>hakatonus</w:t>
            </w:r>
            <w:proofErr w:type="spellEnd"/>
            <w:r w:rsidRPr="00530525">
              <w:t xml:space="preserve">, atbalstu </w:t>
            </w:r>
            <w:r w:rsidRPr="00530525">
              <w:lastRenderedPageBreak/>
              <w:t>inovatīvam iepirkumam, iteratīvus modernizētus iepirkuma modeļus strauji mainīgām sistēmām un jebkādas citas darbības ātrākiem inovācijas cikliem un tehnoloģiju integrācijai, validēšanai un eksperimentēšanai.</w:t>
            </w:r>
          </w:p>
        </w:tc>
        <w:tc>
          <w:tcPr>
            <w:tcW w:w="4876" w:type="dxa"/>
            <w:tcBorders>
              <w:top w:val="nil"/>
              <w:left w:val="nil"/>
              <w:bottom w:val="nil"/>
              <w:right w:val="nil"/>
            </w:tcBorders>
          </w:tcPr>
          <w:p w14:paraId="267063AC" w14:textId="77777777" w:rsidR="00C108B7" w:rsidRPr="00530525" w:rsidRDefault="00C108B7" w:rsidP="00AD6B8E">
            <w:pPr>
              <w:pStyle w:val="Normal6a"/>
            </w:pPr>
            <w:r w:rsidRPr="00530525">
              <w:lastRenderedPageBreak/>
              <w:t>2.</w:t>
            </w:r>
            <w:r w:rsidRPr="00530525">
              <w:tab/>
              <w:t xml:space="preserve">Atbalsts </w:t>
            </w:r>
            <w:r w:rsidRPr="00530525">
              <w:rPr>
                <w:b/>
                <w:bCs/>
                <w:i/>
                <w:iCs/>
              </w:rPr>
              <w:t xml:space="preserve">elastīgai inovācijai, tostarp, ja to īsteno </w:t>
            </w:r>
            <w:proofErr w:type="spellStart"/>
            <w:r w:rsidRPr="00530525">
              <w:rPr>
                <w:b/>
                <w:bCs/>
                <w:i/>
                <w:iCs/>
              </w:rPr>
              <w:t>jaunpienācēji</w:t>
            </w:r>
            <w:proofErr w:type="spellEnd"/>
            <w:r w:rsidRPr="00530525">
              <w:rPr>
                <w:b/>
                <w:bCs/>
                <w:i/>
                <w:iCs/>
              </w:rPr>
              <w:t xml:space="preserve">, inovatīvi </w:t>
            </w:r>
            <w:proofErr w:type="spellStart"/>
            <w:r w:rsidRPr="00530525">
              <w:rPr>
                <w:b/>
                <w:bCs/>
                <w:i/>
                <w:iCs/>
              </w:rPr>
              <w:t>jaunuzņēmumi</w:t>
            </w:r>
            <w:proofErr w:type="spellEnd"/>
            <w:r w:rsidRPr="00530525">
              <w:t xml:space="preserve">, MVU un </w:t>
            </w:r>
            <w:r w:rsidRPr="00530525">
              <w:rPr>
                <w:b/>
                <w:bCs/>
                <w:i/>
                <w:iCs/>
              </w:rPr>
              <w:t>augoši uzņēmumi, un tās mērogojamai integrācijai aizsardzības ražojumos</w:t>
            </w:r>
            <w:r w:rsidRPr="00530525">
              <w:t xml:space="preserve">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shēma (EUDIS) –, kas ietvers inovatīvas un mērogojamas darbības, tai skaitā revolucionāru tehnoloģiju un atsevišķu vienību atbalstam, piem., partneru piemeklēšanas pasākumus un uzņēmējdarbības apmācību novatoriem, </w:t>
            </w:r>
            <w:r w:rsidRPr="00530525">
              <w:lastRenderedPageBreak/>
              <w:t xml:space="preserve">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r>
    </w:tbl>
    <w:p w14:paraId="36C34D82"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D81482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F6546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E1060F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56589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359BBC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484F8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8971B81" w14:textId="77777777" w:rsidTr="00AD6B8E">
        <w:trPr>
          <w:trHeight w:hRule="exact" w:val="240"/>
          <w:jc w:val="center"/>
        </w:trPr>
        <w:tc>
          <w:tcPr>
            <w:tcW w:w="9752" w:type="dxa"/>
            <w:gridSpan w:val="2"/>
            <w:tcBorders>
              <w:top w:val="nil"/>
              <w:left w:val="nil"/>
              <w:bottom w:val="nil"/>
              <w:right w:val="nil"/>
            </w:tcBorders>
          </w:tcPr>
          <w:p w14:paraId="4C483146" w14:textId="77777777" w:rsidR="00C108B7" w:rsidRPr="00530525" w:rsidRDefault="00C108B7" w:rsidP="00AD6B8E"/>
        </w:tc>
      </w:tr>
      <w:tr w:rsidR="00C108B7" w:rsidRPr="00530525" w14:paraId="3475313A" w14:textId="77777777" w:rsidTr="00AD6B8E">
        <w:trPr>
          <w:trHeight w:val="240"/>
          <w:jc w:val="center"/>
        </w:trPr>
        <w:tc>
          <w:tcPr>
            <w:tcW w:w="4876" w:type="dxa"/>
            <w:tcBorders>
              <w:top w:val="nil"/>
              <w:left w:val="nil"/>
              <w:bottom w:val="nil"/>
              <w:right w:val="nil"/>
            </w:tcBorders>
          </w:tcPr>
          <w:p w14:paraId="2806EBD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C9392D8" w14:textId="77777777" w:rsidR="00C108B7" w:rsidRPr="00530525" w:rsidRDefault="00C108B7" w:rsidP="00AD6B8E">
            <w:pPr>
              <w:pStyle w:val="AmColumnHeading"/>
            </w:pPr>
            <w:r w:rsidRPr="00530525">
              <w:t>Grozījums</w:t>
            </w:r>
          </w:p>
        </w:tc>
      </w:tr>
      <w:tr w:rsidR="00C108B7" w:rsidRPr="00530525" w14:paraId="636AD0E9" w14:textId="77777777" w:rsidTr="00AD6B8E">
        <w:trPr>
          <w:jc w:val="center"/>
        </w:trPr>
        <w:tc>
          <w:tcPr>
            <w:tcW w:w="4876" w:type="dxa"/>
            <w:tcBorders>
              <w:top w:val="nil"/>
              <w:left w:val="nil"/>
              <w:bottom w:val="nil"/>
              <w:right w:val="nil"/>
            </w:tcBorders>
          </w:tcPr>
          <w:p w14:paraId="0EEE3FDC" w14:textId="77777777" w:rsidR="00C108B7" w:rsidRPr="00530525" w:rsidRDefault="00C108B7" w:rsidP="00AD6B8E">
            <w:pPr>
              <w:pStyle w:val="Normal6a"/>
            </w:pPr>
            <w:r w:rsidRPr="00530525">
              <w:t>2.</w:t>
            </w:r>
            <w:r w:rsidRPr="00530525">
              <w:tab/>
            </w:r>
            <w:r w:rsidRPr="00530525">
              <w:rPr>
                <w:b/>
                <w:bCs/>
                <w:i/>
                <w:iCs/>
              </w:rPr>
              <w:t xml:space="preserve">Atbalsts </w:t>
            </w:r>
            <w:proofErr w:type="spellStart"/>
            <w:r w:rsidRPr="00530525">
              <w:rPr>
                <w:b/>
                <w:bCs/>
                <w:i/>
                <w:iCs/>
              </w:rPr>
              <w:t>jaunpienācējiem</w:t>
            </w:r>
            <w:proofErr w:type="spellEnd"/>
            <w:r w:rsidRPr="00530525">
              <w:rPr>
                <w:b/>
                <w:bCs/>
                <w:i/>
                <w:iCs/>
              </w:rPr>
              <w:t xml:space="preserve">, inovatīviem </w:t>
            </w:r>
            <w:proofErr w:type="spellStart"/>
            <w:r w:rsidRPr="00530525">
              <w:rPr>
                <w:b/>
                <w:bCs/>
                <w:i/>
                <w:iCs/>
              </w:rPr>
              <w:t>jaunuzņēmumiem</w:t>
            </w:r>
            <w:proofErr w:type="spellEnd"/>
            <w:r w:rsidRPr="00530525">
              <w:rPr>
                <w:b/>
                <w:bCs/>
                <w:i/>
                <w:iCs/>
              </w:rPr>
              <w:t>, MVU un augošiem uzņēmumiem tiks pielāgots visās</w:t>
            </w:r>
            <w:r w:rsidRPr="00530525">
              <w:t xml:space="preserve"> pirmajā daļā </w:t>
            </w:r>
            <w:r w:rsidRPr="00530525">
              <w:rPr>
                <w:b/>
                <w:bCs/>
                <w:i/>
                <w:iCs/>
              </w:rPr>
              <w:t>uzskaitītajās darbībās</w:t>
            </w:r>
            <w:r w:rsidRPr="00530525">
              <w:t xml:space="preserve">, lai nodrošinātu  ātrumu, </w:t>
            </w:r>
            <w:proofErr w:type="spellStart"/>
            <w:r w:rsidRPr="00530525">
              <w:t>fleksibilitāti</w:t>
            </w:r>
            <w:proofErr w:type="spellEnd"/>
            <w:r w:rsidRPr="00530525">
              <w:t xml:space="preserve"> un elastību.</w:t>
            </w:r>
            <w:r w:rsidRPr="00530525">
              <w:rPr>
                <w:b/>
                <w:i/>
              </w:rPr>
              <w:t xml:space="preserve"> </w:t>
            </w:r>
            <w:r w:rsidRPr="00530525">
              <w:rPr>
                <w:b/>
                <w:bCs/>
                <w:i/>
                <w:iCs/>
              </w:rPr>
              <w:t>Tas izpaudīsies kā īpaša programma</w:t>
            </w:r>
            <w:r w:rsidRPr="00530525">
              <w:t xml:space="preserve"> – ES aizsardzības inovācijas </w:t>
            </w:r>
            <w:r w:rsidRPr="00530525">
              <w:rPr>
                <w:b/>
                <w:bCs/>
                <w:i/>
                <w:iCs/>
              </w:rPr>
              <w:t>shēma</w:t>
            </w:r>
            <w:r w:rsidRPr="00530525">
              <w:t xml:space="preserve"> (EUDIS) –, </w:t>
            </w:r>
            <w:r w:rsidRPr="00530525">
              <w:rPr>
                <w:b/>
                <w:bCs/>
                <w:i/>
                <w:iCs/>
              </w:rPr>
              <w:t>kas ietvers inovatīvas un mērogojamas darbības, tai skaitā revolucionāru tehnoloģiju un atsevišķu vienību atbalstam, piem.,</w:t>
            </w:r>
            <w:r w:rsidRPr="00530525">
              <w:t xml:space="preserve"> partneru piemeklēšanas pasākumus un uzņēmējdarbības apmācību novatoriem, 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c>
          <w:tcPr>
            <w:tcW w:w="4876" w:type="dxa"/>
            <w:tcBorders>
              <w:top w:val="nil"/>
              <w:left w:val="nil"/>
              <w:bottom w:val="nil"/>
              <w:right w:val="nil"/>
            </w:tcBorders>
          </w:tcPr>
          <w:p w14:paraId="6514A0D4" w14:textId="77777777" w:rsidR="00C108B7" w:rsidRPr="00530525" w:rsidRDefault="00C108B7" w:rsidP="00AD6B8E">
            <w:pPr>
              <w:pStyle w:val="Normal6a"/>
            </w:pPr>
            <w:r w:rsidRPr="00530525">
              <w:t>2.</w:t>
            </w:r>
            <w:r w:rsidRPr="00530525">
              <w:tab/>
              <w:t xml:space="preserve">Pirmajā daļā </w:t>
            </w:r>
            <w:r w:rsidRPr="00530525">
              <w:rPr>
                <w:b/>
                <w:bCs/>
                <w:i/>
                <w:iCs/>
              </w:rPr>
              <w:t xml:space="preserve">uzskaitītās darbības veicina inovatīvu MVU un mazu vidējas kapitalizācijas sabiedrību, tostarp </w:t>
            </w:r>
            <w:proofErr w:type="spellStart"/>
            <w:r w:rsidRPr="00530525">
              <w:rPr>
                <w:b/>
                <w:bCs/>
                <w:i/>
                <w:iCs/>
              </w:rPr>
              <w:t>jaunuzņēmumu</w:t>
            </w:r>
            <w:proofErr w:type="spellEnd"/>
            <w:r w:rsidRPr="00530525">
              <w:rPr>
                <w:b/>
                <w:bCs/>
                <w:i/>
                <w:iCs/>
              </w:rPr>
              <w:t xml:space="preserve"> un augošu uzņēmumu, dalību</w:t>
            </w:r>
            <w:r w:rsidRPr="00530525">
              <w:t>, lai nodrošinātu</w:t>
            </w:r>
            <w:r w:rsidRPr="00530525">
              <w:rPr>
                <w:i/>
                <w:iCs/>
              </w:rPr>
              <w:t xml:space="preserve"> </w:t>
            </w:r>
            <w:r w:rsidRPr="00530525">
              <w:rPr>
                <w:b/>
                <w:bCs/>
                <w:i/>
                <w:iCs/>
              </w:rPr>
              <w:t>EDTIB</w:t>
            </w:r>
            <w:r w:rsidRPr="00530525">
              <w:t xml:space="preserve"> ātrumu, </w:t>
            </w:r>
            <w:proofErr w:type="spellStart"/>
            <w:r w:rsidRPr="00530525">
              <w:t>fleksibilitāti</w:t>
            </w:r>
            <w:proofErr w:type="spellEnd"/>
            <w:r w:rsidRPr="00530525">
              <w:t xml:space="preserve"> un elastību.</w:t>
            </w:r>
            <w:r w:rsidRPr="00530525">
              <w:rPr>
                <w:b/>
                <w:i/>
              </w:rPr>
              <w:t xml:space="preserve"> </w:t>
            </w:r>
            <w:r w:rsidRPr="00530525">
              <w:rPr>
                <w:b/>
                <w:bCs/>
                <w:i/>
                <w:iCs/>
              </w:rPr>
              <w:t>Tas ietver īpašu programmu</w:t>
            </w:r>
            <w:r w:rsidRPr="00530525">
              <w:t xml:space="preserve"> – ES aizsardzības inovācijas </w:t>
            </w:r>
            <w:r w:rsidRPr="00530525">
              <w:rPr>
                <w:b/>
                <w:bCs/>
                <w:i/>
                <w:iCs/>
              </w:rPr>
              <w:t>shēmu</w:t>
            </w:r>
            <w:r w:rsidRPr="00530525">
              <w:t xml:space="preserve"> (EUDIS) –, </w:t>
            </w:r>
            <w:r w:rsidRPr="00530525">
              <w:rPr>
                <w:b/>
                <w:bCs/>
                <w:i/>
                <w:iCs/>
              </w:rPr>
              <w:t xml:space="preserve">ko īsteno ciešā sinerģijā ar EIP un kas sniedz atbalstu revolucionārām tehnoloģijām un atsevišķām vienībām, piešķirot prioritāti inovatīviem </w:t>
            </w:r>
            <w:proofErr w:type="spellStart"/>
            <w:r w:rsidRPr="00530525">
              <w:rPr>
                <w:b/>
                <w:bCs/>
                <w:i/>
                <w:iCs/>
              </w:rPr>
              <w:t>jaunuzņēmumiem</w:t>
            </w:r>
            <w:proofErr w:type="spellEnd"/>
            <w:r w:rsidRPr="00530525">
              <w:rPr>
                <w:b/>
                <w:bCs/>
                <w:i/>
                <w:iCs/>
              </w:rPr>
              <w:t xml:space="preserve"> un inovatīviem augošiem uzņēmumiem, ar šādām darbībām:</w:t>
            </w:r>
            <w:r w:rsidRPr="00530525">
              <w:t xml:space="preserve"> partneru piemeklēšanas pasākumus un uzņēmējdarbības apmācību novatoriem, 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r>
    </w:tbl>
    <w:p w14:paraId="13DD6A1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03AC57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72BAFEB"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208C8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5FFBE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F438C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D6C42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A476B7B" w14:textId="77777777" w:rsidTr="00AD6B8E">
        <w:trPr>
          <w:trHeight w:hRule="exact" w:val="240"/>
          <w:jc w:val="center"/>
        </w:trPr>
        <w:tc>
          <w:tcPr>
            <w:tcW w:w="9752" w:type="dxa"/>
            <w:gridSpan w:val="2"/>
            <w:tcBorders>
              <w:top w:val="nil"/>
              <w:left w:val="nil"/>
              <w:bottom w:val="nil"/>
              <w:right w:val="nil"/>
            </w:tcBorders>
          </w:tcPr>
          <w:p w14:paraId="0D4E2754" w14:textId="77777777" w:rsidR="00C108B7" w:rsidRPr="00530525" w:rsidRDefault="00C108B7" w:rsidP="00AD6B8E"/>
        </w:tc>
      </w:tr>
      <w:tr w:rsidR="00C108B7" w:rsidRPr="00530525" w14:paraId="0F772AF6" w14:textId="77777777" w:rsidTr="00AD6B8E">
        <w:trPr>
          <w:trHeight w:val="240"/>
          <w:jc w:val="center"/>
        </w:trPr>
        <w:tc>
          <w:tcPr>
            <w:tcW w:w="4876" w:type="dxa"/>
            <w:tcBorders>
              <w:top w:val="nil"/>
              <w:left w:val="nil"/>
              <w:bottom w:val="nil"/>
              <w:right w:val="nil"/>
            </w:tcBorders>
          </w:tcPr>
          <w:p w14:paraId="70F2F65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3E26631" w14:textId="77777777" w:rsidR="00C108B7" w:rsidRPr="00530525" w:rsidRDefault="00C108B7" w:rsidP="00AD6B8E">
            <w:pPr>
              <w:pStyle w:val="AmColumnHeading"/>
            </w:pPr>
            <w:r w:rsidRPr="00530525">
              <w:t>Grozījums</w:t>
            </w:r>
          </w:p>
        </w:tc>
      </w:tr>
      <w:tr w:rsidR="00C108B7" w:rsidRPr="00530525" w14:paraId="631F21D7" w14:textId="77777777" w:rsidTr="00AD6B8E">
        <w:trPr>
          <w:jc w:val="center"/>
        </w:trPr>
        <w:tc>
          <w:tcPr>
            <w:tcW w:w="4876" w:type="dxa"/>
            <w:tcBorders>
              <w:top w:val="nil"/>
              <w:left w:val="nil"/>
              <w:bottom w:val="nil"/>
              <w:right w:val="nil"/>
            </w:tcBorders>
          </w:tcPr>
          <w:p w14:paraId="69B7EBF1" w14:textId="77777777" w:rsidR="00C108B7" w:rsidRPr="00530525" w:rsidRDefault="00C108B7" w:rsidP="00AD6B8E">
            <w:pPr>
              <w:pStyle w:val="Normal6a"/>
            </w:pPr>
            <w:r w:rsidRPr="00530525">
              <w:t>2.</w:t>
            </w:r>
            <w:r w:rsidRPr="00530525">
              <w:tab/>
              <w:t xml:space="preserve">Atbalsts </w:t>
            </w:r>
            <w:proofErr w:type="spellStart"/>
            <w:r w:rsidRPr="00530525">
              <w:t>jaunpienācējiem</w:t>
            </w:r>
            <w:proofErr w:type="spellEnd"/>
            <w:r w:rsidRPr="00530525">
              <w:t xml:space="preserve">, inovatīviem </w:t>
            </w:r>
            <w:proofErr w:type="spellStart"/>
            <w:r w:rsidRPr="00530525">
              <w:t>jaunuzņēmumiem</w:t>
            </w:r>
            <w:proofErr w:type="spellEnd"/>
            <w:r w:rsidRPr="00530525">
              <w:t xml:space="preserve">, MVU un augošiem uzņēmumiem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shēma (EUDIS) –, kas ietvers inovatīvas un mērogojamas darbības, tai skaitā revolucionāru tehnoloģiju un atsevišķu vienību atbalstam, piem., partneru piemeklēšanas pasākumus un uzņēmējdarbības apmācību novatoriem, 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c>
          <w:tcPr>
            <w:tcW w:w="4876" w:type="dxa"/>
            <w:tcBorders>
              <w:top w:val="nil"/>
              <w:left w:val="nil"/>
              <w:bottom w:val="nil"/>
              <w:right w:val="nil"/>
            </w:tcBorders>
          </w:tcPr>
          <w:p w14:paraId="4FE36ED1" w14:textId="77777777" w:rsidR="00C108B7" w:rsidRPr="00530525" w:rsidRDefault="00C108B7" w:rsidP="00AD6B8E">
            <w:pPr>
              <w:pStyle w:val="Normal6a"/>
            </w:pPr>
            <w:r w:rsidRPr="00530525">
              <w:t>2.</w:t>
            </w:r>
            <w:r w:rsidRPr="00530525">
              <w:tab/>
              <w:t xml:space="preserve">Atbalsts </w:t>
            </w:r>
            <w:proofErr w:type="spellStart"/>
            <w:r w:rsidRPr="00530525">
              <w:t>jaunpienācējiem</w:t>
            </w:r>
            <w:proofErr w:type="spellEnd"/>
            <w:r w:rsidRPr="00530525">
              <w:rPr>
                <w:b/>
              </w:rPr>
              <w:t xml:space="preserve"> </w:t>
            </w:r>
            <w:r w:rsidRPr="00530525">
              <w:rPr>
                <w:b/>
                <w:i/>
              </w:rPr>
              <w:t>Eiropas Savienībā</w:t>
            </w:r>
            <w:r w:rsidRPr="00530525">
              <w:t xml:space="preserve">, inovatīviem </w:t>
            </w:r>
            <w:proofErr w:type="spellStart"/>
            <w:r w:rsidRPr="00530525">
              <w:t>jaunuzņēmumiem</w:t>
            </w:r>
            <w:proofErr w:type="spellEnd"/>
            <w:r w:rsidRPr="00530525">
              <w:t xml:space="preserve">, MVU un augošiem uzņēmumiem tiks pielāgots visās pirmajā daļā uzskaitītajās darbībās, lai nodrošinātu ātrumu, </w:t>
            </w:r>
            <w:proofErr w:type="spellStart"/>
            <w:r w:rsidRPr="00530525">
              <w:t>fleksibilitāti</w:t>
            </w:r>
            <w:proofErr w:type="spellEnd"/>
            <w:r w:rsidRPr="00530525">
              <w:t xml:space="preserve"> un elastību. Tas izpaudīsies kā īpaša programma – ES aizsardzības inovācijas shēma (EUDIS) –, kas ietvers inovatīvas un mērogojamas darbības, tai skaitā revolucionāru tehnoloģiju un atsevišķu vienību atbalstam, piem., partneru piemeklēšanas pasākumus un uzņēmējdarbības apmācību novatoriem, elastīgus finansēšanas mehānismus, izaicinājumus, </w:t>
            </w:r>
            <w:proofErr w:type="spellStart"/>
            <w:r w:rsidRPr="00530525">
              <w:t>hakatonus</w:t>
            </w:r>
            <w:proofErr w:type="spellEnd"/>
            <w:r w:rsidRPr="00530525">
              <w:t>, atbalstu inovatīvam iepirkumam, iteratīvus modernizētus iepirkuma modeļus strauji mainīgām sistēmām un jebkādas citas darbības ātrākiem inovācijas cikliem un tehnoloģiju integrācijai, validēšanai un eksperimentēšanai.</w:t>
            </w:r>
          </w:p>
        </w:tc>
      </w:tr>
    </w:tbl>
    <w:p w14:paraId="3C620DB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18B62DA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90F771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159D5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Eszter</w:t>
      </w:r>
      <w:proofErr w:type="spellEnd"/>
      <w:r w:rsidRPr="00530525">
        <w:t xml:space="preserve"> Lakos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E501A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21AA5C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35761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3624A2" w14:textId="77777777" w:rsidTr="00AD6B8E">
        <w:trPr>
          <w:trHeight w:hRule="exact" w:val="240"/>
          <w:jc w:val="center"/>
        </w:trPr>
        <w:tc>
          <w:tcPr>
            <w:tcW w:w="9752" w:type="dxa"/>
            <w:gridSpan w:val="2"/>
            <w:tcBorders>
              <w:top w:val="nil"/>
              <w:left w:val="nil"/>
              <w:bottom w:val="nil"/>
              <w:right w:val="nil"/>
            </w:tcBorders>
          </w:tcPr>
          <w:p w14:paraId="4A30E10A" w14:textId="77777777" w:rsidR="00C108B7" w:rsidRPr="00530525" w:rsidRDefault="00C108B7" w:rsidP="00AD6B8E"/>
        </w:tc>
      </w:tr>
      <w:tr w:rsidR="00C108B7" w:rsidRPr="00530525" w14:paraId="49DC6A49" w14:textId="77777777" w:rsidTr="00AD6B8E">
        <w:trPr>
          <w:trHeight w:val="240"/>
          <w:jc w:val="center"/>
        </w:trPr>
        <w:tc>
          <w:tcPr>
            <w:tcW w:w="4876" w:type="dxa"/>
            <w:tcBorders>
              <w:top w:val="nil"/>
              <w:left w:val="nil"/>
              <w:bottom w:val="nil"/>
              <w:right w:val="nil"/>
            </w:tcBorders>
          </w:tcPr>
          <w:p w14:paraId="4828393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A26B436" w14:textId="77777777" w:rsidR="00C108B7" w:rsidRPr="00530525" w:rsidRDefault="00C108B7" w:rsidP="00AD6B8E">
            <w:pPr>
              <w:pStyle w:val="AmColumnHeading"/>
            </w:pPr>
            <w:r w:rsidRPr="00530525">
              <w:t>Grozījums</w:t>
            </w:r>
          </w:p>
        </w:tc>
      </w:tr>
      <w:tr w:rsidR="00C108B7" w:rsidRPr="00530525" w14:paraId="6A8C6741" w14:textId="77777777" w:rsidTr="00AD6B8E">
        <w:trPr>
          <w:jc w:val="center"/>
        </w:trPr>
        <w:tc>
          <w:tcPr>
            <w:tcW w:w="4876" w:type="dxa"/>
            <w:tcBorders>
              <w:top w:val="nil"/>
              <w:left w:val="nil"/>
              <w:bottom w:val="nil"/>
              <w:right w:val="nil"/>
            </w:tcBorders>
          </w:tcPr>
          <w:p w14:paraId="27E6573A" w14:textId="77777777" w:rsidR="00C108B7" w:rsidRPr="00530525" w:rsidRDefault="00C108B7" w:rsidP="00AD6B8E">
            <w:pPr>
              <w:pStyle w:val="Normal6a"/>
            </w:pPr>
          </w:p>
        </w:tc>
        <w:tc>
          <w:tcPr>
            <w:tcW w:w="4876" w:type="dxa"/>
            <w:tcBorders>
              <w:top w:val="nil"/>
              <w:left w:val="nil"/>
              <w:bottom w:val="nil"/>
              <w:right w:val="nil"/>
            </w:tcBorders>
          </w:tcPr>
          <w:p w14:paraId="4AAD0457" w14:textId="77777777" w:rsidR="00C108B7" w:rsidRPr="00530525" w:rsidRDefault="00C108B7" w:rsidP="00AD6B8E">
            <w:pPr>
              <w:pStyle w:val="Normal6a"/>
            </w:pPr>
            <w:r w:rsidRPr="00530525">
              <w:rPr>
                <w:b/>
                <w:i/>
              </w:rPr>
              <w:t>2.a</w:t>
            </w:r>
            <w:r w:rsidRPr="00530525">
              <w:tab/>
            </w:r>
            <w:r w:rsidRPr="00530525">
              <w:rPr>
                <w:b/>
                <w:i/>
              </w:rPr>
              <w:t xml:space="preserve">Lai sasniegtu 1. un 2. punktā noteiktos mērķus, šī regula nodrošina ātru un uz uzdevumiem orientētu atbalstu, tostarp atsevišķiem tiesību subjektiem, jo īpaši MVU, </w:t>
            </w:r>
            <w:proofErr w:type="spellStart"/>
            <w:r w:rsidRPr="00530525">
              <w:rPr>
                <w:b/>
                <w:i/>
              </w:rPr>
              <w:t>jaunuzņēmumiem</w:t>
            </w:r>
            <w:proofErr w:type="spellEnd"/>
            <w:r w:rsidRPr="00530525">
              <w:rPr>
                <w:b/>
                <w:i/>
              </w:rPr>
              <w:t xml:space="preserve"> un uzņēmumiem, kas attīstās, lai izstrādātu, testētu, validētu, demonstrētu un ieviestu </w:t>
            </w:r>
            <w:r w:rsidRPr="00530525">
              <w:rPr>
                <w:b/>
                <w:i/>
              </w:rPr>
              <w:lastRenderedPageBreak/>
              <w:t>jaunus un progresīvus ražojumus un tehnoloģijas aizsardzībai, kā arī lai veiktu to industrializāciju, tostarp, lai civilās tehnoloģijas pielāgotu lietojumiem aizsardzības jomā, ar mērķi nodrošināt steidzami risināmās spēju vajadzības, ko apzinājušas dalībvalstis un attiecīgā gadījumā asociētās valstis.</w:t>
            </w:r>
          </w:p>
        </w:tc>
      </w:tr>
    </w:tbl>
    <w:p w14:paraId="276206CD"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6ABA64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E0B9DB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EADFC2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3AF1E0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01F3B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3F17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7519028" w14:textId="77777777" w:rsidTr="00AD6B8E">
        <w:trPr>
          <w:trHeight w:hRule="exact" w:val="240"/>
          <w:jc w:val="center"/>
        </w:trPr>
        <w:tc>
          <w:tcPr>
            <w:tcW w:w="9752" w:type="dxa"/>
            <w:gridSpan w:val="2"/>
            <w:tcBorders>
              <w:top w:val="nil"/>
              <w:left w:val="nil"/>
              <w:bottom w:val="nil"/>
              <w:right w:val="nil"/>
            </w:tcBorders>
          </w:tcPr>
          <w:p w14:paraId="14673B10" w14:textId="77777777" w:rsidR="00C108B7" w:rsidRPr="00530525" w:rsidRDefault="00C108B7" w:rsidP="00AD6B8E"/>
        </w:tc>
      </w:tr>
      <w:tr w:rsidR="00C108B7" w:rsidRPr="00530525" w14:paraId="64899A7C" w14:textId="77777777" w:rsidTr="00AD6B8E">
        <w:trPr>
          <w:trHeight w:val="240"/>
          <w:jc w:val="center"/>
        </w:trPr>
        <w:tc>
          <w:tcPr>
            <w:tcW w:w="4876" w:type="dxa"/>
            <w:tcBorders>
              <w:top w:val="nil"/>
              <w:left w:val="nil"/>
              <w:bottom w:val="nil"/>
              <w:right w:val="nil"/>
            </w:tcBorders>
          </w:tcPr>
          <w:p w14:paraId="6F1422F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8E9F7E" w14:textId="77777777" w:rsidR="00C108B7" w:rsidRPr="00530525" w:rsidRDefault="00C108B7" w:rsidP="00AD6B8E">
            <w:pPr>
              <w:pStyle w:val="AmColumnHeading"/>
            </w:pPr>
            <w:r w:rsidRPr="00530525">
              <w:t>Grozījums</w:t>
            </w:r>
          </w:p>
        </w:tc>
      </w:tr>
      <w:tr w:rsidR="00C108B7" w:rsidRPr="00530525" w14:paraId="285951FD" w14:textId="77777777" w:rsidTr="00AD6B8E">
        <w:trPr>
          <w:jc w:val="center"/>
        </w:trPr>
        <w:tc>
          <w:tcPr>
            <w:tcW w:w="4876" w:type="dxa"/>
            <w:tcBorders>
              <w:top w:val="nil"/>
              <w:left w:val="nil"/>
              <w:bottom w:val="nil"/>
              <w:right w:val="nil"/>
            </w:tcBorders>
          </w:tcPr>
          <w:p w14:paraId="0DF86EAD" w14:textId="77777777" w:rsidR="00C108B7" w:rsidRPr="00530525" w:rsidRDefault="00C108B7" w:rsidP="00AD6B8E">
            <w:pPr>
              <w:pStyle w:val="Normal6a"/>
            </w:pPr>
            <w:r w:rsidRPr="00530525">
              <w:t>3.</w:t>
            </w:r>
            <w:r w:rsidRPr="00530525">
              <w:tab/>
              <w:t xml:space="preserve">Atbalstu, ko sniedz, veicot 1. un 2. punktā minētās darbības, var sniegt jebkādā veidā, arī izmantojot </w:t>
            </w:r>
            <w:proofErr w:type="spellStart"/>
            <w:r w:rsidRPr="00530525">
              <w:t>sadarbīgu</w:t>
            </w:r>
            <w:proofErr w:type="spellEnd"/>
            <w:r w:rsidRPr="00530525">
              <w:t xml:space="preserve"> pētniecību, kā arī atbalstu inovācijas darbībām atsevišķām vienībām un finanšu instrumentiem.</w:t>
            </w:r>
          </w:p>
        </w:tc>
        <w:tc>
          <w:tcPr>
            <w:tcW w:w="4876" w:type="dxa"/>
            <w:tcBorders>
              <w:top w:val="nil"/>
              <w:left w:val="nil"/>
              <w:bottom w:val="nil"/>
              <w:right w:val="nil"/>
            </w:tcBorders>
          </w:tcPr>
          <w:p w14:paraId="0EBA9E58" w14:textId="77777777" w:rsidR="00C108B7" w:rsidRPr="00530525" w:rsidRDefault="00C108B7" w:rsidP="00AD6B8E">
            <w:pPr>
              <w:pStyle w:val="Normal6a"/>
            </w:pPr>
            <w:r w:rsidRPr="00530525">
              <w:t>3.</w:t>
            </w:r>
            <w:r w:rsidRPr="00530525">
              <w:tab/>
              <w:t xml:space="preserve">Atbalstu, ko sniedz, veicot 1. un 2. punktā minētās darbības, var sniegt jebkādā veidā, arī izmantojot </w:t>
            </w:r>
            <w:proofErr w:type="spellStart"/>
            <w:r w:rsidRPr="00530525">
              <w:t>sadarbīgu</w:t>
            </w:r>
            <w:proofErr w:type="spellEnd"/>
            <w:r w:rsidRPr="00530525">
              <w:t xml:space="preserve"> pētniecību, kā arī atbalstu inovācijas darbībām atsevišķām vienībām</w:t>
            </w:r>
            <w:r w:rsidRPr="00530525">
              <w:rPr>
                <w:b/>
                <w:bCs/>
                <w:i/>
                <w:iCs/>
              </w:rPr>
              <w:t>, tiešam pašu kapitālam</w:t>
            </w:r>
            <w:r w:rsidRPr="00530525">
              <w:t xml:space="preserve"> un finanšu instrumentiem.</w:t>
            </w:r>
          </w:p>
        </w:tc>
      </w:tr>
      <w:tr w:rsidR="00C108B7" w:rsidRPr="00530525" w14:paraId="3A3E71F1" w14:textId="77777777" w:rsidTr="00AD6B8E">
        <w:trPr>
          <w:jc w:val="center"/>
        </w:trPr>
        <w:tc>
          <w:tcPr>
            <w:tcW w:w="4876" w:type="dxa"/>
            <w:tcBorders>
              <w:top w:val="nil"/>
              <w:left w:val="nil"/>
              <w:bottom w:val="nil"/>
              <w:right w:val="nil"/>
            </w:tcBorders>
          </w:tcPr>
          <w:p w14:paraId="05AB1D59" w14:textId="77777777" w:rsidR="00C108B7" w:rsidRPr="00530525" w:rsidRDefault="00C108B7" w:rsidP="00AD6B8E">
            <w:pPr>
              <w:pStyle w:val="Normal6a"/>
            </w:pPr>
          </w:p>
        </w:tc>
        <w:tc>
          <w:tcPr>
            <w:tcW w:w="4876" w:type="dxa"/>
            <w:tcBorders>
              <w:top w:val="nil"/>
              <w:left w:val="nil"/>
              <w:bottom w:val="nil"/>
              <w:right w:val="nil"/>
            </w:tcBorders>
          </w:tcPr>
          <w:p w14:paraId="109188EC" w14:textId="77777777" w:rsidR="00C108B7" w:rsidRPr="00530525" w:rsidRDefault="00C108B7" w:rsidP="00AD6B8E">
            <w:pPr>
              <w:pStyle w:val="Normal6a"/>
            </w:pPr>
            <w:r w:rsidRPr="00530525">
              <w:rPr>
                <w:b/>
                <w:i/>
              </w:rPr>
              <w:t>Atbalsts, ko tieša pašu kapitāla veidā sniedz atsevišķām vienībām, kuras ir MVU vai inovatīvi augoši uzņēmumi aizsardzības jomā, EUDIS programmā notiek tikai saskaņā ar šo regulu.</w:t>
            </w:r>
          </w:p>
        </w:tc>
      </w:tr>
    </w:tbl>
    <w:p w14:paraId="08A60AD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4FA76E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C89BFB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2869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8BF53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34BA74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85C6C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CAC65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33F58AF" w14:textId="77777777" w:rsidTr="00AD6B8E">
        <w:trPr>
          <w:trHeight w:hRule="exact" w:val="240"/>
          <w:jc w:val="center"/>
        </w:trPr>
        <w:tc>
          <w:tcPr>
            <w:tcW w:w="9752" w:type="dxa"/>
            <w:gridSpan w:val="2"/>
            <w:tcBorders>
              <w:top w:val="nil"/>
              <w:left w:val="nil"/>
              <w:bottom w:val="nil"/>
              <w:right w:val="nil"/>
            </w:tcBorders>
          </w:tcPr>
          <w:p w14:paraId="7CCE5928" w14:textId="77777777" w:rsidR="00C108B7" w:rsidRPr="00530525" w:rsidRDefault="00C108B7" w:rsidP="00AD6B8E"/>
        </w:tc>
      </w:tr>
      <w:tr w:rsidR="00C108B7" w:rsidRPr="00530525" w14:paraId="4BBBD58C" w14:textId="77777777" w:rsidTr="00AD6B8E">
        <w:trPr>
          <w:trHeight w:val="240"/>
          <w:jc w:val="center"/>
        </w:trPr>
        <w:tc>
          <w:tcPr>
            <w:tcW w:w="4876" w:type="dxa"/>
            <w:tcBorders>
              <w:top w:val="nil"/>
              <w:left w:val="nil"/>
              <w:bottom w:val="nil"/>
              <w:right w:val="nil"/>
            </w:tcBorders>
          </w:tcPr>
          <w:p w14:paraId="0039DC8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6CD4423" w14:textId="77777777" w:rsidR="00C108B7" w:rsidRPr="00530525" w:rsidRDefault="00C108B7" w:rsidP="00AD6B8E">
            <w:pPr>
              <w:pStyle w:val="AmColumnHeading"/>
            </w:pPr>
            <w:r w:rsidRPr="00530525">
              <w:t>Grozījums</w:t>
            </w:r>
          </w:p>
        </w:tc>
      </w:tr>
      <w:tr w:rsidR="00C108B7" w:rsidRPr="00530525" w14:paraId="0A462DCB" w14:textId="77777777" w:rsidTr="00AD6B8E">
        <w:trPr>
          <w:jc w:val="center"/>
        </w:trPr>
        <w:tc>
          <w:tcPr>
            <w:tcW w:w="4876" w:type="dxa"/>
            <w:tcBorders>
              <w:top w:val="nil"/>
              <w:left w:val="nil"/>
              <w:bottom w:val="nil"/>
              <w:right w:val="nil"/>
            </w:tcBorders>
          </w:tcPr>
          <w:p w14:paraId="7FFC341F" w14:textId="77777777" w:rsidR="00C108B7" w:rsidRPr="00530525" w:rsidRDefault="00C108B7" w:rsidP="00AD6B8E">
            <w:pPr>
              <w:pStyle w:val="Normal6a"/>
            </w:pPr>
            <w:r w:rsidRPr="00530525">
              <w:t>3.</w:t>
            </w:r>
            <w:r w:rsidRPr="00530525">
              <w:tab/>
              <w:t xml:space="preserve">Atbalstu, ko sniedz, veicot 1. un 2. punktā minētās darbības, var sniegt jebkādā veidā, arī izmantojot </w:t>
            </w:r>
            <w:proofErr w:type="spellStart"/>
            <w:r w:rsidRPr="00530525">
              <w:t>sadarbīgu</w:t>
            </w:r>
            <w:proofErr w:type="spellEnd"/>
            <w:r w:rsidRPr="00530525">
              <w:t xml:space="preserve"> </w:t>
            </w:r>
            <w:r w:rsidRPr="00530525">
              <w:lastRenderedPageBreak/>
              <w:t>pētniecību, kā arī atbalstu inovācijas darbībām atsevišķām vienībām un finanšu instrumentiem.</w:t>
            </w:r>
          </w:p>
        </w:tc>
        <w:tc>
          <w:tcPr>
            <w:tcW w:w="4876" w:type="dxa"/>
            <w:tcBorders>
              <w:top w:val="nil"/>
              <w:left w:val="nil"/>
              <w:bottom w:val="nil"/>
              <w:right w:val="nil"/>
            </w:tcBorders>
          </w:tcPr>
          <w:p w14:paraId="0968886B" w14:textId="77777777" w:rsidR="00C108B7" w:rsidRPr="00530525" w:rsidRDefault="00C108B7" w:rsidP="00AD6B8E">
            <w:pPr>
              <w:pStyle w:val="Normal6a"/>
            </w:pPr>
            <w:r w:rsidRPr="00530525">
              <w:lastRenderedPageBreak/>
              <w:t>3.</w:t>
            </w:r>
            <w:r w:rsidRPr="00530525">
              <w:tab/>
              <w:t xml:space="preserve">Atbalstu, ko sniedz, veicot 1. un 2. punktā minētās darbības, var sniegt jebkādā veidā, arī izmantojot </w:t>
            </w:r>
            <w:proofErr w:type="spellStart"/>
            <w:r w:rsidRPr="00530525">
              <w:t>sadarbīgu</w:t>
            </w:r>
            <w:proofErr w:type="spellEnd"/>
            <w:r w:rsidRPr="00530525">
              <w:t xml:space="preserve"> </w:t>
            </w:r>
            <w:r w:rsidRPr="00530525">
              <w:lastRenderedPageBreak/>
              <w:t xml:space="preserve">pētniecību, </w:t>
            </w:r>
            <w:r w:rsidRPr="00530525">
              <w:rPr>
                <w:b/>
                <w:bCs/>
                <w:i/>
                <w:iCs/>
              </w:rPr>
              <w:t>pamatojoties uz esošajiem aizsardzības un drošības tīkliem un klasteriem dalībvalstīs,</w:t>
            </w:r>
            <w:r w:rsidRPr="00530525">
              <w:t xml:space="preserve"> kā arī atbalstu inovācijas darbībām atsevišķām vienībām un finanšu instrumentiem</w:t>
            </w:r>
            <w:r w:rsidRPr="00530525">
              <w:rPr>
                <w:b/>
                <w:bCs/>
                <w:i/>
                <w:iCs/>
              </w:rPr>
              <w:t>, un attiecīgajām starptautiskajām organizācijām</w:t>
            </w:r>
            <w:r w:rsidRPr="00530525">
              <w:t>.</w:t>
            </w:r>
          </w:p>
        </w:tc>
      </w:tr>
    </w:tbl>
    <w:p w14:paraId="41576BB6"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1CBE9F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1C83AE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98867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0FAE4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0E52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46E9F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A2C845" w14:textId="77777777" w:rsidTr="00AD6B8E">
        <w:trPr>
          <w:trHeight w:hRule="exact" w:val="240"/>
          <w:jc w:val="center"/>
        </w:trPr>
        <w:tc>
          <w:tcPr>
            <w:tcW w:w="9752" w:type="dxa"/>
            <w:gridSpan w:val="2"/>
            <w:tcBorders>
              <w:top w:val="nil"/>
              <w:left w:val="nil"/>
              <w:bottom w:val="nil"/>
              <w:right w:val="nil"/>
            </w:tcBorders>
          </w:tcPr>
          <w:p w14:paraId="62FA33D1" w14:textId="77777777" w:rsidR="00C108B7" w:rsidRPr="00530525" w:rsidRDefault="00C108B7" w:rsidP="00AD6B8E"/>
        </w:tc>
      </w:tr>
      <w:tr w:rsidR="00C108B7" w:rsidRPr="00530525" w14:paraId="2E1DC3A0" w14:textId="77777777" w:rsidTr="00AD6B8E">
        <w:trPr>
          <w:trHeight w:val="240"/>
          <w:jc w:val="center"/>
        </w:trPr>
        <w:tc>
          <w:tcPr>
            <w:tcW w:w="4876" w:type="dxa"/>
            <w:tcBorders>
              <w:top w:val="nil"/>
              <w:left w:val="nil"/>
              <w:bottom w:val="nil"/>
              <w:right w:val="nil"/>
            </w:tcBorders>
          </w:tcPr>
          <w:p w14:paraId="06E9D5C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3BA5362" w14:textId="77777777" w:rsidR="00C108B7" w:rsidRPr="00530525" w:rsidRDefault="00C108B7" w:rsidP="00AD6B8E">
            <w:pPr>
              <w:pStyle w:val="AmColumnHeading"/>
            </w:pPr>
            <w:r w:rsidRPr="00530525">
              <w:t>Grozījums</w:t>
            </w:r>
          </w:p>
        </w:tc>
      </w:tr>
      <w:tr w:rsidR="00C108B7" w:rsidRPr="00530525" w14:paraId="740D29B6" w14:textId="77777777" w:rsidTr="00AD6B8E">
        <w:trPr>
          <w:jc w:val="center"/>
        </w:trPr>
        <w:tc>
          <w:tcPr>
            <w:tcW w:w="4876" w:type="dxa"/>
            <w:tcBorders>
              <w:top w:val="nil"/>
              <w:left w:val="nil"/>
              <w:bottom w:val="nil"/>
              <w:right w:val="nil"/>
            </w:tcBorders>
          </w:tcPr>
          <w:p w14:paraId="46E68F9D" w14:textId="77777777" w:rsidR="00C108B7" w:rsidRPr="00530525" w:rsidRDefault="00C108B7" w:rsidP="00AD6B8E">
            <w:pPr>
              <w:pStyle w:val="Normal6a"/>
            </w:pPr>
          </w:p>
        </w:tc>
        <w:tc>
          <w:tcPr>
            <w:tcW w:w="4876" w:type="dxa"/>
            <w:tcBorders>
              <w:top w:val="nil"/>
              <w:left w:val="nil"/>
              <w:bottom w:val="nil"/>
              <w:right w:val="nil"/>
            </w:tcBorders>
          </w:tcPr>
          <w:p w14:paraId="1620669C" w14:textId="77777777" w:rsidR="00C108B7" w:rsidRPr="00530525" w:rsidRDefault="00C108B7" w:rsidP="00AD6B8E">
            <w:pPr>
              <w:pStyle w:val="Normal6a"/>
            </w:pPr>
            <w:r w:rsidRPr="00530525">
              <w:rPr>
                <w:b/>
                <w:i/>
              </w:rPr>
              <w:t>3.a</w:t>
            </w:r>
            <w:r w:rsidRPr="00530525">
              <w:tab/>
            </w:r>
            <w:r w:rsidRPr="00530525">
              <w:rPr>
                <w:b/>
                <w:i/>
              </w:rPr>
              <w:t>Šajā iedaļā minētās darbības īsteno, liekot uzsvaru uz saskanību ar Stratēģiskā kompasa drošībai un aizsardzībai mērķiem, Eiropas aizsardzības industriālajā stratēģijā (EDIS) izklāstītajiem etaloniem, Eiropas aizsardzības gatavības ceļvedi 2030. gadam, Spēju attīstības plānu (CDP) un sadarbības iespējām, kas apzinātas saistībā ar koordinēto ikgadējo pārskatu par aizsardzību (CARD). EKF būtu pienācīgi jāņem vērā dalībvalstu sadarbība, kas tiek īstenota saskaņā ar pastāvīgo strukturēto sadarbību (PESCO), Eiropas Aizsardzības aģentūras (EAA) iniciatīvas un projekti, ES Militārās komitejas (ESMK) ieteikumi, kā arī attiecīgās darbības, ko veic Ziemeļatlantijas līguma organizācija (NATO), piemēram, NATO aizsardzības plānošanas process.</w:t>
            </w:r>
          </w:p>
        </w:tc>
      </w:tr>
    </w:tbl>
    <w:p w14:paraId="3806306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07C31B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169125B"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6F1ED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A22A3B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DEF7B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75148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567581E" w14:textId="77777777" w:rsidTr="00AD6B8E">
        <w:trPr>
          <w:trHeight w:hRule="exact" w:val="240"/>
          <w:jc w:val="center"/>
        </w:trPr>
        <w:tc>
          <w:tcPr>
            <w:tcW w:w="9752" w:type="dxa"/>
            <w:gridSpan w:val="2"/>
            <w:tcBorders>
              <w:top w:val="nil"/>
              <w:left w:val="nil"/>
              <w:bottom w:val="nil"/>
              <w:right w:val="nil"/>
            </w:tcBorders>
          </w:tcPr>
          <w:p w14:paraId="44511389" w14:textId="77777777" w:rsidR="00C108B7" w:rsidRPr="00530525" w:rsidRDefault="00C108B7" w:rsidP="00AD6B8E"/>
        </w:tc>
      </w:tr>
      <w:tr w:rsidR="00C108B7" w:rsidRPr="00530525" w14:paraId="2537407E" w14:textId="77777777" w:rsidTr="00AD6B8E">
        <w:trPr>
          <w:trHeight w:val="240"/>
          <w:jc w:val="center"/>
        </w:trPr>
        <w:tc>
          <w:tcPr>
            <w:tcW w:w="4876" w:type="dxa"/>
            <w:tcBorders>
              <w:top w:val="nil"/>
              <w:left w:val="nil"/>
              <w:bottom w:val="nil"/>
              <w:right w:val="nil"/>
            </w:tcBorders>
          </w:tcPr>
          <w:p w14:paraId="18AC5F9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7DB5ACD" w14:textId="77777777" w:rsidR="00C108B7" w:rsidRPr="00530525" w:rsidRDefault="00C108B7" w:rsidP="00AD6B8E">
            <w:pPr>
              <w:pStyle w:val="AmColumnHeading"/>
            </w:pPr>
            <w:r w:rsidRPr="00530525">
              <w:t>Grozījums</w:t>
            </w:r>
          </w:p>
        </w:tc>
      </w:tr>
      <w:tr w:rsidR="00C108B7" w:rsidRPr="00530525" w14:paraId="235C16D3" w14:textId="77777777" w:rsidTr="00AD6B8E">
        <w:trPr>
          <w:jc w:val="center"/>
        </w:trPr>
        <w:tc>
          <w:tcPr>
            <w:tcW w:w="4876" w:type="dxa"/>
            <w:tcBorders>
              <w:top w:val="nil"/>
              <w:left w:val="nil"/>
              <w:bottom w:val="nil"/>
              <w:right w:val="nil"/>
            </w:tcBorders>
          </w:tcPr>
          <w:p w14:paraId="53B1E954" w14:textId="77777777" w:rsidR="00C108B7" w:rsidRPr="00530525" w:rsidRDefault="00C108B7" w:rsidP="00AD6B8E">
            <w:pPr>
              <w:pStyle w:val="Normal6a"/>
            </w:pPr>
          </w:p>
        </w:tc>
        <w:tc>
          <w:tcPr>
            <w:tcW w:w="4876" w:type="dxa"/>
            <w:tcBorders>
              <w:top w:val="nil"/>
              <w:left w:val="nil"/>
              <w:bottom w:val="nil"/>
              <w:right w:val="nil"/>
            </w:tcBorders>
          </w:tcPr>
          <w:p w14:paraId="6B512743" w14:textId="77777777" w:rsidR="00C108B7" w:rsidRPr="00530525" w:rsidRDefault="00C108B7" w:rsidP="00AD6B8E">
            <w:pPr>
              <w:pStyle w:val="Normal6a"/>
            </w:pPr>
            <w:r w:rsidRPr="00530525">
              <w:rPr>
                <w:b/>
                <w:i/>
              </w:rPr>
              <w:t>3.a</w:t>
            </w:r>
            <w:r w:rsidRPr="00530525">
              <w:tab/>
            </w:r>
            <w:r w:rsidRPr="00530525">
              <w:rPr>
                <w:b/>
                <w:i/>
              </w:rPr>
              <w:t>Šajā iedaļā minētās darbības īsteno, liekot uzsvaru uz saskanību ar Stratēģiskā kompasa drošībai un aizsardzībai mērķiem, Eiropas aizsardzības industriālajā stratēģijā (EDIS) izklāstītajiem etaloniem, Eiropas aizsardzības gatavības ceļvedi 2030. gadam, Spēju attīstības plānu (CDP) un sadarbības iespējām, kas apzinātas saistībā ar koordinēto ikgadējo pārskatu par aizsardzību (CARD). EKF būtu pienācīgi jāņem vērā dalībvalstu sadarbība, kas tiek īstenota saskaņā ar pastāvīgo strukturēto sadarbību (PESCO), Eiropas Aizsardzības aģentūras (EAA) iniciatīvas un projekti, ES Militārās komitejas (ESMK) ieteikumi, kā arī attiecīgās darbības, ko veic Ziemeļatlantijas līguma organizācija (NATO), piemēram, NATO aizsardzības plānošanas process.</w:t>
            </w:r>
          </w:p>
        </w:tc>
      </w:tr>
    </w:tbl>
    <w:p w14:paraId="1EE45C4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9B47EB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4A6E84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22927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FCD3B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F64126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23BA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405DDF4" w14:textId="77777777" w:rsidTr="00AD6B8E">
        <w:trPr>
          <w:trHeight w:hRule="exact" w:val="240"/>
          <w:jc w:val="center"/>
        </w:trPr>
        <w:tc>
          <w:tcPr>
            <w:tcW w:w="9752" w:type="dxa"/>
            <w:gridSpan w:val="2"/>
            <w:tcBorders>
              <w:top w:val="nil"/>
              <w:left w:val="nil"/>
              <w:bottom w:val="nil"/>
              <w:right w:val="nil"/>
            </w:tcBorders>
          </w:tcPr>
          <w:p w14:paraId="6EBEAD29" w14:textId="77777777" w:rsidR="00C108B7" w:rsidRPr="00530525" w:rsidRDefault="00C108B7" w:rsidP="00AD6B8E"/>
        </w:tc>
      </w:tr>
      <w:tr w:rsidR="00C108B7" w:rsidRPr="00530525" w14:paraId="291426E2" w14:textId="77777777" w:rsidTr="00AD6B8E">
        <w:trPr>
          <w:trHeight w:val="240"/>
          <w:jc w:val="center"/>
        </w:trPr>
        <w:tc>
          <w:tcPr>
            <w:tcW w:w="4876" w:type="dxa"/>
            <w:tcBorders>
              <w:top w:val="nil"/>
              <w:left w:val="nil"/>
              <w:bottom w:val="nil"/>
              <w:right w:val="nil"/>
            </w:tcBorders>
          </w:tcPr>
          <w:p w14:paraId="1020AE6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0CED026" w14:textId="77777777" w:rsidR="00C108B7" w:rsidRPr="00530525" w:rsidRDefault="00C108B7" w:rsidP="00AD6B8E">
            <w:pPr>
              <w:pStyle w:val="AmColumnHeading"/>
            </w:pPr>
            <w:r w:rsidRPr="00530525">
              <w:t>Grozījums</w:t>
            </w:r>
          </w:p>
        </w:tc>
      </w:tr>
      <w:tr w:rsidR="00C108B7" w:rsidRPr="00530525" w14:paraId="4CE0AC3D" w14:textId="77777777" w:rsidTr="00AD6B8E">
        <w:trPr>
          <w:jc w:val="center"/>
        </w:trPr>
        <w:tc>
          <w:tcPr>
            <w:tcW w:w="4876" w:type="dxa"/>
            <w:tcBorders>
              <w:top w:val="nil"/>
              <w:left w:val="nil"/>
              <w:bottom w:val="nil"/>
              <w:right w:val="nil"/>
            </w:tcBorders>
          </w:tcPr>
          <w:p w14:paraId="05248738" w14:textId="77777777" w:rsidR="00C108B7" w:rsidRPr="00530525" w:rsidRDefault="00C108B7" w:rsidP="00AD6B8E">
            <w:pPr>
              <w:pStyle w:val="Normal6a"/>
            </w:pPr>
          </w:p>
        </w:tc>
        <w:tc>
          <w:tcPr>
            <w:tcW w:w="4876" w:type="dxa"/>
            <w:tcBorders>
              <w:top w:val="nil"/>
              <w:left w:val="nil"/>
              <w:bottom w:val="nil"/>
              <w:right w:val="nil"/>
            </w:tcBorders>
          </w:tcPr>
          <w:p w14:paraId="65641E06" w14:textId="77777777" w:rsidR="00C108B7" w:rsidRPr="00530525" w:rsidRDefault="00C108B7" w:rsidP="00AD6B8E">
            <w:pPr>
              <w:pStyle w:val="Normal6a"/>
            </w:pPr>
            <w:r w:rsidRPr="00530525">
              <w:rPr>
                <w:b/>
                <w:i/>
              </w:rPr>
              <w:t>3.a</w:t>
            </w:r>
            <w:r w:rsidRPr="00530525">
              <w:tab/>
            </w:r>
            <w:r w:rsidRPr="00530525">
              <w:rPr>
                <w:b/>
                <w:i/>
              </w:rPr>
              <w:t xml:space="preserve">Šajā iedaļā minētās darbības īsteno, liekot uzsvaru uz saskanību ar Stratēģiskā kompasa drošībai un aizsardzībai mērķiem, Eiropas aizsardzības industriālajā stratēģijā </w:t>
            </w:r>
            <w:r w:rsidRPr="00530525">
              <w:rPr>
                <w:b/>
                <w:i/>
              </w:rPr>
              <w:lastRenderedPageBreak/>
              <w:t>(EDIS) izklāstītajiem etaloniem, Eiropas aizsardzības gatavības ceļvedi 2030. gadam, Spēju attīstības plānu (CDP) un sadarbības iespējām, kas apzinātas saistībā ar koordinēto ikgadējo pārskatu par aizsardzību (CARD). EKF būtu pienācīgi jāņem vērā dalībvalstu sadarbība, kas tiek īstenota saskaņā ar pastāvīgo strukturēto sadarbību (PESCO), Eiropas Aizsardzības aģentūras (EAA) iniciatīvas un projekti, ES Militārās komitejas (ESMK) ieteikumi, kā arī attiecīgās darbības, ko veic Ziemeļatlantijas līguma organizācija (NATO), piemēram, NATO aizsardzības plānošanas process.</w:t>
            </w:r>
          </w:p>
        </w:tc>
      </w:tr>
    </w:tbl>
    <w:p w14:paraId="623C74C1"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457ECB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E69A9D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6A581F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6778093"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118C68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29DAC2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5E1738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3449C96" w14:textId="77777777" w:rsidTr="00AD6B8E">
        <w:trPr>
          <w:trHeight w:hRule="exact" w:val="240"/>
          <w:jc w:val="center"/>
        </w:trPr>
        <w:tc>
          <w:tcPr>
            <w:tcW w:w="9752" w:type="dxa"/>
            <w:gridSpan w:val="2"/>
            <w:tcBorders>
              <w:top w:val="nil"/>
              <w:left w:val="nil"/>
              <w:bottom w:val="nil"/>
              <w:right w:val="nil"/>
            </w:tcBorders>
          </w:tcPr>
          <w:p w14:paraId="3519364B" w14:textId="77777777" w:rsidR="00C108B7" w:rsidRPr="00530525" w:rsidRDefault="00C108B7" w:rsidP="00AD6B8E"/>
        </w:tc>
      </w:tr>
      <w:tr w:rsidR="00C108B7" w:rsidRPr="00530525" w14:paraId="46A582BA" w14:textId="77777777" w:rsidTr="00AD6B8E">
        <w:trPr>
          <w:trHeight w:val="240"/>
          <w:jc w:val="center"/>
        </w:trPr>
        <w:tc>
          <w:tcPr>
            <w:tcW w:w="4876" w:type="dxa"/>
            <w:tcBorders>
              <w:top w:val="nil"/>
              <w:left w:val="nil"/>
              <w:bottom w:val="nil"/>
              <w:right w:val="nil"/>
            </w:tcBorders>
          </w:tcPr>
          <w:p w14:paraId="1A37E8F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DF0B6E6" w14:textId="77777777" w:rsidR="00C108B7" w:rsidRPr="00530525" w:rsidRDefault="00C108B7" w:rsidP="00AD6B8E">
            <w:pPr>
              <w:pStyle w:val="AmColumnHeading"/>
            </w:pPr>
            <w:r w:rsidRPr="00530525">
              <w:t>Grozījums</w:t>
            </w:r>
          </w:p>
        </w:tc>
      </w:tr>
      <w:tr w:rsidR="00C108B7" w:rsidRPr="00530525" w14:paraId="43DD8EC7" w14:textId="77777777" w:rsidTr="00AD6B8E">
        <w:trPr>
          <w:jc w:val="center"/>
        </w:trPr>
        <w:tc>
          <w:tcPr>
            <w:tcW w:w="4876" w:type="dxa"/>
            <w:tcBorders>
              <w:top w:val="nil"/>
              <w:left w:val="nil"/>
              <w:bottom w:val="nil"/>
              <w:right w:val="nil"/>
            </w:tcBorders>
          </w:tcPr>
          <w:p w14:paraId="5694E612" w14:textId="77777777" w:rsidR="00C108B7" w:rsidRPr="00530525" w:rsidRDefault="00C108B7" w:rsidP="00AD6B8E">
            <w:pPr>
              <w:pStyle w:val="Normal6a"/>
            </w:pPr>
          </w:p>
        </w:tc>
        <w:tc>
          <w:tcPr>
            <w:tcW w:w="4876" w:type="dxa"/>
            <w:tcBorders>
              <w:top w:val="nil"/>
              <w:left w:val="nil"/>
              <w:bottom w:val="nil"/>
              <w:right w:val="nil"/>
            </w:tcBorders>
          </w:tcPr>
          <w:p w14:paraId="294B2BD7" w14:textId="77777777" w:rsidR="00C108B7" w:rsidRPr="00530525" w:rsidRDefault="00C108B7" w:rsidP="00AD6B8E">
            <w:pPr>
              <w:pStyle w:val="Normal6a"/>
            </w:pPr>
            <w:r w:rsidRPr="00530525">
              <w:rPr>
                <w:b/>
                <w:i/>
              </w:rPr>
              <w:t>3.a</w:t>
            </w:r>
            <w:r w:rsidRPr="00530525">
              <w:tab/>
            </w:r>
            <w:r w:rsidRPr="00530525">
              <w:rPr>
                <w:b/>
                <w:i/>
              </w:rPr>
              <w:t xml:space="preserve">Šajā iedaļā minētās darbības īsteno, liekot uzsvaru uz saskanību ar Eiropadomes stratēģiskajiem norādījumiem, Stratēģiskā kompasa drošībai un aizsardzībai mērķiem, Eiropas aizsardzības gatavības ceļvedi 2030. gadam un spēju prioritātēm, kas apzinātas KĀDP kontekstā, tostarp Spēju attīstības plānu (CDP) un sadarbības iespējām, kas apzinātas saistībā ar koordinēto ikgadējo pārskatu par aizsardzību (CARD). EKF pienācīgi ņem vērā dalībvalstu sadarbību, kas tiek īstenota saskaņā ar pastāvīgo strukturēto sadarbību (PESCO), Eiropas Aizsardzības aģentūras (EAA) iniciatīvas un projektus, kā arī attiecīgās darbības, ko veic Ziemeļatlantijas līguma organizācija </w:t>
            </w:r>
            <w:r w:rsidRPr="00530525">
              <w:rPr>
                <w:b/>
                <w:i/>
              </w:rPr>
              <w:lastRenderedPageBreak/>
              <w:t>(NATO), piemēram, NATO aizsardzības plānošanas procesu.</w:t>
            </w:r>
          </w:p>
        </w:tc>
      </w:tr>
    </w:tbl>
    <w:p w14:paraId="25BB408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BA886BE"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B45E3DE" w14:textId="77777777" w:rsidR="00C108B7" w:rsidRPr="00530525" w:rsidRDefault="00C108B7" w:rsidP="00C108B7">
      <w:pPr>
        <w:pStyle w:val="AmJustText"/>
      </w:pPr>
      <w:proofErr w:type="spellStart"/>
      <w:r w:rsidRPr="00530525">
        <w:t>The</w:t>
      </w:r>
      <w:proofErr w:type="spellEnd"/>
      <w:r w:rsidRPr="00530525">
        <w:t xml:space="preserve"> </w:t>
      </w:r>
      <w:proofErr w:type="spellStart"/>
      <w:r w:rsidRPr="00530525">
        <w:t>activities</w:t>
      </w:r>
      <w:proofErr w:type="spellEnd"/>
      <w:r w:rsidRPr="00530525">
        <w:t xml:space="preserve"> </w:t>
      </w:r>
      <w:proofErr w:type="spellStart"/>
      <w:r w:rsidRPr="00530525">
        <w:t>supported</w:t>
      </w:r>
      <w:proofErr w:type="spellEnd"/>
      <w:r w:rsidRPr="00530525">
        <w:t xml:space="preserve"> </w:t>
      </w:r>
      <w:proofErr w:type="spellStart"/>
      <w:r w:rsidRPr="00530525">
        <w:t>under</w:t>
      </w:r>
      <w:proofErr w:type="spellEnd"/>
      <w:r w:rsidRPr="00530525">
        <w:t xml:space="preserve"> </w:t>
      </w:r>
      <w:proofErr w:type="spellStart"/>
      <w:r w:rsidRPr="00530525">
        <w:t>the</w:t>
      </w:r>
      <w:proofErr w:type="spellEnd"/>
      <w:r w:rsidRPr="00530525">
        <w:t xml:space="preserve"> </w:t>
      </w:r>
      <w:proofErr w:type="spellStart"/>
      <w:r w:rsidRPr="00530525">
        <w:t>defence</w:t>
      </w:r>
      <w:proofErr w:type="spellEnd"/>
      <w:r w:rsidRPr="00530525">
        <w:t xml:space="preserve"> </w:t>
      </w:r>
      <w:proofErr w:type="spellStart"/>
      <w:r w:rsidRPr="00530525">
        <w:t>chapter</w:t>
      </w:r>
      <w:proofErr w:type="spellEnd"/>
      <w:r w:rsidRPr="00530525">
        <w:t xml:space="preserve"> </w:t>
      </w:r>
      <w:proofErr w:type="spellStart"/>
      <w:r w:rsidRPr="00530525">
        <w:t>of</w:t>
      </w:r>
      <w:proofErr w:type="spellEnd"/>
      <w:r w:rsidRPr="00530525">
        <w:t xml:space="preserve"> </w:t>
      </w:r>
      <w:proofErr w:type="spellStart"/>
      <w:r w:rsidRPr="00530525">
        <w:t>the</w:t>
      </w:r>
      <w:proofErr w:type="spellEnd"/>
      <w:r w:rsidRPr="00530525">
        <w:t xml:space="preserve"> ECF </w:t>
      </w:r>
      <w:proofErr w:type="spellStart"/>
      <w:r w:rsidRPr="00530525">
        <w:t>must</w:t>
      </w:r>
      <w:proofErr w:type="spellEnd"/>
      <w:r w:rsidRPr="00530525">
        <w:t xml:space="preserve"> </w:t>
      </w:r>
      <w:proofErr w:type="spellStart"/>
      <w:r w:rsidRPr="00530525">
        <w:t>be</w:t>
      </w:r>
      <w:proofErr w:type="spellEnd"/>
      <w:r w:rsidRPr="00530525">
        <w:t xml:space="preserve"> </w:t>
      </w:r>
      <w:proofErr w:type="spellStart"/>
      <w:r w:rsidRPr="00530525">
        <w:t>consistent</w:t>
      </w:r>
      <w:proofErr w:type="spellEnd"/>
      <w:r w:rsidRPr="00530525">
        <w:t xml:space="preserve"> </w:t>
      </w:r>
      <w:proofErr w:type="spellStart"/>
      <w:r w:rsidRPr="00530525">
        <w:t>with</w:t>
      </w:r>
      <w:proofErr w:type="spellEnd"/>
      <w:r w:rsidRPr="00530525">
        <w:t xml:space="preserve"> </w:t>
      </w:r>
      <w:proofErr w:type="spellStart"/>
      <w:r w:rsidRPr="00530525">
        <w:t>the</w:t>
      </w:r>
      <w:proofErr w:type="spellEnd"/>
      <w:r w:rsidRPr="00530525">
        <w:t xml:space="preserve"> </w:t>
      </w:r>
      <w:proofErr w:type="spellStart"/>
      <w:r w:rsidRPr="00530525">
        <w:t>strategic</w:t>
      </w:r>
      <w:proofErr w:type="spellEnd"/>
      <w:r w:rsidRPr="00530525">
        <w:t xml:space="preserve"> </w:t>
      </w:r>
      <w:proofErr w:type="spellStart"/>
      <w:r w:rsidRPr="00530525">
        <w:t>and</w:t>
      </w:r>
      <w:proofErr w:type="spellEnd"/>
      <w:r w:rsidRPr="00530525">
        <w:t xml:space="preserve"> </w:t>
      </w:r>
      <w:proofErr w:type="spellStart"/>
      <w:r w:rsidRPr="00530525">
        <w:t>capability</w:t>
      </w:r>
      <w:proofErr w:type="spellEnd"/>
      <w:r w:rsidRPr="00530525">
        <w:t xml:space="preserve"> </w:t>
      </w:r>
      <w:proofErr w:type="spellStart"/>
      <w:r w:rsidRPr="00530525">
        <w:t>framework</w:t>
      </w:r>
      <w:proofErr w:type="spellEnd"/>
      <w:r w:rsidRPr="00530525">
        <w:t xml:space="preserve"> set </w:t>
      </w:r>
      <w:proofErr w:type="spellStart"/>
      <w:r w:rsidRPr="00530525">
        <w:t>by</w:t>
      </w:r>
      <w:proofErr w:type="spellEnd"/>
      <w:r w:rsidRPr="00530525">
        <w:t xml:space="preserve"> </w:t>
      </w:r>
      <w:proofErr w:type="spellStart"/>
      <w:r w:rsidRPr="00530525">
        <w:t>Member</w:t>
      </w:r>
      <w:proofErr w:type="spellEnd"/>
      <w:r w:rsidRPr="00530525">
        <w:t xml:space="preserve"> </w:t>
      </w:r>
      <w:proofErr w:type="spellStart"/>
      <w:r w:rsidRPr="00530525">
        <w:t>States</w:t>
      </w:r>
      <w:proofErr w:type="spellEnd"/>
      <w:r w:rsidRPr="00530525">
        <w:t xml:space="preserve"> </w:t>
      </w:r>
      <w:proofErr w:type="spellStart"/>
      <w:r w:rsidRPr="00530525">
        <w:t>in</w:t>
      </w:r>
      <w:proofErr w:type="spellEnd"/>
      <w:r w:rsidRPr="00530525">
        <w:t xml:space="preserve"> </w:t>
      </w:r>
      <w:proofErr w:type="spellStart"/>
      <w:r w:rsidRPr="00530525">
        <w:t>the</w:t>
      </w:r>
      <w:proofErr w:type="spellEnd"/>
      <w:r w:rsidRPr="00530525">
        <w:t xml:space="preserve"> </w:t>
      </w:r>
      <w:proofErr w:type="spellStart"/>
      <w:r w:rsidRPr="00530525">
        <w:t>framework</w:t>
      </w:r>
      <w:proofErr w:type="spellEnd"/>
      <w:r w:rsidRPr="00530525">
        <w:t xml:space="preserve"> </w:t>
      </w:r>
      <w:proofErr w:type="spellStart"/>
      <w:r w:rsidRPr="00530525">
        <w:t>of</w:t>
      </w:r>
      <w:proofErr w:type="spellEnd"/>
      <w:r w:rsidRPr="00530525">
        <w:t xml:space="preserve"> </w:t>
      </w:r>
      <w:proofErr w:type="spellStart"/>
      <w:r w:rsidRPr="00530525">
        <w:t>the</w:t>
      </w:r>
      <w:proofErr w:type="spellEnd"/>
      <w:r w:rsidRPr="00530525">
        <w:t xml:space="preserve"> CFSP. </w:t>
      </w:r>
      <w:proofErr w:type="spellStart"/>
      <w:r w:rsidRPr="00530525">
        <w:t>Explicit</w:t>
      </w:r>
      <w:proofErr w:type="spellEnd"/>
      <w:r w:rsidRPr="00530525">
        <w:t xml:space="preserve"> reference to </w:t>
      </w:r>
      <w:proofErr w:type="spellStart"/>
      <w:r w:rsidRPr="00530525">
        <w:t>the</w:t>
      </w:r>
      <w:proofErr w:type="spellEnd"/>
      <w:r w:rsidRPr="00530525">
        <w:t xml:space="preserve"> </w:t>
      </w:r>
      <w:proofErr w:type="spellStart"/>
      <w:r w:rsidRPr="00530525">
        <w:t>Strategic</w:t>
      </w:r>
      <w:proofErr w:type="spellEnd"/>
      <w:r w:rsidRPr="00530525">
        <w:t xml:space="preserve"> Compass </w:t>
      </w:r>
      <w:proofErr w:type="spellStart"/>
      <w:r w:rsidRPr="00530525">
        <w:t>for</w:t>
      </w:r>
      <w:proofErr w:type="spellEnd"/>
      <w:r w:rsidRPr="00530525">
        <w:t xml:space="preserve"> </w:t>
      </w:r>
      <w:proofErr w:type="spellStart"/>
      <w:r w:rsidRPr="00530525">
        <w:t>Security</w:t>
      </w:r>
      <w:proofErr w:type="spellEnd"/>
      <w:r w:rsidRPr="00530525">
        <w:t xml:space="preserve"> </w:t>
      </w:r>
      <w:proofErr w:type="spellStart"/>
      <w:r w:rsidRPr="00530525">
        <w:t>and</w:t>
      </w:r>
      <w:proofErr w:type="spellEnd"/>
      <w:r w:rsidRPr="00530525">
        <w:t xml:space="preserve"> </w:t>
      </w:r>
      <w:proofErr w:type="spellStart"/>
      <w:r w:rsidRPr="00530525">
        <w:t>Defence</w:t>
      </w:r>
      <w:proofErr w:type="spellEnd"/>
      <w:r w:rsidRPr="00530525">
        <w:t xml:space="preserve">, </w:t>
      </w:r>
      <w:proofErr w:type="spellStart"/>
      <w:r w:rsidRPr="00530525">
        <w:t>the</w:t>
      </w:r>
      <w:proofErr w:type="spellEnd"/>
      <w:r w:rsidRPr="00530525">
        <w:t xml:space="preserve"> </w:t>
      </w:r>
      <w:proofErr w:type="spellStart"/>
      <w:r w:rsidRPr="00530525">
        <w:t>Roadmap</w:t>
      </w:r>
      <w:proofErr w:type="spellEnd"/>
      <w:r w:rsidRPr="00530525">
        <w:t xml:space="preserve"> </w:t>
      </w:r>
      <w:proofErr w:type="spellStart"/>
      <w:r w:rsidRPr="00530525">
        <w:t>for</w:t>
      </w:r>
      <w:proofErr w:type="spellEnd"/>
      <w:r w:rsidRPr="00530525">
        <w:t xml:space="preserve"> </w:t>
      </w:r>
      <w:proofErr w:type="spellStart"/>
      <w:r w:rsidRPr="00530525">
        <w:t>European</w:t>
      </w:r>
      <w:proofErr w:type="spellEnd"/>
      <w:r w:rsidRPr="00530525">
        <w:t xml:space="preserve"> </w:t>
      </w:r>
      <w:proofErr w:type="spellStart"/>
      <w:r w:rsidRPr="00530525">
        <w:t>Defence</w:t>
      </w:r>
      <w:proofErr w:type="spellEnd"/>
      <w:r w:rsidRPr="00530525">
        <w:t xml:space="preserve"> </w:t>
      </w:r>
      <w:proofErr w:type="spellStart"/>
      <w:r w:rsidRPr="00530525">
        <w:t>Readiness</w:t>
      </w:r>
      <w:proofErr w:type="spellEnd"/>
      <w:r w:rsidRPr="00530525">
        <w:t xml:space="preserve"> 2030, </w:t>
      </w:r>
      <w:proofErr w:type="spellStart"/>
      <w:r w:rsidRPr="00530525">
        <w:t>the</w:t>
      </w:r>
      <w:proofErr w:type="spellEnd"/>
      <w:r w:rsidRPr="00530525">
        <w:t xml:space="preserve"> </w:t>
      </w:r>
      <w:proofErr w:type="spellStart"/>
      <w:r w:rsidRPr="00530525">
        <w:t>Capability</w:t>
      </w:r>
      <w:proofErr w:type="spellEnd"/>
      <w:r w:rsidRPr="00530525">
        <w:t xml:space="preserve"> </w:t>
      </w:r>
      <w:proofErr w:type="spellStart"/>
      <w:r w:rsidRPr="00530525">
        <w:t>Development</w:t>
      </w:r>
      <w:proofErr w:type="spellEnd"/>
      <w:r w:rsidRPr="00530525">
        <w:t xml:space="preserve"> </w:t>
      </w:r>
      <w:proofErr w:type="spellStart"/>
      <w:r w:rsidRPr="00530525">
        <w:t>Plan</w:t>
      </w:r>
      <w:proofErr w:type="spellEnd"/>
      <w:r w:rsidRPr="00530525">
        <w:t xml:space="preserve">, </w:t>
      </w:r>
      <w:proofErr w:type="spellStart"/>
      <w:r w:rsidRPr="00530525">
        <w:t>the</w:t>
      </w:r>
      <w:proofErr w:type="spellEnd"/>
      <w:r w:rsidRPr="00530525">
        <w:t xml:space="preserve"> </w:t>
      </w:r>
      <w:proofErr w:type="spellStart"/>
      <w:r w:rsidRPr="00530525">
        <w:t>Coordinated</w:t>
      </w:r>
      <w:proofErr w:type="spellEnd"/>
      <w:r w:rsidRPr="00530525">
        <w:t xml:space="preserve"> </w:t>
      </w:r>
      <w:proofErr w:type="spellStart"/>
      <w:r w:rsidRPr="00530525">
        <w:t>Annual</w:t>
      </w:r>
      <w:proofErr w:type="spellEnd"/>
      <w:r w:rsidRPr="00530525">
        <w:t xml:space="preserve"> </w:t>
      </w:r>
      <w:proofErr w:type="spellStart"/>
      <w:r w:rsidRPr="00530525">
        <w:t>Review</w:t>
      </w:r>
      <w:proofErr w:type="spellEnd"/>
      <w:r w:rsidRPr="00530525">
        <w:t xml:space="preserve"> </w:t>
      </w:r>
      <w:proofErr w:type="spellStart"/>
      <w:r w:rsidRPr="00530525">
        <w:t>on</w:t>
      </w:r>
      <w:proofErr w:type="spellEnd"/>
      <w:r w:rsidRPr="00530525">
        <w:t xml:space="preserve"> </w:t>
      </w:r>
      <w:proofErr w:type="spellStart"/>
      <w:r w:rsidRPr="00530525">
        <w:t>Defence</w:t>
      </w:r>
      <w:proofErr w:type="spellEnd"/>
      <w:r w:rsidRPr="00530525">
        <w:t xml:space="preserve">, </w:t>
      </w:r>
      <w:proofErr w:type="spellStart"/>
      <w:r w:rsidRPr="00530525">
        <w:t>the</w:t>
      </w:r>
      <w:proofErr w:type="spellEnd"/>
      <w:r w:rsidRPr="00530525">
        <w:t xml:space="preserve"> </w:t>
      </w:r>
      <w:proofErr w:type="spellStart"/>
      <w:r w:rsidRPr="00530525">
        <w:t>Permanent</w:t>
      </w:r>
      <w:proofErr w:type="spellEnd"/>
      <w:r w:rsidRPr="00530525">
        <w:t xml:space="preserve"> </w:t>
      </w:r>
      <w:proofErr w:type="spellStart"/>
      <w:r w:rsidRPr="00530525">
        <w:t>Structured</w:t>
      </w:r>
      <w:proofErr w:type="spellEnd"/>
      <w:r w:rsidRPr="00530525">
        <w:t xml:space="preserve"> </w:t>
      </w:r>
      <w:proofErr w:type="spellStart"/>
      <w:r w:rsidRPr="00530525">
        <w:t>Cooperation</w:t>
      </w:r>
      <w:proofErr w:type="spellEnd"/>
      <w:r w:rsidRPr="00530525">
        <w:t xml:space="preserve">, </w:t>
      </w:r>
      <w:proofErr w:type="spellStart"/>
      <w:r w:rsidRPr="00530525">
        <w:t>the</w:t>
      </w:r>
      <w:proofErr w:type="spellEnd"/>
      <w:r w:rsidRPr="00530525">
        <w:t xml:space="preserve"> </w:t>
      </w:r>
      <w:proofErr w:type="spellStart"/>
      <w:r w:rsidRPr="00530525">
        <w:t>European</w:t>
      </w:r>
      <w:proofErr w:type="spellEnd"/>
      <w:r w:rsidRPr="00530525">
        <w:t xml:space="preserve"> </w:t>
      </w:r>
      <w:proofErr w:type="spellStart"/>
      <w:r w:rsidRPr="00530525">
        <w:t>Defence</w:t>
      </w:r>
      <w:proofErr w:type="spellEnd"/>
      <w:r w:rsidRPr="00530525">
        <w:t xml:space="preserve"> </w:t>
      </w:r>
      <w:proofErr w:type="spellStart"/>
      <w:r w:rsidRPr="00530525">
        <w:t>Agency</w:t>
      </w:r>
      <w:proofErr w:type="spellEnd"/>
      <w:r w:rsidRPr="00530525">
        <w:t xml:space="preserve"> </w:t>
      </w:r>
      <w:proofErr w:type="spellStart"/>
      <w:r w:rsidRPr="00530525">
        <w:t>and</w:t>
      </w:r>
      <w:proofErr w:type="spellEnd"/>
      <w:r w:rsidRPr="00530525">
        <w:t xml:space="preserve"> </w:t>
      </w:r>
      <w:proofErr w:type="spellStart"/>
      <w:r w:rsidRPr="00530525">
        <w:t>the</w:t>
      </w:r>
      <w:proofErr w:type="spellEnd"/>
      <w:r w:rsidRPr="00530525">
        <w:t xml:space="preserve"> relevant </w:t>
      </w:r>
      <w:proofErr w:type="spellStart"/>
      <w:r w:rsidRPr="00530525">
        <w:t>activities</w:t>
      </w:r>
      <w:proofErr w:type="spellEnd"/>
      <w:r w:rsidRPr="00530525">
        <w:t xml:space="preserve"> </w:t>
      </w:r>
      <w:proofErr w:type="spellStart"/>
      <w:r w:rsidRPr="00530525">
        <w:t>of</w:t>
      </w:r>
      <w:proofErr w:type="spellEnd"/>
      <w:r w:rsidRPr="00530525">
        <w:t xml:space="preserve"> NATO </w:t>
      </w:r>
      <w:proofErr w:type="spellStart"/>
      <w:r w:rsidRPr="00530525">
        <w:t>ensures</w:t>
      </w:r>
      <w:proofErr w:type="spellEnd"/>
      <w:r w:rsidRPr="00530525">
        <w:t xml:space="preserve"> </w:t>
      </w:r>
      <w:proofErr w:type="spellStart"/>
      <w:r w:rsidRPr="00530525">
        <w:t>coherence</w:t>
      </w:r>
      <w:proofErr w:type="spellEnd"/>
      <w:r w:rsidRPr="00530525">
        <w:t xml:space="preserve"> </w:t>
      </w:r>
      <w:proofErr w:type="spellStart"/>
      <w:r w:rsidRPr="00530525">
        <w:t>of</w:t>
      </w:r>
      <w:proofErr w:type="spellEnd"/>
      <w:r w:rsidRPr="00530525">
        <w:t xml:space="preserve"> </w:t>
      </w:r>
      <w:proofErr w:type="spellStart"/>
      <w:r w:rsidRPr="00530525">
        <w:t>Union</w:t>
      </w:r>
      <w:proofErr w:type="spellEnd"/>
      <w:r w:rsidRPr="00530525">
        <w:t xml:space="preserve"> </w:t>
      </w:r>
      <w:proofErr w:type="spellStart"/>
      <w:r w:rsidRPr="00530525">
        <w:t>defence</w:t>
      </w:r>
      <w:proofErr w:type="spellEnd"/>
      <w:r w:rsidRPr="00530525">
        <w:t xml:space="preserve"> </w:t>
      </w:r>
      <w:proofErr w:type="spellStart"/>
      <w:r w:rsidRPr="00530525">
        <w:t>funding</w:t>
      </w:r>
      <w:proofErr w:type="spellEnd"/>
      <w:r w:rsidRPr="00530525">
        <w:t xml:space="preserve"> </w:t>
      </w:r>
      <w:proofErr w:type="spellStart"/>
      <w:r w:rsidRPr="00530525">
        <w:t>with</w:t>
      </w:r>
      <w:proofErr w:type="spellEnd"/>
      <w:r w:rsidRPr="00530525">
        <w:t xml:space="preserve"> </w:t>
      </w:r>
      <w:proofErr w:type="spellStart"/>
      <w:r w:rsidRPr="00530525">
        <w:t>the</w:t>
      </w:r>
      <w:proofErr w:type="spellEnd"/>
      <w:r w:rsidRPr="00530525">
        <w:t xml:space="preserve"> </w:t>
      </w:r>
      <w:proofErr w:type="spellStart"/>
      <w:r w:rsidRPr="00530525">
        <w:t>broader</w:t>
      </w:r>
      <w:proofErr w:type="spellEnd"/>
      <w:r w:rsidRPr="00530525">
        <w:t xml:space="preserve"> </w:t>
      </w:r>
      <w:proofErr w:type="spellStart"/>
      <w:r w:rsidRPr="00530525">
        <w:t>European</w:t>
      </w:r>
      <w:proofErr w:type="spellEnd"/>
      <w:r w:rsidRPr="00530525">
        <w:t xml:space="preserve"> </w:t>
      </w:r>
      <w:proofErr w:type="spellStart"/>
      <w:r w:rsidRPr="00530525">
        <w:t>defence</w:t>
      </w:r>
      <w:proofErr w:type="spellEnd"/>
      <w:r w:rsidRPr="00530525">
        <w:t xml:space="preserve"> </w:t>
      </w:r>
      <w:proofErr w:type="spellStart"/>
      <w:r w:rsidRPr="00530525">
        <w:t>framework</w:t>
      </w:r>
      <w:proofErr w:type="spellEnd"/>
      <w:r w:rsidRPr="00530525">
        <w:t xml:space="preserve">, </w:t>
      </w:r>
      <w:proofErr w:type="spellStart"/>
      <w:r w:rsidRPr="00530525">
        <w:t>avoids</w:t>
      </w:r>
      <w:proofErr w:type="spellEnd"/>
      <w:r w:rsidRPr="00530525">
        <w:t xml:space="preserve"> </w:t>
      </w:r>
      <w:proofErr w:type="spellStart"/>
      <w:r w:rsidRPr="00530525">
        <w:t>duplication</w:t>
      </w:r>
      <w:proofErr w:type="spellEnd"/>
      <w:r w:rsidRPr="00530525">
        <w:t xml:space="preserve">, </w:t>
      </w:r>
      <w:proofErr w:type="spellStart"/>
      <w:r w:rsidRPr="00530525">
        <w:t>and</w:t>
      </w:r>
      <w:proofErr w:type="spellEnd"/>
      <w:r w:rsidRPr="00530525">
        <w:t xml:space="preserve"> </w:t>
      </w:r>
      <w:proofErr w:type="spellStart"/>
      <w:r w:rsidRPr="00530525">
        <w:t>reflects</w:t>
      </w:r>
      <w:proofErr w:type="spellEnd"/>
      <w:r w:rsidRPr="00530525">
        <w:t xml:space="preserve"> </w:t>
      </w:r>
      <w:proofErr w:type="spellStart"/>
      <w:r w:rsidRPr="00530525">
        <w:t>the</w:t>
      </w:r>
      <w:proofErr w:type="spellEnd"/>
      <w:r w:rsidRPr="00530525">
        <w:t xml:space="preserve"> </w:t>
      </w:r>
      <w:proofErr w:type="spellStart"/>
      <w:r w:rsidRPr="00530525">
        <w:t>principle</w:t>
      </w:r>
      <w:proofErr w:type="spellEnd"/>
      <w:r w:rsidRPr="00530525">
        <w:t xml:space="preserve"> </w:t>
      </w:r>
      <w:proofErr w:type="spellStart"/>
      <w:r w:rsidRPr="00530525">
        <w:t>of</w:t>
      </w:r>
      <w:proofErr w:type="spellEnd"/>
      <w:r w:rsidRPr="00530525">
        <w:t xml:space="preserve"> </w:t>
      </w:r>
      <w:proofErr w:type="spellStart"/>
      <w:r w:rsidRPr="00530525">
        <w:t>sincere</w:t>
      </w:r>
      <w:proofErr w:type="spellEnd"/>
      <w:r w:rsidRPr="00530525">
        <w:t xml:space="preserve"> </w:t>
      </w:r>
      <w:proofErr w:type="spellStart"/>
      <w:r w:rsidRPr="00530525">
        <w:t>cooperation</w:t>
      </w:r>
      <w:proofErr w:type="spellEnd"/>
      <w:r w:rsidRPr="00530525">
        <w:t xml:space="preserve"> set </w:t>
      </w:r>
      <w:proofErr w:type="spellStart"/>
      <w:r w:rsidRPr="00530525">
        <w:t>out</w:t>
      </w:r>
      <w:proofErr w:type="spellEnd"/>
      <w:r w:rsidRPr="00530525">
        <w:t xml:space="preserve"> </w:t>
      </w:r>
      <w:proofErr w:type="spellStart"/>
      <w:r w:rsidRPr="00530525">
        <w:t>in</w:t>
      </w:r>
      <w:proofErr w:type="spellEnd"/>
      <w:r w:rsidRPr="00530525">
        <w:t xml:space="preserve"> </w:t>
      </w:r>
      <w:proofErr w:type="spellStart"/>
      <w:r w:rsidRPr="00530525">
        <w:t>Article</w:t>
      </w:r>
      <w:proofErr w:type="spellEnd"/>
      <w:r w:rsidRPr="00530525">
        <w:t xml:space="preserve"> 4(3) TEU.</w:t>
      </w:r>
    </w:p>
    <w:p w14:paraId="3343820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893C8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3E4BBD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Bruno </w:t>
      </w:r>
      <w:proofErr w:type="spellStart"/>
      <w:r w:rsidRPr="00530525">
        <w:t>Tobback</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90655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3199CD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8A2A0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B4CCADA" w14:textId="77777777" w:rsidTr="00AD6B8E">
        <w:trPr>
          <w:trHeight w:hRule="exact" w:val="240"/>
          <w:jc w:val="center"/>
        </w:trPr>
        <w:tc>
          <w:tcPr>
            <w:tcW w:w="9752" w:type="dxa"/>
            <w:gridSpan w:val="2"/>
            <w:tcBorders>
              <w:top w:val="nil"/>
              <w:left w:val="nil"/>
              <w:bottom w:val="nil"/>
              <w:right w:val="nil"/>
            </w:tcBorders>
          </w:tcPr>
          <w:p w14:paraId="41F41169" w14:textId="77777777" w:rsidR="00C108B7" w:rsidRPr="00530525" w:rsidRDefault="00C108B7" w:rsidP="00AD6B8E"/>
        </w:tc>
      </w:tr>
      <w:tr w:rsidR="00C108B7" w:rsidRPr="00530525" w14:paraId="2702CFD0" w14:textId="77777777" w:rsidTr="00AD6B8E">
        <w:trPr>
          <w:trHeight w:val="240"/>
          <w:jc w:val="center"/>
        </w:trPr>
        <w:tc>
          <w:tcPr>
            <w:tcW w:w="4876" w:type="dxa"/>
            <w:tcBorders>
              <w:top w:val="nil"/>
              <w:left w:val="nil"/>
              <w:bottom w:val="nil"/>
              <w:right w:val="nil"/>
            </w:tcBorders>
          </w:tcPr>
          <w:p w14:paraId="5C0EE1A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1F31F41" w14:textId="77777777" w:rsidR="00C108B7" w:rsidRPr="00530525" w:rsidRDefault="00C108B7" w:rsidP="00AD6B8E">
            <w:pPr>
              <w:pStyle w:val="AmColumnHeading"/>
            </w:pPr>
            <w:r w:rsidRPr="00530525">
              <w:t>Grozījums</w:t>
            </w:r>
          </w:p>
        </w:tc>
      </w:tr>
      <w:tr w:rsidR="00C108B7" w:rsidRPr="00530525" w14:paraId="7D2DA312" w14:textId="77777777" w:rsidTr="00AD6B8E">
        <w:trPr>
          <w:jc w:val="center"/>
        </w:trPr>
        <w:tc>
          <w:tcPr>
            <w:tcW w:w="4876" w:type="dxa"/>
            <w:tcBorders>
              <w:top w:val="nil"/>
              <w:left w:val="nil"/>
              <w:bottom w:val="nil"/>
              <w:right w:val="nil"/>
            </w:tcBorders>
          </w:tcPr>
          <w:p w14:paraId="31EB382E" w14:textId="77777777" w:rsidR="00C108B7" w:rsidRPr="00530525" w:rsidRDefault="00C108B7" w:rsidP="00AD6B8E">
            <w:pPr>
              <w:pStyle w:val="Normal6a"/>
            </w:pPr>
          </w:p>
        </w:tc>
        <w:tc>
          <w:tcPr>
            <w:tcW w:w="4876" w:type="dxa"/>
            <w:tcBorders>
              <w:top w:val="nil"/>
              <w:left w:val="nil"/>
              <w:bottom w:val="nil"/>
              <w:right w:val="nil"/>
            </w:tcBorders>
          </w:tcPr>
          <w:p w14:paraId="27D6F97B" w14:textId="77777777" w:rsidR="00C108B7" w:rsidRPr="00530525" w:rsidRDefault="00C108B7" w:rsidP="00AD6B8E">
            <w:pPr>
              <w:pStyle w:val="Normal6a"/>
            </w:pPr>
            <w:r w:rsidRPr="00530525">
              <w:rPr>
                <w:b/>
                <w:i/>
              </w:rPr>
              <w:t>3.a</w:t>
            </w:r>
            <w:r w:rsidRPr="00530525">
              <w:tab/>
            </w:r>
            <w:r w:rsidRPr="00530525">
              <w:rPr>
                <w:b/>
                <w:i/>
              </w:rPr>
              <w:t xml:space="preserve">Atbalsts, ko sniedz, veicot 1. un 2. punktā minētās darbības, pēc iespējas veicina Savienības plašāku mērķu sasniegšanu rūpniecības un civilajā jomā, tostarp tās konkurētspēju un stratēģisko autonomiju. Konkrētāk, saskaņā ar minētajām darbībām atbalstīto tehnoloģiju un infrastruktūras izstrāde pēc iespējas veicina plašāku pozitīvu ietekmi uz lietojumiem aizsardzības, civilajā un rūpniecības jomā, tostarp tādās jomā kā ilgtspējīga enerģija, mobilitāte, digitālā infrastruktūra un ilgtspējīga un </w:t>
            </w:r>
            <w:proofErr w:type="spellStart"/>
            <w:r w:rsidRPr="00530525">
              <w:rPr>
                <w:b/>
                <w:i/>
              </w:rPr>
              <w:t>apritīga</w:t>
            </w:r>
            <w:proofErr w:type="spellEnd"/>
            <w:r w:rsidRPr="00530525">
              <w:rPr>
                <w:b/>
                <w:i/>
              </w:rPr>
              <w:t xml:space="preserve"> kritiski svarīgu izejvielu un resursu izmantošana.</w:t>
            </w:r>
          </w:p>
        </w:tc>
      </w:tr>
    </w:tbl>
    <w:p w14:paraId="5AD5DD0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8C45C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EAE0BA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60161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Bart </w:t>
      </w:r>
      <w:proofErr w:type="spellStart"/>
      <w:r w:rsidRPr="00530525">
        <w:t>Groothuis</w:t>
      </w:r>
      <w:proofErr w:type="spellEnd"/>
      <w:r w:rsidRPr="00530525">
        <w:t xml:space="preserve">, </w:t>
      </w:r>
      <w:proofErr w:type="spellStart"/>
      <w:r w:rsidRPr="00530525">
        <w:t>João</w:t>
      </w:r>
      <w:proofErr w:type="spellEnd"/>
      <w:r w:rsidRPr="00530525">
        <w:t xml:space="preserve"> </w:t>
      </w:r>
      <w:proofErr w:type="spellStart"/>
      <w:r w:rsidRPr="00530525">
        <w:t>Cotrim</w:t>
      </w:r>
      <w:proofErr w:type="spellEnd"/>
      <w:r w:rsidRPr="00530525">
        <w:t xml:space="preserve"> </w:t>
      </w:r>
      <w:proofErr w:type="spellStart"/>
      <w:r w:rsidRPr="00530525">
        <w:t>De</w:t>
      </w:r>
      <w:proofErr w:type="spellEnd"/>
      <w:r w:rsidRPr="00530525">
        <w:t xml:space="preserve"> </w:t>
      </w:r>
      <w:proofErr w:type="spellStart"/>
      <w:r w:rsidRPr="00530525">
        <w:t>Figueiredo</w:t>
      </w:r>
      <w:proofErr w:type="spellEnd"/>
      <w:r w:rsidRPr="00530525">
        <w:t xml:space="preserve">, </w:t>
      </w:r>
      <w:proofErr w:type="spellStart"/>
      <w:r w:rsidRPr="00530525">
        <w:t>Morten</w:t>
      </w:r>
      <w:proofErr w:type="spellEnd"/>
      <w:r w:rsidRPr="00530525">
        <w:t xml:space="preserve"> </w:t>
      </w:r>
      <w:proofErr w:type="spellStart"/>
      <w:r w:rsidRPr="00530525">
        <w:lastRenderedPageBreak/>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Elisabetta</w:t>
      </w:r>
      <w:proofErr w:type="spellEnd"/>
      <w:r w:rsidRPr="00530525">
        <w:t xml:space="preserve"> </w:t>
      </w:r>
      <w:proofErr w:type="spellStart"/>
      <w:r w:rsidRPr="00530525">
        <w:t>Gualmini</w:t>
      </w:r>
      <w:proofErr w:type="spellEnd"/>
      <w:r w:rsidRPr="00530525">
        <w:t xml:space="preserve">, Andreas </w:t>
      </w:r>
      <w:proofErr w:type="spellStart"/>
      <w:r w:rsidRPr="00530525">
        <w:t>Glück</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DF9E9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790A0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261F34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81AB419" w14:textId="77777777" w:rsidTr="00AD6B8E">
        <w:trPr>
          <w:trHeight w:hRule="exact" w:val="240"/>
          <w:jc w:val="center"/>
        </w:trPr>
        <w:tc>
          <w:tcPr>
            <w:tcW w:w="9752" w:type="dxa"/>
            <w:gridSpan w:val="2"/>
            <w:tcBorders>
              <w:top w:val="nil"/>
              <w:left w:val="nil"/>
              <w:bottom w:val="nil"/>
              <w:right w:val="nil"/>
            </w:tcBorders>
          </w:tcPr>
          <w:p w14:paraId="62BEADB4" w14:textId="77777777" w:rsidR="00C108B7" w:rsidRPr="00530525" w:rsidRDefault="00C108B7" w:rsidP="00AD6B8E"/>
        </w:tc>
      </w:tr>
      <w:tr w:rsidR="00C108B7" w:rsidRPr="00530525" w14:paraId="282E960B" w14:textId="77777777" w:rsidTr="00AD6B8E">
        <w:trPr>
          <w:trHeight w:val="240"/>
          <w:jc w:val="center"/>
        </w:trPr>
        <w:tc>
          <w:tcPr>
            <w:tcW w:w="4876" w:type="dxa"/>
            <w:tcBorders>
              <w:top w:val="nil"/>
              <w:left w:val="nil"/>
              <w:bottom w:val="nil"/>
              <w:right w:val="nil"/>
            </w:tcBorders>
          </w:tcPr>
          <w:p w14:paraId="437BF78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5D3C4B9" w14:textId="77777777" w:rsidR="00C108B7" w:rsidRPr="00530525" w:rsidRDefault="00C108B7" w:rsidP="00AD6B8E">
            <w:pPr>
              <w:pStyle w:val="AmColumnHeading"/>
            </w:pPr>
            <w:r w:rsidRPr="00530525">
              <w:t>Grozījums</w:t>
            </w:r>
          </w:p>
        </w:tc>
      </w:tr>
      <w:tr w:rsidR="00C108B7" w:rsidRPr="00530525" w14:paraId="5C879A39" w14:textId="77777777" w:rsidTr="00AD6B8E">
        <w:trPr>
          <w:jc w:val="center"/>
        </w:trPr>
        <w:tc>
          <w:tcPr>
            <w:tcW w:w="4876" w:type="dxa"/>
            <w:tcBorders>
              <w:top w:val="nil"/>
              <w:left w:val="nil"/>
              <w:bottom w:val="nil"/>
              <w:right w:val="nil"/>
            </w:tcBorders>
          </w:tcPr>
          <w:p w14:paraId="1E3EFD9D" w14:textId="77777777" w:rsidR="00C108B7" w:rsidRPr="00530525" w:rsidRDefault="00C108B7" w:rsidP="00AD6B8E">
            <w:pPr>
              <w:pStyle w:val="Normal6a"/>
            </w:pPr>
          </w:p>
        </w:tc>
        <w:tc>
          <w:tcPr>
            <w:tcW w:w="4876" w:type="dxa"/>
            <w:tcBorders>
              <w:top w:val="nil"/>
              <w:left w:val="nil"/>
              <w:bottom w:val="nil"/>
              <w:right w:val="nil"/>
            </w:tcBorders>
          </w:tcPr>
          <w:p w14:paraId="71942CCD" w14:textId="77777777" w:rsidR="00C108B7" w:rsidRPr="00530525" w:rsidRDefault="00C108B7" w:rsidP="00AD6B8E">
            <w:pPr>
              <w:pStyle w:val="Normal6a"/>
            </w:pPr>
            <w:r w:rsidRPr="00530525">
              <w:rPr>
                <w:b/>
                <w:i/>
              </w:rPr>
              <w:t>3.a</w:t>
            </w:r>
            <w:r w:rsidRPr="00530525">
              <w:tab/>
            </w:r>
            <w:r w:rsidRPr="00530525">
              <w:rPr>
                <w:b/>
                <w:i/>
              </w:rPr>
              <w:t>Ja aizsardzības darbībām saskaņā ar šo regulu ir nepieciešamas kritiski svarīgas izejvielas, Komisija nodrošina, ka minētās darbības stiprina Savienības spējas izejvielu jomā, tostarp izmantojot ilgtermiņa iepirkuma līgumus un iepirkumu no stratēģiskajiem projektiem.</w:t>
            </w:r>
          </w:p>
        </w:tc>
      </w:tr>
    </w:tbl>
    <w:p w14:paraId="5934705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BC5DE0B"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00E42730" w14:textId="77777777" w:rsidR="00C108B7" w:rsidRPr="00530525" w:rsidRDefault="00C108B7" w:rsidP="00C108B7">
      <w:pPr>
        <w:pStyle w:val="AmJustText"/>
      </w:pPr>
      <w:r w:rsidRPr="00530525">
        <w:t xml:space="preserve">Izvēršanai aizsardzības jomā ir nepieciešamas kritiski svarīgas izejvielas, piemēram, volframs un </w:t>
      </w:r>
      <w:proofErr w:type="spellStart"/>
      <w:r w:rsidRPr="00530525">
        <w:t>retzemju</w:t>
      </w:r>
      <w:proofErr w:type="spellEnd"/>
      <w:r w:rsidRPr="00530525">
        <w:t xml:space="preserve"> elementi. Vienā nodaļā ir paredzēts, ka EKF finansē gan KSI spējas, gan arī aizsardzības nozari, taču nekas šīs abas jomas nesasaista. Noteikums "65/35" nodrošina Eiropas aizsardzības komponentu izcelsmi, taču netiek pievērsta vērība tam, kur iegūtas šo komponentu ražošanā izmantotās izejvielas, — komponents, kas izgatavots ES no Ķīnā iegūtiem </w:t>
      </w:r>
      <w:proofErr w:type="spellStart"/>
      <w:r w:rsidRPr="00530525">
        <w:t>retzemju</w:t>
      </w:r>
      <w:proofErr w:type="spellEnd"/>
      <w:r w:rsidRPr="00530525">
        <w:t xml:space="preserve"> elementiem, atbilst šim noteikumam. Ar šo grozījumu tiek izveidota šī saikne. Aizsardzības izdevumiem būtu jāveicina Eiropas izcelsmes izejvielu piegāde, nevis atkarība no </w:t>
      </w:r>
      <w:proofErr w:type="spellStart"/>
      <w:r w:rsidRPr="00530525">
        <w:t>trešām</w:t>
      </w:r>
      <w:proofErr w:type="spellEnd"/>
      <w:r w:rsidRPr="00530525">
        <w:t xml:space="preserve"> valstīm.</w:t>
      </w:r>
    </w:p>
    <w:p w14:paraId="4BC0121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815B95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47400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Davor</w:t>
      </w:r>
      <w:proofErr w:type="spellEnd"/>
      <w:r w:rsidRPr="00530525">
        <w:t xml:space="preserve"> Ivo </w:t>
      </w:r>
      <w:proofErr w:type="spellStart"/>
      <w:r w:rsidRPr="00530525">
        <w:t>Stier</w:t>
      </w:r>
      <w:proofErr w:type="spellEnd"/>
      <w:r w:rsidRPr="00530525">
        <w:t xml:space="preserve">, </w:t>
      </w:r>
      <w:proofErr w:type="spellStart"/>
      <w:r w:rsidRPr="00530525">
        <w:t>Nikolina</w:t>
      </w:r>
      <w:proofErr w:type="spellEnd"/>
      <w:r w:rsidRPr="00530525">
        <w:t xml:space="preserve"> </w:t>
      </w:r>
      <w:proofErr w:type="spellStart"/>
      <w:r w:rsidRPr="00530525">
        <w:t>Brnjac</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13D08B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84B79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83E4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F5F62D1" w14:textId="77777777" w:rsidTr="00AD6B8E">
        <w:trPr>
          <w:trHeight w:hRule="exact" w:val="240"/>
          <w:jc w:val="center"/>
        </w:trPr>
        <w:tc>
          <w:tcPr>
            <w:tcW w:w="9752" w:type="dxa"/>
            <w:gridSpan w:val="2"/>
            <w:tcBorders>
              <w:top w:val="nil"/>
              <w:left w:val="nil"/>
              <w:bottom w:val="nil"/>
              <w:right w:val="nil"/>
            </w:tcBorders>
          </w:tcPr>
          <w:p w14:paraId="69E34873" w14:textId="77777777" w:rsidR="00C108B7" w:rsidRPr="00530525" w:rsidRDefault="00C108B7" w:rsidP="00AD6B8E"/>
        </w:tc>
      </w:tr>
      <w:tr w:rsidR="00C108B7" w:rsidRPr="00530525" w14:paraId="6AC53769" w14:textId="77777777" w:rsidTr="00AD6B8E">
        <w:trPr>
          <w:trHeight w:val="240"/>
          <w:jc w:val="center"/>
        </w:trPr>
        <w:tc>
          <w:tcPr>
            <w:tcW w:w="4876" w:type="dxa"/>
            <w:tcBorders>
              <w:top w:val="nil"/>
              <w:left w:val="nil"/>
              <w:bottom w:val="nil"/>
              <w:right w:val="nil"/>
            </w:tcBorders>
          </w:tcPr>
          <w:p w14:paraId="195ED7D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68A82B5" w14:textId="77777777" w:rsidR="00C108B7" w:rsidRPr="00530525" w:rsidRDefault="00C108B7" w:rsidP="00AD6B8E">
            <w:pPr>
              <w:pStyle w:val="AmColumnHeading"/>
            </w:pPr>
            <w:r w:rsidRPr="00530525">
              <w:t>Grozījums</w:t>
            </w:r>
          </w:p>
        </w:tc>
      </w:tr>
      <w:tr w:rsidR="00C108B7" w:rsidRPr="00530525" w14:paraId="4AD4D7C8" w14:textId="77777777" w:rsidTr="00AD6B8E">
        <w:trPr>
          <w:jc w:val="center"/>
        </w:trPr>
        <w:tc>
          <w:tcPr>
            <w:tcW w:w="4876" w:type="dxa"/>
            <w:tcBorders>
              <w:top w:val="nil"/>
              <w:left w:val="nil"/>
              <w:bottom w:val="nil"/>
              <w:right w:val="nil"/>
            </w:tcBorders>
          </w:tcPr>
          <w:p w14:paraId="2AEBB94C" w14:textId="77777777" w:rsidR="00C108B7" w:rsidRPr="00530525" w:rsidRDefault="00C108B7" w:rsidP="00AD6B8E">
            <w:pPr>
              <w:pStyle w:val="Normal6a"/>
            </w:pPr>
          </w:p>
        </w:tc>
        <w:tc>
          <w:tcPr>
            <w:tcW w:w="4876" w:type="dxa"/>
            <w:tcBorders>
              <w:top w:val="nil"/>
              <w:left w:val="nil"/>
              <w:bottom w:val="nil"/>
              <w:right w:val="nil"/>
            </w:tcBorders>
          </w:tcPr>
          <w:p w14:paraId="30305FB8" w14:textId="77777777" w:rsidR="00C108B7" w:rsidRPr="00530525" w:rsidRDefault="00C108B7" w:rsidP="00AD6B8E">
            <w:pPr>
              <w:pStyle w:val="Normal6a"/>
            </w:pPr>
            <w:r w:rsidRPr="00530525">
              <w:rPr>
                <w:b/>
                <w:i/>
              </w:rPr>
              <w:t>3.a</w:t>
            </w:r>
            <w:r w:rsidRPr="00530525">
              <w:tab/>
            </w:r>
            <w:r w:rsidRPr="00530525">
              <w:rPr>
                <w:b/>
                <w:i/>
              </w:rPr>
              <w:t>Atbalstu attiecīgā gadījumā prioritāri piešķir divējāda lietojuma spējām, arī transporta infrastruktūrai, loģistikas sistēmām un mobilajiem aktīviem, kas veicina gan civilo konkurētspēju, gan militāro mobilitāti.</w:t>
            </w:r>
          </w:p>
        </w:tc>
      </w:tr>
    </w:tbl>
    <w:p w14:paraId="6266E78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0CBFD2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585950"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E67001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Mohammed</w:t>
      </w:r>
      <w:proofErr w:type="spellEnd"/>
      <w:r w:rsidRPr="00530525">
        <w:t xml:space="preserve"> </w:t>
      </w:r>
      <w:proofErr w:type="spellStart"/>
      <w:r w:rsidRPr="00530525">
        <w:t>Chahim</w:t>
      </w:r>
      <w:proofErr w:type="spellEnd"/>
      <w:r w:rsidRPr="00530525">
        <w:t xml:space="preserve">, </w:t>
      </w:r>
      <w:proofErr w:type="spellStart"/>
      <w:r w:rsidRPr="00530525">
        <w:t>Sérgio</w:t>
      </w:r>
      <w:proofErr w:type="spellEnd"/>
      <w:r w:rsidRPr="00530525">
        <w:t xml:space="preserve"> </w:t>
      </w:r>
      <w:proofErr w:type="spellStart"/>
      <w:r w:rsidRPr="00530525">
        <w:t>Gonçalves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7A7A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5B0964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28228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87755E0" w14:textId="77777777" w:rsidTr="00AD6B8E">
        <w:trPr>
          <w:trHeight w:hRule="exact" w:val="240"/>
          <w:jc w:val="center"/>
        </w:trPr>
        <w:tc>
          <w:tcPr>
            <w:tcW w:w="9752" w:type="dxa"/>
            <w:gridSpan w:val="2"/>
            <w:tcBorders>
              <w:top w:val="nil"/>
              <w:left w:val="nil"/>
              <w:bottom w:val="nil"/>
              <w:right w:val="nil"/>
            </w:tcBorders>
          </w:tcPr>
          <w:p w14:paraId="265365DB" w14:textId="77777777" w:rsidR="00C108B7" w:rsidRPr="00530525" w:rsidRDefault="00C108B7" w:rsidP="00AD6B8E"/>
        </w:tc>
      </w:tr>
      <w:tr w:rsidR="00C108B7" w:rsidRPr="00530525" w14:paraId="71D477F3" w14:textId="77777777" w:rsidTr="00AD6B8E">
        <w:trPr>
          <w:trHeight w:val="240"/>
          <w:jc w:val="center"/>
        </w:trPr>
        <w:tc>
          <w:tcPr>
            <w:tcW w:w="4876" w:type="dxa"/>
            <w:tcBorders>
              <w:top w:val="nil"/>
              <w:left w:val="nil"/>
              <w:bottom w:val="nil"/>
              <w:right w:val="nil"/>
            </w:tcBorders>
          </w:tcPr>
          <w:p w14:paraId="452671F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EEF6A78" w14:textId="77777777" w:rsidR="00C108B7" w:rsidRPr="00530525" w:rsidRDefault="00C108B7" w:rsidP="00AD6B8E">
            <w:pPr>
              <w:pStyle w:val="AmColumnHeading"/>
            </w:pPr>
            <w:r w:rsidRPr="00530525">
              <w:t>Grozījums</w:t>
            </w:r>
          </w:p>
        </w:tc>
      </w:tr>
      <w:tr w:rsidR="00C108B7" w:rsidRPr="00530525" w14:paraId="3DC7EA9B" w14:textId="77777777" w:rsidTr="00AD6B8E">
        <w:trPr>
          <w:jc w:val="center"/>
        </w:trPr>
        <w:tc>
          <w:tcPr>
            <w:tcW w:w="4876" w:type="dxa"/>
            <w:tcBorders>
              <w:top w:val="nil"/>
              <w:left w:val="nil"/>
              <w:bottom w:val="nil"/>
              <w:right w:val="nil"/>
            </w:tcBorders>
          </w:tcPr>
          <w:p w14:paraId="7F0A96F1" w14:textId="77777777" w:rsidR="00C108B7" w:rsidRPr="00530525" w:rsidRDefault="00C108B7" w:rsidP="00AD6B8E">
            <w:pPr>
              <w:pStyle w:val="Normal6a"/>
            </w:pPr>
          </w:p>
        </w:tc>
        <w:tc>
          <w:tcPr>
            <w:tcW w:w="4876" w:type="dxa"/>
            <w:tcBorders>
              <w:top w:val="nil"/>
              <w:left w:val="nil"/>
              <w:bottom w:val="nil"/>
              <w:right w:val="nil"/>
            </w:tcBorders>
          </w:tcPr>
          <w:p w14:paraId="544D8A85" w14:textId="77777777" w:rsidR="00C108B7" w:rsidRPr="00530525" w:rsidRDefault="00C108B7" w:rsidP="00AD6B8E">
            <w:pPr>
              <w:pStyle w:val="Normal6a"/>
            </w:pPr>
            <w:r w:rsidRPr="00530525">
              <w:rPr>
                <w:b/>
                <w:i/>
              </w:rPr>
              <w:t>3.a</w:t>
            </w:r>
            <w:r w:rsidRPr="00530525">
              <w:tab/>
            </w:r>
            <w:r w:rsidRPr="00530525">
              <w:rPr>
                <w:b/>
                <w:i/>
              </w:rPr>
              <w:t>Atbalstu attiecīgā gadījumā prioritāri piešķir divējāda lietojuma spējām, arī transporta infrastruktūrai, loģistikas sistēmām un mobilajiem aktīviem, kas veicina gan civilo konkurētspēju, gan militāro mobilitāti.</w:t>
            </w:r>
          </w:p>
        </w:tc>
      </w:tr>
    </w:tbl>
    <w:p w14:paraId="3980116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12969A1"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CC5EF99" w14:textId="77777777" w:rsidR="00C108B7" w:rsidRPr="00530525" w:rsidRDefault="00C108B7" w:rsidP="00C108B7">
      <w:pPr>
        <w:pStyle w:val="AmJustText"/>
      </w:pPr>
      <w:r w:rsidRPr="00530525">
        <w:t>Šis grozījums bija viens no kompromisa grozījumiem, par kuriem notika sarunas TRAN atzinuma kontekstā.</w:t>
      </w:r>
    </w:p>
    <w:p w14:paraId="40859D9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C99B04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0C5A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0811E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8A4B24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15806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53FECBD" w14:textId="77777777" w:rsidTr="00AD6B8E">
        <w:trPr>
          <w:trHeight w:hRule="exact" w:val="240"/>
          <w:jc w:val="center"/>
        </w:trPr>
        <w:tc>
          <w:tcPr>
            <w:tcW w:w="9752" w:type="dxa"/>
            <w:gridSpan w:val="2"/>
            <w:tcBorders>
              <w:top w:val="nil"/>
              <w:left w:val="nil"/>
              <w:bottom w:val="nil"/>
              <w:right w:val="nil"/>
            </w:tcBorders>
          </w:tcPr>
          <w:p w14:paraId="790FFBE8" w14:textId="77777777" w:rsidR="00C108B7" w:rsidRPr="00530525" w:rsidRDefault="00C108B7" w:rsidP="00AD6B8E"/>
        </w:tc>
      </w:tr>
      <w:tr w:rsidR="00C108B7" w:rsidRPr="00530525" w14:paraId="5B4EF488" w14:textId="77777777" w:rsidTr="00AD6B8E">
        <w:trPr>
          <w:trHeight w:val="240"/>
          <w:jc w:val="center"/>
        </w:trPr>
        <w:tc>
          <w:tcPr>
            <w:tcW w:w="4876" w:type="dxa"/>
            <w:tcBorders>
              <w:top w:val="nil"/>
              <w:left w:val="nil"/>
              <w:bottom w:val="nil"/>
              <w:right w:val="nil"/>
            </w:tcBorders>
          </w:tcPr>
          <w:p w14:paraId="3069F96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C92EB04" w14:textId="77777777" w:rsidR="00C108B7" w:rsidRPr="00530525" w:rsidRDefault="00C108B7" w:rsidP="00AD6B8E">
            <w:pPr>
              <w:pStyle w:val="AmColumnHeading"/>
            </w:pPr>
            <w:r w:rsidRPr="00530525">
              <w:t>Grozījums</w:t>
            </w:r>
          </w:p>
        </w:tc>
      </w:tr>
      <w:tr w:rsidR="00C108B7" w:rsidRPr="00530525" w14:paraId="6E0E1BE0" w14:textId="77777777" w:rsidTr="00AD6B8E">
        <w:trPr>
          <w:jc w:val="center"/>
        </w:trPr>
        <w:tc>
          <w:tcPr>
            <w:tcW w:w="4876" w:type="dxa"/>
            <w:tcBorders>
              <w:top w:val="nil"/>
              <w:left w:val="nil"/>
              <w:bottom w:val="nil"/>
              <w:right w:val="nil"/>
            </w:tcBorders>
          </w:tcPr>
          <w:p w14:paraId="7F07FDD0" w14:textId="77777777" w:rsidR="00C108B7" w:rsidRPr="00530525" w:rsidRDefault="00C108B7" w:rsidP="00AD6B8E">
            <w:pPr>
              <w:pStyle w:val="Normal6a"/>
            </w:pPr>
          </w:p>
        </w:tc>
        <w:tc>
          <w:tcPr>
            <w:tcW w:w="4876" w:type="dxa"/>
            <w:tcBorders>
              <w:top w:val="nil"/>
              <w:left w:val="nil"/>
              <w:bottom w:val="nil"/>
              <w:right w:val="nil"/>
            </w:tcBorders>
          </w:tcPr>
          <w:p w14:paraId="70A110CA" w14:textId="77777777" w:rsidR="00C108B7" w:rsidRPr="00530525" w:rsidRDefault="00C108B7" w:rsidP="00AD6B8E">
            <w:pPr>
              <w:pStyle w:val="Normal6a"/>
            </w:pPr>
            <w:r w:rsidRPr="00530525">
              <w:rPr>
                <w:b/>
                <w:i/>
              </w:rPr>
              <w:t>3.b</w:t>
            </w:r>
            <w:r w:rsidRPr="00530525">
              <w:tab/>
            </w:r>
            <w:r w:rsidRPr="00530525">
              <w:rPr>
                <w:b/>
                <w:i/>
              </w:rPr>
              <w:t>Papildus 9. panta 4. punktā izklāstītajiem noteikumiem finansējumu no šī politikas loga nav tiesīgas saņemt šādas darbības:</w:t>
            </w:r>
          </w:p>
        </w:tc>
      </w:tr>
      <w:tr w:rsidR="00C108B7" w:rsidRPr="00530525" w14:paraId="53467253" w14:textId="77777777" w:rsidTr="00AD6B8E">
        <w:trPr>
          <w:jc w:val="center"/>
        </w:trPr>
        <w:tc>
          <w:tcPr>
            <w:tcW w:w="4876" w:type="dxa"/>
            <w:tcBorders>
              <w:top w:val="nil"/>
              <w:left w:val="nil"/>
              <w:bottom w:val="nil"/>
              <w:right w:val="nil"/>
            </w:tcBorders>
          </w:tcPr>
          <w:p w14:paraId="2E506261" w14:textId="77777777" w:rsidR="00C108B7" w:rsidRPr="00530525" w:rsidRDefault="00C108B7" w:rsidP="00AD6B8E">
            <w:pPr>
              <w:pStyle w:val="Normal6a"/>
            </w:pPr>
          </w:p>
        </w:tc>
        <w:tc>
          <w:tcPr>
            <w:tcW w:w="4876" w:type="dxa"/>
            <w:tcBorders>
              <w:top w:val="nil"/>
              <w:left w:val="nil"/>
              <w:bottom w:val="nil"/>
              <w:right w:val="nil"/>
            </w:tcBorders>
          </w:tcPr>
          <w:p w14:paraId="5CDADC68" w14:textId="77777777" w:rsidR="00C108B7" w:rsidRPr="00530525" w:rsidRDefault="00C108B7" w:rsidP="00AD6B8E">
            <w:pPr>
              <w:pStyle w:val="Normal6a"/>
            </w:pPr>
            <w:r w:rsidRPr="00530525">
              <w:rPr>
                <w:b/>
                <w:i/>
              </w:rPr>
              <w:t>a) darbības, kas saistītas ar aizsardzības ražojumiem, kurus aizliedz piemērojamās starptautiskās tiesības;</w:t>
            </w:r>
          </w:p>
        </w:tc>
      </w:tr>
      <w:tr w:rsidR="00C108B7" w:rsidRPr="00530525" w14:paraId="4D812B25" w14:textId="77777777" w:rsidTr="00AD6B8E">
        <w:trPr>
          <w:jc w:val="center"/>
        </w:trPr>
        <w:tc>
          <w:tcPr>
            <w:tcW w:w="4876" w:type="dxa"/>
            <w:tcBorders>
              <w:top w:val="nil"/>
              <w:left w:val="nil"/>
              <w:bottom w:val="nil"/>
              <w:right w:val="nil"/>
            </w:tcBorders>
          </w:tcPr>
          <w:p w14:paraId="509CAD3F" w14:textId="77777777" w:rsidR="00C108B7" w:rsidRPr="00530525" w:rsidRDefault="00C108B7" w:rsidP="00AD6B8E">
            <w:pPr>
              <w:pStyle w:val="Normal6a"/>
            </w:pPr>
          </w:p>
        </w:tc>
        <w:tc>
          <w:tcPr>
            <w:tcW w:w="4876" w:type="dxa"/>
            <w:tcBorders>
              <w:top w:val="nil"/>
              <w:left w:val="nil"/>
              <w:bottom w:val="nil"/>
              <w:right w:val="nil"/>
            </w:tcBorders>
          </w:tcPr>
          <w:p w14:paraId="25AF3496" w14:textId="77777777" w:rsidR="00C108B7" w:rsidRPr="00530525" w:rsidRDefault="00C108B7" w:rsidP="00AD6B8E">
            <w:pPr>
              <w:pStyle w:val="Normal6a"/>
            </w:pPr>
            <w:r w:rsidRPr="00530525">
              <w:rPr>
                <w:b/>
                <w:i/>
              </w:rPr>
              <w:t xml:space="preserve">b) darbības, kurās iekļauta sagāde no neasociētām </w:t>
            </w:r>
            <w:proofErr w:type="spellStart"/>
            <w:r w:rsidRPr="00530525">
              <w:rPr>
                <w:b/>
                <w:i/>
              </w:rPr>
              <w:t>trešām</w:t>
            </w:r>
            <w:proofErr w:type="spellEnd"/>
            <w:r w:rsidRPr="00530525">
              <w:rPr>
                <w:b/>
                <w:i/>
              </w:rPr>
              <w:t xml:space="preserve"> valstīm, kas rīkojas pretrunā Savienības vai tās dalībvalstu drošības un aizsardzības interesēm, tostarp labu kaimiņattiecību principam.</w:t>
            </w:r>
          </w:p>
        </w:tc>
      </w:tr>
    </w:tbl>
    <w:p w14:paraId="6F60FD4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6E2BBD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B119A7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2879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D600C5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8C7481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02581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9E15D1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44. pants – 3.b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B5CB443" w14:textId="77777777" w:rsidTr="00AD6B8E">
        <w:trPr>
          <w:trHeight w:hRule="exact" w:val="240"/>
          <w:jc w:val="center"/>
        </w:trPr>
        <w:tc>
          <w:tcPr>
            <w:tcW w:w="9752" w:type="dxa"/>
            <w:gridSpan w:val="2"/>
            <w:tcBorders>
              <w:top w:val="nil"/>
              <w:left w:val="nil"/>
              <w:bottom w:val="nil"/>
              <w:right w:val="nil"/>
            </w:tcBorders>
          </w:tcPr>
          <w:p w14:paraId="45BC7EE3" w14:textId="77777777" w:rsidR="00C108B7" w:rsidRPr="00530525" w:rsidRDefault="00C108B7" w:rsidP="00AD6B8E"/>
        </w:tc>
      </w:tr>
      <w:tr w:rsidR="00C108B7" w:rsidRPr="00530525" w14:paraId="2224FC30" w14:textId="77777777" w:rsidTr="00AD6B8E">
        <w:trPr>
          <w:trHeight w:val="240"/>
          <w:jc w:val="center"/>
        </w:trPr>
        <w:tc>
          <w:tcPr>
            <w:tcW w:w="4876" w:type="dxa"/>
            <w:tcBorders>
              <w:top w:val="nil"/>
              <w:left w:val="nil"/>
              <w:bottom w:val="nil"/>
              <w:right w:val="nil"/>
            </w:tcBorders>
          </w:tcPr>
          <w:p w14:paraId="5E7C5A7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3A73EE6" w14:textId="77777777" w:rsidR="00C108B7" w:rsidRPr="00530525" w:rsidRDefault="00C108B7" w:rsidP="00AD6B8E">
            <w:pPr>
              <w:pStyle w:val="AmColumnHeading"/>
            </w:pPr>
            <w:r w:rsidRPr="00530525">
              <w:t>Grozījums</w:t>
            </w:r>
          </w:p>
        </w:tc>
      </w:tr>
      <w:tr w:rsidR="00C108B7" w:rsidRPr="00530525" w14:paraId="60C92C21" w14:textId="77777777" w:rsidTr="00AD6B8E">
        <w:trPr>
          <w:jc w:val="center"/>
        </w:trPr>
        <w:tc>
          <w:tcPr>
            <w:tcW w:w="4876" w:type="dxa"/>
            <w:tcBorders>
              <w:top w:val="nil"/>
              <w:left w:val="nil"/>
              <w:bottom w:val="nil"/>
              <w:right w:val="nil"/>
            </w:tcBorders>
          </w:tcPr>
          <w:p w14:paraId="7FEB6FDC" w14:textId="77777777" w:rsidR="00C108B7" w:rsidRPr="00530525" w:rsidRDefault="00C108B7" w:rsidP="00AD6B8E">
            <w:pPr>
              <w:pStyle w:val="Normal6a"/>
            </w:pPr>
          </w:p>
        </w:tc>
        <w:tc>
          <w:tcPr>
            <w:tcW w:w="4876" w:type="dxa"/>
            <w:tcBorders>
              <w:top w:val="nil"/>
              <w:left w:val="nil"/>
              <w:bottom w:val="nil"/>
              <w:right w:val="nil"/>
            </w:tcBorders>
          </w:tcPr>
          <w:p w14:paraId="062F547E" w14:textId="77777777" w:rsidR="00C108B7" w:rsidRPr="00530525" w:rsidRDefault="00C108B7" w:rsidP="00AD6B8E">
            <w:pPr>
              <w:pStyle w:val="Normal6a"/>
            </w:pPr>
            <w:r w:rsidRPr="00530525">
              <w:rPr>
                <w:b/>
                <w:i/>
              </w:rPr>
              <w:t>3.b</w:t>
            </w:r>
            <w:r w:rsidRPr="00530525">
              <w:tab/>
            </w:r>
            <w:r w:rsidRPr="00530525">
              <w:rPr>
                <w:b/>
                <w:i/>
              </w:rPr>
              <w:t xml:space="preserve">Papildus 9. panta 4. punktā izklāstītajiem noteikumiem finansējumu no šī politikas loga nav tiesīgas saņemt šādas darbības: a) darbības, kas saistītas ar aizsardzības ražojumiem, kurus aizliedz piemērojamās starptautiskās tiesības; b) darbības, kurās iekļauta sagāde no neasociētām </w:t>
            </w:r>
            <w:proofErr w:type="spellStart"/>
            <w:r w:rsidRPr="00530525">
              <w:rPr>
                <w:b/>
                <w:i/>
              </w:rPr>
              <w:t>trešām</w:t>
            </w:r>
            <w:proofErr w:type="spellEnd"/>
            <w:r w:rsidRPr="00530525">
              <w:rPr>
                <w:b/>
                <w:i/>
              </w:rPr>
              <w:t xml:space="preserve"> valstīm, kas rīkojas pretrunā Savienības vai tās dalībvalstu drošības un aizsardzības interesēm, tostarp labu kaimiņattiecību principam.</w:t>
            </w:r>
          </w:p>
        </w:tc>
      </w:tr>
    </w:tbl>
    <w:p w14:paraId="20AEDD5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F6DDC9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8E6A89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3DED4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69CEA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CD6C0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5A6D7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7F262CE" w14:textId="77777777" w:rsidTr="00AD6B8E">
        <w:trPr>
          <w:trHeight w:hRule="exact" w:val="240"/>
          <w:jc w:val="center"/>
        </w:trPr>
        <w:tc>
          <w:tcPr>
            <w:tcW w:w="9752" w:type="dxa"/>
            <w:gridSpan w:val="2"/>
            <w:tcBorders>
              <w:top w:val="nil"/>
              <w:left w:val="nil"/>
              <w:bottom w:val="nil"/>
              <w:right w:val="nil"/>
            </w:tcBorders>
          </w:tcPr>
          <w:p w14:paraId="6CAE5B53" w14:textId="77777777" w:rsidR="00C108B7" w:rsidRPr="00530525" w:rsidRDefault="00C108B7" w:rsidP="00AD6B8E"/>
        </w:tc>
      </w:tr>
      <w:tr w:rsidR="00C108B7" w:rsidRPr="00530525" w14:paraId="516626C6" w14:textId="77777777" w:rsidTr="00AD6B8E">
        <w:trPr>
          <w:trHeight w:val="240"/>
          <w:jc w:val="center"/>
        </w:trPr>
        <w:tc>
          <w:tcPr>
            <w:tcW w:w="4876" w:type="dxa"/>
            <w:tcBorders>
              <w:top w:val="nil"/>
              <w:left w:val="nil"/>
              <w:bottom w:val="nil"/>
              <w:right w:val="nil"/>
            </w:tcBorders>
          </w:tcPr>
          <w:p w14:paraId="28C5692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85FE1CC" w14:textId="77777777" w:rsidR="00C108B7" w:rsidRPr="00530525" w:rsidRDefault="00C108B7" w:rsidP="00AD6B8E">
            <w:pPr>
              <w:pStyle w:val="AmColumnHeading"/>
            </w:pPr>
            <w:r w:rsidRPr="00530525">
              <w:t>Grozījums</w:t>
            </w:r>
          </w:p>
        </w:tc>
      </w:tr>
      <w:tr w:rsidR="00C108B7" w:rsidRPr="00530525" w14:paraId="01CDCA78" w14:textId="77777777" w:rsidTr="00AD6B8E">
        <w:trPr>
          <w:jc w:val="center"/>
        </w:trPr>
        <w:tc>
          <w:tcPr>
            <w:tcW w:w="4876" w:type="dxa"/>
            <w:tcBorders>
              <w:top w:val="nil"/>
              <w:left w:val="nil"/>
              <w:bottom w:val="nil"/>
              <w:right w:val="nil"/>
            </w:tcBorders>
          </w:tcPr>
          <w:p w14:paraId="56EA67B3" w14:textId="77777777" w:rsidR="00C108B7" w:rsidRPr="00530525" w:rsidRDefault="00C108B7" w:rsidP="00AD6B8E">
            <w:pPr>
              <w:pStyle w:val="Normal6a"/>
            </w:pPr>
            <w:r w:rsidRPr="00530525">
              <w:t>[...]</w:t>
            </w:r>
          </w:p>
        </w:tc>
        <w:tc>
          <w:tcPr>
            <w:tcW w:w="4876" w:type="dxa"/>
            <w:tcBorders>
              <w:top w:val="nil"/>
              <w:left w:val="nil"/>
              <w:bottom w:val="nil"/>
              <w:right w:val="nil"/>
            </w:tcBorders>
          </w:tcPr>
          <w:p w14:paraId="79991BD6" w14:textId="77777777" w:rsidR="00C108B7" w:rsidRPr="00530525" w:rsidRDefault="00C108B7" w:rsidP="00AD6B8E">
            <w:pPr>
              <w:pStyle w:val="Normal6a"/>
            </w:pPr>
            <w:r w:rsidRPr="00530525">
              <w:t>svītrots</w:t>
            </w:r>
          </w:p>
        </w:tc>
      </w:tr>
    </w:tbl>
    <w:p w14:paraId="4EDD1C7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3999D8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AB8944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61DE44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Paulius</w:t>
      </w:r>
      <w:proofErr w:type="spellEnd"/>
      <w:r w:rsidRPr="00530525">
        <w:t xml:space="preserve"> </w:t>
      </w:r>
      <w:proofErr w:type="spellStart"/>
      <w:r w:rsidRPr="00530525">
        <w:t>Saudargas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3CC3CC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D43AFB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8B83B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FA15DD" w14:textId="77777777" w:rsidTr="00AD6B8E">
        <w:trPr>
          <w:trHeight w:hRule="exact" w:val="240"/>
          <w:jc w:val="center"/>
        </w:trPr>
        <w:tc>
          <w:tcPr>
            <w:tcW w:w="9752" w:type="dxa"/>
            <w:gridSpan w:val="2"/>
            <w:tcBorders>
              <w:top w:val="nil"/>
              <w:left w:val="nil"/>
              <w:bottom w:val="nil"/>
              <w:right w:val="nil"/>
            </w:tcBorders>
          </w:tcPr>
          <w:p w14:paraId="6EE1800B" w14:textId="77777777" w:rsidR="00C108B7" w:rsidRPr="00530525" w:rsidRDefault="00C108B7" w:rsidP="00AD6B8E"/>
        </w:tc>
      </w:tr>
      <w:tr w:rsidR="00C108B7" w:rsidRPr="00530525" w14:paraId="0F3AF04A" w14:textId="77777777" w:rsidTr="00AD6B8E">
        <w:trPr>
          <w:trHeight w:val="240"/>
          <w:jc w:val="center"/>
        </w:trPr>
        <w:tc>
          <w:tcPr>
            <w:tcW w:w="4876" w:type="dxa"/>
            <w:tcBorders>
              <w:top w:val="nil"/>
              <w:left w:val="nil"/>
              <w:bottom w:val="nil"/>
              <w:right w:val="nil"/>
            </w:tcBorders>
          </w:tcPr>
          <w:p w14:paraId="2425A078"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5289E59F" w14:textId="77777777" w:rsidR="00C108B7" w:rsidRPr="00530525" w:rsidRDefault="00C108B7" w:rsidP="00AD6B8E">
            <w:pPr>
              <w:pStyle w:val="AmColumnHeading"/>
            </w:pPr>
            <w:r w:rsidRPr="00530525">
              <w:t>Grozījums</w:t>
            </w:r>
          </w:p>
        </w:tc>
      </w:tr>
      <w:tr w:rsidR="00C108B7" w:rsidRPr="00530525" w14:paraId="5B83D476" w14:textId="77777777" w:rsidTr="00AD6B8E">
        <w:trPr>
          <w:jc w:val="center"/>
        </w:trPr>
        <w:tc>
          <w:tcPr>
            <w:tcW w:w="4876" w:type="dxa"/>
            <w:tcBorders>
              <w:top w:val="nil"/>
              <w:left w:val="nil"/>
              <w:bottom w:val="nil"/>
              <w:right w:val="nil"/>
            </w:tcBorders>
          </w:tcPr>
          <w:p w14:paraId="6320ED18"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t>kiberjomai</w:t>
            </w:r>
            <w:proofErr w:type="spellEnd"/>
            <w:r w:rsidRPr="00530525">
              <w:t>.</w:t>
            </w:r>
          </w:p>
        </w:tc>
        <w:tc>
          <w:tcPr>
            <w:tcW w:w="4876" w:type="dxa"/>
            <w:tcBorders>
              <w:top w:val="nil"/>
              <w:left w:val="nil"/>
              <w:bottom w:val="nil"/>
              <w:right w:val="nil"/>
            </w:tcBorders>
          </w:tcPr>
          <w:p w14:paraId="0134A3FD"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t>kiberjomai</w:t>
            </w:r>
            <w:proofErr w:type="spellEnd"/>
            <w:r w:rsidRPr="00530525">
              <w:t xml:space="preserve">. </w:t>
            </w:r>
            <w:r w:rsidRPr="00530525">
              <w:rPr>
                <w:b/>
                <w:i/>
              </w:rPr>
              <w:t>Šādu projektu īstenošanā var paļauties uz Savienības kosmosa pakalpojumu un pārvaldības mehānismu integrētu izmantošanu un uz citām spējām darbības jomās, lai stiprinātu aizsardzības gatavību, civilo un militāro reaģēšanu krīzes situācijās un kritiski svarīgās infrastruktūras un loģistikas ķēžu noturību.</w:t>
            </w:r>
          </w:p>
        </w:tc>
      </w:tr>
    </w:tbl>
    <w:p w14:paraId="6B7A8B8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746DAF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F09A75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065A7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Jana </w:t>
      </w:r>
      <w:proofErr w:type="spellStart"/>
      <w:r w:rsidRPr="00530525">
        <w:t>Nagyová</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6D0D2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41AE2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665D6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EAFF1E4" w14:textId="77777777" w:rsidTr="00AD6B8E">
        <w:trPr>
          <w:trHeight w:hRule="exact" w:val="240"/>
          <w:jc w:val="center"/>
        </w:trPr>
        <w:tc>
          <w:tcPr>
            <w:tcW w:w="9752" w:type="dxa"/>
            <w:gridSpan w:val="2"/>
            <w:tcBorders>
              <w:top w:val="nil"/>
              <w:left w:val="nil"/>
              <w:bottom w:val="nil"/>
              <w:right w:val="nil"/>
            </w:tcBorders>
          </w:tcPr>
          <w:p w14:paraId="6BF19A0E" w14:textId="77777777" w:rsidR="00C108B7" w:rsidRPr="00530525" w:rsidRDefault="00C108B7" w:rsidP="00AD6B8E"/>
        </w:tc>
      </w:tr>
      <w:tr w:rsidR="00C108B7" w:rsidRPr="00530525" w14:paraId="305F0F4F" w14:textId="77777777" w:rsidTr="00AD6B8E">
        <w:trPr>
          <w:trHeight w:val="240"/>
          <w:jc w:val="center"/>
        </w:trPr>
        <w:tc>
          <w:tcPr>
            <w:tcW w:w="4876" w:type="dxa"/>
            <w:tcBorders>
              <w:top w:val="nil"/>
              <w:left w:val="nil"/>
              <w:bottom w:val="nil"/>
              <w:right w:val="nil"/>
            </w:tcBorders>
          </w:tcPr>
          <w:p w14:paraId="2EDF736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D5AD30A" w14:textId="77777777" w:rsidR="00C108B7" w:rsidRPr="00530525" w:rsidRDefault="00C108B7" w:rsidP="00AD6B8E">
            <w:pPr>
              <w:pStyle w:val="AmColumnHeading"/>
            </w:pPr>
            <w:r w:rsidRPr="00530525">
              <w:t>Grozījums</w:t>
            </w:r>
          </w:p>
        </w:tc>
      </w:tr>
      <w:tr w:rsidR="00C108B7" w:rsidRPr="00530525" w14:paraId="1D27CE1D" w14:textId="77777777" w:rsidTr="00AD6B8E">
        <w:trPr>
          <w:jc w:val="center"/>
        </w:trPr>
        <w:tc>
          <w:tcPr>
            <w:tcW w:w="4876" w:type="dxa"/>
            <w:tcBorders>
              <w:top w:val="nil"/>
              <w:left w:val="nil"/>
              <w:bottom w:val="nil"/>
              <w:right w:val="nil"/>
            </w:tcBorders>
          </w:tcPr>
          <w:p w14:paraId="49DB1A06"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t>kiberjomai</w:t>
            </w:r>
            <w:proofErr w:type="spellEnd"/>
            <w:r w:rsidRPr="00530525">
              <w:t>.</w:t>
            </w:r>
          </w:p>
        </w:tc>
        <w:tc>
          <w:tcPr>
            <w:tcW w:w="4876" w:type="dxa"/>
            <w:tcBorders>
              <w:top w:val="nil"/>
              <w:left w:val="nil"/>
              <w:bottom w:val="nil"/>
              <w:right w:val="nil"/>
            </w:tcBorders>
          </w:tcPr>
          <w:p w14:paraId="7582273A"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t>kiberjomai</w:t>
            </w:r>
            <w:proofErr w:type="spellEnd"/>
            <w:r w:rsidRPr="00530525">
              <w:t xml:space="preserve">. </w:t>
            </w:r>
            <w:r w:rsidRPr="00530525">
              <w:rPr>
                <w:b/>
                <w:i/>
              </w:rPr>
              <w:t xml:space="preserve">Šādu projektu īstenošanā var paļauties uz Savienības kosmosa pakalpojumu un pārvaldības mehānismu integrētu izmantošanu un uz citām spējām darbības </w:t>
            </w:r>
            <w:r w:rsidRPr="00530525">
              <w:rPr>
                <w:b/>
                <w:i/>
              </w:rPr>
              <w:lastRenderedPageBreak/>
              <w:t>jomās, lai stiprinātu aizsardzības gatavību, civilo un militāro reaģēšanu krīzes situācijās un kritiski svarīgās infrastruktūras un loģistikas ķēžu noturību.</w:t>
            </w:r>
          </w:p>
        </w:tc>
      </w:tr>
    </w:tbl>
    <w:p w14:paraId="1B1AF3B2"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403C03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9DA3D6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472E0D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628E0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94383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E1172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FADF617" w14:textId="77777777" w:rsidTr="00AD6B8E">
        <w:trPr>
          <w:trHeight w:hRule="exact" w:val="240"/>
          <w:jc w:val="center"/>
        </w:trPr>
        <w:tc>
          <w:tcPr>
            <w:tcW w:w="9752" w:type="dxa"/>
            <w:gridSpan w:val="2"/>
            <w:tcBorders>
              <w:top w:val="nil"/>
              <w:left w:val="nil"/>
              <w:bottom w:val="nil"/>
              <w:right w:val="nil"/>
            </w:tcBorders>
          </w:tcPr>
          <w:p w14:paraId="7E55E137" w14:textId="77777777" w:rsidR="00C108B7" w:rsidRPr="00530525" w:rsidRDefault="00C108B7" w:rsidP="00AD6B8E"/>
        </w:tc>
      </w:tr>
      <w:tr w:rsidR="00C108B7" w:rsidRPr="00530525" w14:paraId="4A8DF79F" w14:textId="77777777" w:rsidTr="00AD6B8E">
        <w:trPr>
          <w:trHeight w:val="240"/>
          <w:jc w:val="center"/>
        </w:trPr>
        <w:tc>
          <w:tcPr>
            <w:tcW w:w="4876" w:type="dxa"/>
            <w:tcBorders>
              <w:top w:val="nil"/>
              <w:left w:val="nil"/>
              <w:bottom w:val="nil"/>
              <w:right w:val="nil"/>
            </w:tcBorders>
          </w:tcPr>
          <w:p w14:paraId="0FC6949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0403715" w14:textId="77777777" w:rsidR="00C108B7" w:rsidRPr="00530525" w:rsidRDefault="00C108B7" w:rsidP="00AD6B8E">
            <w:pPr>
              <w:pStyle w:val="AmColumnHeading"/>
            </w:pPr>
            <w:r w:rsidRPr="00530525">
              <w:t>Grozījums</w:t>
            </w:r>
          </w:p>
        </w:tc>
      </w:tr>
      <w:tr w:rsidR="00C108B7" w:rsidRPr="00530525" w14:paraId="4A34F83D" w14:textId="77777777" w:rsidTr="00AD6B8E">
        <w:trPr>
          <w:jc w:val="center"/>
        </w:trPr>
        <w:tc>
          <w:tcPr>
            <w:tcW w:w="4876" w:type="dxa"/>
            <w:tcBorders>
              <w:top w:val="nil"/>
              <w:left w:val="nil"/>
              <w:bottom w:val="nil"/>
              <w:right w:val="nil"/>
            </w:tcBorders>
          </w:tcPr>
          <w:p w14:paraId="4361642E" w14:textId="77777777" w:rsidR="00C108B7" w:rsidRPr="00530525" w:rsidRDefault="00C108B7" w:rsidP="00AD6B8E">
            <w:pPr>
              <w:pStyle w:val="Normal6a"/>
            </w:pPr>
            <w:r w:rsidRPr="00530525">
              <w:t>1.</w:t>
            </w:r>
            <w:r w:rsidRPr="00530525">
              <w:tab/>
            </w:r>
            <w:r w:rsidRPr="00530525">
              <w:rPr>
                <w:b/>
                <w:bCs/>
                <w:i/>
                <w:iCs/>
              </w:rPr>
              <w:t xml:space="preserve">Eiropas aizsardzības kopīgu interešu projekti sastāv no </w:t>
            </w:r>
            <w:proofErr w:type="spellStart"/>
            <w:r w:rsidRPr="00530525">
              <w:rPr>
                <w:b/>
                <w:bCs/>
                <w:i/>
                <w:iCs/>
              </w:rPr>
              <w:t>sadarbīgiem</w:t>
            </w:r>
            <w:proofErr w:type="spellEnd"/>
            <w:r w:rsidRPr="00530525">
              <w:rPr>
                <w:b/>
                <w:bCs/>
                <w:i/>
                <w:iCs/>
              </w:rPr>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rPr>
                <w:b/>
                <w:bCs/>
                <w:i/>
                <w:iCs/>
              </w:rPr>
              <w:t>kiberjomai</w:t>
            </w:r>
            <w:proofErr w:type="spellEnd"/>
            <w:r w:rsidRPr="00530525">
              <w:rPr>
                <w:b/>
                <w:bCs/>
                <w:i/>
                <w:iCs/>
              </w:rPr>
              <w:t>.</w:t>
            </w:r>
          </w:p>
        </w:tc>
        <w:tc>
          <w:tcPr>
            <w:tcW w:w="4876" w:type="dxa"/>
            <w:tcBorders>
              <w:top w:val="nil"/>
              <w:left w:val="nil"/>
              <w:bottom w:val="nil"/>
              <w:right w:val="nil"/>
            </w:tcBorders>
          </w:tcPr>
          <w:p w14:paraId="0A4D1540" w14:textId="77777777" w:rsidR="00C108B7" w:rsidRPr="00530525" w:rsidRDefault="00C108B7" w:rsidP="00AD6B8E">
            <w:pPr>
              <w:pStyle w:val="Normal6a"/>
            </w:pPr>
            <w:r w:rsidRPr="00530525">
              <w:t>1.</w:t>
            </w:r>
            <w:r w:rsidRPr="00530525">
              <w:tab/>
            </w:r>
            <w:r w:rsidRPr="00530525">
              <w:rPr>
                <w:b/>
                <w:bCs/>
                <w:i/>
                <w:iCs/>
              </w:rPr>
              <w:t>Šā panta nolūkā piemēro Regulas 2025/2643 [EAIP] 35. pantu.</w:t>
            </w:r>
          </w:p>
        </w:tc>
      </w:tr>
    </w:tbl>
    <w:p w14:paraId="6D241AA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D1F07A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C80B50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0AEF7A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35FE7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14EB8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3FA1E8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C6CD6E9" w14:textId="77777777" w:rsidTr="00AD6B8E">
        <w:trPr>
          <w:trHeight w:hRule="exact" w:val="240"/>
          <w:jc w:val="center"/>
        </w:trPr>
        <w:tc>
          <w:tcPr>
            <w:tcW w:w="9752" w:type="dxa"/>
            <w:gridSpan w:val="2"/>
            <w:tcBorders>
              <w:top w:val="nil"/>
              <w:left w:val="nil"/>
              <w:bottom w:val="nil"/>
              <w:right w:val="nil"/>
            </w:tcBorders>
          </w:tcPr>
          <w:p w14:paraId="5D7213C2" w14:textId="77777777" w:rsidR="00C108B7" w:rsidRPr="00530525" w:rsidRDefault="00C108B7" w:rsidP="00AD6B8E"/>
        </w:tc>
      </w:tr>
      <w:tr w:rsidR="00C108B7" w:rsidRPr="00530525" w14:paraId="5F7C6DBB" w14:textId="77777777" w:rsidTr="00AD6B8E">
        <w:trPr>
          <w:trHeight w:val="240"/>
          <w:jc w:val="center"/>
        </w:trPr>
        <w:tc>
          <w:tcPr>
            <w:tcW w:w="4876" w:type="dxa"/>
            <w:tcBorders>
              <w:top w:val="nil"/>
              <w:left w:val="nil"/>
              <w:bottom w:val="nil"/>
              <w:right w:val="nil"/>
            </w:tcBorders>
          </w:tcPr>
          <w:p w14:paraId="767D95E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AEC1F5F" w14:textId="77777777" w:rsidR="00C108B7" w:rsidRPr="00530525" w:rsidRDefault="00C108B7" w:rsidP="00AD6B8E">
            <w:pPr>
              <w:pStyle w:val="AmColumnHeading"/>
            </w:pPr>
            <w:r w:rsidRPr="00530525">
              <w:t>Grozījums</w:t>
            </w:r>
          </w:p>
        </w:tc>
      </w:tr>
      <w:tr w:rsidR="00C108B7" w:rsidRPr="00530525" w14:paraId="37AC8183" w14:textId="77777777" w:rsidTr="00AD6B8E">
        <w:trPr>
          <w:jc w:val="center"/>
        </w:trPr>
        <w:tc>
          <w:tcPr>
            <w:tcW w:w="4876" w:type="dxa"/>
            <w:tcBorders>
              <w:top w:val="nil"/>
              <w:left w:val="nil"/>
              <w:bottom w:val="nil"/>
              <w:right w:val="nil"/>
            </w:tcBorders>
          </w:tcPr>
          <w:p w14:paraId="438A8031"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w:t>
            </w:r>
            <w:r w:rsidRPr="00530525">
              <w:rPr>
                <w:b/>
                <w:bCs/>
                <w:i/>
                <w:iCs/>
              </w:rPr>
              <w:t xml:space="preserve">un kopīgu interešu un/vai </w:t>
            </w:r>
            <w:r w:rsidRPr="00530525">
              <w:rPr>
                <w:b/>
                <w:bCs/>
                <w:i/>
                <w:iCs/>
              </w:rPr>
              <w:lastRenderedPageBreak/>
              <w:t>izmantošanas sistēmu</w:t>
            </w:r>
            <w:r w:rsidRPr="00530525">
              <w:t xml:space="preserve"> attīstību, </w:t>
            </w:r>
            <w:r w:rsidRPr="00530525">
              <w:rPr>
                <w:b/>
                <w:bCs/>
                <w:i/>
                <w:iCs/>
              </w:rPr>
              <w:t>ieskaitot sistēmas</w:t>
            </w:r>
            <w:r w:rsidRPr="00530525">
              <w:t xml:space="preserve">, kas nodrošina piekļuvi visām operatīvajām jomām, proti, sauszemes, jūras, gaisa, kosmosa un </w:t>
            </w:r>
            <w:proofErr w:type="spellStart"/>
            <w:r w:rsidRPr="00530525">
              <w:t>kiberjomai</w:t>
            </w:r>
            <w:proofErr w:type="spellEnd"/>
            <w:r w:rsidRPr="00530525">
              <w:t>.</w:t>
            </w:r>
          </w:p>
        </w:tc>
        <w:tc>
          <w:tcPr>
            <w:tcW w:w="4876" w:type="dxa"/>
            <w:tcBorders>
              <w:top w:val="nil"/>
              <w:left w:val="nil"/>
              <w:bottom w:val="nil"/>
              <w:right w:val="nil"/>
            </w:tcBorders>
          </w:tcPr>
          <w:p w14:paraId="3364A8CD" w14:textId="77777777" w:rsidR="00C108B7" w:rsidRPr="00530525" w:rsidRDefault="00C108B7" w:rsidP="00AD6B8E">
            <w:pPr>
              <w:pStyle w:val="Normal6a"/>
            </w:pPr>
            <w:r w:rsidRPr="00530525">
              <w:lastRenderedPageBreak/>
              <w:t>1.</w:t>
            </w:r>
            <w:r w:rsidRPr="00530525">
              <w:tab/>
              <w:t xml:space="preserve">Eiropas aizsardzības kopīgu interešu projekti </w:t>
            </w:r>
            <w:r w:rsidRPr="00530525">
              <w:rPr>
                <w:b/>
                <w:bCs/>
                <w:i/>
                <w:iCs/>
              </w:rPr>
              <w:t>(EDPCI)</w:t>
            </w:r>
            <w:r w:rsidRPr="00530525">
              <w:t xml:space="preserve"> sastāv no </w:t>
            </w:r>
            <w:proofErr w:type="spellStart"/>
            <w:r w:rsidRPr="00530525">
              <w:t>sadarbīgiem</w:t>
            </w:r>
            <w:proofErr w:type="spellEnd"/>
            <w:r w:rsidRPr="00530525">
              <w:t xml:space="preserve"> industriāliem projektiem, kuru mērķis ir stiprināt EDTIB konkurētspēju visā Savienībā, vienlaikus veicinot dalībvalstu </w:t>
            </w:r>
            <w:r w:rsidRPr="00530525">
              <w:rPr>
                <w:b/>
                <w:bCs/>
                <w:i/>
                <w:iCs/>
              </w:rPr>
              <w:t>tādu</w:t>
            </w:r>
            <w:r w:rsidRPr="00530525">
              <w:t xml:space="preserve"> militāro spēju attīstību, </w:t>
            </w:r>
            <w:r w:rsidRPr="00530525">
              <w:rPr>
                <w:b/>
                <w:bCs/>
                <w:i/>
                <w:iCs/>
              </w:rPr>
              <w:lastRenderedPageBreak/>
              <w:t>kas ir kritiski svarīgas Savienības drošības un aizsardzības interesēm, un tostarp tādu spēju attīstību</w:t>
            </w:r>
            <w:r w:rsidRPr="00530525">
              <w:t>, kas nodrošina piekļuvi visām operacionālām telpām, proti, sauszemes, jūras, gaisa un kosmosa un kibertelpai.</w:t>
            </w:r>
          </w:p>
        </w:tc>
      </w:tr>
    </w:tbl>
    <w:p w14:paraId="6FF14B8A"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6EBDBE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68D638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9312D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EBBDA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7ACEA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F9CC7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1.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F7AA010" w14:textId="77777777" w:rsidTr="00AD6B8E">
        <w:trPr>
          <w:trHeight w:hRule="exact" w:val="240"/>
          <w:jc w:val="center"/>
        </w:trPr>
        <w:tc>
          <w:tcPr>
            <w:tcW w:w="9752" w:type="dxa"/>
            <w:gridSpan w:val="2"/>
            <w:tcBorders>
              <w:top w:val="nil"/>
              <w:left w:val="nil"/>
              <w:bottom w:val="nil"/>
              <w:right w:val="nil"/>
            </w:tcBorders>
          </w:tcPr>
          <w:p w14:paraId="4CAE8D96" w14:textId="77777777" w:rsidR="00C108B7" w:rsidRPr="00530525" w:rsidRDefault="00C108B7" w:rsidP="00AD6B8E"/>
        </w:tc>
      </w:tr>
      <w:tr w:rsidR="00C108B7" w:rsidRPr="00530525" w14:paraId="2391B907" w14:textId="77777777" w:rsidTr="00AD6B8E">
        <w:trPr>
          <w:trHeight w:val="240"/>
          <w:jc w:val="center"/>
        </w:trPr>
        <w:tc>
          <w:tcPr>
            <w:tcW w:w="4876" w:type="dxa"/>
            <w:tcBorders>
              <w:top w:val="nil"/>
              <w:left w:val="nil"/>
              <w:bottom w:val="nil"/>
              <w:right w:val="nil"/>
            </w:tcBorders>
          </w:tcPr>
          <w:p w14:paraId="7E5B673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393AE48" w14:textId="77777777" w:rsidR="00C108B7" w:rsidRPr="00530525" w:rsidRDefault="00C108B7" w:rsidP="00AD6B8E">
            <w:pPr>
              <w:pStyle w:val="AmColumnHeading"/>
            </w:pPr>
            <w:r w:rsidRPr="00530525">
              <w:t>Grozījums</w:t>
            </w:r>
          </w:p>
        </w:tc>
      </w:tr>
      <w:tr w:rsidR="00C108B7" w:rsidRPr="00530525" w14:paraId="7058DC5C" w14:textId="77777777" w:rsidTr="00AD6B8E">
        <w:trPr>
          <w:jc w:val="center"/>
        </w:trPr>
        <w:tc>
          <w:tcPr>
            <w:tcW w:w="4876" w:type="dxa"/>
            <w:tcBorders>
              <w:top w:val="nil"/>
              <w:left w:val="nil"/>
              <w:bottom w:val="nil"/>
              <w:right w:val="nil"/>
            </w:tcBorders>
          </w:tcPr>
          <w:p w14:paraId="28741637"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sistēmas, kas nodrošina piekļuvi visām operatīvajām jomām, proti, sauszemes, jūras, gaisa, kosmosa un </w:t>
            </w:r>
            <w:proofErr w:type="spellStart"/>
            <w:r w:rsidRPr="00530525">
              <w:t>kiberjomai</w:t>
            </w:r>
            <w:proofErr w:type="spellEnd"/>
            <w:r w:rsidRPr="00530525">
              <w:t>.</w:t>
            </w:r>
          </w:p>
        </w:tc>
        <w:tc>
          <w:tcPr>
            <w:tcW w:w="4876" w:type="dxa"/>
            <w:tcBorders>
              <w:top w:val="nil"/>
              <w:left w:val="nil"/>
              <w:bottom w:val="nil"/>
              <w:right w:val="nil"/>
            </w:tcBorders>
          </w:tcPr>
          <w:p w14:paraId="0884F933" w14:textId="77777777" w:rsidR="00C108B7" w:rsidRPr="00530525" w:rsidRDefault="00C108B7" w:rsidP="00AD6B8E">
            <w:pPr>
              <w:pStyle w:val="Normal6a"/>
            </w:pPr>
            <w:r w:rsidRPr="00530525">
              <w:t>1.</w:t>
            </w:r>
            <w:r w:rsidRPr="00530525">
              <w:tab/>
              <w:t xml:space="preserve">Eiropas aizsardzības kopīgu interešu projekti sastāv no </w:t>
            </w:r>
            <w:proofErr w:type="spellStart"/>
            <w:r w:rsidRPr="00530525">
              <w:t>sadarbīgiem</w:t>
            </w:r>
            <w:proofErr w:type="spellEnd"/>
            <w:r w:rsidRPr="00530525">
              <w:t xml:space="preserve"> rūpniecības projektiem, kuru mērķis ir stiprināt EDTIB konkurētspēju visā Savienībā, vienlaikus veicinot dalībvalstu militāro spēju un kopīgu interešu un/vai izmantošanas sistēmu attīstību, ieskaitot </w:t>
            </w:r>
            <w:proofErr w:type="spellStart"/>
            <w:r w:rsidRPr="00530525">
              <w:rPr>
                <w:b/>
                <w:bCs/>
                <w:i/>
                <w:iCs/>
              </w:rPr>
              <w:t>bioaizsardzības</w:t>
            </w:r>
            <w:proofErr w:type="spellEnd"/>
            <w:r w:rsidRPr="00530525">
              <w:rPr>
                <w:b/>
                <w:bCs/>
                <w:i/>
                <w:iCs/>
              </w:rPr>
              <w:t xml:space="preserve"> sistēmas un</w:t>
            </w:r>
            <w:r w:rsidRPr="00530525">
              <w:t xml:space="preserve"> sistēmas, kas nodrošina piekļuvi visām operatīvajām jomām, proti, sauszemes, jūras, gaisa, kosmosa un </w:t>
            </w:r>
            <w:proofErr w:type="spellStart"/>
            <w:r w:rsidRPr="00530525">
              <w:t>kiberjomai</w:t>
            </w:r>
            <w:proofErr w:type="spellEnd"/>
            <w:r w:rsidRPr="00530525">
              <w:t>.</w:t>
            </w:r>
          </w:p>
        </w:tc>
      </w:tr>
    </w:tbl>
    <w:p w14:paraId="1C0AB68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2090B51"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0041E10" w14:textId="77777777" w:rsidR="00C108B7" w:rsidRPr="00530525" w:rsidRDefault="00C108B7" w:rsidP="00C108B7">
      <w:pPr>
        <w:pStyle w:val="AmJustText"/>
      </w:pPr>
      <w:r w:rsidRPr="00530525">
        <w:t>Šā grozījuma mērķis ir no jauna ieviest grozījumus, kas pieņemti ar SANT atzinumu.</w:t>
      </w:r>
    </w:p>
    <w:p w14:paraId="0901F40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3198E3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6715C4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5EEAFA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0D61EB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164F06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F22DA9A" w14:textId="77777777" w:rsidTr="00AD6B8E">
        <w:trPr>
          <w:trHeight w:hRule="exact" w:val="240"/>
          <w:jc w:val="center"/>
        </w:trPr>
        <w:tc>
          <w:tcPr>
            <w:tcW w:w="9752" w:type="dxa"/>
            <w:gridSpan w:val="2"/>
            <w:tcBorders>
              <w:top w:val="nil"/>
              <w:left w:val="nil"/>
              <w:bottom w:val="nil"/>
              <w:right w:val="nil"/>
            </w:tcBorders>
          </w:tcPr>
          <w:p w14:paraId="78667EFE" w14:textId="77777777" w:rsidR="00C108B7" w:rsidRPr="00530525" w:rsidRDefault="00C108B7" w:rsidP="00AD6B8E"/>
        </w:tc>
      </w:tr>
      <w:tr w:rsidR="00C108B7" w:rsidRPr="00530525" w14:paraId="69EACAEA" w14:textId="77777777" w:rsidTr="00AD6B8E">
        <w:trPr>
          <w:trHeight w:val="240"/>
          <w:jc w:val="center"/>
        </w:trPr>
        <w:tc>
          <w:tcPr>
            <w:tcW w:w="4876" w:type="dxa"/>
            <w:tcBorders>
              <w:top w:val="nil"/>
              <w:left w:val="nil"/>
              <w:bottom w:val="nil"/>
              <w:right w:val="nil"/>
            </w:tcBorders>
          </w:tcPr>
          <w:p w14:paraId="4728F107"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08B38465" w14:textId="77777777" w:rsidR="00C108B7" w:rsidRPr="00530525" w:rsidRDefault="00C108B7" w:rsidP="00AD6B8E">
            <w:pPr>
              <w:pStyle w:val="AmColumnHeading"/>
            </w:pPr>
            <w:r w:rsidRPr="00530525">
              <w:t>Grozījums</w:t>
            </w:r>
          </w:p>
        </w:tc>
      </w:tr>
      <w:tr w:rsidR="00C108B7" w:rsidRPr="00530525" w14:paraId="1C20E88C" w14:textId="77777777" w:rsidTr="00AD6B8E">
        <w:trPr>
          <w:jc w:val="center"/>
        </w:trPr>
        <w:tc>
          <w:tcPr>
            <w:tcW w:w="4876" w:type="dxa"/>
            <w:tcBorders>
              <w:top w:val="nil"/>
              <w:left w:val="nil"/>
              <w:bottom w:val="nil"/>
              <w:right w:val="nil"/>
            </w:tcBorders>
          </w:tcPr>
          <w:p w14:paraId="6F7763FF" w14:textId="77777777" w:rsidR="00C108B7" w:rsidRPr="00530525" w:rsidRDefault="00C108B7" w:rsidP="00AD6B8E">
            <w:pPr>
              <w:pStyle w:val="Normal6a"/>
            </w:pPr>
            <w:r w:rsidRPr="00530525">
              <w:rPr>
                <w:b/>
                <w:i/>
              </w:rPr>
              <w:t>2.</w:t>
            </w:r>
            <w:r w:rsidRPr="00530525">
              <w:tab/>
            </w:r>
            <w:r w:rsidRPr="00530525">
              <w:rPr>
                <w:b/>
                <w:i/>
              </w:rPr>
              <w:t>Komisija var noteikt Eiropas aizsardzības kopīgu interešu projektus īstenošanas aktā, kas pieņemts saskaņā ar 83. panta 3. punktā minēto pārbaudes procedūru.</w:t>
            </w:r>
          </w:p>
        </w:tc>
        <w:tc>
          <w:tcPr>
            <w:tcW w:w="4876" w:type="dxa"/>
            <w:tcBorders>
              <w:top w:val="nil"/>
              <w:left w:val="nil"/>
              <w:bottom w:val="nil"/>
              <w:right w:val="nil"/>
            </w:tcBorders>
          </w:tcPr>
          <w:p w14:paraId="52442A8B" w14:textId="77777777" w:rsidR="00C108B7" w:rsidRPr="00530525" w:rsidRDefault="00C108B7" w:rsidP="00AD6B8E">
            <w:pPr>
              <w:pStyle w:val="Normal6a"/>
            </w:pPr>
            <w:r w:rsidRPr="00530525">
              <w:rPr>
                <w:b/>
                <w:i/>
              </w:rPr>
              <w:t>svītrots</w:t>
            </w:r>
          </w:p>
        </w:tc>
      </w:tr>
    </w:tbl>
    <w:p w14:paraId="3585F25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AFB9C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DABE7F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6EE22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8BAF8C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7E6DB5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E7A35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558BF20" w14:textId="77777777" w:rsidTr="00AD6B8E">
        <w:trPr>
          <w:trHeight w:hRule="exact" w:val="240"/>
          <w:jc w:val="center"/>
        </w:trPr>
        <w:tc>
          <w:tcPr>
            <w:tcW w:w="9752" w:type="dxa"/>
            <w:gridSpan w:val="2"/>
            <w:tcBorders>
              <w:top w:val="nil"/>
              <w:left w:val="nil"/>
              <w:bottom w:val="nil"/>
              <w:right w:val="nil"/>
            </w:tcBorders>
          </w:tcPr>
          <w:p w14:paraId="4173DFAD" w14:textId="77777777" w:rsidR="00C108B7" w:rsidRPr="00530525" w:rsidRDefault="00C108B7" w:rsidP="00AD6B8E"/>
        </w:tc>
      </w:tr>
      <w:tr w:rsidR="00C108B7" w:rsidRPr="00530525" w14:paraId="49827F73" w14:textId="77777777" w:rsidTr="00AD6B8E">
        <w:trPr>
          <w:trHeight w:val="240"/>
          <w:jc w:val="center"/>
        </w:trPr>
        <w:tc>
          <w:tcPr>
            <w:tcW w:w="4876" w:type="dxa"/>
            <w:tcBorders>
              <w:top w:val="nil"/>
              <w:left w:val="nil"/>
              <w:bottom w:val="nil"/>
              <w:right w:val="nil"/>
            </w:tcBorders>
          </w:tcPr>
          <w:p w14:paraId="08A8E8D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2F9857A" w14:textId="77777777" w:rsidR="00C108B7" w:rsidRPr="00530525" w:rsidRDefault="00C108B7" w:rsidP="00AD6B8E">
            <w:pPr>
              <w:pStyle w:val="AmColumnHeading"/>
            </w:pPr>
            <w:r w:rsidRPr="00530525">
              <w:t>Grozījums</w:t>
            </w:r>
          </w:p>
        </w:tc>
      </w:tr>
      <w:tr w:rsidR="00C108B7" w:rsidRPr="00530525" w14:paraId="235FE4A8" w14:textId="77777777" w:rsidTr="00AD6B8E">
        <w:trPr>
          <w:jc w:val="center"/>
        </w:trPr>
        <w:tc>
          <w:tcPr>
            <w:tcW w:w="4876" w:type="dxa"/>
            <w:tcBorders>
              <w:top w:val="nil"/>
              <w:left w:val="nil"/>
              <w:bottom w:val="nil"/>
              <w:right w:val="nil"/>
            </w:tcBorders>
          </w:tcPr>
          <w:p w14:paraId="2E60285C" w14:textId="77777777" w:rsidR="00C108B7" w:rsidRPr="00530525" w:rsidRDefault="00C108B7" w:rsidP="00AD6B8E">
            <w:pPr>
              <w:pStyle w:val="Normal6a"/>
            </w:pPr>
            <w:r w:rsidRPr="00530525">
              <w:t>2.</w:t>
            </w:r>
            <w:r w:rsidRPr="00530525">
              <w:tab/>
              <w:t>Komisija var noteikt Eiropas aizsardzības kopīgu interešu projektus īstenošanas aktā, kas pieņemts saskaņā ar 83. panta 3. punktā minēto pārbaudes procedūru.</w:t>
            </w:r>
          </w:p>
        </w:tc>
        <w:tc>
          <w:tcPr>
            <w:tcW w:w="4876" w:type="dxa"/>
            <w:tcBorders>
              <w:top w:val="nil"/>
              <w:left w:val="nil"/>
              <w:bottom w:val="nil"/>
              <w:right w:val="nil"/>
            </w:tcBorders>
          </w:tcPr>
          <w:p w14:paraId="39F91322" w14:textId="77777777" w:rsidR="00C108B7" w:rsidRPr="00530525" w:rsidRDefault="00C108B7" w:rsidP="00AD6B8E">
            <w:pPr>
              <w:pStyle w:val="Normal6a"/>
            </w:pPr>
            <w:r w:rsidRPr="00530525">
              <w:t>2.</w:t>
            </w:r>
            <w:r w:rsidRPr="00530525">
              <w:tab/>
              <w:t xml:space="preserve">Komisija var noteikt Eiropas aizsardzības kopīgu interešu projektus īstenošanas aktā, kas pieņemts saskaņā ar 83. panta 3. punktā minēto pārbaudes procedūru. </w:t>
            </w:r>
            <w:r w:rsidRPr="00530525">
              <w:rPr>
                <w:b/>
                <w:i/>
              </w:rPr>
              <w:t>Šādu projektu īstenošanā var paļauties uz Savienības kosmosa pakalpojumu un pārvaldības mehānismu integrētu izmantošanu un uz citām spējām darbības jomās, lai stiprinātu aizsardzības gatavību, civilo un militāro reaģēšanu krīzes situācijās un kritiski svarīgās infrastruktūras un loģistikas ķēžu noturību.</w:t>
            </w:r>
          </w:p>
        </w:tc>
      </w:tr>
    </w:tbl>
    <w:p w14:paraId="30D3CAB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8138A9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6173CC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48395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1C8E8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959A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F43D4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F63293F" w14:textId="77777777" w:rsidTr="00AD6B8E">
        <w:trPr>
          <w:trHeight w:hRule="exact" w:val="240"/>
          <w:jc w:val="center"/>
        </w:trPr>
        <w:tc>
          <w:tcPr>
            <w:tcW w:w="9752" w:type="dxa"/>
            <w:gridSpan w:val="2"/>
            <w:tcBorders>
              <w:top w:val="nil"/>
              <w:left w:val="nil"/>
              <w:bottom w:val="nil"/>
              <w:right w:val="nil"/>
            </w:tcBorders>
          </w:tcPr>
          <w:p w14:paraId="584DE551" w14:textId="77777777" w:rsidR="00C108B7" w:rsidRPr="00530525" w:rsidRDefault="00C108B7" w:rsidP="00AD6B8E"/>
        </w:tc>
      </w:tr>
      <w:tr w:rsidR="00C108B7" w:rsidRPr="00530525" w14:paraId="04554559" w14:textId="77777777" w:rsidTr="00AD6B8E">
        <w:trPr>
          <w:trHeight w:val="240"/>
          <w:jc w:val="center"/>
        </w:trPr>
        <w:tc>
          <w:tcPr>
            <w:tcW w:w="4876" w:type="dxa"/>
            <w:tcBorders>
              <w:top w:val="nil"/>
              <w:left w:val="nil"/>
              <w:bottom w:val="nil"/>
              <w:right w:val="nil"/>
            </w:tcBorders>
          </w:tcPr>
          <w:p w14:paraId="5A32210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02A5D97" w14:textId="77777777" w:rsidR="00C108B7" w:rsidRPr="00530525" w:rsidRDefault="00C108B7" w:rsidP="00AD6B8E">
            <w:pPr>
              <w:pStyle w:val="AmColumnHeading"/>
            </w:pPr>
            <w:r w:rsidRPr="00530525">
              <w:t>Grozījums</w:t>
            </w:r>
          </w:p>
        </w:tc>
      </w:tr>
      <w:tr w:rsidR="00C108B7" w:rsidRPr="00530525" w14:paraId="74FF8289" w14:textId="77777777" w:rsidTr="00AD6B8E">
        <w:trPr>
          <w:jc w:val="center"/>
        </w:trPr>
        <w:tc>
          <w:tcPr>
            <w:tcW w:w="4876" w:type="dxa"/>
            <w:tcBorders>
              <w:top w:val="nil"/>
              <w:left w:val="nil"/>
              <w:bottom w:val="nil"/>
              <w:right w:val="nil"/>
            </w:tcBorders>
          </w:tcPr>
          <w:p w14:paraId="5652127D" w14:textId="77777777" w:rsidR="00C108B7" w:rsidRPr="00530525" w:rsidRDefault="00C108B7" w:rsidP="00AD6B8E">
            <w:pPr>
              <w:pStyle w:val="Normal6a"/>
            </w:pPr>
            <w:r w:rsidRPr="00530525">
              <w:t>2.</w:t>
            </w:r>
            <w:r w:rsidRPr="00530525">
              <w:tab/>
            </w:r>
            <w:r w:rsidRPr="00530525">
              <w:rPr>
                <w:b/>
                <w:i/>
              </w:rPr>
              <w:t xml:space="preserve">Komisija var noteikt Eiropas aizsardzības kopīgu interešu projektus īstenošanas aktā, kas pieņemts saskaņā ar </w:t>
            </w:r>
            <w:r w:rsidRPr="00530525">
              <w:rPr>
                <w:b/>
                <w:i/>
              </w:rPr>
              <w:lastRenderedPageBreak/>
              <w:t>83. panta 3. punktā minēto pārbaudes procedūru.</w:t>
            </w:r>
          </w:p>
        </w:tc>
        <w:tc>
          <w:tcPr>
            <w:tcW w:w="4876" w:type="dxa"/>
            <w:tcBorders>
              <w:top w:val="nil"/>
              <w:left w:val="nil"/>
              <w:bottom w:val="nil"/>
              <w:right w:val="nil"/>
            </w:tcBorders>
          </w:tcPr>
          <w:p w14:paraId="259C373A" w14:textId="77777777" w:rsidR="00C108B7" w:rsidRPr="00530525" w:rsidRDefault="00C108B7" w:rsidP="00AD6B8E">
            <w:pPr>
              <w:pStyle w:val="Normal6a"/>
            </w:pPr>
            <w:r w:rsidRPr="00530525">
              <w:lastRenderedPageBreak/>
              <w:t>2.</w:t>
            </w:r>
            <w:r w:rsidRPr="00530525">
              <w:tab/>
            </w:r>
            <w:r w:rsidRPr="00530525">
              <w:rPr>
                <w:b/>
                <w:i/>
              </w:rPr>
              <w:t>svītrots</w:t>
            </w:r>
          </w:p>
        </w:tc>
      </w:tr>
    </w:tbl>
    <w:p w14:paraId="093FB32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6BC818C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A8DD6D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2889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E77C6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41858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F8D9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AF82B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E2273AC" w14:textId="77777777" w:rsidTr="00AD6B8E">
        <w:trPr>
          <w:trHeight w:hRule="exact" w:val="240"/>
          <w:jc w:val="center"/>
        </w:trPr>
        <w:tc>
          <w:tcPr>
            <w:tcW w:w="9752" w:type="dxa"/>
            <w:gridSpan w:val="2"/>
            <w:tcBorders>
              <w:top w:val="nil"/>
              <w:left w:val="nil"/>
              <w:bottom w:val="nil"/>
              <w:right w:val="nil"/>
            </w:tcBorders>
          </w:tcPr>
          <w:p w14:paraId="6D3750C4" w14:textId="77777777" w:rsidR="00C108B7" w:rsidRPr="00530525" w:rsidRDefault="00C108B7" w:rsidP="00AD6B8E"/>
        </w:tc>
      </w:tr>
      <w:tr w:rsidR="00C108B7" w:rsidRPr="00530525" w14:paraId="229B6410" w14:textId="77777777" w:rsidTr="00AD6B8E">
        <w:trPr>
          <w:trHeight w:val="240"/>
          <w:jc w:val="center"/>
        </w:trPr>
        <w:tc>
          <w:tcPr>
            <w:tcW w:w="4876" w:type="dxa"/>
            <w:tcBorders>
              <w:top w:val="nil"/>
              <w:left w:val="nil"/>
              <w:bottom w:val="nil"/>
              <w:right w:val="nil"/>
            </w:tcBorders>
          </w:tcPr>
          <w:p w14:paraId="0ABC931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F63615F" w14:textId="77777777" w:rsidR="00C108B7" w:rsidRPr="00530525" w:rsidRDefault="00C108B7" w:rsidP="00AD6B8E">
            <w:pPr>
              <w:pStyle w:val="AmColumnHeading"/>
            </w:pPr>
            <w:r w:rsidRPr="00530525">
              <w:t>Grozījums</w:t>
            </w:r>
          </w:p>
        </w:tc>
      </w:tr>
      <w:tr w:rsidR="00C108B7" w:rsidRPr="00530525" w14:paraId="0388DD5C" w14:textId="77777777" w:rsidTr="00AD6B8E">
        <w:trPr>
          <w:jc w:val="center"/>
        </w:trPr>
        <w:tc>
          <w:tcPr>
            <w:tcW w:w="4876" w:type="dxa"/>
            <w:tcBorders>
              <w:top w:val="nil"/>
              <w:left w:val="nil"/>
              <w:bottom w:val="nil"/>
              <w:right w:val="nil"/>
            </w:tcBorders>
          </w:tcPr>
          <w:p w14:paraId="3E5A78AE" w14:textId="77777777" w:rsidR="00C108B7" w:rsidRPr="00530525" w:rsidRDefault="00C108B7" w:rsidP="00AD6B8E">
            <w:pPr>
              <w:pStyle w:val="Normal6a"/>
            </w:pPr>
            <w:r w:rsidRPr="00530525">
              <w:t>2.</w:t>
            </w:r>
            <w:r w:rsidRPr="00530525">
              <w:tab/>
            </w:r>
            <w:r w:rsidRPr="00530525">
              <w:rPr>
                <w:b/>
                <w:i/>
              </w:rPr>
              <w:t>Komisija var noteikt Eiropas aizsardzības kopīgu interešu projektus īstenošanas aktā, kas pieņemts saskaņā ar 83. panta 3. punktā minēto pārbaudes procedūru.</w:t>
            </w:r>
          </w:p>
        </w:tc>
        <w:tc>
          <w:tcPr>
            <w:tcW w:w="4876" w:type="dxa"/>
            <w:tcBorders>
              <w:top w:val="nil"/>
              <w:left w:val="nil"/>
              <w:bottom w:val="nil"/>
              <w:right w:val="nil"/>
            </w:tcBorders>
          </w:tcPr>
          <w:p w14:paraId="2FD46DE6" w14:textId="77777777" w:rsidR="00C108B7" w:rsidRPr="00530525" w:rsidRDefault="00C108B7" w:rsidP="00AD6B8E">
            <w:pPr>
              <w:pStyle w:val="Normal6a"/>
            </w:pPr>
            <w:r w:rsidRPr="00530525">
              <w:t>2.</w:t>
            </w:r>
            <w:r w:rsidRPr="00530525">
              <w:tab/>
            </w:r>
            <w:r w:rsidRPr="00530525">
              <w:rPr>
                <w:b/>
                <w:i/>
              </w:rPr>
              <w:t>EDPCI atbilst visiem šiem kritērijiem:</w:t>
            </w:r>
          </w:p>
        </w:tc>
      </w:tr>
    </w:tbl>
    <w:p w14:paraId="34A0CCD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E02E3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E3CE41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0707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5B37A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174D45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0239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45CF943" w14:textId="77777777" w:rsidTr="00AD6B8E">
        <w:trPr>
          <w:trHeight w:hRule="exact" w:val="240"/>
          <w:jc w:val="center"/>
        </w:trPr>
        <w:tc>
          <w:tcPr>
            <w:tcW w:w="9752" w:type="dxa"/>
            <w:gridSpan w:val="2"/>
            <w:tcBorders>
              <w:top w:val="nil"/>
              <w:left w:val="nil"/>
              <w:bottom w:val="nil"/>
              <w:right w:val="nil"/>
            </w:tcBorders>
          </w:tcPr>
          <w:p w14:paraId="52633E61" w14:textId="77777777" w:rsidR="00C108B7" w:rsidRPr="00530525" w:rsidRDefault="00C108B7" w:rsidP="00AD6B8E"/>
        </w:tc>
      </w:tr>
      <w:tr w:rsidR="00C108B7" w:rsidRPr="00530525" w14:paraId="15F514CB" w14:textId="77777777" w:rsidTr="00AD6B8E">
        <w:trPr>
          <w:trHeight w:val="240"/>
          <w:jc w:val="center"/>
        </w:trPr>
        <w:tc>
          <w:tcPr>
            <w:tcW w:w="4876" w:type="dxa"/>
            <w:tcBorders>
              <w:top w:val="nil"/>
              <w:left w:val="nil"/>
              <w:bottom w:val="nil"/>
              <w:right w:val="nil"/>
            </w:tcBorders>
          </w:tcPr>
          <w:p w14:paraId="3DD35A0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030A9F5" w14:textId="77777777" w:rsidR="00C108B7" w:rsidRPr="00530525" w:rsidRDefault="00C108B7" w:rsidP="00AD6B8E">
            <w:pPr>
              <w:pStyle w:val="AmColumnHeading"/>
            </w:pPr>
            <w:r w:rsidRPr="00530525">
              <w:t>Grozījums</w:t>
            </w:r>
          </w:p>
        </w:tc>
      </w:tr>
      <w:tr w:rsidR="00C108B7" w:rsidRPr="00530525" w14:paraId="372C2CB6" w14:textId="77777777" w:rsidTr="00AD6B8E">
        <w:trPr>
          <w:jc w:val="center"/>
        </w:trPr>
        <w:tc>
          <w:tcPr>
            <w:tcW w:w="4876" w:type="dxa"/>
            <w:tcBorders>
              <w:top w:val="nil"/>
              <w:left w:val="nil"/>
              <w:bottom w:val="nil"/>
              <w:right w:val="nil"/>
            </w:tcBorders>
          </w:tcPr>
          <w:p w14:paraId="762B5BBA" w14:textId="77777777" w:rsidR="00C108B7" w:rsidRPr="00530525" w:rsidRDefault="00C108B7" w:rsidP="00AD6B8E">
            <w:pPr>
              <w:pStyle w:val="Normal6a"/>
            </w:pPr>
          </w:p>
        </w:tc>
        <w:tc>
          <w:tcPr>
            <w:tcW w:w="4876" w:type="dxa"/>
            <w:tcBorders>
              <w:top w:val="nil"/>
              <w:left w:val="nil"/>
              <w:bottom w:val="nil"/>
              <w:right w:val="nil"/>
            </w:tcBorders>
          </w:tcPr>
          <w:p w14:paraId="786AE04F" w14:textId="77777777" w:rsidR="00C108B7" w:rsidRPr="00530525" w:rsidRDefault="00C108B7" w:rsidP="00AD6B8E">
            <w:pPr>
              <w:pStyle w:val="Normal6a"/>
            </w:pPr>
            <w:r w:rsidRPr="00530525">
              <w:rPr>
                <w:b/>
                <w:i/>
              </w:rPr>
              <w:t>2.a</w:t>
            </w:r>
            <w:r w:rsidRPr="00530525">
              <w:tab/>
            </w:r>
            <w:r w:rsidRPr="00530525">
              <w:rPr>
                <w:b/>
                <w:i/>
              </w:rPr>
              <w:t xml:space="preserve">a) tie ievērojami stiprina EDTIB konkurētspēju, efektivitāti un inovācijas spēju, jo īpaši: i) veicinot jaunu pārrobežu sadarbību izveidi vai esošo pārrobežu sadarbību paplašināšanu, tostarp ar MVU un vidējas kapitalizācijas uzņēmumiem; ii) radot plašāku pozitīvu ietekmi uz iekšējo tirgu; iii) būtiski veicinot tirgus integrāciju un tirgus sadrumstalotības samazināšanu; iv) uzlabojot aizsardzības ražojumu </w:t>
            </w:r>
            <w:proofErr w:type="spellStart"/>
            <w:r w:rsidRPr="00530525">
              <w:rPr>
                <w:b/>
                <w:i/>
              </w:rPr>
              <w:t>sadarbspēju</w:t>
            </w:r>
            <w:proofErr w:type="spellEnd"/>
            <w:r w:rsidRPr="00530525">
              <w:rPr>
                <w:b/>
                <w:i/>
              </w:rPr>
              <w:t xml:space="preserve"> un savstarpējo aizstājamību un v) tiecoties samazināt stratēģiskās atkarības, tostarp ar piegādes </w:t>
            </w:r>
            <w:r w:rsidRPr="00530525">
              <w:rPr>
                <w:b/>
                <w:i/>
              </w:rPr>
              <w:lastRenderedPageBreak/>
              <w:t>dažādošanu un jaudu palielināšanu;</w:t>
            </w:r>
          </w:p>
        </w:tc>
      </w:tr>
    </w:tbl>
    <w:p w14:paraId="34BC1F41"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007D1F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BD0ACE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F86C9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0E29AB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0559C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F6920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4E8FED" w14:textId="77777777" w:rsidTr="00AD6B8E">
        <w:trPr>
          <w:trHeight w:hRule="exact" w:val="240"/>
          <w:jc w:val="center"/>
        </w:trPr>
        <w:tc>
          <w:tcPr>
            <w:tcW w:w="9752" w:type="dxa"/>
            <w:gridSpan w:val="2"/>
            <w:tcBorders>
              <w:top w:val="nil"/>
              <w:left w:val="nil"/>
              <w:bottom w:val="nil"/>
              <w:right w:val="nil"/>
            </w:tcBorders>
          </w:tcPr>
          <w:p w14:paraId="1F00306D" w14:textId="77777777" w:rsidR="00C108B7" w:rsidRPr="00530525" w:rsidRDefault="00C108B7" w:rsidP="00AD6B8E"/>
        </w:tc>
      </w:tr>
      <w:tr w:rsidR="00C108B7" w:rsidRPr="00530525" w14:paraId="3BE0FED1" w14:textId="77777777" w:rsidTr="00AD6B8E">
        <w:trPr>
          <w:trHeight w:val="240"/>
          <w:jc w:val="center"/>
        </w:trPr>
        <w:tc>
          <w:tcPr>
            <w:tcW w:w="4876" w:type="dxa"/>
            <w:tcBorders>
              <w:top w:val="nil"/>
              <w:left w:val="nil"/>
              <w:bottom w:val="nil"/>
              <w:right w:val="nil"/>
            </w:tcBorders>
          </w:tcPr>
          <w:p w14:paraId="11F4582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5E5CC71" w14:textId="77777777" w:rsidR="00C108B7" w:rsidRPr="00530525" w:rsidRDefault="00C108B7" w:rsidP="00AD6B8E">
            <w:pPr>
              <w:pStyle w:val="AmColumnHeading"/>
            </w:pPr>
            <w:r w:rsidRPr="00530525">
              <w:t>Grozījums</w:t>
            </w:r>
          </w:p>
        </w:tc>
      </w:tr>
      <w:tr w:rsidR="00C108B7" w:rsidRPr="00530525" w14:paraId="01743A37" w14:textId="77777777" w:rsidTr="00AD6B8E">
        <w:trPr>
          <w:jc w:val="center"/>
        </w:trPr>
        <w:tc>
          <w:tcPr>
            <w:tcW w:w="4876" w:type="dxa"/>
            <w:tcBorders>
              <w:top w:val="nil"/>
              <w:left w:val="nil"/>
              <w:bottom w:val="nil"/>
              <w:right w:val="nil"/>
            </w:tcBorders>
          </w:tcPr>
          <w:p w14:paraId="419C63C1" w14:textId="77777777" w:rsidR="00C108B7" w:rsidRPr="00530525" w:rsidRDefault="00C108B7" w:rsidP="00AD6B8E">
            <w:pPr>
              <w:pStyle w:val="Normal6a"/>
            </w:pPr>
          </w:p>
        </w:tc>
        <w:tc>
          <w:tcPr>
            <w:tcW w:w="4876" w:type="dxa"/>
            <w:tcBorders>
              <w:top w:val="nil"/>
              <w:left w:val="nil"/>
              <w:bottom w:val="nil"/>
              <w:right w:val="nil"/>
            </w:tcBorders>
          </w:tcPr>
          <w:p w14:paraId="27ABB610" w14:textId="77777777" w:rsidR="00C108B7" w:rsidRPr="00530525" w:rsidRDefault="00C108B7" w:rsidP="00AD6B8E">
            <w:pPr>
              <w:pStyle w:val="Normal6a"/>
            </w:pPr>
            <w:r w:rsidRPr="00530525">
              <w:rPr>
                <w:b/>
                <w:i/>
              </w:rPr>
              <w:t>2.a</w:t>
            </w:r>
            <w:r w:rsidRPr="00530525">
              <w:tab/>
            </w:r>
            <w:r w:rsidRPr="00530525">
              <w:rPr>
                <w:b/>
                <w:i/>
              </w:rPr>
              <w:t>Padome ar kvalificētu balsu vairākumu un pēc Komisijas priekšlikuma var pieņemt īstenošanas aktus, ar ko atjaunina vai apzina EDPCI. Dalībvalstis vajadzības gadījumā ar EAA atbalstu nodrošina iekļaujošu koordinēšanu, lai sagatavotu iespējamus EDPCI projektu priekšlikumus.</w:t>
            </w:r>
          </w:p>
        </w:tc>
      </w:tr>
    </w:tbl>
    <w:p w14:paraId="62E9FE8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45D5B9B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EB1BFD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4195CF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C10630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BB48BB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861BD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018265A" w14:textId="77777777" w:rsidTr="00AD6B8E">
        <w:trPr>
          <w:trHeight w:hRule="exact" w:val="240"/>
          <w:jc w:val="center"/>
        </w:trPr>
        <w:tc>
          <w:tcPr>
            <w:tcW w:w="9752" w:type="dxa"/>
            <w:gridSpan w:val="2"/>
            <w:tcBorders>
              <w:top w:val="nil"/>
              <w:left w:val="nil"/>
              <w:bottom w:val="nil"/>
              <w:right w:val="nil"/>
            </w:tcBorders>
          </w:tcPr>
          <w:p w14:paraId="68A94064" w14:textId="77777777" w:rsidR="00C108B7" w:rsidRPr="00530525" w:rsidRDefault="00C108B7" w:rsidP="00AD6B8E"/>
        </w:tc>
      </w:tr>
      <w:tr w:rsidR="00C108B7" w:rsidRPr="00530525" w14:paraId="79CBEE4F" w14:textId="77777777" w:rsidTr="00AD6B8E">
        <w:trPr>
          <w:trHeight w:val="240"/>
          <w:jc w:val="center"/>
        </w:trPr>
        <w:tc>
          <w:tcPr>
            <w:tcW w:w="4876" w:type="dxa"/>
            <w:tcBorders>
              <w:top w:val="nil"/>
              <w:left w:val="nil"/>
              <w:bottom w:val="nil"/>
              <w:right w:val="nil"/>
            </w:tcBorders>
          </w:tcPr>
          <w:p w14:paraId="7984255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D9A0C04" w14:textId="77777777" w:rsidR="00C108B7" w:rsidRPr="00530525" w:rsidRDefault="00C108B7" w:rsidP="00AD6B8E">
            <w:pPr>
              <w:pStyle w:val="AmColumnHeading"/>
            </w:pPr>
            <w:r w:rsidRPr="00530525">
              <w:t>Grozījums</w:t>
            </w:r>
          </w:p>
        </w:tc>
      </w:tr>
      <w:tr w:rsidR="00C108B7" w:rsidRPr="00530525" w14:paraId="25559403" w14:textId="77777777" w:rsidTr="00AD6B8E">
        <w:trPr>
          <w:jc w:val="center"/>
        </w:trPr>
        <w:tc>
          <w:tcPr>
            <w:tcW w:w="4876" w:type="dxa"/>
            <w:tcBorders>
              <w:top w:val="nil"/>
              <w:left w:val="nil"/>
              <w:bottom w:val="nil"/>
              <w:right w:val="nil"/>
            </w:tcBorders>
          </w:tcPr>
          <w:p w14:paraId="1F824C61" w14:textId="77777777" w:rsidR="00C108B7" w:rsidRPr="00530525" w:rsidRDefault="00C108B7" w:rsidP="00AD6B8E">
            <w:pPr>
              <w:pStyle w:val="Normal6a"/>
            </w:pPr>
          </w:p>
        </w:tc>
        <w:tc>
          <w:tcPr>
            <w:tcW w:w="4876" w:type="dxa"/>
            <w:tcBorders>
              <w:top w:val="nil"/>
              <w:left w:val="nil"/>
              <w:bottom w:val="nil"/>
              <w:right w:val="nil"/>
            </w:tcBorders>
          </w:tcPr>
          <w:p w14:paraId="64B8EC7E" w14:textId="77777777" w:rsidR="00C108B7" w:rsidRPr="00530525" w:rsidRDefault="00C108B7" w:rsidP="00AD6B8E">
            <w:pPr>
              <w:pStyle w:val="Normal6a"/>
            </w:pPr>
            <w:r w:rsidRPr="00530525">
              <w:rPr>
                <w:b/>
                <w:i/>
              </w:rPr>
              <w:t>2.b</w:t>
            </w:r>
            <w:r w:rsidRPr="00530525">
              <w:tab/>
            </w:r>
            <w:r w:rsidRPr="00530525">
              <w:rPr>
                <w:b/>
                <w:i/>
              </w:rPr>
              <w:t>b) tie veicina dalībvalstu tādu aizsardzības spēju attīstību, kas ir kritiski svarīgas Savienības drošības un aizsardzības interesēm un atbilst Stratēģiskā kompasa drošībai un aizsardzībai mērķiem, aizsardzības spēju prioritātēm, par kurām dalībvalstis kopīgi vienojušās KĀDP satvarā, jo īpaši Spēju attīstības plāna kontekstā, un kopdarbības iespējām, kas apzinātas CARD;</w:t>
            </w:r>
          </w:p>
        </w:tc>
      </w:tr>
    </w:tbl>
    <w:p w14:paraId="5F1C02B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0A024B4"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632E1B7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AE1957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B3047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645455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82E5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AE2C9FD" w14:textId="77777777" w:rsidTr="00AD6B8E">
        <w:trPr>
          <w:trHeight w:hRule="exact" w:val="240"/>
          <w:jc w:val="center"/>
        </w:trPr>
        <w:tc>
          <w:tcPr>
            <w:tcW w:w="9752" w:type="dxa"/>
            <w:gridSpan w:val="2"/>
            <w:tcBorders>
              <w:top w:val="nil"/>
              <w:left w:val="nil"/>
              <w:bottom w:val="nil"/>
              <w:right w:val="nil"/>
            </w:tcBorders>
          </w:tcPr>
          <w:p w14:paraId="3ABC0A45" w14:textId="77777777" w:rsidR="00C108B7" w:rsidRPr="00530525" w:rsidRDefault="00C108B7" w:rsidP="00AD6B8E"/>
        </w:tc>
      </w:tr>
      <w:tr w:rsidR="00C108B7" w:rsidRPr="00530525" w14:paraId="7E1F5200" w14:textId="77777777" w:rsidTr="00AD6B8E">
        <w:trPr>
          <w:trHeight w:val="240"/>
          <w:jc w:val="center"/>
        </w:trPr>
        <w:tc>
          <w:tcPr>
            <w:tcW w:w="4876" w:type="dxa"/>
            <w:tcBorders>
              <w:top w:val="nil"/>
              <w:left w:val="nil"/>
              <w:bottom w:val="nil"/>
              <w:right w:val="nil"/>
            </w:tcBorders>
          </w:tcPr>
          <w:p w14:paraId="496BCF5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7FE340A" w14:textId="77777777" w:rsidR="00C108B7" w:rsidRPr="00530525" w:rsidRDefault="00C108B7" w:rsidP="00AD6B8E">
            <w:pPr>
              <w:pStyle w:val="AmColumnHeading"/>
            </w:pPr>
            <w:r w:rsidRPr="00530525">
              <w:t>Grozījums</w:t>
            </w:r>
          </w:p>
        </w:tc>
      </w:tr>
      <w:tr w:rsidR="00C108B7" w:rsidRPr="00530525" w14:paraId="1338CE86" w14:textId="77777777" w:rsidTr="00AD6B8E">
        <w:trPr>
          <w:jc w:val="center"/>
        </w:trPr>
        <w:tc>
          <w:tcPr>
            <w:tcW w:w="4876" w:type="dxa"/>
            <w:tcBorders>
              <w:top w:val="nil"/>
              <w:left w:val="nil"/>
              <w:bottom w:val="nil"/>
              <w:right w:val="nil"/>
            </w:tcBorders>
          </w:tcPr>
          <w:p w14:paraId="1299B932" w14:textId="77777777" w:rsidR="00C108B7" w:rsidRPr="00530525" w:rsidRDefault="00C108B7" w:rsidP="00AD6B8E">
            <w:pPr>
              <w:pStyle w:val="Normal6a"/>
            </w:pPr>
          </w:p>
        </w:tc>
        <w:tc>
          <w:tcPr>
            <w:tcW w:w="4876" w:type="dxa"/>
            <w:tcBorders>
              <w:top w:val="nil"/>
              <w:left w:val="nil"/>
              <w:bottom w:val="nil"/>
              <w:right w:val="nil"/>
            </w:tcBorders>
          </w:tcPr>
          <w:p w14:paraId="2E627BEC" w14:textId="77777777" w:rsidR="00C108B7" w:rsidRPr="00530525" w:rsidRDefault="00C108B7" w:rsidP="00AD6B8E">
            <w:pPr>
              <w:pStyle w:val="Normal6a"/>
            </w:pPr>
            <w:r w:rsidRPr="00530525">
              <w:rPr>
                <w:b/>
                <w:i/>
              </w:rPr>
              <w:t>2.b</w:t>
            </w:r>
            <w:r w:rsidRPr="00530525">
              <w:tab/>
            </w:r>
            <w:r w:rsidRPr="00530525">
              <w:rPr>
                <w:b/>
                <w:i/>
              </w:rPr>
              <w:t>Pirms īstenošanas aktu ierosināšanas, kā minēts 3. punktā, Komisija pārbauda 4. punktā minēto projektu priekšlikumu atbilstību visiem 2. punktā uzskaitītajiem kritērijiem un:</w:t>
            </w:r>
          </w:p>
        </w:tc>
      </w:tr>
      <w:tr w:rsidR="00C108B7" w:rsidRPr="00530525" w14:paraId="76E50361" w14:textId="77777777" w:rsidTr="00AD6B8E">
        <w:trPr>
          <w:jc w:val="center"/>
        </w:trPr>
        <w:tc>
          <w:tcPr>
            <w:tcW w:w="4876" w:type="dxa"/>
            <w:tcBorders>
              <w:top w:val="nil"/>
              <w:left w:val="nil"/>
              <w:bottom w:val="nil"/>
              <w:right w:val="nil"/>
            </w:tcBorders>
          </w:tcPr>
          <w:p w14:paraId="0557B097" w14:textId="77777777" w:rsidR="00C108B7" w:rsidRPr="00530525" w:rsidRDefault="00C108B7" w:rsidP="00AD6B8E">
            <w:pPr>
              <w:pStyle w:val="Normal6a"/>
            </w:pPr>
          </w:p>
        </w:tc>
        <w:tc>
          <w:tcPr>
            <w:tcW w:w="4876" w:type="dxa"/>
            <w:tcBorders>
              <w:top w:val="nil"/>
              <w:left w:val="nil"/>
              <w:bottom w:val="nil"/>
              <w:right w:val="nil"/>
            </w:tcBorders>
          </w:tcPr>
          <w:p w14:paraId="101E5664" w14:textId="77777777" w:rsidR="00C108B7" w:rsidRPr="00530525" w:rsidRDefault="00C108B7" w:rsidP="00AD6B8E">
            <w:pPr>
              <w:pStyle w:val="Normal6a"/>
            </w:pPr>
            <w:r w:rsidRPr="00530525">
              <w:rPr>
                <w:b/>
                <w:i/>
              </w:rPr>
              <w:t>a) apspriežas ar dalībvalstīm un ņem vērā to viedokļus un iespējamu EDPCI projektu priekšlikumus;</w:t>
            </w:r>
          </w:p>
        </w:tc>
      </w:tr>
    </w:tbl>
    <w:p w14:paraId="4ABFA44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350D7A4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3FC40B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F4B3B0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423EB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10BD92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E960F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132DDF2" w14:textId="77777777" w:rsidTr="00AD6B8E">
        <w:trPr>
          <w:trHeight w:hRule="exact" w:val="240"/>
          <w:jc w:val="center"/>
        </w:trPr>
        <w:tc>
          <w:tcPr>
            <w:tcW w:w="9752" w:type="dxa"/>
            <w:gridSpan w:val="2"/>
            <w:tcBorders>
              <w:top w:val="nil"/>
              <w:left w:val="nil"/>
              <w:bottom w:val="nil"/>
              <w:right w:val="nil"/>
            </w:tcBorders>
          </w:tcPr>
          <w:p w14:paraId="4DDA77CD" w14:textId="77777777" w:rsidR="00C108B7" w:rsidRPr="00530525" w:rsidRDefault="00C108B7" w:rsidP="00AD6B8E"/>
        </w:tc>
      </w:tr>
      <w:tr w:rsidR="00C108B7" w:rsidRPr="00530525" w14:paraId="71AF4B2D" w14:textId="77777777" w:rsidTr="00AD6B8E">
        <w:trPr>
          <w:trHeight w:val="240"/>
          <w:jc w:val="center"/>
        </w:trPr>
        <w:tc>
          <w:tcPr>
            <w:tcW w:w="4876" w:type="dxa"/>
            <w:tcBorders>
              <w:top w:val="nil"/>
              <w:left w:val="nil"/>
              <w:bottom w:val="nil"/>
              <w:right w:val="nil"/>
            </w:tcBorders>
          </w:tcPr>
          <w:p w14:paraId="27796B0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80BA469" w14:textId="77777777" w:rsidR="00C108B7" w:rsidRPr="00530525" w:rsidRDefault="00C108B7" w:rsidP="00AD6B8E">
            <w:pPr>
              <w:pStyle w:val="AmColumnHeading"/>
            </w:pPr>
            <w:r w:rsidRPr="00530525">
              <w:t>Grozījums</w:t>
            </w:r>
          </w:p>
        </w:tc>
      </w:tr>
      <w:tr w:rsidR="00C108B7" w:rsidRPr="00530525" w14:paraId="63B86B13" w14:textId="77777777" w:rsidTr="00AD6B8E">
        <w:trPr>
          <w:jc w:val="center"/>
        </w:trPr>
        <w:tc>
          <w:tcPr>
            <w:tcW w:w="4876" w:type="dxa"/>
            <w:tcBorders>
              <w:top w:val="nil"/>
              <w:left w:val="nil"/>
              <w:bottom w:val="nil"/>
              <w:right w:val="nil"/>
            </w:tcBorders>
          </w:tcPr>
          <w:p w14:paraId="6CE3E113" w14:textId="77777777" w:rsidR="00C108B7" w:rsidRPr="00530525" w:rsidRDefault="00C108B7" w:rsidP="00AD6B8E">
            <w:pPr>
              <w:pStyle w:val="Normal6a"/>
            </w:pPr>
          </w:p>
        </w:tc>
        <w:tc>
          <w:tcPr>
            <w:tcW w:w="4876" w:type="dxa"/>
            <w:tcBorders>
              <w:top w:val="nil"/>
              <w:left w:val="nil"/>
              <w:bottom w:val="nil"/>
              <w:right w:val="nil"/>
            </w:tcBorders>
          </w:tcPr>
          <w:p w14:paraId="7D3E8D1C" w14:textId="77777777" w:rsidR="00C108B7" w:rsidRPr="00530525" w:rsidRDefault="00C108B7" w:rsidP="00AD6B8E">
            <w:pPr>
              <w:pStyle w:val="Normal6a"/>
            </w:pPr>
            <w:r w:rsidRPr="00530525">
              <w:rPr>
                <w:b/>
                <w:i/>
              </w:rPr>
              <w:t>2.c</w:t>
            </w:r>
            <w:r w:rsidRPr="00530525">
              <w:tab/>
            </w:r>
            <w:r w:rsidRPr="00530525">
              <w:rPr>
                <w:b/>
                <w:i/>
              </w:rPr>
              <w:t>b) lai papildinātu dalībvalstu par projektu priekšlikumiem sniegto informāciju, aicina Savienības Augsto pārstāvi ārlietās un drošības politikas jautājumos (“Augstais pārstāvis”) un EAA sniegt savas speciālās zināšanas, lai nodrošinātu atbilstību 2. punkta b), c) un d) apakšpunktā minētajām prioritātēm un mērķiem, jo īpaši aizsardzības spēju prioritātēm, par kurām dalībvalstis kopīgi vienojušās KĀDP satvarā, it sevišķi tām, kuras kopīgi paustas Spēju attīstības plāna kontekstā;</w:t>
            </w:r>
          </w:p>
        </w:tc>
      </w:tr>
    </w:tbl>
    <w:p w14:paraId="34F0942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0C6FF38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F6E49A6"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50C57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58296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DCC56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31A4AE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047FB2F" w14:textId="77777777" w:rsidTr="00AD6B8E">
        <w:trPr>
          <w:trHeight w:hRule="exact" w:val="240"/>
          <w:jc w:val="center"/>
        </w:trPr>
        <w:tc>
          <w:tcPr>
            <w:tcW w:w="9752" w:type="dxa"/>
            <w:gridSpan w:val="2"/>
            <w:tcBorders>
              <w:top w:val="nil"/>
              <w:left w:val="nil"/>
              <w:bottom w:val="nil"/>
              <w:right w:val="nil"/>
            </w:tcBorders>
          </w:tcPr>
          <w:p w14:paraId="42B8A2BD" w14:textId="77777777" w:rsidR="00C108B7" w:rsidRPr="00530525" w:rsidRDefault="00C108B7" w:rsidP="00AD6B8E"/>
        </w:tc>
      </w:tr>
      <w:tr w:rsidR="00C108B7" w:rsidRPr="00530525" w14:paraId="46260D7B" w14:textId="77777777" w:rsidTr="00AD6B8E">
        <w:trPr>
          <w:trHeight w:val="240"/>
          <w:jc w:val="center"/>
        </w:trPr>
        <w:tc>
          <w:tcPr>
            <w:tcW w:w="4876" w:type="dxa"/>
            <w:tcBorders>
              <w:top w:val="nil"/>
              <w:left w:val="nil"/>
              <w:bottom w:val="nil"/>
              <w:right w:val="nil"/>
            </w:tcBorders>
          </w:tcPr>
          <w:p w14:paraId="247C21B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925B1E2" w14:textId="77777777" w:rsidR="00C108B7" w:rsidRPr="00530525" w:rsidRDefault="00C108B7" w:rsidP="00AD6B8E">
            <w:pPr>
              <w:pStyle w:val="AmColumnHeading"/>
            </w:pPr>
            <w:r w:rsidRPr="00530525">
              <w:t>Grozījums</w:t>
            </w:r>
          </w:p>
        </w:tc>
      </w:tr>
      <w:tr w:rsidR="00C108B7" w:rsidRPr="00530525" w14:paraId="3F66536C" w14:textId="77777777" w:rsidTr="00AD6B8E">
        <w:trPr>
          <w:jc w:val="center"/>
        </w:trPr>
        <w:tc>
          <w:tcPr>
            <w:tcW w:w="4876" w:type="dxa"/>
            <w:tcBorders>
              <w:top w:val="nil"/>
              <w:left w:val="nil"/>
              <w:bottom w:val="nil"/>
              <w:right w:val="nil"/>
            </w:tcBorders>
          </w:tcPr>
          <w:p w14:paraId="3CE0147B" w14:textId="77777777" w:rsidR="00C108B7" w:rsidRPr="00530525" w:rsidRDefault="00C108B7" w:rsidP="00AD6B8E">
            <w:pPr>
              <w:pStyle w:val="Normal6a"/>
            </w:pPr>
          </w:p>
        </w:tc>
        <w:tc>
          <w:tcPr>
            <w:tcW w:w="4876" w:type="dxa"/>
            <w:tcBorders>
              <w:top w:val="nil"/>
              <w:left w:val="nil"/>
              <w:bottom w:val="nil"/>
              <w:right w:val="nil"/>
            </w:tcBorders>
          </w:tcPr>
          <w:p w14:paraId="7B7E82A1" w14:textId="77777777" w:rsidR="00C108B7" w:rsidRPr="00530525" w:rsidRDefault="00C108B7" w:rsidP="00AD6B8E">
            <w:pPr>
              <w:pStyle w:val="Normal6a"/>
            </w:pPr>
            <w:r w:rsidRPr="00530525">
              <w:rPr>
                <w:b/>
                <w:i/>
              </w:rPr>
              <w:t>2.c</w:t>
            </w:r>
            <w:r w:rsidRPr="00530525">
              <w:tab/>
            </w:r>
            <w:r w:rsidRPr="00530525">
              <w:rPr>
                <w:b/>
                <w:i/>
              </w:rPr>
              <w:t>c) tajos ņem vērā dalībvalstu sadarbību PESCO un EAA iniciatīvu un projektu satvarā;</w:t>
            </w:r>
          </w:p>
        </w:tc>
      </w:tr>
    </w:tbl>
    <w:p w14:paraId="539B36A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48D0F3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60712E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86D95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F0242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C3312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F4223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2.d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42805E2" w14:textId="77777777" w:rsidTr="00AD6B8E">
        <w:trPr>
          <w:trHeight w:hRule="exact" w:val="240"/>
          <w:jc w:val="center"/>
        </w:trPr>
        <w:tc>
          <w:tcPr>
            <w:tcW w:w="9752" w:type="dxa"/>
            <w:gridSpan w:val="2"/>
            <w:tcBorders>
              <w:top w:val="nil"/>
              <w:left w:val="nil"/>
              <w:bottom w:val="nil"/>
              <w:right w:val="nil"/>
            </w:tcBorders>
          </w:tcPr>
          <w:p w14:paraId="674C460B" w14:textId="77777777" w:rsidR="00C108B7" w:rsidRPr="00530525" w:rsidRDefault="00C108B7" w:rsidP="00AD6B8E"/>
        </w:tc>
      </w:tr>
      <w:tr w:rsidR="00C108B7" w:rsidRPr="00530525" w14:paraId="7ED981BC" w14:textId="77777777" w:rsidTr="00AD6B8E">
        <w:trPr>
          <w:trHeight w:val="240"/>
          <w:jc w:val="center"/>
        </w:trPr>
        <w:tc>
          <w:tcPr>
            <w:tcW w:w="4876" w:type="dxa"/>
            <w:tcBorders>
              <w:top w:val="nil"/>
              <w:left w:val="nil"/>
              <w:bottom w:val="nil"/>
              <w:right w:val="nil"/>
            </w:tcBorders>
          </w:tcPr>
          <w:p w14:paraId="3E76B2E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ABA0EDF" w14:textId="77777777" w:rsidR="00C108B7" w:rsidRPr="00530525" w:rsidRDefault="00C108B7" w:rsidP="00AD6B8E">
            <w:pPr>
              <w:pStyle w:val="AmColumnHeading"/>
            </w:pPr>
            <w:r w:rsidRPr="00530525">
              <w:t>Grozījums</w:t>
            </w:r>
          </w:p>
        </w:tc>
      </w:tr>
      <w:tr w:rsidR="00C108B7" w:rsidRPr="00530525" w14:paraId="68CDCB0A" w14:textId="77777777" w:rsidTr="00AD6B8E">
        <w:trPr>
          <w:jc w:val="center"/>
        </w:trPr>
        <w:tc>
          <w:tcPr>
            <w:tcW w:w="4876" w:type="dxa"/>
            <w:tcBorders>
              <w:top w:val="nil"/>
              <w:left w:val="nil"/>
              <w:bottom w:val="nil"/>
              <w:right w:val="nil"/>
            </w:tcBorders>
          </w:tcPr>
          <w:p w14:paraId="79530BBE" w14:textId="77777777" w:rsidR="00C108B7" w:rsidRPr="00530525" w:rsidRDefault="00C108B7" w:rsidP="00AD6B8E">
            <w:pPr>
              <w:pStyle w:val="Normal6a"/>
            </w:pPr>
          </w:p>
        </w:tc>
        <w:tc>
          <w:tcPr>
            <w:tcW w:w="4876" w:type="dxa"/>
            <w:tcBorders>
              <w:top w:val="nil"/>
              <w:left w:val="nil"/>
              <w:bottom w:val="nil"/>
              <w:right w:val="nil"/>
            </w:tcBorders>
          </w:tcPr>
          <w:p w14:paraId="01F6815F" w14:textId="77777777" w:rsidR="00C108B7" w:rsidRPr="00530525" w:rsidRDefault="00C108B7" w:rsidP="00AD6B8E">
            <w:pPr>
              <w:pStyle w:val="Normal6a"/>
            </w:pPr>
            <w:r w:rsidRPr="00530525">
              <w:rPr>
                <w:b/>
                <w:i/>
              </w:rPr>
              <w:t>2.d</w:t>
            </w:r>
            <w:r w:rsidRPr="00530525">
              <w:tab/>
            </w:r>
            <w:r w:rsidRPr="00530525">
              <w:rPr>
                <w:b/>
                <w:i/>
              </w:rPr>
              <w:t>d) tajos ņem vērā arī attiecīgas darbības, ko veic NATO, piemēram, NATO aizsardzības plānošanas procesu, ja šādas darbības kalpo Savienības drošības un aizsardzības interesēm;</w:t>
            </w:r>
          </w:p>
        </w:tc>
      </w:tr>
    </w:tbl>
    <w:p w14:paraId="39F31AF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E5D9E5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94508C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86E30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64F39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86310A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B82F33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2.d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78B3FA3" w14:textId="77777777" w:rsidTr="00AD6B8E">
        <w:trPr>
          <w:trHeight w:hRule="exact" w:val="240"/>
          <w:jc w:val="center"/>
        </w:trPr>
        <w:tc>
          <w:tcPr>
            <w:tcW w:w="9752" w:type="dxa"/>
            <w:gridSpan w:val="2"/>
            <w:tcBorders>
              <w:top w:val="nil"/>
              <w:left w:val="nil"/>
              <w:bottom w:val="nil"/>
              <w:right w:val="nil"/>
            </w:tcBorders>
          </w:tcPr>
          <w:p w14:paraId="29B889CD" w14:textId="77777777" w:rsidR="00C108B7" w:rsidRPr="00530525" w:rsidRDefault="00C108B7" w:rsidP="00AD6B8E"/>
        </w:tc>
      </w:tr>
      <w:tr w:rsidR="00C108B7" w:rsidRPr="00530525" w14:paraId="1CD97017" w14:textId="77777777" w:rsidTr="00AD6B8E">
        <w:trPr>
          <w:trHeight w:val="240"/>
          <w:jc w:val="center"/>
        </w:trPr>
        <w:tc>
          <w:tcPr>
            <w:tcW w:w="4876" w:type="dxa"/>
            <w:tcBorders>
              <w:top w:val="nil"/>
              <w:left w:val="nil"/>
              <w:bottom w:val="nil"/>
              <w:right w:val="nil"/>
            </w:tcBorders>
          </w:tcPr>
          <w:p w14:paraId="2415129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777753C" w14:textId="77777777" w:rsidR="00C108B7" w:rsidRPr="00530525" w:rsidRDefault="00C108B7" w:rsidP="00AD6B8E">
            <w:pPr>
              <w:pStyle w:val="AmColumnHeading"/>
            </w:pPr>
            <w:r w:rsidRPr="00530525">
              <w:t>Grozījums</w:t>
            </w:r>
          </w:p>
        </w:tc>
      </w:tr>
      <w:tr w:rsidR="00C108B7" w:rsidRPr="00530525" w14:paraId="6E525E3F" w14:textId="77777777" w:rsidTr="00AD6B8E">
        <w:trPr>
          <w:jc w:val="center"/>
        </w:trPr>
        <w:tc>
          <w:tcPr>
            <w:tcW w:w="4876" w:type="dxa"/>
            <w:tcBorders>
              <w:top w:val="nil"/>
              <w:left w:val="nil"/>
              <w:bottom w:val="nil"/>
              <w:right w:val="nil"/>
            </w:tcBorders>
          </w:tcPr>
          <w:p w14:paraId="5CADEE68" w14:textId="77777777" w:rsidR="00C108B7" w:rsidRPr="00530525" w:rsidRDefault="00C108B7" w:rsidP="00AD6B8E">
            <w:pPr>
              <w:pStyle w:val="Normal6a"/>
            </w:pPr>
          </w:p>
        </w:tc>
        <w:tc>
          <w:tcPr>
            <w:tcW w:w="4876" w:type="dxa"/>
            <w:tcBorders>
              <w:top w:val="nil"/>
              <w:left w:val="nil"/>
              <w:bottom w:val="nil"/>
              <w:right w:val="nil"/>
            </w:tcBorders>
          </w:tcPr>
          <w:p w14:paraId="179FF3A2" w14:textId="77777777" w:rsidR="00C108B7" w:rsidRPr="00530525" w:rsidRDefault="00C108B7" w:rsidP="00AD6B8E">
            <w:pPr>
              <w:pStyle w:val="Normal6a"/>
            </w:pPr>
            <w:r w:rsidRPr="00530525">
              <w:rPr>
                <w:b/>
                <w:i/>
              </w:rPr>
              <w:t>2.d</w:t>
            </w:r>
            <w:r w:rsidRPr="00530525">
              <w:tab/>
            </w:r>
            <w:r w:rsidRPr="00530525">
              <w:rPr>
                <w:b/>
                <w:i/>
              </w:rPr>
              <w:t>c) pārliecinās, ka visas dalībvalstis un asociētās valstis ir informētas par projektu un saņēmušas iespēju piedalīties;</w:t>
            </w:r>
          </w:p>
        </w:tc>
      </w:tr>
    </w:tbl>
    <w:p w14:paraId="68F6934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567C859F"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4E1A083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7B90D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1420F7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E57EC9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E1B7A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2.e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0C8AF12" w14:textId="77777777" w:rsidTr="00AD6B8E">
        <w:trPr>
          <w:trHeight w:hRule="exact" w:val="240"/>
          <w:jc w:val="center"/>
        </w:trPr>
        <w:tc>
          <w:tcPr>
            <w:tcW w:w="9752" w:type="dxa"/>
            <w:gridSpan w:val="2"/>
            <w:tcBorders>
              <w:top w:val="nil"/>
              <w:left w:val="nil"/>
              <w:bottom w:val="nil"/>
              <w:right w:val="nil"/>
            </w:tcBorders>
          </w:tcPr>
          <w:p w14:paraId="5F3C20F1" w14:textId="77777777" w:rsidR="00C108B7" w:rsidRPr="00530525" w:rsidRDefault="00C108B7" w:rsidP="00AD6B8E"/>
        </w:tc>
      </w:tr>
      <w:tr w:rsidR="00C108B7" w:rsidRPr="00530525" w14:paraId="39FD50A1" w14:textId="77777777" w:rsidTr="00AD6B8E">
        <w:trPr>
          <w:trHeight w:val="240"/>
          <w:jc w:val="center"/>
        </w:trPr>
        <w:tc>
          <w:tcPr>
            <w:tcW w:w="4876" w:type="dxa"/>
            <w:tcBorders>
              <w:top w:val="nil"/>
              <w:left w:val="nil"/>
              <w:bottom w:val="nil"/>
              <w:right w:val="nil"/>
            </w:tcBorders>
          </w:tcPr>
          <w:p w14:paraId="4DF1002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19EF3D7" w14:textId="77777777" w:rsidR="00C108B7" w:rsidRPr="00530525" w:rsidRDefault="00C108B7" w:rsidP="00AD6B8E">
            <w:pPr>
              <w:pStyle w:val="AmColumnHeading"/>
            </w:pPr>
            <w:r w:rsidRPr="00530525">
              <w:t>Grozījums</w:t>
            </w:r>
          </w:p>
        </w:tc>
      </w:tr>
      <w:tr w:rsidR="00C108B7" w:rsidRPr="00530525" w14:paraId="1EFC41D2" w14:textId="77777777" w:rsidTr="00AD6B8E">
        <w:trPr>
          <w:jc w:val="center"/>
        </w:trPr>
        <w:tc>
          <w:tcPr>
            <w:tcW w:w="4876" w:type="dxa"/>
            <w:tcBorders>
              <w:top w:val="nil"/>
              <w:left w:val="nil"/>
              <w:bottom w:val="nil"/>
              <w:right w:val="nil"/>
            </w:tcBorders>
          </w:tcPr>
          <w:p w14:paraId="460AFBF1" w14:textId="77777777" w:rsidR="00C108B7" w:rsidRPr="00530525" w:rsidRDefault="00C108B7" w:rsidP="00AD6B8E">
            <w:pPr>
              <w:pStyle w:val="Normal6a"/>
            </w:pPr>
          </w:p>
        </w:tc>
        <w:tc>
          <w:tcPr>
            <w:tcW w:w="4876" w:type="dxa"/>
            <w:tcBorders>
              <w:top w:val="nil"/>
              <w:left w:val="nil"/>
              <w:bottom w:val="nil"/>
              <w:right w:val="nil"/>
            </w:tcBorders>
          </w:tcPr>
          <w:p w14:paraId="2E702305" w14:textId="77777777" w:rsidR="00C108B7" w:rsidRPr="00530525" w:rsidRDefault="00C108B7" w:rsidP="00AD6B8E">
            <w:pPr>
              <w:pStyle w:val="Normal6a"/>
            </w:pPr>
            <w:r w:rsidRPr="00530525">
              <w:rPr>
                <w:b/>
                <w:i/>
              </w:rPr>
              <w:t>2.e</w:t>
            </w:r>
            <w:r w:rsidRPr="00530525">
              <w:tab/>
            </w:r>
            <w:r w:rsidRPr="00530525">
              <w:rPr>
                <w:b/>
                <w:i/>
              </w:rPr>
              <w:t>e) tajos ir iesaistītas vismaz četras dalībvalstis, un visām dalībvalstīm un asociētajām valstīm tiek dota reāla iespēja piedalīties EDPCI;</w:t>
            </w:r>
          </w:p>
        </w:tc>
      </w:tr>
    </w:tbl>
    <w:p w14:paraId="4E75E84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C5E026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2DA25B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2899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5E5B88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8E4946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1DA48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03CE37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2.f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7C7127F" w14:textId="77777777" w:rsidTr="00AD6B8E">
        <w:trPr>
          <w:trHeight w:hRule="exact" w:val="240"/>
          <w:jc w:val="center"/>
        </w:trPr>
        <w:tc>
          <w:tcPr>
            <w:tcW w:w="9752" w:type="dxa"/>
            <w:gridSpan w:val="2"/>
            <w:tcBorders>
              <w:top w:val="nil"/>
              <w:left w:val="nil"/>
              <w:bottom w:val="nil"/>
              <w:right w:val="nil"/>
            </w:tcBorders>
          </w:tcPr>
          <w:p w14:paraId="6AEE6C8B" w14:textId="77777777" w:rsidR="00C108B7" w:rsidRPr="00530525" w:rsidRDefault="00C108B7" w:rsidP="00AD6B8E"/>
        </w:tc>
      </w:tr>
      <w:tr w:rsidR="00C108B7" w:rsidRPr="00530525" w14:paraId="771355DA" w14:textId="77777777" w:rsidTr="00AD6B8E">
        <w:trPr>
          <w:trHeight w:val="240"/>
          <w:jc w:val="center"/>
        </w:trPr>
        <w:tc>
          <w:tcPr>
            <w:tcW w:w="4876" w:type="dxa"/>
            <w:tcBorders>
              <w:top w:val="nil"/>
              <w:left w:val="nil"/>
              <w:bottom w:val="nil"/>
              <w:right w:val="nil"/>
            </w:tcBorders>
          </w:tcPr>
          <w:p w14:paraId="0B1D71A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39E9DAB" w14:textId="77777777" w:rsidR="00C108B7" w:rsidRPr="00530525" w:rsidRDefault="00C108B7" w:rsidP="00AD6B8E">
            <w:pPr>
              <w:pStyle w:val="AmColumnHeading"/>
            </w:pPr>
            <w:r w:rsidRPr="00530525">
              <w:t>Grozījums</w:t>
            </w:r>
          </w:p>
        </w:tc>
      </w:tr>
      <w:tr w:rsidR="00C108B7" w:rsidRPr="00530525" w14:paraId="1F2C6057" w14:textId="77777777" w:rsidTr="00AD6B8E">
        <w:trPr>
          <w:jc w:val="center"/>
        </w:trPr>
        <w:tc>
          <w:tcPr>
            <w:tcW w:w="4876" w:type="dxa"/>
            <w:tcBorders>
              <w:top w:val="nil"/>
              <w:left w:val="nil"/>
              <w:bottom w:val="nil"/>
              <w:right w:val="nil"/>
            </w:tcBorders>
          </w:tcPr>
          <w:p w14:paraId="3BD176E5" w14:textId="77777777" w:rsidR="00C108B7" w:rsidRPr="00530525" w:rsidRDefault="00C108B7" w:rsidP="00AD6B8E">
            <w:pPr>
              <w:pStyle w:val="Normal6a"/>
            </w:pPr>
          </w:p>
        </w:tc>
        <w:tc>
          <w:tcPr>
            <w:tcW w:w="4876" w:type="dxa"/>
            <w:tcBorders>
              <w:top w:val="nil"/>
              <w:left w:val="nil"/>
              <w:bottom w:val="nil"/>
              <w:right w:val="nil"/>
            </w:tcBorders>
          </w:tcPr>
          <w:p w14:paraId="6DCAFBD7" w14:textId="77777777" w:rsidR="00C108B7" w:rsidRPr="00530525" w:rsidRDefault="00C108B7" w:rsidP="00AD6B8E">
            <w:pPr>
              <w:pStyle w:val="Normal6a"/>
            </w:pPr>
            <w:r w:rsidRPr="00530525">
              <w:rPr>
                <w:b/>
                <w:i/>
              </w:rPr>
              <w:t>2.f</w:t>
            </w:r>
            <w:r w:rsidRPr="00530525">
              <w:tab/>
            </w:r>
            <w:r w:rsidRPr="00530525">
              <w:rPr>
                <w:b/>
                <w:i/>
              </w:rPr>
              <w:t>f) to sniegtās priekšrocības attiecas uz plašāku Savienības daļu;</w:t>
            </w:r>
          </w:p>
        </w:tc>
      </w:tr>
    </w:tbl>
    <w:p w14:paraId="0478BF8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75944D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73D783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39A86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AFE49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860AFA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03F96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2.g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25E62E3" w14:textId="77777777" w:rsidTr="00AD6B8E">
        <w:trPr>
          <w:trHeight w:hRule="exact" w:val="240"/>
          <w:jc w:val="center"/>
        </w:trPr>
        <w:tc>
          <w:tcPr>
            <w:tcW w:w="9752" w:type="dxa"/>
            <w:gridSpan w:val="2"/>
            <w:tcBorders>
              <w:top w:val="nil"/>
              <w:left w:val="nil"/>
              <w:bottom w:val="nil"/>
              <w:right w:val="nil"/>
            </w:tcBorders>
          </w:tcPr>
          <w:p w14:paraId="327D7781" w14:textId="77777777" w:rsidR="00C108B7" w:rsidRPr="00530525" w:rsidRDefault="00C108B7" w:rsidP="00AD6B8E"/>
        </w:tc>
      </w:tr>
      <w:tr w:rsidR="00C108B7" w:rsidRPr="00530525" w14:paraId="57D569AA" w14:textId="77777777" w:rsidTr="00AD6B8E">
        <w:trPr>
          <w:trHeight w:val="240"/>
          <w:jc w:val="center"/>
        </w:trPr>
        <w:tc>
          <w:tcPr>
            <w:tcW w:w="4876" w:type="dxa"/>
            <w:tcBorders>
              <w:top w:val="nil"/>
              <w:left w:val="nil"/>
              <w:bottom w:val="nil"/>
              <w:right w:val="nil"/>
            </w:tcBorders>
          </w:tcPr>
          <w:p w14:paraId="4A045BD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443CB27" w14:textId="77777777" w:rsidR="00C108B7" w:rsidRPr="00530525" w:rsidRDefault="00C108B7" w:rsidP="00AD6B8E">
            <w:pPr>
              <w:pStyle w:val="AmColumnHeading"/>
            </w:pPr>
            <w:r w:rsidRPr="00530525">
              <w:t>Grozījums</w:t>
            </w:r>
          </w:p>
        </w:tc>
      </w:tr>
      <w:tr w:rsidR="00C108B7" w:rsidRPr="00530525" w14:paraId="47114CC5" w14:textId="77777777" w:rsidTr="00AD6B8E">
        <w:trPr>
          <w:jc w:val="center"/>
        </w:trPr>
        <w:tc>
          <w:tcPr>
            <w:tcW w:w="4876" w:type="dxa"/>
            <w:tcBorders>
              <w:top w:val="nil"/>
              <w:left w:val="nil"/>
              <w:bottom w:val="nil"/>
              <w:right w:val="nil"/>
            </w:tcBorders>
          </w:tcPr>
          <w:p w14:paraId="31437813" w14:textId="77777777" w:rsidR="00C108B7" w:rsidRPr="00530525" w:rsidRDefault="00C108B7" w:rsidP="00AD6B8E">
            <w:pPr>
              <w:pStyle w:val="Normal6a"/>
            </w:pPr>
          </w:p>
        </w:tc>
        <w:tc>
          <w:tcPr>
            <w:tcW w:w="4876" w:type="dxa"/>
            <w:tcBorders>
              <w:top w:val="nil"/>
              <w:left w:val="nil"/>
              <w:bottom w:val="nil"/>
              <w:right w:val="nil"/>
            </w:tcBorders>
          </w:tcPr>
          <w:p w14:paraId="0462382A" w14:textId="77777777" w:rsidR="00C108B7" w:rsidRPr="00530525" w:rsidRDefault="00C108B7" w:rsidP="00AD6B8E">
            <w:pPr>
              <w:pStyle w:val="Normal6a"/>
            </w:pPr>
            <w:r w:rsidRPr="00530525">
              <w:rPr>
                <w:b/>
                <w:i/>
              </w:rPr>
              <w:t>2.g</w:t>
            </w:r>
            <w:r w:rsidRPr="00530525">
              <w:tab/>
            </w:r>
            <w:r w:rsidRPr="00530525">
              <w:rPr>
                <w:b/>
                <w:i/>
              </w:rPr>
              <w:t>g) tie ir īpaši nozīmīgi apjoma vai tvēruma ziņā vai to mērķis ir mazināt ievērojamu tehnoloģiskā vai finanšu riska līmeni, vai abus;</w:t>
            </w:r>
          </w:p>
        </w:tc>
      </w:tr>
    </w:tbl>
    <w:p w14:paraId="7DBAED2A"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7296F0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E14CFA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6E633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8E084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83C8F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64F000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2.h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9F38581" w14:textId="77777777" w:rsidTr="00AD6B8E">
        <w:trPr>
          <w:trHeight w:hRule="exact" w:val="240"/>
          <w:jc w:val="center"/>
        </w:trPr>
        <w:tc>
          <w:tcPr>
            <w:tcW w:w="9752" w:type="dxa"/>
            <w:gridSpan w:val="2"/>
            <w:tcBorders>
              <w:top w:val="nil"/>
              <w:left w:val="nil"/>
              <w:bottom w:val="nil"/>
              <w:right w:val="nil"/>
            </w:tcBorders>
          </w:tcPr>
          <w:p w14:paraId="2FC0FE96" w14:textId="77777777" w:rsidR="00C108B7" w:rsidRPr="00530525" w:rsidRDefault="00C108B7" w:rsidP="00AD6B8E"/>
        </w:tc>
      </w:tr>
      <w:tr w:rsidR="00C108B7" w:rsidRPr="00530525" w14:paraId="43B18EE4" w14:textId="77777777" w:rsidTr="00AD6B8E">
        <w:trPr>
          <w:trHeight w:val="240"/>
          <w:jc w:val="center"/>
        </w:trPr>
        <w:tc>
          <w:tcPr>
            <w:tcW w:w="4876" w:type="dxa"/>
            <w:tcBorders>
              <w:top w:val="nil"/>
              <w:left w:val="nil"/>
              <w:bottom w:val="nil"/>
              <w:right w:val="nil"/>
            </w:tcBorders>
          </w:tcPr>
          <w:p w14:paraId="2E55648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CFD7D03" w14:textId="77777777" w:rsidR="00C108B7" w:rsidRPr="00530525" w:rsidRDefault="00C108B7" w:rsidP="00AD6B8E">
            <w:pPr>
              <w:pStyle w:val="AmColumnHeading"/>
            </w:pPr>
            <w:r w:rsidRPr="00530525">
              <w:t>Grozījums</w:t>
            </w:r>
          </w:p>
        </w:tc>
      </w:tr>
      <w:tr w:rsidR="00C108B7" w:rsidRPr="00530525" w14:paraId="63A27F9B" w14:textId="77777777" w:rsidTr="00AD6B8E">
        <w:trPr>
          <w:jc w:val="center"/>
        </w:trPr>
        <w:tc>
          <w:tcPr>
            <w:tcW w:w="4876" w:type="dxa"/>
            <w:tcBorders>
              <w:top w:val="nil"/>
              <w:left w:val="nil"/>
              <w:bottom w:val="nil"/>
              <w:right w:val="nil"/>
            </w:tcBorders>
          </w:tcPr>
          <w:p w14:paraId="0DC3A084" w14:textId="77777777" w:rsidR="00C108B7" w:rsidRPr="00530525" w:rsidRDefault="00C108B7" w:rsidP="00AD6B8E">
            <w:pPr>
              <w:pStyle w:val="Normal6a"/>
            </w:pPr>
          </w:p>
        </w:tc>
        <w:tc>
          <w:tcPr>
            <w:tcW w:w="4876" w:type="dxa"/>
            <w:tcBorders>
              <w:top w:val="nil"/>
              <w:left w:val="nil"/>
              <w:bottom w:val="nil"/>
              <w:right w:val="nil"/>
            </w:tcBorders>
          </w:tcPr>
          <w:p w14:paraId="24F199B5" w14:textId="77777777" w:rsidR="00C108B7" w:rsidRPr="00530525" w:rsidRDefault="00C108B7" w:rsidP="00AD6B8E">
            <w:pPr>
              <w:pStyle w:val="Normal6a"/>
            </w:pPr>
            <w:r w:rsidRPr="00530525">
              <w:rPr>
                <w:b/>
                <w:i/>
              </w:rPr>
              <w:t>2.h</w:t>
            </w:r>
            <w:r w:rsidRPr="00530525">
              <w:tab/>
            </w:r>
            <w:r w:rsidRPr="00530525">
              <w:rPr>
                <w:b/>
                <w:i/>
              </w:rPr>
              <w:t>h) to potenciālie kopējie ieguvumi pārsniedz to izmaksas, arī ilgtermiņā.</w:t>
            </w:r>
          </w:p>
        </w:tc>
      </w:tr>
    </w:tbl>
    <w:p w14:paraId="6C0648C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822001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1E502F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9AEDA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40DB37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CAB65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67212B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3D05B6" w14:textId="77777777" w:rsidTr="00AD6B8E">
        <w:trPr>
          <w:trHeight w:hRule="exact" w:val="240"/>
          <w:jc w:val="center"/>
        </w:trPr>
        <w:tc>
          <w:tcPr>
            <w:tcW w:w="9752" w:type="dxa"/>
            <w:gridSpan w:val="2"/>
            <w:tcBorders>
              <w:top w:val="nil"/>
              <w:left w:val="nil"/>
              <w:bottom w:val="nil"/>
              <w:right w:val="nil"/>
            </w:tcBorders>
          </w:tcPr>
          <w:p w14:paraId="61439877" w14:textId="77777777" w:rsidR="00C108B7" w:rsidRPr="00530525" w:rsidRDefault="00C108B7" w:rsidP="00AD6B8E"/>
        </w:tc>
      </w:tr>
      <w:tr w:rsidR="00C108B7" w:rsidRPr="00530525" w14:paraId="59A8D1C1" w14:textId="77777777" w:rsidTr="00AD6B8E">
        <w:trPr>
          <w:trHeight w:val="240"/>
          <w:jc w:val="center"/>
        </w:trPr>
        <w:tc>
          <w:tcPr>
            <w:tcW w:w="4876" w:type="dxa"/>
            <w:tcBorders>
              <w:top w:val="nil"/>
              <w:left w:val="nil"/>
              <w:bottom w:val="nil"/>
              <w:right w:val="nil"/>
            </w:tcBorders>
          </w:tcPr>
          <w:p w14:paraId="35111A5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C2B715C" w14:textId="77777777" w:rsidR="00C108B7" w:rsidRPr="00530525" w:rsidRDefault="00C108B7" w:rsidP="00AD6B8E">
            <w:pPr>
              <w:pStyle w:val="AmColumnHeading"/>
            </w:pPr>
            <w:r w:rsidRPr="00530525">
              <w:t>Grozījums</w:t>
            </w:r>
          </w:p>
        </w:tc>
      </w:tr>
      <w:tr w:rsidR="00C108B7" w:rsidRPr="00530525" w14:paraId="6A32E353" w14:textId="77777777" w:rsidTr="00AD6B8E">
        <w:trPr>
          <w:jc w:val="center"/>
        </w:trPr>
        <w:tc>
          <w:tcPr>
            <w:tcW w:w="4876" w:type="dxa"/>
            <w:tcBorders>
              <w:top w:val="nil"/>
              <w:left w:val="nil"/>
              <w:bottom w:val="nil"/>
              <w:right w:val="nil"/>
            </w:tcBorders>
          </w:tcPr>
          <w:p w14:paraId="3C83B25A" w14:textId="77777777" w:rsidR="00C108B7" w:rsidRPr="00530525" w:rsidRDefault="00C108B7" w:rsidP="00AD6B8E">
            <w:pPr>
              <w:pStyle w:val="Normal6a"/>
            </w:pPr>
            <w:r w:rsidRPr="00530525">
              <w:rPr>
                <w:b/>
                <w:i/>
              </w:rPr>
              <w:t>3.</w:t>
            </w:r>
            <w:r w:rsidRPr="00530525">
              <w:tab/>
            </w:r>
            <w:r w:rsidRPr="00530525">
              <w:rPr>
                <w:b/>
                <w:i/>
              </w:rPr>
              <w:t>Nosakot 2. punktā minētos projektus, Komisija:</w:t>
            </w:r>
          </w:p>
        </w:tc>
        <w:tc>
          <w:tcPr>
            <w:tcW w:w="4876" w:type="dxa"/>
            <w:tcBorders>
              <w:top w:val="nil"/>
              <w:left w:val="nil"/>
              <w:bottom w:val="nil"/>
              <w:right w:val="nil"/>
            </w:tcBorders>
          </w:tcPr>
          <w:p w14:paraId="235E0D59" w14:textId="77777777" w:rsidR="00C108B7" w:rsidRPr="00530525" w:rsidRDefault="00C108B7" w:rsidP="00AD6B8E">
            <w:pPr>
              <w:pStyle w:val="Normal6a"/>
            </w:pPr>
            <w:r w:rsidRPr="00530525">
              <w:rPr>
                <w:b/>
                <w:i/>
              </w:rPr>
              <w:t>svītrots</w:t>
            </w:r>
          </w:p>
        </w:tc>
      </w:tr>
      <w:tr w:rsidR="00C108B7" w:rsidRPr="00530525" w14:paraId="6D59B9A4" w14:textId="77777777" w:rsidTr="00AD6B8E">
        <w:trPr>
          <w:jc w:val="center"/>
        </w:trPr>
        <w:tc>
          <w:tcPr>
            <w:tcW w:w="4876" w:type="dxa"/>
            <w:tcBorders>
              <w:top w:val="nil"/>
              <w:left w:val="nil"/>
              <w:bottom w:val="nil"/>
              <w:right w:val="nil"/>
            </w:tcBorders>
          </w:tcPr>
          <w:p w14:paraId="3D47D8BE" w14:textId="77777777" w:rsidR="00C108B7" w:rsidRPr="00530525" w:rsidRDefault="00C108B7" w:rsidP="00AD6B8E">
            <w:pPr>
              <w:pStyle w:val="Normal6a"/>
            </w:pPr>
            <w:r w:rsidRPr="00530525">
              <w:rPr>
                <w:b/>
                <w:i/>
              </w:rPr>
              <w:t>a) pienācīgi ņem vērā norādījumus, kas sniegti Aizsardzības industriālās konsultatīvās padomes kontekstā, kā minēts 56. pantā, jo īpaši projekta ieguldījumu spēju prioritātēs, kas apzinātas saistībā ar KĀDP, jo īpaši – Spēju attīstības plānu, un Stratēģiskā kompasa drošībai un aizsardzībai mērķu sasniegšanā;</w:t>
            </w:r>
          </w:p>
        </w:tc>
        <w:tc>
          <w:tcPr>
            <w:tcW w:w="4876" w:type="dxa"/>
            <w:tcBorders>
              <w:top w:val="nil"/>
              <w:left w:val="nil"/>
              <w:bottom w:val="nil"/>
              <w:right w:val="nil"/>
            </w:tcBorders>
          </w:tcPr>
          <w:p w14:paraId="0852D8F4" w14:textId="77777777" w:rsidR="00C108B7" w:rsidRPr="00530525" w:rsidRDefault="00C108B7" w:rsidP="00AD6B8E">
            <w:pPr>
              <w:pStyle w:val="Normal6a"/>
            </w:pPr>
          </w:p>
        </w:tc>
      </w:tr>
      <w:tr w:rsidR="00C108B7" w:rsidRPr="00530525" w14:paraId="1BCBE15E" w14:textId="77777777" w:rsidTr="00AD6B8E">
        <w:trPr>
          <w:jc w:val="center"/>
        </w:trPr>
        <w:tc>
          <w:tcPr>
            <w:tcW w:w="4876" w:type="dxa"/>
            <w:tcBorders>
              <w:top w:val="nil"/>
              <w:left w:val="nil"/>
              <w:bottom w:val="nil"/>
              <w:right w:val="nil"/>
            </w:tcBorders>
          </w:tcPr>
          <w:p w14:paraId="2633C0D7" w14:textId="77777777" w:rsidR="00C108B7" w:rsidRPr="00530525" w:rsidRDefault="00C108B7" w:rsidP="00AD6B8E">
            <w:pPr>
              <w:pStyle w:val="Normal6a"/>
            </w:pPr>
            <w:r w:rsidRPr="00530525">
              <w:rPr>
                <w:b/>
                <w:i/>
              </w:rPr>
              <w:t>b) nosaka vispārējās finansējuma vajadzības un iespējamo ietekmi uz Savienības budžetu;</w:t>
            </w:r>
          </w:p>
        </w:tc>
        <w:tc>
          <w:tcPr>
            <w:tcW w:w="4876" w:type="dxa"/>
            <w:tcBorders>
              <w:top w:val="nil"/>
              <w:left w:val="nil"/>
              <w:bottom w:val="nil"/>
              <w:right w:val="nil"/>
            </w:tcBorders>
          </w:tcPr>
          <w:p w14:paraId="2A79C01D" w14:textId="77777777" w:rsidR="00C108B7" w:rsidRPr="00530525" w:rsidRDefault="00C108B7" w:rsidP="00AD6B8E">
            <w:pPr>
              <w:pStyle w:val="Normal6a"/>
            </w:pPr>
          </w:p>
        </w:tc>
      </w:tr>
      <w:tr w:rsidR="00C108B7" w:rsidRPr="00530525" w14:paraId="0EF8D99A" w14:textId="77777777" w:rsidTr="00AD6B8E">
        <w:trPr>
          <w:jc w:val="center"/>
        </w:trPr>
        <w:tc>
          <w:tcPr>
            <w:tcW w:w="4876" w:type="dxa"/>
            <w:tcBorders>
              <w:top w:val="nil"/>
              <w:left w:val="nil"/>
              <w:bottom w:val="nil"/>
              <w:right w:val="nil"/>
            </w:tcBorders>
          </w:tcPr>
          <w:p w14:paraId="77919BE7" w14:textId="77777777" w:rsidR="00C108B7" w:rsidRPr="00530525" w:rsidRDefault="00C108B7" w:rsidP="00AD6B8E">
            <w:pPr>
              <w:pStyle w:val="Normal6a"/>
            </w:pPr>
            <w:r w:rsidRPr="00530525">
              <w:rPr>
                <w:b/>
                <w:i/>
              </w:rPr>
              <w:t>c) ņem vērā visus dalībvalstu viedokļus.</w:t>
            </w:r>
          </w:p>
        </w:tc>
        <w:tc>
          <w:tcPr>
            <w:tcW w:w="4876" w:type="dxa"/>
            <w:tcBorders>
              <w:top w:val="nil"/>
              <w:left w:val="nil"/>
              <w:bottom w:val="nil"/>
              <w:right w:val="nil"/>
            </w:tcBorders>
          </w:tcPr>
          <w:p w14:paraId="2816D512" w14:textId="77777777" w:rsidR="00C108B7" w:rsidRPr="00530525" w:rsidRDefault="00C108B7" w:rsidP="00AD6B8E">
            <w:pPr>
              <w:pStyle w:val="Normal6a"/>
            </w:pPr>
          </w:p>
        </w:tc>
      </w:tr>
    </w:tbl>
    <w:p w14:paraId="7BC0960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264957E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1D46297"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BD727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1621B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419731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F60A63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C991C1B" w14:textId="77777777" w:rsidTr="00AD6B8E">
        <w:trPr>
          <w:trHeight w:hRule="exact" w:val="240"/>
          <w:jc w:val="center"/>
        </w:trPr>
        <w:tc>
          <w:tcPr>
            <w:tcW w:w="9752" w:type="dxa"/>
            <w:gridSpan w:val="2"/>
            <w:tcBorders>
              <w:top w:val="nil"/>
              <w:left w:val="nil"/>
              <w:bottom w:val="nil"/>
              <w:right w:val="nil"/>
            </w:tcBorders>
          </w:tcPr>
          <w:p w14:paraId="19D6B2E1" w14:textId="77777777" w:rsidR="00C108B7" w:rsidRPr="00530525" w:rsidRDefault="00C108B7" w:rsidP="00AD6B8E"/>
        </w:tc>
      </w:tr>
      <w:tr w:rsidR="00C108B7" w:rsidRPr="00530525" w14:paraId="7D7F7066" w14:textId="77777777" w:rsidTr="00AD6B8E">
        <w:trPr>
          <w:trHeight w:val="240"/>
          <w:jc w:val="center"/>
        </w:trPr>
        <w:tc>
          <w:tcPr>
            <w:tcW w:w="4876" w:type="dxa"/>
            <w:tcBorders>
              <w:top w:val="nil"/>
              <w:left w:val="nil"/>
              <w:bottom w:val="nil"/>
              <w:right w:val="nil"/>
            </w:tcBorders>
          </w:tcPr>
          <w:p w14:paraId="78D824C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706DE00" w14:textId="77777777" w:rsidR="00C108B7" w:rsidRPr="00530525" w:rsidRDefault="00C108B7" w:rsidP="00AD6B8E">
            <w:pPr>
              <w:pStyle w:val="AmColumnHeading"/>
            </w:pPr>
            <w:r w:rsidRPr="00530525">
              <w:t>Grozījums</w:t>
            </w:r>
          </w:p>
        </w:tc>
      </w:tr>
      <w:tr w:rsidR="00C108B7" w:rsidRPr="00530525" w14:paraId="30572908" w14:textId="77777777" w:rsidTr="00AD6B8E">
        <w:trPr>
          <w:jc w:val="center"/>
        </w:trPr>
        <w:tc>
          <w:tcPr>
            <w:tcW w:w="4876" w:type="dxa"/>
            <w:tcBorders>
              <w:top w:val="nil"/>
              <w:left w:val="nil"/>
              <w:bottom w:val="nil"/>
              <w:right w:val="nil"/>
            </w:tcBorders>
          </w:tcPr>
          <w:p w14:paraId="1D08076C" w14:textId="77777777" w:rsidR="00C108B7" w:rsidRPr="00530525" w:rsidRDefault="00C108B7" w:rsidP="00AD6B8E">
            <w:pPr>
              <w:pStyle w:val="Normal6a"/>
            </w:pPr>
            <w:r w:rsidRPr="00530525">
              <w:rPr>
                <w:b/>
                <w:i/>
              </w:rPr>
              <w:t>3.</w:t>
            </w:r>
            <w:r w:rsidRPr="00530525">
              <w:tab/>
            </w:r>
            <w:r w:rsidRPr="00530525">
              <w:rPr>
                <w:b/>
                <w:i/>
              </w:rPr>
              <w:t>Nosakot 2. punktā minētos projektus, Komisija:</w:t>
            </w:r>
          </w:p>
        </w:tc>
        <w:tc>
          <w:tcPr>
            <w:tcW w:w="4876" w:type="dxa"/>
            <w:tcBorders>
              <w:top w:val="nil"/>
              <w:left w:val="nil"/>
              <w:bottom w:val="nil"/>
              <w:right w:val="nil"/>
            </w:tcBorders>
          </w:tcPr>
          <w:p w14:paraId="58117234" w14:textId="77777777" w:rsidR="00C108B7" w:rsidRPr="00530525" w:rsidRDefault="00C108B7" w:rsidP="00AD6B8E">
            <w:pPr>
              <w:pStyle w:val="Normal6a"/>
            </w:pPr>
            <w:r w:rsidRPr="00530525">
              <w:rPr>
                <w:b/>
                <w:i/>
              </w:rPr>
              <w:t>svītrots</w:t>
            </w:r>
          </w:p>
        </w:tc>
      </w:tr>
      <w:tr w:rsidR="00C108B7" w:rsidRPr="00530525" w14:paraId="3925946D" w14:textId="77777777" w:rsidTr="00AD6B8E">
        <w:trPr>
          <w:jc w:val="center"/>
        </w:trPr>
        <w:tc>
          <w:tcPr>
            <w:tcW w:w="4876" w:type="dxa"/>
            <w:tcBorders>
              <w:top w:val="nil"/>
              <w:left w:val="nil"/>
              <w:bottom w:val="nil"/>
              <w:right w:val="nil"/>
            </w:tcBorders>
          </w:tcPr>
          <w:p w14:paraId="1ACDE037" w14:textId="77777777" w:rsidR="00C108B7" w:rsidRPr="00530525" w:rsidRDefault="00C108B7" w:rsidP="00AD6B8E">
            <w:pPr>
              <w:pStyle w:val="Normal6a"/>
            </w:pPr>
            <w:r w:rsidRPr="00530525">
              <w:rPr>
                <w:b/>
                <w:i/>
              </w:rPr>
              <w:t>a) pienācīgi ņem vērā norādījumus, kas sniegti Aizsardzības industriālās konsultatīvās padomes kontekstā, kā minēts 56. pantā, jo īpaši projekta ieguldījumu spēju prioritātēs, kas apzinātas saistībā ar KĀDP, jo īpaši – Spēju attīstības plānu, un Stratēģiskā kompasa drošībai un aizsardzībai mērķu sasniegšanā;</w:t>
            </w:r>
          </w:p>
        </w:tc>
        <w:tc>
          <w:tcPr>
            <w:tcW w:w="4876" w:type="dxa"/>
            <w:tcBorders>
              <w:top w:val="nil"/>
              <w:left w:val="nil"/>
              <w:bottom w:val="nil"/>
              <w:right w:val="nil"/>
            </w:tcBorders>
          </w:tcPr>
          <w:p w14:paraId="671F5C52" w14:textId="77777777" w:rsidR="00C108B7" w:rsidRPr="00530525" w:rsidRDefault="00C108B7" w:rsidP="00AD6B8E">
            <w:pPr>
              <w:pStyle w:val="Normal6a"/>
            </w:pPr>
          </w:p>
        </w:tc>
      </w:tr>
      <w:tr w:rsidR="00C108B7" w:rsidRPr="00530525" w14:paraId="0CE5DECD" w14:textId="77777777" w:rsidTr="00AD6B8E">
        <w:trPr>
          <w:jc w:val="center"/>
        </w:trPr>
        <w:tc>
          <w:tcPr>
            <w:tcW w:w="4876" w:type="dxa"/>
            <w:tcBorders>
              <w:top w:val="nil"/>
              <w:left w:val="nil"/>
              <w:bottom w:val="nil"/>
              <w:right w:val="nil"/>
            </w:tcBorders>
          </w:tcPr>
          <w:p w14:paraId="71BBDCE1" w14:textId="77777777" w:rsidR="00C108B7" w:rsidRPr="00530525" w:rsidRDefault="00C108B7" w:rsidP="00AD6B8E">
            <w:pPr>
              <w:pStyle w:val="Normal6a"/>
            </w:pPr>
            <w:r w:rsidRPr="00530525">
              <w:rPr>
                <w:b/>
                <w:i/>
              </w:rPr>
              <w:t>b) nosaka vispārējās finansējuma vajadzības un iespējamo ietekmi uz Savienības budžetu;</w:t>
            </w:r>
          </w:p>
        </w:tc>
        <w:tc>
          <w:tcPr>
            <w:tcW w:w="4876" w:type="dxa"/>
            <w:tcBorders>
              <w:top w:val="nil"/>
              <w:left w:val="nil"/>
              <w:bottom w:val="nil"/>
              <w:right w:val="nil"/>
            </w:tcBorders>
          </w:tcPr>
          <w:p w14:paraId="4F15A849" w14:textId="77777777" w:rsidR="00C108B7" w:rsidRPr="00530525" w:rsidRDefault="00C108B7" w:rsidP="00AD6B8E">
            <w:pPr>
              <w:pStyle w:val="Normal6a"/>
            </w:pPr>
          </w:p>
        </w:tc>
      </w:tr>
      <w:tr w:rsidR="00C108B7" w:rsidRPr="00530525" w14:paraId="7852390E" w14:textId="77777777" w:rsidTr="00AD6B8E">
        <w:trPr>
          <w:jc w:val="center"/>
        </w:trPr>
        <w:tc>
          <w:tcPr>
            <w:tcW w:w="4876" w:type="dxa"/>
            <w:tcBorders>
              <w:top w:val="nil"/>
              <w:left w:val="nil"/>
              <w:bottom w:val="nil"/>
              <w:right w:val="nil"/>
            </w:tcBorders>
          </w:tcPr>
          <w:p w14:paraId="69A10FA0" w14:textId="77777777" w:rsidR="00C108B7" w:rsidRPr="00530525" w:rsidRDefault="00C108B7" w:rsidP="00AD6B8E">
            <w:pPr>
              <w:pStyle w:val="Normal6a"/>
            </w:pPr>
            <w:r w:rsidRPr="00530525">
              <w:rPr>
                <w:b/>
                <w:i/>
              </w:rPr>
              <w:t>c) ņem vērā visus dalībvalstu viedokļus.</w:t>
            </w:r>
          </w:p>
        </w:tc>
        <w:tc>
          <w:tcPr>
            <w:tcW w:w="4876" w:type="dxa"/>
            <w:tcBorders>
              <w:top w:val="nil"/>
              <w:left w:val="nil"/>
              <w:bottom w:val="nil"/>
              <w:right w:val="nil"/>
            </w:tcBorders>
          </w:tcPr>
          <w:p w14:paraId="62E14CF5" w14:textId="77777777" w:rsidR="00C108B7" w:rsidRPr="00530525" w:rsidRDefault="00C108B7" w:rsidP="00AD6B8E">
            <w:pPr>
              <w:pStyle w:val="Normal6a"/>
            </w:pPr>
          </w:p>
        </w:tc>
      </w:tr>
    </w:tbl>
    <w:p w14:paraId="0563B71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D72A6B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BCD209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76797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C3CF2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91D21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D9AFF1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591A442" w14:textId="77777777" w:rsidTr="00AD6B8E">
        <w:trPr>
          <w:trHeight w:hRule="exact" w:val="240"/>
          <w:jc w:val="center"/>
        </w:trPr>
        <w:tc>
          <w:tcPr>
            <w:tcW w:w="9752" w:type="dxa"/>
            <w:gridSpan w:val="2"/>
            <w:tcBorders>
              <w:top w:val="nil"/>
              <w:left w:val="nil"/>
              <w:bottom w:val="nil"/>
              <w:right w:val="nil"/>
            </w:tcBorders>
          </w:tcPr>
          <w:p w14:paraId="1E3A1704" w14:textId="77777777" w:rsidR="00C108B7" w:rsidRPr="00530525" w:rsidRDefault="00C108B7" w:rsidP="00AD6B8E"/>
        </w:tc>
      </w:tr>
      <w:tr w:rsidR="00C108B7" w:rsidRPr="00530525" w14:paraId="1CC61951" w14:textId="77777777" w:rsidTr="00AD6B8E">
        <w:trPr>
          <w:trHeight w:val="240"/>
          <w:jc w:val="center"/>
        </w:trPr>
        <w:tc>
          <w:tcPr>
            <w:tcW w:w="4876" w:type="dxa"/>
            <w:tcBorders>
              <w:top w:val="nil"/>
              <w:left w:val="nil"/>
              <w:bottom w:val="nil"/>
              <w:right w:val="nil"/>
            </w:tcBorders>
          </w:tcPr>
          <w:p w14:paraId="2F574D7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343D819" w14:textId="77777777" w:rsidR="00C108B7" w:rsidRPr="00530525" w:rsidRDefault="00C108B7" w:rsidP="00AD6B8E">
            <w:pPr>
              <w:pStyle w:val="AmColumnHeading"/>
            </w:pPr>
            <w:r w:rsidRPr="00530525">
              <w:t>Grozījums</w:t>
            </w:r>
          </w:p>
        </w:tc>
      </w:tr>
      <w:tr w:rsidR="00C108B7" w:rsidRPr="00530525" w14:paraId="172B06FF" w14:textId="77777777" w:rsidTr="00AD6B8E">
        <w:trPr>
          <w:jc w:val="center"/>
        </w:trPr>
        <w:tc>
          <w:tcPr>
            <w:tcW w:w="4876" w:type="dxa"/>
            <w:tcBorders>
              <w:top w:val="nil"/>
              <w:left w:val="nil"/>
              <w:bottom w:val="nil"/>
              <w:right w:val="nil"/>
            </w:tcBorders>
          </w:tcPr>
          <w:p w14:paraId="76C5F0EB" w14:textId="77777777" w:rsidR="00C108B7" w:rsidRPr="00530525" w:rsidRDefault="00C108B7" w:rsidP="00AD6B8E">
            <w:pPr>
              <w:pStyle w:val="Normal6a"/>
            </w:pPr>
            <w:r w:rsidRPr="00530525">
              <w:t>3.</w:t>
            </w:r>
            <w:r w:rsidRPr="00530525">
              <w:tab/>
            </w:r>
            <w:r w:rsidRPr="00530525">
              <w:rPr>
                <w:b/>
                <w:bCs/>
                <w:i/>
                <w:iCs/>
              </w:rPr>
              <w:t>Nosakot 2. punktā minētos projektus, Komisija:</w:t>
            </w:r>
          </w:p>
        </w:tc>
        <w:tc>
          <w:tcPr>
            <w:tcW w:w="4876" w:type="dxa"/>
            <w:tcBorders>
              <w:top w:val="nil"/>
              <w:left w:val="nil"/>
              <w:bottom w:val="nil"/>
              <w:right w:val="nil"/>
            </w:tcBorders>
          </w:tcPr>
          <w:p w14:paraId="22B865ED" w14:textId="77777777" w:rsidR="00C108B7" w:rsidRPr="00530525" w:rsidRDefault="00C108B7" w:rsidP="00AD6B8E">
            <w:pPr>
              <w:pStyle w:val="Normal6a"/>
            </w:pPr>
            <w:r w:rsidRPr="00530525">
              <w:t>3.</w:t>
            </w:r>
            <w:r w:rsidRPr="00530525">
              <w:tab/>
            </w:r>
            <w:r w:rsidRPr="00530525">
              <w:rPr>
                <w:b/>
                <w:bCs/>
                <w:i/>
                <w:iCs/>
              </w:rPr>
              <w:t>Padome pēc Komisijas priekšlikuma var pieņemt īstenošanas aktus, kuros identificē EDPCI.</w:t>
            </w:r>
          </w:p>
        </w:tc>
      </w:tr>
    </w:tbl>
    <w:p w14:paraId="68B82C9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C929EE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7616B3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F5B10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3845C61"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w:t>
      </w:r>
    </w:p>
    <w:p w14:paraId="27D8C6E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253B20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52EC0E4" w14:textId="77777777" w:rsidTr="00AD6B8E">
        <w:trPr>
          <w:trHeight w:hRule="exact" w:val="240"/>
          <w:jc w:val="center"/>
        </w:trPr>
        <w:tc>
          <w:tcPr>
            <w:tcW w:w="9752" w:type="dxa"/>
            <w:gridSpan w:val="2"/>
            <w:tcBorders>
              <w:top w:val="nil"/>
              <w:left w:val="nil"/>
              <w:bottom w:val="nil"/>
              <w:right w:val="nil"/>
            </w:tcBorders>
          </w:tcPr>
          <w:p w14:paraId="1FE1D17F" w14:textId="77777777" w:rsidR="00C108B7" w:rsidRPr="00530525" w:rsidRDefault="00C108B7" w:rsidP="00AD6B8E"/>
        </w:tc>
      </w:tr>
      <w:tr w:rsidR="00C108B7" w:rsidRPr="00530525" w14:paraId="55CDB05D" w14:textId="77777777" w:rsidTr="00AD6B8E">
        <w:trPr>
          <w:trHeight w:val="240"/>
          <w:jc w:val="center"/>
        </w:trPr>
        <w:tc>
          <w:tcPr>
            <w:tcW w:w="4876" w:type="dxa"/>
            <w:tcBorders>
              <w:top w:val="nil"/>
              <w:left w:val="nil"/>
              <w:bottom w:val="nil"/>
              <w:right w:val="nil"/>
            </w:tcBorders>
          </w:tcPr>
          <w:p w14:paraId="5DAAB6C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933DDB7" w14:textId="77777777" w:rsidR="00C108B7" w:rsidRPr="00530525" w:rsidRDefault="00C108B7" w:rsidP="00AD6B8E">
            <w:pPr>
              <w:pStyle w:val="AmColumnHeading"/>
            </w:pPr>
            <w:r w:rsidRPr="00530525">
              <w:t>Grozījums</w:t>
            </w:r>
          </w:p>
        </w:tc>
      </w:tr>
      <w:tr w:rsidR="00C108B7" w:rsidRPr="00530525" w14:paraId="4235419F" w14:textId="77777777" w:rsidTr="00AD6B8E">
        <w:trPr>
          <w:jc w:val="center"/>
        </w:trPr>
        <w:tc>
          <w:tcPr>
            <w:tcW w:w="4876" w:type="dxa"/>
            <w:tcBorders>
              <w:top w:val="nil"/>
              <w:left w:val="nil"/>
              <w:bottom w:val="nil"/>
              <w:right w:val="nil"/>
            </w:tcBorders>
          </w:tcPr>
          <w:p w14:paraId="4EF3B56D" w14:textId="77777777" w:rsidR="00C108B7" w:rsidRPr="00530525" w:rsidRDefault="00C108B7" w:rsidP="00AD6B8E">
            <w:pPr>
              <w:pStyle w:val="Normal6a"/>
            </w:pPr>
            <w:r w:rsidRPr="00530525">
              <w:rPr>
                <w:b/>
                <w:i/>
              </w:rPr>
              <w:t>a)</w:t>
            </w:r>
            <w:r w:rsidRPr="00530525">
              <w:tab/>
            </w:r>
            <w:r w:rsidRPr="00530525">
              <w:rPr>
                <w:b/>
                <w:i/>
              </w:rPr>
              <w:t>pienācīgi ņem vērā norādījumus, kas sniegti Aizsardzības industriālās konsultatīvās padomes kontekstā, kā minēts 56. pantā, jo īpaši projekta ieguldījumu spēju prioritātēs, kas apzinātas saistībā ar KĀDP, jo īpaši – Spēju attīstības plānu, un Stratēģiskā kompasa drošībai un aizsardzībai mērķu sasniegšanā;</w:t>
            </w:r>
          </w:p>
        </w:tc>
        <w:tc>
          <w:tcPr>
            <w:tcW w:w="4876" w:type="dxa"/>
            <w:tcBorders>
              <w:top w:val="nil"/>
              <w:left w:val="nil"/>
              <w:bottom w:val="nil"/>
              <w:right w:val="nil"/>
            </w:tcBorders>
          </w:tcPr>
          <w:p w14:paraId="76840809" w14:textId="77777777" w:rsidR="00C108B7" w:rsidRPr="00530525" w:rsidRDefault="00C108B7" w:rsidP="00AD6B8E">
            <w:pPr>
              <w:pStyle w:val="Normal6a"/>
            </w:pPr>
            <w:r w:rsidRPr="00530525">
              <w:rPr>
                <w:b/>
                <w:i/>
              </w:rPr>
              <w:t>svītrots</w:t>
            </w:r>
          </w:p>
        </w:tc>
      </w:tr>
    </w:tbl>
    <w:p w14:paraId="1023507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35D1FD8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6C036E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708141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BF68E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CBABD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2F588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A8A59CE" w14:textId="77777777" w:rsidTr="00AD6B8E">
        <w:trPr>
          <w:trHeight w:hRule="exact" w:val="240"/>
          <w:jc w:val="center"/>
        </w:trPr>
        <w:tc>
          <w:tcPr>
            <w:tcW w:w="9752" w:type="dxa"/>
            <w:gridSpan w:val="2"/>
            <w:tcBorders>
              <w:top w:val="nil"/>
              <w:left w:val="nil"/>
              <w:bottom w:val="nil"/>
              <w:right w:val="nil"/>
            </w:tcBorders>
          </w:tcPr>
          <w:p w14:paraId="4085729A" w14:textId="77777777" w:rsidR="00C108B7" w:rsidRPr="00530525" w:rsidRDefault="00C108B7" w:rsidP="00AD6B8E"/>
        </w:tc>
      </w:tr>
      <w:tr w:rsidR="00C108B7" w:rsidRPr="00530525" w14:paraId="4F2D7000" w14:textId="77777777" w:rsidTr="00AD6B8E">
        <w:trPr>
          <w:trHeight w:val="240"/>
          <w:jc w:val="center"/>
        </w:trPr>
        <w:tc>
          <w:tcPr>
            <w:tcW w:w="4876" w:type="dxa"/>
            <w:tcBorders>
              <w:top w:val="nil"/>
              <w:left w:val="nil"/>
              <w:bottom w:val="nil"/>
              <w:right w:val="nil"/>
            </w:tcBorders>
          </w:tcPr>
          <w:p w14:paraId="08A4283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CA709BE" w14:textId="77777777" w:rsidR="00C108B7" w:rsidRPr="00530525" w:rsidRDefault="00C108B7" w:rsidP="00AD6B8E">
            <w:pPr>
              <w:pStyle w:val="AmColumnHeading"/>
            </w:pPr>
            <w:r w:rsidRPr="00530525">
              <w:t>Grozījums</w:t>
            </w:r>
          </w:p>
        </w:tc>
      </w:tr>
      <w:tr w:rsidR="00C108B7" w:rsidRPr="00530525" w14:paraId="2D462F0C" w14:textId="77777777" w:rsidTr="00AD6B8E">
        <w:trPr>
          <w:jc w:val="center"/>
        </w:trPr>
        <w:tc>
          <w:tcPr>
            <w:tcW w:w="4876" w:type="dxa"/>
            <w:tcBorders>
              <w:top w:val="nil"/>
              <w:left w:val="nil"/>
              <w:bottom w:val="nil"/>
              <w:right w:val="nil"/>
            </w:tcBorders>
          </w:tcPr>
          <w:p w14:paraId="1D2E8FC3" w14:textId="77777777" w:rsidR="00C108B7" w:rsidRPr="00530525" w:rsidRDefault="00C108B7" w:rsidP="00AD6B8E">
            <w:pPr>
              <w:pStyle w:val="Normal6a"/>
            </w:pPr>
            <w:r w:rsidRPr="00530525">
              <w:rPr>
                <w:b/>
                <w:i/>
              </w:rPr>
              <w:t>a)</w:t>
            </w:r>
            <w:r w:rsidRPr="00530525">
              <w:tab/>
            </w:r>
            <w:r w:rsidRPr="00530525">
              <w:rPr>
                <w:b/>
                <w:i/>
              </w:rPr>
              <w:t>pienācīgi ņem vērā norādījumus, kas sniegti Aizsardzības industriālās konsultatīvās padomes kontekstā, kā minēts 56. pantā, jo īpaši projekta ieguldījumu spēju prioritātēs, kas apzinātas saistībā ar KĀDP, jo īpaši – Spēju attīstības plānu, un Stratēģiskā kompasa drošībai un aizsardzībai mērķu sasniegšanā;</w:t>
            </w:r>
          </w:p>
        </w:tc>
        <w:tc>
          <w:tcPr>
            <w:tcW w:w="4876" w:type="dxa"/>
            <w:tcBorders>
              <w:top w:val="nil"/>
              <w:left w:val="nil"/>
              <w:bottom w:val="nil"/>
              <w:right w:val="nil"/>
            </w:tcBorders>
          </w:tcPr>
          <w:p w14:paraId="1E4DE490" w14:textId="77777777" w:rsidR="00C108B7" w:rsidRPr="00530525" w:rsidRDefault="00C108B7" w:rsidP="00AD6B8E">
            <w:pPr>
              <w:pStyle w:val="Normal6a"/>
            </w:pPr>
            <w:r w:rsidRPr="00530525">
              <w:rPr>
                <w:b/>
                <w:i/>
              </w:rPr>
              <w:t>svītrots</w:t>
            </w:r>
          </w:p>
        </w:tc>
      </w:tr>
    </w:tbl>
    <w:p w14:paraId="7887A4D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6CACE6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CCA68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E1C52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FA7BF1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15AF52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97CAA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C746075" w14:textId="77777777" w:rsidTr="00AD6B8E">
        <w:trPr>
          <w:trHeight w:hRule="exact" w:val="240"/>
          <w:jc w:val="center"/>
        </w:trPr>
        <w:tc>
          <w:tcPr>
            <w:tcW w:w="9752" w:type="dxa"/>
            <w:gridSpan w:val="2"/>
            <w:tcBorders>
              <w:top w:val="nil"/>
              <w:left w:val="nil"/>
              <w:bottom w:val="nil"/>
              <w:right w:val="nil"/>
            </w:tcBorders>
          </w:tcPr>
          <w:p w14:paraId="5E945B03" w14:textId="77777777" w:rsidR="00C108B7" w:rsidRPr="00530525" w:rsidRDefault="00C108B7" w:rsidP="00AD6B8E"/>
        </w:tc>
      </w:tr>
      <w:tr w:rsidR="00C108B7" w:rsidRPr="00530525" w14:paraId="69D4B692" w14:textId="77777777" w:rsidTr="00AD6B8E">
        <w:trPr>
          <w:trHeight w:val="240"/>
          <w:jc w:val="center"/>
        </w:trPr>
        <w:tc>
          <w:tcPr>
            <w:tcW w:w="4876" w:type="dxa"/>
            <w:tcBorders>
              <w:top w:val="nil"/>
              <w:left w:val="nil"/>
              <w:bottom w:val="nil"/>
              <w:right w:val="nil"/>
            </w:tcBorders>
          </w:tcPr>
          <w:p w14:paraId="17A57346"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41440731" w14:textId="77777777" w:rsidR="00C108B7" w:rsidRPr="00530525" w:rsidRDefault="00C108B7" w:rsidP="00AD6B8E">
            <w:pPr>
              <w:pStyle w:val="AmColumnHeading"/>
            </w:pPr>
            <w:r w:rsidRPr="00530525">
              <w:t>Grozījums</w:t>
            </w:r>
          </w:p>
        </w:tc>
      </w:tr>
      <w:tr w:rsidR="00C108B7" w:rsidRPr="00530525" w14:paraId="3ABBAA61" w14:textId="77777777" w:rsidTr="00AD6B8E">
        <w:trPr>
          <w:jc w:val="center"/>
        </w:trPr>
        <w:tc>
          <w:tcPr>
            <w:tcW w:w="4876" w:type="dxa"/>
            <w:tcBorders>
              <w:top w:val="nil"/>
              <w:left w:val="nil"/>
              <w:bottom w:val="nil"/>
              <w:right w:val="nil"/>
            </w:tcBorders>
          </w:tcPr>
          <w:p w14:paraId="206CDBBA" w14:textId="77777777" w:rsidR="00C108B7" w:rsidRPr="00530525" w:rsidRDefault="00C108B7" w:rsidP="00AD6B8E">
            <w:pPr>
              <w:pStyle w:val="Normal6a"/>
            </w:pPr>
            <w:r w:rsidRPr="00530525">
              <w:rPr>
                <w:b/>
                <w:i/>
              </w:rPr>
              <w:t>b)</w:t>
            </w:r>
            <w:r w:rsidRPr="00530525">
              <w:tab/>
            </w:r>
            <w:r w:rsidRPr="00530525">
              <w:rPr>
                <w:b/>
                <w:i/>
              </w:rPr>
              <w:t>nosaka vispārējās finansējuma vajadzības un iespējamo ietekmi uz Savienības budžetu;</w:t>
            </w:r>
          </w:p>
        </w:tc>
        <w:tc>
          <w:tcPr>
            <w:tcW w:w="4876" w:type="dxa"/>
            <w:tcBorders>
              <w:top w:val="nil"/>
              <w:left w:val="nil"/>
              <w:bottom w:val="nil"/>
              <w:right w:val="nil"/>
            </w:tcBorders>
          </w:tcPr>
          <w:p w14:paraId="0B363C80" w14:textId="77777777" w:rsidR="00C108B7" w:rsidRPr="00530525" w:rsidRDefault="00C108B7" w:rsidP="00AD6B8E">
            <w:pPr>
              <w:pStyle w:val="Normal6a"/>
            </w:pPr>
            <w:r w:rsidRPr="00530525">
              <w:rPr>
                <w:b/>
                <w:i/>
              </w:rPr>
              <w:t>svītrots</w:t>
            </w:r>
          </w:p>
        </w:tc>
      </w:tr>
    </w:tbl>
    <w:p w14:paraId="4C8427B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04F3DD6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CAE825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DCA3C9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283143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9AA838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D83AE5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ABB9D51" w14:textId="77777777" w:rsidTr="00AD6B8E">
        <w:trPr>
          <w:trHeight w:hRule="exact" w:val="240"/>
          <w:jc w:val="center"/>
        </w:trPr>
        <w:tc>
          <w:tcPr>
            <w:tcW w:w="9752" w:type="dxa"/>
            <w:gridSpan w:val="2"/>
            <w:tcBorders>
              <w:top w:val="nil"/>
              <w:left w:val="nil"/>
              <w:bottom w:val="nil"/>
              <w:right w:val="nil"/>
            </w:tcBorders>
          </w:tcPr>
          <w:p w14:paraId="1FC3846A" w14:textId="77777777" w:rsidR="00C108B7" w:rsidRPr="00530525" w:rsidRDefault="00C108B7" w:rsidP="00AD6B8E"/>
        </w:tc>
      </w:tr>
      <w:tr w:rsidR="00C108B7" w:rsidRPr="00530525" w14:paraId="0D40A1EA" w14:textId="77777777" w:rsidTr="00AD6B8E">
        <w:trPr>
          <w:trHeight w:val="240"/>
          <w:jc w:val="center"/>
        </w:trPr>
        <w:tc>
          <w:tcPr>
            <w:tcW w:w="4876" w:type="dxa"/>
            <w:tcBorders>
              <w:top w:val="nil"/>
              <w:left w:val="nil"/>
              <w:bottom w:val="nil"/>
              <w:right w:val="nil"/>
            </w:tcBorders>
          </w:tcPr>
          <w:p w14:paraId="7A8EF8D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9EDA786" w14:textId="77777777" w:rsidR="00C108B7" w:rsidRPr="00530525" w:rsidRDefault="00C108B7" w:rsidP="00AD6B8E">
            <w:pPr>
              <w:pStyle w:val="AmColumnHeading"/>
            </w:pPr>
            <w:r w:rsidRPr="00530525">
              <w:t>Grozījums</w:t>
            </w:r>
          </w:p>
        </w:tc>
      </w:tr>
      <w:tr w:rsidR="00C108B7" w:rsidRPr="00530525" w14:paraId="466239E8" w14:textId="77777777" w:rsidTr="00AD6B8E">
        <w:trPr>
          <w:jc w:val="center"/>
        </w:trPr>
        <w:tc>
          <w:tcPr>
            <w:tcW w:w="4876" w:type="dxa"/>
            <w:tcBorders>
              <w:top w:val="nil"/>
              <w:left w:val="nil"/>
              <w:bottom w:val="nil"/>
              <w:right w:val="nil"/>
            </w:tcBorders>
          </w:tcPr>
          <w:p w14:paraId="03904682" w14:textId="77777777" w:rsidR="00C108B7" w:rsidRPr="00530525" w:rsidRDefault="00C108B7" w:rsidP="00AD6B8E">
            <w:pPr>
              <w:pStyle w:val="Normal6a"/>
            </w:pPr>
            <w:r w:rsidRPr="00530525">
              <w:rPr>
                <w:b/>
                <w:i/>
              </w:rPr>
              <w:t>b)</w:t>
            </w:r>
            <w:r w:rsidRPr="00530525">
              <w:tab/>
            </w:r>
            <w:r w:rsidRPr="00530525">
              <w:rPr>
                <w:b/>
                <w:i/>
              </w:rPr>
              <w:t>nosaka vispārējās finansējuma vajadzības un iespējamo ietekmi uz Savienības budžetu;</w:t>
            </w:r>
          </w:p>
        </w:tc>
        <w:tc>
          <w:tcPr>
            <w:tcW w:w="4876" w:type="dxa"/>
            <w:tcBorders>
              <w:top w:val="nil"/>
              <w:left w:val="nil"/>
              <w:bottom w:val="nil"/>
              <w:right w:val="nil"/>
            </w:tcBorders>
          </w:tcPr>
          <w:p w14:paraId="50ED9B0E" w14:textId="77777777" w:rsidR="00C108B7" w:rsidRPr="00530525" w:rsidRDefault="00C108B7" w:rsidP="00AD6B8E">
            <w:pPr>
              <w:pStyle w:val="Normal6a"/>
            </w:pPr>
            <w:r w:rsidRPr="00530525">
              <w:rPr>
                <w:b/>
                <w:i/>
              </w:rPr>
              <w:t>svītrots</w:t>
            </w:r>
          </w:p>
        </w:tc>
      </w:tr>
    </w:tbl>
    <w:p w14:paraId="4154609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D0B06A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BAE158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2909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07C615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EB002B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16580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E005E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C085822" w14:textId="77777777" w:rsidTr="00AD6B8E">
        <w:trPr>
          <w:trHeight w:hRule="exact" w:val="240"/>
          <w:jc w:val="center"/>
        </w:trPr>
        <w:tc>
          <w:tcPr>
            <w:tcW w:w="9752" w:type="dxa"/>
            <w:gridSpan w:val="2"/>
            <w:tcBorders>
              <w:top w:val="nil"/>
              <w:left w:val="nil"/>
              <w:bottom w:val="nil"/>
              <w:right w:val="nil"/>
            </w:tcBorders>
          </w:tcPr>
          <w:p w14:paraId="3F2A122F" w14:textId="77777777" w:rsidR="00C108B7" w:rsidRPr="00530525" w:rsidRDefault="00C108B7" w:rsidP="00AD6B8E"/>
        </w:tc>
      </w:tr>
      <w:tr w:rsidR="00C108B7" w:rsidRPr="00530525" w14:paraId="613CF89A" w14:textId="77777777" w:rsidTr="00AD6B8E">
        <w:trPr>
          <w:trHeight w:val="240"/>
          <w:jc w:val="center"/>
        </w:trPr>
        <w:tc>
          <w:tcPr>
            <w:tcW w:w="4876" w:type="dxa"/>
            <w:tcBorders>
              <w:top w:val="nil"/>
              <w:left w:val="nil"/>
              <w:bottom w:val="nil"/>
              <w:right w:val="nil"/>
            </w:tcBorders>
          </w:tcPr>
          <w:p w14:paraId="7729FFF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4EA5D7" w14:textId="77777777" w:rsidR="00C108B7" w:rsidRPr="00530525" w:rsidRDefault="00C108B7" w:rsidP="00AD6B8E">
            <w:pPr>
              <w:pStyle w:val="AmColumnHeading"/>
            </w:pPr>
            <w:r w:rsidRPr="00530525">
              <w:t>Grozījums</w:t>
            </w:r>
          </w:p>
        </w:tc>
      </w:tr>
      <w:tr w:rsidR="00C108B7" w:rsidRPr="00530525" w14:paraId="64FE1E6B" w14:textId="77777777" w:rsidTr="00AD6B8E">
        <w:trPr>
          <w:jc w:val="center"/>
        </w:trPr>
        <w:tc>
          <w:tcPr>
            <w:tcW w:w="4876" w:type="dxa"/>
            <w:tcBorders>
              <w:top w:val="nil"/>
              <w:left w:val="nil"/>
              <w:bottom w:val="nil"/>
              <w:right w:val="nil"/>
            </w:tcBorders>
          </w:tcPr>
          <w:p w14:paraId="7B1A216E" w14:textId="77777777" w:rsidR="00C108B7" w:rsidRPr="00530525" w:rsidRDefault="00C108B7" w:rsidP="00AD6B8E">
            <w:pPr>
              <w:pStyle w:val="Normal6a"/>
            </w:pPr>
            <w:r w:rsidRPr="00530525">
              <w:rPr>
                <w:b/>
                <w:i/>
              </w:rPr>
              <w:t>c)</w:t>
            </w:r>
            <w:r w:rsidRPr="00530525">
              <w:tab/>
            </w:r>
            <w:r w:rsidRPr="00530525">
              <w:rPr>
                <w:b/>
                <w:i/>
              </w:rPr>
              <w:t>ņem vērā visus dalībvalstu viedokļus.</w:t>
            </w:r>
          </w:p>
        </w:tc>
        <w:tc>
          <w:tcPr>
            <w:tcW w:w="4876" w:type="dxa"/>
            <w:tcBorders>
              <w:top w:val="nil"/>
              <w:left w:val="nil"/>
              <w:bottom w:val="nil"/>
              <w:right w:val="nil"/>
            </w:tcBorders>
          </w:tcPr>
          <w:p w14:paraId="348171F9" w14:textId="77777777" w:rsidR="00C108B7" w:rsidRPr="00530525" w:rsidRDefault="00C108B7" w:rsidP="00AD6B8E">
            <w:pPr>
              <w:pStyle w:val="Normal6a"/>
            </w:pPr>
            <w:r w:rsidRPr="00530525">
              <w:rPr>
                <w:b/>
                <w:i/>
              </w:rPr>
              <w:t>svītrots</w:t>
            </w:r>
          </w:p>
        </w:tc>
      </w:tr>
    </w:tbl>
    <w:p w14:paraId="03E1DB3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0AA3BFD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28A4AB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E627ED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3A7F47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5A39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51F7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7D4D4FF" w14:textId="77777777" w:rsidTr="00AD6B8E">
        <w:trPr>
          <w:trHeight w:hRule="exact" w:val="240"/>
          <w:jc w:val="center"/>
        </w:trPr>
        <w:tc>
          <w:tcPr>
            <w:tcW w:w="9752" w:type="dxa"/>
            <w:gridSpan w:val="2"/>
            <w:tcBorders>
              <w:top w:val="nil"/>
              <w:left w:val="nil"/>
              <w:bottom w:val="nil"/>
              <w:right w:val="nil"/>
            </w:tcBorders>
          </w:tcPr>
          <w:p w14:paraId="689D5BBA" w14:textId="77777777" w:rsidR="00C108B7" w:rsidRPr="00530525" w:rsidRDefault="00C108B7" w:rsidP="00AD6B8E"/>
        </w:tc>
      </w:tr>
      <w:tr w:rsidR="00C108B7" w:rsidRPr="00530525" w14:paraId="2E8C8F75" w14:textId="77777777" w:rsidTr="00AD6B8E">
        <w:trPr>
          <w:trHeight w:val="240"/>
          <w:jc w:val="center"/>
        </w:trPr>
        <w:tc>
          <w:tcPr>
            <w:tcW w:w="4876" w:type="dxa"/>
            <w:tcBorders>
              <w:top w:val="nil"/>
              <w:left w:val="nil"/>
              <w:bottom w:val="nil"/>
              <w:right w:val="nil"/>
            </w:tcBorders>
          </w:tcPr>
          <w:p w14:paraId="3AFC2017"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7567EA18" w14:textId="77777777" w:rsidR="00C108B7" w:rsidRPr="00530525" w:rsidRDefault="00C108B7" w:rsidP="00AD6B8E">
            <w:pPr>
              <w:pStyle w:val="AmColumnHeading"/>
            </w:pPr>
            <w:r w:rsidRPr="00530525">
              <w:t>Grozījums</w:t>
            </w:r>
          </w:p>
        </w:tc>
      </w:tr>
      <w:tr w:rsidR="00C108B7" w:rsidRPr="00530525" w14:paraId="3C6986F8" w14:textId="77777777" w:rsidTr="00AD6B8E">
        <w:trPr>
          <w:jc w:val="center"/>
        </w:trPr>
        <w:tc>
          <w:tcPr>
            <w:tcW w:w="4876" w:type="dxa"/>
            <w:tcBorders>
              <w:top w:val="nil"/>
              <w:left w:val="nil"/>
              <w:bottom w:val="nil"/>
              <w:right w:val="nil"/>
            </w:tcBorders>
          </w:tcPr>
          <w:p w14:paraId="61685557" w14:textId="77777777" w:rsidR="00C108B7" w:rsidRPr="00530525" w:rsidRDefault="00C108B7" w:rsidP="00AD6B8E">
            <w:pPr>
              <w:pStyle w:val="Normal6a"/>
            </w:pPr>
            <w:r w:rsidRPr="00530525">
              <w:rPr>
                <w:b/>
                <w:i/>
              </w:rPr>
              <w:t>c)</w:t>
            </w:r>
            <w:r w:rsidRPr="00530525">
              <w:tab/>
            </w:r>
            <w:r w:rsidRPr="00530525">
              <w:rPr>
                <w:b/>
                <w:i/>
              </w:rPr>
              <w:t>ņem vērā visus dalībvalstu viedokļus.</w:t>
            </w:r>
          </w:p>
        </w:tc>
        <w:tc>
          <w:tcPr>
            <w:tcW w:w="4876" w:type="dxa"/>
            <w:tcBorders>
              <w:top w:val="nil"/>
              <w:left w:val="nil"/>
              <w:bottom w:val="nil"/>
              <w:right w:val="nil"/>
            </w:tcBorders>
          </w:tcPr>
          <w:p w14:paraId="7A9EE2A3" w14:textId="77777777" w:rsidR="00C108B7" w:rsidRPr="00530525" w:rsidRDefault="00C108B7" w:rsidP="00AD6B8E">
            <w:pPr>
              <w:pStyle w:val="Normal6a"/>
            </w:pPr>
            <w:r w:rsidRPr="00530525">
              <w:rPr>
                <w:b/>
                <w:i/>
              </w:rPr>
              <w:t>svītrots</w:t>
            </w:r>
          </w:p>
        </w:tc>
      </w:tr>
    </w:tbl>
    <w:p w14:paraId="376BA66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7DB436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8A2441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41A6D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4DB8D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5D5F0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B7908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62CC18" w14:textId="77777777" w:rsidTr="00AD6B8E">
        <w:trPr>
          <w:trHeight w:hRule="exact" w:val="240"/>
          <w:jc w:val="center"/>
        </w:trPr>
        <w:tc>
          <w:tcPr>
            <w:tcW w:w="9752" w:type="dxa"/>
            <w:gridSpan w:val="2"/>
            <w:tcBorders>
              <w:top w:val="nil"/>
              <w:left w:val="nil"/>
              <w:bottom w:val="nil"/>
              <w:right w:val="nil"/>
            </w:tcBorders>
          </w:tcPr>
          <w:p w14:paraId="5D4D4BD3" w14:textId="77777777" w:rsidR="00C108B7" w:rsidRPr="00530525" w:rsidRDefault="00C108B7" w:rsidP="00AD6B8E"/>
        </w:tc>
      </w:tr>
      <w:tr w:rsidR="00C108B7" w:rsidRPr="00530525" w14:paraId="044C48B2" w14:textId="77777777" w:rsidTr="00AD6B8E">
        <w:trPr>
          <w:trHeight w:val="240"/>
          <w:jc w:val="center"/>
        </w:trPr>
        <w:tc>
          <w:tcPr>
            <w:tcW w:w="4876" w:type="dxa"/>
            <w:tcBorders>
              <w:top w:val="nil"/>
              <w:left w:val="nil"/>
              <w:bottom w:val="nil"/>
              <w:right w:val="nil"/>
            </w:tcBorders>
          </w:tcPr>
          <w:p w14:paraId="5E3CAAE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87464CF" w14:textId="77777777" w:rsidR="00C108B7" w:rsidRPr="00530525" w:rsidRDefault="00C108B7" w:rsidP="00AD6B8E">
            <w:pPr>
              <w:pStyle w:val="AmColumnHeading"/>
            </w:pPr>
            <w:r w:rsidRPr="00530525">
              <w:t>Grozījums</w:t>
            </w:r>
          </w:p>
        </w:tc>
      </w:tr>
      <w:tr w:rsidR="00C108B7" w:rsidRPr="00530525" w14:paraId="35EE958C" w14:textId="77777777" w:rsidTr="00AD6B8E">
        <w:trPr>
          <w:jc w:val="center"/>
        </w:trPr>
        <w:tc>
          <w:tcPr>
            <w:tcW w:w="4876" w:type="dxa"/>
            <w:tcBorders>
              <w:top w:val="nil"/>
              <w:left w:val="nil"/>
              <w:bottom w:val="nil"/>
              <w:right w:val="nil"/>
            </w:tcBorders>
          </w:tcPr>
          <w:p w14:paraId="7D8D92ED" w14:textId="77777777" w:rsidR="00C108B7" w:rsidRPr="00530525" w:rsidRDefault="00C108B7" w:rsidP="00AD6B8E">
            <w:pPr>
              <w:pStyle w:val="Normal6a"/>
            </w:pPr>
          </w:p>
        </w:tc>
        <w:tc>
          <w:tcPr>
            <w:tcW w:w="4876" w:type="dxa"/>
            <w:tcBorders>
              <w:top w:val="nil"/>
              <w:left w:val="nil"/>
              <w:bottom w:val="nil"/>
              <w:right w:val="nil"/>
            </w:tcBorders>
          </w:tcPr>
          <w:p w14:paraId="3B4A8C21" w14:textId="77777777" w:rsidR="00C108B7" w:rsidRPr="00530525" w:rsidRDefault="00C108B7" w:rsidP="00AD6B8E">
            <w:pPr>
              <w:pStyle w:val="Normal6a"/>
            </w:pPr>
            <w:r w:rsidRPr="00530525">
              <w:rPr>
                <w:b/>
                <w:i/>
              </w:rPr>
              <w:t>3.a</w:t>
            </w:r>
            <w:r w:rsidRPr="00530525">
              <w:tab/>
            </w:r>
            <w:r w:rsidRPr="00530525">
              <w:rPr>
                <w:b/>
                <w:i/>
              </w:rPr>
              <w:t>Īstenošanas aktos, kas minēti 2. punktā, Padome:</w:t>
            </w:r>
          </w:p>
        </w:tc>
      </w:tr>
      <w:tr w:rsidR="00C108B7" w:rsidRPr="00530525" w14:paraId="75F3B143" w14:textId="77777777" w:rsidTr="00AD6B8E">
        <w:trPr>
          <w:jc w:val="center"/>
        </w:trPr>
        <w:tc>
          <w:tcPr>
            <w:tcW w:w="4876" w:type="dxa"/>
            <w:tcBorders>
              <w:top w:val="nil"/>
              <w:left w:val="nil"/>
              <w:bottom w:val="nil"/>
              <w:right w:val="nil"/>
            </w:tcBorders>
          </w:tcPr>
          <w:p w14:paraId="1CEBE13F" w14:textId="77777777" w:rsidR="00C108B7" w:rsidRPr="00530525" w:rsidRDefault="00C108B7" w:rsidP="00AD6B8E">
            <w:pPr>
              <w:pStyle w:val="Normal6a"/>
            </w:pPr>
          </w:p>
        </w:tc>
        <w:tc>
          <w:tcPr>
            <w:tcW w:w="4876" w:type="dxa"/>
            <w:tcBorders>
              <w:top w:val="nil"/>
              <w:left w:val="nil"/>
              <w:bottom w:val="nil"/>
              <w:right w:val="nil"/>
            </w:tcBorders>
          </w:tcPr>
          <w:p w14:paraId="202CE902" w14:textId="77777777" w:rsidR="00C108B7" w:rsidRPr="00530525" w:rsidRDefault="00C108B7" w:rsidP="00AD6B8E">
            <w:pPr>
              <w:pStyle w:val="Normal6a"/>
            </w:pPr>
            <w:r w:rsidRPr="00530525">
              <w:rPr>
                <w:b/>
                <w:i/>
              </w:rPr>
              <w:t>a) nosaka EDPCI mērķus un raksturlielumus saistībā ar 4. punktā noteiktajiem kritērijiem;</w:t>
            </w:r>
          </w:p>
        </w:tc>
      </w:tr>
      <w:tr w:rsidR="00C108B7" w:rsidRPr="00530525" w14:paraId="29DD6622" w14:textId="77777777" w:rsidTr="00AD6B8E">
        <w:trPr>
          <w:jc w:val="center"/>
        </w:trPr>
        <w:tc>
          <w:tcPr>
            <w:tcW w:w="4876" w:type="dxa"/>
            <w:tcBorders>
              <w:top w:val="nil"/>
              <w:left w:val="nil"/>
              <w:bottom w:val="nil"/>
              <w:right w:val="nil"/>
            </w:tcBorders>
          </w:tcPr>
          <w:p w14:paraId="20E458BE" w14:textId="77777777" w:rsidR="00C108B7" w:rsidRPr="00530525" w:rsidRDefault="00C108B7" w:rsidP="00AD6B8E">
            <w:pPr>
              <w:pStyle w:val="Normal6a"/>
            </w:pPr>
          </w:p>
        </w:tc>
        <w:tc>
          <w:tcPr>
            <w:tcW w:w="4876" w:type="dxa"/>
            <w:tcBorders>
              <w:top w:val="nil"/>
              <w:left w:val="nil"/>
              <w:bottom w:val="nil"/>
              <w:right w:val="nil"/>
            </w:tcBorders>
          </w:tcPr>
          <w:p w14:paraId="732D3F2C" w14:textId="77777777" w:rsidR="00C108B7" w:rsidRPr="00530525" w:rsidRDefault="00C108B7" w:rsidP="00AD6B8E">
            <w:pPr>
              <w:pStyle w:val="Normal6a"/>
            </w:pPr>
            <w:r w:rsidRPr="00530525">
              <w:rPr>
                <w:b/>
                <w:i/>
              </w:rPr>
              <w:t>b) nāk klajā ar EDPCI kopējā finansiālā apjoma aplēsēm;</w:t>
            </w:r>
          </w:p>
        </w:tc>
      </w:tr>
      <w:tr w:rsidR="00C108B7" w:rsidRPr="00530525" w14:paraId="3616EE58" w14:textId="77777777" w:rsidTr="00AD6B8E">
        <w:trPr>
          <w:jc w:val="center"/>
        </w:trPr>
        <w:tc>
          <w:tcPr>
            <w:tcW w:w="4876" w:type="dxa"/>
            <w:tcBorders>
              <w:top w:val="nil"/>
              <w:left w:val="nil"/>
              <w:bottom w:val="nil"/>
              <w:right w:val="nil"/>
            </w:tcBorders>
          </w:tcPr>
          <w:p w14:paraId="2DA3F69A" w14:textId="77777777" w:rsidR="00C108B7" w:rsidRPr="00530525" w:rsidRDefault="00C108B7" w:rsidP="00AD6B8E">
            <w:pPr>
              <w:pStyle w:val="Normal6a"/>
            </w:pPr>
          </w:p>
        </w:tc>
        <w:tc>
          <w:tcPr>
            <w:tcW w:w="4876" w:type="dxa"/>
            <w:tcBorders>
              <w:top w:val="nil"/>
              <w:left w:val="nil"/>
              <w:bottom w:val="nil"/>
              <w:right w:val="nil"/>
            </w:tcBorders>
          </w:tcPr>
          <w:p w14:paraId="06383A08" w14:textId="77777777" w:rsidR="00C108B7" w:rsidRPr="00530525" w:rsidRDefault="00C108B7" w:rsidP="00AD6B8E">
            <w:pPr>
              <w:pStyle w:val="Normal6a"/>
            </w:pPr>
            <w:r w:rsidRPr="00530525">
              <w:rPr>
                <w:b/>
                <w:i/>
              </w:rPr>
              <w:t>c) izveido to valstu sarakstu, kuras īstenošanas akta pieņemšanas dienā piedalās attiecīgajā EDPCI.</w:t>
            </w:r>
          </w:p>
        </w:tc>
      </w:tr>
    </w:tbl>
    <w:p w14:paraId="28C26A9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45807E7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68E53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32DEA7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38974C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B51FF6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3C05F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CF188A5" w14:textId="77777777" w:rsidTr="00AD6B8E">
        <w:trPr>
          <w:trHeight w:hRule="exact" w:val="240"/>
          <w:jc w:val="center"/>
        </w:trPr>
        <w:tc>
          <w:tcPr>
            <w:tcW w:w="9752" w:type="dxa"/>
            <w:gridSpan w:val="2"/>
            <w:tcBorders>
              <w:top w:val="nil"/>
              <w:left w:val="nil"/>
              <w:bottom w:val="nil"/>
              <w:right w:val="nil"/>
            </w:tcBorders>
          </w:tcPr>
          <w:p w14:paraId="76198ADF" w14:textId="77777777" w:rsidR="00C108B7" w:rsidRPr="00530525" w:rsidRDefault="00C108B7" w:rsidP="00AD6B8E"/>
        </w:tc>
      </w:tr>
      <w:tr w:rsidR="00C108B7" w:rsidRPr="00530525" w14:paraId="18EAAD17" w14:textId="77777777" w:rsidTr="00AD6B8E">
        <w:trPr>
          <w:trHeight w:val="240"/>
          <w:jc w:val="center"/>
        </w:trPr>
        <w:tc>
          <w:tcPr>
            <w:tcW w:w="4876" w:type="dxa"/>
            <w:tcBorders>
              <w:top w:val="nil"/>
              <w:left w:val="nil"/>
              <w:bottom w:val="nil"/>
              <w:right w:val="nil"/>
            </w:tcBorders>
          </w:tcPr>
          <w:p w14:paraId="6913F0B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D058C78" w14:textId="77777777" w:rsidR="00C108B7" w:rsidRPr="00530525" w:rsidRDefault="00C108B7" w:rsidP="00AD6B8E">
            <w:pPr>
              <w:pStyle w:val="AmColumnHeading"/>
            </w:pPr>
            <w:r w:rsidRPr="00530525">
              <w:t>Grozījums</w:t>
            </w:r>
          </w:p>
        </w:tc>
      </w:tr>
      <w:tr w:rsidR="00C108B7" w:rsidRPr="00530525" w14:paraId="60943F15" w14:textId="77777777" w:rsidTr="00AD6B8E">
        <w:trPr>
          <w:jc w:val="center"/>
        </w:trPr>
        <w:tc>
          <w:tcPr>
            <w:tcW w:w="4876" w:type="dxa"/>
            <w:tcBorders>
              <w:top w:val="nil"/>
              <w:left w:val="nil"/>
              <w:bottom w:val="nil"/>
              <w:right w:val="nil"/>
            </w:tcBorders>
          </w:tcPr>
          <w:p w14:paraId="7DFF087E" w14:textId="77777777" w:rsidR="00C108B7" w:rsidRPr="00530525" w:rsidRDefault="00C108B7" w:rsidP="00AD6B8E">
            <w:pPr>
              <w:pStyle w:val="Normal6a"/>
            </w:pPr>
            <w:r w:rsidRPr="00530525">
              <w:rPr>
                <w:b/>
                <w:i/>
              </w:rPr>
              <w:t>4.</w:t>
            </w:r>
            <w:r w:rsidRPr="00530525">
              <w:tab/>
            </w:r>
            <w:r w:rsidRPr="00530525">
              <w:rPr>
                <w:b/>
                <w:i/>
              </w:rPr>
              <w:t>Eiropas aizsardzības kopīgu interešu projekti atbilst šādiem vispārīgiem kritērijiem:</w:t>
            </w:r>
          </w:p>
        </w:tc>
        <w:tc>
          <w:tcPr>
            <w:tcW w:w="4876" w:type="dxa"/>
            <w:tcBorders>
              <w:top w:val="nil"/>
              <w:left w:val="nil"/>
              <w:bottom w:val="nil"/>
              <w:right w:val="nil"/>
            </w:tcBorders>
          </w:tcPr>
          <w:p w14:paraId="3BF5D25E" w14:textId="77777777" w:rsidR="00C108B7" w:rsidRPr="00530525" w:rsidRDefault="00C108B7" w:rsidP="00AD6B8E">
            <w:pPr>
              <w:pStyle w:val="Normal6a"/>
            </w:pPr>
            <w:r w:rsidRPr="00530525">
              <w:rPr>
                <w:b/>
                <w:i/>
              </w:rPr>
              <w:t>svītrots</w:t>
            </w:r>
          </w:p>
        </w:tc>
      </w:tr>
      <w:tr w:rsidR="00C108B7" w:rsidRPr="00530525" w14:paraId="0E2C5355" w14:textId="77777777" w:rsidTr="00AD6B8E">
        <w:trPr>
          <w:jc w:val="center"/>
        </w:trPr>
        <w:tc>
          <w:tcPr>
            <w:tcW w:w="4876" w:type="dxa"/>
            <w:tcBorders>
              <w:top w:val="nil"/>
              <w:left w:val="nil"/>
              <w:bottom w:val="nil"/>
              <w:right w:val="nil"/>
            </w:tcBorders>
          </w:tcPr>
          <w:p w14:paraId="3244E7CA" w14:textId="77777777" w:rsidR="00C108B7" w:rsidRPr="00530525" w:rsidRDefault="00C108B7" w:rsidP="00AD6B8E">
            <w:pPr>
              <w:pStyle w:val="Normal6a"/>
            </w:pPr>
            <w:r w:rsidRPr="00530525">
              <w:rPr>
                <w:b/>
                <w:i/>
              </w:rPr>
              <w:t>a) projektā ir iesaistītas vismaz četras dalībvalstis;</w:t>
            </w:r>
          </w:p>
        </w:tc>
        <w:tc>
          <w:tcPr>
            <w:tcW w:w="4876" w:type="dxa"/>
            <w:tcBorders>
              <w:top w:val="nil"/>
              <w:left w:val="nil"/>
              <w:bottom w:val="nil"/>
              <w:right w:val="nil"/>
            </w:tcBorders>
          </w:tcPr>
          <w:p w14:paraId="187CFE16" w14:textId="77777777" w:rsidR="00C108B7" w:rsidRPr="00530525" w:rsidRDefault="00C108B7" w:rsidP="00AD6B8E">
            <w:pPr>
              <w:pStyle w:val="Normal6a"/>
            </w:pPr>
          </w:p>
        </w:tc>
      </w:tr>
      <w:tr w:rsidR="00C108B7" w:rsidRPr="00530525" w14:paraId="775E4C74" w14:textId="77777777" w:rsidTr="00AD6B8E">
        <w:trPr>
          <w:jc w:val="center"/>
        </w:trPr>
        <w:tc>
          <w:tcPr>
            <w:tcW w:w="4876" w:type="dxa"/>
            <w:tcBorders>
              <w:top w:val="nil"/>
              <w:left w:val="nil"/>
              <w:bottom w:val="nil"/>
              <w:right w:val="nil"/>
            </w:tcBorders>
          </w:tcPr>
          <w:p w14:paraId="5585A657" w14:textId="77777777" w:rsidR="00C108B7" w:rsidRPr="00530525" w:rsidRDefault="00C108B7" w:rsidP="00AD6B8E">
            <w:pPr>
              <w:pStyle w:val="Normal6a"/>
            </w:pPr>
            <w:r w:rsidRPr="00530525">
              <w:rPr>
                <w:b/>
                <w:i/>
              </w:rPr>
              <w:lastRenderedPageBreak/>
              <w:t>b) projekta mērķis ir attīstīt spējas, arī tās, kas nodrošina piekļuvi stratēģiskajām operacionālajām telpām un apstrīdētajām teritorijām, stratēģiskos veicinātājus un attiecīgā gadījumā sistēmas, kas darbojas kā Eiropas kopīgu interešu un kopīga izmantojuma aizsardzības infrastruktūra;</w:t>
            </w:r>
          </w:p>
        </w:tc>
        <w:tc>
          <w:tcPr>
            <w:tcW w:w="4876" w:type="dxa"/>
            <w:tcBorders>
              <w:top w:val="nil"/>
              <w:left w:val="nil"/>
              <w:bottom w:val="nil"/>
              <w:right w:val="nil"/>
            </w:tcBorders>
          </w:tcPr>
          <w:p w14:paraId="034B35DF" w14:textId="77777777" w:rsidR="00C108B7" w:rsidRPr="00530525" w:rsidRDefault="00C108B7" w:rsidP="00AD6B8E">
            <w:pPr>
              <w:pStyle w:val="Normal6a"/>
            </w:pPr>
          </w:p>
        </w:tc>
      </w:tr>
      <w:tr w:rsidR="00C108B7" w:rsidRPr="00530525" w14:paraId="336385C8" w14:textId="77777777" w:rsidTr="00AD6B8E">
        <w:trPr>
          <w:jc w:val="center"/>
        </w:trPr>
        <w:tc>
          <w:tcPr>
            <w:tcW w:w="4876" w:type="dxa"/>
            <w:tcBorders>
              <w:top w:val="nil"/>
              <w:left w:val="nil"/>
              <w:bottom w:val="nil"/>
              <w:right w:val="nil"/>
            </w:tcBorders>
          </w:tcPr>
          <w:p w14:paraId="77A7F0EE" w14:textId="77777777" w:rsidR="00C108B7" w:rsidRPr="00530525" w:rsidRDefault="00C108B7" w:rsidP="00AD6B8E">
            <w:pPr>
              <w:pStyle w:val="Normal6a"/>
            </w:pPr>
            <w:r w:rsidRPr="00530525">
              <w:rPr>
                <w:b/>
                <w:i/>
              </w:rPr>
              <w:t>c) projekta ieguvumi aptver plašāku Savienības daļu un nodrošina plašu ģeogrāfisko līdzdalību;</w:t>
            </w:r>
          </w:p>
        </w:tc>
        <w:tc>
          <w:tcPr>
            <w:tcW w:w="4876" w:type="dxa"/>
            <w:tcBorders>
              <w:top w:val="nil"/>
              <w:left w:val="nil"/>
              <w:bottom w:val="nil"/>
              <w:right w:val="nil"/>
            </w:tcBorders>
          </w:tcPr>
          <w:p w14:paraId="00D2D5DF" w14:textId="77777777" w:rsidR="00C108B7" w:rsidRPr="00530525" w:rsidRDefault="00C108B7" w:rsidP="00AD6B8E">
            <w:pPr>
              <w:pStyle w:val="Normal6a"/>
            </w:pPr>
          </w:p>
        </w:tc>
      </w:tr>
      <w:tr w:rsidR="00C108B7" w:rsidRPr="00530525" w14:paraId="1982EE3A" w14:textId="77777777" w:rsidTr="00AD6B8E">
        <w:trPr>
          <w:jc w:val="center"/>
        </w:trPr>
        <w:tc>
          <w:tcPr>
            <w:tcW w:w="4876" w:type="dxa"/>
            <w:tcBorders>
              <w:top w:val="nil"/>
              <w:left w:val="nil"/>
              <w:bottom w:val="nil"/>
              <w:right w:val="nil"/>
            </w:tcBorders>
          </w:tcPr>
          <w:p w14:paraId="0C102539" w14:textId="77777777" w:rsidR="00C108B7" w:rsidRPr="00530525" w:rsidRDefault="00C108B7" w:rsidP="00AD6B8E">
            <w:pPr>
              <w:pStyle w:val="Normal6a"/>
            </w:pPr>
            <w:r w:rsidRPr="00530525">
              <w:rPr>
                <w:b/>
                <w:i/>
              </w:rPr>
              <w:t>d) projekti ir īpaši nozīmīgi apjoma vai tvēruma ziņā, un to mērķis ir mazināt ievērojamu tehnoloģiskā vai finanšu riska līmeni;</w:t>
            </w:r>
          </w:p>
        </w:tc>
        <w:tc>
          <w:tcPr>
            <w:tcW w:w="4876" w:type="dxa"/>
            <w:tcBorders>
              <w:top w:val="nil"/>
              <w:left w:val="nil"/>
              <w:bottom w:val="nil"/>
              <w:right w:val="nil"/>
            </w:tcBorders>
          </w:tcPr>
          <w:p w14:paraId="6270B955" w14:textId="77777777" w:rsidR="00C108B7" w:rsidRPr="00530525" w:rsidRDefault="00C108B7" w:rsidP="00AD6B8E">
            <w:pPr>
              <w:pStyle w:val="Normal6a"/>
            </w:pPr>
          </w:p>
        </w:tc>
      </w:tr>
      <w:tr w:rsidR="00C108B7" w:rsidRPr="00530525" w14:paraId="052E06A0" w14:textId="77777777" w:rsidTr="00AD6B8E">
        <w:trPr>
          <w:jc w:val="center"/>
        </w:trPr>
        <w:tc>
          <w:tcPr>
            <w:tcW w:w="4876" w:type="dxa"/>
            <w:tcBorders>
              <w:top w:val="nil"/>
              <w:left w:val="nil"/>
              <w:bottom w:val="nil"/>
              <w:right w:val="nil"/>
            </w:tcBorders>
          </w:tcPr>
          <w:p w14:paraId="4EF9D7EC" w14:textId="77777777" w:rsidR="00C108B7" w:rsidRPr="00530525" w:rsidRDefault="00C108B7" w:rsidP="00AD6B8E">
            <w:pPr>
              <w:pStyle w:val="Normal6a"/>
            </w:pPr>
            <w:r w:rsidRPr="00530525">
              <w:rPr>
                <w:b/>
                <w:i/>
              </w:rPr>
              <w:t>e) potenciālie kopējie ieguvumi no projekta pārsniedz tā izmaksas, arī ilgtermiņā.</w:t>
            </w:r>
          </w:p>
        </w:tc>
        <w:tc>
          <w:tcPr>
            <w:tcW w:w="4876" w:type="dxa"/>
            <w:tcBorders>
              <w:top w:val="nil"/>
              <w:left w:val="nil"/>
              <w:bottom w:val="nil"/>
              <w:right w:val="nil"/>
            </w:tcBorders>
          </w:tcPr>
          <w:p w14:paraId="61DD630E" w14:textId="77777777" w:rsidR="00C108B7" w:rsidRPr="00530525" w:rsidRDefault="00C108B7" w:rsidP="00AD6B8E">
            <w:pPr>
              <w:pStyle w:val="Normal6a"/>
            </w:pPr>
          </w:p>
        </w:tc>
      </w:tr>
    </w:tbl>
    <w:p w14:paraId="51C0E93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0C09D1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2909AE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093A8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BC43C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243820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2DFF75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419A7BC" w14:textId="77777777" w:rsidTr="00AD6B8E">
        <w:trPr>
          <w:trHeight w:hRule="exact" w:val="240"/>
          <w:jc w:val="center"/>
        </w:trPr>
        <w:tc>
          <w:tcPr>
            <w:tcW w:w="9752" w:type="dxa"/>
            <w:gridSpan w:val="2"/>
            <w:tcBorders>
              <w:top w:val="nil"/>
              <w:left w:val="nil"/>
              <w:bottom w:val="nil"/>
              <w:right w:val="nil"/>
            </w:tcBorders>
          </w:tcPr>
          <w:p w14:paraId="451FE825" w14:textId="77777777" w:rsidR="00C108B7" w:rsidRPr="00530525" w:rsidRDefault="00C108B7" w:rsidP="00AD6B8E"/>
        </w:tc>
      </w:tr>
      <w:tr w:rsidR="00C108B7" w:rsidRPr="00530525" w14:paraId="6856AF00" w14:textId="77777777" w:rsidTr="00AD6B8E">
        <w:trPr>
          <w:trHeight w:val="240"/>
          <w:jc w:val="center"/>
        </w:trPr>
        <w:tc>
          <w:tcPr>
            <w:tcW w:w="4876" w:type="dxa"/>
            <w:tcBorders>
              <w:top w:val="nil"/>
              <w:left w:val="nil"/>
              <w:bottom w:val="nil"/>
              <w:right w:val="nil"/>
            </w:tcBorders>
          </w:tcPr>
          <w:p w14:paraId="1744BE6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349267F" w14:textId="77777777" w:rsidR="00C108B7" w:rsidRPr="00530525" w:rsidRDefault="00C108B7" w:rsidP="00AD6B8E">
            <w:pPr>
              <w:pStyle w:val="AmColumnHeading"/>
            </w:pPr>
            <w:r w:rsidRPr="00530525">
              <w:t>Grozījums</w:t>
            </w:r>
          </w:p>
        </w:tc>
      </w:tr>
      <w:tr w:rsidR="00C108B7" w:rsidRPr="00530525" w14:paraId="3187E8D9" w14:textId="77777777" w:rsidTr="00AD6B8E">
        <w:trPr>
          <w:jc w:val="center"/>
        </w:trPr>
        <w:tc>
          <w:tcPr>
            <w:tcW w:w="4876" w:type="dxa"/>
            <w:tcBorders>
              <w:top w:val="nil"/>
              <w:left w:val="nil"/>
              <w:bottom w:val="nil"/>
              <w:right w:val="nil"/>
            </w:tcBorders>
          </w:tcPr>
          <w:p w14:paraId="60847D2C" w14:textId="77777777" w:rsidR="00C108B7" w:rsidRPr="00530525" w:rsidRDefault="00C108B7" w:rsidP="00AD6B8E">
            <w:pPr>
              <w:pStyle w:val="Normal6a"/>
            </w:pPr>
            <w:r w:rsidRPr="00530525">
              <w:t>4.</w:t>
            </w:r>
            <w:r w:rsidRPr="00530525">
              <w:tab/>
            </w:r>
            <w:r w:rsidRPr="00530525">
              <w:rPr>
                <w:b/>
                <w:bCs/>
                <w:i/>
                <w:iCs/>
              </w:rPr>
              <w:t>Eiropas aizsardzības kopīgu interešu projekti atbilst šādiem vispārīgiem kritērijiem:</w:t>
            </w:r>
          </w:p>
        </w:tc>
        <w:tc>
          <w:tcPr>
            <w:tcW w:w="4876" w:type="dxa"/>
            <w:tcBorders>
              <w:top w:val="nil"/>
              <w:left w:val="nil"/>
              <w:bottom w:val="nil"/>
              <w:right w:val="nil"/>
            </w:tcBorders>
          </w:tcPr>
          <w:p w14:paraId="55C2E995" w14:textId="77777777" w:rsidR="00C108B7" w:rsidRPr="00530525" w:rsidRDefault="00C108B7" w:rsidP="00AD6B8E">
            <w:pPr>
              <w:pStyle w:val="Normal6a"/>
            </w:pPr>
            <w:r w:rsidRPr="00530525">
              <w:t>4.</w:t>
            </w:r>
            <w:r w:rsidRPr="00530525">
              <w:tab/>
            </w:r>
            <w:r w:rsidRPr="00530525">
              <w:rPr>
                <w:b/>
                <w:bCs/>
                <w:i/>
                <w:iCs/>
              </w:rPr>
              <w:t>Dalībvalstis — vajadzības gadījumā ar EAA atbalstu — nodrošina iekļaujošu koordinēšanu, lai sagatavotu iespējamus EDPCI projektu priekšlikumus.</w:t>
            </w:r>
          </w:p>
        </w:tc>
      </w:tr>
    </w:tbl>
    <w:p w14:paraId="45FCA00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79311A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B9D19A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4EE8A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E488C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0446C5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BFE0AB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7823810" w14:textId="77777777" w:rsidTr="00AD6B8E">
        <w:trPr>
          <w:trHeight w:hRule="exact" w:val="240"/>
          <w:jc w:val="center"/>
        </w:trPr>
        <w:tc>
          <w:tcPr>
            <w:tcW w:w="9752" w:type="dxa"/>
            <w:gridSpan w:val="2"/>
            <w:tcBorders>
              <w:top w:val="nil"/>
              <w:left w:val="nil"/>
              <w:bottom w:val="nil"/>
              <w:right w:val="nil"/>
            </w:tcBorders>
          </w:tcPr>
          <w:p w14:paraId="7BEE1400" w14:textId="77777777" w:rsidR="00C108B7" w:rsidRPr="00530525" w:rsidRDefault="00C108B7" w:rsidP="00AD6B8E"/>
        </w:tc>
      </w:tr>
      <w:tr w:rsidR="00C108B7" w:rsidRPr="00530525" w14:paraId="6FDBB987" w14:textId="77777777" w:rsidTr="00AD6B8E">
        <w:trPr>
          <w:trHeight w:val="240"/>
          <w:jc w:val="center"/>
        </w:trPr>
        <w:tc>
          <w:tcPr>
            <w:tcW w:w="4876" w:type="dxa"/>
            <w:tcBorders>
              <w:top w:val="nil"/>
              <w:left w:val="nil"/>
              <w:bottom w:val="nil"/>
              <w:right w:val="nil"/>
            </w:tcBorders>
          </w:tcPr>
          <w:p w14:paraId="59ADA59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B65B5B" w14:textId="77777777" w:rsidR="00C108B7" w:rsidRPr="00530525" w:rsidRDefault="00C108B7" w:rsidP="00AD6B8E">
            <w:pPr>
              <w:pStyle w:val="AmColumnHeading"/>
            </w:pPr>
            <w:r w:rsidRPr="00530525">
              <w:t>Grozījums</w:t>
            </w:r>
          </w:p>
        </w:tc>
      </w:tr>
      <w:tr w:rsidR="00C108B7" w:rsidRPr="00530525" w14:paraId="79E25272" w14:textId="77777777" w:rsidTr="00AD6B8E">
        <w:trPr>
          <w:jc w:val="center"/>
        </w:trPr>
        <w:tc>
          <w:tcPr>
            <w:tcW w:w="4876" w:type="dxa"/>
            <w:tcBorders>
              <w:top w:val="nil"/>
              <w:left w:val="nil"/>
              <w:bottom w:val="nil"/>
              <w:right w:val="nil"/>
            </w:tcBorders>
          </w:tcPr>
          <w:p w14:paraId="5B695977" w14:textId="77777777" w:rsidR="00C108B7" w:rsidRPr="00530525" w:rsidRDefault="00C108B7" w:rsidP="00AD6B8E">
            <w:pPr>
              <w:pStyle w:val="Normal6a"/>
            </w:pPr>
          </w:p>
        </w:tc>
        <w:tc>
          <w:tcPr>
            <w:tcW w:w="4876" w:type="dxa"/>
            <w:tcBorders>
              <w:top w:val="nil"/>
              <w:left w:val="nil"/>
              <w:bottom w:val="nil"/>
              <w:right w:val="nil"/>
            </w:tcBorders>
          </w:tcPr>
          <w:p w14:paraId="739A19F2" w14:textId="77777777" w:rsidR="00C108B7" w:rsidRPr="00530525" w:rsidRDefault="00C108B7" w:rsidP="00AD6B8E">
            <w:pPr>
              <w:pStyle w:val="Normal6a"/>
            </w:pPr>
            <w:r w:rsidRPr="00530525">
              <w:rPr>
                <w:b/>
                <w:i/>
              </w:rPr>
              <w:t>-a)</w:t>
            </w:r>
            <w:r w:rsidRPr="00530525">
              <w:tab/>
            </w:r>
            <w:r w:rsidRPr="00530525">
              <w:rPr>
                <w:b/>
                <w:i/>
              </w:rPr>
              <w:t xml:space="preserve">projekts ievērojami stiprina EDTIB konkurētspēju, efektivitāti un inovācijas spēju, jo īpaši veicinot jaunu pārrobežu sadarbību izveidi vai esošo pārrobežu sadarbību paplašināšanu, tostarp ar MVU un vidējas kapitalizācijas sabiedrībām, radot plašāku pozitīvu ietekmi uz iekšējo tirgu, būtiski veicinot tirgus integrāciju un tirgus sadrumstalotības samazināšanu, uzlabojot aizsardzības ražojumu </w:t>
            </w:r>
            <w:proofErr w:type="spellStart"/>
            <w:r w:rsidRPr="00530525">
              <w:rPr>
                <w:b/>
                <w:i/>
              </w:rPr>
              <w:t>sadarbspēju</w:t>
            </w:r>
            <w:proofErr w:type="spellEnd"/>
            <w:r w:rsidRPr="00530525">
              <w:rPr>
                <w:b/>
                <w:i/>
              </w:rPr>
              <w:t xml:space="preserve"> un savstarpējo aizstājamību un tiecoties samazināt stratēģiskās atkarības, tostarp ar piegādes dažādošanu, un palielinot jaudas, kā arī, ja vajadzīgs, piešķirot prioritāti ražošanas lokalizācijai dalībvalstīs, kuras visvairāk pakļautas tradicionāliem un netradicionāliem apdraudējumiem un kurām ir ierobežotas esošās aizsardzības rūpniecības spējas;</w:t>
            </w:r>
          </w:p>
        </w:tc>
      </w:tr>
    </w:tbl>
    <w:p w14:paraId="7A81D13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1449AF9"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FFA3ADE" w14:textId="77777777" w:rsidR="00C108B7" w:rsidRPr="00530525" w:rsidRDefault="00C108B7" w:rsidP="00C108B7">
      <w:pPr>
        <w:pStyle w:val="AmJustText"/>
      </w:pPr>
      <w:r w:rsidRPr="00530525">
        <w:t>Atbilst Regulas 2025/2643 [EDIP] 35. panta 2. punktam.</w:t>
      </w:r>
    </w:p>
    <w:p w14:paraId="5DB12C8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B05D0E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92CF97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D6BA4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5A35DD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7539BA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5729945" w14:textId="77777777" w:rsidTr="00AD6B8E">
        <w:trPr>
          <w:trHeight w:hRule="exact" w:val="240"/>
          <w:jc w:val="center"/>
        </w:trPr>
        <w:tc>
          <w:tcPr>
            <w:tcW w:w="9752" w:type="dxa"/>
            <w:gridSpan w:val="2"/>
            <w:tcBorders>
              <w:top w:val="nil"/>
              <w:left w:val="nil"/>
              <w:bottom w:val="nil"/>
              <w:right w:val="nil"/>
            </w:tcBorders>
          </w:tcPr>
          <w:p w14:paraId="3D8654DE" w14:textId="77777777" w:rsidR="00C108B7" w:rsidRPr="00530525" w:rsidRDefault="00C108B7" w:rsidP="00AD6B8E"/>
        </w:tc>
      </w:tr>
      <w:tr w:rsidR="00C108B7" w:rsidRPr="00530525" w14:paraId="13B88741" w14:textId="77777777" w:rsidTr="00AD6B8E">
        <w:trPr>
          <w:trHeight w:val="240"/>
          <w:jc w:val="center"/>
        </w:trPr>
        <w:tc>
          <w:tcPr>
            <w:tcW w:w="4876" w:type="dxa"/>
            <w:tcBorders>
              <w:top w:val="nil"/>
              <w:left w:val="nil"/>
              <w:bottom w:val="nil"/>
              <w:right w:val="nil"/>
            </w:tcBorders>
          </w:tcPr>
          <w:p w14:paraId="786ED6F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F3A8977" w14:textId="77777777" w:rsidR="00C108B7" w:rsidRPr="00530525" w:rsidRDefault="00C108B7" w:rsidP="00AD6B8E">
            <w:pPr>
              <w:pStyle w:val="AmColumnHeading"/>
            </w:pPr>
            <w:r w:rsidRPr="00530525">
              <w:t>Grozījums</w:t>
            </w:r>
          </w:p>
        </w:tc>
      </w:tr>
      <w:tr w:rsidR="00C108B7" w:rsidRPr="00530525" w14:paraId="229BC3DD" w14:textId="77777777" w:rsidTr="00AD6B8E">
        <w:trPr>
          <w:jc w:val="center"/>
        </w:trPr>
        <w:tc>
          <w:tcPr>
            <w:tcW w:w="4876" w:type="dxa"/>
            <w:tcBorders>
              <w:top w:val="nil"/>
              <w:left w:val="nil"/>
              <w:bottom w:val="nil"/>
              <w:right w:val="nil"/>
            </w:tcBorders>
          </w:tcPr>
          <w:p w14:paraId="2929871B" w14:textId="77777777" w:rsidR="00C108B7" w:rsidRPr="00530525" w:rsidRDefault="00C108B7" w:rsidP="00AD6B8E">
            <w:pPr>
              <w:pStyle w:val="Normal6a"/>
            </w:pPr>
            <w:r w:rsidRPr="00530525">
              <w:rPr>
                <w:b/>
                <w:i/>
              </w:rPr>
              <w:t>a)</w:t>
            </w:r>
            <w:r w:rsidRPr="00530525">
              <w:tab/>
            </w:r>
            <w:r w:rsidRPr="00530525">
              <w:rPr>
                <w:b/>
                <w:i/>
              </w:rPr>
              <w:t>projektā ir iesaistītas vismaz četras dalībvalstis;</w:t>
            </w:r>
          </w:p>
        </w:tc>
        <w:tc>
          <w:tcPr>
            <w:tcW w:w="4876" w:type="dxa"/>
            <w:tcBorders>
              <w:top w:val="nil"/>
              <w:left w:val="nil"/>
              <w:bottom w:val="nil"/>
              <w:right w:val="nil"/>
            </w:tcBorders>
          </w:tcPr>
          <w:p w14:paraId="3930DD04" w14:textId="77777777" w:rsidR="00C108B7" w:rsidRPr="00530525" w:rsidRDefault="00C108B7" w:rsidP="00AD6B8E">
            <w:pPr>
              <w:pStyle w:val="Normal6a"/>
            </w:pPr>
            <w:r w:rsidRPr="00530525">
              <w:rPr>
                <w:b/>
                <w:i/>
              </w:rPr>
              <w:t>svītrots</w:t>
            </w:r>
          </w:p>
        </w:tc>
      </w:tr>
    </w:tbl>
    <w:p w14:paraId="4CB5ADD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0DB89B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1BF061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8594FC8"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556AB0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8EC4A0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BE05B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BD2E040" w14:textId="77777777" w:rsidTr="00AD6B8E">
        <w:trPr>
          <w:trHeight w:hRule="exact" w:val="240"/>
          <w:jc w:val="center"/>
        </w:trPr>
        <w:tc>
          <w:tcPr>
            <w:tcW w:w="9752" w:type="dxa"/>
            <w:gridSpan w:val="2"/>
            <w:tcBorders>
              <w:top w:val="nil"/>
              <w:left w:val="nil"/>
              <w:bottom w:val="nil"/>
              <w:right w:val="nil"/>
            </w:tcBorders>
          </w:tcPr>
          <w:p w14:paraId="492F04AB" w14:textId="77777777" w:rsidR="00C108B7" w:rsidRPr="00530525" w:rsidRDefault="00C108B7" w:rsidP="00AD6B8E"/>
        </w:tc>
      </w:tr>
      <w:tr w:rsidR="00C108B7" w:rsidRPr="00530525" w14:paraId="4968BC4C" w14:textId="77777777" w:rsidTr="00AD6B8E">
        <w:trPr>
          <w:trHeight w:val="240"/>
          <w:jc w:val="center"/>
        </w:trPr>
        <w:tc>
          <w:tcPr>
            <w:tcW w:w="4876" w:type="dxa"/>
            <w:tcBorders>
              <w:top w:val="nil"/>
              <w:left w:val="nil"/>
              <w:bottom w:val="nil"/>
              <w:right w:val="nil"/>
            </w:tcBorders>
          </w:tcPr>
          <w:p w14:paraId="53F1BFB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C544F07" w14:textId="77777777" w:rsidR="00C108B7" w:rsidRPr="00530525" w:rsidRDefault="00C108B7" w:rsidP="00AD6B8E">
            <w:pPr>
              <w:pStyle w:val="AmColumnHeading"/>
            </w:pPr>
            <w:r w:rsidRPr="00530525">
              <w:t>Grozījums</w:t>
            </w:r>
          </w:p>
        </w:tc>
      </w:tr>
      <w:tr w:rsidR="00C108B7" w:rsidRPr="00530525" w14:paraId="700332E4" w14:textId="77777777" w:rsidTr="00AD6B8E">
        <w:trPr>
          <w:jc w:val="center"/>
        </w:trPr>
        <w:tc>
          <w:tcPr>
            <w:tcW w:w="4876" w:type="dxa"/>
            <w:tcBorders>
              <w:top w:val="nil"/>
              <w:left w:val="nil"/>
              <w:bottom w:val="nil"/>
              <w:right w:val="nil"/>
            </w:tcBorders>
          </w:tcPr>
          <w:p w14:paraId="520C9A15" w14:textId="77777777" w:rsidR="00C108B7" w:rsidRPr="00530525" w:rsidRDefault="00C108B7" w:rsidP="00AD6B8E">
            <w:pPr>
              <w:pStyle w:val="Normal6a"/>
            </w:pPr>
            <w:r w:rsidRPr="00530525">
              <w:t>a)</w:t>
            </w:r>
            <w:r w:rsidRPr="00530525">
              <w:tab/>
              <w:t>projektā ir iesaistītas vismaz četras dalībvalstis;</w:t>
            </w:r>
          </w:p>
        </w:tc>
        <w:tc>
          <w:tcPr>
            <w:tcW w:w="4876" w:type="dxa"/>
            <w:tcBorders>
              <w:top w:val="nil"/>
              <w:left w:val="nil"/>
              <w:bottom w:val="nil"/>
              <w:right w:val="nil"/>
            </w:tcBorders>
          </w:tcPr>
          <w:p w14:paraId="487FF5BD" w14:textId="77777777" w:rsidR="00C108B7" w:rsidRPr="00530525" w:rsidRDefault="00C108B7" w:rsidP="00AD6B8E">
            <w:pPr>
              <w:pStyle w:val="Normal6a"/>
            </w:pPr>
            <w:r w:rsidRPr="00530525">
              <w:t>a)</w:t>
            </w:r>
            <w:r w:rsidRPr="00530525">
              <w:tab/>
              <w:t>projektā ir iesaistītas vismaz četras dalībvalstis</w:t>
            </w:r>
            <w:r w:rsidRPr="00530525">
              <w:rPr>
                <w:b/>
                <w:bCs/>
                <w:i/>
                <w:iCs/>
              </w:rPr>
              <w:t>, un visām dalībvalstīm un asociētajām valstīm, kā arī Ukrainai, tiek dota reāla iespēja piedalīties EDPCI</w:t>
            </w:r>
            <w:r w:rsidRPr="00530525">
              <w:t>;</w:t>
            </w:r>
          </w:p>
        </w:tc>
      </w:tr>
    </w:tbl>
    <w:p w14:paraId="45C44FD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388EA7"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FC56D70" w14:textId="77777777" w:rsidR="00C108B7" w:rsidRPr="00530525" w:rsidRDefault="00C108B7" w:rsidP="00C108B7">
      <w:pPr>
        <w:pStyle w:val="AmJustText"/>
      </w:pPr>
      <w:r w:rsidRPr="00530525">
        <w:t>Atbilst Regulas 2025/2643 [EDIP] 35. panta 2. punkta e) apakšpunktam.</w:t>
      </w:r>
    </w:p>
    <w:p w14:paraId="04045A8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207A3C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A2387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01C610"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5F1805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791B6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C2334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aa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0ADAE5D" w14:textId="77777777" w:rsidTr="00AD6B8E">
        <w:trPr>
          <w:trHeight w:hRule="exact" w:val="240"/>
          <w:jc w:val="center"/>
        </w:trPr>
        <w:tc>
          <w:tcPr>
            <w:tcW w:w="9752" w:type="dxa"/>
            <w:gridSpan w:val="2"/>
            <w:tcBorders>
              <w:top w:val="nil"/>
              <w:left w:val="nil"/>
              <w:bottom w:val="nil"/>
              <w:right w:val="nil"/>
            </w:tcBorders>
          </w:tcPr>
          <w:p w14:paraId="1DA8D2DA" w14:textId="77777777" w:rsidR="00C108B7" w:rsidRPr="00530525" w:rsidRDefault="00C108B7" w:rsidP="00AD6B8E"/>
        </w:tc>
      </w:tr>
      <w:tr w:rsidR="00C108B7" w:rsidRPr="00530525" w14:paraId="45C9761C" w14:textId="77777777" w:rsidTr="00AD6B8E">
        <w:trPr>
          <w:trHeight w:val="240"/>
          <w:jc w:val="center"/>
        </w:trPr>
        <w:tc>
          <w:tcPr>
            <w:tcW w:w="4876" w:type="dxa"/>
            <w:tcBorders>
              <w:top w:val="nil"/>
              <w:left w:val="nil"/>
              <w:bottom w:val="nil"/>
              <w:right w:val="nil"/>
            </w:tcBorders>
          </w:tcPr>
          <w:p w14:paraId="5207165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4F067C2" w14:textId="77777777" w:rsidR="00C108B7" w:rsidRPr="00530525" w:rsidRDefault="00C108B7" w:rsidP="00AD6B8E">
            <w:pPr>
              <w:pStyle w:val="AmColumnHeading"/>
            </w:pPr>
            <w:r w:rsidRPr="00530525">
              <w:t>Grozījums</w:t>
            </w:r>
          </w:p>
        </w:tc>
      </w:tr>
      <w:tr w:rsidR="00C108B7" w:rsidRPr="00530525" w14:paraId="6B27CF4C" w14:textId="77777777" w:rsidTr="00AD6B8E">
        <w:trPr>
          <w:jc w:val="center"/>
        </w:trPr>
        <w:tc>
          <w:tcPr>
            <w:tcW w:w="4876" w:type="dxa"/>
            <w:tcBorders>
              <w:top w:val="nil"/>
              <w:left w:val="nil"/>
              <w:bottom w:val="nil"/>
              <w:right w:val="nil"/>
            </w:tcBorders>
          </w:tcPr>
          <w:p w14:paraId="5CC4FB18" w14:textId="77777777" w:rsidR="00C108B7" w:rsidRPr="00530525" w:rsidRDefault="00C108B7" w:rsidP="00AD6B8E">
            <w:pPr>
              <w:pStyle w:val="Normal6a"/>
            </w:pPr>
          </w:p>
        </w:tc>
        <w:tc>
          <w:tcPr>
            <w:tcW w:w="4876" w:type="dxa"/>
            <w:tcBorders>
              <w:top w:val="nil"/>
              <w:left w:val="nil"/>
              <w:bottom w:val="nil"/>
              <w:right w:val="nil"/>
            </w:tcBorders>
          </w:tcPr>
          <w:p w14:paraId="0BE1A947" w14:textId="77777777" w:rsidR="00C108B7" w:rsidRPr="00530525" w:rsidRDefault="00C108B7" w:rsidP="00AD6B8E">
            <w:pPr>
              <w:pStyle w:val="Normal6a"/>
            </w:pPr>
            <w:proofErr w:type="spellStart"/>
            <w:r w:rsidRPr="00530525">
              <w:rPr>
                <w:b/>
                <w:i/>
              </w:rPr>
              <w:t>aa</w:t>
            </w:r>
            <w:proofErr w:type="spellEnd"/>
            <w:r w:rsidRPr="00530525">
              <w:rPr>
                <w:b/>
                <w:i/>
              </w:rPr>
              <w:t>)</w:t>
            </w:r>
            <w:r w:rsidRPr="00530525">
              <w:tab/>
            </w:r>
            <w:r w:rsidRPr="00530525">
              <w:rPr>
                <w:b/>
                <w:i/>
              </w:rPr>
              <w:t xml:space="preserve">projekts ievērojami stiprina EDTIB konkurētspēju, efektivitāti un inovācijas spēju, jo īpaši veicinot jaunu pārrobežu sadarbību izveidi vai esošo pārrobežu sadarbību paplašināšanu, tostarp ar MVU un vidējas kapitalizācijas sabiedrībām, radot plašāku pozitīvu ietekmi uz iekšējo tirgu, būtiski veicinot tirgus integrāciju un tirgus sadrumstalotības samazināšanu, uzlabojot aizsardzības ražojumu </w:t>
            </w:r>
            <w:proofErr w:type="spellStart"/>
            <w:r w:rsidRPr="00530525">
              <w:rPr>
                <w:b/>
                <w:i/>
              </w:rPr>
              <w:t>sadarbspēju</w:t>
            </w:r>
            <w:proofErr w:type="spellEnd"/>
            <w:r w:rsidRPr="00530525">
              <w:rPr>
                <w:b/>
                <w:i/>
              </w:rPr>
              <w:t xml:space="preserve"> un savstarpējo aizstājamību un tiecoties samazināt stratēģiskās atkarības, tostarp ar piegādes dažādošanu, un palielinot jaudas, kā arī attiecīgā gadījumā piešķirot prioritāti ražošanas lokalizācijai dalībvalstīs, kuras visvairāk pakļautas tradicionāliem un netradicionāliem apdraudējumiem un kurām ir ierobežotas </w:t>
            </w:r>
            <w:r w:rsidRPr="00530525">
              <w:rPr>
                <w:b/>
                <w:i/>
              </w:rPr>
              <w:lastRenderedPageBreak/>
              <w:t>esošās aizsardzības rūpniecības spējas;</w:t>
            </w:r>
          </w:p>
        </w:tc>
      </w:tr>
    </w:tbl>
    <w:p w14:paraId="714893E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85E6048"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7A06487" w14:textId="77777777" w:rsidR="00C108B7" w:rsidRPr="00530525" w:rsidRDefault="00C108B7" w:rsidP="00C108B7">
      <w:pPr>
        <w:pStyle w:val="AmJustText"/>
      </w:pPr>
      <w:r w:rsidRPr="00530525">
        <w:t xml:space="preserve">Eiropas aizsardzības kopīgu interešu projektu </w:t>
      </w:r>
      <w:proofErr w:type="spellStart"/>
      <w:r w:rsidRPr="00530525">
        <w:t>attiecināmības</w:t>
      </w:r>
      <w:proofErr w:type="spellEnd"/>
      <w:r w:rsidRPr="00530525">
        <w:t xml:space="preserve"> kritērijos būtu jāņem vērā darbības prasība, ka EDTIB ir ģeogrāfiskā ziņā noturīgs pret reāliem tradicionālajiem un netradicionālajiem apdraudējumiem. Ražošanas jaudas noturība, jo īpaši dalībvalstīs, kuras visvairāk pakļautas šādiem apdraudējumiem un kurām ir ierobežotas esošās aizsardzības rūpniecības spējas, ir ticamas atturēšanas nosacījums un atbilst noturības mērķim, kas noteikts regulas 3. pantā.</w:t>
      </w:r>
    </w:p>
    <w:p w14:paraId="4F3D55A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6A097F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9F32A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0A8268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DDABD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BAA2A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D2853D" w14:textId="77777777" w:rsidTr="00AD6B8E">
        <w:trPr>
          <w:trHeight w:hRule="exact" w:val="240"/>
          <w:jc w:val="center"/>
        </w:trPr>
        <w:tc>
          <w:tcPr>
            <w:tcW w:w="9752" w:type="dxa"/>
            <w:gridSpan w:val="2"/>
            <w:tcBorders>
              <w:top w:val="nil"/>
              <w:left w:val="nil"/>
              <w:bottom w:val="nil"/>
              <w:right w:val="nil"/>
            </w:tcBorders>
          </w:tcPr>
          <w:p w14:paraId="1A1BF6AA" w14:textId="77777777" w:rsidR="00C108B7" w:rsidRPr="00530525" w:rsidRDefault="00C108B7" w:rsidP="00AD6B8E"/>
        </w:tc>
      </w:tr>
      <w:tr w:rsidR="00C108B7" w:rsidRPr="00530525" w14:paraId="12ABC38E" w14:textId="77777777" w:rsidTr="00AD6B8E">
        <w:trPr>
          <w:trHeight w:val="240"/>
          <w:jc w:val="center"/>
        </w:trPr>
        <w:tc>
          <w:tcPr>
            <w:tcW w:w="4876" w:type="dxa"/>
            <w:tcBorders>
              <w:top w:val="nil"/>
              <w:left w:val="nil"/>
              <w:bottom w:val="nil"/>
              <w:right w:val="nil"/>
            </w:tcBorders>
          </w:tcPr>
          <w:p w14:paraId="504E58D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8B213BA" w14:textId="77777777" w:rsidR="00C108B7" w:rsidRPr="00530525" w:rsidRDefault="00C108B7" w:rsidP="00AD6B8E">
            <w:pPr>
              <w:pStyle w:val="AmColumnHeading"/>
            </w:pPr>
            <w:r w:rsidRPr="00530525">
              <w:t>Grozījums</w:t>
            </w:r>
          </w:p>
        </w:tc>
      </w:tr>
      <w:tr w:rsidR="00C108B7" w:rsidRPr="00530525" w14:paraId="763354BF" w14:textId="77777777" w:rsidTr="00AD6B8E">
        <w:trPr>
          <w:jc w:val="center"/>
        </w:trPr>
        <w:tc>
          <w:tcPr>
            <w:tcW w:w="4876" w:type="dxa"/>
            <w:tcBorders>
              <w:top w:val="nil"/>
              <w:left w:val="nil"/>
              <w:bottom w:val="nil"/>
              <w:right w:val="nil"/>
            </w:tcBorders>
          </w:tcPr>
          <w:p w14:paraId="6279D129" w14:textId="77777777" w:rsidR="00C108B7" w:rsidRPr="00530525" w:rsidRDefault="00C108B7" w:rsidP="00AD6B8E">
            <w:pPr>
              <w:pStyle w:val="Normal6a"/>
            </w:pPr>
            <w:r w:rsidRPr="00530525">
              <w:rPr>
                <w:b/>
                <w:i/>
              </w:rPr>
              <w:t>b)</w:t>
            </w:r>
            <w:r w:rsidRPr="00530525">
              <w:tab/>
            </w:r>
            <w:r w:rsidRPr="00530525">
              <w:rPr>
                <w:b/>
                <w:i/>
              </w:rPr>
              <w:t>projekta mērķis ir attīstīt spējas, arī tās, kas nodrošina piekļuvi stratēģiskajām operacionālajām telpām un apstrīdētajām teritorijām, stratēģiskos veicinātājus un attiecīgā gadījumā sistēmas, kas darbojas kā Eiropas kopīgu interešu un kopīga izmantojuma aizsardzības infrastruktūra;</w:t>
            </w:r>
          </w:p>
        </w:tc>
        <w:tc>
          <w:tcPr>
            <w:tcW w:w="4876" w:type="dxa"/>
            <w:tcBorders>
              <w:top w:val="nil"/>
              <w:left w:val="nil"/>
              <w:bottom w:val="nil"/>
              <w:right w:val="nil"/>
            </w:tcBorders>
          </w:tcPr>
          <w:p w14:paraId="765A0309" w14:textId="77777777" w:rsidR="00C108B7" w:rsidRPr="00530525" w:rsidRDefault="00C108B7" w:rsidP="00AD6B8E">
            <w:pPr>
              <w:pStyle w:val="Normal6a"/>
            </w:pPr>
            <w:r w:rsidRPr="00530525">
              <w:rPr>
                <w:b/>
                <w:i/>
              </w:rPr>
              <w:t>svītrots</w:t>
            </w:r>
          </w:p>
        </w:tc>
      </w:tr>
    </w:tbl>
    <w:p w14:paraId="2A47138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3C6054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2A5837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2919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2B17AF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DC756E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35DE1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3ACD9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ba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7354F6F" w14:textId="77777777" w:rsidTr="00AD6B8E">
        <w:trPr>
          <w:trHeight w:hRule="exact" w:val="240"/>
          <w:jc w:val="center"/>
        </w:trPr>
        <w:tc>
          <w:tcPr>
            <w:tcW w:w="9752" w:type="dxa"/>
            <w:gridSpan w:val="2"/>
            <w:tcBorders>
              <w:top w:val="nil"/>
              <w:left w:val="nil"/>
              <w:bottom w:val="nil"/>
              <w:right w:val="nil"/>
            </w:tcBorders>
          </w:tcPr>
          <w:p w14:paraId="4911B40E" w14:textId="77777777" w:rsidR="00C108B7" w:rsidRPr="00530525" w:rsidRDefault="00C108B7" w:rsidP="00AD6B8E"/>
        </w:tc>
      </w:tr>
      <w:tr w:rsidR="00C108B7" w:rsidRPr="00530525" w14:paraId="5DA8C1F3" w14:textId="77777777" w:rsidTr="00AD6B8E">
        <w:trPr>
          <w:trHeight w:val="240"/>
          <w:jc w:val="center"/>
        </w:trPr>
        <w:tc>
          <w:tcPr>
            <w:tcW w:w="4876" w:type="dxa"/>
            <w:tcBorders>
              <w:top w:val="nil"/>
              <w:left w:val="nil"/>
              <w:bottom w:val="nil"/>
              <w:right w:val="nil"/>
            </w:tcBorders>
          </w:tcPr>
          <w:p w14:paraId="633520B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83468E5" w14:textId="77777777" w:rsidR="00C108B7" w:rsidRPr="00530525" w:rsidRDefault="00C108B7" w:rsidP="00AD6B8E">
            <w:pPr>
              <w:pStyle w:val="AmColumnHeading"/>
            </w:pPr>
            <w:r w:rsidRPr="00530525">
              <w:t>Grozījums</w:t>
            </w:r>
          </w:p>
        </w:tc>
      </w:tr>
      <w:tr w:rsidR="00C108B7" w:rsidRPr="00530525" w14:paraId="67AF05F1" w14:textId="77777777" w:rsidTr="00AD6B8E">
        <w:trPr>
          <w:jc w:val="center"/>
        </w:trPr>
        <w:tc>
          <w:tcPr>
            <w:tcW w:w="4876" w:type="dxa"/>
            <w:tcBorders>
              <w:top w:val="nil"/>
              <w:left w:val="nil"/>
              <w:bottom w:val="nil"/>
              <w:right w:val="nil"/>
            </w:tcBorders>
          </w:tcPr>
          <w:p w14:paraId="2E25804A" w14:textId="77777777" w:rsidR="00C108B7" w:rsidRPr="00530525" w:rsidRDefault="00C108B7" w:rsidP="00AD6B8E">
            <w:pPr>
              <w:pStyle w:val="Normal6a"/>
            </w:pPr>
          </w:p>
        </w:tc>
        <w:tc>
          <w:tcPr>
            <w:tcW w:w="4876" w:type="dxa"/>
            <w:tcBorders>
              <w:top w:val="nil"/>
              <w:left w:val="nil"/>
              <w:bottom w:val="nil"/>
              <w:right w:val="nil"/>
            </w:tcBorders>
          </w:tcPr>
          <w:p w14:paraId="6FB757C5" w14:textId="77777777" w:rsidR="00C108B7" w:rsidRPr="00530525" w:rsidRDefault="00C108B7" w:rsidP="00AD6B8E">
            <w:pPr>
              <w:pStyle w:val="Normal6a"/>
            </w:pPr>
            <w:proofErr w:type="spellStart"/>
            <w:r w:rsidRPr="00530525">
              <w:rPr>
                <w:b/>
                <w:i/>
              </w:rPr>
              <w:t>ba</w:t>
            </w:r>
            <w:proofErr w:type="spellEnd"/>
            <w:r w:rsidRPr="00530525">
              <w:rPr>
                <w:b/>
                <w:i/>
              </w:rPr>
              <w:t>)</w:t>
            </w:r>
            <w:r w:rsidRPr="00530525">
              <w:tab/>
            </w:r>
            <w:r w:rsidRPr="00530525">
              <w:rPr>
                <w:b/>
                <w:i/>
              </w:rPr>
              <w:t xml:space="preserve">projekts veicina dalībvalstu tādu aizsardzības spēju attīstību, kas ir kritiski svarīgas Savienības drošības un </w:t>
            </w:r>
            <w:r w:rsidRPr="00530525">
              <w:rPr>
                <w:b/>
                <w:i/>
              </w:rPr>
              <w:lastRenderedPageBreak/>
              <w:t>aizsardzības interesēm un atbilst Stratēģiskā kompasa drošībai un aizsardzībai mērķiem, aizsardzības spēju prioritātēm, par kurām dalībvalstis kopīgi vienojušās KĀDP satvarā, jo īpaši Spēju attīstības plāna kontekstā, un kopdarbības iespējām, kas apzinātas CARD; tajos ņem vērā dalībvalstu sadarbību PESCO un EAA iniciatīvu un projektu satvarā; tajos ņem vērā attiecīgās darbības, ko veic NATO, piemēram, NATO aizsardzības plānošanas procesu;</w:t>
            </w:r>
          </w:p>
        </w:tc>
      </w:tr>
    </w:tbl>
    <w:p w14:paraId="4083E59D"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F0C8391"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E2008C0" w14:textId="77777777" w:rsidR="00C108B7" w:rsidRPr="00530525" w:rsidRDefault="00C108B7" w:rsidP="00C108B7">
      <w:pPr>
        <w:pStyle w:val="AmJustText"/>
      </w:pPr>
      <w:r w:rsidRPr="00530525">
        <w:t>Atbilst Regulas 2025/2643 [EDIP] 35. panta 2. punkta b), c) un d) apakšpunktam.</w:t>
      </w:r>
    </w:p>
    <w:p w14:paraId="6DFC74A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9D5C4C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8EC2E2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B3C97E"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67459E2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4D0D43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A696B7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ba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1E59C02" w14:textId="77777777" w:rsidTr="00AD6B8E">
        <w:trPr>
          <w:trHeight w:hRule="exact" w:val="240"/>
          <w:jc w:val="center"/>
        </w:trPr>
        <w:tc>
          <w:tcPr>
            <w:tcW w:w="9752" w:type="dxa"/>
            <w:gridSpan w:val="2"/>
            <w:tcBorders>
              <w:top w:val="nil"/>
              <w:left w:val="nil"/>
              <w:bottom w:val="nil"/>
              <w:right w:val="nil"/>
            </w:tcBorders>
          </w:tcPr>
          <w:p w14:paraId="094B8979" w14:textId="77777777" w:rsidR="00C108B7" w:rsidRPr="00530525" w:rsidRDefault="00C108B7" w:rsidP="00AD6B8E"/>
        </w:tc>
      </w:tr>
      <w:tr w:rsidR="00C108B7" w:rsidRPr="00530525" w14:paraId="730F8C06" w14:textId="77777777" w:rsidTr="00AD6B8E">
        <w:trPr>
          <w:trHeight w:val="240"/>
          <w:jc w:val="center"/>
        </w:trPr>
        <w:tc>
          <w:tcPr>
            <w:tcW w:w="4876" w:type="dxa"/>
            <w:tcBorders>
              <w:top w:val="nil"/>
              <w:left w:val="nil"/>
              <w:bottom w:val="nil"/>
              <w:right w:val="nil"/>
            </w:tcBorders>
          </w:tcPr>
          <w:p w14:paraId="509EC34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B670BA" w14:textId="77777777" w:rsidR="00C108B7" w:rsidRPr="00530525" w:rsidRDefault="00C108B7" w:rsidP="00AD6B8E">
            <w:pPr>
              <w:pStyle w:val="AmColumnHeading"/>
            </w:pPr>
            <w:r w:rsidRPr="00530525">
              <w:t>Grozījums</w:t>
            </w:r>
          </w:p>
        </w:tc>
      </w:tr>
      <w:tr w:rsidR="00C108B7" w:rsidRPr="00530525" w14:paraId="4F615A17" w14:textId="77777777" w:rsidTr="00AD6B8E">
        <w:trPr>
          <w:jc w:val="center"/>
        </w:trPr>
        <w:tc>
          <w:tcPr>
            <w:tcW w:w="4876" w:type="dxa"/>
            <w:tcBorders>
              <w:top w:val="nil"/>
              <w:left w:val="nil"/>
              <w:bottom w:val="nil"/>
              <w:right w:val="nil"/>
            </w:tcBorders>
          </w:tcPr>
          <w:p w14:paraId="367BB725" w14:textId="77777777" w:rsidR="00C108B7" w:rsidRPr="00530525" w:rsidRDefault="00C108B7" w:rsidP="00AD6B8E">
            <w:pPr>
              <w:pStyle w:val="Normal6a"/>
            </w:pPr>
          </w:p>
        </w:tc>
        <w:tc>
          <w:tcPr>
            <w:tcW w:w="4876" w:type="dxa"/>
            <w:tcBorders>
              <w:top w:val="nil"/>
              <w:left w:val="nil"/>
              <w:bottom w:val="nil"/>
              <w:right w:val="nil"/>
            </w:tcBorders>
          </w:tcPr>
          <w:p w14:paraId="432DCEBF" w14:textId="77777777" w:rsidR="00C108B7" w:rsidRPr="00530525" w:rsidRDefault="00C108B7" w:rsidP="00AD6B8E">
            <w:pPr>
              <w:pStyle w:val="Normal6a"/>
            </w:pPr>
            <w:proofErr w:type="spellStart"/>
            <w:r w:rsidRPr="00530525">
              <w:rPr>
                <w:b/>
                <w:i/>
              </w:rPr>
              <w:t>ba</w:t>
            </w:r>
            <w:proofErr w:type="spellEnd"/>
            <w:r w:rsidRPr="00530525">
              <w:rPr>
                <w:b/>
                <w:i/>
              </w:rPr>
              <w:t>)</w:t>
            </w:r>
            <w:r w:rsidRPr="00530525">
              <w:tab/>
            </w:r>
            <w:r w:rsidRPr="00530525">
              <w:rPr>
                <w:b/>
                <w:i/>
              </w:rPr>
              <w:t>iesaistītās dalībvalstis nodrošina, ka līgumos, kas attiecas uz Eiropas aizsardzības kopīgu interešu projektu darbībām, ko atbalsta ar Savienības finansējumu, tiek paredzēti kritēriji, kas ir līdzvērtīgi 51. panta 2.–8. punktā un 12.–13. punktā noteiktajiem kritērijiem. Kopīgā iepirkuma darbībām, ko atbalsta ar Savienības finansējumu Eiropas aizsardzības kopīgu interešu projektu ietvaros, piemēro arī 51. panta 10. punktu.</w:t>
            </w:r>
          </w:p>
        </w:tc>
      </w:tr>
    </w:tbl>
    <w:p w14:paraId="64CA02F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4E18D8F"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C008522" w14:textId="77777777" w:rsidR="00C108B7" w:rsidRPr="00530525" w:rsidRDefault="00C108B7" w:rsidP="00C108B7">
      <w:pPr>
        <w:pStyle w:val="AmJustText"/>
      </w:pPr>
      <w:r w:rsidRPr="00530525">
        <w:t xml:space="preserve">Regulas 51. pantā noteiktie atbilstības kritēriji (vadības izpildstruktūra Savienībā, neasociētu trešo valstu kontrole, intelektuālā īpašuma īpašumtiesības, ES satura prasība, projektēšanas </w:t>
      </w:r>
      <w:r w:rsidRPr="00530525">
        <w:lastRenderedPageBreak/>
        <w:t>pilnvaras) ir būtiski aizsardzības nodaļas drošības arhitektūrai. Ar grozījumu minēto kritēriju piemērošana tiek attiecināta arī uz līgumiem, ar ko īsteno Eiropas aizsardzības kopīgu interešu projektu, nodrošinot, ka drošības prasības nevar apiet iepirkuma līguma līmenī.</w:t>
      </w:r>
    </w:p>
    <w:p w14:paraId="4B004F8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ECA8D7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BA272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2027E0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4A921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76D0D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C5E60FB" w14:textId="77777777" w:rsidTr="00AD6B8E">
        <w:trPr>
          <w:trHeight w:hRule="exact" w:val="240"/>
          <w:jc w:val="center"/>
        </w:trPr>
        <w:tc>
          <w:tcPr>
            <w:tcW w:w="9752" w:type="dxa"/>
            <w:gridSpan w:val="2"/>
            <w:tcBorders>
              <w:top w:val="nil"/>
              <w:left w:val="nil"/>
              <w:bottom w:val="nil"/>
              <w:right w:val="nil"/>
            </w:tcBorders>
          </w:tcPr>
          <w:p w14:paraId="6DA920DB" w14:textId="77777777" w:rsidR="00C108B7" w:rsidRPr="00530525" w:rsidRDefault="00C108B7" w:rsidP="00AD6B8E"/>
        </w:tc>
      </w:tr>
      <w:tr w:rsidR="00C108B7" w:rsidRPr="00530525" w14:paraId="501F08E1" w14:textId="77777777" w:rsidTr="00AD6B8E">
        <w:trPr>
          <w:trHeight w:val="240"/>
          <w:jc w:val="center"/>
        </w:trPr>
        <w:tc>
          <w:tcPr>
            <w:tcW w:w="4876" w:type="dxa"/>
            <w:tcBorders>
              <w:top w:val="nil"/>
              <w:left w:val="nil"/>
              <w:bottom w:val="nil"/>
              <w:right w:val="nil"/>
            </w:tcBorders>
          </w:tcPr>
          <w:p w14:paraId="1BBB348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7DC0E57" w14:textId="77777777" w:rsidR="00C108B7" w:rsidRPr="00530525" w:rsidRDefault="00C108B7" w:rsidP="00AD6B8E">
            <w:pPr>
              <w:pStyle w:val="AmColumnHeading"/>
            </w:pPr>
            <w:r w:rsidRPr="00530525">
              <w:t>Grozījums</w:t>
            </w:r>
          </w:p>
        </w:tc>
      </w:tr>
      <w:tr w:rsidR="00C108B7" w:rsidRPr="00530525" w14:paraId="204E1E7D" w14:textId="77777777" w:rsidTr="00AD6B8E">
        <w:trPr>
          <w:jc w:val="center"/>
        </w:trPr>
        <w:tc>
          <w:tcPr>
            <w:tcW w:w="4876" w:type="dxa"/>
            <w:tcBorders>
              <w:top w:val="nil"/>
              <w:left w:val="nil"/>
              <w:bottom w:val="nil"/>
              <w:right w:val="nil"/>
            </w:tcBorders>
          </w:tcPr>
          <w:p w14:paraId="51A48185" w14:textId="77777777" w:rsidR="00C108B7" w:rsidRPr="00530525" w:rsidRDefault="00C108B7" w:rsidP="00AD6B8E">
            <w:pPr>
              <w:pStyle w:val="Normal6a"/>
            </w:pPr>
            <w:r w:rsidRPr="00530525">
              <w:rPr>
                <w:b/>
                <w:i/>
              </w:rPr>
              <w:t>c)</w:t>
            </w:r>
            <w:r w:rsidRPr="00530525">
              <w:tab/>
            </w:r>
            <w:r w:rsidRPr="00530525">
              <w:rPr>
                <w:b/>
                <w:i/>
              </w:rPr>
              <w:t>projekta ieguvumi aptver plašāku Savienības daļu un nodrošina plašu ģeogrāfisko līdzdalību;</w:t>
            </w:r>
          </w:p>
        </w:tc>
        <w:tc>
          <w:tcPr>
            <w:tcW w:w="4876" w:type="dxa"/>
            <w:tcBorders>
              <w:top w:val="nil"/>
              <w:left w:val="nil"/>
              <w:bottom w:val="nil"/>
              <w:right w:val="nil"/>
            </w:tcBorders>
          </w:tcPr>
          <w:p w14:paraId="2F09A6BB" w14:textId="77777777" w:rsidR="00C108B7" w:rsidRPr="00530525" w:rsidRDefault="00C108B7" w:rsidP="00AD6B8E">
            <w:pPr>
              <w:pStyle w:val="Normal6a"/>
            </w:pPr>
            <w:r w:rsidRPr="00530525">
              <w:rPr>
                <w:b/>
                <w:i/>
              </w:rPr>
              <w:t>svītrots</w:t>
            </w:r>
          </w:p>
        </w:tc>
      </w:tr>
    </w:tbl>
    <w:p w14:paraId="6FF470F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F9F49A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87FD8F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B34C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88AC38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E7B397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858E2B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561743B" w14:textId="77777777" w:rsidTr="00AD6B8E">
        <w:trPr>
          <w:trHeight w:hRule="exact" w:val="240"/>
          <w:jc w:val="center"/>
        </w:trPr>
        <w:tc>
          <w:tcPr>
            <w:tcW w:w="9752" w:type="dxa"/>
            <w:gridSpan w:val="2"/>
            <w:tcBorders>
              <w:top w:val="nil"/>
              <w:left w:val="nil"/>
              <w:bottom w:val="nil"/>
              <w:right w:val="nil"/>
            </w:tcBorders>
          </w:tcPr>
          <w:p w14:paraId="34FDBDA7" w14:textId="77777777" w:rsidR="00C108B7" w:rsidRPr="00530525" w:rsidRDefault="00C108B7" w:rsidP="00AD6B8E"/>
        </w:tc>
      </w:tr>
      <w:tr w:rsidR="00C108B7" w:rsidRPr="00530525" w14:paraId="69FF818D" w14:textId="77777777" w:rsidTr="00AD6B8E">
        <w:trPr>
          <w:trHeight w:val="240"/>
          <w:jc w:val="center"/>
        </w:trPr>
        <w:tc>
          <w:tcPr>
            <w:tcW w:w="4876" w:type="dxa"/>
            <w:tcBorders>
              <w:top w:val="nil"/>
              <w:left w:val="nil"/>
              <w:bottom w:val="nil"/>
              <w:right w:val="nil"/>
            </w:tcBorders>
          </w:tcPr>
          <w:p w14:paraId="06B4B6A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DCF04FF" w14:textId="77777777" w:rsidR="00C108B7" w:rsidRPr="00530525" w:rsidRDefault="00C108B7" w:rsidP="00AD6B8E">
            <w:pPr>
              <w:pStyle w:val="AmColumnHeading"/>
            </w:pPr>
            <w:r w:rsidRPr="00530525">
              <w:t>Grozījums</w:t>
            </w:r>
          </w:p>
        </w:tc>
      </w:tr>
      <w:tr w:rsidR="00C108B7" w:rsidRPr="00530525" w14:paraId="6F97EA13" w14:textId="77777777" w:rsidTr="00AD6B8E">
        <w:trPr>
          <w:jc w:val="center"/>
        </w:trPr>
        <w:tc>
          <w:tcPr>
            <w:tcW w:w="4876" w:type="dxa"/>
            <w:tcBorders>
              <w:top w:val="nil"/>
              <w:left w:val="nil"/>
              <w:bottom w:val="nil"/>
              <w:right w:val="nil"/>
            </w:tcBorders>
          </w:tcPr>
          <w:p w14:paraId="0A19F30A" w14:textId="77777777" w:rsidR="00C108B7" w:rsidRPr="00530525" w:rsidRDefault="00C108B7" w:rsidP="00AD6B8E">
            <w:pPr>
              <w:pStyle w:val="Normal6a"/>
            </w:pPr>
            <w:r w:rsidRPr="00530525">
              <w:t>c)</w:t>
            </w:r>
            <w:r w:rsidRPr="00530525">
              <w:tab/>
              <w:t xml:space="preserve">projekta ieguvumi aptver plašāku Savienības daļu </w:t>
            </w:r>
            <w:r w:rsidRPr="00530525">
              <w:rPr>
                <w:b/>
                <w:bCs/>
                <w:i/>
                <w:iCs/>
              </w:rPr>
              <w:t>un nodrošina plašu ģeogrāfisko līdzdalību</w:t>
            </w:r>
            <w:r w:rsidRPr="00530525">
              <w:t>;</w:t>
            </w:r>
          </w:p>
        </w:tc>
        <w:tc>
          <w:tcPr>
            <w:tcW w:w="4876" w:type="dxa"/>
            <w:tcBorders>
              <w:top w:val="nil"/>
              <w:left w:val="nil"/>
              <w:bottom w:val="nil"/>
              <w:right w:val="nil"/>
            </w:tcBorders>
          </w:tcPr>
          <w:p w14:paraId="208D80EE" w14:textId="77777777" w:rsidR="00C108B7" w:rsidRPr="00530525" w:rsidRDefault="00C108B7" w:rsidP="00AD6B8E">
            <w:pPr>
              <w:pStyle w:val="Normal6a"/>
            </w:pPr>
            <w:r w:rsidRPr="00530525">
              <w:t>c)</w:t>
            </w:r>
            <w:r w:rsidRPr="00530525">
              <w:tab/>
              <w:t>projekta ieguvumi aptver plašāku Savienības daļu;</w:t>
            </w:r>
          </w:p>
        </w:tc>
      </w:tr>
    </w:tbl>
    <w:p w14:paraId="31FBBCE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18B009A"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CA2D222" w14:textId="77777777" w:rsidR="00C108B7" w:rsidRPr="00530525" w:rsidRDefault="00C108B7" w:rsidP="00C108B7">
      <w:pPr>
        <w:pStyle w:val="AmJustText"/>
      </w:pPr>
      <w:r w:rsidRPr="00530525">
        <w:t>Atbilst Regulas 2025/2643 [EDIP] 35. panta 2. punkta f) apakšpunktam.</w:t>
      </w:r>
    </w:p>
    <w:p w14:paraId="3D64596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CF3D9D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1F9072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94AC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79947B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E61EF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744B42E" w14:textId="77777777" w:rsidTr="00AD6B8E">
        <w:trPr>
          <w:trHeight w:hRule="exact" w:val="240"/>
          <w:jc w:val="center"/>
        </w:trPr>
        <w:tc>
          <w:tcPr>
            <w:tcW w:w="9752" w:type="dxa"/>
            <w:gridSpan w:val="2"/>
            <w:tcBorders>
              <w:top w:val="nil"/>
              <w:left w:val="nil"/>
              <w:bottom w:val="nil"/>
              <w:right w:val="nil"/>
            </w:tcBorders>
          </w:tcPr>
          <w:p w14:paraId="6E2A4923" w14:textId="77777777" w:rsidR="00C108B7" w:rsidRPr="00530525" w:rsidRDefault="00C108B7" w:rsidP="00AD6B8E"/>
        </w:tc>
      </w:tr>
      <w:tr w:rsidR="00C108B7" w:rsidRPr="00530525" w14:paraId="4BF24680" w14:textId="77777777" w:rsidTr="00AD6B8E">
        <w:trPr>
          <w:trHeight w:val="240"/>
          <w:jc w:val="center"/>
        </w:trPr>
        <w:tc>
          <w:tcPr>
            <w:tcW w:w="4876" w:type="dxa"/>
            <w:tcBorders>
              <w:top w:val="nil"/>
              <w:left w:val="nil"/>
              <w:bottom w:val="nil"/>
              <w:right w:val="nil"/>
            </w:tcBorders>
          </w:tcPr>
          <w:p w14:paraId="51C13B4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D0BE237" w14:textId="77777777" w:rsidR="00C108B7" w:rsidRPr="00530525" w:rsidRDefault="00C108B7" w:rsidP="00AD6B8E">
            <w:pPr>
              <w:pStyle w:val="AmColumnHeading"/>
            </w:pPr>
            <w:r w:rsidRPr="00530525">
              <w:t>Grozījums</w:t>
            </w:r>
          </w:p>
        </w:tc>
      </w:tr>
      <w:tr w:rsidR="00C108B7" w:rsidRPr="00530525" w14:paraId="6D77268E" w14:textId="77777777" w:rsidTr="00AD6B8E">
        <w:trPr>
          <w:jc w:val="center"/>
        </w:trPr>
        <w:tc>
          <w:tcPr>
            <w:tcW w:w="4876" w:type="dxa"/>
            <w:tcBorders>
              <w:top w:val="nil"/>
              <w:left w:val="nil"/>
              <w:bottom w:val="nil"/>
              <w:right w:val="nil"/>
            </w:tcBorders>
          </w:tcPr>
          <w:p w14:paraId="28877358" w14:textId="77777777" w:rsidR="00C108B7" w:rsidRPr="00530525" w:rsidRDefault="00C108B7" w:rsidP="00AD6B8E">
            <w:pPr>
              <w:pStyle w:val="Normal6a"/>
            </w:pPr>
            <w:r w:rsidRPr="00530525">
              <w:rPr>
                <w:b/>
                <w:i/>
              </w:rPr>
              <w:t>d)</w:t>
            </w:r>
            <w:r w:rsidRPr="00530525">
              <w:tab/>
            </w:r>
            <w:r w:rsidRPr="00530525">
              <w:rPr>
                <w:b/>
                <w:i/>
              </w:rPr>
              <w:t>projekti ir īpaši nozīmīgi apjoma vai tvēruma ziņā, un to mērķis ir mazināt ievērojamu tehnoloģiskā vai finanšu riska līmeni;</w:t>
            </w:r>
          </w:p>
        </w:tc>
        <w:tc>
          <w:tcPr>
            <w:tcW w:w="4876" w:type="dxa"/>
            <w:tcBorders>
              <w:top w:val="nil"/>
              <w:left w:val="nil"/>
              <w:bottom w:val="nil"/>
              <w:right w:val="nil"/>
            </w:tcBorders>
          </w:tcPr>
          <w:p w14:paraId="6F60BE73" w14:textId="77777777" w:rsidR="00C108B7" w:rsidRPr="00530525" w:rsidRDefault="00C108B7" w:rsidP="00AD6B8E">
            <w:pPr>
              <w:pStyle w:val="Normal6a"/>
            </w:pPr>
            <w:r w:rsidRPr="00530525">
              <w:rPr>
                <w:b/>
                <w:i/>
              </w:rPr>
              <w:t>svītrots</w:t>
            </w:r>
          </w:p>
        </w:tc>
      </w:tr>
    </w:tbl>
    <w:p w14:paraId="0F0EFB4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CCA25E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5B184A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63B8F9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600EDF9"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5CB639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Members</w:t>
      </w:r>
      <w:proofErr w:type="spellEnd"/>
      <w:r w:rsidRPr="00530525">
        <w:rPr>
          <w:rStyle w:val="HideTWBExt"/>
          <w:b w:val="0"/>
        </w:rPr>
        <w:t>&gt;</w:t>
      </w:r>
      <w:r w:rsidRPr="00530525">
        <w:t>Roberts Zīle</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5D93C72"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{BUDG}</w:t>
      </w:r>
      <w:r w:rsidRPr="00530525">
        <w:t>Budžeta komitejas vārdā</w:t>
      </w:r>
      <w:r w:rsidRPr="00530525">
        <w:rPr>
          <w:rStyle w:val="HideTWBExt"/>
        </w:rPr>
        <w:t>&lt;/</w:t>
      </w:r>
      <w:proofErr w:type="spellStart"/>
      <w:r w:rsidRPr="00530525">
        <w:rPr>
          <w:rStyle w:val="HideTWBExt"/>
        </w:rPr>
        <w:t>AuNomDe</w:t>
      </w:r>
      <w:proofErr w:type="spellEnd"/>
      <w:r w:rsidRPr="00530525">
        <w:rPr>
          <w:rStyle w:val="HideTWBExt"/>
        </w:rPr>
        <w:t>&gt;</w:t>
      </w:r>
    </w:p>
    <w:p w14:paraId="09F0CB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5B0C2B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92BAA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AD471A" w14:textId="77777777" w:rsidTr="00AD6B8E">
        <w:trPr>
          <w:trHeight w:hRule="exact" w:val="240"/>
          <w:jc w:val="center"/>
        </w:trPr>
        <w:tc>
          <w:tcPr>
            <w:tcW w:w="9752" w:type="dxa"/>
            <w:gridSpan w:val="2"/>
            <w:tcBorders>
              <w:top w:val="nil"/>
              <w:left w:val="nil"/>
              <w:bottom w:val="nil"/>
              <w:right w:val="nil"/>
            </w:tcBorders>
          </w:tcPr>
          <w:p w14:paraId="3B3D6736" w14:textId="77777777" w:rsidR="00C108B7" w:rsidRPr="00530525" w:rsidRDefault="00C108B7" w:rsidP="00AD6B8E"/>
        </w:tc>
      </w:tr>
      <w:tr w:rsidR="00C108B7" w:rsidRPr="00530525" w14:paraId="7F452818" w14:textId="77777777" w:rsidTr="00AD6B8E">
        <w:trPr>
          <w:trHeight w:val="240"/>
          <w:jc w:val="center"/>
        </w:trPr>
        <w:tc>
          <w:tcPr>
            <w:tcW w:w="4876" w:type="dxa"/>
            <w:tcBorders>
              <w:top w:val="nil"/>
              <w:left w:val="nil"/>
              <w:bottom w:val="nil"/>
              <w:right w:val="nil"/>
            </w:tcBorders>
          </w:tcPr>
          <w:p w14:paraId="3B8D8B0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01BA2E6" w14:textId="77777777" w:rsidR="00C108B7" w:rsidRPr="00530525" w:rsidRDefault="00C108B7" w:rsidP="00AD6B8E">
            <w:pPr>
              <w:pStyle w:val="AmColumnHeading"/>
            </w:pPr>
            <w:r w:rsidRPr="00530525">
              <w:t>Grozījums</w:t>
            </w:r>
          </w:p>
        </w:tc>
      </w:tr>
      <w:tr w:rsidR="00C108B7" w:rsidRPr="00530525" w14:paraId="4B94F364" w14:textId="77777777" w:rsidTr="00AD6B8E">
        <w:trPr>
          <w:jc w:val="center"/>
        </w:trPr>
        <w:tc>
          <w:tcPr>
            <w:tcW w:w="4876" w:type="dxa"/>
            <w:tcBorders>
              <w:top w:val="nil"/>
              <w:left w:val="nil"/>
              <w:bottom w:val="nil"/>
              <w:right w:val="nil"/>
            </w:tcBorders>
          </w:tcPr>
          <w:p w14:paraId="1B20190E" w14:textId="77777777" w:rsidR="00C108B7" w:rsidRPr="00530525" w:rsidRDefault="00C108B7" w:rsidP="00AD6B8E">
            <w:pPr>
              <w:pStyle w:val="Normal6a"/>
            </w:pPr>
            <w:r w:rsidRPr="00530525">
              <w:t>d)</w:t>
            </w:r>
            <w:r w:rsidRPr="00530525">
              <w:tab/>
              <w:t>projekti ir īpaši nozīmīgi apjoma vai tvēruma ziņā, un to mērķis ir mazināt ievērojamu tehnoloģiskā vai finanšu riska līmeni;</w:t>
            </w:r>
          </w:p>
        </w:tc>
        <w:tc>
          <w:tcPr>
            <w:tcW w:w="4876" w:type="dxa"/>
            <w:tcBorders>
              <w:top w:val="nil"/>
              <w:left w:val="nil"/>
              <w:bottom w:val="nil"/>
              <w:right w:val="nil"/>
            </w:tcBorders>
          </w:tcPr>
          <w:p w14:paraId="396DFD23" w14:textId="77777777" w:rsidR="00C108B7" w:rsidRPr="00530525" w:rsidRDefault="00C108B7" w:rsidP="00AD6B8E">
            <w:pPr>
              <w:pStyle w:val="Normal6a"/>
            </w:pPr>
            <w:r w:rsidRPr="00530525">
              <w:t>d)</w:t>
            </w:r>
            <w:r w:rsidRPr="00530525">
              <w:tab/>
              <w:t xml:space="preserve">projekti ir īpaši nozīmīgi apjoma vai tvēruma ziņā, un </w:t>
            </w:r>
            <w:r w:rsidRPr="00530525">
              <w:rPr>
                <w:b/>
                <w:bCs/>
                <w:i/>
                <w:iCs/>
              </w:rPr>
              <w:t>dalībvalstis tos nevar īstenot vienas pašas atbilstīgi subsidiaritātes principam, un</w:t>
            </w:r>
            <w:r w:rsidRPr="00530525">
              <w:t xml:space="preserve"> to mērķis ir mazināt ievērojamu tehnoloģiskā vai finanšu riska līmeni;</w:t>
            </w:r>
          </w:p>
        </w:tc>
      </w:tr>
    </w:tbl>
    <w:p w14:paraId="2C4A2EB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4EE6E08"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9FFFD0D" w14:textId="77777777" w:rsidR="00C108B7" w:rsidRPr="00530525" w:rsidRDefault="00C108B7" w:rsidP="00C108B7">
      <w:pPr>
        <w:pStyle w:val="AmJustText"/>
      </w:pPr>
      <w:r w:rsidRPr="00530525">
        <w:t>Eiropas aizsardzības kopīgu interešu projektu kritērijos būtu jāņem vērā LES 5. pantā noteiktais subsidiaritātes princips, proti, Savienības rīcība ir pamatota, ja dalībvalstis nevar sasniegt mērķi, rīkojoties vienas pašas. Šā kritērija pievienošana nodrošina, ka EDPCI ir projekti ar patiesu Eiropas līmeņa pievienoto vērtību un nedublē valstu aizsardzības iepirkuma programmas.</w:t>
      </w:r>
    </w:p>
    <w:p w14:paraId="2C9BB4E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72B070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B8A64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ECECC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E968F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101AC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C883128" w14:textId="77777777" w:rsidTr="00AD6B8E">
        <w:trPr>
          <w:trHeight w:hRule="exact" w:val="240"/>
          <w:jc w:val="center"/>
        </w:trPr>
        <w:tc>
          <w:tcPr>
            <w:tcW w:w="9752" w:type="dxa"/>
            <w:gridSpan w:val="2"/>
            <w:tcBorders>
              <w:top w:val="nil"/>
              <w:left w:val="nil"/>
              <w:bottom w:val="nil"/>
              <w:right w:val="nil"/>
            </w:tcBorders>
          </w:tcPr>
          <w:p w14:paraId="48555419" w14:textId="77777777" w:rsidR="00C108B7" w:rsidRPr="00530525" w:rsidRDefault="00C108B7" w:rsidP="00AD6B8E"/>
        </w:tc>
      </w:tr>
      <w:tr w:rsidR="00C108B7" w:rsidRPr="00530525" w14:paraId="4C6EC2F5" w14:textId="77777777" w:rsidTr="00AD6B8E">
        <w:trPr>
          <w:trHeight w:val="240"/>
          <w:jc w:val="center"/>
        </w:trPr>
        <w:tc>
          <w:tcPr>
            <w:tcW w:w="4876" w:type="dxa"/>
            <w:tcBorders>
              <w:top w:val="nil"/>
              <w:left w:val="nil"/>
              <w:bottom w:val="nil"/>
              <w:right w:val="nil"/>
            </w:tcBorders>
          </w:tcPr>
          <w:p w14:paraId="5FD2787D"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28652CA7" w14:textId="77777777" w:rsidR="00C108B7" w:rsidRPr="00530525" w:rsidRDefault="00C108B7" w:rsidP="00AD6B8E">
            <w:pPr>
              <w:pStyle w:val="AmColumnHeading"/>
            </w:pPr>
            <w:r w:rsidRPr="00530525">
              <w:t>Grozījums</w:t>
            </w:r>
          </w:p>
        </w:tc>
      </w:tr>
      <w:tr w:rsidR="00C108B7" w:rsidRPr="00530525" w14:paraId="631C44FE" w14:textId="77777777" w:rsidTr="00AD6B8E">
        <w:trPr>
          <w:jc w:val="center"/>
        </w:trPr>
        <w:tc>
          <w:tcPr>
            <w:tcW w:w="4876" w:type="dxa"/>
            <w:tcBorders>
              <w:top w:val="nil"/>
              <w:left w:val="nil"/>
              <w:bottom w:val="nil"/>
              <w:right w:val="nil"/>
            </w:tcBorders>
          </w:tcPr>
          <w:p w14:paraId="503A04FF" w14:textId="77777777" w:rsidR="00C108B7" w:rsidRPr="00530525" w:rsidRDefault="00C108B7" w:rsidP="00AD6B8E">
            <w:pPr>
              <w:pStyle w:val="Normal6a"/>
            </w:pPr>
            <w:r w:rsidRPr="00530525">
              <w:t>d)</w:t>
            </w:r>
            <w:r w:rsidRPr="00530525">
              <w:tab/>
              <w:t xml:space="preserve">projekti ir īpaši nozīmīgi apjoma vai tvēruma ziņā, un </w:t>
            </w:r>
            <w:r w:rsidRPr="00530525">
              <w:rPr>
                <w:b/>
                <w:bCs/>
                <w:i/>
                <w:iCs/>
              </w:rPr>
              <w:t>to mērķis ir mazināt ievērojamu tehnoloģiskā vai finanšu riska līmeni</w:t>
            </w:r>
            <w:r w:rsidRPr="00530525">
              <w:t>;</w:t>
            </w:r>
          </w:p>
        </w:tc>
        <w:tc>
          <w:tcPr>
            <w:tcW w:w="4876" w:type="dxa"/>
            <w:tcBorders>
              <w:top w:val="nil"/>
              <w:left w:val="nil"/>
              <w:bottom w:val="nil"/>
              <w:right w:val="nil"/>
            </w:tcBorders>
          </w:tcPr>
          <w:p w14:paraId="5CDE9C3A" w14:textId="77777777" w:rsidR="00C108B7" w:rsidRPr="00530525" w:rsidRDefault="00C108B7" w:rsidP="00AD6B8E">
            <w:pPr>
              <w:pStyle w:val="Normal6a"/>
            </w:pPr>
            <w:r w:rsidRPr="00530525">
              <w:t>d)</w:t>
            </w:r>
            <w:r w:rsidRPr="00530525">
              <w:tab/>
              <w:t xml:space="preserve">projekti ir īpaši nozīmīgi apjoma vai tvēruma ziņā, un </w:t>
            </w:r>
            <w:r w:rsidRPr="00530525">
              <w:rPr>
                <w:b/>
                <w:bCs/>
                <w:i/>
                <w:iCs/>
              </w:rPr>
              <w:t>dalībvalstis tos nevar īstenot vienas pašas</w:t>
            </w:r>
            <w:r w:rsidRPr="00530525">
              <w:t>;</w:t>
            </w:r>
          </w:p>
        </w:tc>
      </w:tr>
    </w:tbl>
    <w:p w14:paraId="4E8FC20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C12724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D598A9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F26692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F9C83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26669D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DF7CF9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F56052B" w14:textId="77777777" w:rsidTr="00AD6B8E">
        <w:trPr>
          <w:trHeight w:hRule="exact" w:val="240"/>
          <w:jc w:val="center"/>
        </w:trPr>
        <w:tc>
          <w:tcPr>
            <w:tcW w:w="9752" w:type="dxa"/>
            <w:gridSpan w:val="2"/>
            <w:tcBorders>
              <w:top w:val="nil"/>
              <w:left w:val="nil"/>
              <w:bottom w:val="nil"/>
              <w:right w:val="nil"/>
            </w:tcBorders>
          </w:tcPr>
          <w:p w14:paraId="16E30C27" w14:textId="77777777" w:rsidR="00C108B7" w:rsidRPr="00530525" w:rsidRDefault="00C108B7" w:rsidP="00AD6B8E"/>
        </w:tc>
      </w:tr>
      <w:tr w:rsidR="00C108B7" w:rsidRPr="00530525" w14:paraId="4C4619B6" w14:textId="77777777" w:rsidTr="00AD6B8E">
        <w:trPr>
          <w:trHeight w:val="240"/>
          <w:jc w:val="center"/>
        </w:trPr>
        <w:tc>
          <w:tcPr>
            <w:tcW w:w="4876" w:type="dxa"/>
            <w:tcBorders>
              <w:top w:val="nil"/>
              <w:left w:val="nil"/>
              <w:bottom w:val="nil"/>
              <w:right w:val="nil"/>
            </w:tcBorders>
          </w:tcPr>
          <w:p w14:paraId="421103A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C63759" w14:textId="77777777" w:rsidR="00C108B7" w:rsidRPr="00530525" w:rsidRDefault="00C108B7" w:rsidP="00AD6B8E">
            <w:pPr>
              <w:pStyle w:val="AmColumnHeading"/>
            </w:pPr>
            <w:r w:rsidRPr="00530525">
              <w:t>Grozījums</w:t>
            </w:r>
          </w:p>
        </w:tc>
      </w:tr>
      <w:tr w:rsidR="00C108B7" w:rsidRPr="00530525" w14:paraId="4A157437" w14:textId="77777777" w:rsidTr="00AD6B8E">
        <w:trPr>
          <w:jc w:val="center"/>
        </w:trPr>
        <w:tc>
          <w:tcPr>
            <w:tcW w:w="4876" w:type="dxa"/>
            <w:tcBorders>
              <w:top w:val="nil"/>
              <w:left w:val="nil"/>
              <w:bottom w:val="nil"/>
              <w:right w:val="nil"/>
            </w:tcBorders>
          </w:tcPr>
          <w:p w14:paraId="385546CA" w14:textId="77777777" w:rsidR="00C108B7" w:rsidRPr="00530525" w:rsidRDefault="00C108B7" w:rsidP="00AD6B8E">
            <w:pPr>
              <w:pStyle w:val="Normal6a"/>
            </w:pPr>
            <w:r w:rsidRPr="00530525">
              <w:rPr>
                <w:b/>
                <w:i/>
              </w:rPr>
              <w:t>e)</w:t>
            </w:r>
            <w:r w:rsidRPr="00530525">
              <w:tab/>
            </w:r>
            <w:r w:rsidRPr="00530525">
              <w:rPr>
                <w:b/>
                <w:i/>
              </w:rPr>
              <w:t>potenciālie kopējie ieguvumi no projekta pārsniedz tā izmaksas, arī ilgtermiņā.</w:t>
            </w:r>
          </w:p>
        </w:tc>
        <w:tc>
          <w:tcPr>
            <w:tcW w:w="4876" w:type="dxa"/>
            <w:tcBorders>
              <w:top w:val="nil"/>
              <w:left w:val="nil"/>
              <w:bottom w:val="nil"/>
              <w:right w:val="nil"/>
            </w:tcBorders>
          </w:tcPr>
          <w:p w14:paraId="3A898DE6" w14:textId="77777777" w:rsidR="00C108B7" w:rsidRPr="00530525" w:rsidRDefault="00C108B7" w:rsidP="00AD6B8E">
            <w:pPr>
              <w:pStyle w:val="Normal6a"/>
            </w:pPr>
            <w:r w:rsidRPr="00530525">
              <w:rPr>
                <w:b/>
                <w:i/>
              </w:rPr>
              <w:t>svītrots</w:t>
            </w:r>
          </w:p>
        </w:tc>
      </w:tr>
    </w:tbl>
    <w:p w14:paraId="34183CA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0DB578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74C0D3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BA47F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0C10C3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8FF8EC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F1428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1568C6C" w14:textId="77777777" w:rsidTr="00AD6B8E">
        <w:trPr>
          <w:trHeight w:hRule="exact" w:val="240"/>
          <w:jc w:val="center"/>
        </w:trPr>
        <w:tc>
          <w:tcPr>
            <w:tcW w:w="9752" w:type="dxa"/>
            <w:gridSpan w:val="2"/>
            <w:tcBorders>
              <w:top w:val="nil"/>
              <w:left w:val="nil"/>
              <w:bottom w:val="nil"/>
              <w:right w:val="nil"/>
            </w:tcBorders>
          </w:tcPr>
          <w:p w14:paraId="736769E6" w14:textId="77777777" w:rsidR="00C108B7" w:rsidRPr="00530525" w:rsidRDefault="00C108B7" w:rsidP="00AD6B8E"/>
        </w:tc>
      </w:tr>
      <w:tr w:rsidR="00C108B7" w:rsidRPr="00530525" w14:paraId="5285F913" w14:textId="77777777" w:rsidTr="00AD6B8E">
        <w:trPr>
          <w:trHeight w:val="240"/>
          <w:jc w:val="center"/>
        </w:trPr>
        <w:tc>
          <w:tcPr>
            <w:tcW w:w="4876" w:type="dxa"/>
            <w:tcBorders>
              <w:top w:val="nil"/>
              <w:left w:val="nil"/>
              <w:bottom w:val="nil"/>
              <w:right w:val="nil"/>
            </w:tcBorders>
          </w:tcPr>
          <w:p w14:paraId="5055EC6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B5B8EE7" w14:textId="77777777" w:rsidR="00C108B7" w:rsidRPr="00530525" w:rsidRDefault="00C108B7" w:rsidP="00AD6B8E">
            <w:pPr>
              <w:pStyle w:val="AmColumnHeading"/>
            </w:pPr>
            <w:r w:rsidRPr="00530525">
              <w:t>Grozījums</w:t>
            </w:r>
          </w:p>
        </w:tc>
      </w:tr>
      <w:tr w:rsidR="00C108B7" w:rsidRPr="00530525" w14:paraId="0E2A9881" w14:textId="77777777" w:rsidTr="00AD6B8E">
        <w:trPr>
          <w:jc w:val="center"/>
        </w:trPr>
        <w:tc>
          <w:tcPr>
            <w:tcW w:w="4876" w:type="dxa"/>
            <w:tcBorders>
              <w:top w:val="nil"/>
              <w:left w:val="nil"/>
              <w:bottom w:val="nil"/>
              <w:right w:val="nil"/>
            </w:tcBorders>
          </w:tcPr>
          <w:p w14:paraId="78B140D7" w14:textId="77777777" w:rsidR="00C108B7" w:rsidRPr="00530525" w:rsidRDefault="00C108B7" w:rsidP="00AD6B8E">
            <w:pPr>
              <w:pStyle w:val="Normal6a"/>
            </w:pPr>
            <w:r w:rsidRPr="00530525">
              <w:t>e)</w:t>
            </w:r>
            <w:r w:rsidRPr="00530525">
              <w:tab/>
              <w:t>potenciālie kopējie ieguvumi no projekta pārsniedz tā izmaksas, arī ilgtermiņā.</w:t>
            </w:r>
          </w:p>
        </w:tc>
        <w:tc>
          <w:tcPr>
            <w:tcW w:w="4876" w:type="dxa"/>
            <w:tcBorders>
              <w:top w:val="nil"/>
              <w:left w:val="nil"/>
              <w:bottom w:val="nil"/>
              <w:right w:val="nil"/>
            </w:tcBorders>
          </w:tcPr>
          <w:p w14:paraId="43116A5F" w14:textId="77777777" w:rsidR="00C108B7" w:rsidRPr="00530525" w:rsidRDefault="00C108B7" w:rsidP="00AD6B8E">
            <w:pPr>
              <w:pStyle w:val="Normal6a"/>
            </w:pPr>
            <w:r w:rsidRPr="00530525">
              <w:t>e)</w:t>
            </w:r>
            <w:r w:rsidRPr="00530525">
              <w:tab/>
              <w:t>potenciālie kopējie ieguvumi no projekta pārsniedz tā izmaksas, arī ilgtermiņā</w:t>
            </w:r>
            <w:r w:rsidRPr="00530525">
              <w:rPr>
                <w:b/>
                <w:bCs/>
                <w:i/>
                <w:iCs/>
              </w:rPr>
              <w:t>, tostarp pielāgojot esošo infrastruktūru</w:t>
            </w:r>
            <w:r w:rsidRPr="00530525">
              <w:t>.</w:t>
            </w:r>
          </w:p>
        </w:tc>
      </w:tr>
    </w:tbl>
    <w:p w14:paraId="1329461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173715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4CD1FF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513A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34D6B6A"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4C1E7DA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Members</w:t>
      </w:r>
      <w:proofErr w:type="spellEnd"/>
      <w:r w:rsidRPr="00530525">
        <w:rPr>
          <w:rStyle w:val="HideTWBExt"/>
          <w:b w:val="0"/>
        </w:rPr>
        <w:t>&gt;</w:t>
      </w:r>
      <w:r w:rsidRPr="00530525">
        <w:t>Roberts Zīle</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8C82A38" w14:textId="77777777" w:rsidR="00C108B7" w:rsidRPr="00530525" w:rsidRDefault="00C108B7" w:rsidP="00C108B7">
      <w:r w:rsidRPr="00530525">
        <w:rPr>
          <w:rStyle w:val="HideTWBExt"/>
        </w:rPr>
        <w:lastRenderedPageBreak/>
        <w:t>&lt;</w:t>
      </w:r>
      <w:proofErr w:type="spellStart"/>
      <w:r w:rsidRPr="00530525">
        <w:rPr>
          <w:rStyle w:val="HideTWBExt"/>
        </w:rPr>
        <w:t>AuNomDe</w:t>
      </w:r>
      <w:proofErr w:type="spellEnd"/>
      <w:r w:rsidRPr="00530525">
        <w:rPr>
          <w:rStyle w:val="HideTWBExt"/>
        </w:rPr>
        <w:t>&gt;</w:t>
      </w:r>
      <w:r w:rsidRPr="00530525">
        <w:rPr>
          <w:rStyle w:val="HideTWBInt"/>
        </w:rPr>
        <w:t>{BUDG}</w:t>
      </w:r>
      <w:r w:rsidRPr="00530525">
        <w:t>Budžeta komitejas vārdā</w:t>
      </w:r>
      <w:r w:rsidRPr="00530525">
        <w:rPr>
          <w:rStyle w:val="HideTWBExt"/>
        </w:rPr>
        <w:t>&lt;/</w:t>
      </w:r>
      <w:proofErr w:type="spellStart"/>
      <w:r w:rsidRPr="00530525">
        <w:rPr>
          <w:rStyle w:val="HideTWBExt"/>
        </w:rPr>
        <w:t>AuNomDe</w:t>
      </w:r>
      <w:proofErr w:type="spellEnd"/>
      <w:r w:rsidRPr="00530525">
        <w:rPr>
          <w:rStyle w:val="HideTWBExt"/>
        </w:rPr>
        <w:t>&gt;</w:t>
      </w:r>
    </w:p>
    <w:p w14:paraId="420885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BE534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315C7A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90E8D0F" w14:textId="77777777" w:rsidTr="00AD6B8E">
        <w:trPr>
          <w:trHeight w:hRule="exact" w:val="240"/>
          <w:jc w:val="center"/>
        </w:trPr>
        <w:tc>
          <w:tcPr>
            <w:tcW w:w="9752" w:type="dxa"/>
            <w:gridSpan w:val="2"/>
            <w:tcBorders>
              <w:top w:val="nil"/>
              <w:left w:val="nil"/>
              <w:bottom w:val="nil"/>
              <w:right w:val="nil"/>
            </w:tcBorders>
          </w:tcPr>
          <w:p w14:paraId="7599D1B2" w14:textId="77777777" w:rsidR="00C108B7" w:rsidRPr="00530525" w:rsidRDefault="00C108B7" w:rsidP="00AD6B8E"/>
        </w:tc>
      </w:tr>
      <w:tr w:rsidR="00C108B7" w:rsidRPr="00530525" w14:paraId="3E638096" w14:textId="77777777" w:rsidTr="00AD6B8E">
        <w:trPr>
          <w:trHeight w:val="240"/>
          <w:jc w:val="center"/>
        </w:trPr>
        <w:tc>
          <w:tcPr>
            <w:tcW w:w="4876" w:type="dxa"/>
            <w:tcBorders>
              <w:top w:val="nil"/>
              <w:left w:val="nil"/>
              <w:bottom w:val="nil"/>
              <w:right w:val="nil"/>
            </w:tcBorders>
          </w:tcPr>
          <w:p w14:paraId="2E46388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6F2DF0B" w14:textId="77777777" w:rsidR="00C108B7" w:rsidRPr="00530525" w:rsidRDefault="00C108B7" w:rsidP="00AD6B8E">
            <w:pPr>
              <w:pStyle w:val="AmColumnHeading"/>
            </w:pPr>
            <w:r w:rsidRPr="00530525">
              <w:t>Grozījums</w:t>
            </w:r>
          </w:p>
        </w:tc>
      </w:tr>
      <w:tr w:rsidR="00C108B7" w:rsidRPr="00530525" w14:paraId="47C693B2" w14:textId="77777777" w:rsidTr="00AD6B8E">
        <w:trPr>
          <w:jc w:val="center"/>
        </w:trPr>
        <w:tc>
          <w:tcPr>
            <w:tcW w:w="4876" w:type="dxa"/>
            <w:tcBorders>
              <w:top w:val="nil"/>
              <w:left w:val="nil"/>
              <w:bottom w:val="nil"/>
              <w:right w:val="nil"/>
            </w:tcBorders>
          </w:tcPr>
          <w:p w14:paraId="0A48E14C" w14:textId="77777777" w:rsidR="00C108B7" w:rsidRPr="00530525" w:rsidRDefault="00C108B7" w:rsidP="00AD6B8E">
            <w:pPr>
              <w:pStyle w:val="Normal6a"/>
            </w:pPr>
          </w:p>
        </w:tc>
        <w:tc>
          <w:tcPr>
            <w:tcW w:w="4876" w:type="dxa"/>
            <w:tcBorders>
              <w:top w:val="nil"/>
              <w:left w:val="nil"/>
              <w:bottom w:val="nil"/>
              <w:right w:val="nil"/>
            </w:tcBorders>
          </w:tcPr>
          <w:p w14:paraId="28F7DC2E"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vērtējot Eiropas aizsardzības kopīgu interešu projektus, pienācīga vērība tiek pievērsta to ieguldījumam rūpniecības sadrumstalotības mazināšanā, aizsardzības rūpniecības spēju stiprināšanā visā Savienībā un līdzsvarotas ģeogrāfiskās pārstāvības veicināšanā rūpniecības darbībās;</w:t>
            </w:r>
          </w:p>
        </w:tc>
      </w:tr>
    </w:tbl>
    <w:p w14:paraId="281CFC5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B0965ED"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2982A83" w14:textId="77777777" w:rsidR="00C108B7" w:rsidRPr="00530525" w:rsidRDefault="00C108B7" w:rsidP="00C108B7">
      <w:pPr>
        <w:pStyle w:val="AmJustText"/>
      </w:pPr>
      <w:r w:rsidRPr="00530525">
        <w:t>Eiropas aizsardzības rūpniecības darbību strukturāla koncentrēšana ierobežotā skaitā dalībvalstu ir pierādīta EDTIB neaizsargātība. Vērtējot Eiropas aizsardzības kopīgu interešu projektus, noteikti būtu jāņem vērā projekta devums rūpniecības sadrumstalotības mazināšanā un līdzsvarotas ģeogrāfiskās pārstāvības veicināšanā visā Savienībā saskaņā ar 3. pantā noteikto noturības mērķi un LESD 174. pantu.</w:t>
      </w:r>
    </w:p>
    <w:p w14:paraId="12A3AF5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531B53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2929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F016A6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Dan Nica,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Tsvetelina</w:t>
      </w:r>
      <w:proofErr w:type="spellEnd"/>
      <w:r w:rsidRPr="00530525">
        <w:t xml:space="preserve"> </w:t>
      </w:r>
      <w:proofErr w:type="spellStart"/>
      <w:r w:rsidRPr="00530525">
        <w:t>Penkova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45AC09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89B20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24ABCD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13AAB54" w14:textId="77777777" w:rsidTr="00AD6B8E">
        <w:trPr>
          <w:trHeight w:hRule="exact" w:val="240"/>
          <w:jc w:val="center"/>
        </w:trPr>
        <w:tc>
          <w:tcPr>
            <w:tcW w:w="9752" w:type="dxa"/>
            <w:gridSpan w:val="2"/>
            <w:tcBorders>
              <w:top w:val="nil"/>
              <w:left w:val="nil"/>
              <w:bottom w:val="nil"/>
              <w:right w:val="nil"/>
            </w:tcBorders>
          </w:tcPr>
          <w:p w14:paraId="483AC23E" w14:textId="77777777" w:rsidR="00C108B7" w:rsidRPr="00530525" w:rsidRDefault="00C108B7" w:rsidP="00AD6B8E"/>
        </w:tc>
      </w:tr>
      <w:tr w:rsidR="00C108B7" w:rsidRPr="00530525" w14:paraId="15442E80" w14:textId="77777777" w:rsidTr="00AD6B8E">
        <w:trPr>
          <w:trHeight w:val="240"/>
          <w:jc w:val="center"/>
        </w:trPr>
        <w:tc>
          <w:tcPr>
            <w:tcW w:w="4876" w:type="dxa"/>
            <w:tcBorders>
              <w:top w:val="nil"/>
              <w:left w:val="nil"/>
              <w:bottom w:val="nil"/>
              <w:right w:val="nil"/>
            </w:tcBorders>
          </w:tcPr>
          <w:p w14:paraId="12CB711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BE1BFB" w14:textId="77777777" w:rsidR="00C108B7" w:rsidRPr="00530525" w:rsidRDefault="00C108B7" w:rsidP="00AD6B8E">
            <w:pPr>
              <w:pStyle w:val="AmColumnHeading"/>
            </w:pPr>
            <w:r w:rsidRPr="00530525">
              <w:t>Grozījums</w:t>
            </w:r>
          </w:p>
        </w:tc>
      </w:tr>
      <w:tr w:rsidR="00C108B7" w:rsidRPr="00530525" w14:paraId="0A8EEA21" w14:textId="77777777" w:rsidTr="00AD6B8E">
        <w:trPr>
          <w:jc w:val="center"/>
        </w:trPr>
        <w:tc>
          <w:tcPr>
            <w:tcW w:w="4876" w:type="dxa"/>
            <w:tcBorders>
              <w:top w:val="nil"/>
              <w:left w:val="nil"/>
              <w:bottom w:val="nil"/>
              <w:right w:val="nil"/>
            </w:tcBorders>
          </w:tcPr>
          <w:p w14:paraId="73B88E75" w14:textId="77777777" w:rsidR="00C108B7" w:rsidRPr="00530525" w:rsidRDefault="00C108B7" w:rsidP="00AD6B8E">
            <w:pPr>
              <w:pStyle w:val="Normal6a"/>
            </w:pPr>
          </w:p>
        </w:tc>
        <w:tc>
          <w:tcPr>
            <w:tcW w:w="4876" w:type="dxa"/>
            <w:tcBorders>
              <w:top w:val="nil"/>
              <w:left w:val="nil"/>
              <w:bottom w:val="nil"/>
              <w:right w:val="nil"/>
            </w:tcBorders>
          </w:tcPr>
          <w:p w14:paraId="0A3E13EC"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vērtējot Eiropas aizsardzības kopīgu interešu projektus, pienācīga vērība tiek pievērsta to ieguldījumam rūpniecības sadrumstalotības mazināšanā, aizsardzības rūpniecības spēju stiprināšanā visā Savienībā un līdzsvarotas ģeogrāfiskās pārstāvības veicināšanā rūpniecības darbībās;</w:t>
            </w:r>
          </w:p>
        </w:tc>
      </w:tr>
    </w:tbl>
    <w:p w14:paraId="27B8999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FE989D3"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D595E88" w14:textId="77777777" w:rsidR="00C108B7" w:rsidRPr="00530525" w:rsidRDefault="00C108B7" w:rsidP="00C108B7">
      <w:pPr>
        <w:pStyle w:val="AmJustText"/>
      </w:pPr>
      <w:r w:rsidRPr="00530525">
        <w:t>EKF resursi būtu vienādā apmērā jāizlieto visās dalībvalstīs, izvairoties no koncentrācijas tikai dažās dalībvalstīs.</w:t>
      </w:r>
    </w:p>
    <w:p w14:paraId="188C836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337600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E6C7B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2DB55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37BFD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6C83F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45. pants – 4.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9D60648" w14:textId="77777777" w:rsidTr="00AD6B8E">
        <w:trPr>
          <w:trHeight w:hRule="exact" w:val="240"/>
          <w:jc w:val="center"/>
        </w:trPr>
        <w:tc>
          <w:tcPr>
            <w:tcW w:w="9752" w:type="dxa"/>
            <w:gridSpan w:val="2"/>
            <w:tcBorders>
              <w:top w:val="nil"/>
              <w:left w:val="nil"/>
              <w:bottom w:val="nil"/>
              <w:right w:val="nil"/>
            </w:tcBorders>
          </w:tcPr>
          <w:p w14:paraId="5B2A1E37" w14:textId="77777777" w:rsidR="00C108B7" w:rsidRPr="00530525" w:rsidRDefault="00C108B7" w:rsidP="00AD6B8E"/>
        </w:tc>
      </w:tr>
      <w:tr w:rsidR="00C108B7" w:rsidRPr="00530525" w14:paraId="666F877C" w14:textId="77777777" w:rsidTr="00AD6B8E">
        <w:trPr>
          <w:trHeight w:val="240"/>
          <w:jc w:val="center"/>
        </w:trPr>
        <w:tc>
          <w:tcPr>
            <w:tcW w:w="4876" w:type="dxa"/>
            <w:tcBorders>
              <w:top w:val="nil"/>
              <w:left w:val="nil"/>
              <w:bottom w:val="nil"/>
              <w:right w:val="nil"/>
            </w:tcBorders>
          </w:tcPr>
          <w:p w14:paraId="22BC045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FF9E7B" w14:textId="77777777" w:rsidR="00C108B7" w:rsidRPr="00530525" w:rsidRDefault="00C108B7" w:rsidP="00AD6B8E">
            <w:pPr>
              <w:pStyle w:val="AmColumnHeading"/>
            </w:pPr>
            <w:r w:rsidRPr="00530525">
              <w:t>Grozījums</w:t>
            </w:r>
          </w:p>
        </w:tc>
      </w:tr>
      <w:tr w:rsidR="00C108B7" w:rsidRPr="00530525" w14:paraId="00D71A95" w14:textId="77777777" w:rsidTr="00AD6B8E">
        <w:trPr>
          <w:jc w:val="center"/>
        </w:trPr>
        <w:tc>
          <w:tcPr>
            <w:tcW w:w="4876" w:type="dxa"/>
            <w:tcBorders>
              <w:top w:val="nil"/>
              <w:left w:val="nil"/>
              <w:bottom w:val="nil"/>
              <w:right w:val="nil"/>
            </w:tcBorders>
          </w:tcPr>
          <w:p w14:paraId="5FAD7FBB" w14:textId="77777777" w:rsidR="00C108B7" w:rsidRPr="00530525" w:rsidRDefault="00C108B7" w:rsidP="00AD6B8E">
            <w:pPr>
              <w:pStyle w:val="Normal6a"/>
            </w:pPr>
          </w:p>
        </w:tc>
        <w:tc>
          <w:tcPr>
            <w:tcW w:w="4876" w:type="dxa"/>
            <w:tcBorders>
              <w:top w:val="nil"/>
              <w:left w:val="nil"/>
              <w:bottom w:val="nil"/>
              <w:right w:val="nil"/>
            </w:tcBorders>
          </w:tcPr>
          <w:p w14:paraId="1E0A010D"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vērtējot Eiropas aizsardzības kopīgu interešu projektus, pienācīga vērība tiek pievērsta to ieguldījumam rūpniecības sadrumstalotības mazināšanā, aizsardzības rūpniecības spēju stiprināšanā visā Savienībā un līdzsvarotas ģeogrāfiskās pārstāvības veicināšanā rūpniecības darbībās.</w:t>
            </w:r>
          </w:p>
        </w:tc>
      </w:tr>
    </w:tbl>
    <w:p w14:paraId="572364D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3E0C4C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2DE1A6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DA88B4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5F33D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F908E5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B0E68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382EDCC" w14:textId="77777777" w:rsidTr="00AD6B8E">
        <w:trPr>
          <w:trHeight w:hRule="exact" w:val="240"/>
          <w:jc w:val="center"/>
        </w:trPr>
        <w:tc>
          <w:tcPr>
            <w:tcW w:w="9752" w:type="dxa"/>
            <w:gridSpan w:val="2"/>
            <w:tcBorders>
              <w:top w:val="nil"/>
              <w:left w:val="nil"/>
              <w:bottom w:val="nil"/>
              <w:right w:val="nil"/>
            </w:tcBorders>
          </w:tcPr>
          <w:p w14:paraId="2887F9B2" w14:textId="77777777" w:rsidR="00C108B7" w:rsidRPr="00530525" w:rsidRDefault="00C108B7" w:rsidP="00AD6B8E"/>
        </w:tc>
      </w:tr>
      <w:tr w:rsidR="00C108B7" w:rsidRPr="00530525" w14:paraId="37FE9804" w14:textId="77777777" w:rsidTr="00AD6B8E">
        <w:trPr>
          <w:trHeight w:val="240"/>
          <w:jc w:val="center"/>
        </w:trPr>
        <w:tc>
          <w:tcPr>
            <w:tcW w:w="4876" w:type="dxa"/>
            <w:tcBorders>
              <w:top w:val="nil"/>
              <w:left w:val="nil"/>
              <w:bottom w:val="nil"/>
              <w:right w:val="nil"/>
            </w:tcBorders>
          </w:tcPr>
          <w:p w14:paraId="50E94D3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43902B" w14:textId="77777777" w:rsidR="00C108B7" w:rsidRPr="00530525" w:rsidRDefault="00C108B7" w:rsidP="00AD6B8E">
            <w:pPr>
              <w:pStyle w:val="AmColumnHeading"/>
            </w:pPr>
            <w:r w:rsidRPr="00530525">
              <w:t>Grozījums</w:t>
            </w:r>
          </w:p>
        </w:tc>
      </w:tr>
      <w:tr w:rsidR="00C108B7" w:rsidRPr="00530525" w14:paraId="6A260B93" w14:textId="77777777" w:rsidTr="00AD6B8E">
        <w:trPr>
          <w:jc w:val="center"/>
        </w:trPr>
        <w:tc>
          <w:tcPr>
            <w:tcW w:w="4876" w:type="dxa"/>
            <w:tcBorders>
              <w:top w:val="nil"/>
              <w:left w:val="nil"/>
              <w:bottom w:val="nil"/>
              <w:right w:val="nil"/>
            </w:tcBorders>
          </w:tcPr>
          <w:p w14:paraId="3D1A957D" w14:textId="77777777" w:rsidR="00C108B7" w:rsidRPr="00530525" w:rsidRDefault="00C108B7" w:rsidP="00AD6B8E">
            <w:pPr>
              <w:pStyle w:val="Normal6a"/>
            </w:pPr>
          </w:p>
        </w:tc>
        <w:tc>
          <w:tcPr>
            <w:tcW w:w="4876" w:type="dxa"/>
            <w:tcBorders>
              <w:top w:val="nil"/>
              <w:left w:val="nil"/>
              <w:bottom w:val="nil"/>
              <w:right w:val="nil"/>
            </w:tcBorders>
          </w:tcPr>
          <w:p w14:paraId="3FE5B38D" w14:textId="77777777" w:rsidR="00C108B7" w:rsidRPr="00530525" w:rsidRDefault="00C108B7" w:rsidP="00AD6B8E">
            <w:pPr>
              <w:pStyle w:val="Normal6a"/>
            </w:pPr>
            <w:r w:rsidRPr="00530525">
              <w:rPr>
                <w:b/>
                <w:i/>
              </w:rPr>
              <w:t>4.a</w:t>
            </w:r>
            <w:r w:rsidRPr="00530525">
              <w:tab/>
            </w:r>
            <w:r w:rsidRPr="00530525">
              <w:rPr>
                <w:b/>
                <w:i/>
              </w:rPr>
              <w:t>Iesaistītās dalībvalstis nodrošina, ka līgumos, kas saistīti ar EDPCI darbībām, ko atbalsta ar Savienības finansējumu, piemēro kritērijus, kas ir līdzvērtīgi 51. panta 2.–8. punktā un 12.–13. punktā noteiktajiem kritērijiem. Kopīgā iepirkuma darbībām, ko atbalsta ar Savienības finansējumu EDPCI ietvaros, piemēro arī 51. panta 10. punktu.</w:t>
            </w:r>
          </w:p>
        </w:tc>
      </w:tr>
    </w:tbl>
    <w:p w14:paraId="5097010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C10838D"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1732E40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66395C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575989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B6C5DA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752C1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4.b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9DBB7CA" w14:textId="77777777" w:rsidTr="00AD6B8E">
        <w:trPr>
          <w:trHeight w:hRule="exact" w:val="240"/>
          <w:jc w:val="center"/>
        </w:trPr>
        <w:tc>
          <w:tcPr>
            <w:tcW w:w="9752" w:type="dxa"/>
            <w:gridSpan w:val="2"/>
            <w:tcBorders>
              <w:top w:val="nil"/>
              <w:left w:val="nil"/>
              <w:bottom w:val="nil"/>
              <w:right w:val="nil"/>
            </w:tcBorders>
          </w:tcPr>
          <w:p w14:paraId="1CCB2F21" w14:textId="77777777" w:rsidR="00C108B7" w:rsidRPr="00530525" w:rsidRDefault="00C108B7" w:rsidP="00AD6B8E"/>
        </w:tc>
      </w:tr>
      <w:tr w:rsidR="00C108B7" w:rsidRPr="00530525" w14:paraId="1FFAFC1A" w14:textId="77777777" w:rsidTr="00AD6B8E">
        <w:trPr>
          <w:trHeight w:val="240"/>
          <w:jc w:val="center"/>
        </w:trPr>
        <w:tc>
          <w:tcPr>
            <w:tcW w:w="4876" w:type="dxa"/>
            <w:tcBorders>
              <w:top w:val="nil"/>
              <w:left w:val="nil"/>
              <w:bottom w:val="nil"/>
              <w:right w:val="nil"/>
            </w:tcBorders>
          </w:tcPr>
          <w:p w14:paraId="3D26A01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DD7844B" w14:textId="77777777" w:rsidR="00C108B7" w:rsidRPr="00530525" w:rsidRDefault="00C108B7" w:rsidP="00AD6B8E">
            <w:pPr>
              <w:pStyle w:val="AmColumnHeading"/>
            </w:pPr>
            <w:r w:rsidRPr="00530525">
              <w:t>Grozījums</w:t>
            </w:r>
          </w:p>
        </w:tc>
      </w:tr>
      <w:tr w:rsidR="00C108B7" w:rsidRPr="00530525" w14:paraId="2E40FA8E" w14:textId="77777777" w:rsidTr="00AD6B8E">
        <w:trPr>
          <w:jc w:val="center"/>
        </w:trPr>
        <w:tc>
          <w:tcPr>
            <w:tcW w:w="4876" w:type="dxa"/>
            <w:tcBorders>
              <w:top w:val="nil"/>
              <w:left w:val="nil"/>
              <w:bottom w:val="nil"/>
              <w:right w:val="nil"/>
            </w:tcBorders>
          </w:tcPr>
          <w:p w14:paraId="7AA63687" w14:textId="77777777" w:rsidR="00C108B7" w:rsidRPr="00530525" w:rsidRDefault="00C108B7" w:rsidP="00AD6B8E">
            <w:pPr>
              <w:pStyle w:val="Normal6a"/>
            </w:pPr>
          </w:p>
        </w:tc>
        <w:tc>
          <w:tcPr>
            <w:tcW w:w="4876" w:type="dxa"/>
            <w:tcBorders>
              <w:top w:val="nil"/>
              <w:left w:val="nil"/>
              <w:bottom w:val="nil"/>
              <w:right w:val="nil"/>
            </w:tcBorders>
          </w:tcPr>
          <w:p w14:paraId="5586C503" w14:textId="77777777" w:rsidR="00C108B7" w:rsidRPr="00530525" w:rsidRDefault="00C108B7" w:rsidP="00AD6B8E">
            <w:pPr>
              <w:pStyle w:val="Normal6a"/>
            </w:pPr>
            <w:r w:rsidRPr="00530525">
              <w:rPr>
                <w:b/>
                <w:i/>
              </w:rPr>
              <w:t>4.b</w:t>
            </w:r>
            <w:r w:rsidRPr="00530525">
              <w:tab/>
            </w:r>
            <w:r w:rsidRPr="00530525">
              <w:rPr>
                <w:b/>
                <w:i/>
              </w:rPr>
              <w:t>Vērtējot Eiropas aizsardzības kopīgu interešu projektus, pienācīga vērība tiek pievērsta to ieguldījumam rūpniecības sadrumstalotības mazināšanā, aizsardzības rūpniecības spēju stiprināšanā visā Savienībā un līdzsvarotas ģeogrāfiskās pārstāvības veicināšanā rūpniecības darbībās.</w:t>
            </w:r>
          </w:p>
        </w:tc>
      </w:tr>
    </w:tbl>
    <w:p w14:paraId="0DD8D3B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23F84F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E790C8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4E38E2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8D0936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4B4BE1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ECB3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23D670E" w14:textId="77777777" w:rsidTr="00AD6B8E">
        <w:trPr>
          <w:trHeight w:hRule="exact" w:val="240"/>
          <w:jc w:val="center"/>
        </w:trPr>
        <w:tc>
          <w:tcPr>
            <w:tcW w:w="9752" w:type="dxa"/>
            <w:gridSpan w:val="2"/>
            <w:tcBorders>
              <w:top w:val="nil"/>
              <w:left w:val="nil"/>
              <w:bottom w:val="nil"/>
              <w:right w:val="nil"/>
            </w:tcBorders>
          </w:tcPr>
          <w:p w14:paraId="27C02AF9" w14:textId="77777777" w:rsidR="00C108B7" w:rsidRPr="00530525" w:rsidRDefault="00C108B7" w:rsidP="00AD6B8E"/>
        </w:tc>
      </w:tr>
      <w:tr w:rsidR="00C108B7" w:rsidRPr="00530525" w14:paraId="19C1CAE5" w14:textId="77777777" w:rsidTr="00AD6B8E">
        <w:trPr>
          <w:trHeight w:val="240"/>
          <w:jc w:val="center"/>
        </w:trPr>
        <w:tc>
          <w:tcPr>
            <w:tcW w:w="4876" w:type="dxa"/>
            <w:tcBorders>
              <w:top w:val="nil"/>
              <w:left w:val="nil"/>
              <w:bottom w:val="nil"/>
              <w:right w:val="nil"/>
            </w:tcBorders>
          </w:tcPr>
          <w:p w14:paraId="58A73A5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275BC34" w14:textId="77777777" w:rsidR="00C108B7" w:rsidRPr="00530525" w:rsidRDefault="00C108B7" w:rsidP="00AD6B8E">
            <w:pPr>
              <w:pStyle w:val="AmColumnHeading"/>
            </w:pPr>
            <w:r w:rsidRPr="00530525">
              <w:t>Grozījums</w:t>
            </w:r>
          </w:p>
        </w:tc>
      </w:tr>
      <w:tr w:rsidR="00C108B7" w:rsidRPr="00530525" w14:paraId="079FD0DC" w14:textId="77777777" w:rsidTr="00AD6B8E">
        <w:trPr>
          <w:jc w:val="center"/>
        </w:trPr>
        <w:tc>
          <w:tcPr>
            <w:tcW w:w="4876" w:type="dxa"/>
            <w:tcBorders>
              <w:top w:val="nil"/>
              <w:left w:val="nil"/>
              <w:bottom w:val="nil"/>
              <w:right w:val="nil"/>
            </w:tcBorders>
          </w:tcPr>
          <w:p w14:paraId="3A9168EA" w14:textId="77777777" w:rsidR="00C108B7" w:rsidRPr="00530525" w:rsidRDefault="00C108B7" w:rsidP="00AD6B8E">
            <w:pPr>
              <w:pStyle w:val="Normal6a"/>
            </w:pPr>
            <w:r w:rsidRPr="00530525">
              <w:rPr>
                <w:b/>
                <w:i/>
              </w:rPr>
              <w:t>5.</w:t>
            </w:r>
            <w:r w:rsidRPr="00530525">
              <w:tab/>
            </w:r>
            <w:r w:rsidRPr="00530525">
              <w:rPr>
                <w:b/>
                <w:i/>
              </w:rPr>
              <w:t>Eiropas aizsardzības kopīgu interešu projektā ir iesaistītas vismaz četras dalībvalstis. Eiropas Komisija attiecīgā gadījumā var piedalīties projektā.</w:t>
            </w:r>
          </w:p>
        </w:tc>
        <w:tc>
          <w:tcPr>
            <w:tcW w:w="4876" w:type="dxa"/>
            <w:tcBorders>
              <w:top w:val="nil"/>
              <w:left w:val="nil"/>
              <w:bottom w:val="nil"/>
              <w:right w:val="nil"/>
            </w:tcBorders>
          </w:tcPr>
          <w:p w14:paraId="7772BBE9" w14:textId="77777777" w:rsidR="00C108B7" w:rsidRPr="00530525" w:rsidRDefault="00C108B7" w:rsidP="00AD6B8E">
            <w:pPr>
              <w:pStyle w:val="Normal6a"/>
            </w:pPr>
            <w:r w:rsidRPr="00530525">
              <w:rPr>
                <w:b/>
                <w:i/>
              </w:rPr>
              <w:t>svītrots</w:t>
            </w:r>
          </w:p>
        </w:tc>
      </w:tr>
    </w:tbl>
    <w:p w14:paraId="191C3B1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B140A3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2DB4ED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26D677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A2687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32C53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67AA6C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2B11F01" w14:textId="77777777" w:rsidTr="00AD6B8E">
        <w:trPr>
          <w:trHeight w:hRule="exact" w:val="240"/>
          <w:jc w:val="center"/>
        </w:trPr>
        <w:tc>
          <w:tcPr>
            <w:tcW w:w="9752" w:type="dxa"/>
            <w:gridSpan w:val="2"/>
            <w:tcBorders>
              <w:top w:val="nil"/>
              <w:left w:val="nil"/>
              <w:bottom w:val="nil"/>
              <w:right w:val="nil"/>
            </w:tcBorders>
          </w:tcPr>
          <w:p w14:paraId="4A5C518B" w14:textId="77777777" w:rsidR="00C108B7" w:rsidRPr="00530525" w:rsidRDefault="00C108B7" w:rsidP="00AD6B8E"/>
        </w:tc>
      </w:tr>
      <w:tr w:rsidR="00C108B7" w:rsidRPr="00530525" w14:paraId="027B4E5F" w14:textId="77777777" w:rsidTr="00AD6B8E">
        <w:trPr>
          <w:trHeight w:val="240"/>
          <w:jc w:val="center"/>
        </w:trPr>
        <w:tc>
          <w:tcPr>
            <w:tcW w:w="4876" w:type="dxa"/>
            <w:tcBorders>
              <w:top w:val="nil"/>
              <w:left w:val="nil"/>
              <w:bottom w:val="nil"/>
              <w:right w:val="nil"/>
            </w:tcBorders>
          </w:tcPr>
          <w:p w14:paraId="6FFF5D93"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32B5C60A" w14:textId="77777777" w:rsidR="00C108B7" w:rsidRPr="00530525" w:rsidRDefault="00C108B7" w:rsidP="00AD6B8E">
            <w:pPr>
              <w:pStyle w:val="AmColumnHeading"/>
            </w:pPr>
            <w:r w:rsidRPr="00530525">
              <w:t>Grozījums</w:t>
            </w:r>
          </w:p>
        </w:tc>
      </w:tr>
      <w:tr w:rsidR="00C108B7" w:rsidRPr="00530525" w14:paraId="7694129E" w14:textId="77777777" w:rsidTr="00AD6B8E">
        <w:trPr>
          <w:jc w:val="center"/>
        </w:trPr>
        <w:tc>
          <w:tcPr>
            <w:tcW w:w="4876" w:type="dxa"/>
            <w:tcBorders>
              <w:top w:val="nil"/>
              <w:left w:val="nil"/>
              <w:bottom w:val="nil"/>
              <w:right w:val="nil"/>
            </w:tcBorders>
          </w:tcPr>
          <w:p w14:paraId="4F7A32BB" w14:textId="77777777" w:rsidR="00C108B7" w:rsidRPr="00530525" w:rsidRDefault="00C108B7" w:rsidP="00AD6B8E">
            <w:pPr>
              <w:pStyle w:val="Normal6a"/>
            </w:pPr>
            <w:r w:rsidRPr="00530525">
              <w:t>5.</w:t>
            </w:r>
            <w:r w:rsidRPr="00530525">
              <w:tab/>
              <w:t>Eiropas aizsardzības kopīgu interešu projektā ir iesaistītas vismaz četras dalībvalstis</w:t>
            </w:r>
            <w:r w:rsidRPr="00530525">
              <w:rPr>
                <w:b/>
                <w:i/>
              </w:rPr>
              <w:t>.</w:t>
            </w:r>
            <w:r w:rsidRPr="00530525">
              <w:t xml:space="preserve"> </w:t>
            </w:r>
            <w:r w:rsidRPr="00530525">
              <w:rPr>
                <w:b/>
                <w:i/>
              </w:rPr>
              <w:t>Eiropas Komisija</w:t>
            </w:r>
            <w:r w:rsidRPr="00530525">
              <w:t xml:space="preserve"> attiecīgā gadījumā</w:t>
            </w:r>
            <w:r w:rsidRPr="00530525">
              <w:rPr>
                <w:b/>
              </w:rPr>
              <w:t xml:space="preserve"> </w:t>
            </w:r>
            <w:r w:rsidRPr="00530525">
              <w:rPr>
                <w:b/>
                <w:i/>
              </w:rPr>
              <w:t>var piedalīties projektā</w:t>
            </w:r>
            <w:r w:rsidRPr="00530525">
              <w:t>.</w:t>
            </w:r>
          </w:p>
        </w:tc>
        <w:tc>
          <w:tcPr>
            <w:tcW w:w="4876" w:type="dxa"/>
            <w:tcBorders>
              <w:top w:val="nil"/>
              <w:left w:val="nil"/>
              <w:bottom w:val="nil"/>
              <w:right w:val="nil"/>
            </w:tcBorders>
          </w:tcPr>
          <w:p w14:paraId="1DF90DD3" w14:textId="77777777" w:rsidR="00C108B7" w:rsidRPr="00530525" w:rsidRDefault="00C108B7" w:rsidP="00AD6B8E">
            <w:pPr>
              <w:pStyle w:val="Normal6a"/>
            </w:pPr>
            <w:r w:rsidRPr="00530525">
              <w:t>5.</w:t>
            </w:r>
            <w:r w:rsidRPr="00530525">
              <w:tab/>
              <w:t>Eiropas aizsardzības kopīgu interešu projektā ir iesaistītas vismaz četras dalībvalstis</w:t>
            </w:r>
            <w:r w:rsidRPr="00530525">
              <w:rPr>
                <w:b/>
                <w:i/>
              </w:rPr>
              <w:t>, un tās var nolemt</w:t>
            </w:r>
            <w:r w:rsidRPr="00530525">
              <w:t xml:space="preserve"> attiecīgā gadījumā </w:t>
            </w:r>
            <w:r w:rsidRPr="00530525">
              <w:rPr>
                <w:b/>
                <w:i/>
              </w:rPr>
              <w:t>kā EDPCI novērotājus iesaistīt Eiropas Komisiju, Augsto pārstāvi vai EAA</w:t>
            </w:r>
            <w:r w:rsidRPr="00530525">
              <w:t>.</w:t>
            </w:r>
          </w:p>
        </w:tc>
      </w:tr>
    </w:tbl>
    <w:p w14:paraId="299B35B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4269040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D4D12B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0D33CB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2CCEA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A42CA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F6539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D5274A6" w14:textId="77777777" w:rsidTr="00AD6B8E">
        <w:trPr>
          <w:trHeight w:hRule="exact" w:val="240"/>
          <w:jc w:val="center"/>
        </w:trPr>
        <w:tc>
          <w:tcPr>
            <w:tcW w:w="9752" w:type="dxa"/>
            <w:gridSpan w:val="2"/>
            <w:tcBorders>
              <w:top w:val="nil"/>
              <w:left w:val="nil"/>
              <w:bottom w:val="nil"/>
              <w:right w:val="nil"/>
            </w:tcBorders>
          </w:tcPr>
          <w:p w14:paraId="6950D6EF" w14:textId="77777777" w:rsidR="00C108B7" w:rsidRPr="00530525" w:rsidRDefault="00C108B7" w:rsidP="00AD6B8E"/>
        </w:tc>
      </w:tr>
      <w:tr w:rsidR="00C108B7" w:rsidRPr="00530525" w14:paraId="565E375D" w14:textId="77777777" w:rsidTr="00AD6B8E">
        <w:trPr>
          <w:trHeight w:val="240"/>
          <w:jc w:val="center"/>
        </w:trPr>
        <w:tc>
          <w:tcPr>
            <w:tcW w:w="4876" w:type="dxa"/>
            <w:tcBorders>
              <w:top w:val="nil"/>
              <w:left w:val="nil"/>
              <w:bottom w:val="nil"/>
              <w:right w:val="nil"/>
            </w:tcBorders>
          </w:tcPr>
          <w:p w14:paraId="3F51FEB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7A66ADB" w14:textId="77777777" w:rsidR="00C108B7" w:rsidRPr="00530525" w:rsidRDefault="00C108B7" w:rsidP="00AD6B8E">
            <w:pPr>
              <w:pStyle w:val="AmColumnHeading"/>
            </w:pPr>
            <w:r w:rsidRPr="00530525">
              <w:t>Grozījums</w:t>
            </w:r>
          </w:p>
        </w:tc>
      </w:tr>
      <w:tr w:rsidR="00C108B7" w:rsidRPr="00530525" w14:paraId="033379B7" w14:textId="77777777" w:rsidTr="00AD6B8E">
        <w:trPr>
          <w:jc w:val="center"/>
        </w:trPr>
        <w:tc>
          <w:tcPr>
            <w:tcW w:w="4876" w:type="dxa"/>
            <w:tcBorders>
              <w:top w:val="nil"/>
              <w:left w:val="nil"/>
              <w:bottom w:val="nil"/>
              <w:right w:val="nil"/>
            </w:tcBorders>
          </w:tcPr>
          <w:p w14:paraId="777EC286" w14:textId="77777777" w:rsidR="00C108B7" w:rsidRPr="00530525" w:rsidRDefault="00C108B7" w:rsidP="00AD6B8E">
            <w:pPr>
              <w:pStyle w:val="Normal6a"/>
            </w:pPr>
            <w:r w:rsidRPr="00530525">
              <w:t>5.</w:t>
            </w:r>
            <w:r w:rsidRPr="00530525">
              <w:tab/>
            </w:r>
            <w:r w:rsidRPr="00530525">
              <w:rPr>
                <w:b/>
                <w:i/>
              </w:rPr>
              <w:t xml:space="preserve">Eiropas aizsardzības kopīgu interešu projektā ir iesaistītas vismaz četras dalībvalstis. </w:t>
            </w:r>
            <w:r w:rsidRPr="00530525">
              <w:rPr>
                <w:b/>
                <w:bCs/>
                <w:i/>
                <w:iCs/>
              </w:rPr>
              <w:t>Eiropas</w:t>
            </w:r>
            <w:r w:rsidRPr="00530525">
              <w:t xml:space="preserve"> Komisija </w:t>
            </w:r>
            <w:r w:rsidRPr="00530525">
              <w:rPr>
                <w:b/>
                <w:bCs/>
                <w:i/>
                <w:iCs/>
              </w:rPr>
              <w:t>attiecīgā gadījumā var piedalīties projektā.</w:t>
            </w:r>
          </w:p>
        </w:tc>
        <w:tc>
          <w:tcPr>
            <w:tcW w:w="4876" w:type="dxa"/>
            <w:tcBorders>
              <w:top w:val="nil"/>
              <w:left w:val="nil"/>
              <w:bottom w:val="nil"/>
              <w:right w:val="nil"/>
            </w:tcBorders>
          </w:tcPr>
          <w:p w14:paraId="54F9836B" w14:textId="77777777" w:rsidR="00C108B7" w:rsidRPr="00530525" w:rsidRDefault="00C108B7" w:rsidP="00AD6B8E">
            <w:pPr>
              <w:pStyle w:val="Normal6a"/>
            </w:pPr>
            <w:r w:rsidRPr="00530525">
              <w:t>5.</w:t>
            </w:r>
            <w:r w:rsidRPr="00530525">
              <w:tab/>
            </w:r>
            <w:r w:rsidRPr="00530525">
              <w:rPr>
                <w:b/>
                <w:bCs/>
                <w:i/>
                <w:iCs/>
              </w:rPr>
              <w:t xml:space="preserve">Pirms īstenošanas aktu ierosināšanas, kā minēts 3. punktā, </w:t>
            </w:r>
            <w:r w:rsidRPr="00530525">
              <w:t xml:space="preserve">Komisija </w:t>
            </w:r>
            <w:r w:rsidRPr="00530525">
              <w:rPr>
                <w:b/>
                <w:bCs/>
                <w:i/>
                <w:iCs/>
              </w:rPr>
              <w:t>pārbauda 4. punktā minēto projektu priekšlikumu atbilstību visiem 2. punktā uzskaitītajiem kritērijiem un:</w:t>
            </w:r>
          </w:p>
        </w:tc>
      </w:tr>
    </w:tbl>
    <w:p w14:paraId="68D10CC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6E47AC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E3EFC2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15C93A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Davor</w:t>
      </w:r>
      <w:proofErr w:type="spellEnd"/>
      <w:r w:rsidRPr="00530525">
        <w:t xml:space="preserve"> Ivo </w:t>
      </w:r>
      <w:proofErr w:type="spellStart"/>
      <w:r w:rsidRPr="00530525">
        <w:t>Stier</w:t>
      </w:r>
      <w:proofErr w:type="spellEnd"/>
      <w:r w:rsidRPr="00530525">
        <w:t xml:space="preserve">, </w:t>
      </w:r>
      <w:proofErr w:type="spellStart"/>
      <w:r w:rsidRPr="00530525">
        <w:t>Nikolina</w:t>
      </w:r>
      <w:proofErr w:type="spellEnd"/>
      <w:r w:rsidRPr="00530525">
        <w:t xml:space="preserve"> </w:t>
      </w:r>
      <w:proofErr w:type="spellStart"/>
      <w:r w:rsidRPr="00530525">
        <w:t>Brnjac</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79930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AE97F7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CC196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53B8EEB" w14:textId="77777777" w:rsidTr="00AD6B8E">
        <w:trPr>
          <w:trHeight w:hRule="exact" w:val="240"/>
          <w:jc w:val="center"/>
        </w:trPr>
        <w:tc>
          <w:tcPr>
            <w:tcW w:w="9752" w:type="dxa"/>
            <w:gridSpan w:val="2"/>
            <w:tcBorders>
              <w:top w:val="nil"/>
              <w:left w:val="nil"/>
              <w:bottom w:val="nil"/>
              <w:right w:val="nil"/>
            </w:tcBorders>
          </w:tcPr>
          <w:p w14:paraId="12F75319" w14:textId="77777777" w:rsidR="00C108B7" w:rsidRPr="00530525" w:rsidRDefault="00C108B7" w:rsidP="00AD6B8E"/>
        </w:tc>
      </w:tr>
      <w:tr w:rsidR="00C108B7" w:rsidRPr="00530525" w14:paraId="60D77699" w14:textId="77777777" w:rsidTr="00AD6B8E">
        <w:trPr>
          <w:trHeight w:val="240"/>
          <w:jc w:val="center"/>
        </w:trPr>
        <w:tc>
          <w:tcPr>
            <w:tcW w:w="4876" w:type="dxa"/>
            <w:tcBorders>
              <w:top w:val="nil"/>
              <w:left w:val="nil"/>
              <w:bottom w:val="nil"/>
              <w:right w:val="nil"/>
            </w:tcBorders>
          </w:tcPr>
          <w:p w14:paraId="48E6A6F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3A0F4AD" w14:textId="77777777" w:rsidR="00C108B7" w:rsidRPr="00530525" w:rsidRDefault="00C108B7" w:rsidP="00AD6B8E">
            <w:pPr>
              <w:pStyle w:val="AmColumnHeading"/>
            </w:pPr>
            <w:r w:rsidRPr="00530525">
              <w:t>Grozījums</w:t>
            </w:r>
          </w:p>
        </w:tc>
      </w:tr>
      <w:tr w:rsidR="00C108B7" w:rsidRPr="00530525" w14:paraId="4131A147" w14:textId="77777777" w:rsidTr="00AD6B8E">
        <w:trPr>
          <w:jc w:val="center"/>
        </w:trPr>
        <w:tc>
          <w:tcPr>
            <w:tcW w:w="4876" w:type="dxa"/>
            <w:tcBorders>
              <w:top w:val="nil"/>
              <w:left w:val="nil"/>
              <w:bottom w:val="nil"/>
              <w:right w:val="nil"/>
            </w:tcBorders>
          </w:tcPr>
          <w:p w14:paraId="44EDBF0C" w14:textId="77777777" w:rsidR="00C108B7" w:rsidRPr="00530525" w:rsidRDefault="00C108B7" w:rsidP="00AD6B8E">
            <w:pPr>
              <w:pStyle w:val="Normal6a"/>
            </w:pPr>
          </w:p>
        </w:tc>
        <w:tc>
          <w:tcPr>
            <w:tcW w:w="4876" w:type="dxa"/>
            <w:tcBorders>
              <w:top w:val="nil"/>
              <w:left w:val="nil"/>
              <w:bottom w:val="nil"/>
              <w:right w:val="nil"/>
            </w:tcBorders>
          </w:tcPr>
          <w:p w14:paraId="6FC705AD" w14:textId="77777777" w:rsidR="00C108B7" w:rsidRPr="00530525" w:rsidRDefault="00C108B7" w:rsidP="00AD6B8E">
            <w:pPr>
              <w:pStyle w:val="Normal6a"/>
            </w:pPr>
            <w:r w:rsidRPr="00530525">
              <w:rPr>
                <w:b/>
                <w:i/>
              </w:rPr>
              <w:t>5.a</w:t>
            </w:r>
            <w:r w:rsidRPr="00530525">
              <w:tab/>
            </w:r>
            <w:r w:rsidRPr="00530525">
              <w:rPr>
                <w:b/>
                <w:i/>
              </w:rPr>
              <w:t>Eiropas aizsardzības kopīgu interešu projekti var ietvert divējāda lietojuma infrastruktūras projektus, it īpaši gadījumos, kad šādi projekti stiprina gan civilos transporta tīklus, gan militāro mobilitāti.</w:t>
            </w:r>
          </w:p>
        </w:tc>
      </w:tr>
    </w:tbl>
    <w:p w14:paraId="2804FC2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24967EF"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584137B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9027AC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Mohammed</w:t>
      </w:r>
      <w:proofErr w:type="spellEnd"/>
      <w:r w:rsidRPr="00530525">
        <w:t xml:space="preserve"> </w:t>
      </w:r>
      <w:proofErr w:type="spellStart"/>
      <w:r w:rsidRPr="00530525">
        <w:t>Chahim</w:t>
      </w:r>
      <w:proofErr w:type="spellEnd"/>
      <w:r w:rsidRPr="00530525">
        <w:t xml:space="preserve">, </w:t>
      </w:r>
      <w:proofErr w:type="spellStart"/>
      <w:r w:rsidRPr="00530525">
        <w:t>Sérgio</w:t>
      </w:r>
      <w:proofErr w:type="spellEnd"/>
      <w:r w:rsidRPr="00530525">
        <w:t xml:space="preserve"> </w:t>
      </w:r>
      <w:proofErr w:type="spellStart"/>
      <w:r w:rsidRPr="00530525">
        <w:t>Gonçalves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F2C4F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1E63D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8E558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E88CF97" w14:textId="77777777" w:rsidTr="00AD6B8E">
        <w:trPr>
          <w:trHeight w:hRule="exact" w:val="240"/>
          <w:jc w:val="center"/>
        </w:trPr>
        <w:tc>
          <w:tcPr>
            <w:tcW w:w="9752" w:type="dxa"/>
            <w:gridSpan w:val="2"/>
            <w:tcBorders>
              <w:top w:val="nil"/>
              <w:left w:val="nil"/>
              <w:bottom w:val="nil"/>
              <w:right w:val="nil"/>
            </w:tcBorders>
          </w:tcPr>
          <w:p w14:paraId="018F38F5" w14:textId="77777777" w:rsidR="00C108B7" w:rsidRPr="00530525" w:rsidRDefault="00C108B7" w:rsidP="00AD6B8E"/>
        </w:tc>
      </w:tr>
      <w:tr w:rsidR="00C108B7" w:rsidRPr="00530525" w14:paraId="29127F71" w14:textId="77777777" w:rsidTr="00AD6B8E">
        <w:trPr>
          <w:trHeight w:val="240"/>
          <w:jc w:val="center"/>
        </w:trPr>
        <w:tc>
          <w:tcPr>
            <w:tcW w:w="4876" w:type="dxa"/>
            <w:tcBorders>
              <w:top w:val="nil"/>
              <w:left w:val="nil"/>
              <w:bottom w:val="nil"/>
              <w:right w:val="nil"/>
            </w:tcBorders>
          </w:tcPr>
          <w:p w14:paraId="1190C3B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9B17CED" w14:textId="77777777" w:rsidR="00C108B7" w:rsidRPr="00530525" w:rsidRDefault="00C108B7" w:rsidP="00AD6B8E">
            <w:pPr>
              <w:pStyle w:val="AmColumnHeading"/>
            </w:pPr>
            <w:r w:rsidRPr="00530525">
              <w:t>Grozījums</w:t>
            </w:r>
          </w:p>
        </w:tc>
      </w:tr>
      <w:tr w:rsidR="00C108B7" w:rsidRPr="00530525" w14:paraId="26378B44" w14:textId="77777777" w:rsidTr="00AD6B8E">
        <w:trPr>
          <w:jc w:val="center"/>
        </w:trPr>
        <w:tc>
          <w:tcPr>
            <w:tcW w:w="4876" w:type="dxa"/>
            <w:tcBorders>
              <w:top w:val="nil"/>
              <w:left w:val="nil"/>
              <w:bottom w:val="nil"/>
              <w:right w:val="nil"/>
            </w:tcBorders>
          </w:tcPr>
          <w:p w14:paraId="45AFE8E5" w14:textId="77777777" w:rsidR="00C108B7" w:rsidRPr="00530525" w:rsidRDefault="00C108B7" w:rsidP="00AD6B8E">
            <w:pPr>
              <w:pStyle w:val="Normal6a"/>
            </w:pPr>
          </w:p>
        </w:tc>
        <w:tc>
          <w:tcPr>
            <w:tcW w:w="4876" w:type="dxa"/>
            <w:tcBorders>
              <w:top w:val="nil"/>
              <w:left w:val="nil"/>
              <w:bottom w:val="nil"/>
              <w:right w:val="nil"/>
            </w:tcBorders>
          </w:tcPr>
          <w:p w14:paraId="088660AD" w14:textId="77777777" w:rsidR="00C108B7" w:rsidRPr="00530525" w:rsidRDefault="00C108B7" w:rsidP="00AD6B8E">
            <w:pPr>
              <w:pStyle w:val="Normal6a"/>
            </w:pPr>
            <w:r w:rsidRPr="00530525">
              <w:rPr>
                <w:b/>
                <w:i/>
              </w:rPr>
              <w:t>5.a</w:t>
            </w:r>
            <w:r w:rsidRPr="00530525">
              <w:tab/>
            </w:r>
            <w:r w:rsidRPr="00530525">
              <w:rPr>
                <w:b/>
                <w:i/>
              </w:rPr>
              <w:t>Eiropas aizsardzības kopīgu interešu projekti var ietvert divējāda lietojuma infrastruktūras projektus, it īpaši gadījumos, kad šādi projekti stiprina gan civilos transporta tīklus, gan militāro mobilitāti.</w:t>
            </w:r>
          </w:p>
        </w:tc>
      </w:tr>
    </w:tbl>
    <w:p w14:paraId="3BE66EF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23AF915"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B7252D2" w14:textId="77777777" w:rsidR="00C108B7" w:rsidRPr="00530525" w:rsidRDefault="00C108B7" w:rsidP="00C108B7">
      <w:pPr>
        <w:pStyle w:val="AmJustText"/>
      </w:pPr>
      <w:r w:rsidRPr="00530525">
        <w:t>Šis grozījums bija viens no kompromisa grozījumiem, par kuriem notika sarunas TRAN atzinuma kontekstā.</w:t>
      </w:r>
    </w:p>
    <w:p w14:paraId="6BE04B5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778BE4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E290D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7E962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F69867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E5741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8A65F4D" w14:textId="77777777" w:rsidTr="00AD6B8E">
        <w:trPr>
          <w:trHeight w:hRule="exact" w:val="240"/>
          <w:jc w:val="center"/>
        </w:trPr>
        <w:tc>
          <w:tcPr>
            <w:tcW w:w="9752" w:type="dxa"/>
            <w:gridSpan w:val="2"/>
            <w:tcBorders>
              <w:top w:val="nil"/>
              <w:left w:val="nil"/>
              <w:bottom w:val="nil"/>
              <w:right w:val="nil"/>
            </w:tcBorders>
          </w:tcPr>
          <w:p w14:paraId="0485B611" w14:textId="77777777" w:rsidR="00C108B7" w:rsidRPr="00530525" w:rsidRDefault="00C108B7" w:rsidP="00AD6B8E"/>
        </w:tc>
      </w:tr>
      <w:tr w:rsidR="00C108B7" w:rsidRPr="00530525" w14:paraId="17CB6C53" w14:textId="77777777" w:rsidTr="00AD6B8E">
        <w:trPr>
          <w:trHeight w:val="240"/>
          <w:jc w:val="center"/>
        </w:trPr>
        <w:tc>
          <w:tcPr>
            <w:tcW w:w="4876" w:type="dxa"/>
            <w:tcBorders>
              <w:top w:val="nil"/>
              <w:left w:val="nil"/>
              <w:bottom w:val="nil"/>
              <w:right w:val="nil"/>
            </w:tcBorders>
          </w:tcPr>
          <w:p w14:paraId="41A2DE7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03E7997" w14:textId="77777777" w:rsidR="00C108B7" w:rsidRPr="00530525" w:rsidRDefault="00C108B7" w:rsidP="00AD6B8E">
            <w:pPr>
              <w:pStyle w:val="AmColumnHeading"/>
            </w:pPr>
            <w:r w:rsidRPr="00530525">
              <w:t>Grozījums</w:t>
            </w:r>
          </w:p>
        </w:tc>
      </w:tr>
      <w:tr w:rsidR="00C108B7" w:rsidRPr="00530525" w14:paraId="0FB560F5" w14:textId="77777777" w:rsidTr="00AD6B8E">
        <w:trPr>
          <w:jc w:val="center"/>
        </w:trPr>
        <w:tc>
          <w:tcPr>
            <w:tcW w:w="4876" w:type="dxa"/>
            <w:tcBorders>
              <w:top w:val="nil"/>
              <w:left w:val="nil"/>
              <w:bottom w:val="nil"/>
              <w:right w:val="nil"/>
            </w:tcBorders>
          </w:tcPr>
          <w:p w14:paraId="72077727" w14:textId="77777777" w:rsidR="00C108B7" w:rsidRPr="00530525" w:rsidRDefault="00C108B7" w:rsidP="00AD6B8E">
            <w:pPr>
              <w:pStyle w:val="Normal6a"/>
            </w:pPr>
          </w:p>
        </w:tc>
        <w:tc>
          <w:tcPr>
            <w:tcW w:w="4876" w:type="dxa"/>
            <w:tcBorders>
              <w:top w:val="nil"/>
              <w:left w:val="nil"/>
              <w:bottom w:val="nil"/>
              <w:right w:val="nil"/>
            </w:tcBorders>
          </w:tcPr>
          <w:p w14:paraId="23730C8E" w14:textId="77777777" w:rsidR="00C108B7" w:rsidRPr="00530525" w:rsidRDefault="00C108B7" w:rsidP="00AD6B8E">
            <w:pPr>
              <w:pStyle w:val="Normal6a"/>
            </w:pPr>
            <w:r w:rsidRPr="00530525">
              <w:rPr>
                <w:b/>
                <w:i/>
              </w:rPr>
              <w:t>5.a </w:t>
            </w:r>
            <w:r w:rsidRPr="00530525">
              <w:tab/>
            </w:r>
            <w:r w:rsidRPr="00530525">
              <w:rPr>
                <w:b/>
                <w:i/>
              </w:rPr>
              <w:t>a) iekļaujošā veidā apspriežas ar dalībvalstīm un ņem vērā to viedokļus un iespējamu EDPCI projektu priekšlikumus;</w:t>
            </w:r>
          </w:p>
        </w:tc>
      </w:tr>
    </w:tbl>
    <w:p w14:paraId="3C55416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DBB520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4F381B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2939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C334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C2CE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7D90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72865D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ED6414C" w14:textId="77777777" w:rsidTr="00AD6B8E">
        <w:trPr>
          <w:trHeight w:hRule="exact" w:val="240"/>
          <w:jc w:val="center"/>
        </w:trPr>
        <w:tc>
          <w:tcPr>
            <w:tcW w:w="9752" w:type="dxa"/>
            <w:gridSpan w:val="2"/>
            <w:tcBorders>
              <w:top w:val="nil"/>
              <w:left w:val="nil"/>
              <w:bottom w:val="nil"/>
              <w:right w:val="nil"/>
            </w:tcBorders>
          </w:tcPr>
          <w:p w14:paraId="03D85F8C" w14:textId="77777777" w:rsidR="00C108B7" w:rsidRPr="00530525" w:rsidRDefault="00C108B7" w:rsidP="00AD6B8E"/>
        </w:tc>
      </w:tr>
      <w:tr w:rsidR="00C108B7" w:rsidRPr="00530525" w14:paraId="37481D78" w14:textId="77777777" w:rsidTr="00AD6B8E">
        <w:trPr>
          <w:trHeight w:val="240"/>
          <w:jc w:val="center"/>
        </w:trPr>
        <w:tc>
          <w:tcPr>
            <w:tcW w:w="4876" w:type="dxa"/>
            <w:tcBorders>
              <w:top w:val="nil"/>
              <w:left w:val="nil"/>
              <w:bottom w:val="nil"/>
              <w:right w:val="nil"/>
            </w:tcBorders>
          </w:tcPr>
          <w:p w14:paraId="1C93C65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C2DE21B" w14:textId="77777777" w:rsidR="00C108B7" w:rsidRPr="00530525" w:rsidRDefault="00C108B7" w:rsidP="00AD6B8E">
            <w:pPr>
              <w:pStyle w:val="AmColumnHeading"/>
            </w:pPr>
            <w:r w:rsidRPr="00530525">
              <w:t>Grozījums</w:t>
            </w:r>
          </w:p>
        </w:tc>
      </w:tr>
      <w:tr w:rsidR="00C108B7" w:rsidRPr="00530525" w14:paraId="370C046F" w14:textId="77777777" w:rsidTr="00AD6B8E">
        <w:trPr>
          <w:jc w:val="center"/>
        </w:trPr>
        <w:tc>
          <w:tcPr>
            <w:tcW w:w="4876" w:type="dxa"/>
            <w:tcBorders>
              <w:top w:val="nil"/>
              <w:left w:val="nil"/>
              <w:bottom w:val="nil"/>
              <w:right w:val="nil"/>
            </w:tcBorders>
          </w:tcPr>
          <w:p w14:paraId="649F6194" w14:textId="77777777" w:rsidR="00C108B7" w:rsidRPr="00530525" w:rsidRDefault="00C108B7" w:rsidP="00AD6B8E">
            <w:pPr>
              <w:pStyle w:val="Normal6a"/>
            </w:pPr>
          </w:p>
        </w:tc>
        <w:tc>
          <w:tcPr>
            <w:tcW w:w="4876" w:type="dxa"/>
            <w:tcBorders>
              <w:top w:val="nil"/>
              <w:left w:val="nil"/>
              <w:bottom w:val="nil"/>
              <w:right w:val="nil"/>
            </w:tcBorders>
          </w:tcPr>
          <w:p w14:paraId="516F5490" w14:textId="77777777" w:rsidR="00C108B7" w:rsidRPr="00530525" w:rsidRDefault="00C108B7" w:rsidP="00AD6B8E">
            <w:pPr>
              <w:pStyle w:val="Normal6a"/>
            </w:pPr>
            <w:r w:rsidRPr="00530525">
              <w:rPr>
                <w:b/>
                <w:i/>
              </w:rPr>
              <w:t>5.b</w:t>
            </w:r>
            <w:r w:rsidRPr="00530525">
              <w:tab/>
            </w:r>
            <w:r w:rsidRPr="00530525">
              <w:rPr>
                <w:b/>
                <w:i/>
              </w:rPr>
              <w:t>b) lai papildinātu dalībvalstu par projektu priekšlikumiem sniegto informāciju, aicina Savienības Augsto pārstāvi ārlietās un drošības politikas jautājumos ("Augstais pārstāvis") un EAA sniegt savas speciālās zināšanas, lai nodrošinātu atbilstību 2. punkta b), c) un d) apakšpunktā minētajām prioritātēm un mērķiem, jo īpaši aizsardzības spēju prioritātēm, par kurām dalībvalstis kopīgi vienojušās KĀDP satvarā, jo īpaši tām, kuras kopīgi paustas Spēju attīstības plāna kontekstā; kā arī</w:t>
            </w:r>
          </w:p>
        </w:tc>
      </w:tr>
    </w:tbl>
    <w:p w14:paraId="6312F44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93265D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404C2D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5B3983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5E4166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A3B66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CE650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5.c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43B5EFB" w14:textId="77777777" w:rsidTr="00AD6B8E">
        <w:trPr>
          <w:trHeight w:hRule="exact" w:val="240"/>
          <w:jc w:val="center"/>
        </w:trPr>
        <w:tc>
          <w:tcPr>
            <w:tcW w:w="9752" w:type="dxa"/>
            <w:gridSpan w:val="2"/>
            <w:tcBorders>
              <w:top w:val="nil"/>
              <w:left w:val="nil"/>
              <w:bottom w:val="nil"/>
              <w:right w:val="nil"/>
            </w:tcBorders>
          </w:tcPr>
          <w:p w14:paraId="60061408" w14:textId="77777777" w:rsidR="00C108B7" w:rsidRPr="00530525" w:rsidRDefault="00C108B7" w:rsidP="00AD6B8E"/>
        </w:tc>
      </w:tr>
      <w:tr w:rsidR="00C108B7" w:rsidRPr="00530525" w14:paraId="167B8DDC" w14:textId="77777777" w:rsidTr="00AD6B8E">
        <w:trPr>
          <w:trHeight w:val="240"/>
          <w:jc w:val="center"/>
        </w:trPr>
        <w:tc>
          <w:tcPr>
            <w:tcW w:w="4876" w:type="dxa"/>
            <w:tcBorders>
              <w:top w:val="nil"/>
              <w:left w:val="nil"/>
              <w:bottom w:val="nil"/>
              <w:right w:val="nil"/>
            </w:tcBorders>
          </w:tcPr>
          <w:p w14:paraId="54B7A87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4C78D11" w14:textId="77777777" w:rsidR="00C108B7" w:rsidRPr="00530525" w:rsidRDefault="00C108B7" w:rsidP="00AD6B8E">
            <w:pPr>
              <w:pStyle w:val="AmColumnHeading"/>
            </w:pPr>
            <w:r w:rsidRPr="00530525">
              <w:t>Grozījums</w:t>
            </w:r>
          </w:p>
        </w:tc>
      </w:tr>
      <w:tr w:rsidR="00C108B7" w:rsidRPr="00530525" w14:paraId="27DAB83F" w14:textId="77777777" w:rsidTr="00AD6B8E">
        <w:trPr>
          <w:jc w:val="center"/>
        </w:trPr>
        <w:tc>
          <w:tcPr>
            <w:tcW w:w="4876" w:type="dxa"/>
            <w:tcBorders>
              <w:top w:val="nil"/>
              <w:left w:val="nil"/>
              <w:bottom w:val="nil"/>
              <w:right w:val="nil"/>
            </w:tcBorders>
          </w:tcPr>
          <w:p w14:paraId="1CFDEBBE" w14:textId="77777777" w:rsidR="00C108B7" w:rsidRPr="00530525" w:rsidRDefault="00C108B7" w:rsidP="00AD6B8E">
            <w:pPr>
              <w:pStyle w:val="Normal6a"/>
            </w:pPr>
          </w:p>
        </w:tc>
        <w:tc>
          <w:tcPr>
            <w:tcW w:w="4876" w:type="dxa"/>
            <w:tcBorders>
              <w:top w:val="nil"/>
              <w:left w:val="nil"/>
              <w:bottom w:val="nil"/>
              <w:right w:val="nil"/>
            </w:tcBorders>
          </w:tcPr>
          <w:p w14:paraId="5449A20D" w14:textId="77777777" w:rsidR="00C108B7" w:rsidRPr="00530525" w:rsidRDefault="00C108B7" w:rsidP="00AD6B8E">
            <w:pPr>
              <w:pStyle w:val="Normal6a"/>
            </w:pPr>
            <w:r w:rsidRPr="00530525">
              <w:rPr>
                <w:b/>
                <w:i/>
              </w:rPr>
              <w:t>5.c</w:t>
            </w:r>
            <w:r w:rsidRPr="00530525">
              <w:tab/>
            </w:r>
            <w:r w:rsidRPr="00530525">
              <w:rPr>
                <w:b/>
                <w:i/>
              </w:rPr>
              <w:t>c) pārliecinās, ka visas dalībvalstis un asociētās valstis ir informētas par projektu un saņēmušas iespēju piedalīties.</w:t>
            </w:r>
          </w:p>
        </w:tc>
      </w:tr>
    </w:tbl>
    <w:p w14:paraId="0CDB157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BD3422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3AC1E8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D1C9C6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DA9EAF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AA72EB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B8E6F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63A94C3" w14:textId="77777777" w:rsidTr="00AD6B8E">
        <w:trPr>
          <w:trHeight w:hRule="exact" w:val="240"/>
          <w:jc w:val="center"/>
        </w:trPr>
        <w:tc>
          <w:tcPr>
            <w:tcW w:w="9752" w:type="dxa"/>
            <w:gridSpan w:val="2"/>
            <w:tcBorders>
              <w:top w:val="nil"/>
              <w:left w:val="nil"/>
              <w:bottom w:val="nil"/>
              <w:right w:val="nil"/>
            </w:tcBorders>
          </w:tcPr>
          <w:p w14:paraId="2282927D" w14:textId="77777777" w:rsidR="00C108B7" w:rsidRPr="00530525" w:rsidRDefault="00C108B7" w:rsidP="00AD6B8E"/>
        </w:tc>
      </w:tr>
      <w:tr w:rsidR="00C108B7" w:rsidRPr="00530525" w14:paraId="35C07B77" w14:textId="77777777" w:rsidTr="00AD6B8E">
        <w:trPr>
          <w:trHeight w:val="240"/>
          <w:jc w:val="center"/>
        </w:trPr>
        <w:tc>
          <w:tcPr>
            <w:tcW w:w="4876" w:type="dxa"/>
            <w:tcBorders>
              <w:top w:val="nil"/>
              <w:left w:val="nil"/>
              <w:bottom w:val="nil"/>
              <w:right w:val="nil"/>
            </w:tcBorders>
          </w:tcPr>
          <w:p w14:paraId="1069BE0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3ABED6E" w14:textId="77777777" w:rsidR="00C108B7" w:rsidRPr="00530525" w:rsidRDefault="00C108B7" w:rsidP="00AD6B8E">
            <w:pPr>
              <w:pStyle w:val="AmColumnHeading"/>
            </w:pPr>
            <w:r w:rsidRPr="00530525">
              <w:t>Grozījums</w:t>
            </w:r>
          </w:p>
        </w:tc>
      </w:tr>
      <w:tr w:rsidR="00C108B7" w:rsidRPr="00530525" w14:paraId="55D77FDF" w14:textId="77777777" w:rsidTr="00AD6B8E">
        <w:trPr>
          <w:jc w:val="center"/>
        </w:trPr>
        <w:tc>
          <w:tcPr>
            <w:tcW w:w="4876" w:type="dxa"/>
            <w:tcBorders>
              <w:top w:val="nil"/>
              <w:left w:val="nil"/>
              <w:bottom w:val="nil"/>
              <w:right w:val="nil"/>
            </w:tcBorders>
          </w:tcPr>
          <w:p w14:paraId="344D4A4A" w14:textId="77777777" w:rsidR="00C108B7" w:rsidRPr="00530525" w:rsidRDefault="00C108B7" w:rsidP="00AD6B8E">
            <w:pPr>
              <w:pStyle w:val="Normal6a"/>
            </w:pPr>
            <w:r w:rsidRPr="00530525">
              <w:rPr>
                <w:b/>
                <w:i/>
              </w:rPr>
              <w:t>6.</w:t>
            </w:r>
            <w:r w:rsidRPr="00530525">
              <w:tab/>
            </w:r>
            <w:r w:rsidRPr="00530525">
              <w:rPr>
                <w:b/>
                <w:i/>
              </w:rPr>
              <w:t xml:space="preserve">Uzskata, ka Eiropas aizsardzības kopīgu interešu projekts veicina </w:t>
            </w:r>
            <w:r w:rsidRPr="00530525">
              <w:rPr>
                <w:b/>
                <w:i/>
              </w:rPr>
              <w:lastRenderedPageBreak/>
              <w:t>aizsardzības spējas, kas ir kritiski svarīgas Savienības un tās dalībvalstu drošības un aizsardzības interesēm, un tādējādi tas ir sabiedrības interesēs. Tos var izveidot to Eiropas bruņojuma programmu struktūru ietvaros, kas izveidotas saskaņā ar Regulu (ES) [XXX] [Eiropas aizsardzības industrijas programma].</w:t>
            </w:r>
          </w:p>
        </w:tc>
        <w:tc>
          <w:tcPr>
            <w:tcW w:w="4876" w:type="dxa"/>
            <w:tcBorders>
              <w:top w:val="nil"/>
              <w:left w:val="nil"/>
              <w:bottom w:val="nil"/>
              <w:right w:val="nil"/>
            </w:tcBorders>
          </w:tcPr>
          <w:p w14:paraId="1427CC5B" w14:textId="77777777" w:rsidR="00C108B7" w:rsidRPr="00530525" w:rsidRDefault="00C108B7" w:rsidP="00AD6B8E">
            <w:pPr>
              <w:pStyle w:val="Normal6a"/>
            </w:pPr>
            <w:r w:rsidRPr="00530525">
              <w:rPr>
                <w:b/>
                <w:i/>
              </w:rPr>
              <w:lastRenderedPageBreak/>
              <w:t>svītrots</w:t>
            </w:r>
          </w:p>
        </w:tc>
      </w:tr>
    </w:tbl>
    <w:p w14:paraId="47516C6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9B93FF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8A81B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49EA9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5EA23F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272BB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68B73B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F3C7B7B" w14:textId="77777777" w:rsidTr="00AD6B8E">
        <w:trPr>
          <w:trHeight w:hRule="exact" w:val="240"/>
          <w:jc w:val="center"/>
        </w:trPr>
        <w:tc>
          <w:tcPr>
            <w:tcW w:w="9752" w:type="dxa"/>
            <w:gridSpan w:val="2"/>
            <w:tcBorders>
              <w:top w:val="nil"/>
              <w:left w:val="nil"/>
              <w:bottom w:val="nil"/>
              <w:right w:val="nil"/>
            </w:tcBorders>
          </w:tcPr>
          <w:p w14:paraId="4EE340DF" w14:textId="77777777" w:rsidR="00C108B7" w:rsidRPr="00530525" w:rsidRDefault="00C108B7" w:rsidP="00AD6B8E"/>
        </w:tc>
      </w:tr>
      <w:tr w:rsidR="00C108B7" w:rsidRPr="00530525" w14:paraId="3593DA62" w14:textId="77777777" w:rsidTr="00AD6B8E">
        <w:trPr>
          <w:trHeight w:val="240"/>
          <w:jc w:val="center"/>
        </w:trPr>
        <w:tc>
          <w:tcPr>
            <w:tcW w:w="4876" w:type="dxa"/>
            <w:tcBorders>
              <w:top w:val="nil"/>
              <w:left w:val="nil"/>
              <w:bottom w:val="nil"/>
              <w:right w:val="nil"/>
            </w:tcBorders>
          </w:tcPr>
          <w:p w14:paraId="4E5A210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B219C7" w14:textId="77777777" w:rsidR="00C108B7" w:rsidRPr="00530525" w:rsidRDefault="00C108B7" w:rsidP="00AD6B8E">
            <w:pPr>
              <w:pStyle w:val="AmColumnHeading"/>
            </w:pPr>
            <w:r w:rsidRPr="00530525">
              <w:t>Grozījums</w:t>
            </w:r>
          </w:p>
        </w:tc>
      </w:tr>
      <w:tr w:rsidR="00C108B7" w:rsidRPr="00530525" w14:paraId="6F6E2598" w14:textId="77777777" w:rsidTr="00AD6B8E">
        <w:trPr>
          <w:jc w:val="center"/>
        </w:trPr>
        <w:tc>
          <w:tcPr>
            <w:tcW w:w="4876" w:type="dxa"/>
            <w:tcBorders>
              <w:top w:val="nil"/>
              <w:left w:val="nil"/>
              <w:bottom w:val="nil"/>
              <w:right w:val="nil"/>
            </w:tcBorders>
          </w:tcPr>
          <w:p w14:paraId="042DBB72" w14:textId="77777777" w:rsidR="00C108B7" w:rsidRPr="00530525" w:rsidRDefault="00C108B7" w:rsidP="00AD6B8E">
            <w:pPr>
              <w:pStyle w:val="Normal6a"/>
            </w:pPr>
            <w:r w:rsidRPr="00530525">
              <w:t>6.</w:t>
            </w:r>
            <w:r w:rsidRPr="00530525">
              <w:tab/>
            </w:r>
            <w:r w:rsidRPr="00530525">
              <w:rPr>
                <w:b/>
                <w:bCs/>
                <w:i/>
                <w:iCs/>
              </w:rPr>
              <w:t>Uzskata, ka Eiropas aizsardzības kopīgu interešu projekts veicina aizsardzības spējas, kas ir kritiski svarīgas Savienības un tās dalībvalstu drošības un aizsardzības interesēm, un tādējādi tas ir sabiedrības interesēs.</w:t>
            </w:r>
            <w:r w:rsidRPr="00530525">
              <w:rPr>
                <w:b/>
                <w:i/>
              </w:rPr>
              <w:t xml:space="preserve"> Tos var izveidot to Eiropas bruņojuma programmu struktūru ietvaros, kas izveidotas saskaņā ar Regulu (ES) [XXX] [Eiropas aizsardzības industrijas programma].</w:t>
            </w:r>
          </w:p>
        </w:tc>
        <w:tc>
          <w:tcPr>
            <w:tcW w:w="4876" w:type="dxa"/>
            <w:tcBorders>
              <w:top w:val="nil"/>
              <w:left w:val="nil"/>
              <w:bottom w:val="nil"/>
              <w:right w:val="nil"/>
            </w:tcBorders>
          </w:tcPr>
          <w:p w14:paraId="697CAFB8" w14:textId="77777777" w:rsidR="00C108B7" w:rsidRPr="00530525" w:rsidRDefault="00C108B7" w:rsidP="00AD6B8E">
            <w:pPr>
              <w:pStyle w:val="Normal6a"/>
            </w:pPr>
            <w:r w:rsidRPr="00530525">
              <w:t>6.</w:t>
            </w:r>
            <w:r w:rsidRPr="00530525">
              <w:tab/>
            </w:r>
            <w:r w:rsidRPr="00530525">
              <w:rPr>
                <w:b/>
                <w:bCs/>
                <w:i/>
                <w:iCs/>
              </w:rPr>
              <w:t>Šā panta 3. punktā minētajos īstenošanas aktos Padome:</w:t>
            </w:r>
          </w:p>
        </w:tc>
      </w:tr>
    </w:tbl>
    <w:p w14:paraId="6FA52CC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EB4CCF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5F3E1C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82938B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07222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5A4FD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592764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9F66BEC" w14:textId="77777777" w:rsidTr="00AD6B8E">
        <w:trPr>
          <w:trHeight w:hRule="exact" w:val="240"/>
          <w:jc w:val="center"/>
        </w:trPr>
        <w:tc>
          <w:tcPr>
            <w:tcW w:w="9752" w:type="dxa"/>
            <w:gridSpan w:val="2"/>
            <w:tcBorders>
              <w:top w:val="nil"/>
              <w:left w:val="nil"/>
              <w:bottom w:val="nil"/>
              <w:right w:val="nil"/>
            </w:tcBorders>
          </w:tcPr>
          <w:p w14:paraId="1ED05916" w14:textId="77777777" w:rsidR="00C108B7" w:rsidRPr="00530525" w:rsidRDefault="00C108B7" w:rsidP="00AD6B8E"/>
        </w:tc>
      </w:tr>
      <w:tr w:rsidR="00C108B7" w:rsidRPr="00530525" w14:paraId="3130B169" w14:textId="77777777" w:rsidTr="00AD6B8E">
        <w:trPr>
          <w:trHeight w:val="240"/>
          <w:jc w:val="center"/>
        </w:trPr>
        <w:tc>
          <w:tcPr>
            <w:tcW w:w="4876" w:type="dxa"/>
            <w:tcBorders>
              <w:top w:val="nil"/>
              <w:left w:val="nil"/>
              <w:bottom w:val="nil"/>
              <w:right w:val="nil"/>
            </w:tcBorders>
          </w:tcPr>
          <w:p w14:paraId="3D9708C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638EEDE" w14:textId="77777777" w:rsidR="00C108B7" w:rsidRPr="00530525" w:rsidRDefault="00C108B7" w:rsidP="00AD6B8E">
            <w:pPr>
              <w:pStyle w:val="AmColumnHeading"/>
            </w:pPr>
            <w:r w:rsidRPr="00530525">
              <w:t>Grozījums</w:t>
            </w:r>
          </w:p>
        </w:tc>
      </w:tr>
      <w:tr w:rsidR="00C108B7" w:rsidRPr="00530525" w14:paraId="7839B84E" w14:textId="77777777" w:rsidTr="00AD6B8E">
        <w:trPr>
          <w:jc w:val="center"/>
        </w:trPr>
        <w:tc>
          <w:tcPr>
            <w:tcW w:w="4876" w:type="dxa"/>
            <w:tcBorders>
              <w:top w:val="nil"/>
              <w:left w:val="nil"/>
              <w:bottom w:val="nil"/>
              <w:right w:val="nil"/>
            </w:tcBorders>
          </w:tcPr>
          <w:p w14:paraId="3412DF2A" w14:textId="77777777" w:rsidR="00C108B7" w:rsidRPr="00530525" w:rsidRDefault="00C108B7" w:rsidP="00AD6B8E">
            <w:pPr>
              <w:pStyle w:val="Normal6a"/>
            </w:pPr>
            <w:r w:rsidRPr="00530525">
              <w:t>6.</w:t>
            </w:r>
            <w:r w:rsidRPr="00530525">
              <w:tab/>
              <w:t xml:space="preserve">Uzskata, ka Eiropas aizsardzības kopīgu interešu projekts veicina </w:t>
            </w:r>
            <w:r w:rsidRPr="00530525">
              <w:lastRenderedPageBreak/>
              <w:t>aizsardzības spējas, kas ir kritiski svarīgas Savienības un tās dalībvalstu drošības un aizsardzības interesēm, un tādējādi tas ir sabiedrības interesēs. Tos var izveidot to Eiropas bruņojuma programmu struktūru ietvaros, kas izveidotas saskaņā ar Regulu (ES) [XXX] [Eiropas aizsardzības industrijas programma].</w:t>
            </w:r>
          </w:p>
        </w:tc>
        <w:tc>
          <w:tcPr>
            <w:tcW w:w="4876" w:type="dxa"/>
            <w:tcBorders>
              <w:top w:val="nil"/>
              <w:left w:val="nil"/>
              <w:bottom w:val="nil"/>
              <w:right w:val="nil"/>
            </w:tcBorders>
          </w:tcPr>
          <w:p w14:paraId="530815D0" w14:textId="77777777" w:rsidR="00C108B7" w:rsidRPr="00530525" w:rsidRDefault="00C108B7" w:rsidP="00AD6B8E">
            <w:pPr>
              <w:pStyle w:val="Normal6a"/>
            </w:pPr>
            <w:r w:rsidRPr="00530525">
              <w:lastRenderedPageBreak/>
              <w:t>6.</w:t>
            </w:r>
            <w:r w:rsidRPr="00530525">
              <w:tab/>
              <w:t xml:space="preserve">Uzskata, ka Eiropas aizsardzības kopīgu interešu projekts veicina </w:t>
            </w:r>
            <w:r w:rsidRPr="00530525">
              <w:lastRenderedPageBreak/>
              <w:t>aizsardzības spējas, kas ir kritiski svarīgas Savienības un tās dalībvalstu drošības un aizsardzības interesēm</w:t>
            </w:r>
            <w:r w:rsidRPr="00530525">
              <w:rPr>
                <w:b/>
                <w:bCs/>
                <w:i/>
                <w:iCs/>
              </w:rPr>
              <w:t xml:space="preserve">, tostarp </w:t>
            </w:r>
            <w:proofErr w:type="spellStart"/>
            <w:r w:rsidRPr="00530525">
              <w:rPr>
                <w:b/>
                <w:bCs/>
                <w:i/>
                <w:iCs/>
              </w:rPr>
              <w:t>bioaizsardzībai</w:t>
            </w:r>
            <w:proofErr w:type="spellEnd"/>
            <w:r w:rsidRPr="00530525">
              <w:rPr>
                <w:b/>
                <w:bCs/>
                <w:i/>
                <w:iCs/>
              </w:rPr>
              <w:t xml:space="preserve"> un militārā personāla gatavībai veselības stāvokļa ziņā</w:t>
            </w:r>
            <w:r w:rsidRPr="00530525">
              <w:t>, un tādējādi tas ir sabiedrības interesēs. Tos var izveidot to Eiropas bruņojuma programmu struktūru ietvaros, kas izveidotas saskaņā ar Regulu (ES) [XXX] [Eiropas aizsardzības industrijas programma].</w:t>
            </w:r>
          </w:p>
        </w:tc>
      </w:tr>
    </w:tbl>
    <w:p w14:paraId="5960902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8881AB0"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874B3F2" w14:textId="77777777" w:rsidR="00C108B7" w:rsidRPr="00530525" w:rsidRDefault="00C108B7" w:rsidP="00C108B7">
      <w:pPr>
        <w:pStyle w:val="AmJustText"/>
      </w:pPr>
      <w:r w:rsidRPr="00530525">
        <w:t>Šā grozījuma mērķis ir no jauna ieviest grozījumus, kas pieņemti ar SANT atzinumu.</w:t>
      </w:r>
    </w:p>
    <w:p w14:paraId="402814D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C35B17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2E4FEB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60D65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B00006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1CCE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64F95BC" w14:textId="77777777" w:rsidTr="00AD6B8E">
        <w:trPr>
          <w:trHeight w:hRule="exact" w:val="240"/>
          <w:jc w:val="center"/>
        </w:trPr>
        <w:tc>
          <w:tcPr>
            <w:tcW w:w="9752" w:type="dxa"/>
            <w:gridSpan w:val="2"/>
            <w:tcBorders>
              <w:top w:val="nil"/>
              <w:left w:val="nil"/>
              <w:bottom w:val="nil"/>
              <w:right w:val="nil"/>
            </w:tcBorders>
          </w:tcPr>
          <w:p w14:paraId="6E1E9539" w14:textId="77777777" w:rsidR="00C108B7" w:rsidRPr="00530525" w:rsidRDefault="00C108B7" w:rsidP="00AD6B8E"/>
        </w:tc>
      </w:tr>
      <w:tr w:rsidR="00C108B7" w:rsidRPr="00530525" w14:paraId="0F1E4D07" w14:textId="77777777" w:rsidTr="00AD6B8E">
        <w:trPr>
          <w:trHeight w:val="240"/>
          <w:jc w:val="center"/>
        </w:trPr>
        <w:tc>
          <w:tcPr>
            <w:tcW w:w="4876" w:type="dxa"/>
            <w:tcBorders>
              <w:top w:val="nil"/>
              <w:left w:val="nil"/>
              <w:bottom w:val="nil"/>
              <w:right w:val="nil"/>
            </w:tcBorders>
          </w:tcPr>
          <w:p w14:paraId="563001A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ABCFC0E" w14:textId="77777777" w:rsidR="00C108B7" w:rsidRPr="00530525" w:rsidRDefault="00C108B7" w:rsidP="00AD6B8E">
            <w:pPr>
              <w:pStyle w:val="AmColumnHeading"/>
            </w:pPr>
            <w:r w:rsidRPr="00530525">
              <w:t>Grozījums</w:t>
            </w:r>
          </w:p>
        </w:tc>
      </w:tr>
      <w:tr w:rsidR="00C108B7" w:rsidRPr="00530525" w14:paraId="19BD3730" w14:textId="77777777" w:rsidTr="00AD6B8E">
        <w:trPr>
          <w:jc w:val="center"/>
        </w:trPr>
        <w:tc>
          <w:tcPr>
            <w:tcW w:w="4876" w:type="dxa"/>
            <w:tcBorders>
              <w:top w:val="nil"/>
              <w:left w:val="nil"/>
              <w:bottom w:val="nil"/>
              <w:right w:val="nil"/>
            </w:tcBorders>
          </w:tcPr>
          <w:p w14:paraId="187DB1E7" w14:textId="77777777" w:rsidR="00C108B7" w:rsidRPr="00530525" w:rsidRDefault="00C108B7" w:rsidP="00AD6B8E">
            <w:pPr>
              <w:pStyle w:val="Normal6a"/>
            </w:pPr>
            <w:r w:rsidRPr="00530525">
              <w:t>6.</w:t>
            </w:r>
            <w:r w:rsidRPr="00530525">
              <w:tab/>
              <w:t xml:space="preserve">Uzskata, ka Eiropas aizsardzības kopīgu interešu projekts veicina aizsardzības spējas, kas ir kritiski svarīgas Savienības un tās dalībvalstu drošības </w:t>
            </w:r>
            <w:r w:rsidRPr="00530525">
              <w:rPr>
                <w:b/>
                <w:bCs/>
                <w:i/>
                <w:iCs/>
              </w:rPr>
              <w:t>un</w:t>
            </w:r>
            <w:r w:rsidRPr="00530525">
              <w:t xml:space="preserve"> aizsardzības interesēm, un tādējādi tas ir sabiedrības interesēs. Tos var izveidot to Eiropas bruņojuma programmu struktūru ietvaros, kas izveidotas saskaņā ar Regulu (ES) [XXX] [Eiropas aizsardzības industrijas programma].</w:t>
            </w:r>
          </w:p>
        </w:tc>
        <w:tc>
          <w:tcPr>
            <w:tcW w:w="4876" w:type="dxa"/>
            <w:tcBorders>
              <w:top w:val="nil"/>
              <w:left w:val="nil"/>
              <w:bottom w:val="nil"/>
              <w:right w:val="nil"/>
            </w:tcBorders>
          </w:tcPr>
          <w:p w14:paraId="291EB2C7" w14:textId="77777777" w:rsidR="00C108B7" w:rsidRPr="00530525" w:rsidRDefault="00C108B7" w:rsidP="00AD6B8E">
            <w:pPr>
              <w:pStyle w:val="Normal6a"/>
            </w:pPr>
            <w:r w:rsidRPr="00530525">
              <w:t>6.</w:t>
            </w:r>
            <w:r w:rsidRPr="00530525">
              <w:tab/>
              <w:t>Uzskata, ka Eiropas aizsardzības kopīgu interešu projekts veicina aizsardzības spējas, kas ir kritiski svarīgas Savienības un tās dalībvalstu drošības</w:t>
            </w:r>
            <w:r w:rsidRPr="00530525">
              <w:rPr>
                <w:b/>
                <w:bCs/>
                <w:i/>
                <w:iCs/>
              </w:rPr>
              <w:t>,</w:t>
            </w:r>
            <w:r w:rsidRPr="00530525">
              <w:t xml:space="preserve"> aizsardzības </w:t>
            </w:r>
            <w:r w:rsidRPr="00530525">
              <w:rPr>
                <w:b/>
                <w:bCs/>
                <w:i/>
                <w:iCs/>
              </w:rPr>
              <w:t>un kosmosa</w:t>
            </w:r>
            <w:r w:rsidRPr="00530525">
              <w:t xml:space="preserve"> interesēm, un tādējādi tas ir sabiedrības interesēs. Tos var izveidot to Eiropas bruņojuma programmu struktūru ietvaros, kas izveidotas saskaņā ar Regulu (ES) [XXX] [Eiropas aizsardzības industrijas programma].</w:t>
            </w:r>
          </w:p>
        </w:tc>
      </w:tr>
    </w:tbl>
    <w:p w14:paraId="0AFAFD7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D972B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7AF03C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030D32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C21E55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B68612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E64B5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57E363A" w14:textId="77777777" w:rsidTr="00AD6B8E">
        <w:trPr>
          <w:trHeight w:hRule="exact" w:val="240"/>
          <w:jc w:val="center"/>
        </w:trPr>
        <w:tc>
          <w:tcPr>
            <w:tcW w:w="9752" w:type="dxa"/>
            <w:gridSpan w:val="2"/>
            <w:tcBorders>
              <w:top w:val="nil"/>
              <w:left w:val="nil"/>
              <w:bottom w:val="nil"/>
              <w:right w:val="nil"/>
            </w:tcBorders>
          </w:tcPr>
          <w:p w14:paraId="18851B8A" w14:textId="77777777" w:rsidR="00C108B7" w:rsidRPr="00530525" w:rsidRDefault="00C108B7" w:rsidP="00AD6B8E"/>
        </w:tc>
      </w:tr>
      <w:tr w:rsidR="00C108B7" w:rsidRPr="00530525" w14:paraId="1F8D8DDB" w14:textId="77777777" w:rsidTr="00AD6B8E">
        <w:trPr>
          <w:trHeight w:val="240"/>
          <w:jc w:val="center"/>
        </w:trPr>
        <w:tc>
          <w:tcPr>
            <w:tcW w:w="4876" w:type="dxa"/>
            <w:tcBorders>
              <w:top w:val="nil"/>
              <w:left w:val="nil"/>
              <w:bottom w:val="nil"/>
              <w:right w:val="nil"/>
            </w:tcBorders>
          </w:tcPr>
          <w:p w14:paraId="15F338A6"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2ED0E929" w14:textId="77777777" w:rsidR="00C108B7" w:rsidRPr="00530525" w:rsidRDefault="00C108B7" w:rsidP="00AD6B8E">
            <w:pPr>
              <w:pStyle w:val="AmColumnHeading"/>
            </w:pPr>
            <w:r w:rsidRPr="00530525">
              <w:t>Grozījums</w:t>
            </w:r>
          </w:p>
        </w:tc>
      </w:tr>
      <w:tr w:rsidR="00C108B7" w:rsidRPr="00530525" w14:paraId="1CC4D311" w14:textId="77777777" w:rsidTr="00AD6B8E">
        <w:trPr>
          <w:jc w:val="center"/>
        </w:trPr>
        <w:tc>
          <w:tcPr>
            <w:tcW w:w="4876" w:type="dxa"/>
            <w:tcBorders>
              <w:top w:val="nil"/>
              <w:left w:val="nil"/>
              <w:bottom w:val="nil"/>
              <w:right w:val="nil"/>
            </w:tcBorders>
          </w:tcPr>
          <w:p w14:paraId="1487DABC" w14:textId="77777777" w:rsidR="00C108B7" w:rsidRPr="00530525" w:rsidRDefault="00C108B7" w:rsidP="00AD6B8E">
            <w:pPr>
              <w:pStyle w:val="Normal6a"/>
            </w:pPr>
            <w:r w:rsidRPr="00530525">
              <w:t>6.</w:t>
            </w:r>
            <w:r w:rsidRPr="00530525">
              <w:tab/>
              <w:t xml:space="preserve">Uzskata, ka Eiropas aizsardzības kopīgu interešu projekts veicina aizsardzības spējas, kas ir kritiski svarīgas Savienības un tās dalībvalstu drošības un aizsardzības interesēm, un tādējādi tas ir sabiedrības interesēs. Tos var izveidot to Eiropas bruņojuma programmu struktūru ietvaros, kas izveidotas saskaņā ar Regulu (ES) </w:t>
            </w:r>
            <w:r w:rsidRPr="00530525">
              <w:rPr>
                <w:b/>
                <w:bCs/>
                <w:i/>
                <w:iCs/>
              </w:rPr>
              <w:t>[XXX]</w:t>
            </w:r>
            <w:r w:rsidRPr="00530525">
              <w:t xml:space="preserve"> [Eiropas aizsardzības industrijas programma].</w:t>
            </w:r>
          </w:p>
        </w:tc>
        <w:tc>
          <w:tcPr>
            <w:tcW w:w="4876" w:type="dxa"/>
            <w:tcBorders>
              <w:top w:val="nil"/>
              <w:left w:val="nil"/>
              <w:bottom w:val="nil"/>
              <w:right w:val="nil"/>
            </w:tcBorders>
          </w:tcPr>
          <w:p w14:paraId="3ADF1F69" w14:textId="77777777" w:rsidR="00C108B7" w:rsidRPr="00530525" w:rsidRDefault="00C108B7" w:rsidP="00AD6B8E">
            <w:pPr>
              <w:pStyle w:val="Normal6a"/>
            </w:pPr>
            <w:r w:rsidRPr="00530525">
              <w:t>6.</w:t>
            </w:r>
            <w:r w:rsidRPr="00530525">
              <w:tab/>
              <w:t xml:space="preserve">Uzskata, ka Eiropas aizsardzības kopīgu interešu projekts veicina aizsardzības spējas, kas ir kritiski svarīgas Savienības un tās dalībvalstu drošības </w:t>
            </w:r>
            <w:r w:rsidRPr="00530525">
              <w:rPr>
                <w:b/>
                <w:bCs/>
                <w:i/>
                <w:iCs/>
              </w:rPr>
              <w:t>un</w:t>
            </w:r>
            <w:r w:rsidRPr="00530525">
              <w:t xml:space="preserve"> aizsardzības interesēm, un tādējādi tas ir sabiedrības interesēs. Tos var izveidot to Eiropas bruņojuma programmu struktūru ietvaros, kas izveidotas saskaņā ar Regulu (ES) </w:t>
            </w:r>
            <w:r w:rsidRPr="00530525">
              <w:rPr>
                <w:b/>
                <w:bCs/>
                <w:i/>
                <w:iCs/>
              </w:rPr>
              <w:t>2025/2643</w:t>
            </w:r>
            <w:r w:rsidRPr="00530525">
              <w:t xml:space="preserve"> [Eiropas aizsardzības industrijas programma].</w:t>
            </w:r>
          </w:p>
        </w:tc>
      </w:tr>
    </w:tbl>
    <w:p w14:paraId="45E1F76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8DE496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E276D1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990E1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625C74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25BBC9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45F1B8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51A34DD" w14:textId="77777777" w:rsidTr="00AD6B8E">
        <w:trPr>
          <w:trHeight w:hRule="exact" w:val="240"/>
          <w:jc w:val="center"/>
        </w:trPr>
        <w:tc>
          <w:tcPr>
            <w:tcW w:w="9752" w:type="dxa"/>
            <w:gridSpan w:val="2"/>
            <w:tcBorders>
              <w:top w:val="nil"/>
              <w:left w:val="nil"/>
              <w:bottom w:val="nil"/>
              <w:right w:val="nil"/>
            </w:tcBorders>
          </w:tcPr>
          <w:p w14:paraId="3FAF59F0" w14:textId="77777777" w:rsidR="00C108B7" w:rsidRPr="00530525" w:rsidRDefault="00C108B7" w:rsidP="00AD6B8E"/>
        </w:tc>
      </w:tr>
      <w:tr w:rsidR="00C108B7" w:rsidRPr="00530525" w14:paraId="563079E2" w14:textId="77777777" w:rsidTr="00AD6B8E">
        <w:trPr>
          <w:trHeight w:val="240"/>
          <w:jc w:val="center"/>
        </w:trPr>
        <w:tc>
          <w:tcPr>
            <w:tcW w:w="4876" w:type="dxa"/>
            <w:tcBorders>
              <w:top w:val="nil"/>
              <w:left w:val="nil"/>
              <w:bottom w:val="nil"/>
              <w:right w:val="nil"/>
            </w:tcBorders>
          </w:tcPr>
          <w:p w14:paraId="196AD29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21E79B9" w14:textId="77777777" w:rsidR="00C108B7" w:rsidRPr="00530525" w:rsidRDefault="00C108B7" w:rsidP="00AD6B8E">
            <w:pPr>
              <w:pStyle w:val="AmColumnHeading"/>
            </w:pPr>
            <w:r w:rsidRPr="00530525">
              <w:t>Grozījums</w:t>
            </w:r>
          </w:p>
        </w:tc>
      </w:tr>
      <w:tr w:rsidR="00C108B7" w:rsidRPr="00530525" w14:paraId="31F60D83" w14:textId="77777777" w:rsidTr="00AD6B8E">
        <w:trPr>
          <w:jc w:val="center"/>
        </w:trPr>
        <w:tc>
          <w:tcPr>
            <w:tcW w:w="4876" w:type="dxa"/>
            <w:tcBorders>
              <w:top w:val="nil"/>
              <w:left w:val="nil"/>
              <w:bottom w:val="nil"/>
              <w:right w:val="nil"/>
            </w:tcBorders>
          </w:tcPr>
          <w:p w14:paraId="1CC0BE7A" w14:textId="77777777" w:rsidR="00C108B7" w:rsidRPr="00530525" w:rsidRDefault="00C108B7" w:rsidP="00AD6B8E">
            <w:pPr>
              <w:pStyle w:val="Normal6a"/>
            </w:pPr>
          </w:p>
        </w:tc>
        <w:tc>
          <w:tcPr>
            <w:tcW w:w="4876" w:type="dxa"/>
            <w:tcBorders>
              <w:top w:val="nil"/>
              <w:left w:val="nil"/>
              <w:bottom w:val="nil"/>
              <w:right w:val="nil"/>
            </w:tcBorders>
          </w:tcPr>
          <w:p w14:paraId="29580CF6" w14:textId="77777777" w:rsidR="00C108B7" w:rsidRPr="00530525" w:rsidRDefault="00C108B7" w:rsidP="00AD6B8E">
            <w:pPr>
              <w:pStyle w:val="Normal6a"/>
            </w:pPr>
            <w:r w:rsidRPr="00530525">
              <w:rPr>
                <w:b/>
                <w:i/>
              </w:rPr>
              <w:t>6.a</w:t>
            </w:r>
            <w:r w:rsidRPr="00530525">
              <w:tab/>
            </w:r>
            <w:r w:rsidRPr="00530525">
              <w:rPr>
                <w:b/>
                <w:i/>
              </w:rPr>
              <w:t>Finansējumu EDPCI darbību ietvaros ir tiesīgas saņemt tikai dalībvalstis, Ukraina un asociētās valstis, kā arī SEAP, kurā ir dalībvalstis vai dalībvalstis un asociētās valstis.</w:t>
            </w:r>
          </w:p>
        </w:tc>
      </w:tr>
    </w:tbl>
    <w:p w14:paraId="477133C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CDB52C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CFA89D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28808F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7CC43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246243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7E8645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 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A8AE051" w14:textId="77777777" w:rsidTr="00AD6B8E">
        <w:trPr>
          <w:trHeight w:hRule="exact" w:val="240"/>
          <w:jc w:val="center"/>
        </w:trPr>
        <w:tc>
          <w:tcPr>
            <w:tcW w:w="9752" w:type="dxa"/>
            <w:gridSpan w:val="2"/>
            <w:tcBorders>
              <w:top w:val="nil"/>
              <w:left w:val="nil"/>
              <w:bottom w:val="nil"/>
              <w:right w:val="nil"/>
            </w:tcBorders>
          </w:tcPr>
          <w:p w14:paraId="195D4774" w14:textId="77777777" w:rsidR="00C108B7" w:rsidRPr="00530525" w:rsidRDefault="00C108B7" w:rsidP="00AD6B8E"/>
        </w:tc>
      </w:tr>
      <w:tr w:rsidR="00C108B7" w:rsidRPr="00530525" w14:paraId="2767CDE0" w14:textId="77777777" w:rsidTr="00AD6B8E">
        <w:trPr>
          <w:trHeight w:val="240"/>
          <w:jc w:val="center"/>
        </w:trPr>
        <w:tc>
          <w:tcPr>
            <w:tcW w:w="4876" w:type="dxa"/>
            <w:tcBorders>
              <w:top w:val="nil"/>
              <w:left w:val="nil"/>
              <w:bottom w:val="nil"/>
              <w:right w:val="nil"/>
            </w:tcBorders>
          </w:tcPr>
          <w:p w14:paraId="2CCC5F9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77BE75E" w14:textId="77777777" w:rsidR="00C108B7" w:rsidRPr="00530525" w:rsidRDefault="00C108B7" w:rsidP="00AD6B8E">
            <w:pPr>
              <w:pStyle w:val="AmColumnHeading"/>
            </w:pPr>
            <w:r w:rsidRPr="00530525">
              <w:t>Grozījums</w:t>
            </w:r>
          </w:p>
        </w:tc>
      </w:tr>
      <w:tr w:rsidR="00C108B7" w:rsidRPr="00530525" w14:paraId="57A6570E" w14:textId="77777777" w:rsidTr="00AD6B8E">
        <w:trPr>
          <w:jc w:val="center"/>
        </w:trPr>
        <w:tc>
          <w:tcPr>
            <w:tcW w:w="4876" w:type="dxa"/>
            <w:tcBorders>
              <w:top w:val="nil"/>
              <w:left w:val="nil"/>
              <w:bottom w:val="nil"/>
              <w:right w:val="nil"/>
            </w:tcBorders>
          </w:tcPr>
          <w:p w14:paraId="5451E437" w14:textId="77777777" w:rsidR="00C108B7" w:rsidRPr="00530525" w:rsidRDefault="00C108B7" w:rsidP="00AD6B8E">
            <w:pPr>
              <w:pStyle w:val="Normal6a"/>
            </w:pPr>
          </w:p>
        </w:tc>
        <w:tc>
          <w:tcPr>
            <w:tcW w:w="4876" w:type="dxa"/>
            <w:tcBorders>
              <w:top w:val="nil"/>
              <w:left w:val="nil"/>
              <w:bottom w:val="nil"/>
              <w:right w:val="nil"/>
            </w:tcBorders>
          </w:tcPr>
          <w:p w14:paraId="64ACE3A7" w14:textId="77777777" w:rsidR="00C108B7" w:rsidRPr="00530525" w:rsidRDefault="00C108B7" w:rsidP="00AD6B8E">
            <w:pPr>
              <w:pStyle w:val="Normal6a"/>
            </w:pPr>
            <w:r w:rsidRPr="00530525">
              <w:rPr>
                <w:b/>
                <w:i/>
              </w:rPr>
              <w:t>6.a</w:t>
            </w:r>
            <w:r w:rsidRPr="00530525">
              <w:tab/>
            </w:r>
            <w:r w:rsidRPr="00530525">
              <w:rPr>
                <w:b/>
                <w:i/>
              </w:rPr>
              <w:t>a) nosaka EDPCI mērķus un raksturlielumus saistībā ar 2. punktā noteiktajiem kritērijiem;</w:t>
            </w:r>
          </w:p>
        </w:tc>
      </w:tr>
    </w:tbl>
    <w:p w14:paraId="2366A8AD"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461C09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AED33C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E918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16E84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7D96B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F3A92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61FD5B0" w14:textId="77777777" w:rsidTr="00AD6B8E">
        <w:trPr>
          <w:trHeight w:hRule="exact" w:val="240"/>
          <w:jc w:val="center"/>
        </w:trPr>
        <w:tc>
          <w:tcPr>
            <w:tcW w:w="9752" w:type="dxa"/>
            <w:gridSpan w:val="2"/>
            <w:tcBorders>
              <w:top w:val="nil"/>
              <w:left w:val="nil"/>
              <w:bottom w:val="nil"/>
              <w:right w:val="nil"/>
            </w:tcBorders>
          </w:tcPr>
          <w:p w14:paraId="70ACF42A" w14:textId="77777777" w:rsidR="00C108B7" w:rsidRPr="00530525" w:rsidRDefault="00C108B7" w:rsidP="00AD6B8E"/>
        </w:tc>
      </w:tr>
      <w:tr w:rsidR="00C108B7" w:rsidRPr="00530525" w14:paraId="3DDDBD32" w14:textId="77777777" w:rsidTr="00AD6B8E">
        <w:trPr>
          <w:trHeight w:val="240"/>
          <w:jc w:val="center"/>
        </w:trPr>
        <w:tc>
          <w:tcPr>
            <w:tcW w:w="4876" w:type="dxa"/>
            <w:tcBorders>
              <w:top w:val="nil"/>
              <w:left w:val="nil"/>
              <w:bottom w:val="nil"/>
              <w:right w:val="nil"/>
            </w:tcBorders>
          </w:tcPr>
          <w:p w14:paraId="7E55801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1204402" w14:textId="77777777" w:rsidR="00C108B7" w:rsidRPr="00530525" w:rsidRDefault="00C108B7" w:rsidP="00AD6B8E">
            <w:pPr>
              <w:pStyle w:val="AmColumnHeading"/>
            </w:pPr>
            <w:r w:rsidRPr="00530525">
              <w:t>Grozījums</w:t>
            </w:r>
          </w:p>
        </w:tc>
      </w:tr>
      <w:tr w:rsidR="00C108B7" w:rsidRPr="00530525" w14:paraId="42EBF906" w14:textId="77777777" w:rsidTr="00AD6B8E">
        <w:trPr>
          <w:jc w:val="center"/>
        </w:trPr>
        <w:tc>
          <w:tcPr>
            <w:tcW w:w="4876" w:type="dxa"/>
            <w:tcBorders>
              <w:top w:val="nil"/>
              <w:left w:val="nil"/>
              <w:bottom w:val="nil"/>
              <w:right w:val="nil"/>
            </w:tcBorders>
          </w:tcPr>
          <w:p w14:paraId="7EAFF10A" w14:textId="77777777" w:rsidR="00C108B7" w:rsidRPr="00530525" w:rsidRDefault="00C108B7" w:rsidP="00AD6B8E">
            <w:pPr>
              <w:pStyle w:val="Normal6a"/>
            </w:pPr>
          </w:p>
        </w:tc>
        <w:tc>
          <w:tcPr>
            <w:tcW w:w="4876" w:type="dxa"/>
            <w:tcBorders>
              <w:top w:val="nil"/>
              <w:left w:val="nil"/>
              <w:bottom w:val="nil"/>
              <w:right w:val="nil"/>
            </w:tcBorders>
          </w:tcPr>
          <w:p w14:paraId="3EBF1095" w14:textId="77777777" w:rsidR="00C108B7" w:rsidRPr="00530525" w:rsidRDefault="00C108B7" w:rsidP="00AD6B8E">
            <w:pPr>
              <w:pStyle w:val="Normal6a"/>
            </w:pPr>
            <w:r w:rsidRPr="00530525">
              <w:rPr>
                <w:b/>
                <w:i/>
              </w:rPr>
              <w:t>6.b</w:t>
            </w:r>
            <w:r w:rsidRPr="00530525">
              <w:tab/>
            </w:r>
            <w:r w:rsidRPr="00530525">
              <w:rPr>
                <w:b/>
                <w:i/>
              </w:rPr>
              <w:t>b) izveido to valstu sarakstu, kuras īstenošanas akta pieņemšanas dienā piedalās attiecīgajā EDPCI; kā arī</w:t>
            </w:r>
          </w:p>
        </w:tc>
      </w:tr>
    </w:tbl>
    <w:p w14:paraId="71BD2D4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17FBFD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181774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2949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ECA970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D1070C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AC2A96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8EAAA7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6.c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A0764AB" w14:textId="77777777" w:rsidTr="00AD6B8E">
        <w:trPr>
          <w:trHeight w:hRule="exact" w:val="240"/>
          <w:jc w:val="center"/>
        </w:trPr>
        <w:tc>
          <w:tcPr>
            <w:tcW w:w="9752" w:type="dxa"/>
            <w:gridSpan w:val="2"/>
            <w:tcBorders>
              <w:top w:val="nil"/>
              <w:left w:val="nil"/>
              <w:bottom w:val="nil"/>
              <w:right w:val="nil"/>
            </w:tcBorders>
          </w:tcPr>
          <w:p w14:paraId="4D9A7856" w14:textId="77777777" w:rsidR="00C108B7" w:rsidRPr="00530525" w:rsidRDefault="00C108B7" w:rsidP="00AD6B8E"/>
        </w:tc>
      </w:tr>
      <w:tr w:rsidR="00C108B7" w:rsidRPr="00530525" w14:paraId="7D1A772F" w14:textId="77777777" w:rsidTr="00AD6B8E">
        <w:trPr>
          <w:trHeight w:val="240"/>
          <w:jc w:val="center"/>
        </w:trPr>
        <w:tc>
          <w:tcPr>
            <w:tcW w:w="4876" w:type="dxa"/>
            <w:tcBorders>
              <w:top w:val="nil"/>
              <w:left w:val="nil"/>
              <w:bottom w:val="nil"/>
              <w:right w:val="nil"/>
            </w:tcBorders>
          </w:tcPr>
          <w:p w14:paraId="48ADBD6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C47E49F" w14:textId="77777777" w:rsidR="00C108B7" w:rsidRPr="00530525" w:rsidRDefault="00C108B7" w:rsidP="00AD6B8E">
            <w:pPr>
              <w:pStyle w:val="AmColumnHeading"/>
            </w:pPr>
            <w:r w:rsidRPr="00530525">
              <w:t>Grozījums</w:t>
            </w:r>
          </w:p>
        </w:tc>
      </w:tr>
      <w:tr w:rsidR="00C108B7" w:rsidRPr="00530525" w14:paraId="3C73675F" w14:textId="77777777" w:rsidTr="00AD6B8E">
        <w:trPr>
          <w:jc w:val="center"/>
        </w:trPr>
        <w:tc>
          <w:tcPr>
            <w:tcW w:w="4876" w:type="dxa"/>
            <w:tcBorders>
              <w:top w:val="nil"/>
              <w:left w:val="nil"/>
              <w:bottom w:val="nil"/>
              <w:right w:val="nil"/>
            </w:tcBorders>
          </w:tcPr>
          <w:p w14:paraId="7B5B3497" w14:textId="77777777" w:rsidR="00C108B7" w:rsidRPr="00530525" w:rsidRDefault="00C108B7" w:rsidP="00AD6B8E">
            <w:pPr>
              <w:pStyle w:val="Normal6a"/>
            </w:pPr>
          </w:p>
        </w:tc>
        <w:tc>
          <w:tcPr>
            <w:tcW w:w="4876" w:type="dxa"/>
            <w:tcBorders>
              <w:top w:val="nil"/>
              <w:left w:val="nil"/>
              <w:bottom w:val="nil"/>
              <w:right w:val="nil"/>
            </w:tcBorders>
          </w:tcPr>
          <w:p w14:paraId="74FD820F" w14:textId="77777777" w:rsidR="00C108B7" w:rsidRPr="00530525" w:rsidRDefault="00C108B7" w:rsidP="00AD6B8E">
            <w:pPr>
              <w:pStyle w:val="Normal6a"/>
            </w:pPr>
            <w:r w:rsidRPr="00530525">
              <w:rPr>
                <w:b/>
                <w:i/>
              </w:rPr>
              <w:t>6.c</w:t>
            </w:r>
            <w:r w:rsidRPr="00530525">
              <w:tab/>
            </w:r>
            <w:r w:rsidRPr="00530525">
              <w:rPr>
                <w:b/>
                <w:i/>
              </w:rPr>
              <w:t>c) nāk klajā ar EDPCI kopējā finansiālā apjoma aplēsēm.</w:t>
            </w:r>
          </w:p>
        </w:tc>
      </w:tr>
    </w:tbl>
    <w:p w14:paraId="32516CF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8CE4E8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183C30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6DED21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D2EACA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2A3270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81D7B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7.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2144200" w14:textId="77777777" w:rsidTr="00AD6B8E">
        <w:trPr>
          <w:trHeight w:hRule="exact" w:val="240"/>
          <w:jc w:val="center"/>
        </w:trPr>
        <w:tc>
          <w:tcPr>
            <w:tcW w:w="9752" w:type="dxa"/>
            <w:gridSpan w:val="2"/>
            <w:tcBorders>
              <w:top w:val="nil"/>
              <w:left w:val="nil"/>
              <w:bottom w:val="nil"/>
              <w:right w:val="nil"/>
            </w:tcBorders>
          </w:tcPr>
          <w:p w14:paraId="5E16F725" w14:textId="77777777" w:rsidR="00C108B7" w:rsidRPr="00530525" w:rsidRDefault="00C108B7" w:rsidP="00AD6B8E"/>
        </w:tc>
      </w:tr>
      <w:tr w:rsidR="00C108B7" w:rsidRPr="00530525" w14:paraId="51471840" w14:textId="77777777" w:rsidTr="00AD6B8E">
        <w:trPr>
          <w:trHeight w:val="240"/>
          <w:jc w:val="center"/>
        </w:trPr>
        <w:tc>
          <w:tcPr>
            <w:tcW w:w="4876" w:type="dxa"/>
            <w:tcBorders>
              <w:top w:val="nil"/>
              <w:left w:val="nil"/>
              <w:bottom w:val="nil"/>
              <w:right w:val="nil"/>
            </w:tcBorders>
          </w:tcPr>
          <w:p w14:paraId="4E34C1A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8F53034" w14:textId="77777777" w:rsidR="00C108B7" w:rsidRPr="00530525" w:rsidRDefault="00C108B7" w:rsidP="00AD6B8E">
            <w:pPr>
              <w:pStyle w:val="AmColumnHeading"/>
            </w:pPr>
            <w:r w:rsidRPr="00530525">
              <w:t>Grozījums</w:t>
            </w:r>
          </w:p>
        </w:tc>
      </w:tr>
      <w:tr w:rsidR="00C108B7" w:rsidRPr="00530525" w14:paraId="69E674C8" w14:textId="77777777" w:rsidTr="00AD6B8E">
        <w:trPr>
          <w:jc w:val="center"/>
        </w:trPr>
        <w:tc>
          <w:tcPr>
            <w:tcW w:w="4876" w:type="dxa"/>
            <w:tcBorders>
              <w:top w:val="nil"/>
              <w:left w:val="nil"/>
              <w:bottom w:val="nil"/>
              <w:right w:val="nil"/>
            </w:tcBorders>
          </w:tcPr>
          <w:p w14:paraId="2F7A3587" w14:textId="77777777" w:rsidR="00C108B7" w:rsidRPr="00530525" w:rsidRDefault="00C108B7" w:rsidP="00AD6B8E">
            <w:pPr>
              <w:pStyle w:val="Normal6a"/>
            </w:pPr>
            <w:r w:rsidRPr="00530525">
              <w:rPr>
                <w:b/>
                <w:i/>
              </w:rPr>
              <w:t>7.</w:t>
            </w:r>
            <w:r w:rsidRPr="00530525">
              <w:tab/>
            </w:r>
            <w:r w:rsidRPr="00530525">
              <w:rPr>
                <w:b/>
                <w:i/>
              </w:rPr>
              <w:t xml:space="preserve">Neskarot LESD 107. un 108. pantu, dalībvalstis var piemērot atbalsta shēmas un sniegt administratīvu atbalstu Eiropas aizsardzības kopīgu </w:t>
            </w:r>
            <w:r w:rsidRPr="00530525">
              <w:rPr>
                <w:b/>
                <w:i/>
              </w:rPr>
              <w:lastRenderedPageBreak/>
              <w:t>interešu projektiem.</w:t>
            </w:r>
          </w:p>
        </w:tc>
        <w:tc>
          <w:tcPr>
            <w:tcW w:w="4876" w:type="dxa"/>
            <w:tcBorders>
              <w:top w:val="nil"/>
              <w:left w:val="nil"/>
              <w:bottom w:val="nil"/>
              <w:right w:val="nil"/>
            </w:tcBorders>
          </w:tcPr>
          <w:p w14:paraId="7E64538E" w14:textId="77777777" w:rsidR="00C108B7" w:rsidRPr="00530525" w:rsidRDefault="00C108B7" w:rsidP="00AD6B8E">
            <w:pPr>
              <w:pStyle w:val="Normal6a"/>
            </w:pPr>
            <w:r w:rsidRPr="00530525">
              <w:rPr>
                <w:b/>
                <w:i/>
              </w:rPr>
              <w:lastRenderedPageBreak/>
              <w:t>svītrots</w:t>
            </w:r>
          </w:p>
        </w:tc>
      </w:tr>
    </w:tbl>
    <w:p w14:paraId="491B02C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C46A29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E5D0EC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30CC2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B8343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D07D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A6CC6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7.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F8B3998" w14:textId="77777777" w:rsidTr="00AD6B8E">
        <w:trPr>
          <w:trHeight w:hRule="exact" w:val="240"/>
          <w:jc w:val="center"/>
        </w:trPr>
        <w:tc>
          <w:tcPr>
            <w:tcW w:w="9752" w:type="dxa"/>
            <w:gridSpan w:val="2"/>
            <w:tcBorders>
              <w:top w:val="nil"/>
              <w:left w:val="nil"/>
              <w:bottom w:val="nil"/>
              <w:right w:val="nil"/>
            </w:tcBorders>
          </w:tcPr>
          <w:p w14:paraId="2A01BBB8" w14:textId="77777777" w:rsidR="00C108B7" w:rsidRPr="00530525" w:rsidRDefault="00C108B7" w:rsidP="00AD6B8E"/>
        </w:tc>
      </w:tr>
      <w:tr w:rsidR="00C108B7" w:rsidRPr="00530525" w14:paraId="3C2131C3" w14:textId="77777777" w:rsidTr="00AD6B8E">
        <w:trPr>
          <w:trHeight w:val="240"/>
          <w:jc w:val="center"/>
        </w:trPr>
        <w:tc>
          <w:tcPr>
            <w:tcW w:w="4876" w:type="dxa"/>
            <w:tcBorders>
              <w:top w:val="nil"/>
              <w:left w:val="nil"/>
              <w:bottom w:val="nil"/>
              <w:right w:val="nil"/>
            </w:tcBorders>
          </w:tcPr>
          <w:p w14:paraId="3B2D351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05A8806" w14:textId="77777777" w:rsidR="00C108B7" w:rsidRPr="00530525" w:rsidRDefault="00C108B7" w:rsidP="00AD6B8E">
            <w:pPr>
              <w:pStyle w:val="AmColumnHeading"/>
            </w:pPr>
            <w:r w:rsidRPr="00530525">
              <w:t>Grozījums</w:t>
            </w:r>
          </w:p>
        </w:tc>
      </w:tr>
      <w:tr w:rsidR="00C108B7" w:rsidRPr="00530525" w14:paraId="4EF6A60F" w14:textId="77777777" w:rsidTr="00AD6B8E">
        <w:trPr>
          <w:jc w:val="center"/>
        </w:trPr>
        <w:tc>
          <w:tcPr>
            <w:tcW w:w="4876" w:type="dxa"/>
            <w:tcBorders>
              <w:top w:val="nil"/>
              <w:left w:val="nil"/>
              <w:bottom w:val="nil"/>
              <w:right w:val="nil"/>
            </w:tcBorders>
          </w:tcPr>
          <w:p w14:paraId="607EC8AD" w14:textId="77777777" w:rsidR="00C108B7" w:rsidRPr="00530525" w:rsidRDefault="00C108B7" w:rsidP="00AD6B8E">
            <w:pPr>
              <w:pStyle w:val="Normal6a"/>
            </w:pPr>
            <w:r w:rsidRPr="00530525">
              <w:t>7.</w:t>
            </w:r>
            <w:r w:rsidRPr="00530525">
              <w:tab/>
            </w:r>
            <w:r w:rsidRPr="00530525">
              <w:rPr>
                <w:b/>
                <w:bCs/>
                <w:i/>
                <w:iCs/>
              </w:rPr>
              <w:t>Neskarot LESD 107. un 108. pantu, dalībvalstis var piemērot atbalsta shēmas un sniegt administratīvu atbalstu Eiropas aizsardzības kopīgu interešu projektiem.</w:t>
            </w:r>
          </w:p>
        </w:tc>
        <w:tc>
          <w:tcPr>
            <w:tcW w:w="4876" w:type="dxa"/>
            <w:tcBorders>
              <w:top w:val="nil"/>
              <w:left w:val="nil"/>
              <w:bottom w:val="nil"/>
              <w:right w:val="nil"/>
            </w:tcBorders>
          </w:tcPr>
          <w:p w14:paraId="7AE56F95" w14:textId="77777777" w:rsidR="00C108B7" w:rsidRPr="00530525" w:rsidRDefault="00C108B7" w:rsidP="00AD6B8E">
            <w:pPr>
              <w:pStyle w:val="Normal6a"/>
            </w:pPr>
            <w:r w:rsidRPr="00530525">
              <w:t>7.</w:t>
            </w:r>
            <w:r w:rsidRPr="00530525">
              <w:tab/>
            </w:r>
            <w:r w:rsidRPr="00530525">
              <w:rPr>
                <w:b/>
                <w:i/>
              </w:rPr>
              <w:t xml:space="preserve">Šā panta 3. punktā minētos īstenošanas aktus Padome pieņem ar kvalificētu balsu vairākumu. </w:t>
            </w:r>
            <w:r w:rsidRPr="00530525">
              <w:rPr>
                <w:b/>
                <w:bCs/>
                <w:i/>
                <w:iCs/>
              </w:rPr>
              <w:t>Padome var grozīt 4. punktā minētos projektu priekšlikumus ar kvalificētu balsu vairākumu.</w:t>
            </w:r>
          </w:p>
        </w:tc>
      </w:tr>
    </w:tbl>
    <w:p w14:paraId="674D5BE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DCB673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1BF211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C64D40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3261F1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884022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B52BC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A1CAE9E" w14:textId="77777777" w:rsidTr="00AD6B8E">
        <w:trPr>
          <w:trHeight w:hRule="exact" w:val="240"/>
          <w:jc w:val="center"/>
        </w:trPr>
        <w:tc>
          <w:tcPr>
            <w:tcW w:w="9752" w:type="dxa"/>
            <w:gridSpan w:val="2"/>
            <w:tcBorders>
              <w:top w:val="nil"/>
              <w:left w:val="nil"/>
              <w:bottom w:val="nil"/>
              <w:right w:val="nil"/>
            </w:tcBorders>
          </w:tcPr>
          <w:p w14:paraId="70146968" w14:textId="77777777" w:rsidR="00C108B7" w:rsidRPr="00530525" w:rsidRDefault="00C108B7" w:rsidP="00AD6B8E"/>
        </w:tc>
      </w:tr>
      <w:tr w:rsidR="00C108B7" w:rsidRPr="00530525" w14:paraId="34E2E4D9" w14:textId="77777777" w:rsidTr="00AD6B8E">
        <w:trPr>
          <w:trHeight w:val="240"/>
          <w:jc w:val="center"/>
        </w:trPr>
        <w:tc>
          <w:tcPr>
            <w:tcW w:w="4876" w:type="dxa"/>
            <w:tcBorders>
              <w:top w:val="nil"/>
              <w:left w:val="nil"/>
              <w:bottom w:val="nil"/>
              <w:right w:val="nil"/>
            </w:tcBorders>
          </w:tcPr>
          <w:p w14:paraId="1963DCB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716E884" w14:textId="77777777" w:rsidR="00C108B7" w:rsidRPr="00530525" w:rsidRDefault="00C108B7" w:rsidP="00AD6B8E">
            <w:pPr>
              <w:pStyle w:val="AmColumnHeading"/>
            </w:pPr>
            <w:r w:rsidRPr="00530525">
              <w:t>Grozījums</w:t>
            </w:r>
          </w:p>
        </w:tc>
      </w:tr>
      <w:tr w:rsidR="00C108B7" w:rsidRPr="00530525" w14:paraId="01E6B743" w14:textId="77777777" w:rsidTr="00AD6B8E">
        <w:trPr>
          <w:jc w:val="center"/>
        </w:trPr>
        <w:tc>
          <w:tcPr>
            <w:tcW w:w="4876" w:type="dxa"/>
            <w:tcBorders>
              <w:top w:val="nil"/>
              <w:left w:val="nil"/>
              <w:bottom w:val="nil"/>
              <w:right w:val="nil"/>
            </w:tcBorders>
          </w:tcPr>
          <w:p w14:paraId="7F722AF3" w14:textId="77777777" w:rsidR="00C108B7" w:rsidRPr="00530525" w:rsidRDefault="00C108B7" w:rsidP="00AD6B8E">
            <w:pPr>
              <w:pStyle w:val="Normal6a"/>
            </w:pPr>
            <w:r w:rsidRPr="00530525">
              <w:rPr>
                <w:b/>
                <w:i/>
              </w:rPr>
              <w:t>8.</w:t>
            </w:r>
            <w:r w:rsidRPr="00530525">
              <w:tab/>
            </w:r>
            <w:r w:rsidRPr="00530525">
              <w:rPr>
                <w:b/>
                <w:i/>
              </w:rPr>
              <w:t xml:space="preserve">Eiropas aizsardzības kopīgu interešu projektu izvēršanu var uzskatīt par sevišķi svarīgām sabiedrības interesēm Direktīvas 92/43/EEK 6. panta 4. punkta un 16. panta 1. punkta c) apakšpunkta nozīmē un sevišķi svarīgām sabiedrības interesēm Direktīvas 2000/60/EK 4. panta 7. punkta nozīmē. Tāpēc saistīto ražotņu plānošanu, būvniecību un ekspluatāciju var uzskatīt par sevišķi svarīgām sabiedrības interesēm, ar noteikumu, ka ir izpildīti pārējie šajos noteikumos paredzētie </w:t>
            </w:r>
            <w:r w:rsidRPr="00530525">
              <w:rPr>
                <w:b/>
                <w:i/>
              </w:rPr>
              <w:lastRenderedPageBreak/>
              <w:t>nosacījumi.</w:t>
            </w:r>
          </w:p>
        </w:tc>
        <w:tc>
          <w:tcPr>
            <w:tcW w:w="4876" w:type="dxa"/>
            <w:tcBorders>
              <w:top w:val="nil"/>
              <w:left w:val="nil"/>
              <w:bottom w:val="nil"/>
              <w:right w:val="nil"/>
            </w:tcBorders>
          </w:tcPr>
          <w:p w14:paraId="59E6AF7A" w14:textId="77777777" w:rsidR="00C108B7" w:rsidRPr="00530525" w:rsidRDefault="00C108B7" w:rsidP="00AD6B8E">
            <w:pPr>
              <w:pStyle w:val="Normal6a"/>
            </w:pPr>
            <w:r w:rsidRPr="00530525">
              <w:rPr>
                <w:b/>
                <w:i/>
              </w:rPr>
              <w:lastRenderedPageBreak/>
              <w:t>svītrots</w:t>
            </w:r>
          </w:p>
        </w:tc>
      </w:tr>
    </w:tbl>
    <w:p w14:paraId="0B1133F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E02A40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D3E2B3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50C3D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Bart </w:t>
      </w:r>
      <w:proofErr w:type="spellStart"/>
      <w:r w:rsidRPr="00530525">
        <w:t>Groothuis</w:t>
      </w:r>
      <w:proofErr w:type="spellEnd"/>
      <w:r w:rsidRPr="00530525">
        <w:t xml:space="preserve">, </w:t>
      </w:r>
      <w:proofErr w:type="spellStart"/>
      <w:r w:rsidRPr="00530525">
        <w:t>João</w:t>
      </w:r>
      <w:proofErr w:type="spellEnd"/>
      <w:r w:rsidRPr="00530525">
        <w:t xml:space="preserve"> </w:t>
      </w:r>
      <w:proofErr w:type="spellStart"/>
      <w:r w:rsidRPr="00530525">
        <w:t>Cotrim</w:t>
      </w:r>
      <w:proofErr w:type="spellEnd"/>
      <w:r w:rsidRPr="00530525">
        <w:t xml:space="preserve"> </w:t>
      </w:r>
      <w:proofErr w:type="spellStart"/>
      <w:r w:rsidRPr="00530525">
        <w:t>De</w:t>
      </w:r>
      <w:proofErr w:type="spellEnd"/>
      <w:r w:rsidRPr="00530525">
        <w:t xml:space="preserve"> </w:t>
      </w:r>
      <w:proofErr w:type="spellStart"/>
      <w:r w:rsidRPr="00530525">
        <w:t>Figueiredo</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t xml:space="preserve">, Andreas </w:t>
      </w:r>
      <w:proofErr w:type="spellStart"/>
      <w:r w:rsidRPr="00530525">
        <w:t>Glück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1AC18D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2411C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6E8E6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7FF5785" w14:textId="77777777" w:rsidTr="00AD6B8E">
        <w:trPr>
          <w:trHeight w:hRule="exact" w:val="240"/>
          <w:jc w:val="center"/>
        </w:trPr>
        <w:tc>
          <w:tcPr>
            <w:tcW w:w="9752" w:type="dxa"/>
            <w:gridSpan w:val="2"/>
            <w:tcBorders>
              <w:top w:val="nil"/>
              <w:left w:val="nil"/>
              <w:bottom w:val="nil"/>
              <w:right w:val="nil"/>
            </w:tcBorders>
          </w:tcPr>
          <w:p w14:paraId="0FD56138" w14:textId="77777777" w:rsidR="00C108B7" w:rsidRPr="00530525" w:rsidRDefault="00C108B7" w:rsidP="00AD6B8E"/>
        </w:tc>
      </w:tr>
      <w:tr w:rsidR="00C108B7" w:rsidRPr="00530525" w14:paraId="303F3B01" w14:textId="77777777" w:rsidTr="00AD6B8E">
        <w:trPr>
          <w:trHeight w:val="240"/>
          <w:jc w:val="center"/>
        </w:trPr>
        <w:tc>
          <w:tcPr>
            <w:tcW w:w="4876" w:type="dxa"/>
            <w:tcBorders>
              <w:top w:val="nil"/>
              <w:left w:val="nil"/>
              <w:bottom w:val="nil"/>
              <w:right w:val="nil"/>
            </w:tcBorders>
          </w:tcPr>
          <w:p w14:paraId="69CD494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38213D3" w14:textId="77777777" w:rsidR="00C108B7" w:rsidRPr="00530525" w:rsidRDefault="00C108B7" w:rsidP="00AD6B8E">
            <w:pPr>
              <w:pStyle w:val="AmColumnHeading"/>
            </w:pPr>
            <w:r w:rsidRPr="00530525">
              <w:t>Grozījums</w:t>
            </w:r>
          </w:p>
        </w:tc>
      </w:tr>
      <w:tr w:rsidR="00C108B7" w:rsidRPr="00530525" w14:paraId="20B1F651" w14:textId="77777777" w:rsidTr="00AD6B8E">
        <w:trPr>
          <w:jc w:val="center"/>
        </w:trPr>
        <w:tc>
          <w:tcPr>
            <w:tcW w:w="4876" w:type="dxa"/>
            <w:tcBorders>
              <w:top w:val="nil"/>
              <w:left w:val="nil"/>
              <w:bottom w:val="nil"/>
              <w:right w:val="nil"/>
            </w:tcBorders>
          </w:tcPr>
          <w:p w14:paraId="04C7556E" w14:textId="77777777" w:rsidR="00C108B7" w:rsidRPr="00530525" w:rsidRDefault="00C108B7" w:rsidP="00AD6B8E">
            <w:pPr>
              <w:pStyle w:val="Normal6a"/>
            </w:pPr>
            <w:r w:rsidRPr="00530525">
              <w:t>8.</w:t>
            </w:r>
            <w:r w:rsidRPr="00530525">
              <w:tab/>
              <w:t>Eiropas aizsardzības kopīgu interešu projektu izvēršanu var uzskatīt par sevišķi svarīgām sabiedrības interesēm Direktīvas 92/43/EEK 6. panta 4. punkta un 16. panta 1. punkta c) apakšpunkta nozīmē un sevišķi svarīgām sabiedrības interesēm Direktīvas 2000/60/EK 4. panta 7. punkta nozīmē. Tāpēc saistīto ražotņu plānošanu, būvniecību un ekspluatāciju var uzskatīt par sevišķi svarīgām sabiedrības interesēm, ar noteikumu, ka ir izpildīti pārējie šajos noteikumos paredzētie nosacījumi.</w:t>
            </w:r>
          </w:p>
        </w:tc>
        <w:tc>
          <w:tcPr>
            <w:tcW w:w="4876" w:type="dxa"/>
            <w:tcBorders>
              <w:top w:val="nil"/>
              <w:left w:val="nil"/>
              <w:bottom w:val="nil"/>
              <w:right w:val="nil"/>
            </w:tcBorders>
          </w:tcPr>
          <w:p w14:paraId="6E251C0C" w14:textId="77777777" w:rsidR="00C108B7" w:rsidRPr="00530525" w:rsidRDefault="00C108B7" w:rsidP="00AD6B8E">
            <w:pPr>
              <w:pStyle w:val="Normal6a"/>
            </w:pPr>
            <w:r w:rsidRPr="00530525">
              <w:t>8.</w:t>
            </w:r>
            <w:r w:rsidRPr="00530525">
              <w:tab/>
              <w:t>Eiropas aizsardzības kopīgu interešu projektu izvēršanu var uzskatīt par sevišķi svarīgām sabiedrības interesēm Direktīvas 92/43/EEK 6. panta 4. punkta un 16. panta 1. punkta c) apakšpunkta nozīmē un sevišķi svarīgām sabiedrības interesēm Direktīvas 2000/60/EK 4. panta 7. punkta nozīmē</w:t>
            </w:r>
            <w:r w:rsidRPr="00530525">
              <w:rPr>
                <w:b/>
                <w:bCs/>
                <w:i/>
                <w:iCs/>
              </w:rPr>
              <w:t>, aizsardzības interesēm Regulas (ES) Nr. 1907/2006 (REACH) 2. panta 3. punkta nozīmē, sabiedrības veselības un drošības interesēm Direktīvas 2009/147/EK (Putnu direktīva) 9. panta 1. punkta a) apakšpunkta nozīmē un sevišķi svarīgām sabiedrības interesēm Direktīvas (ES) 2018/2001 (Atjaunojamo energoresursu direktīva) 16. panta nozīmē un sevišķi svarīgām sabiedrības interesēm Direktīvas 2010/75/ES (Rūpniecisko emisiju direktīva) 15. panta 4. punkta nozīmē</w:t>
            </w:r>
            <w:r w:rsidRPr="00530525">
              <w:t xml:space="preserve">. Tāpēc saistīto ražotņu plānošanu, būvniecību un ekspluatāciju var uzskatīt par sevišķi svarīgām sabiedrības interesēm, ar noteikumu, ka ir izpildīti pārējie šajos noteikumos paredzētie nosacījumi. </w:t>
            </w:r>
            <w:r w:rsidRPr="00530525">
              <w:rPr>
                <w:b/>
                <w:i/>
              </w:rPr>
              <w:t>Dalībvalstis projektiem, kas saistīti tikai ar aizsardzību, var noteikt atbrīvojumu no Direktīvas 2011/92/ES (Ietekmes uz vidi novērtējuma direktīva) saskaņā ar minētās direktīvas 1. panta 3. punktu.</w:t>
            </w:r>
            <w:r w:rsidRPr="00530525">
              <w:t xml:space="preserve"> </w:t>
            </w:r>
            <w:r w:rsidRPr="00530525">
              <w:rPr>
                <w:b/>
                <w:i/>
              </w:rPr>
              <w:t>Tas neskar LESD 346. pantu.</w:t>
            </w:r>
          </w:p>
        </w:tc>
      </w:tr>
    </w:tbl>
    <w:p w14:paraId="664341F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D457D16"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DDC9A39" w14:textId="77777777" w:rsidR="00C108B7" w:rsidRPr="00530525" w:rsidRDefault="00C108B7" w:rsidP="00C108B7">
      <w:pPr>
        <w:pStyle w:val="AmJustText"/>
      </w:pPr>
      <w:proofErr w:type="spellStart"/>
      <w:r w:rsidRPr="00530525">
        <w:t>The</w:t>
      </w:r>
      <w:proofErr w:type="spellEnd"/>
      <w:r w:rsidRPr="00530525">
        <w:t xml:space="preserve"> </w:t>
      </w:r>
      <w:proofErr w:type="spellStart"/>
      <w:r w:rsidRPr="00530525">
        <w:t>original</w:t>
      </w:r>
      <w:proofErr w:type="spellEnd"/>
      <w:r w:rsidRPr="00530525">
        <w:t xml:space="preserve"> </w:t>
      </w:r>
      <w:proofErr w:type="spellStart"/>
      <w:r w:rsidRPr="00530525">
        <w:t>provision</w:t>
      </w:r>
      <w:proofErr w:type="spellEnd"/>
      <w:r w:rsidRPr="00530525">
        <w:t xml:space="preserve"> </w:t>
      </w:r>
      <w:proofErr w:type="spellStart"/>
      <w:r w:rsidRPr="00530525">
        <w:t>only</w:t>
      </w:r>
      <w:proofErr w:type="spellEnd"/>
      <w:r w:rsidRPr="00530525">
        <w:t xml:space="preserve"> references </w:t>
      </w:r>
      <w:proofErr w:type="spellStart"/>
      <w:r w:rsidRPr="00530525">
        <w:t>the</w:t>
      </w:r>
      <w:proofErr w:type="spellEnd"/>
      <w:r w:rsidRPr="00530525">
        <w:t xml:space="preserve"> </w:t>
      </w:r>
      <w:proofErr w:type="spellStart"/>
      <w:r w:rsidRPr="00530525">
        <w:t>Habitats</w:t>
      </w:r>
      <w:proofErr w:type="spellEnd"/>
      <w:r w:rsidRPr="00530525">
        <w:t xml:space="preserve"> </w:t>
      </w:r>
      <w:proofErr w:type="spellStart"/>
      <w:r w:rsidRPr="00530525">
        <w:t>and</w:t>
      </w:r>
      <w:proofErr w:type="spellEnd"/>
      <w:r w:rsidRPr="00530525">
        <w:t xml:space="preserve"> </w:t>
      </w:r>
      <w:proofErr w:type="spellStart"/>
      <w:r w:rsidRPr="00530525">
        <w:t>Water</w:t>
      </w:r>
      <w:proofErr w:type="spellEnd"/>
      <w:r w:rsidRPr="00530525">
        <w:t xml:space="preserve"> </w:t>
      </w:r>
      <w:proofErr w:type="spellStart"/>
      <w:r w:rsidRPr="00530525">
        <w:t>Framework</w:t>
      </w:r>
      <w:proofErr w:type="spellEnd"/>
      <w:r w:rsidRPr="00530525">
        <w:t xml:space="preserve"> </w:t>
      </w:r>
      <w:proofErr w:type="spellStart"/>
      <w:r w:rsidRPr="00530525">
        <w:t>Directives</w:t>
      </w:r>
      <w:proofErr w:type="spellEnd"/>
      <w:r w:rsidRPr="00530525">
        <w:t xml:space="preserve">. </w:t>
      </w:r>
      <w:proofErr w:type="spellStart"/>
      <w:r w:rsidRPr="00530525">
        <w:t>However</w:t>
      </w:r>
      <w:proofErr w:type="spellEnd"/>
      <w:r w:rsidRPr="00530525">
        <w:t xml:space="preserve">, </w:t>
      </w:r>
      <w:proofErr w:type="spellStart"/>
      <w:r w:rsidRPr="00530525">
        <w:t>defence</w:t>
      </w:r>
      <w:proofErr w:type="spellEnd"/>
      <w:r w:rsidRPr="00530525">
        <w:t xml:space="preserve"> </w:t>
      </w:r>
      <w:proofErr w:type="spellStart"/>
      <w:r w:rsidRPr="00530525">
        <w:t>industrial</w:t>
      </w:r>
      <w:proofErr w:type="spellEnd"/>
      <w:r w:rsidRPr="00530525">
        <w:t xml:space="preserve"> </w:t>
      </w:r>
      <w:proofErr w:type="spellStart"/>
      <w:r w:rsidRPr="00530525">
        <w:t>projects</w:t>
      </w:r>
      <w:proofErr w:type="spellEnd"/>
      <w:r w:rsidRPr="00530525">
        <w:t xml:space="preserve">, </w:t>
      </w:r>
      <w:proofErr w:type="spellStart"/>
      <w:r w:rsidRPr="00530525">
        <w:t>from</w:t>
      </w:r>
      <w:proofErr w:type="spellEnd"/>
      <w:r w:rsidRPr="00530525">
        <w:t xml:space="preserve"> </w:t>
      </w:r>
      <w:proofErr w:type="spellStart"/>
      <w:r w:rsidRPr="00530525">
        <w:t>munitions</w:t>
      </w:r>
      <w:proofErr w:type="spellEnd"/>
      <w:r w:rsidRPr="00530525">
        <w:t xml:space="preserve"> </w:t>
      </w:r>
      <w:proofErr w:type="spellStart"/>
      <w:r w:rsidRPr="00530525">
        <w:t>production</w:t>
      </w:r>
      <w:proofErr w:type="spellEnd"/>
      <w:r w:rsidRPr="00530525">
        <w:t xml:space="preserve"> to </w:t>
      </w:r>
      <w:proofErr w:type="spellStart"/>
      <w:r w:rsidRPr="00530525">
        <w:t>shipbuilding</w:t>
      </w:r>
      <w:proofErr w:type="spellEnd"/>
      <w:r w:rsidRPr="00530525">
        <w:t xml:space="preserve">, </w:t>
      </w:r>
      <w:proofErr w:type="spellStart"/>
      <w:r w:rsidRPr="00530525">
        <w:t>interact</w:t>
      </w:r>
      <w:proofErr w:type="spellEnd"/>
      <w:r w:rsidRPr="00530525">
        <w:t xml:space="preserve"> </w:t>
      </w:r>
      <w:proofErr w:type="spellStart"/>
      <w:r w:rsidRPr="00530525">
        <w:t>with</w:t>
      </w:r>
      <w:proofErr w:type="spellEnd"/>
      <w:r w:rsidRPr="00530525">
        <w:t xml:space="preserve"> a </w:t>
      </w:r>
      <w:proofErr w:type="spellStart"/>
      <w:r w:rsidRPr="00530525">
        <w:t>broader</w:t>
      </w:r>
      <w:proofErr w:type="spellEnd"/>
      <w:r w:rsidRPr="00530525">
        <w:t xml:space="preserve"> set </w:t>
      </w:r>
      <w:proofErr w:type="spellStart"/>
      <w:r w:rsidRPr="00530525">
        <w:t>of</w:t>
      </w:r>
      <w:proofErr w:type="spellEnd"/>
      <w:r w:rsidRPr="00530525">
        <w:t xml:space="preserve"> EU </w:t>
      </w:r>
      <w:proofErr w:type="spellStart"/>
      <w:r w:rsidRPr="00530525">
        <w:t>environmental</w:t>
      </w:r>
      <w:proofErr w:type="spellEnd"/>
      <w:r w:rsidRPr="00530525">
        <w:t xml:space="preserve"> </w:t>
      </w:r>
      <w:proofErr w:type="spellStart"/>
      <w:r w:rsidRPr="00530525">
        <w:t>and</w:t>
      </w:r>
      <w:proofErr w:type="spellEnd"/>
      <w:r w:rsidRPr="00530525">
        <w:t xml:space="preserve"> </w:t>
      </w:r>
      <w:proofErr w:type="spellStart"/>
      <w:r w:rsidRPr="00530525">
        <w:t>chemicals</w:t>
      </w:r>
      <w:proofErr w:type="spellEnd"/>
      <w:r w:rsidRPr="00530525">
        <w:t xml:space="preserve"> </w:t>
      </w:r>
      <w:proofErr w:type="spellStart"/>
      <w:r w:rsidRPr="00530525">
        <w:t>legislation</w:t>
      </w:r>
      <w:proofErr w:type="spellEnd"/>
      <w:r w:rsidRPr="00530525">
        <w:t xml:space="preserve">. </w:t>
      </w:r>
      <w:proofErr w:type="spellStart"/>
      <w:r w:rsidRPr="00530525">
        <w:t>This</w:t>
      </w:r>
      <w:proofErr w:type="spellEnd"/>
      <w:r w:rsidRPr="00530525">
        <w:t xml:space="preserve"> </w:t>
      </w:r>
      <w:proofErr w:type="spellStart"/>
      <w:r w:rsidRPr="00530525">
        <w:t>amendment</w:t>
      </w:r>
      <w:proofErr w:type="spellEnd"/>
      <w:r w:rsidRPr="00530525">
        <w:t xml:space="preserve"> </w:t>
      </w:r>
      <w:proofErr w:type="spellStart"/>
      <w:r w:rsidRPr="00530525">
        <w:t>consolidates</w:t>
      </w:r>
      <w:proofErr w:type="spellEnd"/>
      <w:r w:rsidRPr="00530525">
        <w:t xml:space="preserve"> </w:t>
      </w:r>
      <w:proofErr w:type="spellStart"/>
      <w:r w:rsidRPr="00530525">
        <w:t>all</w:t>
      </w:r>
      <w:proofErr w:type="spellEnd"/>
      <w:r w:rsidRPr="00530525">
        <w:t xml:space="preserve"> relevant </w:t>
      </w:r>
      <w:proofErr w:type="spellStart"/>
      <w:r w:rsidRPr="00530525">
        <w:t>existing</w:t>
      </w:r>
      <w:proofErr w:type="spellEnd"/>
      <w:r w:rsidRPr="00530525">
        <w:t xml:space="preserve"> </w:t>
      </w:r>
      <w:proofErr w:type="spellStart"/>
      <w:r w:rsidRPr="00530525">
        <w:t>exemption</w:t>
      </w:r>
      <w:proofErr w:type="spellEnd"/>
      <w:r w:rsidRPr="00530525">
        <w:t xml:space="preserve"> </w:t>
      </w:r>
      <w:proofErr w:type="spellStart"/>
      <w:r w:rsidRPr="00530525">
        <w:t>and</w:t>
      </w:r>
      <w:proofErr w:type="spellEnd"/>
      <w:r w:rsidRPr="00530525">
        <w:t xml:space="preserve"> </w:t>
      </w:r>
      <w:proofErr w:type="spellStart"/>
      <w:r w:rsidRPr="00530525">
        <w:t>acceleration</w:t>
      </w:r>
      <w:proofErr w:type="spellEnd"/>
      <w:r w:rsidRPr="00530525">
        <w:t xml:space="preserve"> </w:t>
      </w:r>
      <w:proofErr w:type="spellStart"/>
      <w:r w:rsidRPr="00530525">
        <w:t>mechanisms</w:t>
      </w:r>
      <w:proofErr w:type="spellEnd"/>
      <w:r w:rsidRPr="00530525">
        <w:t xml:space="preserve"> </w:t>
      </w:r>
      <w:proofErr w:type="spellStart"/>
      <w:r w:rsidRPr="00530525">
        <w:t>into</w:t>
      </w:r>
      <w:proofErr w:type="spellEnd"/>
      <w:r w:rsidRPr="00530525">
        <w:t xml:space="preserve"> a </w:t>
      </w:r>
      <w:proofErr w:type="spellStart"/>
      <w:r w:rsidRPr="00530525">
        <w:t>single</w:t>
      </w:r>
      <w:proofErr w:type="spellEnd"/>
      <w:r w:rsidRPr="00530525">
        <w:t xml:space="preserve"> </w:t>
      </w:r>
      <w:proofErr w:type="spellStart"/>
      <w:r w:rsidRPr="00530525">
        <w:t>coherent</w:t>
      </w:r>
      <w:proofErr w:type="spellEnd"/>
      <w:r w:rsidRPr="00530525">
        <w:t xml:space="preserve"> </w:t>
      </w:r>
      <w:proofErr w:type="spellStart"/>
      <w:r w:rsidRPr="00530525">
        <w:t>provision</w:t>
      </w:r>
      <w:proofErr w:type="spellEnd"/>
      <w:r w:rsidRPr="00530525">
        <w:t>: REACH (</w:t>
      </w:r>
      <w:proofErr w:type="spellStart"/>
      <w:r w:rsidRPr="00530525">
        <w:t>defence</w:t>
      </w:r>
      <w:proofErr w:type="spellEnd"/>
      <w:r w:rsidRPr="00530525">
        <w:t xml:space="preserve"> </w:t>
      </w:r>
      <w:proofErr w:type="spellStart"/>
      <w:r w:rsidRPr="00530525">
        <w:t>exemption</w:t>
      </w:r>
      <w:proofErr w:type="spellEnd"/>
      <w:r w:rsidRPr="00530525">
        <w:t xml:space="preserve"> </w:t>
      </w:r>
      <w:proofErr w:type="spellStart"/>
      <w:r w:rsidRPr="00530525">
        <w:t>for</w:t>
      </w:r>
      <w:proofErr w:type="spellEnd"/>
      <w:r w:rsidRPr="00530525">
        <w:t xml:space="preserve"> </w:t>
      </w:r>
      <w:proofErr w:type="spellStart"/>
      <w:r w:rsidRPr="00530525">
        <w:t>regulated</w:t>
      </w:r>
      <w:proofErr w:type="spellEnd"/>
      <w:r w:rsidRPr="00530525">
        <w:t xml:space="preserve"> substances), </w:t>
      </w:r>
      <w:proofErr w:type="spellStart"/>
      <w:r w:rsidRPr="00530525">
        <w:t>Birds</w:t>
      </w:r>
      <w:proofErr w:type="spellEnd"/>
      <w:r w:rsidRPr="00530525">
        <w:t xml:space="preserve"> </w:t>
      </w:r>
      <w:proofErr w:type="spellStart"/>
      <w:r w:rsidRPr="00530525">
        <w:t>Directive</w:t>
      </w:r>
      <w:proofErr w:type="spellEnd"/>
      <w:r w:rsidRPr="00530525">
        <w:t xml:space="preserve"> (</w:t>
      </w:r>
      <w:proofErr w:type="spellStart"/>
      <w:r w:rsidRPr="00530525">
        <w:t>complementing</w:t>
      </w:r>
      <w:proofErr w:type="spellEnd"/>
      <w:r w:rsidRPr="00530525">
        <w:t xml:space="preserve"> </w:t>
      </w:r>
      <w:proofErr w:type="spellStart"/>
      <w:r w:rsidRPr="00530525">
        <w:t>the</w:t>
      </w:r>
      <w:proofErr w:type="spellEnd"/>
      <w:r w:rsidRPr="00530525">
        <w:t xml:space="preserve"> </w:t>
      </w:r>
      <w:proofErr w:type="spellStart"/>
      <w:r w:rsidRPr="00530525">
        <w:t>Habitats</w:t>
      </w:r>
      <w:proofErr w:type="spellEnd"/>
      <w:r w:rsidRPr="00530525">
        <w:t xml:space="preserve"> </w:t>
      </w:r>
      <w:proofErr w:type="spellStart"/>
      <w:r w:rsidRPr="00530525">
        <w:t>Directive</w:t>
      </w:r>
      <w:proofErr w:type="spellEnd"/>
      <w:r w:rsidRPr="00530525">
        <w:t xml:space="preserve"> </w:t>
      </w:r>
      <w:proofErr w:type="spellStart"/>
      <w:r w:rsidRPr="00530525">
        <w:t>for</w:t>
      </w:r>
      <w:proofErr w:type="spellEnd"/>
      <w:r w:rsidRPr="00530525">
        <w:t xml:space="preserve"> </w:t>
      </w:r>
      <w:proofErr w:type="spellStart"/>
      <w:r w:rsidRPr="00530525">
        <w:t>protected</w:t>
      </w:r>
      <w:proofErr w:type="spellEnd"/>
      <w:r w:rsidRPr="00530525">
        <w:t xml:space="preserve"> </w:t>
      </w:r>
      <w:proofErr w:type="spellStart"/>
      <w:r w:rsidRPr="00530525">
        <w:t>areas</w:t>
      </w:r>
      <w:proofErr w:type="spellEnd"/>
      <w:r w:rsidRPr="00530525">
        <w:t xml:space="preserve">), </w:t>
      </w:r>
      <w:proofErr w:type="spellStart"/>
      <w:r w:rsidRPr="00530525">
        <w:t>Industrial</w:t>
      </w:r>
      <w:proofErr w:type="spellEnd"/>
      <w:r w:rsidRPr="00530525">
        <w:t xml:space="preserve"> </w:t>
      </w:r>
      <w:proofErr w:type="spellStart"/>
      <w:r w:rsidRPr="00530525">
        <w:t>Emissions</w:t>
      </w:r>
      <w:proofErr w:type="spellEnd"/>
      <w:r w:rsidRPr="00530525">
        <w:t xml:space="preserve"> </w:t>
      </w:r>
      <w:proofErr w:type="spellStart"/>
      <w:r w:rsidRPr="00530525">
        <w:t>Directive</w:t>
      </w:r>
      <w:proofErr w:type="spellEnd"/>
      <w:r w:rsidRPr="00530525">
        <w:t xml:space="preserve"> (</w:t>
      </w:r>
      <w:proofErr w:type="spellStart"/>
      <w:r w:rsidRPr="00530525">
        <w:t>temporary</w:t>
      </w:r>
      <w:proofErr w:type="spellEnd"/>
      <w:r w:rsidRPr="00530525">
        <w:t xml:space="preserve"> </w:t>
      </w:r>
      <w:proofErr w:type="spellStart"/>
      <w:r w:rsidRPr="00530525">
        <w:t>derogation</w:t>
      </w:r>
      <w:proofErr w:type="spellEnd"/>
      <w:r w:rsidRPr="00530525">
        <w:t xml:space="preserve"> </w:t>
      </w:r>
      <w:proofErr w:type="spellStart"/>
      <w:r w:rsidRPr="00530525">
        <w:t>during</w:t>
      </w:r>
      <w:proofErr w:type="spellEnd"/>
      <w:r w:rsidRPr="00530525">
        <w:t xml:space="preserve"> </w:t>
      </w:r>
      <w:proofErr w:type="spellStart"/>
      <w:r w:rsidRPr="00530525">
        <w:t>urgent</w:t>
      </w:r>
      <w:proofErr w:type="spellEnd"/>
      <w:r w:rsidRPr="00530525">
        <w:t xml:space="preserve"> </w:t>
      </w:r>
      <w:proofErr w:type="spellStart"/>
      <w:r w:rsidRPr="00530525">
        <w:t>production</w:t>
      </w:r>
      <w:proofErr w:type="spellEnd"/>
      <w:r w:rsidRPr="00530525">
        <w:t xml:space="preserve"> </w:t>
      </w:r>
      <w:proofErr w:type="spellStart"/>
      <w:r w:rsidRPr="00530525">
        <w:t>ramp-up</w:t>
      </w:r>
      <w:proofErr w:type="spellEnd"/>
      <w:r w:rsidRPr="00530525">
        <w:t xml:space="preserve">), </w:t>
      </w:r>
      <w:proofErr w:type="spellStart"/>
      <w:r w:rsidRPr="00530525">
        <w:t>and</w:t>
      </w:r>
      <w:proofErr w:type="spellEnd"/>
      <w:r w:rsidRPr="00530525">
        <w:t xml:space="preserve"> </w:t>
      </w:r>
      <w:proofErr w:type="spellStart"/>
      <w:r w:rsidRPr="00530525">
        <w:t>the</w:t>
      </w:r>
      <w:proofErr w:type="spellEnd"/>
      <w:r w:rsidRPr="00530525">
        <w:t xml:space="preserve"> EIA </w:t>
      </w:r>
      <w:proofErr w:type="spellStart"/>
      <w:r w:rsidRPr="00530525">
        <w:t>Directive</w:t>
      </w:r>
      <w:proofErr w:type="spellEnd"/>
      <w:r w:rsidRPr="00530525">
        <w:t xml:space="preserve"> (</w:t>
      </w:r>
      <w:proofErr w:type="spellStart"/>
      <w:r w:rsidRPr="00530525">
        <w:t>defence</w:t>
      </w:r>
      <w:proofErr w:type="spellEnd"/>
      <w:r w:rsidRPr="00530525">
        <w:t xml:space="preserve"> </w:t>
      </w:r>
      <w:proofErr w:type="spellStart"/>
      <w:r w:rsidRPr="00530525">
        <w:t>exemption</w:t>
      </w:r>
      <w:proofErr w:type="spellEnd"/>
      <w:r w:rsidRPr="00530525">
        <w:t xml:space="preserve"> </w:t>
      </w:r>
      <w:proofErr w:type="spellStart"/>
      <w:r w:rsidRPr="00530525">
        <w:t>for</w:t>
      </w:r>
      <w:proofErr w:type="spellEnd"/>
      <w:r w:rsidRPr="00530525">
        <w:t xml:space="preserve"> </w:t>
      </w:r>
      <w:proofErr w:type="spellStart"/>
      <w:r w:rsidRPr="00530525">
        <w:t>projects</w:t>
      </w:r>
      <w:proofErr w:type="spellEnd"/>
      <w:r w:rsidRPr="00530525">
        <w:t xml:space="preserve"> </w:t>
      </w:r>
      <w:proofErr w:type="spellStart"/>
      <w:r w:rsidRPr="00530525">
        <w:t>having</w:t>
      </w:r>
      <w:proofErr w:type="spellEnd"/>
      <w:r w:rsidRPr="00530525">
        <w:t xml:space="preserve"> </w:t>
      </w:r>
      <w:proofErr w:type="spellStart"/>
      <w:r w:rsidRPr="00530525">
        <w:t>defence</w:t>
      </w:r>
      <w:proofErr w:type="spellEnd"/>
      <w:r w:rsidRPr="00530525">
        <w:t xml:space="preserve"> </w:t>
      </w:r>
      <w:proofErr w:type="spellStart"/>
      <w:r w:rsidRPr="00530525">
        <w:t>as</w:t>
      </w:r>
      <w:proofErr w:type="spellEnd"/>
      <w:r w:rsidRPr="00530525">
        <w:t xml:space="preserve"> </w:t>
      </w:r>
      <w:proofErr w:type="spellStart"/>
      <w:r w:rsidRPr="00530525">
        <w:t>their</w:t>
      </w:r>
      <w:proofErr w:type="spellEnd"/>
      <w:r w:rsidRPr="00530525">
        <w:t xml:space="preserve"> </w:t>
      </w:r>
      <w:proofErr w:type="spellStart"/>
      <w:r w:rsidRPr="00530525">
        <w:t>sole</w:t>
      </w:r>
      <w:proofErr w:type="spellEnd"/>
      <w:r w:rsidRPr="00530525">
        <w:t xml:space="preserve"> </w:t>
      </w:r>
      <w:proofErr w:type="spellStart"/>
      <w:r w:rsidRPr="00530525">
        <w:t>purpose</w:t>
      </w:r>
      <w:proofErr w:type="spellEnd"/>
      <w:r w:rsidRPr="00530525">
        <w:t xml:space="preserve">). No </w:t>
      </w:r>
      <w:proofErr w:type="spellStart"/>
      <w:r w:rsidRPr="00530525">
        <w:t>new</w:t>
      </w:r>
      <w:proofErr w:type="spellEnd"/>
      <w:r w:rsidRPr="00530525">
        <w:t xml:space="preserve"> </w:t>
      </w:r>
      <w:proofErr w:type="spellStart"/>
      <w:r w:rsidRPr="00530525">
        <w:t>exemptions</w:t>
      </w:r>
      <w:proofErr w:type="spellEnd"/>
      <w:r w:rsidRPr="00530525">
        <w:t xml:space="preserve"> </w:t>
      </w:r>
      <w:proofErr w:type="spellStart"/>
      <w:r w:rsidRPr="00530525">
        <w:t>are</w:t>
      </w:r>
      <w:proofErr w:type="spellEnd"/>
      <w:r w:rsidRPr="00530525">
        <w:t xml:space="preserve"> </w:t>
      </w:r>
      <w:proofErr w:type="spellStart"/>
      <w:r w:rsidRPr="00530525">
        <w:t>created</w:t>
      </w:r>
      <w:proofErr w:type="spellEnd"/>
      <w:r w:rsidRPr="00530525">
        <w:t xml:space="preserve">. </w:t>
      </w:r>
      <w:proofErr w:type="spellStart"/>
      <w:r w:rsidRPr="00530525">
        <w:t>The</w:t>
      </w:r>
      <w:proofErr w:type="spellEnd"/>
      <w:r w:rsidRPr="00530525">
        <w:t xml:space="preserve"> </w:t>
      </w:r>
      <w:proofErr w:type="spellStart"/>
      <w:r w:rsidRPr="00530525">
        <w:t>amendment</w:t>
      </w:r>
      <w:proofErr w:type="spellEnd"/>
      <w:r w:rsidRPr="00530525">
        <w:t xml:space="preserve"> </w:t>
      </w:r>
      <w:proofErr w:type="spellStart"/>
      <w:r w:rsidRPr="00530525">
        <w:t>clarifies</w:t>
      </w:r>
      <w:proofErr w:type="spellEnd"/>
      <w:r w:rsidRPr="00530525">
        <w:t xml:space="preserve"> </w:t>
      </w:r>
      <w:proofErr w:type="spellStart"/>
      <w:r w:rsidRPr="00530525">
        <w:t>the</w:t>
      </w:r>
      <w:proofErr w:type="spellEnd"/>
      <w:r w:rsidRPr="00530525">
        <w:t xml:space="preserve"> </w:t>
      </w:r>
      <w:proofErr w:type="spellStart"/>
      <w:r w:rsidRPr="00530525">
        <w:t>application</w:t>
      </w:r>
      <w:proofErr w:type="spellEnd"/>
      <w:r w:rsidRPr="00530525">
        <w:t xml:space="preserve"> </w:t>
      </w:r>
      <w:proofErr w:type="spellStart"/>
      <w:r w:rsidRPr="00530525">
        <w:t>of</w:t>
      </w:r>
      <w:proofErr w:type="spellEnd"/>
      <w:r w:rsidRPr="00530525">
        <w:t xml:space="preserve"> </w:t>
      </w:r>
      <w:proofErr w:type="spellStart"/>
      <w:r w:rsidRPr="00530525">
        <w:t>provisions</w:t>
      </w:r>
      <w:proofErr w:type="spellEnd"/>
      <w:r w:rsidRPr="00530525">
        <w:t xml:space="preserve"> </w:t>
      </w:r>
      <w:proofErr w:type="spellStart"/>
      <w:r w:rsidRPr="00530525">
        <w:t>already</w:t>
      </w:r>
      <w:proofErr w:type="spellEnd"/>
      <w:r w:rsidRPr="00530525">
        <w:t xml:space="preserve"> </w:t>
      </w:r>
      <w:proofErr w:type="spellStart"/>
      <w:r w:rsidRPr="00530525">
        <w:t>available</w:t>
      </w:r>
      <w:proofErr w:type="spellEnd"/>
      <w:r w:rsidRPr="00530525">
        <w:t xml:space="preserve"> </w:t>
      </w:r>
      <w:proofErr w:type="spellStart"/>
      <w:r w:rsidRPr="00530525">
        <w:t>under</w:t>
      </w:r>
      <w:proofErr w:type="spellEnd"/>
      <w:r w:rsidRPr="00530525">
        <w:t xml:space="preserve"> </w:t>
      </w:r>
      <w:proofErr w:type="spellStart"/>
      <w:r w:rsidRPr="00530525">
        <w:t>existing</w:t>
      </w:r>
      <w:proofErr w:type="spellEnd"/>
      <w:r w:rsidRPr="00530525">
        <w:t xml:space="preserve"> </w:t>
      </w:r>
      <w:proofErr w:type="spellStart"/>
      <w:r w:rsidRPr="00530525">
        <w:t>law</w:t>
      </w:r>
      <w:proofErr w:type="spellEnd"/>
      <w:r w:rsidRPr="00530525">
        <w:t xml:space="preserve">, </w:t>
      </w:r>
      <w:proofErr w:type="spellStart"/>
      <w:r w:rsidRPr="00530525">
        <w:t>ensuring</w:t>
      </w:r>
      <w:proofErr w:type="spellEnd"/>
      <w:r w:rsidRPr="00530525">
        <w:t xml:space="preserve"> </w:t>
      </w:r>
      <w:proofErr w:type="spellStart"/>
      <w:r w:rsidRPr="00530525">
        <w:t>legal</w:t>
      </w:r>
      <w:proofErr w:type="spellEnd"/>
      <w:r w:rsidRPr="00530525">
        <w:t xml:space="preserve"> </w:t>
      </w:r>
      <w:proofErr w:type="spellStart"/>
      <w:r w:rsidRPr="00530525">
        <w:t>certainty</w:t>
      </w:r>
      <w:proofErr w:type="spellEnd"/>
      <w:r w:rsidRPr="00530525">
        <w:t xml:space="preserve"> </w:t>
      </w:r>
      <w:proofErr w:type="spellStart"/>
      <w:r w:rsidRPr="00530525">
        <w:t>for</w:t>
      </w:r>
      <w:proofErr w:type="spellEnd"/>
      <w:r w:rsidRPr="00530525">
        <w:t xml:space="preserve"> </w:t>
      </w:r>
      <w:proofErr w:type="spellStart"/>
      <w:r w:rsidRPr="00530525">
        <w:t>project</w:t>
      </w:r>
      <w:proofErr w:type="spellEnd"/>
      <w:r w:rsidRPr="00530525">
        <w:t xml:space="preserve"> </w:t>
      </w:r>
      <w:proofErr w:type="spellStart"/>
      <w:r w:rsidRPr="00530525">
        <w:t>developers</w:t>
      </w:r>
      <w:proofErr w:type="spellEnd"/>
      <w:r w:rsidRPr="00530525">
        <w:t xml:space="preserve"> </w:t>
      </w:r>
      <w:proofErr w:type="spellStart"/>
      <w:r w:rsidRPr="00530525">
        <w:t>and</w:t>
      </w:r>
      <w:proofErr w:type="spellEnd"/>
      <w:r w:rsidRPr="00530525">
        <w:t xml:space="preserve"> </w:t>
      </w:r>
      <w:proofErr w:type="spellStart"/>
      <w:r w:rsidRPr="00530525">
        <w:t>Member</w:t>
      </w:r>
      <w:proofErr w:type="spellEnd"/>
      <w:r w:rsidRPr="00530525">
        <w:t xml:space="preserve"> </w:t>
      </w:r>
      <w:proofErr w:type="spellStart"/>
      <w:r w:rsidRPr="00530525">
        <w:t>State</w:t>
      </w:r>
      <w:proofErr w:type="spellEnd"/>
      <w:r w:rsidRPr="00530525">
        <w:t xml:space="preserve"> </w:t>
      </w:r>
      <w:proofErr w:type="spellStart"/>
      <w:r w:rsidRPr="00530525">
        <w:t>authorities</w:t>
      </w:r>
      <w:proofErr w:type="spellEnd"/>
      <w:r w:rsidRPr="00530525">
        <w:t xml:space="preserve">. </w:t>
      </w:r>
      <w:proofErr w:type="spellStart"/>
      <w:r w:rsidRPr="00530525">
        <w:t>The</w:t>
      </w:r>
      <w:proofErr w:type="spellEnd"/>
      <w:r w:rsidRPr="00530525">
        <w:t xml:space="preserve"> reference to </w:t>
      </w:r>
      <w:proofErr w:type="spellStart"/>
      <w:r w:rsidRPr="00530525">
        <w:t>Article</w:t>
      </w:r>
      <w:proofErr w:type="spellEnd"/>
      <w:r w:rsidRPr="00530525">
        <w:t xml:space="preserve"> 346 TFEU </w:t>
      </w:r>
      <w:proofErr w:type="spellStart"/>
      <w:r w:rsidRPr="00530525">
        <w:t>preserves</w:t>
      </w:r>
      <w:proofErr w:type="spellEnd"/>
      <w:r w:rsidRPr="00530525">
        <w:t xml:space="preserve"> </w:t>
      </w:r>
      <w:proofErr w:type="spellStart"/>
      <w:r w:rsidRPr="00530525">
        <w:t>the</w:t>
      </w:r>
      <w:proofErr w:type="spellEnd"/>
      <w:r w:rsidRPr="00530525">
        <w:t xml:space="preserve"> </w:t>
      </w:r>
      <w:proofErr w:type="spellStart"/>
      <w:r w:rsidRPr="00530525">
        <w:t>existing</w:t>
      </w:r>
      <w:proofErr w:type="spellEnd"/>
      <w:r w:rsidRPr="00530525">
        <w:t xml:space="preserve"> </w:t>
      </w:r>
      <w:proofErr w:type="spellStart"/>
      <w:r w:rsidRPr="00530525">
        <w:t>Treaty-level</w:t>
      </w:r>
      <w:proofErr w:type="spellEnd"/>
      <w:r w:rsidRPr="00530525">
        <w:t xml:space="preserve"> </w:t>
      </w:r>
      <w:proofErr w:type="spellStart"/>
      <w:r w:rsidRPr="00530525">
        <w:t>national</w:t>
      </w:r>
      <w:proofErr w:type="spellEnd"/>
      <w:r w:rsidRPr="00530525">
        <w:t xml:space="preserve"> </w:t>
      </w:r>
      <w:proofErr w:type="spellStart"/>
      <w:r w:rsidRPr="00530525">
        <w:t>security</w:t>
      </w:r>
      <w:proofErr w:type="spellEnd"/>
      <w:r w:rsidRPr="00530525">
        <w:t xml:space="preserve"> </w:t>
      </w:r>
      <w:proofErr w:type="spellStart"/>
      <w:r w:rsidRPr="00530525">
        <w:t>exception</w:t>
      </w:r>
      <w:proofErr w:type="spellEnd"/>
      <w:r w:rsidRPr="00530525">
        <w:t>.</w:t>
      </w:r>
    </w:p>
    <w:p w14:paraId="03153F6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8BBF84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E2F8A9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0E4867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A0670C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42025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2F06752" w14:textId="77777777" w:rsidTr="00AD6B8E">
        <w:trPr>
          <w:trHeight w:hRule="exact" w:val="240"/>
          <w:jc w:val="center"/>
        </w:trPr>
        <w:tc>
          <w:tcPr>
            <w:tcW w:w="9752" w:type="dxa"/>
            <w:gridSpan w:val="2"/>
            <w:tcBorders>
              <w:top w:val="nil"/>
              <w:left w:val="nil"/>
              <w:bottom w:val="nil"/>
              <w:right w:val="nil"/>
            </w:tcBorders>
          </w:tcPr>
          <w:p w14:paraId="503F2EBA" w14:textId="77777777" w:rsidR="00C108B7" w:rsidRPr="00530525" w:rsidRDefault="00C108B7" w:rsidP="00AD6B8E"/>
        </w:tc>
      </w:tr>
      <w:tr w:rsidR="00C108B7" w:rsidRPr="00530525" w14:paraId="37429AD4" w14:textId="77777777" w:rsidTr="00AD6B8E">
        <w:trPr>
          <w:trHeight w:val="240"/>
          <w:jc w:val="center"/>
        </w:trPr>
        <w:tc>
          <w:tcPr>
            <w:tcW w:w="4876" w:type="dxa"/>
            <w:tcBorders>
              <w:top w:val="nil"/>
              <w:left w:val="nil"/>
              <w:bottom w:val="nil"/>
              <w:right w:val="nil"/>
            </w:tcBorders>
          </w:tcPr>
          <w:p w14:paraId="7BB86EC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D7EDF1F" w14:textId="77777777" w:rsidR="00C108B7" w:rsidRPr="00530525" w:rsidRDefault="00C108B7" w:rsidP="00AD6B8E">
            <w:pPr>
              <w:pStyle w:val="AmColumnHeading"/>
            </w:pPr>
            <w:r w:rsidRPr="00530525">
              <w:t>Grozījums</w:t>
            </w:r>
          </w:p>
        </w:tc>
      </w:tr>
      <w:tr w:rsidR="00C108B7" w:rsidRPr="00530525" w14:paraId="0231E2EA" w14:textId="77777777" w:rsidTr="00AD6B8E">
        <w:trPr>
          <w:jc w:val="center"/>
        </w:trPr>
        <w:tc>
          <w:tcPr>
            <w:tcW w:w="4876" w:type="dxa"/>
            <w:tcBorders>
              <w:top w:val="nil"/>
              <w:left w:val="nil"/>
              <w:bottom w:val="nil"/>
              <w:right w:val="nil"/>
            </w:tcBorders>
          </w:tcPr>
          <w:p w14:paraId="113A8685" w14:textId="77777777" w:rsidR="00C108B7" w:rsidRPr="00530525" w:rsidRDefault="00C108B7" w:rsidP="00AD6B8E">
            <w:pPr>
              <w:pStyle w:val="Normal6a"/>
            </w:pPr>
            <w:r w:rsidRPr="00530525">
              <w:t>8.</w:t>
            </w:r>
            <w:r w:rsidRPr="00530525">
              <w:tab/>
            </w:r>
            <w:r w:rsidRPr="00530525">
              <w:rPr>
                <w:b/>
                <w:bCs/>
                <w:i/>
                <w:iCs/>
              </w:rPr>
              <w:t>Eiropas aizsardzības kopīgu interešu projektu izvēršanu var uzskatīt par sevišķi svarīgām sabiedrības interesēm Direktīvas 92/43/EEK 6. panta 4. punkta un 16. panta 1. punkta c) apakšpunkta nozīmē un sevišķi svarīgām sabiedrības interesēm Direktīvas 2000/60/EK 4. panta 7. punkta nozīmē.</w:t>
            </w:r>
            <w:r w:rsidRPr="00530525">
              <w:rPr>
                <w:b/>
                <w:i/>
              </w:rPr>
              <w:t xml:space="preserve"> </w:t>
            </w:r>
            <w:r w:rsidRPr="00530525">
              <w:rPr>
                <w:b/>
                <w:bCs/>
                <w:i/>
                <w:iCs/>
              </w:rPr>
              <w:t>Tāpēc saistīto ražotņu plānošanu, būvniecību un ekspluatāciju var uzskatīt par sevišķi svarīgām sabiedrības interesēm, ar noteikumu, ka ir izpildīti pārējie šajos noteikumos paredzētie nosacījumi.</w:t>
            </w:r>
          </w:p>
        </w:tc>
        <w:tc>
          <w:tcPr>
            <w:tcW w:w="4876" w:type="dxa"/>
            <w:tcBorders>
              <w:top w:val="nil"/>
              <w:left w:val="nil"/>
              <w:bottom w:val="nil"/>
              <w:right w:val="nil"/>
            </w:tcBorders>
          </w:tcPr>
          <w:p w14:paraId="0D474515" w14:textId="77777777" w:rsidR="00C108B7" w:rsidRPr="00530525" w:rsidRDefault="00C108B7" w:rsidP="00AD6B8E">
            <w:pPr>
              <w:pStyle w:val="Normal6a"/>
            </w:pPr>
            <w:r w:rsidRPr="00530525">
              <w:t>8.</w:t>
            </w:r>
            <w:r w:rsidRPr="00530525">
              <w:tab/>
            </w:r>
            <w:r w:rsidRPr="00530525">
              <w:rPr>
                <w:b/>
                <w:bCs/>
                <w:i/>
                <w:iCs/>
              </w:rPr>
              <w:t>Tāda EDPCI izvēršana, kas ir tiesīgs saņemt Savienības finansējumu, kā minēts 44. panta 1. punkta a) apakšpunktā, sastāv tikai no vienas vai vairākām darbībām, kas saistītas ar:</w:t>
            </w:r>
          </w:p>
        </w:tc>
      </w:tr>
    </w:tbl>
    <w:p w14:paraId="4EDAEBE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F98959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2AEC8E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65F79E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7D551BE"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1DAD94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373D1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D2E570C"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45. pants – 8.a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F7DCEB1" w14:textId="77777777" w:rsidTr="00AD6B8E">
        <w:trPr>
          <w:trHeight w:hRule="exact" w:val="240"/>
          <w:jc w:val="center"/>
        </w:trPr>
        <w:tc>
          <w:tcPr>
            <w:tcW w:w="9752" w:type="dxa"/>
            <w:gridSpan w:val="2"/>
            <w:tcBorders>
              <w:top w:val="nil"/>
              <w:left w:val="nil"/>
              <w:bottom w:val="nil"/>
              <w:right w:val="nil"/>
            </w:tcBorders>
          </w:tcPr>
          <w:p w14:paraId="45CE1EBB" w14:textId="77777777" w:rsidR="00C108B7" w:rsidRPr="00530525" w:rsidRDefault="00C108B7" w:rsidP="00AD6B8E"/>
        </w:tc>
      </w:tr>
      <w:tr w:rsidR="00C108B7" w:rsidRPr="00530525" w14:paraId="38D01099" w14:textId="77777777" w:rsidTr="00AD6B8E">
        <w:trPr>
          <w:trHeight w:val="240"/>
          <w:jc w:val="center"/>
        </w:trPr>
        <w:tc>
          <w:tcPr>
            <w:tcW w:w="4876" w:type="dxa"/>
            <w:tcBorders>
              <w:top w:val="nil"/>
              <w:left w:val="nil"/>
              <w:bottom w:val="nil"/>
              <w:right w:val="nil"/>
            </w:tcBorders>
          </w:tcPr>
          <w:p w14:paraId="686F1F3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A0D3C54" w14:textId="77777777" w:rsidR="00C108B7" w:rsidRPr="00530525" w:rsidRDefault="00C108B7" w:rsidP="00AD6B8E">
            <w:pPr>
              <w:pStyle w:val="AmColumnHeading"/>
            </w:pPr>
            <w:r w:rsidRPr="00530525">
              <w:t>Grozījums</w:t>
            </w:r>
          </w:p>
        </w:tc>
      </w:tr>
      <w:tr w:rsidR="00C108B7" w:rsidRPr="00530525" w14:paraId="1E4F8AF7" w14:textId="77777777" w:rsidTr="00AD6B8E">
        <w:trPr>
          <w:jc w:val="center"/>
        </w:trPr>
        <w:tc>
          <w:tcPr>
            <w:tcW w:w="4876" w:type="dxa"/>
            <w:tcBorders>
              <w:top w:val="nil"/>
              <w:left w:val="nil"/>
              <w:bottom w:val="nil"/>
              <w:right w:val="nil"/>
            </w:tcBorders>
          </w:tcPr>
          <w:p w14:paraId="21198C42" w14:textId="77777777" w:rsidR="00C108B7" w:rsidRPr="00530525" w:rsidRDefault="00C108B7" w:rsidP="00AD6B8E">
            <w:pPr>
              <w:pStyle w:val="Normal6a"/>
            </w:pPr>
          </w:p>
        </w:tc>
        <w:tc>
          <w:tcPr>
            <w:tcW w:w="4876" w:type="dxa"/>
            <w:tcBorders>
              <w:top w:val="nil"/>
              <w:left w:val="nil"/>
              <w:bottom w:val="nil"/>
              <w:right w:val="nil"/>
            </w:tcBorders>
          </w:tcPr>
          <w:p w14:paraId="6C268F2C" w14:textId="77777777" w:rsidR="00C108B7" w:rsidRPr="00530525" w:rsidRDefault="00C108B7" w:rsidP="00AD6B8E">
            <w:pPr>
              <w:pStyle w:val="Normal6a"/>
            </w:pPr>
            <w:r w:rsidRPr="00530525">
              <w:rPr>
                <w:b/>
                <w:i/>
              </w:rPr>
              <w:t>8.a</w:t>
            </w:r>
            <w:r w:rsidRPr="00530525">
              <w:tab/>
            </w:r>
            <w:r w:rsidRPr="00530525">
              <w:rPr>
                <w:b/>
                <w:i/>
              </w:rPr>
              <w:t xml:space="preserve">Eiropas aizsardzības kopīgu interešu projekti, kas izveidoti saskaņā ar Regulu (ES) [EDIP], var saņemt finansiālu atbalstu no Eiropas Konkurētspējas fonda. Šajā nolūkā projektus, kuri atbilst Regulā (ES) [EDIP] noteiktajiem </w:t>
            </w:r>
            <w:proofErr w:type="spellStart"/>
            <w:r w:rsidRPr="00530525">
              <w:rPr>
                <w:b/>
                <w:i/>
              </w:rPr>
              <w:t>attiecināmības</w:t>
            </w:r>
            <w:proofErr w:type="spellEnd"/>
            <w:r w:rsidRPr="00530525">
              <w:rPr>
                <w:b/>
                <w:i/>
              </w:rPr>
              <w:t xml:space="preserve"> kritērijiem, uzskata par tādiem, kas atbilst </w:t>
            </w:r>
            <w:proofErr w:type="spellStart"/>
            <w:r w:rsidRPr="00530525">
              <w:rPr>
                <w:b/>
                <w:i/>
              </w:rPr>
              <w:t>attiecināmības</w:t>
            </w:r>
            <w:proofErr w:type="spellEnd"/>
            <w:r w:rsidRPr="00530525">
              <w:rPr>
                <w:b/>
                <w:i/>
              </w:rPr>
              <w:t xml:space="preserve"> kritērijiem saskaņā ar šīs regulas 51. pantu.</w:t>
            </w:r>
          </w:p>
        </w:tc>
      </w:tr>
    </w:tbl>
    <w:p w14:paraId="6C92E27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A0807E3"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01238315" w14:textId="77777777" w:rsidR="00C108B7" w:rsidRPr="00530525" w:rsidRDefault="00C108B7" w:rsidP="00C108B7">
      <w:pPr>
        <w:pStyle w:val="AmJustText"/>
      </w:pPr>
      <w:r w:rsidRPr="00530525">
        <w:t xml:space="preserve">Grozījums nodrošina juridisko </w:t>
      </w:r>
      <w:proofErr w:type="spellStart"/>
      <w:r w:rsidRPr="00530525">
        <w:t>turpināmību</w:t>
      </w:r>
      <w:proofErr w:type="spellEnd"/>
      <w:r w:rsidRPr="00530525">
        <w:t xml:space="preserve"> starp Eiropas aizsardzības industrijas programmu (EDIP) un EKF. Projektiem, kuri jau ir atzīti saskaņā ar EDIP </w:t>
      </w:r>
      <w:proofErr w:type="spellStart"/>
      <w:r w:rsidRPr="00530525">
        <w:t>attiecināmības</w:t>
      </w:r>
      <w:proofErr w:type="spellEnd"/>
      <w:r w:rsidRPr="00530525">
        <w:t xml:space="preserve"> noteikumiem, nevajadzētu prasīt veikt papildu </w:t>
      </w:r>
      <w:proofErr w:type="spellStart"/>
      <w:r w:rsidRPr="00530525">
        <w:t>attiecināmības</w:t>
      </w:r>
      <w:proofErr w:type="spellEnd"/>
      <w:r w:rsidRPr="00530525">
        <w:t xml:space="preserve"> novērtējumu saskaņā ar EKF, ja būtiski kritēriji ir vienādi. Tas ļautu novērst administratīvo procedūru dublēšanos un nodrošina finansējuma ātru mobilizēšanu Eiropas aizsardzības kopīgu interešu projektiem.</w:t>
      </w:r>
    </w:p>
    <w:p w14:paraId="4A687A8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DBF9C2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AD6B3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9BF70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03FDD2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D13AA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403B761" w14:textId="77777777" w:rsidTr="00AD6B8E">
        <w:trPr>
          <w:trHeight w:hRule="exact" w:val="240"/>
          <w:jc w:val="center"/>
        </w:trPr>
        <w:tc>
          <w:tcPr>
            <w:tcW w:w="9752" w:type="dxa"/>
            <w:gridSpan w:val="2"/>
            <w:tcBorders>
              <w:top w:val="nil"/>
              <w:left w:val="nil"/>
              <w:bottom w:val="nil"/>
              <w:right w:val="nil"/>
            </w:tcBorders>
          </w:tcPr>
          <w:p w14:paraId="566DF959" w14:textId="77777777" w:rsidR="00C108B7" w:rsidRPr="00530525" w:rsidRDefault="00C108B7" w:rsidP="00AD6B8E"/>
        </w:tc>
      </w:tr>
      <w:tr w:rsidR="00C108B7" w:rsidRPr="00530525" w14:paraId="27FDF6BC" w14:textId="77777777" w:rsidTr="00AD6B8E">
        <w:trPr>
          <w:trHeight w:val="240"/>
          <w:jc w:val="center"/>
        </w:trPr>
        <w:tc>
          <w:tcPr>
            <w:tcW w:w="4876" w:type="dxa"/>
            <w:tcBorders>
              <w:top w:val="nil"/>
              <w:left w:val="nil"/>
              <w:bottom w:val="nil"/>
              <w:right w:val="nil"/>
            </w:tcBorders>
          </w:tcPr>
          <w:p w14:paraId="2D9EDB3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24D3BDA" w14:textId="77777777" w:rsidR="00C108B7" w:rsidRPr="00530525" w:rsidRDefault="00C108B7" w:rsidP="00AD6B8E">
            <w:pPr>
              <w:pStyle w:val="AmColumnHeading"/>
            </w:pPr>
            <w:r w:rsidRPr="00530525">
              <w:t>Grozījums</w:t>
            </w:r>
          </w:p>
        </w:tc>
      </w:tr>
      <w:tr w:rsidR="00C108B7" w:rsidRPr="00530525" w14:paraId="0AF04F14" w14:textId="77777777" w:rsidTr="00AD6B8E">
        <w:trPr>
          <w:jc w:val="center"/>
        </w:trPr>
        <w:tc>
          <w:tcPr>
            <w:tcW w:w="4876" w:type="dxa"/>
            <w:tcBorders>
              <w:top w:val="nil"/>
              <w:left w:val="nil"/>
              <w:bottom w:val="nil"/>
              <w:right w:val="nil"/>
            </w:tcBorders>
          </w:tcPr>
          <w:p w14:paraId="54EF4A49" w14:textId="77777777" w:rsidR="00C108B7" w:rsidRPr="00530525" w:rsidRDefault="00C108B7" w:rsidP="00AD6B8E">
            <w:pPr>
              <w:pStyle w:val="Normal6a"/>
            </w:pPr>
          </w:p>
        </w:tc>
        <w:tc>
          <w:tcPr>
            <w:tcW w:w="4876" w:type="dxa"/>
            <w:tcBorders>
              <w:top w:val="nil"/>
              <w:left w:val="nil"/>
              <w:bottom w:val="nil"/>
              <w:right w:val="nil"/>
            </w:tcBorders>
          </w:tcPr>
          <w:p w14:paraId="7B01B100" w14:textId="77777777" w:rsidR="00C108B7" w:rsidRPr="00530525" w:rsidRDefault="00C108B7" w:rsidP="00AD6B8E">
            <w:pPr>
              <w:pStyle w:val="Normal6a"/>
            </w:pPr>
            <w:r w:rsidRPr="00530525">
              <w:rPr>
                <w:b/>
                <w:i/>
              </w:rPr>
              <w:t>8.a</w:t>
            </w:r>
            <w:r w:rsidRPr="00530525">
              <w:tab/>
            </w:r>
            <w:r w:rsidRPr="00530525">
              <w:rPr>
                <w:b/>
                <w:i/>
              </w:rPr>
              <w:t xml:space="preserve">ECPCI, kas izveidoti saskaņā ar Regulu (ES) 2025/2643 (EDIP), jābūt atbilstīgiem finansiālā atbalsta saņemšanai no Eiropas Konkurētspēja fonda (EKF). Šajā nolūkā projektus, kuri atbilst Regulā (ES) 2025/2643 [EDIP] noteiktajiem </w:t>
            </w:r>
            <w:proofErr w:type="spellStart"/>
            <w:r w:rsidRPr="00530525">
              <w:rPr>
                <w:b/>
                <w:i/>
              </w:rPr>
              <w:t>attiecināmības</w:t>
            </w:r>
            <w:proofErr w:type="spellEnd"/>
            <w:r w:rsidRPr="00530525">
              <w:rPr>
                <w:b/>
                <w:i/>
              </w:rPr>
              <w:t xml:space="preserve"> kritērijiem, uzskata par tādiem, kas atbilst </w:t>
            </w:r>
            <w:proofErr w:type="spellStart"/>
            <w:r w:rsidRPr="00530525">
              <w:rPr>
                <w:b/>
                <w:i/>
              </w:rPr>
              <w:t>attiecināmības</w:t>
            </w:r>
            <w:proofErr w:type="spellEnd"/>
            <w:r w:rsidRPr="00530525">
              <w:rPr>
                <w:b/>
                <w:i/>
              </w:rPr>
              <w:t xml:space="preserve"> kritērijiem saskaņā ar EKF regulas 51. pantu.</w:t>
            </w:r>
          </w:p>
        </w:tc>
      </w:tr>
    </w:tbl>
    <w:p w14:paraId="4016725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82CE5F8"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12D9F86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F1A574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Michał</w:t>
      </w:r>
      <w:proofErr w:type="spellEnd"/>
      <w:r w:rsidRPr="00530525">
        <w:t xml:space="preserve"> </w:t>
      </w:r>
      <w:proofErr w:type="spellStart"/>
      <w:r w:rsidRPr="00530525">
        <w:t>Kobosko</w:t>
      </w:r>
      <w:proofErr w:type="spellEnd"/>
      <w:r w:rsidRPr="00530525">
        <w:t xml:space="preserve">, Martin </w:t>
      </w:r>
      <w:proofErr w:type="spellStart"/>
      <w:r w:rsidRPr="00530525">
        <w:t>Hojsík</w:t>
      </w:r>
      <w:proofErr w:type="spellEnd"/>
      <w:r w:rsidRPr="00530525">
        <w:t xml:space="preserve">, Ivars </w:t>
      </w:r>
      <w:proofErr w:type="spellStart"/>
      <w:r w:rsidRPr="00530525">
        <w:t>Ijabs</w:t>
      </w:r>
      <w:proofErr w:type="spellEnd"/>
      <w:r w:rsidRPr="00530525">
        <w:t xml:space="preserve">, </w:t>
      </w:r>
      <w:proofErr w:type="spellStart"/>
      <w:r w:rsidRPr="00530525">
        <w:t>Lucia</w:t>
      </w:r>
      <w:proofErr w:type="spellEnd"/>
      <w:r w:rsidRPr="00530525">
        <w:t xml:space="preserve"> </w:t>
      </w:r>
      <w:proofErr w:type="spellStart"/>
      <w:r w:rsidRPr="00530525">
        <w:t>Yar</w:t>
      </w:r>
      <w:proofErr w:type="spellEnd"/>
      <w:r w:rsidRPr="00530525">
        <w:t xml:space="preserve">, Joanna </w:t>
      </w:r>
      <w:proofErr w:type="spellStart"/>
      <w:r w:rsidRPr="00530525">
        <w:t>Scheuring-Wielgus</w:t>
      </w:r>
      <w:proofErr w:type="spellEnd"/>
      <w:r w:rsidRPr="00530525">
        <w:t xml:space="preserve">, </w:t>
      </w:r>
      <w:proofErr w:type="spellStart"/>
      <w:r w:rsidRPr="00530525">
        <w:t>Krzysztof</w:t>
      </w:r>
      <w:proofErr w:type="spellEnd"/>
      <w:r w:rsidRPr="00530525">
        <w:t xml:space="preserve"> </w:t>
      </w:r>
      <w:proofErr w:type="spellStart"/>
      <w:r w:rsidRPr="00530525">
        <w:t>Śmiszek</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0927DC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EEF3BD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D7821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7E9A93F" w14:textId="77777777" w:rsidTr="00AD6B8E">
        <w:trPr>
          <w:trHeight w:hRule="exact" w:val="240"/>
          <w:jc w:val="center"/>
        </w:trPr>
        <w:tc>
          <w:tcPr>
            <w:tcW w:w="9752" w:type="dxa"/>
            <w:gridSpan w:val="2"/>
            <w:tcBorders>
              <w:top w:val="nil"/>
              <w:left w:val="nil"/>
              <w:bottom w:val="nil"/>
              <w:right w:val="nil"/>
            </w:tcBorders>
          </w:tcPr>
          <w:p w14:paraId="48A5B3A5" w14:textId="77777777" w:rsidR="00C108B7" w:rsidRPr="00530525" w:rsidRDefault="00C108B7" w:rsidP="00AD6B8E"/>
        </w:tc>
      </w:tr>
      <w:tr w:rsidR="00C108B7" w:rsidRPr="00530525" w14:paraId="3E09F8CA" w14:textId="77777777" w:rsidTr="00AD6B8E">
        <w:trPr>
          <w:trHeight w:val="240"/>
          <w:jc w:val="center"/>
        </w:trPr>
        <w:tc>
          <w:tcPr>
            <w:tcW w:w="4876" w:type="dxa"/>
            <w:tcBorders>
              <w:top w:val="nil"/>
              <w:left w:val="nil"/>
              <w:bottom w:val="nil"/>
              <w:right w:val="nil"/>
            </w:tcBorders>
          </w:tcPr>
          <w:p w14:paraId="7A0E835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9D290CE" w14:textId="77777777" w:rsidR="00C108B7" w:rsidRPr="00530525" w:rsidRDefault="00C108B7" w:rsidP="00AD6B8E">
            <w:pPr>
              <w:pStyle w:val="AmColumnHeading"/>
            </w:pPr>
            <w:r w:rsidRPr="00530525">
              <w:t>Grozījums</w:t>
            </w:r>
          </w:p>
        </w:tc>
      </w:tr>
      <w:tr w:rsidR="00C108B7" w:rsidRPr="00530525" w14:paraId="6A8B23FE" w14:textId="77777777" w:rsidTr="00AD6B8E">
        <w:trPr>
          <w:jc w:val="center"/>
        </w:trPr>
        <w:tc>
          <w:tcPr>
            <w:tcW w:w="4876" w:type="dxa"/>
            <w:tcBorders>
              <w:top w:val="nil"/>
              <w:left w:val="nil"/>
              <w:bottom w:val="nil"/>
              <w:right w:val="nil"/>
            </w:tcBorders>
          </w:tcPr>
          <w:p w14:paraId="1F9A41F0" w14:textId="77777777" w:rsidR="00C108B7" w:rsidRPr="00530525" w:rsidRDefault="00C108B7" w:rsidP="00AD6B8E">
            <w:pPr>
              <w:pStyle w:val="Normal6a"/>
            </w:pPr>
          </w:p>
        </w:tc>
        <w:tc>
          <w:tcPr>
            <w:tcW w:w="4876" w:type="dxa"/>
            <w:tcBorders>
              <w:top w:val="nil"/>
              <w:left w:val="nil"/>
              <w:bottom w:val="nil"/>
              <w:right w:val="nil"/>
            </w:tcBorders>
          </w:tcPr>
          <w:p w14:paraId="7BE064E2" w14:textId="77777777" w:rsidR="00C108B7" w:rsidRPr="00530525" w:rsidRDefault="00C108B7" w:rsidP="00AD6B8E">
            <w:pPr>
              <w:pStyle w:val="Normal6a"/>
            </w:pPr>
            <w:r w:rsidRPr="00530525">
              <w:rPr>
                <w:b/>
                <w:i/>
              </w:rPr>
              <w:t>8.a</w:t>
            </w:r>
            <w:r w:rsidRPr="00530525">
              <w:tab/>
            </w:r>
            <w:r w:rsidRPr="00530525">
              <w:rPr>
                <w:b/>
                <w:i/>
              </w:rPr>
              <w:t xml:space="preserve">ECPCI, kas izveidoti saskaņā ar EDIP regulu, jābūt atbilstīgiem finansiālā atbalsta saņemšanai no Eiropas Konkurētspēja fonda (EKF). Šajā nolūkā projektus, kuri atbilst EDIP regulā noteiktajiem </w:t>
            </w:r>
            <w:proofErr w:type="spellStart"/>
            <w:r w:rsidRPr="00530525">
              <w:rPr>
                <w:b/>
                <w:i/>
              </w:rPr>
              <w:t>attiecināmības</w:t>
            </w:r>
            <w:proofErr w:type="spellEnd"/>
            <w:r w:rsidRPr="00530525">
              <w:rPr>
                <w:b/>
                <w:i/>
              </w:rPr>
              <w:t xml:space="preserve"> kritērijiem, uzskata par tādiem, kas atbilst </w:t>
            </w:r>
            <w:proofErr w:type="spellStart"/>
            <w:r w:rsidRPr="00530525">
              <w:rPr>
                <w:b/>
                <w:i/>
              </w:rPr>
              <w:t>attiecināmības</w:t>
            </w:r>
            <w:proofErr w:type="spellEnd"/>
            <w:r w:rsidRPr="00530525">
              <w:rPr>
                <w:b/>
                <w:i/>
              </w:rPr>
              <w:t xml:space="preserve"> kritērijiem saskaņā ar šīs regulas 51. pantu.</w:t>
            </w:r>
          </w:p>
        </w:tc>
      </w:tr>
    </w:tbl>
    <w:p w14:paraId="76F0A4B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8EBA10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7E611E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04A6E9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2825B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E0678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4F05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8880A8F" w14:textId="77777777" w:rsidTr="00AD6B8E">
        <w:trPr>
          <w:trHeight w:hRule="exact" w:val="240"/>
          <w:jc w:val="center"/>
        </w:trPr>
        <w:tc>
          <w:tcPr>
            <w:tcW w:w="9752" w:type="dxa"/>
            <w:gridSpan w:val="2"/>
            <w:tcBorders>
              <w:top w:val="nil"/>
              <w:left w:val="nil"/>
              <w:bottom w:val="nil"/>
              <w:right w:val="nil"/>
            </w:tcBorders>
          </w:tcPr>
          <w:p w14:paraId="77984B27" w14:textId="77777777" w:rsidR="00C108B7" w:rsidRPr="00530525" w:rsidRDefault="00C108B7" w:rsidP="00AD6B8E"/>
        </w:tc>
      </w:tr>
      <w:tr w:rsidR="00C108B7" w:rsidRPr="00530525" w14:paraId="766B55C8" w14:textId="77777777" w:rsidTr="00AD6B8E">
        <w:trPr>
          <w:trHeight w:val="240"/>
          <w:jc w:val="center"/>
        </w:trPr>
        <w:tc>
          <w:tcPr>
            <w:tcW w:w="4876" w:type="dxa"/>
            <w:tcBorders>
              <w:top w:val="nil"/>
              <w:left w:val="nil"/>
              <w:bottom w:val="nil"/>
              <w:right w:val="nil"/>
            </w:tcBorders>
          </w:tcPr>
          <w:p w14:paraId="0609DF4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3C84E29" w14:textId="77777777" w:rsidR="00C108B7" w:rsidRPr="00530525" w:rsidRDefault="00C108B7" w:rsidP="00AD6B8E">
            <w:pPr>
              <w:pStyle w:val="AmColumnHeading"/>
            </w:pPr>
            <w:r w:rsidRPr="00530525">
              <w:t>Grozījums</w:t>
            </w:r>
          </w:p>
        </w:tc>
      </w:tr>
      <w:tr w:rsidR="00C108B7" w:rsidRPr="00530525" w14:paraId="5599261C" w14:textId="77777777" w:rsidTr="00AD6B8E">
        <w:trPr>
          <w:jc w:val="center"/>
        </w:trPr>
        <w:tc>
          <w:tcPr>
            <w:tcW w:w="4876" w:type="dxa"/>
            <w:tcBorders>
              <w:top w:val="nil"/>
              <w:left w:val="nil"/>
              <w:bottom w:val="nil"/>
              <w:right w:val="nil"/>
            </w:tcBorders>
          </w:tcPr>
          <w:p w14:paraId="0EC6C029" w14:textId="77777777" w:rsidR="00C108B7" w:rsidRPr="00530525" w:rsidRDefault="00C108B7" w:rsidP="00AD6B8E">
            <w:pPr>
              <w:pStyle w:val="Normal6a"/>
            </w:pPr>
          </w:p>
        </w:tc>
        <w:tc>
          <w:tcPr>
            <w:tcW w:w="4876" w:type="dxa"/>
            <w:tcBorders>
              <w:top w:val="nil"/>
              <w:left w:val="nil"/>
              <w:bottom w:val="nil"/>
              <w:right w:val="nil"/>
            </w:tcBorders>
          </w:tcPr>
          <w:p w14:paraId="79C6AAF3" w14:textId="77777777" w:rsidR="00C108B7" w:rsidRPr="00530525" w:rsidRDefault="00C108B7" w:rsidP="00AD6B8E">
            <w:pPr>
              <w:pStyle w:val="Normal6a"/>
            </w:pPr>
            <w:r w:rsidRPr="00530525">
              <w:rPr>
                <w:b/>
                <w:i/>
              </w:rPr>
              <w:t>8.a</w:t>
            </w:r>
            <w:r w:rsidRPr="00530525">
              <w:tab/>
            </w:r>
            <w:r w:rsidRPr="00530525">
              <w:rPr>
                <w:b/>
                <w:i/>
              </w:rPr>
              <w:t xml:space="preserve">ECPCI, kas izveidoti saskaņā ar EDIP regulu, jābūt atbilstīgiem finansiālā atbalsta saņemšanai no Eiropas Konkurētspēja fonda (EKF). Šajā nolūkā projektus, kuri atbilst EDIP regulā noteiktajiem </w:t>
            </w:r>
            <w:proofErr w:type="spellStart"/>
            <w:r w:rsidRPr="00530525">
              <w:rPr>
                <w:b/>
                <w:i/>
              </w:rPr>
              <w:t>attiecināmības</w:t>
            </w:r>
            <w:proofErr w:type="spellEnd"/>
            <w:r w:rsidRPr="00530525">
              <w:rPr>
                <w:b/>
                <w:i/>
              </w:rPr>
              <w:t xml:space="preserve"> kritērijiem, uzskata par tādiem, kas atbilst </w:t>
            </w:r>
            <w:proofErr w:type="spellStart"/>
            <w:r w:rsidRPr="00530525">
              <w:rPr>
                <w:b/>
                <w:i/>
              </w:rPr>
              <w:t>attiecināmības</w:t>
            </w:r>
            <w:proofErr w:type="spellEnd"/>
            <w:r w:rsidRPr="00530525">
              <w:rPr>
                <w:b/>
                <w:i/>
              </w:rPr>
              <w:t xml:space="preserve"> kritērijiem saskaņā ar šīs regulas 51. pantu.</w:t>
            </w:r>
          </w:p>
        </w:tc>
      </w:tr>
    </w:tbl>
    <w:p w14:paraId="6F57E77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A58DF7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09C018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2959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BF23C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lastRenderedPageBreak/>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716521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E58FC3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6D100C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F9C8911" w14:textId="77777777" w:rsidTr="00AD6B8E">
        <w:trPr>
          <w:trHeight w:hRule="exact" w:val="240"/>
          <w:jc w:val="center"/>
        </w:trPr>
        <w:tc>
          <w:tcPr>
            <w:tcW w:w="9752" w:type="dxa"/>
            <w:gridSpan w:val="2"/>
            <w:tcBorders>
              <w:top w:val="nil"/>
              <w:left w:val="nil"/>
              <w:bottom w:val="nil"/>
              <w:right w:val="nil"/>
            </w:tcBorders>
          </w:tcPr>
          <w:p w14:paraId="7B18C077" w14:textId="77777777" w:rsidR="00C108B7" w:rsidRPr="00530525" w:rsidRDefault="00C108B7" w:rsidP="00AD6B8E"/>
        </w:tc>
      </w:tr>
      <w:tr w:rsidR="00C108B7" w:rsidRPr="00530525" w14:paraId="43D7E0F7" w14:textId="77777777" w:rsidTr="00AD6B8E">
        <w:trPr>
          <w:trHeight w:val="240"/>
          <w:jc w:val="center"/>
        </w:trPr>
        <w:tc>
          <w:tcPr>
            <w:tcW w:w="4876" w:type="dxa"/>
            <w:tcBorders>
              <w:top w:val="nil"/>
              <w:left w:val="nil"/>
              <w:bottom w:val="nil"/>
              <w:right w:val="nil"/>
            </w:tcBorders>
          </w:tcPr>
          <w:p w14:paraId="33434A7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78D53E2" w14:textId="77777777" w:rsidR="00C108B7" w:rsidRPr="00530525" w:rsidRDefault="00C108B7" w:rsidP="00AD6B8E">
            <w:pPr>
              <w:pStyle w:val="AmColumnHeading"/>
            </w:pPr>
            <w:r w:rsidRPr="00530525">
              <w:t>Grozījums</w:t>
            </w:r>
          </w:p>
        </w:tc>
      </w:tr>
      <w:tr w:rsidR="00C108B7" w:rsidRPr="00530525" w14:paraId="354053C8" w14:textId="77777777" w:rsidTr="00AD6B8E">
        <w:trPr>
          <w:jc w:val="center"/>
        </w:trPr>
        <w:tc>
          <w:tcPr>
            <w:tcW w:w="4876" w:type="dxa"/>
            <w:tcBorders>
              <w:top w:val="nil"/>
              <w:left w:val="nil"/>
              <w:bottom w:val="nil"/>
              <w:right w:val="nil"/>
            </w:tcBorders>
          </w:tcPr>
          <w:p w14:paraId="4BDE31BB" w14:textId="77777777" w:rsidR="00C108B7" w:rsidRPr="00530525" w:rsidRDefault="00C108B7" w:rsidP="00AD6B8E">
            <w:pPr>
              <w:pStyle w:val="Normal6a"/>
            </w:pPr>
          </w:p>
        </w:tc>
        <w:tc>
          <w:tcPr>
            <w:tcW w:w="4876" w:type="dxa"/>
            <w:tcBorders>
              <w:top w:val="nil"/>
              <w:left w:val="nil"/>
              <w:bottom w:val="nil"/>
              <w:right w:val="nil"/>
            </w:tcBorders>
          </w:tcPr>
          <w:p w14:paraId="2626B025" w14:textId="77777777" w:rsidR="00C108B7" w:rsidRPr="00530525" w:rsidRDefault="00C108B7" w:rsidP="00AD6B8E">
            <w:pPr>
              <w:pStyle w:val="Normal6a"/>
            </w:pPr>
            <w:r w:rsidRPr="00530525">
              <w:rPr>
                <w:b/>
                <w:i/>
              </w:rPr>
              <w:t>8.a</w:t>
            </w:r>
            <w:r w:rsidRPr="00530525">
              <w:tab/>
            </w:r>
            <w:r w:rsidRPr="00530525">
              <w:rPr>
                <w:b/>
                <w:i/>
              </w:rPr>
              <w:t>a) aizsardzības ražojumu kopīgu iepirkumu;</w:t>
            </w:r>
          </w:p>
        </w:tc>
      </w:tr>
    </w:tbl>
    <w:p w14:paraId="7FDAFF6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F85649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CB9FD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6BFF92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DC57B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C1132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BAC64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4C20D01" w14:textId="77777777" w:rsidTr="00AD6B8E">
        <w:trPr>
          <w:trHeight w:hRule="exact" w:val="240"/>
          <w:jc w:val="center"/>
        </w:trPr>
        <w:tc>
          <w:tcPr>
            <w:tcW w:w="9752" w:type="dxa"/>
            <w:gridSpan w:val="2"/>
            <w:tcBorders>
              <w:top w:val="nil"/>
              <w:left w:val="nil"/>
              <w:bottom w:val="nil"/>
              <w:right w:val="nil"/>
            </w:tcBorders>
          </w:tcPr>
          <w:p w14:paraId="6A54DD7E" w14:textId="77777777" w:rsidR="00C108B7" w:rsidRPr="00530525" w:rsidRDefault="00C108B7" w:rsidP="00AD6B8E"/>
        </w:tc>
      </w:tr>
      <w:tr w:rsidR="00C108B7" w:rsidRPr="00530525" w14:paraId="2C5C1161" w14:textId="77777777" w:rsidTr="00AD6B8E">
        <w:trPr>
          <w:trHeight w:val="240"/>
          <w:jc w:val="center"/>
        </w:trPr>
        <w:tc>
          <w:tcPr>
            <w:tcW w:w="4876" w:type="dxa"/>
            <w:tcBorders>
              <w:top w:val="nil"/>
              <w:left w:val="nil"/>
              <w:bottom w:val="nil"/>
              <w:right w:val="nil"/>
            </w:tcBorders>
          </w:tcPr>
          <w:p w14:paraId="3379BE3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08368E5" w14:textId="77777777" w:rsidR="00C108B7" w:rsidRPr="00530525" w:rsidRDefault="00C108B7" w:rsidP="00AD6B8E">
            <w:pPr>
              <w:pStyle w:val="AmColumnHeading"/>
            </w:pPr>
            <w:r w:rsidRPr="00530525">
              <w:t>Grozījums</w:t>
            </w:r>
          </w:p>
        </w:tc>
      </w:tr>
      <w:tr w:rsidR="00C108B7" w:rsidRPr="00530525" w14:paraId="712A1CE0" w14:textId="77777777" w:rsidTr="00AD6B8E">
        <w:trPr>
          <w:jc w:val="center"/>
        </w:trPr>
        <w:tc>
          <w:tcPr>
            <w:tcW w:w="4876" w:type="dxa"/>
            <w:tcBorders>
              <w:top w:val="nil"/>
              <w:left w:val="nil"/>
              <w:bottom w:val="nil"/>
              <w:right w:val="nil"/>
            </w:tcBorders>
          </w:tcPr>
          <w:p w14:paraId="63137733" w14:textId="77777777" w:rsidR="00C108B7" w:rsidRPr="00530525" w:rsidRDefault="00C108B7" w:rsidP="00AD6B8E">
            <w:pPr>
              <w:pStyle w:val="Normal6a"/>
            </w:pPr>
          </w:p>
        </w:tc>
        <w:tc>
          <w:tcPr>
            <w:tcW w:w="4876" w:type="dxa"/>
            <w:tcBorders>
              <w:top w:val="nil"/>
              <w:left w:val="nil"/>
              <w:bottom w:val="nil"/>
              <w:right w:val="nil"/>
            </w:tcBorders>
          </w:tcPr>
          <w:p w14:paraId="7CD0CBDF" w14:textId="77777777" w:rsidR="00C108B7" w:rsidRPr="00530525" w:rsidRDefault="00C108B7" w:rsidP="00AD6B8E">
            <w:pPr>
              <w:pStyle w:val="Normal6a"/>
            </w:pPr>
            <w:r w:rsidRPr="00530525">
              <w:rPr>
                <w:b/>
                <w:i/>
              </w:rPr>
              <w:t>8.b</w:t>
            </w:r>
            <w:r w:rsidRPr="00530525">
              <w:tab/>
            </w:r>
            <w:r w:rsidRPr="00530525">
              <w:rPr>
                <w:b/>
                <w:i/>
              </w:rPr>
              <w:t>Visām dalībvalstīm un asociētajām valstīm pēc EDPCI izveides ir iespēja tam pievienoties, ja to apstiprina visas dalībvalstis, kas piedalās EDPCI.</w:t>
            </w:r>
          </w:p>
        </w:tc>
      </w:tr>
    </w:tbl>
    <w:p w14:paraId="77A2A8B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6308C7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D12FDF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CA59E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8CF051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9046F5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3071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E93C0A9" w14:textId="77777777" w:rsidTr="00AD6B8E">
        <w:trPr>
          <w:trHeight w:hRule="exact" w:val="240"/>
          <w:jc w:val="center"/>
        </w:trPr>
        <w:tc>
          <w:tcPr>
            <w:tcW w:w="9752" w:type="dxa"/>
            <w:gridSpan w:val="2"/>
            <w:tcBorders>
              <w:top w:val="nil"/>
              <w:left w:val="nil"/>
              <w:bottom w:val="nil"/>
              <w:right w:val="nil"/>
            </w:tcBorders>
          </w:tcPr>
          <w:p w14:paraId="5F731FB1" w14:textId="77777777" w:rsidR="00C108B7" w:rsidRPr="00530525" w:rsidRDefault="00C108B7" w:rsidP="00AD6B8E"/>
        </w:tc>
      </w:tr>
      <w:tr w:rsidR="00C108B7" w:rsidRPr="00530525" w14:paraId="40A2FB32" w14:textId="77777777" w:rsidTr="00AD6B8E">
        <w:trPr>
          <w:trHeight w:val="240"/>
          <w:jc w:val="center"/>
        </w:trPr>
        <w:tc>
          <w:tcPr>
            <w:tcW w:w="4876" w:type="dxa"/>
            <w:tcBorders>
              <w:top w:val="nil"/>
              <w:left w:val="nil"/>
              <w:bottom w:val="nil"/>
              <w:right w:val="nil"/>
            </w:tcBorders>
          </w:tcPr>
          <w:p w14:paraId="6552FAC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B6C3110" w14:textId="77777777" w:rsidR="00C108B7" w:rsidRPr="00530525" w:rsidRDefault="00C108B7" w:rsidP="00AD6B8E">
            <w:pPr>
              <w:pStyle w:val="AmColumnHeading"/>
            </w:pPr>
            <w:r w:rsidRPr="00530525">
              <w:t>Grozījums</w:t>
            </w:r>
          </w:p>
        </w:tc>
      </w:tr>
      <w:tr w:rsidR="00C108B7" w:rsidRPr="00530525" w14:paraId="3C6EF39E" w14:textId="77777777" w:rsidTr="00AD6B8E">
        <w:trPr>
          <w:jc w:val="center"/>
        </w:trPr>
        <w:tc>
          <w:tcPr>
            <w:tcW w:w="4876" w:type="dxa"/>
            <w:tcBorders>
              <w:top w:val="nil"/>
              <w:left w:val="nil"/>
              <w:bottom w:val="nil"/>
              <w:right w:val="nil"/>
            </w:tcBorders>
          </w:tcPr>
          <w:p w14:paraId="478B7279" w14:textId="77777777" w:rsidR="00C108B7" w:rsidRPr="00530525" w:rsidRDefault="00C108B7" w:rsidP="00AD6B8E">
            <w:pPr>
              <w:pStyle w:val="Normal6a"/>
            </w:pPr>
          </w:p>
        </w:tc>
        <w:tc>
          <w:tcPr>
            <w:tcW w:w="4876" w:type="dxa"/>
            <w:tcBorders>
              <w:top w:val="nil"/>
              <w:left w:val="nil"/>
              <w:bottom w:val="nil"/>
              <w:right w:val="nil"/>
            </w:tcBorders>
          </w:tcPr>
          <w:p w14:paraId="4BB36678" w14:textId="77777777" w:rsidR="00C108B7" w:rsidRPr="00530525" w:rsidRDefault="00C108B7" w:rsidP="00AD6B8E">
            <w:pPr>
              <w:pStyle w:val="Normal6a"/>
            </w:pPr>
            <w:r w:rsidRPr="00530525">
              <w:rPr>
                <w:b/>
                <w:i/>
              </w:rPr>
              <w:t>8.b</w:t>
            </w:r>
            <w:r w:rsidRPr="00530525">
              <w:tab/>
            </w:r>
            <w:r w:rsidRPr="00530525">
              <w:rPr>
                <w:b/>
                <w:i/>
              </w:rPr>
              <w:t>b) aizsardzības ražojumu ražošanas jaudas ātrāku pielāgošanu strukturālām pārmaiņām, kā arī saistītām atbalsta darbībām;</w:t>
            </w:r>
          </w:p>
        </w:tc>
      </w:tr>
    </w:tbl>
    <w:p w14:paraId="0784CF1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D086A6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219AA36"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DA3BC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87116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1B34B6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6605D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4F4FDE9" w14:textId="77777777" w:rsidTr="00AD6B8E">
        <w:trPr>
          <w:trHeight w:hRule="exact" w:val="240"/>
          <w:jc w:val="center"/>
        </w:trPr>
        <w:tc>
          <w:tcPr>
            <w:tcW w:w="9752" w:type="dxa"/>
            <w:gridSpan w:val="2"/>
            <w:tcBorders>
              <w:top w:val="nil"/>
              <w:left w:val="nil"/>
              <w:bottom w:val="nil"/>
              <w:right w:val="nil"/>
            </w:tcBorders>
          </w:tcPr>
          <w:p w14:paraId="49F4873D" w14:textId="77777777" w:rsidR="00C108B7" w:rsidRPr="00530525" w:rsidRDefault="00C108B7" w:rsidP="00AD6B8E"/>
        </w:tc>
      </w:tr>
      <w:tr w:rsidR="00C108B7" w:rsidRPr="00530525" w14:paraId="20E00A98" w14:textId="77777777" w:rsidTr="00AD6B8E">
        <w:trPr>
          <w:trHeight w:val="240"/>
          <w:jc w:val="center"/>
        </w:trPr>
        <w:tc>
          <w:tcPr>
            <w:tcW w:w="4876" w:type="dxa"/>
            <w:tcBorders>
              <w:top w:val="nil"/>
              <w:left w:val="nil"/>
              <w:bottom w:val="nil"/>
              <w:right w:val="nil"/>
            </w:tcBorders>
          </w:tcPr>
          <w:p w14:paraId="05BDA9D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828660E" w14:textId="77777777" w:rsidR="00C108B7" w:rsidRPr="00530525" w:rsidRDefault="00C108B7" w:rsidP="00AD6B8E">
            <w:pPr>
              <w:pStyle w:val="AmColumnHeading"/>
            </w:pPr>
            <w:r w:rsidRPr="00530525">
              <w:t>Grozījums</w:t>
            </w:r>
          </w:p>
        </w:tc>
      </w:tr>
      <w:tr w:rsidR="00C108B7" w:rsidRPr="00530525" w14:paraId="0411D264" w14:textId="77777777" w:rsidTr="00AD6B8E">
        <w:trPr>
          <w:jc w:val="center"/>
        </w:trPr>
        <w:tc>
          <w:tcPr>
            <w:tcW w:w="4876" w:type="dxa"/>
            <w:tcBorders>
              <w:top w:val="nil"/>
              <w:left w:val="nil"/>
              <w:bottom w:val="nil"/>
              <w:right w:val="nil"/>
            </w:tcBorders>
          </w:tcPr>
          <w:p w14:paraId="4E032516" w14:textId="77777777" w:rsidR="00C108B7" w:rsidRPr="00530525" w:rsidRDefault="00C108B7" w:rsidP="00AD6B8E">
            <w:pPr>
              <w:pStyle w:val="Normal6a"/>
            </w:pPr>
          </w:p>
        </w:tc>
        <w:tc>
          <w:tcPr>
            <w:tcW w:w="4876" w:type="dxa"/>
            <w:tcBorders>
              <w:top w:val="nil"/>
              <w:left w:val="nil"/>
              <w:bottom w:val="nil"/>
              <w:right w:val="nil"/>
            </w:tcBorders>
          </w:tcPr>
          <w:p w14:paraId="69B29BD9" w14:textId="77777777" w:rsidR="00C108B7" w:rsidRPr="00530525" w:rsidRDefault="00C108B7" w:rsidP="00AD6B8E">
            <w:pPr>
              <w:pStyle w:val="Normal6a"/>
            </w:pPr>
            <w:r w:rsidRPr="00530525">
              <w:rPr>
                <w:b/>
                <w:i/>
              </w:rPr>
              <w:t>8.c</w:t>
            </w:r>
            <w:r w:rsidRPr="00530525">
              <w:tab/>
            </w:r>
            <w:r w:rsidRPr="00530525">
              <w:rPr>
                <w:b/>
                <w:i/>
              </w:rPr>
              <w:t>c) jaunu aizsardzības ražojumu industriālo izstrādi vai esošo ražojumu jaunināšanu;</w:t>
            </w:r>
          </w:p>
        </w:tc>
      </w:tr>
    </w:tbl>
    <w:p w14:paraId="3AC0F1C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08935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BD9B08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95707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AC8E55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8131AE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FFB600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8.d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2650D28" w14:textId="77777777" w:rsidTr="00AD6B8E">
        <w:trPr>
          <w:trHeight w:hRule="exact" w:val="240"/>
          <w:jc w:val="center"/>
        </w:trPr>
        <w:tc>
          <w:tcPr>
            <w:tcW w:w="9752" w:type="dxa"/>
            <w:gridSpan w:val="2"/>
            <w:tcBorders>
              <w:top w:val="nil"/>
              <w:left w:val="nil"/>
              <w:bottom w:val="nil"/>
              <w:right w:val="nil"/>
            </w:tcBorders>
          </w:tcPr>
          <w:p w14:paraId="49A036D9" w14:textId="77777777" w:rsidR="00C108B7" w:rsidRPr="00530525" w:rsidRDefault="00C108B7" w:rsidP="00AD6B8E"/>
        </w:tc>
      </w:tr>
      <w:tr w:rsidR="00C108B7" w:rsidRPr="00530525" w14:paraId="0EE57792" w14:textId="77777777" w:rsidTr="00AD6B8E">
        <w:trPr>
          <w:trHeight w:val="240"/>
          <w:jc w:val="center"/>
        </w:trPr>
        <w:tc>
          <w:tcPr>
            <w:tcW w:w="4876" w:type="dxa"/>
            <w:tcBorders>
              <w:top w:val="nil"/>
              <w:left w:val="nil"/>
              <w:bottom w:val="nil"/>
              <w:right w:val="nil"/>
            </w:tcBorders>
          </w:tcPr>
          <w:p w14:paraId="19B687B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A80EBDF" w14:textId="77777777" w:rsidR="00C108B7" w:rsidRPr="00530525" w:rsidRDefault="00C108B7" w:rsidP="00AD6B8E">
            <w:pPr>
              <w:pStyle w:val="AmColumnHeading"/>
            </w:pPr>
            <w:r w:rsidRPr="00530525">
              <w:t>Grozījums</w:t>
            </w:r>
          </w:p>
        </w:tc>
      </w:tr>
      <w:tr w:rsidR="00C108B7" w:rsidRPr="00530525" w14:paraId="302C9706" w14:textId="77777777" w:rsidTr="00AD6B8E">
        <w:trPr>
          <w:jc w:val="center"/>
        </w:trPr>
        <w:tc>
          <w:tcPr>
            <w:tcW w:w="4876" w:type="dxa"/>
            <w:tcBorders>
              <w:top w:val="nil"/>
              <w:left w:val="nil"/>
              <w:bottom w:val="nil"/>
              <w:right w:val="nil"/>
            </w:tcBorders>
          </w:tcPr>
          <w:p w14:paraId="1428E04D" w14:textId="77777777" w:rsidR="00C108B7" w:rsidRPr="00530525" w:rsidRDefault="00C108B7" w:rsidP="00AD6B8E">
            <w:pPr>
              <w:pStyle w:val="Normal6a"/>
            </w:pPr>
          </w:p>
        </w:tc>
        <w:tc>
          <w:tcPr>
            <w:tcW w:w="4876" w:type="dxa"/>
            <w:tcBorders>
              <w:top w:val="nil"/>
              <w:left w:val="nil"/>
              <w:bottom w:val="nil"/>
              <w:right w:val="nil"/>
            </w:tcBorders>
          </w:tcPr>
          <w:p w14:paraId="7F31AFA7" w14:textId="77777777" w:rsidR="00C108B7" w:rsidRPr="00530525" w:rsidRDefault="00C108B7" w:rsidP="00AD6B8E">
            <w:pPr>
              <w:pStyle w:val="Normal6a"/>
            </w:pPr>
            <w:r w:rsidRPr="00530525">
              <w:rPr>
                <w:b/>
                <w:i/>
              </w:rPr>
              <w:t>8.d</w:t>
            </w:r>
            <w:r w:rsidRPr="00530525">
              <w:tab/>
            </w:r>
            <w:r w:rsidRPr="00530525">
              <w:rPr>
                <w:b/>
                <w:i/>
              </w:rPr>
              <w:t>d) pētniecības darbības;</w:t>
            </w:r>
          </w:p>
        </w:tc>
      </w:tr>
    </w:tbl>
    <w:p w14:paraId="39AA96A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06327F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0A9188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21DB0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1875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D70A2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50D17B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8.e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62DBBF0" w14:textId="77777777" w:rsidTr="00AD6B8E">
        <w:trPr>
          <w:trHeight w:hRule="exact" w:val="240"/>
          <w:jc w:val="center"/>
        </w:trPr>
        <w:tc>
          <w:tcPr>
            <w:tcW w:w="9752" w:type="dxa"/>
            <w:gridSpan w:val="2"/>
            <w:tcBorders>
              <w:top w:val="nil"/>
              <w:left w:val="nil"/>
              <w:bottom w:val="nil"/>
              <w:right w:val="nil"/>
            </w:tcBorders>
          </w:tcPr>
          <w:p w14:paraId="22529BBF" w14:textId="77777777" w:rsidR="00C108B7" w:rsidRPr="00530525" w:rsidRDefault="00C108B7" w:rsidP="00AD6B8E"/>
        </w:tc>
      </w:tr>
      <w:tr w:rsidR="00C108B7" w:rsidRPr="00530525" w14:paraId="6C6A137A" w14:textId="77777777" w:rsidTr="00AD6B8E">
        <w:trPr>
          <w:trHeight w:val="240"/>
          <w:jc w:val="center"/>
        </w:trPr>
        <w:tc>
          <w:tcPr>
            <w:tcW w:w="4876" w:type="dxa"/>
            <w:tcBorders>
              <w:top w:val="nil"/>
              <w:left w:val="nil"/>
              <w:bottom w:val="nil"/>
              <w:right w:val="nil"/>
            </w:tcBorders>
          </w:tcPr>
          <w:p w14:paraId="338FBFF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CC3BE58" w14:textId="77777777" w:rsidR="00C108B7" w:rsidRPr="00530525" w:rsidRDefault="00C108B7" w:rsidP="00AD6B8E">
            <w:pPr>
              <w:pStyle w:val="AmColumnHeading"/>
            </w:pPr>
            <w:r w:rsidRPr="00530525">
              <w:t>Grozījums</w:t>
            </w:r>
          </w:p>
        </w:tc>
      </w:tr>
      <w:tr w:rsidR="00C108B7" w:rsidRPr="00530525" w14:paraId="2DD47C73" w14:textId="77777777" w:rsidTr="00AD6B8E">
        <w:trPr>
          <w:jc w:val="center"/>
        </w:trPr>
        <w:tc>
          <w:tcPr>
            <w:tcW w:w="4876" w:type="dxa"/>
            <w:tcBorders>
              <w:top w:val="nil"/>
              <w:left w:val="nil"/>
              <w:bottom w:val="nil"/>
              <w:right w:val="nil"/>
            </w:tcBorders>
          </w:tcPr>
          <w:p w14:paraId="3C7A2389" w14:textId="77777777" w:rsidR="00C108B7" w:rsidRPr="00530525" w:rsidRDefault="00C108B7" w:rsidP="00AD6B8E">
            <w:pPr>
              <w:pStyle w:val="Normal6a"/>
            </w:pPr>
          </w:p>
        </w:tc>
        <w:tc>
          <w:tcPr>
            <w:tcW w:w="4876" w:type="dxa"/>
            <w:tcBorders>
              <w:top w:val="nil"/>
              <w:left w:val="nil"/>
              <w:bottom w:val="nil"/>
              <w:right w:val="nil"/>
            </w:tcBorders>
          </w:tcPr>
          <w:p w14:paraId="34B20E1F" w14:textId="77777777" w:rsidR="00C108B7" w:rsidRPr="00530525" w:rsidRDefault="00C108B7" w:rsidP="00AD6B8E">
            <w:pPr>
              <w:pStyle w:val="Normal6a"/>
            </w:pPr>
            <w:r w:rsidRPr="00530525">
              <w:rPr>
                <w:b/>
                <w:i/>
              </w:rPr>
              <w:t>8.e</w:t>
            </w:r>
            <w:r w:rsidRPr="00530525">
              <w:tab/>
            </w:r>
            <w:r w:rsidRPr="00530525">
              <w:rPr>
                <w:b/>
                <w:i/>
              </w:rPr>
              <w:t>e) vajadzīgās infrastruktūras attīstīšanu un iepirkšanu.</w:t>
            </w:r>
          </w:p>
        </w:tc>
      </w:tr>
    </w:tbl>
    <w:p w14:paraId="4BB722A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BB9BA4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55D2C6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27E72B1"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802DE5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119B5D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61859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E13032E" w14:textId="77777777" w:rsidTr="00AD6B8E">
        <w:trPr>
          <w:trHeight w:hRule="exact" w:val="240"/>
          <w:jc w:val="center"/>
        </w:trPr>
        <w:tc>
          <w:tcPr>
            <w:tcW w:w="9752" w:type="dxa"/>
            <w:gridSpan w:val="2"/>
            <w:tcBorders>
              <w:top w:val="nil"/>
              <w:left w:val="nil"/>
              <w:bottom w:val="nil"/>
              <w:right w:val="nil"/>
            </w:tcBorders>
          </w:tcPr>
          <w:p w14:paraId="024FE50E" w14:textId="77777777" w:rsidR="00C108B7" w:rsidRPr="00530525" w:rsidRDefault="00C108B7" w:rsidP="00AD6B8E"/>
        </w:tc>
      </w:tr>
      <w:tr w:rsidR="00C108B7" w:rsidRPr="00530525" w14:paraId="6B22A6EA" w14:textId="77777777" w:rsidTr="00AD6B8E">
        <w:trPr>
          <w:trHeight w:val="240"/>
          <w:jc w:val="center"/>
        </w:trPr>
        <w:tc>
          <w:tcPr>
            <w:tcW w:w="4876" w:type="dxa"/>
            <w:tcBorders>
              <w:top w:val="nil"/>
              <w:left w:val="nil"/>
              <w:bottom w:val="nil"/>
              <w:right w:val="nil"/>
            </w:tcBorders>
          </w:tcPr>
          <w:p w14:paraId="4A6DE54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020FBC" w14:textId="77777777" w:rsidR="00C108B7" w:rsidRPr="00530525" w:rsidRDefault="00C108B7" w:rsidP="00AD6B8E">
            <w:pPr>
              <w:pStyle w:val="AmColumnHeading"/>
            </w:pPr>
            <w:r w:rsidRPr="00530525">
              <w:t>Grozījums</w:t>
            </w:r>
          </w:p>
        </w:tc>
      </w:tr>
      <w:tr w:rsidR="00C108B7" w:rsidRPr="00530525" w14:paraId="140910D4" w14:textId="77777777" w:rsidTr="00AD6B8E">
        <w:trPr>
          <w:jc w:val="center"/>
        </w:trPr>
        <w:tc>
          <w:tcPr>
            <w:tcW w:w="4876" w:type="dxa"/>
            <w:tcBorders>
              <w:top w:val="nil"/>
              <w:left w:val="nil"/>
              <w:bottom w:val="nil"/>
              <w:right w:val="nil"/>
            </w:tcBorders>
          </w:tcPr>
          <w:p w14:paraId="2B6A5685" w14:textId="77777777" w:rsidR="00C108B7" w:rsidRPr="00530525" w:rsidRDefault="00C108B7" w:rsidP="00AD6B8E">
            <w:pPr>
              <w:pStyle w:val="Normal6a"/>
            </w:pPr>
            <w:r w:rsidRPr="00530525">
              <w:rPr>
                <w:b/>
                <w:i/>
              </w:rPr>
              <w:t>9.</w:t>
            </w:r>
            <w:r w:rsidRPr="00530525">
              <w:tab/>
            </w:r>
            <w:r w:rsidRPr="00530525">
              <w:rPr>
                <w:b/>
                <w:i/>
              </w:rPr>
              <w:t>Savienība atbalsta visas darbības, kas vajadzīgas Eiropas aizsardzības kopīgu interešu projekta izstrādei, industrializācijai, iepirkumam vai izvēršanai, jo īpaši ar jebkuru no darbībām, ko atbalsta saskaņā ar šo iedaļu.</w:t>
            </w:r>
          </w:p>
        </w:tc>
        <w:tc>
          <w:tcPr>
            <w:tcW w:w="4876" w:type="dxa"/>
            <w:tcBorders>
              <w:top w:val="nil"/>
              <w:left w:val="nil"/>
              <w:bottom w:val="nil"/>
              <w:right w:val="nil"/>
            </w:tcBorders>
          </w:tcPr>
          <w:p w14:paraId="2985FB5E" w14:textId="77777777" w:rsidR="00C108B7" w:rsidRPr="00530525" w:rsidRDefault="00C108B7" w:rsidP="00AD6B8E">
            <w:pPr>
              <w:pStyle w:val="Normal6a"/>
            </w:pPr>
            <w:r w:rsidRPr="00530525">
              <w:rPr>
                <w:b/>
                <w:i/>
              </w:rPr>
              <w:t>svītrots</w:t>
            </w:r>
          </w:p>
        </w:tc>
      </w:tr>
    </w:tbl>
    <w:p w14:paraId="3AD75A0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2A57D2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AC531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3FBCF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Dan Nica,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Tsvetelina</w:t>
      </w:r>
      <w:proofErr w:type="spellEnd"/>
      <w:r w:rsidRPr="00530525">
        <w:t xml:space="preserve"> </w:t>
      </w:r>
      <w:proofErr w:type="spellStart"/>
      <w:r w:rsidRPr="00530525">
        <w:t>Penkova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E61B0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C72F7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87591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81BFC24" w14:textId="77777777" w:rsidTr="00AD6B8E">
        <w:trPr>
          <w:trHeight w:hRule="exact" w:val="240"/>
          <w:jc w:val="center"/>
        </w:trPr>
        <w:tc>
          <w:tcPr>
            <w:tcW w:w="9752" w:type="dxa"/>
            <w:gridSpan w:val="2"/>
            <w:tcBorders>
              <w:top w:val="nil"/>
              <w:left w:val="nil"/>
              <w:bottom w:val="nil"/>
              <w:right w:val="nil"/>
            </w:tcBorders>
          </w:tcPr>
          <w:p w14:paraId="316057FB" w14:textId="77777777" w:rsidR="00C108B7" w:rsidRPr="00530525" w:rsidRDefault="00C108B7" w:rsidP="00AD6B8E"/>
        </w:tc>
      </w:tr>
      <w:tr w:rsidR="00C108B7" w:rsidRPr="00530525" w14:paraId="5CB4CA82" w14:textId="77777777" w:rsidTr="00AD6B8E">
        <w:trPr>
          <w:trHeight w:val="240"/>
          <w:jc w:val="center"/>
        </w:trPr>
        <w:tc>
          <w:tcPr>
            <w:tcW w:w="4876" w:type="dxa"/>
            <w:tcBorders>
              <w:top w:val="nil"/>
              <w:left w:val="nil"/>
              <w:bottom w:val="nil"/>
              <w:right w:val="nil"/>
            </w:tcBorders>
          </w:tcPr>
          <w:p w14:paraId="44A4E79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5565984" w14:textId="77777777" w:rsidR="00C108B7" w:rsidRPr="00530525" w:rsidRDefault="00C108B7" w:rsidP="00AD6B8E">
            <w:pPr>
              <w:pStyle w:val="AmColumnHeading"/>
            </w:pPr>
            <w:r w:rsidRPr="00530525">
              <w:t>Grozījums</w:t>
            </w:r>
          </w:p>
        </w:tc>
      </w:tr>
      <w:tr w:rsidR="00C108B7" w:rsidRPr="00530525" w14:paraId="56A87DBB" w14:textId="77777777" w:rsidTr="00AD6B8E">
        <w:trPr>
          <w:jc w:val="center"/>
        </w:trPr>
        <w:tc>
          <w:tcPr>
            <w:tcW w:w="4876" w:type="dxa"/>
            <w:tcBorders>
              <w:top w:val="nil"/>
              <w:left w:val="nil"/>
              <w:bottom w:val="nil"/>
              <w:right w:val="nil"/>
            </w:tcBorders>
          </w:tcPr>
          <w:p w14:paraId="1EC9C7DA" w14:textId="77777777" w:rsidR="00C108B7" w:rsidRPr="00530525" w:rsidRDefault="00C108B7" w:rsidP="00AD6B8E">
            <w:pPr>
              <w:pStyle w:val="Normal6a"/>
            </w:pPr>
            <w:r w:rsidRPr="00530525">
              <w:t>9.</w:t>
            </w:r>
            <w:r w:rsidRPr="00530525">
              <w:tab/>
              <w:t>Savienība atbalsta visas darbības, kas vajadzīgas Eiropas aizsardzības kopīgu interešu projekta izstrādei, industrializācijai, iepirkumam vai izvēršanai, jo īpaši ar jebkuru no darbībām, ko atbalsta saskaņā ar šo iedaļu.</w:t>
            </w:r>
          </w:p>
        </w:tc>
        <w:tc>
          <w:tcPr>
            <w:tcW w:w="4876" w:type="dxa"/>
            <w:tcBorders>
              <w:top w:val="nil"/>
              <w:left w:val="nil"/>
              <w:bottom w:val="nil"/>
              <w:right w:val="nil"/>
            </w:tcBorders>
          </w:tcPr>
          <w:p w14:paraId="3E04BBE1" w14:textId="77777777" w:rsidR="00C108B7" w:rsidRPr="00530525" w:rsidRDefault="00C108B7" w:rsidP="00AD6B8E">
            <w:pPr>
              <w:pStyle w:val="Normal6a"/>
            </w:pPr>
            <w:r w:rsidRPr="00530525">
              <w:t>9.</w:t>
            </w:r>
            <w:r w:rsidRPr="00530525">
              <w:tab/>
              <w:t>Savienība atbalsta visas darbības, kas vajadzīgas Eiropas aizsardzības kopīgu interešu projekta izstrādei, industrializācijai, iepirkumam vai izvēršanai, jo īpaši ar jebkuru no darbībām, ko atbalsta saskaņā ar šo iedaļu</w:t>
            </w:r>
            <w:r w:rsidRPr="00530525">
              <w:rPr>
                <w:b/>
                <w:bCs/>
                <w:i/>
                <w:iCs/>
              </w:rPr>
              <w:t>, attiecīgā gadījumā nodrošinot to, ka jēgpilni piedalās visas Savienības aizsardzības rūpniecības spējas, tostarp spējas dalībvalstīs ar jaunu vai modernizētu aizsardzības nozari</w:t>
            </w:r>
            <w:r w:rsidRPr="00530525">
              <w:t>.</w:t>
            </w:r>
          </w:p>
        </w:tc>
      </w:tr>
    </w:tbl>
    <w:p w14:paraId="18EC445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B070D3B"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89376CA" w14:textId="77777777" w:rsidR="00C108B7" w:rsidRPr="00530525" w:rsidRDefault="00C108B7" w:rsidP="00C108B7">
      <w:pPr>
        <w:pStyle w:val="AmJustText"/>
      </w:pPr>
      <w:r w:rsidRPr="00530525">
        <w:t>EKF resursi būtu vienādā apmērā jāizlieto visās dalībvalstīs, izvairoties no koncentrācijas tikai dažās dalībvalstīs, cita starpā uzlabojot ES aizsardzības spējas un stiprinot aizsardzības rūpniecisko bāzi.</w:t>
      </w:r>
    </w:p>
    <w:p w14:paraId="6C40DB8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288C2A5"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3A000B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C4959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080D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10B3D3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3161D70" w14:textId="77777777" w:rsidTr="00AD6B8E">
        <w:trPr>
          <w:trHeight w:hRule="exact" w:val="240"/>
          <w:jc w:val="center"/>
        </w:trPr>
        <w:tc>
          <w:tcPr>
            <w:tcW w:w="9752" w:type="dxa"/>
            <w:gridSpan w:val="2"/>
            <w:tcBorders>
              <w:top w:val="nil"/>
              <w:left w:val="nil"/>
              <w:bottom w:val="nil"/>
              <w:right w:val="nil"/>
            </w:tcBorders>
          </w:tcPr>
          <w:p w14:paraId="4738A4C6" w14:textId="77777777" w:rsidR="00C108B7" w:rsidRPr="00530525" w:rsidRDefault="00C108B7" w:rsidP="00AD6B8E"/>
        </w:tc>
      </w:tr>
      <w:tr w:rsidR="00C108B7" w:rsidRPr="00530525" w14:paraId="24B7FE63" w14:textId="77777777" w:rsidTr="00AD6B8E">
        <w:trPr>
          <w:trHeight w:val="240"/>
          <w:jc w:val="center"/>
        </w:trPr>
        <w:tc>
          <w:tcPr>
            <w:tcW w:w="4876" w:type="dxa"/>
            <w:tcBorders>
              <w:top w:val="nil"/>
              <w:left w:val="nil"/>
              <w:bottom w:val="nil"/>
              <w:right w:val="nil"/>
            </w:tcBorders>
          </w:tcPr>
          <w:p w14:paraId="627445E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AA7E32" w14:textId="77777777" w:rsidR="00C108B7" w:rsidRPr="00530525" w:rsidRDefault="00C108B7" w:rsidP="00AD6B8E">
            <w:pPr>
              <w:pStyle w:val="AmColumnHeading"/>
            </w:pPr>
            <w:r w:rsidRPr="00530525">
              <w:t>Grozījums</w:t>
            </w:r>
          </w:p>
        </w:tc>
      </w:tr>
      <w:tr w:rsidR="00C108B7" w:rsidRPr="00530525" w14:paraId="3C3D640E" w14:textId="77777777" w:rsidTr="00AD6B8E">
        <w:trPr>
          <w:jc w:val="center"/>
        </w:trPr>
        <w:tc>
          <w:tcPr>
            <w:tcW w:w="4876" w:type="dxa"/>
            <w:tcBorders>
              <w:top w:val="nil"/>
              <w:left w:val="nil"/>
              <w:bottom w:val="nil"/>
              <w:right w:val="nil"/>
            </w:tcBorders>
          </w:tcPr>
          <w:p w14:paraId="41A6D49C" w14:textId="77777777" w:rsidR="00C108B7" w:rsidRPr="00530525" w:rsidRDefault="00C108B7" w:rsidP="00AD6B8E">
            <w:pPr>
              <w:pStyle w:val="Normal6a"/>
            </w:pPr>
            <w:r w:rsidRPr="00530525">
              <w:t>9.</w:t>
            </w:r>
            <w:r w:rsidRPr="00530525">
              <w:tab/>
            </w:r>
            <w:r w:rsidRPr="00530525">
              <w:rPr>
                <w:b/>
                <w:bCs/>
                <w:i/>
                <w:iCs/>
              </w:rPr>
              <w:t>Savienība atbalsta visas darbības, kas vajadzīgas Eiropas aizsardzības kopīgu interešu projekta izstrādei, industrializācijai, iepirkumam vai izvēršanai, jo īpaši ar jebkuru no darbībām, ko atbalsta saskaņā ar šo iedaļu.</w:t>
            </w:r>
          </w:p>
        </w:tc>
        <w:tc>
          <w:tcPr>
            <w:tcW w:w="4876" w:type="dxa"/>
            <w:tcBorders>
              <w:top w:val="nil"/>
              <w:left w:val="nil"/>
              <w:bottom w:val="nil"/>
              <w:right w:val="nil"/>
            </w:tcBorders>
          </w:tcPr>
          <w:p w14:paraId="38374ACD" w14:textId="77777777" w:rsidR="00C108B7" w:rsidRPr="00530525" w:rsidRDefault="00C108B7" w:rsidP="00AD6B8E">
            <w:pPr>
              <w:pStyle w:val="Normal6a"/>
            </w:pPr>
            <w:r w:rsidRPr="00530525">
              <w:t>9.</w:t>
            </w:r>
            <w:r w:rsidRPr="00530525">
              <w:tab/>
            </w:r>
            <w:r w:rsidRPr="00530525">
              <w:rPr>
                <w:b/>
                <w:bCs/>
                <w:i/>
                <w:iCs/>
              </w:rPr>
              <w:t>Iesaistītās dalībvalstis nodrošina, ka līgumos, kas saistīti ar EDPCI darbībām, ko atbalsta ar Savienības finansējumu, piemēro kritērijus, kas ir līdzvērtīgi 51. pantā noteiktajiem kritērijiem.</w:t>
            </w:r>
            <w:r w:rsidRPr="00530525">
              <w:rPr>
                <w:b/>
                <w:i/>
              </w:rPr>
              <w:t xml:space="preserve"> </w:t>
            </w:r>
            <w:r w:rsidRPr="00530525">
              <w:rPr>
                <w:b/>
                <w:bCs/>
                <w:i/>
                <w:iCs/>
              </w:rPr>
              <w:t>Aizsardzības ražojumu kopīgajam iepirkumam, ko EDPCI ietvaros atbalsta ar Savienības finansējumu, piemēro arī 48. panta 3. punktu.</w:t>
            </w:r>
          </w:p>
        </w:tc>
      </w:tr>
    </w:tbl>
    <w:p w14:paraId="1A342EC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EF42D6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EF68C8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37970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4CABE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0F014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54AA34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EB06728" w14:textId="77777777" w:rsidTr="00AD6B8E">
        <w:trPr>
          <w:trHeight w:hRule="exact" w:val="240"/>
          <w:jc w:val="center"/>
        </w:trPr>
        <w:tc>
          <w:tcPr>
            <w:tcW w:w="9752" w:type="dxa"/>
            <w:gridSpan w:val="2"/>
            <w:tcBorders>
              <w:top w:val="nil"/>
              <w:left w:val="nil"/>
              <w:bottom w:val="nil"/>
              <w:right w:val="nil"/>
            </w:tcBorders>
          </w:tcPr>
          <w:p w14:paraId="7B65E288" w14:textId="77777777" w:rsidR="00C108B7" w:rsidRPr="00530525" w:rsidRDefault="00C108B7" w:rsidP="00AD6B8E"/>
        </w:tc>
      </w:tr>
      <w:tr w:rsidR="00C108B7" w:rsidRPr="00530525" w14:paraId="09F0D214" w14:textId="77777777" w:rsidTr="00AD6B8E">
        <w:trPr>
          <w:trHeight w:val="240"/>
          <w:jc w:val="center"/>
        </w:trPr>
        <w:tc>
          <w:tcPr>
            <w:tcW w:w="4876" w:type="dxa"/>
            <w:tcBorders>
              <w:top w:val="nil"/>
              <w:left w:val="nil"/>
              <w:bottom w:val="nil"/>
              <w:right w:val="nil"/>
            </w:tcBorders>
          </w:tcPr>
          <w:p w14:paraId="207224C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5FA99F3" w14:textId="77777777" w:rsidR="00C108B7" w:rsidRPr="00530525" w:rsidRDefault="00C108B7" w:rsidP="00AD6B8E">
            <w:pPr>
              <w:pStyle w:val="AmColumnHeading"/>
            </w:pPr>
            <w:r w:rsidRPr="00530525">
              <w:t>Grozījums</w:t>
            </w:r>
          </w:p>
        </w:tc>
      </w:tr>
      <w:tr w:rsidR="00C108B7" w:rsidRPr="00530525" w14:paraId="57357633" w14:textId="77777777" w:rsidTr="00AD6B8E">
        <w:trPr>
          <w:jc w:val="center"/>
        </w:trPr>
        <w:tc>
          <w:tcPr>
            <w:tcW w:w="4876" w:type="dxa"/>
            <w:tcBorders>
              <w:top w:val="nil"/>
              <w:left w:val="nil"/>
              <w:bottom w:val="nil"/>
              <w:right w:val="nil"/>
            </w:tcBorders>
          </w:tcPr>
          <w:p w14:paraId="76B7F1B9" w14:textId="77777777" w:rsidR="00C108B7" w:rsidRPr="00530525" w:rsidRDefault="00C108B7" w:rsidP="00AD6B8E">
            <w:pPr>
              <w:pStyle w:val="Normal6a"/>
            </w:pPr>
          </w:p>
        </w:tc>
        <w:tc>
          <w:tcPr>
            <w:tcW w:w="4876" w:type="dxa"/>
            <w:tcBorders>
              <w:top w:val="nil"/>
              <w:left w:val="nil"/>
              <w:bottom w:val="nil"/>
              <w:right w:val="nil"/>
            </w:tcBorders>
          </w:tcPr>
          <w:p w14:paraId="09C149B6" w14:textId="77777777" w:rsidR="00C108B7" w:rsidRPr="00530525" w:rsidRDefault="00C108B7" w:rsidP="00AD6B8E">
            <w:pPr>
              <w:pStyle w:val="Normal6a"/>
            </w:pPr>
            <w:r w:rsidRPr="00530525">
              <w:rPr>
                <w:b/>
                <w:i/>
              </w:rPr>
              <w:t>9.a</w:t>
            </w:r>
            <w:r w:rsidRPr="00530525">
              <w:tab/>
            </w:r>
            <w:r w:rsidRPr="00530525">
              <w:rPr>
                <w:b/>
                <w:i/>
              </w:rPr>
              <w:t>Dalībvalstis, kas piedalās EDPCI, nodrošina, ka EDPCI darbības, tostarp tās, kuras neatbalsta ar Savienības finansējumu, atbilst 3. panta 2. punkta d) apakšpunkta 2) punkta un šā panta 1. punktā izklāstītajiem mērķiem un neietekmē EDPCI atbilstību šā panta 2. punktā noteiktajiem kritērijiem.</w:t>
            </w:r>
          </w:p>
        </w:tc>
      </w:tr>
    </w:tbl>
    <w:p w14:paraId="39046D6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9E4D67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89200F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2969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43B93F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CA93AB5"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w:t>
      </w:r>
    </w:p>
    <w:p w14:paraId="033E1D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10CF86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0BD27EF" w14:textId="77777777" w:rsidTr="00AD6B8E">
        <w:trPr>
          <w:trHeight w:hRule="exact" w:val="240"/>
          <w:jc w:val="center"/>
        </w:trPr>
        <w:tc>
          <w:tcPr>
            <w:tcW w:w="9752" w:type="dxa"/>
            <w:gridSpan w:val="2"/>
            <w:tcBorders>
              <w:top w:val="nil"/>
              <w:left w:val="nil"/>
              <w:bottom w:val="nil"/>
              <w:right w:val="nil"/>
            </w:tcBorders>
          </w:tcPr>
          <w:p w14:paraId="69A2AC69" w14:textId="77777777" w:rsidR="00C108B7" w:rsidRPr="00530525" w:rsidRDefault="00C108B7" w:rsidP="00AD6B8E"/>
        </w:tc>
      </w:tr>
      <w:tr w:rsidR="00C108B7" w:rsidRPr="00530525" w14:paraId="33FFFECC" w14:textId="77777777" w:rsidTr="00AD6B8E">
        <w:trPr>
          <w:trHeight w:val="240"/>
          <w:jc w:val="center"/>
        </w:trPr>
        <w:tc>
          <w:tcPr>
            <w:tcW w:w="4876" w:type="dxa"/>
            <w:tcBorders>
              <w:top w:val="nil"/>
              <w:left w:val="nil"/>
              <w:bottom w:val="nil"/>
              <w:right w:val="nil"/>
            </w:tcBorders>
          </w:tcPr>
          <w:p w14:paraId="13B1C2D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58D2CE4" w14:textId="77777777" w:rsidR="00C108B7" w:rsidRPr="00530525" w:rsidRDefault="00C108B7" w:rsidP="00AD6B8E">
            <w:pPr>
              <w:pStyle w:val="AmColumnHeading"/>
            </w:pPr>
            <w:r w:rsidRPr="00530525">
              <w:t>Grozījums</w:t>
            </w:r>
          </w:p>
        </w:tc>
      </w:tr>
      <w:tr w:rsidR="00C108B7" w:rsidRPr="00530525" w14:paraId="193001E0" w14:textId="77777777" w:rsidTr="00AD6B8E">
        <w:trPr>
          <w:jc w:val="center"/>
        </w:trPr>
        <w:tc>
          <w:tcPr>
            <w:tcW w:w="4876" w:type="dxa"/>
            <w:tcBorders>
              <w:top w:val="nil"/>
              <w:left w:val="nil"/>
              <w:bottom w:val="nil"/>
              <w:right w:val="nil"/>
            </w:tcBorders>
          </w:tcPr>
          <w:p w14:paraId="7EDE9506" w14:textId="77777777" w:rsidR="00C108B7" w:rsidRPr="00530525" w:rsidRDefault="00C108B7" w:rsidP="00AD6B8E">
            <w:pPr>
              <w:pStyle w:val="Normal6a"/>
            </w:pPr>
          </w:p>
        </w:tc>
        <w:tc>
          <w:tcPr>
            <w:tcW w:w="4876" w:type="dxa"/>
            <w:tcBorders>
              <w:top w:val="nil"/>
              <w:left w:val="nil"/>
              <w:bottom w:val="nil"/>
              <w:right w:val="nil"/>
            </w:tcBorders>
          </w:tcPr>
          <w:p w14:paraId="3C07FADF" w14:textId="77777777" w:rsidR="00C108B7" w:rsidRPr="00530525" w:rsidRDefault="00C108B7" w:rsidP="00AD6B8E">
            <w:pPr>
              <w:pStyle w:val="Normal6a"/>
            </w:pPr>
            <w:r w:rsidRPr="00530525">
              <w:rPr>
                <w:b/>
                <w:i/>
              </w:rPr>
              <w:t>9.b</w:t>
            </w:r>
            <w:r w:rsidRPr="00530525">
              <w:tab/>
            </w:r>
            <w:r w:rsidRPr="00530525">
              <w:rPr>
                <w:b/>
                <w:i/>
              </w:rPr>
              <w:t>EDPCI var pievērsties tam, lai Savienībai attīstītu divējāda lietojuma spējas.</w:t>
            </w:r>
          </w:p>
        </w:tc>
      </w:tr>
    </w:tbl>
    <w:p w14:paraId="61C49F1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F179EA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B7D9FE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D6B6B3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CFC9C6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20824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D5C1FB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510DFD8" w14:textId="77777777" w:rsidTr="00AD6B8E">
        <w:trPr>
          <w:trHeight w:hRule="exact" w:val="240"/>
          <w:jc w:val="center"/>
        </w:trPr>
        <w:tc>
          <w:tcPr>
            <w:tcW w:w="9752" w:type="dxa"/>
            <w:gridSpan w:val="2"/>
            <w:tcBorders>
              <w:top w:val="nil"/>
              <w:left w:val="nil"/>
              <w:bottom w:val="nil"/>
              <w:right w:val="nil"/>
            </w:tcBorders>
          </w:tcPr>
          <w:p w14:paraId="0239F8F7" w14:textId="77777777" w:rsidR="00C108B7" w:rsidRPr="00530525" w:rsidRDefault="00C108B7" w:rsidP="00AD6B8E"/>
        </w:tc>
      </w:tr>
      <w:tr w:rsidR="00C108B7" w:rsidRPr="00530525" w14:paraId="35B15916" w14:textId="77777777" w:rsidTr="00AD6B8E">
        <w:trPr>
          <w:trHeight w:val="240"/>
          <w:jc w:val="center"/>
        </w:trPr>
        <w:tc>
          <w:tcPr>
            <w:tcW w:w="4876" w:type="dxa"/>
            <w:tcBorders>
              <w:top w:val="nil"/>
              <w:left w:val="nil"/>
              <w:bottom w:val="nil"/>
              <w:right w:val="nil"/>
            </w:tcBorders>
          </w:tcPr>
          <w:p w14:paraId="7368193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B9C4934" w14:textId="77777777" w:rsidR="00C108B7" w:rsidRPr="00530525" w:rsidRDefault="00C108B7" w:rsidP="00AD6B8E">
            <w:pPr>
              <w:pStyle w:val="AmColumnHeading"/>
            </w:pPr>
            <w:r w:rsidRPr="00530525">
              <w:t>Grozījums</w:t>
            </w:r>
          </w:p>
        </w:tc>
      </w:tr>
      <w:tr w:rsidR="00C108B7" w:rsidRPr="00530525" w14:paraId="070A8E72" w14:textId="77777777" w:rsidTr="00AD6B8E">
        <w:trPr>
          <w:jc w:val="center"/>
        </w:trPr>
        <w:tc>
          <w:tcPr>
            <w:tcW w:w="4876" w:type="dxa"/>
            <w:tcBorders>
              <w:top w:val="nil"/>
              <w:left w:val="nil"/>
              <w:bottom w:val="nil"/>
              <w:right w:val="nil"/>
            </w:tcBorders>
          </w:tcPr>
          <w:p w14:paraId="6FB36AF2" w14:textId="77777777" w:rsidR="00C108B7" w:rsidRPr="00530525" w:rsidRDefault="00C108B7" w:rsidP="00AD6B8E">
            <w:pPr>
              <w:pStyle w:val="Normal6a"/>
            </w:pPr>
          </w:p>
        </w:tc>
        <w:tc>
          <w:tcPr>
            <w:tcW w:w="4876" w:type="dxa"/>
            <w:tcBorders>
              <w:top w:val="nil"/>
              <w:left w:val="nil"/>
              <w:bottom w:val="nil"/>
              <w:right w:val="nil"/>
            </w:tcBorders>
          </w:tcPr>
          <w:p w14:paraId="511AAA78" w14:textId="77777777" w:rsidR="00C108B7" w:rsidRPr="00530525" w:rsidRDefault="00C108B7" w:rsidP="00AD6B8E">
            <w:pPr>
              <w:pStyle w:val="Normal6a"/>
            </w:pPr>
            <w:r w:rsidRPr="00530525">
              <w:rPr>
                <w:b/>
                <w:i/>
              </w:rPr>
              <w:t>9.c</w:t>
            </w:r>
            <w:r w:rsidRPr="00530525">
              <w:tab/>
            </w:r>
            <w:r w:rsidRPr="00530525">
              <w:rPr>
                <w:b/>
                <w:i/>
              </w:rPr>
              <w:t>EDPCI, kā arī konkrētas tā darbības var izveidot SEAP ietvaros.</w:t>
            </w:r>
          </w:p>
        </w:tc>
      </w:tr>
    </w:tbl>
    <w:p w14:paraId="3B075E8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4C1C32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6B6F2B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38B097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7F844A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A6E63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7E385D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9.d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6A7DCEB" w14:textId="77777777" w:rsidTr="00AD6B8E">
        <w:trPr>
          <w:trHeight w:hRule="exact" w:val="240"/>
          <w:jc w:val="center"/>
        </w:trPr>
        <w:tc>
          <w:tcPr>
            <w:tcW w:w="9752" w:type="dxa"/>
            <w:gridSpan w:val="2"/>
            <w:tcBorders>
              <w:top w:val="nil"/>
              <w:left w:val="nil"/>
              <w:bottom w:val="nil"/>
              <w:right w:val="nil"/>
            </w:tcBorders>
          </w:tcPr>
          <w:p w14:paraId="2E935EC8" w14:textId="77777777" w:rsidR="00C108B7" w:rsidRPr="00530525" w:rsidRDefault="00C108B7" w:rsidP="00AD6B8E"/>
        </w:tc>
      </w:tr>
      <w:tr w:rsidR="00C108B7" w:rsidRPr="00530525" w14:paraId="18920377" w14:textId="77777777" w:rsidTr="00AD6B8E">
        <w:trPr>
          <w:trHeight w:val="240"/>
          <w:jc w:val="center"/>
        </w:trPr>
        <w:tc>
          <w:tcPr>
            <w:tcW w:w="4876" w:type="dxa"/>
            <w:tcBorders>
              <w:top w:val="nil"/>
              <w:left w:val="nil"/>
              <w:bottom w:val="nil"/>
              <w:right w:val="nil"/>
            </w:tcBorders>
          </w:tcPr>
          <w:p w14:paraId="50D3216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EB533D3" w14:textId="77777777" w:rsidR="00C108B7" w:rsidRPr="00530525" w:rsidRDefault="00C108B7" w:rsidP="00AD6B8E">
            <w:pPr>
              <w:pStyle w:val="AmColumnHeading"/>
            </w:pPr>
            <w:r w:rsidRPr="00530525">
              <w:t>Grozījums</w:t>
            </w:r>
          </w:p>
        </w:tc>
      </w:tr>
      <w:tr w:rsidR="00C108B7" w:rsidRPr="00530525" w14:paraId="0C4843D0" w14:textId="77777777" w:rsidTr="00AD6B8E">
        <w:trPr>
          <w:jc w:val="center"/>
        </w:trPr>
        <w:tc>
          <w:tcPr>
            <w:tcW w:w="4876" w:type="dxa"/>
            <w:tcBorders>
              <w:top w:val="nil"/>
              <w:left w:val="nil"/>
              <w:bottom w:val="nil"/>
              <w:right w:val="nil"/>
            </w:tcBorders>
          </w:tcPr>
          <w:p w14:paraId="349BAF98" w14:textId="77777777" w:rsidR="00C108B7" w:rsidRPr="00530525" w:rsidRDefault="00C108B7" w:rsidP="00AD6B8E">
            <w:pPr>
              <w:pStyle w:val="Normal6a"/>
            </w:pPr>
          </w:p>
        </w:tc>
        <w:tc>
          <w:tcPr>
            <w:tcW w:w="4876" w:type="dxa"/>
            <w:tcBorders>
              <w:top w:val="nil"/>
              <w:left w:val="nil"/>
              <w:bottom w:val="nil"/>
              <w:right w:val="nil"/>
            </w:tcBorders>
          </w:tcPr>
          <w:p w14:paraId="53AC1902" w14:textId="77777777" w:rsidR="00C108B7" w:rsidRPr="00530525" w:rsidRDefault="00C108B7" w:rsidP="00AD6B8E">
            <w:pPr>
              <w:pStyle w:val="Normal6a"/>
            </w:pPr>
            <w:r w:rsidRPr="00530525">
              <w:rPr>
                <w:b/>
                <w:i/>
              </w:rPr>
              <w:t>9.d</w:t>
            </w:r>
            <w:r w:rsidRPr="00530525">
              <w:tab/>
            </w:r>
            <w:r w:rsidRPr="00530525">
              <w:rPr>
                <w:b/>
                <w:i/>
              </w:rPr>
              <w:t>Finansējumu EDPCI darbību ietvaros ir tiesīgas saņemt tikai dalībvalstis un asociētās valstis, kā arī SEAP, kurā ir dalībvalstis vai dalībvalstis un asociētās valstis.</w:t>
            </w:r>
          </w:p>
        </w:tc>
      </w:tr>
    </w:tbl>
    <w:p w14:paraId="4B5E2D1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6F5DEB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671F295"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C73F66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7C090B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17C27B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30CD8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9.e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CA3DB6B" w14:textId="77777777" w:rsidTr="00AD6B8E">
        <w:trPr>
          <w:trHeight w:hRule="exact" w:val="240"/>
          <w:jc w:val="center"/>
        </w:trPr>
        <w:tc>
          <w:tcPr>
            <w:tcW w:w="9752" w:type="dxa"/>
            <w:gridSpan w:val="2"/>
            <w:tcBorders>
              <w:top w:val="nil"/>
              <w:left w:val="nil"/>
              <w:bottom w:val="nil"/>
              <w:right w:val="nil"/>
            </w:tcBorders>
          </w:tcPr>
          <w:p w14:paraId="6ED496A3" w14:textId="77777777" w:rsidR="00C108B7" w:rsidRPr="00530525" w:rsidRDefault="00C108B7" w:rsidP="00AD6B8E"/>
        </w:tc>
      </w:tr>
      <w:tr w:rsidR="00C108B7" w:rsidRPr="00530525" w14:paraId="497E9E37" w14:textId="77777777" w:rsidTr="00AD6B8E">
        <w:trPr>
          <w:trHeight w:val="240"/>
          <w:jc w:val="center"/>
        </w:trPr>
        <w:tc>
          <w:tcPr>
            <w:tcW w:w="4876" w:type="dxa"/>
            <w:tcBorders>
              <w:top w:val="nil"/>
              <w:left w:val="nil"/>
              <w:bottom w:val="nil"/>
              <w:right w:val="nil"/>
            </w:tcBorders>
          </w:tcPr>
          <w:p w14:paraId="6525853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B73833D" w14:textId="77777777" w:rsidR="00C108B7" w:rsidRPr="00530525" w:rsidRDefault="00C108B7" w:rsidP="00AD6B8E">
            <w:pPr>
              <w:pStyle w:val="AmColumnHeading"/>
            </w:pPr>
            <w:r w:rsidRPr="00530525">
              <w:t>Grozījums</w:t>
            </w:r>
          </w:p>
        </w:tc>
      </w:tr>
      <w:tr w:rsidR="00C108B7" w:rsidRPr="00530525" w14:paraId="6B458152" w14:textId="77777777" w:rsidTr="00AD6B8E">
        <w:trPr>
          <w:jc w:val="center"/>
        </w:trPr>
        <w:tc>
          <w:tcPr>
            <w:tcW w:w="4876" w:type="dxa"/>
            <w:tcBorders>
              <w:top w:val="nil"/>
              <w:left w:val="nil"/>
              <w:bottom w:val="nil"/>
              <w:right w:val="nil"/>
            </w:tcBorders>
          </w:tcPr>
          <w:p w14:paraId="198882EB" w14:textId="77777777" w:rsidR="00C108B7" w:rsidRPr="00530525" w:rsidRDefault="00C108B7" w:rsidP="00AD6B8E">
            <w:pPr>
              <w:pStyle w:val="Normal6a"/>
            </w:pPr>
          </w:p>
        </w:tc>
        <w:tc>
          <w:tcPr>
            <w:tcW w:w="4876" w:type="dxa"/>
            <w:tcBorders>
              <w:top w:val="nil"/>
              <w:left w:val="nil"/>
              <w:bottom w:val="nil"/>
              <w:right w:val="nil"/>
            </w:tcBorders>
          </w:tcPr>
          <w:p w14:paraId="25132A2B" w14:textId="77777777" w:rsidR="00C108B7" w:rsidRPr="00530525" w:rsidRDefault="00C108B7" w:rsidP="00AD6B8E">
            <w:pPr>
              <w:pStyle w:val="Normal6a"/>
            </w:pPr>
            <w:r w:rsidRPr="00530525">
              <w:rPr>
                <w:b/>
                <w:i/>
              </w:rPr>
              <w:t>9.e</w:t>
            </w:r>
            <w:r w:rsidRPr="00530525">
              <w:tab/>
            </w:r>
            <w:r w:rsidRPr="00530525">
              <w:rPr>
                <w:b/>
                <w:i/>
              </w:rPr>
              <w:t>Komisija attiecīgā gadījumā var piedalīties projektā. Iesaistītās dalībvalstis var nolemt kā EDPCI novērotājus iesaistīt Augsto pārstāvi un EAA.</w:t>
            </w:r>
          </w:p>
        </w:tc>
      </w:tr>
    </w:tbl>
    <w:p w14:paraId="647F0E7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95BBA3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D69B9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41CA4C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9EA894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A0AB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FEE96B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9.f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621C0E1" w14:textId="77777777" w:rsidTr="00AD6B8E">
        <w:trPr>
          <w:trHeight w:hRule="exact" w:val="240"/>
          <w:jc w:val="center"/>
        </w:trPr>
        <w:tc>
          <w:tcPr>
            <w:tcW w:w="9752" w:type="dxa"/>
            <w:gridSpan w:val="2"/>
            <w:tcBorders>
              <w:top w:val="nil"/>
              <w:left w:val="nil"/>
              <w:bottom w:val="nil"/>
              <w:right w:val="nil"/>
            </w:tcBorders>
          </w:tcPr>
          <w:p w14:paraId="7F193C0D" w14:textId="77777777" w:rsidR="00C108B7" w:rsidRPr="00530525" w:rsidRDefault="00C108B7" w:rsidP="00AD6B8E"/>
        </w:tc>
      </w:tr>
      <w:tr w:rsidR="00C108B7" w:rsidRPr="00530525" w14:paraId="0F5CAD65" w14:textId="77777777" w:rsidTr="00AD6B8E">
        <w:trPr>
          <w:trHeight w:val="240"/>
          <w:jc w:val="center"/>
        </w:trPr>
        <w:tc>
          <w:tcPr>
            <w:tcW w:w="4876" w:type="dxa"/>
            <w:tcBorders>
              <w:top w:val="nil"/>
              <w:left w:val="nil"/>
              <w:bottom w:val="nil"/>
              <w:right w:val="nil"/>
            </w:tcBorders>
          </w:tcPr>
          <w:p w14:paraId="57F1187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7450EFC" w14:textId="77777777" w:rsidR="00C108B7" w:rsidRPr="00530525" w:rsidRDefault="00C108B7" w:rsidP="00AD6B8E">
            <w:pPr>
              <w:pStyle w:val="AmColumnHeading"/>
            </w:pPr>
            <w:r w:rsidRPr="00530525">
              <w:t>Grozījums</w:t>
            </w:r>
          </w:p>
        </w:tc>
      </w:tr>
      <w:tr w:rsidR="00C108B7" w:rsidRPr="00530525" w14:paraId="05E20464" w14:textId="77777777" w:rsidTr="00AD6B8E">
        <w:trPr>
          <w:jc w:val="center"/>
        </w:trPr>
        <w:tc>
          <w:tcPr>
            <w:tcW w:w="4876" w:type="dxa"/>
            <w:tcBorders>
              <w:top w:val="nil"/>
              <w:left w:val="nil"/>
              <w:bottom w:val="nil"/>
              <w:right w:val="nil"/>
            </w:tcBorders>
          </w:tcPr>
          <w:p w14:paraId="7174B8FB" w14:textId="77777777" w:rsidR="00C108B7" w:rsidRPr="00530525" w:rsidRDefault="00C108B7" w:rsidP="00AD6B8E">
            <w:pPr>
              <w:pStyle w:val="Normal6a"/>
            </w:pPr>
          </w:p>
        </w:tc>
        <w:tc>
          <w:tcPr>
            <w:tcW w:w="4876" w:type="dxa"/>
            <w:tcBorders>
              <w:top w:val="nil"/>
              <w:left w:val="nil"/>
              <w:bottom w:val="nil"/>
              <w:right w:val="nil"/>
            </w:tcBorders>
          </w:tcPr>
          <w:p w14:paraId="25E9655A" w14:textId="77777777" w:rsidR="00C108B7" w:rsidRPr="00530525" w:rsidRDefault="00C108B7" w:rsidP="00AD6B8E">
            <w:pPr>
              <w:pStyle w:val="Normal6a"/>
            </w:pPr>
            <w:r w:rsidRPr="00530525">
              <w:rPr>
                <w:b/>
                <w:i/>
              </w:rPr>
              <w:t>9.f</w:t>
            </w:r>
            <w:r w:rsidRPr="00530525">
              <w:tab/>
            </w:r>
            <w:r w:rsidRPr="00530525">
              <w:rPr>
                <w:b/>
                <w:i/>
              </w:rPr>
              <w:t>Neskarot LESD 107. un 108. pantu, dalībvalstis var piemērot atbalsta shēmas un sniegt administratīvu atbalstu EDPCI.</w:t>
            </w:r>
          </w:p>
        </w:tc>
      </w:tr>
    </w:tbl>
    <w:p w14:paraId="4ACF29D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8863D0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2E6576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9B399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A084B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B3B083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B855B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9.g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B269D97" w14:textId="77777777" w:rsidTr="00AD6B8E">
        <w:trPr>
          <w:trHeight w:hRule="exact" w:val="240"/>
          <w:jc w:val="center"/>
        </w:trPr>
        <w:tc>
          <w:tcPr>
            <w:tcW w:w="9752" w:type="dxa"/>
            <w:gridSpan w:val="2"/>
            <w:tcBorders>
              <w:top w:val="nil"/>
              <w:left w:val="nil"/>
              <w:bottom w:val="nil"/>
              <w:right w:val="nil"/>
            </w:tcBorders>
          </w:tcPr>
          <w:p w14:paraId="04BD3F00" w14:textId="77777777" w:rsidR="00C108B7" w:rsidRPr="00530525" w:rsidRDefault="00C108B7" w:rsidP="00AD6B8E"/>
        </w:tc>
      </w:tr>
      <w:tr w:rsidR="00C108B7" w:rsidRPr="00530525" w14:paraId="0B601F1F" w14:textId="77777777" w:rsidTr="00AD6B8E">
        <w:trPr>
          <w:trHeight w:val="240"/>
          <w:jc w:val="center"/>
        </w:trPr>
        <w:tc>
          <w:tcPr>
            <w:tcW w:w="4876" w:type="dxa"/>
            <w:tcBorders>
              <w:top w:val="nil"/>
              <w:left w:val="nil"/>
              <w:bottom w:val="nil"/>
              <w:right w:val="nil"/>
            </w:tcBorders>
          </w:tcPr>
          <w:p w14:paraId="4378ABB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60105B" w14:textId="77777777" w:rsidR="00C108B7" w:rsidRPr="00530525" w:rsidRDefault="00C108B7" w:rsidP="00AD6B8E">
            <w:pPr>
              <w:pStyle w:val="AmColumnHeading"/>
            </w:pPr>
            <w:r w:rsidRPr="00530525">
              <w:t>Grozījums</w:t>
            </w:r>
          </w:p>
        </w:tc>
      </w:tr>
      <w:tr w:rsidR="00C108B7" w:rsidRPr="00530525" w14:paraId="15910035" w14:textId="77777777" w:rsidTr="00AD6B8E">
        <w:trPr>
          <w:jc w:val="center"/>
        </w:trPr>
        <w:tc>
          <w:tcPr>
            <w:tcW w:w="4876" w:type="dxa"/>
            <w:tcBorders>
              <w:top w:val="nil"/>
              <w:left w:val="nil"/>
              <w:bottom w:val="nil"/>
              <w:right w:val="nil"/>
            </w:tcBorders>
          </w:tcPr>
          <w:p w14:paraId="01969440" w14:textId="77777777" w:rsidR="00C108B7" w:rsidRPr="00530525" w:rsidRDefault="00C108B7" w:rsidP="00AD6B8E">
            <w:pPr>
              <w:pStyle w:val="Normal6a"/>
            </w:pPr>
          </w:p>
        </w:tc>
        <w:tc>
          <w:tcPr>
            <w:tcW w:w="4876" w:type="dxa"/>
            <w:tcBorders>
              <w:top w:val="nil"/>
              <w:left w:val="nil"/>
              <w:bottom w:val="nil"/>
              <w:right w:val="nil"/>
            </w:tcBorders>
          </w:tcPr>
          <w:p w14:paraId="08C20045" w14:textId="77777777" w:rsidR="00C108B7" w:rsidRPr="00530525" w:rsidRDefault="00C108B7" w:rsidP="00AD6B8E">
            <w:pPr>
              <w:pStyle w:val="Normal6a"/>
            </w:pPr>
            <w:r w:rsidRPr="00530525">
              <w:rPr>
                <w:b/>
                <w:i/>
              </w:rPr>
              <w:t>9.g</w:t>
            </w:r>
            <w:r w:rsidRPr="00530525">
              <w:tab/>
            </w:r>
            <w:r w:rsidRPr="00530525">
              <w:rPr>
                <w:b/>
                <w:i/>
              </w:rPr>
              <w:t xml:space="preserve">Ar EDPCI saistītu ražotņu plānošanu, būvniecību un ekspluatāciju var uzskatīt par sevišķi svarīgu iemeslu saistībā ar sabiedrības interesēm Padomes </w:t>
            </w:r>
            <w:r w:rsidRPr="00530525">
              <w:rPr>
                <w:b/>
                <w:i/>
              </w:rPr>
              <w:lastRenderedPageBreak/>
              <w:t>Direktīvas 92/43/EEK</w:t>
            </w:r>
            <w:r w:rsidRPr="00530525">
              <w:rPr>
                <w:b/>
                <w:i/>
                <w:vertAlign w:val="superscript"/>
              </w:rPr>
              <w:t>1a</w:t>
            </w:r>
            <w:r w:rsidRPr="00530525">
              <w:rPr>
                <w:b/>
                <w:i/>
              </w:rPr>
              <w:t xml:space="preserve"> 6. panta 4. punkta un 16. panta 1. punkta c) apakšpunkta un Eiropas Parlamenta un Padomes Direktīvas 2000/60/EK</w:t>
            </w:r>
            <w:r w:rsidRPr="00530525">
              <w:rPr>
                <w:b/>
                <w:i/>
                <w:vertAlign w:val="superscript"/>
              </w:rPr>
              <w:t>1b</w:t>
            </w:r>
            <w:r w:rsidRPr="00530525">
              <w:rPr>
                <w:b/>
                <w:i/>
              </w:rPr>
              <w:t xml:space="preserve"> 4. panta 7. punkta nozīmē, aizsardzības interesēm Eiropas Parlamenta un Padomes Regulas (EK) Nr. 1907/2006</w:t>
            </w:r>
            <w:r w:rsidRPr="00530525">
              <w:rPr>
                <w:b/>
                <w:i/>
                <w:vertAlign w:val="superscript"/>
              </w:rPr>
              <w:t>1c</w:t>
            </w:r>
            <w:r w:rsidRPr="00530525">
              <w:rPr>
                <w:b/>
                <w:i/>
              </w:rPr>
              <w:t xml:space="preserve"> 2. panta 3. punkta nozīmē un sabiedrības veselības un drošības interesēm Eiropas Parlamenta un Padomes Direktīvas 2009/147/EK</w:t>
            </w:r>
            <w:r w:rsidRPr="00530525">
              <w:rPr>
                <w:b/>
                <w:i/>
                <w:vertAlign w:val="superscript"/>
              </w:rPr>
              <w:t>1d</w:t>
            </w:r>
            <w:r w:rsidRPr="00530525">
              <w:rPr>
                <w:b/>
                <w:i/>
              </w:rPr>
              <w:t xml:space="preserve"> 9. panta 1. punkta a) apakšpunkta nozīmē, ar noteikumu, ka ir izpildīti pārējie minētajos noteikumos paredzētie nosacījumi. </w:t>
            </w:r>
            <w:r w:rsidRPr="00530525">
              <w:rPr>
                <w:b/>
                <w:i/>
                <w:vertAlign w:val="superscript"/>
              </w:rPr>
              <w:t>1a</w:t>
            </w:r>
            <w:r w:rsidRPr="00530525">
              <w:rPr>
                <w:b/>
                <w:i/>
              </w:rPr>
              <w:t xml:space="preserve"> Padomes Direktīva 92/43/EEK (1992. gada 21. maijs) par dabisko dzīvotņu, savvaļas faunas un floras aizsardzību (OV L 206, 22.7.1992., 7. lpp., ELI: http://data.europa.eu/eli/dir/1992/43/oj). </w:t>
            </w:r>
            <w:r w:rsidRPr="00530525">
              <w:rPr>
                <w:b/>
                <w:i/>
                <w:vertAlign w:val="superscript"/>
              </w:rPr>
              <w:t>1b</w:t>
            </w:r>
            <w:r w:rsidRPr="00530525">
              <w:rPr>
                <w:b/>
                <w:i/>
              </w:rPr>
              <w:t xml:space="preserve"> Eiropas Parlamenta un Padomes Direktīva 2000/60/EK (2000. gada 23. oktobris), ar ko izveido sistēmu Kopienas rīcībai ūdens resursu politikas jomā (OV L 327, 22.12.2000., 1. lpp., ELI: http://data.europa.eu/eli/dir/2000/60/oj). </w:t>
            </w:r>
            <w:r w:rsidRPr="00530525">
              <w:rPr>
                <w:b/>
                <w:i/>
                <w:vertAlign w:val="superscript"/>
              </w:rPr>
              <w:t>1c</w:t>
            </w:r>
            <w:r w:rsidRPr="00530525">
              <w:rPr>
                <w:b/>
                <w:i/>
              </w:rPr>
              <w:t xml:space="preserve"> Eiropas Parlamenta un Padomes Regula (EK) Nr. 1907/2006 (2006. gada 18. decembris),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(OV L 396, 30.12.2006., 1. lpp., ELI: http://data.europa.eu/eli/reg/2006/1907/oj). </w:t>
            </w:r>
            <w:r w:rsidRPr="00530525">
              <w:rPr>
                <w:b/>
                <w:i/>
                <w:vertAlign w:val="superscript"/>
              </w:rPr>
              <w:t>1d</w:t>
            </w:r>
            <w:r w:rsidRPr="00530525">
              <w:rPr>
                <w:b/>
                <w:i/>
              </w:rPr>
              <w:t xml:space="preserve"> Eiropas Parlamenta un Padomes Direktīva 2009/147/EK (2009. gada 30. novembris) par savvaļas putnu aizsardzību (OV L 20, 26.1.2010., 7. lpp., ELI: http://data.europa.eu/eli/dir/2009/147/oj).</w:t>
            </w:r>
          </w:p>
        </w:tc>
      </w:tr>
    </w:tbl>
    <w:p w14:paraId="76C1A58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DF79A3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A4FB7C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F4B5A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8CCE32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340A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28AFD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9.h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4BC3B5F" w14:textId="77777777" w:rsidTr="00AD6B8E">
        <w:trPr>
          <w:trHeight w:hRule="exact" w:val="240"/>
          <w:jc w:val="center"/>
        </w:trPr>
        <w:tc>
          <w:tcPr>
            <w:tcW w:w="9752" w:type="dxa"/>
            <w:gridSpan w:val="2"/>
            <w:tcBorders>
              <w:top w:val="nil"/>
              <w:left w:val="nil"/>
              <w:bottom w:val="nil"/>
              <w:right w:val="nil"/>
            </w:tcBorders>
          </w:tcPr>
          <w:p w14:paraId="793A181E" w14:textId="77777777" w:rsidR="00C108B7" w:rsidRPr="00530525" w:rsidRDefault="00C108B7" w:rsidP="00AD6B8E"/>
        </w:tc>
      </w:tr>
      <w:tr w:rsidR="00C108B7" w:rsidRPr="00530525" w14:paraId="17527AAB" w14:textId="77777777" w:rsidTr="00AD6B8E">
        <w:trPr>
          <w:trHeight w:val="240"/>
          <w:jc w:val="center"/>
        </w:trPr>
        <w:tc>
          <w:tcPr>
            <w:tcW w:w="4876" w:type="dxa"/>
            <w:tcBorders>
              <w:top w:val="nil"/>
              <w:left w:val="nil"/>
              <w:bottom w:val="nil"/>
              <w:right w:val="nil"/>
            </w:tcBorders>
          </w:tcPr>
          <w:p w14:paraId="043E8AC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E5D960E" w14:textId="77777777" w:rsidR="00C108B7" w:rsidRPr="00530525" w:rsidRDefault="00C108B7" w:rsidP="00AD6B8E">
            <w:pPr>
              <w:pStyle w:val="AmColumnHeading"/>
            </w:pPr>
            <w:r w:rsidRPr="00530525">
              <w:t>Grozījums</w:t>
            </w:r>
          </w:p>
        </w:tc>
      </w:tr>
      <w:tr w:rsidR="00C108B7" w:rsidRPr="00530525" w14:paraId="7D60BC7A" w14:textId="77777777" w:rsidTr="00AD6B8E">
        <w:trPr>
          <w:jc w:val="center"/>
        </w:trPr>
        <w:tc>
          <w:tcPr>
            <w:tcW w:w="4876" w:type="dxa"/>
            <w:tcBorders>
              <w:top w:val="nil"/>
              <w:left w:val="nil"/>
              <w:bottom w:val="nil"/>
              <w:right w:val="nil"/>
            </w:tcBorders>
          </w:tcPr>
          <w:p w14:paraId="5238B508" w14:textId="77777777" w:rsidR="00C108B7" w:rsidRPr="00530525" w:rsidRDefault="00C108B7" w:rsidP="00AD6B8E">
            <w:pPr>
              <w:pStyle w:val="Normal6a"/>
            </w:pPr>
          </w:p>
        </w:tc>
        <w:tc>
          <w:tcPr>
            <w:tcW w:w="4876" w:type="dxa"/>
            <w:tcBorders>
              <w:top w:val="nil"/>
              <w:left w:val="nil"/>
              <w:bottom w:val="nil"/>
              <w:right w:val="nil"/>
            </w:tcBorders>
          </w:tcPr>
          <w:p w14:paraId="6485D59C" w14:textId="77777777" w:rsidR="00C108B7" w:rsidRPr="00530525" w:rsidRDefault="00C108B7" w:rsidP="00AD6B8E">
            <w:pPr>
              <w:pStyle w:val="Normal6a"/>
            </w:pPr>
            <w:r w:rsidRPr="00530525">
              <w:rPr>
                <w:b/>
                <w:i/>
              </w:rPr>
              <w:t>9.h</w:t>
            </w:r>
            <w:r w:rsidRPr="00530525">
              <w:tab/>
            </w:r>
            <w:r w:rsidRPr="00530525">
              <w:rPr>
                <w:b/>
                <w:i/>
              </w:rPr>
              <w:t>Dalībvalstis, kas piedalās kādā EDPCI, katru gadu iesniedz Komisijai kopīgu ziņojumu par EDPCI darbību īstenošanu, arī par atbilstību šā panta 10. punktā noteiktajām prasībām.</w:t>
            </w:r>
          </w:p>
        </w:tc>
      </w:tr>
    </w:tbl>
    <w:p w14:paraId="032B895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8415DC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95E891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ABE72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728643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39928E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5C33C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45. pants – 9.i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94AA1A2" w14:textId="77777777" w:rsidTr="00AD6B8E">
        <w:trPr>
          <w:trHeight w:hRule="exact" w:val="240"/>
          <w:jc w:val="center"/>
        </w:trPr>
        <w:tc>
          <w:tcPr>
            <w:tcW w:w="9752" w:type="dxa"/>
            <w:gridSpan w:val="2"/>
            <w:tcBorders>
              <w:top w:val="nil"/>
              <w:left w:val="nil"/>
              <w:bottom w:val="nil"/>
              <w:right w:val="nil"/>
            </w:tcBorders>
          </w:tcPr>
          <w:p w14:paraId="6DF2DE64" w14:textId="77777777" w:rsidR="00C108B7" w:rsidRPr="00530525" w:rsidRDefault="00C108B7" w:rsidP="00AD6B8E"/>
        </w:tc>
      </w:tr>
      <w:tr w:rsidR="00C108B7" w:rsidRPr="00530525" w14:paraId="40674FB7" w14:textId="77777777" w:rsidTr="00AD6B8E">
        <w:trPr>
          <w:trHeight w:val="240"/>
          <w:jc w:val="center"/>
        </w:trPr>
        <w:tc>
          <w:tcPr>
            <w:tcW w:w="4876" w:type="dxa"/>
            <w:tcBorders>
              <w:top w:val="nil"/>
              <w:left w:val="nil"/>
              <w:bottom w:val="nil"/>
              <w:right w:val="nil"/>
            </w:tcBorders>
          </w:tcPr>
          <w:p w14:paraId="5F278EB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B9A7AD7" w14:textId="77777777" w:rsidR="00C108B7" w:rsidRPr="00530525" w:rsidRDefault="00C108B7" w:rsidP="00AD6B8E">
            <w:pPr>
              <w:pStyle w:val="AmColumnHeading"/>
            </w:pPr>
            <w:r w:rsidRPr="00530525">
              <w:t>Grozījums</w:t>
            </w:r>
          </w:p>
        </w:tc>
      </w:tr>
      <w:tr w:rsidR="00C108B7" w:rsidRPr="00530525" w14:paraId="1C40A895" w14:textId="77777777" w:rsidTr="00AD6B8E">
        <w:trPr>
          <w:jc w:val="center"/>
        </w:trPr>
        <w:tc>
          <w:tcPr>
            <w:tcW w:w="4876" w:type="dxa"/>
            <w:tcBorders>
              <w:top w:val="nil"/>
              <w:left w:val="nil"/>
              <w:bottom w:val="nil"/>
              <w:right w:val="nil"/>
            </w:tcBorders>
          </w:tcPr>
          <w:p w14:paraId="5669EF81" w14:textId="77777777" w:rsidR="00C108B7" w:rsidRPr="00530525" w:rsidRDefault="00C108B7" w:rsidP="00AD6B8E">
            <w:pPr>
              <w:pStyle w:val="Normal6a"/>
            </w:pPr>
          </w:p>
        </w:tc>
        <w:tc>
          <w:tcPr>
            <w:tcW w:w="4876" w:type="dxa"/>
            <w:tcBorders>
              <w:top w:val="nil"/>
              <w:left w:val="nil"/>
              <w:bottom w:val="nil"/>
              <w:right w:val="nil"/>
            </w:tcBorders>
          </w:tcPr>
          <w:p w14:paraId="39160167" w14:textId="77777777" w:rsidR="00C108B7" w:rsidRPr="00530525" w:rsidRDefault="00C108B7" w:rsidP="00AD6B8E">
            <w:pPr>
              <w:pStyle w:val="Normal6a"/>
            </w:pPr>
            <w:r w:rsidRPr="00530525">
              <w:rPr>
                <w:b/>
                <w:i/>
              </w:rPr>
              <w:t>9.i</w:t>
            </w:r>
            <w:r w:rsidRPr="00530525">
              <w:tab/>
            </w:r>
            <w:r w:rsidRPr="00530525">
              <w:rPr>
                <w:b/>
                <w:i/>
              </w:rPr>
              <w:t>Pēc Komisijas priekšlikuma Padome ar kvalificētu balsu vairākumu var grozīt īstenošanas aktus, kas pieņemti saskaņā ar 3. punktu, tostarp svītrojot projektu no EDPCI projektiem vai atspoguļojot izmaiņas 6. punktā izklāstītajos elementos.</w:t>
            </w:r>
          </w:p>
        </w:tc>
      </w:tr>
    </w:tbl>
    <w:p w14:paraId="77901FA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F1AA34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9DD23B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3AF8F0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10EC2D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E551D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24E13BA"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45. pants – 9.j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90CFBB7" w14:textId="77777777" w:rsidTr="00AD6B8E">
        <w:trPr>
          <w:trHeight w:hRule="exact" w:val="240"/>
          <w:jc w:val="center"/>
        </w:trPr>
        <w:tc>
          <w:tcPr>
            <w:tcW w:w="9752" w:type="dxa"/>
            <w:gridSpan w:val="2"/>
            <w:tcBorders>
              <w:top w:val="nil"/>
              <w:left w:val="nil"/>
              <w:bottom w:val="nil"/>
              <w:right w:val="nil"/>
            </w:tcBorders>
          </w:tcPr>
          <w:p w14:paraId="3857BD7B" w14:textId="77777777" w:rsidR="00C108B7" w:rsidRPr="00530525" w:rsidRDefault="00C108B7" w:rsidP="00AD6B8E"/>
        </w:tc>
      </w:tr>
      <w:tr w:rsidR="00C108B7" w:rsidRPr="00530525" w14:paraId="0A1B3ECC" w14:textId="77777777" w:rsidTr="00AD6B8E">
        <w:trPr>
          <w:trHeight w:val="240"/>
          <w:jc w:val="center"/>
        </w:trPr>
        <w:tc>
          <w:tcPr>
            <w:tcW w:w="4876" w:type="dxa"/>
            <w:tcBorders>
              <w:top w:val="nil"/>
              <w:left w:val="nil"/>
              <w:bottom w:val="nil"/>
              <w:right w:val="nil"/>
            </w:tcBorders>
          </w:tcPr>
          <w:p w14:paraId="222161C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B05E36" w14:textId="77777777" w:rsidR="00C108B7" w:rsidRPr="00530525" w:rsidRDefault="00C108B7" w:rsidP="00AD6B8E">
            <w:pPr>
              <w:pStyle w:val="AmColumnHeading"/>
            </w:pPr>
            <w:r w:rsidRPr="00530525">
              <w:t>Grozījums</w:t>
            </w:r>
          </w:p>
        </w:tc>
      </w:tr>
      <w:tr w:rsidR="00C108B7" w:rsidRPr="00530525" w14:paraId="47F79356" w14:textId="77777777" w:rsidTr="00AD6B8E">
        <w:trPr>
          <w:jc w:val="center"/>
        </w:trPr>
        <w:tc>
          <w:tcPr>
            <w:tcW w:w="4876" w:type="dxa"/>
            <w:tcBorders>
              <w:top w:val="nil"/>
              <w:left w:val="nil"/>
              <w:bottom w:val="nil"/>
              <w:right w:val="nil"/>
            </w:tcBorders>
          </w:tcPr>
          <w:p w14:paraId="5244D147" w14:textId="77777777" w:rsidR="00C108B7" w:rsidRPr="00530525" w:rsidRDefault="00C108B7" w:rsidP="00AD6B8E">
            <w:pPr>
              <w:pStyle w:val="Normal6a"/>
            </w:pPr>
          </w:p>
        </w:tc>
        <w:tc>
          <w:tcPr>
            <w:tcW w:w="4876" w:type="dxa"/>
            <w:tcBorders>
              <w:top w:val="nil"/>
              <w:left w:val="nil"/>
              <w:bottom w:val="nil"/>
              <w:right w:val="nil"/>
            </w:tcBorders>
          </w:tcPr>
          <w:p w14:paraId="351D8156" w14:textId="77777777" w:rsidR="00C108B7" w:rsidRPr="00530525" w:rsidRDefault="00C108B7" w:rsidP="00AD6B8E">
            <w:pPr>
              <w:pStyle w:val="Normal6a"/>
            </w:pPr>
            <w:r w:rsidRPr="00530525">
              <w:rPr>
                <w:b/>
                <w:i/>
              </w:rPr>
              <w:t>9.j</w:t>
            </w:r>
            <w:r w:rsidRPr="00530525">
              <w:tab/>
            </w:r>
            <w:r w:rsidRPr="00530525">
              <w:rPr>
                <w:b/>
                <w:i/>
              </w:rPr>
              <w:t>Visām dalībvalstīm un asociētajām valstīm pēc EDPCI izveides ir iespēja tam pievienoties, ja to apstiprina visas dalībvalstis, kas piedalās EDPCI.</w:t>
            </w:r>
          </w:p>
        </w:tc>
      </w:tr>
    </w:tbl>
    <w:p w14:paraId="7FDC34F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DE7CE3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024F5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3AB2C8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D8023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1D919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0A595E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virsraksts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E2CF4AA" w14:textId="77777777" w:rsidTr="00AD6B8E">
        <w:trPr>
          <w:trHeight w:hRule="exact" w:val="240"/>
          <w:jc w:val="center"/>
        </w:trPr>
        <w:tc>
          <w:tcPr>
            <w:tcW w:w="9752" w:type="dxa"/>
            <w:gridSpan w:val="2"/>
            <w:tcBorders>
              <w:top w:val="nil"/>
              <w:left w:val="nil"/>
              <w:bottom w:val="nil"/>
              <w:right w:val="nil"/>
            </w:tcBorders>
          </w:tcPr>
          <w:p w14:paraId="7B747803" w14:textId="77777777" w:rsidR="00C108B7" w:rsidRPr="00530525" w:rsidRDefault="00C108B7" w:rsidP="00AD6B8E"/>
        </w:tc>
      </w:tr>
      <w:tr w:rsidR="00C108B7" w:rsidRPr="00530525" w14:paraId="1AF1D8B9" w14:textId="77777777" w:rsidTr="00AD6B8E">
        <w:trPr>
          <w:trHeight w:val="240"/>
          <w:jc w:val="center"/>
        </w:trPr>
        <w:tc>
          <w:tcPr>
            <w:tcW w:w="4876" w:type="dxa"/>
            <w:tcBorders>
              <w:top w:val="nil"/>
              <w:left w:val="nil"/>
              <w:bottom w:val="nil"/>
              <w:right w:val="nil"/>
            </w:tcBorders>
          </w:tcPr>
          <w:p w14:paraId="5DB2F50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56FBEA7" w14:textId="77777777" w:rsidR="00C108B7" w:rsidRPr="00530525" w:rsidRDefault="00C108B7" w:rsidP="00AD6B8E">
            <w:pPr>
              <w:pStyle w:val="AmColumnHeading"/>
            </w:pPr>
            <w:r w:rsidRPr="00530525">
              <w:t>Grozījums</w:t>
            </w:r>
          </w:p>
        </w:tc>
      </w:tr>
      <w:tr w:rsidR="00C108B7" w:rsidRPr="00530525" w14:paraId="0F48A6D5" w14:textId="77777777" w:rsidTr="00AD6B8E">
        <w:trPr>
          <w:jc w:val="center"/>
        </w:trPr>
        <w:tc>
          <w:tcPr>
            <w:tcW w:w="4876" w:type="dxa"/>
            <w:tcBorders>
              <w:top w:val="nil"/>
              <w:left w:val="nil"/>
              <w:bottom w:val="nil"/>
              <w:right w:val="nil"/>
            </w:tcBorders>
          </w:tcPr>
          <w:p w14:paraId="4B13F2B2" w14:textId="77777777" w:rsidR="00C108B7" w:rsidRPr="00530525" w:rsidRDefault="00C108B7" w:rsidP="00AD6B8E">
            <w:pPr>
              <w:pStyle w:val="Normal6a"/>
            </w:pPr>
            <w:proofErr w:type="spellStart"/>
            <w:r w:rsidRPr="00530525">
              <w:t>Sadarbīga</w:t>
            </w:r>
            <w:proofErr w:type="spellEnd"/>
            <w:r w:rsidRPr="00530525">
              <w:t xml:space="preserve"> pētniecība un izstrāde aizsardzības jomā, inovācija </w:t>
            </w:r>
            <w:r w:rsidRPr="00530525">
              <w:rPr>
                <w:b/>
                <w:bCs/>
                <w:i/>
                <w:iCs/>
              </w:rPr>
              <w:t>un</w:t>
            </w:r>
            <w:r w:rsidRPr="00530525">
              <w:t xml:space="preserve"> tehnoloģiskais pārākums</w:t>
            </w:r>
          </w:p>
        </w:tc>
        <w:tc>
          <w:tcPr>
            <w:tcW w:w="4876" w:type="dxa"/>
            <w:tcBorders>
              <w:top w:val="nil"/>
              <w:left w:val="nil"/>
              <w:bottom w:val="nil"/>
              <w:right w:val="nil"/>
            </w:tcBorders>
          </w:tcPr>
          <w:p w14:paraId="57526710" w14:textId="77777777" w:rsidR="00C108B7" w:rsidRPr="00530525" w:rsidRDefault="00C108B7" w:rsidP="00AD6B8E">
            <w:pPr>
              <w:pStyle w:val="Normal6a"/>
            </w:pPr>
            <w:proofErr w:type="spellStart"/>
            <w:r w:rsidRPr="00530525">
              <w:t>Sadarbīga</w:t>
            </w:r>
            <w:proofErr w:type="spellEnd"/>
            <w:r w:rsidRPr="00530525">
              <w:t xml:space="preserve"> pētniecība un izstrāde aizsardzības jomā, inovācija</w:t>
            </w:r>
            <w:r w:rsidRPr="00530525">
              <w:rPr>
                <w:b/>
                <w:bCs/>
                <w:i/>
                <w:iCs/>
              </w:rPr>
              <w:t>,</w:t>
            </w:r>
            <w:r w:rsidRPr="00530525">
              <w:t xml:space="preserve"> tehnoloģiskais pārākums </w:t>
            </w:r>
            <w:r w:rsidRPr="00530525">
              <w:rPr>
                <w:b/>
                <w:bCs/>
                <w:i/>
                <w:iCs/>
              </w:rPr>
              <w:t>un noturība</w:t>
            </w:r>
          </w:p>
        </w:tc>
      </w:tr>
    </w:tbl>
    <w:p w14:paraId="713500E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971BC9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0BA8F1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2979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010C47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Ondřej</w:t>
      </w:r>
      <w:proofErr w:type="spellEnd"/>
      <w:r w:rsidRPr="00530525">
        <w:t xml:space="preserve"> </w:t>
      </w:r>
      <w:proofErr w:type="spellStart"/>
      <w:r w:rsidRPr="00530525">
        <w:t>Krutílek</w:t>
      </w:r>
      <w:proofErr w:type="spellEnd"/>
      <w:r w:rsidRPr="00530525">
        <w:t xml:space="preserve">, Elena </w:t>
      </w:r>
      <w:proofErr w:type="spellStart"/>
      <w:r w:rsidRPr="00530525">
        <w:t>Donazzan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E4EECE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4E3B0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DF1B4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CAFCF96" w14:textId="77777777" w:rsidTr="00AD6B8E">
        <w:trPr>
          <w:trHeight w:hRule="exact" w:val="240"/>
          <w:jc w:val="center"/>
        </w:trPr>
        <w:tc>
          <w:tcPr>
            <w:tcW w:w="9752" w:type="dxa"/>
            <w:gridSpan w:val="2"/>
            <w:tcBorders>
              <w:top w:val="nil"/>
              <w:left w:val="nil"/>
              <w:bottom w:val="nil"/>
              <w:right w:val="nil"/>
            </w:tcBorders>
          </w:tcPr>
          <w:p w14:paraId="3C964A5E" w14:textId="77777777" w:rsidR="00C108B7" w:rsidRPr="00530525" w:rsidRDefault="00C108B7" w:rsidP="00AD6B8E"/>
        </w:tc>
      </w:tr>
      <w:tr w:rsidR="00C108B7" w:rsidRPr="00530525" w14:paraId="57ACB6CB" w14:textId="77777777" w:rsidTr="00AD6B8E">
        <w:trPr>
          <w:trHeight w:val="240"/>
          <w:jc w:val="center"/>
        </w:trPr>
        <w:tc>
          <w:tcPr>
            <w:tcW w:w="4876" w:type="dxa"/>
            <w:tcBorders>
              <w:top w:val="nil"/>
              <w:left w:val="nil"/>
              <w:bottom w:val="nil"/>
              <w:right w:val="nil"/>
            </w:tcBorders>
          </w:tcPr>
          <w:p w14:paraId="2FBBACB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DDDF92B" w14:textId="77777777" w:rsidR="00C108B7" w:rsidRPr="00530525" w:rsidRDefault="00C108B7" w:rsidP="00AD6B8E">
            <w:pPr>
              <w:pStyle w:val="AmColumnHeading"/>
            </w:pPr>
            <w:r w:rsidRPr="00530525">
              <w:t>Grozījums</w:t>
            </w:r>
          </w:p>
        </w:tc>
      </w:tr>
      <w:tr w:rsidR="00C108B7" w:rsidRPr="00530525" w14:paraId="02B6C3C1" w14:textId="77777777" w:rsidTr="00AD6B8E">
        <w:trPr>
          <w:jc w:val="center"/>
        </w:trPr>
        <w:tc>
          <w:tcPr>
            <w:tcW w:w="4876" w:type="dxa"/>
            <w:tcBorders>
              <w:top w:val="nil"/>
              <w:left w:val="nil"/>
              <w:bottom w:val="nil"/>
              <w:right w:val="nil"/>
            </w:tcBorders>
          </w:tcPr>
          <w:p w14:paraId="17ED713A" w14:textId="77777777" w:rsidR="00C108B7" w:rsidRPr="00530525" w:rsidRDefault="00C108B7" w:rsidP="00AD6B8E">
            <w:pPr>
              <w:pStyle w:val="Normal6a"/>
            </w:pPr>
            <w:r w:rsidRPr="00530525">
              <w:t>1.</w:t>
            </w:r>
            <w:r w:rsidRPr="00530525">
              <w:tab/>
              <w:t>Darbības, ar kurām atbalsta pētniecību un izstrādi aizsardzības jomā, inovāciju un tehnoloģisko pārākumu, jo īpaši var ietvert:</w:t>
            </w:r>
          </w:p>
        </w:tc>
        <w:tc>
          <w:tcPr>
            <w:tcW w:w="4876" w:type="dxa"/>
            <w:tcBorders>
              <w:top w:val="nil"/>
              <w:left w:val="nil"/>
              <w:bottom w:val="nil"/>
              <w:right w:val="nil"/>
            </w:tcBorders>
          </w:tcPr>
          <w:p w14:paraId="0B1D6BA1" w14:textId="77777777" w:rsidR="00C108B7" w:rsidRPr="00530525" w:rsidRDefault="00C108B7" w:rsidP="00AD6B8E">
            <w:pPr>
              <w:pStyle w:val="Normal6a"/>
            </w:pPr>
            <w:r w:rsidRPr="00530525">
              <w:t>1.</w:t>
            </w:r>
            <w:r w:rsidRPr="00530525">
              <w:tab/>
              <w:t xml:space="preserve">Darbības, ar kurām atbalsta pētniecību un izstrādi aizsardzības jomā, inovāciju un tehnoloģisko pārākumu, </w:t>
            </w:r>
            <w:r w:rsidRPr="00530525">
              <w:rPr>
                <w:b/>
                <w:bCs/>
                <w:i/>
                <w:iCs/>
              </w:rPr>
              <w:t>izmantojot rezultātus, kas jau iegūti kosmosa jomā, stiprinot sinerģiju un izvairoties no dublēšanās</w:t>
            </w:r>
            <w:r w:rsidRPr="00530525">
              <w:t>, jo īpaši var ietvert:</w:t>
            </w:r>
          </w:p>
        </w:tc>
      </w:tr>
    </w:tbl>
    <w:p w14:paraId="3880626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04D135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8DF1877"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1BA7B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Diana </w:t>
      </w:r>
      <w:proofErr w:type="spellStart"/>
      <w:r w:rsidRPr="00530525">
        <w:t>Iovanovici</w:t>
      </w:r>
      <w:proofErr w:type="spellEnd"/>
      <w:r w:rsidRPr="00530525">
        <w:t xml:space="preserve"> </w:t>
      </w:r>
      <w:proofErr w:type="spellStart"/>
      <w:r w:rsidRPr="00530525">
        <w:t>Şoşoacă</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A0D8C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4DFCA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878A4F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65678B" w14:textId="77777777" w:rsidTr="00AD6B8E">
        <w:trPr>
          <w:trHeight w:hRule="exact" w:val="240"/>
          <w:jc w:val="center"/>
        </w:trPr>
        <w:tc>
          <w:tcPr>
            <w:tcW w:w="9752" w:type="dxa"/>
            <w:gridSpan w:val="2"/>
            <w:tcBorders>
              <w:top w:val="nil"/>
              <w:left w:val="nil"/>
              <w:bottom w:val="nil"/>
              <w:right w:val="nil"/>
            </w:tcBorders>
          </w:tcPr>
          <w:p w14:paraId="575D5A7E" w14:textId="77777777" w:rsidR="00C108B7" w:rsidRPr="00530525" w:rsidRDefault="00C108B7" w:rsidP="00AD6B8E"/>
        </w:tc>
      </w:tr>
      <w:tr w:rsidR="00C108B7" w:rsidRPr="00530525" w14:paraId="3E0CA73E" w14:textId="77777777" w:rsidTr="00AD6B8E">
        <w:trPr>
          <w:trHeight w:val="240"/>
          <w:jc w:val="center"/>
        </w:trPr>
        <w:tc>
          <w:tcPr>
            <w:tcW w:w="4876" w:type="dxa"/>
            <w:tcBorders>
              <w:top w:val="nil"/>
              <w:left w:val="nil"/>
              <w:bottom w:val="nil"/>
              <w:right w:val="nil"/>
            </w:tcBorders>
          </w:tcPr>
          <w:p w14:paraId="54421C2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400501" w14:textId="77777777" w:rsidR="00C108B7" w:rsidRPr="00530525" w:rsidRDefault="00C108B7" w:rsidP="00AD6B8E">
            <w:pPr>
              <w:pStyle w:val="AmColumnHeading"/>
            </w:pPr>
            <w:r w:rsidRPr="00530525">
              <w:t>Grozījums</w:t>
            </w:r>
          </w:p>
        </w:tc>
      </w:tr>
      <w:tr w:rsidR="00C108B7" w:rsidRPr="00530525" w14:paraId="36CA8011" w14:textId="77777777" w:rsidTr="00AD6B8E">
        <w:trPr>
          <w:jc w:val="center"/>
        </w:trPr>
        <w:tc>
          <w:tcPr>
            <w:tcW w:w="4876" w:type="dxa"/>
            <w:tcBorders>
              <w:top w:val="nil"/>
              <w:left w:val="nil"/>
              <w:bottom w:val="nil"/>
              <w:right w:val="nil"/>
            </w:tcBorders>
          </w:tcPr>
          <w:p w14:paraId="0678D1FD" w14:textId="77777777" w:rsidR="00C108B7" w:rsidRPr="00530525" w:rsidRDefault="00C108B7" w:rsidP="00AD6B8E">
            <w:pPr>
              <w:pStyle w:val="Normal6a"/>
            </w:pPr>
            <w:r w:rsidRPr="00530525">
              <w:t>1.</w:t>
            </w:r>
            <w:r w:rsidRPr="00530525">
              <w:tab/>
              <w:t>Darbības, ar kurām atbalsta pētniecību un izstrādi aizsardzības jomā, inovāciju un tehnoloģisko pārākumu, jo īpaši var ietvert:</w:t>
            </w:r>
          </w:p>
        </w:tc>
        <w:tc>
          <w:tcPr>
            <w:tcW w:w="4876" w:type="dxa"/>
            <w:tcBorders>
              <w:top w:val="nil"/>
              <w:left w:val="nil"/>
              <w:bottom w:val="nil"/>
              <w:right w:val="nil"/>
            </w:tcBorders>
          </w:tcPr>
          <w:p w14:paraId="641C8FEE" w14:textId="77777777" w:rsidR="00C108B7" w:rsidRPr="00530525" w:rsidRDefault="00C108B7" w:rsidP="00AD6B8E">
            <w:pPr>
              <w:pStyle w:val="Normal6a"/>
            </w:pPr>
            <w:r w:rsidRPr="00530525">
              <w:t>1.</w:t>
            </w:r>
            <w:r w:rsidRPr="00530525">
              <w:tab/>
              <w:t>Darbības, ar kurām atbalsta pētniecību un izstrādi aizsardzības jomā, inovāciju un tehnoloģisko pārākumu</w:t>
            </w:r>
            <w:r w:rsidRPr="00530525">
              <w:rPr>
                <w:b/>
              </w:rPr>
              <w:t xml:space="preserve"> </w:t>
            </w:r>
            <w:r w:rsidRPr="00530525">
              <w:rPr>
                <w:b/>
                <w:i/>
              </w:rPr>
              <w:t>Eiropas Savienības līmenī</w:t>
            </w:r>
            <w:r w:rsidRPr="00530525">
              <w:t>, jo īpaši var ietvert:</w:t>
            </w:r>
          </w:p>
        </w:tc>
      </w:tr>
    </w:tbl>
    <w:p w14:paraId="119FE78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{RO}</w:t>
      </w:r>
      <w:r w:rsidRPr="00530525">
        <w:t>ro</w:t>
      </w:r>
      <w:r w:rsidRPr="00530525">
        <w:rPr>
          <w:rStyle w:val="HideTWBExt"/>
        </w:rPr>
        <w:t>&lt;/</w:t>
      </w:r>
      <w:proofErr w:type="spellStart"/>
      <w:r w:rsidRPr="00530525">
        <w:rPr>
          <w:rStyle w:val="HideTWBExt"/>
        </w:rPr>
        <w:t>Original</w:t>
      </w:r>
      <w:proofErr w:type="spellEnd"/>
      <w:r w:rsidRPr="00530525">
        <w:rPr>
          <w:rStyle w:val="HideTWBExt"/>
        </w:rPr>
        <w:t>&gt;</w:t>
      </w:r>
    </w:p>
    <w:p w14:paraId="087910C9" w14:textId="4A4DBB1D"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FF8BC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BA289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57506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58FA15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2DD1B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A98DB10" w14:textId="77777777" w:rsidTr="00AD6B8E">
        <w:trPr>
          <w:trHeight w:hRule="exact" w:val="240"/>
          <w:jc w:val="center"/>
        </w:trPr>
        <w:tc>
          <w:tcPr>
            <w:tcW w:w="9752" w:type="dxa"/>
            <w:gridSpan w:val="2"/>
            <w:tcBorders>
              <w:top w:val="nil"/>
              <w:left w:val="nil"/>
              <w:bottom w:val="nil"/>
              <w:right w:val="nil"/>
            </w:tcBorders>
          </w:tcPr>
          <w:p w14:paraId="42D4038C" w14:textId="77777777" w:rsidR="00C108B7" w:rsidRPr="00530525" w:rsidRDefault="00C108B7" w:rsidP="00AD6B8E"/>
        </w:tc>
      </w:tr>
      <w:tr w:rsidR="00C108B7" w:rsidRPr="00530525" w14:paraId="5FA92115" w14:textId="77777777" w:rsidTr="00AD6B8E">
        <w:trPr>
          <w:trHeight w:val="240"/>
          <w:jc w:val="center"/>
        </w:trPr>
        <w:tc>
          <w:tcPr>
            <w:tcW w:w="4876" w:type="dxa"/>
            <w:tcBorders>
              <w:top w:val="nil"/>
              <w:left w:val="nil"/>
              <w:bottom w:val="nil"/>
              <w:right w:val="nil"/>
            </w:tcBorders>
          </w:tcPr>
          <w:p w14:paraId="3518E06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665EFB1" w14:textId="77777777" w:rsidR="00C108B7" w:rsidRPr="00530525" w:rsidRDefault="00C108B7" w:rsidP="00AD6B8E">
            <w:pPr>
              <w:pStyle w:val="AmColumnHeading"/>
            </w:pPr>
            <w:r w:rsidRPr="00530525">
              <w:t>Grozījums</w:t>
            </w:r>
          </w:p>
        </w:tc>
      </w:tr>
      <w:tr w:rsidR="00C108B7" w:rsidRPr="00530525" w14:paraId="2043DA70" w14:textId="77777777" w:rsidTr="00AD6B8E">
        <w:trPr>
          <w:jc w:val="center"/>
        </w:trPr>
        <w:tc>
          <w:tcPr>
            <w:tcW w:w="4876" w:type="dxa"/>
            <w:tcBorders>
              <w:top w:val="nil"/>
              <w:left w:val="nil"/>
              <w:bottom w:val="nil"/>
              <w:right w:val="nil"/>
            </w:tcBorders>
          </w:tcPr>
          <w:p w14:paraId="7666FCEA" w14:textId="77777777" w:rsidR="00C108B7" w:rsidRPr="00530525" w:rsidRDefault="00C108B7" w:rsidP="00AD6B8E">
            <w:pPr>
              <w:pStyle w:val="Normal6a"/>
            </w:pPr>
            <w:r w:rsidRPr="00530525">
              <w:t>1.</w:t>
            </w:r>
            <w:r w:rsidRPr="00530525">
              <w:tab/>
              <w:t xml:space="preserve">Darbības, ar kurām atbalsta pētniecību un izstrādi aizsardzības jomā, inovāciju </w:t>
            </w:r>
            <w:r w:rsidRPr="00530525">
              <w:rPr>
                <w:b/>
                <w:bCs/>
                <w:i/>
                <w:iCs/>
              </w:rPr>
              <w:t>un</w:t>
            </w:r>
            <w:r w:rsidRPr="00530525">
              <w:t xml:space="preserve"> tehnoloģisko pārākumu, jo īpaši var ietvert:</w:t>
            </w:r>
          </w:p>
        </w:tc>
        <w:tc>
          <w:tcPr>
            <w:tcW w:w="4876" w:type="dxa"/>
            <w:tcBorders>
              <w:top w:val="nil"/>
              <w:left w:val="nil"/>
              <w:bottom w:val="nil"/>
              <w:right w:val="nil"/>
            </w:tcBorders>
          </w:tcPr>
          <w:p w14:paraId="6801987D" w14:textId="77777777" w:rsidR="00C108B7" w:rsidRPr="00530525" w:rsidRDefault="00C108B7" w:rsidP="00AD6B8E">
            <w:pPr>
              <w:pStyle w:val="Normal6a"/>
            </w:pPr>
            <w:r w:rsidRPr="00530525">
              <w:t>1.</w:t>
            </w:r>
            <w:r w:rsidRPr="00530525">
              <w:tab/>
              <w:t>Darbības, ar kurām atbalsta pētniecību un izstrādi aizsardzības jomā, inovāciju</w:t>
            </w:r>
            <w:r w:rsidRPr="00530525">
              <w:rPr>
                <w:b/>
                <w:bCs/>
                <w:i/>
                <w:iCs/>
              </w:rPr>
              <w:t>,</w:t>
            </w:r>
            <w:r w:rsidRPr="00530525">
              <w:t xml:space="preserve"> tehnoloģisko pārākumu </w:t>
            </w:r>
            <w:r w:rsidRPr="00530525">
              <w:rPr>
                <w:b/>
                <w:bCs/>
                <w:i/>
                <w:iCs/>
              </w:rPr>
              <w:t>un noturību</w:t>
            </w:r>
            <w:r w:rsidRPr="00530525">
              <w:t>, var ietvert:</w:t>
            </w:r>
          </w:p>
        </w:tc>
      </w:tr>
    </w:tbl>
    <w:p w14:paraId="661FCB2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CC1C0E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E957A30"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77D907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71B86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5FB77A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B2B544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043A393" w14:textId="77777777" w:rsidTr="00AD6B8E">
        <w:trPr>
          <w:trHeight w:hRule="exact" w:val="240"/>
          <w:jc w:val="center"/>
        </w:trPr>
        <w:tc>
          <w:tcPr>
            <w:tcW w:w="9752" w:type="dxa"/>
            <w:gridSpan w:val="2"/>
            <w:tcBorders>
              <w:top w:val="nil"/>
              <w:left w:val="nil"/>
              <w:bottom w:val="nil"/>
              <w:right w:val="nil"/>
            </w:tcBorders>
          </w:tcPr>
          <w:p w14:paraId="184C4018" w14:textId="77777777" w:rsidR="00C108B7" w:rsidRPr="00530525" w:rsidRDefault="00C108B7" w:rsidP="00AD6B8E"/>
        </w:tc>
      </w:tr>
      <w:tr w:rsidR="00C108B7" w:rsidRPr="00530525" w14:paraId="473DC7EA" w14:textId="77777777" w:rsidTr="00AD6B8E">
        <w:trPr>
          <w:trHeight w:val="240"/>
          <w:jc w:val="center"/>
        </w:trPr>
        <w:tc>
          <w:tcPr>
            <w:tcW w:w="4876" w:type="dxa"/>
            <w:tcBorders>
              <w:top w:val="nil"/>
              <w:left w:val="nil"/>
              <w:bottom w:val="nil"/>
              <w:right w:val="nil"/>
            </w:tcBorders>
          </w:tcPr>
          <w:p w14:paraId="7DE7037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27D9805" w14:textId="77777777" w:rsidR="00C108B7" w:rsidRPr="00530525" w:rsidRDefault="00C108B7" w:rsidP="00AD6B8E">
            <w:pPr>
              <w:pStyle w:val="AmColumnHeading"/>
            </w:pPr>
            <w:r w:rsidRPr="00530525">
              <w:t>Grozījums</w:t>
            </w:r>
          </w:p>
        </w:tc>
      </w:tr>
      <w:tr w:rsidR="00C108B7" w:rsidRPr="00530525" w14:paraId="06E4D987" w14:textId="77777777" w:rsidTr="00AD6B8E">
        <w:trPr>
          <w:jc w:val="center"/>
        </w:trPr>
        <w:tc>
          <w:tcPr>
            <w:tcW w:w="4876" w:type="dxa"/>
            <w:tcBorders>
              <w:top w:val="nil"/>
              <w:left w:val="nil"/>
              <w:bottom w:val="nil"/>
              <w:right w:val="nil"/>
            </w:tcBorders>
          </w:tcPr>
          <w:p w14:paraId="282B3C84" w14:textId="77777777" w:rsidR="00C108B7" w:rsidRPr="00530525" w:rsidRDefault="00C108B7" w:rsidP="00AD6B8E">
            <w:pPr>
              <w:pStyle w:val="Normal6a"/>
            </w:pPr>
            <w:r w:rsidRPr="00530525">
              <w:t>a)</w:t>
            </w:r>
            <w:r w:rsidRPr="00530525">
              <w:tab/>
            </w:r>
            <w:proofErr w:type="spellStart"/>
            <w:r w:rsidRPr="00530525">
              <w:t>sadarbīgas</w:t>
            </w:r>
            <w:proofErr w:type="spellEnd"/>
            <w:r w:rsidRPr="00530525">
              <w:t xml:space="preserve"> pētniecības darbības aizsardzības jomā, </w:t>
            </w:r>
            <w:r w:rsidRPr="00530525">
              <w:rPr>
                <w:b/>
                <w:bCs/>
                <w:i/>
                <w:iCs/>
              </w:rPr>
              <w:t>sākot ar fundamentālo pētniecību un beidzot ar lietišķajiem pētījumiem,</w:t>
            </w:r>
            <w:r w:rsidRPr="00530525">
              <w:t xml:space="preserve"> koncentrējoties uz kopīgi saskaņotām spēju prioritātēm;</w:t>
            </w:r>
          </w:p>
        </w:tc>
        <w:tc>
          <w:tcPr>
            <w:tcW w:w="4876" w:type="dxa"/>
            <w:tcBorders>
              <w:top w:val="nil"/>
              <w:left w:val="nil"/>
              <w:bottom w:val="nil"/>
              <w:right w:val="nil"/>
            </w:tcBorders>
          </w:tcPr>
          <w:p w14:paraId="1DBD6BFF" w14:textId="77777777" w:rsidR="00C108B7" w:rsidRPr="00530525" w:rsidRDefault="00C108B7" w:rsidP="00AD6B8E">
            <w:pPr>
              <w:pStyle w:val="Normal6a"/>
            </w:pPr>
            <w:r w:rsidRPr="00530525">
              <w:t>a)</w:t>
            </w:r>
            <w:r w:rsidRPr="00530525">
              <w:tab/>
            </w:r>
            <w:proofErr w:type="spellStart"/>
            <w:r w:rsidRPr="00530525">
              <w:t>sadarbīgas</w:t>
            </w:r>
            <w:proofErr w:type="spellEnd"/>
            <w:r w:rsidRPr="00530525">
              <w:t xml:space="preserve"> pētniecības darbības aizsardzības jomā, koncentrējoties uz kopīgi saskaņotām spēju prioritātēm</w:t>
            </w:r>
            <w:r w:rsidRPr="00530525">
              <w:rPr>
                <w:b/>
                <w:bCs/>
                <w:i/>
                <w:iCs/>
              </w:rPr>
              <w:t xml:space="preserve">, kuru pamatā ir Spēju attīstības plāns, kopīgais paziņojums "Miera saglabāšana — aizsardzības gatavības ceļvedis 2030. </w:t>
            </w:r>
            <w:r w:rsidRPr="00530525">
              <w:rPr>
                <w:b/>
                <w:bCs/>
                <w:i/>
                <w:iCs/>
              </w:rPr>
              <w:lastRenderedPageBreak/>
              <w:t>gadam" un Stratēģiskā kompasa drošībai un aizsardzībai mērķi</w:t>
            </w:r>
            <w:r w:rsidRPr="00530525">
              <w:t>;</w:t>
            </w:r>
          </w:p>
        </w:tc>
      </w:tr>
    </w:tbl>
    <w:p w14:paraId="1479B2E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BD073B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F5F8FE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0218E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2519A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FB412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A2E58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DA186B4" w14:textId="77777777" w:rsidTr="00AD6B8E">
        <w:trPr>
          <w:trHeight w:hRule="exact" w:val="240"/>
          <w:jc w:val="center"/>
        </w:trPr>
        <w:tc>
          <w:tcPr>
            <w:tcW w:w="9752" w:type="dxa"/>
            <w:gridSpan w:val="2"/>
            <w:tcBorders>
              <w:top w:val="nil"/>
              <w:left w:val="nil"/>
              <w:bottom w:val="nil"/>
              <w:right w:val="nil"/>
            </w:tcBorders>
          </w:tcPr>
          <w:p w14:paraId="5F139755" w14:textId="77777777" w:rsidR="00C108B7" w:rsidRPr="00530525" w:rsidRDefault="00C108B7" w:rsidP="00AD6B8E"/>
        </w:tc>
      </w:tr>
      <w:tr w:rsidR="00C108B7" w:rsidRPr="00530525" w14:paraId="314BECF8" w14:textId="77777777" w:rsidTr="00AD6B8E">
        <w:trPr>
          <w:trHeight w:val="240"/>
          <w:jc w:val="center"/>
        </w:trPr>
        <w:tc>
          <w:tcPr>
            <w:tcW w:w="4876" w:type="dxa"/>
            <w:tcBorders>
              <w:top w:val="nil"/>
              <w:left w:val="nil"/>
              <w:bottom w:val="nil"/>
              <w:right w:val="nil"/>
            </w:tcBorders>
          </w:tcPr>
          <w:p w14:paraId="08B94D4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7D77FBA" w14:textId="77777777" w:rsidR="00C108B7" w:rsidRPr="00530525" w:rsidRDefault="00C108B7" w:rsidP="00AD6B8E">
            <w:pPr>
              <w:pStyle w:val="AmColumnHeading"/>
            </w:pPr>
            <w:r w:rsidRPr="00530525">
              <w:t>Grozījums</w:t>
            </w:r>
          </w:p>
        </w:tc>
      </w:tr>
      <w:tr w:rsidR="00C108B7" w:rsidRPr="00530525" w14:paraId="0046CE77" w14:textId="77777777" w:rsidTr="00AD6B8E">
        <w:trPr>
          <w:jc w:val="center"/>
        </w:trPr>
        <w:tc>
          <w:tcPr>
            <w:tcW w:w="4876" w:type="dxa"/>
            <w:tcBorders>
              <w:top w:val="nil"/>
              <w:left w:val="nil"/>
              <w:bottom w:val="nil"/>
              <w:right w:val="nil"/>
            </w:tcBorders>
          </w:tcPr>
          <w:p w14:paraId="48CEBD3C" w14:textId="77777777" w:rsidR="00C108B7" w:rsidRPr="00530525" w:rsidRDefault="00C108B7" w:rsidP="00AD6B8E">
            <w:pPr>
              <w:pStyle w:val="Normal6a"/>
            </w:pPr>
            <w:r w:rsidRPr="00530525">
              <w:t>a)</w:t>
            </w:r>
            <w:r w:rsidRPr="00530525">
              <w:tab/>
            </w:r>
            <w:proofErr w:type="spellStart"/>
            <w:r w:rsidRPr="00530525">
              <w:t>sadarbīgas</w:t>
            </w:r>
            <w:proofErr w:type="spellEnd"/>
            <w:r w:rsidRPr="00530525">
              <w:t xml:space="preserve"> pētniecības darbības aizsardzības jomā, sākot ar fundamentālo pētniecību un beidzot ar lietišķajiem pētījumiem, koncentrējoties uz kopīgi saskaņotām spēju prioritātēm;</w:t>
            </w:r>
          </w:p>
        </w:tc>
        <w:tc>
          <w:tcPr>
            <w:tcW w:w="4876" w:type="dxa"/>
            <w:tcBorders>
              <w:top w:val="nil"/>
              <w:left w:val="nil"/>
              <w:bottom w:val="nil"/>
              <w:right w:val="nil"/>
            </w:tcBorders>
          </w:tcPr>
          <w:p w14:paraId="3E3E8A27" w14:textId="77777777" w:rsidR="00C108B7" w:rsidRPr="00530525" w:rsidRDefault="00C108B7" w:rsidP="00AD6B8E">
            <w:pPr>
              <w:pStyle w:val="Normal6a"/>
            </w:pPr>
            <w:r w:rsidRPr="00530525">
              <w:t>a)</w:t>
            </w:r>
            <w:r w:rsidRPr="00530525">
              <w:tab/>
            </w:r>
            <w:proofErr w:type="spellStart"/>
            <w:r w:rsidRPr="00530525">
              <w:t>sadarbīgas</w:t>
            </w:r>
            <w:proofErr w:type="spellEnd"/>
            <w:r w:rsidRPr="00530525">
              <w:t xml:space="preserve"> pētniecības darbības aizsardzības jomā, sākot ar fundamentālajiem pētījumiem un beidzot ar lietišķajiem pētījumiem, koncentrējoties uz kopīgi saskaņotām spēju prioritātēm</w:t>
            </w:r>
            <w:r w:rsidRPr="00530525">
              <w:rPr>
                <w:b/>
                <w:bCs/>
                <w:i/>
                <w:iCs/>
              </w:rPr>
              <w:t>, kā arī esošajiem aizsardzības un drošības tīkliem un klasteriem dalībvalstīs</w:t>
            </w:r>
            <w:r w:rsidRPr="00530525">
              <w:t>;</w:t>
            </w:r>
          </w:p>
        </w:tc>
      </w:tr>
    </w:tbl>
    <w:p w14:paraId="376B6BF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F19E08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F863B5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BA08FC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B8447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27898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0D318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91AF2F8" w14:textId="77777777" w:rsidTr="00AD6B8E">
        <w:trPr>
          <w:trHeight w:hRule="exact" w:val="240"/>
          <w:jc w:val="center"/>
        </w:trPr>
        <w:tc>
          <w:tcPr>
            <w:tcW w:w="9752" w:type="dxa"/>
            <w:gridSpan w:val="2"/>
            <w:tcBorders>
              <w:top w:val="nil"/>
              <w:left w:val="nil"/>
              <w:bottom w:val="nil"/>
              <w:right w:val="nil"/>
            </w:tcBorders>
          </w:tcPr>
          <w:p w14:paraId="0D6DD1EC" w14:textId="77777777" w:rsidR="00C108B7" w:rsidRPr="00530525" w:rsidRDefault="00C108B7" w:rsidP="00AD6B8E"/>
        </w:tc>
      </w:tr>
      <w:tr w:rsidR="00C108B7" w:rsidRPr="00530525" w14:paraId="7A19643D" w14:textId="77777777" w:rsidTr="00AD6B8E">
        <w:trPr>
          <w:trHeight w:val="240"/>
          <w:jc w:val="center"/>
        </w:trPr>
        <w:tc>
          <w:tcPr>
            <w:tcW w:w="4876" w:type="dxa"/>
            <w:tcBorders>
              <w:top w:val="nil"/>
              <w:left w:val="nil"/>
              <w:bottom w:val="nil"/>
              <w:right w:val="nil"/>
            </w:tcBorders>
          </w:tcPr>
          <w:p w14:paraId="29E802B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4BBF7AC" w14:textId="77777777" w:rsidR="00C108B7" w:rsidRPr="00530525" w:rsidRDefault="00C108B7" w:rsidP="00AD6B8E">
            <w:pPr>
              <w:pStyle w:val="AmColumnHeading"/>
            </w:pPr>
            <w:r w:rsidRPr="00530525">
              <w:t>Grozījums</w:t>
            </w:r>
          </w:p>
        </w:tc>
      </w:tr>
      <w:tr w:rsidR="00C108B7" w:rsidRPr="00530525" w14:paraId="39EA0439" w14:textId="77777777" w:rsidTr="00AD6B8E">
        <w:trPr>
          <w:jc w:val="center"/>
        </w:trPr>
        <w:tc>
          <w:tcPr>
            <w:tcW w:w="4876" w:type="dxa"/>
            <w:tcBorders>
              <w:top w:val="nil"/>
              <w:left w:val="nil"/>
              <w:bottom w:val="nil"/>
              <w:right w:val="nil"/>
            </w:tcBorders>
          </w:tcPr>
          <w:p w14:paraId="3B27616F" w14:textId="77777777" w:rsidR="00C108B7" w:rsidRPr="00530525" w:rsidRDefault="00C108B7" w:rsidP="00AD6B8E">
            <w:pPr>
              <w:pStyle w:val="Normal6a"/>
            </w:pPr>
            <w:r w:rsidRPr="00530525">
              <w:t>b)</w:t>
            </w:r>
            <w:r w:rsidRPr="00530525">
              <w:tab/>
            </w:r>
            <w:proofErr w:type="spellStart"/>
            <w:r w:rsidRPr="00530525">
              <w:t>sadarbīgas</w:t>
            </w:r>
            <w:proofErr w:type="spellEnd"/>
            <w:r w:rsidRPr="00530525">
              <w:t xml:space="preserve"> izstrādes darbības jauniem aizsardzības ražojumiem un tehnoloģijām, tai skaitā vismaz sistēmas prototipu izstrādi, testēšanu, kvalifikāciju vai sertifikāciju;</w:t>
            </w:r>
          </w:p>
        </w:tc>
        <w:tc>
          <w:tcPr>
            <w:tcW w:w="4876" w:type="dxa"/>
            <w:tcBorders>
              <w:top w:val="nil"/>
              <w:left w:val="nil"/>
              <w:bottom w:val="nil"/>
              <w:right w:val="nil"/>
            </w:tcBorders>
          </w:tcPr>
          <w:p w14:paraId="70D1C11A" w14:textId="77777777" w:rsidR="00C108B7" w:rsidRPr="00530525" w:rsidRDefault="00C108B7" w:rsidP="00AD6B8E">
            <w:pPr>
              <w:pStyle w:val="Normal6a"/>
            </w:pPr>
            <w:r w:rsidRPr="00530525">
              <w:t>b)</w:t>
            </w:r>
            <w:r w:rsidRPr="00530525">
              <w:tab/>
            </w:r>
            <w:proofErr w:type="spellStart"/>
            <w:r w:rsidRPr="00530525">
              <w:t>sadarbīgas</w:t>
            </w:r>
            <w:proofErr w:type="spellEnd"/>
            <w:r w:rsidRPr="00530525">
              <w:t xml:space="preserve"> izstrādes darbības jauniem aizsardzības ražojumiem un tehnoloģijām, tai skaitā vismaz sistēmas prototipu izstrādi, testēšanu, kvalifikāciju vai sertifikāciju</w:t>
            </w:r>
            <w:r w:rsidRPr="00530525">
              <w:rPr>
                <w:b/>
                <w:bCs/>
                <w:i/>
                <w:iCs/>
              </w:rPr>
              <w:t xml:space="preserve">, samazinot dublēšanos un tirgus sadrumstalotību, veicinot Eiropas aizsardzības sistēmu standartizāciju un uzlabojot </w:t>
            </w:r>
            <w:proofErr w:type="spellStart"/>
            <w:r w:rsidRPr="00530525">
              <w:rPr>
                <w:b/>
                <w:bCs/>
                <w:i/>
                <w:iCs/>
              </w:rPr>
              <w:t>sadarbspēju</w:t>
            </w:r>
            <w:proofErr w:type="spellEnd"/>
            <w:r w:rsidRPr="00530525">
              <w:rPr>
                <w:b/>
                <w:bCs/>
                <w:i/>
                <w:iCs/>
              </w:rPr>
              <w:t xml:space="preserve"> starp dalībvalstu spējām</w:t>
            </w:r>
            <w:r w:rsidRPr="00530525">
              <w:t>;</w:t>
            </w:r>
          </w:p>
        </w:tc>
      </w:tr>
    </w:tbl>
    <w:p w14:paraId="61B0C94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25DEEA"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EB4452"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A8B55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4088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6BD455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61ABCE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0A80514" w14:textId="77777777" w:rsidTr="00AD6B8E">
        <w:trPr>
          <w:trHeight w:hRule="exact" w:val="240"/>
          <w:jc w:val="center"/>
        </w:trPr>
        <w:tc>
          <w:tcPr>
            <w:tcW w:w="9752" w:type="dxa"/>
            <w:gridSpan w:val="2"/>
            <w:tcBorders>
              <w:top w:val="nil"/>
              <w:left w:val="nil"/>
              <w:bottom w:val="nil"/>
              <w:right w:val="nil"/>
            </w:tcBorders>
          </w:tcPr>
          <w:p w14:paraId="2ACCDF87" w14:textId="77777777" w:rsidR="00C108B7" w:rsidRPr="00530525" w:rsidRDefault="00C108B7" w:rsidP="00AD6B8E"/>
        </w:tc>
      </w:tr>
      <w:tr w:rsidR="00C108B7" w:rsidRPr="00530525" w14:paraId="0791A020" w14:textId="77777777" w:rsidTr="00AD6B8E">
        <w:trPr>
          <w:trHeight w:val="240"/>
          <w:jc w:val="center"/>
        </w:trPr>
        <w:tc>
          <w:tcPr>
            <w:tcW w:w="4876" w:type="dxa"/>
            <w:tcBorders>
              <w:top w:val="nil"/>
              <w:left w:val="nil"/>
              <w:bottom w:val="nil"/>
              <w:right w:val="nil"/>
            </w:tcBorders>
          </w:tcPr>
          <w:p w14:paraId="18D78B3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00554C4" w14:textId="77777777" w:rsidR="00C108B7" w:rsidRPr="00530525" w:rsidRDefault="00C108B7" w:rsidP="00AD6B8E">
            <w:pPr>
              <w:pStyle w:val="AmColumnHeading"/>
            </w:pPr>
            <w:r w:rsidRPr="00530525">
              <w:t>Grozījums</w:t>
            </w:r>
          </w:p>
        </w:tc>
      </w:tr>
      <w:tr w:rsidR="00C108B7" w:rsidRPr="00530525" w14:paraId="32B696A0" w14:textId="77777777" w:rsidTr="00AD6B8E">
        <w:trPr>
          <w:jc w:val="center"/>
        </w:trPr>
        <w:tc>
          <w:tcPr>
            <w:tcW w:w="4876" w:type="dxa"/>
            <w:tcBorders>
              <w:top w:val="nil"/>
              <w:left w:val="nil"/>
              <w:bottom w:val="nil"/>
              <w:right w:val="nil"/>
            </w:tcBorders>
          </w:tcPr>
          <w:p w14:paraId="78B89296" w14:textId="77777777" w:rsidR="00C108B7" w:rsidRPr="00530525" w:rsidRDefault="00C108B7" w:rsidP="00AD6B8E">
            <w:pPr>
              <w:pStyle w:val="Normal6a"/>
            </w:pPr>
            <w:r w:rsidRPr="00530525">
              <w:t>b)</w:t>
            </w:r>
            <w:r w:rsidRPr="00530525">
              <w:tab/>
            </w:r>
            <w:proofErr w:type="spellStart"/>
            <w:r w:rsidRPr="00530525">
              <w:t>sadarbīgas</w:t>
            </w:r>
            <w:proofErr w:type="spellEnd"/>
            <w:r w:rsidRPr="00530525">
              <w:t xml:space="preserve"> izstrādes darbības jauniem aizsardzības ražojumiem un tehnoloģijām, tai skaitā vismaz sistēmas prototipu izstrādi, testēšanu, kvalifikāciju vai sertifikāciju;</w:t>
            </w:r>
          </w:p>
        </w:tc>
        <w:tc>
          <w:tcPr>
            <w:tcW w:w="4876" w:type="dxa"/>
            <w:tcBorders>
              <w:top w:val="nil"/>
              <w:left w:val="nil"/>
              <w:bottom w:val="nil"/>
              <w:right w:val="nil"/>
            </w:tcBorders>
          </w:tcPr>
          <w:p w14:paraId="5BDC6FB7" w14:textId="77777777" w:rsidR="00C108B7" w:rsidRPr="00530525" w:rsidRDefault="00C108B7" w:rsidP="00AD6B8E">
            <w:pPr>
              <w:pStyle w:val="Normal6a"/>
            </w:pPr>
            <w:r w:rsidRPr="00530525">
              <w:t>b)</w:t>
            </w:r>
            <w:r w:rsidRPr="00530525">
              <w:tab/>
            </w:r>
            <w:proofErr w:type="spellStart"/>
            <w:r w:rsidRPr="00530525">
              <w:t>sadarbīgas</w:t>
            </w:r>
            <w:proofErr w:type="spellEnd"/>
            <w:r w:rsidRPr="00530525">
              <w:t xml:space="preserve"> izstrādes darbības jauniem aizsardzības ražojumiem un tehnoloģijām, tai skaitā vismaz sistēmas prototipu izstrādi, testēšanu, kvalifikāciju vai sertifikāciju</w:t>
            </w:r>
            <w:r w:rsidRPr="00530525">
              <w:rPr>
                <w:b/>
                <w:bCs/>
                <w:i/>
                <w:iCs/>
              </w:rPr>
              <w:t xml:space="preserve">, samazinot dublēšanos un tirgus sadrumstalotību, veicinot Eiropas aizsardzības sistēmu standartizāciju un uzlabojot </w:t>
            </w:r>
            <w:proofErr w:type="spellStart"/>
            <w:r w:rsidRPr="00530525">
              <w:rPr>
                <w:b/>
                <w:bCs/>
                <w:i/>
                <w:iCs/>
              </w:rPr>
              <w:t>sadarbspēju</w:t>
            </w:r>
            <w:proofErr w:type="spellEnd"/>
            <w:r w:rsidRPr="00530525">
              <w:rPr>
                <w:b/>
                <w:bCs/>
                <w:i/>
                <w:iCs/>
              </w:rPr>
              <w:t xml:space="preserve"> starp dalībvalstu spējām</w:t>
            </w:r>
            <w:r w:rsidRPr="00530525">
              <w:t>;</w:t>
            </w:r>
          </w:p>
        </w:tc>
      </w:tr>
    </w:tbl>
    <w:p w14:paraId="21BD351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2AB943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F9AEE7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5BB2D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Pascal</w:t>
      </w:r>
      <w:proofErr w:type="spellEnd"/>
      <w:r w:rsidRPr="00530525">
        <w:t xml:space="preserve"> </w:t>
      </w:r>
      <w:proofErr w:type="spellStart"/>
      <w:r w:rsidRPr="00530525">
        <w:t>Canfin</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Grégory</w:t>
      </w:r>
      <w:proofErr w:type="spellEnd"/>
      <w:r w:rsidRPr="00530525">
        <w:t xml:space="preserve"> </w:t>
      </w:r>
      <w:proofErr w:type="spellStart"/>
      <w:r w:rsidRPr="00530525">
        <w:t>Allione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C347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68C08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51F2B3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F2CAF33" w14:textId="77777777" w:rsidTr="00AD6B8E">
        <w:trPr>
          <w:trHeight w:hRule="exact" w:val="240"/>
          <w:jc w:val="center"/>
        </w:trPr>
        <w:tc>
          <w:tcPr>
            <w:tcW w:w="9752" w:type="dxa"/>
            <w:gridSpan w:val="2"/>
            <w:tcBorders>
              <w:top w:val="nil"/>
              <w:left w:val="nil"/>
              <w:bottom w:val="nil"/>
              <w:right w:val="nil"/>
            </w:tcBorders>
          </w:tcPr>
          <w:p w14:paraId="47C9436E" w14:textId="77777777" w:rsidR="00C108B7" w:rsidRPr="00530525" w:rsidRDefault="00C108B7" w:rsidP="00AD6B8E"/>
        </w:tc>
      </w:tr>
      <w:tr w:rsidR="00C108B7" w:rsidRPr="00530525" w14:paraId="7B8DCA17" w14:textId="77777777" w:rsidTr="00AD6B8E">
        <w:trPr>
          <w:trHeight w:val="240"/>
          <w:jc w:val="center"/>
        </w:trPr>
        <w:tc>
          <w:tcPr>
            <w:tcW w:w="4876" w:type="dxa"/>
            <w:tcBorders>
              <w:top w:val="nil"/>
              <w:left w:val="nil"/>
              <w:bottom w:val="nil"/>
              <w:right w:val="nil"/>
            </w:tcBorders>
          </w:tcPr>
          <w:p w14:paraId="404A020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3BCF54" w14:textId="77777777" w:rsidR="00C108B7" w:rsidRPr="00530525" w:rsidRDefault="00C108B7" w:rsidP="00AD6B8E">
            <w:pPr>
              <w:pStyle w:val="AmColumnHeading"/>
            </w:pPr>
            <w:r w:rsidRPr="00530525">
              <w:t>Grozījums</w:t>
            </w:r>
          </w:p>
        </w:tc>
      </w:tr>
      <w:tr w:rsidR="00C108B7" w:rsidRPr="00530525" w14:paraId="78B25D13" w14:textId="77777777" w:rsidTr="00AD6B8E">
        <w:trPr>
          <w:jc w:val="center"/>
        </w:trPr>
        <w:tc>
          <w:tcPr>
            <w:tcW w:w="4876" w:type="dxa"/>
            <w:tcBorders>
              <w:top w:val="nil"/>
              <w:left w:val="nil"/>
              <w:bottom w:val="nil"/>
              <w:right w:val="nil"/>
            </w:tcBorders>
          </w:tcPr>
          <w:p w14:paraId="098EC8DF" w14:textId="77777777" w:rsidR="00C108B7" w:rsidRPr="00530525" w:rsidRDefault="00C108B7" w:rsidP="00AD6B8E">
            <w:pPr>
              <w:pStyle w:val="Normal6a"/>
            </w:pPr>
            <w:r w:rsidRPr="00530525">
              <w:t>c)</w:t>
            </w:r>
            <w:r w:rsidRPr="00530525">
              <w:tab/>
              <w:t>darbības revolucionāru aizsardzības tehnoloģiju atbalstam;</w:t>
            </w:r>
          </w:p>
        </w:tc>
        <w:tc>
          <w:tcPr>
            <w:tcW w:w="4876" w:type="dxa"/>
            <w:tcBorders>
              <w:top w:val="nil"/>
              <w:left w:val="nil"/>
              <w:bottom w:val="nil"/>
              <w:right w:val="nil"/>
            </w:tcBorders>
          </w:tcPr>
          <w:p w14:paraId="45BCD7DF" w14:textId="77777777" w:rsidR="00C108B7" w:rsidRPr="00530525" w:rsidRDefault="00C108B7" w:rsidP="00AD6B8E">
            <w:pPr>
              <w:pStyle w:val="Normal6a"/>
            </w:pPr>
            <w:r w:rsidRPr="00530525">
              <w:t>c)</w:t>
            </w:r>
            <w:r w:rsidRPr="00530525">
              <w:tab/>
              <w:t>darbības revolucionāru aizsardzības tehnoloģiju</w:t>
            </w:r>
            <w:r w:rsidRPr="00530525">
              <w:rPr>
                <w:b/>
                <w:bCs/>
                <w:i/>
                <w:iCs/>
              </w:rPr>
              <w:t>, arī progresīvu tehnoloģiju ar divējāda lietojuma potenciālu,</w:t>
            </w:r>
            <w:r w:rsidRPr="00530525">
              <w:t xml:space="preserve"> atbalstam;</w:t>
            </w:r>
          </w:p>
        </w:tc>
      </w:tr>
    </w:tbl>
    <w:p w14:paraId="6DA9A4A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01E732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1A8473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FC16D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AA173E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EE962F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86F1C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239DC2D" w14:textId="77777777" w:rsidTr="00AD6B8E">
        <w:trPr>
          <w:trHeight w:hRule="exact" w:val="240"/>
          <w:jc w:val="center"/>
        </w:trPr>
        <w:tc>
          <w:tcPr>
            <w:tcW w:w="9752" w:type="dxa"/>
            <w:gridSpan w:val="2"/>
            <w:tcBorders>
              <w:top w:val="nil"/>
              <w:left w:val="nil"/>
              <w:bottom w:val="nil"/>
              <w:right w:val="nil"/>
            </w:tcBorders>
          </w:tcPr>
          <w:p w14:paraId="55F63AC8" w14:textId="77777777" w:rsidR="00C108B7" w:rsidRPr="00530525" w:rsidRDefault="00C108B7" w:rsidP="00AD6B8E"/>
        </w:tc>
      </w:tr>
      <w:tr w:rsidR="00C108B7" w:rsidRPr="00530525" w14:paraId="56682393" w14:textId="77777777" w:rsidTr="00AD6B8E">
        <w:trPr>
          <w:trHeight w:val="240"/>
          <w:jc w:val="center"/>
        </w:trPr>
        <w:tc>
          <w:tcPr>
            <w:tcW w:w="4876" w:type="dxa"/>
            <w:tcBorders>
              <w:top w:val="nil"/>
              <w:left w:val="nil"/>
              <w:bottom w:val="nil"/>
              <w:right w:val="nil"/>
            </w:tcBorders>
          </w:tcPr>
          <w:p w14:paraId="60C09C2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833CDB9" w14:textId="77777777" w:rsidR="00C108B7" w:rsidRPr="00530525" w:rsidRDefault="00C108B7" w:rsidP="00AD6B8E">
            <w:pPr>
              <w:pStyle w:val="AmColumnHeading"/>
            </w:pPr>
            <w:r w:rsidRPr="00530525">
              <w:t>Grozījums</w:t>
            </w:r>
          </w:p>
        </w:tc>
      </w:tr>
      <w:tr w:rsidR="00C108B7" w:rsidRPr="00530525" w14:paraId="591D3794" w14:textId="77777777" w:rsidTr="00AD6B8E">
        <w:trPr>
          <w:jc w:val="center"/>
        </w:trPr>
        <w:tc>
          <w:tcPr>
            <w:tcW w:w="4876" w:type="dxa"/>
            <w:tcBorders>
              <w:top w:val="nil"/>
              <w:left w:val="nil"/>
              <w:bottom w:val="nil"/>
              <w:right w:val="nil"/>
            </w:tcBorders>
          </w:tcPr>
          <w:p w14:paraId="7429916C" w14:textId="77777777" w:rsidR="00C108B7" w:rsidRPr="00530525" w:rsidRDefault="00C108B7" w:rsidP="00AD6B8E">
            <w:pPr>
              <w:pStyle w:val="Normal6a"/>
            </w:pPr>
            <w:r w:rsidRPr="00530525">
              <w:lastRenderedPageBreak/>
              <w:t>c)</w:t>
            </w:r>
            <w:r w:rsidRPr="00530525">
              <w:tab/>
              <w:t>darbības revolucionāru aizsardzības tehnoloģiju atbalstam;</w:t>
            </w:r>
          </w:p>
        </w:tc>
        <w:tc>
          <w:tcPr>
            <w:tcW w:w="4876" w:type="dxa"/>
            <w:tcBorders>
              <w:top w:val="nil"/>
              <w:left w:val="nil"/>
              <w:bottom w:val="nil"/>
              <w:right w:val="nil"/>
            </w:tcBorders>
          </w:tcPr>
          <w:p w14:paraId="79BCBFF6" w14:textId="77777777" w:rsidR="00C108B7" w:rsidRPr="00530525" w:rsidRDefault="00C108B7" w:rsidP="00AD6B8E">
            <w:pPr>
              <w:pStyle w:val="Normal6a"/>
            </w:pPr>
            <w:r w:rsidRPr="00530525">
              <w:t>c)</w:t>
            </w:r>
            <w:r w:rsidRPr="00530525">
              <w:tab/>
              <w:t>darbības revolucionāru aizsardzības tehnoloģiju atbalstam</w:t>
            </w:r>
            <w:r w:rsidRPr="00530525">
              <w:rPr>
                <w:b/>
                <w:bCs/>
                <w:i/>
                <w:iCs/>
              </w:rPr>
              <w:t>, tostarp 49.a pantā minētās EUDIS darbības</w:t>
            </w:r>
            <w:r w:rsidRPr="00530525">
              <w:t>;</w:t>
            </w:r>
          </w:p>
        </w:tc>
      </w:tr>
    </w:tbl>
    <w:p w14:paraId="50EA024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C67468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FB7783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C8B9FC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37DB8A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9211E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68EAF4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D0C0485" w14:textId="77777777" w:rsidTr="00AD6B8E">
        <w:trPr>
          <w:trHeight w:hRule="exact" w:val="240"/>
          <w:jc w:val="center"/>
        </w:trPr>
        <w:tc>
          <w:tcPr>
            <w:tcW w:w="9752" w:type="dxa"/>
            <w:gridSpan w:val="2"/>
            <w:tcBorders>
              <w:top w:val="nil"/>
              <w:left w:val="nil"/>
              <w:bottom w:val="nil"/>
              <w:right w:val="nil"/>
            </w:tcBorders>
          </w:tcPr>
          <w:p w14:paraId="5AE84E2D" w14:textId="77777777" w:rsidR="00C108B7" w:rsidRPr="00530525" w:rsidRDefault="00C108B7" w:rsidP="00AD6B8E"/>
        </w:tc>
      </w:tr>
      <w:tr w:rsidR="00C108B7" w:rsidRPr="00530525" w14:paraId="21E3BF0A" w14:textId="77777777" w:rsidTr="00AD6B8E">
        <w:trPr>
          <w:trHeight w:val="240"/>
          <w:jc w:val="center"/>
        </w:trPr>
        <w:tc>
          <w:tcPr>
            <w:tcW w:w="4876" w:type="dxa"/>
            <w:tcBorders>
              <w:top w:val="nil"/>
              <w:left w:val="nil"/>
              <w:bottom w:val="nil"/>
              <w:right w:val="nil"/>
            </w:tcBorders>
          </w:tcPr>
          <w:p w14:paraId="7116129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6D343FA" w14:textId="77777777" w:rsidR="00C108B7" w:rsidRPr="00530525" w:rsidRDefault="00C108B7" w:rsidP="00AD6B8E">
            <w:pPr>
              <w:pStyle w:val="AmColumnHeading"/>
            </w:pPr>
            <w:r w:rsidRPr="00530525">
              <w:t>Grozījums</w:t>
            </w:r>
          </w:p>
        </w:tc>
      </w:tr>
      <w:tr w:rsidR="00C108B7" w:rsidRPr="00530525" w14:paraId="6A2EB30D" w14:textId="77777777" w:rsidTr="00AD6B8E">
        <w:trPr>
          <w:jc w:val="center"/>
        </w:trPr>
        <w:tc>
          <w:tcPr>
            <w:tcW w:w="4876" w:type="dxa"/>
            <w:tcBorders>
              <w:top w:val="nil"/>
              <w:left w:val="nil"/>
              <w:bottom w:val="nil"/>
              <w:right w:val="nil"/>
            </w:tcBorders>
          </w:tcPr>
          <w:p w14:paraId="3924A7CB" w14:textId="77777777" w:rsidR="00C108B7" w:rsidRPr="00530525" w:rsidRDefault="00C108B7" w:rsidP="00AD6B8E">
            <w:pPr>
              <w:pStyle w:val="Normal6a"/>
            </w:pPr>
            <w:r w:rsidRPr="00530525">
              <w:t>c)</w:t>
            </w:r>
            <w:r w:rsidRPr="00530525">
              <w:tab/>
              <w:t>darbības revolucionāru aizsardzības tehnoloģiju atbalstam;</w:t>
            </w:r>
          </w:p>
        </w:tc>
        <w:tc>
          <w:tcPr>
            <w:tcW w:w="4876" w:type="dxa"/>
            <w:tcBorders>
              <w:top w:val="nil"/>
              <w:left w:val="nil"/>
              <w:bottom w:val="nil"/>
              <w:right w:val="nil"/>
            </w:tcBorders>
          </w:tcPr>
          <w:p w14:paraId="4E45E352" w14:textId="77777777" w:rsidR="00C108B7" w:rsidRPr="00530525" w:rsidRDefault="00C108B7" w:rsidP="00AD6B8E">
            <w:pPr>
              <w:pStyle w:val="Normal6a"/>
            </w:pPr>
            <w:r w:rsidRPr="00530525">
              <w:t>c)</w:t>
            </w:r>
            <w:r w:rsidRPr="00530525">
              <w:tab/>
              <w:t>darbības revolucionāru aizsardzības tehnoloģiju atbalstam</w:t>
            </w:r>
            <w:r w:rsidRPr="00530525">
              <w:rPr>
                <w:b/>
                <w:bCs/>
                <w:i/>
                <w:iCs/>
              </w:rPr>
              <w:t>, tostarp 44. pantā minētās EUDIS satvarā</w:t>
            </w:r>
            <w:r w:rsidRPr="00530525">
              <w:t>;</w:t>
            </w:r>
          </w:p>
        </w:tc>
      </w:tr>
    </w:tbl>
    <w:p w14:paraId="1C97FA0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D5EAAA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1A7420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2989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89E3F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A0522C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21330A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53EA87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da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7195896" w14:textId="77777777" w:rsidTr="00AD6B8E">
        <w:trPr>
          <w:trHeight w:hRule="exact" w:val="240"/>
          <w:jc w:val="center"/>
        </w:trPr>
        <w:tc>
          <w:tcPr>
            <w:tcW w:w="9752" w:type="dxa"/>
            <w:gridSpan w:val="2"/>
            <w:tcBorders>
              <w:top w:val="nil"/>
              <w:left w:val="nil"/>
              <w:bottom w:val="nil"/>
              <w:right w:val="nil"/>
            </w:tcBorders>
          </w:tcPr>
          <w:p w14:paraId="5FD20511" w14:textId="77777777" w:rsidR="00C108B7" w:rsidRPr="00530525" w:rsidRDefault="00C108B7" w:rsidP="00AD6B8E"/>
        </w:tc>
      </w:tr>
      <w:tr w:rsidR="00C108B7" w:rsidRPr="00530525" w14:paraId="4A7EC984" w14:textId="77777777" w:rsidTr="00AD6B8E">
        <w:trPr>
          <w:trHeight w:val="240"/>
          <w:jc w:val="center"/>
        </w:trPr>
        <w:tc>
          <w:tcPr>
            <w:tcW w:w="4876" w:type="dxa"/>
            <w:tcBorders>
              <w:top w:val="nil"/>
              <w:left w:val="nil"/>
              <w:bottom w:val="nil"/>
              <w:right w:val="nil"/>
            </w:tcBorders>
          </w:tcPr>
          <w:p w14:paraId="42682C3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1740208" w14:textId="77777777" w:rsidR="00C108B7" w:rsidRPr="00530525" w:rsidRDefault="00C108B7" w:rsidP="00AD6B8E">
            <w:pPr>
              <w:pStyle w:val="AmColumnHeading"/>
            </w:pPr>
            <w:r w:rsidRPr="00530525">
              <w:t>Grozījums</w:t>
            </w:r>
          </w:p>
        </w:tc>
      </w:tr>
      <w:tr w:rsidR="00C108B7" w:rsidRPr="00530525" w14:paraId="1360ECFC" w14:textId="77777777" w:rsidTr="00AD6B8E">
        <w:trPr>
          <w:jc w:val="center"/>
        </w:trPr>
        <w:tc>
          <w:tcPr>
            <w:tcW w:w="4876" w:type="dxa"/>
            <w:tcBorders>
              <w:top w:val="nil"/>
              <w:left w:val="nil"/>
              <w:bottom w:val="nil"/>
              <w:right w:val="nil"/>
            </w:tcBorders>
          </w:tcPr>
          <w:p w14:paraId="7D05BA45" w14:textId="77777777" w:rsidR="00C108B7" w:rsidRPr="00530525" w:rsidRDefault="00C108B7" w:rsidP="00AD6B8E">
            <w:pPr>
              <w:pStyle w:val="Normal6a"/>
            </w:pPr>
          </w:p>
        </w:tc>
        <w:tc>
          <w:tcPr>
            <w:tcW w:w="4876" w:type="dxa"/>
            <w:tcBorders>
              <w:top w:val="nil"/>
              <w:left w:val="nil"/>
              <w:bottom w:val="nil"/>
              <w:right w:val="nil"/>
            </w:tcBorders>
          </w:tcPr>
          <w:p w14:paraId="5FC7E9CB" w14:textId="77777777" w:rsidR="00C108B7" w:rsidRPr="00530525" w:rsidRDefault="00C108B7" w:rsidP="00AD6B8E">
            <w:pPr>
              <w:pStyle w:val="Normal6a"/>
            </w:pPr>
            <w:proofErr w:type="spellStart"/>
            <w:r w:rsidRPr="00530525">
              <w:rPr>
                <w:b/>
                <w:i/>
              </w:rPr>
              <w:t>da</w:t>
            </w:r>
            <w:proofErr w:type="spellEnd"/>
            <w:r w:rsidRPr="00530525">
              <w:rPr>
                <w:b/>
                <w:i/>
              </w:rPr>
              <w:t>)</w:t>
            </w:r>
            <w:r w:rsidRPr="00530525">
              <w:tab/>
            </w:r>
            <w:r w:rsidRPr="00530525">
              <w:rPr>
                <w:b/>
                <w:i/>
              </w:rPr>
              <w:t>darbības, kuru mērķis ir atbalstīt tādu tehnoloģiju vai aktīvu izstrādi, kas palielina efektivitāti visā aizsardzības ražojumu un tehnoloģiju aprites ciklā;</w:t>
            </w:r>
          </w:p>
        </w:tc>
      </w:tr>
    </w:tbl>
    <w:p w14:paraId="08704A0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D4B72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A738ED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E3B67A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8046F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D3B0D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842F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24CC1B0" w14:textId="77777777" w:rsidTr="00AD6B8E">
        <w:trPr>
          <w:trHeight w:hRule="exact" w:val="240"/>
          <w:jc w:val="center"/>
        </w:trPr>
        <w:tc>
          <w:tcPr>
            <w:tcW w:w="9752" w:type="dxa"/>
            <w:gridSpan w:val="2"/>
            <w:tcBorders>
              <w:top w:val="nil"/>
              <w:left w:val="nil"/>
              <w:bottom w:val="nil"/>
              <w:right w:val="nil"/>
            </w:tcBorders>
          </w:tcPr>
          <w:p w14:paraId="631546DF" w14:textId="77777777" w:rsidR="00C108B7" w:rsidRPr="00530525" w:rsidRDefault="00C108B7" w:rsidP="00AD6B8E"/>
        </w:tc>
      </w:tr>
      <w:tr w:rsidR="00C108B7" w:rsidRPr="00530525" w14:paraId="3C1B1202" w14:textId="77777777" w:rsidTr="00AD6B8E">
        <w:trPr>
          <w:trHeight w:val="240"/>
          <w:jc w:val="center"/>
        </w:trPr>
        <w:tc>
          <w:tcPr>
            <w:tcW w:w="4876" w:type="dxa"/>
            <w:tcBorders>
              <w:top w:val="nil"/>
              <w:left w:val="nil"/>
              <w:bottom w:val="nil"/>
              <w:right w:val="nil"/>
            </w:tcBorders>
          </w:tcPr>
          <w:p w14:paraId="15AF4D43"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0133D265" w14:textId="77777777" w:rsidR="00C108B7" w:rsidRPr="00530525" w:rsidRDefault="00C108B7" w:rsidP="00AD6B8E">
            <w:pPr>
              <w:pStyle w:val="AmColumnHeading"/>
            </w:pPr>
            <w:r w:rsidRPr="00530525">
              <w:t>Grozījums</w:t>
            </w:r>
          </w:p>
        </w:tc>
      </w:tr>
      <w:tr w:rsidR="00C108B7" w:rsidRPr="00530525" w14:paraId="4DA80A68" w14:textId="77777777" w:rsidTr="00AD6B8E">
        <w:trPr>
          <w:jc w:val="center"/>
        </w:trPr>
        <w:tc>
          <w:tcPr>
            <w:tcW w:w="4876" w:type="dxa"/>
            <w:tcBorders>
              <w:top w:val="nil"/>
              <w:left w:val="nil"/>
              <w:bottom w:val="nil"/>
              <w:right w:val="nil"/>
            </w:tcBorders>
          </w:tcPr>
          <w:p w14:paraId="758E9BBC" w14:textId="77777777" w:rsidR="00C108B7" w:rsidRPr="00530525" w:rsidRDefault="00C108B7" w:rsidP="00AD6B8E">
            <w:pPr>
              <w:pStyle w:val="Normal6a"/>
            </w:pPr>
            <w:r w:rsidRPr="00530525">
              <w:t>e)</w:t>
            </w:r>
            <w:r w:rsidRPr="00530525">
              <w:tab/>
              <w:t>pārņemšanas pasākumus, lai pielāgotu civilās tehnoloģijas aizsardzībai.</w:t>
            </w:r>
          </w:p>
        </w:tc>
        <w:tc>
          <w:tcPr>
            <w:tcW w:w="4876" w:type="dxa"/>
            <w:tcBorders>
              <w:top w:val="nil"/>
              <w:left w:val="nil"/>
              <w:bottom w:val="nil"/>
              <w:right w:val="nil"/>
            </w:tcBorders>
          </w:tcPr>
          <w:p w14:paraId="7AF96BC3" w14:textId="77777777" w:rsidR="00C108B7" w:rsidRPr="00530525" w:rsidRDefault="00C108B7" w:rsidP="00AD6B8E">
            <w:pPr>
              <w:pStyle w:val="Normal6a"/>
            </w:pPr>
            <w:r w:rsidRPr="00530525">
              <w:t>e)</w:t>
            </w:r>
            <w:r w:rsidRPr="00530525">
              <w:tab/>
              <w:t>pārņemšanas pasākumus, lai pielāgotu civilās tehnoloģijas aizsardzībai</w:t>
            </w:r>
            <w:r w:rsidRPr="00530525">
              <w:rPr>
                <w:b/>
                <w:bCs/>
                <w:i/>
                <w:iCs/>
              </w:rPr>
              <w:t>, tostarp attiecīgo infrastruktūru pielāgošanu, kā arī tās tehnoloģijas, kas sākotnēji izstrādātas saskaņā ar Regulu (ES) [XXX] [pētniecības un inovācijas pamatprogramma "Apvārsnis Eiropa"]</w:t>
            </w:r>
            <w:r w:rsidRPr="00530525">
              <w:t xml:space="preserve">. </w:t>
            </w:r>
            <w:r w:rsidRPr="00530525">
              <w:rPr>
                <w:b/>
                <w:i/>
              </w:rPr>
              <w:t xml:space="preserve">Jo īpaši, ja ir noteikts divējāda lietojuma darbības izmantojums aizsardzībā, ko veic saskaņā ar Regulu (ES) [XXX] [pētniecības un inovācijas pamatprogramma "Apvārsnis Eiropa"], un pēc apspriešanās ar darbības dalībniekiem, Komisija attiecīgā gadījumā paātrina darbību saskaņā ar šo regulu, lai nodrošinātu ātru ieviešanu darbības izvēršanai vai industrializācijai. Novērtējot šādas darbības iespējamo ieviešanu saskaņā ar paātrināto mehānismu, Komisija izmanto attiecīgos iepriekšējos </w:t>
            </w:r>
            <w:proofErr w:type="spellStart"/>
            <w:r w:rsidRPr="00530525">
              <w:rPr>
                <w:b/>
                <w:i/>
              </w:rPr>
              <w:t>izvērtējumus</w:t>
            </w:r>
            <w:proofErr w:type="spellEnd"/>
            <w:r w:rsidRPr="00530525">
              <w:rPr>
                <w:b/>
                <w:i/>
              </w:rPr>
              <w:t xml:space="preserve">, pārskatīšanas un kontroles, kas veiktas saskaņā ar Regulu (ES) [XXX] [pētniecības un inovācijas pamatprogramma "Apvārsnis Eiropa"], un papildina </w:t>
            </w:r>
            <w:proofErr w:type="spellStart"/>
            <w:r w:rsidRPr="00530525">
              <w:rPr>
                <w:b/>
                <w:i/>
              </w:rPr>
              <w:t>izvērtējumu</w:t>
            </w:r>
            <w:proofErr w:type="spellEnd"/>
            <w:r w:rsidRPr="00530525">
              <w:rPr>
                <w:b/>
                <w:i/>
              </w:rPr>
              <w:t xml:space="preserve"> ar papildu noteikumiem, kas paredzēti šīs regulas darba programmās saistībā ar šīs regulas 53. panta noteikumiem, arī aicinot saņēmējus iesniegt nepieciešamo informāciju.</w:t>
            </w:r>
          </w:p>
        </w:tc>
      </w:tr>
    </w:tbl>
    <w:p w14:paraId="42A4074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9B8244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B12127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F5C150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Radan</w:t>
      </w:r>
      <w:proofErr w:type="spellEnd"/>
      <w:r w:rsidRPr="00530525">
        <w:t xml:space="preserve"> </w:t>
      </w:r>
      <w:proofErr w:type="spellStart"/>
      <w:r w:rsidRPr="00530525">
        <w:t>Kanev</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AA0BD8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39314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C993C4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3C457FC" w14:textId="77777777" w:rsidTr="00AD6B8E">
        <w:trPr>
          <w:trHeight w:hRule="exact" w:val="240"/>
          <w:jc w:val="center"/>
        </w:trPr>
        <w:tc>
          <w:tcPr>
            <w:tcW w:w="9752" w:type="dxa"/>
            <w:gridSpan w:val="2"/>
            <w:tcBorders>
              <w:top w:val="nil"/>
              <w:left w:val="nil"/>
              <w:bottom w:val="nil"/>
              <w:right w:val="nil"/>
            </w:tcBorders>
          </w:tcPr>
          <w:p w14:paraId="7DAA27C3" w14:textId="77777777" w:rsidR="00C108B7" w:rsidRPr="00530525" w:rsidRDefault="00C108B7" w:rsidP="00AD6B8E"/>
        </w:tc>
      </w:tr>
      <w:tr w:rsidR="00C108B7" w:rsidRPr="00530525" w14:paraId="19CB2AF4" w14:textId="77777777" w:rsidTr="00AD6B8E">
        <w:trPr>
          <w:trHeight w:val="240"/>
          <w:jc w:val="center"/>
        </w:trPr>
        <w:tc>
          <w:tcPr>
            <w:tcW w:w="4876" w:type="dxa"/>
            <w:tcBorders>
              <w:top w:val="nil"/>
              <w:left w:val="nil"/>
              <w:bottom w:val="nil"/>
              <w:right w:val="nil"/>
            </w:tcBorders>
          </w:tcPr>
          <w:p w14:paraId="1E7000A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9D55FDB" w14:textId="77777777" w:rsidR="00C108B7" w:rsidRPr="00530525" w:rsidRDefault="00C108B7" w:rsidP="00AD6B8E">
            <w:pPr>
              <w:pStyle w:val="AmColumnHeading"/>
            </w:pPr>
            <w:r w:rsidRPr="00530525">
              <w:t>Grozījums</w:t>
            </w:r>
          </w:p>
        </w:tc>
      </w:tr>
      <w:tr w:rsidR="00C108B7" w:rsidRPr="00530525" w14:paraId="01C06A45" w14:textId="77777777" w:rsidTr="00AD6B8E">
        <w:trPr>
          <w:jc w:val="center"/>
        </w:trPr>
        <w:tc>
          <w:tcPr>
            <w:tcW w:w="4876" w:type="dxa"/>
            <w:tcBorders>
              <w:top w:val="nil"/>
              <w:left w:val="nil"/>
              <w:bottom w:val="nil"/>
              <w:right w:val="nil"/>
            </w:tcBorders>
          </w:tcPr>
          <w:p w14:paraId="223B96AD" w14:textId="77777777" w:rsidR="00C108B7" w:rsidRPr="00530525" w:rsidRDefault="00C108B7" w:rsidP="00AD6B8E">
            <w:pPr>
              <w:pStyle w:val="Normal6a"/>
            </w:pPr>
            <w:r w:rsidRPr="00530525">
              <w:t>e)</w:t>
            </w:r>
            <w:r w:rsidRPr="00530525">
              <w:tab/>
              <w:t>pārņemšanas pasākumus, lai pielāgotu civilās tehnoloģijas aizsardzībai.</w:t>
            </w:r>
          </w:p>
        </w:tc>
        <w:tc>
          <w:tcPr>
            <w:tcW w:w="4876" w:type="dxa"/>
            <w:tcBorders>
              <w:top w:val="nil"/>
              <w:left w:val="nil"/>
              <w:bottom w:val="nil"/>
              <w:right w:val="nil"/>
            </w:tcBorders>
          </w:tcPr>
          <w:p w14:paraId="631041FD" w14:textId="77777777" w:rsidR="00C108B7" w:rsidRPr="00530525" w:rsidRDefault="00C108B7" w:rsidP="00AD6B8E">
            <w:pPr>
              <w:pStyle w:val="Normal6a"/>
            </w:pPr>
            <w:r w:rsidRPr="00530525">
              <w:t>e)</w:t>
            </w:r>
            <w:r w:rsidRPr="00530525">
              <w:tab/>
              <w:t>pārņemšanas pasākumus, lai pielāgotu civilās tehnoloģijas aizsardzībai</w:t>
            </w:r>
            <w:r w:rsidRPr="00530525">
              <w:rPr>
                <w:b/>
                <w:bCs/>
                <w:i/>
                <w:iCs/>
              </w:rPr>
              <w:t xml:space="preserve">, arī pasākumus, kas mazina kaitīgās </w:t>
            </w:r>
            <w:r w:rsidRPr="00530525">
              <w:rPr>
                <w:b/>
                <w:bCs/>
                <w:i/>
                <w:iCs/>
              </w:rPr>
              <w:lastRenderedPageBreak/>
              <w:t>emisijas un ietekmi uz sabiedrības veselību</w:t>
            </w:r>
            <w:r w:rsidRPr="00530525">
              <w:t>.</w:t>
            </w:r>
          </w:p>
        </w:tc>
      </w:tr>
    </w:tbl>
    <w:p w14:paraId="4DB986F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17CCBB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B301C4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FB981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Davor</w:t>
      </w:r>
      <w:proofErr w:type="spellEnd"/>
      <w:r w:rsidRPr="00530525">
        <w:t xml:space="preserve"> Ivo </w:t>
      </w:r>
      <w:proofErr w:type="spellStart"/>
      <w:r w:rsidRPr="00530525">
        <w:t>Stier</w:t>
      </w:r>
      <w:proofErr w:type="spellEnd"/>
      <w:r w:rsidRPr="00530525">
        <w:t xml:space="preserve">, </w:t>
      </w:r>
      <w:proofErr w:type="spellStart"/>
      <w:r w:rsidRPr="00530525">
        <w:t>Nikolina</w:t>
      </w:r>
      <w:proofErr w:type="spellEnd"/>
      <w:r w:rsidRPr="00530525">
        <w:t xml:space="preserve"> </w:t>
      </w:r>
      <w:proofErr w:type="spellStart"/>
      <w:r w:rsidRPr="00530525">
        <w:t>Brnjac</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AA0233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C74641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8301E5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6EA699C" w14:textId="77777777" w:rsidTr="00AD6B8E">
        <w:trPr>
          <w:trHeight w:hRule="exact" w:val="240"/>
          <w:jc w:val="center"/>
        </w:trPr>
        <w:tc>
          <w:tcPr>
            <w:tcW w:w="9752" w:type="dxa"/>
            <w:gridSpan w:val="2"/>
            <w:tcBorders>
              <w:top w:val="nil"/>
              <w:left w:val="nil"/>
              <w:bottom w:val="nil"/>
              <w:right w:val="nil"/>
            </w:tcBorders>
          </w:tcPr>
          <w:p w14:paraId="4908EFF5" w14:textId="77777777" w:rsidR="00C108B7" w:rsidRPr="00530525" w:rsidRDefault="00C108B7" w:rsidP="00AD6B8E"/>
        </w:tc>
      </w:tr>
      <w:tr w:rsidR="00C108B7" w:rsidRPr="00530525" w14:paraId="2FC0EE4E" w14:textId="77777777" w:rsidTr="00AD6B8E">
        <w:trPr>
          <w:trHeight w:val="240"/>
          <w:jc w:val="center"/>
        </w:trPr>
        <w:tc>
          <w:tcPr>
            <w:tcW w:w="4876" w:type="dxa"/>
            <w:tcBorders>
              <w:top w:val="nil"/>
              <w:left w:val="nil"/>
              <w:bottom w:val="nil"/>
              <w:right w:val="nil"/>
            </w:tcBorders>
          </w:tcPr>
          <w:p w14:paraId="19E27D2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0E94320" w14:textId="77777777" w:rsidR="00C108B7" w:rsidRPr="00530525" w:rsidRDefault="00C108B7" w:rsidP="00AD6B8E">
            <w:pPr>
              <w:pStyle w:val="AmColumnHeading"/>
            </w:pPr>
            <w:r w:rsidRPr="00530525">
              <w:t>Grozījums</w:t>
            </w:r>
          </w:p>
        </w:tc>
      </w:tr>
      <w:tr w:rsidR="00C108B7" w:rsidRPr="00530525" w14:paraId="44ECEB9A" w14:textId="77777777" w:rsidTr="00AD6B8E">
        <w:trPr>
          <w:jc w:val="center"/>
        </w:trPr>
        <w:tc>
          <w:tcPr>
            <w:tcW w:w="4876" w:type="dxa"/>
            <w:tcBorders>
              <w:top w:val="nil"/>
              <w:left w:val="nil"/>
              <w:bottom w:val="nil"/>
              <w:right w:val="nil"/>
            </w:tcBorders>
          </w:tcPr>
          <w:p w14:paraId="1782EB59" w14:textId="77777777" w:rsidR="00C108B7" w:rsidRPr="00530525" w:rsidRDefault="00C108B7" w:rsidP="00AD6B8E">
            <w:pPr>
              <w:pStyle w:val="Normal6a"/>
            </w:pPr>
            <w:r w:rsidRPr="00530525">
              <w:t>e)</w:t>
            </w:r>
            <w:r w:rsidRPr="00530525">
              <w:tab/>
              <w:t>pārņemšanas pasākumus, lai pielāgotu civilās tehnoloģijas aizsardzībai.</w:t>
            </w:r>
          </w:p>
        </w:tc>
        <w:tc>
          <w:tcPr>
            <w:tcW w:w="4876" w:type="dxa"/>
            <w:tcBorders>
              <w:top w:val="nil"/>
              <w:left w:val="nil"/>
              <w:bottom w:val="nil"/>
              <w:right w:val="nil"/>
            </w:tcBorders>
          </w:tcPr>
          <w:p w14:paraId="148B73FA" w14:textId="77777777" w:rsidR="00C108B7" w:rsidRPr="00530525" w:rsidRDefault="00C108B7" w:rsidP="00AD6B8E">
            <w:pPr>
              <w:pStyle w:val="Normal6a"/>
            </w:pPr>
            <w:r w:rsidRPr="00530525">
              <w:t>e)</w:t>
            </w:r>
            <w:r w:rsidRPr="00530525">
              <w:tab/>
              <w:t>pārņemšanas pasākumus, lai pielāgotu civilās tehnoloģijas aizsardzībai</w:t>
            </w:r>
            <w:r w:rsidRPr="00530525">
              <w:rPr>
                <w:b/>
                <w:bCs/>
                <w:i/>
                <w:iCs/>
              </w:rPr>
              <w:t>, ieskaitot transporta, mobilitātes un loģistikas tehnoloģijas, kam ir divējāds lietojums</w:t>
            </w:r>
            <w:r w:rsidRPr="00530525">
              <w:t>.</w:t>
            </w:r>
          </w:p>
        </w:tc>
      </w:tr>
    </w:tbl>
    <w:p w14:paraId="50174C1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8CFADD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CFEEB9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AA180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Mohammed</w:t>
      </w:r>
      <w:proofErr w:type="spellEnd"/>
      <w:r w:rsidRPr="00530525">
        <w:t xml:space="preserve"> </w:t>
      </w:r>
      <w:proofErr w:type="spellStart"/>
      <w:r w:rsidRPr="00530525">
        <w:t>Chahim</w:t>
      </w:r>
      <w:proofErr w:type="spellEnd"/>
      <w:r w:rsidRPr="00530525">
        <w:t xml:space="preserve">, </w:t>
      </w:r>
      <w:proofErr w:type="spellStart"/>
      <w:r w:rsidRPr="00530525">
        <w:t>Sérgio</w:t>
      </w:r>
      <w:proofErr w:type="spellEnd"/>
      <w:r w:rsidRPr="00530525">
        <w:t xml:space="preserve"> </w:t>
      </w:r>
      <w:proofErr w:type="spellStart"/>
      <w:r w:rsidRPr="00530525">
        <w:t>Gonçalves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0C533B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85DD09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2190E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C1E1720" w14:textId="77777777" w:rsidTr="00AD6B8E">
        <w:trPr>
          <w:trHeight w:hRule="exact" w:val="240"/>
          <w:jc w:val="center"/>
        </w:trPr>
        <w:tc>
          <w:tcPr>
            <w:tcW w:w="9752" w:type="dxa"/>
            <w:gridSpan w:val="2"/>
            <w:tcBorders>
              <w:top w:val="nil"/>
              <w:left w:val="nil"/>
              <w:bottom w:val="nil"/>
              <w:right w:val="nil"/>
            </w:tcBorders>
          </w:tcPr>
          <w:p w14:paraId="26587F73" w14:textId="77777777" w:rsidR="00C108B7" w:rsidRPr="00530525" w:rsidRDefault="00C108B7" w:rsidP="00AD6B8E"/>
        </w:tc>
      </w:tr>
      <w:tr w:rsidR="00C108B7" w:rsidRPr="00530525" w14:paraId="1EF9BC0D" w14:textId="77777777" w:rsidTr="00AD6B8E">
        <w:trPr>
          <w:trHeight w:val="240"/>
          <w:jc w:val="center"/>
        </w:trPr>
        <w:tc>
          <w:tcPr>
            <w:tcW w:w="4876" w:type="dxa"/>
            <w:tcBorders>
              <w:top w:val="nil"/>
              <w:left w:val="nil"/>
              <w:bottom w:val="nil"/>
              <w:right w:val="nil"/>
            </w:tcBorders>
          </w:tcPr>
          <w:p w14:paraId="1969F0E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04AC1CE" w14:textId="77777777" w:rsidR="00C108B7" w:rsidRPr="00530525" w:rsidRDefault="00C108B7" w:rsidP="00AD6B8E">
            <w:pPr>
              <w:pStyle w:val="AmColumnHeading"/>
            </w:pPr>
            <w:r w:rsidRPr="00530525">
              <w:t>Grozījums</w:t>
            </w:r>
          </w:p>
        </w:tc>
      </w:tr>
      <w:tr w:rsidR="00C108B7" w:rsidRPr="00530525" w14:paraId="71A16AB5" w14:textId="77777777" w:rsidTr="00AD6B8E">
        <w:trPr>
          <w:jc w:val="center"/>
        </w:trPr>
        <w:tc>
          <w:tcPr>
            <w:tcW w:w="4876" w:type="dxa"/>
            <w:tcBorders>
              <w:top w:val="nil"/>
              <w:left w:val="nil"/>
              <w:bottom w:val="nil"/>
              <w:right w:val="nil"/>
            </w:tcBorders>
          </w:tcPr>
          <w:p w14:paraId="6DB00BBF" w14:textId="77777777" w:rsidR="00C108B7" w:rsidRPr="00530525" w:rsidRDefault="00C108B7" w:rsidP="00AD6B8E">
            <w:pPr>
              <w:pStyle w:val="Normal6a"/>
            </w:pPr>
            <w:r w:rsidRPr="00530525">
              <w:t>e)</w:t>
            </w:r>
            <w:r w:rsidRPr="00530525">
              <w:tab/>
              <w:t>pārņemšanas pasākumus, lai pielāgotu civilās tehnoloģijas aizsardzībai.</w:t>
            </w:r>
          </w:p>
        </w:tc>
        <w:tc>
          <w:tcPr>
            <w:tcW w:w="4876" w:type="dxa"/>
            <w:tcBorders>
              <w:top w:val="nil"/>
              <w:left w:val="nil"/>
              <w:bottom w:val="nil"/>
              <w:right w:val="nil"/>
            </w:tcBorders>
          </w:tcPr>
          <w:p w14:paraId="15BF941A" w14:textId="77777777" w:rsidR="00C108B7" w:rsidRPr="00530525" w:rsidRDefault="00C108B7" w:rsidP="00AD6B8E">
            <w:pPr>
              <w:pStyle w:val="Normal6a"/>
            </w:pPr>
            <w:r w:rsidRPr="00530525">
              <w:t>e)</w:t>
            </w:r>
            <w:r w:rsidRPr="00530525">
              <w:tab/>
              <w:t>pārņemšanas pasākumus, lai pielāgotu civilās tehnoloģijas aizsardzībai</w:t>
            </w:r>
            <w:r w:rsidRPr="00530525">
              <w:rPr>
                <w:b/>
                <w:bCs/>
                <w:i/>
                <w:iCs/>
              </w:rPr>
              <w:t>, ieskaitot transporta, mobilitātes un loģistikas tehnoloģijas, kam ir divējāds lietojums</w:t>
            </w:r>
            <w:r w:rsidRPr="00530525">
              <w:t>.</w:t>
            </w:r>
          </w:p>
        </w:tc>
      </w:tr>
    </w:tbl>
    <w:p w14:paraId="5887839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1D0DA33"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244FD143" w14:textId="77777777" w:rsidR="00C108B7" w:rsidRPr="00530525" w:rsidRDefault="00C108B7" w:rsidP="00C108B7">
      <w:pPr>
        <w:pStyle w:val="AmJustText"/>
      </w:pPr>
      <w:r w:rsidRPr="00530525">
        <w:t>Šis grozījums bija viens no kompromisa grozījumiem, par kuriem notika sarunas TRAN atzinuma kontekstā.</w:t>
      </w:r>
    </w:p>
    <w:p w14:paraId="251BBF0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365024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51567BC"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139807F"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760362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AF503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A503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DDCADE1" w14:textId="77777777" w:rsidTr="00AD6B8E">
        <w:trPr>
          <w:trHeight w:hRule="exact" w:val="240"/>
          <w:jc w:val="center"/>
        </w:trPr>
        <w:tc>
          <w:tcPr>
            <w:tcW w:w="9752" w:type="dxa"/>
            <w:gridSpan w:val="2"/>
            <w:tcBorders>
              <w:top w:val="nil"/>
              <w:left w:val="nil"/>
              <w:bottom w:val="nil"/>
              <w:right w:val="nil"/>
            </w:tcBorders>
          </w:tcPr>
          <w:p w14:paraId="6970F7BB" w14:textId="77777777" w:rsidR="00C108B7" w:rsidRPr="00530525" w:rsidRDefault="00C108B7" w:rsidP="00AD6B8E"/>
        </w:tc>
      </w:tr>
      <w:tr w:rsidR="00C108B7" w:rsidRPr="00530525" w14:paraId="369CD52C" w14:textId="77777777" w:rsidTr="00AD6B8E">
        <w:trPr>
          <w:trHeight w:val="240"/>
          <w:jc w:val="center"/>
        </w:trPr>
        <w:tc>
          <w:tcPr>
            <w:tcW w:w="4876" w:type="dxa"/>
            <w:tcBorders>
              <w:top w:val="nil"/>
              <w:left w:val="nil"/>
              <w:bottom w:val="nil"/>
              <w:right w:val="nil"/>
            </w:tcBorders>
          </w:tcPr>
          <w:p w14:paraId="06076EA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62BBA74" w14:textId="77777777" w:rsidR="00C108B7" w:rsidRPr="00530525" w:rsidRDefault="00C108B7" w:rsidP="00AD6B8E">
            <w:pPr>
              <w:pStyle w:val="AmColumnHeading"/>
            </w:pPr>
            <w:r w:rsidRPr="00530525">
              <w:t>Grozījums</w:t>
            </w:r>
          </w:p>
        </w:tc>
      </w:tr>
      <w:tr w:rsidR="00C108B7" w:rsidRPr="00530525" w14:paraId="2EA86CF8" w14:textId="77777777" w:rsidTr="00AD6B8E">
        <w:trPr>
          <w:jc w:val="center"/>
        </w:trPr>
        <w:tc>
          <w:tcPr>
            <w:tcW w:w="4876" w:type="dxa"/>
            <w:tcBorders>
              <w:top w:val="nil"/>
              <w:left w:val="nil"/>
              <w:bottom w:val="nil"/>
              <w:right w:val="nil"/>
            </w:tcBorders>
          </w:tcPr>
          <w:p w14:paraId="39AADB71" w14:textId="77777777" w:rsidR="00C108B7" w:rsidRPr="00530525" w:rsidRDefault="00C108B7" w:rsidP="00AD6B8E">
            <w:pPr>
              <w:pStyle w:val="Normal6a"/>
            </w:pPr>
          </w:p>
        </w:tc>
        <w:tc>
          <w:tcPr>
            <w:tcW w:w="4876" w:type="dxa"/>
            <w:tcBorders>
              <w:top w:val="nil"/>
              <w:left w:val="nil"/>
              <w:bottom w:val="nil"/>
              <w:right w:val="nil"/>
            </w:tcBorders>
          </w:tcPr>
          <w:p w14:paraId="6AB14B73"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ar kurām veicina un atvieglo mazo un vidējo uzņēmumu un vidējas kapitalizācijas uzņēmumu, arī </w:t>
            </w:r>
            <w:proofErr w:type="spellStart"/>
            <w:r w:rsidRPr="00530525">
              <w:rPr>
                <w:b/>
                <w:i/>
              </w:rPr>
              <w:t>jaunuzņēmumu</w:t>
            </w:r>
            <w:proofErr w:type="spellEnd"/>
            <w:r w:rsidRPr="00530525">
              <w:rPr>
                <w:b/>
                <w:i/>
              </w:rPr>
              <w:t xml:space="preserve"> un inovatīvu augošu uzņēmumu, dalību pētniecībā, inovācijā un tehnoloģiju izstrādē aizsardzības jomā, tostarp izmantojot proporcionālas konsorcija struktūras, vienkāršotu piekļuvi finansējumam, īpašus atbalsta mehānismus un MVU virzītu specializētu tehnoloģiju integrāciju un veicot pasākumus, kas veicina minēto struktūru integrāciju pārrobežu aizsardzības inovācijas ekosistēmās un piegādes ķēdēs;</w:t>
            </w:r>
          </w:p>
        </w:tc>
      </w:tr>
    </w:tbl>
    <w:p w14:paraId="0E69390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5BE1164"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7AE2497" w14:textId="77777777" w:rsidR="00C108B7" w:rsidRPr="00530525" w:rsidRDefault="00C108B7" w:rsidP="00C108B7">
      <w:pPr>
        <w:pStyle w:val="AmJustText"/>
      </w:pPr>
      <w:proofErr w:type="spellStart"/>
      <w:r w:rsidRPr="00530525">
        <w:t>The</w:t>
      </w:r>
      <w:proofErr w:type="spellEnd"/>
      <w:r w:rsidRPr="00530525">
        <w:t xml:space="preserve"> </w:t>
      </w:r>
      <w:proofErr w:type="spellStart"/>
      <w:r w:rsidRPr="00530525">
        <w:t>Commission</w:t>
      </w:r>
      <w:proofErr w:type="spellEnd"/>
      <w:r w:rsidRPr="00530525">
        <w:t xml:space="preserve"> </w:t>
      </w:r>
      <w:proofErr w:type="spellStart"/>
      <w:r w:rsidRPr="00530525">
        <w:t>proposal</w:t>
      </w:r>
      <w:proofErr w:type="spellEnd"/>
      <w:r w:rsidRPr="00530525">
        <w:t xml:space="preserve"> </w:t>
      </w:r>
      <w:proofErr w:type="spellStart"/>
      <w:r w:rsidRPr="00530525">
        <w:t>lists</w:t>
      </w:r>
      <w:proofErr w:type="spellEnd"/>
      <w:r w:rsidRPr="00530525">
        <w:t xml:space="preserve"> </w:t>
      </w:r>
      <w:proofErr w:type="spellStart"/>
      <w:r w:rsidRPr="00530525">
        <w:t>generic</w:t>
      </w:r>
      <w:proofErr w:type="spellEnd"/>
      <w:r w:rsidRPr="00530525">
        <w:t xml:space="preserve"> </w:t>
      </w:r>
      <w:proofErr w:type="spellStart"/>
      <w:r w:rsidRPr="00530525">
        <w:t>categories</w:t>
      </w:r>
      <w:proofErr w:type="spellEnd"/>
      <w:r w:rsidRPr="00530525">
        <w:t xml:space="preserve"> </w:t>
      </w:r>
      <w:proofErr w:type="spellStart"/>
      <w:r w:rsidRPr="00530525">
        <w:t>of</w:t>
      </w:r>
      <w:proofErr w:type="spellEnd"/>
      <w:r w:rsidRPr="00530525">
        <w:t xml:space="preserve"> </w:t>
      </w:r>
      <w:proofErr w:type="spellStart"/>
      <w:r w:rsidRPr="00530525">
        <w:t>activities</w:t>
      </w:r>
      <w:proofErr w:type="spellEnd"/>
      <w:r w:rsidRPr="00530525">
        <w:t xml:space="preserve"> </w:t>
      </w:r>
      <w:proofErr w:type="spellStart"/>
      <w:r w:rsidRPr="00530525">
        <w:t>under</w:t>
      </w:r>
      <w:proofErr w:type="spellEnd"/>
      <w:r w:rsidRPr="00530525">
        <w:t xml:space="preserve"> </w:t>
      </w:r>
      <w:proofErr w:type="spellStart"/>
      <w:r w:rsidRPr="00530525">
        <w:t>defence</w:t>
      </w:r>
      <w:proofErr w:type="spellEnd"/>
      <w:r w:rsidRPr="00530525">
        <w:t xml:space="preserve"> R&amp;D </w:t>
      </w:r>
      <w:proofErr w:type="spellStart"/>
      <w:r w:rsidRPr="00530525">
        <w:t>and</w:t>
      </w:r>
      <w:proofErr w:type="spellEnd"/>
      <w:r w:rsidRPr="00530525">
        <w:t xml:space="preserve"> </w:t>
      </w:r>
      <w:proofErr w:type="spellStart"/>
      <w:r w:rsidRPr="00530525">
        <w:t>innovation</w:t>
      </w:r>
      <w:proofErr w:type="spellEnd"/>
      <w:r w:rsidRPr="00530525">
        <w:t xml:space="preserve">, </w:t>
      </w:r>
      <w:proofErr w:type="spellStart"/>
      <w:r w:rsidRPr="00530525">
        <w:t>but</w:t>
      </w:r>
      <w:proofErr w:type="spellEnd"/>
      <w:r w:rsidRPr="00530525">
        <w:t xml:space="preserve"> </w:t>
      </w:r>
      <w:proofErr w:type="spellStart"/>
      <w:r w:rsidRPr="00530525">
        <w:t>does</w:t>
      </w:r>
      <w:proofErr w:type="spellEnd"/>
      <w:r w:rsidRPr="00530525">
        <w:t xml:space="preserve"> </w:t>
      </w:r>
      <w:proofErr w:type="spellStart"/>
      <w:r w:rsidRPr="00530525">
        <w:t>not</w:t>
      </w:r>
      <w:proofErr w:type="spellEnd"/>
      <w:r w:rsidRPr="00530525">
        <w:t xml:space="preserve"> </w:t>
      </w:r>
      <w:proofErr w:type="spellStart"/>
      <w:r w:rsidRPr="00530525">
        <w:t>specifically</w:t>
      </w:r>
      <w:proofErr w:type="spellEnd"/>
      <w:r w:rsidRPr="00530525">
        <w:t xml:space="preserve"> </w:t>
      </w:r>
      <w:proofErr w:type="spellStart"/>
      <w:r w:rsidRPr="00530525">
        <w:t>operationalise</w:t>
      </w:r>
      <w:proofErr w:type="spellEnd"/>
      <w:r w:rsidRPr="00530525">
        <w:t xml:space="preserve"> </w:t>
      </w:r>
      <w:proofErr w:type="spellStart"/>
      <w:r w:rsidRPr="00530525">
        <w:t>the</w:t>
      </w:r>
      <w:proofErr w:type="spellEnd"/>
      <w:r w:rsidRPr="00530525">
        <w:t xml:space="preserve"> </w:t>
      </w:r>
      <w:proofErr w:type="spellStart"/>
      <w:r w:rsidRPr="00530525">
        <w:t>participation</w:t>
      </w:r>
      <w:proofErr w:type="spellEnd"/>
      <w:r w:rsidRPr="00530525">
        <w:t xml:space="preserve"> </w:t>
      </w:r>
      <w:proofErr w:type="spellStart"/>
      <w:r w:rsidRPr="00530525">
        <w:t>of</w:t>
      </w:r>
      <w:proofErr w:type="spellEnd"/>
      <w:r w:rsidRPr="00530525">
        <w:t xml:space="preserve"> </w:t>
      </w:r>
      <w:proofErr w:type="spellStart"/>
      <w:r w:rsidRPr="00530525">
        <w:t>SMEs</w:t>
      </w:r>
      <w:proofErr w:type="spellEnd"/>
      <w:r w:rsidRPr="00530525">
        <w:t xml:space="preserve"> </w:t>
      </w:r>
      <w:proofErr w:type="spellStart"/>
      <w:r w:rsidRPr="00530525">
        <w:t>and</w:t>
      </w:r>
      <w:proofErr w:type="spellEnd"/>
      <w:r w:rsidRPr="00530525">
        <w:t xml:space="preserve"> </w:t>
      </w:r>
      <w:proofErr w:type="spellStart"/>
      <w:r w:rsidRPr="00530525">
        <w:t>mid-caps</w:t>
      </w:r>
      <w:proofErr w:type="spellEnd"/>
      <w:r w:rsidRPr="00530525">
        <w:t xml:space="preserve">. </w:t>
      </w:r>
      <w:proofErr w:type="spellStart"/>
      <w:r w:rsidRPr="00530525">
        <w:t>Operational</w:t>
      </w:r>
      <w:proofErr w:type="spellEnd"/>
      <w:r w:rsidRPr="00530525">
        <w:t xml:space="preserve"> </w:t>
      </w:r>
      <w:proofErr w:type="spellStart"/>
      <w:r w:rsidRPr="00530525">
        <w:t>lessons</w:t>
      </w:r>
      <w:proofErr w:type="spellEnd"/>
      <w:r w:rsidRPr="00530525">
        <w:t xml:space="preserve"> </w:t>
      </w:r>
      <w:proofErr w:type="spellStart"/>
      <w:r w:rsidRPr="00530525">
        <w:t>from</w:t>
      </w:r>
      <w:proofErr w:type="spellEnd"/>
      <w:r w:rsidRPr="00530525">
        <w:t xml:space="preserve"> </w:t>
      </w:r>
      <w:proofErr w:type="spellStart"/>
      <w:r w:rsidRPr="00530525">
        <w:t>Ukraine</w:t>
      </w:r>
      <w:proofErr w:type="spellEnd"/>
      <w:r w:rsidRPr="00530525">
        <w:t xml:space="preserve"> </w:t>
      </w:r>
      <w:proofErr w:type="spellStart"/>
      <w:r w:rsidRPr="00530525">
        <w:t>and</w:t>
      </w:r>
      <w:proofErr w:type="spellEnd"/>
      <w:r w:rsidRPr="00530525">
        <w:t xml:space="preserve"> </w:t>
      </w:r>
      <w:proofErr w:type="spellStart"/>
      <w:r w:rsidRPr="00530525">
        <w:t>from</w:t>
      </w:r>
      <w:proofErr w:type="spellEnd"/>
      <w:r w:rsidRPr="00530525">
        <w:t xml:space="preserve"> </w:t>
      </w:r>
      <w:proofErr w:type="spellStart"/>
      <w:r w:rsidRPr="00530525">
        <w:t>the</w:t>
      </w:r>
      <w:proofErr w:type="spellEnd"/>
      <w:r w:rsidRPr="00530525">
        <w:t xml:space="preserve"> </w:t>
      </w:r>
      <w:proofErr w:type="spellStart"/>
      <w:r w:rsidRPr="00530525">
        <w:t>European</w:t>
      </w:r>
      <w:proofErr w:type="spellEnd"/>
      <w:r w:rsidRPr="00530525">
        <w:t xml:space="preserve"> </w:t>
      </w:r>
      <w:proofErr w:type="spellStart"/>
      <w:r w:rsidRPr="00530525">
        <w:t>Defence</w:t>
      </w:r>
      <w:proofErr w:type="spellEnd"/>
      <w:r w:rsidRPr="00530525">
        <w:t xml:space="preserve"> </w:t>
      </w:r>
      <w:proofErr w:type="spellStart"/>
      <w:r w:rsidRPr="00530525">
        <w:t>Fund</w:t>
      </w:r>
      <w:proofErr w:type="spellEnd"/>
      <w:r w:rsidRPr="00530525">
        <w:t xml:space="preserve"> pilot </w:t>
      </w:r>
      <w:proofErr w:type="spellStart"/>
      <w:r w:rsidRPr="00530525">
        <w:t>rounds</w:t>
      </w:r>
      <w:proofErr w:type="spellEnd"/>
      <w:r w:rsidRPr="00530525">
        <w:t xml:space="preserve"> </w:t>
      </w:r>
      <w:proofErr w:type="spellStart"/>
      <w:r w:rsidRPr="00530525">
        <w:t>demonstrate</w:t>
      </w:r>
      <w:proofErr w:type="spellEnd"/>
      <w:r w:rsidRPr="00530525">
        <w:t xml:space="preserve"> </w:t>
      </w:r>
      <w:proofErr w:type="spellStart"/>
      <w:r w:rsidRPr="00530525">
        <w:t>the</w:t>
      </w:r>
      <w:proofErr w:type="spellEnd"/>
      <w:r w:rsidRPr="00530525">
        <w:t xml:space="preserve"> </w:t>
      </w:r>
      <w:proofErr w:type="spellStart"/>
      <w:r w:rsidRPr="00530525">
        <w:t>contribution</w:t>
      </w:r>
      <w:proofErr w:type="spellEnd"/>
      <w:r w:rsidRPr="00530525">
        <w:t xml:space="preserve"> </w:t>
      </w:r>
      <w:proofErr w:type="spellStart"/>
      <w:r w:rsidRPr="00530525">
        <w:t>of</w:t>
      </w:r>
      <w:proofErr w:type="spellEnd"/>
      <w:r w:rsidRPr="00530525">
        <w:t xml:space="preserve"> </w:t>
      </w:r>
      <w:proofErr w:type="spellStart"/>
      <w:r w:rsidRPr="00530525">
        <w:t>SMEs</w:t>
      </w:r>
      <w:proofErr w:type="spellEnd"/>
      <w:r w:rsidRPr="00530525">
        <w:t xml:space="preserve"> </w:t>
      </w:r>
      <w:proofErr w:type="spellStart"/>
      <w:r w:rsidRPr="00530525">
        <w:t>and</w:t>
      </w:r>
      <w:proofErr w:type="spellEnd"/>
      <w:r w:rsidRPr="00530525">
        <w:t xml:space="preserve"> start-</w:t>
      </w:r>
      <w:proofErr w:type="spellStart"/>
      <w:r w:rsidRPr="00530525">
        <w:t>ups</w:t>
      </w:r>
      <w:proofErr w:type="spellEnd"/>
      <w:r w:rsidRPr="00530525">
        <w:t xml:space="preserve"> to </w:t>
      </w:r>
      <w:proofErr w:type="spellStart"/>
      <w:r w:rsidRPr="00530525">
        <w:t>disruptive</w:t>
      </w:r>
      <w:proofErr w:type="spellEnd"/>
      <w:r w:rsidRPr="00530525">
        <w:t xml:space="preserve"> </w:t>
      </w:r>
      <w:proofErr w:type="spellStart"/>
      <w:r w:rsidRPr="00530525">
        <w:t>defence</w:t>
      </w:r>
      <w:proofErr w:type="spellEnd"/>
      <w:r w:rsidRPr="00530525">
        <w:t xml:space="preserve"> </w:t>
      </w:r>
      <w:proofErr w:type="spellStart"/>
      <w:r w:rsidRPr="00530525">
        <w:t>technologies</w:t>
      </w:r>
      <w:proofErr w:type="spellEnd"/>
      <w:r w:rsidRPr="00530525">
        <w:t xml:space="preserve">, </w:t>
      </w:r>
      <w:proofErr w:type="spellStart"/>
      <w:r w:rsidRPr="00530525">
        <w:t>in</w:t>
      </w:r>
      <w:proofErr w:type="spellEnd"/>
      <w:r w:rsidRPr="00530525">
        <w:t xml:space="preserve"> </w:t>
      </w:r>
      <w:proofErr w:type="spellStart"/>
      <w:r w:rsidRPr="00530525">
        <w:t>particular</w:t>
      </w:r>
      <w:proofErr w:type="spellEnd"/>
      <w:r w:rsidRPr="00530525">
        <w:t xml:space="preserve"> </w:t>
      </w:r>
      <w:proofErr w:type="spellStart"/>
      <w:r w:rsidRPr="00530525">
        <w:t>in</w:t>
      </w:r>
      <w:proofErr w:type="spellEnd"/>
      <w:r w:rsidRPr="00530525">
        <w:t xml:space="preserve"> </w:t>
      </w:r>
      <w:proofErr w:type="spellStart"/>
      <w:r w:rsidRPr="00530525">
        <w:t>uncrewed</w:t>
      </w:r>
      <w:proofErr w:type="spellEnd"/>
      <w:r w:rsidRPr="00530525">
        <w:t xml:space="preserve"> </w:t>
      </w:r>
      <w:proofErr w:type="spellStart"/>
      <w:r w:rsidRPr="00530525">
        <w:t>systems</w:t>
      </w:r>
      <w:proofErr w:type="spellEnd"/>
      <w:r w:rsidRPr="00530525">
        <w:t xml:space="preserve">, </w:t>
      </w:r>
      <w:proofErr w:type="spellStart"/>
      <w:r w:rsidRPr="00530525">
        <w:t>electronic</w:t>
      </w:r>
      <w:proofErr w:type="spellEnd"/>
      <w:r w:rsidRPr="00530525">
        <w:t xml:space="preserve"> </w:t>
      </w:r>
      <w:proofErr w:type="spellStart"/>
      <w:r w:rsidRPr="00530525">
        <w:t>warfare</w:t>
      </w:r>
      <w:proofErr w:type="spellEnd"/>
      <w:r w:rsidRPr="00530525">
        <w:t xml:space="preserve"> </w:t>
      </w:r>
      <w:proofErr w:type="spellStart"/>
      <w:r w:rsidRPr="00530525">
        <w:t>and</w:t>
      </w:r>
      <w:proofErr w:type="spellEnd"/>
      <w:r w:rsidRPr="00530525">
        <w:t xml:space="preserve"> </w:t>
      </w:r>
      <w:proofErr w:type="spellStart"/>
      <w:r w:rsidRPr="00530525">
        <w:t>software-defined</w:t>
      </w:r>
      <w:proofErr w:type="spellEnd"/>
      <w:r w:rsidRPr="00530525">
        <w:t xml:space="preserve"> </w:t>
      </w:r>
      <w:proofErr w:type="spellStart"/>
      <w:r w:rsidRPr="00530525">
        <w:t>defence</w:t>
      </w:r>
      <w:proofErr w:type="spellEnd"/>
      <w:r w:rsidRPr="00530525">
        <w:t xml:space="preserve"> </w:t>
      </w:r>
      <w:proofErr w:type="spellStart"/>
      <w:r w:rsidRPr="00530525">
        <w:t>solutions</w:t>
      </w:r>
      <w:proofErr w:type="spellEnd"/>
      <w:r w:rsidRPr="00530525">
        <w:t xml:space="preserve">. </w:t>
      </w:r>
      <w:proofErr w:type="spellStart"/>
      <w:r w:rsidRPr="00530525">
        <w:t>The</w:t>
      </w:r>
      <w:proofErr w:type="spellEnd"/>
      <w:r w:rsidRPr="00530525">
        <w:t xml:space="preserve"> </w:t>
      </w:r>
      <w:proofErr w:type="spellStart"/>
      <w:r w:rsidRPr="00530525">
        <w:t>amendment</w:t>
      </w:r>
      <w:proofErr w:type="spellEnd"/>
      <w:r w:rsidRPr="00530525">
        <w:t xml:space="preserve"> </w:t>
      </w:r>
      <w:proofErr w:type="spellStart"/>
      <w:r w:rsidRPr="00530525">
        <w:t>ensures</w:t>
      </w:r>
      <w:proofErr w:type="spellEnd"/>
      <w:r w:rsidRPr="00530525">
        <w:t xml:space="preserve"> </w:t>
      </w:r>
      <w:proofErr w:type="spellStart"/>
      <w:r w:rsidRPr="00530525">
        <w:t>that</w:t>
      </w:r>
      <w:proofErr w:type="spellEnd"/>
      <w:r w:rsidRPr="00530525">
        <w:t xml:space="preserve"> </w:t>
      </w:r>
      <w:proofErr w:type="spellStart"/>
      <w:r w:rsidRPr="00530525">
        <w:t>the</w:t>
      </w:r>
      <w:proofErr w:type="spellEnd"/>
      <w:r w:rsidRPr="00530525">
        <w:t xml:space="preserve"> </w:t>
      </w:r>
      <w:proofErr w:type="spellStart"/>
      <w:r w:rsidRPr="00530525">
        <w:t>defence</w:t>
      </w:r>
      <w:proofErr w:type="spellEnd"/>
      <w:r w:rsidRPr="00530525">
        <w:t xml:space="preserve"> R&amp;D </w:t>
      </w:r>
      <w:proofErr w:type="spellStart"/>
      <w:r w:rsidRPr="00530525">
        <w:t>chapter</w:t>
      </w:r>
      <w:proofErr w:type="spellEnd"/>
      <w:r w:rsidRPr="00530525">
        <w:t xml:space="preserve"> </w:t>
      </w:r>
      <w:proofErr w:type="spellStart"/>
      <w:r w:rsidRPr="00530525">
        <w:t>explicitly</w:t>
      </w:r>
      <w:proofErr w:type="spellEnd"/>
      <w:r w:rsidRPr="00530525">
        <w:t xml:space="preserve"> </w:t>
      </w:r>
      <w:proofErr w:type="spellStart"/>
      <w:r w:rsidRPr="00530525">
        <w:t>facilitates</w:t>
      </w:r>
      <w:proofErr w:type="spellEnd"/>
      <w:r w:rsidRPr="00530525">
        <w:t xml:space="preserve"> </w:t>
      </w:r>
      <w:proofErr w:type="spellStart"/>
      <w:r w:rsidRPr="00530525">
        <w:t>their</w:t>
      </w:r>
      <w:proofErr w:type="spellEnd"/>
      <w:r w:rsidRPr="00530525">
        <w:t xml:space="preserve"> </w:t>
      </w:r>
      <w:proofErr w:type="spellStart"/>
      <w:r w:rsidRPr="00530525">
        <w:t>participation</w:t>
      </w:r>
      <w:proofErr w:type="spellEnd"/>
      <w:r w:rsidRPr="00530525">
        <w:t xml:space="preserve">, </w:t>
      </w:r>
      <w:proofErr w:type="spellStart"/>
      <w:r w:rsidRPr="00530525">
        <w:t>complementing</w:t>
      </w:r>
      <w:proofErr w:type="spellEnd"/>
      <w:r w:rsidRPr="00530525">
        <w:t xml:space="preserve"> </w:t>
      </w:r>
      <w:proofErr w:type="spellStart"/>
      <w:r w:rsidRPr="00530525">
        <w:t>Article</w:t>
      </w:r>
      <w:proofErr w:type="spellEnd"/>
      <w:r w:rsidRPr="00530525">
        <w:t xml:space="preserve"> 47(1)(g) </w:t>
      </w:r>
      <w:proofErr w:type="spellStart"/>
      <w:r w:rsidRPr="00530525">
        <w:t>on</w:t>
      </w:r>
      <w:proofErr w:type="spellEnd"/>
      <w:r w:rsidRPr="00530525">
        <w:t xml:space="preserve"> </w:t>
      </w:r>
      <w:proofErr w:type="spellStart"/>
      <w:r w:rsidRPr="00530525">
        <w:t>industrial</w:t>
      </w:r>
      <w:proofErr w:type="spellEnd"/>
      <w:r w:rsidRPr="00530525">
        <w:t xml:space="preserve"> </w:t>
      </w:r>
      <w:proofErr w:type="spellStart"/>
      <w:r w:rsidRPr="00530525">
        <w:t>scale-up</w:t>
      </w:r>
      <w:proofErr w:type="spellEnd"/>
      <w:r w:rsidRPr="00530525">
        <w:t>.</w:t>
      </w:r>
    </w:p>
    <w:p w14:paraId="0EBE60B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A9427A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0C2174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10397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1DB80C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CE834F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C871CAA" w14:textId="77777777" w:rsidTr="00AD6B8E">
        <w:trPr>
          <w:trHeight w:hRule="exact" w:val="240"/>
          <w:jc w:val="center"/>
        </w:trPr>
        <w:tc>
          <w:tcPr>
            <w:tcW w:w="9752" w:type="dxa"/>
            <w:gridSpan w:val="2"/>
            <w:tcBorders>
              <w:top w:val="nil"/>
              <w:left w:val="nil"/>
              <w:bottom w:val="nil"/>
              <w:right w:val="nil"/>
            </w:tcBorders>
          </w:tcPr>
          <w:p w14:paraId="134516C4" w14:textId="77777777" w:rsidR="00C108B7" w:rsidRPr="00530525" w:rsidRDefault="00C108B7" w:rsidP="00AD6B8E"/>
        </w:tc>
      </w:tr>
      <w:tr w:rsidR="00C108B7" w:rsidRPr="00530525" w14:paraId="20F49F72" w14:textId="77777777" w:rsidTr="00AD6B8E">
        <w:trPr>
          <w:trHeight w:val="240"/>
          <w:jc w:val="center"/>
        </w:trPr>
        <w:tc>
          <w:tcPr>
            <w:tcW w:w="4876" w:type="dxa"/>
            <w:tcBorders>
              <w:top w:val="nil"/>
              <w:left w:val="nil"/>
              <w:bottom w:val="nil"/>
              <w:right w:val="nil"/>
            </w:tcBorders>
          </w:tcPr>
          <w:p w14:paraId="4663A03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70549FE" w14:textId="77777777" w:rsidR="00C108B7" w:rsidRPr="00530525" w:rsidRDefault="00C108B7" w:rsidP="00AD6B8E">
            <w:pPr>
              <w:pStyle w:val="AmColumnHeading"/>
            </w:pPr>
            <w:r w:rsidRPr="00530525">
              <w:t>Grozījums</w:t>
            </w:r>
          </w:p>
        </w:tc>
      </w:tr>
      <w:tr w:rsidR="00C108B7" w:rsidRPr="00530525" w14:paraId="31EF21F4" w14:textId="77777777" w:rsidTr="00AD6B8E">
        <w:trPr>
          <w:jc w:val="center"/>
        </w:trPr>
        <w:tc>
          <w:tcPr>
            <w:tcW w:w="4876" w:type="dxa"/>
            <w:tcBorders>
              <w:top w:val="nil"/>
              <w:left w:val="nil"/>
              <w:bottom w:val="nil"/>
              <w:right w:val="nil"/>
            </w:tcBorders>
          </w:tcPr>
          <w:p w14:paraId="639589CA" w14:textId="77777777" w:rsidR="00C108B7" w:rsidRPr="00530525" w:rsidRDefault="00C108B7" w:rsidP="00AD6B8E">
            <w:pPr>
              <w:pStyle w:val="Normal6a"/>
            </w:pPr>
          </w:p>
        </w:tc>
        <w:tc>
          <w:tcPr>
            <w:tcW w:w="4876" w:type="dxa"/>
            <w:tcBorders>
              <w:top w:val="nil"/>
              <w:left w:val="nil"/>
              <w:bottom w:val="nil"/>
              <w:right w:val="nil"/>
            </w:tcBorders>
          </w:tcPr>
          <w:p w14:paraId="7AD3FF1E"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kuru mērķis ir uzlabot aizsardzības ražojumu un tehnoloģiju noturību, galveno uzmanību pievēršot darbības </w:t>
            </w:r>
            <w:proofErr w:type="spellStart"/>
            <w:r w:rsidRPr="00530525">
              <w:rPr>
                <w:b/>
                <w:i/>
              </w:rPr>
              <w:t>resursefektivitātei</w:t>
            </w:r>
            <w:proofErr w:type="spellEnd"/>
            <w:r w:rsidRPr="00530525">
              <w:rPr>
                <w:b/>
                <w:i/>
              </w:rPr>
              <w:t xml:space="preserve"> un </w:t>
            </w:r>
            <w:r w:rsidRPr="00530525">
              <w:rPr>
                <w:b/>
                <w:i/>
              </w:rPr>
              <w:lastRenderedPageBreak/>
              <w:t>energoefektivitātei, un aizsardzības ražojumos un tehnoloģijās aizstāt retus vai kritiski svarīgus materiālus un vielas, kas rada bažas, galveno uzmanību pievēršot kritiski svarīgām izejvielām un vielām, uz kurām attiecas ES tiesību aktos noteiktie ierobežojumi, kā arī darbības, kuru mērķis ir veicināt pakāpenisku atteikšanos no fosilajām degvielām, neapdraudot tehnisko sniegumu;</w:t>
            </w:r>
          </w:p>
        </w:tc>
      </w:tr>
    </w:tbl>
    <w:p w14:paraId="3DF65174"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D9F916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ACD142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88A67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Letizia</w:t>
      </w:r>
      <w:proofErr w:type="spellEnd"/>
      <w:r w:rsidRPr="00530525">
        <w:t xml:space="preserve"> </w:t>
      </w:r>
      <w:proofErr w:type="spellStart"/>
      <w:r w:rsidRPr="00530525">
        <w:t>Moratti</w:t>
      </w:r>
      <w:proofErr w:type="spellEnd"/>
      <w:r w:rsidRPr="00530525">
        <w:t xml:space="preserve">, </w:t>
      </w:r>
      <w:proofErr w:type="spellStart"/>
      <w:r w:rsidRPr="00530525">
        <w:t>Massimiliano</w:t>
      </w:r>
      <w:proofErr w:type="spellEnd"/>
      <w:r w:rsidRPr="00530525">
        <w:t xml:space="preserve"> </w:t>
      </w:r>
      <w:proofErr w:type="spellStart"/>
      <w:r w:rsidRPr="00530525">
        <w:t>Salini</w:t>
      </w:r>
      <w:proofErr w:type="spellEnd"/>
      <w:r w:rsidRPr="00530525">
        <w:t xml:space="preserve">, </w:t>
      </w:r>
      <w:proofErr w:type="spellStart"/>
      <w:r w:rsidRPr="00530525">
        <w:t>Fulvio</w:t>
      </w:r>
      <w:proofErr w:type="spellEnd"/>
      <w:r w:rsidRPr="00530525">
        <w:t xml:space="preserve"> </w:t>
      </w:r>
      <w:proofErr w:type="spellStart"/>
      <w:r w:rsidRPr="00530525">
        <w:t>Martusciello</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0AE528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AA0088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87367C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9DEB1C5" w14:textId="77777777" w:rsidTr="00AD6B8E">
        <w:trPr>
          <w:trHeight w:hRule="exact" w:val="240"/>
          <w:jc w:val="center"/>
        </w:trPr>
        <w:tc>
          <w:tcPr>
            <w:tcW w:w="9752" w:type="dxa"/>
            <w:gridSpan w:val="2"/>
            <w:tcBorders>
              <w:top w:val="nil"/>
              <w:left w:val="nil"/>
              <w:bottom w:val="nil"/>
              <w:right w:val="nil"/>
            </w:tcBorders>
          </w:tcPr>
          <w:p w14:paraId="2E60FD35" w14:textId="77777777" w:rsidR="00C108B7" w:rsidRPr="00530525" w:rsidRDefault="00C108B7" w:rsidP="00AD6B8E"/>
        </w:tc>
      </w:tr>
      <w:tr w:rsidR="00C108B7" w:rsidRPr="00530525" w14:paraId="3DC3C9C9" w14:textId="77777777" w:rsidTr="00AD6B8E">
        <w:trPr>
          <w:trHeight w:val="240"/>
          <w:jc w:val="center"/>
        </w:trPr>
        <w:tc>
          <w:tcPr>
            <w:tcW w:w="4876" w:type="dxa"/>
            <w:tcBorders>
              <w:top w:val="nil"/>
              <w:left w:val="nil"/>
              <w:bottom w:val="nil"/>
              <w:right w:val="nil"/>
            </w:tcBorders>
          </w:tcPr>
          <w:p w14:paraId="4F56B26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C06D91B" w14:textId="77777777" w:rsidR="00C108B7" w:rsidRPr="00530525" w:rsidRDefault="00C108B7" w:rsidP="00AD6B8E">
            <w:pPr>
              <w:pStyle w:val="AmColumnHeading"/>
            </w:pPr>
            <w:r w:rsidRPr="00530525">
              <w:t>Grozījums</w:t>
            </w:r>
          </w:p>
        </w:tc>
      </w:tr>
      <w:tr w:rsidR="00C108B7" w:rsidRPr="00530525" w14:paraId="2DDAD9CD" w14:textId="77777777" w:rsidTr="00AD6B8E">
        <w:trPr>
          <w:jc w:val="center"/>
        </w:trPr>
        <w:tc>
          <w:tcPr>
            <w:tcW w:w="4876" w:type="dxa"/>
            <w:tcBorders>
              <w:top w:val="nil"/>
              <w:left w:val="nil"/>
              <w:bottom w:val="nil"/>
              <w:right w:val="nil"/>
            </w:tcBorders>
          </w:tcPr>
          <w:p w14:paraId="1B20E9DB" w14:textId="77777777" w:rsidR="00C108B7" w:rsidRPr="00530525" w:rsidRDefault="00C108B7" w:rsidP="00AD6B8E">
            <w:pPr>
              <w:pStyle w:val="Normal6a"/>
            </w:pPr>
          </w:p>
        </w:tc>
        <w:tc>
          <w:tcPr>
            <w:tcW w:w="4876" w:type="dxa"/>
            <w:tcBorders>
              <w:top w:val="nil"/>
              <w:left w:val="nil"/>
              <w:bottom w:val="nil"/>
              <w:right w:val="nil"/>
            </w:tcBorders>
          </w:tcPr>
          <w:p w14:paraId="58B8351F"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lai veicinātu </w:t>
            </w:r>
            <w:proofErr w:type="spellStart"/>
            <w:r w:rsidRPr="00530525">
              <w:rPr>
                <w:b/>
                <w:i/>
              </w:rPr>
              <w:t>sadarbspēju</w:t>
            </w:r>
            <w:proofErr w:type="spellEnd"/>
            <w:r w:rsidRPr="00530525">
              <w:rPr>
                <w:b/>
                <w:i/>
              </w:rPr>
              <w:t xml:space="preserve"> un noturību, tostarp drošu ražošanu, vadību un datu apmaiņu, stiprinot kritiskās aizsardzības tehnoloģijas, stiprinot piegādes drošību un nodrošinot ar aizsardzību saistīto ražojumu un tehnoloģiju efektīvu izvēršanu un izmantošanu;</w:t>
            </w:r>
          </w:p>
        </w:tc>
      </w:tr>
    </w:tbl>
    <w:p w14:paraId="3FE26AC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C2673C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680A10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FAE11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Jens </w:t>
      </w:r>
      <w:proofErr w:type="spellStart"/>
      <w:r w:rsidRPr="00530525">
        <w:t>Gieseke</w:t>
      </w:r>
      <w:proofErr w:type="spellEnd"/>
      <w:r w:rsidRPr="00530525">
        <w:t xml:space="preserve">, </w:t>
      </w:r>
      <w:proofErr w:type="spellStart"/>
      <w:r w:rsidRPr="00530525">
        <w:t>David</w:t>
      </w:r>
      <w:proofErr w:type="spellEnd"/>
      <w:r w:rsidRPr="00530525">
        <w:t xml:space="preserve"> </w:t>
      </w:r>
      <w:proofErr w:type="spellStart"/>
      <w:r w:rsidRPr="00530525">
        <w:t>McAllister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3E7655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F28A8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5C5EF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2239F97" w14:textId="77777777" w:rsidTr="00AD6B8E">
        <w:trPr>
          <w:trHeight w:hRule="exact" w:val="240"/>
          <w:jc w:val="center"/>
        </w:trPr>
        <w:tc>
          <w:tcPr>
            <w:tcW w:w="9752" w:type="dxa"/>
            <w:gridSpan w:val="2"/>
            <w:tcBorders>
              <w:top w:val="nil"/>
              <w:left w:val="nil"/>
              <w:bottom w:val="nil"/>
              <w:right w:val="nil"/>
            </w:tcBorders>
          </w:tcPr>
          <w:p w14:paraId="357FC7E0" w14:textId="77777777" w:rsidR="00C108B7" w:rsidRPr="00530525" w:rsidRDefault="00C108B7" w:rsidP="00AD6B8E"/>
        </w:tc>
      </w:tr>
      <w:tr w:rsidR="00C108B7" w:rsidRPr="00530525" w14:paraId="26893C72" w14:textId="77777777" w:rsidTr="00AD6B8E">
        <w:trPr>
          <w:trHeight w:val="240"/>
          <w:jc w:val="center"/>
        </w:trPr>
        <w:tc>
          <w:tcPr>
            <w:tcW w:w="4876" w:type="dxa"/>
            <w:tcBorders>
              <w:top w:val="nil"/>
              <w:left w:val="nil"/>
              <w:bottom w:val="nil"/>
              <w:right w:val="nil"/>
            </w:tcBorders>
          </w:tcPr>
          <w:p w14:paraId="2BAE14B6"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05D4E14" w14:textId="77777777" w:rsidR="00C108B7" w:rsidRPr="00530525" w:rsidRDefault="00C108B7" w:rsidP="00AD6B8E">
            <w:pPr>
              <w:pStyle w:val="AmColumnHeading"/>
            </w:pPr>
            <w:r w:rsidRPr="00530525">
              <w:t>Grozījums</w:t>
            </w:r>
          </w:p>
        </w:tc>
      </w:tr>
      <w:tr w:rsidR="00C108B7" w:rsidRPr="00530525" w14:paraId="25F9034C" w14:textId="77777777" w:rsidTr="00AD6B8E">
        <w:trPr>
          <w:jc w:val="center"/>
        </w:trPr>
        <w:tc>
          <w:tcPr>
            <w:tcW w:w="4876" w:type="dxa"/>
            <w:tcBorders>
              <w:top w:val="nil"/>
              <w:left w:val="nil"/>
              <w:bottom w:val="nil"/>
              <w:right w:val="nil"/>
            </w:tcBorders>
          </w:tcPr>
          <w:p w14:paraId="79E09975" w14:textId="77777777" w:rsidR="00C108B7" w:rsidRPr="00530525" w:rsidRDefault="00C108B7" w:rsidP="00AD6B8E">
            <w:pPr>
              <w:pStyle w:val="Normal6a"/>
            </w:pPr>
          </w:p>
        </w:tc>
        <w:tc>
          <w:tcPr>
            <w:tcW w:w="4876" w:type="dxa"/>
            <w:tcBorders>
              <w:top w:val="nil"/>
              <w:left w:val="nil"/>
              <w:bottom w:val="nil"/>
              <w:right w:val="nil"/>
            </w:tcBorders>
          </w:tcPr>
          <w:p w14:paraId="386C189D"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kuru mērķis ir veicināt </w:t>
            </w:r>
            <w:proofErr w:type="spellStart"/>
            <w:r w:rsidRPr="00530525">
              <w:rPr>
                <w:b/>
                <w:i/>
              </w:rPr>
              <w:t>sadarbspēju</w:t>
            </w:r>
            <w:proofErr w:type="spellEnd"/>
            <w:r w:rsidRPr="00530525">
              <w:rPr>
                <w:b/>
                <w:i/>
              </w:rPr>
              <w:t xml:space="preserve"> un noturību, tostarp drošu ražošanu un datu apmaiņu, apgūt kritiskas aizsardzības tehnoloģijas, </w:t>
            </w:r>
            <w:r w:rsidRPr="00530525">
              <w:rPr>
                <w:b/>
                <w:i/>
              </w:rPr>
              <w:lastRenderedPageBreak/>
              <w:t>nostiprināt piegādes drošību un nodrošināt iespēju efektīvi izmantot rezultātus aizsardzības ražojumiem un tehnoloģijām;</w:t>
            </w:r>
          </w:p>
        </w:tc>
      </w:tr>
    </w:tbl>
    <w:p w14:paraId="5D00404B"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DAF543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C72288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28950E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8F19EE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86A273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B6E2E6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4872719" w14:textId="77777777" w:rsidTr="00AD6B8E">
        <w:trPr>
          <w:trHeight w:hRule="exact" w:val="240"/>
          <w:jc w:val="center"/>
        </w:trPr>
        <w:tc>
          <w:tcPr>
            <w:tcW w:w="9752" w:type="dxa"/>
            <w:gridSpan w:val="2"/>
            <w:tcBorders>
              <w:top w:val="nil"/>
              <w:left w:val="nil"/>
              <w:bottom w:val="nil"/>
              <w:right w:val="nil"/>
            </w:tcBorders>
          </w:tcPr>
          <w:p w14:paraId="3CF7410B" w14:textId="77777777" w:rsidR="00C108B7" w:rsidRPr="00530525" w:rsidRDefault="00C108B7" w:rsidP="00AD6B8E"/>
        </w:tc>
      </w:tr>
      <w:tr w:rsidR="00C108B7" w:rsidRPr="00530525" w14:paraId="3B93C781" w14:textId="77777777" w:rsidTr="00AD6B8E">
        <w:trPr>
          <w:trHeight w:val="240"/>
          <w:jc w:val="center"/>
        </w:trPr>
        <w:tc>
          <w:tcPr>
            <w:tcW w:w="4876" w:type="dxa"/>
            <w:tcBorders>
              <w:top w:val="nil"/>
              <w:left w:val="nil"/>
              <w:bottom w:val="nil"/>
              <w:right w:val="nil"/>
            </w:tcBorders>
          </w:tcPr>
          <w:p w14:paraId="7FF3DDB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98CD9FE" w14:textId="77777777" w:rsidR="00C108B7" w:rsidRPr="00530525" w:rsidRDefault="00C108B7" w:rsidP="00AD6B8E">
            <w:pPr>
              <w:pStyle w:val="AmColumnHeading"/>
            </w:pPr>
            <w:r w:rsidRPr="00530525">
              <w:t>Grozījums</w:t>
            </w:r>
          </w:p>
        </w:tc>
      </w:tr>
      <w:tr w:rsidR="00C108B7" w:rsidRPr="00530525" w14:paraId="3FA8B5E0" w14:textId="77777777" w:rsidTr="00AD6B8E">
        <w:trPr>
          <w:jc w:val="center"/>
        </w:trPr>
        <w:tc>
          <w:tcPr>
            <w:tcW w:w="4876" w:type="dxa"/>
            <w:tcBorders>
              <w:top w:val="nil"/>
              <w:left w:val="nil"/>
              <w:bottom w:val="nil"/>
              <w:right w:val="nil"/>
            </w:tcBorders>
          </w:tcPr>
          <w:p w14:paraId="2F597EB9" w14:textId="77777777" w:rsidR="00C108B7" w:rsidRPr="00530525" w:rsidRDefault="00C108B7" w:rsidP="00AD6B8E">
            <w:pPr>
              <w:pStyle w:val="Normal6a"/>
            </w:pPr>
          </w:p>
        </w:tc>
        <w:tc>
          <w:tcPr>
            <w:tcW w:w="4876" w:type="dxa"/>
            <w:tcBorders>
              <w:top w:val="nil"/>
              <w:left w:val="nil"/>
              <w:bottom w:val="nil"/>
              <w:right w:val="nil"/>
            </w:tcBorders>
          </w:tcPr>
          <w:p w14:paraId="175F5767"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lai veicinātu un atvieglotu MVU un vidējas kapitalizācijas uzņēmumu dalību pētniecībā, inovācijā un tehnoloģiju izstrādē aizsardzības jomā, tostarp izmantojot proporcionālas konsorcija struktūras, </w:t>
            </w:r>
            <w:proofErr w:type="spellStart"/>
            <w:r w:rsidRPr="00530525">
              <w:rPr>
                <w:b/>
                <w:i/>
              </w:rPr>
              <w:t>mērķorientētus</w:t>
            </w:r>
            <w:proofErr w:type="spellEnd"/>
            <w:r w:rsidRPr="00530525">
              <w:rPr>
                <w:b/>
                <w:i/>
              </w:rPr>
              <w:t xml:space="preserve"> atbalsta pasākumus un MVU virzītu specializētu tehnoloģiju integrāciju;</w:t>
            </w:r>
          </w:p>
        </w:tc>
      </w:tr>
    </w:tbl>
    <w:p w14:paraId="465639B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4F0745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2169A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2999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FDFF56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D73F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5B74F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47F10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64C60C8" w14:textId="77777777" w:rsidTr="00AD6B8E">
        <w:trPr>
          <w:trHeight w:hRule="exact" w:val="240"/>
          <w:jc w:val="center"/>
        </w:trPr>
        <w:tc>
          <w:tcPr>
            <w:tcW w:w="9752" w:type="dxa"/>
            <w:gridSpan w:val="2"/>
            <w:tcBorders>
              <w:top w:val="nil"/>
              <w:left w:val="nil"/>
              <w:bottom w:val="nil"/>
              <w:right w:val="nil"/>
            </w:tcBorders>
          </w:tcPr>
          <w:p w14:paraId="79A4E75A" w14:textId="77777777" w:rsidR="00C108B7" w:rsidRPr="00530525" w:rsidRDefault="00C108B7" w:rsidP="00AD6B8E"/>
        </w:tc>
      </w:tr>
      <w:tr w:rsidR="00C108B7" w:rsidRPr="00530525" w14:paraId="18172FFB" w14:textId="77777777" w:rsidTr="00AD6B8E">
        <w:trPr>
          <w:trHeight w:val="240"/>
          <w:jc w:val="center"/>
        </w:trPr>
        <w:tc>
          <w:tcPr>
            <w:tcW w:w="4876" w:type="dxa"/>
            <w:tcBorders>
              <w:top w:val="nil"/>
              <w:left w:val="nil"/>
              <w:bottom w:val="nil"/>
              <w:right w:val="nil"/>
            </w:tcBorders>
          </w:tcPr>
          <w:p w14:paraId="7B29A08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6FFA2DA" w14:textId="77777777" w:rsidR="00C108B7" w:rsidRPr="00530525" w:rsidRDefault="00C108B7" w:rsidP="00AD6B8E">
            <w:pPr>
              <w:pStyle w:val="AmColumnHeading"/>
            </w:pPr>
            <w:r w:rsidRPr="00530525">
              <w:t>Grozījums</w:t>
            </w:r>
          </w:p>
        </w:tc>
      </w:tr>
      <w:tr w:rsidR="00C108B7" w:rsidRPr="00530525" w14:paraId="3A175F70" w14:textId="77777777" w:rsidTr="00AD6B8E">
        <w:trPr>
          <w:jc w:val="center"/>
        </w:trPr>
        <w:tc>
          <w:tcPr>
            <w:tcW w:w="4876" w:type="dxa"/>
            <w:tcBorders>
              <w:top w:val="nil"/>
              <w:left w:val="nil"/>
              <w:bottom w:val="nil"/>
              <w:right w:val="nil"/>
            </w:tcBorders>
          </w:tcPr>
          <w:p w14:paraId="4C987F28" w14:textId="77777777" w:rsidR="00C108B7" w:rsidRPr="00530525" w:rsidRDefault="00C108B7" w:rsidP="00AD6B8E">
            <w:pPr>
              <w:pStyle w:val="Normal6a"/>
            </w:pPr>
          </w:p>
        </w:tc>
        <w:tc>
          <w:tcPr>
            <w:tcW w:w="4876" w:type="dxa"/>
            <w:tcBorders>
              <w:top w:val="nil"/>
              <w:left w:val="nil"/>
              <w:bottom w:val="nil"/>
              <w:right w:val="nil"/>
            </w:tcBorders>
          </w:tcPr>
          <w:p w14:paraId="11530C9B"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darbības, lai veicinātu un atvieglotu MVU un vidējas kapitalizācijas uzņēmumu dalību pētniecībā, inovācijā un tehnoloģiju izstrādē aizsardzības jomā, tostarp izmantojot proporcionālas konsorcija struktūras, </w:t>
            </w:r>
            <w:proofErr w:type="spellStart"/>
            <w:r w:rsidRPr="00530525">
              <w:rPr>
                <w:b/>
                <w:i/>
              </w:rPr>
              <w:t>mērķorientētus</w:t>
            </w:r>
            <w:proofErr w:type="spellEnd"/>
            <w:r w:rsidRPr="00530525">
              <w:rPr>
                <w:b/>
                <w:i/>
              </w:rPr>
              <w:t xml:space="preserve"> atbalsta pasākumus un MVU virzītu specializētu tehnoloģiju integrāciju;</w:t>
            </w:r>
          </w:p>
        </w:tc>
      </w:tr>
    </w:tbl>
    <w:p w14:paraId="2DB5305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B0B6B18"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01CE879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B33F4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Pascal</w:t>
      </w:r>
      <w:proofErr w:type="spellEnd"/>
      <w:r w:rsidRPr="00530525">
        <w:t xml:space="preserve"> </w:t>
      </w:r>
      <w:proofErr w:type="spellStart"/>
      <w:r w:rsidRPr="00530525">
        <w:t>Canfin</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Grégory</w:t>
      </w:r>
      <w:proofErr w:type="spellEnd"/>
      <w:r w:rsidRPr="00530525">
        <w:t xml:space="preserve"> </w:t>
      </w:r>
      <w:proofErr w:type="spellStart"/>
      <w:r w:rsidRPr="00530525">
        <w:t>Allione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3314A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F992D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58276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103EAC1" w14:textId="77777777" w:rsidTr="00AD6B8E">
        <w:trPr>
          <w:trHeight w:hRule="exact" w:val="240"/>
          <w:jc w:val="center"/>
        </w:trPr>
        <w:tc>
          <w:tcPr>
            <w:tcW w:w="9752" w:type="dxa"/>
            <w:gridSpan w:val="2"/>
            <w:tcBorders>
              <w:top w:val="nil"/>
              <w:left w:val="nil"/>
              <w:bottom w:val="nil"/>
              <w:right w:val="nil"/>
            </w:tcBorders>
          </w:tcPr>
          <w:p w14:paraId="7917617D" w14:textId="77777777" w:rsidR="00C108B7" w:rsidRPr="00530525" w:rsidRDefault="00C108B7" w:rsidP="00AD6B8E"/>
        </w:tc>
      </w:tr>
      <w:tr w:rsidR="00C108B7" w:rsidRPr="00530525" w14:paraId="05499CF1" w14:textId="77777777" w:rsidTr="00AD6B8E">
        <w:trPr>
          <w:trHeight w:val="240"/>
          <w:jc w:val="center"/>
        </w:trPr>
        <w:tc>
          <w:tcPr>
            <w:tcW w:w="4876" w:type="dxa"/>
            <w:tcBorders>
              <w:top w:val="nil"/>
              <w:left w:val="nil"/>
              <w:bottom w:val="nil"/>
              <w:right w:val="nil"/>
            </w:tcBorders>
          </w:tcPr>
          <w:p w14:paraId="5E51A8C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DC4E31C" w14:textId="77777777" w:rsidR="00C108B7" w:rsidRPr="00530525" w:rsidRDefault="00C108B7" w:rsidP="00AD6B8E">
            <w:pPr>
              <w:pStyle w:val="AmColumnHeading"/>
            </w:pPr>
            <w:r w:rsidRPr="00530525">
              <w:t>Grozījums</w:t>
            </w:r>
          </w:p>
        </w:tc>
      </w:tr>
      <w:tr w:rsidR="00C108B7" w:rsidRPr="00530525" w14:paraId="61DAF2B4" w14:textId="77777777" w:rsidTr="00AD6B8E">
        <w:trPr>
          <w:jc w:val="center"/>
        </w:trPr>
        <w:tc>
          <w:tcPr>
            <w:tcW w:w="4876" w:type="dxa"/>
            <w:tcBorders>
              <w:top w:val="nil"/>
              <w:left w:val="nil"/>
              <w:bottom w:val="nil"/>
              <w:right w:val="nil"/>
            </w:tcBorders>
          </w:tcPr>
          <w:p w14:paraId="74166F16" w14:textId="77777777" w:rsidR="00C108B7" w:rsidRPr="00530525" w:rsidRDefault="00C108B7" w:rsidP="00AD6B8E">
            <w:pPr>
              <w:pStyle w:val="Normal6a"/>
            </w:pPr>
          </w:p>
        </w:tc>
        <w:tc>
          <w:tcPr>
            <w:tcW w:w="4876" w:type="dxa"/>
            <w:tcBorders>
              <w:top w:val="nil"/>
              <w:left w:val="nil"/>
              <w:bottom w:val="nil"/>
              <w:right w:val="nil"/>
            </w:tcBorders>
          </w:tcPr>
          <w:p w14:paraId="1BB09F46"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 xml:space="preserve">sadarbības darbības, kas atbalsta </w:t>
            </w:r>
            <w:proofErr w:type="spellStart"/>
            <w:r w:rsidRPr="00530525">
              <w:rPr>
                <w:b/>
                <w:i/>
              </w:rPr>
              <w:t>resursefektivitāti</w:t>
            </w:r>
            <w:proofErr w:type="spellEnd"/>
            <w:r w:rsidRPr="00530525">
              <w:rPr>
                <w:b/>
                <w:i/>
              </w:rPr>
              <w:t xml:space="preserve"> vai energoefektivitāti, aizsardzības ražojumu un tehnoloģiju noturību un aizsardzības un drošības nozaru noturību;</w:t>
            </w:r>
          </w:p>
        </w:tc>
      </w:tr>
    </w:tbl>
    <w:p w14:paraId="279DDF0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81B7C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1D518B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7230AF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66771D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986A74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CC6A1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C639283" w14:textId="77777777" w:rsidTr="00AD6B8E">
        <w:trPr>
          <w:trHeight w:hRule="exact" w:val="240"/>
          <w:jc w:val="center"/>
        </w:trPr>
        <w:tc>
          <w:tcPr>
            <w:tcW w:w="9752" w:type="dxa"/>
            <w:gridSpan w:val="2"/>
            <w:tcBorders>
              <w:top w:val="nil"/>
              <w:left w:val="nil"/>
              <w:bottom w:val="nil"/>
              <w:right w:val="nil"/>
            </w:tcBorders>
          </w:tcPr>
          <w:p w14:paraId="360FEF7E" w14:textId="77777777" w:rsidR="00C108B7" w:rsidRPr="00530525" w:rsidRDefault="00C108B7" w:rsidP="00AD6B8E"/>
        </w:tc>
      </w:tr>
      <w:tr w:rsidR="00C108B7" w:rsidRPr="00530525" w14:paraId="3E70F736" w14:textId="77777777" w:rsidTr="00AD6B8E">
        <w:trPr>
          <w:trHeight w:val="240"/>
          <w:jc w:val="center"/>
        </w:trPr>
        <w:tc>
          <w:tcPr>
            <w:tcW w:w="4876" w:type="dxa"/>
            <w:tcBorders>
              <w:top w:val="nil"/>
              <w:left w:val="nil"/>
              <w:bottom w:val="nil"/>
              <w:right w:val="nil"/>
            </w:tcBorders>
          </w:tcPr>
          <w:p w14:paraId="32F867F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EB9F174" w14:textId="77777777" w:rsidR="00C108B7" w:rsidRPr="00530525" w:rsidRDefault="00C108B7" w:rsidP="00AD6B8E">
            <w:pPr>
              <w:pStyle w:val="AmColumnHeading"/>
            </w:pPr>
            <w:r w:rsidRPr="00530525">
              <w:t>Grozījums</w:t>
            </w:r>
          </w:p>
        </w:tc>
      </w:tr>
      <w:tr w:rsidR="00C108B7" w:rsidRPr="00530525" w14:paraId="09338D9D" w14:textId="77777777" w:rsidTr="00AD6B8E">
        <w:trPr>
          <w:jc w:val="center"/>
        </w:trPr>
        <w:tc>
          <w:tcPr>
            <w:tcW w:w="4876" w:type="dxa"/>
            <w:tcBorders>
              <w:top w:val="nil"/>
              <w:left w:val="nil"/>
              <w:bottom w:val="nil"/>
              <w:right w:val="nil"/>
            </w:tcBorders>
          </w:tcPr>
          <w:p w14:paraId="0EC8A711" w14:textId="77777777" w:rsidR="00C108B7" w:rsidRPr="00530525" w:rsidRDefault="00C108B7" w:rsidP="00AD6B8E">
            <w:pPr>
              <w:pStyle w:val="Normal6a"/>
            </w:pPr>
          </w:p>
        </w:tc>
        <w:tc>
          <w:tcPr>
            <w:tcW w:w="4876" w:type="dxa"/>
            <w:tcBorders>
              <w:top w:val="nil"/>
              <w:left w:val="nil"/>
              <w:bottom w:val="nil"/>
              <w:right w:val="nil"/>
            </w:tcBorders>
          </w:tcPr>
          <w:p w14:paraId="42BDDF7D" w14:textId="77777777" w:rsidR="00C108B7" w:rsidRPr="00530525" w:rsidRDefault="00C108B7" w:rsidP="00AD6B8E">
            <w:pPr>
              <w:pStyle w:val="Normal6a"/>
            </w:pPr>
            <w:proofErr w:type="spellStart"/>
            <w:r w:rsidRPr="00530525">
              <w:rPr>
                <w:b/>
                <w:i/>
              </w:rPr>
              <w:t>ea</w:t>
            </w:r>
            <w:proofErr w:type="spellEnd"/>
            <w:r w:rsidRPr="00530525">
              <w:rPr>
                <w:b/>
                <w:i/>
              </w:rPr>
              <w:t>)</w:t>
            </w:r>
            <w:r w:rsidRPr="00530525">
              <w:tab/>
            </w:r>
            <w:r w:rsidRPr="00530525">
              <w:rPr>
                <w:b/>
                <w:i/>
              </w:rPr>
              <w:t>ES aizsardzības "inovācijas smilškastes" izveidi un pārvaldību;</w:t>
            </w:r>
          </w:p>
        </w:tc>
      </w:tr>
    </w:tbl>
    <w:p w14:paraId="19CC734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36F9AA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C9B91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ECF9C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DC203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701ED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FF4F1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BFC414" w14:textId="77777777" w:rsidTr="00AD6B8E">
        <w:trPr>
          <w:trHeight w:hRule="exact" w:val="240"/>
          <w:jc w:val="center"/>
        </w:trPr>
        <w:tc>
          <w:tcPr>
            <w:tcW w:w="9752" w:type="dxa"/>
            <w:gridSpan w:val="2"/>
            <w:tcBorders>
              <w:top w:val="nil"/>
              <w:left w:val="nil"/>
              <w:bottom w:val="nil"/>
              <w:right w:val="nil"/>
            </w:tcBorders>
          </w:tcPr>
          <w:p w14:paraId="02D8018A" w14:textId="77777777" w:rsidR="00C108B7" w:rsidRPr="00530525" w:rsidRDefault="00C108B7" w:rsidP="00AD6B8E"/>
        </w:tc>
      </w:tr>
      <w:tr w:rsidR="00C108B7" w:rsidRPr="00530525" w14:paraId="049F2BC0" w14:textId="77777777" w:rsidTr="00AD6B8E">
        <w:trPr>
          <w:trHeight w:val="240"/>
          <w:jc w:val="center"/>
        </w:trPr>
        <w:tc>
          <w:tcPr>
            <w:tcW w:w="4876" w:type="dxa"/>
            <w:tcBorders>
              <w:top w:val="nil"/>
              <w:left w:val="nil"/>
              <w:bottom w:val="nil"/>
              <w:right w:val="nil"/>
            </w:tcBorders>
          </w:tcPr>
          <w:p w14:paraId="5ED20EE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B92AA61" w14:textId="77777777" w:rsidR="00C108B7" w:rsidRPr="00530525" w:rsidRDefault="00C108B7" w:rsidP="00AD6B8E">
            <w:pPr>
              <w:pStyle w:val="AmColumnHeading"/>
            </w:pPr>
            <w:r w:rsidRPr="00530525">
              <w:t>Grozījums</w:t>
            </w:r>
          </w:p>
        </w:tc>
      </w:tr>
      <w:tr w:rsidR="00C108B7" w:rsidRPr="00530525" w14:paraId="67447709" w14:textId="77777777" w:rsidTr="00AD6B8E">
        <w:trPr>
          <w:jc w:val="center"/>
        </w:trPr>
        <w:tc>
          <w:tcPr>
            <w:tcW w:w="4876" w:type="dxa"/>
            <w:tcBorders>
              <w:top w:val="nil"/>
              <w:left w:val="nil"/>
              <w:bottom w:val="nil"/>
              <w:right w:val="nil"/>
            </w:tcBorders>
          </w:tcPr>
          <w:p w14:paraId="695E166D" w14:textId="77777777" w:rsidR="00C108B7" w:rsidRPr="00530525" w:rsidRDefault="00C108B7" w:rsidP="00AD6B8E">
            <w:pPr>
              <w:pStyle w:val="Normal6a"/>
            </w:pPr>
          </w:p>
        </w:tc>
        <w:tc>
          <w:tcPr>
            <w:tcW w:w="4876" w:type="dxa"/>
            <w:tcBorders>
              <w:top w:val="nil"/>
              <w:left w:val="nil"/>
              <w:bottom w:val="nil"/>
              <w:right w:val="nil"/>
            </w:tcBorders>
          </w:tcPr>
          <w:p w14:paraId="598F3DD8" w14:textId="77777777" w:rsidR="00C108B7" w:rsidRPr="00530525" w:rsidRDefault="00C108B7" w:rsidP="00AD6B8E">
            <w:pPr>
              <w:pStyle w:val="Normal6a"/>
            </w:pPr>
            <w:proofErr w:type="spellStart"/>
            <w:r w:rsidRPr="00530525">
              <w:rPr>
                <w:b/>
                <w:i/>
              </w:rPr>
              <w:t>eb</w:t>
            </w:r>
            <w:proofErr w:type="spellEnd"/>
            <w:r w:rsidRPr="00530525">
              <w:rPr>
                <w:b/>
                <w:i/>
              </w:rPr>
              <w:t>)</w:t>
            </w:r>
            <w:r w:rsidRPr="00530525">
              <w:tab/>
            </w:r>
            <w:r w:rsidRPr="00530525">
              <w:rPr>
                <w:b/>
                <w:i/>
              </w:rPr>
              <w:t xml:space="preserve">darbības, kas veicina mazo un vidējo uzņēmumu (MVU), tostarp </w:t>
            </w:r>
            <w:proofErr w:type="spellStart"/>
            <w:r w:rsidRPr="00530525">
              <w:rPr>
                <w:b/>
                <w:i/>
              </w:rPr>
              <w:t>jaunuzņēmumu</w:t>
            </w:r>
            <w:proofErr w:type="spellEnd"/>
            <w:r w:rsidRPr="00530525">
              <w:rPr>
                <w:b/>
                <w:i/>
              </w:rPr>
              <w:t xml:space="preserve"> un inovatīvu augošu uzņēmumu, dalību </w:t>
            </w:r>
            <w:proofErr w:type="spellStart"/>
            <w:r w:rsidRPr="00530525">
              <w:rPr>
                <w:b/>
                <w:i/>
              </w:rPr>
              <w:t>sadarbīgā</w:t>
            </w:r>
            <w:proofErr w:type="spellEnd"/>
            <w:r w:rsidRPr="00530525">
              <w:rPr>
                <w:b/>
                <w:i/>
              </w:rPr>
              <w:t xml:space="preserve"> aizsardzības </w:t>
            </w:r>
            <w:r w:rsidRPr="00530525">
              <w:rPr>
                <w:b/>
                <w:i/>
              </w:rPr>
              <w:lastRenderedPageBreak/>
              <w:t>pētniecībā, un attīstības darbības, izmantojot vienkāršotu piekļuvi finansējumam, īpašus atbalsta mehānismus un pasākumus, kas veicina to integrāciju pārrobežu aizsardzības inovācijas ekosistēmās un piegādes ķēdēs; </w:t>
            </w:r>
          </w:p>
        </w:tc>
      </w:tr>
    </w:tbl>
    <w:p w14:paraId="48977FD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7113B3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66D0A0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0265B5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Kamila </w:t>
      </w:r>
      <w:proofErr w:type="spellStart"/>
      <w:r w:rsidRPr="00530525">
        <w:t>Gasiuk-Pihowicz</w:t>
      </w:r>
      <w:proofErr w:type="spellEnd"/>
      <w:r w:rsidRPr="00530525">
        <w:t xml:space="preserve">,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Krzysztof</w:t>
      </w:r>
      <w:proofErr w:type="spellEnd"/>
      <w:r w:rsidRPr="00530525">
        <w:t xml:space="preserve"> </w:t>
      </w:r>
      <w:proofErr w:type="spellStart"/>
      <w:r w:rsidRPr="00530525">
        <w:t>Hetman</w:t>
      </w:r>
      <w:proofErr w:type="spellEnd"/>
      <w:r w:rsidRPr="00530525">
        <w:t xml:space="preserve">, </w:t>
      </w:r>
      <w:proofErr w:type="spellStart"/>
      <w:r w:rsidRPr="00530525">
        <w:t>Mirosława</w:t>
      </w:r>
      <w:proofErr w:type="spellEnd"/>
      <w:r w:rsidRPr="00530525">
        <w:t xml:space="preserve"> </w:t>
      </w:r>
      <w:proofErr w:type="spellStart"/>
      <w:r w:rsidRPr="00530525">
        <w:t>Nykiel</w:t>
      </w:r>
      <w:proofErr w:type="spellEnd"/>
      <w:r w:rsidRPr="00530525">
        <w:t xml:space="preserve">, Adam </w:t>
      </w:r>
      <w:proofErr w:type="spellStart"/>
      <w:r w:rsidRPr="00530525">
        <w:t>Jarubas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A8B57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E95638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4182BA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9BBFCE8" w14:textId="77777777" w:rsidTr="00AD6B8E">
        <w:trPr>
          <w:trHeight w:hRule="exact" w:val="240"/>
          <w:jc w:val="center"/>
        </w:trPr>
        <w:tc>
          <w:tcPr>
            <w:tcW w:w="9752" w:type="dxa"/>
            <w:gridSpan w:val="2"/>
            <w:tcBorders>
              <w:top w:val="nil"/>
              <w:left w:val="nil"/>
              <w:bottom w:val="nil"/>
              <w:right w:val="nil"/>
            </w:tcBorders>
          </w:tcPr>
          <w:p w14:paraId="5E4F7803" w14:textId="77777777" w:rsidR="00C108B7" w:rsidRPr="00530525" w:rsidRDefault="00C108B7" w:rsidP="00AD6B8E"/>
        </w:tc>
      </w:tr>
      <w:tr w:rsidR="00C108B7" w:rsidRPr="00530525" w14:paraId="6940E522" w14:textId="77777777" w:rsidTr="00AD6B8E">
        <w:trPr>
          <w:trHeight w:val="240"/>
          <w:jc w:val="center"/>
        </w:trPr>
        <w:tc>
          <w:tcPr>
            <w:tcW w:w="4876" w:type="dxa"/>
            <w:tcBorders>
              <w:top w:val="nil"/>
              <w:left w:val="nil"/>
              <w:bottom w:val="nil"/>
              <w:right w:val="nil"/>
            </w:tcBorders>
          </w:tcPr>
          <w:p w14:paraId="2BE226C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DF55EC1" w14:textId="77777777" w:rsidR="00C108B7" w:rsidRPr="00530525" w:rsidRDefault="00C108B7" w:rsidP="00AD6B8E">
            <w:pPr>
              <w:pStyle w:val="AmColumnHeading"/>
            </w:pPr>
            <w:r w:rsidRPr="00530525">
              <w:t>Grozījums</w:t>
            </w:r>
          </w:p>
        </w:tc>
      </w:tr>
      <w:tr w:rsidR="00C108B7" w:rsidRPr="00530525" w14:paraId="5AC3F510" w14:textId="77777777" w:rsidTr="00AD6B8E">
        <w:trPr>
          <w:jc w:val="center"/>
        </w:trPr>
        <w:tc>
          <w:tcPr>
            <w:tcW w:w="4876" w:type="dxa"/>
            <w:tcBorders>
              <w:top w:val="nil"/>
              <w:left w:val="nil"/>
              <w:bottom w:val="nil"/>
              <w:right w:val="nil"/>
            </w:tcBorders>
          </w:tcPr>
          <w:p w14:paraId="79A32D14" w14:textId="77777777" w:rsidR="00C108B7" w:rsidRPr="00530525" w:rsidRDefault="00C108B7" w:rsidP="00AD6B8E">
            <w:pPr>
              <w:pStyle w:val="Normal6a"/>
            </w:pPr>
          </w:p>
        </w:tc>
        <w:tc>
          <w:tcPr>
            <w:tcW w:w="4876" w:type="dxa"/>
            <w:tcBorders>
              <w:top w:val="nil"/>
              <w:left w:val="nil"/>
              <w:bottom w:val="nil"/>
              <w:right w:val="nil"/>
            </w:tcBorders>
          </w:tcPr>
          <w:p w14:paraId="04054F68" w14:textId="77777777" w:rsidR="00C108B7" w:rsidRPr="00530525" w:rsidRDefault="00C108B7" w:rsidP="00AD6B8E">
            <w:pPr>
              <w:pStyle w:val="Normal6a"/>
            </w:pPr>
            <w:proofErr w:type="spellStart"/>
            <w:r w:rsidRPr="00530525">
              <w:rPr>
                <w:b/>
                <w:i/>
              </w:rPr>
              <w:t>eb</w:t>
            </w:r>
            <w:proofErr w:type="spellEnd"/>
            <w:r w:rsidRPr="00530525">
              <w:rPr>
                <w:b/>
                <w:i/>
              </w:rPr>
              <w:t>)</w:t>
            </w:r>
            <w:r w:rsidRPr="00530525">
              <w:tab/>
            </w:r>
            <w:r w:rsidRPr="00530525">
              <w:rPr>
                <w:b/>
                <w:i/>
              </w:rPr>
              <w:t xml:space="preserve">darbības, kas veicina mazo un vidējo uzņēmumu, tostarp </w:t>
            </w:r>
            <w:proofErr w:type="spellStart"/>
            <w:r w:rsidRPr="00530525">
              <w:rPr>
                <w:b/>
                <w:i/>
              </w:rPr>
              <w:t>jaunuzņēmumu</w:t>
            </w:r>
            <w:proofErr w:type="spellEnd"/>
            <w:r w:rsidRPr="00530525">
              <w:rPr>
                <w:b/>
                <w:i/>
              </w:rPr>
              <w:t xml:space="preserve"> un inovatīvu augošu uzņēmumu, dalību </w:t>
            </w:r>
            <w:proofErr w:type="spellStart"/>
            <w:r w:rsidRPr="00530525">
              <w:rPr>
                <w:b/>
                <w:i/>
              </w:rPr>
              <w:t>sadarbīgā</w:t>
            </w:r>
            <w:proofErr w:type="spellEnd"/>
            <w:r w:rsidRPr="00530525">
              <w:rPr>
                <w:b/>
                <w:i/>
              </w:rPr>
              <w:t xml:space="preserve"> aizsardzības pētniecībā, un attīstības darbības, izmantojot vienkāršotu piekļuvi finansējumam, īpašus atbalsta mehānismus un pasākumus, kas veicina to integrāciju pārrobežu aizsardzības inovācijas ekosistēmās un piegādes ķēdēs;</w:t>
            </w:r>
          </w:p>
        </w:tc>
      </w:tr>
    </w:tbl>
    <w:p w14:paraId="2A9D4E11"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FC8A13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16E5C7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1DE5D7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AB420A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B54932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69D669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E03CBC6" w14:textId="77777777" w:rsidTr="00AD6B8E">
        <w:trPr>
          <w:trHeight w:hRule="exact" w:val="240"/>
          <w:jc w:val="center"/>
        </w:trPr>
        <w:tc>
          <w:tcPr>
            <w:tcW w:w="9752" w:type="dxa"/>
            <w:gridSpan w:val="2"/>
            <w:tcBorders>
              <w:top w:val="nil"/>
              <w:left w:val="nil"/>
              <w:bottom w:val="nil"/>
              <w:right w:val="nil"/>
            </w:tcBorders>
          </w:tcPr>
          <w:p w14:paraId="2F760753" w14:textId="77777777" w:rsidR="00C108B7" w:rsidRPr="00530525" w:rsidRDefault="00C108B7" w:rsidP="00AD6B8E"/>
        </w:tc>
      </w:tr>
      <w:tr w:rsidR="00C108B7" w:rsidRPr="00530525" w14:paraId="0A564BA0" w14:textId="77777777" w:rsidTr="00AD6B8E">
        <w:trPr>
          <w:trHeight w:val="240"/>
          <w:jc w:val="center"/>
        </w:trPr>
        <w:tc>
          <w:tcPr>
            <w:tcW w:w="4876" w:type="dxa"/>
            <w:tcBorders>
              <w:top w:val="nil"/>
              <w:left w:val="nil"/>
              <w:bottom w:val="nil"/>
              <w:right w:val="nil"/>
            </w:tcBorders>
          </w:tcPr>
          <w:p w14:paraId="52AD55D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EC36DC0" w14:textId="77777777" w:rsidR="00C108B7" w:rsidRPr="00530525" w:rsidRDefault="00C108B7" w:rsidP="00AD6B8E">
            <w:pPr>
              <w:pStyle w:val="AmColumnHeading"/>
            </w:pPr>
            <w:r w:rsidRPr="00530525">
              <w:t>Grozījums</w:t>
            </w:r>
          </w:p>
        </w:tc>
      </w:tr>
      <w:tr w:rsidR="00C108B7" w:rsidRPr="00530525" w14:paraId="643EE20D" w14:textId="77777777" w:rsidTr="00AD6B8E">
        <w:trPr>
          <w:jc w:val="center"/>
        </w:trPr>
        <w:tc>
          <w:tcPr>
            <w:tcW w:w="4876" w:type="dxa"/>
            <w:tcBorders>
              <w:top w:val="nil"/>
              <w:left w:val="nil"/>
              <w:bottom w:val="nil"/>
              <w:right w:val="nil"/>
            </w:tcBorders>
          </w:tcPr>
          <w:p w14:paraId="2B9FE9AE" w14:textId="77777777" w:rsidR="00C108B7" w:rsidRPr="00530525" w:rsidRDefault="00C108B7" w:rsidP="00AD6B8E">
            <w:pPr>
              <w:pStyle w:val="Normal6a"/>
            </w:pPr>
          </w:p>
        </w:tc>
        <w:tc>
          <w:tcPr>
            <w:tcW w:w="4876" w:type="dxa"/>
            <w:tcBorders>
              <w:top w:val="nil"/>
              <w:left w:val="nil"/>
              <w:bottom w:val="nil"/>
              <w:right w:val="nil"/>
            </w:tcBorders>
          </w:tcPr>
          <w:p w14:paraId="30D486AA" w14:textId="77777777" w:rsidR="00C108B7" w:rsidRPr="00530525" w:rsidRDefault="00C108B7" w:rsidP="00AD6B8E">
            <w:pPr>
              <w:pStyle w:val="Normal6a"/>
            </w:pPr>
            <w:proofErr w:type="spellStart"/>
            <w:r w:rsidRPr="00530525">
              <w:rPr>
                <w:b/>
                <w:i/>
              </w:rPr>
              <w:t>eb</w:t>
            </w:r>
            <w:proofErr w:type="spellEnd"/>
            <w:r w:rsidRPr="00530525">
              <w:rPr>
                <w:b/>
                <w:i/>
              </w:rPr>
              <w:t>)</w:t>
            </w:r>
            <w:r w:rsidRPr="00530525">
              <w:tab/>
            </w:r>
            <w:proofErr w:type="spellStart"/>
            <w:r w:rsidRPr="00530525">
              <w:rPr>
                <w:b/>
                <w:i/>
              </w:rPr>
              <w:t>sadarbīgas</w:t>
            </w:r>
            <w:proofErr w:type="spellEnd"/>
            <w:r w:rsidRPr="00530525">
              <w:rPr>
                <w:b/>
                <w:i/>
              </w:rPr>
              <w:t xml:space="preserve"> pētniecības un izstrādes darbības biotehnoloģiju un divējāda lietojuma medicīnisko pretlīdzekļu jomā, kā arī biotehnoloģiju ar militāriem un </w:t>
            </w:r>
            <w:r w:rsidRPr="00530525">
              <w:rPr>
                <w:b/>
                <w:i/>
              </w:rPr>
              <w:lastRenderedPageBreak/>
              <w:t>aizsardzības lietojumiem jomā;</w:t>
            </w:r>
          </w:p>
        </w:tc>
      </w:tr>
    </w:tbl>
    <w:p w14:paraId="5B72F2B3"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3D59F0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B70717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3BCF11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279CEB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5FBB6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4A6167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B7BF6DC" w14:textId="77777777" w:rsidTr="00AD6B8E">
        <w:trPr>
          <w:trHeight w:hRule="exact" w:val="240"/>
          <w:jc w:val="center"/>
        </w:trPr>
        <w:tc>
          <w:tcPr>
            <w:tcW w:w="9752" w:type="dxa"/>
            <w:gridSpan w:val="2"/>
            <w:tcBorders>
              <w:top w:val="nil"/>
              <w:left w:val="nil"/>
              <w:bottom w:val="nil"/>
              <w:right w:val="nil"/>
            </w:tcBorders>
          </w:tcPr>
          <w:p w14:paraId="42B7AD31" w14:textId="77777777" w:rsidR="00C108B7" w:rsidRPr="00530525" w:rsidRDefault="00C108B7" w:rsidP="00AD6B8E"/>
        </w:tc>
      </w:tr>
      <w:tr w:rsidR="00C108B7" w:rsidRPr="00530525" w14:paraId="5662DB59" w14:textId="77777777" w:rsidTr="00AD6B8E">
        <w:trPr>
          <w:trHeight w:val="240"/>
          <w:jc w:val="center"/>
        </w:trPr>
        <w:tc>
          <w:tcPr>
            <w:tcW w:w="4876" w:type="dxa"/>
            <w:tcBorders>
              <w:top w:val="nil"/>
              <w:left w:val="nil"/>
              <w:bottom w:val="nil"/>
              <w:right w:val="nil"/>
            </w:tcBorders>
          </w:tcPr>
          <w:p w14:paraId="7DBA296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9D2C881" w14:textId="77777777" w:rsidR="00C108B7" w:rsidRPr="00530525" w:rsidRDefault="00C108B7" w:rsidP="00AD6B8E">
            <w:pPr>
              <w:pStyle w:val="AmColumnHeading"/>
            </w:pPr>
            <w:r w:rsidRPr="00530525">
              <w:t>Grozījums</w:t>
            </w:r>
          </w:p>
        </w:tc>
      </w:tr>
      <w:tr w:rsidR="00C108B7" w:rsidRPr="00530525" w14:paraId="70AF79AF" w14:textId="77777777" w:rsidTr="00AD6B8E">
        <w:trPr>
          <w:jc w:val="center"/>
        </w:trPr>
        <w:tc>
          <w:tcPr>
            <w:tcW w:w="4876" w:type="dxa"/>
            <w:tcBorders>
              <w:top w:val="nil"/>
              <w:left w:val="nil"/>
              <w:bottom w:val="nil"/>
              <w:right w:val="nil"/>
            </w:tcBorders>
          </w:tcPr>
          <w:p w14:paraId="2985C10C" w14:textId="77777777" w:rsidR="00C108B7" w:rsidRPr="00530525" w:rsidRDefault="00C108B7" w:rsidP="00AD6B8E">
            <w:pPr>
              <w:pStyle w:val="Normal6a"/>
            </w:pPr>
          </w:p>
        </w:tc>
        <w:tc>
          <w:tcPr>
            <w:tcW w:w="4876" w:type="dxa"/>
            <w:tcBorders>
              <w:top w:val="nil"/>
              <w:left w:val="nil"/>
              <w:bottom w:val="nil"/>
              <w:right w:val="nil"/>
            </w:tcBorders>
          </w:tcPr>
          <w:p w14:paraId="0B4BA96D" w14:textId="77777777" w:rsidR="00C108B7" w:rsidRPr="00530525" w:rsidRDefault="00C108B7" w:rsidP="00AD6B8E">
            <w:pPr>
              <w:pStyle w:val="Normal6a"/>
            </w:pPr>
            <w:proofErr w:type="spellStart"/>
            <w:r w:rsidRPr="00530525">
              <w:rPr>
                <w:b/>
                <w:i/>
              </w:rPr>
              <w:t>eb</w:t>
            </w:r>
            <w:proofErr w:type="spellEnd"/>
            <w:r w:rsidRPr="00530525">
              <w:rPr>
                <w:b/>
                <w:i/>
              </w:rPr>
              <w:t>)</w:t>
            </w:r>
            <w:r w:rsidRPr="00530525">
              <w:tab/>
            </w:r>
            <w:r w:rsidRPr="00530525">
              <w:rPr>
                <w:b/>
                <w:i/>
              </w:rPr>
              <w:t>ES aizsardzības inovācijas paātrināšanas mehānisma izveidi un finansēšanu;</w:t>
            </w:r>
          </w:p>
        </w:tc>
      </w:tr>
    </w:tbl>
    <w:p w14:paraId="16DC2C8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A51DE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258B2C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FCEF21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Inese </w:t>
      </w:r>
      <w:proofErr w:type="spellStart"/>
      <w:r w:rsidRPr="00530525">
        <w:t>Vaidere</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12AB4A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E62138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943B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46. pants – 1. punkts – </w:t>
      </w:r>
      <w:proofErr w:type="spellStart"/>
      <w:r w:rsidRPr="00530525">
        <w:t>ec</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367A241" w14:textId="77777777" w:rsidTr="00AD6B8E">
        <w:trPr>
          <w:trHeight w:hRule="exact" w:val="240"/>
          <w:jc w:val="center"/>
        </w:trPr>
        <w:tc>
          <w:tcPr>
            <w:tcW w:w="9752" w:type="dxa"/>
            <w:gridSpan w:val="2"/>
            <w:tcBorders>
              <w:top w:val="nil"/>
              <w:left w:val="nil"/>
              <w:bottom w:val="nil"/>
              <w:right w:val="nil"/>
            </w:tcBorders>
          </w:tcPr>
          <w:p w14:paraId="28BE30EC" w14:textId="77777777" w:rsidR="00C108B7" w:rsidRPr="00530525" w:rsidRDefault="00C108B7" w:rsidP="00AD6B8E"/>
        </w:tc>
      </w:tr>
      <w:tr w:rsidR="00C108B7" w:rsidRPr="00530525" w14:paraId="1A1D1B14" w14:textId="77777777" w:rsidTr="00AD6B8E">
        <w:trPr>
          <w:trHeight w:val="240"/>
          <w:jc w:val="center"/>
        </w:trPr>
        <w:tc>
          <w:tcPr>
            <w:tcW w:w="4876" w:type="dxa"/>
            <w:tcBorders>
              <w:top w:val="nil"/>
              <w:left w:val="nil"/>
              <w:bottom w:val="nil"/>
              <w:right w:val="nil"/>
            </w:tcBorders>
          </w:tcPr>
          <w:p w14:paraId="59C86D4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914480D" w14:textId="77777777" w:rsidR="00C108B7" w:rsidRPr="00530525" w:rsidRDefault="00C108B7" w:rsidP="00AD6B8E">
            <w:pPr>
              <w:pStyle w:val="AmColumnHeading"/>
            </w:pPr>
            <w:r w:rsidRPr="00530525">
              <w:t>Grozījums</w:t>
            </w:r>
          </w:p>
        </w:tc>
      </w:tr>
      <w:tr w:rsidR="00C108B7" w:rsidRPr="00530525" w14:paraId="57FDF486" w14:textId="77777777" w:rsidTr="00AD6B8E">
        <w:trPr>
          <w:jc w:val="center"/>
        </w:trPr>
        <w:tc>
          <w:tcPr>
            <w:tcW w:w="4876" w:type="dxa"/>
            <w:tcBorders>
              <w:top w:val="nil"/>
              <w:left w:val="nil"/>
              <w:bottom w:val="nil"/>
              <w:right w:val="nil"/>
            </w:tcBorders>
          </w:tcPr>
          <w:p w14:paraId="69A48795" w14:textId="77777777" w:rsidR="00C108B7" w:rsidRPr="00530525" w:rsidRDefault="00C108B7" w:rsidP="00AD6B8E">
            <w:pPr>
              <w:pStyle w:val="Normal6a"/>
            </w:pPr>
          </w:p>
        </w:tc>
        <w:tc>
          <w:tcPr>
            <w:tcW w:w="4876" w:type="dxa"/>
            <w:tcBorders>
              <w:top w:val="nil"/>
              <w:left w:val="nil"/>
              <w:bottom w:val="nil"/>
              <w:right w:val="nil"/>
            </w:tcBorders>
          </w:tcPr>
          <w:p w14:paraId="67F25D9B" w14:textId="77777777" w:rsidR="00C108B7" w:rsidRPr="00530525" w:rsidRDefault="00C108B7" w:rsidP="00AD6B8E">
            <w:pPr>
              <w:pStyle w:val="Normal6a"/>
            </w:pPr>
            <w:proofErr w:type="spellStart"/>
            <w:r w:rsidRPr="00530525">
              <w:rPr>
                <w:b/>
                <w:i/>
              </w:rPr>
              <w:t>ec</w:t>
            </w:r>
            <w:proofErr w:type="spellEnd"/>
            <w:r w:rsidRPr="00530525">
              <w:rPr>
                <w:b/>
                <w:i/>
              </w:rPr>
              <w:t>)</w:t>
            </w:r>
            <w:r w:rsidRPr="00530525">
              <w:tab/>
            </w:r>
            <w:r w:rsidRPr="00530525">
              <w:rPr>
                <w:b/>
                <w:i/>
              </w:rPr>
              <w:t>darbības, kas stiprina MVU un vidējas kapitalizācijas uzņēmumu iesaisti aizsardzības rūpniecības ražošanas spēju pielāgošanā, paplašināšanā un noturībā, tostarp izmantojot mērķtiecīgus atbalsta pasākumus, piegādes ķēdes integrāciju un iespējas MVU piedalīties specializētu tehnoloģiju vai ražošanas spēju nodrošināšanā;</w:t>
            </w:r>
          </w:p>
        </w:tc>
      </w:tr>
    </w:tbl>
    <w:p w14:paraId="449AA42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B974B9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918C0A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5A377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B3B73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2BA3C14"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D9F8A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832356F" w14:textId="77777777" w:rsidTr="00AD6B8E">
        <w:trPr>
          <w:trHeight w:hRule="exact" w:val="240"/>
          <w:jc w:val="center"/>
        </w:trPr>
        <w:tc>
          <w:tcPr>
            <w:tcW w:w="9752" w:type="dxa"/>
            <w:gridSpan w:val="2"/>
            <w:tcBorders>
              <w:top w:val="nil"/>
              <w:left w:val="nil"/>
              <w:bottom w:val="nil"/>
              <w:right w:val="nil"/>
            </w:tcBorders>
          </w:tcPr>
          <w:p w14:paraId="4C82FD0A" w14:textId="77777777" w:rsidR="00C108B7" w:rsidRPr="00530525" w:rsidRDefault="00C108B7" w:rsidP="00AD6B8E"/>
        </w:tc>
      </w:tr>
      <w:tr w:rsidR="00C108B7" w:rsidRPr="00530525" w14:paraId="0AF38CB0" w14:textId="77777777" w:rsidTr="00AD6B8E">
        <w:trPr>
          <w:trHeight w:val="240"/>
          <w:jc w:val="center"/>
        </w:trPr>
        <w:tc>
          <w:tcPr>
            <w:tcW w:w="4876" w:type="dxa"/>
            <w:tcBorders>
              <w:top w:val="nil"/>
              <w:left w:val="nil"/>
              <w:bottom w:val="nil"/>
              <w:right w:val="nil"/>
            </w:tcBorders>
          </w:tcPr>
          <w:p w14:paraId="1938C422"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1C919E7" w14:textId="77777777" w:rsidR="00C108B7" w:rsidRPr="00530525" w:rsidRDefault="00C108B7" w:rsidP="00AD6B8E">
            <w:pPr>
              <w:pStyle w:val="AmColumnHeading"/>
            </w:pPr>
            <w:r w:rsidRPr="00530525">
              <w:t>Grozījums</w:t>
            </w:r>
          </w:p>
        </w:tc>
      </w:tr>
      <w:tr w:rsidR="00C108B7" w:rsidRPr="00530525" w14:paraId="6B803B2F" w14:textId="77777777" w:rsidTr="00AD6B8E">
        <w:trPr>
          <w:jc w:val="center"/>
        </w:trPr>
        <w:tc>
          <w:tcPr>
            <w:tcW w:w="4876" w:type="dxa"/>
            <w:tcBorders>
              <w:top w:val="nil"/>
              <w:left w:val="nil"/>
              <w:bottom w:val="nil"/>
              <w:right w:val="nil"/>
            </w:tcBorders>
          </w:tcPr>
          <w:p w14:paraId="3C68E047" w14:textId="77777777" w:rsidR="00C108B7" w:rsidRPr="00530525" w:rsidRDefault="00C108B7" w:rsidP="00AD6B8E">
            <w:pPr>
              <w:pStyle w:val="Normal6a"/>
            </w:pPr>
          </w:p>
        </w:tc>
        <w:tc>
          <w:tcPr>
            <w:tcW w:w="4876" w:type="dxa"/>
            <w:tcBorders>
              <w:top w:val="nil"/>
              <w:left w:val="nil"/>
              <w:bottom w:val="nil"/>
              <w:right w:val="nil"/>
            </w:tcBorders>
          </w:tcPr>
          <w:p w14:paraId="1E70E14E" w14:textId="77777777" w:rsidR="00C108B7" w:rsidRPr="00530525" w:rsidRDefault="00C108B7" w:rsidP="00AD6B8E">
            <w:pPr>
              <w:pStyle w:val="Normal6a"/>
            </w:pPr>
            <w:r w:rsidRPr="00530525">
              <w:rPr>
                <w:b/>
                <w:i/>
              </w:rPr>
              <w:t>1.a</w:t>
            </w:r>
            <w:r w:rsidRPr="00530525">
              <w:tab/>
            </w:r>
            <w:r w:rsidRPr="00530525">
              <w:rPr>
                <w:b/>
                <w:i/>
              </w:rPr>
              <w:t xml:space="preserve">Izņemot 1. punkta c) apakšpunktā minētās darbības, šajā pantā minētās darbības veic tiesību subjekti, kas sadarbojas konsorcijā, kuru veido vismaz trīs </w:t>
            </w:r>
            <w:proofErr w:type="spellStart"/>
            <w:r w:rsidRPr="00530525">
              <w:rPr>
                <w:b/>
                <w:i/>
              </w:rPr>
              <w:t>atbalsttiesīgi</w:t>
            </w:r>
            <w:proofErr w:type="spellEnd"/>
            <w:r w:rsidRPr="00530525">
              <w:rPr>
                <w:b/>
                <w:i/>
              </w:rPr>
              <w:t xml:space="preserve"> tiesību subjekti, kas ir iedibināti vismaz trīs dažādās dalībvalstīs vai asociētajās valstīs. Vismaz trīs no minētajiem </w:t>
            </w:r>
            <w:proofErr w:type="spellStart"/>
            <w:r w:rsidRPr="00530525">
              <w:rPr>
                <w:b/>
                <w:i/>
              </w:rPr>
              <w:t>atbalsttiesīgajiem</w:t>
            </w:r>
            <w:proofErr w:type="spellEnd"/>
            <w:r w:rsidRPr="00530525">
              <w:rPr>
                <w:b/>
                <w:i/>
              </w:rPr>
              <w:t xml:space="preserve"> tiesību subjektiem, kuri ir iedibināti vismaz divās dažādās dalībvalstīs vai asociētajās valstīs, visā darbības veikšanas laikposmā ne tieši, ne netieši nekontrolē viens un tas pats tiesību subjekts, kā arī tie nekontrolē cits citu.</w:t>
            </w:r>
          </w:p>
        </w:tc>
      </w:tr>
    </w:tbl>
    <w:p w14:paraId="316B6FB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1A979D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81044C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32B94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9EFEF7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4C3AD2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1D7B9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E707F65" w14:textId="77777777" w:rsidTr="00AD6B8E">
        <w:trPr>
          <w:trHeight w:hRule="exact" w:val="240"/>
          <w:jc w:val="center"/>
        </w:trPr>
        <w:tc>
          <w:tcPr>
            <w:tcW w:w="9752" w:type="dxa"/>
            <w:gridSpan w:val="2"/>
            <w:tcBorders>
              <w:top w:val="nil"/>
              <w:left w:val="nil"/>
              <w:bottom w:val="nil"/>
              <w:right w:val="nil"/>
            </w:tcBorders>
          </w:tcPr>
          <w:p w14:paraId="5C053288" w14:textId="77777777" w:rsidR="00C108B7" w:rsidRPr="00530525" w:rsidRDefault="00C108B7" w:rsidP="00AD6B8E"/>
        </w:tc>
      </w:tr>
      <w:tr w:rsidR="00C108B7" w:rsidRPr="00530525" w14:paraId="136EC499" w14:textId="77777777" w:rsidTr="00AD6B8E">
        <w:trPr>
          <w:trHeight w:val="240"/>
          <w:jc w:val="center"/>
        </w:trPr>
        <w:tc>
          <w:tcPr>
            <w:tcW w:w="4876" w:type="dxa"/>
            <w:tcBorders>
              <w:top w:val="nil"/>
              <w:left w:val="nil"/>
              <w:bottom w:val="nil"/>
              <w:right w:val="nil"/>
            </w:tcBorders>
          </w:tcPr>
          <w:p w14:paraId="4CD4266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1D2EA2F" w14:textId="77777777" w:rsidR="00C108B7" w:rsidRPr="00530525" w:rsidRDefault="00C108B7" w:rsidP="00AD6B8E">
            <w:pPr>
              <w:pStyle w:val="AmColumnHeading"/>
            </w:pPr>
            <w:r w:rsidRPr="00530525">
              <w:t>Grozījums</w:t>
            </w:r>
          </w:p>
        </w:tc>
      </w:tr>
      <w:tr w:rsidR="00C108B7" w:rsidRPr="00530525" w14:paraId="4387899A" w14:textId="77777777" w:rsidTr="00AD6B8E">
        <w:trPr>
          <w:jc w:val="center"/>
        </w:trPr>
        <w:tc>
          <w:tcPr>
            <w:tcW w:w="4876" w:type="dxa"/>
            <w:tcBorders>
              <w:top w:val="nil"/>
              <w:left w:val="nil"/>
              <w:bottom w:val="nil"/>
              <w:right w:val="nil"/>
            </w:tcBorders>
          </w:tcPr>
          <w:p w14:paraId="1B78EBEA" w14:textId="77777777" w:rsidR="00C108B7" w:rsidRPr="00530525" w:rsidRDefault="00C108B7" w:rsidP="00AD6B8E">
            <w:pPr>
              <w:pStyle w:val="Normal6a"/>
            </w:pPr>
          </w:p>
        </w:tc>
        <w:tc>
          <w:tcPr>
            <w:tcW w:w="4876" w:type="dxa"/>
            <w:tcBorders>
              <w:top w:val="nil"/>
              <w:left w:val="nil"/>
              <w:bottom w:val="nil"/>
              <w:right w:val="nil"/>
            </w:tcBorders>
          </w:tcPr>
          <w:p w14:paraId="08FF41AF" w14:textId="77777777" w:rsidR="00C108B7" w:rsidRPr="00530525" w:rsidRDefault="00C108B7" w:rsidP="00AD6B8E">
            <w:pPr>
              <w:pStyle w:val="Normal6a"/>
            </w:pPr>
            <w:r w:rsidRPr="00530525">
              <w:rPr>
                <w:b/>
                <w:i/>
              </w:rPr>
              <w:t>1.a</w:t>
            </w:r>
            <w:r w:rsidRPr="00530525">
              <w:tab/>
            </w:r>
            <w:r w:rsidRPr="00530525">
              <w:rPr>
                <w:b/>
                <w:i/>
              </w:rPr>
              <w:t xml:space="preserve">Izņemot 1. punkta c) apakšpunktā minētās darbības, šajā pantā minētās darbības veic tiesību subjekti, kas sadarbojas konsorcijā, kuru veido vismaz trīs </w:t>
            </w:r>
            <w:proofErr w:type="spellStart"/>
            <w:r w:rsidRPr="00530525">
              <w:rPr>
                <w:b/>
                <w:i/>
              </w:rPr>
              <w:t>atbalsttiesīgi</w:t>
            </w:r>
            <w:proofErr w:type="spellEnd"/>
            <w:r w:rsidRPr="00530525">
              <w:rPr>
                <w:b/>
                <w:i/>
              </w:rPr>
              <w:t xml:space="preserve"> tiesību subjekti, kas ir iedibināti vismaz trīs dažādās dalībvalstīs vai asociētajās valstīs. Vismaz trīs no minētajiem </w:t>
            </w:r>
            <w:proofErr w:type="spellStart"/>
            <w:r w:rsidRPr="00530525">
              <w:rPr>
                <w:b/>
                <w:i/>
              </w:rPr>
              <w:t>atbalsttiesīgajiem</w:t>
            </w:r>
            <w:proofErr w:type="spellEnd"/>
            <w:r w:rsidRPr="00530525">
              <w:rPr>
                <w:b/>
                <w:i/>
              </w:rPr>
              <w:t xml:space="preserve"> tiesību subjektiem, kuri ir iedibināti vismaz divās dažādās dalībvalstīs vai asociētajās valstīs, visā darbības veikšanas laikposmā ne tieši, ne netieši nekontrolē viens un tas pats tiesību subjekts, kā arī tie nekontrolē </w:t>
            </w:r>
            <w:r w:rsidRPr="00530525">
              <w:rPr>
                <w:b/>
                <w:i/>
              </w:rPr>
              <w:lastRenderedPageBreak/>
              <w:t>cits citu.</w:t>
            </w:r>
          </w:p>
        </w:tc>
      </w:tr>
    </w:tbl>
    <w:p w14:paraId="41B6A72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7380EB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BFC6E8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3009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E29807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93166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743F0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478902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FB5106F" w14:textId="77777777" w:rsidTr="00AD6B8E">
        <w:trPr>
          <w:trHeight w:hRule="exact" w:val="240"/>
          <w:jc w:val="center"/>
        </w:trPr>
        <w:tc>
          <w:tcPr>
            <w:tcW w:w="9752" w:type="dxa"/>
            <w:gridSpan w:val="2"/>
            <w:tcBorders>
              <w:top w:val="nil"/>
              <w:left w:val="nil"/>
              <w:bottom w:val="nil"/>
              <w:right w:val="nil"/>
            </w:tcBorders>
          </w:tcPr>
          <w:p w14:paraId="603F1928" w14:textId="77777777" w:rsidR="00C108B7" w:rsidRPr="00530525" w:rsidRDefault="00C108B7" w:rsidP="00AD6B8E"/>
        </w:tc>
      </w:tr>
      <w:tr w:rsidR="00C108B7" w:rsidRPr="00530525" w14:paraId="7EFD7517" w14:textId="77777777" w:rsidTr="00AD6B8E">
        <w:trPr>
          <w:trHeight w:val="240"/>
          <w:jc w:val="center"/>
        </w:trPr>
        <w:tc>
          <w:tcPr>
            <w:tcW w:w="4876" w:type="dxa"/>
            <w:tcBorders>
              <w:top w:val="nil"/>
              <w:left w:val="nil"/>
              <w:bottom w:val="nil"/>
              <w:right w:val="nil"/>
            </w:tcBorders>
          </w:tcPr>
          <w:p w14:paraId="10446AA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BBCA472" w14:textId="77777777" w:rsidR="00C108B7" w:rsidRPr="00530525" w:rsidRDefault="00C108B7" w:rsidP="00AD6B8E">
            <w:pPr>
              <w:pStyle w:val="AmColumnHeading"/>
            </w:pPr>
            <w:r w:rsidRPr="00530525">
              <w:t>Grozījums</w:t>
            </w:r>
          </w:p>
        </w:tc>
      </w:tr>
      <w:tr w:rsidR="00C108B7" w:rsidRPr="00530525" w14:paraId="2AEA3D6B" w14:textId="77777777" w:rsidTr="00AD6B8E">
        <w:trPr>
          <w:jc w:val="center"/>
        </w:trPr>
        <w:tc>
          <w:tcPr>
            <w:tcW w:w="4876" w:type="dxa"/>
            <w:tcBorders>
              <w:top w:val="nil"/>
              <w:left w:val="nil"/>
              <w:bottom w:val="nil"/>
              <w:right w:val="nil"/>
            </w:tcBorders>
          </w:tcPr>
          <w:p w14:paraId="5C81DEBA" w14:textId="77777777" w:rsidR="00C108B7" w:rsidRPr="00530525" w:rsidRDefault="00C108B7" w:rsidP="00AD6B8E">
            <w:pPr>
              <w:pStyle w:val="Normal6a"/>
            </w:pPr>
          </w:p>
        </w:tc>
        <w:tc>
          <w:tcPr>
            <w:tcW w:w="4876" w:type="dxa"/>
            <w:tcBorders>
              <w:top w:val="nil"/>
              <w:left w:val="nil"/>
              <w:bottom w:val="nil"/>
              <w:right w:val="nil"/>
            </w:tcBorders>
          </w:tcPr>
          <w:p w14:paraId="7D4A6AA5" w14:textId="77777777" w:rsidR="00C108B7" w:rsidRPr="00530525" w:rsidRDefault="00C108B7" w:rsidP="00AD6B8E">
            <w:pPr>
              <w:pStyle w:val="Normal6a"/>
            </w:pPr>
            <w:r w:rsidRPr="00530525">
              <w:rPr>
                <w:b/>
                <w:i/>
              </w:rPr>
              <w:t>1.a</w:t>
            </w:r>
            <w:r w:rsidRPr="00530525">
              <w:tab/>
            </w:r>
            <w:r w:rsidRPr="00530525">
              <w:rPr>
                <w:b/>
                <w:i/>
              </w:rPr>
              <w:t xml:space="preserve">Šajā pantā minētās darbības veic tiesību subjekti, kas sadarbojas konsorcijā no vismaz trīs </w:t>
            </w:r>
            <w:proofErr w:type="spellStart"/>
            <w:r w:rsidRPr="00530525">
              <w:rPr>
                <w:b/>
                <w:i/>
              </w:rPr>
              <w:t>atbalsttiesīgiem</w:t>
            </w:r>
            <w:proofErr w:type="spellEnd"/>
            <w:r w:rsidRPr="00530525">
              <w:rPr>
                <w:b/>
                <w:i/>
              </w:rPr>
              <w:t xml:space="preserve"> tiesību subjektiem, kuri ir iedibināti vismaz trīs dažādās dalībvalstīs vai asociētajās valstīs. Vismaz trīs no minētajiem </w:t>
            </w:r>
            <w:proofErr w:type="spellStart"/>
            <w:r w:rsidRPr="00530525">
              <w:rPr>
                <w:b/>
                <w:i/>
              </w:rPr>
              <w:t>atbalsttiesīgajiem</w:t>
            </w:r>
            <w:proofErr w:type="spellEnd"/>
            <w:r w:rsidRPr="00530525">
              <w:rPr>
                <w:b/>
                <w:i/>
              </w:rPr>
              <w:t xml:space="preserve"> tiesību subjektiem, kuri ir iedibināti vismaz divās dažādās dalībvalstīs vai asociētajās valstīs, visā darbības veikšanas laikposmā ne tieši, ne netieši nekontrolē viens un tas pats tiesību subjekts, kā arī tie nekontrolē cits citu.</w:t>
            </w:r>
          </w:p>
        </w:tc>
      </w:tr>
    </w:tbl>
    <w:p w14:paraId="774306E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16D1F1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F6CEA5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06753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6F5FA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592AAF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6B660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49B7F4C" w14:textId="77777777" w:rsidTr="00AD6B8E">
        <w:trPr>
          <w:trHeight w:hRule="exact" w:val="240"/>
          <w:jc w:val="center"/>
        </w:trPr>
        <w:tc>
          <w:tcPr>
            <w:tcW w:w="9752" w:type="dxa"/>
            <w:gridSpan w:val="2"/>
            <w:tcBorders>
              <w:top w:val="nil"/>
              <w:left w:val="nil"/>
              <w:bottom w:val="nil"/>
              <w:right w:val="nil"/>
            </w:tcBorders>
          </w:tcPr>
          <w:p w14:paraId="1D98A916" w14:textId="77777777" w:rsidR="00C108B7" w:rsidRPr="00530525" w:rsidRDefault="00C108B7" w:rsidP="00AD6B8E"/>
        </w:tc>
      </w:tr>
      <w:tr w:rsidR="00C108B7" w:rsidRPr="00530525" w14:paraId="5F541A88" w14:textId="77777777" w:rsidTr="00AD6B8E">
        <w:trPr>
          <w:trHeight w:val="240"/>
          <w:jc w:val="center"/>
        </w:trPr>
        <w:tc>
          <w:tcPr>
            <w:tcW w:w="4876" w:type="dxa"/>
            <w:tcBorders>
              <w:top w:val="nil"/>
              <w:left w:val="nil"/>
              <w:bottom w:val="nil"/>
              <w:right w:val="nil"/>
            </w:tcBorders>
          </w:tcPr>
          <w:p w14:paraId="5C6F32F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1031BF4" w14:textId="77777777" w:rsidR="00C108B7" w:rsidRPr="00530525" w:rsidRDefault="00C108B7" w:rsidP="00AD6B8E">
            <w:pPr>
              <w:pStyle w:val="AmColumnHeading"/>
            </w:pPr>
            <w:r w:rsidRPr="00530525">
              <w:t>Grozījums</w:t>
            </w:r>
          </w:p>
        </w:tc>
      </w:tr>
      <w:tr w:rsidR="00C108B7" w:rsidRPr="00530525" w14:paraId="51FE0F42" w14:textId="77777777" w:rsidTr="00AD6B8E">
        <w:trPr>
          <w:jc w:val="center"/>
        </w:trPr>
        <w:tc>
          <w:tcPr>
            <w:tcW w:w="4876" w:type="dxa"/>
            <w:tcBorders>
              <w:top w:val="nil"/>
              <w:left w:val="nil"/>
              <w:bottom w:val="nil"/>
              <w:right w:val="nil"/>
            </w:tcBorders>
          </w:tcPr>
          <w:p w14:paraId="388ACAC5" w14:textId="77777777" w:rsidR="00C108B7" w:rsidRPr="00530525" w:rsidRDefault="00C108B7" w:rsidP="00AD6B8E">
            <w:pPr>
              <w:pStyle w:val="Normal6a"/>
            </w:pPr>
          </w:p>
        </w:tc>
        <w:tc>
          <w:tcPr>
            <w:tcW w:w="4876" w:type="dxa"/>
            <w:tcBorders>
              <w:top w:val="nil"/>
              <w:left w:val="nil"/>
              <w:bottom w:val="nil"/>
              <w:right w:val="nil"/>
            </w:tcBorders>
          </w:tcPr>
          <w:p w14:paraId="3F91A89B" w14:textId="77777777" w:rsidR="00C108B7" w:rsidRPr="00530525" w:rsidRDefault="00C108B7" w:rsidP="00AD6B8E">
            <w:pPr>
              <w:pStyle w:val="Normal6a"/>
            </w:pPr>
            <w:r w:rsidRPr="00530525">
              <w:rPr>
                <w:b/>
                <w:i/>
              </w:rPr>
              <w:t>1.a</w:t>
            </w:r>
            <w:r w:rsidRPr="00530525">
              <w:tab/>
            </w:r>
            <w:r w:rsidRPr="00530525">
              <w:rPr>
                <w:b/>
                <w:i/>
              </w:rPr>
              <w:t xml:space="preserve">Visas </w:t>
            </w:r>
            <w:proofErr w:type="spellStart"/>
            <w:r w:rsidRPr="00530525">
              <w:rPr>
                <w:b/>
                <w:i/>
              </w:rPr>
              <w:t>sadarbīgās</w:t>
            </w:r>
            <w:proofErr w:type="spellEnd"/>
            <w:r w:rsidRPr="00530525">
              <w:rPr>
                <w:b/>
                <w:i/>
              </w:rPr>
              <w:t xml:space="preserve"> darbības notiek atbilstoši aizsardzības spēju prioritātēm, par kurām dalībvalstis kopīgi vienojušās kopējās ārpolitikas un drošības politikas (KĀDP) satvarā un jo īpaši Spēju attīstības plāna kontekstā.</w:t>
            </w:r>
          </w:p>
        </w:tc>
      </w:tr>
    </w:tbl>
    <w:p w14:paraId="1A9C45B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82B8F83"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5A2F144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B2A4A3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06E69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6DC3DC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39B5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D42DE89" w14:textId="77777777" w:rsidTr="00AD6B8E">
        <w:trPr>
          <w:trHeight w:hRule="exact" w:val="240"/>
          <w:jc w:val="center"/>
        </w:trPr>
        <w:tc>
          <w:tcPr>
            <w:tcW w:w="9752" w:type="dxa"/>
            <w:gridSpan w:val="2"/>
            <w:tcBorders>
              <w:top w:val="nil"/>
              <w:left w:val="nil"/>
              <w:bottom w:val="nil"/>
              <w:right w:val="nil"/>
            </w:tcBorders>
          </w:tcPr>
          <w:p w14:paraId="42F14723" w14:textId="77777777" w:rsidR="00C108B7" w:rsidRPr="00530525" w:rsidRDefault="00C108B7" w:rsidP="00AD6B8E"/>
        </w:tc>
      </w:tr>
      <w:tr w:rsidR="00C108B7" w:rsidRPr="00530525" w14:paraId="23539FCA" w14:textId="77777777" w:rsidTr="00AD6B8E">
        <w:trPr>
          <w:trHeight w:val="240"/>
          <w:jc w:val="center"/>
        </w:trPr>
        <w:tc>
          <w:tcPr>
            <w:tcW w:w="4876" w:type="dxa"/>
            <w:tcBorders>
              <w:top w:val="nil"/>
              <w:left w:val="nil"/>
              <w:bottom w:val="nil"/>
              <w:right w:val="nil"/>
            </w:tcBorders>
          </w:tcPr>
          <w:p w14:paraId="495FF8E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1DD56B2" w14:textId="77777777" w:rsidR="00C108B7" w:rsidRPr="00530525" w:rsidRDefault="00C108B7" w:rsidP="00AD6B8E">
            <w:pPr>
              <w:pStyle w:val="AmColumnHeading"/>
            </w:pPr>
            <w:r w:rsidRPr="00530525">
              <w:t>Grozījums</w:t>
            </w:r>
          </w:p>
        </w:tc>
      </w:tr>
      <w:tr w:rsidR="00C108B7" w:rsidRPr="00530525" w14:paraId="2E08CF10" w14:textId="77777777" w:rsidTr="00AD6B8E">
        <w:trPr>
          <w:jc w:val="center"/>
        </w:trPr>
        <w:tc>
          <w:tcPr>
            <w:tcW w:w="4876" w:type="dxa"/>
            <w:tcBorders>
              <w:top w:val="nil"/>
              <w:left w:val="nil"/>
              <w:bottom w:val="nil"/>
              <w:right w:val="nil"/>
            </w:tcBorders>
          </w:tcPr>
          <w:p w14:paraId="5A25D9E8" w14:textId="77777777" w:rsidR="00C108B7" w:rsidRPr="00530525" w:rsidRDefault="00C108B7" w:rsidP="00AD6B8E">
            <w:pPr>
              <w:pStyle w:val="Normal6a"/>
            </w:pPr>
          </w:p>
        </w:tc>
        <w:tc>
          <w:tcPr>
            <w:tcW w:w="4876" w:type="dxa"/>
            <w:tcBorders>
              <w:top w:val="nil"/>
              <w:left w:val="nil"/>
              <w:bottom w:val="nil"/>
              <w:right w:val="nil"/>
            </w:tcBorders>
          </w:tcPr>
          <w:p w14:paraId="79257BBC" w14:textId="77777777" w:rsidR="00C108B7" w:rsidRPr="00530525" w:rsidRDefault="00C108B7" w:rsidP="00AD6B8E">
            <w:pPr>
              <w:pStyle w:val="Normal6a"/>
            </w:pPr>
            <w:r w:rsidRPr="00530525">
              <w:rPr>
                <w:b/>
                <w:i/>
              </w:rPr>
              <w:t>1.b</w:t>
            </w:r>
            <w:r w:rsidRPr="00530525">
              <w:tab/>
            </w:r>
            <w:r w:rsidRPr="00530525">
              <w:rPr>
                <w:b/>
                <w:i/>
              </w:rPr>
              <w:t>EKF atbalstītu pētniecības darbību rezultāti pieder saņēmējiem, kuri tos radījuši. Ja tiesību subjekti rezultātus rada kopīgi un ja to attiecīgos ieguldījumus nav iespējams noskaidrot vai ja nav iespējams nošķirt šādus kopīgus rezultātus, tiesību subjektiem ir kopīgas īpašumtiesības uz rezultātiem. Kopīpašnieki slēdz nolīgumu par savu daļu sadalījumu un savu kopīgo īpašumtiesību izmantošanas nosacījumiem atbilstoši saviem dotāciju nolīgumā noteiktajiem pienākumiem.</w:t>
            </w:r>
          </w:p>
        </w:tc>
      </w:tr>
    </w:tbl>
    <w:p w14:paraId="22FC64B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7B09A6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54909F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E103F0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04F5B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F78A9F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31D05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 pants – 1.c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4B67E9E" w14:textId="77777777" w:rsidTr="00AD6B8E">
        <w:trPr>
          <w:trHeight w:hRule="exact" w:val="240"/>
          <w:jc w:val="center"/>
        </w:trPr>
        <w:tc>
          <w:tcPr>
            <w:tcW w:w="9752" w:type="dxa"/>
            <w:gridSpan w:val="2"/>
            <w:tcBorders>
              <w:top w:val="nil"/>
              <w:left w:val="nil"/>
              <w:bottom w:val="nil"/>
              <w:right w:val="nil"/>
            </w:tcBorders>
          </w:tcPr>
          <w:p w14:paraId="6B68F61C" w14:textId="77777777" w:rsidR="00C108B7" w:rsidRPr="00530525" w:rsidRDefault="00C108B7" w:rsidP="00AD6B8E"/>
        </w:tc>
      </w:tr>
      <w:tr w:rsidR="00C108B7" w:rsidRPr="00530525" w14:paraId="4C8FA133" w14:textId="77777777" w:rsidTr="00AD6B8E">
        <w:trPr>
          <w:trHeight w:val="240"/>
          <w:jc w:val="center"/>
        </w:trPr>
        <w:tc>
          <w:tcPr>
            <w:tcW w:w="4876" w:type="dxa"/>
            <w:tcBorders>
              <w:top w:val="nil"/>
              <w:left w:val="nil"/>
              <w:bottom w:val="nil"/>
              <w:right w:val="nil"/>
            </w:tcBorders>
          </w:tcPr>
          <w:p w14:paraId="5824435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2387FE8" w14:textId="77777777" w:rsidR="00C108B7" w:rsidRPr="00530525" w:rsidRDefault="00C108B7" w:rsidP="00AD6B8E">
            <w:pPr>
              <w:pStyle w:val="AmColumnHeading"/>
            </w:pPr>
            <w:r w:rsidRPr="00530525">
              <w:t>Grozījums</w:t>
            </w:r>
          </w:p>
        </w:tc>
      </w:tr>
      <w:tr w:rsidR="00C108B7" w:rsidRPr="00530525" w14:paraId="4ADE3B20" w14:textId="77777777" w:rsidTr="00AD6B8E">
        <w:trPr>
          <w:jc w:val="center"/>
        </w:trPr>
        <w:tc>
          <w:tcPr>
            <w:tcW w:w="4876" w:type="dxa"/>
            <w:tcBorders>
              <w:top w:val="nil"/>
              <w:left w:val="nil"/>
              <w:bottom w:val="nil"/>
              <w:right w:val="nil"/>
            </w:tcBorders>
          </w:tcPr>
          <w:p w14:paraId="3D280B07" w14:textId="77777777" w:rsidR="00C108B7" w:rsidRPr="00530525" w:rsidRDefault="00C108B7" w:rsidP="00AD6B8E">
            <w:pPr>
              <w:pStyle w:val="Normal6a"/>
            </w:pPr>
          </w:p>
        </w:tc>
        <w:tc>
          <w:tcPr>
            <w:tcW w:w="4876" w:type="dxa"/>
            <w:tcBorders>
              <w:top w:val="nil"/>
              <w:left w:val="nil"/>
              <w:bottom w:val="nil"/>
              <w:right w:val="nil"/>
            </w:tcBorders>
          </w:tcPr>
          <w:p w14:paraId="443BF2CB" w14:textId="77777777" w:rsidR="00C108B7" w:rsidRPr="00530525" w:rsidRDefault="00C108B7" w:rsidP="00AD6B8E">
            <w:pPr>
              <w:pStyle w:val="Normal6a"/>
            </w:pPr>
            <w:r w:rsidRPr="00530525">
              <w:rPr>
                <w:b/>
                <w:i/>
              </w:rPr>
              <w:t>1.c</w:t>
            </w:r>
            <w:r w:rsidRPr="00530525">
              <w:tab/>
            </w:r>
            <w:r w:rsidRPr="00530525">
              <w:rPr>
                <w:b/>
                <w:i/>
              </w:rPr>
              <w:t>Atkāpjoties no iepriekšējā punkta, ja Savienības atbalsts tiek sniegts publiskā iepirkuma veidā, EKF atbalstītu pētniecības darbību rezultāti pieder Savienībai. Dalībvalstīm un asociētajām valstīm ir tiesības pēc rakstiska pieprasījuma bez maksas piekļūt rezultātiem.</w:t>
            </w:r>
          </w:p>
        </w:tc>
      </w:tr>
    </w:tbl>
    <w:p w14:paraId="4A8F0B3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CAF5ACF" w14:textId="77777777" w:rsidR="00C108B7" w:rsidRPr="00530525" w:rsidRDefault="00C108B7" w:rsidP="00C108B7">
      <w:r w:rsidRPr="00530525">
        <w:rPr>
          <w:rStyle w:val="HideTWBExt"/>
        </w:rPr>
        <w:lastRenderedPageBreak/>
        <w:t>&lt;/</w:t>
      </w:r>
      <w:proofErr w:type="spellStart"/>
      <w:r w:rsidRPr="00530525">
        <w:rPr>
          <w:rStyle w:val="HideTWBExt"/>
        </w:rPr>
        <w:t>Amend</w:t>
      </w:r>
      <w:proofErr w:type="spellEnd"/>
      <w:r w:rsidRPr="00530525">
        <w:rPr>
          <w:rStyle w:val="HideTWBExt"/>
        </w:rPr>
        <w:t>&gt;</w:t>
      </w:r>
    </w:p>
    <w:p w14:paraId="659311D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620E8B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Christian </w:t>
      </w:r>
      <w:proofErr w:type="spellStart"/>
      <w:r w:rsidRPr="00530525">
        <w:t>Ehler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78D368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F71EF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0EF71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46.a pants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B182D09" w14:textId="77777777" w:rsidTr="00AD6B8E">
        <w:trPr>
          <w:trHeight w:hRule="exact" w:val="240"/>
          <w:jc w:val="center"/>
        </w:trPr>
        <w:tc>
          <w:tcPr>
            <w:tcW w:w="9752" w:type="dxa"/>
            <w:gridSpan w:val="2"/>
            <w:tcBorders>
              <w:top w:val="nil"/>
              <w:left w:val="nil"/>
              <w:bottom w:val="nil"/>
              <w:right w:val="nil"/>
            </w:tcBorders>
          </w:tcPr>
          <w:p w14:paraId="1CED6A6A" w14:textId="77777777" w:rsidR="00C108B7" w:rsidRPr="00530525" w:rsidRDefault="00C108B7" w:rsidP="00AD6B8E"/>
        </w:tc>
      </w:tr>
      <w:tr w:rsidR="00C108B7" w:rsidRPr="00530525" w14:paraId="23DA9C80" w14:textId="77777777" w:rsidTr="00AD6B8E">
        <w:trPr>
          <w:trHeight w:val="240"/>
          <w:jc w:val="center"/>
        </w:trPr>
        <w:tc>
          <w:tcPr>
            <w:tcW w:w="4876" w:type="dxa"/>
            <w:tcBorders>
              <w:top w:val="nil"/>
              <w:left w:val="nil"/>
              <w:bottom w:val="nil"/>
              <w:right w:val="nil"/>
            </w:tcBorders>
          </w:tcPr>
          <w:p w14:paraId="4984ABE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1C2A903" w14:textId="77777777" w:rsidR="00C108B7" w:rsidRPr="00530525" w:rsidRDefault="00C108B7" w:rsidP="00AD6B8E">
            <w:pPr>
              <w:pStyle w:val="AmColumnHeading"/>
            </w:pPr>
            <w:r w:rsidRPr="00530525">
              <w:t>Grozījums</w:t>
            </w:r>
          </w:p>
        </w:tc>
      </w:tr>
      <w:tr w:rsidR="00C108B7" w:rsidRPr="00530525" w14:paraId="07CF838F" w14:textId="77777777" w:rsidTr="00AD6B8E">
        <w:trPr>
          <w:jc w:val="center"/>
        </w:trPr>
        <w:tc>
          <w:tcPr>
            <w:tcW w:w="4876" w:type="dxa"/>
            <w:tcBorders>
              <w:top w:val="nil"/>
              <w:left w:val="nil"/>
              <w:bottom w:val="nil"/>
              <w:right w:val="nil"/>
            </w:tcBorders>
          </w:tcPr>
          <w:p w14:paraId="14B2AE20" w14:textId="77777777" w:rsidR="00C108B7" w:rsidRPr="00530525" w:rsidRDefault="00C108B7" w:rsidP="00AD6B8E">
            <w:pPr>
              <w:pStyle w:val="Normal6a"/>
            </w:pPr>
          </w:p>
        </w:tc>
        <w:tc>
          <w:tcPr>
            <w:tcW w:w="4876" w:type="dxa"/>
            <w:tcBorders>
              <w:top w:val="nil"/>
              <w:left w:val="nil"/>
              <w:bottom w:val="nil"/>
              <w:right w:val="nil"/>
            </w:tcBorders>
          </w:tcPr>
          <w:p w14:paraId="25CEC104" w14:textId="77777777" w:rsidR="00C108B7" w:rsidRPr="00530525" w:rsidRDefault="00C108B7" w:rsidP="00AD6B8E">
            <w:pPr>
              <w:pStyle w:val="Normal6a"/>
              <w:jc w:val="center"/>
            </w:pPr>
            <w:r w:rsidRPr="00530525">
              <w:rPr>
                <w:b/>
                <w:i/>
              </w:rPr>
              <w:t>46.a pants</w:t>
            </w:r>
            <w:r w:rsidRPr="00530525">
              <w:tab/>
            </w:r>
          </w:p>
        </w:tc>
      </w:tr>
      <w:tr w:rsidR="00C108B7" w:rsidRPr="00530525" w14:paraId="67196298" w14:textId="77777777" w:rsidTr="00AD6B8E">
        <w:trPr>
          <w:jc w:val="center"/>
        </w:trPr>
        <w:tc>
          <w:tcPr>
            <w:tcW w:w="4876" w:type="dxa"/>
            <w:tcBorders>
              <w:top w:val="nil"/>
              <w:left w:val="nil"/>
              <w:bottom w:val="nil"/>
              <w:right w:val="nil"/>
            </w:tcBorders>
          </w:tcPr>
          <w:p w14:paraId="3EF6B4E7" w14:textId="77777777" w:rsidR="00C108B7" w:rsidRPr="00530525" w:rsidRDefault="00C108B7" w:rsidP="00AD6B8E">
            <w:pPr>
              <w:pStyle w:val="Normal6a"/>
            </w:pPr>
          </w:p>
        </w:tc>
        <w:tc>
          <w:tcPr>
            <w:tcW w:w="4876" w:type="dxa"/>
            <w:tcBorders>
              <w:top w:val="nil"/>
              <w:left w:val="nil"/>
              <w:bottom w:val="nil"/>
              <w:right w:val="nil"/>
            </w:tcBorders>
          </w:tcPr>
          <w:p w14:paraId="1986E55A" w14:textId="77777777" w:rsidR="00C108B7" w:rsidRPr="00530525" w:rsidRDefault="00C108B7" w:rsidP="00AD6B8E">
            <w:pPr>
              <w:pStyle w:val="Normal6a"/>
              <w:jc w:val="center"/>
            </w:pPr>
            <w:r w:rsidRPr="00530525">
              <w:rPr>
                <w:b/>
                <w:i/>
              </w:rPr>
              <w:t>Uz aizsardzību orientēta revolucionāra pētniecība Eiropai</w:t>
            </w:r>
          </w:p>
        </w:tc>
      </w:tr>
      <w:tr w:rsidR="00C108B7" w:rsidRPr="00530525" w14:paraId="13847551" w14:textId="77777777" w:rsidTr="00AD6B8E">
        <w:trPr>
          <w:jc w:val="center"/>
        </w:trPr>
        <w:tc>
          <w:tcPr>
            <w:tcW w:w="4876" w:type="dxa"/>
            <w:tcBorders>
              <w:top w:val="nil"/>
              <w:left w:val="nil"/>
              <w:bottom w:val="nil"/>
              <w:right w:val="nil"/>
            </w:tcBorders>
          </w:tcPr>
          <w:p w14:paraId="53E84433" w14:textId="77777777" w:rsidR="00C108B7" w:rsidRPr="00530525" w:rsidRDefault="00C108B7" w:rsidP="00AD6B8E">
            <w:pPr>
              <w:pStyle w:val="Normal6a"/>
            </w:pPr>
          </w:p>
        </w:tc>
        <w:tc>
          <w:tcPr>
            <w:tcW w:w="4876" w:type="dxa"/>
            <w:tcBorders>
              <w:top w:val="nil"/>
              <w:left w:val="nil"/>
              <w:bottom w:val="nil"/>
              <w:right w:val="nil"/>
            </w:tcBorders>
          </w:tcPr>
          <w:p w14:paraId="108D3059" w14:textId="77777777" w:rsidR="00C108B7" w:rsidRPr="00530525" w:rsidRDefault="00C108B7" w:rsidP="00AD6B8E">
            <w:pPr>
              <w:pStyle w:val="Normal6a"/>
            </w:pPr>
            <w:r w:rsidRPr="00530525">
              <w:rPr>
                <w:b/>
                <w:i/>
              </w:rPr>
              <w:t xml:space="preserve">2. DOBRE finansē lietišķās pētniecības darbības, tostarp pētījumus, eksperimentus, tehnoloģiju komponentu vai prototipu izstrādi, testēšanu un validēšanu laboratorijā vai simulētā vidē un </w:t>
            </w:r>
            <w:proofErr w:type="spellStart"/>
            <w:r w:rsidRPr="00530525">
              <w:rPr>
                <w:b/>
                <w:i/>
              </w:rPr>
              <w:t>sadarbīgas</w:t>
            </w:r>
            <w:proofErr w:type="spellEnd"/>
            <w:r w:rsidRPr="00530525">
              <w:rPr>
                <w:b/>
                <w:i/>
              </w:rPr>
              <w:t xml:space="preserve"> izstrādes darbības jauniem aizsardzības ražojumiem un tehnoloģijām, tai skaitā sistēmas prototipu izstrādi, testēšanu, kvalifikāciju vai sertifikāciju. DOBRE atbalsta </w:t>
            </w:r>
            <w:proofErr w:type="spellStart"/>
            <w:r w:rsidRPr="00530525">
              <w:rPr>
                <w:b/>
                <w:i/>
              </w:rPr>
              <w:t>sadarbīgas</w:t>
            </w:r>
            <w:proofErr w:type="spellEnd"/>
            <w:r w:rsidRPr="00530525">
              <w:rPr>
                <w:b/>
                <w:i/>
              </w:rPr>
              <w:t xml:space="preserve"> lietišķās pētniecības darbības, kas:</w:t>
            </w:r>
          </w:p>
        </w:tc>
      </w:tr>
      <w:tr w:rsidR="00C108B7" w:rsidRPr="00530525" w14:paraId="0AA7887B" w14:textId="77777777" w:rsidTr="00AD6B8E">
        <w:trPr>
          <w:jc w:val="center"/>
        </w:trPr>
        <w:tc>
          <w:tcPr>
            <w:tcW w:w="4876" w:type="dxa"/>
            <w:tcBorders>
              <w:top w:val="nil"/>
              <w:left w:val="nil"/>
              <w:bottom w:val="nil"/>
              <w:right w:val="nil"/>
            </w:tcBorders>
          </w:tcPr>
          <w:p w14:paraId="5B9553A1" w14:textId="77777777" w:rsidR="00C108B7" w:rsidRPr="00530525" w:rsidRDefault="00C108B7" w:rsidP="00AD6B8E">
            <w:pPr>
              <w:pStyle w:val="Normal6a"/>
            </w:pPr>
          </w:p>
        </w:tc>
        <w:tc>
          <w:tcPr>
            <w:tcW w:w="4876" w:type="dxa"/>
            <w:tcBorders>
              <w:top w:val="nil"/>
              <w:left w:val="nil"/>
              <w:bottom w:val="nil"/>
              <w:right w:val="nil"/>
            </w:tcBorders>
          </w:tcPr>
          <w:p w14:paraId="0AB631F7" w14:textId="77777777" w:rsidR="00C108B7" w:rsidRPr="00530525" w:rsidRDefault="00C108B7" w:rsidP="00AD6B8E">
            <w:pPr>
              <w:pStyle w:val="Normal6a"/>
            </w:pPr>
            <w:r w:rsidRPr="00530525">
              <w:rPr>
                <w:b/>
                <w:i/>
              </w:rPr>
              <w:t>a) ir orientētas uz definētām un apstiprinātām Eiropas aizsardzības spēju prioritātēm;</w:t>
            </w:r>
          </w:p>
        </w:tc>
      </w:tr>
      <w:tr w:rsidR="00C108B7" w:rsidRPr="00530525" w14:paraId="1A691432" w14:textId="77777777" w:rsidTr="00AD6B8E">
        <w:trPr>
          <w:jc w:val="center"/>
        </w:trPr>
        <w:tc>
          <w:tcPr>
            <w:tcW w:w="4876" w:type="dxa"/>
            <w:tcBorders>
              <w:top w:val="nil"/>
              <w:left w:val="nil"/>
              <w:bottom w:val="nil"/>
              <w:right w:val="nil"/>
            </w:tcBorders>
          </w:tcPr>
          <w:p w14:paraId="582B8F8E" w14:textId="77777777" w:rsidR="00C108B7" w:rsidRPr="00530525" w:rsidRDefault="00C108B7" w:rsidP="00AD6B8E">
            <w:pPr>
              <w:pStyle w:val="Normal6a"/>
            </w:pPr>
          </w:p>
        </w:tc>
        <w:tc>
          <w:tcPr>
            <w:tcW w:w="4876" w:type="dxa"/>
            <w:tcBorders>
              <w:top w:val="nil"/>
              <w:left w:val="nil"/>
              <w:bottom w:val="nil"/>
              <w:right w:val="nil"/>
            </w:tcBorders>
          </w:tcPr>
          <w:p w14:paraId="1A2F0F42" w14:textId="77777777" w:rsidR="00C108B7" w:rsidRPr="00530525" w:rsidRDefault="00C108B7" w:rsidP="00AD6B8E">
            <w:pPr>
              <w:pStyle w:val="Normal6a"/>
            </w:pPr>
            <w:r w:rsidRPr="00530525">
              <w:rPr>
                <w:b/>
                <w:i/>
              </w:rPr>
              <w:t>b) ietver būtisku pārrobežu sadarbību starp dalībvalstu un asociēto valstu struktūrām;</w:t>
            </w:r>
          </w:p>
        </w:tc>
      </w:tr>
      <w:tr w:rsidR="00C108B7" w:rsidRPr="00530525" w14:paraId="24C1CA3A" w14:textId="77777777" w:rsidTr="00AD6B8E">
        <w:trPr>
          <w:jc w:val="center"/>
        </w:trPr>
        <w:tc>
          <w:tcPr>
            <w:tcW w:w="4876" w:type="dxa"/>
            <w:tcBorders>
              <w:top w:val="nil"/>
              <w:left w:val="nil"/>
              <w:bottom w:val="nil"/>
              <w:right w:val="nil"/>
            </w:tcBorders>
          </w:tcPr>
          <w:p w14:paraId="4C388500" w14:textId="77777777" w:rsidR="00C108B7" w:rsidRPr="00530525" w:rsidRDefault="00C108B7" w:rsidP="00AD6B8E">
            <w:pPr>
              <w:pStyle w:val="Normal6a"/>
            </w:pPr>
          </w:p>
        </w:tc>
        <w:tc>
          <w:tcPr>
            <w:tcW w:w="4876" w:type="dxa"/>
            <w:tcBorders>
              <w:top w:val="nil"/>
              <w:left w:val="nil"/>
              <w:bottom w:val="nil"/>
              <w:right w:val="nil"/>
            </w:tcBorders>
          </w:tcPr>
          <w:p w14:paraId="2F532BBD" w14:textId="77777777" w:rsidR="00C108B7" w:rsidRPr="00530525" w:rsidRDefault="00C108B7" w:rsidP="00AD6B8E">
            <w:pPr>
              <w:pStyle w:val="Normal6a"/>
            </w:pPr>
            <w:r w:rsidRPr="00530525">
              <w:rPr>
                <w:b/>
                <w:i/>
              </w:rPr>
              <w:t>c) rada zināšanas, ražojumus, procesus vai tehnoloģijas, kas veicina Eiropas aizsardzības tehnoloģisko un rūpniecisko bāzi.</w:t>
            </w:r>
          </w:p>
        </w:tc>
      </w:tr>
    </w:tbl>
    <w:p w14:paraId="3977E15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70DCC3C"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760E1A6" w14:textId="77777777" w:rsidR="00C108B7" w:rsidRPr="00530525" w:rsidRDefault="00C108B7" w:rsidP="00C108B7">
      <w:pPr>
        <w:pStyle w:val="AmJustText"/>
      </w:pPr>
      <w:r w:rsidRPr="00530525">
        <w:t>Ziņojuma projekta 46. panta 2. punkta grozījums.</w:t>
      </w:r>
    </w:p>
    <w:p w14:paraId="5ABDA4E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E87B0F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69D6D8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08037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1E1DB1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09E305C" w14:textId="77777777" w:rsidR="00C108B7" w:rsidRPr="00530525" w:rsidRDefault="00C108B7" w:rsidP="00C108B7">
      <w:pPr>
        <w:pStyle w:val="NormalBold"/>
      </w:pPr>
      <w:r w:rsidRPr="00530525">
        <w:rPr>
          <w:rStyle w:val="HideTWBExt"/>
          <w:b w:val="0"/>
        </w:rPr>
        <w:lastRenderedPageBreak/>
        <w:t>&lt;</w:t>
      </w:r>
      <w:proofErr w:type="spellStart"/>
      <w:r w:rsidRPr="00530525">
        <w:rPr>
          <w:rStyle w:val="HideTWBExt"/>
          <w:b w:val="0"/>
        </w:rPr>
        <w:t>Article</w:t>
      </w:r>
      <w:proofErr w:type="spellEnd"/>
      <w:r w:rsidRPr="00530525">
        <w:rPr>
          <w:rStyle w:val="HideTWBExt"/>
          <w:b w:val="0"/>
        </w:rPr>
        <w:t>&gt;</w:t>
      </w:r>
      <w:r w:rsidRPr="00530525">
        <w:t>47.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B917A6C" w14:textId="77777777" w:rsidTr="00AD6B8E">
        <w:trPr>
          <w:trHeight w:hRule="exact" w:val="240"/>
          <w:jc w:val="center"/>
        </w:trPr>
        <w:tc>
          <w:tcPr>
            <w:tcW w:w="9752" w:type="dxa"/>
            <w:gridSpan w:val="2"/>
            <w:tcBorders>
              <w:top w:val="nil"/>
              <w:left w:val="nil"/>
              <w:bottom w:val="nil"/>
              <w:right w:val="nil"/>
            </w:tcBorders>
          </w:tcPr>
          <w:p w14:paraId="0FB205B4" w14:textId="77777777" w:rsidR="00C108B7" w:rsidRPr="00530525" w:rsidRDefault="00C108B7" w:rsidP="00AD6B8E"/>
        </w:tc>
      </w:tr>
      <w:tr w:rsidR="00C108B7" w:rsidRPr="00530525" w14:paraId="389DB79C" w14:textId="77777777" w:rsidTr="00AD6B8E">
        <w:trPr>
          <w:trHeight w:val="240"/>
          <w:jc w:val="center"/>
        </w:trPr>
        <w:tc>
          <w:tcPr>
            <w:tcW w:w="4876" w:type="dxa"/>
            <w:tcBorders>
              <w:top w:val="nil"/>
              <w:left w:val="nil"/>
              <w:bottom w:val="nil"/>
              <w:right w:val="nil"/>
            </w:tcBorders>
          </w:tcPr>
          <w:p w14:paraId="57124545"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2F83F35" w14:textId="77777777" w:rsidR="00C108B7" w:rsidRPr="00530525" w:rsidRDefault="00C108B7" w:rsidP="00AD6B8E">
            <w:pPr>
              <w:pStyle w:val="AmColumnHeading"/>
            </w:pPr>
            <w:r w:rsidRPr="00530525">
              <w:t>Grozījums</w:t>
            </w:r>
          </w:p>
        </w:tc>
      </w:tr>
      <w:tr w:rsidR="00C108B7" w:rsidRPr="00530525" w14:paraId="3E74FF9A" w14:textId="77777777" w:rsidTr="00AD6B8E">
        <w:trPr>
          <w:jc w:val="center"/>
        </w:trPr>
        <w:tc>
          <w:tcPr>
            <w:tcW w:w="4876" w:type="dxa"/>
            <w:tcBorders>
              <w:top w:val="nil"/>
              <w:left w:val="nil"/>
              <w:bottom w:val="nil"/>
              <w:right w:val="nil"/>
            </w:tcBorders>
          </w:tcPr>
          <w:p w14:paraId="1599B01E" w14:textId="77777777" w:rsidR="00C108B7" w:rsidRPr="00530525" w:rsidRDefault="00C108B7" w:rsidP="00AD6B8E">
            <w:pPr>
              <w:pStyle w:val="Normal6a"/>
            </w:pPr>
            <w:r w:rsidRPr="00530525">
              <w:t>1.</w:t>
            </w:r>
            <w:r w:rsidRPr="00530525">
              <w:tab/>
              <w:t xml:space="preserve">Darbības, kas saistītas ar </w:t>
            </w:r>
            <w:proofErr w:type="spellStart"/>
            <w:r w:rsidRPr="00530525">
              <w:t>reaģētspējas</w:t>
            </w:r>
            <w:proofErr w:type="spellEnd"/>
            <w:r w:rsidRPr="00530525">
              <w:t>, industrijas izvēršanas un noturības uzlabošanu</w:t>
            </w:r>
            <w:r w:rsidRPr="00530525">
              <w:rPr>
                <w:b/>
                <w:bCs/>
                <w:i/>
                <w:iCs/>
              </w:rPr>
              <w:t>: uzlabot</w:t>
            </w:r>
            <w:r w:rsidRPr="00530525">
              <w:t xml:space="preserve"> Eiropas aizsardzības tehnoloģiskās un industriālās bāzes </w:t>
            </w:r>
            <w:proofErr w:type="spellStart"/>
            <w:r w:rsidRPr="00530525">
              <w:t>reaģētspēju</w:t>
            </w:r>
            <w:proofErr w:type="spellEnd"/>
            <w:r w:rsidRPr="00530525">
              <w:t xml:space="preserve"> un noturību, ļaujot </w:t>
            </w:r>
            <w:r w:rsidRPr="00530525">
              <w:rPr>
                <w:b/>
                <w:bCs/>
                <w:i/>
                <w:iCs/>
              </w:rPr>
              <w:t>tai</w:t>
            </w:r>
            <w:r w:rsidRPr="00530525">
              <w:t xml:space="preserve"> vajadzīgajā mērogā un ātrumā attīstīt, ražot un uzturēt </w:t>
            </w:r>
            <w:r w:rsidRPr="00530525">
              <w:rPr>
                <w:b/>
                <w:bCs/>
                <w:i/>
                <w:iCs/>
              </w:rPr>
              <w:t>kritiskas aizsardzības</w:t>
            </w:r>
            <w:r w:rsidRPr="00530525">
              <w:t xml:space="preserve"> ražošanas jaudas/spējas, arī atbalstot inovatīvu uzņēmumu rūpniecisko izvēršanu un atbalstot prasmju pilnveidi</w:t>
            </w:r>
            <w:r w:rsidRPr="00530525">
              <w:rPr>
                <w:b/>
                <w:bCs/>
                <w:i/>
                <w:iCs/>
              </w:rPr>
              <w:t>;</w:t>
            </w:r>
            <w:r w:rsidRPr="00530525">
              <w:rPr>
                <w:b/>
                <w:i/>
              </w:rPr>
              <w:t xml:space="preserve"> </w:t>
            </w:r>
            <w:r w:rsidRPr="00530525">
              <w:rPr>
                <w:b/>
                <w:bCs/>
                <w:i/>
                <w:iCs/>
              </w:rPr>
              <w:t xml:space="preserve">var jo īpaši ietvert </w:t>
            </w:r>
            <w:r w:rsidRPr="00530525">
              <w:t>šādas:</w:t>
            </w:r>
          </w:p>
        </w:tc>
        <w:tc>
          <w:tcPr>
            <w:tcW w:w="4876" w:type="dxa"/>
            <w:tcBorders>
              <w:top w:val="nil"/>
              <w:left w:val="nil"/>
              <w:bottom w:val="nil"/>
              <w:right w:val="nil"/>
            </w:tcBorders>
          </w:tcPr>
          <w:p w14:paraId="44063D93" w14:textId="77777777" w:rsidR="00C108B7" w:rsidRPr="00530525" w:rsidRDefault="00C108B7" w:rsidP="00AD6B8E">
            <w:pPr>
              <w:pStyle w:val="Normal6a"/>
            </w:pPr>
            <w:r w:rsidRPr="00530525">
              <w:t>1.</w:t>
            </w:r>
            <w:r w:rsidRPr="00530525">
              <w:tab/>
              <w:t xml:space="preserve">Darbības, kas saistītas ar </w:t>
            </w:r>
            <w:proofErr w:type="spellStart"/>
            <w:r w:rsidRPr="00530525">
              <w:t>reaģētspējas</w:t>
            </w:r>
            <w:proofErr w:type="spellEnd"/>
            <w:r w:rsidRPr="00530525">
              <w:t>, industrijas izvēršanas un noturības uzlabošanu</w:t>
            </w:r>
            <w:r w:rsidRPr="00530525">
              <w:rPr>
                <w:b/>
                <w:bCs/>
                <w:i/>
                <w:iCs/>
              </w:rPr>
              <w:t>, lai uzlabotu</w:t>
            </w:r>
            <w:r w:rsidRPr="00530525">
              <w:t xml:space="preserve"> Eiropas aizsardzības tehnoloģiskās un industriālās bāzes </w:t>
            </w:r>
            <w:proofErr w:type="spellStart"/>
            <w:r w:rsidRPr="00530525">
              <w:t>reaģētspēju</w:t>
            </w:r>
            <w:proofErr w:type="spellEnd"/>
            <w:r w:rsidRPr="00530525">
              <w:t xml:space="preserve"> un noturību </w:t>
            </w:r>
            <w:r w:rsidRPr="00530525">
              <w:rPr>
                <w:b/>
                <w:bCs/>
                <w:i/>
                <w:iCs/>
              </w:rPr>
              <w:t>visā Savienībā, reaģējot uz apzinātajiem riskiem, arī jo īpaši augstu pakļautību tradicionālo militāro apdraudējumu materializācijas riskam</w:t>
            </w:r>
            <w:r w:rsidRPr="00530525">
              <w:t xml:space="preserve">, ļaujot </w:t>
            </w:r>
            <w:r w:rsidRPr="00530525">
              <w:rPr>
                <w:b/>
                <w:bCs/>
                <w:i/>
                <w:iCs/>
              </w:rPr>
              <w:t>EDTIB</w:t>
            </w:r>
            <w:r w:rsidRPr="00530525">
              <w:t xml:space="preserve"> vajadzīgajā mērogā un ātrumā attīstīt, ražot un uzturēt </w:t>
            </w:r>
            <w:r w:rsidRPr="00530525">
              <w:rPr>
                <w:b/>
                <w:bCs/>
                <w:i/>
                <w:iCs/>
              </w:rPr>
              <w:t>kritiski svarīgu aizsardzības ražojumu</w:t>
            </w:r>
            <w:r w:rsidRPr="00530525">
              <w:t xml:space="preserve"> ražošanas jaudas/spējas, arī atbalstot inovatīvu uzņēmumu rūpniecisko izvēršanu un atbalstot prasmju pilnveidi</w:t>
            </w:r>
            <w:r w:rsidRPr="00530525">
              <w:rPr>
                <w:b/>
                <w:bCs/>
                <w:i/>
                <w:iCs/>
              </w:rPr>
              <w:t xml:space="preserve">, ietverot </w:t>
            </w:r>
            <w:r w:rsidRPr="00530525">
              <w:t>šādas</w:t>
            </w:r>
            <w:r w:rsidRPr="00530525">
              <w:rPr>
                <w:b/>
                <w:bCs/>
                <w:i/>
                <w:iCs/>
              </w:rPr>
              <w:t xml:space="preserve"> darbības</w:t>
            </w:r>
            <w:r w:rsidRPr="00530525">
              <w:t>:</w:t>
            </w:r>
          </w:p>
        </w:tc>
      </w:tr>
    </w:tbl>
    <w:p w14:paraId="297E9090"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77CA11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0184AF5"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F004CD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Dan Nica,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Tsvetelina</w:t>
      </w:r>
      <w:proofErr w:type="spellEnd"/>
      <w:r w:rsidRPr="00530525">
        <w:t xml:space="preserve"> </w:t>
      </w:r>
      <w:proofErr w:type="spellStart"/>
      <w:r w:rsidRPr="00530525">
        <w:t>Penkova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913B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3AC79E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CD630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9666569" w14:textId="77777777" w:rsidTr="00AD6B8E">
        <w:trPr>
          <w:trHeight w:hRule="exact" w:val="240"/>
          <w:jc w:val="center"/>
        </w:trPr>
        <w:tc>
          <w:tcPr>
            <w:tcW w:w="9752" w:type="dxa"/>
            <w:gridSpan w:val="2"/>
            <w:tcBorders>
              <w:top w:val="nil"/>
              <w:left w:val="nil"/>
              <w:bottom w:val="nil"/>
              <w:right w:val="nil"/>
            </w:tcBorders>
          </w:tcPr>
          <w:p w14:paraId="445C70F6" w14:textId="77777777" w:rsidR="00C108B7" w:rsidRPr="00530525" w:rsidRDefault="00C108B7" w:rsidP="00AD6B8E"/>
        </w:tc>
      </w:tr>
      <w:tr w:rsidR="00C108B7" w:rsidRPr="00530525" w14:paraId="635622C4" w14:textId="77777777" w:rsidTr="00AD6B8E">
        <w:trPr>
          <w:trHeight w:val="240"/>
          <w:jc w:val="center"/>
        </w:trPr>
        <w:tc>
          <w:tcPr>
            <w:tcW w:w="4876" w:type="dxa"/>
            <w:tcBorders>
              <w:top w:val="nil"/>
              <w:left w:val="nil"/>
              <w:bottom w:val="nil"/>
              <w:right w:val="nil"/>
            </w:tcBorders>
          </w:tcPr>
          <w:p w14:paraId="584D310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45EC91D" w14:textId="77777777" w:rsidR="00C108B7" w:rsidRPr="00530525" w:rsidRDefault="00C108B7" w:rsidP="00AD6B8E">
            <w:pPr>
              <w:pStyle w:val="AmColumnHeading"/>
            </w:pPr>
            <w:r w:rsidRPr="00530525">
              <w:t>Grozījums</w:t>
            </w:r>
          </w:p>
        </w:tc>
      </w:tr>
      <w:tr w:rsidR="00C108B7" w:rsidRPr="00530525" w14:paraId="3B4528DD" w14:textId="77777777" w:rsidTr="00AD6B8E">
        <w:trPr>
          <w:jc w:val="center"/>
        </w:trPr>
        <w:tc>
          <w:tcPr>
            <w:tcW w:w="4876" w:type="dxa"/>
            <w:tcBorders>
              <w:top w:val="nil"/>
              <w:left w:val="nil"/>
              <w:bottom w:val="nil"/>
              <w:right w:val="nil"/>
            </w:tcBorders>
          </w:tcPr>
          <w:p w14:paraId="7A80B31C" w14:textId="77777777" w:rsidR="00C108B7" w:rsidRPr="00530525" w:rsidRDefault="00C108B7" w:rsidP="00AD6B8E">
            <w:pPr>
              <w:pStyle w:val="Normal6a"/>
            </w:pPr>
            <w:r w:rsidRPr="00530525">
              <w:t>1.</w:t>
            </w:r>
            <w:r w:rsidRPr="00530525">
              <w:tab/>
              <w:t xml:space="preserve">Darbības, kas saistītas ar </w:t>
            </w:r>
            <w:proofErr w:type="spellStart"/>
            <w:r w:rsidRPr="00530525">
              <w:t>reaģētspējas</w:t>
            </w:r>
            <w:proofErr w:type="spellEnd"/>
            <w:r w:rsidRPr="00530525">
              <w:t xml:space="preserve">, industrijas izvēršanas un noturības uzlabošanu: uzlabot Eiropas aizsardzības tehnoloģiskās un industriālās bāzes </w:t>
            </w:r>
            <w:proofErr w:type="spellStart"/>
            <w:r w:rsidRPr="00530525">
              <w:t>reaģētspēju</w:t>
            </w:r>
            <w:proofErr w:type="spellEnd"/>
            <w:r w:rsidRPr="00530525">
              <w:t xml:space="preserve"> un noturību, ļaujot tai vajadzīgajā mērogā un ātrumā attīstīt, ražot un uzturēt kritiskas aizsardzības ražošanas jaudas/spējas, arī atbalstot inovatīvu uzņēmumu rūpniecisko izvēršanu un atbalstot prasmju pilnveidi; var jo īpaši ietvert šādas:</w:t>
            </w:r>
          </w:p>
        </w:tc>
        <w:tc>
          <w:tcPr>
            <w:tcW w:w="4876" w:type="dxa"/>
            <w:tcBorders>
              <w:top w:val="nil"/>
              <w:left w:val="nil"/>
              <w:bottom w:val="nil"/>
              <w:right w:val="nil"/>
            </w:tcBorders>
          </w:tcPr>
          <w:p w14:paraId="36642751" w14:textId="77777777" w:rsidR="00C108B7" w:rsidRPr="00530525" w:rsidRDefault="00C108B7" w:rsidP="00AD6B8E">
            <w:pPr>
              <w:pStyle w:val="Normal6a"/>
            </w:pPr>
            <w:r w:rsidRPr="00530525">
              <w:t>1.</w:t>
            </w:r>
            <w:r w:rsidRPr="00530525">
              <w:tab/>
              <w:t xml:space="preserve">Darbības, kas saistītas ar </w:t>
            </w:r>
            <w:proofErr w:type="spellStart"/>
            <w:r w:rsidRPr="00530525">
              <w:t>reaģētspējas</w:t>
            </w:r>
            <w:proofErr w:type="spellEnd"/>
            <w:r w:rsidRPr="00530525">
              <w:t xml:space="preserve">, industrijas izvēršanas un noturības uzlabošanu: uzlabot Eiropas aizsardzības tehnoloģiskās un industriālās bāzes </w:t>
            </w:r>
            <w:proofErr w:type="spellStart"/>
            <w:r w:rsidRPr="00530525">
              <w:t>reaģētspēju</w:t>
            </w:r>
            <w:proofErr w:type="spellEnd"/>
            <w:r w:rsidRPr="00530525">
              <w:t xml:space="preserve"> un noturību </w:t>
            </w:r>
            <w:r w:rsidRPr="00530525">
              <w:rPr>
                <w:b/>
                <w:bCs/>
                <w:i/>
                <w:iCs/>
              </w:rPr>
              <w:t>visā Savienībā</w:t>
            </w:r>
            <w:r w:rsidRPr="00530525">
              <w:t>, ļaujot tai vajadzīgajā mērogā un ātrumā attīstīt, ražot un uzturēt kritiskas aizsardzības ražošanas jaudas/spējas, arī atbalstot inovatīvu uzņēmumu rūpniecisko izvēršanu un atbalstot prasmju pilnveidi</w:t>
            </w:r>
            <w:r w:rsidRPr="00530525">
              <w:rPr>
                <w:b/>
                <w:bCs/>
                <w:i/>
                <w:iCs/>
              </w:rPr>
              <w:t xml:space="preserve">, pienācīgi ņemot vērā neizmantotās rūpniecības spējas un kritiski svarīgu </w:t>
            </w:r>
            <w:proofErr w:type="spellStart"/>
            <w:r w:rsidRPr="00530525">
              <w:rPr>
                <w:b/>
                <w:bCs/>
                <w:i/>
                <w:iCs/>
              </w:rPr>
              <w:t>ģeostratēģisko</w:t>
            </w:r>
            <w:proofErr w:type="spellEnd"/>
            <w:r w:rsidRPr="00530525">
              <w:rPr>
                <w:b/>
                <w:bCs/>
                <w:i/>
                <w:iCs/>
              </w:rPr>
              <w:t xml:space="preserve"> atrašanās vietu</w:t>
            </w:r>
            <w:r w:rsidRPr="00530525">
              <w:t>; var jo īpaši ietvert šādas:</w:t>
            </w:r>
          </w:p>
        </w:tc>
      </w:tr>
    </w:tbl>
    <w:p w14:paraId="673D895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ECAAD64"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006AA68E" w14:textId="77777777" w:rsidR="00C108B7" w:rsidRPr="00530525" w:rsidRDefault="00C108B7" w:rsidP="00C108B7">
      <w:pPr>
        <w:pStyle w:val="AmJustText"/>
      </w:pPr>
      <w:r w:rsidRPr="00530525">
        <w:t>EKF resursi būtu vienādā apmērā jāizlieto visās dalībvalstīs, izvairoties no koncentrācijas tikai dažās dalībvalstīs.</w:t>
      </w:r>
    </w:p>
    <w:p w14:paraId="1684452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BBC4BE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1B9653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06BD52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3DD168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B61F5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E00E42B" w14:textId="77777777" w:rsidTr="00AD6B8E">
        <w:trPr>
          <w:trHeight w:hRule="exact" w:val="240"/>
          <w:jc w:val="center"/>
        </w:trPr>
        <w:tc>
          <w:tcPr>
            <w:tcW w:w="9752" w:type="dxa"/>
            <w:gridSpan w:val="2"/>
            <w:tcBorders>
              <w:top w:val="nil"/>
              <w:left w:val="nil"/>
              <w:bottom w:val="nil"/>
              <w:right w:val="nil"/>
            </w:tcBorders>
          </w:tcPr>
          <w:p w14:paraId="3CDC644E" w14:textId="77777777" w:rsidR="00C108B7" w:rsidRPr="00530525" w:rsidRDefault="00C108B7" w:rsidP="00AD6B8E"/>
        </w:tc>
      </w:tr>
      <w:tr w:rsidR="00C108B7" w:rsidRPr="00530525" w14:paraId="6CBA8A70" w14:textId="77777777" w:rsidTr="00AD6B8E">
        <w:trPr>
          <w:trHeight w:val="240"/>
          <w:jc w:val="center"/>
        </w:trPr>
        <w:tc>
          <w:tcPr>
            <w:tcW w:w="4876" w:type="dxa"/>
            <w:tcBorders>
              <w:top w:val="nil"/>
              <w:left w:val="nil"/>
              <w:bottom w:val="nil"/>
              <w:right w:val="nil"/>
            </w:tcBorders>
          </w:tcPr>
          <w:p w14:paraId="333E2BA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31E4E9B" w14:textId="77777777" w:rsidR="00C108B7" w:rsidRPr="00530525" w:rsidRDefault="00C108B7" w:rsidP="00AD6B8E">
            <w:pPr>
              <w:pStyle w:val="AmColumnHeading"/>
            </w:pPr>
            <w:r w:rsidRPr="00530525">
              <w:t>Grozījums</w:t>
            </w:r>
          </w:p>
        </w:tc>
      </w:tr>
      <w:tr w:rsidR="00C108B7" w:rsidRPr="00530525" w14:paraId="481BB963" w14:textId="77777777" w:rsidTr="00AD6B8E">
        <w:trPr>
          <w:jc w:val="center"/>
        </w:trPr>
        <w:tc>
          <w:tcPr>
            <w:tcW w:w="4876" w:type="dxa"/>
            <w:tcBorders>
              <w:top w:val="nil"/>
              <w:left w:val="nil"/>
              <w:bottom w:val="nil"/>
              <w:right w:val="nil"/>
            </w:tcBorders>
          </w:tcPr>
          <w:p w14:paraId="4B5DEDE3" w14:textId="77777777" w:rsidR="00C108B7" w:rsidRPr="00530525" w:rsidRDefault="00C108B7" w:rsidP="00AD6B8E">
            <w:pPr>
              <w:pStyle w:val="Normal6a"/>
            </w:pPr>
            <w:r w:rsidRPr="00530525">
              <w:t>1.</w:t>
            </w:r>
            <w:r w:rsidRPr="00530525">
              <w:tab/>
              <w:t xml:space="preserve">Darbības, kas </w:t>
            </w:r>
            <w:r w:rsidRPr="00530525">
              <w:rPr>
                <w:b/>
                <w:bCs/>
                <w:i/>
                <w:iCs/>
              </w:rPr>
              <w:t>saistītas ar</w:t>
            </w:r>
            <w:r w:rsidRPr="00530525">
              <w:t xml:space="preserve"> </w:t>
            </w:r>
            <w:proofErr w:type="spellStart"/>
            <w:r w:rsidRPr="00530525">
              <w:t>reaģētspējas</w:t>
            </w:r>
            <w:proofErr w:type="spellEnd"/>
            <w:r w:rsidRPr="00530525">
              <w:t xml:space="preserve">, industrijas izvēršanas un noturības uzlabošanu: uzlabot </w:t>
            </w:r>
            <w:r w:rsidRPr="00530525">
              <w:rPr>
                <w:b/>
                <w:bCs/>
                <w:i/>
                <w:iCs/>
              </w:rPr>
              <w:t>Eiropas aizsardzības tehnoloģiskās un industriālās bāzes</w:t>
            </w:r>
            <w:r w:rsidRPr="00530525">
              <w:t xml:space="preserve"> </w:t>
            </w:r>
            <w:proofErr w:type="spellStart"/>
            <w:r w:rsidRPr="00530525">
              <w:t>reaģētspēju</w:t>
            </w:r>
            <w:proofErr w:type="spellEnd"/>
            <w:r w:rsidRPr="00530525">
              <w:t xml:space="preserve"> un noturību, ļaujot tai </w:t>
            </w:r>
            <w:r w:rsidRPr="00530525">
              <w:rPr>
                <w:b/>
                <w:bCs/>
                <w:i/>
                <w:iCs/>
              </w:rPr>
              <w:t>vajadzīgajā mērogā un ātrumā</w:t>
            </w:r>
            <w:r w:rsidRPr="00530525">
              <w:t xml:space="preserve"> attīstīt, ražot un uzturēt kritiskas aizsardzības ražošanas </w:t>
            </w:r>
            <w:r w:rsidRPr="00530525">
              <w:rPr>
                <w:b/>
                <w:bCs/>
                <w:i/>
                <w:iCs/>
              </w:rPr>
              <w:t>jaudas/spējas, arī atbalstot inovatīvu uzņēmumu rūpniecisko izvēršanu un atbalstot prasmju pilnveidi</w:t>
            </w:r>
            <w:r w:rsidRPr="00530525">
              <w:t>; var jo īpaši ietvert šādas:</w:t>
            </w:r>
          </w:p>
        </w:tc>
        <w:tc>
          <w:tcPr>
            <w:tcW w:w="4876" w:type="dxa"/>
            <w:tcBorders>
              <w:top w:val="nil"/>
              <w:left w:val="nil"/>
              <w:bottom w:val="nil"/>
              <w:right w:val="nil"/>
            </w:tcBorders>
          </w:tcPr>
          <w:p w14:paraId="6D7BF966" w14:textId="77777777" w:rsidR="00C108B7" w:rsidRPr="00530525" w:rsidRDefault="00C108B7" w:rsidP="00AD6B8E">
            <w:pPr>
              <w:pStyle w:val="Normal6a"/>
            </w:pPr>
            <w:r w:rsidRPr="00530525">
              <w:t>1.</w:t>
            </w:r>
            <w:r w:rsidRPr="00530525">
              <w:tab/>
              <w:t xml:space="preserve">Darbības, kas </w:t>
            </w:r>
            <w:r w:rsidRPr="00530525">
              <w:rPr>
                <w:b/>
                <w:bCs/>
                <w:i/>
                <w:iCs/>
              </w:rPr>
              <w:t>atbalsta</w:t>
            </w:r>
            <w:r w:rsidRPr="00530525">
              <w:t xml:space="preserve"> </w:t>
            </w:r>
            <w:proofErr w:type="spellStart"/>
            <w:r w:rsidRPr="00530525">
              <w:t>reaģētspējas</w:t>
            </w:r>
            <w:proofErr w:type="spellEnd"/>
            <w:r w:rsidRPr="00530525">
              <w:t xml:space="preserve">, industrijas izvēršanas un noturības uzlabošanu: uzlabot </w:t>
            </w:r>
            <w:r w:rsidRPr="00530525">
              <w:rPr>
                <w:b/>
                <w:bCs/>
                <w:i/>
                <w:iCs/>
              </w:rPr>
              <w:t>EDTIB</w:t>
            </w:r>
            <w:r w:rsidRPr="00530525">
              <w:t xml:space="preserve"> </w:t>
            </w:r>
            <w:proofErr w:type="spellStart"/>
            <w:r w:rsidRPr="00530525">
              <w:t>reaģētspēju</w:t>
            </w:r>
            <w:proofErr w:type="spellEnd"/>
            <w:r w:rsidRPr="00530525">
              <w:t xml:space="preserve"> un noturību, ļaujot tai attīstīt, ražot un uzturēt kritiskas aizsardzības ražošanas </w:t>
            </w:r>
            <w:r w:rsidRPr="00530525">
              <w:rPr>
                <w:b/>
                <w:bCs/>
                <w:i/>
                <w:iCs/>
              </w:rPr>
              <w:t>jaudu, kas vajadzīga aizsardzības ražojumiem, arī to komponentiem un attiecīgajām izejvielām, ja tie ir paredzēti vai tiek pilnībā izmantoti aizsardzības ražojumu ražošanā</w:t>
            </w:r>
            <w:r w:rsidRPr="00530525">
              <w:t>; var jo īpaši ietvert šādas:</w:t>
            </w:r>
          </w:p>
        </w:tc>
      </w:tr>
    </w:tbl>
    <w:p w14:paraId="6AA3E43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C76858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59BEF2A"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A32DC0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C2EB94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785B08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ED1200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8EFFE3D" w14:textId="77777777" w:rsidTr="00AD6B8E">
        <w:trPr>
          <w:trHeight w:hRule="exact" w:val="240"/>
          <w:jc w:val="center"/>
        </w:trPr>
        <w:tc>
          <w:tcPr>
            <w:tcW w:w="9752" w:type="dxa"/>
            <w:gridSpan w:val="2"/>
            <w:tcBorders>
              <w:top w:val="nil"/>
              <w:left w:val="nil"/>
              <w:bottom w:val="nil"/>
              <w:right w:val="nil"/>
            </w:tcBorders>
          </w:tcPr>
          <w:p w14:paraId="57C76EBC" w14:textId="77777777" w:rsidR="00C108B7" w:rsidRPr="00530525" w:rsidRDefault="00C108B7" w:rsidP="00AD6B8E"/>
        </w:tc>
      </w:tr>
      <w:tr w:rsidR="00C108B7" w:rsidRPr="00530525" w14:paraId="210A45F7" w14:textId="77777777" w:rsidTr="00AD6B8E">
        <w:trPr>
          <w:trHeight w:val="240"/>
          <w:jc w:val="center"/>
        </w:trPr>
        <w:tc>
          <w:tcPr>
            <w:tcW w:w="4876" w:type="dxa"/>
            <w:tcBorders>
              <w:top w:val="nil"/>
              <w:left w:val="nil"/>
              <w:bottom w:val="nil"/>
              <w:right w:val="nil"/>
            </w:tcBorders>
          </w:tcPr>
          <w:p w14:paraId="49F918C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437F04A" w14:textId="77777777" w:rsidR="00C108B7" w:rsidRPr="00530525" w:rsidRDefault="00C108B7" w:rsidP="00AD6B8E">
            <w:pPr>
              <w:pStyle w:val="AmColumnHeading"/>
            </w:pPr>
            <w:r w:rsidRPr="00530525">
              <w:t>Grozījums</w:t>
            </w:r>
          </w:p>
        </w:tc>
      </w:tr>
      <w:tr w:rsidR="00C108B7" w:rsidRPr="00530525" w14:paraId="70931BFC" w14:textId="77777777" w:rsidTr="00AD6B8E">
        <w:trPr>
          <w:jc w:val="center"/>
        </w:trPr>
        <w:tc>
          <w:tcPr>
            <w:tcW w:w="4876" w:type="dxa"/>
            <w:tcBorders>
              <w:top w:val="nil"/>
              <w:left w:val="nil"/>
              <w:bottom w:val="nil"/>
              <w:right w:val="nil"/>
            </w:tcBorders>
          </w:tcPr>
          <w:p w14:paraId="222ACA9B"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pilnībā izmanto aizsardzības ražojumu ražošanā, jo sevišķi nolūkā palielināt ražošanas jaudu vai saīsināt ražošanas </w:t>
            </w:r>
            <w:r w:rsidRPr="00530525">
              <w:lastRenderedPageBreak/>
              <w:t xml:space="preserve">izpildes laiku, arī pamatojoties uz vajadzīgo darbgaldu un jebkādu citu nepieciešamo </w:t>
            </w:r>
            <w:proofErr w:type="spellStart"/>
            <w:r w:rsidRPr="00530525">
              <w:t>izejresursu</w:t>
            </w:r>
            <w:proofErr w:type="spellEnd"/>
            <w:r w:rsidRPr="00530525">
              <w:t xml:space="preserve"> iepirkumu vai ieguvi;</w:t>
            </w:r>
          </w:p>
        </w:tc>
        <w:tc>
          <w:tcPr>
            <w:tcW w:w="4876" w:type="dxa"/>
            <w:tcBorders>
              <w:top w:val="nil"/>
              <w:left w:val="nil"/>
              <w:bottom w:val="nil"/>
              <w:right w:val="nil"/>
            </w:tcBorders>
          </w:tcPr>
          <w:p w14:paraId="5EAB66C9" w14:textId="77777777" w:rsidR="00C108B7" w:rsidRPr="00530525" w:rsidRDefault="00C108B7" w:rsidP="00AD6B8E">
            <w:pPr>
              <w:pStyle w:val="Normal6a"/>
            </w:pPr>
            <w:r w:rsidRPr="00530525">
              <w:lastRenderedPageBreak/>
              <w:t>a)</w:t>
            </w:r>
            <w:r w:rsidRPr="00530525">
              <w:tab/>
              <w:t xml:space="preserve">optimizēt, paplašināt, modernizēt, </w:t>
            </w:r>
            <w:r w:rsidRPr="00530525">
              <w:rPr>
                <w:b/>
                <w:bCs/>
                <w:i/>
                <w:iCs/>
              </w:rPr>
              <w:t>tostarp automatizēt,</w:t>
            </w:r>
            <w:r w:rsidRPr="00530525">
              <w:t xml:space="preserve"> jaunināt vai pārprofilēt esošās ražošanas jaudas vai izveidot jaunas ražošanas jaudas, ciktāl minētos komponentus un izejvielas ir paredzēts pilnībā izmantot vai pilnībā izmanto aizsardzības ražojumu ražošanā, jo sevišķi nolūkā palielināt ražošanas jaudu </w:t>
            </w:r>
            <w:r w:rsidRPr="00530525">
              <w:lastRenderedPageBreak/>
              <w:t xml:space="preserve">vai saīsināt ražošanas </w:t>
            </w:r>
            <w:r w:rsidRPr="00530525">
              <w:rPr>
                <w:b/>
                <w:bCs/>
                <w:i/>
                <w:iCs/>
              </w:rPr>
              <w:t>un piegādes</w:t>
            </w:r>
            <w:r w:rsidRPr="00530525">
              <w:t xml:space="preserve"> izpildes laiku, arī pamatojoties uz vajadzīgo darbgaldu un jebkādu citu nepieciešamo </w:t>
            </w:r>
            <w:proofErr w:type="spellStart"/>
            <w:r w:rsidRPr="00530525">
              <w:t>izejresursu</w:t>
            </w:r>
            <w:proofErr w:type="spellEnd"/>
            <w:r w:rsidRPr="00530525">
              <w:t xml:space="preserve"> iepirkumu vai ieguvi;</w:t>
            </w:r>
          </w:p>
        </w:tc>
      </w:tr>
    </w:tbl>
    <w:p w14:paraId="56A5931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90A00C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A0891BE"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5CC104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Giorgio</w:t>
      </w:r>
      <w:proofErr w:type="spellEnd"/>
      <w:r w:rsidRPr="00530525">
        <w:t xml:space="preserve"> Gori</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09916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C0630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7D7F5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FCF5D1D" w14:textId="77777777" w:rsidTr="00AD6B8E">
        <w:trPr>
          <w:trHeight w:hRule="exact" w:val="240"/>
          <w:jc w:val="center"/>
        </w:trPr>
        <w:tc>
          <w:tcPr>
            <w:tcW w:w="9752" w:type="dxa"/>
            <w:gridSpan w:val="2"/>
            <w:tcBorders>
              <w:top w:val="nil"/>
              <w:left w:val="nil"/>
              <w:bottom w:val="nil"/>
              <w:right w:val="nil"/>
            </w:tcBorders>
          </w:tcPr>
          <w:p w14:paraId="7D8A5AEE" w14:textId="77777777" w:rsidR="00C108B7" w:rsidRPr="00530525" w:rsidRDefault="00C108B7" w:rsidP="00AD6B8E"/>
        </w:tc>
      </w:tr>
      <w:tr w:rsidR="00C108B7" w:rsidRPr="00530525" w14:paraId="6FCD2606" w14:textId="77777777" w:rsidTr="00AD6B8E">
        <w:trPr>
          <w:trHeight w:val="240"/>
          <w:jc w:val="center"/>
        </w:trPr>
        <w:tc>
          <w:tcPr>
            <w:tcW w:w="4876" w:type="dxa"/>
            <w:tcBorders>
              <w:top w:val="nil"/>
              <w:left w:val="nil"/>
              <w:bottom w:val="nil"/>
              <w:right w:val="nil"/>
            </w:tcBorders>
          </w:tcPr>
          <w:p w14:paraId="1133F6B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18D2B91" w14:textId="77777777" w:rsidR="00C108B7" w:rsidRPr="00530525" w:rsidRDefault="00C108B7" w:rsidP="00AD6B8E">
            <w:pPr>
              <w:pStyle w:val="AmColumnHeading"/>
            </w:pPr>
            <w:r w:rsidRPr="00530525">
              <w:t>Grozījums</w:t>
            </w:r>
          </w:p>
        </w:tc>
      </w:tr>
      <w:tr w:rsidR="00C108B7" w:rsidRPr="00530525" w14:paraId="2997B86C" w14:textId="77777777" w:rsidTr="00AD6B8E">
        <w:trPr>
          <w:jc w:val="center"/>
        </w:trPr>
        <w:tc>
          <w:tcPr>
            <w:tcW w:w="4876" w:type="dxa"/>
            <w:tcBorders>
              <w:top w:val="nil"/>
              <w:left w:val="nil"/>
              <w:bottom w:val="nil"/>
              <w:right w:val="nil"/>
            </w:tcBorders>
          </w:tcPr>
          <w:p w14:paraId="2C38B7E8"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pilnībā izmanto aizsardzības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c>
          <w:tcPr>
            <w:tcW w:w="4876" w:type="dxa"/>
            <w:tcBorders>
              <w:top w:val="nil"/>
              <w:left w:val="nil"/>
              <w:bottom w:val="nil"/>
              <w:right w:val="nil"/>
            </w:tcBorders>
          </w:tcPr>
          <w:p w14:paraId="16F3FF59"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pilnībā izmanto aizsardzības </w:t>
            </w:r>
            <w:r w:rsidRPr="00530525">
              <w:rPr>
                <w:b/>
                <w:bCs/>
                <w:i/>
                <w:iCs/>
              </w:rPr>
              <w:t>vai divējāda lietojuma</w:t>
            </w:r>
            <w:r w:rsidRPr="00530525">
              <w:t xml:space="preserve">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r>
    </w:tbl>
    <w:p w14:paraId="3C8ADED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6932B7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D068C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3019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94FBAA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Nicola</w:t>
      </w:r>
      <w:proofErr w:type="spellEnd"/>
      <w:r w:rsidRPr="00530525">
        <w:t xml:space="preserve"> </w:t>
      </w:r>
      <w:proofErr w:type="spellStart"/>
      <w:r w:rsidRPr="00530525">
        <w:t>Procaccini</w:t>
      </w:r>
      <w:proofErr w:type="spellEnd"/>
      <w:r w:rsidRPr="00530525">
        <w:t xml:space="preserve">, </w:t>
      </w:r>
      <w:proofErr w:type="spellStart"/>
      <w:r w:rsidRPr="00530525">
        <w:t>Carlo</w:t>
      </w:r>
      <w:proofErr w:type="spellEnd"/>
      <w:r w:rsidRPr="00530525">
        <w:t xml:space="preserve"> </w:t>
      </w:r>
      <w:proofErr w:type="spellStart"/>
      <w:r w:rsidRPr="00530525">
        <w:t>Fidanza</w:t>
      </w:r>
      <w:proofErr w:type="spellEnd"/>
      <w:r w:rsidRPr="00530525">
        <w:t xml:space="preserve">, </w:t>
      </w:r>
      <w:proofErr w:type="spellStart"/>
      <w:r w:rsidRPr="00530525">
        <w:t>Alessandro</w:t>
      </w:r>
      <w:proofErr w:type="spellEnd"/>
      <w:r w:rsidRPr="00530525">
        <w:t xml:space="preserve"> </w:t>
      </w:r>
      <w:proofErr w:type="spellStart"/>
      <w:r w:rsidRPr="00530525">
        <w:t>Ciriani</w:t>
      </w:r>
      <w:proofErr w:type="spellEnd"/>
      <w:r w:rsidRPr="00530525">
        <w:t xml:space="preserve">, Elena </w:t>
      </w:r>
      <w:proofErr w:type="spellStart"/>
      <w:r w:rsidRPr="00530525">
        <w:t>Donazzan</w:t>
      </w:r>
      <w:proofErr w:type="spellEnd"/>
      <w:r w:rsidRPr="00530525">
        <w:t xml:space="preserve">, </w:t>
      </w:r>
      <w:proofErr w:type="spellStart"/>
      <w:r w:rsidRPr="00530525">
        <w:t>Pietro</w:t>
      </w:r>
      <w:proofErr w:type="spellEnd"/>
      <w:r w:rsidRPr="00530525">
        <w:t xml:space="preserve"> </w:t>
      </w:r>
      <w:proofErr w:type="spellStart"/>
      <w:r w:rsidRPr="00530525">
        <w:t>Fiocchi</w:t>
      </w:r>
      <w:proofErr w:type="spellEnd"/>
      <w:r w:rsidRPr="00530525">
        <w:t xml:space="preserve">, Lara Magoni, </w:t>
      </w:r>
      <w:proofErr w:type="spellStart"/>
      <w:r w:rsidRPr="00530525">
        <w:t>Francesco</w:t>
      </w:r>
      <w:proofErr w:type="spellEnd"/>
      <w:r w:rsidRPr="00530525">
        <w:t xml:space="preserve"> </w:t>
      </w:r>
      <w:proofErr w:type="spellStart"/>
      <w:r w:rsidRPr="00530525">
        <w:t>Torselli</w:t>
      </w:r>
      <w:proofErr w:type="spellEnd"/>
      <w:r w:rsidRPr="00530525">
        <w:t xml:space="preserve">, </w:t>
      </w:r>
      <w:proofErr w:type="spellStart"/>
      <w:r w:rsidRPr="00530525">
        <w:t>Mariateresa</w:t>
      </w:r>
      <w:proofErr w:type="spellEnd"/>
      <w:r w:rsidRPr="00530525">
        <w:t xml:space="preserve"> </w:t>
      </w:r>
      <w:proofErr w:type="spellStart"/>
      <w:r w:rsidRPr="00530525">
        <w:t>Vivaldini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2B9AE1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85916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CB4AA6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E93970B" w14:textId="77777777" w:rsidTr="00AD6B8E">
        <w:trPr>
          <w:trHeight w:hRule="exact" w:val="240"/>
          <w:jc w:val="center"/>
        </w:trPr>
        <w:tc>
          <w:tcPr>
            <w:tcW w:w="9752" w:type="dxa"/>
            <w:gridSpan w:val="2"/>
            <w:tcBorders>
              <w:top w:val="nil"/>
              <w:left w:val="nil"/>
              <w:bottom w:val="nil"/>
              <w:right w:val="nil"/>
            </w:tcBorders>
          </w:tcPr>
          <w:p w14:paraId="29FA9E31" w14:textId="77777777" w:rsidR="00C108B7" w:rsidRPr="00530525" w:rsidRDefault="00C108B7" w:rsidP="00AD6B8E"/>
        </w:tc>
      </w:tr>
      <w:tr w:rsidR="00C108B7" w:rsidRPr="00530525" w14:paraId="7F50D02D" w14:textId="77777777" w:rsidTr="00AD6B8E">
        <w:trPr>
          <w:trHeight w:val="240"/>
          <w:jc w:val="center"/>
        </w:trPr>
        <w:tc>
          <w:tcPr>
            <w:tcW w:w="4876" w:type="dxa"/>
            <w:tcBorders>
              <w:top w:val="nil"/>
              <w:left w:val="nil"/>
              <w:bottom w:val="nil"/>
              <w:right w:val="nil"/>
            </w:tcBorders>
          </w:tcPr>
          <w:p w14:paraId="4F16414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3D36184" w14:textId="77777777" w:rsidR="00C108B7" w:rsidRPr="00530525" w:rsidRDefault="00C108B7" w:rsidP="00AD6B8E">
            <w:pPr>
              <w:pStyle w:val="AmColumnHeading"/>
            </w:pPr>
            <w:r w:rsidRPr="00530525">
              <w:t>Grozījums</w:t>
            </w:r>
          </w:p>
        </w:tc>
      </w:tr>
      <w:tr w:rsidR="00C108B7" w:rsidRPr="00530525" w14:paraId="2302F5E6" w14:textId="77777777" w:rsidTr="00AD6B8E">
        <w:trPr>
          <w:jc w:val="center"/>
        </w:trPr>
        <w:tc>
          <w:tcPr>
            <w:tcW w:w="4876" w:type="dxa"/>
            <w:tcBorders>
              <w:top w:val="nil"/>
              <w:left w:val="nil"/>
              <w:bottom w:val="nil"/>
              <w:right w:val="nil"/>
            </w:tcBorders>
          </w:tcPr>
          <w:p w14:paraId="5A4F5CA3"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w:t>
            </w:r>
            <w:r w:rsidRPr="00530525">
              <w:lastRenderedPageBreak/>
              <w:t xml:space="preserve">pilnībā izmanto aizsardzības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c>
          <w:tcPr>
            <w:tcW w:w="4876" w:type="dxa"/>
            <w:tcBorders>
              <w:top w:val="nil"/>
              <w:left w:val="nil"/>
              <w:bottom w:val="nil"/>
              <w:right w:val="nil"/>
            </w:tcBorders>
          </w:tcPr>
          <w:p w14:paraId="31A1B0A8" w14:textId="77777777" w:rsidR="00C108B7" w:rsidRPr="00530525" w:rsidRDefault="00C108B7" w:rsidP="00AD6B8E">
            <w:pPr>
              <w:pStyle w:val="Normal6a"/>
            </w:pPr>
            <w:r w:rsidRPr="00530525">
              <w:lastRenderedPageBreak/>
              <w:t>a)</w:t>
            </w:r>
            <w:r w:rsidRPr="00530525">
              <w:tab/>
              <w:t xml:space="preserve">optimizēt, paplašināt, modernizēt, jaunināt vai pārprofilēt esošās ražošanas jaudas vai izveidot jaunas ražošanas jaudas, ciktāl minētos komponentus un izejvielas ir paredzēts pilnībā izmantot vai </w:t>
            </w:r>
            <w:r w:rsidRPr="00530525">
              <w:lastRenderedPageBreak/>
              <w:t xml:space="preserve">pilnībā izmanto aizsardzības </w:t>
            </w:r>
            <w:r w:rsidRPr="00530525">
              <w:rPr>
                <w:b/>
                <w:bCs/>
                <w:i/>
                <w:iCs/>
              </w:rPr>
              <w:t>vai divējāda lietojuma</w:t>
            </w:r>
            <w:r w:rsidRPr="00530525">
              <w:t xml:space="preserve">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r>
    </w:tbl>
    <w:p w14:paraId="43A03C5D"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538A46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CBDE37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BCB89C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Jens </w:t>
      </w:r>
      <w:proofErr w:type="spellStart"/>
      <w:r w:rsidRPr="00530525">
        <w:t>Gieseke</w:t>
      </w:r>
      <w:proofErr w:type="spellEnd"/>
      <w:r w:rsidRPr="00530525">
        <w:t xml:space="preserve">, </w:t>
      </w:r>
      <w:proofErr w:type="spellStart"/>
      <w:r w:rsidRPr="00530525">
        <w:t>David</w:t>
      </w:r>
      <w:proofErr w:type="spellEnd"/>
      <w:r w:rsidRPr="00530525">
        <w:t xml:space="preserve"> </w:t>
      </w:r>
      <w:proofErr w:type="spellStart"/>
      <w:r w:rsidRPr="00530525">
        <w:t>McAllister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A711FF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0E4E3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7E882F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6473CD5" w14:textId="77777777" w:rsidTr="00AD6B8E">
        <w:trPr>
          <w:trHeight w:hRule="exact" w:val="240"/>
          <w:jc w:val="center"/>
        </w:trPr>
        <w:tc>
          <w:tcPr>
            <w:tcW w:w="9752" w:type="dxa"/>
            <w:gridSpan w:val="2"/>
            <w:tcBorders>
              <w:top w:val="nil"/>
              <w:left w:val="nil"/>
              <w:bottom w:val="nil"/>
              <w:right w:val="nil"/>
            </w:tcBorders>
          </w:tcPr>
          <w:p w14:paraId="7DF5B5AA" w14:textId="77777777" w:rsidR="00C108B7" w:rsidRPr="00530525" w:rsidRDefault="00C108B7" w:rsidP="00AD6B8E"/>
        </w:tc>
      </w:tr>
      <w:tr w:rsidR="00C108B7" w:rsidRPr="00530525" w14:paraId="1ED7677A" w14:textId="77777777" w:rsidTr="00AD6B8E">
        <w:trPr>
          <w:trHeight w:val="240"/>
          <w:jc w:val="center"/>
        </w:trPr>
        <w:tc>
          <w:tcPr>
            <w:tcW w:w="4876" w:type="dxa"/>
            <w:tcBorders>
              <w:top w:val="nil"/>
              <w:left w:val="nil"/>
              <w:bottom w:val="nil"/>
              <w:right w:val="nil"/>
            </w:tcBorders>
          </w:tcPr>
          <w:p w14:paraId="05F59DC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AB3CD4A" w14:textId="77777777" w:rsidR="00C108B7" w:rsidRPr="00530525" w:rsidRDefault="00C108B7" w:rsidP="00AD6B8E">
            <w:pPr>
              <w:pStyle w:val="AmColumnHeading"/>
            </w:pPr>
            <w:r w:rsidRPr="00530525">
              <w:t>Grozījums</w:t>
            </w:r>
          </w:p>
        </w:tc>
      </w:tr>
      <w:tr w:rsidR="00C108B7" w:rsidRPr="00530525" w14:paraId="27846E22" w14:textId="77777777" w:rsidTr="00AD6B8E">
        <w:trPr>
          <w:jc w:val="center"/>
        </w:trPr>
        <w:tc>
          <w:tcPr>
            <w:tcW w:w="4876" w:type="dxa"/>
            <w:tcBorders>
              <w:top w:val="nil"/>
              <w:left w:val="nil"/>
              <w:bottom w:val="nil"/>
              <w:right w:val="nil"/>
            </w:tcBorders>
          </w:tcPr>
          <w:p w14:paraId="48A973C2"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pilnībā izmanto aizsardzības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c>
          <w:tcPr>
            <w:tcW w:w="4876" w:type="dxa"/>
            <w:tcBorders>
              <w:top w:val="nil"/>
              <w:left w:val="nil"/>
              <w:bottom w:val="nil"/>
              <w:right w:val="nil"/>
            </w:tcBorders>
          </w:tcPr>
          <w:p w14:paraId="27CABB69" w14:textId="77777777" w:rsidR="00C108B7" w:rsidRPr="00530525" w:rsidRDefault="00C108B7" w:rsidP="00AD6B8E">
            <w:pPr>
              <w:pStyle w:val="Normal6a"/>
            </w:pPr>
            <w:r w:rsidRPr="00530525">
              <w:t>a)</w:t>
            </w:r>
            <w:r w:rsidRPr="00530525">
              <w:tab/>
              <w:t xml:space="preserve">optimizēt, paplašināt, modernizēt, jaunināt vai pārprofilēt esošās ražošanas jaudas vai izveidot jaunas ražošanas jaudas, ciktāl minētos komponentus un izejvielas ir paredzēts pilnībā izmantot vai pilnībā izmanto aizsardzības </w:t>
            </w:r>
            <w:r w:rsidRPr="00530525">
              <w:rPr>
                <w:b/>
                <w:bCs/>
                <w:i/>
                <w:iCs/>
              </w:rPr>
              <w:t>vai divējāda lietojuma</w:t>
            </w:r>
            <w:r w:rsidRPr="00530525">
              <w:t xml:space="preserve"> ražojumu ražošanā,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r>
    </w:tbl>
    <w:p w14:paraId="1E81D0A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52EDA1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EAF9D6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23780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644763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B77A3D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7D5987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3885AE1" w14:textId="77777777" w:rsidTr="00AD6B8E">
        <w:trPr>
          <w:trHeight w:hRule="exact" w:val="240"/>
          <w:jc w:val="center"/>
        </w:trPr>
        <w:tc>
          <w:tcPr>
            <w:tcW w:w="9752" w:type="dxa"/>
            <w:gridSpan w:val="2"/>
            <w:tcBorders>
              <w:top w:val="nil"/>
              <w:left w:val="nil"/>
              <w:bottom w:val="nil"/>
              <w:right w:val="nil"/>
            </w:tcBorders>
          </w:tcPr>
          <w:p w14:paraId="08461460" w14:textId="77777777" w:rsidR="00C108B7" w:rsidRPr="00530525" w:rsidRDefault="00C108B7" w:rsidP="00AD6B8E"/>
        </w:tc>
      </w:tr>
      <w:tr w:rsidR="00C108B7" w:rsidRPr="00530525" w14:paraId="35B180C7" w14:textId="77777777" w:rsidTr="00AD6B8E">
        <w:trPr>
          <w:trHeight w:val="240"/>
          <w:jc w:val="center"/>
        </w:trPr>
        <w:tc>
          <w:tcPr>
            <w:tcW w:w="4876" w:type="dxa"/>
            <w:tcBorders>
              <w:top w:val="nil"/>
              <w:left w:val="nil"/>
              <w:bottom w:val="nil"/>
              <w:right w:val="nil"/>
            </w:tcBorders>
          </w:tcPr>
          <w:p w14:paraId="21131F7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AAD4C5" w14:textId="77777777" w:rsidR="00C108B7" w:rsidRPr="00530525" w:rsidRDefault="00C108B7" w:rsidP="00AD6B8E">
            <w:pPr>
              <w:pStyle w:val="AmColumnHeading"/>
            </w:pPr>
            <w:r w:rsidRPr="00530525">
              <w:t>Grozījums</w:t>
            </w:r>
          </w:p>
        </w:tc>
      </w:tr>
      <w:tr w:rsidR="00C108B7" w:rsidRPr="00530525" w14:paraId="4226A628" w14:textId="77777777" w:rsidTr="00AD6B8E">
        <w:trPr>
          <w:jc w:val="center"/>
        </w:trPr>
        <w:tc>
          <w:tcPr>
            <w:tcW w:w="4876" w:type="dxa"/>
            <w:tcBorders>
              <w:top w:val="nil"/>
              <w:left w:val="nil"/>
              <w:bottom w:val="nil"/>
              <w:right w:val="nil"/>
            </w:tcBorders>
          </w:tcPr>
          <w:p w14:paraId="75A62BD4" w14:textId="77777777" w:rsidR="00C108B7" w:rsidRPr="00530525" w:rsidRDefault="00C108B7" w:rsidP="00AD6B8E">
            <w:pPr>
              <w:pStyle w:val="Normal6a"/>
            </w:pPr>
            <w:r w:rsidRPr="00530525">
              <w:t>a)</w:t>
            </w:r>
            <w:r w:rsidRPr="00530525">
              <w:tab/>
              <w:t xml:space="preserve">optimizēt, paplašināt, modernizēt, jaunināt vai pārprofilēt </w:t>
            </w:r>
            <w:r w:rsidRPr="00530525">
              <w:rPr>
                <w:b/>
                <w:bCs/>
                <w:i/>
                <w:iCs/>
              </w:rPr>
              <w:t>esošās</w:t>
            </w:r>
            <w:r w:rsidRPr="00530525">
              <w:t xml:space="preserve"> ražošanas </w:t>
            </w:r>
            <w:r w:rsidRPr="00530525">
              <w:rPr>
                <w:b/>
                <w:bCs/>
                <w:i/>
                <w:iCs/>
              </w:rPr>
              <w:t>jaudas</w:t>
            </w:r>
            <w:r w:rsidRPr="00530525">
              <w:t xml:space="preserve"> vai izveidot </w:t>
            </w:r>
            <w:r w:rsidRPr="00530525">
              <w:rPr>
                <w:b/>
                <w:bCs/>
                <w:i/>
                <w:iCs/>
              </w:rPr>
              <w:t>jaunas</w:t>
            </w:r>
            <w:r w:rsidRPr="00530525">
              <w:t xml:space="preserve"> ražošanas </w:t>
            </w:r>
            <w:r w:rsidRPr="00530525">
              <w:rPr>
                <w:b/>
                <w:bCs/>
                <w:i/>
                <w:iCs/>
              </w:rPr>
              <w:t>jaudas,</w:t>
            </w:r>
            <w:r w:rsidRPr="00530525">
              <w:rPr>
                <w:b/>
                <w:bCs/>
              </w:rPr>
              <w:t xml:space="preserve"> </w:t>
            </w:r>
            <w:r w:rsidRPr="00530525">
              <w:rPr>
                <w:b/>
                <w:bCs/>
                <w:i/>
                <w:iCs/>
              </w:rPr>
              <w:t xml:space="preserve">ciktāl minētos komponentus un </w:t>
            </w:r>
            <w:r w:rsidRPr="00530525">
              <w:rPr>
                <w:b/>
                <w:bCs/>
                <w:i/>
                <w:iCs/>
              </w:rPr>
              <w:lastRenderedPageBreak/>
              <w:t>izejvielas ir paredzēts pilnībā izmantot vai pilnībā izmanto aizsardzības ražojumu ražošanā</w:t>
            </w:r>
            <w:r w:rsidRPr="00530525">
              <w:t xml:space="preserve">, jo sevišķi nolūkā 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p>
        </w:tc>
        <w:tc>
          <w:tcPr>
            <w:tcW w:w="4876" w:type="dxa"/>
            <w:tcBorders>
              <w:top w:val="nil"/>
              <w:left w:val="nil"/>
              <w:bottom w:val="nil"/>
              <w:right w:val="nil"/>
            </w:tcBorders>
          </w:tcPr>
          <w:p w14:paraId="02EC668B" w14:textId="77777777" w:rsidR="00C108B7" w:rsidRPr="00530525" w:rsidRDefault="00C108B7" w:rsidP="00AD6B8E">
            <w:pPr>
              <w:pStyle w:val="Normal6a"/>
            </w:pPr>
            <w:r w:rsidRPr="00530525">
              <w:lastRenderedPageBreak/>
              <w:t>a)</w:t>
            </w:r>
            <w:r w:rsidRPr="00530525">
              <w:tab/>
              <w:t xml:space="preserve">optimizēt, paplašināt, modernizēt, jaunināt vai pārprofilēt </w:t>
            </w:r>
            <w:r w:rsidRPr="00530525">
              <w:rPr>
                <w:b/>
                <w:bCs/>
                <w:i/>
                <w:iCs/>
              </w:rPr>
              <w:t>esošo aizsardzības ražojumu</w:t>
            </w:r>
            <w:r w:rsidRPr="00530525">
              <w:t xml:space="preserve"> ražošanas </w:t>
            </w:r>
            <w:r w:rsidRPr="00530525">
              <w:rPr>
                <w:b/>
                <w:bCs/>
                <w:i/>
                <w:iCs/>
              </w:rPr>
              <w:t>jaudu</w:t>
            </w:r>
            <w:r w:rsidRPr="00530525">
              <w:t xml:space="preserve"> vai izveidot </w:t>
            </w:r>
            <w:r w:rsidRPr="00530525">
              <w:rPr>
                <w:b/>
                <w:bCs/>
                <w:i/>
                <w:iCs/>
              </w:rPr>
              <w:t>jaunu</w:t>
            </w:r>
            <w:r w:rsidRPr="00530525">
              <w:t xml:space="preserve"> ražošanas jaudu, jo sevišķi nolūkā </w:t>
            </w:r>
            <w:r w:rsidRPr="00530525">
              <w:lastRenderedPageBreak/>
              <w:t xml:space="preserve">palielināt ražošanas jaudu vai saīsināt ražošanas izpildes laiku, arī pamatojoties uz vajadzīgo darbgaldu un jebkādu citu nepieciešamo </w:t>
            </w:r>
            <w:proofErr w:type="spellStart"/>
            <w:r w:rsidRPr="00530525">
              <w:t>izejresursu</w:t>
            </w:r>
            <w:proofErr w:type="spellEnd"/>
            <w:r w:rsidRPr="00530525">
              <w:t xml:space="preserve"> iepirkumu vai ieguvi</w:t>
            </w:r>
            <w:r w:rsidRPr="00530525">
              <w:rPr>
                <w:b/>
                <w:bCs/>
                <w:i/>
                <w:iCs/>
              </w:rPr>
              <w:t>, īpašu uzmanību pievēršot krīzes gadījumā būtiskiem ražojumiem atbilstīgi Regulai (ES) 2025/2643</w:t>
            </w:r>
            <w:r w:rsidRPr="00530525">
              <w:t>;</w:t>
            </w:r>
          </w:p>
        </w:tc>
      </w:tr>
    </w:tbl>
    <w:p w14:paraId="5FC12732"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00991C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08E1F8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75C77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17293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38E70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A7F99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6F72530" w14:textId="77777777" w:rsidTr="00AD6B8E">
        <w:trPr>
          <w:trHeight w:hRule="exact" w:val="240"/>
          <w:jc w:val="center"/>
        </w:trPr>
        <w:tc>
          <w:tcPr>
            <w:tcW w:w="9752" w:type="dxa"/>
            <w:gridSpan w:val="2"/>
            <w:tcBorders>
              <w:top w:val="nil"/>
              <w:left w:val="nil"/>
              <w:bottom w:val="nil"/>
              <w:right w:val="nil"/>
            </w:tcBorders>
          </w:tcPr>
          <w:p w14:paraId="3C3C0E23" w14:textId="77777777" w:rsidR="00C108B7" w:rsidRPr="00530525" w:rsidRDefault="00C108B7" w:rsidP="00AD6B8E"/>
        </w:tc>
      </w:tr>
      <w:tr w:rsidR="00C108B7" w:rsidRPr="00530525" w14:paraId="6026EB07" w14:textId="77777777" w:rsidTr="00AD6B8E">
        <w:trPr>
          <w:trHeight w:val="240"/>
          <w:jc w:val="center"/>
        </w:trPr>
        <w:tc>
          <w:tcPr>
            <w:tcW w:w="4876" w:type="dxa"/>
            <w:tcBorders>
              <w:top w:val="nil"/>
              <w:left w:val="nil"/>
              <w:bottom w:val="nil"/>
              <w:right w:val="nil"/>
            </w:tcBorders>
          </w:tcPr>
          <w:p w14:paraId="325A7F6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4D73C08" w14:textId="77777777" w:rsidR="00C108B7" w:rsidRPr="00530525" w:rsidRDefault="00C108B7" w:rsidP="00AD6B8E">
            <w:pPr>
              <w:pStyle w:val="AmColumnHeading"/>
            </w:pPr>
            <w:r w:rsidRPr="00530525">
              <w:t>Grozījums</w:t>
            </w:r>
          </w:p>
        </w:tc>
      </w:tr>
      <w:tr w:rsidR="00C108B7" w:rsidRPr="00530525" w14:paraId="4E6E20CE" w14:textId="77777777" w:rsidTr="00AD6B8E">
        <w:trPr>
          <w:jc w:val="center"/>
        </w:trPr>
        <w:tc>
          <w:tcPr>
            <w:tcW w:w="4876" w:type="dxa"/>
            <w:tcBorders>
              <w:top w:val="nil"/>
              <w:left w:val="nil"/>
              <w:bottom w:val="nil"/>
              <w:right w:val="nil"/>
            </w:tcBorders>
          </w:tcPr>
          <w:p w14:paraId="50134981" w14:textId="77777777" w:rsidR="00C108B7" w:rsidRPr="00530525" w:rsidRDefault="00C108B7" w:rsidP="00AD6B8E">
            <w:pPr>
              <w:pStyle w:val="Normal6a"/>
            </w:pPr>
            <w:r w:rsidRPr="00530525">
              <w:t>b)</w:t>
            </w:r>
            <w:r w:rsidRPr="00530525">
              <w:tab/>
              <w:t>ar kopīgiem nozares pūliņiem, pārrobežu kopuzņēmumiem, izveidot pārrobežu industriālās partnerības, arī izmantojot publiskā un privātā sektora partnerības vai citas industriālās sadarbības formas, ietverot pasākumus, kuru mērķis ir koordinēt aizsardzības ražojumu</w:t>
            </w:r>
            <w:r w:rsidRPr="00530525">
              <w:rPr>
                <w:b/>
                <w:bCs/>
                <w:i/>
                <w:iCs/>
              </w:rPr>
              <w:t>, komponentu un attiecīgo izejvielu, ciktāl minētos komponentus un izejvielas ir paredzēts pilnībā izmantot vai pilnībā izmanto aizsardzības ražojumu ražošanā,</w:t>
            </w:r>
            <w:r w:rsidRPr="00530525">
              <w:t xml:space="preserve"> ieguvi vai rezervēšanu un krājumu veidošanu, kā arī koordinēt ražošanas jaudas un ražošanas plānus;</w:t>
            </w:r>
          </w:p>
        </w:tc>
        <w:tc>
          <w:tcPr>
            <w:tcW w:w="4876" w:type="dxa"/>
            <w:tcBorders>
              <w:top w:val="nil"/>
              <w:left w:val="nil"/>
              <w:bottom w:val="nil"/>
              <w:right w:val="nil"/>
            </w:tcBorders>
          </w:tcPr>
          <w:p w14:paraId="0EF7AB2A" w14:textId="77777777" w:rsidR="00C108B7" w:rsidRPr="00530525" w:rsidRDefault="00C108B7" w:rsidP="00AD6B8E">
            <w:pPr>
              <w:pStyle w:val="Normal6a"/>
            </w:pPr>
            <w:r w:rsidRPr="00530525">
              <w:t>b)</w:t>
            </w:r>
            <w:r w:rsidRPr="00530525">
              <w:tab/>
              <w:t xml:space="preserve">ar kopīgiem nozares pūliņiem, </w:t>
            </w:r>
            <w:r w:rsidRPr="00530525">
              <w:rPr>
                <w:b/>
                <w:bCs/>
                <w:i/>
                <w:iCs/>
              </w:rPr>
              <w:t>piemēram,</w:t>
            </w:r>
            <w:r w:rsidRPr="00530525">
              <w:t xml:space="preserve"> pārrobežu kopuzņēmumiem, izveidot pārrobežu industriālās partnerības, arī izmantojot publiskā un privātā sektora partnerības vai citas industriālās sadarbības formas, </w:t>
            </w:r>
            <w:r w:rsidRPr="00530525">
              <w:rPr>
                <w:b/>
                <w:bCs/>
                <w:i/>
                <w:iCs/>
              </w:rPr>
              <w:t>tostarp MVU un mazas vidējas kapitalizācijas sabiedrības,</w:t>
            </w:r>
            <w:r w:rsidRPr="00530525">
              <w:t xml:space="preserve"> ietverot pasākumus, kuru mērķis ir koordinēt aizsardzības ražojumu ieguvi vai rezervēšanu un krājumu veidošanu, kā arī koordinēt ražošanas jaudas un ražošanas plānus;</w:t>
            </w:r>
          </w:p>
        </w:tc>
      </w:tr>
    </w:tbl>
    <w:p w14:paraId="71ED61AA"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AC8A70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F9A349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9DF6E5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B98433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B575F6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1F31A9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523EBEE" w14:textId="77777777" w:rsidTr="00AD6B8E">
        <w:trPr>
          <w:trHeight w:hRule="exact" w:val="240"/>
          <w:jc w:val="center"/>
        </w:trPr>
        <w:tc>
          <w:tcPr>
            <w:tcW w:w="9752" w:type="dxa"/>
            <w:gridSpan w:val="2"/>
            <w:tcBorders>
              <w:top w:val="nil"/>
              <w:left w:val="nil"/>
              <w:bottom w:val="nil"/>
              <w:right w:val="nil"/>
            </w:tcBorders>
          </w:tcPr>
          <w:p w14:paraId="06506449" w14:textId="77777777" w:rsidR="00C108B7" w:rsidRPr="00530525" w:rsidRDefault="00C108B7" w:rsidP="00AD6B8E"/>
        </w:tc>
      </w:tr>
      <w:tr w:rsidR="00C108B7" w:rsidRPr="00530525" w14:paraId="61CEDAEF" w14:textId="77777777" w:rsidTr="00AD6B8E">
        <w:trPr>
          <w:trHeight w:val="240"/>
          <w:jc w:val="center"/>
        </w:trPr>
        <w:tc>
          <w:tcPr>
            <w:tcW w:w="4876" w:type="dxa"/>
            <w:tcBorders>
              <w:top w:val="nil"/>
              <w:left w:val="nil"/>
              <w:bottom w:val="nil"/>
              <w:right w:val="nil"/>
            </w:tcBorders>
          </w:tcPr>
          <w:p w14:paraId="5E1EF82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521EEB1" w14:textId="77777777" w:rsidR="00C108B7" w:rsidRPr="00530525" w:rsidRDefault="00C108B7" w:rsidP="00AD6B8E">
            <w:pPr>
              <w:pStyle w:val="AmColumnHeading"/>
            </w:pPr>
            <w:r w:rsidRPr="00530525">
              <w:t>Grozījums</w:t>
            </w:r>
          </w:p>
        </w:tc>
      </w:tr>
      <w:tr w:rsidR="00C108B7" w:rsidRPr="00530525" w14:paraId="59439747" w14:textId="77777777" w:rsidTr="00AD6B8E">
        <w:trPr>
          <w:jc w:val="center"/>
        </w:trPr>
        <w:tc>
          <w:tcPr>
            <w:tcW w:w="4876" w:type="dxa"/>
            <w:tcBorders>
              <w:top w:val="nil"/>
              <w:left w:val="nil"/>
              <w:bottom w:val="nil"/>
              <w:right w:val="nil"/>
            </w:tcBorders>
          </w:tcPr>
          <w:p w14:paraId="57B1EC79" w14:textId="77777777" w:rsidR="00C108B7" w:rsidRPr="00530525" w:rsidRDefault="00C108B7" w:rsidP="00AD6B8E">
            <w:pPr>
              <w:pStyle w:val="Normal6a"/>
            </w:pPr>
            <w:r w:rsidRPr="00530525">
              <w:lastRenderedPageBreak/>
              <w:t>b)</w:t>
            </w:r>
            <w:r w:rsidRPr="00530525">
              <w:tab/>
              <w:t>ar kopīgiem nozares pūliņiem, pārrobežu kopuzņēmumiem, izveidot pārrobežu industriālās partnerības, arī izmantojot publiskā un privātā sektora partnerības vai citas industriālās sadarbības formas, ietverot pasākumus, kuru mērķis ir koordinēt aizsardzības ražojumu, komponentu un attiecīgo izejvielu, ciktāl minētos komponentus un izejvielas ir paredzēts pilnībā izmantot vai pilnībā izmanto aizsardzības ražojumu ražošanā, ieguvi vai rezervēšanu un krājumu veidošanu, kā arī koordinēt ražošanas jaudas un ražošanas plānus;</w:t>
            </w:r>
          </w:p>
        </w:tc>
        <w:tc>
          <w:tcPr>
            <w:tcW w:w="4876" w:type="dxa"/>
            <w:tcBorders>
              <w:top w:val="nil"/>
              <w:left w:val="nil"/>
              <w:bottom w:val="nil"/>
              <w:right w:val="nil"/>
            </w:tcBorders>
          </w:tcPr>
          <w:p w14:paraId="5FC9BC24" w14:textId="77777777" w:rsidR="00C108B7" w:rsidRPr="00530525" w:rsidRDefault="00C108B7" w:rsidP="00AD6B8E">
            <w:pPr>
              <w:pStyle w:val="Normal6a"/>
            </w:pPr>
            <w:r w:rsidRPr="00530525">
              <w:t>b)</w:t>
            </w:r>
            <w:r w:rsidRPr="00530525">
              <w:tab/>
              <w:t xml:space="preserve">ar kopīgiem nozares pūliņiem, </w:t>
            </w:r>
            <w:r w:rsidRPr="00530525">
              <w:rPr>
                <w:b/>
                <w:bCs/>
                <w:i/>
                <w:iCs/>
              </w:rPr>
              <w:t>piemēram,</w:t>
            </w:r>
            <w:r w:rsidRPr="00530525">
              <w:t xml:space="preserve"> pārrobežu kopuzņēmumiem, izveidot pārrobežu industriālās partnerības, arī izmantojot publiskā un privātā sektora partnerības vai citas industriālās sadarbības formas, </w:t>
            </w:r>
            <w:r w:rsidRPr="00530525">
              <w:rPr>
                <w:b/>
                <w:bCs/>
                <w:i/>
                <w:iCs/>
              </w:rPr>
              <w:t>tostarp MVU un mazas vidējas kapitalizācijas sabiedrības,</w:t>
            </w:r>
            <w:r w:rsidRPr="00530525">
              <w:t xml:space="preserve"> ietverot pasākumus, kuru mērķis ir koordinēt aizsardzības ražojumu, komponentu un attiecīgo izejvielu, ciktāl minētos komponentus un izejvielas ir paredzēts pilnībā izmantot vai pilnībā izmanto aizsardzības ražojumu ražošanā, ieguvi vai rezervēšanu un krājumu veidošanu, kā arī koordinēt ražošanas jaudas un ražošanas plānus;</w:t>
            </w:r>
          </w:p>
        </w:tc>
      </w:tr>
    </w:tbl>
    <w:p w14:paraId="110F75B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9235E5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75E200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0FFA2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A177E2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24E984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C34789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102A62F" w14:textId="77777777" w:rsidTr="00AD6B8E">
        <w:trPr>
          <w:trHeight w:hRule="exact" w:val="240"/>
          <w:jc w:val="center"/>
        </w:trPr>
        <w:tc>
          <w:tcPr>
            <w:tcW w:w="9752" w:type="dxa"/>
            <w:gridSpan w:val="2"/>
            <w:tcBorders>
              <w:top w:val="nil"/>
              <w:left w:val="nil"/>
              <w:bottom w:val="nil"/>
              <w:right w:val="nil"/>
            </w:tcBorders>
          </w:tcPr>
          <w:p w14:paraId="740222EC" w14:textId="77777777" w:rsidR="00C108B7" w:rsidRPr="00530525" w:rsidRDefault="00C108B7" w:rsidP="00AD6B8E"/>
        </w:tc>
      </w:tr>
      <w:tr w:rsidR="00C108B7" w:rsidRPr="00530525" w14:paraId="74A4E703" w14:textId="77777777" w:rsidTr="00AD6B8E">
        <w:trPr>
          <w:trHeight w:val="240"/>
          <w:jc w:val="center"/>
        </w:trPr>
        <w:tc>
          <w:tcPr>
            <w:tcW w:w="4876" w:type="dxa"/>
            <w:tcBorders>
              <w:top w:val="nil"/>
              <w:left w:val="nil"/>
              <w:bottom w:val="nil"/>
              <w:right w:val="nil"/>
            </w:tcBorders>
          </w:tcPr>
          <w:p w14:paraId="2DAE02A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A8DFF8" w14:textId="77777777" w:rsidR="00C108B7" w:rsidRPr="00530525" w:rsidRDefault="00C108B7" w:rsidP="00AD6B8E">
            <w:pPr>
              <w:pStyle w:val="AmColumnHeading"/>
            </w:pPr>
            <w:r w:rsidRPr="00530525">
              <w:t>Grozījums</w:t>
            </w:r>
          </w:p>
        </w:tc>
      </w:tr>
      <w:tr w:rsidR="00C108B7" w:rsidRPr="00530525" w14:paraId="78D09FF6" w14:textId="77777777" w:rsidTr="00AD6B8E">
        <w:trPr>
          <w:jc w:val="center"/>
        </w:trPr>
        <w:tc>
          <w:tcPr>
            <w:tcW w:w="4876" w:type="dxa"/>
            <w:tcBorders>
              <w:top w:val="nil"/>
              <w:left w:val="nil"/>
              <w:bottom w:val="nil"/>
              <w:right w:val="nil"/>
            </w:tcBorders>
          </w:tcPr>
          <w:p w14:paraId="753F4796" w14:textId="77777777" w:rsidR="00C108B7" w:rsidRPr="00530525" w:rsidRDefault="00C108B7" w:rsidP="00AD6B8E">
            <w:pPr>
              <w:pStyle w:val="Normal6a"/>
            </w:pPr>
            <w:r w:rsidRPr="00530525">
              <w:t>c)</w:t>
            </w:r>
            <w:r w:rsidRPr="00530525">
              <w:tab/>
              <w:t>izveidot aizsardzības ražojumu</w:t>
            </w:r>
            <w:r w:rsidRPr="00530525">
              <w:rPr>
                <w:b/>
                <w:bCs/>
                <w:i/>
                <w:iCs/>
              </w:rPr>
              <w:t>, to komponentu un attiecīgo izejvielu, ciktāl minētos komponentus un izejvielas ir paredzēts pilnībā izmantot vai pilnībā izmanto aizsardzības ražojumu ražošanā,</w:t>
            </w:r>
            <w:r w:rsidRPr="00530525">
              <w:t xml:space="preserve"> rezervētās ražošanas kāpināšanas jaudas (pastāvīgi gatavas iekārtas) un nodrošināt to pieejamību saskaņā ar pasūtītajiem vai plānotajiem ražošanas apjomiem;</w:t>
            </w:r>
          </w:p>
        </w:tc>
        <w:tc>
          <w:tcPr>
            <w:tcW w:w="4876" w:type="dxa"/>
            <w:tcBorders>
              <w:top w:val="nil"/>
              <w:left w:val="nil"/>
              <w:bottom w:val="nil"/>
              <w:right w:val="nil"/>
            </w:tcBorders>
          </w:tcPr>
          <w:p w14:paraId="17AA3C1B" w14:textId="77777777" w:rsidR="00C108B7" w:rsidRPr="00530525" w:rsidRDefault="00C108B7" w:rsidP="00AD6B8E">
            <w:pPr>
              <w:pStyle w:val="Normal6a"/>
            </w:pPr>
            <w:r w:rsidRPr="00530525">
              <w:t>c)</w:t>
            </w:r>
            <w:r w:rsidRPr="00530525">
              <w:tab/>
              <w:t>izveidot aizsardzības ražojumu rezervētās ražošanas kāpināšanas jaudas (pastāvīgi gatavas iekārtas) un nodrošināt to pieejamību saskaņā ar pasūtītajiem vai plānotajiem ražošanas apjomiem;</w:t>
            </w:r>
          </w:p>
        </w:tc>
      </w:tr>
    </w:tbl>
    <w:p w14:paraId="76959D7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4C7F82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FF573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3C29A6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Dan Nica,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Tsvetelina</w:t>
      </w:r>
      <w:proofErr w:type="spellEnd"/>
      <w:r w:rsidRPr="00530525">
        <w:t xml:space="preserve"> </w:t>
      </w:r>
      <w:proofErr w:type="spellStart"/>
      <w:r w:rsidRPr="00530525">
        <w:t>Penkova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BAB1B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E40021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89D28E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158D782" w14:textId="77777777" w:rsidTr="00AD6B8E">
        <w:trPr>
          <w:trHeight w:hRule="exact" w:val="240"/>
          <w:jc w:val="center"/>
        </w:trPr>
        <w:tc>
          <w:tcPr>
            <w:tcW w:w="9752" w:type="dxa"/>
            <w:gridSpan w:val="2"/>
            <w:tcBorders>
              <w:top w:val="nil"/>
              <w:left w:val="nil"/>
              <w:bottom w:val="nil"/>
              <w:right w:val="nil"/>
            </w:tcBorders>
          </w:tcPr>
          <w:p w14:paraId="503661F5" w14:textId="77777777" w:rsidR="00C108B7" w:rsidRPr="00530525" w:rsidRDefault="00C108B7" w:rsidP="00AD6B8E"/>
        </w:tc>
      </w:tr>
      <w:tr w:rsidR="00C108B7" w:rsidRPr="00530525" w14:paraId="40366AFA" w14:textId="77777777" w:rsidTr="00AD6B8E">
        <w:trPr>
          <w:trHeight w:val="240"/>
          <w:jc w:val="center"/>
        </w:trPr>
        <w:tc>
          <w:tcPr>
            <w:tcW w:w="4876" w:type="dxa"/>
            <w:tcBorders>
              <w:top w:val="nil"/>
              <w:left w:val="nil"/>
              <w:bottom w:val="nil"/>
              <w:right w:val="nil"/>
            </w:tcBorders>
          </w:tcPr>
          <w:p w14:paraId="58507875"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2229FF5E" w14:textId="77777777" w:rsidR="00C108B7" w:rsidRPr="00530525" w:rsidRDefault="00C108B7" w:rsidP="00AD6B8E">
            <w:pPr>
              <w:pStyle w:val="AmColumnHeading"/>
            </w:pPr>
            <w:r w:rsidRPr="00530525">
              <w:t>Grozījums</w:t>
            </w:r>
          </w:p>
        </w:tc>
      </w:tr>
      <w:tr w:rsidR="00C108B7" w:rsidRPr="00530525" w14:paraId="5B6B7644" w14:textId="77777777" w:rsidTr="00AD6B8E">
        <w:trPr>
          <w:jc w:val="center"/>
        </w:trPr>
        <w:tc>
          <w:tcPr>
            <w:tcW w:w="4876" w:type="dxa"/>
            <w:tcBorders>
              <w:top w:val="nil"/>
              <w:left w:val="nil"/>
              <w:bottom w:val="nil"/>
              <w:right w:val="nil"/>
            </w:tcBorders>
          </w:tcPr>
          <w:p w14:paraId="02B2CAA5" w14:textId="77777777" w:rsidR="00C108B7" w:rsidRPr="00530525" w:rsidRDefault="00C108B7" w:rsidP="00AD6B8E">
            <w:pPr>
              <w:pStyle w:val="Normal6a"/>
            </w:pPr>
            <w:r w:rsidRPr="00530525">
              <w:t>c)</w:t>
            </w:r>
            <w:r w:rsidRPr="00530525">
              <w:tab/>
              <w:t>izveidot aizsardzības ražojumu,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p>
        </w:tc>
        <w:tc>
          <w:tcPr>
            <w:tcW w:w="4876" w:type="dxa"/>
            <w:tcBorders>
              <w:top w:val="nil"/>
              <w:left w:val="nil"/>
              <w:bottom w:val="nil"/>
              <w:right w:val="nil"/>
            </w:tcBorders>
          </w:tcPr>
          <w:p w14:paraId="2014DCE8" w14:textId="77777777" w:rsidR="00C108B7" w:rsidRPr="00530525" w:rsidRDefault="00C108B7" w:rsidP="00AD6B8E">
            <w:pPr>
              <w:pStyle w:val="Normal6a"/>
            </w:pPr>
            <w:r w:rsidRPr="00530525">
              <w:t>c)</w:t>
            </w:r>
            <w:r w:rsidRPr="00530525">
              <w:tab/>
              <w:t>izveidot aizsardzības ražojumu,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r w:rsidRPr="00530525">
              <w:rPr>
                <w:b/>
                <w:bCs/>
                <w:i/>
                <w:iCs/>
              </w:rPr>
              <w:t>, ņemot vērā ražošanas jaudu ģeogrāfiskās diversifikācijas nepieciešamību visā Savienībā</w:t>
            </w:r>
            <w:r w:rsidRPr="00530525">
              <w:t>;</w:t>
            </w:r>
          </w:p>
        </w:tc>
      </w:tr>
    </w:tbl>
    <w:p w14:paraId="44A4F23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6ECBD7D"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32E1CE8" w14:textId="77777777" w:rsidR="00C108B7" w:rsidRPr="00530525" w:rsidRDefault="00C108B7" w:rsidP="00C108B7">
      <w:pPr>
        <w:pStyle w:val="AmJustText"/>
      </w:pPr>
      <w:r w:rsidRPr="00530525">
        <w:t>EKF resursi būtu vienādā apmērā jāizlieto visās dalībvalstīs, izvairoties no koncentrācijas tikai dažās dalībvalstīs.</w:t>
      </w:r>
    </w:p>
    <w:p w14:paraId="5B17C87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5D34C2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61CAAF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4D78DD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C68345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4AD986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DE9F072" w14:textId="77777777" w:rsidTr="00AD6B8E">
        <w:trPr>
          <w:trHeight w:hRule="exact" w:val="240"/>
          <w:jc w:val="center"/>
        </w:trPr>
        <w:tc>
          <w:tcPr>
            <w:tcW w:w="9752" w:type="dxa"/>
            <w:gridSpan w:val="2"/>
            <w:tcBorders>
              <w:top w:val="nil"/>
              <w:left w:val="nil"/>
              <w:bottom w:val="nil"/>
              <w:right w:val="nil"/>
            </w:tcBorders>
          </w:tcPr>
          <w:p w14:paraId="32BD2966" w14:textId="77777777" w:rsidR="00C108B7" w:rsidRPr="00530525" w:rsidRDefault="00C108B7" w:rsidP="00AD6B8E"/>
        </w:tc>
      </w:tr>
      <w:tr w:rsidR="00C108B7" w:rsidRPr="00530525" w14:paraId="775B3B9B" w14:textId="77777777" w:rsidTr="00AD6B8E">
        <w:trPr>
          <w:trHeight w:val="240"/>
          <w:jc w:val="center"/>
        </w:trPr>
        <w:tc>
          <w:tcPr>
            <w:tcW w:w="4876" w:type="dxa"/>
            <w:tcBorders>
              <w:top w:val="nil"/>
              <w:left w:val="nil"/>
              <w:bottom w:val="nil"/>
              <w:right w:val="nil"/>
            </w:tcBorders>
          </w:tcPr>
          <w:p w14:paraId="32B9F65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32C58E6" w14:textId="77777777" w:rsidR="00C108B7" w:rsidRPr="00530525" w:rsidRDefault="00C108B7" w:rsidP="00AD6B8E">
            <w:pPr>
              <w:pStyle w:val="AmColumnHeading"/>
            </w:pPr>
            <w:r w:rsidRPr="00530525">
              <w:t>Grozījums</w:t>
            </w:r>
          </w:p>
        </w:tc>
      </w:tr>
      <w:tr w:rsidR="00C108B7" w:rsidRPr="00530525" w14:paraId="57B7AD02" w14:textId="77777777" w:rsidTr="00AD6B8E">
        <w:trPr>
          <w:jc w:val="center"/>
        </w:trPr>
        <w:tc>
          <w:tcPr>
            <w:tcW w:w="4876" w:type="dxa"/>
            <w:tcBorders>
              <w:top w:val="nil"/>
              <w:left w:val="nil"/>
              <w:bottom w:val="nil"/>
              <w:right w:val="nil"/>
            </w:tcBorders>
          </w:tcPr>
          <w:p w14:paraId="020A912A" w14:textId="77777777" w:rsidR="00C108B7" w:rsidRPr="00530525" w:rsidRDefault="00C108B7" w:rsidP="00AD6B8E">
            <w:pPr>
              <w:pStyle w:val="Normal6a"/>
            </w:pPr>
            <w:r w:rsidRPr="00530525">
              <w:t>c)</w:t>
            </w:r>
            <w:r w:rsidRPr="00530525">
              <w:tab/>
              <w:t>izveidot aizsardzības ražojumu,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p>
        </w:tc>
        <w:tc>
          <w:tcPr>
            <w:tcW w:w="4876" w:type="dxa"/>
            <w:tcBorders>
              <w:top w:val="nil"/>
              <w:left w:val="nil"/>
              <w:bottom w:val="nil"/>
              <w:right w:val="nil"/>
            </w:tcBorders>
          </w:tcPr>
          <w:p w14:paraId="6A6FA271" w14:textId="77777777" w:rsidR="00C108B7" w:rsidRPr="00530525" w:rsidRDefault="00C108B7" w:rsidP="00AD6B8E">
            <w:pPr>
              <w:pStyle w:val="Normal6a"/>
            </w:pPr>
            <w:r w:rsidRPr="00530525">
              <w:t>c)</w:t>
            </w:r>
            <w:r w:rsidRPr="00530525">
              <w:tab/>
              <w:t xml:space="preserve">izveidot aizsardzības ražojumu, </w:t>
            </w:r>
            <w:r w:rsidRPr="00530525">
              <w:rPr>
                <w:b/>
                <w:bCs/>
                <w:i/>
                <w:iCs/>
              </w:rPr>
              <w:t>arī medicīnisko pretlīdzekļu,</w:t>
            </w:r>
            <w:r w:rsidRPr="00530525">
              <w:t xml:space="preserve">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p>
        </w:tc>
      </w:tr>
    </w:tbl>
    <w:p w14:paraId="3C74FC0B"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F6156C"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1A0D1DC" w14:textId="77777777" w:rsidR="00C108B7" w:rsidRPr="00530525" w:rsidRDefault="00C108B7" w:rsidP="00C108B7">
      <w:pPr>
        <w:pStyle w:val="AmJustText"/>
      </w:pPr>
      <w:r w:rsidRPr="00530525">
        <w:t>Šā grozījuma mērķis ir no jauna ieviest grozījumus, kas pieņemti ar SANT atzinumu.</w:t>
      </w:r>
    </w:p>
    <w:p w14:paraId="419FC80D"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31F509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36415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Radan</w:t>
      </w:r>
      <w:proofErr w:type="spellEnd"/>
      <w:r w:rsidRPr="00530525">
        <w:t xml:space="preserve"> </w:t>
      </w:r>
      <w:proofErr w:type="spellStart"/>
      <w:r w:rsidRPr="00530525">
        <w:t>Kanev</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18CB1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7C429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12F7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c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38D0EE5" w14:textId="77777777" w:rsidTr="00AD6B8E">
        <w:trPr>
          <w:trHeight w:hRule="exact" w:val="240"/>
          <w:jc w:val="center"/>
        </w:trPr>
        <w:tc>
          <w:tcPr>
            <w:tcW w:w="9752" w:type="dxa"/>
            <w:gridSpan w:val="2"/>
            <w:tcBorders>
              <w:top w:val="nil"/>
              <w:left w:val="nil"/>
              <w:bottom w:val="nil"/>
              <w:right w:val="nil"/>
            </w:tcBorders>
          </w:tcPr>
          <w:p w14:paraId="49B8D9EC" w14:textId="77777777" w:rsidR="00C108B7" w:rsidRPr="00530525" w:rsidRDefault="00C108B7" w:rsidP="00AD6B8E"/>
        </w:tc>
      </w:tr>
      <w:tr w:rsidR="00C108B7" w:rsidRPr="00530525" w14:paraId="512808C2" w14:textId="77777777" w:rsidTr="00AD6B8E">
        <w:trPr>
          <w:trHeight w:val="240"/>
          <w:jc w:val="center"/>
        </w:trPr>
        <w:tc>
          <w:tcPr>
            <w:tcW w:w="4876" w:type="dxa"/>
            <w:tcBorders>
              <w:top w:val="nil"/>
              <w:left w:val="nil"/>
              <w:bottom w:val="nil"/>
              <w:right w:val="nil"/>
            </w:tcBorders>
          </w:tcPr>
          <w:p w14:paraId="6581511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D0FC5E7" w14:textId="77777777" w:rsidR="00C108B7" w:rsidRPr="00530525" w:rsidRDefault="00C108B7" w:rsidP="00AD6B8E">
            <w:pPr>
              <w:pStyle w:val="AmColumnHeading"/>
            </w:pPr>
            <w:r w:rsidRPr="00530525">
              <w:t>Grozījums</w:t>
            </w:r>
          </w:p>
        </w:tc>
      </w:tr>
      <w:tr w:rsidR="00C108B7" w:rsidRPr="00530525" w14:paraId="02B2F765" w14:textId="77777777" w:rsidTr="00AD6B8E">
        <w:trPr>
          <w:jc w:val="center"/>
        </w:trPr>
        <w:tc>
          <w:tcPr>
            <w:tcW w:w="4876" w:type="dxa"/>
            <w:tcBorders>
              <w:top w:val="nil"/>
              <w:left w:val="nil"/>
              <w:bottom w:val="nil"/>
              <w:right w:val="nil"/>
            </w:tcBorders>
          </w:tcPr>
          <w:p w14:paraId="07E4CC27" w14:textId="77777777" w:rsidR="00C108B7" w:rsidRPr="00530525" w:rsidRDefault="00C108B7" w:rsidP="00AD6B8E">
            <w:pPr>
              <w:pStyle w:val="Normal6a"/>
            </w:pPr>
            <w:r w:rsidRPr="00530525">
              <w:t>c)</w:t>
            </w:r>
            <w:r w:rsidRPr="00530525">
              <w:tab/>
              <w:t>izveidot aizsardzības ražojumu,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p>
        </w:tc>
        <w:tc>
          <w:tcPr>
            <w:tcW w:w="4876" w:type="dxa"/>
            <w:tcBorders>
              <w:top w:val="nil"/>
              <w:left w:val="nil"/>
              <w:bottom w:val="nil"/>
              <w:right w:val="nil"/>
            </w:tcBorders>
          </w:tcPr>
          <w:p w14:paraId="6F78A731" w14:textId="77777777" w:rsidR="00C108B7" w:rsidRPr="00530525" w:rsidRDefault="00C108B7" w:rsidP="00AD6B8E">
            <w:pPr>
              <w:pStyle w:val="Normal6a"/>
            </w:pPr>
            <w:r w:rsidRPr="00530525">
              <w:t>c)</w:t>
            </w:r>
            <w:r w:rsidRPr="00530525">
              <w:tab/>
              <w:t xml:space="preserve">izveidot aizsardzības ražojumu, </w:t>
            </w:r>
            <w:r w:rsidRPr="00530525">
              <w:rPr>
                <w:b/>
                <w:bCs/>
                <w:i/>
                <w:iCs/>
              </w:rPr>
              <w:t>arī medicīnisko pretlīdzekļu,</w:t>
            </w:r>
            <w:r w:rsidRPr="00530525">
              <w:t xml:space="preserve"> to komponentu un attiecīgo izejvielu, ciktāl minētos komponentus un izejvielas ir paredzēts pilnībā izmantot vai pilnībā izmanto aizsardzības ražojumu ražošanā, rezervētās ražošanas kāpināšanas jaudas (pastāvīgi gatavas iekārtas) un nodrošināt to pieejamību saskaņā ar pasūtītajiem vai plānotajiem ražošanas apjomiem;</w:t>
            </w:r>
          </w:p>
        </w:tc>
      </w:tr>
    </w:tbl>
    <w:p w14:paraId="26C98315"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BB6889C"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44A39A32" w14:textId="77777777" w:rsidR="00C108B7" w:rsidRPr="00530525" w:rsidRDefault="00C108B7" w:rsidP="00C108B7">
      <w:pPr>
        <w:pStyle w:val="AmJustText"/>
      </w:pPr>
      <w:r w:rsidRPr="00530525">
        <w:t>Saskaņā ar pieņemto SANT atzinumu par EKF.</w:t>
      </w:r>
    </w:p>
    <w:p w14:paraId="535F3B9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00A4FA2"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69DB1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Benedetta</w:t>
      </w:r>
      <w:proofErr w:type="spellEnd"/>
      <w:r w:rsidRPr="00530525">
        <w:t xml:space="preserve"> </w:t>
      </w:r>
      <w:proofErr w:type="spellStart"/>
      <w:r w:rsidRPr="00530525">
        <w:t>Scuderi</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AB319D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3F23B9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6EE519C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d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A7C0170" w14:textId="77777777" w:rsidTr="00AD6B8E">
        <w:trPr>
          <w:trHeight w:hRule="exact" w:val="240"/>
          <w:jc w:val="center"/>
        </w:trPr>
        <w:tc>
          <w:tcPr>
            <w:tcW w:w="9752" w:type="dxa"/>
            <w:gridSpan w:val="2"/>
            <w:tcBorders>
              <w:top w:val="nil"/>
              <w:left w:val="nil"/>
              <w:bottom w:val="nil"/>
              <w:right w:val="nil"/>
            </w:tcBorders>
          </w:tcPr>
          <w:p w14:paraId="661B904F" w14:textId="77777777" w:rsidR="00C108B7" w:rsidRPr="00530525" w:rsidRDefault="00C108B7" w:rsidP="00AD6B8E"/>
        </w:tc>
      </w:tr>
      <w:tr w:rsidR="00C108B7" w:rsidRPr="00530525" w14:paraId="3C56D0BB" w14:textId="77777777" w:rsidTr="00AD6B8E">
        <w:trPr>
          <w:trHeight w:val="240"/>
          <w:jc w:val="center"/>
        </w:trPr>
        <w:tc>
          <w:tcPr>
            <w:tcW w:w="4876" w:type="dxa"/>
            <w:tcBorders>
              <w:top w:val="nil"/>
              <w:left w:val="nil"/>
              <w:bottom w:val="nil"/>
              <w:right w:val="nil"/>
            </w:tcBorders>
          </w:tcPr>
          <w:p w14:paraId="124FFE41"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1D9D1EA" w14:textId="77777777" w:rsidR="00C108B7" w:rsidRPr="00530525" w:rsidRDefault="00C108B7" w:rsidP="00AD6B8E">
            <w:pPr>
              <w:pStyle w:val="AmColumnHeading"/>
            </w:pPr>
            <w:r w:rsidRPr="00530525">
              <w:t>Grozījums</w:t>
            </w:r>
          </w:p>
        </w:tc>
      </w:tr>
      <w:tr w:rsidR="00C108B7" w:rsidRPr="00530525" w14:paraId="370A3794" w14:textId="77777777" w:rsidTr="00AD6B8E">
        <w:trPr>
          <w:jc w:val="center"/>
        </w:trPr>
        <w:tc>
          <w:tcPr>
            <w:tcW w:w="4876" w:type="dxa"/>
            <w:tcBorders>
              <w:top w:val="nil"/>
              <w:left w:val="nil"/>
              <w:bottom w:val="nil"/>
              <w:right w:val="nil"/>
            </w:tcBorders>
          </w:tcPr>
          <w:p w14:paraId="69925DCA" w14:textId="77777777" w:rsidR="00C108B7" w:rsidRPr="00530525" w:rsidRDefault="00C108B7" w:rsidP="00AD6B8E">
            <w:pPr>
              <w:pStyle w:val="Normal6a"/>
            </w:pPr>
            <w:r w:rsidRPr="00530525">
              <w:t>d)</w:t>
            </w:r>
            <w:r w:rsidRPr="00530525">
              <w:tab/>
              <w:t xml:space="preserve">veicināt tādu aizsardzības ražojumu industrializāciju un </w:t>
            </w:r>
            <w:proofErr w:type="spellStart"/>
            <w:r w:rsidRPr="00530525">
              <w:t>komercializāciju</w:t>
            </w:r>
            <w:proofErr w:type="spellEnd"/>
            <w:r w:rsidRPr="00530525">
              <w:t>, kuri izstrādāti Savienības finansētās darbībās vai citās ar vismaz divu dalībvalstu atbalstu īstenotās sadarbības aktivitātēs – tostarp, izveidojot pārrobežu industriālās partnerības, publiskā un privātā sektora partnerības vai citus industriālās sadarbības veidus</w:t>
            </w:r>
            <w:r w:rsidRPr="00530525">
              <w:rPr>
                <w:b/>
                <w:bCs/>
                <w:i/>
                <w:iCs/>
              </w:rPr>
              <w:t> –, kuras kāpina</w:t>
            </w:r>
            <w:r w:rsidRPr="00530525">
              <w:t xml:space="preserve"> sākotnējo ražošanu, </w:t>
            </w:r>
            <w:r w:rsidRPr="00530525">
              <w:lastRenderedPageBreak/>
              <w:t xml:space="preserve">kā arī attiecīgā gadījumā </w:t>
            </w:r>
            <w:r w:rsidRPr="00530525">
              <w:rPr>
                <w:b/>
                <w:bCs/>
                <w:i/>
                <w:iCs/>
              </w:rPr>
              <w:t>licencē</w:t>
            </w:r>
            <w:r w:rsidRPr="00530525">
              <w:t xml:space="preserve"> ražošanu;</w:t>
            </w:r>
          </w:p>
        </w:tc>
        <w:tc>
          <w:tcPr>
            <w:tcW w:w="4876" w:type="dxa"/>
            <w:tcBorders>
              <w:top w:val="nil"/>
              <w:left w:val="nil"/>
              <w:bottom w:val="nil"/>
              <w:right w:val="nil"/>
            </w:tcBorders>
          </w:tcPr>
          <w:p w14:paraId="2F24EFA4" w14:textId="77777777" w:rsidR="00C108B7" w:rsidRPr="00530525" w:rsidRDefault="00C108B7" w:rsidP="00AD6B8E">
            <w:pPr>
              <w:pStyle w:val="Normal6a"/>
            </w:pPr>
            <w:r w:rsidRPr="00530525">
              <w:lastRenderedPageBreak/>
              <w:t>d)</w:t>
            </w:r>
            <w:r w:rsidRPr="00530525">
              <w:tab/>
              <w:t xml:space="preserve">veicināt tādu aizsardzības ražojumu industrializāciju un </w:t>
            </w:r>
            <w:proofErr w:type="spellStart"/>
            <w:r w:rsidRPr="00530525">
              <w:t>komercializāciju</w:t>
            </w:r>
            <w:proofErr w:type="spellEnd"/>
            <w:r w:rsidRPr="00530525">
              <w:t xml:space="preserve">, kuri izstrādāti Savienības finansētās darbībās vai citās ar vismaz divu dalībvalstu atbalstu īstenotās sadarbības aktivitātēs – tostarp, izveidojot pārrobežu industriālās partnerības, publiskā un privātā sektora partnerības vai citus industriālās sadarbības veidus </w:t>
            </w:r>
            <w:r w:rsidRPr="00530525">
              <w:rPr>
                <w:b/>
                <w:bCs/>
                <w:i/>
                <w:iCs/>
              </w:rPr>
              <w:t>un kāpinot</w:t>
            </w:r>
            <w:r w:rsidRPr="00530525">
              <w:t xml:space="preserve"> sākotnējo ražošanu, kā </w:t>
            </w:r>
            <w:r w:rsidRPr="00530525">
              <w:lastRenderedPageBreak/>
              <w:t xml:space="preserve">arī attiecīgā gadījumā </w:t>
            </w:r>
            <w:r w:rsidRPr="00530525">
              <w:rPr>
                <w:b/>
                <w:bCs/>
                <w:i/>
                <w:iCs/>
              </w:rPr>
              <w:t>licencējot</w:t>
            </w:r>
            <w:r w:rsidRPr="00530525">
              <w:t xml:space="preserve"> ražošanu;</w:t>
            </w:r>
          </w:p>
        </w:tc>
      </w:tr>
    </w:tbl>
    <w:p w14:paraId="1E02E9C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0D050C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97F32D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3029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FCE62C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BAF81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70B8B3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0E9C07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e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0FCF77A" w14:textId="77777777" w:rsidTr="00AD6B8E">
        <w:trPr>
          <w:trHeight w:hRule="exact" w:val="240"/>
          <w:jc w:val="center"/>
        </w:trPr>
        <w:tc>
          <w:tcPr>
            <w:tcW w:w="9752" w:type="dxa"/>
            <w:gridSpan w:val="2"/>
            <w:tcBorders>
              <w:top w:val="nil"/>
              <w:left w:val="nil"/>
              <w:bottom w:val="nil"/>
              <w:right w:val="nil"/>
            </w:tcBorders>
          </w:tcPr>
          <w:p w14:paraId="42884647" w14:textId="77777777" w:rsidR="00C108B7" w:rsidRPr="00530525" w:rsidRDefault="00C108B7" w:rsidP="00AD6B8E"/>
        </w:tc>
      </w:tr>
      <w:tr w:rsidR="00C108B7" w:rsidRPr="00530525" w14:paraId="4AD3F14C" w14:textId="77777777" w:rsidTr="00AD6B8E">
        <w:trPr>
          <w:trHeight w:val="240"/>
          <w:jc w:val="center"/>
        </w:trPr>
        <w:tc>
          <w:tcPr>
            <w:tcW w:w="4876" w:type="dxa"/>
            <w:tcBorders>
              <w:top w:val="nil"/>
              <w:left w:val="nil"/>
              <w:bottom w:val="nil"/>
              <w:right w:val="nil"/>
            </w:tcBorders>
          </w:tcPr>
          <w:p w14:paraId="03AEA31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DB383CB" w14:textId="77777777" w:rsidR="00C108B7" w:rsidRPr="00530525" w:rsidRDefault="00C108B7" w:rsidP="00AD6B8E">
            <w:pPr>
              <w:pStyle w:val="AmColumnHeading"/>
            </w:pPr>
            <w:r w:rsidRPr="00530525">
              <w:t>Grozījums</w:t>
            </w:r>
          </w:p>
        </w:tc>
      </w:tr>
      <w:tr w:rsidR="00C108B7" w:rsidRPr="00530525" w14:paraId="327596AD" w14:textId="77777777" w:rsidTr="00AD6B8E">
        <w:trPr>
          <w:jc w:val="center"/>
        </w:trPr>
        <w:tc>
          <w:tcPr>
            <w:tcW w:w="4876" w:type="dxa"/>
            <w:tcBorders>
              <w:top w:val="nil"/>
              <w:left w:val="nil"/>
              <w:bottom w:val="nil"/>
              <w:right w:val="nil"/>
            </w:tcBorders>
          </w:tcPr>
          <w:p w14:paraId="3FDCD670" w14:textId="77777777" w:rsidR="00C108B7" w:rsidRPr="00530525" w:rsidRDefault="00C108B7" w:rsidP="00AD6B8E">
            <w:pPr>
              <w:pStyle w:val="Normal6a"/>
            </w:pPr>
            <w:r w:rsidRPr="00530525">
              <w:t>e)</w:t>
            </w:r>
            <w:r w:rsidRPr="00530525">
              <w:tab/>
              <w:t xml:space="preserve">testēt aizsardzības ražojumus, arī nodrošināt nepieciešamo infrastruktūru, un attiecīgā gadījumā veikt to </w:t>
            </w:r>
            <w:proofErr w:type="spellStart"/>
            <w:r w:rsidRPr="00530525">
              <w:t>rekondicionēšanas</w:t>
            </w:r>
            <w:proofErr w:type="spellEnd"/>
            <w:r w:rsidRPr="00530525">
              <w:t xml:space="preserve"> sertifikāciju nolūkā novērst to novecošanos un padarīt tos lietojamus tiešajiem lietotājiem;</w:t>
            </w:r>
          </w:p>
        </w:tc>
        <w:tc>
          <w:tcPr>
            <w:tcW w:w="4876" w:type="dxa"/>
            <w:tcBorders>
              <w:top w:val="nil"/>
              <w:left w:val="nil"/>
              <w:bottom w:val="nil"/>
              <w:right w:val="nil"/>
            </w:tcBorders>
          </w:tcPr>
          <w:p w14:paraId="161B5AC3" w14:textId="77777777" w:rsidR="00C108B7" w:rsidRPr="00530525" w:rsidRDefault="00C108B7" w:rsidP="00AD6B8E">
            <w:pPr>
              <w:pStyle w:val="Normal6a"/>
            </w:pPr>
            <w:r w:rsidRPr="00530525">
              <w:t>e)</w:t>
            </w:r>
            <w:r w:rsidRPr="00530525">
              <w:tab/>
              <w:t xml:space="preserve">testēt aizsardzības ražojumus, arī nodrošināt nepieciešamo infrastruktūru, </w:t>
            </w:r>
            <w:r w:rsidRPr="00530525">
              <w:rPr>
                <w:b/>
                <w:bCs/>
                <w:i/>
                <w:iCs/>
              </w:rPr>
              <w:t>piemēram, poligonus eksperimentu veikšanai,</w:t>
            </w:r>
            <w:r w:rsidRPr="00530525">
              <w:t xml:space="preserve"> un attiecīgā gadījumā veikt to </w:t>
            </w:r>
            <w:proofErr w:type="spellStart"/>
            <w:r w:rsidRPr="00530525">
              <w:t>rekondicionēšanas</w:t>
            </w:r>
            <w:proofErr w:type="spellEnd"/>
            <w:r w:rsidRPr="00530525">
              <w:t xml:space="preserve"> sertifikāciju nolūkā novērst to novecošanos un padarīt tos lietojamus tiešajiem lietotājiem;</w:t>
            </w:r>
          </w:p>
        </w:tc>
      </w:tr>
    </w:tbl>
    <w:p w14:paraId="6422284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D7076A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5B822A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415686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Bart </w:t>
      </w:r>
      <w:proofErr w:type="spellStart"/>
      <w:r w:rsidRPr="00530525">
        <w:t>Groothuis</w:t>
      </w:r>
      <w:proofErr w:type="spellEnd"/>
      <w:r w:rsidRPr="00530525">
        <w:t xml:space="preserve">, </w:t>
      </w:r>
      <w:proofErr w:type="spellStart"/>
      <w:r w:rsidRPr="00530525">
        <w:t>João</w:t>
      </w:r>
      <w:proofErr w:type="spellEnd"/>
      <w:r w:rsidRPr="00530525">
        <w:t xml:space="preserve"> </w:t>
      </w:r>
      <w:proofErr w:type="spellStart"/>
      <w:r w:rsidRPr="00530525">
        <w:t>Cotrim</w:t>
      </w:r>
      <w:proofErr w:type="spellEnd"/>
      <w:r w:rsidRPr="00530525">
        <w:t xml:space="preserve"> </w:t>
      </w:r>
      <w:proofErr w:type="spellStart"/>
      <w:r w:rsidRPr="00530525">
        <w:t>De</w:t>
      </w:r>
      <w:proofErr w:type="spellEnd"/>
      <w:r w:rsidRPr="00530525">
        <w:t xml:space="preserve"> </w:t>
      </w:r>
      <w:proofErr w:type="spellStart"/>
      <w:r w:rsidRPr="00530525">
        <w:t>Figueiredo</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Sophie</w:t>
      </w:r>
      <w:proofErr w:type="spellEnd"/>
      <w:r w:rsidRPr="00530525">
        <w:t xml:space="preserve"> </w:t>
      </w:r>
      <w:proofErr w:type="spellStart"/>
      <w:r w:rsidRPr="00530525">
        <w:t>Wilmès</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Elisabetta</w:t>
      </w:r>
      <w:proofErr w:type="spellEnd"/>
      <w:r w:rsidRPr="00530525">
        <w:t xml:space="preserve"> </w:t>
      </w:r>
      <w:proofErr w:type="spellStart"/>
      <w:r w:rsidRPr="00530525">
        <w:t>Gualmini</w:t>
      </w:r>
      <w:proofErr w:type="spellEnd"/>
      <w:r w:rsidRPr="00530525">
        <w:t xml:space="preserve">, </w:t>
      </w:r>
      <w:proofErr w:type="spellStart"/>
      <w:r w:rsidRPr="00530525">
        <w:t>Michael</w:t>
      </w:r>
      <w:proofErr w:type="spellEnd"/>
      <w:r w:rsidRPr="00530525">
        <w:t xml:space="preserve"> </w:t>
      </w:r>
      <w:proofErr w:type="spellStart"/>
      <w:r w:rsidRPr="00530525">
        <w:t>McNamara</w:t>
      </w:r>
      <w:proofErr w:type="spellEnd"/>
      <w:r w:rsidRPr="00530525">
        <w:t xml:space="preserve">, Andreas </w:t>
      </w:r>
      <w:proofErr w:type="spellStart"/>
      <w:r w:rsidRPr="00530525">
        <w:t>Glück</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453498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A38A18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99977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F2EC1B3" w14:textId="77777777" w:rsidTr="00AD6B8E">
        <w:trPr>
          <w:trHeight w:hRule="exact" w:val="240"/>
          <w:jc w:val="center"/>
        </w:trPr>
        <w:tc>
          <w:tcPr>
            <w:tcW w:w="9752" w:type="dxa"/>
            <w:gridSpan w:val="2"/>
            <w:tcBorders>
              <w:top w:val="nil"/>
              <w:left w:val="nil"/>
              <w:bottom w:val="nil"/>
              <w:right w:val="nil"/>
            </w:tcBorders>
          </w:tcPr>
          <w:p w14:paraId="6F8D6A2A" w14:textId="77777777" w:rsidR="00C108B7" w:rsidRPr="00530525" w:rsidRDefault="00C108B7" w:rsidP="00AD6B8E"/>
        </w:tc>
      </w:tr>
      <w:tr w:rsidR="00C108B7" w:rsidRPr="00530525" w14:paraId="399D12DA" w14:textId="77777777" w:rsidTr="00AD6B8E">
        <w:trPr>
          <w:trHeight w:val="240"/>
          <w:jc w:val="center"/>
        </w:trPr>
        <w:tc>
          <w:tcPr>
            <w:tcW w:w="4876" w:type="dxa"/>
            <w:tcBorders>
              <w:top w:val="nil"/>
              <w:left w:val="nil"/>
              <w:bottom w:val="nil"/>
              <w:right w:val="nil"/>
            </w:tcBorders>
          </w:tcPr>
          <w:p w14:paraId="5FC9ADF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724CB6E" w14:textId="77777777" w:rsidR="00C108B7" w:rsidRPr="00530525" w:rsidRDefault="00C108B7" w:rsidP="00AD6B8E">
            <w:pPr>
              <w:pStyle w:val="AmColumnHeading"/>
            </w:pPr>
            <w:r w:rsidRPr="00530525">
              <w:t>Grozījums</w:t>
            </w:r>
          </w:p>
        </w:tc>
      </w:tr>
      <w:tr w:rsidR="00C108B7" w:rsidRPr="00530525" w14:paraId="19B5A656" w14:textId="77777777" w:rsidTr="00AD6B8E">
        <w:trPr>
          <w:jc w:val="center"/>
        </w:trPr>
        <w:tc>
          <w:tcPr>
            <w:tcW w:w="4876" w:type="dxa"/>
            <w:tcBorders>
              <w:top w:val="nil"/>
              <w:left w:val="nil"/>
              <w:bottom w:val="nil"/>
              <w:right w:val="nil"/>
            </w:tcBorders>
          </w:tcPr>
          <w:p w14:paraId="59E91181" w14:textId="77777777" w:rsidR="00C108B7" w:rsidRPr="00530525" w:rsidRDefault="00C108B7" w:rsidP="00AD6B8E">
            <w:pPr>
              <w:pStyle w:val="Normal6a"/>
            </w:pPr>
            <w:r w:rsidRPr="00530525">
              <w:t>f)</w:t>
            </w:r>
            <w:r w:rsidRPr="00530525">
              <w:tab/>
              <w:t>samazināt industriālās stratēģiskās atkarības, jo īpaši komponentu, uz kuriem attiecas ierobežojumi, aizstāšanu ar neasociētu trešo valsti vai trešās valsts subjektu, vai attīstīt spēju aizstāt vai izņemt šādus komponentus.</w:t>
            </w:r>
          </w:p>
        </w:tc>
        <w:tc>
          <w:tcPr>
            <w:tcW w:w="4876" w:type="dxa"/>
            <w:tcBorders>
              <w:top w:val="nil"/>
              <w:left w:val="nil"/>
              <w:bottom w:val="nil"/>
              <w:right w:val="nil"/>
            </w:tcBorders>
          </w:tcPr>
          <w:p w14:paraId="5D5179AC" w14:textId="77777777" w:rsidR="00C108B7" w:rsidRPr="00530525" w:rsidRDefault="00C108B7" w:rsidP="00AD6B8E">
            <w:pPr>
              <w:pStyle w:val="Normal6a"/>
            </w:pPr>
            <w:r w:rsidRPr="00530525">
              <w:t>f)</w:t>
            </w:r>
            <w:r w:rsidRPr="00530525">
              <w:tab/>
              <w:t xml:space="preserve">samazināt industriālās stratēģiskās atkarības, jo īpaši komponentu, </w:t>
            </w:r>
            <w:r w:rsidRPr="00530525">
              <w:rPr>
                <w:b/>
                <w:bCs/>
                <w:i/>
                <w:iCs/>
              </w:rPr>
              <w:t>izejvielu, programmatūras un datu,</w:t>
            </w:r>
            <w:r w:rsidRPr="00530525">
              <w:t xml:space="preserve"> uz kuriem attiecas ierobežojumi, aizstāšanu ar neasociētu trešo valsti vai trešās valsts subjektu, vai attīstīt spēju aizstāt vai izņemt šādus komponentus.</w:t>
            </w:r>
          </w:p>
        </w:tc>
      </w:tr>
    </w:tbl>
    <w:p w14:paraId="68BAE57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501F738" w14:textId="77777777" w:rsidR="00C108B7" w:rsidRPr="00530525" w:rsidRDefault="00C108B7" w:rsidP="00C108B7">
      <w:pPr>
        <w:pStyle w:val="AmJustTitle"/>
      </w:pPr>
      <w:r w:rsidRPr="00530525">
        <w:rPr>
          <w:rStyle w:val="HideTWBExt"/>
          <w:i w:val="0"/>
        </w:rPr>
        <w:lastRenderedPageBreak/>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7761C41" w14:textId="77777777" w:rsidR="00C108B7" w:rsidRPr="00530525" w:rsidRDefault="00C108B7" w:rsidP="00C108B7">
      <w:pPr>
        <w:pStyle w:val="AmJustText"/>
      </w:pPr>
      <w:proofErr w:type="spellStart"/>
      <w:r w:rsidRPr="00530525">
        <w:t>Points</w:t>
      </w:r>
      <w:proofErr w:type="spellEnd"/>
      <w:r w:rsidRPr="00530525">
        <w:t xml:space="preserve"> (a), (b) </w:t>
      </w:r>
      <w:proofErr w:type="spellStart"/>
      <w:r w:rsidRPr="00530525">
        <w:t>and</w:t>
      </w:r>
      <w:proofErr w:type="spellEnd"/>
      <w:r w:rsidRPr="00530525">
        <w:t xml:space="preserve"> (c) </w:t>
      </w:r>
      <w:proofErr w:type="spellStart"/>
      <w:r w:rsidRPr="00530525">
        <w:t>of</w:t>
      </w:r>
      <w:proofErr w:type="spellEnd"/>
      <w:r w:rsidRPr="00530525">
        <w:t xml:space="preserve"> </w:t>
      </w:r>
      <w:proofErr w:type="spellStart"/>
      <w:r w:rsidRPr="00530525">
        <w:t>Article</w:t>
      </w:r>
      <w:proofErr w:type="spellEnd"/>
      <w:r w:rsidRPr="00530525">
        <w:t xml:space="preserve"> 47(1) </w:t>
      </w:r>
      <w:proofErr w:type="spellStart"/>
      <w:r w:rsidRPr="00530525">
        <w:t>consistently</w:t>
      </w:r>
      <w:proofErr w:type="spellEnd"/>
      <w:r w:rsidRPr="00530525">
        <w:t xml:space="preserve"> reference '</w:t>
      </w:r>
      <w:proofErr w:type="spellStart"/>
      <w:r w:rsidRPr="00530525">
        <w:t>components</w:t>
      </w:r>
      <w:proofErr w:type="spellEnd"/>
      <w:r w:rsidRPr="00530525">
        <w:t xml:space="preserve"> </w:t>
      </w:r>
      <w:proofErr w:type="spellStart"/>
      <w:r w:rsidRPr="00530525">
        <w:t>and</w:t>
      </w:r>
      <w:proofErr w:type="spellEnd"/>
      <w:r w:rsidRPr="00530525">
        <w:t xml:space="preserve"> </w:t>
      </w:r>
      <w:proofErr w:type="spellStart"/>
      <w:r w:rsidRPr="00530525">
        <w:t>corresponding</w:t>
      </w:r>
      <w:proofErr w:type="spellEnd"/>
      <w:r w:rsidRPr="00530525">
        <w:t xml:space="preserve"> </w:t>
      </w:r>
      <w:proofErr w:type="spellStart"/>
      <w:r w:rsidRPr="00530525">
        <w:t>raw</w:t>
      </w:r>
      <w:proofErr w:type="spellEnd"/>
      <w:r w:rsidRPr="00530525">
        <w:t xml:space="preserve"> </w:t>
      </w:r>
      <w:proofErr w:type="spellStart"/>
      <w:r w:rsidRPr="00530525">
        <w:t>materials</w:t>
      </w:r>
      <w:proofErr w:type="spellEnd"/>
      <w:r w:rsidRPr="00530525">
        <w:t xml:space="preserve">' </w:t>
      </w:r>
      <w:proofErr w:type="spellStart"/>
      <w:r w:rsidRPr="00530525">
        <w:t>for</w:t>
      </w:r>
      <w:proofErr w:type="spellEnd"/>
      <w:r w:rsidRPr="00530525">
        <w:t xml:space="preserve"> </w:t>
      </w:r>
      <w:proofErr w:type="spellStart"/>
      <w:r w:rsidRPr="00530525">
        <w:t>production</w:t>
      </w:r>
      <w:proofErr w:type="spellEnd"/>
      <w:r w:rsidRPr="00530525">
        <w:t xml:space="preserve"> </w:t>
      </w:r>
      <w:proofErr w:type="spellStart"/>
      <w:r w:rsidRPr="00530525">
        <w:t>capacity</w:t>
      </w:r>
      <w:proofErr w:type="spellEnd"/>
      <w:r w:rsidRPr="00530525">
        <w:t xml:space="preserve">, </w:t>
      </w:r>
      <w:proofErr w:type="spellStart"/>
      <w:r w:rsidRPr="00530525">
        <w:t>industrial</w:t>
      </w:r>
      <w:proofErr w:type="spellEnd"/>
      <w:r w:rsidRPr="00530525">
        <w:t xml:space="preserve"> </w:t>
      </w:r>
      <w:proofErr w:type="spellStart"/>
      <w:r w:rsidRPr="00530525">
        <w:t>partnerships</w:t>
      </w:r>
      <w:proofErr w:type="spellEnd"/>
      <w:r w:rsidRPr="00530525">
        <w:t xml:space="preserve"> </w:t>
      </w:r>
      <w:proofErr w:type="spellStart"/>
      <w:r w:rsidRPr="00530525">
        <w:t>and</w:t>
      </w:r>
      <w:proofErr w:type="spellEnd"/>
      <w:r w:rsidRPr="00530525">
        <w:t xml:space="preserve"> </w:t>
      </w:r>
      <w:proofErr w:type="spellStart"/>
      <w:r w:rsidRPr="00530525">
        <w:t>surge</w:t>
      </w:r>
      <w:proofErr w:type="spellEnd"/>
      <w:r w:rsidRPr="00530525">
        <w:t xml:space="preserve"> </w:t>
      </w:r>
      <w:proofErr w:type="spellStart"/>
      <w:r w:rsidRPr="00530525">
        <w:t>manufacturing</w:t>
      </w:r>
      <w:proofErr w:type="spellEnd"/>
      <w:r w:rsidRPr="00530525">
        <w:t xml:space="preserve">. </w:t>
      </w:r>
      <w:proofErr w:type="spellStart"/>
      <w:r w:rsidRPr="00530525">
        <w:t>Yet</w:t>
      </w:r>
      <w:proofErr w:type="spellEnd"/>
      <w:r w:rsidRPr="00530525">
        <w:t xml:space="preserve"> </w:t>
      </w:r>
      <w:proofErr w:type="spellStart"/>
      <w:r w:rsidRPr="00530525">
        <w:t>point</w:t>
      </w:r>
      <w:proofErr w:type="spellEnd"/>
      <w:r w:rsidRPr="00530525">
        <w:t xml:space="preserve"> (f), </w:t>
      </w:r>
      <w:proofErr w:type="spellStart"/>
      <w:r w:rsidRPr="00530525">
        <w:t>the</w:t>
      </w:r>
      <w:proofErr w:type="spellEnd"/>
      <w:r w:rsidRPr="00530525">
        <w:t xml:space="preserve"> </w:t>
      </w:r>
      <w:proofErr w:type="spellStart"/>
      <w:r w:rsidRPr="00530525">
        <w:t>provision</w:t>
      </w:r>
      <w:proofErr w:type="spellEnd"/>
      <w:r w:rsidRPr="00530525">
        <w:t xml:space="preserve"> </w:t>
      </w:r>
      <w:proofErr w:type="spellStart"/>
      <w:r w:rsidRPr="00530525">
        <w:t>specifically</w:t>
      </w:r>
      <w:proofErr w:type="spellEnd"/>
      <w:r w:rsidRPr="00530525">
        <w:t xml:space="preserve"> </w:t>
      </w:r>
      <w:proofErr w:type="spellStart"/>
      <w:r w:rsidRPr="00530525">
        <w:t>about</w:t>
      </w:r>
      <w:proofErr w:type="spellEnd"/>
      <w:r w:rsidRPr="00530525">
        <w:t xml:space="preserve"> </w:t>
      </w:r>
      <w:proofErr w:type="spellStart"/>
      <w:r w:rsidRPr="00530525">
        <w:t>reducing</w:t>
      </w:r>
      <w:proofErr w:type="spellEnd"/>
      <w:r w:rsidRPr="00530525">
        <w:t xml:space="preserve"> </w:t>
      </w:r>
      <w:proofErr w:type="spellStart"/>
      <w:r w:rsidRPr="00530525">
        <w:t>strategic</w:t>
      </w:r>
      <w:proofErr w:type="spellEnd"/>
      <w:r w:rsidRPr="00530525">
        <w:t xml:space="preserve"> </w:t>
      </w:r>
      <w:proofErr w:type="spellStart"/>
      <w:r w:rsidRPr="00530525">
        <w:t>dependencies</w:t>
      </w:r>
      <w:proofErr w:type="spellEnd"/>
      <w:r w:rsidRPr="00530525">
        <w:t xml:space="preserve">, </w:t>
      </w:r>
      <w:proofErr w:type="spellStart"/>
      <w:r w:rsidRPr="00530525">
        <w:t>omits</w:t>
      </w:r>
      <w:proofErr w:type="spellEnd"/>
      <w:r w:rsidRPr="00530525">
        <w:t xml:space="preserve"> </w:t>
      </w:r>
      <w:proofErr w:type="spellStart"/>
      <w:r w:rsidRPr="00530525">
        <w:t>raw</w:t>
      </w:r>
      <w:proofErr w:type="spellEnd"/>
      <w:r w:rsidRPr="00530525">
        <w:t xml:space="preserve"> </w:t>
      </w:r>
      <w:proofErr w:type="spellStart"/>
      <w:r w:rsidRPr="00530525">
        <w:t>materials</w:t>
      </w:r>
      <w:proofErr w:type="spellEnd"/>
      <w:r w:rsidRPr="00530525">
        <w:t xml:space="preserve">. </w:t>
      </w:r>
      <w:proofErr w:type="spellStart"/>
      <w:r w:rsidRPr="00530525">
        <w:t>This</w:t>
      </w:r>
      <w:proofErr w:type="spellEnd"/>
      <w:r w:rsidRPr="00530525">
        <w:t xml:space="preserve"> </w:t>
      </w:r>
      <w:proofErr w:type="spellStart"/>
      <w:r w:rsidRPr="00530525">
        <w:t>amendment</w:t>
      </w:r>
      <w:proofErr w:type="spellEnd"/>
      <w:r w:rsidRPr="00530525">
        <w:t xml:space="preserve"> </w:t>
      </w:r>
      <w:proofErr w:type="spellStart"/>
      <w:r w:rsidRPr="00530525">
        <w:t>corrects</w:t>
      </w:r>
      <w:proofErr w:type="spellEnd"/>
      <w:r w:rsidRPr="00530525">
        <w:t xml:space="preserve"> </w:t>
      </w:r>
      <w:proofErr w:type="spellStart"/>
      <w:r w:rsidRPr="00530525">
        <w:t>that</w:t>
      </w:r>
      <w:proofErr w:type="spellEnd"/>
      <w:r w:rsidRPr="00530525">
        <w:t xml:space="preserve"> </w:t>
      </w:r>
      <w:proofErr w:type="spellStart"/>
      <w:r w:rsidRPr="00530525">
        <w:t>gap</w:t>
      </w:r>
      <w:proofErr w:type="spellEnd"/>
      <w:r w:rsidRPr="00530525">
        <w:t xml:space="preserve">. </w:t>
      </w:r>
      <w:proofErr w:type="spellStart"/>
      <w:r w:rsidRPr="00530525">
        <w:t>Moreover</w:t>
      </w:r>
      <w:proofErr w:type="spellEnd"/>
      <w:r w:rsidRPr="00530525">
        <w:t xml:space="preserve">, </w:t>
      </w:r>
      <w:proofErr w:type="spellStart"/>
      <w:r w:rsidRPr="00530525">
        <w:t>modern</w:t>
      </w:r>
      <w:proofErr w:type="spellEnd"/>
      <w:r w:rsidRPr="00530525">
        <w:t xml:space="preserve"> </w:t>
      </w:r>
      <w:proofErr w:type="spellStart"/>
      <w:r w:rsidRPr="00530525">
        <w:t>defence</w:t>
      </w:r>
      <w:proofErr w:type="spellEnd"/>
      <w:r w:rsidRPr="00530525">
        <w:t xml:space="preserve"> </w:t>
      </w:r>
      <w:proofErr w:type="spellStart"/>
      <w:r w:rsidRPr="00530525">
        <w:t>systems</w:t>
      </w:r>
      <w:proofErr w:type="spellEnd"/>
      <w:r w:rsidRPr="00530525">
        <w:t xml:space="preserve"> </w:t>
      </w:r>
      <w:proofErr w:type="spellStart"/>
      <w:r w:rsidRPr="00530525">
        <w:t>depend</w:t>
      </w:r>
      <w:proofErr w:type="spellEnd"/>
      <w:r w:rsidRPr="00530525">
        <w:t xml:space="preserve"> </w:t>
      </w:r>
      <w:proofErr w:type="spellStart"/>
      <w:r w:rsidRPr="00530525">
        <w:t>as</w:t>
      </w:r>
      <w:proofErr w:type="spellEnd"/>
      <w:r w:rsidRPr="00530525">
        <w:t xml:space="preserve"> </w:t>
      </w:r>
      <w:proofErr w:type="spellStart"/>
      <w:r w:rsidRPr="00530525">
        <w:t>much</w:t>
      </w:r>
      <w:proofErr w:type="spellEnd"/>
      <w:r w:rsidRPr="00530525">
        <w:t xml:space="preserve"> </w:t>
      </w:r>
      <w:proofErr w:type="spellStart"/>
      <w:r w:rsidRPr="00530525">
        <w:t>on</w:t>
      </w:r>
      <w:proofErr w:type="spellEnd"/>
      <w:r w:rsidRPr="00530525">
        <w:t xml:space="preserve"> </w:t>
      </w:r>
      <w:proofErr w:type="spellStart"/>
      <w:r w:rsidRPr="00530525">
        <w:t>software</w:t>
      </w:r>
      <w:proofErr w:type="spellEnd"/>
      <w:r w:rsidRPr="00530525">
        <w:t xml:space="preserve"> </w:t>
      </w:r>
      <w:proofErr w:type="spellStart"/>
      <w:r w:rsidRPr="00530525">
        <w:t>and</w:t>
      </w:r>
      <w:proofErr w:type="spellEnd"/>
      <w:r w:rsidRPr="00530525">
        <w:t xml:space="preserve"> </w:t>
      </w:r>
      <w:proofErr w:type="spellStart"/>
      <w:r w:rsidRPr="00530525">
        <w:t>data</w:t>
      </w:r>
      <w:proofErr w:type="spellEnd"/>
      <w:r w:rsidRPr="00530525">
        <w:t xml:space="preserve"> </w:t>
      </w:r>
      <w:proofErr w:type="spellStart"/>
      <w:r w:rsidRPr="00530525">
        <w:t>services</w:t>
      </w:r>
      <w:proofErr w:type="spellEnd"/>
      <w:r w:rsidRPr="00530525">
        <w:t xml:space="preserve"> </w:t>
      </w:r>
      <w:proofErr w:type="spellStart"/>
      <w:r w:rsidRPr="00530525">
        <w:t>as</w:t>
      </w:r>
      <w:proofErr w:type="spellEnd"/>
      <w:r w:rsidRPr="00530525">
        <w:t xml:space="preserve"> </w:t>
      </w:r>
      <w:proofErr w:type="spellStart"/>
      <w:r w:rsidRPr="00530525">
        <w:t>on</w:t>
      </w:r>
      <w:proofErr w:type="spellEnd"/>
      <w:r w:rsidRPr="00530525">
        <w:t xml:space="preserve"> </w:t>
      </w:r>
      <w:proofErr w:type="spellStart"/>
      <w:r w:rsidRPr="00530525">
        <w:t>hardware</w:t>
      </w:r>
      <w:proofErr w:type="spellEnd"/>
      <w:r w:rsidRPr="00530525">
        <w:t xml:space="preserve"> </w:t>
      </w:r>
      <w:proofErr w:type="spellStart"/>
      <w:r w:rsidRPr="00530525">
        <w:t>components</w:t>
      </w:r>
      <w:proofErr w:type="spellEnd"/>
      <w:r w:rsidRPr="00530525">
        <w:t xml:space="preserve">. A </w:t>
      </w:r>
      <w:proofErr w:type="spellStart"/>
      <w:r w:rsidRPr="00530525">
        <w:t>command-and-control</w:t>
      </w:r>
      <w:proofErr w:type="spellEnd"/>
      <w:r w:rsidRPr="00530525">
        <w:t xml:space="preserve"> </w:t>
      </w:r>
      <w:proofErr w:type="spellStart"/>
      <w:r w:rsidRPr="00530525">
        <w:t>system</w:t>
      </w:r>
      <w:proofErr w:type="spellEnd"/>
      <w:r w:rsidRPr="00530525">
        <w:t xml:space="preserve"> </w:t>
      </w:r>
      <w:proofErr w:type="spellStart"/>
      <w:r w:rsidRPr="00530525">
        <w:t>running</w:t>
      </w:r>
      <w:proofErr w:type="spellEnd"/>
      <w:r w:rsidRPr="00530525">
        <w:t xml:space="preserve"> </w:t>
      </w:r>
      <w:proofErr w:type="spellStart"/>
      <w:r w:rsidRPr="00530525">
        <w:t>on</w:t>
      </w:r>
      <w:proofErr w:type="spellEnd"/>
      <w:r w:rsidRPr="00530525">
        <w:t xml:space="preserve"> non-</w:t>
      </w:r>
      <w:proofErr w:type="spellStart"/>
      <w:r w:rsidRPr="00530525">
        <w:t>European</w:t>
      </w:r>
      <w:proofErr w:type="spellEnd"/>
      <w:r w:rsidRPr="00530525">
        <w:t xml:space="preserve"> </w:t>
      </w:r>
      <w:proofErr w:type="spellStart"/>
      <w:r w:rsidRPr="00530525">
        <w:t>software</w:t>
      </w:r>
      <w:proofErr w:type="spellEnd"/>
      <w:r w:rsidRPr="00530525">
        <w:t xml:space="preserve">, </w:t>
      </w:r>
      <w:proofErr w:type="spellStart"/>
      <w:r w:rsidRPr="00530525">
        <w:t>or</w:t>
      </w:r>
      <w:proofErr w:type="spellEnd"/>
      <w:r w:rsidRPr="00530525">
        <w:t xml:space="preserve"> </w:t>
      </w:r>
      <w:proofErr w:type="spellStart"/>
      <w:r w:rsidRPr="00530525">
        <w:t>relying</w:t>
      </w:r>
      <w:proofErr w:type="spellEnd"/>
      <w:r w:rsidRPr="00530525">
        <w:t xml:space="preserve"> </w:t>
      </w:r>
      <w:proofErr w:type="spellStart"/>
      <w:r w:rsidRPr="00530525">
        <w:t>on</w:t>
      </w:r>
      <w:proofErr w:type="spellEnd"/>
      <w:r w:rsidRPr="00530525">
        <w:t xml:space="preserve"> </w:t>
      </w:r>
      <w:proofErr w:type="spellStart"/>
      <w:r w:rsidRPr="00530525">
        <w:t>third-country</w:t>
      </w:r>
      <w:proofErr w:type="spellEnd"/>
      <w:r w:rsidRPr="00530525">
        <w:t xml:space="preserve"> </w:t>
      </w:r>
      <w:proofErr w:type="spellStart"/>
      <w:r w:rsidRPr="00530525">
        <w:t>cloud</w:t>
      </w:r>
      <w:proofErr w:type="spellEnd"/>
      <w:r w:rsidRPr="00530525">
        <w:t xml:space="preserve"> </w:t>
      </w:r>
      <w:proofErr w:type="spellStart"/>
      <w:r w:rsidRPr="00530525">
        <w:t>or</w:t>
      </w:r>
      <w:proofErr w:type="spellEnd"/>
      <w:r w:rsidRPr="00530525">
        <w:t xml:space="preserve"> </w:t>
      </w:r>
      <w:proofErr w:type="spellStart"/>
      <w:r w:rsidRPr="00530525">
        <w:t>data</w:t>
      </w:r>
      <w:proofErr w:type="spellEnd"/>
      <w:r w:rsidRPr="00530525">
        <w:t xml:space="preserve"> </w:t>
      </w:r>
      <w:proofErr w:type="spellStart"/>
      <w:r w:rsidRPr="00530525">
        <w:t>services</w:t>
      </w:r>
      <w:proofErr w:type="spellEnd"/>
      <w:r w:rsidRPr="00530525">
        <w:t xml:space="preserve">, </w:t>
      </w:r>
      <w:proofErr w:type="spellStart"/>
      <w:r w:rsidRPr="00530525">
        <w:t>creates</w:t>
      </w:r>
      <w:proofErr w:type="spellEnd"/>
      <w:r w:rsidRPr="00530525">
        <w:t xml:space="preserve"> a </w:t>
      </w:r>
      <w:proofErr w:type="spellStart"/>
      <w:r w:rsidRPr="00530525">
        <w:t>strategic</w:t>
      </w:r>
      <w:proofErr w:type="spellEnd"/>
      <w:r w:rsidRPr="00530525">
        <w:t xml:space="preserve"> </w:t>
      </w:r>
      <w:proofErr w:type="spellStart"/>
      <w:r w:rsidRPr="00530525">
        <w:t>dependency</w:t>
      </w:r>
      <w:proofErr w:type="spellEnd"/>
      <w:r w:rsidRPr="00530525">
        <w:t xml:space="preserve"> </w:t>
      </w:r>
      <w:proofErr w:type="spellStart"/>
      <w:r w:rsidRPr="00530525">
        <w:t>that</w:t>
      </w:r>
      <w:proofErr w:type="spellEnd"/>
      <w:r w:rsidRPr="00530525">
        <w:t xml:space="preserve"> </w:t>
      </w:r>
      <w:proofErr w:type="spellStart"/>
      <w:r w:rsidRPr="00530525">
        <w:t>is</w:t>
      </w:r>
      <w:proofErr w:type="spellEnd"/>
      <w:r w:rsidRPr="00530525">
        <w:t xml:space="preserve"> </w:t>
      </w:r>
      <w:proofErr w:type="spellStart"/>
      <w:r w:rsidRPr="00530525">
        <w:t>not</w:t>
      </w:r>
      <w:proofErr w:type="spellEnd"/>
      <w:r w:rsidRPr="00530525">
        <w:t xml:space="preserve"> </w:t>
      </w:r>
      <w:proofErr w:type="spellStart"/>
      <w:r w:rsidRPr="00530525">
        <w:t>addressed</w:t>
      </w:r>
      <w:proofErr w:type="spellEnd"/>
      <w:r w:rsidRPr="00530525">
        <w:t xml:space="preserve"> </w:t>
      </w:r>
      <w:proofErr w:type="spellStart"/>
      <w:r w:rsidRPr="00530525">
        <w:t>by</w:t>
      </w:r>
      <w:proofErr w:type="spellEnd"/>
      <w:r w:rsidRPr="00530525">
        <w:t xml:space="preserve"> </w:t>
      </w:r>
      <w:proofErr w:type="spellStart"/>
      <w:r w:rsidRPr="00530525">
        <w:t>the</w:t>
      </w:r>
      <w:proofErr w:type="spellEnd"/>
      <w:r w:rsidRPr="00530525">
        <w:t xml:space="preserve"> </w:t>
      </w:r>
      <w:proofErr w:type="spellStart"/>
      <w:r w:rsidRPr="00530525">
        <w:t>current</w:t>
      </w:r>
      <w:proofErr w:type="spellEnd"/>
      <w:r w:rsidRPr="00530525">
        <w:t xml:space="preserve"> </w:t>
      </w:r>
      <w:proofErr w:type="spellStart"/>
      <w:r w:rsidRPr="00530525">
        <w:t>text</w:t>
      </w:r>
      <w:proofErr w:type="spellEnd"/>
      <w:r w:rsidRPr="00530525">
        <w:t xml:space="preserve">. </w:t>
      </w:r>
      <w:proofErr w:type="spellStart"/>
      <w:r w:rsidRPr="00530525">
        <w:t>This</w:t>
      </w:r>
      <w:proofErr w:type="spellEnd"/>
      <w:r w:rsidRPr="00530525">
        <w:t xml:space="preserve"> </w:t>
      </w:r>
      <w:proofErr w:type="spellStart"/>
      <w:r w:rsidRPr="00530525">
        <w:t>amendment</w:t>
      </w:r>
      <w:proofErr w:type="spellEnd"/>
      <w:r w:rsidRPr="00530525">
        <w:t xml:space="preserve"> </w:t>
      </w:r>
      <w:proofErr w:type="spellStart"/>
      <w:r w:rsidRPr="00530525">
        <w:t>extends</w:t>
      </w:r>
      <w:proofErr w:type="spellEnd"/>
      <w:r w:rsidRPr="00530525">
        <w:t xml:space="preserve"> </w:t>
      </w:r>
      <w:proofErr w:type="spellStart"/>
      <w:r w:rsidRPr="00530525">
        <w:t>the</w:t>
      </w:r>
      <w:proofErr w:type="spellEnd"/>
      <w:r w:rsidRPr="00530525">
        <w:t xml:space="preserve"> </w:t>
      </w:r>
      <w:proofErr w:type="spellStart"/>
      <w:r w:rsidRPr="00530525">
        <w:t>derisking</w:t>
      </w:r>
      <w:proofErr w:type="spellEnd"/>
      <w:r w:rsidRPr="00530525">
        <w:t xml:space="preserve"> </w:t>
      </w:r>
      <w:proofErr w:type="spellStart"/>
      <w:r w:rsidRPr="00530525">
        <w:t>logic</w:t>
      </w:r>
      <w:proofErr w:type="spellEnd"/>
      <w:r w:rsidRPr="00530525">
        <w:t xml:space="preserve"> </w:t>
      </w:r>
      <w:proofErr w:type="spellStart"/>
      <w:r w:rsidRPr="00530525">
        <w:t>already</w:t>
      </w:r>
      <w:proofErr w:type="spellEnd"/>
      <w:r w:rsidRPr="00530525">
        <w:t xml:space="preserve"> </w:t>
      </w:r>
      <w:proofErr w:type="spellStart"/>
      <w:r w:rsidRPr="00530525">
        <w:t>established</w:t>
      </w:r>
      <w:proofErr w:type="spellEnd"/>
      <w:r w:rsidRPr="00530525">
        <w:t xml:space="preserve"> </w:t>
      </w:r>
      <w:proofErr w:type="spellStart"/>
      <w:r w:rsidRPr="00530525">
        <w:t>for</w:t>
      </w:r>
      <w:proofErr w:type="spellEnd"/>
      <w:r w:rsidRPr="00530525">
        <w:t xml:space="preserve"> </w:t>
      </w:r>
      <w:proofErr w:type="spellStart"/>
      <w:r w:rsidRPr="00530525">
        <w:t>hardware</w:t>
      </w:r>
      <w:proofErr w:type="spellEnd"/>
      <w:r w:rsidRPr="00530525">
        <w:t xml:space="preserve"> to </w:t>
      </w:r>
      <w:proofErr w:type="spellStart"/>
      <w:r w:rsidRPr="00530525">
        <w:t>software</w:t>
      </w:r>
      <w:proofErr w:type="spellEnd"/>
      <w:r w:rsidRPr="00530525">
        <w:t xml:space="preserve"> </w:t>
      </w:r>
      <w:proofErr w:type="spellStart"/>
      <w:r w:rsidRPr="00530525">
        <w:t>and</w:t>
      </w:r>
      <w:proofErr w:type="spellEnd"/>
      <w:r w:rsidRPr="00530525">
        <w:t xml:space="preserve"> </w:t>
      </w:r>
      <w:proofErr w:type="spellStart"/>
      <w:r w:rsidRPr="00530525">
        <w:t>data</w:t>
      </w:r>
      <w:proofErr w:type="spellEnd"/>
      <w:r w:rsidRPr="00530525">
        <w:t xml:space="preserve">, </w:t>
      </w:r>
      <w:proofErr w:type="spellStart"/>
      <w:r w:rsidRPr="00530525">
        <w:t>reflecting</w:t>
      </w:r>
      <w:proofErr w:type="spellEnd"/>
      <w:r w:rsidRPr="00530525">
        <w:t xml:space="preserve"> </w:t>
      </w:r>
      <w:proofErr w:type="spellStart"/>
      <w:r w:rsidRPr="00530525">
        <w:t>the</w:t>
      </w:r>
      <w:proofErr w:type="spellEnd"/>
      <w:r w:rsidRPr="00530525">
        <w:t xml:space="preserve"> </w:t>
      </w:r>
      <w:proofErr w:type="spellStart"/>
      <w:r w:rsidRPr="00530525">
        <w:t>reality</w:t>
      </w:r>
      <w:proofErr w:type="spellEnd"/>
      <w:r w:rsidRPr="00530525">
        <w:t xml:space="preserve"> </w:t>
      </w:r>
      <w:proofErr w:type="spellStart"/>
      <w:r w:rsidRPr="00530525">
        <w:t>of</w:t>
      </w:r>
      <w:proofErr w:type="spellEnd"/>
      <w:r w:rsidRPr="00530525">
        <w:t xml:space="preserve"> </w:t>
      </w:r>
      <w:proofErr w:type="spellStart"/>
      <w:r w:rsidRPr="00530525">
        <w:t>digitised</w:t>
      </w:r>
      <w:proofErr w:type="spellEnd"/>
      <w:r w:rsidRPr="00530525">
        <w:t xml:space="preserve"> </w:t>
      </w:r>
      <w:proofErr w:type="spellStart"/>
      <w:r w:rsidRPr="00530525">
        <w:t>defence</w:t>
      </w:r>
      <w:proofErr w:type="spellEnd"/>
      <w:r w:rsidRPr="00530525">
        <w:t xml:space="preserve"> </w:t>
      </w:r>
      <w:proofErr w:type="spellStart"/>
      <w:r w:rsidRPr="00530525">
        <w:t>systems</w:t>
      </w:r>
      <w:proofErr w:type="spellEnd"/>
      <w:r w:rsidRPr="00530525">
        <w:t>.</w:t>
      </w:r>
    </w:p>
    <w:p w14:paraId="29269539"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4934CF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FD344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Dan Nica, </w:t>
      </w:r>
      <w:proofErr w:type="spellStart"/>
      <w:r w:rsidRPr="00530525">
        <w:t>Borys</w:t>
      </w:r>
      <w:proofErr w:type="spellEnd"/>
      <w:r w:rsidRPr="00530525">
        <w:t xml:space="preserve"> </w:t>
      </w:r>
      <w:proofErr w:type="spellStart"/>
      <w:r w:rsidRPr="00530525">
        <w:t>Budka</w:t>
      </w:r>
      <w:proofErr w:type="spellEnd"/>
      <w:r w:rsidRPr="00530525">
        <w:t xml:space="preserve">, </w:t>
      </w:r>
      <w:proofErr w:type="spellStart"/>
      <w:r w:rsidRPr="00530525">
        <w:t>Tsvetelina</w:t>
      </w:r>
      <w:proofErr w:type="spellEnd"/>
      <w:r w:rsidRPr="00530525">
        <w:t xml:space="preserve"> </w:t>
      </w:r>
      <w:proofErr w:type="spellStart"/>
      <w:r w:rsidRPr="00530525">
        <w:t>Penkova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CBFC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1A00A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3B961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6F14A4D" w14:textId="77777777" w:rsidTr="00AD6B8E">
        <w:trPr>
          <w:trHeight w:hRule="exact" w:val="240"/>
          <w:jc w:val="center"/>
        </w:trPr>
        <w:tc>
          <w:tcPr>
            <w:tcW w:w="9752" w:type="dxa"/>
            <w:gridSpan w:val="2"/>
            <w:tcBorders>
              <w:top w:val="nil"/>
              <w:left w:val="nil"/>
              <w:bottom w:val="nil"/>
              <w:right w:val="nil"/>
            </w:tcBorders>
          </w:tcPr>
          <w:p w14:paraId="39D1F6AE" w14:textId="77777777" w:rsidR="00C108B7" w:rsidRPr="00530525" w:rsidRDefault="00C108B7" w:rsidP="00AD6B8E"/>
        </w:tc>
      </w:tr>
      <w:tr w:rsidR="00C108B7" w:rsidRPr="00530525" w14:paraId="1241B8D4" w14:textId="77777777" w:rsidTr="00AD6B8E">
        <w:trPr>
          <w:trHeight w:val="240"/>
          <w:jc w:val="center"/>
        </w:trPr>
        <w:tc>
          <w:tcPr>
            <w:tcW w:w="4876" w:type="dxa"/>
            <w:tcBorders>
              <w:top w:val="nil"/>
              <w:left w:val="nil"/>
              <w:bottom w:val="nil"/>
              <w:right w:val="nil"/>
            </w:tcBorders>
          </w:tcPr>
          <w:p w14:paraId="31BC44B0"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EA3F02D" w14:textId="77777777" w:rsidR="00C108B7" w:rsidRPr="00530525" w:rsidRDefault="00C108B7" w:rsidP="00AD6B8E">
            <w:pPr>
              <w:pStyle w:val="AmColumnHeading"/>
            </w:pPr>
            <w:r w:rsidRPr="00530525">
              <w:t>Grozījums</w:t>
            </w:r>
          </w:p>
        </w:tc>
      </w:tr>
      <w:tr w:rsidR="00C108B7" w:rsidRPr="00530525" w14:paraId="314F6AF9" w14:textId="77777777" w:rsidTr="00AD6B8E">
        <w:trPr>
          <w:jc w:val="center"/>
        </w:trPr>
        <w:tc>
          <w:tcPr>
            <w:tcW w:w="4876" w:type="dxa"/>
            <w:tcBorders>
              <w:top w:val="nil"/>
              <w:left w:val="nil"/>
              <w:bottom w:val="nil"/>
              <w:right w:val="nil"/>
            </w:tcBorders>
          </w:tcPr>
          <w:p w14:paraId="7E5C659E" w14:textId="77777777" w:rsidR="00C108B7" w:rsidRPr="00530525" w:rsidRDefault="00C108B7" w:rsidP="00AD6B8E">
            <w:pPr>
              <w:pStyle w:val="Normal6a"/>
            </w:pPr>
            <w:r w:rsidRPr="00530525">
              <w:t>f)</w:t>
            </w:r>
            <w:r w:rsidRPr="00530525">
              <w:tab/>
              <w:t>samazināt industriālās stratēģiskās atkarības, jo īpaši komponentu, uz kuriem attiecas ierobežojumi, aizstāšanu ar neasociētu trešo valsti vai trešās valsts subjektu, vai attīstīt spēju aizstāt vai izņemt šādus komponentus.</w:t>
            </w:r>
          </w:p>
        </w:tc>
        <w:tc>
          <w:tcPr>
            <w:tcW w:w="4876" w:type="dxa"/>
            <w:tcBorders>
              <w:top w:val="nil"/>
              <w:left w:val="nil"/>
              <w:bottom w:val="nil"/>
              <w:right w:val="nil"/>
            </w:tcBorders>
          </w:tcPr>
          <w:p w14:paraId="39B35EFA" w14:textId="77777777" w:rsidR="00C108B7" w:rsidRPr="00530525" w:rsidRDefault="00C108B7" w:rsidP="00AD6B8E">
            <w:pPr>
              <w:pStyle w:val="Normal6a"/>
            </w:pPr>
            <w:r w:rsidRPr="00530525">
              <w:t>f)</w:t>
            </w:r>
            <w:r w:rsidRPr="00530525">
              <w:tab/>
            </w:r>
            <w:r w:rsidRPr="00530525">
              <w:rPr>
                <w:b/>
                <w:bCs/>
                <w:i/>
                <w:iCs/>
              </w:rPr>
              <w:t xml:space="preserve">koordinēti un visas Savienības mērogā </w:t>
            </w:r>
            <w:r w:rsidRPr="00530525">
              <w:t>samazināt industriālās stratēģiskās atkarības, jo īpaši komponentu, uz kuriem attiecas ierobežojumi, aizstāšanu ar neasociētu trešo valsti vai trešās valsts subjektu, vai attīstīt spēju aizstāt vai izņemt šādus komponentus.</w:t>
            </w:r>
          </w:p>
        </w:tc>
      </w:tr>
    </w:tbl>
    <w:p w14:paraId="4EC7973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A01F59F"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1838B546" w14:textId="77777777" w:rsidR="00C108B7" w:rsidRPr="00530525" w:rsidRDefault="00C108B7" w:rsidP="00C108B7">
      <w:pPr>
        <w:pStyle w:val="AmJustText"/>
      </w:pPr>
      <w:r w:rsidRPr="00530525">
        <w:t>EKF resursi būtu vienādā apmērā jāizlieto visās dalībvalstīs, izvairoties no koncentrācijas tikai dažās dalībvalstīs.</w:t>
      </w:r>
    </w:p>
    <w:p w14:paraId="528EF01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039016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5F8403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Christophe</w:t>
      </w:r>
      <w:proofErr w:type="spellEnd"/>
      <w:r w:rsidRPr="00530525">
        <w:t xml:space="preserve"> </w:t>
      </w:r>
      <w:proofErr w:type="spellStart"/>
      <w:r w:rsidRPr="00530525">
        <w:t>Clergeau</w:t>
      </w:r>
      <w:proofErr w:type="spellEnd"/>
      <w:r w:rsidRPr="00530525">
        <w:t xml:space="preserve">, </w:t>
      </w:r>
      <w:proofErr w:type="spellStart"/>
      <w:r w:rsidRPr="00530525">
        <w:t>Jean-Marc</w:t>
      </w:r>
      <w:proofErr w:type="spellEnd"/>
      <w:r w:rsidRPr="00530525">
        <w:t xml:space="preserve"> </w:t>
      </w:r>
      <w:proofErr w:type="spellStart"/>
      <w:r w:rsidRPr="00530525">
        <w:t>Germain</w:t>
      </w:r>
      <w:proofErr w:type="spellEnd"/>
      <w:r w:rsidRPr="00530525">
        <w:t xml:space="preserve">, </w:t>
      </w:r>
      <w:proofErr w:type="spellStart"/>
      <w:r w:rsidRPr="00530525">
        <w:t>Romana</w:t>
      </w:r>
      <w:proofErr w:type="spellEnd"/>
      <w:r w:rsidRPr="00530525">
        <w:t xml:space="preserve"> </w:t>
      </w:r>
      <w:proofErr w:type="spellStart"/>
      <w:r w:rsidRPr="00530525">
        <w:t>Jerković</w:t>
      </w:r>
      <w:proofErr w:type="spellEnd"/>
      <w:r w:rsidRPr="00530525">
        <w:t xml:space="preserve">, Kristian </w:t>
      </w:r>
      <w:proofErr w:type="spellStart"/>
      <w:r w:rsidRPr="00530525">
        <w:t>Vigenin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Vytenis</w:t>
      </w:r>
      <w:proofErr w:type="spellEnd"/>
      <w:r w:rsidRPr="00530525">
        <w:t xml:space="preserve"> </w:t>
      </w:r>
      <w:proofErr w:type="spellStart"/>
      <w:r w:rsidRPr="00530525">
        <w:t>Povilas</w:t>
      </w:r>
      <w:proofErr w:type="spellEnd"/>
      <w:r w:rsidRPr="00530525">
        <w:t xml:space="preserve"> </w:t>
      </w:r>
      <w:proofErr w:type="spellStart"/>
      <w:r w:rsidRPr="00530525">
        <w:t>Andriukaitis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FC519E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77ED60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7E4DB9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17B4CB7" w14:textId="77777777" w:rsidTr="00AD6B8E">
        <w:trPr>
          <w:trHeight w:hRule="exact" w:val="240"/>
          <w:jc w:val="center"/>
        </w:trPr>
        <w:tc>
          <w:tcPr>
            <w:tcW w:w="9752" w:type="dxa"/>
            <w:gridSpan w:val="2"/>
            <w:tcBorders>
              <w:top w:val="nil"/>
              <w:left w:val="nil"/>
              <w:bottom w:val="nil"/>
              <w:right w:val="nil"/>
            </w:tcBorders>
          </w:tcPr>
          <w:p w14:paraId="01C86FF2" w14:textId="77777777" w:rsidR="00C108B7" w:rsidRPr="00530525" w:rsidRDefault="00C108B7" w:rsidP="00AD6B8E"/>
        </w:tc>
      </w:tr>
      <w:tr w:rsidR="00C108B7" w:rsidRPr="00530525" w14:paraId="19CFC4AB" w14:textId="77777777" w:rsidTr="00AD6B8E">
        <w:trPr>
          <w:trHeight w:val="240"/>
          <w:jc w:val="center"/>
        </w:trPr>
        <w:tc>
          <w:tcPr>
            <w:tcW w:w="4876" w:type="dxa"/>
            <w:tcBorders>
              <w:top w:val="nil"/>
              <w:left w:val="nil"/>
              <w:bottom w:val="nil"/>
              <w:right w:val="nil"/>
            </w:tcBorders>
          </w:tcPr>
          <w:p w14:paraId="723ACBF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4B0B2FF" w14:textId="77777777" w:rsidR="00C108B7" w:rsidRPr="00530525" w:rsidRDefault="00C108B7" w:rsidP="00AD6B8E">
            <w:pPr>
              <w:pStyle w:val="AmColumnHeading"/>
            </w:pPr>
            <w:r w:rsidRPr="00530525">
              <w:t>Grozījums</w:t>
            </w:r>
          </w:p>
        </w:tc>
      </w:tr>
      <w:tr w:rsidR="00C108B7" w:rsidRPr="00530525" w14:paraId="4C03CB8F" w14:textId="77777777" w:rsidTr="00AD6B8E">
        <w:trPr>
          <w:jc w:val="center"/>
        </w:trPr>
        <w:tc>
          <w:tcPr>
            <w:tcW w:w="4876" w:type="dxa"/>
            <w:tcBorders>
              <w:top w:val="nil"/>
              <w:left w:val="nil"/>
              <w:bottom w:val="nil"/>
              <w:right w:val="nil"/>
            </w:tcBorders>
          </w:tcPr>
          <w:p w14:paraId="52B89A67" w14:textId="77777777" w:rsidR="00C108B7" w:rsidRPr="00530525" w:rsidRDefault="00C108B7" w:rsidP="00AD6B8E">
            <w:pPr>
              <w:pStyle w:val="Normal6a"/>
            </w:pPr>
          </w:p>
        </w:tc>
        <w:tc>
          <w:tcPr>
            <w:tcW w:w="4876" w:type="dxa"/>
            <w:tcBorders>
              <w:top w:val="nil"/>
              <w:left w:val="nil"/>
              <w:bottom w:val="nil"/>
              <w:right w:val="nil"/>
            </w:tcBorders>
          </w:tcPr>
          <w:p w14:paraId="0F0849CC" w14:textId="77777777" w:rsidR="00C108B7" w:rsidRPr="00530525" w:rsidRDefault="00C108B7" w:rsidP="00AD6B8E">
            <w:pPr>
              <w:pStyle w:val="Normal6a"/>
            </w:pPr>
            <w:r w:rsidRPr="00530525">
              <w:rPr>
                <w:b/>
                <w:i/>
              </w:rPr>
              <w:t>fa)</w:t>
            </w:r>
            <w:r w:rsidRPr="00530525">
              <w:tab/>
            </w:r>
            <w:r w:rsidRPr="00530525">
              <w:rPr>
                <w:b/>
                <w:i/>
              </w:rPr>
              <w:t xml:space="preserve">stiprināt militārā personāla gatavību veselības stāvokļa ziņā un mazināt divējāda lietojuma vakcīnu un </w:t>
            </w:r>
            <w:proofErr w:type="spellStart"/>
            <w:r w:rsidRPr="00530525">
              <w:rPr>
                <w:b/>
                <w:i/>
              </w:rPr>
              <w:t>antimikrobiālu</w:t>
            </w:r>
            <w:proofErr w:type="spellEnd"/>
            <w:r w:rsidRPr="00530525">
              <w:rPr>
                <w:b/>
                <w:i/>
              </w:rPr>
              <w:t xml:space="preserve"> līdzekļu ražošanas ES industriālo stratēģisko atkarību, lai veicinātu ES </w:t>
            </w:r>
            <w:proofErr w:type="spellStart"/>
            <w:r w:rsidRPr="00530525">
              <w:rPr>
                <w:b/>
                <w:i/>
              </w:rPr>
              <w:t>bioaizsardzību</w:t>
            </w:r>
            <w:proofErr w:type="spellEnd"/>
            <w:r w:rsidRPr="00530525">
              <w:rPr>
                <w:b/>
                <w:i/>
              </w:rPr>
              <w:t xml:space="preserve">, atbalstot ES bāzētas ražošanas </w:t>
            </w:r>
            <w:proofErr w:type="spellStart"/>
            <w:r w:rsidRPr="00530525">
              <w:rPr>
                <w:b/>
                <w:i/>
              </w:rPr>
              <w:t>turpināmību</w:t>
            </w:r>
            <w:proofErr w:type="spellEnd"/>
            <w:r w:rsidRPr="00530525">
              <w:rPr>
                <w:b/>
                <w:i/>
              </w:rPr>
              <w:t>, pastāvīgi gatavu iekārtu pieejamību un jaudas kāpināšanu ar ES FAB tīkla palīdzību, atbalstīt piegādātāju modernizāciju, lokalizāciju un izvēršanu, atbalstīt piegādātāju nomaiņu uz ES ražotājiem un stiprināt piegādes ķēdes noturību visā vērtības ķēdē, tādējādi atbalstot ES civilo un militāro sagatavotību un stratēģisko autonomiju, ņemot vērā arvien pieaugošo ES atkarību no kritiski svarīgu komponentu, piemēram, aktīvo farmaceitisko vielu, piegādātājiem trešās valstīs;</w:t>
            </w:r>
          </w:p>
        </w:tc>
      </w:tr>
    </w:tbl>
    <w:p w14:paraId="48A50C7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EDCBB39"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7507732A" w14:textId="77777777" w:rsidR="00C108B7" w:rsidRPr="00530525" w:rsidRDefault="00C108B7" w:rsidP="00C108B7">
      <w:pPr>
        <w:pStyle w:val="AmJustText"/>
      </w:pPr>
      <w:r w:rsidRPr="00530525">
        <w:t>Šā grozījuma mērķis ir no jauna ieviest grozījumus, kas pieņemti ar SANT atzinumu.</w:t>
      </w:r>
    </w:p>
    <w:p w14:paraId="39D9FD0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79EF3A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7F631E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AE605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57E0A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F6F1D5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D245459" w14:textId="77777777" w:rsidTr="00AD6B8E">
        <w:trPr>
          <w:trHeight w:hRule="exact" w:val="240"/>
          <w:jc w:val="center"/>
        </w:trPr>
        <w:tc>
          <w:tcPr>
            <w:tcW w:w="9752" w:type="dxa"/>
            <w:gridSpan w:val="2"/>
            <w:tcBorders>
              <w:top w:val="nil"/>
              <w:left w:val="nil"/>
              <w:bottom w:val="nil"/>
              <w:right w:val="nil"/>
            </w:tcBorders>
          </w:tcPr>
          <w:p w14:paraId="34C4CE1F" w14:textId="77777777" w:rsidR="00C108B7" w:rsidRPr="00530525" w:rsidRDefault="00C108B7" w:rsidP="00AD6B8E"/>
        </w:tc>
      </w:tr>
      <w:tr w:rsidR="00C108B7" w:rsidRPr="00530525" w14:paraId="65D21327" w14:textId="77777777" w:rsidTr="00AD6B8E">
        <w:trPr>
          <w:trHeight w:val="240"/>
          <w:jc w:val="center"/>
        </w:trPr>
        <w:tc>
          <w:tcPr>
            <w:tcW w:w="4876" w:type="dxa"/>
            <w:tcBorders>
              <w:top w:val="nil"/>
              <w:left w:val="nil"/>
              <w:bottom w:val="nil"/>
              <w:right w:val="nil"/>
            </w:tcBorders>
          </w:tcPr>
          <w:p w14:paraId="75C4D96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BD56D62" w14:textId="77777777" w:rsidR="00C108B7" w:rsidRPr="00530525" w:rsidRDefault="00C108B7" w:rsidP="00AD6B8E">
            <w:pPr>
              <w:pStyle w:val="AmColumnHeading"/>
            </w:pPr>
            <w:r w:rsidRPr="00530525">
              <w:t>Grozījums</w:t>
            </w:r>
          </w:p>
        </w:tc>
      </w:tr>
      <w:tr w:rsidR="00C108B7" w:rsidRPr="00530525" w14:paraId="0C834672" w14:textId="77777777" w:rsidTr="00AD6B8E">
        <w:trPr>
          <w:jc w:val="center"/>
        </w:trPr>
        <w:tc>
          <w:tcPr>
            <w:tcW w:w="4876" w:type="dxa"/>
            <w:tcBorders>
              <w:top w:val="nil"/>
              <w:left w:val="nil"/>
              <w:bottom w:val="nil"/>
              <w:right w:val="nil"/>
            </w:tcBorders>
          </w:tcPr>
          <w:p w14:paraId="4735B51B" w14:textId="77777777" w:rsidR="00C108B7" w:rsidRPr="00530525" w:rsidRDefault="00C108B7" w:rsidP="00AD6B8E">
            <w:pPr>
              <w:pStyle w:val="Normal6a"/>
            </w:pPr>
          </w:p>
        </w:tc>
        <w:tc>
          <w:tcPr>
            <w:tcW w:w="4876" w:type="dxa"/>
            <w:tcBorders>
              <w:top w:val="nil"/>
              <w:left w:val="nil"/>
              <w:bottom w:val="nil"/>
              <w:right w:val="nil"/>
            </w:tcBorders>
          </w:tcPr>
          <w:p w14:paraId="7271A2E6" w14:textId="77777777" w:rsidR="00C108B7" w:rsidRPr="00530525" w:rsidRDefault="00C108B7" w:rsidP="00AD6B8E">
            <w:pPr>
              <w:pStyle w:val="Normal6a"/>
            </w:pPr>
            <w:r w:rsidRPr="00530525">
              <w:rPr>
                <w:b/>
                <w:i/>
              </w:rPr>
              <w:t>fa)</w:t>
            </w:r>
            <w:r w:rsidRPr="00530525">
              <w:tab/>
            </w:r>
            <w:r w:rsidRPr="00530525">
              <w:rPr>
                <w:b/>
                <w:i/>
              </w:rPr>
              <w:t xml:space="preserve">stiprināt militārā personāla gatavību veselības stāvokļa ziņā un mazināt divējāda lietojuma vakcīnu un </w:t>
            </w:r>
            <w:proofErr w:type="spellStart"/>
            <w:r w:rsidRPr="00530525">
              <w:rPr>
                <w:b/>
                <w:i/>
              </w:rPr>
              <w:t>antimikrobiālu</w:t>
            </w:r>
            <w:proofErr w:type="spellEnd"/>
            <w:r w:rsidRPr="00530525">
              <w:rPr>
                <w:b/>
                <w:i/>
              </w:rPr>
              <w:t xml:space="preserve"> līdzekļu ražošanas ES industriālo stratēģisko atkarību, lai veicinātu ES </w:t>
            </w:r>
            <w:proofErr w:type="spellStart"/>
            <w:r w:rsidRPr="00530525">
              <w:rPr>
                <w:b/>
                <w:i/>
              </w:rPr>
              <w:t>bioaizsardzību</w:t>
            </w:r>
            <w:proofErr w:type="spellEnd"/>
            <w:r w:rsidRPr="00530525">
              <w:rPr>
                <w:b/>
                <w:i/>
              </w:rPr>
              <w:t xml:space="preserve">, atbalstot ES bāzētas ražošanas </w:t>
            </w:r>
            <w:proofErr w:type="spellStart"/>
            <w:r w:rsidRPr="00530525">
              <w:rPr>
                <w:b/>
                <w:i/>
              </w:rPr>
              <w:t>turpināmību</w:t>
            </w:r>
            <w:proofErr w:type="spellEnd"/>
            <w:r w:rsidRPr="00530525">
              <w:rPr>
                <w:b/>
                <w:i/>
              </w:rPr>
              <w:t xml:space="preserve">, pastāvīgi gatavu iekārtu pieejamību un jaudas kāpināšanu ar ES FAB tīkla palīdzību, atbalstīt piegādātāju modernizāciju, lokalizāciju un izvēršanu, atbalstīt </w:t>
            </w:r>
            <w:r w:rsidRPr="00530525">
              <w:rPr>
                <w:b/>
                <w:i/>
              </w:rPr>
              <w:lastRenderedPageBreak/>
              <w:t>piegādātāju nomaiņu uz ES ražotājiem un stiprināt piegādes ķēdes noturību visā vērtības ķēdē;</w:t>
            </w:r>
          </w:p>
        </w:tc>
      </w:tr>
    </w:tbl>
    <w:p w14:paraId="233244A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A8182B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D298EB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E5490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D4949A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F9AD52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1EED71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A3A1068" w14:textId="77777777" w:rsidTr="00AD6B8E">
        <w:trPr>
          <w:trHeight w:hRule="exact" w:val="240"/>
          <w:jc w:val="center"/>
        </w:trPr>
        <w:tc>
          <w:tcPr>
            <w:tcW w:w="9752" w:type="dxa"/>
            <w:gridSpan w:val="2"/>
            <w:tcBorders>
              <w:top w:val="nil"/>
              <w:left w:val="nil"/>
              <w:bottom w:val="nil"/>
              <w:right w:val="nil"/>
            </w:tcBorders>
          </w:tcPr>
          <w:p w14:paraId="02BF26A4" w14:textId="77777777" w:rsidR="00C108B7" w:rsidRPr="00530525" w:rsidRDefault="00C108B7" w:rsidP="00AD6B8E"/>
        </w:tc>
      </w:tr>
      <w:tr w:rsidR="00C108B7" w:rsidRPr="00530525" w14:paraId="53468078" w14:textId="77777777" w:rsidTr="00AD6B8E">
        <w:trPr>
          <w:trHeight w:val="240"/>
          <w:jc w:val="center"/>
        </w:trPr>
        <w:tc>
          <w:tcPr>
            <w:tcW w:w="4876" w:type="dxa"/>
            <w:tcBorders>
              <w:top w:val="nil"/>
              <w:left w:val="nil"/>
              <w:bottom w:val="nil"/>
              <w:right w:val="nil"/>
            </w:tcBorders>
          </w:tcPr>
          <w:p w14:paraId="209453C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55EDCB8" w14:textId="77777777" w:rsidR="00C108B7" w:rsidRPr="00530525" w:rsidRDefault="00C108B7" w:rsidP="00AD6B8E">
            <w:pPr>
              <w:pStyle w:val="AmColumnHeading"/>
            </w:pPr>
            <w:r w:rsidRPr="00530525">
              <w:t>Grozījums</w:t>
            </w:r>
          </w:p>
        </w:tc>
      </w:tr>
      <w:tr w:rsidR="00C108B7" w:rsidRPr="00530525" w14:paraId="6BE9DE77" w14:textId="77777777" w:rsidTr="00AD6B8E">
        <w:trPr>
          <w:jc w:val="center"/>
        </w:trPr>
        <w:tc>
          <w:tcPr>
            <w:tcW w:w="4876" w:type="dxa"/>
            <w:tcBorders>
              <w:top w:val="nil"/>
              <w:left w:val="nil"/>
              <w:bottom w:val="nil"/>
              <w:right w:val="nil"/>
            </w:tcBorders>
          </w:tcPr>
          <w:p w14:paraId="52BB5EB9" w14:textId="77777777" w:rsidR="00C108B7" w:rsidRPr="00530525" w:rsidRDefault="00C108B7" w:rsidP="00AD6B8E">
            <w:pPr>
              <w:pStyle w:val="Normal6a"/>
            </w:pPr>
          </w:p>
        </w:tc>
        <w:tc>
          <w:tcPr>
            <w:tcW w:w="4876" w:type="dxa"/>
            <w:tcBorders>
              <w:top w:val="nil"/>
              <w:left w:val="nil"/>
              <w:bottom w:val="nil"/>
              <w:right w:val="nil"/>
            </w:tcBorders>
          </w:tcPr>
          <w:p w14:paraId="792DC4F5" w14:textId="77777777" w:rsidR="00C108B7" w:rsidRPr="00530525" w:rsidRDefault="00C108B7" w:rsidP="00AD6B8E">
            <w:pPr>
              <w:pStyle w:val="Normal6a"/>
            </w:pPr>
            <w:r w:rsidRPr="00530525">
              <w:rPr>
                <w:b/>
                <w:i/>
              </w:rPr>
              <w:t>fa)</w:t>
            </w:r>
            <w:r w:rsidRPr="00530525">
              <w:tab/>
            </w:r>
            <w:r w:rsidRPr="00530525">
              <w:rPr>
                <w:b/>
                <w:i/>
              </w:rPr>
              <w:t xml:space="preserve">veikt darbības, kuru mērķis ir palielināt </w:t>
            </w:r>
            <w:proofErr w:type="spellStart"/>
            <w:r w:rsidRPr="00530525">
              <w:rPr>
                <w:b/>
                <w:i/>
              </w:rPr>
              <w:t>sadarbspēju</w:t>
            </w:r>
            <w:proofErr w:type="spellEnd"/>
            <w:r w:rsidRPr="00530525">
              <w:rPr>
                <w:b/>
                <w:i/>
              </w:rPr>
              <w:t xml:space="preserve"> un savstarpēju aizstājamību, tostarp aizsardzības ražojumu savstarpēju sertifikāciju un darbības, kuru rezultātā notiek sertifikācijas savstarpēja atzīšana vai tiek veicināta militāro standartu, jo īpaši NATO standartu un citu attiecīgo standartu, īstenošana, tādējādi mazinot aizsardzības ražojumu pārlieku diferenciāciju Savienībā;</w:t>
            </w:r>
          </w:p>
        </w:tc>
      </w:tr>
    </w:tbl>
    <w:p w14:paraId="060877F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DEFE90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98A58B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B7A053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327440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68D49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4AFC8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A4B836" w14:textId="77777777" w:rsidTr="00AD6B8E">
        <w:trPr>
          <w:trHeight w:hRule="exact" w:val="240"/>
          <w:jc w:val="center"/>
        </w:trPr>
        <w:tc>
          <w:tcPr>
            <w:tcW w:w="9752" w:type="dxa"/>
            <w:gridSpan w:val="2"/>
            <w:tcBorders>
              <w:top w:val="nil"/>
              <w:left w:val="nil"/>
              <w:bottom w:val="nil"/>
              <w:right w:val="nil"/>
            </w:tcBorders>
          </w:tcPr>
          <w:p w14:paraId="76B31E77" w14:textId="77777777" w:rsidR="00C108B7" w:rsidRPr="00530525" w:rsidRDefault="00C108B7" w:rsidP="00AD6B8E"/>
        </w:tc>
      </w:tr>
      <w:tr w:rsidR="00C108B7" w:rsidRPr="00530525" w14:paraId="3E7F240D" w14:textId="77777777" w:rsidTr="00AD6B8E">
        <w:trPr>
          <w:trHeight w:val="240"/>
          <w:jc w:val="center"/>
        </w:trPr>
        <w:tc>
          <w:tcPr>
            <w:tcW w:w="4876" w:type="dxa"/>
            <w:tcBorders>
              <w:top w:val="nil"/>
              <w:left w:val="nil"/>
              <w:bottom w:val="nil"/>
              <w:right w:val="nil"/>
            </w:tcBorders>
          </w:tcPr>
          <w:p w14:paraId="5A3BC88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289E0BA" w14:textId="77777777" w:rsidR="00C108B7" w:rsidRPr="00530525" w:rsidRDefault="00C108B7" w:rsidP="00AD6B8E">
            <w:pPr>
              <w:pStyle w:val="AmColumnHeading"/>
            </w:pPr>
            <w:r w:rsidRPr="00530525">
              <w:t>Grozījums</w:t>
            </w:r>
          </w:p>
        </w:tc>
      </w:tr>
      <w:tr w:rsidR="00C108B7" w:rsidRPr="00530525" w14:paraId="0C623F72" w14:textId="77777777" w:rsidTr="00AD6B8E">
        <w:trPr>
          <w:jc w:val="center"/>
        </w:trPr>
        <w:tc>
          <w:tcPr>
            <w:tcW w:w="4876" w:type="dxa"/>
            <w:tcBorders>
              <w:top w:val="nil"/>
              <w:left w:val="nil"/>
              <w:bottom w:val="nil"/>
              <w:right w:val="nil"/>
            </w:tcBorders>
          </w:tcPr>
          <w:p w14:paraId="2E96D074" w14:textId="77777777" w:rsidR="00C108B7" w:rsidRPr="00530525" w:rsidRDefault="00C108B7" w:rsidP="00AD6B8E">
            <w:pPr>
              <w:pStyle w:val="Normal6a"/>
            </w:pPr>
          </w:p>
        </w:tc>
        <w:tc>
          <w:tcPr>
            <w:tcW w:w="4876" w:type="dxa"/>
            <w:tcBorders>
              <w:top w:val="nil"/>
              <w:left w:val="nil"/>
              <w:bottom w:val="nil"/>
              <w:right w:val="nil"/>
            </w:tcBorders>
          </w:tcPr>
          <w:p w14:paraId="6AC7C1CA" w14:textId="77777777" w:rsidR="00C108B7" w:rsidRPr="00530525" w:rsidRDefault="00C108B7" w:rsidP="00AD6B8E">
            <w:pPr>
              <w:pStyle w:val="Normal6a"/>
            </w:pPr>
            <w:r w:rsidRPr="00530525">
              <w:rPr>
                <w:b/>
                <w:i/>
              </w:rPr>
              <w:t>fa)</w:t>
            </w:r>
            <w:r w:rsidRPr="00530525">
              <w:tab/>
            </w:r>
            <w:r w:rsidRPr="00530525">
              <w:rPr>
                <w:b/>
                <w:i/>
              </w:rPr>
              <w:t xml:space="preserve">veikt darbības, kuru mērķis ir palielināt </w:t>
            </w:r>
            <w:proofErr w:type="spellStart"/>
            <w:r w:rsidRPr="00530525">
              <w:rPr>
                <w:b/>
                <w:i/>
              </w:rPr>
              <w:t>sadarbspēju</w:t>
            </w:r>
            <w:proofErr w:type="spellEnd"/>
            <w:r w:rsidRPr="00530525">
              <w:rPr>
                <w:b/>
                <w:i/>
              </w:rPr>
              <w:t xml:space="preserve"> un savstarpēju aizstājamību, tostarp aizsardzības ražojumu savstarpēju sertifikāciju un darbības, kuru rezultātā notiek </w:t>
            </w:r>
            <w:r w:rsidRPr="00530525">
              <w:rPr>
                <w:b/>
                <w:i/>
              </w:rPr>
              <w:lastRenderedPageBreak/>
              <w:t>sertifikācijas savstarpēja atzīšana vai tiek veicināta militāro standartu, jo īpaši NATO standartu un citu attiecīgo standartu, īstenošana, tādējādi mazinot aizsardzības ražojumu pārlieku diferenciāciju Savienībā;</w:t>
            </w:r>
          </w:p>
        </w:tc>
      </w:tr>
    </w:tbl>
    <w:p w14:paraId="3028C2F8"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6CC73AB"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99CC2F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DEFA1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Rihards Kols</w:t>
      </w:r>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D1EC774" w14:textId="77777777" w:rsidR="00C108B7" w:rsidRPr="00530525" w:rsidRDefault="00C108B7" w:rsidP="00C108B7">
      <w:r w:rsidRPr="00530525">
        <w:rPr>
          <w:rStyle w:val="HideTWBExt"/>
        </w:rPr>
        <w:t>&lt;</w:t>
      </w:r>
      <w:proofErr w:type="spellStart"/>
      <w:r w:rsidRPr="00530525">
        <w:rPr>
          <w:rStyle w:val="HideTWBExt"/>
        </w:rPr>
        <w:t>AuNomDe</w:t>
      </w:r>
      <w:proofErr w:type="spellEnd"/>
      <w:r w:rsidRPr="00530525">
        <w:rPr>
          <w:rStyle w:val="HideTWBExt"/>
        </w:rPr>
        <w:t>&gt;</w:t>
      </w:r>
      <w:r w:rsidRPr="00530525">
        <w:rPr>
          <w:rStyle w:val="HideTWBInt"/>
        </w:rPr>
        <w:t>{ECR}</w:t>
      </w:r>
      <w:r w:rsidRPr="00530525">
        <w:t>ECR grupas vārdā</w:t>
      </w:r>
      <w:r w:rsidRPr="00530525">
        <w:rPr>
          <w:rStyle w:val="HideTWBExt"/>
        </w:rPr>
        <w:t>&lt;/</w:t>
      </w:r>
      <w:proofErr w:type="spellStart"/>
      <w:r w:rsidRPr="00530525">
        <w:rPr>
          <w:rStyle w:val="HideTWBExt"/>
        </w:rPr>
        <w:t>AuNomDe</w:t>
      </w:r>
      <w:proofErr w:type="spellEnd"/>
      <w:r w:rsidRPr="00530525">
        <w:rPr>
          <w:rStyle w:val="HideTWBExt"/>
        </w:rPr>
        <w:t>&gt;</w:t>
      </w:r>
    </w:p>
    <w:p w14:paraId="50D69DC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46EF5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FD1759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6F38EFE" w14:textId="77777777" w:rsidTr="00AD6B8E">
        <w:trPr>
          <w:trHeight w:hRule="exact" w:val="240"/>
          <w:jc w:val="center"/>
        </w:trPr>
        <w:tc>
          <w:tcPr>
            <w:tcW w:w="9752" w:type="dxa"/>
            <w:gridSpan w:val="2"/>
            <w:tcBorders>
              <w:top w:val="nil"/>
              <w:left w:val="nil"/>
              <w:bottom w:val="nil"/>
              <w:right w:val="nil"/>
            </w:tcBorders>
          </w:tcPr>
          <w:p w14:paraId="61989E08" w14:textId="77777777" w:rsidR="00C108B7" w:rsidRPr="00530525" w:rsidRDefault="00C108B7" w:rsidP="00AD6B8E"/>
        </w:tc>
      </w:tr>
      <w:tr w:rsidR="00C108B7" w:rsidRPr="00530525" w14:paraId="7D62CDC5" w14:textId="77777777" w:rsidTr="00AD6B8E">
        <w:trPr>
          <w:trHeight w:val="240"/>
          <w:jc w:val="center"/>
        </w:trPr>
        <w:tc>
          <w:tcPr>
            <w:tcW w:w="4876" w:type="dxa"/>
            <w:tcBorders>
              <w:top w:val="nil"/>
              <w:left w:val="nil"/>
              <w:bottom w:val="nil"/>
              <w:right w:val="nil"/>
            </w:tcBorders>
          </w:tcPr>
          <w:p w14:paraId="38C18A4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3E3989E" w14:textId="77777777" w:rsidR="00C108B7" w:rsidRPr="00530525" w:rsidRDefault="00C108B7" w:rsidP="00AD6B8E">
            <w:pPr>
              <w:pStyle w:val="AmColumnHeading"/>
            </w:pPr>
            <w:r w:rsidRPr="00530525">
              <w:t>Grozījums</w:t>
            </w:r>
          </w:p>
        </w:tc>
      </w:tr>
      <w:tr w:rsidR="00C108B7" w:rsidRPr="00530525" w14:paraId="57E7B0E3" w14:textId="77777777" w:rsidTr="00AD6B8E">
        <w:trPr>
          <w:jc w:val="center"/>
        </w:trPr>
        <w:tc>
          <w:tcPr>
            <w:tcW w:w="4876" w:type="dxa"/>
            <w:tcBorders>
              <w:top w:val="nil"/>
              <w:left w:val="nil"/>
              <w:bottom w:val="nil"/>
              <w:right w:val="nil"/>
            </w:tcBorders>
          </w:tcPr>
          <w:p w14:paraId="527CFFD1" w14:textId="77777777" w:rsidR="00C108B7" w:rsidRPr="00530525" w:rsidRDefault="00C108B7" w:rsidP="00AD6B8E">
            <w:pPr>
              <w:pStyle w:val="Normal6a"/>
            </w:pPr>
          </w:p>
        </w:tc>
        <w:tc>
          <w:tcPr>
            <w:tcW w:w="4876" w:type="dxa"/>
            <w:tcBorders>
              <w:top w:val="nil"/>
              <w:left w:val="nil"/>
              <w:bottom w:val="nil"/>
              <w:right w:val="nil"/>
            </w:tcBorders>
          </w:tcPr>
          <w:p w14:paraId="206EDB81" w14:textId="77777777" w:rsidR="00C108B7" w:rsidRPr="00530525" w:rsidRDefault="00C108B7" w:rsidP="00AD6B8E">
            <w:pPr>
              <w:pStyle w:val="Normal6a"/>
            </w:pPr>
            <w:r w:rsidRPr="00530525">
              <w:rPr>
                <w:b/>
                <w:i/>
              </w:rPr>
              <w:t>fa)</w:t>
            </w:r>
            <w:r w:rsidRPr="00530525">
              <w:tab/>
            </w:r>
            <w:r w:rsidRPr="00530525">
              <w:rPr>
                <w:b/>
                <w:i/>
              </w:rPr>
              <w:t>veikt darbības, kas stiprina MVU un vidējas kapitalizācijas uzņēmumu iesaisti aizsardzības rūpniecības ražošanas spēju pielāgošanā, paplašināšanā un noturībā, tostarp izmantojot mērķtiecīgus atbalsta pasākumus, piegādes ķēdes integrāciju un iespējas MVU piedalīties specializētu tehnoloģiju vai ražošanas spēju nodrošināšanā;</w:t>
            </w:r>
          </w:p>
        </w:tc>
      </w:tr>
    </w:tbl>
    <w:p w14:paraId="6E79EA2D"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619A7E6"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314AFD98" w14:textId="77777777" w:rsidR="00C108B7" w:rsidRPr="00530525" w:rsidRDefault="00C108B7" w:rsidP="00C108B7">
      <w:pPr>
        <w:pStyle w:val="AmJustText"/>
      </w:pPr>
      <w:r w:rsidRPr="00530525">
        <w:t xml:space="preserve">EKF otrs politikas logs ietver tieši MVU paredzētus pasākumus un ieguvumus. Savukārt aizsardzības rūpniecības nodaļā nav līdzvērtīgu noteikumu, kas būtu vērsti uz MVU un vidējas kapitalizācijas sabiedrību dalību industrijas izvēršanas un noturības veicināšanas darbībās. Gūtā pieredze saistībā ar Ukrainu liecina, ka MUV, tostarp bezpilota lidaparātu sistēmu, </w:t>
      </w:r>
      <w:proofErr w:type="spellStart"/>
      <w:r w:rsidRPr="00530525">
        <w:t>optoelektronikas</w:t>
      </w:r>
      <w:proofErr w:type="spellEnd"/>
      <w:r w:rsidRPr="00530525">
        <w:t xml:space="preserve"> un programmatūras jomā, palīdz nodrošināt kritiski svarīgas specializētas tehnoloģijas EDTIB vajadzībām.</w:t>
      </w:r>
    </w:p>
    <w:p w14:paraId="24EF7E4C"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0878E0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B5FE78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Niels</w:t>
      </w:r>
      <w:proofErr w:type="spellEnd"/>
      <w:r w:rsidRPr="00530525">
        <w:t xml:space="preserve"> </w:t>
      </w:r>
      <w:proofErr w:type="spellStart"/>
      <w:r w:rsidRPr="00530525">
        <w:t>Flemming</w:t>
      </w:r>
      <w:proofErr w:type="spellEnd"/>
      <w:r w:rsidRPr="00530525">
        <w:t xml:space="preserve"> </w:t>
      </w:r>
      <w:proofErr w:type="spellStart"/>
      <w:r w:rsidRPr="00530525">
        <w:t>Hansen</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940EE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B00AB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3AFB6C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8769891" w14:textId="77777777" w:rsidTr="00AD6B8E">
        <w:trPr>
          <w:trHeight w:hRule="exact" w:val="240"/>
          <w:jc w:val="center"/>
        </w:trPr>
        <w:tc>
          <w:tcPr>
            <w:tcW w:w="9752" w:type="dxa"/>
            <w:gridSpan w:val="2"/>
            <w:tcBorders>
              <w:top w:val="nil"/>
              <w:left w:val="nil"/>
              <w:bottom w:val="nil"/>
              <w:right w:val="nil"/>
            </w:tcBorders>
          </w:tcPr>
          <w:p w14:paraId="37036641" w14:textId="77777777" w:rsidR="00C108B7" w:rsidRPr="00530525" w:rsidRDefault="00C108B7" w:rsidP="00AD6B8E"/>
        </w:tc>
      </w:tr>
      <w:tr w:rsidR="00C108B7" w:rsidRPr="00530525" w14:paraId="191733FE" w14:textId="77777777" w:rsidTr="00AD6B8E">
        <w:trPr>
          <w:trHeight w:val="240"/>
          <w:jc w:val="center"/>
        </w:trPr>
        <w:tc>
          <w:tcPr>
            <w:tcW w:w="4876" w:type="dxa"/>
            <w:tcBorders>
              <w:top w:val="nil"/>
              <w:left w:val="nil"/>
              <w:bottom w:val="nil"/>
              <w:right w:val="nil"/>
            </w:tcBorders>
          </w:tcPr>
          <w:p w14:paraId="18C7BB0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15FF3C2" w14:textId="77777777" w:rsidR="00C108B7" w:rsidRPr="00530525" w:rsidRDefault="00C108B7" w:rsidP="00AD6B8E">
            <w:pPr>
              <w:pStyle w:val="AmColumnHeading"/>
            </w:pPr>
            <w:r w:rsidRPr="00530525">
              <w:t>Grozījums</w:t>
            </w:r>
          </w:p>
        </w:tc>
      </w:tr>
      <w:tr w:rsidR="00C108B7" w:rsidRPr="00530525" w14:paraId="292A5602" w14:textId="77777777" w:rsidTr="00AD6B8E">
        <w:trPr>
          <w:jc w:val="center"/>
        </w:trPr>
        <w:tc>
          <w:tcPr>
            <w:tcW w:w="4876" w:type="dxa"/>
            <w:tcBorders>
              <w:top w:val="nil"/>
              <w:left w:val="nil"/>
              <w:bottom w:val="nil"/>
              <w:right w:val="nil"/>
            </w:tcBorders>
          </w:tcPr>
          <w:p w14:paraId="2A325AEF" w14:textId="77777777" w:rsidR="00C108B7" w:rsidRPr="00530525" w:rsidRDefault="00C108B7" w:rsidP="00AD6B8E">
            <w:pPr>
              <w:pStyle w:val="Normal6a"/>
            </w:pPr>
          </w:p>
        </w:tc>
        <w:tc>
          <w:tcPr>
            <w:tcW w:w="4876" w:type="dxa"/>
            <w:tcBorders>
              <w:top w:val="nil"/>
              <w:left w:val="nil"/>
              <w:bottom w:val="nil"/>
              <w:right w:val="nil"/>
            </w:tcBorders>
          </w:tcPr>
          <w:p w14:paraId="68D75D7C" w14:textId="77777777" w:rsidR="00C108B7" w:rsidRPr="00530525" w:rsidRDefault="00C108B7" w:rsidP="00AD6B8E">
            <w:pPr>
              <w:pStyle w:val="Normal6a"/>
            </w:pPr>
            <w:r w:rsidRPr="00530525">
              <w:rPr>
                <w:b/>
                <w:i/>
              </w:rPr>
              <w:t>fa)</w:t>
            </w:r>
            <w:r w:rsidRPr="00530525">
              <w:tab/>
            </w:r>
            <w:r w:rsidRPr="00530525">
              <w:rPr>
                <w:b/>
                <w:i/>
              </w:rPr>
              <w:t xml:space="preserve">izstrādāt un ieviest divējāda lietojuma tehnoloģijas, piemēram, alternatīvu ilgtspējīgu degvielu piegādes ķēdes un elektrifikāciju; atbalstīt ilgtspējīgu degvielas ražošanu, tostarp nebioloģiskas izcelsmes </w:t>
            </w:r>
            <w:proofErr w:type="spellStart"/>
            <w:r w:rsidRPr="00530525">
              <w:rPr>
                <w:b/>
                <w:i/>
              </w:rPr>
              <w:t>atjaunīgo</w:t>
            </w:r>
            <w:proofErr w:type="spellEnd"/>
            <w:r w:rsidRPr="00530525">
              <w:rPr>
                <w:b/>
                <w:i/>
              </w:rPr>
              <w:t xml:space="preserve"> degvielu ražošanu, kā arī bateriju tehnoloģijas, tostarp bateriju enerģijas uzkrāšanas sistēmas un viedo tīklu tehnoloģijas;</w:t>
            </w:r>
          </w:p>
        </w:tc>
      </w:tr>
    </w:tbl>
    <w:p w14:paraId="58325D2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F2C4D2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D1F691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90FD7D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Dario </w:t>
      </w:r>
      <w:proofErr w:type="spellStart"/>
      <w:r w:rsidRPr="00530525">
        <w:t>Nardella</w:t>
      </w:r>
      <w:proofErr w:type="spellEnd"/>
      <w:r w:rsidRPr="00530525">
        <w:t xml:space="preserve">, </w:t>
      </w:r>
      <w:proofErr w:type="spellStart"/>
      <w:r w:rsidRPr="00530525">
        <w:t>Stefano</w:t>
      </w:r>
      <w:proofErr w:type="spellEnd"/>
      <w:r w:rsidRPr="00530525">
        <w:t xml:space="preserve"> </w:t>
      </w:r>
      <w:proofErr w:type="spellStart"/>
      <w:r w:rsidRPr="00530525">
        <w:t>Bonaccini</w:t>
      </w:r>
      <w:proofErr w:type="spellEnd"/>
      <w:r w:rsidRPr="00530525">
        <w:t xml:space="preserve">, </w:t>
      </w:r>
      <w:proofErr w:type="spellStart"/>
      <w:r w:rsidRPr="00530525">
        <w:t>Cristina</w:t>
      </w:r>
      <w:proofErr w:type="spellEnd"/>
      <w:r w:rsidRPr="00530525">
        <w:t xml:space="preserve"> </w:t>
      </w:r>
      <w:proofErr w:type="spellStart"/>
      <w:r w:rsidRPr="00530525">
        <w:t>Maestre</w:t>
      </w:r>
      <w:proofErr w:type="spellEnd"/>
      <w:r w:rsidRPr="00530525">
        <w:t xml:space="preserve">, </w:t>
      </w:r>
      <w:proofErr w:type="spellStart"/>
      <w:r w:rsidRPr="00530525">
        <w:t>Maria</w:t>
      </w:r>
      <w:proofErr w:type="spellEnd"/>
      <w:r w:rsidRPr="00530525">
        <w:t xml:space="preserve"> </w:t>
      </w:r>
      <w:proofErr w:type="spellStart"/>
      <w:r w:rsidRPr="00530525">
        <w:t>Grapini</w:t>
      </w:r>
      <w:proofErr w:type="spellEnd"/>
      <w:r w:rsidRPr="00530525">
        <w:t xml:space="preserve">, </w:t>
      </w:r>
      <w:proofErr w:type="spellStart"/>
      <w:r w:rsidRPr="00530525">
        <w:t>Giorgio</w:t>
      </w:r>
      <w:proofErr w:type="spellEnd"/>
      <w:r w:rsidRPr="00530525">
        <w:t xml:space="preserve"> Gori, </w:t>
      </w:r>
      <w:proofErr w:type="spellStart"/>
      <w:r w:rsidRPr="00530525">
        <w:t>Claire</w:t>
      </w:r>
      <w:proofErr w:type="spellEnd"/>
      <w:r w:rsidRPr="00530525">
        <w:t xml:space="preserve"> </w:t>
      </w:r>
      <w:proofErr w:type="spellStart"/>
      <w:r w:rsidRPr="00530525">
        <w:t>Fita</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FD86BA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CA7055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E84B75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 punkts – fa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D0C45DB" w14:textId="77777777" w:rsidTr="00AD6B8E">
        <w:trPr>
          <w:trHeight w:hRule="exact" w:val="240"/>
          <w:jc w:val="center"/>
        </w:trPr>
        <w:tc>
          <w:tcPr>
            <w:tcW w:w="9752" w:type="dxa"/>
            <w:gridSpan w:val="2"/>
            <w:tcBorders>
              <w:top w:val="nil"/>
              <w:left w:val="nil"/>
              <w:bottom w:val="nil"/>
              <w:right w:val="nil"/>
            </w:tcBorders>
          </w:tcPr>
          <w:p w14:paraId="347B6631" w14:textId="77777777" w:rsidR="00C108B7" w:rsidRPr="00530525" w:rsidRDefault="00C108B7" w:rsidP="00AD6B8E"/>
        </w:tc>
      </w:tr>
      <w:tr w:rsidR="00C108B7" w:rsidRPr="00530525" w14:paraId="0F0F7A82" w14:textId="77777777" w:rsidTr="00AD6B8E">
        <w:trPr>
          <w:trHeight w:val="240"/>
          <w:jc w:val="center"/>
        </w:trPr>
        <w:tc>
          <w:tcPr>
            <w:tcW w:w="4876" w:type="dxa"/>
            <w:tcBorders>
              <w:top w:val="nil"/>
              <w:left w:val="nil"/>
              <w:bottom w:val="nil"/>
              <w:right w:val="nil"/>
            </w:tcBorders>
          </w:tcPr>
          <w:p w14:paraId="5AE0DD8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F9EEDA3" w14:textId="77777777" w:rsidR="00C108B7" w:rsidRPr="00530525" w:rsidRDefault="00C108B7" w:rsidP="00AD6B8E">
            <w:pPr>
              <w:pStyle w:val="AmColumnHeading"/>
            </w:pPr>
            <w:r w:rsidRPr="00530525">
              <w:t>Grozījums</w:t>
            </w:r>
          </w:p>
        </w:tc>
      </w:tr>
      <w:tr w:rsidR="00C108B7" w:rsidRPr="00530525" w14:paraId="0449A374" w14:textId="77777777" w:rsidTr="00AD6B8E">
        <w:trPr>
          <w:jc w:val="center"/>
        </w:trPr>
        <w:tc>
          <w:tcPr>
            <w:tcW w:w="4876" w:type="dxa"/>
            <w:tcBorders>
              <w:top w:val="nil"/>
              <w:left w:val="nil"/>
              <w:bottom w:val="nil"/>
              <w:right w:val="nil"/>
            </w:tcBorders>
          </w:tcPr>
          <w:p w14:paraId="5FDB7D1B" w14:textId="77777777" w:rsidR="00C108B7" w:rsidRPr="00530525" w:rsidRDefault="00C108B7" w:rsidP="00AD6B8E">
            <w:pPr>
              <w:pStyle w:val="Normal6a"/>
            </w:pPr>
          </w:p>
        </w:tc>
        <w:tc>
          <w:tcPr>
            <w:tcW w:w="4876" w:type="dxa"/>
            <w:tcBorders>
              <w:top w:val="nil"/>
              <w:left w:val="nil"/>
              <w:bottom w:val="nil"/>
              <w:right w:val="nil"/>
            </w:tcBorders>
          </w:tcPr>
          <w:p w14:paraId="025B5146" w14:textId="77777777" w:rsidR="00C108B7" w:rsidRPr="00530525" w:rsidRDefault="00C108B7" w:rsidP="00AD6B8E">
            <w:pPr>
              <w:pStyle w:val="Normal6a"/>
            </w:pPr>
            <w:r w:rsidRPr="00530525">
              <w:rPr>
                <w:b/>
                <w:i/>
              </w:rPr>
              <w:t>fa)</w:t>
            </w:r>
            <w:r w:rsidRPr="00530525">
              <w:tab/>
            </w:r>
            <w:r w:rsidRPr="00530525">
              <w:rPr>
                <w:b/>
                <w:i/>
              </w:rPr>
              <w:t>ieguldīt galveno lauksaimniecības preču, pārtikas produktu un kritisku resursu stratēģisku krājumu veidošanā;</w:t>
            </w:r>
          </w:p>
        </w:tc>
      </w:tr>
    </w:tbl>
    <w:p w14:paraId="1810556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5A882EF" w14:textId="77777777" w:rsidR="00C108B7" w:rsidRPr="00530525" w:rsidRDefault="00C108B7" w:rsidP="00C108B7">
      <w:pPr>
        <w:pStyle w:val="AmJustTitle"/>
      </w:pPr>
      <w:r w:rsidRPr="00530525">
        <w:rPr>
          <w:rStyle w:val="HideTWBExt"/>
          <w:i w:val="0"/>
        </w:rPr>
        <w:t>&lt;</w:t>
      </w:r>
      <w:proofErr w:type="spellStart"/>
      <w:r w:rsidRPr="00530525">
        <w:rPr>
          <w:rStyle w:val="HideTWBExt"/>
          <w:i w:val="0"/>
        </w:rPr>
        <w:t>TitreJust</w:t>
      </w:r>
      <w:proofErr w:type="spellEnd"/>
      <w:r w:rsidRPr="00530525">
        <w:rPr>
          <w:rStyle w:val="HideTWBExt"/>
          <w:i w:val="0"/>
        </w:rPr>
        <w:t>&gt;</w:t>
      </w:r>
      <w:r w:rsidRPr="00530525">
        <w:t>Pamatojums</w:t>
      </w:r>
      <w:r w:rsidRPr="00530525">
        <w:rPr>
          <w:rStyle w:val="HideTWBExt"/>
          <w:i w:val="0"/>
        </w:rPr>
        <w:t>&lt;/</w:t>
      </w:r>
      <w:proofErr w:type="spellStart"/>
      <w:r w:rsidRPr="00530525">
        <w:rPr>
          <w:rStyle w:val="HideTWBExt"/>
          <w:i w:val="0"/>
        </w:rPr>
        <w:t>TitreJust</w:t>
      </w:r>
      <w:proofErr w:type="spellEnd"/>
      <w:r w:rsidRPr="00530525">
        <w:rPr>
          <w:rStyle w:val="HideTWBExt"/>
          <w:i w:val="0"/>
        </w:rPr>
        <w:t>&gt;</w:t>
      </w:r>
    </w:p>
    <w:p w14:paraId="6CB3DC75" w14:textId="77777777" w:rsidR="00C108B7" w:rsidRPr="00530525" w:rsidRDefault="00C108B7" w:rsidP="00C108B7">
      <w:pPr>
        <w:pStyle w:val="AmJustText"/>
      </w:pPr>
      <w:r w:rsidRPr="00530525">
        <w:t>Galveno lauksaimniecības preču, pārtikas produktu un kritisku resursu nodrošināšana ir ļoti būtiska, lai stiprinātu Savienības noturību un pārtikas nodrošinājumu.</w:t>
      </w:r>
    </w:p>
    <w:p w14:paraId="4B1D5D8E"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AD41A7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3039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6081BA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Pascal</w:t>
      </w:r>
      <w:proofErr w:type="spellEnd"/>
      <w:r w:rsidRPr="00530525">
        <w:t xml:space="preserve"> </w:t>
      </w:r>
      <w:proofErr w:type="spellStart"/>
      <w:r w:rsidRPr="00530525">
        <w:t>Canfin</w:t>
      </w:r>
      <w:proofErr w:type="spellEnd"/>
      <w:r w:rsidRPr="00530525">
        <w:t xml:space="preserve">,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01A8A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543E5B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8D1CC3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0148B0A6" w14:textId="77777777" w:rsidTr="00AD6B8E">
        <w:trPr>
          <w:trHeight w:hRule="exact" w:val="240"/>
          <w:jc w:val="center"/>
        </w:trPr>
        <w:tc>
          <w:tcPr>
            <w:tcW w:w="9752" w:type="dxa"/>
            <w:gridSpan w:val="2"/>
            <w:tcBorders>
              <w:top w:val="nil"/>
              <w:left w:val="nil"/>
              <w:bottom w:val="nil"/>
              <w:right w:val="nil"/>
            </w:tcBorders>
          </w:tcPr>
          <w:p w14:paraId="33954A1B" w14:textId="77777777" w:rsidR="00C108B7" w:rsidRPr="00530525" w:rsidRDefault="00C108B7" w:rsidP="00AD6B8E"/>
        </w:tc>
      </w:tr>
      <w:tr w:rsidR="00C108B7" w:rsidRPr="00530525" w14:paraId="19E0AF0F" w14:textId="77777777" w:rsidTr="00AD6B8E">
        <w:trPr>
          <w:trHeight w:val="240"/>
          <w:jc w:val="center"/>
        </w:trPr>
        <w:tc>
          <w:tcPr>
            <w:tcW w:w="4876" w:type="dxa"/>
            <w:tcBorders>
              <w:top w:val="nil"/>
              <w:left w:val="nil"/>
              <w:bottom w:val="nil"/>
              <w:right w:val="nil"/>
            </w:tcBorders>
          </w:tcPr>
          <w:p w14:paraId="5CAD84A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7C7DFC8" w14:textId="77777777" w:rsidR="00C108B7" w:rsidRPr="00530525" w:rsidRDefault="00C108B7" w:rsidP="00AD6B8E">
            <w:pPr>
              <w:pStyle w:val="AmColumnHeading"/>
            </w:pPr>
            <w:r w:rsidRPr="00530525">
              <w:t>Grozījums</w:t>
            </w:r>
          </w:p>
        </w:tc>
      </w:tr>
      <w:tr w:rsidR="00C108B7" w:rsidRPr="00530525" w14:paraId="4E1CE710" w14:textId="77777777" w:rsidTr="00AD6B8E">
        <w:trPr>
          <w:jc w:val="center"/>
        </w:trPr>
        <w:tc>
          <w:tcPr>
            <w:tcW w:w="4876" w:type="dxa"/>
            <w:tcBorders>
              <w:top w:val="nil"/>
              <w:left w:val="nil"/>
              <w:bottom w:val="nil"/>
              <w:right w:val="nil"/>
            </w:tcBorders>
          </w:tcPr>
          <w:p w14:paraId="5BA89D27" w14:textId="77777777" w:rsidR="00C108B7" w:rsidRPr="00530525" w:rsidRDefault="00C108B7" w:rsidP="00AD6B8E">
            <w:pPr>
              <w:pStyle w:val="Normal6a"/>
            </w:pPr>
          </w:p>
        </w:tc>
        <w:tc>
          <w:tcPr>
            <w:tcW w:w="4876" w:type="dxa"/>
            <w:tcBorders>
              <w:top w:val="nil"/>
              <w:left w:val="nil"/>
              <w:bottom w:val="nil"/>
              <w:right w:val="nil"/>
            </w:tcBorders>
          </w:tcPr>
          <w:p w14:paraId="6EA1BEAD" w14:textId="77777777" w:rsidR="00C108B7" w:rsidRPr="00530525" w:rsidRDefault="00C108B7" w:rsidP="00AD6B8E">
            <w:pPr>
              <w:pStyle w:val="Normal6a"/>
            </w:pPr>
            <w:proofErr w:type="spellStart"/>
            <w:r w:rsidRPr="00530525">
              <w:rPr>
                <w:b/>
                <w:i/>
              </w:rPr>
              <w:t>fb</w:t>
            </w:r>
            <w:proofErr w:type="spellEnd"/>
            <w:r w:rsidRPr="00530525">
              <w:rPr>
                <w:b/>
                <w:i/>
              </w:rPr>
              <w:t>)</w:t>
            </w:r>
            <w:r w:rsidRPr="00530525">
              <w:tab/>
            </w:r>
            <w:r w:rsidRPr="00530525">
              <w:rPr>
                <w:b/>
                <w:i/>
              </w:rPr>
              <w:t xml:space="preserve">izstrādāt un rūpnieciski izvērst tādas divējāda lietojuma tehnoloģijas, kas uzlabo militāro spēku noturību un stratēģisko autonomiju, jo īpaši stiprinot stratēģiski svarīgas alternatīvas un ilgtspējīgas degvielas piegādes ķēdes un elektrifikāciju, tādējādi mazinot atkarību no importētām stratēģiskām tehnoloģijām un materiāliem un neaizsargātību. Cita starpā tas nozīmē atbalstīt ilgtspējīgu degvielas ražošanu, tostarp nebioloģiskas izcelsmes </w:t>
            </w:r>
            <w:proofErr w:type="spellStart"/>
            <w:r w:rsidRPr="00530525">
              <w:rPr>
                <w:b/>
                <w:i/>
              </w:rPr>
              <w:t>atjaunīgo</w:t>
            </w:r>
            <w:proofErr w:type="spellEnd"/>
            <w:r w:rsidRPr="00530525">
              <w:rPr>
                <w:b/>
                <w:i/>
              </w:rPr>
              <w:t xml:space="preserve"> degvielu ražošanu, kā arī bateriju tehnoloģijas, tostarp bateriju enerģijas uzkrāšanas sistēmas un viedo tīklu tehnoloģijas;</w:t>
            </w:r>
          </w:p>
        </w:tc>
      </w:tr>
    </w:tbl>
    <w:p w14:paraId="45D92029"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5B3AC7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0AC4748"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C378D5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0A3629E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AF37BC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E180B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C4AD430" w14:textId="77777777" w:rsidTr="00AD6B8E">
        <w:trPr>
          <w:trHeight w:hRule="exact" w:val="240"/>
          <w:jc w:val="center"/>
        </w:trPr>
        <w:tc>
          <w:tcPr>
            <w:tcW w:w="9752" w:type="dxa"/>
            <w:gridSpan w:val="2"/>
            <w:tcBorders>
              <w:top w:val="nil"/>
              <w:left w:val="nil"/>
              <w:bottom w:val="nil"/>
              <w:right w:val="nil"/>
            </w:tcBorders>
          </w:tcPr>
          <w:p w14:paraId="6B133E53" w14:textId="77777777" w:rsidR="00C108B7" w:rsidRPr="00530525" w:rsidRDefault="00C108B7" w:rsidP="00AD6B8E"/>
        </w:tc>
      </w:tr>
      <w:tr w:rsidR="00C108B7" w:rsidRPr="00530525" w14:paraId="1373B0CF" w14:textId="77777777" w:rsidTr="00AD6B8E">
        <w:trPr>
          <w:trHeight w:val="240"/>
          <w:jc w:val="center"/>
        </w:trPr>
        <w:tc>
          <w:tcPr>
            <w:tcW w:w="4876" w:type="dxa"/>
            <w:tcBorders>
              <w:top w:val="nil"/>
              <w:left w:val="nil"/>
              <w:bottom w:val="nil"/>
              <w:right w:val="nil"/>
            </w:tcBorders>
          </w:tcPr>
          <w:p w14:paraId="3DBB0DC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C0C6B0D" w14:textId="77777777" w:rsidR="00C108B7" w:rsidRPr="00530525" w:rsidRDefault="00C108B7" w:rsidP="00AD6B8E">
            <w:pPr>
              <w:pStyle w:val="AmColumnHeading"/>
            </w:pPr>
            <w:r w:rsidRPr="00530525">
              <w:t>Grozījums</w:t>
            </w:r>
          </w:p>
        </w:tc>
      </w:tr>
      <w:tr w:rsidR="00C108B7" w:rsidRPr="00530525" w14:paraId="2406039C" w14:textId="77777777" w:rsidTr="00AD6B8E">
        <w:trPr>
          <w:jc w:val="center"/>
        </w:trPr>
        <w:tc>
          <w:tcPr>
            <w:tcW w:w="4876" w:type="dxa"/>
            <w:tcBorders>
              <w:top w:val="nil"/>
              <w:left w:val="nil"/>
              <w:bottom w:val="nil"/>
              <w:right w:val="nil"/>
            </w:tcBorders>
          </w:tcPr>
          <w:p w14:paraId="5852BBEE" w14:textId="77777777" w:rsidR="00C108B7" w:rsidRPr="00530525" w:rsidRDefault="00C108B7" w:rsidP="00AD6B8E">
            <w:pPr>
              <w:pStyle w:val="Normal6a"/>
            </w:pPr>
          </w:p>
        </w:tc>
        <w:tc>
          <w:tcPr>
            <w:tcW w:w="4876" w:type="dxa"/>
            <w:tcBorders>
              <w:top w:val="nil"/>
              <w:left w:val="nil"/>
              <w:bottom w:val="nil"/>
              <w:right w:val="nil"/>
            </w:tcBorders>
          </w:tcPr>
          <w:p w14:paraId="79008548" w14:textId="77777777" w:rsidR="00C108B7" w:rsidRPr="00530525" w:rsidRDefault="00C108B7" w:rsidP="00AD6B8E">
            <w:pPr>
              <w:pStyle w:val="Normal6a"/>
            </w:pPr>
            <w:proofErr w:type="spellStart"/>
            <w:r w:rsidRPr="00530525">
              <w:rPr>
                <w:b/>
                <w:i/>
              </w:rPr>
              <w:t>fb</w:t>
            </w:r>
            <w:proofErr w:type="spellEnd"/>
            <w:r w:rsidRPr="00530525">
              <w:rPr>
                <w:b/>
                <w:i/>
              </w:rPr>
              <w:t>)</w:t>
            </w:r>
            <w:r w:rsidRPr="00530525">
              <w:tab/>
            </w:r>
            <w:r w:rsidRPr="00530525">
              <w:rPr>
                <w:b/>
                <w:i/>
              </w:rPr>
              <w:t>veikt ārkārtas aizsardzības inovācijas darbības, kā noteikts Regulā (ES) 2025/2643 [EAIP], ja tiek aktivizēts minētās regulas 68. pantā minētais pasākums;</w:t>
            </w:r>
          </w:p>
        </w:tc>
      </w:tr>
    </w:tbl>
    <w:p w14:paraId="15C5333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94B948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44B985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320D99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E492DD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87111E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4C7F77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fb</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58C6617" w14:textId="77777777" w:rsidTr="00AD6B8E">
        <w:trPr>
          <w:trHeight w:hRule="exact" w:val="240"/>
          <w:jc w:val="center"/>
        </w:trPr>
        <w:tc>
          <w:tcPr>
            <w:tcW w:w="9752" w:type="dxa"/>
            <w:gridSpan w:val="2"/>
            <w:tcBorders>
              <w:top w:val="nil"/>
              <w:left w:val="nil"/>
              <w:bottom w:val="nil"/>
              <w:right w:val="nil"/>
            </w:tcBorders>
          </w:tcPr>
          <w:p w14:paraId="466CC347" w14:textId="77777777" w:rsidR="00C108B7" w:rsidRPr="00530525" w:rsidRDefault="00C108B7" w:rsidP="00AD6B8E"/>
        </w:tc>
      </w:tr>
      <w:tr w:rsidR="00C108B7" w:rsidRPr="00530525" w14:paraId="7E047201" w14:textId="77777777" w:rsidTr="00AD6B8E">
        <w:trPr>
          <w:trHeight w:val="240"/>
          <w:jc w:val="center"/>
        </w:trPr>
        <w:tc>
          <w:tcPr>
            <w:tcW w:w="4876" w:type="dxa"/>
            <w:tcBorders>
              <w:top w:val="nil"/>
              <w:left w:val="nil"/>
              <w:bottom w:val="nil"/>
              <w:right w:val="nil"/>
            </w:tcBorders>
          </w:tcPr>
          <w:p w14:paraId="06355E65"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4872FA98" w14:textId="77777777" w:rsidR="00C108B7" w:rsidRPr="00530525" w:rsidRDefault="00C108B7" w:rsidP="00AD6B8E">
            <w:pPr>
              <w:pStyle w:val="AmColumnHeading"/>
            </w:pPr>
            <w:r w:rsidRPr="00530525">
              <w:t>Grozījums</w:t>
            </w:r>
          </w:p>
        </w:tc>
      </w:tr>
      <w:tr w:rsidR="00C108B7" w:rsidRPr="00530525" w14:paraId="2157D00E" w14:textId="77777777" w:rsidTr="00AD6B8E">
        <w:trPr>
          <w:jc w:val="center"/>
        </w:trPr>
        <w:tc>
          <w:tcPr>
            <w:tcW w:w="4876" w:type="dxa"/>
            <w:tcBorders>
              <w:top w:val="nil"/>
              <w:left w:val="nil"/>
              <w:bottom w:val="nil"/>
              <w:right w:val="nil"/>
            </w:tcBorders>
          </w:tcPr>
          <w:p w14:paraId="0B9699EF" w14:textId="77777777" w:rsidR="00C108B7" w:rsidRPr="00530525" w:rsidRDefault="00C108B7" w:rsidP="00AD6B8E">
            <w:pPr>
              <w:pStyle w:val="Normal6a"/>
            </w:pPr>
          </w:p>
        </w:tc>
        <w:tc>
          <w:tcPr>
            <w:tcW w:w="4876" w:type="dxa"/>
            <w:tcBorders>
              <w:top w:val="nil"/>
              <w:left w:val="nil"/>
              <w:bottom w:val="nil"/>
              <w:right w:val="nil"/>
            </w:tcBorders>
          </w:tcPr>
          <w:p w14:paraId="2B9C2C2F" w14:textId="77777777" w:rsidR="00C108B7" w:rsidRPr="00530525" w:rsidRDefault="00C108B7" w:rsidP="00AD6B8E">
            <w:pPr>
              <w:pStyle w:val="Normal6a"/>
            </w:pPr>
            <w:proofErr w:type="spellStart"/>
            <w:r w:rsidRPr="00530525">
              <w:rPr>
                <w:b/>
                <w:i/>
              </w:rPr>
              <w:t>fb</w:t>
            </w:r>
            <w:proofErr w:type="spellEnd"/>
            <w:r w:rsidRPr="00530525">
              <w:rPr>
                <w:b/>
                <w:i/>
              </w:rPr>
              <w:t>)</w:t>
            </w:r>
            <w:r w:rsidRPr="00530525">
              <w:tab/>
            </w:r>
            <w:r w:rsidRPr="00530525">
              <w:rPr>
                <w:b/>
                <w:i/>
              </w:rPr>
              <w:t>veikt ārkārtas aizsardzības inovācijas darbības, kā noteikts Regulā (ES) 2025/2643 [EAIP], ja tiek aktivizēts minētās regulas 68. pantā minētais pasākums;</w:t>
            </w:r>
          </w:p>
        </w:tc>
      </w:tr>
    </w:tbl>
    <w:p w14:paraId="40D57FC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93D533"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48AB39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819976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8D13C0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DF9BA6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071E39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fc</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AF1BBF4" w14:textId="77777777" w:rsidTr="00AD6B8E">
        <w:trPr>
          <w:trHeight w:hRule="exact" w:val="240"/>
          <w:jc w:val="center"/>
        </w:trPr>
        <w:tc>
          <w:tcPr>
            <w:tcW w:w="9752" w:type="dxa"/>
            <w:gridSpan w:val="2"/>
            <w:tcBorders>
              <w:top w:val="nil"/>
              <w:left w:val="nil"/>
              <w:bottom w:val="nil"/>
              <w:right w:val="nil"/>
            </w:tcBorders>
          </w:tcPr>
          <w:p w14:paraId="6C357C62" w14:textId="77777777" w:rsidR="00C108B7" w:rsidRPr="00530525" w:rsidRDefault="00C108B7" w:rsidP="00AD6B8E"/>
        </w:tc>
      </w:tr>
      <w:tr w:rsidR="00C108B7" w:rsidRPr="00530525" w14:paraId="5F47E0EB" w14:textId="77777777" w:rsidTr="00AD6B8E">
        <w:trPr>
          <w:trHeight w:val="240"/>
          <w:jc w:val="center"/>
        </w:trPr>
        <w:tc>
          <w:tcPr>
            <w:tcW w:w="4876" w:type="dxa"/>
            <w:tcBorders>
              <w:top w:val="nil"/>
              <w:left w:val="nil"/>
              <w:bottom w:val="nil"/>
              <w:right w:val="nil"/>
            </w:tcBorders>
          </w:tcPr>
          <w:p w14:paraId="06C45F5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689CB45" w14:textId="77777777" w:rsidR="00C108B7" w:rsidRPr="00530525" w:rsidRDefault="00C108B7" w:rsidP="00AD6B8E">
            <w:pPr>
              <w:pStyle w:val="AmColumnHeading"/>
            </w:pPr>
            <w:r w:rsidRPr="00530525">
              <w:t>Grozījums</w:t>
            </w:r>
          </w:p>
        </w:tc>
      </w:tr>
      <w:tr w:rsidR="00C108B7" w:rsidRPr="00530525" w14:paraId="6E9B8293" w14:textId="77777777" w:rsidTr="00AD6B8E">
        <w:trPr>
          <w:jc w:val="center"/>
        </w:trPr>
        <w:tc>
          <w:tcPr>
            <w:tcW w:w="4876" w:type="dxa"/>
            <w:tcBorders>
              <w:top w:val="nil"/>
              <w:left w:val="nil"/>
              <w:bottom w:val="nil"/>
              <w:right w:val="nil"/>
            </w:tcBorders>
          </w:tcPr>
          <w:p w14:paraId="638C82D1" w14:textId="77777777" w:rsidR="00C108B7" w:rsidRPr="00530525" w:rsidRDefault="00C108B7" w:rsidP="00AD6B8E">
            <w:pPr>
              <w:pStyle w:val="Normal6a"/>
            </w:pPr>
          </w:p>
        </w:tc>
        <w:tc>
          <w:tcPr>
            <w:tcW w:w="4876" w:type="dxa"/>
            <w:tcBorders>
              <w:top w:val="nil"/>
              <w:left w:val="nil"/>
              <w:bottom w:val="nil"/>
              <w:right w:val="nil"/>
            </w:tcBorders>
          </w:tcPr>
          <w:p w14:paraId="208377E6" w14:textId="77777777" w:rsidR="00C108B7" w:rsidRPr="00530525" w:rsidRDefault="00C108B7" w:rsidP="00AD6B8E">
            <w:pPr>
              <w:pStyle w:val="Normal6a"/>
            </w:pPr>
            <w:proofErr w:type="spellStart"/>
            <w:r w:rsidRPr="00530525">
              <w:rPr>
                <w:b/>
                <w:i/>
              </w:rPr>
              <w:t>fc</w:t>
            </w:r>
            <w:proofErr w:type="spellEnd"/>
            <w:r w:rsidRPr="00530525">
              <w:rPr>
                <w:b/>
                <w:i/>
              </w:rPr>
              <w:t>)</w:t>
            </w:r>
            <w:r w:rsidRPr="00530525">
              <w:tab/>
            </w:r>
            <w:r w:rsidRPr="00530525">
              <w:rPr>
                <w:b/>
                <w:i/>
              </w:rPr>
              <w:t xml:space="preserve">veikt darbības, kuru mērķis ir palielināt </w:t>
            </w:r>
            <w:proofErr w:type="spellStart"/>
            <w:r w:rsidRPr="00530525">
              <w:rPr>
                <w:b/>
                <w:i/>
              </w:rPr>
              <w:t>sadarbspēju</w:t>
            </w:r>
            <w:proofErr w:type="spellEnd"/>
            <w:r w:rsidRPr="00530525">
              <w:rPr>
                <w:b/>
                <w:i/>
              </w:rPr>
              <w:t xml:space="preserve"> un savstarpēju aizstājamību, tostarp aizsardzības ražojumu savstarpēju sertifikāciju un darbības, kuru rezultātā notiek sertifikācijas savstarpēja atzīšana vai tiek veicināta militāro standartu, jo īpaši NATO standartu un citu attiecīgo standartu, īstenošana, tādējādi mazinot aizsardzības ražojumu pārlieku diferenciāciju Savienībā;</w:t>
            </w:r>
          </w:p>
        </w:tc>
      </w:tr>
    </w:tbl>
    <w:p w14:paraId="5EED414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EEF299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81E9B6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93CA4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68FB7C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28ABA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F19970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fc</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7F59D3E" w14:textId="77777777" w:rsidTr="00AD6B8E">
        <w:trPr>
          <w:trHeight w:hRule="exact" w:val="240"/>
          <w:jc w:val="center"/>
        </w:trPr>
        <w:tc>
          <w:tcPr>
            <w:tcW w:w="9752" w:type="dxa"/>
            <w:gridSpan w:val="2"/>
            <w:tcBorders>
              <w:top w:val="nil"/>
              <w:left w:val="nil"/>
              <w:bottom w:val="nil"/>
              <w:right w:val="nil"/>
            </w:tcBorders>
          </w:tcPr>
          <w:p w14:paraId="23C3C1FC" w14:textId="77777777" w:rsidR="00C108B7" w:rsidRPr="00530525" w:rsidRDefault="00C108B7" w:rsidP="00AD6B8E"/>
        </w:tc>
      </w:tr>
      <w:tr w:rsidR="00C108B7" w:rsidRPr="00530525" w14:paraId="583A58A8" w14:textId="77777777" w:rsidTr="00AD6B8E">
        <w:trPr>
          <w:trHeight w:val="240"/>
          <w:jc w:val="center"/>
        </w:trPr>
        <w:tc>
          <w:tcPr>
            <w:tcW w:w="4876" w:type="dxa"/>
            <w:tcBorders>
              <w:top w:val="nil"/>
              <w:left w:val="nil"/>
              <w:bottom w:val="nil"/>
              <w:right w:val="nil"/>
            </w:tcBorders>
          </w:tcPr>
          <w:p w14:paraId="149E0BF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E3D1424" w14:textId="77777777" w:rsidR="00C108B7" w:rsidRPr="00530525" w:rsidRDefault="00C108B7" w:rsidP="00AD6B8E">
            <w:pPr>
              <w:pStyle w:val="AmColumnHeading"/>
            </w:pPr>
            <w:r w:rsidRPr="00530525">
              <w:t>Grozījums</w:t>
            </w:r>
          </w:p>
        </w:tc>
      </w:tr>
      <w:tr w:rsidR="00C108B7" w:rsidRPr="00530525" w14:paraId="6D29AFD4" w14:textId="77777777" w:rsidTr="00AD6B8E">
        <w:trPr>
          <w:jc w:val="center"/>
        </w:trPr>
        <w:tc>
          <w:tcPr>
            <w:tcW w:w="4876" w:type="dxa"/>
            <w:tcBorders>
              <w:top w:val="nil"/>
              <w:left w:val="nil"/>
              <w:bottom w:val="nil"/>
              <w:right w:val="nil"/>
            </w:tcBorders>
          </w:tcPr>
          <w:p w14:paraId="51680BFB" w14:textId="77777777" w:rsidR="00C108B7" w:rsidRPr="00530525" w:rsidRDefault="00C108B7" w:rsidP="00AD6B8E">
            <w:pPr>
              <w:pStyle w:val="Normal6a"/>
            </w:pPr>
          </w:p>
        </w:tc>
        <w:tc>
          <w:tcPr>
            <w:tcW w:w="4876" w:type="dxa"/>
            <w:tcBorders>
              <w:top w:val="nil"/>
              <w:left w:val="nil"/>
              <w:bottom w:val="nil"/>
              <w:right w:val="nil"/>
            </w:tcBorders>
          </w:tcPr>
          <w:p w14:paraId="1FA08C0E" w14:textId="77777777" w:rsidR="00C108B7" w:rsidRPr="00530525" w:rsidRDefault="00C108B7" w:rsidP="00AD6B8E">
            <w:pPr>
              <w:pStyle w:val="Normal6a"/>
            </w:pPr>
            <w:proofErr w:type="spellStart"/>
            <w:r w:rsidRPr="00530525">
              <w:rPr>
                <w:b/>
                <w:i/>
              </w:rPr>
              <w:t>fc</w:t>
            </w:r>
            <w:proofErr w:type="spellEnd"/>
            <w:r w:rsidRPr="00530525">
              <w:rPr>
                <w:b/>
                <w:i/>
              </w:rPr>
              <w:t>)</w:t>
            </w:r>
            <w:r w:rsidRPr="00530525">
              <w:tab/>
            </w:r>
            <w:r w:rsidRPr="00530525">
              <w:rPr>
                <w:b/>
                <w:i/>
              </w:rPr>
              <w:t xml:space="preserve">veikt koordinēšanas un tehniskā atbalsta darbības, kas jo īpaši novērš konstatētos problemātiskos posmus </w:t>
            </w:r>
            <w:r w:rsidRPr="00530525">
              <w:rPr>
                <w:b/>
                <w:i/>
              </w:rPr>
              <w:lastRenderedPageBreak/>
              <w:t>ražošanas jaudās un piegādes ķēdēs nolūkā nodrošināt un paātrināt krīzes gadījumā būtisku ražojumu ražošanu, lai panāktu to faktisku piegādi un savlaicīgu pieejamību;</w:t>
            </w:r>
          </w:p>
        </w:tc>
      </w:tr>
    </w:tbl>
    <w:p w14:paraId="734B4170"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91A556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D43C22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B7C0B0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0C0534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48948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477CE8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fc</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98195E9" w14:textId="77777777" w:rsidTr="00AD6B8E">
        <w:trPr>
          <w:trHeight w:hRule="exact" w:val="240"/>
          <w:jc w:val="center"/>
        </w:trPr>
        <w:tc>
          <w:tcPr>
            <w:tcW w:w="9752" w:type="dxa"/>
            <w:gridSpan w:val="2"/>
            <w:tcBorders>
              <w:top w:val="nil"/>
              <w:left w:val="nil"/>
              <w:bottom w:val="nil"/>
              <w:right w:val="nil"/>
            </w:tcBorders>
          </w:tcPr>
          <w:p w14:paraId="0339BFD9" w14:textId="77777777" w:rsidR="00C108B7" w:rsidRPr="00530525" w:rsidRDefault="00C108B7" w:rsidP="00AD6B8E"/>
        </w:tc>
      </w:tr>
      <w:tr w:rsidR="00C108B7" w:rsidRPr="00530525" w14:paraId="2323E5D8" w14:textId="77777777" w:rsidTr="00AD6B8E">
        <w:trPr>
          <w:trHeight w:val="240"/>
          <w:jc w:val="center"/>
        </w:trPr>
        <w:tc>
          <w:tcPr>
            <w:tcW w:w="4876" w:type="dxa"/>
            <w:tcBorders>
              <w:top w:val="nil"/>
              <w:left w:val="nil"/>
              <w:bottom w:val="nil"/>
              <w:right w:val="nil"/>
            </w:tcBorders>
          </w:tcPr>
          <w:p w14:paraId="5B6100A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3641FC7" w14:textId="77777777" w:rsidR="00C108B7" w:rsidRPr="00530525" w:rsidRDefault="00C108B7" w:rsidP="00AD6B8E">
            <w:pPr>
              <w:pStyle w:val="AmColumnHeading"/>
            </w:pPr>
            <w:r w:rsidRPr="00530525">
              <w:t>Grozījums</w:t>
            </w:r>
          </w:p>
        </w:tc>
      </w:tr>
      <w:tr w:rsidR="00C108B7" w:rsidRPr="00530525" w14:paraId="30C29E1F" w14:textId="77777777" w:rsidTr="00AD6B8E">
        <w:trPr>
          <w:jc w:val="center"/>
        </w:trPr>
        <w:tc>
          <w:tcPr>
            <w:tcW w:w="4876" w:type="dxa"/>
            <w:tcBorders>
              <w:top w:val="nil"/>
              <w:left w:val="nil"/>
              <w:bottom w:val="nil"/>
              <w:right w:val="nil"/>
            </w:tcBorders>
          </w:tcPr>
          <w:p w14:paraId="33354D10" w14:textId="77777777" w:rsidR="00C108B7" w:rsidRPr="00530525" w:rsidRDefault="00C108B7" w:rsidP="00AD6B8E">
            <w:pPr>
              <w:pStyle w:val="Normal6a"/>
            </w:pPr>
          </w:p>
        </w:tc>
        <w:tc>
          <w:tcPr>
            <w:tcW w:w="4876" w:type="dxa"/>
            <w:tcBorders>
              <w:top w:val="nil"/>
              <w:left w:val="nil"/>
              <w:bottom w:val="nil"/>
              <w:right w:val="nil"/>
            </w:tcBorders>
          </w:tcPr>
          <w:p w14:paraId="1EDA1E21" w14:textId="77777777" w:rsidR="00C108B7" w:rsidRPr="00530525" w:rsidRDefault="00C108B7" w:rsidP="00AD6B8E">
            <w:pPr>
              <w:pStyle w:val="Normal6a"/>
            </w:pPr>
            <w:proofErr w:type="spellStart"/>
            <w:r w:rsidRPr="00530525">
              <w:rPr>
                <w:b/>
                <w:i/>
              </w:rPr>
              <w:t>fc</w:t>
            </w:r>
            <w:proofErr w:type="spellEnd"/>
            <w:r w:rsidRPr="00530525">
              <w:rPr>
                <w:b/>
                <w:i/>
              </w:rPr>
              <w:t>)</w:t>
            </w:r>
            <w:r w:rsidRPr="00530525">
              <w:tab/>
            </w:r>
            <w:r w:rsidRPr="00530525">
              <w:rPr>
                <w:b/>
                <w:i/>
              </w:rPr>
              <w:t>veikt koordinēšanas un tehniskā atbalsta darbības, kas jo īpaši novērš konstatētos problemātiskos posmus ražošanas jaudās un piegādes ķēdēs nolūkā nodrošināt un paātrināt krīzes gadījumā būtisku ražojumu ražošanu, lai panāktu to faktisku piegādi un savlaicīgu pieejamību;</w:t>
            </w:r>
          </w:p>
        </w:tc>
      </w:tr>
    </w:tbl>
    <w:p w14:paraId="3538E5B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2D0E715"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4CAC081"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147CB7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A563DD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98F739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F5245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fd</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6D94B9F" w14:textId="77777777" w:rsidTr="00AD6B8E">
        <w:trPr>
          <w:trHeight w:hRule="exact" w:val="240"/>
          <w:jc w:val="center"/>
        </w:trPr>
        <w:tc>
          <w:tcPr>
            <w:tcW w:w="9752" w:type="dxa"/>
            <w:gridSpan w:val="2"/>
            <w:tcBorders>
              <w:top w:val="nil"/>
              <w:left w:val="nil"/>
              <w:bottom w:val="nil"/>
              <w:right w:val="nil"/>
            </w:tcBorders>
          </w:tcPr>
          <w:p w14:paraId="724D3438" w14:textId="77777777" w:rsidR="00C108B7" w:rsidRPr="00530525" w:rsidRDefault="00C108B7" w:rsidP="00AD6B8E"/>
        </w:tc>
      </w:tr>
      <w:tr w:rsidR="00C108B7" w:rsidRPr="00530525" w14:paraId="6BB5DEA5" w14:textId="77777777" w:rsidTr="00AD6B8E">
        <w:trPr>
          <w:trHeight w:val="240"/>
          <w:jc w:val="center"/>
        </w:trPr>
        <w:tc>
          <w:tcPr>
            <w:tcW w:w="4876" w:type="dxa"/>
            <w:tcBorders>
              <w:top w:val="nil"/>
              <w:left w:val="nil"/>
              <w:bottom w:val="nil"/>
              <w:right w:val="nil"/>
            </w:tcBorders>
          </w:tcPr>
          <w:p w14:paraId="2936CF3B"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36B8D450" w14:textId="77777777" w:rsidR="00C108B7" w:rsidRPr="00530525" w:rsidRDefault="00C108B7" w:rsidP="00AD6B8E">
            <w:pPr>
              <w:pStyle w:val="AmColumnHeading"/>
            </w:pPr>
            <w:r w:rsidRPr="00530525">
              <w:t>Grozījums</w:t>
            </w:r>
          </w:p>
        </w:tc>
      </w:tr>
      <w:tr w:rsidR="00C108B7" w:rsidRPr="00530525" w14:paraId="690BA43F" w14:textId="77777777" w:rsidTr="00AD6B8E">
        <w:trPr>
          <w:jc w:val="center"/>
        </w:trPr>
        <w:tc>
          <w:tcPr>
            <w:tcW w:w="4876" w:type="dxa"/>
            <w:tcBorders>
              <w:top w:val="nil"/>
              <w:left w:val="nil"/>
              <w:bottom w:val="nil"/>
              <w:right w:val="nil"/>
            </w:tcBorders>
          </w:tcPr>
          <w:p w14:paraId="3B2B5B20" w14:textId="77777777" w:rsidR="00C108B7" w:rsidRPr="00530525" w:rsidRDefault="00C108B7" w:rsidP="00AD6B8E">
            <w:pPr>
              <w:pStyle w:val="Normal6a"/>
            </w:pPr>
          </w:p>
        </w:tc>
        <w:tc>
          <w:tcPr>
            <w:tcW w:w="4876" w:type="dxa"/>
            <w:tcBorders>
              <w:top w:val="nil"/>
              <w:left w:val="nil"/>
              <w:bottom w:val="nil"/>
              <w:right w:val="nil"/>
            </w:tcBorders>
          </w:tcPr>
          <w:p w14:paraId="0953A5C8" w14:textId="77777777" w:rsidR="00C108B7" w:rsidRPr="00530525" w:rsidRDefault="00C108B7" w:rsidP="00AD6B8E">
            <w:pPr>
              <w:pStyle w:val="Normal6a"/>
            </w:pPr>
            <w:proofErr w:type="spellStart"/>
            <w:r w:rsidRPr="00530525">
              <w:rPr>
                <w:b/>
                <w:i/>
              </w:rPr>
              <w:t>fd</w:t>
            </w:r>
            <w:proofErr w:type="spellEnd"/>
            <w:r w:rsidRPr="00530525">
              <w:rPr>
                <w:b/>
                <w:i/>
              </w:rPr>
              <w:t>)</w:t>
            </w:r>
            <w:r w:rsidRPr="00530525">
              <w:tab/>
            </w:r>
            <w:r w:rsidRPr="00530525">
              <w:rPr>
                <w:b/>
                <w:i/>
              </w:rPr>
              <w:t>veikt ārkārtas aizsardzības inovācijas darbības, kā noteikts Regulā (ES) 2025/2643 [EAIP], ja tiek aktivizēts minētās regulas 68. pantā minētais pasākums;</w:t>
            </w:r>
          </w:p>
        </w:tc>
      </w:tr>
    </w:tbl>
    <w:p w14:paraId="7EA906BC"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574522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DE9066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FA77A2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Yvan</w:t>
      </w:r>
      <w:proofErr w:type="spellEnd"/>
      <w:r w:rsidRPr="00530525">
        <w:t xml:space="preserve"> </w:t>
      </w:r>
      <w:proofErr w:type="spellStart"/>
      <w:r w:rsidRPr="00530525">
        <w:t>Verougstraete</w:t>
      </w:r>
      <w:proofErr w:type="spellEnd"/>
      <w:r w:rsidRPr="00530525">
        <w:t xml:space="preserve">, </w:t>
      </w:r>
      <w:proofErr w:type="spellStart"/>
      <w:r w:rsidRPr="00530525">
        <w:t>Brigitte</w:t>
      </w:r>
      <w:proofErr w:type="spellEnd"/>
      <w:r w:rsidRPr="00530525">
        <w:t xml:space="preserve"> </w:t>
      </w:r>
      <w:proofErr w:type="spellStart"/>
      <w:r w:rsidRPr="00530525">
        <w:t>van</w:t>
      </w:r>
      <w:proofErr w:type="spellEnd"/>
      <w:r w:rsidRPr="00530525">
        <w:t xml:space="preserve"> </w:t>
      </w:r>
      <w:proofErr w:type="spellStart"/>
      <w:r w:rsidRPr="00530525">
        <w:t>den</w:t>
      </w:r>
      <w:proofErr w:type="spellEnd"/>
      <w:r w:rsidRPr="00530525">
        <w:t xml:space="preserve"> Berg, </w:t>
      </w:r>
      <w:proofErr w:type="spellStart"/>
      <w:r w:rsidRPr="00530525">
        <w:t>Stine</w:t>
      </w:r>
      <w:proofErr w:type="spellEnd"/>
      <w:r w:rsidRPr="00530525">
        <w:t xml:space="preserve"> </w:t>
      </w:r>
      <w:proofErr w:type="spellStart"/>
      <w:r w:rsidRPr="00530525">
        <w:t>Bosse</w:t>
      </w:r>
      <w:proofErr w:type="spellEnd"/>
      <w:r w:rsidRPr="00530525">
        <w:t xml:space="preserve">, </w:t>
      </w:r>
      <w:proofErr w:type="spellStart"/>
      <w:r w:rsidRPr="00530525">
        <w:t>Sigrid</w:t>
      </w:r>
      <w:proofErr w:type="spellEnd"/>
      <w:r w:rsidRPr="00530525">
        <w:t xml:space="preserve"> </w:t>
      </w:r>
      <w:proofErr w:type="spellStart"/>
      <w:r w:rsidRPr="00530525">
        <w:t>Friis</w:t>
      </w:r>
      <w:proofErr w:type="spellEnd"/>
      <w:r w:rsidRPr="00530525">
        <w:t xml:space="preserve">, </w:t>
      </w:r>
      <w:proofErr w:type="spellStart"/>
      <w:r w:rsidRPr="00530525">
        <w:t>Morten</w:t>
      </w:r>
      <w:proofErr w:type="spellEnd"/>
      <w:r w:rsidRPr="00530525">
        <w:t xml:space="preserve"> </w:t>
      </w:r>
      <w:proofErr w:type="spellStart"/>
      <w:r w:rsidRPr="00530525">
        <w:t>Løkkegaard</w:t>
      </w:r>
      <w:proofErr w:type="spellEnd"/>
      <w:r w:rsidRPr="00530525">
        <w:t xml:space="preserve">, </w:t>
      </w:r>
      <w:proofErr w:type="spellStart"/>
      <w:r w:rsidRPr="00530525">
        <w:t>Christophe</w:t>
      </w:r>
      <w:proofErr w:type="spellEnd"/>
      <w:r w:rsidRPr="00530525">
        <w:t xml:space="preserve"> </w:t>
      </w:r>
      <w:proofErr w:type="spellStart"/>
      <w:r w:rsidRPr="00530525">
        <w:t>Grudler</w:t>
      </w:r>
      <w:proofErr w:type="spellEnd"/>
      <w:r w:rsidRPr="00530525">
        <w:t xml:space="preserve">, Bart </w:t>
      </w:r>
      <w:proofErr w:type="spellStart"/>
      <w:r w:rsidRPr="00530525">
        <w:t>Groothuis</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7070BC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45ACB2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0A312BB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1. punkts – </w:t>
      </w:r>
      <w:proofErr w:type="spellStart"/>
      <w:r w:rsidRPr="00530525">
        <w:t>fe</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93888F9" w14:textId="77777777" w:rsidTr="00AD6B8E">
        <w:trPr>
          <w:trHeight w:hRule="exact" w:val="240"/>
          <w:jc w:val="center"/>
        </w:trPr>
        <w:tc>
          <w:tcPr>
            <w:tcW w:w="9752" w:type="dxa"/>
            <w:gridSpan w:val="2"/>
            <w:tcBorders>
              <w:top w:val="nil"/>
              <w:left w:val="nil"/>
              <w:bottom w:val="nil"/>
              <w:right w:val="nil"/>
            </w:tcBorders>
          </w:tcPr>
          <w:p w14:paraId="1B67691F" w14:textId="77777777" w:rsidR="00C108B7" w:rsidRPr="00530525" w:rsidRDefault="00C108B7" w:rsidP="00AD6B8E"/>
        </w:tc>
      </w:tr>
      <w:tr w:rsidR="00C108B7" w:rsidRPr="00530525" w14:paraId="740156B4" w14:textId="77777777" w:rsidTr="00AD6B8E">
        <w:trPr>
          <w:trHeight w:val="240"/>
          <w:jc w:val="center"/>
        </w:trPr>
        <w:tc>
          <w:tcPr>
            <w:tcW w:w="4876" w:type="dxa"/>
            <w:tcBorders>
              <w:top w:val="nil"/>
              <w:left w:val="nil"/>
              <w:bottom w:val="nil"/>
              <w:right w:val="nil"/>
            </w:tcBorders>
          </w:tcPr>
          <w:p w14:paraId="38EBB9EF"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4648DADE" w14:textId="77777777" w:rsidR="00C108B7" w:rsidRPr="00530525" w:rsidRDefault="00C108B7" w:rsidP="00AD6B8E">
            <w:pPr>
              <w:pStyle w:val="AmColumnHeading"/>
            </w:pPr>
            <w:r w:rsidRPr="00530525">
              <w:t>Grozījums</w:t>
            </w:r>
          </w:p>
        </w:tc>
      </w:tr>
      <w:tr w:rsidR="00C108B7" w:rsidRPr="00530525" w14:paraId="65DD56D1" w14:textId="77777777" w:rsidTr="00AD6B8E">
        <w:trPr>
          <w:jc w:val="center"/>
        </w:trPr>
        <w:tc>
          <w:tcPr>
            <w:tcW w:w="4876" w:type="dxa"/>
            <w:tcBorders>
              <w:top w:val="nil"/>
              <w:left w:val="nil"/>
              <w:bottom w:val="nil"/>
              <w:right w:val="nil"/>
            </w:tcBorders>
          </w:tcPr>
          <w:p w14:paraId="72683258" w14:textId="77777777" w:rsidR="00C108B7" w:rsidRPr="00530525" w:rsidRDefault="00C108B7" w:rsidP="00AD6B8E">
            <w:pPr>
              <w:pStyle w:val="Normal6a"/>
            </w:pPr>
          </w:p>
        </w:tc>
        <w:tc>
          <w:tcPr>
            <w:tcW w:w="4876" w:type="dxa"/>
            <w:tcBorders>
              <w:top w:val="nil"/>
              <w:left w:val="nil"/>
              <w:bottom w:val="nil"/>
              <w:right w:val="nil"/>
            </w:tcBorders>
          </w:tcPr>
          <w:p w14:paraId="22605D05" w14:textId="77777777" w:rsidR="00C108B7" w:rsidRPr="00530525" w:rsidRDefault="00C108B7" w:rsidP="00AD6B8E">
            <w:pPr>
              <w:pStyle w:val="Normal6a"/>
            </w:pPr>
            <w:proofErr w:type="spellStart"/>
            <w:r w:rsidRPr="00530525">
              <w:rPr>
                <w:b/>
                <w:i/>
              </w:rPr>
              <w:t>fe</w:t>
            </w:r>
            <w:proofErr w:type="spellEnd"/>
            <w:r w:rsidRPr="00530525">
              <w:rPr>
                <w:b/>
                <w:i/>
              </w:rPr>
              <w:t>)</w:t>
            </w:r>
            <w:r w:rsidRPr="00530525">
              <w:tab/>
            </w:r>
            <w:r w:rsidRPr="00530525">
              <w:rPr>
                <w:b/>
                <w:i/>
              </w:rPr>
              <w:t>veikt koordinēšanas un tehniskā atbalsta darbības, kas jo īpaši novērš konstatētos problemātiskos posmus ražošanas jaudās un piegādes ķēdēs nolūkā nodrošināt un paātrināt krīzes gadījumā būtisku ražojumu ražošanu, lai panāktu to faktisku piegādi un savlaicīgu pieejamību;</w:t>
            </w:r>
          </w:p>
        </w:tc>
      </w:tr>
    </w:tbl>
    <w:p w14:paraId="77586D22"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165FB00F"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F94418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35A229D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92AE7A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E04E7D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D4054C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3CDFD23" w14:textId="77777777" w:rsidTr="00AD6B8E">
        <w:trPr>
          <w:trHeight w:hRule="exact" w:val="240"/>
          <w:jc w:val="center"/>
        </w:trPr>
        <w:tc>
          <w:tcPr>
            <w:tcW w:w="9752" w:type="dxa"/>
            <w:gridSpan w:val="2"/>
            <w:tcBorders>
              <w:top w:val="nil"/>
              <w:left w:val="nil"/>
              <w:bottom w:val="nil"/>
              <w:right w:val="nil"/>
            </w:tcBorders>
          </w:tcPr>
          <w:p w14:paraId="3801B01C" w14:textId="77777777" w:rsidR="00C108B7" w:rsidRPr="00530525" w:rsidRDefault="00C108B7" w:rsidP="00AD6B8E"/>
        </w:tc>
      </w:tr>
      <w:tr w:rsidR="00C108B7" w:rsidRPr="00530525" w14:paraId="520732B3" w14:textId="77777777" w:rsidTr="00AD6B8E">
        <w:trPr>
          <w:trHeight w:val="240"/>
          <w:jc w:val="center"/>
        </w:trPr>
        <w:tc>
          <w:tcPr>
            <w:tcW w:w="4876" w:type="dxa"/>
            <w:tcBorders>
              <w:top w:val="nil"/>
              <w:left w:val="nil"/>
              <w:bottom w:val="nil"/>
              <w:right w:val="nil"/>
            </w:tcBorders>
          </w:tcPr>
          <w:p w14:paraId="0074EED3"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0FAD697" w14:textId="77777777" w:rsidR="00C108B7" w:rsidRPr="00530525" w:rsidRDefault="00C108B7" w:rsidP="00AD6B8E">
            <w:pPr>
              <w:pStyle w:val="AmColumnHeading"/>
            </w:pPr>
            <w:r w:rsidRPr="00530525">
              <w:t>Grozījums</w:t>
            </w:r>
          </w:p>
        </w:tc>
      </w:tr>
      <w:tr w:rsidR="00C108B7" w:rsidRPr="00530525" w14:paraId="3EB06523" w14:textId="77777777" w:rsidTr="00AD6B8E">
        <w:trPr>
          <w:jc w:val="center"/>
        </w:trPr>
        <w:tc>
          <w:tcPr>
            <w:tcW w:w="4876" w:type="dxa"/>
            <w:tcBorders>
              <w:top w:val="nil"/>
              <w:left w:val="nil"/>
              <w:bottom w:val="nil"/>
              <w:right w:val="nil"/>
            </w:tcBorders>
          </w:tcPr>
          <w:p w14:paraId="7930EC2E" w14:textId="77777777" w:rsidR="00C108B7" w:rsidRPr="00530525" w:rsidRDefault="00C108B7" w:rsidP="00AD6B8E">
            <w:pPr>
              <w:pStyle w:val="Normal6a"/>
            </w:pPr>
          </w:p>
        </w:tc>
        <w:tc>
          <w:tcPr>
            <w:tcW w:w="4876" w:type="dxa"/>
            <w:tcBorders>
              <w:top w:val="nil"/>
              <w:left w:val="nil"/>
              <w:bottom w:val="nil"/>
              <w:right w:val="nil"/>
            </w:tcBorders>
          </w:tcPr>
          <w:p w14:paraId="64E19F7D" w14:textId="77777777" w:rsidR="00C108B7" w:rsidRPr="00530525" w:rsidRDefault="00C108B7" w:rsidP="00AD6B8E">
            <w:pPr>
              <w:pStyle w:val="Normal6a"/>
            </w:pPr>
            <w:r w:rsidRPr="00530525">
              <w:rPr>
                <w:b/>
                <w:i/>
              </w:rPr>
              <w:t>1.a</w:t>
            </w:r>
            <w:r w:rsidRPr="00530525">
              <w:tab/>
            </w:r>
            <w:r w:rsidRPr="00530525">
              <w:rPr>
                <w:b/>
                <w:i/>
              </w:rPr>
              <w:t xml:space="preserve">Attiecībā uz 1. punkta d) apakšpunktā minētajām aktivitātēm darbību veic SEAP vai tiesību subjekti, kas sadarbojas konsorcijā, kurā ir vismaz trīs </w:t>
            </w:r>
            <w:proofErr w:type="spellStart"/>
            <w:r w:rsidRPr="00530525">
              <w:rPr>
                <w:b/>
                <w:i/>
              </w:rPr>
              <w:t>atbalsttiesīgi</w:t>
            </w:r>
            <w:proofErr w:type="spellEnd"/>
            <w:r w:rsidRPr="00530525">
              <w:rPr>
                <w:b/>
                <w:i/>
              </w:rPr>
              <w:t xml:space="preserve"> tiesību subjekti, no kuriem vismaz divi ir iedibināti dažādās dalībvalstīs. Vismaz trīs no minētajiem </w:t>
            </w:r>
            <w:proofErr w:type="spellStart"/>
            <w:r w:rsidRPr="00530525">
              <w:rPr>
                <w:b/>
                <w:i/>
              </w:rPr>
              <w:t>atbalsttiesīgajiem</w:t>
            </w:r>
            <w:proofErr w:type="spellEnd"/>
            <w:r w:rsidRPr="00530525">
              <w:rPr>
                <w:b/>
                <w:i/>
              </w:rPr>
              <w:t xml:space="preserve"> tiesību subjektiem, kuri ir iedibināti vismaz divās dažādās dalībvalstīs, visā darbības veikšanas laikposmā ne tieši, ne netieši nedrīkst kontrolēt viens un tas pats tiesību </w:t>
            </w:r>
            <w:r w:rsidRPr="00530525">
              <w:rPr>
                <w:b/>
                <w:i/>
              </w:rPr>
              <w:lastRenderedPageBreak/>
              <w:t>subjekts, kā arī tie nedrīkst kontrolēt cits citu.</w:t>
            </w:r>
          </w:p>
        </w:tc>
      </w:tr>
    </w:tbl>
    <w:p w14:paraId="1024CAAE"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E803C5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08824A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1F3B4F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7384A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3B5221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6E86B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1.a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3693401" w14:textId="77777777" w:rsidTr="00AD6B8E">
        <w:trPr>
          <w:trHeight w:hRule="exact" w:val="240"/>
          <w:jc w:val="center"/>
        </w:trPr>
        <w:tc>
          <w:tcPr>
            <w:tcW w:w="9752" w:type="dxa"/>
            <w:gridSpan w:val="2"/>
            <w:tcBorders>
              <w:top w:val="nil"/>
              <w:left w:val="nil"/>
              <w:bottom w:val="nil"/>
              <w:right w:val="nil"/>
            </w:tcBorders>
          </w:tcPr>
          <w:p w14:paraId="3D5F7DC8" w14:textId="77777777" w:rsidR="00C108B7" w:rsidRPr="00530525" w:rsidRDefault="00C108B7" w:rsidP="00AD6B8E"/>
        </w:tc>
      </w:tr>
      <w:tr w:rsidR="00C108B7" w:rsidRPr="00530525" w14:paraId="219448CE" w14:textId="77777777" w:rsidTr="00AD6B8E">
        <w:trPr>
          <w:trHeight w:val="240"/>
          <w:jc w:val="center"/>
        </w:trPr>
        <w:tc>
          <w:tcPr>
            <w:tcW w:w="4876" w:type="dxa"/>
            <w:tcBorders>
              <w:top w:val="nil"/>
              <w:left w:val="nil"/>
              <w:bottom w:val="nil"/>
              <w:right w:val="nil"/>
            </w:tcBorders>
          </w:tcPr>
          <w:p w14:paraId="45FCD5B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FA0A987" w14:textId="77777777" w:rsidR="00C108B7" w:rsidRPr="00530525" w:rsidRDefault="00C108B7" w:rsidP="00AD6B8E">
            <w:pPr>
              <w:pStyle w:val="AmColumnHeading"/>
            </w:pPr>
            <w:r w:rsidRPr="00530525">
              <w:t>Grozījums</w:t>
            </w:r>
          </w:p>
        </w:tc>
      </w:tr>
      <w:tr w:rsidR="00C108B7" w:rsidRPr="00530525" w14:paraId="1A50F834" w14:textId="77777777" w:rsidTr="00AD6B8E">
        <w:trPr>
          <w:jc w:val="center"/>
        </w:trPr>
        <w:tc>
          <w:tcPr>
            <w:tcW w:w="4876" w:type="dxa"/>
            <w:tcBorders>
              <w:top w:val="nil"/>
              <w:left w:val="nil"/>
              <w:bottom w:val="nil"/>
              <w:right w:val="nil"/>
            </w:tcBorders>
          </w:tcPr>
          <w:p w14:paraId="50B9D97B" w14:textId="77777777" w:rsidR="00C108B7" w:rsidRPr="00530525" w:rsidRDefault="00C108B7" w:rsidP="00AD6B8E">
            <w:pPr>
              <w:pStyle w:val="Normal6a"/>
            </w:pPr>
          </w:p>
        </w:tc>
        <w:tc>
          <w:tcPr>
            <w:tcW w:w="4876" w:type="dxa"/>
            <w:tcBorders>
              <w:top w:val="nil"/>
              <w:left w:val="nil"/>
              <w:bottom w:val="nil"/>
              <w:right w:val="nil"/>
            </w:tcBorders>
          </w:tcPr>
          <w:p w14:paraId="04D92AF0" w14:textId="77777777" w:rsidR="00C108B7" w:rsidRPr="00530525" w:rsidRDefault="00C108B7" w:rsidP="00AD6B8E">
            <w:pPr>
              <w:pStyle w:val="Normal6a"/>
            </w:pPr>
            <w:r w:rsidRPr="00530525">
              <w:rPr>
                <w:b/>
                <w:i/>
              </w:rPr>
              <w:t>1.a</w:t>
            </w:r>
            <w:r w:rsidRPr="00530525">
              <w:tab/>
            </w:r>
            <w:r w:rsidRPr="00530525">
              <w:rPr>
                <w:b/>
                <w:i/>
              </w:rPr>
              <w:t xml:space="preserve">Attiecībā uz 1. punkta d) apakšpunktā minētajām aktivitātēm darbību veic SEAP vai tiesību subjekti, kas sadarbojas konsorcijā, kurā ir vismaz trīs </w:t>
            </w:r>
            <w:proofErr w:type="spellStart"/>
            <w:r w:rsidRPr="00530525">
              <w:rPr>
                <w:b/>
                <w:i/>
              </w:rPr>
              <w:t>atbalsttiesīgi</w:t>
            </w:r>
            <w:proofErr w:type="spellEnd"/>
            <w:r w:rsidRPr="00530525">
              <w:rPr>
                <w:b/>
                <w:i/>
              </w:rPr>
              <w:t xml:space="preserve"> tiesību subjekti, no kuriem vismaz divi ir iedibināti dažādās dalībvalstīs. Vismaz trīs no minētajiem </w:t>
            </w:r>
            <w:proofErr w:type="spellStart"/>
            <w:r w:rsidRPr="00530525">
              <w:rPr>
                <w:b/>
                <w:i/>
              </w:rPr>
              <w:t>atbalsttiesīgajiem</w:t>
            </w:r>
            <w:proofErr w:type="spellEnd"/>
            <w:r w:rsidRPr="00530525">
              <w:rPr>
                <w:b/>
                <w:i/>
              </w:rPr>
              <w:t xml:space="preserve"> tiesību subjektiem, kuri ir iedibināti vismaz divās dažādās dalībvalstīs, visā darbības veikšanas laikposmā ne tieši, ne netieši nedrīkst kontrolēt viens un tas pats tiesību subjekts, kā arī tie nedrīkst kontrolēt cits citu.</w:t>
            </w:r>
          </w:p>
        </w:tc>
      </w:tr>
    </w:tbl>
    <w:p w14:paraId="2F4EB384"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949938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74D4DCE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3049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52CA99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D7408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77F00B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E4A403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2. punkts – ievaddaļa</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4E467B8" w14:textId="77777777" w:rsidTr="00AD6B8E">
        <w:trPr>
          <w:trHeight w:hRule="exact" w:val="240"/>
          <w:jc w:val="center"/>
        </w:trPr>
        <w:tc>
          <w:tcPr>
            <w:tcW w:w="9752" w:type="dxa"/>
            <w:gridSpan w:val="2"/>
            <w:tcBorders>
              <w:top w:val="nil"/>
              <w:left w:val="nil"/>
              <w:bottom w:val="nil"/>
              <w:right w:val="nil"/>
            </w:tcBorders>
          </w:tcPr>
          <w:p w14:paraId="118E8DD9" w14:textId="77777777" w:rsidR="00C108B7" w:rsidRPr="00530525" w:rsidRDefault="00C108B7" w:rsidP="00AD6B8E"/>
        </w:tc>
      </w:tr>
      <w:tr w:rsidR="00C108B7" w:rsidRPr="00530525" w14:paraId="791E1030" w14:textId="77777777" w:rsidTr="00AD6B8E">
        <w:trPr>
          <w:trHeight w:val="240"/>
          <w:jc w:val="center"/>
        </w:trPr>
        <w:tc>
          <w:tcPr>
            <w:tcW w:w="4876" w:type="dxa"/>
            <w:tcBorders>
              <w:top w:val="nil"/>
              <w:left w:val="nil"/>
              <w:bottom w:val="nil"/>
              <w:right w:val="nil"/>
            </w:tcBorders>
          </w:tcPr>
          <w:p w14:paraId="696BC5E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6694E4E5" w14:textId="77777777" w:rsidR="00C108B7" w:rsidRPr="00530525" w:rsidRDefault="00C108B7" w:rsidP="00AD6B8E">
            <w:pPr>
              <w:pStyle w:val="AmColumnHeading"/>
            </w:pPr>
            <w:r w:rsidRPr="00530525">
              <w:t>Grozījums</w:t>
            </w:r>
          </w:p>
        </w:tc>
      </w:tr>
      <w:tr w:rsidR="00C108B7" w:rsidRPr="00530525" w14:paraId="29E01510" w14:textId="77777777" w:rsidTr="00AD6B8E">
        <w:trPr>
          <w:jc w:val="center"/>
        </w:trPr>
        <w:tc>
          <w:tcPr>
            <w:tcW w:w="4876" w:type="dxa"/>
            <w:tcBorders>
              <w:top w:val="nil"/>
              <w:left w:val="nil"/>
              <w:bottom w:val="nil"/>
              <w:right w:val="nil"/>
            </w:tcBorders>
          </w:tcPr>
          <w:p w14:paraId="115FE9F7" w14:textId="77777777" w:rsidR="00C108B7" w:rsidRPr="00530525" w:rsidRDefault="00C108B7" w:rsidP="00AD6B8E">
            <w:pPr>
              <w:pStyle w:val="Normal6a"/>
            </w:pPr>
            <w:r w:rsidRPr="00530525">
              <w:t>2.</w:t>
            </w:r>
            <w:r w:rsidRPr="00530525">
              <w:tab/>
              <w:t xml:space="preserve">Lai nodrošinātu aizsardzības ražojumu savlaicīgu pieejamību pietiekamā apjomā, tādējādi veicinot EDTIB, kā arī attiecīgā gadījumā Ukrainas DTIB konkurētspēju, Komisija atbalsta šādu </w:t>
            </w:r>
            <w:r w:rsidRPr="00530525">
              <w:lastRenderedPageBreak/>
              <w:t>pasākumu kopumu (ES Militāro ražojumu pārdošanas mehānismu):</w:t>
            </w:r>
          </w:p>
        </w:tc>
        <w:tc>
          <w:tcPr>
            <w:tcW w:w="4876" w:type="dxa"/>
            <w:tcBorders>
              <w:top w:val="nil"/>
              <w:left w:val="nil"/>
              <w:bottom w:val="nil"/>
              <w:right w:val="nil"/>
            </w:tcBorders>
          </w:tcPr>
          <w:p w14:paraId="279F6B32" w14:textId="77777777" w:rsidR="00C108B7" w:rsidRPr="00530525" w:rsidRDefault="00C108B7" w:rsidP="00AD6B8E">
            <w:pPr>
              <w:pStyle w:val="Normal6a"/>
            </w:pPr>
            <w:r w:rsidRPr="00530525">
              <w:lastRenderedPageBreak/>
              <w:t>2.</w:t>
            </w:r>
            <w:r w:rsidRPr="00530525">
              <w:tab/>
              <w:t xml:space="preserve">Lai nodrošinātu aizsardzības ražojumu savlaicīgu pieejamību pietiekamā apjomā, tādējādi veicinot EDTIB, kā arī attiecīgā gadījumā Ukrainas DTIB konkurētspēju, Komisija atbalsta šādu </w:t>
            </w:r>
            <w:r w:rsidRPr="00530525">
              <w:lastRenderedPageBreak/>
              <w:t>pasākumu kopumu (ES Militāro ražojumu pārdošanas mehānismu</w:t>
            </w:r>
            <w:r w:rsidRPr="00530525">
              <w:rPr>
                <w:b/>
                <w:bCs/>
                <w:i/>
                <w:iCs/>
              </w:rPr>
              <w:t>, kā noteikts Regulā (ES) 2025/2643</w:t>
            </w:r>
            <w:r w:rsidRPr="00530525">
              <w:t>):</w:t>
            </w:r>
          </w:p>
        </w:tc>
      </w:tr>
    </w:tbl>
    <w:p w14:paraId="1494CD9F"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BA1193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4C36FD4"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48A5F23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214A8F9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4733247"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25C9DE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2. punkts – a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472FF48" w14:textId="77777777" w:rsidTr="00AD6B8E">
        <w:trPr>
          <w:trHeight w:hRule="exact" w:val="240"/>
          <w:jc w:val="center"/>
        </w:trPr>
        <w:tc>
          <w:tcPr>
            <w:tcW w:w="9752" w:type="dxa"/>
            <w:gridSpan w:val="2"/>
            <w:tcBorders>
              <w:top w:val="nil"/>
              <w:left w:val="nil"/>
              <w:bottom w:val="nil"/>
              <w:right w:val="nil"/>
            </w:tcBorders>
          </w:tcPr>
          <w:p w14:paraId="06221457" w14:textId="77777777" w:rsidR="00C108B7" w:rsidRPr="00530525" w:rsidRDefault="00C108B7" w:rsidP="00AD6B8E"/>
        </w:tc>
      </w:tr>
      <w:tr w:rsidR="00C108B7" w:rsidRPr="00530525" w14:paraId="366C2425" w14:textId="77777777" w:rsidTr="00AD6B8E">
        <w:trPr>
          <w:trHeight w:val="240"/>
          <w:jc w:val="center"/>
        </w:trPr>
        <w:tc>
          <w:tcPr>
            <w:tcW w:w="4876" w:type="dxa"/>
            <w:tcBorders>
              <w:top w:val="nil"/>
              <w:left w:val="nil"/>
              <w:bottom w:val="nil"/>
              <w:right w:val="nil"/>
            </w:tcBorders>
          </w:tcPr>
          <w:p w14:paraId="2AB85768"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CFDF9FC" w14:textId="77777777" w:rsidR="00C108B7" w:rsidRPr="00530525" w:rsidRDefault="00C108B7" w:rsidP="00AD6B8E">
            <w:pPr>
              <w:pStyle w:val="AmColumnHeading"/>
            </w:pPr>
            <w:r w:rsidRPr="00530525">
              <w:t>Grozījums</w:t>
            </w:r>
          </w:p>
        </w:tc>
      </w:tr>
      <w:tr w:rsidR="00C108B7" w:rsidRPr="00530525" w14:paraId="2DE62FBE" w14:textId="77777777" w:rsidTr="00AD6B8E">
        <w:trPr>
          <w:jc w:val="center"/>
        </w:trPr>
        <w:tc>
          <w:tcPr>
            <w:tcW w:w="4876" w:type="dxa"/>
            <w:tcBorders>
              <w:top w:val="nil"/>
              <w:left w:val="nil"/>
              <w:bottom w:val="nil"/>
              <w:right w:val="nil"/>
            </w:tcBorders>
          </w:tcPr>
          <w:p w14:paraId="6DB372FC" w14:textId="77777777" w:rsidR="00C108B7" w:rsidRPr="00530525" w:rsidRDefault="00C108B7" w:rsidP="00AD6B8E">
            <w:pPr>
              <w:pStyle w:val="Normal6a"/>
            </w:pPr>
            <w:r w:rsidRPr="00530525">
              <w:t>a)</w:t>
            </w:r>
            <w:r w:rsidRPr="00530525">
              <w:tab/>
              <w:t>aizsardzības ražojumu industriālās gatavības rezervju izveide, pārvaldība un uzturēšana;</w:t>
            </w:r>
          </w:p>
        </w:tc>
        <w:tc>
          <w:tcPr>
            <w:tcW w:w="4876" w:type="dxa"/>
            <w:tcBorders>
              <w:top w:val="nil"/>
              <w:left w:val="nil"/>
              <w:bottom w:val="nil"/>
              <w:right w:val="nil"/>
            </w:tcBorders>
          </w:tcPr>
          <w:p w14:paraId="184F1BB2" w14:textId="77777777" w:rsidR="00C108B7" w:rsidRPr="00530525" w:rsidRDefault="00C108B7" w:rsidP="00AD6B8E">
            <w:pPr>
              <w:pStyle w:val="Normal6a"/>
            </w:pPr>
            <w:r w:rsidRPr="00530525">
              <w:t>a)</w:t>
            </w:r>
            <w:r w:rsidRPr="00530525">
              <w:tab/>
              <w:t>aizsardzības ražojumu industriālās gatavības rezervju izveide, pārvaldība un uzturēšana</w:t>
            </w:r>
            <w:r w:rsidRPr="00530525">
              <w:rPr>
                <w:b/>
                <w:bCs/>
                <w:i/>
                <w:iCs/>
              </w:rPr>
              <w:t>, kā arī šādu rezervju, kas izveidotas saskaņā ar Regulu (ES) 2025/2643, turpināšana, ieskaitot atbalstu SEAP izveidei un darbībai, ja šāda atbalsta mērķis ir pārvaldīt un uzturēt šādu rezervi</w:t>
            </w:r>
            <w:r w:rsidRPr="00530525">
              <w:t>;</w:t>
            </w:r>
          </w:p>
        </w:tc>
      </w:tr>
    </w:tbl>
    <w:p w14:paraId="72C248B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26C7344"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17C7A2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F6649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21654A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DBB650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20E6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2. punkts – b apakšpunkts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5333828" w14:textId="77777777" w:rsidTr="00AD6B8E">
        <w:trPr>
          <w:trHeight w:hRule="exact" w:val="240"/>
          <w:jc w:val="center"/>
        </w:trPr>
        <w:tc>
          <w:tcPr>
            <w:tcW w:w="9752" w:type="dxa"/>
            <w:gridSpan w:val="2"/>
            <w:tcBorders>
              <w:top w:val="nil"/>
              <w:left w:val="nil"/>
              <w:bottom w:val="nil"/>
              <w:right w:val="nil"/>
            </w:tcBorders>
          </w:tcPr>
          <w:p w14:paraId="0E27BABA" w14:textId="77777777" w:rsidR="00C108B7" w:rsidRPr="00530525" w:rsidRDefault="00C108B7" w:rsidP="00AD6B8E"/>
        </w:tc>
      </w:tr>
      <w:tr w:rsidR="00C108B7" w:rsidRPr="00530525" w14:paraId="6706388A" w14:textId="77777777" w:rsidTr="00AD6B8E">
        <w:trPr>
          <w:trHeight w:val="240"/>
          <w:jc w:val="center"/>
        </w:trPr>
        <w:tc>
          <w:tcPr>
            <w:tcW w:w="4876" w:type="dxa"/>
            <w:tcBorders>
              <w:top w:val="nil"/>
              <w:left w:val="nil"/>
              <w:bottom w:val="nil"/>
              <w:right w:val="nil"/>
            </w:tcBorders>
          </w:tcPr>
          <w:p w14:paraId="38FE0E0E"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56DF96B" w14:textId="77777777" w:rsidR="00C108B7" w:rsidRPr="00530525" w:rsidRDefault="00C108B7" w:rsidP="00AD6B8E">
            <w:pPr>
              <w:pStyle w:val="AmColumnHeading"/>
            </w:pPr>
            <w:r w:rsidRPr="00530525">
              <w:t>Grozījums</w:t>
            </w:r>
          </w:p>
        </w:tc>
      </w:tr>
      <w:tr w:rsidR="00C108B7" w:rsidRPr="00530525" w14:paraId="44D2CDE1" w14:textId="77777777" w:rsidTr="00AD6B8E">
        <w:trPr>
          <w:jc w:val="center"/>
        </w:trPr>
        <w:tc>
          <w:tcPr>
            <w:tcW w:w="4876" w:type="dxa"/>
            <w:tcBorders>
              <w:top w:val="nil"/>
              <w:left w:val="nil"/>
              <w:bottom w:val="nil"/>
              <w:right w:val="nil"/>
            </w:tcBorders>
          </w:tcPr>
          <w:p w14:paraId="74B3E896" w14:textId="77777777" w:rsidR="00C108B7" w:rsidRPr="00530525" w:rsidRDefault="00C108B7" w:rsidP="00AD6B8E">
            <w:pPr>
              <w:pStyle w:val="Normal6a"/>
            </w:pPr>
            <w:r w:rsidRPr="00530525">
              <w:t>b)</w:t>
            </w:r>
            <w:r w:rsidRPr="00530525">
              <w:tab/>
            </w:r>
            <w:r w:rsidRPr="00530525">
              <w:rPr>
                <w:b/>
                <w:bCs/>
                <w:i/>
                <w:iCs/>
              </w:rPr>
              <w:t>vienota, centralizēta EDTIB izstrādāto</w:t>
            </w:r>
            <w:r w:rsidRPr="00530525">
              <w:t xml:space="preserve"> aizsardzības ražojumu kataloga </w:t>
            </w:r>
            <w:r w:rsidRPr="00530525">
              <w:rPr>
                <w:b/>
                <w:bCs/>
                <w:i/>
                <w:iCs/>
              </w:rPr>
              <w:t>izveide un uzturēšana</w:t>
            </w:r>
            <w:r w:rsidRPr="00530525">
              <w:t>, un Ukrainas DTIB;</w:t>
            </w:r>
          </w:p>
        </w:tc>
        <w:tc>
          <w:tcPr>
            <w:tcW w:w="4876" w:type="dxa"/>
            <w:tcBorders>
              <w:top w:val="nil"/>
              <w:left w:val="nil"/>
              <w:bottom w:val="nil"/>
              <w:right w:val="nil"/>
            </w:tcBorders>
          </w:tcPr>
          <w:p w14:paraId="34EEB642" w14:textId="77777777" w:rsidR="00C108B7" w:rsidRPr="00530525" w:rsidRDefault="00C108B7" w:rsidP="00AD6B8E">
            <w:pPr>
              <w:pStyle w:val="Normal6a"/>
            </w:pPr>
            <w:r w:rsidRPr="00530525">
              <w:t>b)</w:t>
            </w:r>
            <w:r w:rsidRPr="00530525">
              <w:tab/>
            </w:r>
            <w:r w:rsidRPr="00530525">
              <w:rPr>
                <w:b/>
                <w:bCs/>
                <w:i/>
                <w:iCs/>
              </w:rPr>
              <w:t>tāda Eiropas</w:t>
            </w:r>
            <w:r w:rsidRPr="00530525">
              <w:t xml:space="preserve"> aizsardzības ražojumu kataloga </w:t>
            </w:r>
            <w:r w:rsidRPr="00530525">
              <w:rPr>
                <w:b/>
                <w:bCs/>
                <w:i/>
                <w:iCs/>
              </w:rPr>
              <w:t>atjaunināšana un uzturēšana, kas ir izveidots saskaņā ar Regulu (ES) 2025/2643 un kas darbojas kā vienots, centralizēts EDTIB izstrādāto aizsardzības ražojumu katalogs</w:t>
            </w:r>
            <w:r w:rsidRPr="00530525">
              <w:t>, un Ukrainas DTIB;</w:t>
            </w:r>
          </w:p>
        </w:tc>
      </w:tr>
    </w:tbl>
    <w:p w14:paraId="66310AA6"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272815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52E68FA0" w14:textId="77777777" w:rsidR="00C108B7" w:rsidRPr="00530525" w:rsidRDefault="00C108B7" w:rsidP="00C108B7">
      <w:pPr>
        <w:pStyle w:val="AmNumberTabs"/>
      </w:pPr>
      <w:r w:rsidRPr="00530525">
        <w:rPr>
          <w:rStyle w:val="HideTWBExt"/>
          <w:b w:val="0"/>
        </w:rPr>
        <w:lastRenderedPageBreak/>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3052</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7220D50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709A2B1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6573E36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9E7BC5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 xml:space="preserve">47. pants – 2. punkts – </w:t>
      </w:r>
      <w:proofErr w:type="spellStart"/>
      <w:r w:rsidRPr="00530525">
        <w:t>ba</w:t>
      </w:r>
      <w:proofErr w:type="spellEnd"/>
      <w:r w:rsidRPr="00530525">
        <w:t> apakšpunkts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2AABB862" w14:textId="77777777" w:rsidTr="00AD6B8E">
        <w:trPr>
          <w:trHeight w:hRule="exact" w:val="240"/>
          <w:jc w:val="center"/>
        </w:trPr>
        <w:tc>
          <w:tcPr>
            <w:tcW w:w="9752" w:type="dxa"/>
            <w:gridSpan w:val="2"/>
            <w:tcBorders>
              <w:top w:val="nil"/>
              <w:left w:val="nil"/>
              <w:bottom w:val="nil"/>
              <w:right w:val="nil"/>
            </w:tcBorders>
          </w:tcPr>
          <w:p w14:paraId="3A31FC60" w14:textId="77777777" w:rsidR="00C108B7" w:rsidRPr="00530525" w:rsidRDefault="00C108B7" w:rsidP="00AD6B8E"/>
        </w:tc>
      </w:tr>
      <w:tr w:rsidR="00C108B7" w:rsidRPr="00530525" w14:paraId="142FD2F9" w14:textId="77777777" w:rsidTr="00AD6B8E">
        <w:trPr>
          <w:trHeight w:val="240"/>
          <w:jc w:val="center"/>
        </w:trPr>
        <w:tc>
          <w:tcPr>
            <w:tcW w:w="4876" w:type="dxa"/>
            <w:tcBorders>
              <w:top w:val="nil"/>
              <w:left w:val="nil"/>
              <w:bottom w:val="nil"/>
              <w:right w:val="nil"/>
            </w:tcBorders>
          </w:tcPr>
          <w:p w14:paraId="18CD425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5771365" w14:textId="77777777" w:rsidR="00C108B7" w:rsidRPr="00530525" w:rsidRDefault="00C108B7" w:rsidP="00AD6B8E">
            <w:pPr>
              <w:pStyle w:val="AmColumnHeading"/>
            </w:pPr>
            <w:r w:rsidRPr="00530525">
              <w:t>Grozījums</w:t>
            </w:r>
          </w:p>
        </w:tc>
      </w:tr>
      <w:tr w:rsidR="00C108B7" w:rsidRPr="00530525" w14:paraId="3515B072" w14:textId="77777777" w:rsidTr="00AD6B8E">
        <w:trPr>
          <w:jc w:val="center"/>
        </w:trPr>
        <w:tc>
          <w:tcPr>
            <w:tcW w:w="4876" w:type="dxa"/>
            <w:tcBorders>
              <w:top w:val="nil"/>
              <w:left w:val="nil"/>
              <w:bottom w:val="nil"/>
              <w:right w:val="nil"/>
            </w:tcBorders>
          </w:tcPr>
          <w:p w14:paraId="09BD66AA" w14:textId="77777777" w:rsidR="00C108B7" w:rsidRPr="00530525" w:rsidRDefault="00C108B7" w:rsidP="00AD6B8E">
            <w:pPr>
              <w:pStyle w:val="Normal6a"/>
            </w:pPr>
          </w:p>
        </w:tc>
        <w:tc>
          <w:tcPr>
            <w:tcW w:w="4876" w:type="dxa"/>
            <w:tcBorders>
              <w:top w:val="nil"/>
              <w:left w:val="nil"/>
              <w:bottom w:val="nil"/>
              <w:right w:val="nil"/>
            </w:tcBorders>
          </w:tcPr>
          <w:p w14:paraId="421830D2" w14:textId="77777777" w:rsidR="00C108B7" w:rsidRPr="00530525" w:rsidRDefault="00C108B7" w:rsidP="00AD6B8E">
            <w:pPr>
              <w:pStyle w:val="Normal6a"/>
            </w:pPr>
            <w:proofErr w:type="spellStart"/>
            <w:r w:rsidRPr="00530525">
              <w:rPr>
                <w:b/>
                <w:i/>
              </w:rPr>
              <w:t>ba</w:t>
            </w:r>
            <w:proofErr w:type="spellEnd"/>
            <w:r w:rsidRPr="00530525">
              <w:rPr>
                <w:b/>
                <w:i/>
              </w:rPr>
              <w:t>)</w:t>
            </w:r>
            <w:r w:rsidRPr="00530525">
              <w:tab/>
            </w:r>
            <w:r w:rsidRPr="00530525">
              <w:rPr>
                <w:b/>
                <w:i/>
              </w:rPr>
              <w:t>aizsardzības ražojumu kopīgā iepirkuma procedūru atvieglošana; kā arī</w:t>
            </w:r>
          </w:p>
        </w:tc>
      </w:tr>
    </w:tbl>
    <w:p w14:paraId="1C1EDC2F"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66F1B79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4DFFF1A6"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3053</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EE64FE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49478F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EF21F3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9A40E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7EF9E283" w14:textId="77777777" w:rsidTr="00AD6B8E">
        <w:trPr>
          <w:trHeight w:hRule="exact" w:val="240"/>
          <w:jc w:val="center"/>
        </w:trPr>
        <w:tc>
          <w:tcPr>
            <w:tcW w:w="9752" w:type="dxa"/>
            <w:gridSpan w:val="2"/>
            <w:tcBorders>
              <w:top w:val="nil"/>
              <w:left w:val="nil"/>
              <w:bottom w:val="nil"/>
              <w:right w:val="nil"/>
            </w:tcBorders>
          </w:tcPr>
          <w:p w14:paraId="35DD1EF8" w14:textId="77777777" w:rsidR="00C108B7" w:rsidRPr="00530525" w:rsidRDefault="00C108B7" w:rsidP="00AD6B8E"/>
        </w:tc>
      </w:tr>
      <w:tr w:rsidR="00C108B7" w:rsidRPr="00530525" w14:paraId="4D4E6110" w14:textId="77777777" w:rsidTr="00AD6B8E">
        <w:trPr>
          <w:trHeight w:val="240"/>
          <w:jc w:val="center"/>
        </w:trPr>
        <w:tc>
          <w:tcPr>
            <w:tcW w:w="4876" w:type="dxa"/>
            <w:tcBorders>
              <w:top w:val="nil"/>
              <w:left w:val="nil"/>
              <w:bottom w:val="nil"/>
              <w:right w:val="nil"/>
            </w:tcBorders>
          </w:tcPr>
          <w:p w14:paraId="5373B44C"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8D8B96E" w14:textId="77777777" w:rsidR="00C108B7" w:rsidRPr="00530525" w:rsidRDefault="00C108B7" w:rsidP="00AD6B8E">
            <w:pPr>
              <w:pStyle w:val="AmColumnHeading"/>
            </w:pPr>
            <w:r w:rsidRPr="00530525">
              <w:t>Grozījums</w:t>
            </w:r>
          </w:p>
        </w:tc>
      </w:tr>
      <w:tr w:rsidR="00C108B7" w:rsidRPr="00530525" w14:paraId="0B1298AB" w14:textId="77777777" w:rsidTr="00AD6B8E">
        <w:trPr>
          <w:jc w:val="center"/>
        </w:trPr>
        <w:tc>
          <w:tcPr>
            <w:tcW w:w="4876" w:type="dxa"/>
            <w:tcBorders>
              <w:top w:val="nil"/>
              <w:left w:val="nil"/>
              <w:bottom w:val="nil"/>
              <w:right w:val="nil"/>
            </w:tcBorders>
          </w:tcPr>
          <w:p w14:paraId="52EE942E" w14:textId="77777777" w:rsidR="00C108B7" w:rsidRPr="00530525" w:rsidRDefault="00C108B7" w:rsidP="00AD6B8E">
            <w:pPr>
              <w:pStyle w:val="Normal6a"/>
            </w:pPr>
            <w:r w:rsidRPr="00530525">
              <w:rPr>
                <w:b/>
                <w:i/>
              </w:rPr>
              <w:t>3.</w:t>
            </w:r>
            <w:r w:rsidRPr="00530525">
              <w:tab/>
            </w:r>
            <w:r w:rsidRPr="00530525">
              <w:rPr>
                <w:b/>
                <w:i/>
              </w:rPr>
              <w:t>Aizsardzības industriālās gatavības rezervi, kas minēta 2. punkta a) apakšpunktā, izveido, pārvalda un uztur tikai SEAP, kā noteikts Regulā [EAIP], un tā piedāvā dalībvalstīm, asociētajām valstīm un Ukrainai tūlītēju un preferenciālu pirkšanas vai izmantošanas/nomas iespēju attiecībā uz aizsardzības ražojumiem, kas ir daļa no rezerves.</w:t>
            </w:r>
          </w:p>
        </w:tc>
        <w:tc>
          <w:tcPr>
            <w:tcW w:w="4876" w:type="dxa"/>
            <w:tcBorders>
              <w:top w:val="nil"/>
              <w:left w:val="nil"/>
              <w:bottom w:val="nil"/>
              <w:right w:val="nil"/>
            </w:tcBorders>
          </w:tcPr>
          <w:p w14:paraId="25B77BBC" w14:textId="77777777" w:rsidR="00C108B7" w:rsidRPr="00530525" w:rsidRDefault="00C108B7" w:rsidP="00AD6B8E">
            <w:pPr>
              <w:pStyle w:val="Normal6a"/>
            </w:pPr>
            <w:r w:rsidRPr="00530525">
              <w:rPr>
                <w:b/>
                <w:i/>
              </w:rPr>
              <w:t>svītrots</w:t>
            </w:r>
          </w:p>
        </w:tc>
      </w:tr>
    </w:tbl>
    <w:p w14:paraId="6377828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AD76DE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DF3776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3054</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03941A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Tobias </w:t>
      </w:r>
      <w:proofErr w:type="spellStart"/>
      <w:r w:rsidRPr="00530525">
        <w:t>Cremer</w:t>
      </w:r>
      <w:proofErr w:type="spellEnd"/>
      <w:r w:rsidRPr="00530525">
        <w:t xml:space="preserve">, </w:t>
      </w:r>
      <w:proofErr w:type="spellStart"/>
      <w:r w:rsidRPr="00530525">
        <w:t>Raphaël</w:t>
      </w:r>
      <w:proofErr w:type="spellEnd"/>
      <w:r w:rsidRPr="00530525">
        <w:t xml:space="preserve"> </w:t>
      </w:r>
      <w:proofErr w:type="spellStart"/>
      <w:r w:rsidRPr="00530525">
        <w:t>Glucksmann</w:t>
      </w:r>
      <w:proofErr w:type="spellEnd"/>
      <w:r w:rsidRPr="00530525">
        <w:t xml:space="preserve">, Ana </w:t>
      </w:r>
      <w:proofErr w:type="spellStart"/>
      <w:r w:rsidRPr="00530525">
        <w:t>Catarina</w:t>
      </w:r>
      <w:proofErr w:type="spellEnd"/>
      <w:r w:rsidRPr="00530525">
        <w:t xml:space="preserve"> </w:t>
      </w:r>
      <w:proofErr w:type="spellStart"/>
      <w:r w:rsidRPr="00530525">
        <w:t>Mendes</w:t>
      </w:r>
      <w:proofErr w:type="spellEnd"/>
      <w:r w:rsidRPr="00530525">
        <w:t xml:space="preserve">, </w:t>
      </w:r>
      <w:proofErr w:type="spellStart"/>
      <w:r w:rsidRPr="00530525">
        <w:t>José</w:t>
      </w:r>
      <w:proofErr w:type="spellEnd"/>
      <w:r w:rsidRPr="00530525">
        <w:t xml:space="preserve"> </w:t>
      </w:r>
      <w:proofErr w:type="spellStart"/>
      <w:r w:rsidRPr="00530525">
        <w:t>Cepeda</w:t>
      </w:r>
      <w:proofErr w:type="spellEnd"/>
      <w:r w:rsidRPr="00530525">
        <w:t xml:space="preserve">, </w:t>
      </w:r>
      <w:proofErr w:type="spellStart"/>
      <w:r w:rsidRPr="00530525">
        <w:t>Yannis</w:t>
      </w:r>
      <w:proofErr w:type="spellEnd"/>
      <w:r w:rsidRPr="00530525">
        <w:t xml:space="preserve"> </w:t>
      </w:r>
      <w:proofErr w:type="spellStart"/>
      <w:r w:rsidRPr="00530525">
        <w:t>Maniatis</w:t>
      </w:r>
      <w:proofErr w:type="spellEnd"/>
      <w:r w:rsidRPr="00530525">
        <w:t xml:space="preserve">, Sven </w:t>
      </w:r>
      <w:proofErr w:type="spellStart"/>
      <w:r w:rsidRPr="00530525">
        <w:t>Mikser</w:t>
      </w:r>
      <w:proofErr w:type="spellEnd"/>
      <w:r w:rsidRPr="00530525">
        <w:t xml:space="preserve">, </w:t>
      </w:r>
      <w:proofErr w:type="spellStart"/>
      <w:r w:rsidRPr="00530525">
        <w:t>Thijs</w:t>
      </w:r>
      <w:proofErr w:type="spellEnd"/>
      <w:r w:rsidRPr="00530525">
        <w:t xml:space="preserve"> </w:t>
      </w:r>
      <w:proofErr w:type="spellStart"/>
      <w:r w:rsidRPr="00530525">
        <w:t>Reuten</w:t>
      </w:r>
      <w:proofErr w:type="spellEnd"/>
      <w:r w:rsidRPr="00530525">
        <w:t xml:space="preserve">, Jens </w:t>
      </w:r>
      <w:proofErr w:type="spellStart"/>
      <w:r w:rsidRPr="00530525">
        <w:t>Geier</w:t>
      </w:r>
      <w:proofErr w:type="spellEnd"/>
      <w:r w:rsidRPr="00530525">
        <w:t xml:space="preserve">, </w:t>
      </w:r>
      <w:proofErr w:type="spellStart"/>
      <w:r w:rsidRPr="00530525">
        <w:t>Marie</w:t>
      </w:r>
      <w:proofErr w:type="spellEnd"/>
      <w:r w:rsidRPr="00530525">
        <w:t xml:space="preserve">-Agnes </w:t>
      </w:r>
      <w:proofErr w:type="spellStart"/>
      <w:r w:rsidRPr="00530525">
        <w:t>Strack-Zimmermann</w:t>
      </w:r>
      <w:proofErr w:type="spellEnd"/>
      <w:r w:rsidRPr="00530525">
        <w:t xml:space="preserve">, </w:t>
      </w:r>
      <w:proofErr w:type="spellStart"/>
      <w:r w:rsidRPr="00530525">
        <w:t>Thomas</w:t>
      </w:r>
      <w:proofErr w:type="spellEnd"/>
      <w:r w:rsidRPr="00530525">
        <w:t xml:space="preserve"> </w:t>
      </w:r>
      <w:proofErr w:type="spellStart"/>
      <w:r w:rsidRPr="00530525">
        <w:t>Pellerin-Carlin</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w:t>
      </w:r>
      <w:proofErr w:type="spellStart"/>
      <w:r w:rsidRPr="00530525">
        <w:t>Javi</w:t>
      </w:r>
      <w:proofErr w:type="spellEnd"/>
      <w:r w:rsidRPr="00530525">
        <w:t xml:space="preserve"> </w:t>
      </w:r>
      <w:proofErr w:type="spellStart"/>
      <w:r w:rsidRPr="00530525">
        <w:t>López</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F9962B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4A6CCA4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4A99617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B7F9197" w14:textId="77777777" w:rsidTr="00AD6B8E">
        <w:trPr>
          <w:trHeight w:hRule="exact" w:val="240"/>
          <w:jc w:val="center"/>
        </w:trPr>
        <w:tc>
          <w:tcPr>
            <w:tcW w:w="9752" w:type="dxa"/>
            <w:gridSpan w:val="2"/>
            <w:tcBorders>
              <w:top w:val="nil"/>
              <w:left w:val="nil"/>
              <w:bottom w:val="nil"/>
              <w:right w:val="nil"/>
            </w:tcBorders>
          </w:tcPr>
          <w:p w14:paraId="793D9B66" w14:textId="77777777" w:rsidR="00C108B7" w:rsidRPr="00530525" w:rsidRDefault="00C108B7" w:rsidP="00AD6B8E"/>
        </w:tc>
      </w:tr>
      <w:tr w:rsidR="00C108B7" w:rsidRPr="00530525" w14:paraId="4C09B6C6" w14:textId="77777777" w:rsidTr="00AD6B8E">
        <w:trPr>
          <w:trHeight w:val="240"/>
          <w:jc w:val="center"/>
        </w:trPr>
        <w:tc>
          <w:tcPr>
            <w:tcW w:w="4876" w:type="dxa"/>
            <w:tcBorders>
              <w:top w:val="nil"/>
              <w:left w:val="nil"/>
              <w:bottom w:val="nil"/>
              <w:right w:val="nil"/>
            </w:tcBorders>
          </w:tcPr>
          <w:p w14:paraId="7801194E" w14:textId="77777777" w:rsidR="00C108B7" w:rsidRPr="00530525" w:rsidRDefault="00C108B7" w:rsidP="00AD6B8E">
            <w:pPr>
              <w:pStyle w:val="AmColumnHeading"/>
            </w:pPr>
            <w:r w:rsidRPr="00530525">
              <w:lastRenderedPageBreak/>
              <w:t>Komisijas ierosinātais teksts</w:t>
            </w:r>
          </w:p>
        </w:tc>
        <w:tc>
          <w:tcPr>
            <w:tcW w:w="4876" w:type="dxa"/>
            <w:tcBorders>
              <w:top w:val="nil"/>
              <w:left w:val="nil"/>
              <w:bottom w:val="nil"/>
              <w:right w:val="nil"/>
            </w:tcBorders>
          </w:tcPr>
          <w:p w14:paraId="5D34C22A" w14:textId="77777777" w:rsidR="00C108B7" w:rsidRPr="00530525" w:rsidRDefault="00C108B7" w:rsidP="00AD6B8E">
            <w:pPr>
              <w:pStyle w:val="AmColumnHeading"/>
            </w:pPr>
            <w:r w:rsidRPr="00530525">
              <w:t>Grozījums</w:t>
            </w:r>
          </w:p>
        </w:tc>
      </w:tr>
      <w:tr w:rsidR="00C108B7" w:rsidRPr="00530525" w14:paraId="3676DF2A" w14:textId="77777777" w:rsidTr="00AD6B8E">
        <w:trPr>
          <w:jc w:val="center"/>
        </w:trPr>
        <w:tc>
          <w:tcPr>
            <w:tcW w:w="4876" w:type="dxa"/>
            <w:tcBorders>
              <w:top w:val="nil"/>
              <w:left w:val="nil"/>
              <w:bottom w:val="nil"/>
              <w:right w:val="nil"/>
            </w:tcBorders>
          </w:tcPr>
          <w:p w14:paraId="2BB5AAE3" w14:textId="77777777" w:rsidR="00C108B7" w:rsidRPr="00530525" w:rsidRDefault="00C108B7" w:rsidP="00AD6B8E">
            <w:pPr>
              <w:pStyle w:val="Normal6a"/>
            </w:pPr>
          </w:p>
        </w:tc>
        <w:tc>
          <w:tcPr>
            <w:tcW w:w="4876" w:type="dxa"/>
            <w:tcBorders>
              <w:top w:val="nil"/>
              <w:left w:val="nil"/>
              <w:bottom w:val="nil"/>
              <w:right w:val="nil"/>
            </w:tcBorders>
          </w:tcPr>
          <w:p w14:paraId="7369A1F3" w14:textId="77777777" w:rsidR="00C108B7" w:rsidRPr="00530525" w:rsidRDefault="00C108B7" w:rsidP="00AD6B8E">
            <w:pPr>
              <w:pStyle w:val="Normal6a"/>
            </w:pPr>
            <w:r w:rsidRPr="00530525">
              <w:rPr>
                <w:b/>
                <w:i/>
              </w:rPr>
              <w:t>3.a</w:t>
            </w:r>
            <w:r w:rsidRPr="00530525">
              <w:tab/>
            </w:r>
            <w:r w:rsidRPr="00530525">
              <w:rPr>
                <w:b/>
                <w:i/>
              </w:rPr>
              <w:t>Ja aizsardzības industriālās gatavības rezerve ir izveidota SEAP kontekstā, EKF var finansiāli atbalstīt: a) aizsardzības ražojumu papildu daudzumu kopīgu iepirkumu, ko, izmantojot kopīgā iepirkuma darbības, veic SEAP; b) SEAP izveidi un darbību nolūkā pārvaldīt un uzturēt aizsardzības industriālās gatavības rezervi.</w:t>
            </w:r>
          </w:p>
        </w:tc>
      </w:tr>
    </w:tbl>
    <w:p w14:paraId="095C19B7"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2D533196"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3CAFA6D"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3055</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6CF5EBB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31605CDD"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58D7698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5AF7E7F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C71BED3" w14:textId="77777777" w:rsidTr="00AD6B8E">
        <w:trPr>
          <w:trHeight w:hRule="exact" w:val="240"/>
          <w:jc w:val="center"/>
        </w:trPr>
        <w:tc>
          <w:tcPr>
            <w:tcW w:w="9752" w:type="dxa"/>
            <w:gridSpan w:val="2"/>
            <w:tcBorders>
              <w:top w:val="nil"/>
              <w:left w:val="nil"/>
              <w:bottom w:val="nil"/>
              <w:right w:val="nil"/>
            </w:tcBorders>
          </w:tcPr>
          <w:p w14:paraId="738B9220" w14:textId="77777777" w:rsidR="00C108B7" w:rsidRPr="00530525" w:rsidRDefault="00C108B7" w:rsidP="00AD6B8E"/>
        </w:tc>
      </w:tr>
      <w:tr w:rsidR="00C108B7" w:rsidRPr="00530525" w14:paraId="7CABDA7D" w14:textId="77777777" w:rsidTr="00AD6B8E">
        <w:trPr>
          <w:trHeight w:val="240"/>
          <w:jc w:val="center"/>
        </w:trPr>
        <w:tc>
          <w:tcPr>
            <w:tcW w:w="4876" w:type="dxa"/>
            <w:tcBorders>
              <w:top w:val="nil"/>
              <w:left w:val="nil"/>
              <w:bottom w:val="nil"/>
              <w:right w:val="nil"/>
            </w:tcBorders>
          </w:tcPr>
          <w:p w14:paraId="42B27F6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54CDF7E4" w14:textId="77777777" w:rsidR="00C108B7" w:rsidRPr="00530525" w:rsidRDefault="00C108B7" w:rsidP="00AD6B8E">
            <w:pPr>
              <w:pStyle w:val="AmColumnHeading"/>
            </w:pPr>
            <w:r w:rsidRPr="00530525">
              <w:t>Grozījums</w:t>
            </w:r>
          </w:p>
        </w:tc>
      </w:tr>
      <w:tr w:rsidR="00C108B7" w:rsidRPr="00530525" w14:paraId="0DEEBA89" w14:textId="77777777" w:rsidTr="00AD6B8E">
        <w:trPr>
          <w:jc w:val="center"/>
        </w:trPr>
        <w:tc>
          <w:tcPr>
            <w:tcW w:w="4876" w:type="dxa"/>
            <w:tcBorders>
              <w:top w:val="nil"/>
              <w:left w:val="nil"/>
              <w:bottom w:val="nil"/>
              <w:right w:val="nil"/>
            </w:tcBorders>
          </w:tcPr>
          <w:p w14:paraId="67E9E67E" w14:textId="77777777" w:rsidR="00C108B7" w:rsidRPr="00530525" w:rsidRDefault="00C108B7" w:rsidP="00AD6B8E">
            <w:pPr>
              <w:pStyle w:val="Normal6a"/>
            </w:pPr>
          </w:p>
        </w:tc>
        <w:tc>
          <w:tcPr>
            <w:tcW w:w="4876" w:type="dxa"/>
            <w:tcBorders>
              <w:top w:val="nil"/>
              <w:left w:val="nil"/>
              <w:bottom w:val="nil"/>
              <w:right w:val="nil"/>
            </w:tcBorders>
          </w:tcPr>
          <w:p w14:paraId="133C5DFF" w14:textId="77777777" w:rsidR="00C108B7" w:rsidRPr="00530525" w:rsidRDefault="00C108B7" w:rsidP="00AD6B8E">
            <w:pPr>
              <w:pStyle w:val="Normal6a"/>
            </w:pPr>
            <w:r w:rsidRPr="00530525">
              <w:rPr>
                <w:b/>
                <w:i/>
              </w:rPr>
              <w:t>3.a</w:t>
            </w:r>
            <w:r w:rsidRPr="00530525">
              <w:tab/>
            </w:r>
            <w:r w:rsidRPr="00530525">
              <w:rPr>
                <w:b/>
                <w:i/>
              </w:rPr>
              <w:t>Dalībvalstis, kas izveido aizsardzības industriālās gatavības rezervi, nodrošina, ka minētās rezerves izveide, pārvaldība un uzturēšana atbilst 3. panta 2. punkta d) apakšpunktā izklāstītajiem mērķiem.</w:t>
            </w:r>
          </w:p>
        </w:tc>
      </w:tr>
    </w:tbl>
    <w:p w14:paraId="1A76C468"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9598AD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C99A2E7"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3056</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D0B7BF1"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C9EA87E"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0DB298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178C9A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3.b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AE3F0AB" w14:textId="77777777" w:rsidTr="00AD6B8E">
        <w:trPr>
          <w:trHeight w:hRule="exact" w:val="240"/>
          <w:jc w:val="center"/>
        </w:trPr>
        <w:tc>
          <w:tcPr>
            <w:tcW w:w="9752" w:type="dxa"/>
            <w:gridSpan w:val="2"/>
            <w:tcBorders>
              <w:top w:val="nil"/>
              <w:left w:val="nil"/>
              <w:bottom w:val="nil"/>
              <w:right w:val="nil"/>
            </w:tcBorders>
          </w:tcPr>
          <w:p w14:paraId="0809613C" w14:textId="77777777" w:rsidR="00C108B7" w:rsidRPr="00530525" w:rsidRDefault="00C108B7" w:rsidP="00AD6B8E"/>
        </w:tc>
      </w:tr>
      <w:tr w:rsidR="00C108B7" w:rsidRPr="00530525" w14:paraId="14095933" w14:textId="77777777" w:rsidTr="00AD6B8E">
        <w:trPr>
          <w:trHeight w:val="240"/>
          <w:jc w:val="center"/>
        </w:trPr>
        <w:tc>
          <w:tcPr>
            <w:tcW w:w="4876" w:type="dxa"/>
            <w:tcBorders>
              <w:top w:val="nil"/>
              <w:left w:val="nil"/>
              <w:bottom w:val="nil"/>
              <w:right w:val="nil"/>
            </w:tcBorders>
          </w:tcPr>
          <w:p w14:paraId="4594C0F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6BB8C7C" w14:textId="77777777" w:rsidR="00C108B7" w:rsidRPr="00530525" w:rsidRDefault="00C108B7" w:rsidP="00AD6B8E">
            <w:pPr>
              <w:pStyle w:val="AmColumnHeading"/>
            </w:pPr>
            <w:r w:rsidRPr="00530525">
              <w:t>Grozījums</w:t>
            </w:r>
          </w:p>
        </w:tc>
      </w:tr>
      <w:tr w:rsidR="00C108B7" w:rsidRPr="00530525" w14:paraId="2C72B48C" w14:textId="77777777" w:rsidTr="00AD6B8E">
        <w:trPr>
          <w:jc w:val="center"/>
        </w:trPr>
        <w:tc>
          <w:tcPr>
            <w:tcW w:w="4876" w:type="dxa"/>
            <w:tcBorders>
              <w:top w:val="nil"/>
              <w:left w:val="nil"/>
              <w:bottom w:val="nil"/>
              <w:right w:val="nil"/>
            </w:tcBorders>
          </w:tcPr>
          <w:p w14:paraId="45AFBF96" w14:textId="77777777" w:rsidR="00C108B7" w:rsidRPr="00530525" w:rsidRDefault="00C108B7" w:rsidP="00AD6B8E">
            <w:pPr>
              <w:pStyle w:val="Normal6a"/>
            </w:pPr>
          </w:p>
        </w:tc>
        <w:tc>
          <w:tcPr>
            <w:tcW w:w="4876" w:type="dxa"/>
            <w:tcBorders>
              <w:top w:val="nil"/>
              <w:left w:val="nil"/>
              <w:bottom w:val="nil"/>
              <w:right w:val="nil"/>
            </w:tcBorders>
          </w:tcPr>
          <w:p w14:paraId="0255B0F7" w14:textId="77777777" w:rsidR="00C108B7" w:rsidRPr="00530525" w:rsidRDefault="00C108B7" w:rsidP="00AD6B8E">
            <w:pPr>
              <w:pStyle w:val="Normal6a"/>
            </w:pPr>
            <w:r w:rsidRPr="00530525">
              <w:rPr>
                <w:b/>
                <w:i/>
              </w:rPr>
              <w:t>3.b</w:t>
            </w:r>
            <w:r w:rsidRPr="00530525">
              <w:tab/>
            </w:r>
            <w:r w:rsidRPr="00530525">
              <w:rPr>
                <w:b/>
                <w:i/>
              </w:rPr>
              <w:t xml:space="preserve">Aizsardzības industriālās gatavības rezerve piedāvā dalībvalstīm, asociētajām valstīm un SEAP tūlītēju un preferenciālu pirkšanas, izmantošanas vai nomas </w:t>
            </w:r>
            <w:r w:rsidRPr="00530525">
              <w:rPr>
                <w:b/>
                <w:i/>
              </w:rPr>
              <w:lastRenderedPageBreak/>
              <w:t>iespēju attiecībā uz aizsardzības ražojumiem, kas ir daļa no šīs rezerves.</w:t>
            </w:r>
          </w:p>
        </w:tc>
      </w:tr>
    </w:tbl>
    <w:p w14:paraId="478516E8"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7CCAE07"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2498E6D3"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3057</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8DBF38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91AA22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1DCC057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6FA88C3"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3.c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50666053" w14:textId="77777777" w:rsidTr="00AD6B8E">
        <w:trPr>
          <w:trHeight w:hRule="exact" w:val="240"/>
          <w:jc w:val="center"/>
        </w:trPr>
        <w:tc>
          <w:tcPr>
            <w:tcW w:w="9752" w:type="dxa"/>
            <w:gridSpan w:val="2"/>
            <w:tcBorders>
              <w:top w:val="nil"/>
              <w:left w:val="nil"/>
              <w:bottom w:val="nil"/>
              <w:right w:val="nil"/>
            </w:tcBorders>
          </w:tcPr>
          <w:p w14:paraId="445D7536" w14:textId="77777777" w:rsidR="00C108B7" w:rsidRPr="00530525" w:rsidRDefault="00C108B7" w:rsidP="00AD6B8E"/>
        </w:tc>
      </w:tr>
      <w:tr w:rsidR="00C108B7" w:rsidRPr="00530525" w14:paraId="25E40ED2" w14:textId="77777777" w:rsidTr="00AD6B8E">
        <w:trPr>
          <w:trHeight w:val="240"/>
          <w:jc w:val="center"/>
        </w:trPr>
        <w:tc>
          <w:tcPr>
            <w:tcW w:w="4876" w:type="dxa"/>
            <w:tcBorders>
              <w:top w:val="nil"/>
              <w:left w:val="nil"/>
              <w:bottom w:val="nil"/>
              <w:right w:val="nil"/>
            </w:tcBorders>
          </w:tcPr>
          <w:p w14:paraId="028A237A"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087FB233" w14:textId="77777777" w:rsidR="00C108B7" w:rsidRPr="00530525" w:rsidRDefault="00C108B7" w:rsidP="00AD6B8E">
            <w:pPr>
              <w:pStyle w:val="AmColumnHeading"/>
            </w:pPr>
            <w:r w:rsidRPr="00530525">
              <w:t>Grozījums</w:t>
            </w:r>
          </w:p>
        </w:tc>
      </w:tr>
      <w:tr w:rsidR="00C108B7" w:rsidRPr="00530525" w14:paraId="4CA72B70" w14:textId="77777777" w:rsidTr="00AD6B8E">
        <w:trPr>
          <w:jc w:val="center"/>
        </w:trPr>
        <w:tc>
          <w:tcPr>
            <w:tcW w:w="4876" w:type="dxa"/>
            <w:tcBorders>
              <w:top w:val="nil"/>
              <w:left w:val="nil"/>
              <w:bottom w:val="nil"/>
              <w:right w:val="nil"/>
            </w:tcBorders>
          </w:tcPr>
          <w:p w14:paraId="391952EA" w14:textId="77777777" w:rsidR="00C108B7" w:rsidRPr="00530525" w:rsidRDefault="00C108B7" w:rsidP="00AD6B8E">
            <w:pPr>
              <w:pStyle w:val="Normal6a"/>
            </w:pPr>
          </w:p>
        </w:tc>
        <w:tc>
          <w:tcPr>
            <w:tcW w:w="4876" w:type="dxa"/>
            <w:tcBorders>
              <w:top w:val="nil"/>
              <w:left w:val="nil"/>
              <w:bottom w:val="nil"/>
              <w:right w:val="nil"/>
            </w:tcBorders>
          </w:tcPr>
          <w:p w14:paraId="1B8EB44A" w14:textId="77777777" w:rsidR="00C108B7" w:rsidRPr="00530525" w:rsidRDefault="00C108B7" w:rsidP="00AD6B8E">
            <w:pPr>
              <w:pStyle w:val="Normal6a"/>
            </w:pPr>
            <w:r w:rsidRPr="00530525">
              <w:rPr>
                <w:b/>
                <w:i/>
              </w:rPr>
              <w:t>3.c</w:t>
            </w:r>
            <w:r w:rsidRPr="00530525">
              <w:tab/>
            </w:r>
            <w:r w:rsidRPr="00530525">
              <w:rPr>
                <w:b/>
                <w:i/>
              </w:rPr>
              <w:t>Ja aizsardzības industriālās gatavības rezerve ir izveidota SEAP kontekstā, EKF var finansiāli atbalstīt: a) aizsardzības ražojumu papildu daudzumu kopīgu iepirkumu, ko, izmantojot kopīgā iepirkuma darbības, veic SEAP; b) SEAP izveidi un darbību nolūkā pārvaldīt un uzturēt aizsardzības industriālās gatavības rezervi.</w:t>
            </w:r>
          </w:p>
        </w:tc>
      </w:tr>
    </w:tbl>
    <w:p w14:paraId="443A3623"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083BBD60"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66026B7C"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3058</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05E26B90"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5A451BEC"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284D17C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097295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3.d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128A431C" w14:textId="77777777" w:rsidTr="00AD6B8E">
        <w:trPr>
          <w:trHeight w:hRule="exact" w:val="240"/>
          <w:jc w:val="center"/>
        </w:trPr>
        <w:tc>
          <w:tcPr>
            <w:tcW w:w="9752" w:type="dxa"/>
            <w:gridSpan w:val="2"/>
            <w:tcBorders>
              <w:top w:val="nil"/>
              <w:left w:val="nil"/>
              <w:bottom w:val="nil"/>
              <w:right w:val="nil"/>
            </w:tcBorders>
          </w:tcPr>
          <w:p w14:paraId="32196025" w14:textId="77777777" w:rsidR="00C108B7" w:rsidRPr="00530525" w:rsidRDefault="00C108B7" w:rsidP="00AD6B8E"/>
        </w:tc>
      </w:tr>
      <w:tr w:rsidR="00C108B7" w:rsidRPr="00530525" w14:paraId="53B3C020" w14:textId="77777777" w:rsidTr="00AD6B8E">
        <w:trPr>
          <w:trHeight w:val="240"/>
          <w:jc w:val="center"/>
        </w:trPr>
        <w:tc>
          <w:tcPr>
            <w:tcW w:w="4876" w:type="dxa"/>
            <w:tcBorders>
              <w:top w:val="nil"/>
              <w:left w:val="nil"/>
              <w:bottom w:val="nil"/>
              <w:right w:val="nil"/>
            </w:tcBorders>
          </w:tcPr>
          <w:p w14:paraId="5D3D5094"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14491B94" w14:textId="77777777" w:rsidR="00C108B7" w:rsidRPr="00530525" w:rsidRDefault="00C108B7" w:rsidP="00AD6B8E">
            <w:pPr>
              <w:pStyle w:val="AmColumnHeading"/>
            </w:pPr>
            <w:r w:rsidRPr="00530525">
              <w:t>Grozījums</w:t>
            </w:r>
          </w:p>
        </w:tc>
      </w:tr>
      <w:tr w:rsidR="00C108B7" w:rsidRPr="00530525" w14:paraId="40AC87CC" w14:textId="77777777" w:rsidTr="00AD6B8E">
        <w:trPr>
          <w:jc w:val="center"/>
        </w:trPr>
        <w:tc>
          <w:tcPr>
            <w:tcW w:w="4876" w:type="dxa"/>
            <w:tcBorders>
              <w:top w:val="nil"/>
              <w:left w:val="nil"/>
              <w:bottom w:val="nil"/>
              <w:right w:val="nil"/>
            </w:tcBorders>
          </w:tcPr>
          <w:p w14:paraId="31DE70C8" w14:textId="77777777" w:rsidR="00C108B7" w:rsidRPr="00530525" w:rsidRDefault="00C108B7" w:rsidP="00AD6B8E">
            <w:pPr>
              <w:pStyle w:val="Normal6a"/>
            </w:pPr>
          </w:p>
        </w:tc>
        <w:tc>
          <w:tcPr>
            <w:tcW w:w="4876" w:type="dxa"/>
            <w:tcBorders>
              <w:top w:val="nil"/>
              <w:left w:val="nil"/>
              <w:bottom w:val="nil"/>
              <w:right w:val="nil"/>
            </w:tcBorders>
          </w:tcPr>
          <w:p w14:paraId="3D996460" w14:textId="77777777" w:rsidR="00C108B7" w:rsidRPr="00530525" w:rsidRDefault="00C108B7" w:rsidP="00AD6B8E">
            <w:pPr>
              <w:pStyle w:val="Normal6a"/>
            </w:pPr>
            <w:r w:rsidRPr="00530525">
              <w:rPr>
                <w:b/>
                <w:i/>
              </w:rPr>
              <w:t>3.d</w:t>
            </w:r>
            <w:r w:rsidRPr="00530525">
              <w:tab/>
            </w:r>
            <w:r w:rsidRPr="00530525">
              <w:rPr>
                <w:b/>
                <w:i/>
              </w:rPr>
              <w:t>Attiecībā uz dalībvalstu vai attiecīgā gadījumā asociēto valstu pirkumiem no aizsardzības industriālās gatavības rezerves, ko izveido, pārvalda un uztur SEAP, iepirkumu uzskata par līgumu, kura slēgšanas tiesības valdība piešķīrusi citai valdībai, kā minēts Direktīvas 2009/81/EK 13. panta f) punktā.</w:t>
            </w:r>
          </w:p>
        </w:tc>
      </w:tr>
    </w:tbl>
    <w:p w14:paraId="35E27D8B"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4CF70E91"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3758744F"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3059</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5772BAEA"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r w:rsidRPr="00530525">
        <w:t xml:space="preserve">Angelika </w:t>
      </w:r>
      <w:proofErr w:type="spellStart"/>
      <w:r w:rsidRPr="00530525">
        <w:t>Niebler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67798709"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C3E50E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3DB3096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4. punkts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60D0F50A" w14:textId="77777777" w:rsidTr="00AD6B8E">
        <w:trPr>
          <w:trHeight w:hRule="exact" w:val="240"/>
          <w:jc w:val="center"/>
        </w:trPr>
        <w:tc>
          <w:tcPr>
            <w:tcW w:w="9752" w:type="dxa"/>
            <w:gridSpan w:val="2"/>
            <w:tcBorders>
              <w:top w:val="nil"/>
              <w:left w:val="nil"/>
              <w:bottom w:val="nil"/>
              <w:right w:val="nil"/>
            </w:tcBorders>
          </w:tcPr>
          <w:p w14:paraId="187BCF6B" w14:textId="77777777" w:rsidR="00C108B7" w:rsidRPr="00530525" w:rsidRDefault="00C108B7" w:rsidP="00AD6B8E"/>
        </w:tc>
      </w:tr>
      <w:tr w:rsidR="00C108B7" w:rsidRPr="00530525" w14:paraId="62423FBF" w14:textId="77777777" w:rsidTr="00AD6B8E">
        <w:trPr>
          <w:trHeight w:val="240"/>
          <w:jc w:val="center"/>
        </w:trPr>
        <w:tc>
          <w:tcPr>
            <w:tcW w:w="4876" w:type="dxa"/>
            <w:tcBorders>
              <w:top w:val="nil"/>
              <w:left w:val="nil"/>
              <w:bottom w:val="nil"/>
              <w:right w:val="nil"/>
            </w:tcBorders>
          </w:tcPr>
          <w:p w14:paraId="4B55712D"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7E39E72" w14:textId="77777777" w:rsidR="00C108B7" w:rsidRPr="00530525" w:rsidRDefault="00C108B7" w:rsidP="00AD6B8E">
            <w:pPr>
              <w:pStyle w:val="AmColumnHeading"/>
            </w:pPr>
            <w:r w:rsidRPr="00530525">
              <w:t>Grozījums</w:t>
            </w:r>
          </w:p>
        </w:tc>
      </w:tr>
      <w:tr w:rsidR="00C108B7" w:rsidRPr="00530525" w14:paraId="3218C3AD" w14:textId="77777777" w:rsidTr="00AD6B8E">
        <w:trPr>
          <w:jc w:val="center"/>
        </w:trPr>
        <w:tc>
          <w:tcPr>
            <w:tcW w:w="4876" w:type="dxa"/>
            <w:tcBorders>
              <w:top w:val="nil"/>
              <w:left w:val="nil"/>
              <w:bottom w:val="nil"/>
              <w:right w:val="nil"/>
            </w:tcBorders>
          </w:tcPr>
          <w:p w14:paraId="22947567" w14:textId="77777777" w:rsidR="00C108B7" w:rsidRPr="00530525" w:rsidRDefault="00C108B7" w:rsidP="00AD6B8E">
            <w:pPr>
              <w:pStyle w:val="Normal6a"/>
            </w:pPr>
            <w:r w:rsidRPr="00530525">
              <w:t>4.</w:t>
            </w:r>
            <w:r w:rsidRPr="00530525">
              <w:tab/>
              <w:t>Komisija pēc apspriešanās ar EAA izveido un pastāvīgi atjaunina 2. punkta b) apakšpunktā minēto katalogu. Komisija apspriežas ar EAA un ņem vērā tās viedokli, izstrādājot minētā kataloga tehniskās specifikācijas, un vajadzības gadījumā iepērk korporatīvo IT platformu, kas vajadzīga tā izveidei. Dalībvalstis, Ukrainu un ekonomikas dalībniekus aicina brīvprātīgi papildināt minēto katalogu.</w:t>
            </w:r>
          </w:p>
        </w:tc>
        <w:tc>
          <w:tcPr>
            <w:tcW w:w="4876" w:type="dxa"/>
            <w:tcBorders>
              <w:top w:val="nil"/>
              <w:left w:val="nil"/>
              <w:bottom w:val="nil"/>
              <w:right w:val="nil"/>
            </w:tcBorders>
          </w:tcPr>
          <w:p w14:paraId="3468C34A" w14:textId="77777777" w:rsidR="00C108B7" w:rsidRPr="00530525" w:rsidRDefault="00C108B7" w:rsidP="00AD6B8E">
            <w:pPr>
              <w:pStyle w:val="Normal6a"/>
            </w:pPr>
            <w:r w:rsidRPr="00530525">
              <w:t>4.</w:t>
            </w:r>
            <w:r w:rsidRPr="00530525">
              <w:tab/>
              <w:t xml:space="preserve">Komisija pēc apspriešanās ar EAA izveido un pastāvīgi atjaunina 2. punkta b) apakšpunktā minēto katalogu. Komisija apspriežas ar EAA un ņem vērā tās viedokli, izstrādājot minētā kataloga tehniskās specifikācijas, un vajadzības gadījumā iepērk korporatīvo IT platformu, kas vajadzīga tā izveidei. Dalībvalstis, </w:t>
            </w:r>
            <w:r w:rsidRPr="00530525">
              <w:rPr>
                <w:b/>
                <w:bCs/>
                <w:i/>
                <w:iCs/>
              </w:rPr>
              <w:t>asociētās valstis,</w:t>
            </w:r>
            <w:r w:rsidRPr="00530525">
              <w:t xml:space="preserve"> Ukrainu un ekonomikas dalībniekus aicina brīvprātīgi papildināt minēto katalogu.</w:t>
            </w:r>
          </w:p>
        </w:tc>
      </w:tr>
    </w:tbl>
    <w:p w14:paraId="7B179CDC"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53E99C08"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18915D99"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3060</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1BC076A6"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Jüri</w:t>
      </w:r>
      <w:proofErr w:type="spellEnd"/>
      <w:r w:rsidRPr="00530525">
        <w:t xml:space="preserve"> </w:t>
      </w:r>
      <w:proofErr w:type="spellStart"/>
      <w:r w:rsidRPr="00530525">
        <w:t>Ratas</w:t>
      </w:r>
      <w:proofErr w:type="spellEnd"/>
      <w:r w:rsidRPr="00530525">
        <w:t xml:space="preserve">, </w:t>
      </w:r>
      <w:proofErr w:type="spellStart"/>
      <w:r w:rsidRPr="00530525">
        <w:t>Riho</w:t>
      </w:r>
      <w:proofErr w:type="spellEnd"/>
      <w:r w:rsidRPr="00530525">
        <w:t xml:space="preserve"> </w:t>
      </w:r>
      <w:proofErr w:type="spellStart"/>
      <w:r w:rsidRPr="00530525">
        <w:t>Terras</w:t>
      </w:r>
      <w:proofErr w:type="spellEnd"/>
      <w:r w:rsidRPr="00530525">
        <w:t xml:space="preserve">, Tobias </w:t>
      </w:r>
      <w:proofErr w:type="spellStart"/>
      <w:r w:rsidRPr="00530525">
        <w:t>Cremer</w:t>
      </w:r>
      <w:proofErr w:type="spellEnd"/>
      <w:r w:rsidRPr="00530525">
        <w:t xml:space="preserve">, Sven </w:t>
      </w:r>
      <w:proofErr w:type="spellStart"/>
      <w:r w:rsidRPr="00530525">
        <w:t>Mikser</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41947D65"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789B6348"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7C3CA7F4"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4.a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44AF1140" w14:textId="77777777" w:rsidTr="00AD6B8E">
        <w:trPr>
          <w:trHeight w:hRule="exact" w:val="240"/>
          <w:jc w:val="center"/>
        </w:trPr>
        <w:tc>
          <w:tcPr>
            <w:tcW w:w="9752" w:type="dxa"/>
            <w:gridSpan w:val="2"/>
            <w:tcBorders>
              <w:top w:val="nil"/>
              <w:left w:val="nil"/>
              <w:bottom w:val="nil"/>
              <w:right w:val="nil"/>
            </w:tcBorders>
          </w:tcPr>
          <w:p w14:paraId="3E0443F0" w14:textId="77777777" w:rsidR="00C108B7" w:rsidRPr="00530525" w:rsidRDefault="00C108B7" w:rsidP="00AD6B8E"/>
        </w:tc>
      </w:tr>
      <w:tr w:rsidR="00C108B7" w:rsidRPr="00530525" w14:paraId="6C043E18" w14:textId="77777777" w:rsidTr="00AD6B8E">
        <w:trPr>
          <w:trHeight w:val="240"/>
          <w:jc w:val="center"/>
        </w:trPr>
        <w:tc>
          <w:tcPr>
            <w:tcW w:w="4876" w:type="dxa"/>
            <w:tcBorders>
              <w:top w:val="nil"/>
              <w:left w:val="nil"/>
              <w:bottom w:val="nil"/>
              <w:right w:val="nil"/>
            </w:tcBorders>
          </w:tcPr>
          <w:p w14:paraId="0B358D89"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2083669C" w14:textId="77777777" w:rsidR="00C108B7" w:rsidRPr="00530525" w:rsidRDefault="00C108B7" w:rsidP="00AD6B8E">
            <w:pPr>
              <w:pStyle w:val="AmColumnHeading"/>
            </w:pPr>
            <w:r w:rsidRPr="00530525">
              <w:t>Grozījums</w:t>
            </w:r>
          </w:p>
        </w:tc>
      </w:tr>
      <w:tr w:rsidR="00C108B7" w:rsidRPr="00530525" w14:paraId="687551EB" w14:textId="77777777" w:rsidTr="00AD6B8E">
        <w:trPr>
          <w:jc w:val="center"/>
        </w:trPr>
        <w:tc>
          <w:tcPr>
            <w:tcW w:w="4876" w:type="dxa"/>
            <w:tcBorders>
              <w:top w:val="nil"/>
              <w:left w:val="nil"/>
              <w:bottom w:val="nil"/>
              <w:right w:val="nil"/>
            </w:tcBorders>
          </w:tcPr>
          <w:p w14:paraId="79CF0D3C" w14:textId="77777777" w:rsidR="00C108B7" w:rsidRPr="00530525" w:rsidRDefault="00C108B7" w:rsidP="00AD6B8E">
            <w:pPr>
              <w:pStyle w:val="Normal6a"/>
            </w:pPr>
          </w:p>
        </w:tc>
        <w:tc>
          <w:tcPr>
            <w:tcW w:w="4876" w:type="dxa"/>
            <w:tcBorders>
              <w:top w:val="nil"/>
              <w:left w:val="nil"/>
              <w:bottom w:val="nil"/>
              <w:right w:val="nil"/>
            </w:tcBorders>
          </w:tcPr>
          <w:p w14:paraId="173BB401" w14:textId="77777777" w:rsidR="00C108B7" w:rsidRPr="00530525" w:rsidRDefault="00C108B7" w:rsidP="00AD6B8E">
            <w:pPr>
              <w:pStyle w:val="Normal6a"/>
            </w:pPr>
            <w:r w:rsidRPr="00530525">
              <w:rPr>
                <w:b/>
                <w:i/>
              </w:rPr>
              <w:t>4.a</w:t>
            </w:r>
            <w:r w:rsidRPr="00530525">
              <w:tab/>
            </w:r>
            <w:r w:rsidRPr="00530525">
              <w:rPr>
                <w:b/>
                <w:i/>
              </w:rPr>
              <w:t xml:space="preserve">Eiropas aizsardzības ražojumu katalogā norāda, vai ekonomikas dalībniekam ir spēja bez ierobežojumiem, ko noteikušas neasociētās trešās valstis vai neasociētas trešās valsts subjekti, nolemt par aizsardzības ražojuma projekta definēšanu, pielāgošanu un attīstīšanu, tostarp juridiskās pilnvaras aizstāt vai demontēt komponentus, uz kuriem attiecas neasociētu trešo valstu vai neasociētas trešās valsts subjektu noteikti ierobežojumi. Katalogā norāda arī </w:t>
            </w:r>
            <w:r w:rsidRPr="00530525">
              <w:rPr>
                <w:b/>
                <w:i/>
              </w:rPr>
              <w:lastRenderedPageBreak/>
              <w:t>saskaņā ar EKF saņemto atbalstu.</w:t>
            </w:r>
          </w:p>
        </w:tc>
      </w:tr>
    </w:tbl>
    <w:p w14:paraId="77D4901D" w14:textId="77777777" w:rsidR="00C108B7" w:rsidRPr="00530525" w:rsidRDefault="00C108B7" w:rsidP="00C108B7">
      <w:pPr>
        <w:pStyle w:val="AmOrLang"/>
      </w:pPr>
      <w:r w:rsidRPr="00530525">
        <w:lastRenderedPageBreak/>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30A9B062" w14:textId="77777777"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w:t>
      </w:r>
    </w:p>
    <w:p w14:paraId="03CE73CB" w14:textId="77777777" w:rsidR="00C108B7" w:rsidRPr="00530525" w:rsidRDefault="00C108B7" w:rsidP="00C108B7">
      <w:pPr>
        <w:pStyle w:val="AmNumberTabs"/>
      </w:pPr>
      <w:r w:rsidRPr="00530525">
        <w:rPr>
          <w:rStyle w:val="HideTWBExt"/>
          <w:b w:val="0"/>
        </w:rPr>
        <w:t>&lt;</w:t>
      </w:r>
      <w:proofErr w:type="spellStart"/>
      <w:r w:rsidRPr="00530525">
        <w:rPr>
          <w:rStyle w:val="HideTWBExt"/>
          <w:b w:val="0"/>
        </w:rPr>
        <w:t>Amend</w:t>
      </w:r>
      <w:proofErr w:type="spellEnd"/>
      <w:r w:rsidRPr="00530525">
        <w:rPr>
          <w:rStyle w:val="HideTWBExt"/>
          <w:b w:val="0"/>
        </w:rPr>
        <w:t>&gt;</w:t>
      </w:r>
      <w:r w:rsidRPr="00530525">
        <w:t>Grozījums Nr.</w:t>
      </w:r>
      <w:r w:rsidRPr="00530525">
        <w:tab/>
      </w:r>
      <w:r w:rsidRPr="00530525">
        <w:tab/>
      </w:r>
      <w:r w:rsidRPr="00530525">
        <w:rPr>
          <w:rStyle w:val="HideTWBExt"/>
          <w:b w:val="0"/>
        </w:rPr>
        <w:t>&lt;</w:t>
      </w:r>
      <w:proofErr w:type="spellStart"/>
      <w:r w:rsidRPr="00530525">
        <w:rPr>
          <w:rStyle w:val="HideTWBExt"/>
          <w:b w:val="0"/>
        </w:rPr>
        <w:t>NumAm</w:t>
      </w:r>
      <w:proofErr w:type="spellEnd"/>
      <w:r w:rsidRPr="00530525">
        <w:rPr>
          <w:rStyle w:val="HideTWBExt"/>
          <w:b w:val="0"/>
        </w:rPr>
        <w:t>&gt;</w:t>
      </w:r>
      <w:r w:rsidRPr="00530525">
        <w:t>3061</w:t>
      </w:r>
      <w:r w:rsidRPr="00530525">
        <w:rPr>
          <w:rStyle w:val="HideTWBExt"/>
          <w:b w:val="0"/>
        </w:rPr>
        <w:t>&lt;/</w:t>
      </w:r>
      <w:proofErr w:type="spellStart"/>
      <w:r w:rsidRPr="00530525">
        <w:rPr>
          <w:rStyle w:val="HideTWBExt"/>
          <w:b w:val="0"/>
        </w:rPr>
        <w:t>NumAm</w:t>
      </w:r>
      <w:proofErr w:type="spellEnd"/>
      <w:r w:rsidRPr="00530525">
        <w:rPr>
          <w:rStyle w:val="HideTWBExt"/>
          <w:b w:val="0"/>
        </w:rPr>
        <w:t>&gt;</w:t>
      </w:r>
    </w:p>
    <w:p w14:paraId="223CD212"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&gt;&lt;</w:t>
      </w:r>
      <w:proofErr w:type="spellStart"/>
      <w:r w:rsidRPr="00530525">
        <w:rPr>
          <w:rStyle w:val="HideTWBExt"/>
          <w:b w:val="0"/>
        </w:rPr>
        <w:t>Members</w:t>
      </w:r>
      <w:proofErr w:type="spellEnd"/>
      <w:r w:rsidRPr="00530525">
        <w:rPr>
          <w:rStyle w:val="HideTWBExt"/>
          <w:b w:val="0"/>
        </w:rPr>
        <w:t>&gt;</w:t>
      </w:r>
      <w:proofErr w:type="spellStart"/>
      <w:r w:rsidRPr="00530525">
        <w:t>François</w:t>
      </w:r>
      <w:proofErr w:type="spellEnd"/>
      <w:r w:rsidRPr="00530525">
        <w:t xml:space="preserve">-Xavier </w:t>
      </w:r>
      <w:proofErr w:type="spellStart"/>
      <w:r w:rsidRPr="00530525">
        <w:t>Bellamy</w:t>
      </w:r>
      <w:proofErr w:type="spellEnd"/>
      <w:r w:rsidRPr="00530525">
        <w:rPr>
          <w:rStyle w:val="HideTWBExt"/>
          <w:b w:val="0"/>
        </w:rPr>
        <w:t>&lt;/</w:t>
      </w:r>
      <w:proofErr w:type="spellStart"/>
      <w:r w:rsidRPr="00530525">
        <w:rPr>
          <w:rStyle w:val="HideTWBExt"/>
          <w:b w:val="0"/>
        </w:rPr>
        <w:t>Members</w:t>
      </w:r>
      <w:proofErr w:type="spellEnd"/>
      <w:r w:rsidRPr="00530525">
        <w:rPr>
          <w:rStyle w:val="HideTWBExt"/>
          <w:b w:val="0"/>
        </w:rPr>
        <w:t>&gt;</w:t>
      </w:r>
    </w:p>
    <w:p w14:paraId="1253B8A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RepeatBlock-By</w:t>
      </w:r>
      <w:proofErr w:type="spellEnd"/>
      <w:r w:rsidRPr="00530525">
        <w:rPr>
          <w:rStyle w:val="HideTWBExt"/>
          <w:b w:val="0"/>
        </w:rPr>
        <w:t>&gt;</w:t>
      </w:r>
    </w:p>
    <w:p w14:paraId="30E02E2F"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DocAmend</w:t>
      </w:r>
      <w:proofErr w:type="spellEnd"/>
      <w:r w:rsidRPr="00530525">
        <w:rPr>
          <w:rStyle w:val="HideTWBExt"/>
          <w:b w:val="0"/>
        </w:rPr>
        <w:t>&gt;</w:t>
      </w:r>
      <w:r w:rsidRPr="00530525">
        <w:t>Regulas priekšlikums</w:t>
      </w:r>
      <w:r w:rsidRPr="00530525">
        <w:rPr>
          <w:rStyle w:val="HideTWBExt"/>
          <w:b w:val="0"/>
        </w:rPr>
        <w:t>&lt;/</w:t>
      </w:r>
      <w:proofErr w:type="spellStart"/>
      <w:r w:rsidRPr="00530525">
        <w:rPr>
          <w:rStyle w:val="HideTWBExt"/>
          <w:b w:val="0"/>
        </w:rPr>
        <w:t>DocAmend</w:t>
      </w:r>
      <w:proofErr w:type="spellEnd"/>
      <w:r w:rsidRPr="00530525">
        <w:rPr>
          <w:rStyle w:val="HideTWBExt"/>
          <w:b w:val="0"/>
        </w:rPr>
        <w:t>&gt;</w:t>
      </w:r>
    </w:p>
    <w:p w14:paraId="235889CB" w14:textId="77777777" w:rsidR="00C108B7" w:rsidRPr="00530525" w:rsidRDefault="00C108B7" w:rsidP="00C108B7">
      <w:pPr>
        <w:pStyle w:val="NormalBold"/>
      </w:pPr>
      <w:r w:rsidRPr="00530525">
        <w:rPr>
          <w:rStyle w:val="HideTWBExt"/>
          <w:b w:val="0"/>
        </w:rPr>
        <w:t>&lt;</w:t>
      </w:r>
      <w:proofErr w:type="spellStart"/>
      <w:r w:rsidRPr="00530525">
        <w:rPr>
          <w:rStyle w:val="HideTWBExt"/>
          <w:b w:val="0"/>
        </w:rPr>
        <w:t>Article</w:t>
      </w:r>
      <w:proofErr w:type="spellEnd"/>
      <w:r w:rsidRPr="00530525">
        <w:rPr>
          <w:rStyle w:val="HideTWBExt"/>
          <w:b w:val="0"/>
        </w:rPr>
        <w:t>&gt;</w:t>
      </w:r>
      <w:r w:rsidRPr="00530525">
        <w:t>47. pants – 4.a punkts (jauns)</w:t>
      </w:r>
      <w:r w:rsidRPr="00530525">
        <w:rPr>
          <w:rStyle w:val="HideTWBExt"/>
          <w:b w:val="0"/>
        </w:rPr>
        <w:t>&lt;/</w:t>
      </w:r>
      <w:proofErr w:type="spellStart"/>
      <w:r w:rsidRPr="00530525">
        <w:rPr>
          <w:rStyle w:val="HideTWBExt"/>
          <w:b w:val="0"/>
        </w:rPr>
        <w:t>Article</w:t>
      </w:r>
      <w:proofErr w:type="spellEnd"/>
      <w:r w:rsidRPr="00530525">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08B7" w:rsidRPr="00530525" w14:paraId="39816C96" w14:textId="77777777" w:rsidTr="00AD6B8E">
        <w:trPr>
          <w:trHeight w:hRule="exact" w:val="240"/>
          <w:jc w:val="center"/>
        </w:trPr>
        <w:tc>
          <w:tcPr>
            <w:tcW w:w="9752" w:type="dxa"/>
            <w:gridSpan w:val="2"/>
            <w:tcBorders>
              <w:top w:val="nil"/>
              <w:left w:val="nil"/>
              <w:bottom w:val="nil"/>
              <w:right w:val="nil"/>
            </w:tcBorders>
          </w:tcPr>
          <w:p w14:paraId="16AB023C" w14:textId="77777777" w:rsidR="00C108B7" w:rsidRPr="00530525" w:rsidRDefault="00C108B7" w:rsidP="00AD6B8E"/>
        </w:tc>
      </w:tr>
      <w:tr w:rsidR="00C108B7" w:rsidRPr="00530525" w14:paraId="3DEB0F95" w14:textId="77777777" w:rsidTr="00AD6B8E">
        <w:trPr>
          <w:trHeight w:val="240"/>
          <w:jc w:val="center"/>
        </w:trPr>
        <w:tc>
          <w:tcPr>
            <w:tcW w:w="4876" w:type="dxa"/>
            <w:tcBorders>
              <w:top w:val="nil"/>
              <w:left w:val="nil"/>
              <w:bottom w:val="nil"/>
              <w:right w:val="nil"/>
            </w:tcBorders>
          </w:tcPr>
          <w:p w14:paraId="352F7BD7" w14:textId="77777777" w:rsidR="00C108B7" w:rsidRPr="00530525" w:rsidRDefault="00C108B7" w:rsidP="00AD6B8E">
            <w:pPr>
              <w:pStyle w:val="AmColumnHeading"/>
            </w:pPr>
            <w:r w:rsidRPr="00530525">
              <w:t>Komisijas ierosinātais teksts</w:t>
            </w:r>
          </w:p>
        </w:tc>
        <w:tc>
          <w:tcPr>
            <w:tcW w:w="4876" w:type="dxa"/>
            <w:tcBorders>
              <w:top w:val="nil"/>
              <w:left w:val="nil"/>
              <w:bottom w:val="nil"/>
              <w:right w:val="nil"/>
            </w:tcBorders>
          </w:tcPr>
          <w:p w14:paraId="79AEB1E1" w14:textId="77777777" w:rsidR="00C108B7" w:rsidRPr="00530525" w:rsidRDefault="00C108B7" w:rsidP="00AD6B8E">
            <w:pPr>
              <w:pStyle w:val="AmColumnHeading"/>
            </w:pPr>
            <w:r w:rsidRPr="00530525">
              <w:t>Grozījums</w:t>
            </w:r>
          </w:p>
        </w:tc>
      </w:tr>
      <w:tr w:rsidR="00C108B7" w:rsidRPr="00530525" w14:paraId="48DE82FE" w14:textId="77777777" w:rsidTr="00AD6B8E">
        <w:trPr>
          <w:jc w:val="center"/>
        </w:trPr>
        <w:tc>
          <w:tcPr>
            <w:tcW w:w="4876" w:type="dxa"/>
            <w:tcBorders>
              <w:top w:val="nil"/>
              <w:left w:val="nil"/>
              <w:bottom w:val="nil"/>
              <w:right w:val="nil"/>
            </w:tcBorders>
          </w:tcPr>
          <w:p w14:paraId="7DC190EE" w14:textId="77777777" w:rsidR="00C108B7" w:rsidRPr="00530525" w:rsidRDefault="00C108B7" w:rsidP="00AD6B8E">
            <w:pPr>
              <w:pStyle w:val="Normal6a"/>
            </w:pPr>
          </w:p>
        </w:tc>
        <w:tc>
          <w:tcPr>
            <w:tcW w:w="4876" w:type="dxa"/>
            <w:tcBorders>
              <w:top w:val="nil"/>
              <w:left w:val="nil"/>
              <w:bottom w:val="nil"/>
              <w:right w:val="nil"/>
            </w:tcBorders>
          </w:tcPr>
          <w:p w14:paraId="05E1F772" w14:textId="77777777" w:rsidR="00C108B7" w:rsidRPr="00530525" w:rsidRDefault="00C108B7" w:rsidP="00AD6B8E">
            <w:pPr>
              <w:pStyle w:val="Normal6a"/>
            </w:pPr>
            <w:r w:rsidRPr="00530525">
              <w:rPr>
                <w:b/>
                <w:i/>
              </w:rPr>
              <w:t>4.a</w:t>
            </w:r>
            <w:r w:rsidRPr="00530525">
              <w:tab/>
            </w:r>
            <w:r w:rsidRPr="00530525">
              <w:rPr>
                <w:b/>
                <w:i/>
              </w:rPr>
              <w:t>Eiropas aizsardzības ražojumu katalogā norāda, vai ekonomikas dalībniekam pieder projektēšanas pilnvaras, kā definēts šīs regulas 2. pantā.</w:t>
            </w:r>
          </w:p>
        </w:tc>
      </w:tr>
    </w:tbl>
    <w:p w14:paraId="1B54150E" w14:textId="77777777" w:rsidR="00C108B7" w:rsidRPr="00530525" w:rsidRDefault="00C108B7" w:rsidP="00C108B7">
      <w:pPr>
        <w:pStyle w:val="AmOrLang"/>
      </w:pPr>
      <w:r w:rsidRPr="00530525">
        <w:t xml:space="preserve">Or. </w:t>
      </w:r>
      <w:r w:rsidRPr="00530525">
        <w:rPr>
          <w:rStyle w:val="HideTWBExt"/>
        </w:rPr>
        <w:t>&lt;</w:t>
      </w:r>
      <w:proofErr w:type="spellStart"/>
      <w:r w:rsidRPr="00530525">
        <w:rPr>
          <w:rStyle w:val="HideTWBExt"/>
        </w:rPr>
        <w:t>Original</w:t>
      </w:r>
      <w:proofErr w:type="spellEnd"/>
      <w:r w:rsidRPr="00530525">
        <w:rPr>
          <w:rStyle w:val="HideTWBExt"/>
        </w:rPr>
        <w:t>&gt;</w:t>
      </w:r>
      <w:r w:rsidRPr="00530525">
        <w:rPr>
          <w:rStyle w:val="HideTWBInt"/>
        </w:rPr>
        <w:t>{EN}</w:t>
      </w:r>
      <w:proofErr w:type="spellStart"/>
      <w:r w:rsidRPr="00530525">
        <w:t>en</w:t>
      </w:r>
      <w:proofErr w:type="spellEnd"/>
      <w:r w:rsidRPr="00530525">
        <w:rPr>
          <w:rStyle w:val="HideTWBExt"/>
        </w:rPr>
        <w:t>&lt;/</w:t>
      </w:r>
      <w:proofErr w:type="spellStart"/>
      <w:r w:rsidRPr="00530525">
        <w:rPr>
          <w:rStyle w:val="HideTWBExt"/>
        </w:rPr>
        <w:t>Original</w:t>
      </w:r>
      <w:proofErr w:type="spellEnd"/>
      <w:r w:rsidRPr="00530525">
        <w:rPr>
          <w:rStyle w:val="HideTWBExt"/>
        </w:rPr>
        <w:t>&gt;</w:t>
      </w:r>
    </w:p>
    <w:p w14:paraId="7B747648" w14:textId="1CA2D96E" w:rsidR="00C108B7" w:rsidRPr="00530525" w:rsidRDefault="00C108B7" w:rsidP="00C108B7">
      <w:r w:rsidRPr="00530525">
        <w:rPr>
          <w:rStyle w:val="HideTWBExt"/>
        </w:rPr>
        <w:t>&lt;/</w:t>
      </w:r>
      <w:proofErr w:type="spellStart"/>
      <w:r w:rsidRPr="00530525">
        <w:rPr>
          <w:rStyle w:val="HideTWBExt"/>
        </w:rPr>
        <w:t>Amend</w:t>
      </w:r>
      <w:proofErr w:type="spellEnd"/>
      <w:r w:rsidRPr="00530525">
        <w:rPr>
          <w:rStyle w:val="HideTWBExt"/>
        </w:rPr>
        <w:t>&gt;&lt;/</w:t>
      </w:r>
      <w:proofErr w:type="spellStart"/>
      <w:r w:rsidRPr="00530525">
        <w:rPr>
          <w:rStyle w:val="HideTWBExt"/>
        </w:rPr>
        <w:t>RepeatBlock-Amend</w:t>
      </w:r>
      <w:proofErr w:type="spellEnd"/>
      <w:r w:rsidRPr="00530525">
        <w:rPr>
          <w:rStyle w:val="HideTWBExt"/>
        </w:rPr>
        <w:t>&gt;</w:t>
      </w:r>
    </w:p>
    <w:p w14:paraId="4314F5A9" w14:textId="0E76DF3E" w:rsidR="008363E4" w:rsidRPr="00530525" w:rsidRDefault="008363E4" w:rsidP="00C108B7"/>
    <w:sectPr w:rsidR="008363E4" w:rsidRPr="00530525" w:rsidSect="00AF20C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4ACDC" w14:textId="77777777" w:rsidR="002054EC" w:rsidRPr="000264E3" w:rsidRDefault="002054EC">
      <w:r w:rsidRPr="000264E3">
        <w:separator/>
      </w:r>
    </w:p>
  </w:endnote>
  <w:endnote w:type="continuationSeparator" w:id="0">
    <w:p w14:paraId="1457DE45" w14:textId="77777777" w:rsidR="002054EC" w:rsidRPr="000264E3" w:rsidRDefault="002054EC">
      <w:r w:rsidRPr="000264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39A9" w14:textId="10816CB7" w:rsidR="00AF20CC" w:rsidRPr="000264E3" w:rsidRDefault="00AF20CC" w:rsidP="00AF20CC">
    <w:pPr>
      <w:pStyle w:val="EPFooter"/>
    </w:pPr>
    <w:r w:rsidRPr="000264E3">
      <w:t>PE</w:t>
    </w:r>
    <w:r w:rsidRPr="00530525">
      <w:rPr>
        <w:rStyle w:val="HideTWBExt"/>
      </w:rPr>
      <w:t>&lt;</w:t>
    </w:r>
    <w:proofErr w:type="spellStart"/>
    <w:r w:rsidRPr="00530525">
      <w:rPr>
        <w:rStyle w:val="HideTWBExt"/>
      </w:rPr>
      <w:t>NoPE</w:t>
    </w:r>
    <w:proofErr w:type="spellEnd"/>
    <w:r w:rsidRPr="00530525">
      <w:rPr>
        <w:rStyle w:val="HideTWBExt"/>
      </w:rPr>
      <w:t>&gt;</w:t>
    </w:r>
    <w:r w:rsidRPr="000264E3">
      <w:t>788.902</w:t>
    </w:r>
    <w:r w:rsidRPr="00530525">
      <w:rPr>
        <w:rStyle w:val="HideTWBExt"/>
      </w:rPr>
      <w:t>&lt;/</w:t>
    </w:r>
    <w:proofErr w:type="spellStart"/>
    <w:r w:rsidRPr="00530525">
      <w:rPr>
        <w:rStyle w:val="HideTWBExt"/>
      </w:rPr>
      <w:t>NoPE</w:t>
    </w:r>
    <w:proofErr w:type="spellEnd"/>
    <w:r w:rsidRPr="00530525">
      <w:rPr>
        <w:rStyle w:val="HideTWBExt"/>
      </w:rPr>
      <w:t>&gt;&lt;Version&gt;</w:t>
    </w:r>
    <w:r w:rsidRPr="000264E3">
      <w:t>v01-00</w:t>
    </w:r>
    <w:r w:rsidRPr="00530525">
      <w:rPr>
        <w:rStyle w:val="HideTWBExt"/>
      </w:rPr>
      <w:t>&lt;/</w:t>
    </w:r>
    <w:proofErr w:type="spellStart"/>
    <w:r w:rsidRPr="00530525">
      <w:rPr>
        <w:rStyle w:val="HideTWBExt"/>
      </w:rPr>
      <w:t>Version</w:t>
    </w:r>
    <w:proofErr w:type="spellEnd"/>
    <w:r w:rsidRPr="00530525">
      <w:rPr>
        <w:rStyle w:val="HideTWBExt"/>
      </w:rPr>
      <w:t>&gt;</w:t>
    </w:r>
    <w:r w:rsidRPr="000264E3">
      <w:tab/>
    </w:r>
    <w:r w:rsidRPr="000264E3">
      <w:fldChar w:fldCharType="begin"/>
    </w:r>
    <w:r w:rsidRPr="000264E3">
      <w:instrText xml:space="preserve"> PAGE  \* MERGEFORMAT </w:instrText>
    </w:r>
    <w:r w:rsidRPr="000264E3">
      <w:fldChar w:fldCharType="separate"/>
    </w:r>
    <w:r w:rsidRPr="000264E3">
      <w:rPr>
        <w:noProof/>
      </w:rPr>
      <w:t>2</w:t>
    </w:r>
    <w:r w:rsidRPr="000264E3">
      <w:fldChar w:fldCharType="end"/>
    </w:r>
    <w:r w:rsidRPr="000264E3">
      <w:t>/</w:t>
    </w:r>
    <w:r w:rsidRPr="000264E3">
      <w:fldChar w:fldCharType="begin"/>
    </w:r>
    <w:r w:rsidRPr="000264E3">
      <w:instrText xml:space="preserve"> NUMPAGES  \* MERGEFORMAT </w:instrText>
    </w:r>
    <w:r w:rsidRPr="000264E3">
      <w:fldChar w:fldCharType="separate"/>
    </w:r>
    <w:r w:rsidRPr="000264E3">
      <w:rPr>
        <w:noProof/>
      </w:rPr>
      <w:t>189</w:t>
    </w:r>
    <w:r w:rsidRPr="000264E3">
      <w:fldChar w:fldCharType="end"/>
    </w:r>
    <w:r w:rsidRPr="000264E3">
      <w:tab/>
    </w:r>
    <w:r w:rsidRPr="00530525">
      <w:rPr>
        <w:rStyle w:val="HideTWBExt"/>
      </w:rPr>
      <w:t>&lt;PathFdR&gt;</w:t>
    </w:r>
    <w:r w:rsidR="000264E3" w:rsidRPr="000264E3">
      <w:t>AM\1344033LV.docx</w:t>
    </w:r>
    <w:r w:rsidRPr="00530525">
      <w:rPr>
        <w:rStyle w:val="HideTWBExt"/>
      </w:rPr>
      <w:t>&lt;/</w:t>
    </w:r>
    <w:proofErr w:type="spellStart"/>
    <w:r w:rsidRPr="00530525">
      <w:rPr>
        <w:rStyle w:val="HideTWBExt"/>
      </w:rPr>
      <w:t>PathFdR</w:t>
    </w:r>
    <w:proofErr w:type="spellEnd"/>
    <w:r w:rsidRPr="00530525">
      <w:rPr>
        <w:rStyle w:val="HideTWBExt"/>
      </w:rPr>
      <w:t>&gt;</w:t>
    </w:r>
  </w:p>
  <w:p w14:paraId="38A9D0A3" w14:textId="1B0F9749" w:rsidR="00D82FCC" w:rsidRPr="000264E3" w:rsidRDefault="00AF20CC" w:rsidP="00AF20CC">
    <w:pPr>
      <w:pStyle w:val="EPFooter2"/>
    </w:pPr>
    <w:r w:rsidRPr="000264E3">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E7FCF" w14:textId="053F8617" w:rsidR="00AF20CC" w:rsidRPr="000264E3" w:rsidRDefault="00AF20CC" w:rsidP="00AF20CC">
    <w:pPr>
      <w:pStyle w:val="EPFooter"/>
    </w:pPr>
    <w:r w:rsidRPr="00530525">
      <w:rPr>
        <w:rStyle w:val="HideTWBExt"/>
      </w:rPr>
      <w:t>&lt;PathFdR&gt;</w:t>
    </w:r>
    <w:r w:rsidR="000264E3" w:rsidRPr="000264E3">
      <w:t>AM\1344033LV.docx</w:t>
    </w:r>
    <w:r w:rsidRPr="00530525">
      <w:rPr>
        <w:rStyle w:val="HideTWBExt"/>
      </w:rPr>
      <w:t>&lt;/</w:t>
    </w:r>
    <w:proofErr w:type="spellStart"/>
    <w:r w:rsidRPr="00530525">
      <w:rPr>
        <w:rStyle w:val="HideTWBExt"/>
      </w:rPr>
      <w:t>PathFdR</w:t>
    </w:r>
    <w:proofErr w:type="spellEnd"/>
    <w:r w:rsidRPr="00530525">
      <w:rPr>
        <w:rStyle w:val="HideTWBExt"/>
      </w:rPr>
      <w:t>&gt;</w:t>
    </w:r>
    <w:r w:rsidRPr="000264E3">
      <w:tab/>
    </w:r>
    <w:r w:rsidRPr="000264E3">
      <w:fldChar w:fldCharType="begin"/>
    </w:r>
    <w:r w:rsidRPr="000264E3">
      <w:instrText xml:space="preserve"> PAGE  \* MERGEFORMAT </w:instrText>
    </w:r>
    <w:r w:rsidRPr="000264E3">
      <w:fldChar w:fldCharType="separate"/>
    </w:r>
    <w:r w:rsidRPr="000264E3">
      <w:rPr>
        <w:noProof/>
      </w:rPr>
      <w:t>189</w:t>
    </w:r>
    <w:r w:rsidRPr="000264E3">
      <w:fldChar w:fldCharType="end"/>
    </w:r>
    <w:r w:rsidRPr="000264E3">
      <w:t>/</w:t>
    </w:r>
    <w:r w:rsidRPr="000264E3">
      <w:fldChar w:fldCharType="begin"/>
    </w:r>
    <w:r w:rsidRPr="000264E3">
      <w:instrText xml:space="preserve"> NUMPAGES  \* MERGEFORMAT </w:instrText>
    </w:r>
    <w:r w:rsidRPr="000264E3">
      <w:fldChar w:fldCharType="separate"/>
    </w:r>
    <w:r w:rsidRPr="000264E3">
      <w:rPr>
        <w:noProof/>
      </w:rPr>
      <w:t>189</w:t>
    </w:r>
    <w:r w:rsidRPr="000264E3">
      <w:fldChar w:fldCharType="end"/>
    </w:r>
    <w:r w:rsidRPr="000264E3">
      <w:tab/>
      <w:t>PE</w:t>
    </w:r>
    <w:r w:rsidRPr="00530525">
      <w:rPr>
        <w:rStyle w:val="HideTWBExt"/>
      </w:rPr>
      <w:t>&lt;</w:t>
    </w:r>
    <w:proofErr w:type="spellStart"/>
    <w:r w:rsidRPr="00530525">
      <w:rPr>
        <w:rStyle w:val="HideTWBExt"/>
      </w:rPr>
      <w:t>NoPE</w:t>
    </w:r>
    <w:proofErr w:type="spellEnd"/>
    <w:r w:rsidRPr="00530525">
      <w:rPr>
        <w:rStyle w:val="HideTWBExt"/>
      </w:rPr>
      <w:t>&gt;</w:t>
    </w:r>
    <w:r w:rsidRPr="000264E3">
      <w:t>788.902</w:t>
    </w:r>
    <w:r w:rsidRPr="00530525">
      <w:rPr>
        <w:rStyle w:val="HideTWBExt"/>
      </w:rPr>
      <w:t>&lt;/</w:t>
    </w:r>
    <w:proofErr w:type="spellStart"/>
    <w:r w:rsidRPr="00530525">
      <w:rPr>
        <w:rStyle w:val="HideTWBExt"/>
      </w:rPr>
      <w:t>NoPE</w:t>
    </w:r>
    <w:proofErr w:type="spellEnd"/>
    <w:r w:rsidRPr="00530525">
      <w:rPr>
        <w:rStyle w:val="HideTWBExt"/>
      </w:rPr>
      <w:t>&gt;&lt;Version&gt;</w:t>
    </w:r>
    <w:r w:rsidRPr="000264E3">
      <w:t>v01-00</w:t>
    </w:r>
    <w:r w:rsidRPr="00530525">
      <w:rPr>
        <w:rStyle w:val="HideTWBExt"/>
      </w:rPr>
      <w:t>&lt;/</w:t>
    </w:r>
    <w:proofErr w:type="spellStart"/>
    <w:r w:rsidRPr="00530525">
      <w:rPr>
        <w:rStyle w:val="HideTWBExt"/>
      </w:rPr>
      <w:t>Version</w:t>
    </w:r>
    <w:proofErr w:type="spellEnd"/>
    <w:r w:rsidRPr="00530525">
      <w:rPr>
        <w:rStyle w:val="HideTWBExt"/>
      </w:rPr>
      <w:t>&gt;</w:t>
    </w:r>
  </w:p>
  <w:p w14:paraId="7D4EA968" w14:textId="68442825" w:rsidR="00D82FCC" w:rsidRPr="000264E3" w:rsidRDefault="00AF20CC" w:rsidP="00AF20CC">
    <w:pPr>
      <w:pStyle w:val="EPFooter2"/>
    </w:pPr>
    <w:r w:rsidRPr="000264E3">
      <w:tab/>
    </w:r>
    <w:r w:rsidRPr="000264E3">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8B06" w14:textId="56840AF6" w:rsidR="00AF20CC" w:rsidRPr="000264E3" w:rsidRDefault="00AF20CC" w:rsidP="00AF20CC">
    <w:pPr>
      <w:pStyle w:val="EPFooter"/>
    </w:pPr>
    <w:r w:rsidRPr="00530525">
      <w:rPr>
        <w:rStyle w:val="HideTWBExt"/>
      </w:rPr>
      <w:t>&lt;PathFdR&gt;</w:t>
    </w:r>
    <w:r w:rsidR="000264E3" w:rsidRPr="000264E3">
      <w:t>AM\1344033LV.docx</w:t>
    </w:r>
    <w:r w:rsidRPr="00530525">
      <w:rPr>
        <w:rStyle w:val="HideTWBExt"/>
      </w:rPr>
      <w:t>&lt;/</w:t>
    </w:r>
    <w:proofErr w:type="spellStart"/>
    <w:r w:rsidRPr="00530525">
      <w:rPr>
        <w:rStyle w:val="HideTWBExt"/>
      </w:rPr>
      <w:t>PathFdR</w:t>
    </w:r>
    <w:proofErr w:type="spellEnd"/>
    <w:r w:rsidRPr="00530525">
      <w:rPr>
        <w:rStyle w:val="HideTWBExt"/>
      </w:rPr>
      <w:t>&gt;</w:t>
    </w:r>
    <w:r w:rsidRPr="000264E3">
      <w:tab/>
    </w:r>
    <w:r w:rsidRPr="000264E3">
      <w:tab/>
      <w:t>PE</w:t>
    </w:r>
    <w:r w:rsidRPr="00530525">
      <w:rPr>
        <w:rStyle w:val="HideTWBExt"/>
      </w:rPr>
      <w:t>&lt;</w:t>
    </w:r>
    <w:proofErr w:type="spellStart"/>
    <w:r w:rsidRPr="00530525">
      <w:rPr>
        <w:rStyle w:val="HideTWBExt"/>
      </w:rPr>
      <w:t>NoPE</w:t>
    </w:r>
    <w:proofErr w:type="spellEnd"/>
    <w:r w:rsidRPr="00530525">
      <w:rPr>
        <w:rStyle w:val="HideTWBExt"/>
      </w:rPr>
      <w:t>&gt;</w:t>
    </w:r>
    <w:r w:rsidRPr="000264E3">
      <w:t>788.902</w:t>
    </w:r>
    <w:r w:rsidRPr="00530525">
      <w:rPr>
        <w:rStyle w:val="HideTWBExt"/>
      </w:rPr>
      <w:t>&lt;/</w:t>
    </w:r>
    <w:proofErr w:type="spellStart"/>
    <w:r w:rsidRPr="00530525">
      <w:rPr>
        <w:rStyle w:val="HideTWBExt"/>
      </w:rPr>
      <w:t>NoPE</w:t>
    </w:r>
    <w:proofErr w:type="spellEnd"/>
    <w:r w:rsidRPr="00530525">
      <w:rPr>
        <w:rStyle w:val="HideTWBExt"/>
      </w:rPr>
      <w:t>&gt;&lt;Version&gt;</w:t>
    </w:r>
    <w:r w:rsidRPr="000264E3">
      <w:t>v01-00</w:t>
    </w:r>
    <w:r w:rsidRPr="00530525">
      <w:rPr>
        <w:rStyle w:val="HideTWBExt"/>
      </w:rPr>
      <w:t>&lt;/</w:t>
    </w:r>
    <w:proofErr w:type="spellStart"/>
    <w:r w:rsidRPr="00530525">
      <w:rPr>
        <w:rStyle w:val="HideTWBExt"/>
      </w:rPr>
      <w:t>Version</w:t>
    </w:r>
    <w:proofErr w:type="spellEnd"/>
    <w:r w:rsidRPr="00530525">
      <w:rPr>
        <w:rStyle w:val="HideTWBExt"/>
      </w:rPr>
      <w:t>&gt;</w:t>
    </w:r>
  </w:p>
  <w:p w14:paraId="2892D612" w14:textId="1408FD72" w:rsidR="00D82FCC" w:rsidRPr="000264E3" w:rsidRDefault="00AF20CC" w:rsidP="00AF20CC">
    <w:pPr>
      <w:pStyle w:val="EPFooter2"/>
    </w:pPr>
    <w:r w:rsidRPr="000264E3">
      <w:t>LV</w:t>
    </w:r>
    <w:r w:rsidRPr="000264E3">
      <w:tab/>
    </w:r>
    <w:r w:rsidRPr="000264E3">
      <w:rPr>
        <w:b w:val="0"/>
        <w:i/>
        <w:color w:val="C0C0C0"/>
        <w:sz w:val="22"/>
      </w:rPr>
      <w:t>Vienoti daudzveidībā</w:t>
    </w:r>
    <w:r w:rsidRPr="000264E3">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70DB2" w14:textId="77777777" w:rsidR="002054EC" w:rsidRPr="000264E3" w:rsidRDefault="002054EC">
      <w:r w:rsidRPr="000264E3">
        <w:separator/>
      </w:r>
    </w:p>
  </w:footnote>
  <w:footnote w:type="continuationSeparator" w:id="0">
    <w:p w14:paraId="6A55AC40" w14:textId="77777777" w:rsidR="002054EC" w:rsidRPr="000264E3" w:rsidRDefault="002054EC">
      <w:r w:rsidRPr="000264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D8E1" w14:textId="77777777" w:rsidR="00530525" w:rsidRDefault="00530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4893" w14:textId="77777777" w:rsidR="00530525" w:rsidRDefault="005305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30502" w14:textId="77777777" w:rsidR="00530525" w:rsidRDefault="005305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19613813">
    <w:abstractNumId w:val="9"/>
  </w:num>
  <w:num w:numId="2" w16cid:durableId="981039156">
    <w:abstractNumId w:val="9"/>
  </w:num>
  <w:num w:numId="3" w16cid:durableId="1858618040">
    <w:abstractNumId w:val="7"/>
  </w:num>
  <w:num w:numId="4" w16cid:durableId="296840458">
    <w:abstractNumId w:val="7"/>
  </w:num>
  <w:num w:numId="5" w16cid:durableId="1751270476">
    <w:abstractNumId w:val="6"/>
  </w:num>
  <w:num w:numId="6" w16cid:durableId="184369728">
    <w:abstractNumId w:val="6"/>
  </w:num>
  <w:num w:numId="7" w16cid:durableId="126441056">
    <w:abstractNumId w:val="5"/>
  </w:num>
  <w:num w:numId="8" w16cid:durableId="1110978458">
    <w:abstractNumId w:val="5"/>
  </w:num>
  <w:num w:numId="9" w16cid:durableId="975719028">
    <w:abstractNumId w:val="4"/>
  </w:num>
  <w:num w:numId="10" w16cid:durableId="1336498234">
    <w:abstractNumId w:val="4"/>
  </w:num>
  <w:num w:numId="11" w16cid:durableId="1780951557">
    <w:abstractNumId w:val="8"/>
  </w:num>
  <w:num w:numId="12" w16cid:durableId="1129544298">
    <w:abstractNumId w:val="8"/>
  </w:num>
  <w:num w:numId="13" w16cid:durableId="2089233445">
    <w:abstractNumId w:val="3"/>
  </w:num>
  <w:num w:numId="14" w16cid:durableId="384261263">
    <w:abstractNumId w:val="3"/>
  </w:num>
  <w:num w:numId="15" w16cid:durableId="1211763835">
    <w:abstractNumId w:val="2"/>
  </w:num>
  <w:num w:numId="16" w16cid:durableId="1393189993">
    <w:abstractNumId w:val="2"/>
  </w:num>
  <w:num w:numId="17" w16cid:durableId="1699768522">
    <w:abstractNumId w:val="1"/>
  </w:num>
  <w:num w:numId="18" w16cid:durableId="731123975">
    <w:abstractNumId w:val="1"/>
  </w:num>
  <w:num w:numId="19" w16cid:durableId="272177460">
    <w:abstractNumId w:val="0"/>
  </w:num>
  <w:num w:numId="20" w16cid:durableId="433789103">
    <w:abstractNumId w:val="0"/>
  </w:num>
  <w:num w:numId="21" w16cid:durableId="1067410821">
    <w:abstractNumId w:val="9"/>
  </w:num>
  <w:num w:numId="22" w16cid:durableId="1580678243">
    <w:abstractNumId w:val="7"/>
  </w:num>
  <w:num w:numId="23" w16cid:durableId="1140226648">
    <w:abstractNumId w:val="6"/>
  </w:num>
  <w:num w:numId="24" w16cid:durableId="2141872443">
    <w:abstractNumId w:val="5"/>
  </w:num>
  <w:num w:numId="25" w16cid:durableId="1894000401">
    <w:abstractNumId w:val="4"/>
  </w:num>
  <w:num w:numId="26" w16cid:durableId="858665204">
    <w:abstractNumId w:val="8"/>
  </w:num>
  <w:num w:numId="27" w16cid:durableId="287862605">
    <w:abstractNumId w:val="3"/>
  </w:num>
  <w:num w:numId="28" w16cid:durableId="772827604">
    <w:abstractNumId w:val="2"/>
  </w:num>
  <w:num w:numId="29" w16cid:durableId="170335911">
    <w:abstractNumId w:val="1"/>
  </w:num>
  <w:num w:numId="30" w16cid:durableId="948199476">
    <w:abstractNumId w:val="0"/>
  </w:num>
  <w:num w:numId="31" w16cid:durableId="980618312">
    <w:abstractNumId w:val="9"/>
  </w:num>
  <w:num w:numId="32" w16cid:durableId="1020934078">
    <w:abstractNumId w:val="7"/>
  </w:num>
  <w:num w:numId="33" w16cid:durableId="1692488296">
    <w:abstractNumId w:val="6"/>
  </w:num>
  <w:num w:numId="34" w16cid:durableId="2117291341">
    <w:abstractNumId w:val="5"/>
  </w:num>
  <w:num w:numId="35" w16cid:durableId="476799382">
    <w:abstractNumId w:val="4"/>
  </w:num>
  <w:num w:numId="36" w16cid:durableId="15814357">
    <w:abstractNumId w:val="8"/>
  </w:num>
  <w:num w:numId="37" w16cid:durableId="755326620">
    <w:abstractNumId w:val="3"/>
  </w:num>
  <w:num w:numId="38" w16cid:durableId="1784615549">
    <w:abstractNumId w:val="2"/>
  </w:num>
  <w:num w:numId="39" w16cid:durableId="2030642919">
    <w:abstractNumId w:val="1"/>
  </w:num>
  <w:num w:numId="40" w16cid:durableId="1069499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CODEMNU" w:val=" 1"/>
    <w:docVar w:name="COMMKEY" w:val="ITRE"/>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55\fbidi \froman\fcharset238\fprq2 Times New Roman CE;}{\f1456\fbidi \froman\fcharset204\fprq2 Times New Roman Cyr;}_x000d__x000a_{\f1458\fbidi \froman\fcharset161\fprq2 Times New Roman Greek;}{\f1459\fbidi \froman\fcharset162\fprq2 Times New Roman Tur;}{\f1460\fbidi \froman\fcharset177\fprq2 Times New Roman (Hebrew);}_x000d__x000a_{\f1461\fbidi \froman\fcharset178\fprq2 Times New Roman (Arabic);}{\f1462\fbidi \froman\fcharset186\fprq2 Times New Roman Baltic;}{\f1463\fbidi \froman\fcharset163\fprq2 Times New Roman (Vietnamese);}{\f1465\fbidi \fswiss\fcharset238\fprq2 Arial CE;}_x000d__x000a_{\f1466\fbidi \fswiss\fcharset204\fprq2 Arial Cyr;}{\f1468\fbidi \fswiss\fcharset161\fprq2 Arial Greek;}{\f1469\fbidi \fswiss\fcharset162\fprq2 Arial Tur;}{\f1470\fbidi \fswiss\fcharset177\fprq2 Arial (Hebrew);}_x000d__x000a_{\f1471\fbidi \fswiss\fcharset178\fprq2 Arial (Arabic);}{\f1472\fbidi \fswiss\fcharset186\fprq2 Arial Baltic;}{\f1473\fbidi \fswiss\fcharset163\fprq2 Arial (Vietnamese);}{\f1475\fbidi \froman\fcharset238\fprq2 Cambria Math CE;}_x000d__x000a_{\f1476\fbidi \froman\fcharset204\fprq2 Cambria Math Cyr;}{\f1478\fbidi \froman\fcharset161\fprq2 Cambria Math Greek;}{\f1479\fbidi \froman\fcharset162\fprq2 Cambria Math Tur;}{\f1482\fbidi \froman\fcharset186\fprq2 Cambria Math Baltic;}_x000d__x000a_{\f148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67462 HideTWBExt;}{\*\cs18 \additive \v\f1\fs20\cf15 _x000d__x000a_\spriority0 \styrsid4467462 HideTWBInt;}{\s19\ql \li0\ri0\sa120\nowidctlpar\wrapdefault\aspalpha\aspnum\faauto\adjustright\rin0\lin0\itap0 \rtlch\fcs1 \af0\afs20\alang1025 \ltrch\fcs0 \fs24\lang1062\langfe2057\cgrid\langnp1062\langfenp2057 _x000d__x000a_\sbasedon0 \snext19 \spriority0 \styrsid4467462 Normal6a;}{\s20\ql \li0\ri0\nowidctlpar\wrapdefault\aspalpha\aspnum\faauto\adjustright\rin0\lin0\itap0 \rtlch\fcs1 \af0\afs20\alang1025 \ltrch\fcs0 \b\fs24\lang1062\langfe2057\cgrid\langnp1062\langfenp2057 _x000d__x000a_\sbasedon0 \snext20 \spriority0 \styrsid4467462 NormalBold;}{\s21\qr \li0\ri0\sb240\sa240\nowidctlpar\wrapdefault\aspalpha\aspnum\faauto\adjustright\rin0\lin0\itap0 \rtlch\fcs1 \af0\afs20\alang1025 \ltrch\fcs0 _x000d__x000a_\fs24\lang1062\langfe2057\cgrid\langnp1062\langfenp2057 \sbasedon0 \snext21 \spriority0 \styrsid4467462 AmOrLang;}{\s22\qc \li0\ri0\sa240\nowidctlpar\wrapdefault\aspalpha\aspnum\faauto\adjustright\rin0\lin0\itap0 \rtlch\fcs1 \af0\afs20\alang1025 _x000d__x000a_\ltrch\fcs0 \i\fs24\lang1062\langfe2057\cgrid\langnp1062\langfenp2057 \sbasedon0 \snext22 \spriority0 \styrsid446746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3 \spriority0 \styrsid4467462 AmNumberTabs;}}{\*\rsidtbl \rsid24658\rsid223860\rsid735077\rsid1718133\rsid2892074\rsid3565327\rsid4467462\rsid4666813\rsid6641733_x000d__x000a_\rsid7823322\rsid9520014\rsid9636012\rsid10377208\rsid11215221\rsid11549030\rsid12001789\rsid12154954\rsid14382809\rsid14424199\rsid15204470\rsid15285974\rsid15950462\rsid16324206\rsid16662270}{\mmathPr\mmathFont34\mbrkBin0\mbrkBinSub0\msmallFrac0_x000d__x000a_\mdispDef1\mlMargin0\mrMargin0\mdefJc1\mwrapIndent1440\mintLim0\mnaryLim1}{\info{\author Nuria PEREIRA}{\operator Nuria PEREIRA}{\creatim\yr2026\mo6\dy24\hr14\min3}{\revtim\yr2026\mo6\dy24\hr14\min3}{\version1}{\edmins0}{\nofpages1}{\nofwords72}_x000d__x000a_{\nofchars412}{\nofcharsws483}{\vern1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467462\newtblstyruls\nogrowautofit\usenormstyforlist\noindnmbrts\felnbrelev\nocxsptable\indrlsweleven\noafcnsttbl\afelev\utinl\hwelev\spltpgpar\notcvasp\notbrkcnstfrctbl\notvatxbx\krnprsnet\cachedcolbal _x000d__x000a_\nouicompat \fet0{\*\wgrffmtfilter 013f}\nofeaturethrottle1\ilfomacatclnup0{\*\template C:\\Users\\Nuria.PEREIRA\\AppData\\Local\\DocEP\\DOCS\\Blank1.dotx}{\*\ftnsep \ltrpar \pard\plain \ltrpar_x000d__x000a_\ql \li0\ri0\widctlpar\wrapdefault\aspalpha\aspnum\faauto\adjustright\rin0\lin0\itap0 \rtlch\fcs1 \af0\afs20\alang1025 \ltrch\fcs0 \fs24\lang2057\langfe2057\cgrid\langnp2057\langfenp2057 {\rtlch\fcs1 \af0 \ltrch\fcs0 \insrsid12001789 \chftnsep _x000d__x000a_\par }}{\*\ftnsepc \ltrpar \pard\plain \ltrpar\ql \li0\ri0\widctlpar\wrapdefault\aspalpha\aspnum\faauto\adjustright\rin0\lin0\itap0 \rtlch\fcs1 \af0\afs20\alang1025 \ltrch\fcs0 \fs24\lang2057\langfe2057\cgrid\langnp2057\langfenp2057 {\rtlch\fcs1 \af0 _x000d__x000a_\ltrch\fcs0 \insrsid12001789 \chftnsepc _x000d__x000a_\par }}{\*\aftnsep \ltrpar \pard\plain \ltrpar\ql \li0\ri0\widctlpar\wrapdefault\aspalpha\aspnum\faauto\adjustright\rin0\lin0\itap0 \rtlch\fcs1 \af0\afs20\alang1025 \ltrch\fcs0 \fs24\lang2057\langfe2057\cgrid\langnp2057\langfenp2057 {\rtlch\fcs1 \af0 _x000d__x000a_\ltrch\fcs0 \insrsid12001789 \chftnsep _x000d__x000a_\par }}{\*\aftnsepc \ltrpar \pard\plain \ltrpar\ql \li0\ri0\widctlpar\wrapdefault\aspalpha\aspnum\faauto\adjustright\rin0\lin0\itap0 \rtlch\fcs1 \af0\afs20\alang1025 \ltrch\fcs0 \fs24\lang2057\langfe2057\cgrid\langnp2057\langfenp2057 {\rtlch\fcs1 \af0 _x000d__x000a_\ltrch\fcs0 \insrsid120017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1062\langfe2057\cgrid\langnp1062\langfenp2057 {\rtlch\fcs1 \af0 \ltrch\fcs0 \cs17\b0\v\f1\fs20\cf9\insrsid4467462\charrsid5513757 {\*\bkmkstart restartA}&lt;AmendA&gt;}{\rtlch\fcs1 \af1462 \ltrch\fcs0 _x000d__x000a_\f1462\insrsid4467462\charrsid5513757 Groz\'eejums Nr.}{\rtlch\fcs1 \af0 \ltrch\fcs0 \insrsid4467462\charrsid5513757 \tab \tab }{\rtlch\fcs1 \af0 \ltrch\fcs0 \cs17\b0\v\f1\fs20\cf9\insrsid4467462\charrsid5513757 &lt;NumAmA&gt;}{\rtlch\fcs1 \af0 \ltrch\fcs0 _x000d__x000a_\insrsid4467462\charrsid5513757 #}{\rtlch\fcs1 \af1 \ltrch\fcs0 \cs18\v\f1\fs20\cf15\insrsid4467462\charrsid5513757 ENMIENDA@NRAM@}{\rtlch\fcs1 \af0 \ltrch\fcs0 \insrsid4467462\charrsid5513757 #}{\rtlch\fcs1 \af0 \ltrch\fcs0 _x000d__x000a_\cs17\b0\v\f1\fs20\cf9\insrsid4467462\charrsid5513757 &lt;/NumAmA&gt;}{\rtlch\fcs1 \af0 \ltrch\fcs0 \insrsid4467462\charrsid5513757 _x000d__x000a_\par }\pard\plain \ltrpar\s20\ql \li0\ri0\nowidctlpar\wrapdefault\aspalpha\aspnum\faauto\adjustright\rin0\lin0\itap0\pararsid5976803 \rtlch\fcs1 \af0\afs20\alang1025 \ltrch\fcs0 \b\fs24\lang1062\langfe2057\cgrid\langnp1062\langfenp2057 {\rtlch\fcs1 \af0 _x000d__x000a_\ltrch\fcs0 \cs17\b0\v\f1\fs20\cf9\insrsid4467462\charrsid5513757 &lt;RepeatBlock-By&gt;}{\rtlch\fcs1 \af0 \ltrch\fcs0 \insrsid4467462\charrsid5513757 #}{\rtlch\fcs1 \af1 \ltrch\fcs0 \cs18\v\f1\fs20\cf15\insrsid4467462\charrsid5513757 (MOD@InsideLoop()}{_x000d__x000a_\rtlch\fcs1 \af0 \ltrch\fcs0 \insrsid4467462\charrsid5513757 ##}{\rtlch\fcs1 \af1 \ltrch\fcs0 \cs18\v\f1\fs20\cf15\insrsid4467462\charrsid5513757 &gt;&gt;&gt;@[ZMEMBERSMSG]@}{\rtlch\fcs1 \af0 \ltrch\fcs0 \insrsid4467462\charrsid5513757 #}{\rtlch\fcs1 \af0 _x000d__x000a_\ltrch\fcs0 \cs17\b0\v\f1\fs20\cf9\insrsid4467462\charrsid5513757 &lt;Members&gt;}{\rtlch\fcs1 \af0 \ltrch\fcs0 \insrsid4467462\charrsid5513757 #}{\rtlch\fcs1 \af1 \ltrch\fcs0 \cs18\v\f1\fs20\cf15\insrsid4467462\charrsid5513757 (MOD@InsideLoop(\'a7)}{_x000d__x000a_\rtlch\fcs1 \af0 \ltrch\fcs0 \insrsid4467462\charrsid5513757 #}{\rtlch\fcs1 \af0 \ltrch\fcs0 \cf10\insrsid4467462\charrsid5513757 \u9668\'3f}{\rtlch\fcs1 \af0 \ltrch\fcs0 \insrsid4467462\charrsid5513757 #}{\rtlch\fcs1 \af1 \ltrch\fcs0 _x000d__x000a_\cs18\v\f1\fs20\cf15\insrsid4467462\charrsid5513757 TVTMEMBERS\'a7@MEMBERS@}{\rtlch\fcs1 \af0 \ltrch\fcs0 \insrsid4467462\charrsid5513757 #}{\rtlch\fcs1 \af0 \ltrch\fcs0 \cf10\insrsid4467462\charrsid5513757 \u9658\'3f}{\rtlch\fcs1 \af0 \ltrch\fcs0 _x000d__x000a_\cs17\b0\v\f1\fs20\cf9\insrsid4467462\charrsid5513757 &lt;/Members&gt;}{\rtlch\fcs1 \af0 \ltrch\fcs0 \insrsid4467462\charrsid5513757 _x000d__x000a_\par }\pard\plain \ltrpar\ql \li0\ri0\widctlpar\wrapdefault\aspalpha\aspnum\faauto\adjustright\rin0\lin0\itap0\pararsid5976803 \rtlch\fcs1 \af0\afs20\alang1025 \ltrch\fcs0 \fs24\lang2057\langfe2057\cgrid\langnp2057\langfenp2057 {\rtlch\fcs1 \af0 \ltrch\fcs0 _x000d__x000a_\cs17\v\f1\fs20\cf9\lang1062\langfe2057\langnp1062\insrsid4467462\charrsid5513757 &lt;AuNomDe&gt;&lt;OptDel&gt;}{\rtlch\fcs1 \af0 \ltrch\fcs0 \lang1062\langfe2057\langnp1062\insrsid4467462\charrsid5513757 #}{\rtlch\fcs1 \af1 \ltrch\fcs0 _x000d__x000a_\cs18\v\f1\fs20\cf15\lang1062\langfe2057\langnp1062\insrsid4467462\charrsid5513757 MNU[ONBEHALFYES][NOTAPP]@CHOICE@}{\rtlch\fcs1 \af0 \ltrch\fcs0 \lang1062\langfe2057\langnp1062\insrsid4467462\charrsid5513757 #}{\rtlch\fcs1 \af0 \ltrch\fcs0 _x000d__x000a_\cs17\v\f1\fs20\cf9\lang1062\langfe2057\langnp1062\insrsid4467462\charrsid5513757 &lt;/OptDel&gt;&lt;/AuNomDe&gt;}{\rtlch\fcs1 \af0 \ltrch\fcs0 \lang1062\langfe2057\langnp1062\insrsid4467462\charrsid5513757 _x000d__x000a_\par &lt;&lt;&lt;}{\rtlch\fcs1 \af0 \ltrch\fcs0 \cs17\v\f1\fs20\cf9\lang1062\langfe2057\langnp1062\insrsid4467462\charrsid5513757 &lt;/RepeatBlock-By&gt;}{\rtlch\fcs1 \af0 \ltrch\fcs0 \lang1062\langfe2057\langnp1062\insrsid4467462\charrsid5513757 _x000d__x000a_\par }\pard\plain \ltrpar\s20\ql \li0\ri0\nowidctlpar\wrapdefault\aspalpha\aspnum\faauto\adjustright\rin0\lin0\itap0\pararsid5976803 \rtlch\fcs1 \af0\afs20\alang1025 \ltrch\fcs0 \b\fs24\lang1062\langfe2057\cgrid\langnp1062\langfenp2057 {\rtlch\fcs1 \af0 _x000d__x000a_\ltrch\fcs0 \cs17\b0\v\f1\fs20\cf9\insrsid4467462\charrsid5513757 &lt;DocAmend&gt;}{\rtlch\fcs1 \af1462 \ltrch\fcs0 \f1462\insrsid4467462\charrsid5513757 Normat\'eev\'e2s rezol\'fbcijas projekts}{\rtlch\fcs1 \af0 \ltrch\fcs0 _x000d__x000a_\cs17\b0\v\f1\fs20\cf9\insrsid4467462\charrsid5513757 &lt;/DocAmend&gt;}{\rtlch\fcs1 \af0 \ltrch\fcs0 \insrsid4467462\charrsid5513757 _x000d__x000a_\par }\pard \ltrpar\s20\ql \li0\ri0\nowidctlpar\wrapdefault\aspalpha\aspnum\faauto\adjustright\rin0\lin0\itap0\pararsid16013815 {\rtlch\fcs1 \af0 \ltrch\fcs0 \cs17\b0\v\f1\fs20\cf9\insrsid4467462\charrsid5513757 &lt;Article&gt;}{\rtlch\fcs1 \af0 \ltrch\fcs0 _x000d__x000a_\cf10\insrsid4467462\charrsid5513757 \u9668\'3f}{\rtlch\fcs1 \af0 \ltrch\fcs0 \insrsid4467462\charrsid5513757 #}{\rtlch\fcs1 \af1 \ltrch\fcs0 \cs18\v\f1\fs20\cf15\insrsid4467462\charrsid5513757 TVTRESPART@RESPART@}{\rtlch\fcs1 \af0 \ltrch\fcs0 _x000d__x000a_\insrsid4467462\charrsid5513757 #}{\rtlch\fcs1 \af0 \ltrch\fcs0 \cf10\insrsid4467462\charrsid5513757 \u9658\'3f}{\rtlch\fcs1 \af0 \ltrch\fcs0 \cs17\b0\v\f1\fs20\cf9\insrsid4467462\charrsid5513757 &lt;/Article&gt;}{\rtlch\fcs1 \af0 \ltrch\fcs0 _x000d__x000a_\insrsid4467462\charrsid5513757 _x000d__x000a_\par \ltrrow}\trowd \ltrrow\ts11\trqc\trgaph340\trleft0\trftsWidth1\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4467462\charrsid5513757 \cell }\pard\plain \ltrpar_x000d__x000a_\ql \li0\ri0\widctlpar\intbl\wrapdefault\aspalpha\aspnum\faauto\adjustright\rin0\lin0 \rtlch\fcs1 \af0\afs20\alang1025 \ltrch\fcs0 \fs24\lang2057\langfe2057\cgrid\langnp2057\langfenp2057 {\rtlch\fcs1 \af0 \ltrch\fcs0 _x000d__x000a_\lang1062\langfe2057\langnp1062\insrsid4467462\charrsid5513757 \trowd \ltrrow\ts11\trqc\trgaph340\trleft0\trftsWidth1\trftsWidthB3\trpaddl340\trpaddr340\trpaddfl3\trpaddft3\trpaddfb3\trpaddfr3\tblind0\tblindtype3 \clvertalt\clbrdrt\brdrtbl \clbrdrl_x000d__x000a_\brdrtbl \clbrdrb\brdrtbl \clbrdrr\brdrtbl \cltxlrtb\clftsWidth3\clwWidth9752 \cellx9752\row \ltrrow}\trowd \ltrrow\ts11\trqc\trgaph340\trleft0\trftsWidth1\trftsWidthB3\trpaddl340\trpaddr340\trpaddfl3\trpaddft3\trpaddfb3\trpaddfr3\tblind0\tblindtype3 _x000d__x000a_\clvertalt\clbrdrt\brdrtbl \clbrdrl\brdrtbl \clbrdrb\brdrtbl \clbrdrr\brdrtbl \cltxlrtb\clftsWidth3\clwWidth4876 \cellx4876\clvertalt\clbrdrt\brdrtbl \clbrdrl\brdrtbl \clbrdrb\brdrtbl \clbrdrr\brdrtbl \cltxlrtb\clftsWidth3\clwWidth4876 \cellx9752_x000d__x000a_\pard\plain \ltrpar\s22\qc \li0\ri0\sa240\keepn\nowidctlpar\intbl\wrapdefault\aspalpha\aspnum\faauto\adjustright\rin0\lin0\pararsid10630121 \rtlch\fcs1 \af0\afs20\alang1025 \ltrch\fcs0 \i\fs24\lang1062\langfe2057\cgrid\langnp1062\langfenp2057 {_x000d__x000a_\rtlch\fcs1 \af1462 \ltrch\fcs0 \f1462\insrsid4467462\charrsid5513757 Normat\'eev\'e2s rezol\'fbcijas projekts}{\rtlch\fcs1 \af0 \ltrch\fcs0 \insrsid4467462\charrsid5513757 \cell }{\rtlch\fcs1 \af1462 \ltrch\fcs0 \f1462\insrsid4467462\charrsid5513757 Groz_x000d__x000a_\'eejums}{\rtlch\fcs1 \af0 \ltrch\fcs0 \insrsid4467462\charrsid5513757 \cell }\pard\plain \ltrpar\ql \li0\ri0\widctlpar\intbl\wrapdefault\aspalpha\aspnum\faauto\adjustright\rin0\lin0 \rtlch\fcs1 \af0\afs20\alang1025 \ltrch\fcs0 _x000d__x000a_\fs24\lang2057\langfe2057\cgrid\langnp2057\langfenp2057 {\rtlch\fcs1 \af0 \ltrch\fcs0 \lang1062\langfe2057\langnp1062\insrsid4467462\charrsid5513757 \trowd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4467462\charrsid5513757 ##\cell ##}{\rtlch\fcs1 \af0\afs24 \ltrch\fcs0 \insrsid4467462\charrsid5513757 \cell }\pard\plain \ltrpar\ql \li0\ri0\widctlpar\intbl\wrapdefault\aspalpha\aspnum\faauto\adjustright\rin0\lin0 \rtlch\fcs1 _x000d__x000a_\af0\afs20\alang1025 \ltrch\fcs0 \fs24\lang2057\langfe2057\cgrid\langnp2057\langfenp2057 {\rtlch\fcs1 \af0 \ltrch\fcs0 \lang1062\langfe2057\langnp1062\insrsid4467462\charrsid5513757 \trowd \lastrow \ltrrow_x000d__x000a_\ts11\trqc\trgaph340\trleft0\trftsWidth1\trftsWidthB3\trpaddl340\trpaddr340\trpaddfl3\trpaddft3\trpaddfb3\trpaddfr3\tblind0\tblindtype3 \clvertalt\clbrdrt\brdrtbl \clbrdrl\brdrtbl \clbrdrb\brdrtbl \clbrdrr\brdrtbl \cltxlrtb\clftsWidth3\clwWidth4876 _x000d__x000a_\cellx4876\clvertalt\clbrdrt\brdrtbl \clbrdrl\brdrtbl \clbrdrb\brdrtbl \clbrdrr\brdrtbl \cltxlrtb\clftsWidth3\clwWidth4876 \cellx9752\row }\pard\plain \ltrpar_x000d__x000a_\s21\qr \li0\ri0\sb240\sa240\nowidctlpar\wrapdefault\aspalpha\aspnum\faauto\adjustright\rin0\lin0\itap0\pararsid10118616 \rtlch\fcs1 \af0\afs20\alang1025 \ltrch\fcs0 \fs24\lang1062\langfe2057\cgrid\langnp1062\langfenp2057 {\rtlch\fcs1 \af0 \ltrch\fcs0 _x000d__x000a_\insrsid4467462\charrsid5513757 Or. }{\rtlch\fcs1 \af0 \ltrch\fcs0 \cs17\v\f1\fs20\cf9\insrsid4467462\charrsid5513757 &lt;Original&gt;}{\rtlch\fcs1 \af0 \ltrch\fcs0 \insrsid4467462\charrsid5513757 #}{\rtlch\fcs1 \af1 \ltrch\fcs0 _x000d__x000a_\cs18\v\f1\fs20\cf15\insrsid4467462\charrsid5513757 KEY(MAIN/LANGMIN)sh@ORLANGMSG@}{\rtlch\fcs1 \af0 \ltrch\fcs0 \insrsid4467462\charrsid5513757 #}{\rtlch\fcs1 \af0 \ltrch\fcs0 \cs17\v\f1\fs20\cf9\insrsid4467462\charrsid5513757 &lt;/Original&gt;}{\rtlch\fcs1 _x000d__x000a_\af0 \ltrch\fcs0 \insrsid4467462\charrsid5513757 _x000d__x000a_\par }\pard\plain \ltrpar\ql \li0\ri0\widctlpar\wrapdefault\aspalpha\aspnum\faauto\adjustright\rin0\lin0\itap0\pararsid16324206 \rtlch\fcs1 \af0\afs20\alang1025 \ltrch\fcs0 \fs24\lang2057\langfe2057\cgrid\langnp2057\langfenp2057 {\rtlch\fcs1 \af0 \ltrch\fcs0 _x000d__x000a_\cs17\v\f1\fs20\cf9\lang1062\langfe2057\langnp1062\insrsid4467462\charrsid5513757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4_x000d__x000a_52e3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1455\fbidi \froman\fcharset238\fprq2 Times New Roman CE;}{\f1456\fbidi \froman\fcharset204\fprq2 Times New Roman Cyr;}_x000d__x000a_{\f1458\fbidi \froman\fcharset161\fprq2 Times New Roman Greek;}{\f1459\fbidi \froman\fcharset162\fprq2 Times New Roman Tur;}{\f1460\fbidi \froman\fcharset177\fprq2 Times New Roman (Hebrew);}_x000d__x000a_{\f1461\fbidi \froman\fcharset178\fprq2 Times New Roman (Arabic);}{\f1462\fbidi \froman\fcharset186\fprq2 Times New Roman Baltic;}{\f1463\fbidi \froman\fcharset163\fprq2 Times New Roman (Vietnamese);}{\f1465\fbidi \fswiss\fcharset238\fprq2 Arial CE;}_x000d__x000a_{\f1466\fbidi \fswiss\fcharset204\fprq2 Arial Cyr;}{\f1468\fbidi \fswiss\fcharset161\fprq2 Arial Greek;}{\f1469\fbidi \fswiss\fcharset162\fprq2 Arial Tur;}{\f1470\fbidi \fswiss\fcharset177\fprq2 Arial (Hebrew);}_x000d__x000a_{\f1471\fbidi \fswiss\fcharset178\fprq2 Arial (Arabic);}{\f1472\fbidi \fswiss\fcharset186\fprq2 Arial Baltic;}{\f1473\fbidi \fswiss\fcharset163\fprq2 Arial (Vietnamese);}{\f1475\fbidi \froman\fcharset238\fprq2 Cambria Math CE;}_x000d__x000a_{\f1476\fbidi \froman\fcharset204\fprq2 Cambria Math Cyr;}{\f1478\fbidi \froman\fcharset161\fprq2 Cambria Math Greek;}{\f1479\fbidi \froman\fcharset162\fprq2 Cambria Math Tur;}{\f1482\fbidi \froman\fcharset186\fprq2 Cambria Math Baltic;}_x000d__x000a_{\f1483\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231646 HideTWBExt;}{\*\cs18 \additive \v\f1\fs20\cf15 _x000d__x000a_\spriority0 \styrsid11231646 HideTWBInt;}{\s19\ql \li0\ri0\sa120\nowidctlpar\wrapdefault\aspalpha\aspnum\faauto\adjustright\rin0\lin0\itap0 \rtlch\fcs1 \af0\afs20\alang1025 \ltrch\fcs0 \fs24\lang1062\langfe2057\cgrid\langnp1062\langfenp2057 _x000d__x000a_\sbasedon0 \snext19 \spriority0 \styrsid11231646 Normal6a;}{\s20\ql \li0\ri0\nowidctlpar\wrapdefault\aspalpha\aspnum\faauto\adjustright\rin0\lin0\itap0 \rtlch\fcs1 \af0\afs20\alang1025 \ltrch\fcs0 \b\fs24\lang1062\langfe2057\cgrid\langnp1062\langfenp2057 _x000d__x000a_\sbasedon0 \snext20 \spriority0 \styrsid11231646 NormalBold;}{\s21\ql \li0\ri0\sa240\nowidctlpar\wrapdefault\aspalpha\aspnum\faauto\adjustright\rin0\lin0\itap0 \rtlch\fcs1 \af0\afs20\alang1025 \ltrch\fcs0 _x000d__x000a_\i\fs24\lang1062\langfe2057\cgrid\langnp1062\langfenp2057 \sbasedon0 \snext21 \spriority0 \styrsid11231646 AmJustText;}{\s22\qc \li0\ri0\sb240\sa240\nowidctlpar\wrapdefault\aspalpha\aspnum\faauto\adjustright\rin0\lin0\itap0 \rtlch\fcs1 _x000d__x000a_\af0\afs20\alang1025 \ltrch\fcs0 \i\fs24\lang1062\langfe2057\cgrid\langnp1062\langfenp2057 \sbasedon0 \snext22 \spriority0 \styrsid11231646 AmCrossRef;}{_x000d__x000a_\s23\qc \li0\ri0\sb240\sa240\keepn\nowidctlpar\wrapdefault\aspalpha\aspnum\faauto\adjustright\rin0\lin0\itap0 \rtlch\fcs1 \af0\afs20\alang1025 \ltrch\fcs0 \i\fs24\lang1062\langfe2057\cgrid\langnp1062\langfenp2057 _x000d__x000a_\sbasedon0 \snext21 \spriority0 \styrsid11231646 AmJustTitle;}{\s24\qr \li0\ri0\sb240\sa240\nowidctlpar\wrapdefault\aspalpha\aspnum\faauto\adjustright\rin0\lin0\itap0 \rtlch\fcs1 \af0\afs20\alang1025 \ltrch\fcs0 _x000d__x000a_\fs24\lang1062\langfe2057\cgrid\langnp1062\langfenp2057 \sbasedon0 \snext24 \spriority0 \styrsid11231646 AmOrLang;}{\s25\qc \li0\ri0\sa240\nowidctlpar\wrapdefault\aspalpha\aspnum\faauto\adjustright\rin0\lin0\itap0 \rtlch\fcs1 \af0\afs20\alang1025 _x000d__x000a_\ltrch\fcs0 \i\fs24\lang1062\langfe2057\cgrid\langnp1062\langfenp2057 \sbasedon0 \snext25 \spriority0 \styrsid1123164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6 \spriority0 \styrsid11231646 AmNumberTabs;}}{\*\rsidtbl \rsid24658\rsid223860\rsid735077\rsid1718133\rsid2892074\rsid3565327\rsid4666813\rsid6641733\rsid7823322_x000d__x000a_\rsid9520014\rsid9636012\rsid10377208\rsid11215221\rsid11231646\rsid11549030\rsid12154954\rsid13778250\rsid14382809\rsid14424199\rsid15204470\rsid15285974\rsid15950462\rsid16324206\rsid16662270}{\mmathPr\mmathFont34\mbrkBin0\mbrkBinSub0\msmallFrac0_x000d__x000a_\mdispDef1\mlMargin0\mrMargin0\mdefJc1\mwrapIndent1440\mintLim0\mnaryLim1}{\info{\author Nuria PEREIRA}{\operator Nuria PEREIRA}{\creatim\yr2026\mo6\dy24\hr14\min3}{\revtim\yr2026\mo6\dy24\hr14\min3}{\version1}{\edmins0}{\nofpages1}{\nofwords131}_x000d__x000a_{\nofchars749}{\nofcharsws879}{\vern1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231646\newtblstyruls\nogrowautofit\usenormstyforlist\noindnmbrts\felnbrelev\nocxsptable\indrlsweleven\noafcnsttbl\afelev\utinl\hwelev\spltpgpar\notcvasp\notbrkcnstfrctbl\notvatxbx\krnprsnet\cachedcolbal _x000d__x000a_\nouicompat \fet0{\*\wgrffmtfilter 013f}\nofeaturethrottle1\ilfomacatclnup0{\*\template C:\\Users\\Nuria.PEREIRA\\AppData\\Local\\DocEP\\DOCS\\Blank1.dotx}{\*\ftnsep \ltrpar \pard\plain \ltrpar_x000d__x000a_\ql \li0\ri0\widctlpar\wrapdefault\aspalpha\aspnum\faauto\adjustright\rin0\lin0\itap0 \rtlch\fcs1 \af0\afs20\alang1025 \ltrch\fcs0 \fs24\lang2057\langfe2057\cgrid\langnp2057\langfenp2057 {\rtlch\fcs1 \af0 \ltrch\fcs0 \insrsid13778250 \chftnsep _x000d__x000a_\par }}{\*\ftnsepc \ltrpar \pard\plain \ltrpar\ql \li0\ri0\widctlpar\wrapdefault\aspalpha\aspnum\faauto\adjustright\rin0\lin0\itap0 \rtlch\fcs1 \af0\afs20\alang1025 \ltrch\fcs0 \fs24\lang2057\langfe2057\cgrid\langnp2057\langfenp2057 {\rtlch\fcs1 \af0 _x000d__x000a_\ltrch\fcs0 \insrsid13778250 \chftnsepc _x000d__x000a_\par }}{\*\aftnsep \ltrpar \pard\plain \ltrpar\ql \li0\ri0\widctlpar\wrapdefault\aspalpha\aspnum\faauto\adjustright\rin0\lin0\itap0 \rtlch\fcs1 \af0\afs20\alang1025 \ltrch\fcs0 \fs24\lang2057\langfe2057\cgrid\langnp2057\langfenp2057 {\rtlch\fcs1 \af0 _x000d__x000a_\ltrch\fcs0 \insrsid13778250 \chftnsep _x000d__x000a_\par }}{\*\aftnsepc \ltrpar \pard\plain \ltrpar\ql \li0\ri0\widctlpar\wrapdefault\aspalpha\aspnum\faauto\adjustright\rin0\lin0\itap0 \rtlch\fcs1 \af0\afs20\alang1025 \ltrch\fcs0 \fs24\lang2057\langfe2057\cgrid\langnp2057\langfenp2057 {\rtlch\fcs1 \af0 _x000d__x000a_\ltrch\fcs0 \insrsid137782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1062\langfe2057\cgrid\langnp1062\langfenp2057 {\rtlch\fcs1 \af0 \ltrch\fcs0 \cs17\b0\v\f1\fs20\cf9\insrsid11231646\charrsid5513757 {\*\bkmkstart restartB}&lt;AmendB&gt;}{\rtlch\fcs1 \af1462 \ltrch\fcs0 _x000d__x000a_\f1462\insrsid11231646\charrsid5513757 Groz\'eejums Nr.}{\rtlch\fcs1 \af0 \ltrch\fcs0 \insrsid11231646\charrsid5513757 \tab \tab }{\rtlch\fcs1 \af0 \ltrch\fcs0 \cs17\b0\v\f1\fs20\cf9\insrsid11231646\charrsid5513757 &lt;NumAmB&gt;}{\rtlch\fcs1 \af0 \ltrch\fcs0 _x000d__x000a_\insrsid11231646\charrsid5513757 #}{\rtlch\fcs1 \af1 \ltrch\fcs0 \cs18\v\f1\fs20\cf15\insrsid11231646\charrsid5513757 ENMIENDA@NRAM@}{\rtlch\fcs1 \af0 \ltrch\fcs0 \insrsid11231646\charrsid5513757 #}{\rtlch\fcs1 \af0 \ltrch\fcs0 _x000d__x000a_\cs17\b0\v\f1\fs20\cf9\insrsid11231646\charrsid5513757 &lt;/NumAmB&gt;}{\rtlch\fcs1 \af0 \ltrch\fcs0 \insrsid11231646\charrsid5513757 _x000d__x000a_\par }\pard\plain \ltrpar\s20\ql \li0\ri0\nowidctlpar\wrapdefault\aspalpha\aspnum\faauto\adjustright\rin0\lin0\itap0\pararsid5976803 \rtlch\fcs1 \af0\afs20\alang1025 \ltrch\fcs0 \b\fs24\lang1062\langfe2057\cgrid\langnp1062\langfenp2057 {\rtlch\fcs1 \af0 _x000d__x000a_\ltrch\fcs0 \cs17\b0\v\f1\fs20\cf9\insrsid11231646\charrsid5513757 &lt;RepeatBlock-By&gt;}{\rtlch\fcs1 \af0 \ltrch\fcs0 \insrsid11231646\charrsid5513757 #}{\rtlch\fcs1 \af1 \ltrch\fcs0 \cs18\v\f1\fs20\cf15\insrsid11231646\charrsid5513757 (MOD@InsideLoop()}{_x000d__x000a_\rtlch\fcs1 \af0 \ltrch\fcs0 \insrsid11231646\charrsid5513757 ##}{\rtlch\fcs1 \af1 \ltrch\fcs0 \cs18\v\f1\fs20\cf15\insrsid11231646\charrsid5513757 &gt;&gt;&gt;@[ZMEMBERSMSG]@}{\rtlch\fcs1 \af0 \ltrch\fcs0 \insrsid11231646\charrsid5513757 #}{\rtlch\fcs1 \af0 _x000d__x000a_\ltrch\fcs0 \cs17\b0\v\f1\fs20\cf9\insrsid11231646\charrsid5513757 &lt;Members&gt;}{\rtlch\fcs1 \af0 \ltrch\fcs0 \insrsid11231646\charrsid5513757 #}{\rtlch\fcs1 \af1 \ltrch\fcs0 \cs18\v\f1\fs20\cf15\insrsid11231646\charrsid5513757 (MOD@InsideLoop(\'a7)}{_x000d__x000a_\rtlch\fcs1 \af0 \ltrch\fcs0 \insrsid11231646\charrsid5513757 #}{\rtlch\fcs1 \af0 \ltrch\fcs0 \cf10\insrsid11231646\charrsid5513757 \u9668\'3f}{\rtlch\fcs1 \af0 \ltrch\fcs0 \insrsid11231646\charrsid5513757 #}{\rtlch\fcs1 \af1 \ltrch\fcs0 _x000d__x000a_\cs18\v\f1\fs20\cf15\insrsid11231646\charrsid5513757 TVTMEMBERS\'a7@MEMBERS@}{\rtlch\fcs1 \af0 \ltrch\fcs0 \insrsid11231646\charrsid5513757 #}{\rtlch\fcs1 \af0 \ltrch\fcs0 \cf10\insrsid11231646\charrsid5513757 \u9658\'3f}{\rtlch\fcs1 \af0 \ltrch\fcs0 _x000d__x000a_\cs17\b0\v\f1\fs20\cf9\insrsid11231646\charrsid5513757 &lt;/Members&gt;}{\rtlch\fcs1 \af0 \ltrch\fcs0 \insrsid11231646\charrsid5513757 _x000d__x000a_\par }\pard\plain \ltrpar\ql \li0\ri0\widctlpar\wrapdefault\aspalpha\aspnum\faauto\adjustright\rin0\lin0\itap0\pararsid5976803 \rtlch\fcs1 \af0\afs20\alang1025 \ltrch\fcs0 \fs24\lang2057\langfe2057\cgrid\langnp2057\langfenp2057 {\rtlch\fcs1 \af0 \ltrch\fcs0 _x000d__x000a_\cs17\v\f1\fs20\cf9\lang1062\langfe2057\langnp1062\insrsid11231646\charrsid5513757 &lt;AuNomDe&gt;&lt;OptDel&gt;}{\rtlch\fcs1 \af0 \ltrch\fcs0 \lang1062\langfe2057\langnp1062\insrsid11231646\charrsid5513757 #}{\rtlch\fcs1 \af1 \ltrch\fcs0 _x000d__x000a_\cs18\v\f1\fs20\cf15\lang1062\langfe2057\langnp1062\insrsid11231646\charrsid5513757 MNU[ONBEHALFYES][NOTAPP]@CHOICE@}{\rtlch\fcs1 \af0 \ltrch\fcs0 \lang1062\langfe2057\langnp1062\insrsid11231646\charrsid5513757 #}{\rtlch\fcs1 \af0 \ltrch\fcs0 _x000d__x000a_\cs17\v\f1\fs20\cf9\lang1062\langfe2057\langnp1062\insrsid11231646\charrsid5513757 &lt;/OptDel&gt;&lt;/AuNomDe&gt;}{\rtlch\fcs1 \af0 \ltrch\fcs0 \lang1062\langfe2057\langnp1062\insrsid11231646\charrsid5513757 _x000d__x000a_\par &lt;&lt;&lt;}{\rtlch\fcs1 \af0 \ltrch\fcs0 \cs17\v\f1\fs20\cf9\lang1062\langfe2057\langnp1062\insrsid11231646\charrsid5513757 &lt;/RepeatBlock-By&gt;}{\rtlch\fcs1 \af0 \ltrch\fcs0 \lang1062\langfe2057\langnp1062\insrsid11231646\charrsid5513757 _x000d__x000a_\par }\pard\plain \ltrpar\s20\ql \li0\ri0\nowidctlpar\wrapdefault\aspalpha\aspnum\faauto\adjustright\rin0\lin0\itap0\pararsid5976803 \rtlch\fcs1 \af0\afs20\alang1025 \ltrch\fcs0 \b\fs24\lang1062\langfe2057\cgrid\langnp1062\langfenp2057 {\rtlch\fcs1 \af0 _x000d__x000a_\ltrch\fcs0 \cs17\b0\v\f1\fs20\cf9\insrsid11231646\charrsid5513757 &lt;DocAmend&gt;}{\rtlch\fcs1 \af0 \ltrch\fcs0 \insrsid11231646\charrsid5513757 #}{\rtlch\fcs1 \af1 \ltrch\fcs0 \cs18\v\f1\fs20\cf15\insrsid11231646\charrsid5513757 _x000d__x000a_MNU[OPTPROPOSALCOD][OPTPROPOSALCNS][OPTPROPOSALNLE]@CHOICE@CODEMNU}{\rtlch\fcs1 \af0 \ltrch\fcs0 \insrsid11231646\charrsid5513757 #}{\rtlch\fcs1 \af0 \ltrch\fcs0 \cs17\b0\v\f1\fs20\cf9\insrsid11231646\charrsid5513757 &lt;/DocAmend&gt;}{\rtlch\fcs1 \af0 _x000d__x000a_\ltrch\fcs0 \insrsid11231646\charrsid5513757 _x000d__x000a_\par }\pard \ltrpar\s20\ql \li0\ri0\keepn\nowidctlpar\wrapdefault\aspalpha\aspnum\faauto\adjustright\rin0\lin0\itap0\pararsid10630121 {\rtlch\fcs1 \af0 \ltrch\fcs0 \cs17\b0\v\f1\fs20\cf9\insrsid11231646\charrsid5513757 &lt;Article&gt;}{\rtlch\fcs1 \af0 \ltrch\fcs0 _x000d__x000a_\insrsid11231646\charrsid5513757 #}{\rtlch\fcs1 \af1 \ltrch\fcs0 \cs18\v\f1\fs20\cf15\insrsid11231646\charrsid5513757 MNU[AMACTPARTYES][AMACTPARTNO]@CHOICE@AMACTMNU}{\rtlch\fcs1 \af0 \ltrch\fcs0 \insrsid11231646\charrsid5513757 #}{\rtlch\fcs1 \af0 _x000d__x000a_\ltrch\fcs0 \cs17\b0\v\f1\fs20\cf9\insrsid11231646\charrsid5513757 &lt;/Article&gt;}{\rtlch\fcs1 \af0 \ltrch\fcs0 \insrsid11231646\charrsid5513757 _x000d__x000a_\par }\pard\plain \ltrpar\ql \li0\ri0\keepn\widctlpar\wrapdefault\aspalpha\aspnum\faauto\adjustright\rin0\lin0\itap0\pararsid3744759 \rtlch\fcs1 \af0\afs20\alang1025 \ltrch\fcs0 \fs24\lang2057\langfe2057\cgrid\langnp2057\langfenp2057 {\rtlch\fcs1 \af0 _x000d__x000a_\ltrch\fcs0 \cs17\v\f1\fs20\cf9\lang1062\langfe2057\langnp1062\insrsid11231646\charrsid5513757 &lt;DocAmend2&gt;&lt;OptDel&gt;}{\rtlch\fcs1 \af0 \ltrch\fcs0 \lang1062\langfe2057\langnp1062\insrsid11231646\charrsid5513757 #}{\rtlch\fcs1 \af1 \ltrch\fcs0 _x000d__x000a_\cs18\v\f1\fs20\cf15\lang1062\langfe2057\langnp1062\insrsid11231646\charrsid5513757 MNU[OPTNRACTYES][NOTAPP]@CHOICE@AMACTMNU}{\rtlch\fcs1 \af0 \ltrch\fcs0 \lang1062\langfe2057\langnp1062\insrsid11231646\charrsid5513757 #}{\rtlch\fcs1 \af0 \ltrch\fcs0 _x000d__x000a_\cs17\v\f1\fs20\cf9\lang1062\langfe2057\langnp1062\insrsid11231646\charrsid5513757 &lt;/OptDel&gt;&lt;/DocAmend2&gt;}{\rtlch\fcs1 \af0 \ltrch\fcs0 \lang1062\langfe2057\langnp1062\insrsid11231646\charrsid5513757 _x000d__x000a_\par }\pard \ltrpar\ql \li0\ri0\widctlpar\wrapdefault\aspalpha\aspnum\faauto\adjustright\rin0\lin0\itap0\pararsid10158853 {\rtlch\fcs1 \af0 \ltrch\fcs0 \cs17\v\f1\fs20\cf9\lang1062\langfe2057\langnp1062\insrsid11231646\charrsid5513757 &lt;Article2&gt;&lt;OptDel&gt;}{_x000d__x000a_\rtlch\fcs1 \af0 \ltrch\fcs0 \lang1062\langfe2057\langnp1062\insrsid11231646\charrsid5513757 #}{\rtlch\fcs1 \af1 \ltrch\fcs0 \cs18\v\f1\fs20\cf15\lang1062\langfe2057\langnp1062\insrsid11231646\charrsid5513757 MNU[OPTACTPARTYES][NOTAPP]@CHOICE@AMACTMNU}{_x000d__x000a_\rtlch\fcs1 \af0 \ltrch\fcs0 \lang1062\langfe2057\langnp1062\insrsid11231646\charrsid5513757 #}{\rtlch\fcs1 \af0 \ltrch\fcs0 \cs17\v\f1\fs20\cf9\lang1062\langfe2057\langnp1062\insrsid11231646\charrsid5513757 &lt;/OptDel&gt;&lt;/Article2&gt;}{\rtlch\fcs1 \af0 _x000d__x000a_\ltrch\fcs0 \lang1062\langfe2057\langnp1062\insrsid11231646\charrsid5513757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 \cellx9752\pard\plain \ltrpar\ql \li0\ri0\keepn\widctlpar\intbl\wrapdefault\aspalpha\aspnum\faauto\adjustright\rin0\lin0\pararsid10630121 \rtlch\fcs1 \af0\afs20\alang1025 \ltrch\fcs0 _x000d__x000a_\fs24\lang2057\langfe2057\cgrid\langnp2057\langfenp2057 {\rtlch\fcs1 \af0 \ltrch\fcs0 \lang1062\langfe2057\langnp1062\insrsid11231646\charrsid5513757 \cell }\pard\plain \ltrpar_x000d__x000a_\ql \li0\ri0\widctlpar\intbl\wrapdefault\aspalpha\aspnum\faauto\adjustright\rin0\lin0 \rtlch\fcs1 \af0\afs20\alang1025 \ltrch\fcs0 \fs24\lang2057\langfe2057\cgrid\langnp2057\langfenp2057 {\rtlch\fcs1 \af0 \ltrch\fcs0 _x000d__x000a_\lang1062\langfe2057\langnp1062\insrsid11231646\charrsid5513757 \trowd \ltrrow\ts11\trqc\trgaph340\trleft0\trftsWidth3\trwWidth9752\trftsWidthB3\trpaddl340\trpaddr340\trpaddfl3\trpaddft3\trpaddfb3\trpaddfr3\tblind0\tblindtype3 \clvertalt\clbrdrt\brdrtbl _x000d__x000a_\clbrdrl\brdrtbl \clbrdrb\brdrtbl \clbrdrr\brdrtbl \cltxlrtb\clftsWidth3\clwWidth9752 \cellx9752\row \ltrrow}\trowd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pard\plain \ltrpar_x000d__x000a_\s25\qc \li0\ri0\sa240\keepn\nowidctlpar\intbl\wrapdefault\aspalpha\aspnum\faauto\adjustright\rin0\lin0\pararsid10630121 \rtlch\fcs1 \af0\afs20\alang1025 \ltrch\fcs0 \i\fs24\lang1062\langfe2057\cgrid\langnp1062\langfenp2057 {\rtlch\fcs1 \af0 \ltrch\fcs0 _x000d__x000a_\insrsid11231646\charrsid5513757 #}{\rtlch\fcs1 \af1 \ltrch\fcs0 \cs18\v\f1\fs20\cf15\insrsid11231646\charrsid5513757 MNU[OPTLEFTAMACT][LEFTPROP]@CHOICE@AMACTMNU}{\rtlch\fcs1 \af0 \ltrch\fcs0 \insrsid11231646\charrsid5513757 #\cell }{\rtlch\fcs1 \af1462 _x000d__x000a_\ltrch\fcs0 \f1462\insrsid11231646\charrsid5513757 Groz\'eejums}{\rtlch\fcs1 \af0 \ltrch\fcs0 \insrsid11231646\charrsid5513757 \cell }\pard\plain \ltrpar\ql \li0\ri0\widctlpar\intbl\wrapdefault\aspalpha\aspnum\faauto\adjustright\rin0\lin0 \rtlch\fcs1 _x000d__x000a_\af0\afs20\alang1025 \ltrch\fcs0 \fs24\lang2057\langfe2057\cgrid\langnp2057\langfenp2057 {\rtlch\fcs1 \af0 \ltrch\fcs0 \lang1062\langfe2057\langnp1062\insrsid11231646\charrsid5513757 \trowd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19\ql \li0\ri0\sa120\nowidctlpar\intbl\wrapdefault\aspalpha\aspnum\faauto\adjustright\rin0\lin0\pararsid12024389 \rtlch\fcs1 \af0\afs20\alang1025 \ltrch\fcs0 \fs24\lang1062\langfe2057\cgrid\langnp1062\langfenp2057 {\rtlch\fcs1 \af0 \ltrch\fcs0 _x000d__x000a_\insrsid11231646\charrsid5513757 ##\cell ##}{\rtlch\fcs1 \af0\afs24 \ltrch\fcs0 \insrsid11231646\charrsid5513757 \cell }\pard\plain \ltrpar\ql \li0\ri0\widctlpar\intbl\wrapdefault\aspalpha\aspnum\faauto\adjustright\rin0\lin0 \rtlch\fcs1 _x000d__x000a_\af0\afs20\alang1025 \ltrch\fcs0 \fs24\lang2057\langfe2057\cgrid\langnp2057\langfenp2057 {\rtlch\fcs1 \af0 \ltrch\fcs0 \lang1062\langfe2057\langnp1062\insrsid11231646\charrsid5513757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24\qr \li0\ri0\sb240\sa240\nowidctlpar\wrapdefault\aspalpha\aspnum\faauto\adjustright\rin0\lin0\itap0\pararsid16390444 \rtlch\fcs1 \af0\afs20\alang1025 \ltrch\fcs0 \fs24\lang1062\langfe2057\cgrid\langnp1062\langfenp2057 {\rtlch\fcs1 \af0 \ltrch\fcs0 _x000d__x000a_\insrsid11231646\charrsid5513757 Or. }{\rtlch\fcs1 \af0 \ltrch\fcs0 \cs17\v\f1\fs20\cf9\insrsid11231646\charrsid5513757 &lt;Original&gt;}{\rtlch\fcs1 \af0 \ltrch\fcs0 \insrsid11231646\charrsid5513757 #}{\rtlch\fcs1 \af1 \ltrch\fcs0 _x000d__x000a_\cs18\v\f1\fs20\cf15\insrsid11231646\charrsid5513757 KEY(MAIN/LANGMIN)sh@ORLANGMSG@}{\rtlch\fcs1 \af0 \ltrch\fcs0 \insrsid11231646\charrsid5513757 #}{\rtlch\fcs1 \af0 \ltrch\fcs0 \cs17\v\f1\fs20\cf9\insrsid11231646\charrsid5513757 &lt;/Original&gt;}{_x000d__x000a_\rtlch\fcs1 \af0 \ltrch\fcs0 \insrsid11231646\charrsid5513757 _x000d__x000a_\par }\pard\plain \ltrpar\s22\qc \li0\ri0\sb240\sa240\nowidctlpar\wrapdefault\aspalpha\aspnum\faauto\adjustright\rin0\lin0\itap0\pararsid10630121 \rtlch\fcs1 \af0\afs20\alang1025 \ltrch\fcs0 \i\fs24\lang1062\langfe2057\cgrid\langnp1062\langfenp2057 {_x000d__x000a_\rtlch\fcs1 \af0 \ltrch\fcs0 \cs17\i0\v\f1\fs20\cf9\insrsid11231646\charrsid5513757 &lt;OptDel&gt;}{\rtlch\fcs1 \af0 \ltrch\fcs0 \insrsid11231646\charrsid5513757 #}{\rtlch\fcs1 \af1 \ltrch\fcs0 \cs18\v\f1\fs20\cf15\insrsid11231646\charrsid5513757 _x000d__x000a_MNU[CROSSREFNO][CROSSREFYES]@CHOICE@}{\rtlch\fcs1 \af0 \ltrch\fcs0 \insrsid11231646\charrsid5513757 #}{\rtlch\fcs1 \af0 \ltrch\fcs0 \cs17\i0\v\f1\fs20\cf9\insrsid11231646\charrsid5513757 &lt;/OptDel&gt;}{\rtlch\fcs1 \af0 \ltrch\fcs0 _x000d__x000a_\insrsid11231646\charrsid5513757 _x000d__x000a_\par }\pard\plain \ltrpar\s23\qc \li0\ri0\sb240\sa240\keepn\nowidctlpar\wrapdefault\aspalpha\aspnum\faauto\adjustright\rin0\lin0\itap0\pararsid3744759 \rtlch\fcs1 \af0\afs20\alang1025 \ltrch\fcs0 \i\fs24\lang1062\langfe2057\cgrid\langnp1062\langfenp2057 {_x000d__x000a_\rtlch\fcs1 \af0 \ltrch\fcs0 \cs17\i0\v\f1\fs20\cf9\insrsid11231646\charrsid5513757 &lt;TitreJust&gt;}{\rtlch\fcs1 \af0 \ltrch\fcs0 \insrsid11231646\charrsid5513757 Pamatojums}{\rtlch\fcs1 \af0 \ltrch\fcs0 \cs17\i0\v\f1\fs20\cf9\insrsid11231646\charrsid5513757 _x000d__x000a_&lt;/TitreJust&gt;}{\rtlch\fcs1 \af0 \ltrch\fcs0 \insrsid11231646\charrsid5513757 _x000d__x000a_\par }\pard\plain \ltrpar\s21\ql \li0\ri0\sa240\nowidctlpar\wrapdefault\aspalpha\aspnum\faauto\adjustright\rin0\lin0\itap0\pararsid16390444 \rtlch\fcs1 \af0\afs20\alang1025 \ltrch\fcs0 \i\fs24\lang1062\langfe2057\cgrid\langnp1062\langfenp2057 {\rtlch\fcs1 _x000d__x000a_\af0 \ltrch\fcs0 \cs17\i0\v\f1\fs20\cf9\insrsid11231646\charrsid5513757 &lt;OptDelPrev&gt;}{\rtlch\fcs1 \af0 \ltrch\fcs0 \insrsid11231646\charrsid5513757 #}{\rtlch\fcs1 \af1 \ltrch\fcs0 \cs18\v\f1\fs20\cf15\insrsid11231646\charrsid5513757 _x000d__x000a_MNU[TEXTJUSTYES][TEXTJUSTNO]@CHOICE@}{\rtlch\fcs1 \af0 \ltrch\fcs0 \insrsid11231646\charrsid5513757 #}{\rtlch\fcs1 \af0 \ltrch\fcs0 \cs17\i0\v\f1\fs20\cf9\insrsid11231646\charrsid5513757 &lt;/OptDelPrev&gt;}{\rtlch\fcs1 \af0 \ltrch\fcs0 _x000d__x000a_\insrsid11231646\charrsid5513757 _x000d__x000a_\par }\pard\plain \ltrpar\ql \li0\ri0\widctlpar\wrapdefault\aspalpha\aspnum\faauto\adjustright\rin0\lin0\itap0\pararsid16324206 \rtlch\fcs1 \af0\afs20\alang1025 \ltrch\fcs0 \fs24\lang2057\langfe2057\cgrid\langnp2057\langfenp2057 {\rtlch\fcs1 \af0 \ltrch\fcs0 _x000d__x000a_\cs17\v\f1\fs20\cf9\lang1062\langfe2057\langnp1062\insrsid11231646\charrsid5513757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d8_x000d__x000a_d1e3d9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AUTHOR" w:val="Christian Ehler, Dan Nica"/>
    <w:docVar w:name="TXTLANGUE" w:val="LV"/>
    <w:docVar w:name="TXTLANGUEMIN" w:val="lv"/>
    <w:docVar w:name="TXTNRFIRSTAM" w:val="2725"/>
    <w:docVar w:name="TXTNRLASTAM" w:val="3061"/>
    <w:docVar w:name="TXTNRPE" w:val="788.902"/>
    <w:docVar w:name="TXTNRPE2" w:val="784.506"/>
    <w:docVar w:name="TXTPEorAP" w:val="PE"/>
    <w:docVar w:name="TXTROUTE" w:val="AM\1344033LV.docx"/>
    <w:docVar w:name="TXTTITLE" w:val="ar ko izveido Eiropas Konkurētspējas fondu (“EKF”), tai skaitā īpašo programmu pētniecības un inovācijas darbībām aizsardzības jomā"/>
    <w:docVar w:name="TXTVERSION" w:val="01-00"/>
    <w:docVar w:name="TXTVERSION2" w:val="01-00"/>
  </w:docVars>
  <w:rsids>
    <w:rsidRoot w:val="0054221D"/>
    <w:rsid w:val="000111BD"/>
    <w:rsid w:val="000264E3"/>
    <w:rsid w:val="00073830"/>
    <w:rsid w:val="00075DBE"/>
    <w:rsid w:val="000B0781"/>
    <w:rsid w:val="000D446F"/>
    <w:rsid w:val="000E7234"/>
    <w:rsid w:val="000F2A80"/>
    <w:rsid w:val="000F3D14"/>
    <w:rsid w:val="000F7815"/>
    <w:rsid w:val="00126BC4"/>
    <w:rsid w:val="00150057"/>
    <w:rsid w:val="00166CCB"/>
    <w:rsid w:val="001809DD"/>
    <w:rsid w:val="00191FE0"/>
    <w:rsid w:val="001A4802"/>
    <w:rsid w:val="001B761C"/>
    <w:rsid w:val="001C2054"/>
    <w:rsid w:val="001C502E"/>
    <w:rsid w:val="001D13C9"/>
    <w:rsid w:val="001D5CC4"/>
    <w:rsid w:val="001D7A49"/>
    <w:rsid w:val="001F0FDD"/>
    <w:rsid w:val="0020367C"/>
    <w:rsid w:val="002054EC"/>
    <w:rsid w:val="002157C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30525"/>
    <w:rsid w:val="0054221D"/>
    <w:rsid w:val="00547F73"/>
    <w:rsid w:val="00557617"/>
    <w:rsid w:val="00571479"/>
    <w:rsid w:val="005A7205"/>
    <w:rsid w:val="005A729A"/>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438E"/>
    <w:rsid w:val="009154FF"/>
    <w:rsid w:val="00917A85"/>
    <w:rsid w:val="00966038"/>
    <w:rsid w:val="00990A73"/>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0CC"/>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8B7"/>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31FD4"/>
    <w:rsid w:val="00F459F7"/>
    <w:rsid w:val="00F92B49"/>
    <w:rsid w:val="00FA192C"/>
    <w:rsid w:val="00FC1B08"/>
    <w:rsid w:val="00FD05BD"/>
    <w:rsid w:val="00FD675F"/>
    <w:rsid w:val="00FE03B4"/>
    <w:rsid w:val="00FE2DD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83E4B3"/>
  <w15:chartTrackingRefBased/>
  <w15:docId w15:val="{E2AE17E9-5A70-41F6-83BA-F1E5FC142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lv-LV"/>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F31FD4"/>
    <w:rPr>
      <w:rFonts w:ascii="Arial" w:hAnsi="Arial"/>
      <w:b/>
      <w:i/>
      <w:color w:val="C0C0C0"/>
      <w:sz w:val="22"/>
    </w:rPr>
  </w:style>
  <w:style w:type="paragraph" w:customStyle="1" w:styleId="EPFooterLandscape">
    <w:name w:val="EPFooterLandscape"/>
    <w:rsid w:val="00F31FD4"/>
    <w:pPr>
      <w:tabs>
        <w:tab w:val="center" w:pos="6800"/>
        <w:tab w:val="right" w:pos="15020"/>
      </w:tabs>
    </w:pPr>
    <w:rPr>
      <w:sz w:val="22"/>
      <w:lang w:eastAsia="en-US"/>
    </w:rPr>
  </w:style>
  <w:style w:type="paragraph" w:customStyle="1" w:styleId="Normal0">
    <w:name w:val="Normal0"/>
    <w:basedOn w:val="Normal"/>
    <w:rsid w:val="00F31FD4"/>
    <w:pPr>
      <w:widowControl/>
    </w:pPr>
    <w:rPr>
      <w:sz w:val="0"/>
      <w:szCs w:val="24"/>
      <w:lang w:val="en-GB" w:eastAsia="en-US"/>
    </w:rPr>
  </w:style>
  <w:style w:type="paragraph" w:customStyle="1" w:styleId="EPFooter2Landscape">
    <w:name w:val="EPFooter2Landscape"/>
    <w:rsid w:val="00F31FD4"/>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31FD4"/>
    <w:rPr>
      <w:rFonts w:ascii="Arial" w:hAnsi="Arial"/>
      <w:b w:val="0"/>
      <w:i/>
      <w:color w:val="AEAAAA"/>
      <w:sz w:val="22"/>
      <w:shd w:val="pct50" w:color="auto" w:fill="auto"/>
    </w:rPr>
  </w:style>
  <w:style w:type="paragraph" w:customStyle="1" w:styleId="PMissingStyle">
    <w:name w:val="P_MissingStyle"/>
    <w:basedOn w:val="Normal"/>
    <w:rsid w:val="00F31FD4"/>
    <w:pPr>
      <w:widowControl/>
    </w:pPr>
    <w:rPr>
      <w:color w:val="FFFFFF"/>
      <w:szCs w:val="24"/>
      <w:shd w:val="clear" w:color="000000" w:fill="000000"/>
      <w:lang w:val="en-GB" w:eastAsia="en-US"/>
    </w:rPr>
  </w:style>
  <w:style w:type="character" w:customStyle="1" w:styleId="CMissingStyle">
    <w:name w:val="C_MissingStyle"/>
    <w:rsid w:val="00F31FD4"/>
    <w:rPr>
      <w:color w:val="FFFFFF"/>
      <w:sz w:val="22"/>
      <w:shd w:val="clear" w:color="000000" w:fill="000000"/>
    </w:rPr>
  </w:style>
  <w:style w:type="paragraph" w:customStyle="1" w:styleId="Normal12a">
    <w:name w:val="Normal12a"/>
    <w:basedOn w:val="Normal"/>
    <w:rsid w:val="00F31FD4"/>
    <w:pPr>
      <w:widowControl/>
      <w:spacing w:after="240"/>
    </w:pPr>
    <w:rPr>
      <w:szCs w:val="24"/>
      <w:lang w:val="en-GB" w:eastAsia="en-US"/>
    </w:rPr>
  </w:style>
  <w:style w:type="paragraph" w:customStyle="1" w:styleId="NormalBold12b">
    <w:name w:val="NormalBold12b"/>
    <w:basedOn w:val="Normal"/>
    <w:rsid w:val="00F31FD4"/>
    <w:pPr>
      <w:widowControl/>
      <w:spacing w:before="240"/>
    </w:pPr>
    <w:rPr>
      <w:b/>
      <w:szCs w:val="24"/>
      <w:lang w:val="en-GB" w:eastAsia="en-US"/>
    </w:rPr>
  </w:style>
  <w:style w:type="paragraph" w:styleId="Footer">
    <w:name w:val="footer"/>
    <w:basedOn w:val="Normal"/>
    <w:link w:val="FooterChar"/>
    <w:semiHidden/>
    <w:rsid w:val="00C108B7"/>
    <w:pPr>
      <w:tabs>
        <w:tab w:val="center" w:pos="4680"/>
        <w:tab w:val="right" w:pos="9360"/>
      </w:tabs>
    </w:pPr>
  </w:style>
  <w:style w:type="character" w:customStyle="1" w:styleId="FooterChar">
    <w:name w:val="Footer Char"/>
    <w:basedOn w:val="DefaultParagraphFont"/>
    <w:link w:val="Footer"/>
    <w:semiHidden/>
    <w:rsid w:val="00C108B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uria.PEREIRA\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3</TotalTime>
  <Pages>189</Pages>
  <Words>35158</Words>
  <Characters>249940</Characters>
  <Application>Microsoft Office Word</Application>
  <DocSecurity>0</DocSecurity>
  <Lines>9802</Lines>
  <Paragraphs>3124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Nuria PEREIRA</dc:creator>
  <cp:keywords/>
  <dc:description/>
  <cp:lastModifiedBy>ZILIUKAS Arvydas</cp:lastModifiedBy>
  <cp:revision>2</cp:revision>
  <cp:lastPrinted>2007-06-22T14:02:00Z</cp:lastPrinted>
  <dcterms:created xsi:type="dcterms:W3CDTF">2026-06-25T15:58:00Z</dcterms:created>
  <dcterms:modified xsi:type="dcterms:W3CDTF">2026-06-25T15:58:00Z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9.8.2 Build [20200114]</vt:lpwstr>
  </property>
  <property fmtid="{D5CDD505-2E9C-101B-9397-08002B2CF9AE}" pid="4" name="LastEdited with">
    <vt:lpwstr>10.3.0 Build [20260401]</vt:lpwstr>
  </property>
  <property fmtid="{D5CDD505-2E9C-101B-9397-08002B2CF9AE}" pid="5" name="&lt;FdR&gt;">
    <vt:lpwstr>1344033</vt:lpwstr>
  </property>
  <property fmtid="{D5CDD505-2E9C-101B-9397-08002B2CF9AE}" pid="6" name="&lt;Type&gt;">
    <vt:lpwstr>AM</vt:lpwstr>
  </property>
  <property fmtid="{D5CDD505-2E9C-101B-9397-08002B2CF9AE}" pid="7" name="&lt;ModelCod&gt;">
    <vt:lpwstr>C:\Users\Nuria.PEREIRA\AppData\Local\DocEP\DOCS\AM\AM_Leg\AM_Com_Leg\AM_Com_LegReport.dotx(17/04/2020 18:26:12)</vt:lpwstr>
  </property>
  <property fmtid="{D5CDD505-2E9C-101B-9397-08002B2CF9AE}" pid="8" name="&lt;ModelTra&gt;">
    <vt:lpwstr>C:\Users\Nuria.PEREIRA\AppData\Local\DocEP\TRANSFIL\LV\AM_Com_LegReport.LV(24/04/2020 20:50:08)</vt:lpwstr>
  </property>
  <property fmtid="{D5CDD505-2E9C-101B-9397-08002B2CF9AE}" pid="9" name="&lt;Model&gt;">
    <vt:lpwstr>AM_Com_LegReport</vt:lpwstr>
  </property>
  <property fmtid="{D5CDD505-2E9C-101B-9397-08002B2CF9AE}" pid="10" name="FooterPath">
    <vt:lpwstr>AM\1344033LV.docx</vt:lpwstr>
  </property>
  <property fmtid="{D5CDD505-2E9C-101B-9397-08002B2CF9AE}" pid="11" name="PE number">
    <vt:lpwstr>788.902</vt:lpwstr>
  </property>
  <property fmtid="{D5CDD505-2E9C-101B-9397-08002B2CF9AE}" pid="12" name="Bookout">
    <vt:lpwstr>OK - 2026/06/25 17:58</vt:lpwstr>
  </property>
  <property fmtid="{D5CDD505-2E9C-101B-9397-08002B2CF9AE}" pid="13" name="RegistreCheck">
    <vt:lpwstr>OK</vt:lpwstr>
  </property>
</Properties>
</file>