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F626FE" w:rsidRPr="0035072F" w14:paraId="6D6BA9A4" w14:textId="77777777" w:rsidTr="008B6749">
        <w:trPr>
          <w:trHeight w:hRule="exact" w:val="1417"/>
          <w:jc w:val="center"/>
        </w:trPr>
        <w:tc>
          <w:tcPr>
            <w:tcW w:w="6804" w:type="dxa"/>
            <w:vAlign w:val="center"/>
          </w:tcPr>
          <w:p w14:paraId="6A4203FC" w14:textId="77777777" w:rsidR="00F626FE" w:rsidRPr="0035072F" w:rsidRDefault="00F626FE" w:rsidP="008B6749">
            <w:pPr>
              <w:pStyle w:val="EPName"/>
            </w:pPr>
            <w:bookmarkStart w:id="0" w:name="_GoBack"/>
            <w:bookmarkEnd w:id="0"/>
            <w:r w:rsidRPr="0035072F">
              <w:t>Evropský parlament</w:t>
            </w:r>
          </w:p>
          <w:p w14:paraId="019FBF54" w14:textId="77777777" w:rsidR="00F626FE" w:rsidRPr="0035072F" w:rsidRDefault="00F626FE" w:rsidP="008B6749">
            <w:pPr>
              <w:pStyle w:val="EPTerm"/>
            </w:pPr>
            <w:r w:rsidRPr="0035072F">
              <w:t>2019-2024</w:t>
            </w:r>
          </w:p>
        </w:tc>
        <w:tc>
          <w:tcPr>
            <w:tcW w:w="2268" w:type="dxa"/>
          </w:tcPr>
          <w:p w14:paraId="687BB8C1" w14:textId="77777777" w:rsidR="00F626FE" w:rsidRPr="0035072F" w:rsidRDefault="00F626FE" w:rsidP="008B6749">
            <w:pPr>
              <w:pStyle w:val="EPLogo"/>
            </w:pPr>
            <w:r w:rsidRPr="0035072F">
              <w:rPr>
                <w:noProof/>
                <w:lang w:eastAsia="en-GB"/>
              </w:rPr>
              <w:drawing>
                <wp:inline distT="0" distB="0" distL="0" distR="0" wp14:anchorId="1FE7A91A" wp14:editId="154F1CDF">
                  <wp:extent cx="1160780" cy="636270"/>
                  <wp:effectExtent l="0" t="0" r="1270" b="0"/>
                  <wp:docPr id="45138558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0780" cy="636270"/>
                          </a:xfrm>
                          <a:prstGeom prst="rect">
                            <a:avLst/>
                          </a:prstGeom>
                          <a:noFill/>
                          <a:ln>
                            <a:noFill/>
                          </a:ln>
                        </pic:spPr>
                      </pic:pic>
                    </a:graphicData>
                  </a:graphic>
                </wp:inline>
              </w:drawing>
            </w:r>
          </w:p>
        </w:tc>
      </w:tr>
    </w:tbl>
    <w:p w14:paraId="5657E29A" w14:textId="77777777" w:rsidR="00F626FE" w:rsidRPr="0035072F" w:rsidRDefault="00F626FE" w:rsidP="00F626FE">
      <w:pPr>
        <w:pStyle w:val="LineTop"/>
      </w:pPr>
      <w:r w:rsidRPr="0035072F">
        <w:t xml:space="preserve"> </w:t>
      </w:r>
    </w:p>
    <w:p w14:paraId="049D08B0" w14:textId="77777777" w:rsidR="00F626FE" w:rsidRPr="0035072F" w:rsidRDefault="00F626FE" w:rsidP="00F626FE">
      <w:pPr>
        <w:pStyle w:val="EPBody"/>
      </w:pPr>
      <w:r w:rsidRPr="0035072F">
        <w:rPr>
          <w:rStyle w:val="HideTWBExt"/>
          <w:i w:val="0"/>
          <w:iCs/>
        </w:rPr>
        <w:t>&lt;Commission&gt;</w:t>
      </w:r>
      <w:r w:rsidRPr="0035072F">
        <w:rPr>
          <w:rStyle w:val="HideTWBInt"/>
        </w:rPr>
        <w:t>{JURI}</w:t>
      </w:r>
      <w:r w:rsidRPr="0035072F">
        <w:t>Výbor pro právní záležitosti</w:t>
      </w:r>
      <w:r w:rsidRPr="0035072F">
        <w:rPr>
          <w:rStyle w:val="HideTWBExt"/>
          <w:i w:val="0"/>
          <w:iCs/>
        </w:rPr>
        <w:t>&lt;/Commission&gt;</w:t>
      </w:r>
    </w:p>
    <w:p w14:paraId="1762FA24" w14:textId="77777777" w:rsidR="00F626FE" w:rsidRPr="0035072F" w:rsidRDefault="00F626FE" w:rsidP="00F626FE">
      <w:pPr>
        <w:pStyle w:val="LineBottom"/>
      </w:pPr>
      <w:r w:rsidRPr="0035072F">
        <w:t xml:space="preserve"> </w:t>
      </w:r>
    </w:p>
    <w:p w14:paraId="4B230561" w14:textId="77777777" w:rsidR="00F626FE" w:rsidRPr="0035072F" w:rsidRDefault="00F626FE" w:rsidP="00F626FE">
      <w:pPr>
        <w:pStyle w:val="CoverReference"/>
      </w:pPr>
      <w:r w:rsidRPr="0035072F">
        <w:rPr>
          <w:rStyle w:val="HideTWBExt"/>
          <w:b w:val="0"/>
        </w:rPr>
        <w:t>&lt;RefProc&gt;</w:t>
      </w:r>
      <w:r w:rsidRPr="0035072F">
        <w:t>2023/0315</w:t>
      </w:r>
      <w:r w:rsidRPr="0035072F">
        <w:rPr>
          <w:rStyle w:val="HideTWBExt"/>
          <w:b w:val="0"/>
        </w:rPr>
        <w:t>&lt;/RefProc&gt;&lt;RefTypeProc&gt;</w:t>
      </w:r>
      <w:r w:rsidRPr="0035072F">
        <w:t>(COD)</w:t>
      </w:r>
      <w:r w:rsidRPr="0035072F">
        <w:rPr>
          <w:rStyle w:val="HideTWBExt"/>
          <w:b w:val="0"/>
        </w:rPr>
        <w:t>&lt;/RefTypeProc&gt;</w:t>
      </w:r>
    </w:p>
    <w:p w14:paraId="19922CF6" w14:textId="77777777" w:rsidR="00F626FE" w:rsidRPr="0035072F" w:rsidRDefault="00F626FE" w:rsidP="00F626FE">
      <w:pPr>
        <w:pStyle w:val="CoverDate"/>
      </w:pPr>
      <w:r w:rsidRPr="0035072F">
        <w:rPr>
          <w:rStyle w:val="HideTWBExt"/>
        </w:rPr>
        <w:t>&lt;Date&gt;</w:t>
      </w:r>
      <w:r w:rsidRPr="0035072F">
        <w:rPr>
          <w:rStyle w:val="HideTWBInt"/>
        </w:rPr>
        <w:t>{11/12/2023}</w:t>
      </w:r>
      <w:r w:rsidRPr="0035072F">
        <w:t>11.12.2023</w:t>
      </w:r>
      <w:r w:rsidRPr="0035072F">
        <w:rPr>
          <w:rStyle w:val="HideTWBExt"/>
        </w:rPr>
        <w:t>&lt;/Date&gt;</w:t>
      </w:r>
    </w:p>
    <w:p w14:paraId="17D3A13A" w14:textId="77777777" w:rsidR="00F626FE" w:rsidRPr="0035072F" w:rsidRDefault="00F626FE" w:rsidP="00F626FE">
      <w:pPr>
        <w:pStyle w:val="CoverDocType"/>
      </w:pPr>
      <w:r w:rsidRPr="0035072F">
        <w:rPr>
          <w:rStyle w:val="HideTWBExt"/>
          <w:b w:val="0"/>
        </w:rPr>
        <w:t>&lt;TypeAM&gt;</w:t>
      </w:r>
      <w:r w:rsidRPr="0035072F">
        <w:t>POZMĚŇOVACÍ NÁVRHY</w:t>
      </w:r>
      <w:r w:rsidRPr="0035072F">
        <w:rPr>
          <w:rStyle w:val="HideTWBExt"/>
          <w:b w:val="0"/>
        </w:rPr>
        <w:t>&lt;/TypeAM&gt;</w:t>
      </w:r>
    </w:p>
    <w:p w14:paraId="2CDCE8F7" w14:textId="77777777" w:rsidR="00F626FE" w:rsidRPr="0035072F" w:rsidRDefault="00F626FE" w:rsidP="00F626FE">
      <w:pPr>
        <w:pStyle w:val="CoverDocType24a"/>
      </w:pPr>
      <w:r w:rsidRPr="0035072F">
        <w:rPr>
          <w:rStyle w:val="HideTWBExt"/>
          <w:b w:val="0"/>
        </w:rPr>
        <w:t>&lt;RangeAM&gt;</w:t>
      </w:r>
      <w:r w:rsidRPr="0035072F">
        <w:t>75 - 209</w:t>
      </w:r>
      <w:r w:rsidRPr="0035072F">
        <w:rPr>
          <w:rStyle w:val="HideTWBExt"/>
          <w:b w:val="0"/>
        </w:rPr>
        <w:t>&lt;/RangeAM&gt;</w:t>
      </w:r>
    </w:p>
    <w:p w14:paraId="31E21CBB" w14:textId="77777777" w:rsidR="00F626FE" w:rsidRPr="0035072F" w:rsidRDefault="00F626FE" w:rsidP="00F626FE">
      <w:pPr>
        <w:pStyle w:val="CoverBold"/>
      </w:pPr>
      <w:r w:rsidRPr="0035072F">
        <w:rPr>
          <w:rStyle w:val="HideTWBExt"/>
          <w:b w:val="0"/>
        </w:rPr>
        <w:t>&lt;TitreType&gt;</w:t>
      </w:r>
      <w:r w:rsidRPr="0035072F">
        <w:t>Návrh zprávy</w:t>
      </w:r>
      <w:r w:rsidRPr="0035072F">
        <w:rPr>
          <w:rStyle w:val="HideTWBExt"/>
          <w:b w:val="0"/>
        </w:rPr>
        <w:t>&lt;/TitreType&gt;</w:t>
      </w:r>
    </w:p>
    <w:p w14:paraId="4A74F2F9" w14:textId="77777777" w:rsidR="00F626FE" w:rsidRPr="0035072F" w:rsidRDefault="00F626FE" w:rsidP="00F626FE">
      <w:pPr>
        <w:pStyle w:val="CoverBold"/>
      </w:pPr>
      <w:r w:rsidRPr="0035072F">
        <w:rPr>
          <w:rStyle w:val="HideTWBExt"/>
          <w:b w:val="0"/>
        </w:rPr>
        <w:t>&lt;Rapporteur&gt;</w:t>
      </w:r>
      <w:r w:rsidRPr="0035072F">
        <w:t>Sergey Lagodinsky</w:t>
      </w:r>
      <w:r w:rsidRPr="0035072F">
        <w:rPr>
          <w:rStyle w:val="HideTWBExt"/>
          <w:b w:val="0"/>
        </w:rPr>
        <w:t>&lt;/Rapporteur&gt;</w:t>
      </w:r>
    </w:p>
    <w:p w14:paraId="039A076A" w14:textId="77777777" w:rsidR="00F626FE" w:rsidRPr="0035072F" w:rsidRDefault="00F626FE" w:rsidP="00F626FE">
      <w:pPr>
        <w:pStyle w:val="CoverNormal24a"/>
      </w:pPr>
      <w:r w:rsidRPr="0035072F">
        <w:rPr>
          <w:rStyle w:val="HideTWBExt"/>
        </w:rPr>
        <w:t>&lt;DocRefPE&gt;</w:t>
      </w:r>
      <w:r w:rsidRPr="0035072F">
        <w:t>(PE756.270v01-00)</w:t>
      </w:r>
      <w:r w:rsidRPr="0035072F">
        <w:rPr>
          <w:rStyle w:val="HideTWBExt"/>
        </w:rPr>
        <w:t>&lt;/DocRefPE&gt;</w:t>
      </w:r>
    </w:p>
    <w:p w14:paraId="471B0F86" w14:textId="77777777" w:rsidR="00F626FE" w:rsidRPr="0035072F" w:rsidRDefault="00F626FE" w:rsidP="00F626FE">
      <w:pPr>
        <w:pStyle w:val="CoverNormal24a"/>
      </w:pPr>
      <w:r w:rsidRPr="0035072F">
        <w:rPr>
          <w:rStyle w:val="HideTWBExt"/>
        </w:rPr>
        <w:t>&lt;Titre&gt;</w:t>
      </w:r>
      <w:r w:rsidRPr="0035072F">
        <w:t>Evropská přeshraniční sdružení</w:t>
      </w:r>
      <w:r w:rsidRPr="0035072F">
        <w:rPr>
          <w:rStyle w:val="HideTWBExt"/>
        </w:rPr>
        <w:t>&lt;/Titre&gt;</w:t>
      </w:r>
    </w:p>
    <w:p w14:paraId="742F7359" w14:textId="77777777" w:rsidR="00F626FE" w:rsidRPr="0035072F" w:rsidRDefault="00F626FE" w:rsidP="00F626FE">
      <w:pPr>
        <w:pStyle w:val="CoverNormal"/>
      </w:pPr>
      <w:r w:rsidRPr="0035072F">
        <w:rPr>
          <w:rStyle w:val="HideTWBExt"/>
        </w:rPr>
        <w:t>&lt;DocAmend&gt;</w:t>
      </w:r>
      <w:r w:rsidRPr="0035072F">
        <w:t>Návrh směrnice</w:t>
      </w:r>
      <w:r w:rsidRPr="0035072F">
        <w:rPr>
          <w:rStyle w:val="HideTWBExt"/>
        </w:rPr>
        <w:t>&lt;/DocAmend&gt;</w:t>
      </w:r>
    </w:p>
    <w:p w14:paraId="5B691E35" w14:textId="77777777" w:rsidR="00F626FE" w:rsidRPr="0035072F" w:rsidRDefault="00F626FE" w:rsidP="00F626FE">
      <w:pPr>
        <w:pStyle w:val="CoverNormal24a"/>
      </w:pPr>
      <w:r w:rsidRPr="0035072F">
        <w:rPr>
          <w:rStyle w:val="HideTWBExt"/>
        </w:rPr>
        <w:t>&lt;DocRef&gt;</w:t>
      </w:r>
      <w:r w:rsidRPr="0035072F">
        <w:t>(COM(2023)0516 – C9-0326/2023 – 2023/0315(COD))</w:t>
      </w:r>
      <w:r w:rsidRPr="0035072F">
        <w:rPr>
          <w:rStyle w:val="HideTWBExt"/>
        </w:rPr>
        <w:t>&lt;/DocRef&gt;</w:t>
      </w:r>
    </w:p>
    <w:p w14:paraId="6AB8C146" w14:textId="77777777" w:rsidR="00F626FE" w:rsidRPr="0035072F" w:rsidRDefault="00F626FE" w:rsidP="00F626FE">
      <w:r w:rsidRPr="0035072F">
        <w:br w:type="page"/>
      </w:r>
      <w:r w:rsidRPr="0035072F">
        <w:lastRenderedPageBreak/>
        <w:t>AM_Com_LegReport</w:t>
      </w:r>
    </w:p>
    <w:p w14:paraId="49095DD9" w14:textId="4CDB9B75" w:rsidR="00F626FE" w:rsidRPr="0035072F" w:rsidRDefault="00F626FE" w:rsidP="00F626FE">
      <w:pPr>
        <w:pStyle w:val="AmNumberTabs"/>
      </w:pPr>
      <w:r w:rsidRPr="0035072F">
        <w:br w:type="page"/>
      </w:r>
      <w:r w:rsidRPr="0035072F">
        <w:rPr>
          <w:rStyle w:val="HideTWBExt"/>
          <w:b w:val="0"/>
        </w:rPr>
        <w:t>&lt;RepeatBlock-Amend&gt;&lt;Amend&gt;</w:t>
      </w:r>
      <w:r w:rsidRPr="0035072F">
        <w:t>Pozměňovací návrh</w:t>
      </w:r>
      <w:r w:rsidRPr="0035072F">
        <w:tab/>
      </w:r>
      <w:r w:rsidRPr="0035072F">
        <w:tab/>
      </w:r>
      <w:r w:rsidRPr="0035072F">
        <w:rPr>
          <w:rStyle w:val="HideTWBExt"/>
          <w:b w:val="0"/>
        </w:rPr>
        <w:t>&lt;NumAm&gt;</w:t>
      </w:r>
      <w:r w:rsidRPr="0035072F">
        <w:t>75</w:t>
      </w:r>
      <w:r w:rsidRPr="0035072F">
        <w:rPr>
          <w:rStyle w:val="HideTWBExt"/>
          <w:b w:val="0"/>
        </w:rPr>
        <w:t>&lt;/NumAm&gt;</w:t>
      </w:r>
    </w:p>
    <w:p w14:paraId="0762243A" w14:textId="77777777" w:rsidR="00F626FE" w:rsidRPr="0035072F" w:rsidRDefault="00F626FE" w:rsidP="00F626FE">
      <w:pPr>
        <w:pStyle w:val="NormalBold"/>
      </w:pPr>
      <w:r w:rsidRPr="0035072F">
        <w:rPr>
          <w:rStyle w:val="HideTWBExt"/>
          <w:b w:val="0"/>
        </w:rPr>
        <w:t>&lt;RepeatBlock-By&gt;&lt;Members&gt;</w:t>
      </w:r>
      <w:r w:rsidRPr="0035072F">
        <w:t>Daniel Buda</w:t>
      </w:r>
      <w:r w:rsidRPr="0035072F">
        <w:rPr>
          <w:rStyle w:val="HideTWBExt"/>
          <w:b w:val="0"/>
        </w:rPr>
        <w:t>&lt;/Members&gt;</w:t>
      </w:r>
    </w:p>
    <w:p w14:paraId="5B14891B" w14:textId="77777777" w:rsidR="00F626FE" w:rsidRPr="0035072F" w:rsidRDefault="00F626FE" w:rsidP="00F626FE">
      <w:pPr>
        <w:pStyle w:val="NormalBold"/>
      </w:pPr>
      <w:r w:rsidRPr="0035072F">
        <w:rPr>
          <w:rStyle w:val="HideTWBExt"/>
          <w:b w:val="0"/>
        </w:rPr>
        <w:t>&lt;/RepeatBlock-By&gt;</w:t>
      </w:r>
    </w:p>
    <w:p w14:paraId="3DDCA7F3" w14:textId="77777777" w:rsidR="00F626FE" w:rsidRPr="0035072F" w:rsidRDefault="00F626FE" w:rsidP="00F626FE">
      <w:pPr>
        <w:pStyle w:val="NormalBold"/>
      </w:pPr>
      <w:r w:rsidRPr="0035072F">
        <w:rPr>
          <w:rStyle w:val="HideTWBExt"/>
          <w:b w:val="0"/>
        </w:rPr>
        <w:t>&lt;DocAmend&gt;</w:t>
      </w:r>
      <w:r w:rsidRPr="0035072F">
        <w:t>Návrh směrnice</w:t>
      </w:r>
      <w:r w:rsidRPr="0035072F">
        <w:rPr>
          <w:rStyle w:val="HideTWBExt"/>
          <w:b w:val="0"/>
        </w:rPr>
        <w:t>&lt;/DocAmend&gt;</w:t>
      </w:r>
    </w:p>
    <w:p w14:paraId="5523F8A2" w14:textId="77777777" w:rsidR="00F626FE" w:rsidRPr="0035072F" w:rsidRDefault="00F626FE" w:rsidP="00F626FE">
      <w:pPr>
        <w:pStyle w:val="NormalBold"/>
      </w:pPr>
      <w:r w:rsidRPr="0035072F">
        <w:rPr>
          <w:rStyle w:val="HideTWBExt"/>
          <w:b w:val="0"/>
        </w:rPr>
        <w:t>&lt;Article&gt;</w:t>
      </w:r>
      <w:r w:rsidRPr="0035072F">
        <w:t>Bod odůvodnění 2</w:t>
      </w:r>
      <w:r w:rsidRPr="003507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6FE" w:rsidRPr="0035072F" w14:paraId="68E4F98A" w14:textId="77777777" w:rsidTr="008B6749">
        <w:trPr>
          <w:trHeight w:hRule="exact" w:val="240"/>
          <w:jc w:val="center"/>
        </w:trPr>
        <w:tc>
          <w:tcPr>
            <w:tcW w:w="9752" w:type="dxa"/>
            <w:gridSpan w:val="2"/>
          </w:tcPr>
          <w:p w14:paraId="60063325" w14:textId="77777777" w:rsidR="00F626FE" w:rsidRPr="0035072F" w:rsidRDefault="00F626FE" w:rsidP="008B6749"/>
        </w:tc>
      </w:tr>
      <w:tr w:rsidR="00F626FE" w:rsidRPr="0035072F" w14:paraId="22598CE6" w14:textId="77777777" w:rsidTr="008B6749">
        <w:trPr>
          <w:trHeight w:val="240"/>
          <w:jc w:val="center"/>
        </w:trPr>
        <w:tc>
          <w:tcPr>
            <w:tcW w:w="4876" w:type="dxa"/>
          </w:tcPr>
          <w:p w14:paraId="334620F0" w14:textId="77777777" w:rsidR="00F626FE" w:rsidRPr="0035072F" w:rsidRDefault="00F626FE" w:rsidP="008B6749">
            <w:pPr>
              <w:pStyle w:val="AmColumnHeading"/>
            </w:pPr>
            <w:r w:rsidRPr="0035072F">
              <w:t>Znění navržené Komisí</w:t>
            </w:r>
          </w:p>
        </w:tc>
        <w:tc>
          <w:tcPr>
            <w:tcW w:w="4876" w:type="dxa"/>
          </w:tcPr>
          <w:p w14:paraId="246A700E" w14:textId="77777777" w:rsidR="00F626FE" w:rsidRPr="0035072F" w:rsidRDefault="00F626FE" w:rsidP="008B6749">
            <w:pPr>
              <w:pStyle w:val="AmColumnHeading"/>
            </w:pPr>
            <w:r w:rsidRPr="0035072F">
              <w:t>Pozměňovací návrh</w:t>
            </w:r>
          </w:p>
        </w:tc>
      </w:tr>
      <w:tr w:rsidR="00F626FE" w:rsidRPr="0035072F" w14:paraId="24E9769E" w14:textId="77777777" w:rsidTr="008B6749">
        <w:trPr>
          <w:jc w:val="center"/>
        </w:trPr>
        <w:tc>
          <w:tcPr>
            <w:tcW w:w="4876" w:type="dxa"/>
          </w:tcPr>
          <w:p w14:paraId="607F15CA" w14:textId="77777777" w:rsidR="00F626FE" w:rsidRPr="0035072F" w:rsidRDefault="00F626FE" w:rsidP="008B6749">
            <w:pPr>
              <w:pStyle w:val="Normal6a"/>
            </w:pPr>
            <w:r w:rsidRPr="0035072F">
              <w:t>(2)</w:t>
            </w:r>
            <w:r w:rsidRPr="0035072F">
              <w:tab/>
              <w:t>Odstranění překážek rozvoje činností neziskových sdružení v členských státech má zásadní význam pro dosažení jejich svobody usazování, jakož i dalších základních svobod, jako je svoboda poskytovat a přijímat kapitál a svoboda poskytovat a přijímat služby v rámci vnitřního trhu. Tato směrnice má za cíl zlepšit fungování vnitřního trhu sbližováním ustanovení vnitrostátního práva, která mají vliv na výkon těchto svobod. Tato směrnice tak bude dále sloužit cílům posílení evropské integrace, podpory sociální spravedlnosti a prosperity pro občany EU a usnadnění účinného výkonu svobody shromažďování a sdružování v celé Unii.</w:t>
            </w:r>
          </w:p>
        </w:tc>
        <w:tc>
          <w:tcPr>
            <w:tcW w:w="4876" w:type="dxa"/>
          </w:tcPr>
          <w:p w14:paraId="0673D61B" w14:textId="77777777" w:rsidR="00F626FE" w:rsidRPr="0035072F" w:rsidRDefault="00F626FE" w:rsidP="008B6749">
            <w:pPr>
              <w:pStyle w:val="Normal6a"/>
            </w:pPr>
            <w:r w:rsidRPr="0035072F">
              <w:t>(2)</w:t>
            </w:r>
            <w:r w:rsidRPr="0035072F">
              <w:tab/>
              <w:t xml:space="preserve">Odstranění překážek rozvoje činností neziskových sdružení v členských státech má zásadní význam pro dosažení jejich svobody usazování, jakož i dalších základních svobod, jako je svoboda poskytovat a přijímat kapitál a svoboda poskytovat a přijímat služby v rámci vnitřního trhu. Tato směrnice má za cíl zlepšit fungování vnitřního trhu sbližováním ustanovení vnitrostátního práva, která mají vliv na výkon těchto svobod. Tato směrnice tak bude dále sloužit cílům posílení evropské integrace, </w:t>
            </w:r>
            <w:r w:rsidRPr="0035072F">
              <w:rPr>
                <w:b/>
                <w:i/>
              </w:rPr>
              <w:t>zajištění rovného zacházení,</w:t>
            </w:r>
            <w:r w:rsidRPr="0035072F">
              <w:t xml:space="preserve"> podpory sociální spravedlnosti a prosperity pro občany EU a usnadnění účinného výkonu svobody shromažďování a sdružování v celé Unii.</w:t>
            </w:r>
          </w:p>
        </w:tc>
      </w:tr>
    </w:tbl>
    <w:p w14:paraId="2B7856B4" w14:textId="77777777" w:rsidR="00F626FE" w:rsidRPr="0035072F" w:rsidRDefault="00F626FE" w:rsidP="00F626FE">
      <w:pPr>
        <w:pStyle w:val="AmOrLang"/>
      </w:pPr>
      <w:r w:rsidRPr="0035072F">
        <w:t xml:space="preserve">Or. </w:t>
      </w:r>
      <w:r w:rsidRPr="0035072F">
        <w:rPr>
          <w:rStyle w:val="HideTWBExt"/>
        </w:rPr>
        <w:t>&lt;Original&gt;</w:t>
      </w:r>
      <w:r w:rsidRPr="0035072F">
        <w:rPr>
          <w:rStyle w:val="HideTWBInt"/>
        </w:rPr>
        <w:t>{RO}</w:t>
      </w:r>
      <w:r w:rsidRPr="0035072F">
        <w:t>ro</w:t>
      </w:r>
      <w:r w:rsidRPr="0035072F">
        <w:rPr>
          <w:rStyle w:val="HideTWBExt"/>
        </w:rPr>
        <w:t>&lt;/Original&gt;</w:t>
      </w:r>
    </w:p>
    <w:p w14:paraId="1F113691" w14:textId="42A2FFEC" w:rsidR="00A61C52" w:rsidRPr="0035072F" w:rsidRDefault="00F626FE" w:rsidP="00F626FE">
      <w:pPr>
        <w:pStyle w:val="AmNumberTabs"/>
      </w:pPr>
      <w:r w:rsidRPr="0035072F">
        <w:rPr>
          <w:rStyle w:val="HideTWBExt"/>
          <w:b w:val="0"/>
        </w:rPr>
        <w:t>&lt;/Amend&gt;</w:t>
      </w:r>
    </w:p>
    <w:p w14:paraId="6219CB28" w14:textId="77777777" w:rsidR="00F626FE" w:rsidRPr="0035072F" w:rsidRDefault="00F626FE" w:rsidP="00F626FE">
      <w:pPr>
        <w:pStyle w:val="AmNumberTabs"/>
      </w:pPr>
      <w:r w:rsidRPr="0035072F">
        <w:rPr>
          <w:rStyle w:val="HideTWBExt"/>
          <w:b w:val="0"/>
        </w:rPr>
        <w:t>&lt;Amend&gt;</w:t>
      </w:r>
      <w:r w:rsidRPr="0035072F">
        <w:t>Pozměňovací návrh</w:t>
      </w:r>
      <w:r w:rsidRPr="0035072F">
        <w:tab/>
      </w:r>
      <w:r w:rsidRPr="0035072F">
        <w:tab/>
      </w:r>
      <w:r w:rsidRPr="0035072F">
        <w:rPr>
          <w:rStyle w:val="HideTWBExt"/>
          <w:b w:val="0"/>
        </w:rPr>
        <w:t>&lt;NumAm&gt;</w:t>
      </w:r>
      <w:r w:rsidRPr="0035072F">
        <w:t>76</w:t>
      </w:r>
      <w:r w:rsidRPr="0035072F">
        <w:rPr>
          <w:rStyle w:val="HideTWBExt"/>
          <w:b w:val="0"/>
        </w:rPr>
        <w:t>&lt;/NumAm&gt;</w:t>
      </w:r>
    </w:p>
    <w:p w14:paraId="12939F51" w14:textId="77777777" w:rsidR="00F626FE" w:rsidRPr="0035072F" w:rsidRDefault="00F626FE" w:rsidP="00F626FE">
      <w:pPr>
        <w:pStyle w:val="NormalBold"/>
      </w:pPr>
      <w:r w:rsidRPr="0035072F">
        <w:rPr>
          <w:rStyle w:val="HideTWBExt"/>
          <w:b w:val="0"/>
        </w:rPr>
        <w:t>&lt;RepeatBlock-By&gt;&lt;Members&gt;</w:t>
      </w:r>
      <w:r w:rsidRPr="0035072F">
        <w:t>Manon Aubry</w:t>
      </w:r>
      <w:r w:rsidRPr="0035072F">
        <w:rPr>
          <w:rStyle w:val="HideTWBExt"/>
          <w:b w:val="0"/>
        </w:rPr>
        <w:t>&lt;/Members&gt;</w:t>
      </w:r>
    </w:p>
    <w:p w14:paraId="44539B7A" w14:textId="77777777" w:rsidR="00F626FE" w:rsidRPr="0035072F" w:rsidRDefault="00F626FE" w:rsidP="00F626FE">
      <w:pPr>
        <w:pStyle w:val="NormalBold"/>
      </w:pPr>
      <w:r w:rsidRPr="0035072F">
        <w:rPr>
          <w:rStyle w:val="HideTWBExt"/>
          <w:b w:val="0"/>
        </w:rPr>
        <w:t>&lt;/RepeatBlock-By&gt;</w:t>
      </w:r>
    </w:p>
    <w:p w14:paraId="568061DF" w14:textId="77777777" w:rsidR="00F626FE" w:rsidRPr="0035072F" w:rsidRDefault="00F626FE" w:rsidP="00F626FE">
      <w:pPr>
        <w:pStyle w:val="NormalBold"/>
      </w:pPr>
      <w:r w:rsidRPr="0035072F">
        <w:rPr>
          <w:rStyle w:val="HideTWBExt"/>
          <w:b w:val="0"/>
        </w:rPr>
        <w:t>&lt;DocAmend&gt;</w:t>
      </w:r>
      <w:r w:rsidRPr="0035072F">
        <w:t>Návrh směrnice</w:t>
      </w:r>
      <w:r w:rsidRPr="0035072F">
        <w:rPr>
          <w:rStyle w:val="HideTWBExt"/>
          <w:b w:val="0"/>
        </w:rPr>
        <w:t>&lt;/DocAmend&gt;</w:t>
      </w:r>
    </w:p>
    <w:p w14:paraId="16379DF4" w14:textId="77777777" w:rsidR="00F626FE" w:rsidRPr="0035072F" w:rsidRDefault="00F626FE" w:rsidP="00F626FE">
      <w:pPr>
        <w:pStyle w:val="NormalBold"/>
      </w:pPr>
      <w:r w:rsidRPr="0035072F">
        <w:rPr>
          <w:rStyle w:val="HideTWBExt"/>
          <w:b w:val="0"/>
        </w:rPr>
        <w:t>&lt;Article&gt;</w:t>
      </w:r>
      <w:r w:rsidRPr="0035072F">
        <w:t>Bod odůvodnění 6</w:t>
      </w:r>
      <w:r w:rsidRPr="003507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6FE" w:rsidRPr="0035072F" w14:paraId="6F129009" w14:textId="77777777" w:rsidTr="008B6749">
        <w:trPr>
          <w:trHeight w:hRule="exact" w:val="240"/>
          <w:jc w:val="center"/>
        </w:trPr>
        <w:tc>
          <w:tcPr>
            <w:tcW w:w="9752" w:type="dxa"/>
            <w:gridSpan w:val="2"/>
          </w:tcPr>
          <w:p w14:paraId="6EB3495E" w14:textId="77777777" w:rsidR="00F626FE" w:rsidRPr="0035072F" w:rsidRDefault="00F626FE" w:rsidP="008B6749"/>
        </w:tc>
      </w:tr>
      <w:tr w:rsidR="00F626FE" w:rsidRPr="0035072F" w14:paraId="5C16259C" w14:textId="77777777" w:rsidTr="008B6749">
        <w:trPr>
          <w:trHeight w:val="240"/>
          <w:jc w:val="center"/>
        </w:trPr>
        <w:tc>
          <w:tcPr>
            <w:tcW w:w="4876" w:type="dxa"/>
          </w:tcPr>
          <w:p w14:paraId="362C90E5" w14:textId="77777777" w:rsidR="00F626FE" w:rsidRPr="0035072F" w:rsidRDefault="00F626FE" w:rsidP="008B6749">
            <w:pPr>
              <w:pStyle w:val="AmColumnHeading"/>
            </w:pPr>
            <w:r w:rsidRPr="0035072F">
              <w:t>Znění navržené Komisí</w:t>
            </w:r>
          </w:p>
        </w:tc>
        <w:tc>
          <w:tcPr>
            <w:tcW w:w="4876" w:type="dxa"/>
          </w:tcPr>
          <w:p w14:paraId="66BF831F" w14:textId="77777777" w:rsidR="00F626FE" w:rsidRPr="0035072F" w:rsidRDefault="00F626FE" w:rsidP="008B6749">
            <w:pPr>
              <w:pStyle w:val="AmColumnHeading"/>
            </w:pPr>
            <w:r w:rsidRPr="0035072F">
              <w:t>Pozměňovací návrh</w:t>
            </w:r>
          </w:p>
        </w:tc>
      </w:tr>
      <w:tr w:rsidR="00F626FE" w:rsidRPr="0035072F" w14:paraId="7E02D414" w14:textId="77777777" w:rsidTr="008B6749">
        <w:trPr>
          <w:jc w:val="center"/>
        </w:trPr>
        <w:tc>
          <w:tcPr>
            <w:tcW w:w="4876" w:type="dxa"/>
          </w:tcPr>
          <w:p w14:paraId="58ADBA58" w14:textId="77777777" w:rsidR="00F626FE" w:rsidRPr="0035072F" w:rsidRDefault="00F626FE" w:rsidP="008B6749">
            <w:pPr>
              <w:pStyle w:val="Normal6a"/>
            </w:pPr>
            <w:r w:rsidRPr="0035072F">
              <w:t>(6)</w:t>
            </w:r>
            <w:r w:rsidRPr="0035072F">
              <w:tab/>
              <w:t>Z právních forem, které jsou v neziskovém sektoru a sociální ekonomice k dispozici, volí velká většina právní formu neziskového sdružení. Kromě toho, že nezisková sdružení přispívají k cílům Unie a k dosažení cílů veřejného zájmu, významně přispívají k vnitřnímu trhu tím, že se pravidelně angažují v široké škále hospodářských činností, například tím, že nabízejí služby v odvětvích, jako jsou sociální služby a zdravotnictví, komunikace a informace, prosazování zájmů, kultura, ochrana životního prostředí, vzdělávání, rekreace, sport a podpora vědeckého a technologického pokroku. To platí, pokud je výkon hospodářských činností hlavní činností nebo cílem neziskového sdružení, a v jiných případech.</w:t>
            </w:r>
          </w:p>
        </w:tc>
        <w:tc>
          <w:tcPr>
            <w:tcW w:w="4876" w:type="dxa"/>
          </w:tcPr>
          <w:p w14:paraId="1BD2B8A8" w14:textId="77777777" w:rsidR="00F626FE" w:rsidRPr="0035072F" w:rsidRDefault="00F626FE" w:rsidP="008B6749">
            <w:pPr>
              <w:pStyle w:val="Normal6a"/>
            </w:pPr>
            <w:r w:rsidRPr="0035072F">
              <w:t>(6)</w:t>
            </w:r>
            <w:r w:rsidRPr="0035072F">
              <w:tab/>
              <w:t xml:space="preserve">Z právních forem, které jsou v neziskovém sektoru a sociální ekonomice k dispozici, volí velká většina právní formu neziskového sdružení. Kromě toho, že nezisková sdružení přispívají k cílům Unie a k dosažení cílů veřejného zájmu, významně přispívají k vnitřnímu trhu tím, že se pravidelně angažují v široké škále </w:t>
            </w:r>
            <w:r w:rsidRPr="0035072F">
              <w:rPr>
                <w:b/>
                <w:i/>
              </w:rPr>
              <w:t>nehospodářských i</w:t>
            </w:r>
            <w:r w:rsidRPr="0035072F">
              <w:t xml:space="preserve"> hospodářských činností, například tím, že nabízejí služby v odvětvích, jako jsou sociální služby a zdravotnictví, komunikace a informace, prosazování zájmů, kultura, ochrana životního prostředí, vzdělávání, rekreace, sport a podpora vědeckého a technologického pokroku. To platí, pokud je výkon hospodářských činností hlavní činností nebo cílem neziskového sdružení, a v jiných případech.</w:t>
            </w:r>
          </w:p>
        </w:tc>
      </w:tr>
    </w:tbl>
    <w:p w14:paraId="4D8EF54E" w14:textId="77777777" w:rsidR="00F626FE" w:rsidRPr="0035072F" w:rsidRDefault="00F626FE" w:rsidP="00F626FE">
      <w:pPr>
        <w:pStyle w:val="AmOrLang"/>
      </w:pPr>
      <w:r w:rsidRPr="0035072F">
        <w:t xml:space="preserve">Or. </w:t>
      </w:r>
      <w:r w:rsidRPr="0035072F">
        <w:rPr>
          <w:rStyle w:val="HideTWBExt"/>
        </w:rPr>
        <w:t>&lt;Original&gt;</w:t>
      </w:r>
      <w:r w:rsidRPr="0035072F">
        <w:rPr>
          <w:rStyle w:val="HideTWBInt"/>
        </w:rPr>
        <w:t>{EN}</w:t>
      </w:r>
      <w:r w:rsidRPr="0035072F">
        <w:t>en</w:t>
      </w:r>
      <w:r w:rsidRPr="0035072F">
        <w:rPr>
          <w:rStyle w:val="HideTWBExt"/>
        </w:rPr>
        <w:t>&lt;/Original&gt;</w:t>
      </w:r>
    </w:p>
    <w:p w14:paraId="07EAE846" w14:textId="00659CDD" w:rsidR="00A61C52" w:rsidRPr="0035072F" w:rsidRDefault="00F626FE" w:rsidP="00F626FE">
      <w:r w:rsidRPr="0035072F">
        <w:rPr>
          <w:rStyle w:val="HideTWBExt"/>
        </w:rPr>
        <w:t>&lt;/Amend&gt;</w:t>
      </w:r>
    </w:p>
    <w:p w14:paraId="1311266B" w14:textId="77777777" w:rsidR="00F626FE" w:rsidRPr="0035072F" w:rsidRDefault="00F626FE" w:rsidP="00F626FE">
      <w:pPr>
        <w:pStyle w:val="AmNumberTabs"/>
      </w:pPr>
      <w:r w:rsidRPr="0035072F">
        <w:rPr>
          <w:rStyle w:val="HideTWBExt"/>
          <w:b w:val="0"/>
        </w:rPr>
        <w:t>&lt;Amend&gt;</w:t>
      </w:r>
      <w:r w:rsidRPr="0035072F">
        <w:t>Pozměňovací návrh</w:t>
      </w:r>
      <w:r w:rsidRPr="0035072F">
        <w:tab/>
      </w:r>
      <w:r w:rsidRPr="0035072F">
        <w:tab/>
      </w:r>
      <w:r w:rsidRPr="0035072F">
        <w:rPr>
          <w:rStyle w:val="HideTWBExt"/>
          <w:b w:val="0"/>
        </w:rPr>
        <w:t>&lt;NumAm&gt;</w:t>
      </w:r>
      <w:r w:rsidRPr="0035072F">
        <w:t>77</w:t>
      </w:r>
      <w:r w:rsidRPr="0035072F">
        <w:rPr>
          <w:rStyle w:val="HideTWBExt"/>
          <w:b w:val="0"/>
        </w:rPr>
        <w:t>&lt;/NumAm&gt;</w:t>
      </w:r>
    </w:p>
    <w:p w14:paraId="13FB7FA3" w14:textId="77777777" w:rsidR="00F626FE" w:rsidRPr="0035072F" w:rsidRDefault="00F626FE" w:rsidP="00F626FE">
      <w:pPr>
        <w:pStyle w:val="NormalBold"/>
      </w:pPr>
      <w:r w:rsidRPr="0035072F">
        <w:rPr>
          <w:rStyle w:val="HideTWBExt"/>
          <w:b w:val="0"/>
        </w:rPr>
        <w:t>&lt;RepeatBlock-By&gt;&lt;Members&gt;</w:t>
      </w:r>
      <w:r w:rsidRPr="0035072F">
        <w:t>Daniel Buda</w:t>
      </w:r>
      <w:r w:rsidRPr="0035072F">
        <w:rPr>
          <w:rStyle w:val="HideTWBExt"/>
          <w:b w:val="0"/>
        </w:rPr>
        <w:t>&lt;/Members&gt;</w:t>
      </w:r>
    </w:p>
    <w:p w14:paraId="325C3C80" w14:textId="77777777" w:rsidR="00F626FE" w:rsidRPr="0035072F" w:rsidRDefault="00F626FE" w:rsidP="00F626FE">
      <w:pPr>
        <w:pStyle w:val="NormalBold"/>
      </w:pPr>
      <w:r w:rsidRPr="0035072F">
        <w:rPr>
          <w:rStyle w:val="HideTWBExt"/>
          <w:b w:val="0"/>
        </w:rPr>
        <w:t>&lt;/RepeatBlock-By&gt;</w:t>
      </w:r>
    </w:p>
    <w:p w14:paraId="1789BB64" w14:textId="77777777" w:rsidR="00F626FE" w:rsidRPr="0035072F" w:rsidRDefault="00F626FE" w:rsidP="00F626FE">
      <w:pPr>
        <w:pStyle w:val="NormalBold"/>
      </w:pPr>
      <w:r w:rsidRPr="0035072F">
        <w:rPr>
          <w:rStyle w:val="HideTWBExt"/>
          <w:b w:val="0"/>
        </w:rPr>
        <w:t>&lt;DocAmend&gt;</w:t>
      </w:r>
      <w:r w:rsidRPr="0035072F">
        <w:t>Návrh směrnice</w:t>
      </w:r>
      <w:r w:rsidRPr="0035072F">
        <w:rPr>
          <w:rStyle w:val="HideTWBExt"/>
          <w:b w:val="0"/>
        </w:rPr>
        <w:t>&lt;/DocAmend&gt;</w:t>
      </w:r>
    </w:p>
    <w:p w14:paraId="19E6AA58" w14:textId="77777777" w:rsidR="00F626FE" w:rsidRPr="0035072F" w:rsidRDefault="00F626FE" w:rsidP="00F626FE">
      <w:pPr>
        <w:pStyle w:val="NormalBold"/>
      </w:pPr>
      <w:r w:rsidRPr="0035072F">
        <w:rPr>
          <w:rStyle w:val="HideTWBExt"/>
          <w:b w:val="0"/>
        </w:rPr>
        <w:t>&lt;Article&gt;</w:t>
      </w:r>
      <w:r w:rsidRPr="0035072F">
        <w:t>Bod odůvodnění 7</w:t>
      </w:r>
      <w:r w:rsidRPr="003507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6FE" w:rsidRPr="0035072F" w14:paraId="473305C7" w14:textId="77777777" w:rsidTr="008B6749">
        <w:trPr>
          <w:trHeight w:hRule="exact" w:val="240"/>
          <w:jc w:val="center"/>
        </w:trPr>
        <w:tc>
          <w:tcPr>
            <w:tcW w:w="9752" w:type="dxa"/>
            <w:gridSpan w:val="2"/>
          </w:tcPr>
          <w:p w14:paraId="4121C298" w14:textId="77777777" w:rsidR="00F626FE" w:rsidRPr="0035072F" w:rsidRDefault="00F626FE" w:rsidP="008B6749"/>
        </w:tc>
      </w:tr>
      <w:tr w:rsidR="00F626FE" w:rsidRPr="0035072F" w14:paraId="00048150" w14:textId="77777777" w:rsidTr="008B6749">
        <w:trPr>
          <w:trHeight w:val="240"/>
          <w:jc w:val="center"/>
        </w:trPr>
        <w:tc>
          <w:tcPr>
            <w:tcW w:w="4876" w:type="dxa"/>
          </w:tcPr>
          <w:p w14:paraId="0B7184DA" w14:textId="77777777" w:rsidR="00F626FE" w:rsidRPr="0035072F" w:rsidRDefault="00F626FE" w:rsidP="008B6749">
            <w:pPr>
              <w:pStyle w:val="AmColumnHeading"/>
            </w:pPr>
            <w:r w:rsidRPr="0035072F">
              <w:t>Znění navržené Komisí</w:t>
            </w:r>
          </w:p>
        </w:tc>
        <w:tc>
          <w:tcPr>
            <w:tcW w:w="4876" w:type="dxa"/>
          </w:tcPr>
          <w:p w14:paraId="1D0265B5" w14:textId="77777777" w:rsidR="00F626FE" w:rsidRPr="0035072F" w:rsidRDefault="00F626FE" w:rsidP="008B6749">
            <w:pPr>
              <w:pStyle w:val="AmColumnHeading"/>
            </w:pPr>
            <w:r w:rsidRPr="0035072F">
              <w:t>Pozměňovací návrh</w:t>
            </w:r>
          </w:p>
        </w:tc>
      </w:tr>
      <w:tr w:rsidR="00F626FE" w:rsidRPr="0035072F" w14:paraId="1D92BEB5" w14:textId="77777777" w:rsidTr="008B6749">
        <w:trPr>
          <w:jc w:val="center"/>
        </w:trPr>
        <w:tc>
          <w:tcPr>
            <w:tcW w:w="4876" w:type="dxa"/>
          </w:tcPr>
          <w:p w14:paraId="47E18226" w14:textId="77777777" w:rsidR="00F626FE" w:rsidRPr="0035072F" w:rsidRDefault="00F626FE" w:rsidP="008B6749">
            <w:pPr>
              <w:pStyle w:val="Normal6a"/>
            </w:pPr>
            <w:r w:rsidRPr="0035072F">
              <w:t>(7)</w:t>
            </w:r>
            <w:r w:rsidRPr="0035072F">
              <w:tab/>
              <w:t xml:space="preserve">Plně fungující vnitřní trh umožňující činnost neziskových sdružení má zásadní význam pro podporu hospodářského a sociálního růstu ve všech členských státech. </w:t>
            </w:r>
            <w:r w:rsidRPr="0035072F">
              <w:rPr>
                <w:b/>
                <w:i/>
              </w:rPr>
              <w:t>Překážky</w:t>
            </w:r>
            <w:r w:rsidRPr="0035072F">
              <w:t xml:space="preserve"> v rámci vnitřního trhu v současné době brání neziskovým sdružením v tom, aby svou činnost rozšířily za hranice vlastního státu, a brání tak účinnému fungování vnitřního trhu. Úsilí o dosažení plně </w:t>
            </w:r>
            <w:r w:rsidRPr="0035072F">
              <w:rPr>
                <w:b/>
                <w:i/>
              </w:rPr>
              <w:t>účinného</w:t>
            </w:r>
            <w:r w:rsidRPr="0035072F">
              <w:t xml:space="preserve"> vnitřního trhu vyžaduje plnou svobodu usazování pro všechny činnosti, které přispívají k cílům Unie.</w:t>
            </w:r>
          </w:p>
        </w:tc>
        <w:tc>
          <w:tcPr>
            <w:tcW w:w="4876" w:type="dxa"/>
          </w:tcPr>
          <w:p w14:paraId="314ACC77" w14:textId="77777777" w:rsidR="00F626FE" w:rsidRPr="0035072F" w:rsidRDefault="00F626FE" w:rsidP="008B6749">
            <w:pPr>
              <w:pStyle w:val="Normal6a"/>
            </w:pPr>
            <w:r w:rsidRPr="0035072F">
              <w:t>(7)</w:t>
            </w:r>
            <w:r w:rsidRPr="0035072F">
              <w:tab/>
              <w:t xml:space="preserve">Plně fungující vnitřní trh umožňující činnost neziskových sdružení má zásadní význam pro podporu hospodářského a sociálního růstu ve všech členských státech. </w:t>
            </w:r>
            <w:r w:rsidRPr="0035072F">
              <w:rPr>
                <w:b/>
                <w:i/>
              </w:rPr>
              <w:t>Nedostatečná harmonizace postupů</w:t>
            </w:r>
            <w:r w:rsidRPr="0035072F">
              <w:t xml:space="preserve"> v rámci vnitřního trhu v současné době brání neziskovým sdružením v tom, aby svou činnost rozšířily za hranice vlastního státu, </w:t>
            </w:r>
            <w:r w:rsidRPr="0035072F">
              <w:rPr>
                <w:b/>
                <w:i/>
              </w:rPr>
              <w:t>neboť často narážejí na neodůvodněná omezení, jako jsou daně, formality a administrativní či jiné překážky,</w:t>
            </w:r>
            <w:r w:rsidRPr="0035072F">
              <w:t xml:space="preserve"> a brání tak účinnému fungování vnitřního trhu. Úsilí o dosažení plně </w:t>
            </w:r>
            <w:r w:rsidRPr="0035072F">
              <w:rPr>
                <w:b/>
                <w:i/>
              </w:rPr>
              <w:t>funkčního</w:t>
            </w:r>
            <w:r w:rsidRPr="0035072F">
              <w:t xml:space="preserve"> vnitřního trhu vyžaduje plnou svobodu usazování pro všechny činnosti, které přispívají k cílům Unie</w:t>
            </w:r>
            <w:r w:rsidRPr="0035072F">
              <w:rPr>
                <w:b/>
                <w:i/>
              </w:rPr>
              <w:t>, a tím posilují soudržnost a spolupráci v celé Evropské unii</w:t>
            </w:r>
            <w:r w:rsidRPr="0035072F">
              <w:t>.</w:t>
            </w:r>
          </w:p>
        </w:tc>
      </w:tr>
    </w:tbl>
    <w:p w14:paraId="21AAF88D" w14:textId="77777777" w:rsidR="00F626FE" w:rsidRPr="0035072F" w:rsidRDefault="00F626FE" w:rsidP="00F626FE">
      <w:pPr>
        <w:pStyle w:val="AmOrLang"/>
      </w:pPr>
      <w:r w:rsidRPr="0035072F">
        <w:t xml:space="preserve">Or. </w:t>
      </w:r>
      <w:r w:rsidRPr="0035072F">
        <w:rPr>
          <w:rStyle w:val="HideTWBExt"/>
        </w:rPr>
        <w:t>&lt;Original&gt;</w:t>
      </w:r>
      <w:r w:rsidRPr="0035072F">
        <w:rPr>
          <w:rStyle w:val="HideTWBInt"/>
        </w:rPr>
        <w:t>{RO}</w:t>
      </w:r>
      <w:r w:rsidRPr="0035072F">
        <w:t>ro</w:t>
      </w:r>
      <w:r w:rsidRPr="0035072F">
        <w:rPr>
          <w:rStyle w:val="HideTWBExt"/>
        </w:rPr>
        <w:t>&lt;/Original&gt;</w:t>
      </w:r>
    </w:p>
    <w:p w14:paraId="5CFF0970" w14:textId="370E080C" w:rsidR="00A61C52" w:rsidRPr="0035072F" w:rsidRDefault="00F626FE" w:rsidP="00F626FE">
      <w:r w:rsidRPr="0035072F">
        <w:rPr>
          <w:rStyle w:val="HideTWBExt"/>
        </w:rPr>
        <w:t>&lt;/Amend&gt;</w:t>
      </w:r>
    </w:p>
    <w:p w14:paraId="7B59AD95" w14:textId="77777777" w:rsidR="00F626FE" w:rsidRPr="0035072F" w:rsidRDefault="00F626FE" w:rsidP="00F626FE">
      <w:pPr>
        <w:pStyle w:val="AmNumberTabs"/>
      </w:pPr>
      <w:r w:rsidRPr="0035072F">
        <w:rPr>
          <w:rStyle w:val="HideTWBExt"/>
          <w:b w:val="0"/>
        </w:rPr>
        <w:t>&lt;Amend&gt;</w:t>
      </w:r>
      <w:r w:rsidRPr="0035072F">
        <w:t>Pozměňovací návrh</w:t>
      </w:r>
      <w:r w:rsidRPr="0035072F">
        <w:tab/>
      </w:r>
      <w:r w:rsidRPr="0035072F">
        <w:tab/>
      </w:r>
      <w:r w:rsidRPr="0035072F">
        <w:rPr>
          <w:rStyle w:val="HideTWBExt"/>
          <w:b w:val="0"/>
        </w:rPr>
        <w:t>&lt;NumAm&gt;</w:t>
      </w:r>
      <w:r w:rsidRPr="0035072F">
        <w:t>78</w:t>
      </w:r>
      <w:r w:rsidRPr="0035072F">
        <w:rPr>
          <w:rStyle w:val="HideTWBExt"/>
          <w:b w:val="0"/>
        </w:rPr>
        <w:t>&lt;/NumAm&gt;</w:t>
      </w:r>
    </w:p>
    <w:p w14:paraId="3A651A73" w14:textId="77777777" w:rsidR="00F626FE" w:rsidRPr="0035072F" w:rsidRDefault="00F626FE" w:rsidP="00F626FE">
      <w:pPr>
        <w:pStyle w:val="NormalBold"/>
      </w:pPr>
      <w:r w:rsidRPr="0035072F">
        <w:rPr>
          <w:rStyle w:val="HideTWBExt"/>
          <w:b w:val="0"/>
        </w:rPr>
        <w:t>&lt;RepeatBlock-By&gt;&lt;Members&gt;</w:t>
      </w:r>
      <w:r w:rsidRPr="0035072F">
        <w:t>Nacho Sánchez Amor, René Repasi</w:t>
      </w:r>
      <w:r w:rsidRPr="0035072F">
        <w:rPr>
          <w:rStyle w:val="HideTWBExt"/>
          <w:b w:val="0"/>
        </w:rPr>
        <w:t>&lt;/Members&gt;</w:t>
      </w:r>
    </w:p>
    <w:p w14:paraId="53B48837" w14:textId="77777777" w:rsidR="00F626FE" w:rsidRPr="0035072F" w:rsidRDefault="00F626FE" w:rsidP="00F626FE">
      <w:pPr>
        <w:pStyle w:val="NormalBold"/>
      </w:pPr>
      <w:r w:rsidRPr="0035072F">
        <w:rPr>
          <w:rStyle w:val="HideTWBExt"/>
          <w:b w:val="0"/>
        </w:rPr>
        <w:t>&lt;/RepeatBlock-By&gt;</w:t>
      </w:r>
    </w:p>
    <w:p w14:paraId="4FDA8909" w14:textId="77777777" w:rsidR="00F626FE" w:rsidRPr="0035072F" w:rsidRDefault="00F626FE" w:rsidP="00F626FE">
      <w:pPr>
        <w:pStyle w:val="NormalBold"/>
      </w:pPr>
      <w:r w:rsidRPr="0035072F">
        <w:rPr>
          <w:rStyle w:val="HideTWBExt"/>
          <w:b w:val="0"/>
        </w:rPr>
        <w:t>&lt;DocAmend&gt;</w:t>
      </w:r>
      <w:r w:rsidRPr="0035072F">
        <w:t>Návrh směrnice</w:t>
      </w:r>
      <w:r w:rsidRPr="0035072F">
        <w:rPr>
          <w:rStyle w:val="HideTWBExt"/>
          <w:b w:val="0"/>
        </w:rPr>
        <w:t>&lt;/DocAmend&gt;</w:t>
      </w:r>
    </w:p>
    <w:p w14:paraId="0DC7FD0F" w14:textId="77777777" w:rsidR="00F626FE" w:rsidRPr="0035072F" w:rsidRDefault="00F626FE" w:rsidP="00F626FE">
      <w:pPr>
        <w:pStyle w:val="NormalBold"/>
      </w:pPr>
      <w:r w:rsidRPr="0035072F">
        <w:rPr>
          <w:rStyle w:val="HideTWBExt"/>
          <w:b w:val="0"/>
        </w:rPr>
        <w:t>&lt;Article&gt;</w:t>
      </w:r>
      <w:r w:rsidRPr="0035072F">
        <w:t>Bod odůvodnění 8</w:t>
      </w:r>
      <w:r w:rsidRPr="003507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6FE" w:rsidRPr="0035072F" w14:paraId="610E53A4" w14:textId="77777777" w:rsidTr="008B6749">
        <w:trPr>
          <w:trHeight w:hRule="exact" w:val="240"/>
          <w:jc w:val="center"/>
        </w:trPr>
        <w:tc>
          <w:tcPr>
            <w:tcW w:w="9752" w:type="dxa"/>
            <w:gridSpan w:val="2"/>
          </w:tcPr>
          <w:p w14:paraId="4C43D34F" w14:textId="77777777" w:rsidR="00F626FE" w:rsidRPr="0035072F" w:rsidRDefault="00F626FE" w:rsidP="008B6749"/>
        </w:tc>
      </w:tr>
      <w:tr w:rsidR="00F626FE" w:rsidRPr="0035072F" w14:paraId="631676D3" w14:textId="77777777" w:rsidTr="008B6749">
        <w:trPr>
          <w:trHeight w:val="240"/>
          <w:jc w:val="center"/>
        </w:trPr>
        <w:tc>
          <w:tcPr>
            <w:tcW w:w="4876" w:type="dxa"/>
          </w:tcPr>
          <w:p w14:paraId="7DABA187" w14:textId="77777777" w:rsidR="00F626FE" w:rsidRPr="0035072F" w:rsidRDefault="00F626FE" w:rsidP="008B6749">
            <w:pPr>
              <w:pStyle w:val="AmColumnHeading"/>
            </w:pPr>
            <w:r w:rsidRPr="0035072F">
              <w:t>Znění navržené Komisí</w:t>
            </w:r>
          </w:p>
        </w:tc>
        <w:tc>
          <w:tcPr>
            <w:tcW w:w="4876" w:type="dxa"/>
          </w:tcPr>
          <w:p w14:paraId="3C60A7E9" w14:textId="77777777" w:rsidR="00F626FE" w:rsidRPr="0035072F" w:rsidRDefault="00F626FE" w:rsidP="008B6749">
            <w:pPr>
              <w:pStyle w:val="AmColumnHeading"/>
            </w:pPr>
            <w:r w:rsidRPr="0035072F">
              <w:t>Pozměňovací návrh</w:t>
            </w:r>
          </w:p>
        </w:tc>
      </w:tr>
      <w:tr w:rsidR="00F626FE" w:rsidRPr="0035072F" w14:paraId="4320FCF8" w14:textId="77777777" w:rsidTr="008B6749">
        <w:trPr>
          <w:jc w:val="center"/>
        </w:trPr>
        <w:tc>
          <w:tcPr>
            <w:tcW w:w="4876" w:type="dxa"/>
          </w:tcPr>
          <w:p w14:paraId="6FD96D0B" w14:textId="77777777" w:rsidR="00F626FE" w:rsidRPr="0035072F" w:rsidRDefault="00F626FE" w:rsidP="008B6749">
            <w:pPr>
              <w:pStyle w:val="Normal6a"/>
            </w:pPr>
            <w:r w:rsidRPr="0035072F">
              <w:t>(8)</w:t>
            </w:r>
            <w:r w:rsidRPr="0035072F">
              <w:tab/>
              <w:t>Za účelem vytvoření skutečného vnitřního trhu pro hospodářské činnosti neziskových sdružení je nezbytné zrušit veškerá neodůvodněná omezení svobody usazování, volného pohybu služeb, volného pohybu zboží a volného pohybu kapitálu, která se stále uplatňují v právních předpisech některých členských států. Tato omezení brání neziskovým sdružením v přeshraniční činnosti, a to v neposlední řadě tím, že je nutí vynakládat zdroje na zbytečné administrativní činnosti nebo činnosti související s dodržováním předpisů, což má vzhledem k neziskové povaze sdružení obzvláště odrazující účinek.</w:t>
            </w:r>
          </w:p>
        </w:tc>
        <w:tc>
          <w:tcPr>
            <w:tcW w:w="4876" w:type="dxa"/>
          </w:tcPr>
          <w:p w14:paraId="03392A86" w14:textId="77777777" w:rsidR="00F626FE" w:rsidRPr="0035072F" w:rsidRDefault="00F626FE" w:rsidP="008B6749">
            <w:pPr>
              <w:pStyle w:val="Normal6a"/>
            </w:pPr>
            <w:r w:rsidRPr="0035072F">
              <w:t>(8)</w:t>
            </w:r>
            <w:r w:rsidRPr="0035072F">
              <w:tab/>
              <w:t xml:space="preserve">Za účelem vytvoření skutečného vnitřního trhu pro hospodářské činnosti neziskových sdružení je nezbytné zrušit veškerá neodůvodněná omezení </w:t>
            </w:r>
            <w:r w:rsidRPr="0035072F">
              <w:rPr>
                <w:b/>
                <w:i/>
              </w:rPr>
              <w:t>a překážky</w:t>
            </w:r>
            <w:r w:rsidRPr="0035072F">
              <w:t xml:space="preserve"> svobody usazování, volného pohybu služeb, volného pohybu zboží a volného pohybu kapitálu, která se stále uplatňují v právních předpisech některých členských států. Tato omezení brání neziskovým sdružením v přeshraniční činnosti, a to v neposlední řadě tím, že je nutí vynakládat zdroje na zbytečné administrativní činnosti nebo činnosti související s dodržováním předpisů, což má vzhledem k neziskové povaze sdružení obzvláště odrazující účinek. </w:t>
            </w:r>
            <w:r w:rsidRPr="0035072F">
              <w:rPr>
                <w:b/>
                <w:i/>
              </w:rPr>
              <w:t>Členské státy by proto neměly uplatňovat restriktivní nebo rušivá opatření, která mohou pro neziskové organizace znamenat nadměrnou nebo nákladnou zátěž.</w:t>
            </w:r>
          </w:p>
        </w:tc>
      </w:tr>
    </w:tbl>
    <w:p w14:paraId="639588F7" w14:textId="77777777" w:rsidR="00F626FE" w:rsidRPr="0035072F" w:rsidRDefault="00F626FE" w:rsidP="00F626FE">
      <w:pPr>
        <w:pStyle w:val="AmOrLang"/>
      </w:pPr>
      <w:r w:rsidRPr="0035072F">
        <w:t xml:space="preserve">Or. </w:t>
      </w:r>
      <w:r w:rsidRPr="0035072F">
        <w:rPr>
          <w:rStyle w:val="HideTWBExt"/>
        </w:rPr>
        <w:t>&lt;Original&gt;</w:t>
      </w:r>
      <w:r w:rsidRPr="0035072F">
        <w:rPr>
          <w:rStyle w:val="HideTWBInt"/>
        </w:rPr>
        <w:t>{EN}</w:t>
      </w:r>
      <w:r w:rsidRPr="0035072F">
        <w:t>en</w:t>
      </w:r>
      <w:r w:rsidRPr="0035072F">
        <w:rPr>
          <w:rStyle w:val="HideTWBExt"/>
        </w:rPr>
        <w:t>&lt;/Original&gt;</w:t>
      </w:r>
    </w:p>
    <w:p w14:paraId="5A45F332" w14:textId="7AB45886" w:rsidR="00A61C52" w:rsidRPr="0035072F" w:rsidRDefault="00F626FE" w:rsidP="00F626FE">
      <w:r w:rsidRPr="0035072F">
        <w:rPr>
          <w:rStyle w:val="HideTWBExt"/>
        </w:rPr>
        <w:t>&lt;/Amend&gt;</w:t>
      </w:r>
    </w:p>
    <w:p w14:paraId="0C3DBE92" w14:textId="77777777" w:rsidR="00F626FE" w:rsidRPr="0035072F" w:rsidRDefault="00F626FE" w:rsidP="00F626FE">
      <w:pPr>
        <w:pStyle w:val="AmNumberTabs"/>
      </w:pPr>
      <w:r w:rsidRPr="0035072F">
        <w:rPr>
          <w:rStyle w:val="HideTWBExt"/>
          <w:b w:val="0"/>
        </w:rPr>
        <w:t>&lt;Amend&gt;</w:t>
      </w:r>
      <w:r w:rsidRPr="0035072F">
        <w:t>Pozměňovací návrh</w:t>
      </w:r>
      <w:r w:rsidRPr="0035072F">
        <w:tab/>
      </w:r>
      <w:r w:rsidRPr="0035072F">
        <w:tab/>
      </w:r>
      <w:r w:rsidRPr="0035072F">
        <w:rPr>
          <w:rStyle w:val="HideTWBExt"/>
          <w:b w:val="0"/>
        </w:rPr>
        <w:t>&lt;NumAm&gt;</w:t>
      </w:r>
      <w:r w:rsidRPr="0035072F">
        <w:t>79</w:t>
      </w:r>
      <w:r w:rsidRPr="0035072F">
        <w:rPr>
          <w:rStyle w:val="HideTWBExt"/>
          <w:b w:val="0"/>
        </w:rPr>
        <w:t>&lt;/NumAm&gt;</w:t>
      </w:r>
    </w:p>
    <w:p w14:paraId="37C4A6F4" w14:textId="77777777" w:rsidR="00F626FE" w:rsidRPr="0035072F" w:rsidRDefault="00F626FE" w:rsidP="00F626FE">
      <w:pPr>
        <w:pStyle w:val="NormalBold"/>
      </w:pPr>
      <w:r w:rsidRPr="0035072F">
        <w:rPr>
          <w:rStyle w:val="HideTWBExt"/>
          <w:b w:val="0"/>
        </w:rPr>
        <w:t>&lt;RepeatBlock-By&gt;&lt;Members&gt;</w:t>
      </w:r>
      <w:r w:rsidRPr="0035072F">
        <w:t>Manon Aubry</w:t>
      </w:r>
      <w:r w:rsidRPr="0035072F">
        <w:rPr>
          <w:rStyle w:val="HideTWBExt"/>
          <w:b w:val="0"/>
        </w:rPr>
        <w:t>&lt;/Members&gt;</w:t>
      </w:r>
    </w:p>
    <w:p w14:paraId="0E45B629" w14:textId="77777777" w:rsidR="00F626FE" w:rsidRPr="0035072F" w:rsidRDefault="00F626FE" w:rsidP="00F626FE">
      <w:pPr>
        <w:pStyle w:val="NormalBold"/>
      </w:pPr>
      <w:r w:rsidRPr="0035072F">
        <w:rPr>
          <w:rStyle w:val="HideTWBExt"/>
          <w:b w:val="0"/>
        </w:rPr>
        <w:t>&lt;/RepeatBlock-By&gt;</w:t>
      </w:r>
    </w:p>
    <w:p w14:paraId="2369FC5E" w14:textId="77777777" w:rsidR="00F626FE" w:rsidRPr="0035072F" w:rsidRDefault="00F626FE" w:rsidP="00F626FE">
      <w:pPr>
        <w:pStyle w:val="NormalBold"/>
      </w:pPr>
      <w:r w:rsidRPr="0035072F">
        <w:rPr>
          <w:rStyle w:val="HideTWBExt"/>
          <w:b w:val="0"/>
        </w:rPr>
        <w:t>&lt;DocAmend&gt;</w:t>
      </w:r>
      <w:r w:rsidRPr="0035072F">
        <w:t>Návrh směrnice</w:t>
      </w:r>
      <w:r w:rsidRPr="0035072F">
        <w:rPr>
          <w:rStyle w:val="HideTWBExt"/>
          <w:b w:val="0"/>
        </w:rPr>
        <w:t>&lt;/DocAmend&gt;</w:t>
      </w:r>
    </w:p>
    <w:p w14:paraId="340361D7" w14:textId="77777777" w:rsidR="00F626FE" w:rsidRPr="0035072F" w:rsidRDefault="00F626FE" w:rsidP="00F626FE">
      <w:pPr>
        <w:pStyle w:val="NormalBold"/>
      </w:pPr>
      <w:r w:rsidRPr="0035072F">
        <w:rPr>
          <w:rStyle w:val="HideTWBExt"/>
          <w:b w:val="0"/>
        </w:rPr>
        <w:t>&lt;Article&gt;</w:t>
      </w:r>
      <w:r w:rsidRPr="0035072F">
        <w:t>Bod odůvodnění 8</w:t>
      </w:r>
      <w:r w:rsidRPr="003507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6FE" w:rsidRPr="0035072F" w14:paraId="5BDF53AD" w14:textId="77777777" w:rsidTr="008B6749">
        <w:trPr>
          <w:trHeight w:hRule="exact" w:val="240"/>
          <w:jc w:val="center"/>
        </w:trPr>
        <w:tc>
          <w:tcPr>
            <w:tcW w:w="9752" w:type="dxa"/>
            <w:gridSpan w:val="2"/>
          </w:tcPr>
          <w:p w14:paraId="00CD37B9" w14:textId="77777777" w:rsidR="00F626FE" w:rsidRPr="0035072F" w:rsidRDefault="00F626FE" w:rsidP="008B6749"/>
        </w:tc>
      </w:tr>
      <w:tr w:rsidR="00F626FE" w:rsidRPr="0035072F" w14:paraId="64E82017" w14:textId="77777777" w:rsidTr="008B6749">
        <w:trPr>
          <w:trHeight w:val="240"/>
          <w:jc w:val="center"/>
        </w:trPr>
        <w:tc>
          <w:tcPr>
            <w:tcW w:w="4876" w:type="dxa"/>
          </w:tcPr>
          <w:p w14:paraId="2199F8C8" w14:textId="77777777" w:rsidR="00F626FE" w:rsidRPr="0035072F" w:rsidRDefault="00F626FE" w:rsidP="008B6749">
            <w:pPr>
              <w:pStyle w:val="AmColumnHeading"/>
            </w:pPr>
            <w:r w:rsidRPr="0035072F">
              <w:t>Znění navržené Komisí</w:t>
            </w:r>
          </w:p>
        </w:tc>
        <w:tc>
          <w:tcPr>
            <w:tcW w:w="4876" w:type="dxa"/>
          </w:tcPr>
          <w:p w14:paraId="2AE9C2EF" w14:textId="77777777" w:rsidR="00F626FE" w:rsidRPr="0035072F" w:rsidRDefault="00F626FE" w:rsidP="008B6749">
            <w:pPr>
              <w:pStyle w:val="AmColumnHeading"/>
            </w:pPr>
            <w:r w:rsidRPr="0035072F">
              <w:t>Pozměňovací návrh</w:t>
            </w:r>
          </w:p>
        </w:tc>
      </w:tr>
      <w:tr w:rsidR="00F626FE" w:rsidRPr="0035072F" w14:paraId="1249A68E" w14:textId="77777777" w:rsidTr="008B6749">
        <w:trPr>
          <w:jc w:val="center"/>
        </w:trPr>
        <w:tc>
          <w:tcPr>
            <w:tcW w:w="4876" w:type="dxa"/>
          </w:tcPr>
          <w:p w14:paraId="38240752" w14:textId="77777777" w:rsidR="00F626FE" w:rsidRPr="0035072F" w:rsidRDefault="00F626FE" w:rsidP="008B6749">
            <w:pPr>
              <w:pStyle w:val="Normal6a"/>
            </w:pPr>
            <w:r w:rsidRPr="0035072F">
              <w:t>(8)</w:t>
            </w:r>
            <w:r w:rsidRPr="0035072F">
              <w:tab/>
              <w:t xml:space="preserve">Za účelem vytvoření skutečného vnitřního trhu pro hospodářské činnosti neziskových sdružení je nezbytné zrušit veškerá neodůvodněná omezení svobody usazování, volného pohybu služeb, volného pohybu zboží </w:t>
            </w:r>
            <w:r w:rsidRPr="0035072F">
              <w:rPr>
                <w:b/>
                <w:i/>
              </w:rPr>
              <w:t>a</w:t>
            </w:r>
            <w:r w:rsidRPr="0035072F">
              <w:t xml:space="preserve"> volného pohybu kapitálu, která se stále uplatňují v právních předpisech některých členských států. Tato omezení brání neziskovým sdružením v přeshraniční činnosti, a to v neposlední řadě tím, že je nutí vynakládat zdroje na zbytečné administrativní činnosti nebo činnosti související s dodržováním předpisů, což má vzhledem k neziskové povaze sdružení obzvláště odrazující účinek.</w:t>
            </w:r>
          </w:p>
        </w:tc>
        <w:tc>
          <w:tcPr>
            <w:tcW w:w="4876" w:type="dxa"/>
          </w:tcPr>
          <w:p w14:paraId="59399D05" w14:textId="77777777" w:rsidR="00F626FE" w:rsidRPr="0035072F" w:rsidRDefault="00F626FE" w:rsidP="008B6749">
            <w:pPr>
              <w:pStyle w:val="Normal6a"/>
            </w:pPr>
            <w:r w:rsidRPr="0035072F">
              <w:t>(8)</w:t>
            </w:r>
            <w:r w:rsidRPr="0035072F">
              <w:tab/>
              <w:t>Za účelem vytvoření skutečného vnitřního trhu pro hospodářské činnosti neziskových sdružení je nezbytné zrušit veškerá neodůvodněná omezení svobody usazování, volného pohybu služeb, volného pohybu zboží</w:t>
            </w:r>
            <w:r w:rsidRPr="0035072F">
              <w:rPr>
                <w:b/>
                <w:i/>
              </w:rPr>
              <w:t>,</w:t>
            </w:r>
            <w:r w:rsidRPr="0035072F">
              <w:t xml:space="preserve"> volného pohybu kapitálu</w:t>
            </w:r>
            <w:r w:rsidRPr="0035072F">
              <w:rPr>
                <w:b/>
                <w:i/>
              </w:rPr>
              <w:t xml:space="preserve"> a případně jejich veřejného financování</w:t>
            </w:r>
            <w:r w:rsidRPr="0035072F">
              <w:t>, která se stále uplatňují v právních předpisech některých členských států. Tato omezení brání neziskovým sdružením v přeshraniční činnosti, a to v neposlední řadě tím, že je nutí vynakládat zdroje na zbytečné administrativní činnosti nebo činnosti související s dodržováním předpisů, což má vzhledem k neziskové povaze sdružení obzvláště odrazující účinek.</w:t>
            </w:r>
          </w:p>
        </w:tc>
      </w:tr>
    </w:tbl>
    <w:p w14:paraId="2E8751FB" w14:textId="77777777" w:rsidR="00F626FE" w:rsidRPr="0035072F" w:rsidRDefault="00F626FE" w:rsidP="00F626FE">
      <w:pPr>
        <w:pStyle w:val="AmOrLang"/>
      </w:pPr>
      <w:r w:rsidRPr="0035072F">
        <w:t xml:space="preserve">Or. </w:t>
      </w:r>
      <w:r w:rsidRPr="0035072F">
        <w:rPr>
          <w:rStyle w:val="HideTWBExt"/>
        </w:rPr>
        <w:t>&lt;Original&gt;</w:t>
      </w:r>
      <w:r w:rsidRPr="0035072F">
        <w:rPr>
          <w:rStyle w:val="HideTWBInt"/>
        </w:rPr>
        <w:t>{EN}</w:t>
      </w:r>
      <w:r w:rsidRPr="0035072F">
        <w:t>en</w:t>
      </w:r>
      <w:r w:rsidRPr="0035072F">
        <w:rPr>
          <w:rStyle w:val="HideTWBExt"/>
        </w:rPr>
        <w:t>&lt;/Original&gt;</w:t>
      </w:r>
    </w:p>
    <w:p w14:paraId="4FD7841C" w14:textId="1860CD19" w:rsidR="00A61C52" w:rsidRPr="0035072F" w:rsidRDefault="00F626FE" w:rsidP="00F626FE">
      <w:r w:rsidRPr="0035072F">
        <w:rPr>
          <w:rStyle w:val="HideTWBExt"/>
        </w:rPr>
        <w:t>&lt;/Amend&gt;</w:t>
      </w:r>
    </w:p>
    <w:p w14:paraId="36D8236E" w14:textId="77777777" w:rsidR="00F626FE" w:rsidRPr="0035072F" w:rsidRDefault="00F626FE" w:rsidP="00F626FE">
      <w:pPr>
        <w:pStyle w:val="AmNumberTabs"/>
      </w:pPr>
      <w:r w:rsidRPr="0035072F">
        <w:rPr>
          <w:rStyle w:val="HideTWBExt"/>
          <w:b w:val="0"/>
        </w:rPr>
        <w:t>&lt;Amend&gt;</w:t>
      </w:r>
      <w:r w:rsidRPr="0035072F">
        <w:t>Pozměňovací návrh</w:t>
      </w:r>
      <w:r w:rsidRPr="0035072F">
        <w:tab/>
      </w:r>
      <w:r w:rsidRPr="0035072F">
        <w:tab/>
      </w:r>
      <w:r w:rsidRPr="0035072F">
        <w:rPr>
          <w:rStyle w:val="HideTWBExt"/>
          <w:b w:val="0"/>
        </w:rPr>
        <w:t>&lt;NumAm&gt;</w:t>
      </w:r>
      <w:r w:rsidRPr="0035072F">
        <w:t>80</w:t>
      </w:r>
      <w:r w:rsidRPr="0035072F">
        <w:rPr>
          <w:rStyle w:val="HideTWBExt"/>
          <w:b w:val="0"/>
        </w:rPr>
        <w:t>&lt;/NumAm&gt;</w:t>
      </w:r>
    </w:p>
    <w:p w14:paraId="1CD3FB92" w14:textId="77777777" w:rsidR="00F626FE" w:rsidRPr="0035072F" w:rsidRDefault="00F626FE" w:rsidP="00F626FE">
      <w:pPr>
        <w:pStyle w:val="NormalBold"/>
      </w:pPr>
      <w:r w:rsidRPr="0035072F">
        <w:rPr>
          <w:rStyle w:val="HideTWBExt"/>
          <w:b w:val="0"/>
        </w:rPr>
        <w:t>&lt;RepeatBlock-By&gt;&lt;Members&gt;</w:t>
      </w:r>
      <w:r w:rsidRPr="0035072F">
        <w:t>Daniel Buda</w:t>
      </w:r>
      <w:r w:rsidRPr="0035072F">
        <w:rPr>
          <w:rStyle w:val="HideTWBExt"/>
          <w:b w:val="0"/>
        </w:rPr>
        <w:t>&lt;/Members&gt;</w:t>
      </w:r>
    </w:p>
    <w:p w14:paraId="0B66C3E5" w14:textId="77777777" w:rsidR="00F626FE" w:rsidRPr="0035072F" w:rsidRDefault="00F626FE" w:rsidP="00F626FE">
      <w:pPr>
        <w:pStyle w:val="NormalBold"/>
      </w:pPr>
      <w:r w:rsidRPr="0035072F">
        <w:rPr>
          <w:rStyle w:val="HideTWBExt"/>
          <w:b w:val="0"/>
        </w:rPr>
        <w:t>&lt;/RepeatBlock-By&gt;</w:t>
      </w:r>
    </w:p>
    <w:p w14:paraId="0075CFFC" w14:textId="77777777" w:rsidR="00F626FE" w:rsidRPr="0035072F" w:rsidRDefault="00F626FE" w:rsidP="00F626FE">
      <w:pPr>
        <w:pStyle w:val="NormalBold"/>
      </w:pPr>
      <w:r w:rsidRPr="0035072F">
        <w:rPr>
          <w:rStyle w:val="HideTWBExt"/>
          <w:b w:val="0"/>
        </w:rPr>
        <w:t>&lt;DocAmend&gt;</w:t>
      </w:r>
      <w:r w:rsidRPr="0035072F">
        <w:t>Návrh směrnice</w:t>
      </w:r>
      <w:r w:rsidRPr="0035072F">
        <w:rPr>
          <w:rStyle w:val="HideTWBExt"/>
          <w:b w:val="0"/>
        </w:rPr>
        <w:t>&lt;/DocAmend&gt;</w:t>
      </w:r>
    </w:p>
    <w:p w14:paraId="42B894F8" w14:textId="77777777" w:rsidR="00F626FE" w:rsidRPr="0035072F" w:rsidRDefault="00F626FE" w:rsidP="00F626FE">
      <w:pPr>
        <w:pStyle w:val="NormalBold"/>
      </w:pPr>
      <w:r w:rsidRPr="0035072F">
        <w:rPr>
          <w:rStyle w:val="HideTWBExt"/>
          <w:b w:val="0"/>
        </w:rPr>
        <w:t>&lt;Article&gt;</w:t>
      </w:r>
      <w:r w:rsidRPr="0035072F">
        <w:t>Bod odůvodnění 9</w:t>
      </w:r>
      <w:r w:rsidRPr="003507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6FE" w:rsidRPr="0035072F" w14:paraId="7B8849C5" w14:textId="77777777" w:rsidTr="008B6749">
        <w:trPr>
          <w:trHeight w:hRule="exact" w:val="240"/>
          <w:jc w:val="center"/>
        </w:trPr>
        <w:tc>
          <w:tcPr>
            <w:tcW w:w="9752" w:type="dxa"/>
            <w:gridSpan w:val="2"/>
          </w:tcPr>
          <w:p w14:paraId="3E37BE32" w14:textId="77777777" w:rsidR="00F626FE" w:rsidRPr="0035072F" w:rsidRDefault="00F626FE" w:rsidP="008B6749"/>
        </w:tc>
      </w:tr>
      <w:tr w:rsidR="00F626FE" w:rsidRPr="0035072F" w14:paraId="559E42DF" w14:textId="77777777" w:rsidTr="008B6749">
        <w:trPr>
          <w:trHeight w:val="240"/>
          <w:jc w:val="center"/>
        </w:trPr>
        <w:tc>
          <w:tcPr>
            <w:tcW w:w="4876" w:type="dxa"/>
          </w:tcPr>
          <w:p w14:paraId="368300F4" w14:textId="77777777" w:rsidR="00F626FE" w:rsidRPr="0035072F" w:rsidRDefault="00F626FE" w:rsidP="008B6749">
            <w:pPr>
              <w:pStyle w:val="AmColumnHeading"/>
            </w:pPr>
            <w:r w:rsidRPr="0035072F">
              <w:t>Znění navržené Komisí</w:t>
            </w:r>
          </w:p>
        </w:tc>
        <w:tc>
          <w:tcPr>
            <w:tcW w:w="4876" w:type="dxa"/>
          </w:tcPr>
          <w:p w14:paraId="5AC86A2E" w14:textId="77777777" w:rsidR="00F626FE" w:rsidRPr="0035072F" w:rsidRDefault="00F626FE" w:rsidP="008B6749">
            <w:pPr>
              <w:pStyle w:val="AmColumnHeading"/>
            </w:pPr>
            <w:r w:rsidRPr="0035072F">
              <w:t>Pozměňovací návrh</w:t>
            </w:r>
          </w:p>
        </w:tc>
      </w:tr>
      <w:tr w:rsidR="00F626FE" w:rsidRPr="0035072F" w14:paraId="5B275CA3" w14:textId="77777777" w:rsidTr="008B6749">
        <w:trPr>
          <w:jc w:val="center"/>
        </w:trPr>
        <w:tc>
          <w:tcPr>
            <w:tcW w:w="4876" w:type="dxa"/>
          </w:tcPr>
          <w:p w14:paraId="33784EE3" w14:textId="77777777" w:rsidR="00F626FE" w:rsidRPr="0035072F" w:rsidRDefault="00F626FE" w:rsidP="008B6749">
            <w:pPr>
              <w:pStyle w:val="Normal6a"/>
            </w:pPr>
            <w:r w:rsidRPr="0035072F">
              <w:t>(9)</w:t>
            </w:r>
            <w:r w:rsidRPr="0035072F">
              <w:tab/>
              <w:t xml:space="preserve">Tyto překážky vznikají v důsledku rozdílů ve vnitrostátních právních rámcích členských států. Právní rámec, v němž nezisková sdružení vykonávají v Unii svou činnost, je založen na vnitrostátních právních předpisech, aniž je harmonizován na úrovni Unie. V současné době se neziskovým sdružením nedostává jednotného uznání právní subjektivity a způsobilosti napříč Unií a často se musí znovu zapsat do rejstříku, nebo dokonce vytvořit novou právnickou osobu, aby mohla vykonávat činnost v jiném členském státě, než ve kterém jsou usazena. Základní prvky týkající se mobility neziskových sdružení v rámci Unie jsou nadále nedostatečně </w:t>
            </w:r>
            <w:r w:rsidRPr="0035072F">
              <w:rPr>
                <w:b/>
                <w:i/>
              </w:rPr>
              <w:t>regulovány</w:t>
            </w:r>
            <w:r w:rsidRPr="0035072F">
              <w:t>, což vede k právní nejednoznačnosti pro všechna nezisková sdružení vykonávající přeshraniční činnosti. Pokud například nezisková sdružení hodlají přemístit své sídlo do nového členského státu, přetrvávají ohledně přemístění nejistoty. Zejména nemožnost přemístit sídlo bez nutnosti likvidace brání neziskovým sdružením v tom, aby jednala, přemísťovala se a restrukturalizovala napříč hranicemi v rámci Unie. Vnitrostátní pravidla se liší a často neposkytují jasná řešení a postupy pro výkon přeshraniční mobility a hospodářských činností neziskových sdružení.</w:t>
            </w:r>
          </w:p>
        </w:tc>
        <w:tc>
          <w:tcPr>
            <w:tcW w:w="4876" w:type="dxa"/>
          </w:tcPr>
          <w:p w14:paraId="29772731" w14:textId="77777777" w:rsidR="00F626FE" w:rsidRPr="0035072F" w:rsidRDefault="00F626FE" w:rsidP="008B6749">
            <w:pPr>
              <w:pStyle w:val="Normal6a"/>
            </w:pPr>
            <w:r w:rsidRPr="0035072F">
              <w:t>(9)</w:t>
            </w:r>
            <w:r w:rsidRPr="0035072F">
              <w:tab/>
              <w:t xml:space="preserve">Tyto překážky vznikají v důsledku rozdílů ve vnitrostátních právních rámcích členských států. Právní rámec, v němž nezisková sdružení vykonávají v Unii svou činnost, je založen na vnitrostátních právních předpisech, aniž je harmonizován na úrovni Unie. V současné době se neziskovým sdružením nedostává jednotného uznání právní subjektivity a způsobilosti napříč Unií a často </w:t>
            </w:r>
            <w:r w:rsidRPr="0035072F">
              <w:rPr>
                <w:b/>
                <w:i/>
              </w:rPr>
              <w:t>musí absolvovat řadu různých administrativních postupů ve více členských státech, například</w:t>
            </w:r>
            <w:r w:rsidRPr="0035072F">
              <w:t xml:space="preserve"> se musí </w:t>
            </w:r>
            <w:r w:rsidRPr="0035072F">
              <w:rPr>
                <w:b/>
                <w:i/>
              </w:rPr>
              <w:t>v jiném členském státě</w:t>
            </w:r>
            <w:r w:rsidRPr="0035072F">
              <w:t xml:space="preserve"> znovu zapsat do rejstříku, nebo dokonce vytvořit novou právnickou osobu, aby mohla vykonávat činnost v jiném členském státě, než ve kterém jsou usazena. Základní prvky týkající se mobility neziskových sdružení v rámci Unie jsou nadále nedostatečně </w:t>
            </w:r>
            <w:r w:rsidRPr="0035072F">
              <w:rPr>
                <w:b/>
                <w:i/>
              </w:rPr>
              <w:t>harmonizovány</w:t>
            </w:r>
            <w:r w:rsidRPr="0035072F">
              <w:t>, což vede k právní nejednoznačnosti pro všechna nezisková sdružení vykonávající přeshraniční činnosti. Pokud například nezisková sdružení hodlají přemístit své sídlo do nového členského státu, přetrvávají ohledně přemístění nejistoty. Zejména nemožnost přemístit sídlo bez nutnosti likvidace brání neziskovým sdružením v tom, aby jednala, přemísťovala se a restrukturalizovala napříč hranicemi v rámci Unie. Vnitrostátní pravidla se liší a často neposkytují jasná řešení a postupy pro výkon přeshraniční mobility a hospodářských činností neziskových sdružení</w:t>
            </w:r>
            <w:r w:rsidRPr="0035072F">
              <w:rPr>
                <w:b/>
                <w:i/>
              </w:rPr>
              <w:t>, což představuje překážku řádného fungování vnitřního trhu</w:t>
            </w:r>
            <w:r w:rsidRPr="0035072F">
              <w:t>.</w:t>
            </w:r>
          </w:p>
        </w:tc>
      </w:tr>
    </w:tbl>
    <w:p w14:paraId="1019D141" w14:textId="77777777" w:rsidR="00F626FE" w:rsidRPr="0035072F" w:rsidRDefault="00F626FE" w:rsidP="00F626FE">
      <w:pPr>
        <w:pStyle w:val="AmOrLang"/>
      </w:pPr>
      <w:r w:rsidRPr="0035072F">
        <w:t xml:space="preserve">Or. </w:t>
      </w:r>
      <w:r w:rsidRPr="0035072F">
        <w:rPr>
          <w:rStyle w:val="HideTWBExt"/>
        </w:rPr>
        <w:t>&lt;Original&gt;</w:t>
      </w:r>
      <w:r w:rsidRPr="0035072F">
        <w:rPr>
          <w:rStyle w:val="HideTWBInt"/>
        </w:rPr>
        <w:t>{RO}</w:t>
      </w:r>
      <w:r w:rsidRPr="0035072F">
        <w:t>ro</w:t>
      </w:r>
      <w:r w:rsidRPr="0035072F">
        <w:rPr>
          <w:rStyle w:val="HideTWBExt"/>
        </w:rPr>
        <w:t>&lt;/Original&gt;</w:t>
      </w:r>
    </w:p>
    <w:p w14:paraId="59497585" w14:textId="497D5DA4" w:rsidR="00A61C52" w:rsidRPr="0035072F" w:rsidRDefault="00F626FE" w:rsidP="00F626FE">
      <w:r w:rsidRPr="0035072F">
        <w:rPr>
          <w:rStyle w:val="HideTWBExt"/>
        </w:rPr>
        <w:t>&lt;/Amend&gt;</w:t>
      </w:r>
    </w:p>
    <w:p w14:paraId="01AA2DDC" w14:textId="77777777" w:rsidR="00F626FE" w:rsidRPr="0035072F" w:rsidRDefault="00F626FE" w:rsidP="00F626FE">
      <w:pPr>
        <w:pStyle w:val="AmNumberTabs"/>
      </w:pPr>
      <w:r w:rsidRPr="0035072F">
        <w:rPr>
          <w:rStyle w:val="HideTWBExt"/>
          <w:b w:val="0"/>
        </w:rPr>
        <w:t>&lt;Amend&gt;</w:t>
      </w:r>
      <w:r w:rsidRPr="0035072F">
        <w:t>Pozměňovací návrh</w:t>
      </w:r>
      <w:r w:rsidRPr="0035072F">
        <w:tab/>
      </w:r>
      <w:r w:rsidRPr="0035072F">
        <w:tab/>
      </w:r>
      <w:r w:rsidRPr="0035072F">
        <w:rPr>
          <w:rStyle w:val="HideTWBExt"/>
          <w:b w:val="0"/>
        </w:rPr>
        <w:t>&lt;NumAm&gt;</w:t>
      </w:r>
      <w:r w:rsidRPr="0035072F">
        <w:t>81</w:t>
      </w:r>
      <w:r w:rsidRPr="0035072F">
        <w:rPr>
          <w:rStyle w:val="HideTWBExt"/>
          <w:b w:val="0"/>
        </w:rPr>
        <w:t>&lt;/NumAm&gt;</w:t>
      </w:r>
    </w:p>
    <w:p w14:paraId="78AE05BE" w14:textId="77777777" w:rsidR="00F626FE" w:rsidRPr="0035072F" w:rsidRDefault="00F626FE" w:rsidP="00F626FE">
      <w:pPr>
        <w:pStyle w:val="NormalBold"/>
      </w:pPr>
      <w:r w:rsidRPr="0035072F">
        <w:rPr>
          <w:rStyle w:val="HideTWBExt"/>
          <w:b w:val="0"/>
        </w:rPr>
        <w:t>&lt;RepeatBlock-By&gt;&lt;Members&gt;</w:t>
      </w:r>
      <w:r w:rsidRPr="0035072F">
        <w:t>Daniel Buda</w:t>
      </w:r>
      <w:r w:rsidRPr="0035072F">
        <w:rPr>
          <w:rStyle w:val="HideTWBExt"/>
          <w:b w:val="0"/>
        </w:rPr>
        <w:t>&lt;/Members&gt;</w:t>
      </w:r>
    </w:p>
    <w:p w14:paraId="471F4C66" w14:textId="77777777" w:rsidR="00F626FE" w:rsidRPr="0035072F" w:rsidRDefault="00F626FE" w:rsidP="00F626FE">
      <w:pPr>
        <w:pStyle w:val="NormalBold"/>
      </w:pPr>
      <w:r w:rsidRPr="0035072F">
        <w:rPr>
          <w:rStyle w:val="HideTWBExt"/>
          <w:b w:val="0"/>
        </w:rPr>
        <w:t>&lt;/RepeatBlock-By&gt;</w:t>
      </w:r>
    </w:p>
    <w:p w14:paraId="16C2CC89" w14:textId="77777777" w:rsidR="00F626FE" w:rsidRPr="0035072F" w:rsidRDefault="00F626FE" w:rsidP="00F626FE">
      <w:pPr>
        <w:pStyle w:val="NormalBold"/>
      </w:pPr>
      <w:r w:rsidRPr="0035072F">
        <w:rPr>
          <w:rStyle w:val="HideTWBExt"/>
          <w:b w:val="0"/>
        </w:rPr>
        <w:t>&lt;DocAmend&gt;</w:t>
      </w:r>
      <w:r w:rsidRPr="0035072F">
        <w:t>Návrh směrnice</w:t>
      </w:r>
      <w:r w:rsidRPr="0035072F">
        <w:rPr>
          <w:rStyle w:val="HideTWBExt"/>
          <w:b w:val="0"/>
        </w:rPr>
        <w:t>&lt;/DocAmend&gt;</w:t>
      </w:r>
    </w:p>
    <w:p w14:paraId="4A2D5153" w14:textId="77777777" w:rsidR="00F626FE" w:rsidRPr="0035072F" w:rsidRDefault="00F626FE" w:rsidP="00F626FE">
      <w:pPr>
        <w:pStyle w:val="NormalBold"/>
      </w:pPr>
      <w:r w:rsidRPr="0035072F">
        <w:rPr>
          <w:rStyle w:val="HideTWBExt"/>
          <w:b w:val="0"/>
        </w:rPr>
        <w:t>&lt;Article&gt;</w:t>
      </w:r>
      <w:r w:rsidRPr="0035072F">
        <w:t>Bod odůvodnění 10</w:t>
      </w:r>
      <w:r w:rsidRPr="003507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6FE" w:rsidRPr="0035072F" w14:paraId="581DE2FA" w14:textId="77777777" w:rsidTr="008B6749">
        <w:trPr>
          <w:trHeight w:hRule="exact" w:val="240"/>
          <w:jc w:val="center"/>
        </w:trPr>
        <w:tc>
          <w:tcPr>
            <w:tcW w:w="9752" w:type="dxa"/>
            <w:gridSpan w:val="2"/>
          </w:tcPr>
          <w:p w14:paraId="4795C7C6" w14:textId="77777777" w:rsidR="00F626FE" w:rsidRPr="0035072F" w:rsidRDefault="00F626FE" w:rsidP="008B6749"/>
        </w:tc>
      </w:tr>
      <w:tr w:rsidR="00F626FE" w:rsidRPr="0035072F" w14:paraId="49AB58B8" w14:textId="77777777" w:rsidTr="008B6749">
        <w:trPr>
          <w:trHeight w:val="240"/>
          <w:jc w:val="center"/>
        </w:trPr>
        <w:tc>
          <w:tcPr>
            <w:tcW w:w="4876" w:type="dxa"/>
          </w:tcPr>
          <w:p w14:paraId="0D9967D1" w14:textId="77777777" w:rsidR="00F626FE" w:rsidRPr="0035072F" w:rsidRDefault="00F626FE" w:rsidP="008B6749">
            <w:pPr>
              <w:pStyle w:val="AmColumnHeading"/>
            </w:pPr>
            <w:r w:rsidRPr="0035072F">
              <w:t>Znění navržené Komisí</w:t>
            </w:r>
          </w:p>
        </w:tc>
        <w:tc>
          <w:tcPr>
            <w:tcW w:w="4876" w:type="dxa"/>
          </w:tcPr>
          <w:p w14:paraId="51306BFB" w14:textId="77777777" w:rsidR="00F626FE" w:rsidRPr="0035072F" w:rsidRDefault="00F626FE" w:rsidP="008B6749">
            <w:pPr>
              <w:pStyle w:val="AmColumnHeading"/>
            </w:pPr>
            <w:r w:rsidRPr="0035072F">
              <w:t>Pozměňovací návrh</w:t>
            </w:r>
          </w:p>
        </w:tc>
      </w:tr>
      <w:tr w:rsidR="00F626FE" w:rsidRPr="0035072F" w14:paraId="4767E104" w14:textId="77777777" w:rsidTr="008B6749">
        <w:trPr>
          <w:jc w:val="center"/>
        </w:trPr>
        <w:tc>
          <w:tcPr>
            <w:tcW w:w="4876" w:type="dxa"/>
          </w:tcPr>
          <w:p w14:paraId="4D777132" w14:textId="77777777" w:rsidR="00F626FE" w:rsidRPr="0035072F" w:rsidRDefault="00F626FE" w:rsidP="008B6749">
            <w:pPr>
              <w:pStyle w:val="Normal6a"/>
            </w:pPr>
            <w:r w:rsidRPr="0035072F">
              <w:t>(10)</w:t>
            </w:r>
            <w:r w:rsidRPr="0035072F">
              <w:tab/>
              <w:t>Pro usnadnění činnosti neziskových sdružení na vnitřním trhu je nezbytná možnost účinného přeshraničního přístupu k finančním prostředkům a kapitálu a jejich nasměrování. To zahrnuje odměnu za hospodářské činnosti, ale také dary, dědictví nebo jiné formy financování. Různorodost regulačních rámců a stávající omezení v členských státech, pokud jde přijímání a získávání darů a podobných příspěvků v jakékoli podobě, vedou k roztříštěnosti vnitřního trhu a představují překážku v jeho fungování.</w:t>
            </w:r>
          </w:p>
        </w:tc>
        <w:tc>
          <w:tcPr>
            <w:tcW w:w="4876" w:type="dxa"/>
          </w:tcPr>
          <w:p w14:paraId="7A3E69A5" w14:textId="77777777" w:rsidR="00F626FE" w:rsidRPr="0035072F" w:rsidRDefault="00F626FE" w:rsidP="008B6749">
            <w:pPr>
              <w:pStyle w:val="Normal6a"/>
            </w:pPr>
            <w:r w:rsidRPr="0035072F">
              <w:t>(10)</w:t>
            </w:r>
            <w:r w:rsidRPr="0035072F">
              <w:tab/>
              <w:t xml:space="preserve">Pro usnadnění činnosti neziskových sdružení na vnitřním trhu je nezbytná možnost účinného přeshraničního přístupu k finančním prostředkům a kapitálu a jejich nasměrování. </w:t>
            </w:r>
            <w:r w:rsidRPr="0035072F">
              <w:rPr>
                <w:b/>
                <w:i/>
              </w:rPr>
              <w:t>Spolupráce a výměna osvědčených postupů mezi neziskovými sdruženími z různých států může pomoci zvýšit účinnost a dopad jejich činností na evropské úrovni.</w:t>
            </w:r>
            <w:r w:rsidRPr="0035072F">
              <w:t xml:space="preserve"> </w:t>
            </w:r>
            <w:r w:rsidRPr="0035072F">
              <w:rPr>
                <w:b/>
                <w:i/>
              </w:rPr>
              <w:t>Podporou společných norem a soudržného přístupu lze snížit byrokracii a podpořit přeshraniční finanční podporu plynulejším a účinnějším způsobem.</w:t>
            </w:r>
            <w:r w:rsidRPr="0035072F">
              <w:t xml:space="preserve"> To zahrnuje odměnu za hospodářské činnosti, ale také dary, dědictví nebo jiné formy financování. Různorodost regulačních rámců a stávající omezení v členských státech, pokud jde přijímání a získávání darů a podobných příspěvků v jakékoli podobě, vedou k roztříštěnosti vnitřního trhu a představují překážku v jeho fungování.</w:t>
            </w:r>
          </w:p>
        </w:tc>
      </w:tr>
    </w:tbl>
    <w:p w14:paraId="77303CE1" w14:textId="77777777" w:rsidR="00F626FE" w:rsidRPr="0035072F" w:rsidRDefault="00F626FE" w:rsidP="00F626FE">
      <w:pPr>
        <w:pStyle w:val="AmOrLang"/>
      </w:pPr>
      <w:r w:rsidRPr="0035072F">
        <w:t xml:space="preserve">Or. </w:t>
      </w:r>
      <w:r w:rsidRPr="0035072F">
        <w:rPr>
          <w:rStyle w:val="HideTWBExt"/>
        </w:rPr>
        <w:t>&lt;Original&gt;</w:t>
      </w:r>
      <w:r w:rsidRPr="0035072F">
        <w:rPr>
          <w:rStyle w:val="HideTWBInt"/>
        </w:rPr>
        <w:t>{RO}</w:t>
      </w:r>
      <w:r w:rsidRPr="0035072F">
        <w:t>ro</w:t>
      </w:r>
      <w:r w:rsidRPr="0035072F">
        <w:rPr>
          <w:rStyle w:val="HideTWBExt"/>
        </w:rPr>
        <w:t>&lt;/Original&gt;</w:t>
      </w:r>
    </w:p>
    <w:p w14:paraId="71DB7936" w14:textId="109C6932" w:rsidR="00A61C52" w:rsidRPr="0035072F" w:rsidRDefault="00F626FE" w:rsidP="00F626FE">
      <w:r w:rsidRPr="0035072F">
        <w:rPr>
          <w:rStyle w:val="HideTWBExt"/>
        </w:rPr>
        <w:t>&lt;/Amend&gt;</w:t>
      </w:r>
    </w:p>
    <w:p w14:paraId="15C98083" w14:textId="77777777" w:rsidR="00F626FE" w:rsidRPr="0035072F" w:rsidRDefault="00F626FE" w:rsidP="00F626FE">
      <w:pPr>
        <w:pStyle w:val="AmNumberTabs"/>
      </w:pPr>
      <w:r w:rsidRPr="0035072F">
        <w:rPr>
          <w:rStyle w:val="HideTWBExt"/>
          <w:b w:val="0"/>
        </w:rPr>
        <w:t>&lt;Amend&gt;</w:t>
      </w:r>
      <w:r w:rsidRPr="0035072F">
        <w:t>Pozměňovací návrh</w:t>
      </w:r>
      <w:r w:rsidRPr="0035072F">
        <w:tab/>
      </w:r>
      <w:r w:rsidRPr="0035072F">
        <w:tab/>
      </w:r>
      <w:r w:rsidRPr="0035072F">
        <w:rPr>
          <w:rStyle w:val="HideTWBExt"/>
          <w:b w:val="0"/>
        </w:rPr>
        <w:t>&lt;NumAm&gt;</w:t>
      </w:r>
      <w:r w:rsidRPr="0035072F">
        <w:t>82</w:t>
      </w:r>
      <w:r w:rsidRPr="0035072F">
        <w:rPr>
          <w:rStyle w:val="HideTWBExt"/>
          <w:b w:val="0"/>
        </w:rPr>
        <w:t>&lt;/NumAm&gt;</w:t>
      </w:r>
    </w:p>
    <w:p w14:paraId="6E53CD6C" w14:textId="77777777" w:rsidR="00F626FE" w:rsidRPr="0035072F" w:rsidRDefault="00F626FE" w:rsidP="00F626FE">
      <w:pPr>
        <w:pStyle w:val="NormalBold"/>
      </w:pPr>
      <w:r w:rsidRPr="0035072F">
        <w:rPr>
          <w:rStyle w:val="HideTWBExt"/>
          <w:b w:val="0"/>
        </w:rPr>
        <w:t>&lt;RepeatBlock-By&gt;&lt;Members&gt;</w:t>
      </w:r>
      <w:r w:rsidRPr="0035072F">
        <w:t>Daniel Buda</w:t>
      </w:r>
      <w:r w:rsidRPr="0035072F">
        <w:rPr>
          <w:rStyle w:val="HideTWBExt"/>
          <w:b w:val="0"/>
        </w:rPr>
        <w:t>&lt;/Members&gt;</w:t>
      </w:r>
    </w:p>
    <w:p w14:paraId="1FFC8C0B" w14:textId="77777777" w:rsidR="00F626FE" w:rsidRPr="0035072F" w:rsidRDefault="00F626FE" w:rsidP="00F626FE">
      <w:pPr>
        <w:pStyle w:val="NormalBold"/>
      </w:pPr>
      <w:r w:rsidRPr="0035072F">
        <w:rPr>
          <w:rStyle w:val="HideTWBExt"/>
          <w:b w:val="0"/>
        </w:rPr>
        <w:t>&lt;/RepeatBlock-By&gt;</w:t>
      </w:r>
    </w:p>
    <w:p w14:paraId="36953360" w14:textId="77777777" w:rsidR="00F626FE" w:rsidRPr="0035072F" w:rsidRDefault="00F626FE" w:rsidP="00F626FE">
      <w:pPr>
        <w:pStyle w:val="NormalBold"/>
      </w:pPr>
      <w:r w:rsidRPr="0035072F">
        <w:rPr>
          <w:rStyle w:val="HideTWBExt"/>
          <w:b w:val="0"/>
        </w:rPr>
        <w:t>&lt;DocAmend&gt;</w:t>
      </w:r>
      <w:r w:rsidRPr="0035072F">
        <w:t>Návrh směrnice</w:t>
      </w:r>
      <w:r w:rsidRPr="0035072F">
        <w:rPr>
          <w:rStyle w:val="HideTWBExt"/>
          <w:b w:val="0"/>
        </w:rPr>
        <w:t>&lt;/DocAmend&gt;</w:t>
      </w:r>
    </w:p>
    <w:p w14:paraId="14E0B841" w14:textId="77777777" w:rsidR="00F626FE" w:rsidRPr="0035072F" w:rsidRDefault="00F626FE" w:rsidP="00F626FE">
      <w:pPr>
        <w:pStyle w:val="NormalBold"/>
      </w:pPr>
      <w:r w:rsidRPr="0035072F">
        <w:rPr>
          <w:rStyle w:val="HideTWBExt"/>
          <w:b w:val="0"/>
        </w:rPr>
        <w:t>&lt;Article&gt;</w:t>
      </w:r>
      <w:r w:rsidRPr="0035072F">
        <w:t>Bod odůvodnění 11</w:t>
      </w:r>
      <w:r w:rsidRPr="003507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6FE" w:rsidRPr="0035072F" w14:paraId="5B400949" w14:textId="77777777" w:rsidTr="008B6749">
        <w:trPr>
          <w:trHeight w:hRule="exact" w:val="240"/>
          <w:jc w:val="center"/>
        </w:trPr>
        <w:tc>
          <w:tcPr>
            <w:tcW w:w="9752" w:type="dxa"/>
            <w:gridSpan w:val="2"/>
          </w:tcPr>
          <w:p w14:paraId="0C0948F1" w14:textId="77777777" w:rsidR="00F626FE" w:rsidRPr="0035072F" w:rsidRDefault="00F626FE" w:rsidP="008B6749"/>
        </w:tc>
      </w:tr>
      <w:tr w:rsidR="00F626FE" w:rsidRPr="0035072F" w14:paraId="796F8CBC" w14:textId="77777777" w:rsidTr="008B6749">
        <w:trPr>
          <w:trHeight w:val="240"/>
          <w:jc w:val="center"/>
        </w:trPr>
        <w:tc>
          <w:tcPr>
            <w:tcW w:w="4876" w:type="dxa"/>
          </w:tcPr>
          <w:p w14:paraId="42B11727" w14:textId="77777777" w:rsidR="00F626FE" w:rsidRPr="0035072F" w:rsidRDefault="00F626FE" w:rsidP="008B6749">
            <w:pPr>
              <w:pStyle w:val="AmColumnHeading"/>
            </w:pPr>
            <w:r w:rsidRPr="0035072F">
              <w:t>Znění navržené Komisí</w:t>
            </w:r>
          </w:p>
        </w:tc>
        <w:tc>
          <w:tcPr>
            <w:tcW w:w="4876" w:type="dxa"/>
          </w:tcPr>
          <w:p w14:paraId="1ED200A5" w14:textId="77777777" w:rsidR="00F626FE" w:rsidRPr="0035072F" w:rsidRDefault="00F626FE" w:rsidP="008B6749">
            <w:pPr>
              <w:pStyle w:val="AmColumnHeading"/>
            </w:pPr>
            <w:r w:rsidRPr="0035072F">
              <w:t>Pozměňovací návrh</w:t>
            </w:r>
          </w:p>
        </w:tc>
      </w:tr>
      <w:tr w:rsidR="00F626FE" w:rsidRPr="0035072F" w14:paraId="58A1EB72" w14:textId="77777777" w:rsidTr="008B6749">
        <w:trPr>
          <w:jc w:val="center"/>
        </w:trPr>
        <w:tc>
          <w:tcPr>
            <w:tcW w:w="4876" w:type="dxa"/>
          </w:tcPr>
          <w:p w14:paraId="4776FD7C" w14:textId="77777777" w:rsidR="00F626FE" w:rsidRPr="0035072F" w:rsidRDefault="00F626FE" w:rsidP="008B6749">
            <w:pPr>
              <w:pStyle w:val="Normal6a"/>
            </w:pPr>
            <w:r w:rsidRPr="0035072F">
              <w:t>(11)</w:t>
            </w:r>
            <w:r w:rsidRPr="0035072F">
              <w:tab/>
              <w:t>Právní předpisy některých členských států navíc ukládají požadavky týkající se státní příslušnosti nebo oprávněného pobytu členů neziskových sdružení nebo členů výkonného orgánu těchto neziskových sdružení. Tyto požadavky by měly být zrušeny, aby byl chráněn výkon svobody usazování a svobody sdružování občanů EU.</w:t>
            </w:r>
          </w:p>
        </w:tc>
        <w:tc>
          <w:tcPr>
            <w:tcW w:w="4876" w:type="dxa"/>
          </w:tcPr>
          <w:p w14:paraId="3AE75B2F" w14:textId="77777777" w:rsidR="00F626FE" w:rsidRPr="0035072F" w:rsidRDefault="00F626FE" w:rsidP="008B6749">
            <w:pPr>
              <w:pStyle w:val="Normal6a"/>
            </w:pPr>
            <w:r w:rsidRPr="0035072F">
              <w:t>(11)</w:t>
            </w:r>
            <w:r w:rsidRPr="0035072F">
              <w:tab/>
              <w:t>Právní předpisy některých členských států navíc ukládají požadavky týkající se státní příslušnosti nebo oprávněného pobytu členů neziskových sdružení nebo členů výkonného orgánu těchto neziskových sdružení. Tyto požadavky by měly být zrušeny, aby byl chráněn výkon svobody usazování a svobody sdružování občanů EU</w:t>
            </w:r>
            <w:r w:rsidRPr="0035072F">
              <w:rPr>
                <w:b/>
                <w:i/>
              </w:rPr>
              <w:t>, což by podpořilo aktivní účast občanů EU v různých neziskových organizacích bez ohledu na zemi jejich státní příslušnosti nebo pobytu</w:t>
            </w:r>
            <w:r w:rsidRPr="0035072F">
              <w:t>.</w:t>
            </w:r>
          </w:p>
        </w:tc>
      </w:tr>
    </w:tbl>
    <w:p w14:paraId="56D2584B" w14:textId="77777777" w:rsidR="00F626FE" w:rsidRPr="0035072F" w:rsidRDefault="00F626FE" w:rsidP="00F626FE">
      <w:pPr>
        <w:pStyle w:val="AmOrLang"/>
      </w:pPr>
      <w:r w:rsidRPr="0035072F">
        <w:t xml:space="preserve">Or. </w:t>
      </w:r>
      <w:r w:rsidRPr="0035072F">
        <w:rPr>
          <w:rStyle w:val="HideTWBExt"/>
        </w:rPr>
        <w:t>&lt;Original&gt;</w:t>
      </w:r>
      <w:r w:rsidRPr="0035072F">
        <w:rPr>
          <w:rStyle w:val="HideTWBInt"/>
        </w:rPr>
        <w:t>{RO}</w:t>
      </w:r>
      <w:r w:rsidRPr="0035072F">
        <w:t>ro</w:t>
      </w:r>
      <w:r w:rsidRPr="0035072F">
        <w:rPr>
          <w:rStyle w:val="HideTWBExt"/>
        </w:rPr>
        <w:t>&lt;/Original&gt;</w:t>
      </w:r>
    </w:p>
    <w:p w14:paraId="71097EC7" w14:textId="5E9213F4" w:rsidR="00A61C52" w:rsidRPr="0035072F" w:rsidRDefault="00F626FE" w:rsidP="00F626FE">
      <w:r w:rsidRPr="0035072F">
        <w:rPr>
          <w:rStyle w:val="HideTWBExt"/>
        </w:rPr>
        <w:t>&lt;/Amend&gt;</w:t>
      </w:r>
    </w:p>
    <w:p w14:paraId="6497215E" w14:textId="77777777" w:rsidR="00F626FE" w:rsidRPr="0035072F" w:rsidRDefault="00F626FE" w:rsidP="00F626FE">
      <w:pPr>
        <w:pStyle w:val="AmNumberTabs"/>
      </w:pPr>
      <w:r w:rsidRPr="0035072F">
        <w:rPr>
          <w:rStyle w:val="HideTWBExt"/>
          <w:b w:val="0"/>
        </w:rPr>
        <w:t>&lt;Amend&gt;</w:t>
      </w:r>
      <w:r w:rsidRPr="0035072F">
        <w:t>Pozměňovací návrh</w:t>
      </w:r>
      <w:r w:rsidRPr="0035072F">
        <w:tab/>
      </w:r>
      <w:r w:rsidRPr="0035072F">
        <w:tab/>
      </w:r>
      <w:r w:rsidRPr="0035072F">
        <w:rPr>
          <w:rStyle w:val="HideTWBExt"/>
          <w:b w:val="0"/>
        </w:rPr>
        <w:t>&lt;NumAm&gt;</w:t>
      </w:r>
      <w:r w:rsidRPr="0035072F">
        <w:t>83</w:t>
      </w:r>
      <w:r w:rsidRPr="0035072F">
        <w:rPr>
          <w:rStyle w:val="HideTWBExt"/>
          <w:b w:val="0"/>
        </w:rPr>
        <w:t>&lt;/NumAm&gt;</w:t>
      </w:r>
    </w:p>
    <w:p w14:paraId="14E801D2" w14:textId="77777777" w:rsidR="00F626FE" w:rsidRPr="0035072F" w:rsidRDefault="00F626FE" w:rsidP="00F626FE">
      <w:pPr>
        <w:pStyle w:val="NormalBold"/>
      </w:pPr>
      <w:r w:rsidRPr="0035072F">
        <w:rPr>
          <w:rStyle w:val="HideTWBExt"/>
          <w:b w:val="0"/>
        </w:rPr>
        <w:t>&lt;RepeatBlock-By&gt;&lt;Members&gt;</w:t>
      </w:r>
      <w:r w:rsidRPr="0035072F">
        <w:t>Sergey Lagodinsky</w:t>
      </w:r>
      <w:r w:rsidRPr="0035072F">
        <w:rPr>
          <w:rStyle w:val="HideTWBExt"/>
          <w:b w:val="0"/>
        </w:rPr>
        <w:t>&lt;/Members&gt;</w:t>
      </w:r>
    </w:p>
    <w:p w14:paraId="239A93A2" w14:textId="77777777" w:rsidR="00F626FE" w:rsidRPr="0035072F" w:rsidRDefault="00F626FE" w:rsidP="00F626FE">
      <w:pPr>
        <w:pStyle w:val="NormalBold"/>
      </w:pPr>
      <w:r w:rsidRPr="0035072F">
        <w:rPr>
          <w:rStyle w:val="HideTWBExt"/>
          <w:b w:val="0"/>
        </w:rPr>
        <w:t>&lt;/RepeatBlock-By&gt;</w:t>
      </w:r>
    </w:p>
    <w:p w14:paraId="7C1E661F" w14:textId="77777777" w:rsidR="00F626FE" w:rsidRPr="0035072F" w:rsidRDefault="00F626FE" w:rsidP="00F626FE">
      <w:pPr>
        <w:pStyle w:val="NormalBold"/>
      </w:pPr>
      <w:r w:rsidRPr="0035072F">
        <w:rPr>
          <w:rStyle w:val="HideTWBExt"/>
          <w:b w:val="0"/>
        </w:rPr>
        <w:t>&lt;DocAmend&gt;</w:t>
      </w:r>
      <w:r w:rsidRPr="0035072F">
        <w:t>Návrh směrnice</w:t>
      </w:r>
      <w:r w:rsidRPr="0035072F">
        <w:rPr>
          <w:rStyle w:val="HideTWBExt"/>
          <w:b w:val="0"/>
        </w:rPr>
        <w:t>&lt;/DocAmend&gt;</w:t>
      </w:r>
    </w:p>
    <w:p w14:paraId="35409CE9" w14:textId="77777777" w:rsidR="00F626FE" w:rsidRPr="0035072F" w:rsidRDefault="00F626FE" w:rsidP="00F626FE">
      <w:pPr>
        <w:pStyle w:val="NormalBold"/>
      </w:pPr>
      <w:r w:rsidRPr="0035072F">
        <w:rPr>
          <w:rStyle w:val="HideTWBExt"/>
          <w:b w:val="0"/>
        </w:rPr>
        <w:t>&lt;Article&gt;</w:t>
      </w:r>
      <w:r w:rsidRPr="0035072F">
        <w:t>Bod odůvodnění 11 a (nový)</w:t>
      </w:r>
      <w:r w:rsidRPr="003507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6FE" w:rsidRPr="0035072F" w14:paraId="7A248EF5" w14:textId="77777777" w:rsidTr="008B6749">
        <w:trPr>
          <w:trHeight w:hRule="exact" w:val="240"/>
          <w:jc w:val="center"/>
        </w:trPr>
        <w:tc>
          <w:tcPr>
            <w:tcW w:w="9752" w:type="dxa"/>
            <w:gridSpan w:val="2"/>
          </w:tcPr>
          <w:p w14:paraId="0AD074FC" w14:textId="77777777" w:rsidR="00F626FE" w:rsidRPr="0035072F" w:rsidRDefault="00F626FE" w:rsidP="008B6749"/>
        </w:tc>
      </w:tr>
      <w:tr w:rsidR="00F626FE" w:rsidRPr="0035072F" w14:paraId="4CF761F1" w14:textId="77777777" w:rsidTr="008B6749">
        <w:trPr>
          <w:trHeight w:val="240"/>
          <w:jc w:val="center"/>
        </w:trPr>
        <w:tc>
          <w:tcPr>
            <w:tcW w:w="4876" w:type="dxa"/>
          </w:tcPr>
          <w:p w14:paraId="678D3BAC" w14:textId="77777777" w:rsidR="00F626FE" w:rsidRPr="0035072F" w:rsidRDefault="00F626FE" w:rsidP="008B6749">
            <w:pPr>
              <w:pStyle w:val="AmColumnHeading"/>
            </w:pPr>
            <w:r w:rsidRPr="0035072F">
              <w:t>Znění navržené Komisí</w:t>
            </w:r>
          </w:p>
        </w:tc>
        <w:tc>
          <w:tcPr>
            <w:tcW w:w="4876" w:type="dxa"/>
          </w:tcPr>
          <w:p w14:paraId="30371A44" w14:textId="77777777" w:rsidR="00F626FE" w:rsidRPr="0035072F" w:rsidRDefault="00F626FE" w:rsidP="008B6749">
            <w:pPr>
              <w:pStyle w:val="AmColumnHeading"/>
            </w:pPr>
            <w:r w:rsidRPr="0035072F">
              <w:t>Pozměňovací návrh</w:t>
            </w:r>
          </w:p>
        </w:tc>
      </w:tr>
      <w:tr w:rsidR="00F626FE" w:rsidRPr="0035072F" w14:paraId="480D0A55" w14:textId="77777777" w:rsidTr="008B6749">
        <w:trPr>
          <w:jc w:val="center"/>
        </w:trPr>
        <w:tc>
          <w:tcPr>
            <w:tcW w:w="4876" w:type="dxa"/>
          </w:tcPr>
          <w:p w14:paraId="49754014" w14:textId="77777777" w:rsidR="00F626FE" w:rsidRPr="0035072F" w:rsidRDefault="00F626FE" w:rsidP="008B6749">
            <w:pPr>
              <w:pStyle w:val="Normal6a"/>
            </w:pPr>
          </w:p>
        </w:tc>
        <w:tc>
          <w:tcPr>
            <w:tcW w:w="4876" w:type="dxa"/>
          </w:tcPr>
          <w:p w14:paraId="32281DD4" w14:textId="77777777" w:rsidR="00F626FE" w:rsidRPr="0035072F" w:rsidRDefault="00F626FE" w:rsidP="008B6749">
            <w:pPr>
              <w:pStyle w:val="Normal6a"/>
            </w:pPr>
            <w:r w:rsidRPr="0035072F">
              <w:rPr>
                <w:b/>
                <w:i/>
              </w:rPr>
              <w:t>(11a)</w:t>
            </w:r>
            <w:r w:rsidRPr="0035072F">
              <w:tab/>
            </w:r>
            <w:r w:rsidRPr="0035072F">
              <w:rPr>
                <w:b/>
                <w:i/>
              </w:rPr>
              <w:t>Velká část činností neziskových sdružení může být s ohledem na jejich zvláštní povahu a neziskový účel organizována nekomerčním způsobem, a mít tak nehospodářskou povahu. Jejich financování z veřejných zdrojů by proto nemělo být standardně považováno za státní podporu.</w:t>
            </w:r>
          </w:p>
        </w:tc>
      </w:tr>
    </w:tbl>
    <w:p w14:paraId="37524130" w14:textId="77777777" w:rsidR="00F626FE" w:rsidRPr="0035072F" w:rsidRDefault="00F626FE" w:rsidP="00F626FE">
      <w:pPr>
        <w:pStyle w:val="AmOrLang"/>
      </w:pPr>
      <w:r w:rsidRPr="0035072F">
        <w:t xml:space="preserve">Or. </w:t>
      </w:r>
      <w:r w:rsidRPr="0035072F">
        <w:rPr>
          <w:rStyle w:val="HideTWBExt"/>
        </w:rPr>
        <w:t>&lt;Original&gt;</w:t>
      </w:r>
      <w:r w:rsidRPr="0035072F">
        <w:rPr>
          <w:rStyle w:val="HideTWBInt"/>
        </w:rPr>
        <w:t>{EN}</w:t>
      </w:r>
      <w:r w:rsidRPr="0035072F">
        <w:t>en</w:t>
      </w:r>
      <w:r w:rsidRPr="0035072F">
        <w:rPr>
          <w:rStyle w:val="HideTWBExt"/>
        </w:rPr>
        <w:t>&lt;/Original&gt;</w:t>
      </w:r>
    </w:p>
    <w:p w14:paraId="402A727A" w14:textId="699B8DE6" w:rsidR="00A61C52" w:rsidRPr="0035072F" w:rsidRDefault="00F626FE" w:rsidP="00F626FE">
      <w:r w:rsidRPr="0035072F">
        <w:rPr>
          <w:rStyle w:val="HideTWBExt"/>
        </w:rPr>
        <w:t>&lt;/Amend&gt;</w:t>
      </w:r>
    </w:p>
    <w:p w14:paraId="04DFBCED" w14:textId="77777777" w:rsidR="00F626FE" w:rsidRPr="0035072F" w:rsidRDefault="00F626FE" w:rsidP="00F626FE">
      <w:pPr>
        <w:pStyle w:val="AmNumberTabs"/>
      </w:pPr>
      <w:r w:rsidRPr="0035072F">
        <w:rPr>
          <w:rStyle w:val="HideTWBExt"/>
          <w:b w:val="0"/>
        </w:rPr>
        <w:t>&lt;Amend&gt;</w:t>
      </w:r>
      <w:r w:rsidRPr="0035072F">
        <w:t>Pozměňovací návrh</w:t>
      </w:r>
      <w:r w:rsidRPr="0035072F">
        <w:tab/>
      </w:r>
      <w:r w:rsidRPr="0035072F">
        <w:tab/>
      </w:r>
      <w:r w:rsidRPr="0035072F">
        <w:rPr>
          <w:rStyle w:val="HideTWBExt"/>
          <w:b w:val="0"/>
        </w:rPr>
        <w:t>&lt;NumAm&gt;</w:t>
      </w:r>
      <w:r w:rsidRPr="0035072F">
        <w:t>84</w:t>
      </w:r>
      <w:r w:rsidRPr="0035072F">
        <w:rPr>
          <w:rStyle w:val="HideTWBExt"/>
          <w:b w:val="0"/>
        </w:rPr>
        <w:t>&lt;/NumAm&gt;</w:t>
      </w:r>
    </w:p>
    <w:p w14:paraId="165F7CFC" w14:textId="77777777" w:rsidR="00F626FE" w:rsidRPr="0035072F" w:rsidRDefault="00F626FE" w:rsidP="00F626FE">
      <w:pPr>
        <w:pStyle w:val="NormalBold"/>
      </w:pPr>
      <w:r w:rsidRPr="0035072F">
        <w:rPr>
          <w:rStyle w:val="HideTWBExt"/>
          <w:b w:val="0"/>
        </w:rPr>
        <w:t>&lt;RepeatBlock-By&gt;&lt;Members&gt;</w:t>
      </w:r>
      <w:r w:rsidRPr="0035072F">
        <w:t>Manon Aubry</w:t>
      </w:r>
      <w:r w:rsidRPr="0035072F">
        <w:rPr>
          <w:rStyle w:val="HideTWBExt"/>
          <w:b w:val="0"/>
        </w:rPr>
        <w:t>&lt;/Members&gt;</w:t>
      </w:r>
    </w:p>
    <w:p w14:paraId="684A7B74" w14:textId="77777777" w:rsidR="00F626FE" w:rsidRPr="0035072F" w:rsidRDefault="00F626FE" w:rsidP="00F626FE">
      <w:pPr>
        <w:pStyle w:val="NormalBold"/>
      </w:pPr>
      <w:r w:rsidRPr="0035072F">
        <w:rPr>
          <w:rStyle w:val="HideTWBExt"/>
          <w:b w:val="0"/>
        </w:rPr>
        <w:t>&lt;/RepeatBlock-By&gt;</w:t>
      </w:r>
    </w:p>
    <w:p w14:paraId="0C6EFBEB" w14:textId="77777777" w:rsidR="00F626FE" w:rsidRPr="0035072F" w:rsidRDefault="00F626FE" w:rsidP="00F626FE">
      <w:pPr>
        <w:pStyle w:val="NormalBold"/>
      </w:pPr>
      <w:r w:rsidRPr="0035072F">
        <w:rPr>
          <w:rStyle w:val="HideTWBExt"/>
          <w:b w:val="0"/>
        </w:rPr>
        <w:t>&lt;DocAmend&gt;</w:t>
      </w:r>
      <w:r w:rsidRPr="0035072F">
        <w:t>Návrh směrnice</w:t>
      </w:r>
      <w:r w:rsidRPr="0035072F">
        <w:rPr>
          <w:rStyle w:val="HideTWBExt"/>
          <w:b w:val="0"/>
        </w:rPr>
        <w:t>&lt;/DocAmend&gt;</w:t>
      </w:r>
    </w:p>
    <w:p w14:paraId="18C313A1" w14:textId="77777777" w:rsidR="00F626FE" w:rsidRPr="0035072F" w:rsidRDefault="00F626FE" w:rsidP="00F626FE">
      <w:pPr>
        <w:pStyle w:val="NormalBold"/>
      </w:pPr>
      <w:r w:rsidRPr="0035072F">
        <w:rPr>
          <w:rStyle w:val="HideTWBExt"/>
          <w:b w:val="0"/>
        </w:rPr>
        <w:t>&lt;Article&gt;</w:t>
      </w:r>
      <w:r w:rsidRPr="0035072F">
        <w:t>Bod odůvodnění 11 a (nový)</w:t>
      </w:r>
      <w:r w:rsidRPr="003507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6FE" w:rsidRPr="0035072F" w14:paraId="162BB855" w14:textId="77777777" w:rsidTr="008B6749">
        <w:trPr>
          <w:trHeight w:hRule="exact" w:val="240"/>
          <w:jc w:val="center"/>
        </w:trPr>
        <w:tc>
          <w:tcPr>
            <w:tcW w:w="9752" w:type="dxa"/>
            <w:gridSpan w:val="2"/>
          </w:tcPr>
          <w:p w14:paraId="0ED4D63E" w14:textId="77777777" w:rsidR="00F626FE" w:rsidRPr="0035072F" w:rsidRDefault="00F626FE" w:rsidP="008B6749"/>
        </w:tc>
      </w:tr>
      <w:tr w:rsidR="00F626FE" w:rsidRPr="0035072F" w14:paraId="424C8DAA" w14:textId="77777777" w:rsidTr="008B6749">
        <w:trPr>
          <w:trHeight w:val="240"/>
          <w:jc w:val="center"/>
        </w:trPr>
        <w:tc>
          <w:tcPr>
            <w:tcW w:w="4876" w:type="dxa"/>
          </w:tcPr>
          <w:p w14:paraId="264B4403" w14:textId="77777777" w:rsidR="00F626FE" w:rsidRPr="0035072F" w:rsidRDefault="00F626FE" w:rsidP="008B6749">
            <w:pPr>
              <w:pStyle w:val="AmColumnHeading"/>
            </w:pPr>
            <w:r w:rsidRPr="0035072F">
              <w:t>Znění navržené Komisí</w:t>
            </w:r>
          </w:p>
        </w:tc>
        <w:tc>
          <w:tcPr>
            <w:tcW w:w="4876" w:type="dxa"/>
          </w:tcPr>
          <w:p w14:paraId="307CE43C" w14:textId="77777777" w:rsidR="00F626FE" w:rsidRPr="0035072F" w:rsidRDefault="00F626FE" w:rsidP="008B6749">
            <w:pPr>
              <w:pStyle w:val="AmColumnHeading"/>
            </w:pPr>
            <w:r w:rsidRPr="0035072F">
              <w:t>Pozměňovací návrh</w:t>
            </w:r>
          </w:p>
        </w:tc>
      </w:tr>
      <w:tr w:rsidR="00F626FE" w:rsidRPr="0035072F" w14:paraId="7BDF9CAD" w14:textId="77777777" w:rsidTr="008B6749">
        <w:trPr>
          <w:jc w:val="center"/>
        </w:trPr>
        <w:tc>
          <w:tcPr>
            <w:tcW w:w="4876" w:type="dxa"/>
          </w:tcPr>
          <w:p w14:paraId="0DE3919F" w14:textId="77777777" w:rsidR="00F626FE" w:rsidRPr="0035072F" w:rsidRDefault="00F626FE" w:rsidP="008B6749">
            <w:pPr>
              <w:pStyle w:val="Normal6a"/>
            </w:pPr>
          </w:p>
        </w:tc>
        <w:tc>
          <w:tcPr>
            <w:tcW w:w="4876" w:type="dxa"/>
          </w:tcPr>
          <w:p w14:paraId="6E563296" w14:textId="77777777" w:rsidR="00F626FE" w:rsidRPr="0035072F" w:rsidRDefault="00F626FE" w:rsidP="008B6749">
            <w:pPr>
              <w:pStyle w:val="Normal6a"/>
            </w:pPr>
            <w:r w:rsidRPr="0035072F">
              <w:rPr>
                <w:b/>
                <w:i/>
              </w:rPr>
              <w:t>(11a)</w:t>
            </w:r>
            <w:r w:rsidRPr="0035072F">
              <w:tab/>
            </w:r>
            <w:r w:rsidRPr="0035072F">
              <w:rPr>
                <w:b/>
                <w:i/>
              </w:rPr>
              <w:t>Velká část činností neziskových sdružení může být s ohledem na jejich zvláštní povahu a neziskový účel organizována nekomerčním způsobem, a mít tak nehospodářskou povahu. Jejich financování z veřejných zdrojů by proto nemělo být standardně považováno za státní podporu.</w:t>
            </w:r>
          </w:p>
        </w:tc>
      </w:tr>
    </w:tbl>
    <w:p w14:paraId="4C8A802C" w14:textId="77777777" w:rsidR="00F626FE" w:rsidRPr="0035072F" w:rsidRDefault="00F626FE" w:rsidP="00F626FE">
      <w:pPr>
        <w:pStyle w:val="AmOrLang"/>
      </w:pPr>
      <w:r w:rsidRPr="0035072F">
        <w:t xml:space="preserve">Or. </w:t>
      </w:r>
      <w:r w:rsidRPr="0035072F">
        <w:rPr>
          <w:rStyle w:val="HideTWBExt"/>
        </w:rPr>
        <w:t>&lt;Original&gt;</w:t>
      </w:r>
      <w:r w:rsidRPr="0035072F">
        <w:rPr>
          <w:rStyle w:val="HideTWBInt"/>
        </w:rPr>
        <w:t>{EN}</w:t>
      </w:r>
      <w:r w:rsidRPr="0035072F">
        <w:t>en</w:t>
      </w:r>
      <w:r w:rsidRPr="0035072F">
        <w:rPr>
          <w:rStyle w:val="HideTWBExt"/>
        </w:rPr>
        <w:t>&lt;/Original&gt;</w:t>
      </w:r>
    </w:p>
    <w:p w14:paraId="33B9D3F1" w14:textId="78640467" w:rsidR="00A61C52" w:rsidRPr="0035072F" w:rsidRDefault="00F626FE" w:rsidP="00F626FE">
      <w:r w:rsidRPr="0035072F">
        <w:rPr>
          <w:rStyle w:val="HideTWBExt"/>
        </w:rPr>
        <w:t>&lt;/Amend&gt;</w:t>
      </w:r>
    </w:p>
    <w:p w14:paraId="57A03791" w14:textId="77777777" w:rsidR="00F626FE" w:rsidRPr="0035072F" w:rsidRDefault="00F626FE" w:rsidP="00F626FE">
      <w:pPr>
        <w:pStyle w:val="AmNumberTabs"/>
      </w:pPr>
      <w:r w:rsidRPr="0035072F">
        <w:rPr>
          <w:rStyle w:val="HideTWBExt"/>
          <w:b w:val="0"/>
        </w:rPr>
        <w:t>&lt;Amend&gt;</w:t>
      </w:r>
      <w:r w:rsidRPr="0035072F">
        <w:t>Pozměňovací návrh</w:t>
      </w:r>
      <w:r w:rsidRPr="0035072F">
        <w:tab/>
      </w:r>
      <w:r w:rsidRPr="0035072F">
        <w:tab/>
      </w:r>
      <w:r w:rsidRPr="0035072F">
        <w:rPr>
          <w:rStyle w:val="HideTWBExt"/>
          <w:b w:val="0"/>
        </w:rPr>
        <w:t>&lt;NumAm&gt;</w:t>
      </w:r>
      <w:r w:rsidRPr="0035072F">
        <w:t>85</w:t>
      </w:r>
      <w:r w:rsidRPr="0035072F">
        <w:rPr>
          <w:rStyle w:val="HideTWBExt"/>
          <w:b w:val="0"/>
        </w:rPr>
        <w:t>&lt;/NumAm&gt;</w:t>
      </w:r>
    </w:p>
    <w:p w14:paraId="388097E8" w14:textId="77777777" w:rsidR="00F626FE" w:rsidRPr="0035072F" w:rsidRDefault="00F626FE" w:rsidP="00F626FE">
      <w:pPr>
        <w:pStyle w:val="NormalBold"/>
      </w:pPr>
      <w:r w:rsidRPr="0035072F">
        <w:rPr>
          <w:rStyle w:val="HideTWBExt"/>
          <w:b w:val="0"/>
        </w:rPr>
        <w:t>&lt;RepeatBlock-By&gt;&lt;Members&gt;</w:t>
      </w:r>
      <w:r w:rsidRPr="0035072F">
        <w:t>Manon Aubry</w:t>
      </w:r>
      <w:r w:rsidRPr="0035072F">
        <w:rPr>
          <w:rStyle w:val="HideTWBExt"/>
          <w:b w:val="0"/>
        </w:rPr>
        <w:t>&lt;/Members&gt;</w:t>
      </w:r>
    </w:p>
    <w:p w14:paraId="38507E24" w14:textId="77777777" w:rsidR="00F626FE" w:rsidRPr="0035072F" w:rsidRDefault="00F626FE" w:rsidP="00F626FE">
      <w:pPr>
        <w:pStyle w:val="NormalBold"/>
      </w:pPr>
      <w:r w:rsidRPr="0035072F">
        <w:rPr>
          <w:rStyle w:val="HideTWBExt"/>
          <w:b w:val="0"/>
        </w:rPr>
        <w:t>&lt;/RepeatBlock-By&gt;</w:t>
      </w:r>
    </w:p>
    <w:p w14:paraId="03040346" w14:textId="77777777" w:rsidR="00F626FE" w:rsidRPr="0035072F" w:rsidRDefault="00F626FE" w:rsidP="00F626FE">
      <w:pPr>
        <w:pStyle w:val="NormalBold"/>
      </w:pPr>
      <w:r w:rsidRPr="0035072F">
        <w:rPr>
          <w:rStyle w:val="HideTWBExt"/>
          <w:b w:val="0"/>
        </w:rPr>
        <w:t>&lt;DocAmend&gt;</w:t>
      </w:r>
      <w:r w:rsidRPr="0035072F">
        <w:t>Návrh směrnice</w:t>
      </w:r>
      <w:r w:rsidRPr="0035072F">
        <w:rPr>
          <w:rStyle w:val="HideTWBExt"/>
          <w:b w:val="0"/>
        </w:rPr>
        <w:t>&lt;/DocAmend&gt;</w:t>
      </w:r>
    </w:p>
    <w:p w14:paraId="4BFE3FE3" w14:textId="77777777" w:rsidR="00F626FE" w:rsidRPr="0035072F" w:rsidRDefault="00F626FE" w:rsidP="00F626FE">
      <w:pPr>
        <w:pStyle w:val="NormalBold"/>
      </w:pPr>
      <w:r w:rsidRPr="0035072F">
        <w:rPr>
          <w:rStyle w:val="HideTWBExt"/>
          <w:b w:val="0"/>
        </w:rPr>
        <w:t>&lt;Article&gt;</w:t>
      </w:r>
      <w:r w:rsidRPr="0035072F">
        <w:t>Bod odůvodnění 11 b (nový)</w:t>
      </w:r>
      <w:r w:rsidRPr="003507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6FE" w:rsidRPr="0035072F" w14:paraId="523B1EBB" w14:textId="77777777" w:rsidTr="008B6749">
        <w:trPr>
          <w:trHeight w:hRule="exact" w:val="240"/>
          <w:jc w:val="center"/>
        </w:trPr>
        <w:tc>
          <w:tcPr>
            <w:tcW w:w="9752" w:type="dxa"/>
            <w:gridSpan w:val="2"/>
          </w:tcPr>
          <w:p w14:paraId="73E5CECA" w14:textId="77777777" w:rsidR="00F626FE" w:rsidRPr="0035072F" w:rsidRDefault="00F626FE" w:rsidP="008B6749"/>
        </w:tc>
      </w:tr>
      <w:tr w:rsidR="00F626FE" w:rsidRPr="0035072F" w14:paraId="5C4F87EF" w14:textId="77777777" w:rsidTr="008B6749">
        <w:trPr>
          <w:trHeight w:val="240"/>
          <w:jc w:val="center"/>
        </w:trPr>
        <w:tc>
          <w:tcPr>
            <w:tcW w:w="4876" w:type="dxa"/>
          </w:tcPr>
          <w:p w14:paraId="4116D5CF" w14:textId="77777777" w:rsidR="00F626FE" w:rsidRPr="0035072F" w:rsidRDefault="00F626FE" w:rsidP="008B6749">
            <w:pPr>
              <w:pStyle w:val="AmColumnHeading"/>
            </w:pPr>
            <w:r w:rsidRPr="0035072F">
              <w:t>Znění navržené Komisí</w:t>
            </w:r>
          </w:p>
        </w:tc>
        <w:tc>
          <w:tcPr>
            <w:tcW w:w="4876" w:type="dxa"/>
          </w:tcPr>
          <w:p w14:paraId="241532EE" w14:textId="77777777" w:rsidR="00F626FE" w:rsidRPr="0035072F" w:rsidRDefault="00F626FE" w:rsidP="008B6749">
            <w:pPr>
              <w:pStyle w:val="AmColumnHeading"/>
            </w:pPr>
            <w:r w:rsidRPr="0035072F">
              <w:t>Pozměňovací návrh</w:t>
            </w:r>
          </w:p>
        </w:tc>
      </w:tr>
      <w:tr w:rsidR="00F626FE" w:rsidRPr="0035072F" w14:paraId="10BE635E" w14:textId="77777777" w:rsidTr="008B6749">
        <w:trPr>
          <w:jc w:val="center"/>
        </w:trPr>
        <w:tc>
          <w:tcPr>
            <w:tcW w:w="4876" w:type="dxa"/>
          </w:tcPr>
          <w:p w14:paraId="721ED3DB" w14:textId="77777777" w:rsidR="00F626FE" w:rsidRPr="0035072F" w:rsidRDefault="00F626FE" w:rsidP="008B6749">
            <w:pPr>
              <w:pStyle w:val="Normal6a"/>
            </w:pPr>
          </w:p>
        </w:tc>
        <w:tc>
          <w:tcPr>
            <w:tcW w:w="4876" w:type="dxa"/>
          </w:tcPr>
          <w:p w14:paraId="23B27850" w14:textId="77777777" w:rsidR="00F626FE" w:rsidRPr="0035072F" w:rsidRDefault="00F626FE" w:rsidP="008B6749">
            <w:pPr>
              <w:pStyle w:val="Normal6a"/>
            </w:pPr>
            <w:r w:rsidRPr="0035072F">
              <w:rPr>
                <w:b/>
                <w:i/>
              </w:rPr>
              <w:t>(11b)</w:t>
            </w:r>
            <w:r w:rsidRPr="0035072F">
              <w:tab/>
            </w:r>
            <w:r w:rsidRPr="0035072F">
              <w:rPr>
                <w:b/>
                <w:i/>
              </w:rPr>
              <w:t>Na sdružení, která spravují služby obecného hospodářského zájmu nebo sociální služby, se s ohledem na jejich zvláštní povahu a neziskový účel musí vztahovat ustanovení článku 106 SFEU. Jejich veřejné financování by proto nemělo být považováno za státní podporu.</w:t>
            </w:r>
          </w:p>
        </w:tc>
      </w:tr>
    </w:tbl>
    <w:p w14:paraId="72F6B981" w14:textId="77777777" w:rsidR="00F626FE" w:rsidRPr="0035072F" w:rsidRDefault="00F626FE" w:rsidP="00F626FE">
      <w:pPr>
        <w:pStyle w:val="AmOrLang"/>
      </w:pPr>
      <w:r w:rsidRPr="0035072F">
        <w:t xml:space="preserve">Or. </w:t>
      </w:r>
      <w:r w:rsidRPr="0035072F">
        <w:rPr>
          <w:rStyle w:val="HideTWBExt"/>
        </w:rPr>
        <w:t>&lt;Original&gt;</w:t>
      </w:r>
      <w:r w:rsidRPr="0035072F">
        <w:rPr>
          <w:rStyle w:val="HideTWBInt"/>
        </w:rPr>
        <w:t>{EN}</w:t>
      </w:r>
      <w:r w:rsidRPr="0035072F">
        <w:t>en</w:t>
      </w:r>
      <w:r w:rsidRPr="0035072F">
        <w:rPr>
          <w:rStyle w:val="HideTWBExt"/>
        </w:rPr>
        <w:t>&lt;/Original&gt;</w:t>
      </w:r>
    </w:p>
    <w:p w14:paraId="44C90278" w14:textId="7E377814" w:rsidR="00A61C52" w:rsidRPr="0035072F" w:rsidRDefault="00F626FE" w:rsidP="00F626FE">
      <w:r w:rsidRPr="0035072F">
        <w:rPr>
          <w:rStyle w:val="HideTWBExt"/>
        </w:rPr>
        <w:t>&lt;/Amend&gt;</w:t>
      </w:r>
    </w:p>
    <w:p w14:paraId="0CC98511" w14:textId="77777777" w:rsidR="00F626FE" w:rsidRPr="0035072F" w:rsidRDefault="00F626FE" w:rsidP="00F626FE">
      <w:pPr>
        <w:pStyle w:val="AmNumberTabs"/>
      </w:pPr>
      <w:r w:rsidRPr="0035072F">
        <w:rPr>
          <w:rStyle w:val="HideTWBExt"/>
          <w:b w:val="0"/>
        </w:rPr>
        <w:t>&lt;Amend&gt;</w:t>
      </w:r>
      <w:r w:rsidRPr="0035072F">
        <w:t>Pozměňovací návrh</w:t>
      </w:r>
      <w:r w:rsidRPr="0035072F">
        <w:tab/>
      </w:r>
      <w:r w:rsidRPr="0035072F">
        <w:tab/>
      </w:r>
      <w:r w:rsidRPr="0035072F">
        <w:rPr>
          <w:rStyle w:val="HideTWBExt"/>
          <w:b w:val="0"/>
        </w:rPr>
        <w:t>&lt;NumAm&gt;</w:t>
      </w:r>
      <w:r w:rsidRPr="0035072F">
        <w:t>86</w:t>
      </w:r>
      <w:r w:rsidRPr="0035072F">
        <w:rPr>
          <w:rStyle w:val="HideTWBExt"/>
          <w:b w:val="0"/>
        </w:rPr>
        <w:t>&lt;/NumAm&gt;</w:t>
      </w:r>
    </w:p>
    <w:p w14:paraId="2A029766" w14:textId="77777777" w:rsidR="00F626FE" w:rsidRPr="0035072F" w:rsidRDefault="00F626FE" w:rsidP="00F626FE">
      <w:pPr>
        <w:pStyle w:val="NormalBold"/>
      </w:pPr>
      <w:r w:rsidRPr="0035072F">
        <w:rPr>
          <w:rStyle w:val="HideTWBExt"/>
          <w:b w:val="0"/>
        </w:rPr>
        <w:t>&lt;RepeatBlock-By&gt;&lt;Members&gt;</w:t>
      </w:r>
      <w:r w:rsidRPr="0035072F">
        <w:t>Nacho Sánchez Amor, René Repasi</w:t>
      </w:r>
      <w:r w:rsidRPr="0035072F">
        <w:rPr>
          <w:rStyle w:val="HideTWBExt"/>
          <w:b w:val="0"/>
        </w:rPr>
        <w:t>&lt;/Members&gt;</w:t>
      </w:r>
    </w:p>
    <w:p w14:paraId="4076DCB3" w14:textId="77777777" w:rsidR="00F626FE" w:rsidRPr="0035072F" w:rsidRDefault="00F626FE" w:rsidP="00F626FE">
      <w:pPr>
        <w:pStyle w:val="NormalBold"/>
      </w:pPr>
      <w:r w:rsidRPr="0035072F">
        <w:rPr>
          <w:rStyle w:val="HideTWBExt"/>
          <w:b w:val="0"/>
        </w:rPr>
        <w:t>&lt;/RepeatBlock-By&gt;</w:t>
      </w:r>
    </w:p>
    <w:p w14:paraId="2AFDA528" w14:textId="77777777" w:rsidR="00F626FE" w:rsidRPr="0035072F" w:rsidRDefault="00F626FE" w:rsidP="00F626FE">
      <w:pPr>
        <w:pStyle w:val="NormalBold"/>
      </w:pPr>
      <w:r w:rsidRPr="0035072F">
        <w:rPr>
          <w:rStyle w:val="HideTWBExt"/>
          <w:b w:val="0"/>
        </w:rPr>
        <w:t>&lt;DocAmend&gt;</w:t>
      </w:r>
      <w:r w:rsidRPr="0035072F">
        <w:t>Návrh směrnice</w:t>
      </w:r>
      <w:r w:rsidRPr="0035072F">
        <w:rPr>
          <w:rStyle w:val="HideTWBExt"/>
          <w:b w:val="0"/>
        </w:rPr>
        <w:t>&lt;/DocAmend&gt;</w:t>
      </w:r>
    </w:p>
    <w:p w14:paraId="5FB5B91C" w14:textId="77777777" w:rsidR="00F626FE" w:rsidRPr="0035072F" w:rsidRDefault="00F626FE" w:rsidP="00F626FE">
      <w:pPr>
        <w:pStyle w:val="NormalBold"/>
      </w:pPr>
      <w:r w:rsidRPr="0035072F">
        <w:rPr>
          <w:rStyle w:val="HideTWBExt"/>
          <w:b w:val="0"/>
        </w:rPr>
        <w:t>&lt;Article&gt;</w:t>
      </w:r>
      <w:r w:rsidRPr="0035072F">
        <w:t>Bod odůvodnění 14 a (nový)</w:t>
      </w:r>
      <w:r w:rsidRPr="003507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6FE" w:rsidRPr="0035072F" w14:paraId="506C0930" w14:textId="77777777" w:rsidTr="008B6749">
        <w:trPr>
          <w:trHeight w:hRule="exact" w:val="240"/>
          <w:jc w:val="center"/>
        </w:trPr>
        <w:tc>
          <w:tcPr>
            <w:tcW w:w="9752" w:type="dxa"/>
            <w:gridSpan w:val="2"/>
          </w:tcPr>
          <w:p w14:paraId="598B4F3F" w14:textId="77777777" w:rsidR="00F626FE" w:rsidRPr="0035072F" w:rsidRDefault="00F626FE" w:rsidP="008B6749"/>
        </w:tc>
      </w:tr>
      <w:tr w:rsidR="00F626FE" w:rsidRPr="0035072F" w14:paraId="176C6F42" w14:textId="77777777" w:rsidTr="008B6749">
        <w:trPr>
          <w:trHeight w:val="240"/>
          <w:jc w:val="center"/>
        </w:trPr>
        <w:tc>
          <w:tcPr>
            <w:tcW w:w="4876" w:type="dxa"/>
          </w:tcPr>
          <w:p w14:paraId="5BA96674" w14:textId="77777777" w:rsidR="00F626FE" w:rsidRPr="0035072F" w:rsidRDefault="00F626FE" w:rsidP="008B6749">
            <w:pPr>
              <w:pStyle w:val="AmColumnHeading"/>
            </w:pPr>
            <w:r w:rsidRPr="0035072F">
              <w:t>Znění navržené Komisí</w:t>
            </w:r>
          </w:p>
        </w:tc>
        <w:tc>
          <w:tcPr>
            <w:tcW w:w="4876" w:type="dxa"/>
          </w:tcPr>
          <w:p w14:paraId="0CCC5F30" w14:textId="77777777" w:rsidR="00F626FE" w:rsidRPr="0035072F" w:rsidRDefault="00F626FE" w:rsidP="008B6749">
            <w:pPr>
              <w:pStyle w:val="AmColumnHeading"/>
            </w:pPr>
            <w:r w:rsidRPr="0035072F">
              <w:t>Pozměňovací návrh</w:t>
            </w:r>
          </w:p>
        </w:tc>
      </w:tr>
      <w:tr w:rsidR="00F626FE" w:rsidRPr="0035072F" w14:paraId="5D8EC70A" w14:textId="77777777" w:rsidTr="008B6749">
        <w:trPr>
          <w:jc w:val="center"/>
        </w:trPr>
        <w:tc>
          <w:tcPr>
            <w:tcW w:w="4876" w:type="dxa"/>
          </w:tcPr>
          <w:p w14:paraId="35F50102" w14:textId="77777777" w:rsidR="00F626FE" w:rsidRPr="0035072F" w:rsidRDefault="00F626FE" w:rsidP="008B6749">
            <w:pPr>
              <w:pStyle w:val="Normal6a"/>
            </w:pPr>
          </w:p>
        </w:tc>
        <w:tc>
          <w:tcPr>
            <w:tcW w:w="4876" w:type="dxa"/>
          </w:tcPr>
          <w:p w14:paraId="13346EE3" w14:textId="77777777" w:rsidR="00F626FE" w:rsidRPr="0035072F" w:rsidRDefault="00F626FE" w:rsidP="008B6749">
            <w:pPr>
              <w:pStyle w:val="Normal6a"/>
            </w:pPr>
            <w:r w:rsidRPr="0035072F">
              <w:rPr>
                <w:b/>
                <w:i/>
              </w:rPr>
              <w:t>(14a)</w:t>
            </w:r>
            <w:r w:rsidRPr="0035072F">
              <w:tab/>
            </w:r>
            <w:r w:rsidRPr="0035072F">
              <w:rPr>
                <w:b/>
                <w:i/>
              </w:rPr>
              <w:t>Je třeba poznamenat, že povaha přeshraničních činností v rámci EU má širší rozsah, který přesahuje rámec činností sdružení. Tyto činnosti lze chápat ve smyslu blízké přeshraniční interakce mezi sousedními orgány na nižší než celostátní úrovni přesahující hranice států, jak je tomu v případě přeshraniční spolupráce, která je úspěšnou formou územní spolupráce (Interreg) a která již desítky let přispívá k evropské integraci. Pro účely této směrnice jsou přeshraniční činnosti vymezeny působností tohoto právního aktu, bez ohledu na příslušné a další případné nezbytné předpisy týkající se výše uvedeného způsobu územní spolupráce.</w:t>
            </w:r>
          </w:p>
        </w:tc>
      </w:tr>
    </w:tbl>
    <w:p w14:paraId="4976BCE6" w14:textId="77777777" w:rsidR="00F626FE" w:rsidRPr="0035072F" w:rsidRDefault="00F626FE" w:rsidP="00F626FE">
      <w:pPr>
        <w:pStyle w:val="AmOrLang"/>
      </w:pPr>
      <w:r w:rsidRPr="0035072F">
        <w:t xml:space="preserve">Or. </w:t>
      </w:r>
      <w:r w:rsidRPr="0035072F">
        <w:rPr>
          <w:rStyle w:val="HideTWBExt"/>
        </w:rPr>
        <w:t>&lt;Original&gt;</w:t>
      </w:r>
      <w:r w:rsidRPr="0035072F">
        <w:rPr>
          <w:rStyle w:val="HideTWBInt"/>
        </w:rPr>
        <w:t>{EN}</w:t>
      </w:r>
      <w:r w:rsidRPr="0035072F">
        <w:t>en</w:t>
      </w:r>
      <w:r w:rsidRPr="0035072F">
        <w:rPr>
          <w:rStyle w:val="HideTWBExt"/>
        </w:rPr>
        <w:t>&lt;/Original&gt;</w:t>
      </w:r>
    </w:p>
    <w:p w14:paraId="7426A40A" w14:textId="6B399D77" w:rsidR="00A61C52" w:rsidRPr="0035072F" w:rsidRDefault="00F626FE" w:rsidP="00F626FE">
      <w:r w:rsidRPr="0035072F">
        <w:rPr>
          <w:rStyle w:val="HideTWBExt"/>
        </w:rPr>
        <w:t>&lt;/Amend&gt;</w:t>
      </w:r>
    </w:p>
    <w:p w14:paraId="25DA3757" w14:textId="77777777" w:rsidR="00F626FE" w:rsidRPr="0035072F" w:rsidRDefault="00F626FE" w:rsidP="00F626FE">
      <w:pPr>
        <w:pStyle w:val="AmNumberTabs"/>
      </w:pPr>
      <w:r w:rsidRPr="0035072F">
        <w:rPr>
          <w:rStyle w:val="HideTWBExt"/>
          <w:b w:val="0"/>
        </w:rPr>
        <w:t>&lt;Amend&gt;</w:t>
      </w:r>
      <w:r w:rsidRPr="0035072F">
        <w:t>Pozměňovací návrh</w:t>
      </w:r>
      <w:r w:rsidRPr="0035072F">
        <w:tab/>
      </w:r>
      <w:r w:rsidRPr="0035072F">
        <w:tab/>
      </w:r>
      <w:r w:rsidRPr="0035072F">
        <w:rPr>
          <w:rStyle w:val="HideTWBExt"/>
          <w:b w:val="0"/>
        </w:rPr>
        <w:t>&lt;NumAm&gt;</w:t>
      </w:r>
      <w:r w:rsidRPr="0035072F">
        <w:t>87</w:t>
      </w:r>
      <w:r w:rsidRPr="0035072F">
        <w:rPr>
          <w:rStyle w:val="HideTWBExt"/>
          <w:b w:val="0"/>
        </w:rPr>
        <w:t>&lt;/NumAm&gt;</w:t>
      </w:r>
    </w:p>
    <w:p w14:paraId="3F89D694" w14:textId="77777777" w:rsidR="00F626FE" w:rsidRPr="0035072F" w:rsidRDefault="00F626FE" w:rsidP="00F626FE">
      <w:pPr>
        <w:pStyle w:val="NormalBold"/>
      </w:pPr>
      <w:r w:rsidRPr="0035072F">
        <w:rPr>
          <w:rStyle w:val="HideTWBExt"/>
          <w:b w:val="0"/>
        </w:rPr>
        <w:t>&lt;RepeatBlock-By&gt;&lt;Members&gt;</w:t>
      </w:r>
      <w:r w:rsidRPr="0035072F">
        <w:t>Marion Walsmann</w:t>
      </w:r>
      <w:r w:rsidRPr="0035072F">
        <w:rPr>
          <w:rStyle w:val="HideTWBExt"/>
          <w:b w:val="0"/>
        </w:rPr>
        <w:t>&lt;/Members&gt;</w:t>
      </w:r>
    </w:p>
    <w:p w14:paraId="25F9BAAB" w14:textId="77777777" w:rsidR="00F626FE" w:rsidRPr="0035072F" w:rsidRDefault="00F626FE" w:rsidP="00F626FE">
      <w:pPr>
        <w:pStyle w:val="NormalBold"/>
      </w:pPr>
      <w:r w:rsidRPr="0035072F">
        <w:rPr>
          <w:rStyle w:val="HideTWBExt"/>
          <w:b w:val="0"/>
        </w:rPr>
        <w:t>&lt;/RepeatBlock-By&gt;</w:t>
      </w:r>
    </w:p>
    <w:p w14:paraId="787AEFDC" w14:textId="77777777" w:rsidR="00F626FE" w:rsidRPr="0035072F" w:rsidRDefault="00F626FE" w:rsidP="00F626FE">
      <w:pPr>
        <w:pStyle w:val="NormalBold"/>
      </w:pPr>
      <w:r w:rsidRPr="0035072F">
        <w:rPr>
          <w:rStyle w:val="HideTWBExt"/>
          <w:b w:val="0"/>
        </w:rPr>
        <w:t>&lt;DocAmend&gt;</w:t>
      </w:r>
      <w:r w:rsidRPr="0035072F">
        <w:t>Návrh směrnice</w:t>
      </w:r>
      <w:r w:rsidRPr="0035072F">
        <w:rPr>
          <w:rStyle w:val="HideTWBExt"/>
          <w:b w:val="0"/>
        </w:rPr>
        <w:t>&lt;/DocAmend&gt;</w:t>
      </w:r>
    </w:p>
    <w:p w14:paraId="1F50BE8A" w14:textId="77777777" w:rsidR="00F626FE" w:rsidRPr="0035072F" w:rsidRDefault="00F626FE" w:rsidP="00F626FE">
      <w:pPr>
        <w:pStyle w:val="NormalBold"/>
      </w:pPr>
      <w:r w:rsidRPr="0035072F">
        <w:rPr>
          <w:rStyle w:val="HideTWBExt"/>
          <w:b w:val="0"/>
        </w:rPr>
        <w:t>&lt;Article&gt;</w:t>
      </w:r>
      <w:r w:rsidRPr="0035072F">
        <w:t>Bod odůvodnění 17</w:t>
      </w:r>
      <w:r w:rsidRPr="003507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6FE" w:rsidRPr="0035072F" w14:paraId="60E80B3D" w14:textId="77777777" w:rsidTr="008B6749">
        <w:trPr>
          <w:trHeight w:hRule="exact" w:val="240"/>
          <w:jc w:val="center"/>
        </w:trPr>
        <w:tc>
          <w:tcPr>
            <w:tcW w:w="9752" w:type="dxa"/>
            <w:gridSpan w:val="2"/>
          </w:tcPr>
          <w:p w14:paraId="77AA7218" w14:textId="77777777" w:rsidR="00F626FE" w:rsidRPr="0035072F" w:rsidRDefault="00F626FE" w:rsidP="008B6749"/>
        </w:tc>
      </w:tr>
      <w:tr w:rsidR="00F626FE" w:rsidRPr="0035072F" w14:paraId="40254480" w14:textId="77777777" w:rsidTr="008B6749">
        <w:trPr>
          <w:trHeight w:val="240"/>
          <w:jc w:val="center"/>
        </w:trPr>
        <w:tc>
          <w:tcPr>
            <w:tcW w:w="4876" w:type="dxa"/>
          </w:tcPr>
          <w:p w14:paraId="4103FB33" w14:textId="77777777" w:rsidR="00F626FE" w:rsidRPr="0035072F" w:rsidRDefault="00F626FE" w:rsidP="008B6749">
            <w:pPr>
              <w:pStyle w:val="AmColumnHeading"/>
            </w:pPr>
            <w:r w:rsidRPr="0035072F">
              <w:t>Znění navržené Komisí</w:t>
            </w:r>
          </w:p>
        </w:tc>
        <w:tc>
          <w:tcPr>
            <w:tcW w:w="4876" w:type="dxa"/>
          </w:tcPr>
          <w:p w14:paraId="50C8BDC6" w14:textId="77777777" w:rsidR="00F626FE" w:rsidRPr="0035072F" w:rsidRDefault="00F626FE" w:rsidP="008B6749">
            <w:pPr>
              <w:pStyle w:val="AmColumnHeading"/>
            </w:pPr>
            <w:r w:rsidRPr="0035072F">
              <w:t>Pozměňovací návrh</w:t>
            </w:r>
          </w:p>
        </w:tc>
      </w:tr>
      <w:tr w:rsidR="00F626FE" w:rsidRPr="0035072F" w14:paraId="2842E854" w14:textId="77777777" w:rsidTr="008B6749">
        <w:trPr>
          <w:jc w:val="center"/>
        </w:trPr>
        <w:tc>
          <w:tcPr>
            <w:tcW w:w="4876" w:type="dxa"/>
          </w:tcPr>
          <w:p w14:paraId="70C1A7BB" w14:textId="77777777" w:rsidR="00F626FE" w:rsidRPr="0035072F" w:rsidRDefault="00F626FE" w:rsidP="008B6749">
            <w:pPr>
              <w:pStyle w:val="Normal6a"/>
            </w:pPr>
            <w:r w:rsidRPr="0035072F">
              <w:t>(17)</w:t>
            </w:r>
            <w:r w:rsidRPr="0035072F">
              <w:tab/>
              <w:t>Církve a jiné náboženské organizace a filozofické nebo nekonfesní organizace ve smyslu článku 17 SFEU, jakož i sdružení těchto subjektů</w:t>
            </w:r>
            <w:r w:rsidRPr="0035072F">
              <w:rPr>
                <w:b/>
                <w:i/>
              </w:rPr>
              <w:t>, by rovněž neměly</w:t>
            </w:r>
            <w:r w:rsidRPr="0035072F">
              <w:t xml:space="preserve"> mít možnost zřídit evropské přeshraniční sdružení </w:t>
            </w:r>
            <w:r w:rsidRPr="0035072F">
              <w:rPr>
                <w:b/>
                <w:i/>
              </w:rPr>
              <w:t>vzhledem k tomu, že Unie nemá pravomoc regulovat jejich postavení, a vzhledem k tomu, že mají zvláštní status ve vnitrostátním právu</w:t>
            </w:r>
            <w:r w:rsidRPr="0035072F">
              <w:t>.</w:t>
            </w:r>
          </w:p>
        </w:tc>
        <w:tc>
          <w:tcPr>
            <w:tcW w:w="4876" w:type="dxa"/>
          </w:tcPr>
          <w:p w14:paraId="504CAAD7" w14:textId="77777777" w:rsidR="00F626FE" w:rsidRPr="0035072F" w:rsidRDefault="00F626FE" w:rsidP="008B6749">
            <w:pPr>
              <w:pStyle w:val="Normal6a"/>
            </w:pPr>
            <w:r w:rsidRPr="0035072F">
              <w:t>(17)</w:t>
            </w:r>
            <w:r w:rsidRPr="0035072F">
              <w:tab/>
              <w:t xml:space="preserve">Církve a jiné náboženské organizace a filozofické nebo nekonfesní organizace </w:t>
            </w:r>
            <w:r w:rsidRPr="0035072F">
              <w:rPr>
                <w:b/>
                <w:i/>
              </w:rPr>
              <w:t>mají ve vnitrostátním právu zvláštní postavení</w:t>
            </w:r>
            <w:r w:rsidRPr="0035072F">
              <w:t xml:space="preserve"> ve smyslu článku 17 SFEU, jakož i sdružení těchto subjektů</w:t>
            </w:r>
            <w:r w:rsidRPr="0035072F">
              <w:rPr>
                <w:b/>
                <w:i/>
              </w:rPr>
              <w:t xml:space="preserve">. Tato směrnice by neměla mít na toto postavení vliv. Kromě toho by tyto subjekty měly </w:t>
            </w:r>
            <w:r w:rsidRPr="0035072F">
              <w:t xml:space="preserve">mít možnost zřídit evropské přeshraniční sdružení </w:t>
            </w:r>
            <w:r w:rsidRPr="0035072F">
              <w:rPr>
                <w:b/>
                <w:i/>
              </w:rPr>
              <w:t>nebo se stát jeho členy</w:t>
            </w:r>
            <w:r w:rsidRPr="0035072F">
              <w:t>.</w:t>
            </w:r>
          </w:p>
        </w:tc>
      </w:tr>
    </w:tbl>
    <w:p w14:paraId="29D79969" w14:textId="77777777" w:rsidR="00F626FE" w:rsidRPr="0035072F" w:rsidRDefault="00F626FE" w:rsidP="00F626FE">
      <w:pPr>
        <w:pStyle w:val="AmOrLang"/>
      </w:pPr>
      <w:r w:rsidRPr="0035072F">
        <w:t xml:space="preserve">Or. </w:t>
      </w:r>
      <w:r w:rsidRPr="0035072F">
        <w:rPr>
          <w:rStyle w:val="HideTWBExt"/>
        </w:rPr>
        <w:t>&lt;Original&gt;</w:t>
      </w:r>
      <w:r w:rsidRPr="0035072F">
        <w:rPr>
          <w:rStyle w:val="HideTWBInt"/>
        </w:rPr>
        <w:t>{EN}</w:t>
      </w:r>
      <w:r w:rsidRPr="0035072F">
        <w:t>en</w:t>
      </w:r>
      <w:r w:rsidRPr="0035072F">
        <w:rPr>
          <w:rStyle w:val="HideTWBExt"/>
        </w:rPr>
        <w:t>&lt;/Original&gt;</w:t>
      </w:r>
    </w:p>
    <w:p w14:paraId="7FBDB0E8" w14:textId="4F252224" w:rsidR="00A61C52" w:rsidRPr="0035072F" w:rsidRDefault="00F626FE" w:rsidP="00F626FE">
      <w:r w:rsidRPr="0035072F">
        <w:rPr>
          <w:rStyle w:val="HideTWBExt"/>
        </w:rPr>
        <w:t>&lt;/Amend&gt;</w:t>
      </w:r>
    </w:p>
    <w:p w14:paraId="6B1272B0" w14:textId="77777777" w:rsidR="00F626FE" w:rsidRPr="0035072F" w:rsidRDefault="00F626FE" w:rsidP="00F626FE">
      <w:pPr>
        <w:pStyle w:val="AmNumberTabs"/>
      </w:pPr>
      <w:r w:rsidRPr="0035072F">
        <w:rPr>
          <w:rStyle w:val="HideTWBExt"/>
          <w:b w:val="0"/>
        </w:rPr>
        <w:t>&lt;Amend&gt;</w:t>
      </w:r>
      <w:r w:rsidRPr="0035072F">
        <w:t>Pozměňovací návrh</w:t>
      </w:r>
      <w:r w:rsidRPr="0035072F">
        <w:tab/>
      </w:r>
      <w:r w:rsidRPr="0035072F">
        <w:tab/>
      </w:r>
      <w:r w:rsidRPr="0035072F">
        <w:rPr>
          <w:rStyle w:val="HideTWBExt"/>
          <w:b w:val="0"/>
        </w:rPr>
        <w:t>&lt;NumAm&gt;</w:t>
      </w:r>
      <w:r w:rsidRPr="0035072F">
        <w:t>88</w:t>
      </w:r>
      <w:r w:rsidRPr="0035072F">
        <w:rPr>
          <w:rStyle w:val="HideTWBExt"/>
          <w:b w:val="0"/>
        </w:rPr>
        <w:t>&lt;/NumAm&gt;</w:t>
      </w:r>
    </w:p>
    <w:p w14:paraId="3DC6ADAB" w14:textId="77777777" w:rsidR="00F626FE" w:rsidRPr="0035072F" w:rsidRDefault="00F626FE" w:rsidP="00F626FE">
      <w:pPr>
        <w:pStyle w:val="NormalBold"/>
      </w:pPr>
      <w:r w:rsidRPr="0035072F">
        <w:rPr>
          <w:rStyle w:val="HideTWBExt"/>
          <w:b w:val="0"/>
        </w:rPr>
        <w:t>&lt;RepeatBlock-By&gt;&lt;Members&gt;</w:t>
      </w:r>
      <w:r w:rsidRPr="0035072F">
        <w:t>Raffaele Stancanelli</w:t>
      </w:r>
      <w:r w:rsidRPr="0035072F">
        <w:rPr>
          <w:rStyle w:val="HideTWBExt"/>
          <w:b w:val="0"/>
        </w:rPr>
        <w:t>&lt;/Members&gt;</w:t>
      </w:r>
    </w:p>
    <w:p w14:paraId="0A0149F9" w14:textId="77777777" w:rsidR="00F626FE" w:rsidRPr="0035072F" w:rsidRDefault="00F626FE" w:rsidP="00F626FE">
      <w:pPr>
        <w:pStyle w:val="NormalBold"/>
      </w:pPr>
      <w:r w:rsidRPr="0035072F">
        <w:rPr>
          <w:rStyle w:val="HideTWBExt"/>
          <w:b w:val="0"/>
        </w:rPr>
        <w:t>&lt;/RepeatBlock-By&gt;</w:t>
      </w:r>
    </w:p>
    <w:p w14:paraId="6E7F888E" w14:textId="77777777" w:rsidR="00F626FE" w:rsidRPr="0035072F" w:rsidRDefault="00F626FE" w:rsidP="00F626FE">
      <w:pPr>
        <w:pStyle w:val="NormalBold"/>
      </w:pPr>
      <w:r w:rsidRPr="0035072F">
        <w:rPr>
          <w:rStyle w:val="HideTWBExt"/>
          <w:b w:val="0"/>
        </w:rPr>
        <w:t>&lt;DocAmend&gt;</w:t>
      </w:r>
      <w:r w:rsidRPr="0035072F">
        <w:t>Návrh směrnice</w:t>
      </w:r>
      <w:r w:rsidRPr="0035072F">
        <w:rPr>
          <w:rStyle w:val="HideTWBExt"/>
          <w:b w:val="0"/>
        </w:rPr>
        <w:t>&lt;/DocAmend&gt;</w:t>
      </w:r>
    </w:p>
    <w:p w14:paraId="2DA6AB25" w14:textId="77777777" w:rsidR="00F626FE" w:rsidRPr="0035072F" w:rsidRDefault="00F626FE" w:rsidP="00F626FE">
      <w:pPr>
        <w:pStyle w:val="NormalBold"/>
      </w:pPr>
      <w:r w:rsidRPr="0035072F">
        <w:rPr>
          <w:rStyle w:val="HideTWBExt"/>
          <w:b w:val="0"/>
        </w:rPr>
        <w:t>&lt;Article&gt;</w:t>
      </w:r>
      <w:r w:rsidRPr="0035072F">
        <w:t>Bod odůvodnění 18</w:t>
      </w:r>
      <w:r w:rsidRPr="003507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6FE" w:rsidRPr="0035072F" w14:paraId="2227EF21" w14:textId="77777777" w:rsidTr="008B6749">
        <w:trPr>
          <w:trHeight w:hRule="exact" w:val="240"/>
          <w:jc w:val="center"/>
        </w:trPr>
        <w:tc>
          <w:tcPr>
            <w:tcW w:w="9752" w:type="dxa"/>
            <w:gridSpan w:val="2"/>
          </w:tcPr>
          <w:p w14:paraId="6E007225" w14:textId="77777777" w:rsidR="00F626FE" w:rsidRPr="0035072F" w:rsidRDefault="00F626FE" w:rsidP="008B6749"/>
        </w:tc>
      </w:tr>
      <w:tr w:rsidR="00F626FE" w:rsidRPr="0035072F" w14:paraId="4CEDAE55" w14:textId="77777777" w:rsidTr="008B6749">
        <w:trPr>
          <w:trHeight w:val="240"/>
          <w:jc w:val="center"/>
        </w:trPr>
        <w:tc>
          <w:tcPr>
            <w:tcW w:w="4876" w:type="dxa"/>
          </w:tcPr>
          <w:p w14:paraId="710D77DD" w14:textId="77777777" w:rsidR="00F626FE" w:rsidRPr="0035072F" w:rsidRDefault="00F626FE" w:rsidP="008B6749">
            <w:pPr>
              <w:pStyle w:val="AmColumnHeading"/>
            </w:pPr>
            <w:r w:rsidRPr="0035072F">
              <w:t>Znění navržené Komisí</w:t>
            </w:r>
          </w:p>
        </w:tc>
        <w:tc>
          <w:tcPr>
            <w:tcW w:w="4876" w:type="dxa"/>
          </w:tcPr>
          <w:p w14:paraId="2CBC3FF0" w14:textId="77777777" w:rsidR="00F626FE" w:rsidRPr="0035072F" w:rsidRDefault="00F626FE" w:rsidP="008B6749">
            <w:pPr>
              <w:pStyle w:val="AmColumnHeading"/>
            </w:pPr>
            <w:r w:rsidRPr="0035072F">
              <w:t>Pozměňovací návrh</w:t>
            </w:r>
          </w:p>
        </w:tc>
      </w:tr>
      <w:tr w:rsidR="00F626FE" w:rsidRPr="0035072F" w14:paraId="46946854" w14:textId="77777777" w:rsidTr="008B6749">
        <w:trPr>
          <w:jc w:val="center"/>
        </w:trPr>
        <w:tc>
          <w:tcPr>
            <w:tcW w:w="4876" w:type="dxa"/>
          </w:tcPr>
          <w:p w14:paraId="5545CC0B" w14:textId="77777777" w:rsidR="00F626FE" w:rsidRPr="0035072F" w:rsidRDefault="00F626FE" w:rsidP="008B6749">
            <w:pPr>
              <w:pStyle w:val="Normal6a"/>
            </w:pPr>
            <w:r w:rsidRPr="0035072F">
              <w:t>(18)</w:t>
            </w:r>
            <w:r w:rsidRPr="0035072F">
              <w:tab/>
              <w:t>Zřízení evropského přeshraničního sdružení by mělo být výsledkem dohody mezi fyzickými osobami, které jsou občany Unie nebo v ní oprávněně pobývajícími státními příslušníky třetích zemí, nebo právnickými osobami usazenými v Unii, a to s výjimkou osob, které byly odsouzeny za trestné činy týkající se praní peněz, související predikativní trestné činy</w:t>
            </w:r>
            <w:r w:rsidRPr="0035072F">
              <w:rPr>
                <w:vertAlign w:val="superscript"/>
              </w:rPr>
              <w:t>40</w:t>
            </w:r>
            <w:r w:rsidRPr="0035072F">
              <w:t xml:space="preserve"> nebo financování terorismu nebo na něž se vztahují opatření, která ze stejných důvodů zakazují jejich činnost v členském státě. Je-li evropské přeshraniční sdružení tvořeno právnickými osobami, měly by s ohledem na neziskový účel evropského přeshraničního sdružení mít rovněž neziskový účel.</w:t>
            </w:r>
          </w:p>
        </w:tc>
        <w:tc>
          <w:tcPr>
            <w:tcW w:w="4876" w:type="dxa"/>
          </w:tcPr>
          <w:p w14:paraId="71B1A1AD" w14:textId="77777777" w:rsidR="00F626FE" w:rsidRPr="0035072F" w:rsidRDefault="00F626FE" w:rsidP="008B6749">
            <w:pPr>
              <w:pStyle w:val="Normal6a"/>
            </w:pPr>
            <w:r w:rsidRPr="0035072F">
              <w:t>(18)</w:t>
            </w:r>
            <w:r w:rsidRPr="0035072F">
              <w:tab/>
              <w:t>Zřízení evropského přeshraničního sdružení by mělo být výsledkem dohody mezi fyzickými osobami, které jsou občany Unie nebo v ní oprávněně pobývajícími státními příslušníky třetích zemí, nebo právnickými osobami usazenými v Unii, a to s výjimkou osob, které byly odsouzeny za trestné činy týkající se praní peněz, související predikativní trestné činy</w:t>
            </w:r>
            <w:r w:rsidRPr="0035072F">
              <w:rPr>
                <w:vertAlign w:val="superscript"/>
              </w:rPr>
              <w:t>40</w:t>
            </w:r>
            <w:r w:rsidRPr="0035072F">
              <w:t xml:space="preserve"> nebo financování terorismu nebo na něž se vztahují opatření, která ze stejných důvodů zakazují jejich činnost v členském státě. </w:t>
            </w:r>
            <w:r w:rsidRPr="0035072F">
              <w:rPr>
                <w:b/>
                <w:i/>
              </w:rPr>
              <w:t xml:space="preserve">V tomto ohledu by měla být zajištěna přiměřená úroveň odpovědnosti, veřejné podávání zpráv a transparentnost struktury financování a řízení. </w:t>
            </w:r>
            <w:r w:rsidRPr="0035072F">
              <w:t>Je-li evropské přeshraniční sdružení tvořeno právnickými osobami, měly by s ohledem na neziskový účel evropského přeshraničního sdružení mít rovněž neziskový účel.</w:t>
            </w:r>
          </w:p>
        </w:tc>
      </w:tr>
      <w:tr w:rsidR="00F626FE" w:rsidRPr="0035072F" w14:paraId="62C94130" w14:textId="77777777" w:rsidTr="008B6749">
        <w:trPr>
          <w:jc w:val="center"/>
        </w:trPr>
        <w:tc>
          <w:tcPr>
            <w:tcW w:w="4876" w:type="dxa"/>
          </w:tcPr>
          <w:p w14:paraId="4673295E" w14:textId="77777777" w:rsidR="00F626FE" w:rsidRPr="0035072F" w:rsidRDefault="00F626FE" w:rsidP="008B6749">
            <w:pPr>
              <w:pStyle w:val="Normal6a"/>
            </w:pPr>
            <w:r w:rsidRPr="0035072F">
              <w:rPr>
                <w:b/>
                <w:i/>
              </w:rPr>
              <w:t>_________________</w:t>
            </w:r>
          </w:p>
        </w:tc>
        <w:tc>
          <w:tcPr>
            <w:tcW w:w="4876" w:type="dxa"/>
          </w:tcPr>
          <w:p w14:paraId="4B06E698" w14:textId="77777777" w:rsidR="00F626FE" w:rsidRPr="0035072F" w:rsidRDefault="00F626FE" w:rsidP="008B6749">
            <w:pPr>
              <w:pStyle w:val="Normal6a"/>
            </w:pPr>
            <w:r w:rsidRPr="0035072F">
              <w:rPr>
                <w:b/>
                <w:i/>
              </w:rPr>
              <w:t>_________________</w:t>
            </w:r>
          </w:p>
        </w:tc>
      </w:tr>
      <w:tr w:rsidR="00F626FE" w:rsidRPr="0035072F" w14:paraId="0C5FAFF7" w14:textId="77777777" w:rsidTr="008B6749">
        <w:trPr>
          <w:jc w:val="center"/>
        </w:trPr>
        <w:tc>
          <w:tcPr>
            <w:tcW w:w="4876" w:type="dxa"/>
          </w:tcPr>
          <w:p w14:paraId="5DD6C4D3" w14:textId="77777777" w:rsidR="00F626FE" w:rsidRPr="0035072F" w:rsidRDefault="00F626FE" w:rsidP="008B6749">
            <w:pPr>
              <w:pStyle w:val="Normal6a"/>
            </w:pPr>
            <w:r w:rsidRPr="0035072F">
              <w:rPr>
                <w:vertAlign w:val="superscript"/>
              </w:rPr>
              <w:t>40</w:t>
            </w:r>
            <w:r w:rsidRPr="0035072F">
              <w:t xml:space="preserve"> Směrnice Evropského parlamentu a Rady (EU) 2018/1673 ze dne 23. října 2018 o boji vedeném trestněprávní cestou proti praní peněz (Úř. věst. L 284, 12.11.2018, s. 22).</w:t>
            </w:r>
          </w:p>
        </w:tc>
        <w:tc>
          <w:tcPr>
            <w:tcW w:w="4876" w:type="dxa"/>
          </w:tcPr>
          <w:p w14:paraId="1349AC32" w14:textId="77777777" w:rsidR="00F626FE" w:rsidRPr="0035072F" w:rsidRDefault="00F626FE" w:rsidP="008B6749">
            <w:pPr>
              <w:pStyle w:val="Normal6a"/>
            </w:pPr>
            <w:r w:rsidRPr="0035072F">
              <w:rPr>
                <w:vertAlign w:val="superscript"/>
              </w:rPr>
              <w:t>40</w:t>
            </w:r>
            <w:r w:rsidRPr="0035072F">
              <w:t xml:space="preserve"> Směrnice Evropského parlamentu a Rady (EU) 2018/1673 ze dne 23. října 2018 o boji vedeném trestněprávní cestou proti praní peněz (Úř. věst. L 284, 12.11.2018, s. 22).</w:t>
            </w:r>
          </w:p>
        </w:tc>
      </w:tr>
    </w:tbl>
    <w:p w14:paraId="4DEE5A3E" w14:textId="77777777" w:rsidR="00F626FE" w:rsidRPr="0035072F" w:rsidRDefault="00F626FE" w:rsidP="00F626FE">
      <w:pPr>
        <w:pStyle w:val="AmOrLang"/>
      </w:pPr>
      <w:r w:rsidRPr="0035072F">
        <w:t xml:space="preserve">Or. </w:t>
      </w:r>
      <w:r w:rsidRPr="0035072F">
        <w:rPr>
          <w:rStyle w:val="HideTWBExt"/>
        </w:rPr>
        <w:t>&lt;Original&gt;</w:t>
      </w:r>
      <w:r w:rsidRPr="0035072F">
        <w:rPr>
          <w:rStyle w:val="HideTWBInt"/>
        </w:rPr>
        <w:t>{EN}</w:t>
      </w:r>
      <w:r w:rsidRPr="0035072F">
        <w:t>en</w:t>
      </w:r>
      <w:r w:rsidRPr="0035072F">
        <w:rPr>
          <w:rStyle w:val="HideTWBExt"/>
        </w:rPr>
        <w:t>&lt;/Original&gt;</w:t>
      </w:r>
    </w:p>
    <w:p w14:paraId="10B33EEB" w14:textId="4C08C940" w:rsidR="00A61C52" w:rsidRPr="0035072F" w:rsidRDefault="00F626FE" w:rsidP="00F626FE">
      <w:r w:rsidRPr="0035072F">
        <w:rPr>
          <w:rStyle w:val="HideTWBExt"/>
        </w:rPr>
        <w:t>&lt;/Amend&gt;</w:t>
      </w:r>
    </w:p>
    <w:p w14:paraId="03831CCC" w14:textId="77777777" w:rsidR="00F626FE" w:rsidRPr="0035072F" w:rsidRDefault="00F626FE" w:rsidP="00F626FE">
      <w:pPr>
        <w:pStyle w:val="AmNumberTabs"/>
      </w:pPr>
      <w:r w:rsidRPr="0035072F">
        <w:rPr>
          <w:rStyle w:val="HideTWBExt"/>
          <w:b w:val="0"/>
        </w:rPr>
        <w:t>&lt;Amend&gt;</w:t>
      </w:r>
      <w:r w:rsidRPr="0035072F">
        <w:t>Pozměňovací návrh</w:t>
      </w:r>
      <w:r w:rsidRPr="0035072F">
        <w:tab/>
      </w:r>
      <w:r w:rsidRPr="0035072F">
        <w:tab/>
      </w:r>
      <w:r w:rsidRPr="0035072F">
        <w:rPr>
          <w:rStyle w:val="HideTWBExt"/>
          <w:b w:val="0"/>
        </w:rPr>
        <w:t>&lt;NumAm&gt;</w:t>
      </w:r>
      <w:r w:rsidRPr="0035072F">
        <w:t>89</w:t>
      </w:r>
      <w:r w:rsidRPr="0035072F">
        <w:rPr>
          <w:rStyle w:val="HideTWBExt"/>
          <w:b w:val="0"/>
        </w:rPr>
        <w:t>&lt;/NumAm&gt;</w:t>
      </w:r>
    </w:p>
    <w:p w14:paraId="57F477F4" w14:textId="77777777" w:rsidR="00F626FE" w:rsidRPr="0035072F" w:rsidRDefault="00F626FE" w:rsidP="00F626FE">
      <w:pPr>
        <w:pStyle w:val="NormalBold"/>
      </w:pPr>
      <w:r w:rsidRPr="0035072F">
        <w:rPr>
          <w:rStyle w:val="HideTWBExt"/>
          <w:b w:val="0"/>
        </w:rPr>
        <w:t>&lt;RepeatBlock-By&gt;&lt;Members&gt;</w:t>
      </w:r>
      <w:r w:rsidRPr="0035072F">
        <w:t>Manon Aubry</w:t>
      </w:r>
      <w:r w:rsidRPr="0035072F">
        <w:rPr>
          <w:rStyle w:val="HideTWBExt"/>
          <w:b w:val="0"/>
        </w:rPr>
        <w:t>&lt;/Members&gt;</w:t>
      </w:r>
    </w:p>
    <w:p w14:paraId="58AAAE2C" w14:textId="77777777" w:rsidR="00F626FE" w:rsidRPr="0035072F" w:rsidRDefault="00F626FE" w:rsidP="00F626FE">
      <w:pPr>
        <w:pStyle w:val="NormalBold"/>
      </w:pPr>
      <w:r w:rsidRPr="0035072F">
        <w:rPr>
          <w:rStyle w:val="HideTWBExt"/>
          <w:b w:val="0"/>
        </w:rPr>
        <w:t>&lt;/RepeatBlock-By&gt;</w:t>
      </w:r>
    </w:p>
    <w:p w14:paraId="26E8A25B" w14:textId="77777777" w:rsidR="00F626FE" w:rsidRPr="0035072F" w:rsidRDefault="00F626FE" w:rsidP="00F626FE">
      <w:pPr>
        <w:pStyle w:val="NormalBold"/>
      </w:pPr>
      <w:r w:rsidRPr="0035072F">
        <w:rPr>
          <w:rStyle w:val="HideTWBExt"/>
          <w:b w:val="0"/>
        </w:rPr>
        <w:t>&lt;DocAmend&gt;</w:t>
      </w:r>
      <w:r w:rsidRPr="0035072F">
        <w:t>Návrh směrnice</w:t>
      </w:r>
      <w:r w:rsidRPr="0035072F">
        <w:rPr>
          <w:rStyle w:val="HideTWBExt"/>
          <w:b w:val="0"/>
        </w:rPr>
        <w:t>&lt;/DocAmend&gt;</w:t>
      </w:r>
    </w:p>
    <w:p w14:paraId="45A944C4" w14:textId="77777777" w:rsidR="00F626FE" w:rsidRPr="0035072F" w:rsidRDefault="00F626FE" w:rsidP="00F626FE">
      <w:pPr>
        <w:pStyle w:val="NormalBold"/>
      </w:pPr>
      <w:r w:rsidRPr="0035072F">
        <w:rPr>
          <w:rStyle w:val="HideTWBExt"/>
          <w:b w:val="0"/>
        </w:rPr>
        <w:t>&lt;Article&gt;</w:t>
      </w:r>
      <w:r w:rsidRPr="0035072F">
        <w:t>Bod odůvodnění 19 – odst. 1</w:t>
      </w:r>
      <w:r w:rsidRPr="003507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6FE" w:rsidRPr="0035072F" w14:paraId="21FB7BEC" w14:textId="77777777" w:rsidTr="008B6749">
        <w:trPr>
          <w:trHeight w:hRule="exact" w:val="240"/>
          <w:jc w:val="center"/>
        </w:trPr>
        <w:tc>
          <w:tcPr>
            <w:tcW w:w="9752" w:type="dxa"/>
            <w:gridSpan w:val="2"/>
          </w:tcPr>
          <w:p w14:paraId="09BFE687" w14:textId="77777777" w:rsidR="00F626FE" w:rsidRPr="0035072F" w:rsidRDefault="00F626FE" w:rsidP="008B6749"/>
        </w:tc>
      </w:tr>
      <w:tr w:rsidR="00F626FE" w:rsidRPr="0035072F" w14:paraId="3C9B1094" w14:textId="77777777" w:rsidTr="008B6749">
        <w:trPr>
          <w:trHeight w:val="240"/>
          <w:jc w:val="center"/>
        </w:trPr>
        <w:tc>
          <w:tcPr>
            <w:tcW w:w="4876" w:type="dxa"/>
          </w:tcPr>
          <w:p w14:paraId="47CDCD06" w14:textId="77777777" w:rsidR="00F626FE" w:rsidRPr="0035072F" w:rsidRDefault="00F626FE" w:rsidP="008B6749">
            <w:pPr>
              <w:pStyle w:val="AmColumnHeading"/>
            </w:pPr>
            <w:r w:rsidRPr="0035072F">
              <w:t>Znění navržené Komisí</w:t>
            </w:r>
          </w:p>
        </w:tc>
        <w:tc>
          <w:tcPr>
            <w:tcW w:w="4876" w:type="dxa"/>
          </w:tcPr>
          <w:p w14:paraId="3D3F332D" w14:textId="77777777" w:rsidR="00F626FE" w:rsidRPr="0035072F" w:rsidRDefault="00F626FE" w:rsidP="008B6749">
            <w:pPr>
              <w:pStyle w:val="AmColumnHeading"/>
            </w:pPr>
            <w:r w:rsidRPr="0035072F">
              <w:t>Pozměňovací návrh</w:t>
            </w:r>
          </w:p>
        </w:tc>
      </w:tr>
      <w:tr w:rsidR="00F626FE" w:rsidRPr="0035072F" w14:paraId="27014000" w14:textId="77777777" w:rsidTr="008B6749">
        <w:trPr>
          <w:jc w:val="center"/>
        </w:trPr>
        <w:tc>
          <w:tcPr>
            <w:tcW w:w="4876" w:type="dxa"/>
          </w:tcPr>
          <w:p w14:paraId="23D7BF54" w14:textId="77777777" w:rsidR="00F626FE" w:rsidRPr="0035072F" w:rsidRDefault="00F626FE" w:rsidP="008B6749">
            <w:pPr>
              <w:pStyle w:val="Normal6a"/>
            </w:pPr>
            <w:r w:rsidRPr="0035072F">
              <w:t>Neziskový účel evropského přeshraničního sdružení by měl znamenat, že pokud je zisk vytvářen prostřednictvím hospodářských činností, měl by být použit pouze k plnění cílů evropského přeshraničního sdružení, jak jsou vymezeny v jeho stanovách, a nesmí být přerozdělován. Proto by mělo existovat blokování aktiv s požadavkem, aby nedocházelo k rozdělení aktiv mezi členy, a to ani v případě zrušení sdružení. V případě zrušení sdružení by zbytková aktiva měla být převedena nezištně, například na jiná nezisková sdružení, která mají stejný účel.</w:t>
            </w:r>
          </w:p>
        </w:tc>
        <w:tc>
          <w:tcPr>
            <w:tcW w:w="4876" w:type="dxa"/>
          </w:tcPr>
          <w:p w14:paraId="26D3D0E2" w14:textId="77777777" w:rsidR="00F626FE" w:rsidRPr="0035072F" w:rsidRDefault="00F626FE" w:rsidP="008B6749">
            <w:pPr>
              <w:pStyle w:val="Normal6a"/>
            </w:pPr>
            <w:r w:rsidRPr="0035072F">
              <w:t xml:space="preserve">Neziskový účel evropského přeshraničního sdružení by měl znamenat, že pokud je zisk vytvářen prostřednictvím hospodářských činností, měl by být použit pouze k plnění cílů evropského přeshraničního sdružení, jak jsou vymezeny v jeho stanovách, a nesmí být přerozdělován </w:t>
            </w:r>
            <w:r w:rsidRPr="0035072F">
              <w:rPr>
                <w:b/>
                <w:i/>
              </w:rPr>
              <w:t>mezi členy, zakladatele nebo jiné soukromé subjekty</w:t>
            </w:r>
            <w:r w:rsidRPr="0035072F">
              <w:t>.</w:t>
            </w:r>
            <w:r w:rsidRPr="0035072F">
              <w:rPr>
                <w:b/>
                <w:i/>
              </w:rPr>
              <w:t xml:space="preserve"> Za soukromé subjekty by neměli být považováni přímí příjemci organizací zaměřených na poskytování pečovatelských služeb jednotlivcům se zvláštními sociálními potřebami nebo zdravotním stavem. Kromě toho nesmí mít její řídící orgán žádné přímé ani nepřímé finanční zájmy související s činností evropského přeshraničního sdružení.</w:t>
            </w:r>
            <w:r w:rsidRPr="0035072F">
              <w:t xml:space="preserve"> Proto by mělo existovat blokování aktiv s požadavkem, aby nedocházelo k rozdělení aktiv mezi členy, a to ani v případě zrušení sdružení. V případě zrušení sdružení by zbytková aktiva měla být převedena nezištně, například na jiná nezisková sdružení, která mají stejný účel.</w:t>
            </w:r>
          </w:p>
        </w:tc>
      </w:tr>
    </w:tbl>
    <w:p w14:paraId="760107EE" w14:textId="77777777" w:rsidR="00F626FE" w:rsidRPr="0035072F" w:rsidRDefault="00F626FE" w:rsidP="00F626FE">
      <w:pPr>
        <w:pStyle w:val="AmOrLang"/>
      </w:pPr>
      <w:r w:rsidRPr="0035072F">
        <w:t xml:space="preserve">Or. </w:t>
      </w:r>
      <w:r w:rsidRPr="0035072F">
        <w:rPr>
          <w:rStyle w:val="HideTWBExt"/>
        </w:rPr>
        <w:t>&lt;Original&gt;</w:t>
      </w:r>
      <w:r w:rsidRPr="0035072F">
        <w:rPr>
          <w:rStyle w:val="HideTWBInt"/>
        </w:rPr>
        <w:t>{EN}</w:t>
      </w:r>
      <w:r w:rsidRPr="0035072F">
        <w:t>en</w:t>
      </w:r>
      <w:r w:rsidRPr="0035072F">
        <w:rPr>
          <w:rStyle w:val="HideTWBExt"/>
        </w:rPr>
        <w:t>&lt;/Original&gt;</w:t>
      </w:r>
    </w:p>
    <w:p w14:paraId="5BC76DB2" w14:textId="209A1DB0" w:rsidR="00A61C52" w:rsidRPr="0035072F" w:rsidRDefault="00F626FE" w:rsidP="00F626FE">
      <w:r w:rsidRPr="0035072F">
        <w:rPr>
          <w:rStyle w:val="HideTWBExt"/>
        </w:rPr>
        <w:t>&lt;/Amend&gt;</w:t>
      </w:r>
    </w:p>
    <w:p w14:paraId="62AF098E" w14:textId="77777777" w:rsidR="00F626FE" w:rsidRPr="0035072F" w:rsidRDefault="00F626FE" w:rsidP="00F626FE">
      <w:pPr>
        <w:pStyle w:val="AmNumberTabs"/>
      </w:pPr>
      <w:r w:rsidRPr="0035072F">
        <w:rPr>
          <w:rStyle w:val="HideTWBExt"/>
          <w:b w:val="0"/>
        </w:rPr>
        <w:t>&lt;Amend&gt;</w:t>
      </w:r>
      <w:r w:rsidRPr="0035072F">
        <w:t>Pozměňovací návrh</w:t>
      </w:r>
      <w:r w:rsidRPr="0035072F">
        <w:tab/>
      </w:r>
      <w:r w:rsidRPr="0035072F">
        <w:tab/>
      </w:r>
      <w:r w:rsidRPr="0035072F">
        <w:rPr>
          <w:rStyle w:val="HideTWBExt"/>
          <w:b w:val="0"/>
        </w:rPr>
        <w:t>&lt;NumAm&gt;</w:t>
      </w:r>
      <w:r w:rsidRPr="0035072F">
        <w:t>90</w:t>
      </w:r>
      <w:r w:rsidRPr="0035072F">
        <w:rPr>
          <w:rStyle w:val="HideTWBExt"/>
          <w:b w:val="0"/>
        </w:rPr>
        <w:t>&lt;/NumAm&gt;</w:t>
      </w:r>
    </w:p>
    <w:p w14:paraId="700E8525" w14:textId="77777777" w:rsidR="00F626FE" w:rsidRPr="0035072F" w:rsidRDefault="00F626FE" w:rsidP="00F626FE">
      <w:pPr>
        <w:pStyle w:val="NormalBold"/>
      </w:pPr>
      <w:r w:rsidRPr="0035072F">
        <w:rPr>
          <w:rStyle w:val="HideTWBExt"/>
          <w:b w:val="0"/>
        </w:rPr>
        <w:t>&lt;RepeatBlock-By&gt;&lt;Members&gt;</w:t>
      </w:r>
      <w:r w:rsidRPr="0035072F">
        <w:t>Daniel Buda</w:t>
      </w:r>
      <w:r w:rsidRPr="0035072F">
        <w:rPr>
          <w:rStyle w:val="HideTWBExt"/>
          <w:b w:val="0"/>
        </w:rPr>
        <w:t>&lt;/Members&gt;</w:t>
      </w:r>
    </w:p>
    <w:p w14:paraId="7816C03E" w14:textId="77777777" w:rsidR="00F626FE" w:rsidRPr="0035072F" w:rsidRDefault="00F626FE" w:rsidP="00F626FE">
      <w:pPr>
        <w:pStyle w:val="NormalBold"/>
      </w:pPr>
      <w:r w:rsidRPr="0035072F">
        <w:rPr>
          <w:rStyle w:val="HideTWBExt"/>
          <w:b w:val="0"/>
        </w:rPr>
        <w:t>&lt;/RepeatBlock-By&gt;</w:t>
      </w:r>
    </w:p>
    <w:p w14:paraId="1BDA08A1" w14:textId="77777777" w:rsidR="00F626FE" w:rsidRPr="0035072F" w:rsidRDefault="00F626FE" w:rsidP="00F626FE">
      <w:pPr>
        <w:pStyle w:val="NormalBold"/>
      </w:pPr>
      <w:r w:rsidRPr="0035072F">
        <w:rPr>
          <w:rStyle w:val="HideTWBExt"/>
          <w:b w:val="0"/>
        </w:rPr>
        <w:t>&lt;DocAmend&gt;</w:t>
      </w:r>
      <w:r w:rsidRPr="0035072F">
        <w:t>Návrh směrnice</w:t>
      </w:r>
      <w:r w:rsidRPr="0035072F">
        <w:rPr>
          <w:rStyle w:val="HideTWBExt"/>
          <w:b w:val="0"/>
        </w:rPr>
        <w:t>&lt;/DocAmend&gt;</w:t>
      </w:r>
    </w:p>
    <w:p w14:paraId="1689D6F1" w14:textId="77777777" w:rsidR="00F626FE" w:rsidRPr="0035072F" w:rsidRDefault="00F626FE" w:rsidP="00F626FE">
      <w:pPr>
        <w:pStyle w:val="NormalBold"/>
      </w:pPr>
      <w:r w:rsidRPr="0035072F">
        <w:rPr>
          <w:rStyle w:val="HideTWBExt"/>
          <w:b w:val="0"/>
        </w:rPr>
        <w:t>&lt;Article&gt;</w:t>
      </w:r>
      <w:r w:rsidRPr="0035072F">
        <w:t>Bod odůvodnění 19 – odst. 1</w:t>
      </w:r>
      <w:r w:rsidRPr="003507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6FE" w:rsidRPr="0035072F" w14:paraId="5B0C6572" w14:textId="77777777" w:rsidTr="008B6749">
        <w:trPr>
          <w:trHeight w:hRule="exact" w:val="240"/>
          <w:jc w:val="center"/>
        </w:trPr>
        <w:tc>
          <w:tcPr>
            <w:tcW w:w="9752" w:type="dxa"/>
            <w:gridSpan w:val="2"/>
          </w:tcPr>
          <w:p w14:paraId="410795D8" w14:textId="77777777" w:rsidR="00F626FE" w:rsidRPr="0035072F" w:rsidRDefault="00F626FE" w:rsidP="008B6749"/>
        </w:tc>
      </w:tr>
      <w:tr w:rsidR="00F626FE" w:rsidRPr="0035072F" w14:paraId="299872FE" w14:textId="77777777" w:rsidTr="008B6749">
        <w:trPr>
          <w:trHeight w:val="240"/>
          <w:jc w:val="center"/>
        </w:trPr>
        <w:tc>
          <w:tcPr>
            <w:tcW w:w="4876" w:type="dxa"/>
          </w:tcPr>
          <w:p w14:paraId="059CA86D" w14:textId="77777777" w:rsidR="00F626FE" w:rsidRPr="0035072F" w:rsidRDefault="00F626FE" w:rsidP="008B6749">
            <w:pPr>
              <w:pStyle w:val="AmColumnHeading"/>
            </w:pPr>
            <w:r w:rsidRPr="0035072F">
              <w:t>Znění navržené Komisí</w:t>
            </w:r>
          </w:p>
        </w:tc>
        <w:tc>
          <w:tcPr>
            <w:tcW w:w="4876" w:type="dxa"/>
          </w:tcPr>
          <w:p w14:paraId="65F60130" w14:textId="77777777" w:rsidR="00F626FE" w:rsidRPr="0035072F" w:rsidRDefault="00F626FE" w:rsidP="008B6749">
            <w:pPr>
              <w:pStyle w:val="AmColumnHeading"/>
            </w:pPr>
            <w:r w:rsidRPr="0035072F">
              <w:t>Pozměňovací návrh</w:t>
            </w:r>
          </w:p>
        </w:tc>
      </w:tr>
      <w:tr w:rsidR="00F626FE" w:rsidRPr="0035072F" w14:paraId="55C489FB" w14:textId="77777777" w:rsidTr="008B6749">
        <w:trPr>
          <w:jc w:val="center"/>
        </w:trPr>
        <w:tc>
          <w:tcPr>
            <w:tcW w:w="4876" w:type="dxa"/>
          </w:tcPr>
          <w:p w14:paraId="58804AF8" w14:textId="77777777" w:rsidR="00F626FE" w:rsidRPr="0035072F" w:rsidRDefault="00F626FE" w:rsidP="008B6749">
            <w:pPr>
              <w:pStyle w:val="Normal6a"/>
            </w:pPr>
            <w:r w:rsidRPr="0035072F">
              <w:t>Neziskový účel evropského přeshraničního sdružení by měl znamenat, že pokud je zisk vytvářen prostřednictvím hospodářských činností, měl by být použit pouze k plnění cílů evropského přeshraničního sdružení, jak jsou vymezeny v jeho stanovách, a nesmí být přerozdělován. Proto by mělo existovat blokování aktiv s požadavkem, aby nedocházelo k rozdělení aktiv mezi členy, a to ani v případě zrušení sdružení. V případě zrušení sdružení by zbytková aktiva měla být převedena nezištně, například na jiná nezisková sdružení, která mají stejný účel.</w:t>
            </w:r>
          </w:p>
        </w:tc>
        <w:tc>
          <w:tcPr>
            <w:tcW w:w="4876" w:type="dxa"/>
          </w:tcPr>
          <w:p w14:paraId="4CC8FDFC" w14:textId="77777777" w:rsidR="00F626FE" w:rsidRPr="0035072F" w:rsidRDefault="00F626FE" w:rsidP="008B6749">
            <w:pPr>
              <w:pStyle w:val="Normal6a"/>
            </w:pPr>
            <w:r w:rsidRPr="0035072F">
              <w:t xml:space="preserve">Neziskový účel evropského přeshraničního sdružení by měl znamenat, že pokud je zisk vytvářen prostřednictvím hospodářských činností, měl by být použit pouze k plnění cílů evropského přeshraničního sdružení, jak jsou vymezeny v jeho stanovách, a nesmí být přerozdělován </w:t>
            </w:r>
            <w:r w:rsidRPr="0035072F">
              <w:rPr>
                <w:b/>
                <w:i/>
              </w:rPr>
              <w:t>mezi členy, zakladatele nebo jiné soukromé osoby</w:t>
            </w:r>
            <w:r w:rsidRPr="0035072F">
              <w:t>. Proto by mělo existovat blokování aktiv s požadavkem, aby nedocházelo k rozdělení aktiv mezi členy, a to ani v případě zrušení sdružení. V případě zrušení sdružení by zbytková aktiva měla být převedena nezištně, například na jiná nezisková sdružení, která mají stejný účel.</w:t>
            </w:r>
          </w:p>
        </w:tc>
      </w:tr>
    </w:tbl>
    <w:p w14:paraId="6FEE4F6D" w14:textId="77777777" w:rsidR="00F626FE" w:rsidRPr="0035072F" w:rsidRDefault="00F626FE" w:rsidP="00F626FE">
      <w:pPr>
        <w:pStyle w:val="AmOrLang"/>
      </w:pPr>
      <w:r w:rsidRPr="0035072F">
        <w:t xml:space="preserve">Or. </w:t>
      </w:r>
      <w:r w:rsidRPr="0035072F">
        <w:rPr>
          <w:rStyle w:val="HideTWBExt"/>
        </w:rPr>
        <w:t>&lt;Original&gt;</w:t>
      </w:r>
      <w:r w:rsidRPr="0035072F">
        <w:rPr>
          <w:rStyle w:val="HideTWBInt"/>
        </w:rPr>
        <w:t>{RO}</w:t>
      </w:r>
      <w:r w:rsidRPr="0035072F">
        <w:t>ro</w:t>
      </w:r>
      <w:r w:rsidRPr="0035072F">
        <w:rPr>
          <w:rStyle w:val="HideTWBExt"/>
        </w:rPr>
        <w:t>&lt;/Original&gt;</w:t>
      </w:r>
    </w:p>
    <w:p w14:paraId="3DB952CD" w14:textId="246A025C" w:rsidR="00A61C52" w:rsidRPr="0035072F" w:rsidRDefault="00F626FE" w:rsidP="00F626FE">
      <w:r w:rsidRPr="0035072F">
        <w:rPr>
          <w:rStyle w:val="HideTWBExt"/>
        </w:rPr>
        <w:t>&lt;/Amend&gt;</w:t>
      </w:r>
    </w:p>
    <w:p w14:paraId="1B87FFCE" w14:textId="77777777" w:rsidR="00F626FE" w:rsidRPr="0035072F" w:rsidRDefault="00F626FE" w:rsidP="00F626FE">
      <w:pPr>
        <w:pStyle w:val="AmNumberTabs"/>
      </w:pPr>
      <w:r w:rsidRPr="0035072F">
        <w:rPr>
          <w:rStyle w:val="HideTWBExt"/>
          <w:b w:val="0"/>
        </w:rPr>
        <w:t>&lt;Amend&gt;</w:t>
      </w:r>
      <w:r w:rsidRPr="0035072F">
        <w:t>Pozměňovací návrh</w:t>
      </w:r>
      <w:r w:rsidRPr="0035072F">
        <w:tab/>
      </w:r>
      <w:r w:rsidRPr="0035072F">
        <w:tab/>
      </w:r>
      <w:r w:rsidRPr="0035072F">
        <w:rPr>
          <w:rStyle w:val="HideTWBExt"/>
          <w:b w:val="0"/>
        </w:rPr>
        <w:t>&lt;NumAm&gt;</w:t>
      </w:r>
      <w:r w:rsidRPr="0035072F">
        <w:t>91</w:t>
      </w:r>
      <w:r w:rsidRPr="0035072F">
        <w:rPr>
          <w:rStyle w:val="HideTWBExt"/>
          <w:b w:val="0"/>
        </w:rPr>
        <w:t>&lt;/NumAm&gt;</w:t>
      </w:r>
    </w:p>
    <w:p w14:paraId="4B6D3CCE" w14:textId="77777777" w:rsidR="00F626FE" w:rsidRPr="0035072F" w:rsidRDefault="00F626FE" w:rsidP="00F626FE">
      <w:pPr>
        <w:pStyle w:val="NormalBold"/>
      </w:pPr>
      <w:r w:rsidRPr="0035072F">
        <w:rPr>
          <w:rStyle w:val="HideTWBExt"/>
          <w:b w:val="0"/>
        </w:rPr>
        <w:t>&lt;RepeatBlock-By&gt;&lt;Members&gt;</w:t>
      </w:r>
      <w:r w:rsidRPr="0035072F">
        <w:t>Daniel Buda</w:t>
      </w:r>
      <w:r w:rsidRPr="0035072F">
        <w:rPr>
          <w:rStyle w:val="HideTWBExt"/>
          <w:b w:val="0"/>
        </w:rPr>
        <w:t>&lt;/Members&gt;</w:t>
      </w:r>
    </w:p>
    <w:p w14:paraId="38C282CD" w14:textId="77777777" w:rsidR="00F626FE" w:rsidRPr="0035072F" w:rsidRDefault="00F626FE" w:rsidP="00F626FE">
      <w:pPr>
        <w:pStyle w:val="NormalBold"/>
      </w:pPr>
      <w:r w:rsidRPr="0035072F">
        <w:rPr>
          <w:rStyle w:val="HideTWBExt"/>
          <w:b w:val="0"/>
        </w:rPr>
        <w:t>&lt;/RepeatBlock-By&gt;</w:t>
      </w:r>
    </w:p>
    <w:p w14:paraId="1920D5C1" w14:textId="77777777" w:rsidR="00F626FE" w:rsidRPr="0035072F" w:rsidRDefault="00F626FE" w:rsidP="00F626FE">
      <w:pPr>
        <w:pStyle w:val="NormalBold"/>
      </w:pPr>
      <w:r w:rsidRPr="0035072F">
        <w:rPr>
          <w:rStyle w:val="HideTWBExt"/>
          <w:b w:val="0"/>
        </w:rPr>
        <w:t>&lt;DocAmend&gt;</w:t>
      </w:r>
      <w:r w:rsidRPr="0035072F">
        <w:t>Návrh směrnice</w:t>
      </w:r>
      <w:r w:rsidRPr="0035072F">
        <w:rPr>
          <w:rStyle w:val="HideTWBExt"/>
          <w:b w:val="0"/>
        </w:rPr>
        <w:t>&lt;/DocAmend&gt;</w:t>
      </w:r>
    </w:p>
    <w:p w14:paraId="1BB51A71" w14:textId="77777777" w:rsidR="00F626FE" w:rsidRPr="0035072F" w:rsidRDefault="00F626FE" w:rsidP="00F626FE">
      <w:pPr>
        <w:pStyle w:val="NormalBold"/>
      </w:pPr>
      <w:r w:rsidRPr="0035072F">
        <w:rPr>
          <w:rStyle w:val="HideTWBExt"/>
          <w:b w:val="0"/>
        </w:rPr>
        <w:t>&lt;Article&gt;</w:t>
      </w:r>
      <w:r w:rsidRPr="0035072F">
        <w:t>Bod odůvodnění 20</w:t>
      </w:r>
      <w:r w:rsidRPr="003507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6FE" w:rsidRPr="0035072F" w14:paraId="38EF32B6" w14:textId="77777777" w:rsidTr="008B6749">
        <w:trPr>
          <w:trHeight w:hRule="exact" w:val="240"/>
          <w:jc w:val="center"/>
        </w:trPr>
        <w:tc>
          <w:tcPr>
            <w:tcW w:w="9752" w:type="dxa"/>
            <w:gridSpan w:val="2"/>
          </w:tcPr>
          <w:p w14:paraId="0DC425EA" w14:textId="77777777" w:rsidR="00F626FE" w:rsidRPr="0035072F" w:rsidRDefault="00F626FE" w:rsidP="008B6749"/>
        </w:tc>
      </w:tr>
      <w:tr w:rsidR="00F626FE" w:rsidRPr="0035072F" w14:paraId="3FCE8F85" w14:textId="77777777" w:rsidTr="008B6749">
        <w:trPr>
          <w:trHeight w:val="240"/>
          <w:jc w:val="center"/>
        </w:trPr>
        <w:tc>
          <w:tcPr>
            <w:tcW w:w="4876" w:type="dxa"/>
          </w:tcPr>
          <w:p w14:paraId="4B794C81" w14:textId="77777777" w:rsidR="00F626FE" w:rsidRPr="0035072F" w:rsidRDefault="00F626FE" w:rsidP="008B6749">
            <w:pPr>
              <w:pStyle w:val="AmColumnHeading"/>
            </w:pPr>
            <w:r w:rsidRPr="0035072F">
              <w:t>Znění navržené Komisí</w:t>
            </w:r>
          </w:p>
        </w:tc>
        <w:tc>
          <w:tcPr>
            <w:tcW w:w="4876" w:type="dxa"/>
          </w:tcPr>
          <w:p w14:paraId="0778C948" w14:textId="77777777" w:rsidR="00F626FE" w:rsidRPr="0035072F" w:rsidRDefault="00F626FE" w:rsidP="008B6749">
            <w:pPr>
              <w:pStyle w:val="AmColumnHeading"/>
            </w:pPr>
            <w:r w:rsidRPr="0035072F">
              <w:t>Pozměňovací návrh</w:t>
            </w:r>
          </w:p>
        </w:tc>
      </w:tr>
      <w:tr w:rsidR="00F626FE" w:rsidRPr="0035072F" w14:paraId="66103BB7" w14:textId="77777777" w:rsidTr="008B6749">
        <w:trPr>
          <w:jc w:val="center"/>
        </w:trPr>
        <w:tc>
          <w:tcPr>
            <w:tcW w:w="4876" w:type="dxa"/>
          </w:tcPr>
          <w:p w14:paraId="7264BC47" w14:textId="77777777" w:rsidR="00F626FE" w:rsidRPr="0035072F" w:rsidRDefault="00F626FE" w:rsidP="008B6749">
            <w:pPr>
              <w:pStyle w:val="Normal6a"/>
            </w:pPr>
            <w:r w:rsidRPr="0035072F">
              <w:t>(20)</w:t>
            </w:r>
            <w:r w:rsidRPr="0035072F">
              <w:tab/>
              <w:t xml:space="preserve">Ve společnosti vyznačující se pluralismem, nepřípustností diskriminace, tolerancí, spravedlností, solidaritou a rovností žen a mužů by evropská přeshraniční sdružení měla sledovat cíle, které jsou slučitelné s hodnotami zakotvenými v článku 2 Smlouvy o Evropské unii (dále jen „SEU“), jako je úcta k lidské důstojnosti, svoboda, demokracie, rovnost, právní stát a dodržování lidských práv, včetně práv příslušníků menšin. Kromě toho by </w:t>
            </w:r>
            <w:r w:rsidRPr="0035072F">
              <w:rPr>
                <w:b/>
                <w:i/>
              </w:rPr>
              <w:t>nemělo</w:t>
            </w:r>
            <w:r w:rsidRPr="0035072F">
              <w:t xml:space="preserve"> být </w:t>
            </w:r>
            <w:r w:rsidRPr="0035072F">
              <w:rPr>
                <w:b/>
                <w:i/>
              </w:rPr>
              <w:t>možné</w:t>
            </w:r>
            <w:r w:rsidRPr="0035072F">
              <w:t xml:space="preserve"> využívat evropská přeshraniční sdružení k financování terorismu, daňovým únikům, vyhýbání se daňovým povinnostem, praní peněz ani k jakýmkoli trestným činům či nezákonným účelům.</w:t>
            </w:r>
          </w:p>
        </w:tc>
        <w:tc>
          <w:tcPr>
            <w:tcW w:w="4876" w:type="dxa"/>
          </w:tcPr>
          <w:p w14:paraId="1D97DD44" w14:textId="77777777" w:rsidR="00F626FE" w:rsidRPr="0035072F" w:rsidRDefault="00F626FE" w:rsidP="008B6749">
            <w:pPr>
              <w:pStyle w:val="Normal6a"/>
            </w:pPr>
            <w:r w:rsidRPr="0035072F">
              <w:t>(20)</w:t>
            </w:r>
            <w:r w:rsidRPr="0035072F">
              <w:tab/>
              <w:t>Ve společnosti vyznačující se pluralismem, nepřípustností diskriminace, tolerancí, spravedlností, solidaritou a rovností žen a mužů by evropská přeshraniční sdružení měla sledovat cíle, které jsou slučitelné s hodnotami zakotvenými v článku 2 Smlouvy o Evropské unii (dále jen „SEU“), jako je úcta k lidské důstojnosti, svoboda, demokracie, rovnost, právní stát a dodržování lidských práv, včetně práv příslušníků menšin. Kromě toho by</w:t>
            </w:r>
            <w:r w:rsidRPr="0035072F">
              <w:rPr>
                <w:b/>
                <w:i/>
              </w:rPr>
              <w:t xml:space="preserve"> mělo</w:t>
            </w:r>
            <w:r w:rsidRPr="0035072F">
              <w:t xml:space="preserve"> být </w:t>
            </w:r>
            <w:r w:rsidRPr="0035072F">
              <w:rPr>
                <w:b/>
                <w:i/>
              </w:rPr>
              <w:t>zakázáno</w:t>
            </w:r>
            <w:r w:rsidRPr="0035072F">
              <w:t xml:space="preserve"> využívat evropská přeshraniční sdružení k financování terorismu, daňovým únikům, vyhýbání se daňovým povinnostem, praní peněz ani k jakýmkoli trestným činům či nezákonným účelům.</w:t>
            </w:r>
          </w:p>
        </w:tc>
      </w:tr>
    </w:tbl>
    <w:p w14:paraId="17CFB64C" w14:textId="77777777" w:rsidR="00F626FE" w:rsidRPr="0035072F" w:rsidRDefault="00F626FE" w:rsidP="00F626FE">
      <w:pPr>
        <w:pStyle w:val="AmOrLang"/>
      </w:pPr>
      <w:r w:rsidRPr="0035072F">
        <w:t xml:space="preserve">Or. </w:t>
      </w:r>
      <w:r w:rsidRPr="0035072F">
        <w:rPr>
          <w:rStyle w:val="HideTWBExt"/>
        </w:rPr>
        <w:t>&lt;Original&gt;</w:t>
      </w:r>
      <w:r w:rsidRPr="0035072F">
        <w:rPr>
          <w:rStyle w:val="HideTWBInt"/>
        </w:rPr>
        <w:t>{RO}</w:t>
      </w:r>
      <w:r w:rsidRPr="0035072F">
        <w:t>ro</w:t>
      </w:r>
      <w:r w:rsidRPr="0035072F">
        <w:rPr>
          <w:rStyle w:val="HideTWBExt"/>
        </w:rPr>
        <w:t>&lt;/Original&gt;</w:t>
      </w:r>
    </w:p>
    <w:p w14:paraId="5CC7E3CB" w14:textId="16913AC8" w:rsidR="00A61C52" w:rsidRPr="0035072F" w:rsidRDefault="00F626FE" w:rsidP="00F626FE">
      <w:r w:rsidRPr="0035072F">
        <w:rPr>
          <w:rStyle w:val="HideTWBExt"/>
        </w:rPr>
        <w:t>&lt;/Amend&gt;</w:t>
      </w:r>
    </w:p>
    <w:p w14:paraId="41321625" w14:textId="77777777" w:rsidR="00F626FE" w:rsidRPr="0035072F" w:rsidRDefault="00F626FE" w:rsidP="00F626FE">
      <w:pPr>
        <w:pStyle w:val="AmNumberTabs"/>
      </w:pPr>
      <w:r w:rsidRPr="0035072F">
        <w:rPr>
          <w:rStyle w:val="HideTWBExt"/>
          <w:b w:val="0"/>
        </w:rPr>
        <w:t>&lt;Amend&gt;</w:t>
      </w:r>
      <w:r w:rsidRPr="0035072F">
        <w:t>Pozměňovací návrh</w:t>
      </w:r>
      <w:r w:rsidRPr="0035072F">
        <w:tab/>
      </w:r>
      <w:r w:rsidRPr="0035072F">
        <w:tab/>
      </w:r>
      <w:r w:rsidRPr="0035072F">
        <w:rPr>
          <w:rStyle w:val="HideTWBExt"/>
          <w:b w:val="0"/>
        </w:rPr>
        <w:t>&lt;NumAm&gt;</w:t>
      </w:r>
      <w:r w:rsidRPr="0035072F">
        <w:t>92</w:t>
      </w:r>
      <w:r w:rsidRPr="0035072F">
        <w:rPr>
          <w:rStyle w:val="HideTWBExt"/>
          <w:b w:val="0"/>
        </w:rPr>
        <w:t>&lt;/NumAm&gt;</w:t>
      </w:r>
    </w:p>
    <w:p w14:paraId="39884E14" w14:textId="77777777" w:rsidR="00F626FE" w:rsidRPr="0035072F" w:rsidRDefault="00F626FE" w:rsidP="00F626FE">
      <w:pPr>
        <w:pStyle w:val="NormalBold"/>
      </w:pPr>
      <w:r w:rsidRPr="0035072F">
        <w:rPr>
          <w:rStyle w:val="HideTWBExt"/>
          <w:b w:val="0"/>
        </w:rPr>
        <w:t>&lt;RepeatBlock-By&gt;&lt;Members&gt;</w:t>
      </w:r>
      <w:r w:rsidRPr="0035072F">
        <w:t>Pierre Karleskind, Ilana Cicurel</w:t>
      </w:r>
      <w:r w:rsidRPr="0035072F">
        <w:rPr>
          <w:rStyle w:val="HideTWBExt"/>
          <w:b w:val="0"/>
        </w:rPr>
        <w:t>&lt;/Members&gt;</w:t>
      </w:r>
    </w:p>
    <w:p w14:paraId="3D28176E" w14:textId="77777777" w:rsidR="00F626FE" w:rsidRPr="0035072F" w:rsidRDefault="00F626FE" w:rsidP="00F626FE">
      <w:pPr>
        <w:pStyle w:val="NormalBold"/>
      </w:pPr>
      <w:r w:rsidRPr="0035072F">
        <w:rPr>
          <w:rStyle w:val="HideTWBExt"/>
          <w:b w:val="0"/>
        </w:rPr>
        <w:t>&lt;/RepeatBlock-By&gt;</w:t>
      </w:r>
    </w:p>
    <w:p w14:paraId="46179959" w14:textId="77777777" w:rsidR="00F626FE" w:rsidRPr="0035072F" w:rsidRDefault="00F626FE" w:rsidP="00F626FE">
      <w:pPr>
        <w:pStyle w:val="NormalBold"/>
      </w:pPr>
      <w:r w:rsidRPr="0035072F">
        <w:rPr>
          <w:rStyle w:val="HideTWBExt"/>
          <w:b w:val="0"/>
        </w:rPr>
        <w:t>&lt;DocAmend&gt;</w:t>
      </w:r>
      <w:r w:rsidRPr="0035072F">
        <w:t>Návrh směrnice</w:t>
      </w:r>
      <w:r w:rsidRPr="0035072F">
        <w:rPr>
          <w:rStyle w:val="HideTWBExt"/>
          <w:b w:val="0"/>
        </w:rPr>
        <w:t>&lt;/DocAmend&gt;</w:t>
      </w:r>
    </w:p>
    <w:p w14:paraId="1262C2A0" w14:textId="77777777" w:rsidR="00F626FE" w:rsidRPr="0035072F" w:rsidRDefault="00F626FE" w:rsidP="00F626FE">
      <w:pPr>
        <w:pStyle w:val="NormalBold"/>
      </w:pPr>
      <w:r w:rsidRPr="0035072F">
        <w:rPr>
          <w:rStyle w:val="HideTWBExt"/>
          <w:b w:val="0"/>
        </w:rPr>
        <w:t>&lt;Article&gt;</w:t>
      </w:r>
      <w:r w:rsidRPr="0035072F">
        <w:t>Bod odůvodnění 20 a (nový)</w:t>
      </w:r>
      <w:r w:rsidRPr="003507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6FE" w:rsidRPr="0035072F" w14:paraId="036CC824" w14:textId="77777777" w:rsidTr="008B6749">
        <w:trPr>
          <w:trHeight w:hRule="exact" w:val="240"/>
          <w:jc w:val="center"/>
        </w:trPr>
        <w:tc>
          <w:tcPr>
            <w:tcW w:w="9752" w:type="dxa"/>
            <w:gridSpan w:val="2"/>
          </w:tcPr>
          <w:p w14:paraId="71D13F0D" w14:textId="77777777" w:rsidR="00F626FE" w:rsidRPr="0035072F" w:rsidRDefault="00F626FE" w:rsidP="008B6749"/>
        </w:tc>
      </w:tr>
      <w:tr w:rsidR="00F626FE" w:rsidRPr="0035072F" w14:paraId="6C3255F5" w14:textId="77777777" w:rsidTr="008B6749">
        <w:trPr>
          <w:trHeight w:val="240"/>
          <w:jc w:val="center"/>
        </w:trPr>
        <w:tc>
          <w:tcPr>
            <w:tcW w:w="4876" w:type="dxa"/>
          </w:tcPr>
          <w:p w14:paraId="7F46CEA3" w14:textId="77777777" w:rsidR="00F626FE" w:rsidRPr="0035072F" w:rsidRDefault="00F626FE" w:rsidP="008B6749">
            <w:pPr>
              <w:pStyle w:val="AmColumnHeading"/>
            </w:pPr>
            <w:r w:rsidRPr="0035072F">
              <w:t>Znění navržené Komisí</w:t>
            </w:r>
          </w:p>
        </w:tc>
        <w:tc>
          <w:tcPr>
            <w:tcW w:w="4876" w:type="dxa"/>
          </w:tcPr>
          <w:p w14:paraId="5A7240F1" w14:textId="77777777" w:rsidR="00F626FE" w:rsidRPr="0035072F" w:rsidRDefault="00F626FE" w:rsidP="008B6749">
            <w:pPr>
              <w:pStyle w:val="AmColumnHeading"/>
            </w:pPr>
            <w:r w:rsidRPr="0035072F">
              <w:t>Pozměňovací návrh</w:t>
            </w:r>
          </w:p>
        </w:tc>
      </w:tr>
      <w:tr w:rsidR="00F626FE" w:rsidRPr="0035072F" w14:paraId="47800306" w14:textId="77777777" w:rsidTr="008B6749">
        <w:trPr>
          <w:jc w:val="center"/>
        </w:trPr>
        <w:tc>
          <w:tcPr>
            <w:tcW w:w="4876" w:type="dxa"/>
          </w:tcPr>
          <w:p w14:paraId="6218943C" w14:textId="77777777" w:rsidR="00F626FE" w:rsidRPr="0035072F" w:rsidRDefault="00F626FE" w:rsidP="008B6749">
            <w:pPr>
              <w:pStyle w:val="Normal6a"/>
            </w:pPr>
          </w:p>
        </w:tc>
        <w:tc>
          <w:tcPr>
            <w:tcW w:w="4876" w:type="dxa"/>
          </w:tcPr>
          <w:p w14:paraId="63FBA1EE" w14:textId="77777777" w:rsidR="00F626FE" w:rsidRPr="0035072F" w:rsidRDefault="00F626FE" w:rsidP="008B6749">
            <w:pPr>
              <w:pStyle w:val="Normal6a"/>
            </w:pPr>
            <w:r w:rsidRPr="0035072F">
              <w:rPr>
                <w:b/>
                <w:i/>
              </w:rPr>
              <w:t>(20a)</w:t>
            </w:r>
            <w:r w:rsidRPr="0035072F">
              <w:tab/>
            </w:r>
            <w:r w:rsidRPr="0035072F">
              <w:rPr>
                <w:b/>
                <w:i/>
              </w:rPr>
              <w:t>Hodnoty Evropské unie zakotvené v článku 2 Smlouvy o Evropské unii by měly být respektovány jak při určování účelu, tak při výkonu činnosti evropských přeshraničních sdružení, a to vždy a všude. Za tímto účelem by členské státy měly při registraci evropských přeshraničních sdružení vyžadovat prohlášení o dodržování základních hodnot Evropské unie.</w:t>
            </w:r>
          </w:p>
        </w:tc>
      </w:tr>
    </w:tbl>
    <w:p w14:paraId="1500D5AC" w14:textId="77777777" w:rsidR="00F626FE" w:rsidRPr="0035072F" w:rsidRDefault="00F626FE" w:rsidP="00F626FE">
      <w:pPr>
        <w:pStyle w:val="AmOrLang"/>
      </w:pPr>
      <w:r w:rsidRPr="0035072F">
        <w:t xml:space="preserve">Or. </w:t>
      </w:r>
      <w:r w:rsidRPr="0035072F">
        <w:rPr>
          <w:rStyle w:val="HideTWBExt"/>
        </w:rPr>
        <w:t>&lt;Original&gt;</w:t>
      </w:r>
      <w:r w:rsidRPr="0035072F">
        <w:rPr>
          <w:rStyle w:val="HideTWBInt"/>
        </w:rPr>
        <w:t>{FR}</w:t>
      </w:r>
      <w:r w:rsidRPr="0035072F">
        <w:t>fr</w:t>
      </w:r>
      <w:r w:rsidRPr="0035072F">
        <w:rPr>
          <w:rStyle w:val="HideTWBExt"/>
        </w:rPr>
        <w:t>&lt;/Original&gt;</w:t>
      </w:r>
    </w:p>
    <w:p w14:paraId="11F0DE05" w14:textId="5C11EED1" w:rsidR="00A61C52" w:rsidRPr="0035072F" w:rsidRDefault="00F626FE" w:rsidP="00F626FE">
      <w:r w:rsidRPr="0035072F">
        <w:rPr>
          <w:rStyle w:val="HideTWBExt"/>
        </w:rPr>
        <w:t>&lt;/Amend&gt;</w:t>
      </w:r>
    </w:p>
    <w:p w14:paraId="1617F5C7" w14:textId="77777777" w:rsidR="00F626FE" w:rsidRPr="0035072F" w:rsidRDefault="00F626FE" w:rsidP="00F626FE">
      <w:pPr>
        <w:pStyle w:val="AmNumberTabs"/>
      </w:pPr>
      <w:r w:rsidRPr="0035072F">
        <w:rPr>
          <w:rStyle w:val="HideTWBExt"/>
          <w:b w:val="0"/>
        </w:rPr>
        <w:t>&lt;Amend&gt;</w:t>
      </w:r>
      <w:r w:rsidRPr="0035072F">
        <w:t>Pozměňovací návrh</w:t>
      </w:r>
      <w:r w:rsidRPr="0035072F">
        <w:tab/>
      </w:r>
      <w:r w:rsidRPr="0035072F">
        <w:tab/>
      </w:r>
      <w:r w:rsidRPr="0035072F">
        <w:rPr>
          <w:rStyle w:val="HideTWBExt"/>
          <w:b w:val="0"/>
        </w:rPr>
        <w:t>&lt;NumAm&gt;</w:t>
      </w:r>
      <w:r w:rsidRPr="0035072F">
        <w:t>93</w:t>
      </w:r>
      <w:r w:rsidRPr="0035072F">
        <w:rPr>
          <w:rStyle w:val="HideTWBExt"/>
          <w:b w:val="0"/>
        </w:rPr>
        <w:t>&lt;/NumAm&gt;</w:t>
      </w:r>
    </w:p>
    <w:p w14:paraId="303C7FF4" w14:textId="77777777" w:rsidR="00F626FE" w:rsidRPr="0035072F" w:rsidRDefault="00F626FE" w:rsidP="00F626FE">
      <w:pPr>
        <w:pStyle w:val="NormalBold"/>
      </w:pPr>
      <w:r w:rsidRPr="0035072F">
        <w:rPr>
          <w:rStyle w:val="HideTWBExt"/>
          <w:b w:val="0"/>
        </w:rPr>
        <w:t>&lt;RepeatBlock-By&gt;&lt;Members&gt;</w:t>
      </w:r>
      <w:r w:rsidRPr="0035072F">
        <w:t>Jiří Pospíšil</w:t>
      </w:r>
      <w:r w:rsidRPr="0035072F">
        <w:rPr>
          <w:rStyle w:val="HideTWBExt"/>
          <w:b w:val="0"/>
        </w:rPr>
        <w:t>&lt;/Members&gt;</w:t>
      </w:r>
    </w:p>
    <w:p w14:paraId="1C057102" w14:textId="77777777" w:rsidR="00F626FE" w:rsidRPr="0035072F" w:rsidRDefault="00F626FE" w:rsidP="00F626FE">
      <w:pPr>
        <w:pStyle w:val="NormalBold"/>
      </w:pPr>
      <w:r w:rsidRPr="0035072F">
        <w:rPr>
          <w:rStyle w:val="HideTWBExt"/>
          <w:b w:val="0"/>
        </w:rPr>
        <w:t>&lt;/RepeatBlock-By&gt;</w:t>
      </w:r>
    </w:p>
    <w:p w14:paraId="17CD2A81" w14:textId="77777777" w:rsidR="00F626FE" w:rsidRPr="0035072F" w:rsidRDefault="00F626FE" w:rsidP="00F626FE">
      <w:pPr>
        <w:pStyle w:val="NormalBold"/>
      </w:pPr>
      <w:r w:rsidRPr="0035072F">
        <w:rPr>
          <w:rStyle w:val="HideTWBExt"/>
          <w:b w:val="0"/>
        </w:rPr>
        <w:t>&lt;DocAmend&gt;</w:t>
      </w:r>
      <w:r w:rsidRPr="0035072F">
        <w:t>Návrh směrnice</w:t>
      </w:r>
      <w:r w:rsidRPr="0035072F">
        <w:rPr>
          <w:rStyle w:val="HideTWBExt"/>
          <w:b w:val="0"/>
        </w:rPr>
        <w:t>&lt;/DocAmend&gt;</w:t>
      </w:r>
    </w:p>
    <w:p w14:paraId="34E442FF" w14:textId="77777777" w:rsidR="00F626FE" w:rsidRPr="0035072F" w:rsidRDefault="00F626FE" w:rsidP="00F626FE">
      <w:pPr>
        <w:pStyle w:val="NormalBold"/>
      </w:pPr>
      <w:r w:rsidRPr="0035072F">
        <w:rPr>
          <w:rStyle w:val="HideTWBExt"/>
          <w:b w:val="0"/>
        </w:rPr>
        <w:t>&lt;Article&gt;</w:t>
      </w:r>
      <w:r w:rsidRPr="0035072F">
        <w:t>Bod odůvodnění 21</w:t>
      </w:r>
      <w:r w:rsidRPr="003507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6FE" w:rsidRPr="0035072F" w14:paraId="5AE99CE5" w14:textId="77777777" w:rsidTr="008B6749">
        <w:trPr>
          <w:trHeight w:hRule="exact" w:val="240"/>
          <w:jc w:val="center"/>
        </w:trPr>
        <w:tc>
          <w:tcPr>
            <w:tcW w:w="9752" w:type="dxa"/>
            <w:gridSpan w:val="2"/>
          </w:tcPr>
          <w:p w14:paraId="33EB09F4" w14:textId="77777777" w:rsidR="00F626FE" w:rsidRPr="0035072F" w:rsidRDefault="00F626FE" w:rsidP="008B6749"/>
        </w:tc>
      </w:tr>
      <w:tr w:rsidR="00F626FE" w:rsidRPr="0035072F" w14:paraId="62490EB7" w14:textId="77777777" w:rsidTr="008B6749">
        <w:trPr>
          <w:trHeight w:val="240"/>
          <w:jc w:val="center"/>
        </w:trPr>
        <w:tc>
          <w:tcPr>
            <w:tcW w:w="4876" w:type="dxa"/>
          </w:tcPr>
          <w:p w14:paraId="4F34F36D" w14:textId="77777777" w:rsidR="00F626FE" w:rsidRPr="0035072F" w:rsidRDefault="00F626FE" w:rsidP="008B6749">
            <w:pPr>
              <w:pStyle w:val="AmColumnHeading"/>
            </w:pPr>
            <w:r w:rsidRPr="0035072F">
              <w:t>Znění navržené Komisí</w:t>
            </w:r>
          </w:p>
        </w:tc>
        <w:tc>
          <w:tcPr>
            <w:tcW w:w="4876" w:type="dxa"/>
          </w:tcPr>
          <w:p w14:paraId="3D6B8E90" w14:textId="77777777" w:rsidR="00F626FE" w:rsidRPr="0035072F" w:rsidRDefault="00F626FE" w:rsidP="008B6749">
            <w:pPr>
              <w:pStyle w:val="AmColumnHeading"/>
            </w:pPr>
            <w:r w:rsidRPr="0035072F">
              <w:t>Pozměňovací návrh</w:t>
            </w:r>
          </w:p>
        </w:tc>
      </w:tr>
      <w:tr w:rsidR="00F626FE" w:rsidRPr="0035072F" w14:paraId="5E05F4F3" w14:textId="77777777" w:rsidTr="008B6749">
        <w:trPr>
          <w:jc w:val="center"/>
        </w:trPr>
        <w:tc>
          <w:tcPr>
            <w:tcW w:w="4876" w:type="dxa"/>
          </w:tcPr>
          <w:p w14:paraId="27C66B9B" w14:textId="77777777" w:rsidR="00F626FE" w:rsidRPr="0035072F" w:rsidRDefault="00F626FE" w:rsidP="008B6749">
            <w:pPr>
              <w:pStyle w:val="Normal6a"/>
            </w:pPr>
            <w:r w:rsidRPr="0035072F">
              <w:t>(21)</w:t>
            </w:r>
            <w:r w:rsidRPr="0035072F">
              <w:tab/>
              <w:t>Přeshraniční prvek je pro evropské přeshraniční sdružení klíčový. Evropské přeshraniční sdružení by proto mělo vykonávat nebo mít ve svých stanovách uveden cíl vykonávat alespoň část svých činností přeshraničně v Unii, a to v alespoň dvou členských státech, a mít zakládající členy s vazbami na alespoň dva členské státy, a to buď na základě občanství nebo pobytu v případě fyzických nebo na základě umístění jejich sídla v případě právnických osob.</w:t>
            </w:r>
          </w:p>
        </w:tc>
        <w:tc>
          <w:tcPr>
            <w:tcW w:w="4876" w:type="dxa"/>
          </w:tcPr>
          <w:p w14:paraId="021AED15" w14:textId="77777777" w:rsidR="00F626FE" w:rsidRPr="0035072F" w:rsidRDefault="00F626FE" w:rsidP="008B6749">
            <w:pPr>
              <w:pStyle w:val="Normal6a"/>
            </w:pPr>
            <w:r w:rsidRPr="0035072F">
              <w:rPr>
                <w:i/>
                <w:iCs/>
              </w:rPr>
              <w:t>(Netýká se českého znění.)</w:t>
            </w:r>
            <w:r w:rsidRPr="0035072F">
              <w:tab/>
              <w:t xml:space="preserve"> </w:t>
            </w:r>
          </w:p>
        </w:tc>
      </w:tr>
    </w:tbl>
    <w:p w14:paraId="25930292" w14:textId="77777777" w:rsidR="00F626FE" w:rsidRPr="0035072F" w:rsidRDefault="00F626FE" w:rsidP="00F626FE">
      <w:pPr>
        <w:pStyle w:val="AmOrLang"/>
      </w:pPr>
      <w:r w:rsidRPr="0035072F">
        <w:t xml:space="preserve">Or. </w:t>
      </w:r>
      <w:r w:rsidRPr="0035072F">
        <w:rPr>
          <w:rStyle w:val="HideTWBExt"/>
        </w:rPr>
        <w:t>&lt;Original&gt;</w:t>
      </w:r>
      <w:r w:rsidRPr="0035072F">
        <w:rPr>
          <w:rStyle w:val="HideTWBInt"/>
        </w:rPr>
        <w:t>{EN}</w:t>
      </w:r>
      <w:r w:rsidRPr="0035072F">
        <w:t>en</w:t>
      </w:r>
      <w:r w:rsidRPr="0035072F">
        <w:rPr>
          <w:rStyle w:val="HideTWBExt"/>
        </w:rPr>
        <w:t>&lt;/Original&gt;</w:t>
      </w:r>
    </w:p>
    <w:p w14:paraId="6A1EE1E6" w14:textId="13D661ED" w:rsidR="00A61C52" w:rsidRPr="0035072F" w:rsidRDefault="00F626FE" w:rsidP="00F626FE">
      <w:r w:rsidRPr="0035072F">
        <w:rPr>
          <w:rStyle w:val="HideTWBExt"/>
        </w:rPr>
        <w:t>&lt;/Amend&gt;</w:t>
      </w:r>
    </w:p>
    <w:p w14:paraId="7D09D119" w14:textId="77777777" w:rsidR="00F626FE" w:rsidRPr="0035072F" w:rsidRDefault="00F626FE" w:rsidP="00F626FE">
      <w:pPr>
        <w:pStyle w:val="AmNumberTabs"/>
      </w:pPr>
      <w:r w:rsidRPr="0035072F">
        <w:rPr>
          <w:rStyle w:val="HideTWBExt"/>
          <w:b w:val="0"/>
        </w:rPr>
        <w:t>&lt;Amend&gt;</w:t>
      </w:r>
      <w:r w:rsidRPr="0035072F">
        <w:t>Pozměňovací návrh</w:t>
      </w:r>
      <w:r w:rsidRPr="0035072F">
        <w:tab/>
      </w:r>
      <w:r w:rsidRPr="0035072F">
        <w:tab/>
      </w:r>
      <w:r w:rsidRPr="0035072F">
        <w:rPr>
          <w:rStyle w:val="HideTWBExt"/>
          <w:b w:val="0"/>
        </w:rPr>
        <w:t>&lt;NumAm&gt;</w:t>
      </w:r>
      <w:r w:rsidRPr="0035072F">
        <w:t>94</w:t>
      </w:r>
      <w:r w:rsidRPr="0035072F">
        <w:rPr>
          <w:rStyle w:val="HideTWBExt"/>
          <w:b w:val="0"/>
        </w:rPr>
        <w:t>&lt;/NumAm&gt;</w:t>
      </w:r>
    </w:p>
    <w:p w14:paraId="7CA79FB1" w14:textId="77777777" w:rsidR="00F626FE" w:rsidRPr="0035072F" w:rsidRDefault="00F626FE" w:rsidP="00F626FE">
      <w:pPr>
        <w:pStyle w:val="NormalBold"/>
      </w:pPr>
      <w:r w:rsidRPr="0035072F">
        <w:rPr>
          <w:rStyle w:val="HideTWBExt"/>
          <w:b w:val="0"/>
        </w:rPr>
        <w:t>&lt;RepeatBlock-By&gt;&lt;Members&gt;</w:t>
      </w:r>
      <w:r w:rsidRPr="0035072F">
        <w:t>Nacho Sánchez Amor, René Repasi</w:t>
      </w:r>
      <w:r w:rsidRPr="0035072F">
        <w:rPr>
          <w:rStyle w:val="HideTWBExt"/>
          <w:b w:val="0"/>
        </w:rPr>
        <w:t>&lt;/Members&gt;</w:t>
      </w:r>
    </w:p>
    <w:p w14:paraId="45A653FE" w14:textId="77777777" w:rsidR="00F626FE" w:rsidRPr="0035072F" w:rsidRDefault="00F626FE" w:rsidP="00F626FE">
      <w:pPr>
        <w:pStyle w:val="NormalBold"/>
      </w:pPr>
      <w:r w:rsidRPr="0035072F">
        <w:rPr>
          <w:rStyle w:val="HideTWBExt"/>
          <w:b w:val="0"/>
        </w:rPr>
        <w:t>&lt;/RepeatBlock-By&gt;</w:t>
      </w:r>
    </w:p>
    <w:p w14:paraId="18F11982" w14:textId="77777777" w:rsidR="00F626FE" w:rsidRPr="0035072F" w:rsidRDefault="00F626FE" w:rsidP="00F626FE">
      <w:pPr>
        <w:pStyle w:val="NormalBold"/>
      </w:pPr>
      <w:r w:rsidRPr="0035072F">
        <w:rPr>
          <w:rStyle w:val="HideTWBExt"/>
          <w:b w:val="0"/>
        </w:rPr>
        <w:t>&lt;DocAmend&gt;</w:t>
      </w:r>
      <w:r w:rsidRPr="0035072F">
        <w:t>Návrh směrnice</w:t>
      </w:r>
      <w:r w:rsidRPr="0035072F">
        <w:rPr>
          <w:rStyle w:val="HideTWBExt"/>
          <w:b w:val="0"/>
        </w:rPr>
        <w:t>&lt;/DocAmend&gt;</w:t>
      </w:r>
    </w:p>
    <w:p w14:paraId="746C48B8" w14:textId="77777777" w:rsidR="00F626FE" w:rsidRPr="0035072F" w:rsidRDefault="00F626FE" w:rsidP="00F626FE">
      <w:pPr>
        <w:pStyle w:val="NormalBold"/>
      </w:pPr>
      <w:r w:rsidRPr="0035072F">
        <w:rPr>
          <w:rStyle w:val="HideTWBExt"/>
          <w:b w:val="0"/>
        </w:rPr>
        <w:t>&lt;Article&gt;</w:t>
      </w:r>
      <w:r w:rsidRPr="0035072F">
        <w:t>Bod odůvodnění 21</w:t>
      </w:r>
      <w:r w:rsidRPr="003507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6FE" w:rsidRPr="0035072F" w14:paraId="108B4FF4" w14:textId="77777777" w:rsidTr="008B6749">
        <w:trPr>
          <w:trHeight w:hRule="exact" w:val="240"/>
          <w:jc w:val="center"/>
        </w:trPr>
        <w:tc>
          <w:tcPr>
            <w:tcW w:w="9752" w:type="dxa"/>
            <w:gridSpan w:val="2"/>
          </w:tcPr>
          <w:p w14:paraId="792EB965" w14:textId="77777777" w:rsidR="00F626FE" w:rsidRPr="0035072F" w:rsidRDefault="00F626FE" w:rsidP="008B6749"/>
        </w:tc>
      </w:tr>
      <w:tr w:rsidR="00F626FE" w:rsidRPr="0035072F" w14:paraId="43FD0F78" w14:textId="77777777" w:rsidTr="008B6749">
        <w:trPr>
          <w:trHeight w:val="240"/>
          <w:jc w:val="center"/>
        </w:trPr>
        <w:tc>
          <w:tcPr>
            <w:tcW w:w="4876" w:type="dxa"/>
          </w:tcPr>
          <w:p w14:paraId="4B870BA5" w14:textId="77777777" w:rsidR="00F626FE" w:rsidRPr="0035072F" w:rsidRDefault="00F626FE" w:rsidP="008B6749">
            <w:pPr>
              <w:pStyle w:val="AmColumnHeading"/>
            </w:pPr>
            <w:r w:rsidRPr="0035072F">
              <w:t>Znění navržené Komisí</w:t>
            </w:r>
          </w:p>
        </w:tc>
        <w:tc>
          <w:tcPr>
            <w:tcW w:w="4876" w:type="dxa"/>
          </w:tcPr>
          <w:p w14:paraId="16D6A823" w14:textId="77777777" w:rsidR="00F626FE" w:rsidRPr="0035072F" w:rsidRDefault="00F626FE" w:rsidP="008B6749">
            <w:pPr>
              <w:pStyle w:val="AmColumnHeading"/>
            </w:pPr>
            <w:r w:rsidRPr="0035072F">
              <w:t>Pozměňovací návrh</w:t>
            </w:r>
          </w:p>
        </w:tc>
      </w:tr>
      <w:tr w:rsidR="00F626FE" w:rsidRPr="0035072F" w14:paraId="78A06024" w14:textId="77777777" w:rsidTr="008B6749">
        <w:trPr>
          <w:jc w:val="center"/>
        </w:trPr>
        <w:tc>
          <w:tcPr>
            <w:tcW w:w="4876" w:type="dxa"/>
          </w:tcPr>
          <w:p w14:paraId="5E4756BE" w14:textId="77777777" w:rsidR="00F626FE" w:rsidRPr="0035072F" w:rsidRDefault="00F626FE" w:rsidP="008B6749">
            <w:pPr>
              <w:pStyle w:val="Normal6a"/>
            </w:pPr>
            <w:r w:rsidRPr="0035072F">
              <w:t>(21)</w:t>
            </w:r>
            <w:r w:rsidRPr="0035072F">
              <w:tab/>
              <w:t>Přeshraniční prvek je pro evropské přeshraniční sdružení klíčový. Evropské přeshraniční sdružení by proto mělo vykonávat nebo mít ve svých stanovách uveden cíl vykonávat alespoň část svých činností přeshraničně v Unii, a to v alespoň dvou členských státech, a mít zakládající členy s vazbami na alespoň dva členské státy, a to buď na základě občanství nebo pobytu v případě fyzických nebo na základě umístění jejich sídla v případě právnických osob.</w:t>
            </w:r>
          </w:p>
        </w:tc>
        <w:tc>
          <w:tcPr>
            <w:tcW w:w="4876" w:type="dxa"/>
          </w:tcPr>
          <w:p w14:paraId="71D7A34B" w14:textId="77777777" w:rsidR="00F626FE" w:rsidRPr="0035072F" w:rsidRDefault="00F626FE" w:rsidP="008B6749">
            <w:pPr>
              <w:pStyle w:val="Normal6a"/>
            </w:pPr>
            <w:r w:rsidRPr="0035072F">
              <w:t>(21)</w:t>
            </w:r>
            <w:r w:rsidRPr="0035072F">
              <w:tab/>
              <w:t xml:space="preserve">Přeshraniční </w:t>
            </w:r>
            <w:r w:rsidRPr="0035072F">
              <w:rPr>
                <w:b/>
                <w:i/>
              </w:rPr>
              <w:t>a/nebo nadnárodní</w:t>
            </w:r>
            <w:r w:rsidRPr="0035072F">
              <w:t xml:space="preserve"> prvek je pro evropské přeshraniční sdružení klíčový. Evropské přeshraniční sdružení by proto mělo vykonávat nebo mít ve svých stanovách uveden cíl vykonávat alespoň část svých činností přeshraničně v Unii, a to v alespoň dvou členských státech, a mít zakládající členy s vazbami na alespoň dva členské státy, a to buď na základě občanství nebo pobytu v případě fyzických nebo na základě umístění jejich sídla v případě právnických osob.</w:t>
            </w:r>
          </w:p>
        </w:tc>
      </w:tr>
    </w:tbl>
    <w:p w14:paraId="3B95347F" w14:textId="77777777" w:rsidR="00F626FE" w:rsidRPr="0035072F" w:rsidRDefault="00F626FE" w:rsidP="00F626FE">
      <w:pPr>
        <w:pStyle w:val="AmOrLang"/>
      </w:pPr>
      <w:r w:rsidRPr="0035072F">
        <w:t xml:space="preserve">Or. </w:t>
      </w:r>
      <w:r w:rsidRPr="0035072F">
        <w:rPr>
          <w:rStyle w:val="HideTWBExt"/>
        </w:rPr>
        <w:t>&lt;Original&gt;</w:t>
      </w:r>
      <w:r w:rsidRPr="0035072F">
        <w:rPr>
          <w:rStyle w:val="HideTWBInt"/>
        </w:rPr>
        <w:t>{EN}</w:t>
      </w:r>
      <w:r w:rsidRPr="0035072F">
        <w:t>en</w:t>
      </w:r>
      <w:r w:rsidRPr="0035072F">
        <w:rPr>
          <w:rStyle w:val="HideTWBExt"/>
        </w:rPr>
        <w:t>&lt;/Original&gt;</w:t>
      </w:r>
    </w:p>
    <w:p w14:paraId="61056DA1" w14:textId="660BC9DF" w:rsidR="00A61C52" w:rsidRPr="0035072F" w:rsidRDefault="00F626FE" w:rsidP="00F626FE">
      <w:r w:rsidRPr="0035072F">
        <w:rPr>
          <w:rStyle w:val="HideTWBExt"/>
        </w:rPr>
        <w:t>&lt;/Amend&gt;</w:t>
      </w:r>
    </w:p>
    <w:p w14:paraId="026558B0" w14:textId="77777777" w:rsidR="00F626FE" w:rsidRPr="0035072F" w:rsidRDefault="00F626FE" w:rsidP="00F626FE">
      <w:pPr>
        <w:pStyle w:val="AmNumberTabs"/>
      </w:pPr>
      <w:r w:rsidRPr="0035072F">
        <w:rPr>
          <w:rStyle w:val="HideTWBExt"/>
          <w:b w:val="0"/>
        </w:rPr>
        <w:t>&lt;Amend&gt;</w:t>
      </w:r>
      <w:r w:rsidRPr="0035072F">
        <w:t>Pozměňovací návrh</w:t>
      </w:r>
      <w:r w:rsidRPr="0035072F">
        <w:tab/>
      </w:r>
      <w:r w:rsidRPr="0035072F">
        <w:tab/>
      </w:r>
      <w:r w:rsidRPr="0035072F">
        <w:rPr>
          <w:rStyle w:val="HideTWBExt"/>
          <w:b w:val="0"/>
        </w:rPr>
        <w:t>&lt;NumAm&gt;</w:t>
      </w:r>
      <w:r w:rsidRPr="0035072F">
        <w:t>95</w:t>
      </w:r>
      <w:r w:rsidRPr="0035072F">
        <w:rPr>
          <w:rStyle w:val="HideTWBExt"/>
          <w:b w:val="0"/>
        </w:rPr>
        <w:t>&lt;/NumAm&gt;</w:t>
      </w:r>
    </w:p>
    <w:p w14:paraId="050810D0" w14:textId="77777777" w:rsidR="00F626FE" w:rsidRPr="0035072F" w:rsidRDefault="00F626FE" w:rsidP="00F626FE">
      <w:pPr>
        <w:pStyle w:val="NormalBold"/>
      </w:pPr>
      <w:r w:rsidRPr="0035072F">
        <w:rPr>
          <w:rStyle w:val="HideTWBExt"/>
          <w:b w:val="0"/>
        </w:rPr>
        <w:t>&lt;RepeatBlock-By&gt;&lt;Members&gt;</w:t>
      </w:r>
      <w:r w:rsidRPr="0035072F">
        <w:t>Manon Aubry</w:t>
      </w:r>
      <w:r w:rsidRPr="0035072F">
        <w:rPr>
          <w:rStyle w:val="HideTWBExt"/>
          <w:b w:val="0"/>
        </w:rPr>
        <w:t>&lt;/Members&gt;</w:t>
      </w:r>
    </w:p>
    <w:p w14:paraId="2179A9DF" w14:textId="77777777" w:rsidR="00F626FE" w:rsidRPr="0035072F" w:rsidRDefault="00F626FE" w:rsidP="00F626FE">
      <w:pPr>
        <w:pStyle w:val="NormalBold"/>
      </w:pPr>
      <w:r w:rsidRPr="0035072F">
        <w:rPr>
          <w:rStyle w:val="HideTWBExt"/>
          <w:b w:val="0"/>
        </w:rPr>
        <w:t>&lt;/RepeatBlock-By&gt;</w:t>
      </w:r>
    </w:p>
    <w:p w14:paraId="5376A439" w14:textId="77777777" w:rsidR="00F626FE" w:rsidRPr="0035072F" w:rsidRDefault="00F626FE" w:rsidP="00F626FE">
      <w:pPr>
        <w:pStyle w:val="NormalBold"/>
      </w:pPr>
      <w:r w:rsidRPr="0035072F">
        <w:rPr>
          <w:rStyle w:val="HideTWBExt"/>
          <w:b w:val="0"/>
        </w:rPr>
        <w:t>&lt;DocAmend&gt;</w:t>
      </w:r>
      <w:r w:rsidRPr="0035072F">
        <w:t>Návrh směrnice</w:t>
      </w:r>
      <w:r w:rsidRPr="0035072F">
        <w:rPr>
          <w:rStyle w:val="HideTWBExt"/>
          <w:b w:val="0"/>
        </w:rPr>
        <w:t>&lt;/DocAmend&gt;</w:t>
      </w:r>
    </w:p>
    <w:p w14:paraId="0986EF99" w14:textId="77777777" w:rsidR="00F626FE" w:rsidRPr="0035072F" w:rsidRDefault="00F626FE" w:rsidP="00F626FE">
      <w:pPr>
        <w:pStyle w:val="NormalBold"/>
      </w:pPr>
      <w:r w:rsidRPr="0035072F">
        <w:rPr>
          <w:rStyle w:val="HideTWBExt"/>
          <w:b w:val="0"/>
        </w:rPr>
        <w:t>&lt;Article&gt;</w:t>
      </w:r>
      <w:r w:rsidRPr="0035072F">
        <w:t>Bod odůvodnění 24</w:t>
      </w:r>
      <w:r w:rsidRPr="003507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6FE" w:rsidRPr="0035072F" w14:paraId="28E130EE" w14:textId="77777777" w:rsidTr="008B6749">
        <w:trPr>
          <w:trHeight w:hRule="exact" w:val="240"/>
          <w:jc w:val="center"/>
        </w:trPr>
        <w:tc>
          <w:tcPr>
            <w:tcW w:w="9752" w:type="dxa"/>
            <w:gridSpan w:val="2"/>
          </w:tcPr>
          <w:p w14:paraId="18A263F3" w14:textId="77777777" w:rsidR="00F626FE" w:rsidRPr="0035072F" w:rsidRDefault="00F626FE" w:rsidP="008B6749"/>
        </w:tc>
      </w:tr>
      <w:tr w:rsidR="00F626FE" w:rsidRPr="0035072F" w14:paraId="79F2379B" w14:textId="77777777" w:rsidTr="008B6749">
        <w:trPr>
          <w:trHeight w:val="240"/>
          <w:jc w:val="center"/>
        </w:trPr>
        <w:tc>
          <w:tcPr>
            <w:tcW w:w="4876" w:type="dxa"/>
          </w:tcPr>
          <w:p w14:paraId="621ED128" w14:textId="77777777" w:rsidR="00F626FE" w:rsidRPr="0035072F" w:rsidRDefault="00F626FE" w:rsidP="008B6749">
            <w:pPr>
              <w:pStyle w:val="AmColumnHeading"/>
            </w:pPr>
            <w:r w:rsidRPr="0035072F">
              <w:t>Znění navržené Komisí</w:t>
            </w:r>
          </w:p>
        </w:tc>
        <w:tc>
          <w:tcPr>
            <w:tcW w:w="4876" w:type="dxa"/>
          </w:tcPr>
          <w:p w14:paraId="534ADC4C" w14:textId="77777777" w:rsidR="00F626FE" w:rsidRPr="0035072F" w:rsidRDefault="00F626FE" w:rsidP="008B6749">
            <w:pPr>
              <w:pStyle w:val="AmColumnHeading"/>
            </w:pPr>
            <w:r w:rsidRPr="0035072F">
              <w:t>Pozměňovací návrh</w:t>
            </w:r>
          </w:p>
        </w:tc>
      </w:tr>
      <w:tr w:rsidR="00F626FE" w:rsidRPr="0035072F" w14:paraId="656CF90A" w14:textId="77777777" w:rsidTr="008B6749">
        <w:trPr>
          <w:jc w:val="center"/>
        </w:trPr>
        <w:tc>
          <w:tcPr>
            <w:tcW w:w="4876" w:type="dxa"/>
          </w:tcPr>
          <w:p w14:paraId="5C4C3A01" w14:textId="77777777" w:rsidR="00F626FE" w:rsidRPr="0035072F" w:rsidRDefault="00F626FE" w:rsidP="008B6749">
            <w:pPr>
              <w:pStyle w:val="Normal6a"/>
            </w:pPr>
            <w:r w:rsidRPr="0035072F">
              <w:t>(24)</w:t>
            </w:r>
            <w:r w:rsidRPr="0035072F">
              <w:tab/>
            </w:r>
            <w:r w:rsidRPr="0035072F">
              <w:rPr>
                <w:b/>
                <w:i/>
              </w:rPr>
              <w:t xml:space="preserve">Aby se zajistilo, že členské státy budou mít k dispozici vhodné nástroje pro boj proti financování terorismu a zajistila se transparentnost určitých pohybů kapitálu, neměla by být </w:t>
            </w:r>
            <w:r w:rsidRPr="0035072F">
              <w:t>pravidly platnými pro evropská přeshraniční sdružení podle této směrnice dotčena opatření přijatá členskými státy s cílem zabránit zneužívání neziskových sdružení z důvodů veřejného pořádku a veřejné bezpečnosti a zajistit transparentnost určitých pohybů kapitálu, pokud to vyžadují právní předpisy Unie nebo vnitrostátní právní předpisy v souladu s právem Unie.</w:t>
            </w:r>
          </w:p>
        </w:tc>
        <w:tc>
          <w:tcPr>
            <w:tcW w:w="4876" w:type="dxa"/>
          </w:tcPr>
          <w:p w14:paraId="735A2C93" w14:textId="77777777" w:rsidR="00F626FE" w:rsidRPr="0035072F" w:rsidRDefault="00F626FE" w:rsidP="008B6749">
            <w:pPr>
              <w:pStyle w:val="Normal6a"/>
            </w:pPr>
            <w:r w:rsidRPr="0035072F">
              <w:t>(24)</w:t>
            </w:r>
            <w:r w:rsidRPr="0035072F">
              <w:tab/>
              <w:t xml:space="preserve">Pravidly platnými pro evropská přeshraniční sdružení podle této směrnice </w:t>
            </w:r>
            <w:r w:rsidRPr="0035072F">
              <w:rPr>
                <w:b/>
                <w:i/>
              </w:rPr>
              <w:t>by neměla být</w:t>
            </w:r>
            <w:r w:rsidRPr="0035072F">
              <w:t xml:space="preserve"> dotčena opatření přijatá členskými státy s cílem zabránit zneužívání neziskových sdružení z důvodů veřejného pořádku a veřejné bezpečnosti a zajistit transparentnost určitých pohybů kapitálu </w:t>
            </w:r>
            <w:r w:rsidRPr="0035072F">
              <w:rPr>
                <w:b/>
                <w:i/>
              </w:rPr>
              <w:t>v souvislosti s bojem proti terorismu</w:t>
            </w:r>
            <w:r w:rsidRPr="0035072F">
              <w:t>, pokud to vyžadují právní předpisy Unie nebo vnitrostátní právní předpisy v souladu s právem Unie</w:t>
            </w:r>
            <w:r w:rsidRPr="0035072F">
              <w:rPr>
                <w:b/>
                <w:i/>
              </w:rPr>
              <w:t>, za předpokladu, že tato opatření jsou v souladu s Listinou základních práv a mezinárodními normami v oblasti svobody sdružování a volného pohybu kapitálu v EU</w:t>
            </w:r>
            <w:r w:rsidRPr="0035072F">
              <w:t>.</w:t>
            </w:r>
          </w:p>
        </w:tc>
      </w:tr>
    </w:tbl>
    <w:p w14:paraId="209AD55E" w14:textId="77777777" w:rsidR="00F626FE" w:rsidRPr="0035072F" w:rsidRDefault="00F626FE" w:rsidP="00F626FE">
      <w:pPr>
        <w:pStyle w:val="AmOrLang"/>
      </w:pPr>
      <w:r w:rsidRPr="0035072F">
        <w:t xml:space="preserve">Or. </w:t>
      </w:r>
      <w:r w:rsidRPr="0035072F">
        <w:rPr>
          <w:rStyle w:val="HideTWBExt"/>
        </w:rPr>
        <w:t>&lt;Original&gt;</w:t>
      </w:r>
      <w:r w:rsidRPr="0035072F">
        <w:rPr>
          <w:rStyle w:val="HideTWBInt"/>
        </w:rPr>
        <w:t>{EN}</w:t>
      </w:r>
      <w:r w:rsidRPr="0035072F">
        <w:t>en</w:t>
      </w:r>
      <w:r w:rsidRPr="0035072F">
        <w:rPr>
          <w:rStyle w:val="HideTWBExt"/>
        </w:rPr>
        <w:t>&lt;/Original&gt;</w:t>
      </w:r>
    </w:p>
    <w:p w14:paraId="4DA4DFCF" w14:textId="6EF83DBA" w:rsidR="00A61C52" w:rsidRPr="0035072F" w:rsidRDefault="00F626FE" w:rsidP="00F626FE">
      <w:r w:rsidRPr="0035072F">
        <w:rPr>
          <w:rStyle w:val="HideTWBExt"/>
        </w:rPr>
        <w:t>&lt;/Amend&gt;</w:t>
      </w:r>
    </w:p>
    <w:p w14:paraId="74433902" w14:textId="77777777" w:rsidR="00F626FE" w:rsidRPr="0035072F" w:rsidRDefault="00F626FE" w:rsidP="00F626FE">
      <w:pPr>
        <w:pStyle w:val="AmNumberTabs"/>
      </w:pPr>
      <w:r w:rsidRPr="0035072F">
        <w:rPr>
          <w:rStyle w:val="HideTWBExt"/>
          <w:b w:val="0"/>
        </w:rPr>
        <w:t>&lt;Amend&gt;</w:t>
      </w:r>
      <w:r w:rsidRPr="0035072F">
        <w:t>Pozměňovací návrh</w:t>
      </w:r>
      <w:r w:rsidRPr="0035072F">
        <w:tab/>
      </w:r>
      <w:r w:rsidRPr="0035072F">
        <w:tab/>
      </w:r>
      <w:r w:rsidRPr="0035072F">
        <w:rPr>
          <w:rStyle w:val="HideTWBExt"/>
          <w:b w:val="0"/>
        </w:rPr>
        <w:t>&lt;NumAm&gt;</w:t>
      </w:r>
      <w:r w:rsidRPr="0035072F">
        <w:t>96</w:t>
      </w:r>
      <w:r w:rsidRPr="0035072F">
        <w:rPr>
          <w:rStyle w:val="HideTWBExt"/>
          <w:b w:val="0"/>
        </w:rPr>
        <w:t>&lt;/NumAm&gt;</w:t>
      </w:r>
    </w:p>
    <w:p w14:paraId="51EF000E" w14:textId="77777777" w:rsidR="00F626FE" w:rsidRPr="0035072F" w:rsidRDefault="00F626FE" w:rsidP="00F626FE">
      <w:pPr>
        <w:pStyle w:val="NormalBold"/>
      </w:pPr>
      <w:r w:rsidRPr="0035072F">
        <w:rPr>
          <w:rStyle w:val="HideTWBExt"/>
          <w:b w:val="0"/>
        </w:rPr>
        <w:t>&lt;RepeatBlock-By&gt;&lt;Members&gt;</w:t>
      </w:r>
      <w:r w:rsidRPr="0035072F">
        <w:t>Daniel Buda</w:t>
      </w:r>
      <w:r w:rsidRPr="0035072F">
        <w:rPr>
          <w:rStyle w:val="HideTWBExt"/>
          <w:b w:val="0"/>
        </w:rPr>
        <w:t>&lt;/Members&gt;</w:t>
      </w:r>
    </w:p>
    <w:p w14:paraId="58E1FC84" w14:textId="77777777" w:rsidR="00F626FE" w:rsidRPr="0035072F" w:rsidRDefault="00F626FE" w:rsidP="00F626FE">
      <w:pPr>
        <w:pStyle w:val="NormalBold"/>
      </w:pPr>
      <w:r w:rsidRPr="0035072F">
        <w:rPr>
          <w:rStyle w:val="HideTWBExt"/>
          <w:b w:val="0"/>
        </w:rPr>
        <w:t>&lt;/RepeatBlock-By&gt;</w:t>
      </w:r>
    </w:p>
    <w:p w14:paraId="70A12F37" w14:textId="77777777" w:rsidR="00F626FE" w:rsidRPr="0035072F" w:rsidRDefault="00F626FE" w:rsidP="00F626FE">
      <w:pPr>
        <w:pStyle w:val="NormalBold"/>
      </w:pPr>
      <w:r w:rsidRPr="0035072F">
        <w:rPr>
          <w:rStyle w:val="HideTWBExt"/>
          <w:b w:val="0"/>
        </w:rPr>
        <w:t>&lt;DocAmend&gt;</w:t>
      </w:r>
      <w:r w:rsidRPr="0035072F">
        <w:t>Návrh směrnice</w:t>
      </w:r>
      <w:r w:rsidRPr="0035072F">
        <w:rPr>
          <w:rStyle w:val="HideTWBExt"/>
          <w:b w:val="0"/>
        </w:rPr>
        <w:t>&lt;/DocAmend&gt;</w:t>
      </w:r>
    </w:p>
    <w:p w14:paraId="729D33F5" w14:textId="77777777" w:rsidR="00F626FE" w:rsidRPr="0035072F" w:rsidRDefault="00F626FE" w:rsidP="00F626FE">
      <w:pPr>
        <w:pStyle w:val="NormalBold"/>
      </w:pPr>
      <w:r w:rsidRPr="0035072F">
        <w:rPr>
          <w:rStyle w:val="HideTWBExt"/>
          <w:b w:val="0"/>
        </w:rPr>
        <w:t>&lt;Article&gt;</w:t>
      </w:r>
      <w:r w:rsidRPr="0035072F">
        <w:t>Bod odůvodnění 25</w:t>
      </w:r>
      <w:r w:rsidRPr="003507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6FE" w:rsidRPr="0035072F" w14:paraId="76178C5C" w14:textId="77777777" w:rsidTr="008B6749">
        <w:trPr>
          <w:trHeight w:hRule="exact" w:val="240"/>
          <w:jc w:val="center"/>
        </w:trPr>
        <w:tc>
          <w:tcPr>
            <w:tcW w:w="9752" w:type="dxa"/>
            <w:gridSpan w:val="2"/>
          </w:tcPr>
          <w:p w14:paraId="13DF3C43" w14:textId="77777777" w:rsidR="00F626FE" w:rsidRPr="0035072F" w:rsidRDefault="00F626FE" w:rsidP="008B6749"/>
        </w:tc>
      </w:tr>
      <w:tr w:rsidR="00F626FE" w:rsidRPr="0035072F" w14:paraId="5BB3DB93" w14:textId="77777777" w:rsidTr="008B6749">
        <w:trPr>
          <w:trHeight w:val="240"/>
          <w:jc w:val="center"/>
        </w:trPr>
        <w:tc>
          <w:tcPr>
            <w:tcW w:w="4876" w:type="dxa"/>
          </w:tcPr>
          <w:p w14:paraId="0070A434" w14:textId="77777777" w:rsidR="00F626FE" w:rsidRPr="0035072F" w:rsidRDefault="00F626FE" w:rsidP="008B6749">
            <w:pPr>
              <w:pStyle w:val="AmColumnHeading"/>
            </w:pPr>
            <w:r w:rsidRPr="0035072F">
              <w:t>Znění navržené Komisí</w:t>
            </w:r>
          </w:p>
        </w:tc>
        <w:tc>
          <w:tcPr>
            <w:tcW w:w="4876" w:type="dxa"/>
          </w:tcPr>
          <w:p w14:paraId="7C581F40" w14:textId="77777777" w:rsidR="00F626FE" w:rsidRPr="0035072F" w:rsidRDefault="00F626FE" w:rsidP="008B6749">
            <w:pPr>
              <w:pStyle w:val="AmColumnHeading"/>
            </w:pPr>
            <w:r w:rsidRPr="0035072F">
              <w:t>Pozměňovací návrh</w:t>
            </w:r>
          </w:p>
        </w:tc>
      </w:tr>
      <w:tr w:rsidR="00F626FE" w:rsidRPr="0035072F" w14:paraId="28CB8612" w14:textId="77777777" w:rsidTr="008B6749">
        <w:trPr>
          <w:jc w:val="center"/>
        </w:trPr>
        <w:tc>
          <w:tcPr>
            <w:tcW w:w="4876" w:type="dxa"/>
          </w:tcPr>
          <w:p w14:paraId="1DFB8F6A" w14:textId="77777777" w:rsidR="00F626FE" w:rsidRPr="0035072F" w:rsidRDefault="00F626FE" w:rsidP="008B6749">
            <w:pPr>
              <w:pStyle w:val="Normal6a"/>
            </w:pPr>
            <w:r w:rsidRPr="0035072F">
              <w:t>(25)</w:t>
            </w:r>
            <w:r w:rsidRPr="0035072F">
              <w:tab/>
              <w:t>Aby se odstranily právní a administrativní překážky pro nezisková sdružení působící ve více než jednom členském státě a zajistilo se fungování vnitřního trhu, všechny členské státy by měly automaticky uznat právní subjektivitu a způsobilost evropských přeshraničních sdružení k právům a právním úkonům. Tato právní subjektivita a způsobilost k právům a právním úkonům by měly být uděleny po zápisu evropského přeshraničního sdružení do rejstříku v členském státě.</w:t>
            </w:r>
          </w:p>
        </w:tc>
        <w:tc>
          <w:tcPr>
            <w:tcW w:w="4876" w:type="dxa"/>
          </w:tcPr>
          <w:p w14:paraId="56B99665" w14:textId="77777777" w:rsidR="00F626FE" w:rsidRPr="0035072F" w:rsidRDefault="00F626FE" w:rsidP="008B6749">
            <w:pPr>
              <w:pStyle w:val="Normal6a"/>
            </w:pPr>
            <w:r w:rsidRPr="0035072F">
              <w:t>(25)</w:t>
            </w:r>
            <w:r w:rsidRPr="0035072F">
              <w:tab/>
              <w:t>Aby se odstranily právní a administrativní překážky pro nezisková sdružení působící ve více než jednom členském státě a zajistilo se</w:t>
            </w:r>
            <w:r w:rsidRPr="0035072F">
              <w:rPr>
                <w:b/>
                <w:i/>
              </w:rPr>
              <w:t xml:space="preserve"> řádné</w:t>
            </w:r>
            <w:r w:rsidRPr="0035072F">
              <w:t xml:space="preserve"> fungování vnitřního trhu, všechny členské státy by měly automaticky uznat právní subjektivitu a způsobilost evropských přeshraničních sdružení k právům a právním úkonům. Tato právní subjektivita a způsobilost k právům a právním úkonům by měly být uděleny po zápisu evropského přeshraničního sdružení do rejstříku v členském státě. </w:t>
            </w:r>
            <w:r w:rsidRPr="0035072F">
              <w:rPr>
                <w:b/>
                <w:i/>
              </w:rPr>
              <w:t>Tento přístup by měl značně snížit administrativní zátěž a dobu potřebnou k tomu, aby evropská přeshraniční sdružení mohla začít vykonávat přeshraniční činnosti, a tím usnadnit prostředí příznivé pro účinné fungování neziskových sdružení na úrovni EU a jejich plodnou spolupráci.</w:t>
            </w:r>
          </w:p>
        </w:tc>
      </w:tr>
    </w:tbl>
    <w:p w14:paraId="22E3312A" w14:textId="77777777" w:rsidR="00F626FE" w:rsidRPr="0035072F" w:rsidRDefault="00F626FE" w:rsidP="00F626FE">
      <w:pPr>
        <w:pStyle w:val="AmOrLang"/>
      </w:pPr>
      <w:r w:rsidRPr="0035072F">
        <w:t xml:space="preserve">Or. </w:t>
      </w:r>
      <w:r w:rsidRPr="0035072F">
        <w:rPr>
          <w:rStyle w:val="HideTWBExt"/>
        </w:rPr>
        <w:t>&lt;Original&gt;</w:t>
      </w:r>
      <w:r w:rsidRPr="0035072F">
        <w:rPr>
          <w:rStyle w:val="HideTWBInt"/>
        </w:rPr>
        <w:t>{RO}</w:t>
      </w:r>
      <w:r w:rsidRPr="0035072F">
        <w:t>ro</w:t>
      </w:r>
      <w:r w:rsidRPr="0035072F">
        <w:rPr>
          <w:rStyle w:val="HideTWBExt"/>
        </w:rPr>
        <w:t>&lt;/Original&gt;</w:t>
      </w:r>
    </w:p>
    <w:p w14:paraId="638578B3" w14:textId="00E1DCD2" w:rsidR="00A61C52" w:rsidRPr="0035072F" w:rsidRDefault="00F626FE" w:rsidP="00F626FE">
      <w:r w:rsidRPr="0035072F">
        <w:rPr>
          <w:rStyle w:val="HideTWBExt"/>
        </w:rPr>
        <w:t>&lt;/Amend&gt;</w:t>
      </w:r>
    </w:p>
    <w:p w14:paraId="3FBBD9B2" w14:textId="77777777" w:rsidR="00F626FE" w:rsidRPr="0035072F" w:rsidRDefault="00F626FE" w:rsidP="00F626FE">
      <w:pPr>
        <w:pStyle w:val="AmNumberTabs"/>
      </w:pPr>
      <w:r w:rsidRPr="0035072F">
        <w:rPr>
          <w:rStyle w:val="HideTWBExt"/>
          <w:b w:val="0"/>
        </w:rPr>
        <w:t>&lt;Amend&gt;</w:t>
      </w:r>
      <w:r w:rsidRPr="0035072F">
        <w:t>Pozměňovací návrh</w:t>
      </w:r>
      <w:r w:rsidRPr="0035072F">
        <w:tab/>
      </w:r>
      <w:r w:rsidRPr="0035072F">
        <w:tab/>
      </w:r>
      <w:r w:rsidRPr="0035072F">
        <w:rPr>
          <w:rStyle w:val="HideTWBExt"/>
          <w:b w:val="0"/>
        </w:rPr>
        <w:t>&lt;NumAm&gt;</w:t>
      </w:r>
      <w:r w:rsidRPr="0035072F">
        <w:t>97</w:t>
      </w:r>
      <w:r w:rsidRPr="0035072F">
        <w:rPr>
          <w:rStyle w:val="HideTWBExt"/>
          <w:b w:val="0"/>
        </w:rPr>
        <w:t>&lt;/NumAm&gt;</w:t>
      </w:r>
    </w:p>
    <w:p w14:paraId="249B47F3" w14:textId="77777777" w:rsidR="00F626FE" w:rsidRPr="0035072F" w:rsidRDefault="00F626FE" w:rsidP="00F626FE">
      <w:pPr>
        <w:pStyle w:val="NormalBold"/>
      </w:pPr>
      <w:r w:rsidRPr="0035072F">
        <w:rPr>
          <w:rStyle w:val="HideTWBExt"/>
          <w:b w:val="0"/>
        </w:rPr>
        <w:t>&lt;RepeatBlock-By&gt;&lt;Members&gt;</w:t>
      </w:r>
      <w:r w:rsidRPr="0035072F">
        <w:t>Daniel Buda</w:t>
      </w:r>
      <w:r w:rsidRPr="0035072F">
        <w:rPr>
          <w:rStyle w:val="HideTWBExt"/>
          <w:b w:val="0"/>
        </w:rPr>
        <w:t>&lt;/Members&gt;</w:t>
      </w:r>
    </w:p>
    <w:p w14:paraId="7423F749" w14:textId="77777777" w:rsidR="00F626FE" w:rsidRPr="0035072F" w:rsidRDefault="00F626FE" w:rsidP="00F626FE">
      <w:pPr>
        <w:pStyle w:val="NormalBold"/>
      </w:pPr>
      <w:r w:rsidRPr="0035072F">
        <w:rPr>
          <w:rStyle w:val="HideTWBExt"/>
          <w:b w:val="0"/>
        </w:rPr>
        <w:t>&lt;/RepeatBlock-By&gt;</w:t>
      </w:r>
    </w:p>
    <w:p w14:paraId="22D2ACB3" w14:textId="77777777" w:rsidR="00F626FE" w:rsidRPr="0035072F" w:rsidRDefault="00F626FE" w:rsidP="00F626FE">
      <w:pPr>
        <w:pStyle w:val="NormalBold"/>
      </w:pPr>
      <w:r w:rsidRPr="0035072F">
        <w:rPr>
          <w:rStyle w:val="HideTWBExt"/>
          <w:b w:val="0"/>
        </w:rPr>
        <w:t>&lt;DocAmend&gt;</w:t>
      </w:r>
      <w:r w:rsidRPr="0035072F">
        <w:t>Návrh směrnice</w:t>
      </w:r>
      <w:r w:rsidRPr="0035072F">
        <w:rPr>
          <w:rStyle w:val="HideTWBExt"/>
          <w:b w:val="0"/>
        </w:rPr>
        <w:t>&lt;/DocAmend&gt;</w:t>
      </w:r>
    </w:p>
    <w:p w14:paraId="07380834" w14:textId="77777777" w:rsidR="00F626FE" w:rsidRPr="0035072F" w:rsidRDefault="00F626FE" w:rsidP="00F626FE">
      <w:pPr>
        <w:pStyle w:val="NormalBold"/>
      </w:pPr>
      <w:r w:rsidRPr="0035072F">
        <w:rPr>
          <w:rStyle w:val="HideTWBExt"/>
          <w:b w:val="0"/>
        </w:rPr>
        <w:t>&lt;Article&gt;</w:t>
      </w:r>
      <w:r w:rsidRPr="0035072F">
        <w:t>Bod odůvodnění 26</w:t>
      </w:r>
      <w:r w:rsidRPr="003507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6FE" w:rsidRPr="0035072F" w14:paraId="7ACE30D9" w14:textId="77777777" w:rsidTr="008B6749">
        <w:trPr>
          <w:trHeight w:hRule="exact" w:val="240"/>
          <w:jc w:val="center"/>
        </w:trPr>
        <w:tc>
          <w:tcPr>
            <w:tcW w:w="9752" w:type="dxa"/>
            <w:gridSpan w:val="2"/>
          </w:tcPr>
          <w:p w14:paraId="0B9F56B6" w14:textId="77777777" w:rsidR="00F626FE" w:rsidRPr="0035072F" w:rsidRDefault="00F626FE" w:rsidP="008B6749"/>
        </w:tc>
      </w:tr>
      <w:tr w:rsidR="00F626FE" w:rsidRPr="0035072F" w14:paraId="2116DF52" w14:textId="77777777" w:rsidTr="008B6749">
        <w:trPr>
          <w:trHeight w:val="240"/>
          <w:jc w:val="center"/>
        </w:trPr>
        <w:tc>
          <w:tcPr>
            <w:tcW w:w="4876" w:type="dxa"/>
          </w:tcPr>
          <w:p w14:paraId="5334DF87" w14:textId="77777777" w:rsidR="00F626FE" w:rsidRPr="0035072F" w:rsidRDefault="00F626FE" w:rsidP="008B6749">
            <w:pPr>
              <w:pStyle w:val="AmColumnHeading"/>
            </w:pPr>
            <w:r w:rsidRPr="0035072F">
              <w:t>Znění navržené Komisí</w:t>
            </w:r>
          </w:p>
        </w:tc>
        <w:tc>
          <w:tcPr>
            <w:tcW w:w="4876" w:type="dxa"/>
          </w:tcPr>
          <w:p w14:paraId="2E70310F" w14:textId="77777777" w:rsidR="00F626FE" w:rsidRPr="0035072F" w:rsidRDefault="00F626FE" w:rsidP="008B6749">
            <w:pPr>
              <w:pStyle w:val="AmColumnHeading"/>
            </w:pPr>
            <w:r w:rsidRPr="0035072F">
              <w:t>Pozměňovací návrh</w:t>
            </w:r>
          </w:p>
        </w:tc>
      </w:tr>
      <w:tr w:rsidR="00F626FE" w:rsidRPr="0035072F" w14:paraId="73CE682F" w14:textId="77777777" w:rsidTr="008B6749">
        <w:trPr>
          <w:jc w:val="center"/>
        </w:trPr>
        <w:tc>
          <w:tcPr>
            <w:tcW w:w="4876" w:type="dxa"/>
          </w:tcPr>
          <w:p w14:paraId="05822296" w14:textId="77777777" w:rsidR="00F626FE" w:rsidRPr="0035072F" w:rsidRDefault="00F626FE" w:rsidP="008B6749">
            <w:pPr>
              <w:pStyle w:val="Normal6a"/>
            </w:pPr>
            <w:r w:rsidRPr="0035072F">
              <w:t>(26)</w:t>
            </w:r>
            <w:r w:rsidRPr="0035072F">
              <w:tab/>
              <w:t>Evropská přeshraniční sdružení by měla mít možnost svobodně rozhodovat o svém provozním řádu. Jakékoli omezení této svobody uložené členským státem by mělo být uplatňováno obecně a nebýt diskriminující, stanoveno zákonem, odůvodněno naléhavým důvodem obecného zájmu a být vhodné k zajištění dosažení sledovaného cíle a nepřekračovat meze toho, co je k dosažení tohoto cíle nezbytné.</w:t>
            </w:r>
          </w:p>
        </w:tc>
        <w:tc>
          <w:tcPr>
            <w:tcW w:w="4876" w:type="dxa"/>
          </w:tcPr>
          <w:p w14:paraId="6C758724" w14:textId="77777777" w:rsidR="00F626FE" w:rsidRPr="0035072F" w:rsidRDefault="00F626FE" w:rsidP="008B6749">
            <w:pPr>
              <w:pStyle w:val="Normal6a"/>
            </w:pPr>
            <w:r w:rsidRPr="0035072F">
              <w:t>(26)</w:t>
            </w:r>
            <w:r w:rsidRPr="0035072F">
              <w:tab/>
              <w:t xml:space="preserve">Evropská přeshraniční sdružení by měla mít možnost svobodně rozhodovat o svém provozním řádu. Jakékoli omezení této svobody uložené členským státem by mělo být uplatňováno obecně a nebýt diskriminující, stanoveno zákonem, odůvodněno naléhavým důvodem obecného zájmu a být vhodné k zajištění dosažení sledovaného cíle a nepřekračovat meze toho, co je </w:t>
            </w:r>
            <w:r w:rsidRPr="0035072F">
              <w:rPr>
                <w:b/>
                <w:i/>
              </w:rPr>
              <w:t>na základě výkladu daného členského státu</w:t>
            </w:r>
            <w:r w:rsidRPr="0035072F">
              <w:t xml:space="preserve"> k dosažení tohoto cíle nezbytné.</w:t>
            </w:r>
          </w:p>
        </w:tc>
      </w:tr>
    </w:tbl>
    <w:p w14:paraId="507FD9DF" w14:textId="77777777" w:rsidR="00F626FE" w:rsidRPr="0035072F" w:rsidRDefault="00F626FE" w:rsidP="00F626FE">
      <w:pPr>
        <w:pStyle w:val="AmOrLang"/>
      </w:pPr>
      <w:r w:rsidRPr="0035072F">
        <w:t xml:space="preserve">Or. </w:t>
      </w:r>
      <w:r w:rsidRPr="0035072F">
        <w:rPr>
          <w:rStyle w:val="HideTWBExt"/>
        </w:rPr>
        <w:t>&lt;Original&gt;</w:t>
      </w:r>
      <w:r w:rsidRPr="0035072F">
        <w:rPr>
          <w:rStyle w:val="HideTWBInt"/>
        </w:rPr>
        <w:t>{RO}</w:t>
      </w:r>
      <w:r w:rsidRPr="0035072F">
        <w:t>ro</w:t>
      </w:r>
      <w:r w:rsidRPr="0035072F">
        <w:rPr>
          <w:rStyle w:val="HideTWBExt"/>
        </w:rPr>
        <w:t>&lt;/Original&gt;</w:t>
      </w:r>
    </w:p>
    <w:p w14:paraId="2F397B93" w14:textId="53D61128" w:rsidR="00A61C52" w:rsidRPr="0035072F" w:rsidRDefault="00F626FE" w:rsidP="00F626FE">
      <w:r w:rsidRPr="0035072F">
        <w:rPr>
          <w:rStyle w:val="HideTWBExt"/>
        </w:rPr>
        <w:t>&lt;/Amend&gt;</w:t>
      </w:r>
    </w:p>
    <w:p w14:paraId="19921BD9" w14:textId="77777777" w:rsidR="00F626FE" w:rsidRPr="0035072F" w:rsidRDefault="00F626FE" w:rsidP="00F626FE">
      <w:pPr>
        <w:pStyle w:val="AmNumberTabs"/>
      </w:pPr>
      <w:r w:rsidRPr="0035072F">
        <w:rPr>
          <w:rStyle w:val="HideTWBExt"/>
          <w:b w:val="0"/>
        </w:rPr>
        <w:t>&lt;Amend&gt;</w:t>
      </w:r>
      <w:r w:rsidRPr="0035072F">
        <w:t>Pozměňovací návrh</w:t>
      </w:r>
      <w:r w:rsidRPr="0035072F">
        <w:tab/>
      </w:r>
      <w:r w:rsidRPr="0035072F">
        <w:tab/>
      </w:r>
      <w:r w:rsidRPr="0035072F">
        <w:rPr>
          <w:rStyle w:val="HideTWBExt"/>
          <w:b w:val="0"/>
        </w:rPr>
        <w:t>&lt;NumAm&gt;</w:t>
      </w:r>
      <w:r w:rsidRPr="0035072F">
        <w:t>98</w:t>
      </w:r>
      <w:r w:rsidRPr="0035072F">
        <w:rPr>
          <w:rStyle w:val="HideTWBExt"/>
          <w:b w:val="0"/>
        </w:rPr>
        <w:t>&lt;/NumAm&gt;</w:t>
      </w:r>
    </w:p>
    <w:p w14:paraId="1543182B" w14:textId="77777777" w:rsidR="00F626FE" w:rsidRPr="0035072F" w:rsidRDefault="00F626FE" w:rsidP="00F626FE">
      <w:pPr>
        <w:pStyle w:val="NormalBold"/>
      </w:pPr>
      <w:r w:rsidRPr="0035072F">
        <w:rPr>
          <w:rStyle w:val="HideTWBExt"/>
          <w:b w:val="0"/>
        </w:rPr>
        <w:t>&lt;RepeatBlock-By&gt;&lt;Members&gt;</w:t>
      </w:r>
      <w:r w:rsidRPr="0035072F">
        <w:t>Manon Aubry</w:t>
      </w:r>
      <w:r w:rsidRPr="0035072F">
        <w:rPr>
          <w:rStyle w:val="HideTWBExt"/>
          <w:b w:val="0"/>
        </w:rPr>
        <w:t>&lt;/Members&gt;</w:t>
      </w:r>
    </w:p>
    <w:p w14:paraId="4A02F646" w14:textId="77777777" w:rsidR="00F626FE" w:rsidRPr="0035072F" w:rsidRDefault="00F626FE" w:rsidP="00F626FE">
      <w:pPr>
        <w:pStyle w:val="NormalBold"/>
      </w:pPr>
      <w:r w:rsidRPr="0035072F">
        <w:rPr>
          <w:rStyle w:val="HideTWBExt"/>
          <w:b w:val="0"/>
        </w:rPr>
        <w:t>&lt;/RepeatBlock-By&gt;</w:t>
      </w:r>
    </w:p>
    <w:p w14:paraId="6EAEAE4C" w14:textId="77777777" w:rsidR="00F626FE" w:rsidRPr="0035072F" w:rsidRDefault="00F626FE" w:rsidP="00F626FE">
      <w:pPr>
        <w:pStyle w:val="NormalBold"/>
      </w:pPr>
      <w:r w:rsidRPr="0035072F">
        <w:rPr>
          <w:rStyle w:val="HideTWBExt"/>
          <w:b w:val="0"/>
        </w:rPr>
        <w:t>&lt;DocAmend&gt;</w:t>
      </w:r>
      <w:r w:rsidRPr="0035072F">
        <w:t>Návrh směrnice</w:t>
      </w:r>
      <w:r w:rsidRPr="0035072F">
        <w:rPr>
          <w:rStyle w:val="HideTWBExt"/>
          <w:b w:val="0"/>
        </w:rPr>
        <w:t>&lt;/DocAmend&gt;</w:t>
      </w:r>
    </w:p>
    <w:p w14:paraId="3E6195C4" w14:textId="77777777" w:rsidR="00F626FE" w:rsidRPr="0035072F" w:rsidRDefault="00F626FE" w:rsidP="00F626FE">
      <w:pPr>
        <w:pStyle w:val="NormalBold"/>
      </w:pPr>
      <w:r w:rsidRPr="0035072F">
        <w:rPr>
          <w:rStyle w:val="HideTWBExt"/>
          <w:b w:val="0"/>
        </w:rPr>
        <w:t>&lt;Article&gt;</w:t>
      </w:r>
      <w:r w:rsidRPr="0035072F">
        <w:t>Bod odůvodnění 27</w:t>
      </w:r>
      <w:r w:rsidRPr="003507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6FE" w:rsidRPr="0035072F" w14:paraId="6E5D6AF5" w14:textId="77777777" w:rsidTr="008B6749">
        <w:trPr>
          <w:trHeight w:hRule="exact" w:val="240"/>
          <w:jc w:val="center"/>
        </w:trPr>
        <w:tc>
          <w:tcPr>
            <w:tcW w:w="9752" w:type="dxa"/>
            <w:gridSpan w:val="2"/>
          </w:tcPr>
          <w:p w14:paraId="40BB594B" w14:textId="77777777" w:rsidR="00F626FE" w:rsidRPr="0035072F" w:rsidRDefault="00F626FE" w:rsidP="008B6749"/>
        </w:tc>
      </w:tr>
      <w:tr w:rsidR="00F626FE" w:rsidRPr="0035072F" w14:paraId="671DB4DB" w14:textId="77777777" w:rsidTr="008B6749">
        <w:trPr>
          <w:trHeight w:val="240"/>
          <w:jc w:val="center"/>
        </w:trPr>
        <w:tc>
          <w:tcPr>
            <w:tcW w:w="4876" w:type="dxa"/>
          </w:tcPr>
          <w:p w14:paraId="10DD3B9B" w14:textId="77777777" w:rsidR="00F626FE" w:rsidRPr="0035072F" w:rsidRDefault="00F626FE" w:rsidP="008B6749">
            <w:pPr>
              <w:pStyle w:val="AmColumnHeading"/>
            </w:pPr>
            <w:r w:rsidRPr="0035072F">
              <w:t>Znění navržené Komisí</w:t>
            </w:r>
          </w:p>
        </w:tc>
        <w:tc>
          <w:tcPr>
            <w:tcW w:w="4876" w:type="dxa"/>
          </w:tcPr>
          <w:p w14:paraId="124473DE" w14:textId="77777777" w:rsidR="00F626FE" w:rsidRPr="0035072F" w:rsidRDefault="00F626FE" w:rsidP="008B6749">
            <w:pPr>
              <w:pStyle w:val="AmColumnHeading"/>
            </w:pPr>
            <w:r w:rsidRPr="0035072F">
              <w:t>Pozměňovací návrh</w:t>
            </w:r>
          </w:p>
        </w:tc>
      </w:tr>
      <w:tr w:rsidR="00F626FE" w:rsidRPr="0035072F" w14:paraId="5A9C0B72" w14:textId="77777777" w:rsidTr="008B6749">
        <w:trPr>
          <w:jc w:val="center"/>
        </w:trPr>
        <w:tc>
          <w:tcPr>
            <w:tcW w:w="4876" w:type="dxa"/>
          </w:tcPr>
          <w:p w14:paraId="79B03203" w14:textId="77777777" w:rsidR="00F626FE" w:rsidRPr="0035072F" w:rsidRDefault="00F626FE" w:rsidP="008B6749">
            <w:pPr>
              <w:pStyle w:val="Normal6a"/>
            </w:pPr>
            <w:r w:rsidRPr="0035072F">
              <w:t>(27)</w:t>
            </w:r>
            <w:r w:rsidRPr="0035072F">
              <w:tab/>
              <w:t xml:space="preserve">Na evropská přeshraniční sdružení se vztahují i články 52, 62 a 65 SFEU a příslušná judikatura. Tyto články SFEU stanoví odůvodnění opatření omezujících svobodu usazování, volný pohyb služeb a volný pohyb kapitálu z důvodů veřejného pořádku, veřejné bezpečnosti a veřejného zdraví. Pojetí „naléhavých důvodů obecného zájmu“, na které odkazují některá ustanovení této směrnice, bylo dále rozvinuto Soudním dvorem v jeho judikatuře. Opatření členských států, která mohou bránit výkonu těchto svobod zakotvených ve Smlouvě nebo od něj odrazovat, by měla být povolena pouze tehdy, pokud je lze odůvodnit cíli uvedenými ve Smlouvě nebo naléhavými důvody obecného zájmu uznanými právem Unie. Ačkoli neexistuje žádná vyčerpávající definice, Soudní dvůr uznal, že odůvodnění je možné na základě různých příčin, jako je veřejný pořádek, veřejná bezpečnost a veřejné zdraví, udržování pořádku ve společnosti, cíle sociální politiky, ochrana příjemců služeb, ochrana spotřebitele a ochrana pracovníků, za předpokladu, že jsou splněny ostatní podmínky. Tato opatření musí být v každém případě </w:t>
            </w:r>
            <w:r w:rsidRPr="0035072F">
              <w:rPr>
                <w:b/>
                <w:i/>
              </w:rPr>
              <w:t>vhodná</w:t>
            </w:r>
            <w:r w:rsidRPr="0035072F">
              <w:t xml:space="preserve"> k zajištění dosažení dotčeného cíle a nepřekračovat meze toho, co je k dosažení </w:t>
            </w:r>
            <w:r w:rsidRPr="0035072F">
              <w:rPr>
                <w:b/>
                <w:i/>
              </w:rPr>
              <w:t>tohoto</w:t>
            </w:r>
            <w:r w:rsidRPr="0035072F">
              <w:t xml:space="preserve"> cíle nezbytné.</w:t>
            </w:r>
          </w:p>
        </w:tc>
        <w:tc>
          <w:tcPr>
            <w:tcW w:w="4876" w:type="dxa"/>
          </w:tcPr>
          <w:p w14:paraId="777B91FA" w14:textId="77777777" w:rsidR="00F626FE" w:rsidRPr="0035072F" w:rsidRDefault="00F626FE" w:rsidP="008B6749">
            <w:pPr>
              <w:pStyle w:val="Normal6a"/>
            </w:pPr>
            <w:r w:rsidRPr="0035072F">
              <w:t>(27)</w:t>
            </w:r>
            <w:r w:rsidRPr="0035072F">
              <w:tab/>
              <w:t xml:space="preserve">Na evropská přeshraniční sdružení se vztahují i články 52, 62 a 65 SFEU a příslušná judikatura. Tyto články SFEU stanoví odůvodnění opatření omezujících svobodu usazování, volný pohyb služeb a volný pohyb kapitálu z důvodů veřejného pořádku, veřejné bezpečnosti a veřejného zdraví. Pojetí „naléhavých důvodů obecného zájmu“, na které odkazují některá ustanovení této směrnice, bylo dále rozvinuto Soudním dvorem v jeho judikatuře. Opatření členských států, která mohou bránit výkonu těchto svobod zakotvených ve Smlouvě nebo od něj odrazovat, by měla být povolena pouze tehdy, pokud je lze odůvodnit cíli uvedenými ve Smlouvě nebo naléhavými důvody obecného zájmu uznanými právem Unie. Ačkoli neexistuje žádná vyčerpávající definice, Soudní dvůr uznal, že odůvodnění je možné na základě různých příčin, jako je veřejný pořádek, veřejná bezpečnost a veřejné zdraví, udržování pořádku ve společnosti, cíle sociální politiky, ochrana příjemců služeb, ochrana spotřebitele a ochrana pracovníků, za předpokladu, že jsou splněny ostatní podmínky. Tato opatření musí být v každém případě </w:t>
            </w:r>
            <w:r w:rsidRPr="0035072F">
              <w:rPr>
                <w:b/>
                <w:i/>
              </w:rPr>
              <w:t>náležitě odůvodněná, přiměřená</w:t>
            </w:r>
            <w:r w:rsidRPr="0035072F">
              <w:t xml:space="preserve"> k zajištění dosažení dotčeného cíle </w:t>
            </w:r>
            <w:r w:rsidRPr="0035072F">
              <w:rPr>
                <w:b/>
                <w:i/>
              </w:rPr>
              <w:t>a vykládaná přísně členským státem, který je uplatňuje,</w:t>
            </w:r>
            <w:r w:rsidRPr="0035072F">
              <w:t xml:space="preserve"> a nepřekračovat meze toho, co je k dosažení</w:t>
            </w:r>
            <w:r w:rsidRPr="0035072F">
              <w:rPr>
                <w:b/>
                <w:i/>
              </w:rPr>
              <w:t xml:space="preserve"> jejich</w:t>
            </w:r>
            <w:r w:rsidRPr="0035072F">
              <w:t xml:space="preserve"> cíle nezbytné. </w:t>
            </w:r>
            <w:r w:rsidRPr="0035072F">
              <w:rPr>
                <w:b/>
                <w:i/>
              </w:rPr>
              <w:t>To je obzvláště důležité, protože mnoho sdružení působí ve výše uvedených oblastech veřejného zájmu.</w:t>
            </w:r>
          </w:p>
        </w:tc>
      </w:tr>
    </w:tbl>
    <w:p w14:paraId="2F6FF659" w14:textId="77777777" w:rsidR="00F626FE" w:rsidRPr="0035072F" w:rsidRDefault="00F626FE" w:rsidP="00F626FE">
      <w:pPr>
        <w:pStyle w:val="AmOrLang"/>
      </w:pPr>
      <w:r w:rsidRPr="0035072F">
        <w:t xml:space="preserve">Or. </w:t>
      </w:r>
      <w:r w:rsidRPr="0035072F">
        <w:rPr>
          <w:rStyle w:val="HideTWBExt"/>
        </w:rPr>
        <w:t>&lt;Original&gt;</w:t>
      </w:r>
      <w:r w:rsidRPr="0035072F">
        <w:rPr>
          <w:rStyle w:val="HideTWBInt"/>
        </w:rPr>
        <w:t>{EN}</w:t>
      </w:r>
      <w:r w:rsidRPr="0035072F">
        <w:t>en</w:t>
      </w:r>
      <w:r w:rsidRPr="0035072F">
        <w:rPr>
          <w:rStyle w:val="HideTWBExt"/>
        </w:rPr>
        <w:t>&lt;/Original&gt;</w:t>
      </w:r>
    </w:p>
    <w:p w14:paraId="5F97EFE5" w14:textId="754A7751" w:rsidR="00A61C52" w:rsidRPr="0035072F" w:rsidRDefault="00F626FE" w:rsidP="00F626FE">
      <w:r w:rsidRPr="0035072F">
        <w:rPr>
          <w:rStyle w:val="HideTWBExt"/>
        </w:rPr>
        <w:t>&lt;/Amend&gt;</w:t>
      </w:r>
    </w:p>
    <w:p w14:paraId="11B43518" w14:textId="77777777" w:rsidR="00F626FE" w:rsidRPr="0035072F" w:rsidRDefault="00F626FE" w:rsidP="00F626FE">
      <w:pPr>
        <w:pStyle w:val="AmNumberTabs"/>
      </w:pPr>
      <w:r w:rsidRPr="0035072F">
        <w:rPr>
          <w:rStyle w:val="HideTWBExt"/>
          <w:b w:val="0"/>
        </w:rPr>
        <w:t>&lt;Amend&gt;</w:t>
      </w:r>
      <w:r w:rsidRPr="0035072F">
        <w:t>Pozměňovací návrh</w:t>
      </w:r>
      <w:r w:rsidRPr="0035072F">
        <w:tab/>
      </w:r>
      <w:r w:rsidRPr="0035072F">
        <w:tab/>
      </w:r>
      <w:r w:rsidRPr="0035072F">
        <w:rPr>
          <w:rStyle w:val="HideTWBExt"/>
          <w:b w:val="0"/>
        </w:rPr>
        <w:t>&lt;NumAm&gt;</w:t>
      </w:r>
      <w:r w:rsidRPr="0035072F">
        <w:t>99</w:t>
      </w:r>
      <w:r w:rsidRPr="0035072F">
        <w:rPr>
          <w:rStyle w:val="HideTWBExt"/>
          <w:b w:val="0"/>
        </w:rPr>
        <w:t>&lt;/NumAm&gt;</w:t>
      </w:r>
    </w:p>
    <w:p w14:paraId="49658E2B" w14:textId="77777777" w:rsidR="00F626FE" w:rsidRPr="0035072F" w:rsidRDefault="00F626FE" w:rsidP="00F626FE">
      <w:pPr>
        <w:pStyle w:val="NormalBold"/>
      </w:pPr>
      <w:r w:rsidRPr="0035072F">
        <w:rPr>
          <w:rStyle w:val="HideTWBExt"/>
          <w:b w:val="0"/>
        </w:rPr>
        <w:t>&lt;RepeatBlock-By&gt;&lt;Members&gt;</w:t>
      </w:r>
      <w:r w:rsidRPr="0035072F">
        <w:t>Daniel Buda</w:t>
      </w:r>
      <w:r w:rsidRPr="0035072F">
        <w:rPr>
          <w:rStyle w:val="HideTWBExt"/>
          <w:b w:val="0"/>
        </w:rPr>
        <w:t>&lt;/Members&gt;</w:t>
      </w:r>
    </w:p>
    <w:p w14:paraId="580BE727" w14:textId="77777777" w:rsidR="00F626FE" w:rsidRPr="0035072F" w:rsidRDefault="00F626FE" w:rsidP="00F626FE">
      <w:pPr>
        <w:pStyle w:val="NormalBold"/>
      </w:pPr>
      <w:r w:rsidRPr="0035072F">
        <w:rPr>
          <w:rStyle w:val="HideTWBExt"/>
          <w:b w:val="0"/>
        </w:rPr>
        <w:t>&lt;/RepeatBlock-By&gt;</w:t>
      </w:r>
    </w:p>
    <w:p w14:paraId="5BAFB3B5" w14:textId="77777777" w:rsidR="00F626FE" w:rsidRPr="0035072F" w:rsidRDefault="00F626FE" w:rsidP="00F626FE">
      <w:pPr>
        <w:pStyle w:val="NormalBold"/>
      </w:pPr>
      <w:r w:rsidRPr="0035072F">
        <w:rPr>
          <w:rStyle w:val="HideTWBExt"/>
          <w:b w:val="0"/>
        </w:rPr>
        <w:t>&lt;DocAmend&gt;</w:t>
      </w:r>
      <w:r w:rsidRPr="0035072F">
        <w:t>Návrh směrnice</w:t>
      </w:r>
      <w:r w:rsidRPr="0035072F">
        <w:rPr>
          <w:rStyle w:val="HideTWBExt"/>
          <w:b w:val="0"/>
        </w:rPr>
        <w:t>&lt;/DocAmend&gt;</w:t>
      </w:r>
    </w:p>
    <w:p w14:paraId="7E8E2036" w14:textId="77777777" w:rsidR="00F626FE" w:rsidRPr="0035072F" w:rsidRDefault="00F626FE" w:rsidP="00F626FE">
      <w:pPr>
        <w:pStyle w:val="NormalBold"/>
      </w:pPr>
      <w:r w:rsidRPr="0035072F">
        <w:rPr>
          <w:rStyle w:val="HideTWBExt"/>
          <w:b w:val="0"/>
        </w:rPr>
        <w:t>&lt;Article&gt;</w:t>
      </w:r>
      <w:r w:rsidRPr="0035072F">
        <w:t>Bod odůvodnění 27</w:t>
      </w:r>
      <w:r w:rsidRPr="003507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6FE" w:rsidRPr="0035072F" w14:paraId="3B3DCA14" w14:textId="77777777" w:rsidTr="008B6749">
        <w:trPr>
          <w:trHeight w:hRule="exact" w:val="240"/>
          <w:jc w:val="center"/>
        </w:trPr>
        <w:tc>
          <w:tcPr>
            <w:tcW w:w="9752" w:type="dxa"/>
            <w:gridSpan w:val="2"/>
          </w:tcPr>
          <w:p w14:paraId="2D76A251" w14:textId="77777777" w:rsidR="00F626FE" w:rsidRPr="0035072F" w:rsidRDefault="00F626FE" w:rsidP="008B6749"/>
        </w:tc>
      </w:tr>
      <w:tr w:rsidR="00F626FE" w:rsidRPr="0035072F" w14:paraId="27246C3E" w14:textId="77777777" w:rsidTr="008B6749">
        <w:trPr>
          <w:trHeight w:val="240"/>
          <w:jc w:val="center"/>
        </w:trPr>
        <w:tc>
          <w:tcPr>
            <w:tcW w:w="4876" w:type="dxa"/>
          </w:tcPr>
          <w:p w14:paraId="4C7E3423" w14:textId="77777777" w:rsidR="00F626FE" w:rsidRPr="0035072F" w:rsidRDefault="00F626FE" w:rsidP="008B6749">
            <w:pPr>
              <w:pStyle w:val="AmColumnHeading"/>
            </w:pPr>
            <w:r w:rsidRPr="0035072F">
              <w:t>Znění navržené Komisí</w:t>
            </w:r>
          </w:p>
        </w:tc>
        <w:tc>
          <w:tcPr>
            <w:tcW w:w="4876" w:type="dxa"/>
          </w:tcPr>
          <w:p w14:paraId="20A2F883" w14:textId="77777777" w:rsidR="00F626FE" w:rsidRPr="0035072F" w:rsidRDefault="00F626FE" w:rsidP="008B6749">
            <w:pPr>
              <w:pStyle w:val="AmColumnHeading"/>
            </w:pPr>
            <w:r w:rsidRPr="0035072F">
              <w:t>Pozměňovací návrh</w:t>
            </w:r>
          </w:p>
        </w:tc>
      </w:tr>
      <w:tr w:rsidR="00F626FE" w:rsidRPr="0035072F" w14:paraId="1BD432B4" w14:textId="77777777" w:rsidTr="008B6749">
        <w:trPr>
          <w:jc w:val="center"/>
        </w:trPr>
        <w:tc>
          <w:tcPr>
            <w:tcW w:w="4876" w:type="dxa"/>
          </w:tcPr>
          <w:p w14:paraId="3B595845" w14:textId="77777777" w:rsidR="00F626FE" w:rsidRPr="0035072F" w:rsidRDefault="00F626FE" w:rsidP="008B6749">
            <w:pPr>
              <w:pStyle w:val="Normal6a"/>
            </w:pPr>
            <w:r w:rsidRPr="0035072F">
              <w:t>(27)</w:t>
            </w:r>
            <w:r w:rsidRPr="0035072F">
              <w:tab/>
              <w:t>Na evropská přeshraniční sdružení se vztahují i články 52, 62 a 65 SFEU a příslušná judikatura. Tyto články SFEU stanoví odůvodnění opatření omezujících svobodu usazování, volný pohyb služeb a volný pohyb kapitálu z důvodů veřejného pořádku, veřejné bezpečnosti a veřejného zdraví. Pojetí „naléhavých důvodů obecného zájmu“, na které odkazují některá ustanovení této směrnice, bylo dále rozvinuto Soudním dvorem v jeho judikatuře. Opatření členských států, která mohou bránit výkonu těchto svobod zakotvených ve Smlouvě nebo od něj odrazovat, by měla být povolena pouze tehdy, pokud je lze odůvodnit cíli uvedenými ve Smlouvě nebo naléhavými důvody obecného zájmu uznanými právem Unie. Ačkoli neexistuje žádná vyčerpávající definice, Soudní dvůr uznal, že odůvodnění je možné na základě různých příčin, jako je veřejný pořádek, veřejná bezpečnost a veřejné zdraví, udržování pořádku ve společnosti, cíle sociální politiky, ochrana příjemců služeb, ochrana spotřebitele a ochrana pracovníků, za předpokladu, že jsou splněny ostatní podmínky. Tato opatření musí být v každém případě vhodná k zajištění dosažení dotčeného cíle a nepřekračovat meze toho, co je k dosažení tohoto cíle nezbytné.</w:t>
            </w:r>
          </w:p>
        </w:tc>
        <w:tc>
          <w:tcPr>
            <w:tcW w:w="4876" w:type="dxa"/>
          </w:tcPr>
          <w:p w14:paraId="6D9C2F6C" w14:textId="77777777" w:rsidR="00F626FE" w:rsidRPr="0035072F" w:rsidRDefault="00F626FE" w:rsidP="008B6749">
            <w:pPr>
              <w:pStyle w:val="Normal6a"/>
            </w:pPr>
            <w:r w:rsidRPr="0035072F">
              <w:t>(27)</w:t>
            </w:r>
            <w:r w:rsidRPr="0035072F">
              <w:tab/>
              <w:t>Na evropská přeshraniční sdružení se vztahují i články 52, 62 a 65 SFEU a příslušná judikatura. Tyto články SFEU stanoví odůvodnění opatření omezujících svobodu usazování, volný pohyb služeb a volný pohyb kapitálu z důvodů veřejného pořádku, veřejné bezpečnosti a veřejného zdraví. Pojetí „naléhavých důvodů obecného zájmu“, na které odkazují některá ustanovení této směrnice, bylo dále rozvinuto Soudním dvorem v jeho judikatuře. Opatření členských států, která mohou bránit výkonu těchto svobod zakotvených ve Smlouvě nebo od něj odrazovat, by měla být povolena pouze tehdy, pokud je lze odůvodnit cíli uvedenými ve Smlouvě nebo naléhavými důvody obecného zájmu uznanými právem Unie. Ačkoli neexistuje žádná vyčerpávající definice, Soudní dvůr uznal, že odůvodnění je možné na základě různých příčin, jako je veřejný pořádek, veřejná bezpečnost a veřejné zdraví, udržování pořádku ve společnosti, cíle sociální politiky, ochrana příjemců služeb, ochrana spotřebitele a ochrana pracovníků, za předpokladu, že jsou splněny ostatní podmínky. Tato opatření musí být v každém případě</w:t>
            </w:r>
            <w:r w:rsidRPr="0035072F">
              <w:rPr>
                <w:b/>
                <w:i/>
              </w:rPr>
              <w:t xml:space="preserve"> náležitě odůvodněná,</w:t>
            </w:r>
            <w:r w:rsidRPr="0035072F">
              <w:t xml:space="preserve"> vhodná k zajištění dosažení dotčeného cíle a nepřekračovat meze toho, co je </w:t>
            </w:r>
            <w:r w:rsidRPr="0035072F">
              <w:rPr>
                <w:b/>
                <w:i/>
              </w:rPr>
              <w:t>na základě výkladu daného členského státu</w:t>
            </w:r>
            <w:r w:rsidRPr="0035072F">
              <w:t xml:space="preserve"> k dosažení tohoto cíle nezbytné.</w:t>
            </w:r>
          </w:p>
        </w:tc>
      </w:tr>
    </w:tbl>
    <w:p w14:paraId="36A9EF98" w14:textId="77777777" w:rsidR="00F626FE" w:rsidRPr="0035072F" w:rsidRDefault="00F626FE" w:rsidP="00F626FE">
      <w:pPr>
        <w:pStyle w:val="AmOrLang"/>
      </w:pPr>
      <w:r w:rsidRPr="0035072F">
        <w:t xml:space="preserve">Or. </w:t>
      </w:r>
      <w:r w:rsidRPr="0035072F">
        <w:rPr>
          <w:rStyle w:val="HideTWBExt"/>
        </w:rPr>
        <w:t>&lt;Original&gt;</w:t>
      </w:r>
      <w:r w:rsidRPr="0035072F">
        <w:rPr>
          <w:rStyle w:val="HideTWBInt"/>
        </w:rPr>
        <w:t>{RO}</w:t>
      </w:r>
      <w:r w:rsidRPr="0035072F">
        <w:t>ro</w:t>
      </w:r>
      <w:r w:rsidRPr="0035072F">
        <w:rPr>
          <w:rStyle w:val="HideTWBExt"/>
        </w:rPr>
        <w:t>&lt;/Original&gt;</w:t>
      </w:r>
    </w:p>
    <w:p w14:paraId="1FE00C6B" w14:textId="305969A5" w:rsidR="00A61C52" w:rsidRPr="0035072F" w:rsidRDefault="00F626FE" w:rsidP="00F626FE">
      <w:r w:rsidRPr="0035072F">
        <w:rPr>
          <w:rStyle w:val="HideTWBExt"/>
        </w:rPr>
        <w:t>&lt;/Amend&gt;</w:t>
      </w:r>
    </w:p>
    <w:p w14:paraId="74295140" w14:textId="77777777" w:rsidR="00F626FE" w:rsidRPr="0035072F" w:rsidRDefault="00F626FE" w:rsidP="00F626FE">
      <w:pPr>
        <w:pStyle w:val="AmNumberTabs"/>
      </w:pPr>
      <w:r w:rsidRPr="0035072F">
        <w:rPr>
          <w:rStyle w:val="HideTWBExt"/>
          <w:b w:val="0"/>
        </w:rPr>
        <w:t>&lt;Amend&gt;</w:t>
      </w:r>
      <w:r w:rsidRPr="0035072F">
        <w:t>Pozměňovací návrh</w:t>
      </w:r>
      <w:r w:rsidRPr="0035072F">
        <w:tab/>
      </w:r>
      <w:r w:rsidRPr="0035072F">
        <w:tab/>
      </w:r>
      <w:r w:rsidRPr="0035072F">
        <w:rPr>
          <w:rStyle w:val="HideTWBExt"/>
          <w:b w:val="0"/>
        </w:rPr>
        <w:t>&lt;NumAm&gt;</w:t>
      </w:r>
      <w:r w:rsidRPr="0035072F">
        <w:t>100</w:t>
      </w:r>
      <w:r w:rsidRPr="0035072F">
        <w:rPr>
          <w:rStyle w:val="HideTWBExt"/>
          <w:b w:val="0"/>
        </w:rPr>
        <w:t>&lt;/NumAm&gt;</w:t>
      </w:r>
    </w:p>
    <w:p w14:paraId="701EF40A" w14:textId="77777777" w:rsidR="00F626FE" w:rsidRPr="0035072F" w:rsidRDefault="00F626FE" w:rsidP="00F626FE">
      <w:pPr>
        <w:pStyle w:val="NormalBold"/>
      </w:pPr>
      <w:r w:rsidRPr="0035072F">
        <w:rPr>
          <w:rStyle w:val="HideTWBExt"/>
          <w:b w:val="0"/>
        </w:rPr>
        <w:t>&lt;RepeatBlock-By&gt;&lt;Members&gt;</w:t>
      </w:r>
      <w:r w:rsidRPr="0035072F">
        <w:t>Nacho Sánchez Amor, René Repasi</w:t>
      </w:r>
      <w:r w:rsidRPr="0035072F">
        <w:rPr>
          <w:rStyle w:val="HideTWBExt"/>
          <w:b w:val="0"/>
        </w:rPr>
        <w:t>&lt;/Members&gt;</w:t>
      </w:r>
    </w:p>
    <w:p w14:paraId="6E852422" w14:textId="77777777" w:rsidR="00F626FE" w:rsidRPr="0035072F" w:rsidRDefault="00F626FE" w:rsidP="00F626FE">
      <w:pPr>
        <w:pStyle w:val="NormalBold"/>
      </w:pPr>
      <w:r w:rsidRPr="0035072F">
        <w:rPr>
          <w:rStyle w:val="HideTWBExt"/>
          <w:b w:val="0"/>
        </w:rPr>
        <w:t>&lt;/RepeatBlock-By&gt;</w:t>
      </w:r>
    </w:p>
    <w:p w14:paraId="04C819FA" w14:textId="77777777" w:rsidR="00F626FE" w:rsidRPr="0035072F" w:rsidRDefault="00F626FE" w:rsidP="00F626FE">
      <w:pPr>
        <w:pStyle w:val="NormalBold"/>
      </w:pPr>
      <w:r w:rsidRPr="0035072F">
        <w:rPr>
          <w:rStyle w:val="HideTWBExt"/>
          <w:b w:val="0"/>
        </w:rPr>
        <w:t>&lt;DocAmend&gt;</w:t>
      </w:r>
      <w:r w:rsidRPr="0035072F">
        <w:t>Návrh směrnice</w:t>
      </w:r>
      <w:r w:rsidRPr="0035072F">
        <w:rPr>
          <w:rStyle w:val="HideTWBExt"/>
          <w:b w:val="0"/>
        </w:rPr>
        <w:t>&lt;/DocAmend&gt;</w:t>
      </w:r>
    </w:p>
    <w:p w14:paraId="0B993569" w14:textId="77777777" w:rsidR="00F626FE" w:rsidRPr="0035072F" w:rsidRDefault="00F626FE" w:rsidP="00F626FE">
      <w:pPr>
        <w:pStyle w:val="NormalBold"/>
      </w:pPr>
      <w:r w:rsidRPr="0035072F">
        <w:rPr>
          <w:rStyle w:val="HideTWBExt"/>
          <w:b w:val="0"/>
        </w:rPr>
        <w:t>&lt;Article&gt;</w:t>
      </w:r>
      <w:r w:rsidRPr="0035072F">
        <w:t>Bod odůvodnění 27</w:t>
      </w:r>
      <w:r w:rsidRPr="003507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6FE" w:rsidRPr="0035072F" w14:paraId="6E47C1FA" w14:textId="77777777" w:rsidTr="008B6749">
        <w:trPr>
          <w:trHeight w:hRule="exact" w:val="240"/>
          <w:jc w:val="center"/>
        </w:trPr>
        <w:tc>
          <w:tcPr>
            <w:tcW w:w="9752" w:type="dxa"/>
            <w:gridSpan w:val="2"/>
          </w:tcPr>
          <w:p w14:paraId="0FA2A95B" w14:textId="77777777" w:rsidR="00F626FE" w:rsidRPr="0035072F" w:rsidRDefault="00F626FE" w:rsidP="008B6749"/>
        </w:tc>
      </w:tr>
      <w:tr w:rsidR="00F626FE" w:rsidRPr="0035072F" w14:paraId="21A4DEB7" w14:textId="77777777" w:rsidTr="008B6749">
        <w:trPr>
          <w:trHeight w:val="240"/>
          <w:jc w:val="center"/>
        </w:trPr>
        <w:tc>
          <w:tcPr>
            <w:tcW w:w="4876" w:type="dxa"/>
          </w:tcPr>
          <w:p w14:paraId="51E97D52" w14:textId="77777777" w:rsidR="00F626FE" w:rsidRPr="0035072F" w:rsidRDefault="00F626FE" w:rsidP="008B6749">
            <w:pPr>
              <w:pStyle w:val="AmColumnHeading"/>
            </w:pPr>
            <w:r w:rsidRPr="0035072F">
              <w:t>Znění navržené Komisí</w:t>
            </w:r>
          </w:p>
        </w:tc>
        <w:tc>
          <w:tcPr>
            <w:tcW w:w="4876" w:type="dxa"/>
          </w:tcPr>
          <w:p w14:paraId="0579830B" w14:textId="77777777" w:rsidR="00F626FE" w:rsidRPr="0035072F" w:rsidRDefault="00F626FE" w:rsidP="008B6749">
            <w:pPr>
              <w:pStyle w:val="AmColumnHeading"/>
            </w:pPr>
            <w:r w:rsidRPr="0035072F">
              <w:t>Pozměňovací návrh</w:t>
            </w:r>
          </w:p>
        </w:tc>
      </w:tr>
      <w:tr w:rsidR="00F626FE" w:rsidRPr="0035072F" w14:paraId="2C5935E9" w14:textId="77777777" w:rsidTr="008B6749">
        <w:trPr>
          <w:jc w:val="center"/>
        </w:trPr>
        <w:tc>
          <w:tcPr>
            <w:tcW w:w="4876" w:type="dxa"/>
          </w:tcPr>
          <w:p w14:paraId="4D00E247" w14:textId="77777777" w:rsidR="00F626FE" w:rsidRPr="0035072F" w:rsidRDefault="00F626FE" w:rsidP="008B6749">
            <w:pPr>
              <w:pStyle w:val="Normal6a"/>
            </w:pPr>
            <w:r w:rsidRPr="0035072F">
              <w:t>(27)</w:t>
            </w:r>
            <w:r w:rsidRPr="0035072F">
              <w:tab/>
              <w:t>Na evropská přeshraniční sdružení se vztahují i články 52, 62 a 65 SFEU a příslušná judikatura. Tyto články SFEU stanoví odůvodnění opatření omezujících svobodu usazování, volný pohyb služeb a volný pohyb kapitálu z důvodů veřejného pořádku, veřejné bezpečnosti a veřejného zdraví. Pojetí „naléhavých důvodů obecného zájmu“, na které odkazují některá ustanovení této směrnice, bylo dále rozvinuto Soudním dvorem v jeho judikatuře. Opatření členských států, která mohou bránit výkonu těchto svobod zakotvených ve Smlouvě nebo od něj odrazovat, by měla být povolena pouze tehdy, pokud je lze odůvodnit cíli uvedenými ve Smlouvě nebo naléhavými důvody obecného zájmu uznanými právem Unie. Ačkoli neexistuje žádná vyčerpávající definice, Soudní dvůr uznal, že odůvodnění je možné na základě různých příčin, jako je veřejný pořádek, veřejná bezpečnost a veřejné zdraví, udržování pořádku ve společnosti, cíle sociální politiky, ochrana příjemců služeb, ochrana spotřebitele a ochrana pracovníků, za předpokladu, že jsou splněny ostatní podmínky. Tato opatření musí být v každém případě vhodná k zajištění dosažení dotčeného cíle a nepřekračovat meze toho, co je k dosažení tohoto cíle nezbytné.</w:t>
            </w:r>
          </w:p>
        </w:tc>
        <w:tc>
          <w:tcPr>
            <w:tcW w:w="4876" w:type="dxa"/>
          </w:tcPr>
          <w:p w14:paraId="35F5A8CB" w14:textId="77777777" w:rsidR="00F626FE" w:rsidRPr="0035072F" w:rsidRDefault="00F626FE" w:rsidP="008B6749">
            <w:pPr>
              <w:pStyle w:val="Normal6a"/>
            </w:pPr>
            <w:r w:rsidRPr="0035072F">
              <w:t>(27)</w:t>
            </w:r>
            <w:r w:rsidRPr="0035072F">
              <w:tab/>
              <w:t xml:space="preserve">Na evropská přeshraniční sdružení se vztahují i články 52, 62 a 65 SFEU a příslušná judikatura. Tyto články SFEU stanoví odůvodnění opatření omezujících svobodu usazování, volný pohyb služeb a volný pohyb kapitálu z důvodů veřejného pořádku, veřejné bezpečnosti a veřejného zdraví. Pojetí „naléhavých důvodů obecného zájmu“, na které odkazují některá ustanovení této směrnice, bylo dále rozvinuto Soudním dvorem v jeho judikatuře. Opatření členských států, která mohou bránit výkonu těchto svobod zakotvených ve Smlouvě nebo od něj odrazovat, by měla být povolena pouze tehdy, pokud je lze odůvodnit cíli uvedenými ve Smlouvě nebo naléhavými důvody obecného zájmu uznanými právem Unie. Ačkoli neexistuje žádná vyčerpávající definice, Soudní dvůr uznal, že odůvodnění je možné na základě různých příčin, jako je veřejný pořádek, veřejná bezpečnost a veřejné zdraví, udržování pořádku ve společnosti, cíle sociální politiky, ochrana příjemců služeb, ochrana spotřebitele a ochrana pracovníků, za předpokladu, že jsou splněny ostatní podmínky. Tato opatření musí být v každém případě </w:t>
            </w:r>
            <w:r w:rsidRPr="0035072F">
              <w:rPr>
                <w:b/>
                <w:i/>
              </w:rPr>
              <w:t xml:space="preserve">řádně odůvodněna v souladu s právem Unie, musí být přiměřená a </w:t>
            </w:r>
            <w:r w:rsidRPr="0035072F">
              <w:t>vhodná k zajištění dosažení dotčeného cíle a nepřekračovat meze toho, co je k dosažení tohoto cíle nezbytné.</w:t>
            </w:r>
          </w:p>
        </w:tc>
      </w:tr>
    </w:tbl>
    <w:p w14:paraId="7575EE07" w14:textId="77777777" w:rsidR="00F626FE" w:rsidRPr="0035072F" w:rsidRDefault="00F626FE" w:rsidP="00F626FE">
      <w:pPr>
        <w:pStyle w:val="AmOrLang"/>
      </w:pPr>
      <w:r w:rsidRPr="0035072F">
        <w:t xml:space="preserve">Or. </w:t>
      </w:r>
      <w:r w:rsidRPr="0035072F">
        <w:rPr>
          <w:rStyle w:val="HideTWBExt"/>
        </w:rPr>
        <w:t>&lt;Original&gt;</w:t>
      </w:r>
      <w:r w:rsidRPr="0035072F">
        <w:rPr>
          <w:rStyle w:val="HideTWBInt"/>
        </w:rPr>
        <w:t>{EN}</w:t>
      </w:r>
      <w:r w:rsidRPr="0035072F">
        <w:t>en</w:t>
      </w:r>
      <w:r w:rsidRPr="0035072F">
        <w:rPr>
          <w:rStyle w:val="HideTWBExt"/>
        </w:rPr>
        <w:t>&lt;/Original&gt;</w:t>
      </w:r>
    </w:p>
    <w:p w14:paraId="2AD32B73" w14:textId="48398033" w:rsidR="00A61C52" w:rsidRPr="0035072F" w:rsidRDefault="00F626FE" w:rsidP="00F626FE">
      <w:r w:rsidRPr="0035072F">
        <w:rPr>
          <w:rStyle w:val="HideTWBExt"/>
        </w:rPr>
        <w:t>&lt;/Amend&gt;</w:t>
      </w:r>
    </w:p>
    <w:p w14:paraId="2C67B33E" w14:textId="77777777" w:rsidR="00F626FE" w:rsidRPr="0035072F" w:rsidRDefault="00F626FE" w:rsidP="00F626FE">
      <w:pPr>
        <w:pStyle w:val="AmNumberTabs"/>
      </w:pPr>
      <w:r w:rsidRPr="0035072F">
        <w:rPr>
          <w:rStyle w:val="HideTWBExt"/>
          <w:b w:val="0"/>
        </w:rPr>
        <w:t>&lt;Amend&gt;</w:t>
      </w:r>
      <w:r w:rsidRPr="0035072F">
        <w:t>Pozměňovací návrh</w:t>
      </w:r>
      <w:r w:rsidRPr="0035072F">
        <w:tab/>
      </w:r>
      <w:r w:rsidRPr="0035072F">
        <w:tab/>
      </w:r>
      <w:r w:rsidRPr="0035072F">
        <w:rPr>
          <w:rStyle w:val="HideTWBExt"/>
          <w:b w:val="0"/>
        </w:rPr>
        <w:t>&lt;NumAm&gt;</w:t>
      </w:r>
      <w:r w:rsidRPr="0035072F">
        <w:t>101</w:t>
      </w:r>
      <w:r w:rsidRPr="0035072F">
        <w:rPr>
          <w:rStyle w:val="HideTWBExt"/>
          <w:b w:val="0"/>
        </w:rPr>
        <w:t>&lt;/NumAm&gt;</w:t>
      </w:r>
    </w:p>
    <w:p w14:paraId="21542C7D" w14:textId="77777777" w:rsidR="00F626FE" w:rsidRPr="0035072F" w:rsidRDefault="00F626FE" w:rsidP="00F626FE">
      <w:pPr>
        <w:pStyle w:val="NormalBold"/>
      </w:pPr>
      <w:r w:rsidRPr="0035072F">
        <w:rPr>
          <w:rStyle w:val="HideTWBExt"/>
          <w:b w:val="0"/>
        </w:rPr>
        <w:t>&lt;RepeatBlock-By&gt;&lt;Members&gt;</w:t>
      </w:r>
      <w:r w:rsidRPr="0035072F">
        <w:t>Jiří Pospíšil</w:t>
      </w:r>
      <w:r w:rsidRPr="0035072F">
        <w:rPr>
          <w:rStyle w:val="HideTWBExt"/>
          <w:b w:val="0"/>
        </w:rPr>
        <w:t>&lt;/Members&gt;</w:t>
      </w:r>
    </w:p>
    <w:p w14:paraId="353B7E85" w14:textId="77777777" w:rsidR="00F626FE" w:rsidRPr="0035072F" w:rsidRDefault="00F626FE" w:rsidP="00F626FE">
      <w:pPr>
        <w:pStyle w:val="NormalBold"/>
      </w:pPr>
      <w:r w:rsidRPr="0035072F">
        <w:rPr>
          <w:rStyle w:val="HideTWBExt"/>
          <w:b w:val="0"/>
        </w:rPr>
        <w:t>&lt;/RepeatBlock-By&gt;</w:t>
      </w:r>
    </w:p>
    <w:p w14:paraId="46717641" w14:textId="77777777" w:rsidR="00F626FE" w:rsidRPr="0035072F" w:rsidRDefault="00F626FE" w:rsidP="00F626FE">
      <w:pPr>
        <w:pStyle w:val="NormalBold"/>
      </w:pPr>
      <w:r w:rsidRPr="0035072F">
        <w:rPr>
          <w:rStyle w:val="HideTWBExt"/>
          <w:b w:val="0"/>
        </w:rPr>
        <w:t>&lt;DocAmend&gt;</w:t>
      </w:r>
      <w:r w:rsidRPr="0035072F">
        <w:t>Návrh směrnice</w:t>
      </w:r>
      <w:r w:rsidRPr="0035072F">
        <w:rPr>
          <w:rStyle w:val="HideTWBExt"/>
          <w:b w:val="0"/>
        </w:rPr>
        <w:t>&lt;/DocAmend&gt;</w:t>
      </w:r>
    </w:p>
    <w:p w14:paraId="09D26F76" w14:textId="77777777" w:rsidR="00F626FE" w:rsidRPr="0035072F" w:rsidRDefault="00F626FE" w:rsidP="00F626FE">
      <w:pPr>
        <w:pStyle w:val="NormalBold"/>
      </w:pPr>
      <w:r w:rsidRPr="0035072F">
        <w:rPr>
          <w:rStyle w:val="HideTWBExt"/>
          <w:b w:val="0"/>
        </w:rPr>
        <w:t>&lt;Article&gt;</w:t>
      </w:r>
      <w:r w:rsidRPr="0035072F">
        <w:t>Bod odůvodnění 27</w:t>
      </w:r>
      <w:r w:rsidRPr="003507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6FE" w:rsidRPr="0035072F" w14:paraId="5C5451B3" w14:textId="77777777" w:rsidTr="008B6749">
        <w:trPr>
          <w:trHeight w:hRule="exact" w:val="240"/>
          <w:jc w:val="center"/>
        </w:trPr>
        <w:tc>
          <w:tcPr>
            <w:tcW w:w="9752" w:type="dxa"/>
            <w:gridSpan w:val="2"/>
          </w:tcPr>
          <w:p w14:paraId="690ABF28" w14:textId="77777777" w:rsidR="00F626FE" w:rsidRPr="0035072F" w:rsidRDefault="00F626FE" w:rsidP="008B6749"/>
        </w:tc>
      </w:tr>
      <w:tr w:rsidR="00F626FE" w:rsidRPr="0035072F" w14:paraId="2C56F8E2" w14:textId="77777777" w:rsidTr="008B6749">
        <w:trPr>
          <w:trHeight w:val="240"/>
          <w:jc w:val="center"/>
        </w:trPr>
        <w:tc>
          <w:tcPr>
            <w:tcW w:w="4876" w:type="dxa"/>
          </w:tcPr>
          <w:p w14:paraId="29CF16A5" w14:textId="77777777" w:rsidR="00F626FE" w:rsidRPr="0035072F" w:rsidRDefault="00F626FE" w:rsidP="008B6749">
            <w:pPr>
              <w:pStyle w:val="AmColumnHeading"/>
            </w:pPr>
            <w:r w:rsidRPr="0035072F">
              <w:t>Znění navržené Komisí</w:t>
            </w:r>
          </w:p>
        </w:tc>
        <w:tc>
          <w:tcPr>
            <w:tcW w:w="4876" w:type="dxa"/>
          </w:tcPr>
          <w:p w14:paraId="08A490E3" w14:textId="77777777" w:rsidR="00F626FE" w:rsidRPr="0035072F" w:rsidRDefault="00F626FE" w:rsidP="008B6749">
            <w:pPr>
              <w:pStyle w:val="AmColumnHeading"/>
            </w:pPr>
            <w:r w:rsidRPr="0035072F">
              <w:t>Pozměňovací návrh</w:t>
            </w:r>
          </w:p>
        </w:tc>
      </w:tr>
      <w:tr w:rsidR="00F626FE" w:rsidRPr="0035072F" w14:paraId="72CCB28C" w14:textId="77777777" w:rsidTr="008B6749">
        <w:trPr>
          <w:jc w:val="center"/>
        </w:trPr>
        <w:tc>
          <w:tcPr>
            <w:tcW w:w="4876" w:type="dxa"/>
          </w:tcPr>
          <w:p w14:paraId="1F96B438" w14:textId="77777777" w:rsidR="00F626FE" w:rsidRPr="0035072F" w:rsidRDefault="00F626FE" w:rsidP="008B6749">
            <w:pPr>
              <w:pStyle w:val="Normal6a"/>
            </w:pPr>
            <w:r w:rsidRPr="0035072F">
              <w:t>(27)</w:t>
            </w:r>
            <w:r w:rsidRPr="0035072F">
              <w:tab/>
              <w:t xml:space="preserve">Na evropská přeshraniční sdružení se vztahují i články 52, 62 a 65 SFEU a příslušná judikatura. Tyto články SFEU stanoví odůvodnění opatření omezujících svobodu usazování, volný pohyb služeb a volný pohyb kapitálu z důvodů veřejného pořádku, veřejné bezpečnosti a veřejného zdraví. Pojetí „naléhavých důvodů obecného zájmu“, na které odkazují některá ustanovení této směrnice, bylo dále rozvinuto Soudním dvorem v jeho judikatuře. Opatření členských států, která mohou bránit výkonu těchto svobod zakotvených ve Smlouvě nebo od něj odrazovat, by měla být povolena pouze tehdy, pokud je lze odůvodnit cíli uvedenými ve Smlouvě nebo naléhavými důvody obecného zájmu uznanými právem Unie. Ačkoli neexistuje žádná vyčerpávající definice, Soudní dvůr uznal, že odůvodnění je možné na základě různých příčin, jako je veřejný pořádek, veřejná bezpečnost a veřejné zdraví, udržování pořádku ve společnosti, cíle sociální politiky, ochrana příjemců služeb, ochrana spotřebitele a ochrana pracovníků, za předpokladu, že jsou splněny ostatní podmínky. Tato opatření musí být v každém případě </w:t>
            </w:r>
            <w:r w:rsidRPr="0035072F">
              <w:rPr>
                <w:b/>
                <w:i/>
              </w:rPr>
              <w:t>vhodná</w:t>
            </w:r>
            <w:r w:rsidRPr="0035072F">
              <w:t xml:space="preserve"> k zajištění dosažení dotčeného cíle a nepřekračovat meze toho, co je k dosažení tohoto cíle nezbytné.</w:t>
            </w:r>
          </w:p>
        </w:tc>
        <w:tc>
          <w:tcPr>
            <w:tcW w:w="4876" w:type="dxa"/>
          </w:tcPr>
          <w:p w14:paraId="738C9212" w14:textId="77777777" w:rsidR="00F626FE" w:rsidRPr="0035072F" w:rsidRDefault="00F626FE" w:rsidP="008B6749">
            <w:pPr>
              <w:pStyle w:val="Normal6a"/>
            </w:pPr>
            <w:r w:rsidRPr="0035072F">
              <w:t>(27)</w:t>
            </w:r>
            <w:r w:rsidRPr="0035072F">
              <w:tab/>
              <w:t>Na evropská přeshraniční sdružení se vztahují i články 52, 62 a 65 SFEU a příslušná judikatura. Tyto články SFEU stanoví odůvodnění opatření omezujících svobodu usazování, volný pohyb služeb a volný pohyb kapitálu z důvodů veřejného pořádku, veřejné bezpečnosti a veřejného zdraví. Pojetí „naléhavých důvodů obecného zájmu“, na které odkazují některá ustanovení této směrnice, bylo dále rozvinuto Soudním dvorem v jeho judikatuře. Opatření členských států, která mohou bránit výkonu těchto svobod zakotvených ve Smlouvě nebo od něj odrazovat, by měla být povolena pouze tehdy, pokud je lze odůvodnit cíli uvedenými ve Smlouvě nebo naléhavými důvody obecného zájmu uznanými právem Unie. Ačkoli neexistuje žádná vyčerpávající definice, Soudní dvůr uznal, že odůvodnění je možné na základě různých příčin, jako je veřejný pořádek, veřejná bezpečnost a veřejné zdraví, udržování pořádku ve společnosti, cíle sociální politiky, ochrana příjemců služeb, ochrana spotřebitele</w:t>
            </w:r>
            <w:r w:rsidRPr="0035072F">
              <w:rPr>
                <w:b/>
                <w:i/>
              </w:rPr>
              <w:t>, ochrana věřitelů</w:t>
            </w:r>
            <w:r w:rsidRPr="0035072F">
              <w:t xml:space="preserve"> a ochrana pracovníků, za předpokladu, že jsou splněny ostatní podmínky. Tato opatření musí být v každém případě</w:t>
            </w:r>
            <w:r w:rsidRPr="0035072F">
              <w:rPr>
                <w:b/>
                <w:i/>
              </w:rPr>
              <w:t xml:space="preserve"> nezbytná a přiměřená</w:t>
            </w:r>
            <w:r w:rsidRPr="0035072F">
              <w:t xml:space="preserve"> k zajištění dosažení dotčeného cíle a nepřekračovat meze toho, co je k dosažení tohoto cíle nezbytné.</w:t>
            </w:r>
          </w:p>
        </w:tc>
      </w:tr>
    </w:tbl>
    <w:p w14:paraId="31EAA85C" w14:textId="77777777" w:rsidR="00F626FE" w:rsidRPr="0035072F" w:rsidRDefault="00F626FE" w:rsidP="00F626FE">
      <w:pPr>
        <w:pStyle w:val="AmOrLang"/>
      </w:pPr>
      <w:r w:rsidRPr="0035072F">
        <w:t xml:space="preserve">Or. </w:t>
      </w:r>
      <w:r w:rsidRPr="0035072F">
        <w:rPr>
          <w:rStyle w:val="HideTWBExt"/>
        </w:rPr>
        <w:t>&lt;Original&gt;</w:t>
      </w:r>
      <w:r w:rsidRPr="0035072F">
        <w:rPr>
          <w:rStyle w:val="HideTWBInt"/>
        </w:rPr>
        <w:t>{EN}</w:t>
      </w:r>
      <w:r w:rsidRPr="0035072F">
        <w:t>en</w:t>
      </w:r>
      <w:r w:rsidRPr="0035072F">
        <w:rPr>
          <w:rStyle w:val="HideTWBExt"/>
        </w:rPr>
        <w:t>&lt;/Original&gt;</w:t>
      </w:r>
    </w:p>
    <w:p w14:paraId="73CEA445" w14:textId="1249A2DF" w:rsidR="00A61C52" w:rsidRPr="0035072F" w:rsidRDefault="00F626FE" w:rsidP="00F626FE">
      <w:r w:rsidRPr="0035072F">
        <w:rPr>
          <w:rStyle w:val="HideTWBExt"/>
        </w:rPr>
        <w:t>&lt;/Amend&gt;</w:t>
      </w:r>
    </w:p>
    <w:p w14:paraId="0C6DEC99" w14:textId="77777777" w:rsidR="00F626FE" w:rsidRPr="0035072F" w:rsidRDefault="00F626FE" w:rsidP="00F626FE">
      <w:pPr>
        <w:pStyle w:val="AmNumberTabs"/>
      </w:pPr>
      <w:r w:rsidRPr="0035072F">
        <w:rPr>
          <w:rStyle w:val="HideTWBExt"/>
          <w:b w:val="0"/>
        </w:rPr>
        <w:t>&lt;Amend&gt;</w:t>
      </w:r>
      <w:r w:rsidRPr="0035072F">
        <w:t>Pozměňovací návrh</w:t>
      </w:r>
      <w:r w:rsidRPr="0035072F">
        <w:tab/>
      </w:r>
      <w:r w:rsidRPr="0035072F">
        <w:tab/>
      </w:r>
      <w:r w:rsidRPr="0035072F">
        <w:rPr>
          <w:rStyle w:val="HideTWBExt"/>
          <w:b w:val="0"/>
        </w:rPr>
        <w:t>&lt;NumAm&gt;</w:t>
      </w:r>
      <w:r w:rsidRPr="0035072F">
        <w:t>102</w:t>
      </w:r>
      <w:r w:rsidRPr="0035072F">
        <w:rPr>
          <w:rStyle w:val="HideTWBExt"/>
          <w:b w:val="0"/>
        </w:rPr>
        <w:t>&lt;/NumAm&gt;</w:t>
      </w:r>
    </w:p>
    <w:p w14:paraId="701A649F" w14:textId="77777777" w:rsidR="00F626FE" w:rsidRPr="0035072F" w:rsidRDefault="00F626FE" w:rsidP="00F626FE">
      <w:pPr>
        <w:pStyle w:val="NormalBold"/>
      </w:pPr>
      <w:r w:rsidRPr="0035072F">
        <w:rPr>
          <w:rStyle w:val="HideTWBExt"/>
          <w:b w:val="0"/>
        </w:rPr>
        <w:t>&lt;RepeatBlock-By&gt;&lt;Members&gt;</w:t>
      </w:r>
      <w:r w:rsidRPr="0035072F">
        <w:t>Daniel Buda</w:t>
      </w:r>
      <w:r w:rsidRPr="0035072F">
        <w:rPr>
          <w:rStyle w:val="HideTWBExt"/>
          <w:b w:val="0"/>
        </w:rPr>
        <w:t>&lt;/Members&gt;</w:t>
      </w:r>
    </w:p>
    <w:p w14:paraId="3F932D0F" w14:textId="77777777" w:rsidR="00F626FE" w:rsidRPr="0035072F" w:rsidRDefault="00F626FE" w:rsidP="00F626FE">
      <w:pPr>
        <w:pStyle w:val="NormalBold"/>
      </w:pPr>
      <w:r w:rsidRPr="0035072F">
        <w:rPr>
          <w:rStyle w:val="HideTWBExt"/>
          <w:b w:val="0"/>
        </w:rPr>
        <w:t>&lt;/RepeatBlock-By&gt;</w:t>
      </w:r>
    </w:p>
    <w:p w14:paraId="0C3477B0" w14:textId="77777777" w:rsidR="00F626FE" w:rsidRPr="0035072F" w:rsidRDefault="00F626FE" w:rsidP="00F626FE">
      <w:pPr>
        <w:pStyle w:val="NormalBold"/>
      </w:pPr>
      <w:r w:rsidRPr="0035072F">
        <w:rPr>
          <w:rStyle w:val="HideTWBExt"/>
          <w:b w:val="0"/>
        </w:rPr>
        <w:t>&lt;DocAmend&gt;</w:t>
      </w:r>
      <w:r w:rsidRPr="0035072F">
        <w:t>Návrh směrnice</w:t>
      </w:r>
      <w:r w:rsidRPr="0035072F">
        <w:rPr>
          <w:rStyle w:val="HideTWBExt"/>
          <w:b w:val="0"/>
        </w:rPr>
        <w:t>&lt;/DocAmend&gt;</w:t>
      </w:r>
    </w:p>
    <w:p w14:paraId="53E0493E" w14:textId="77777777" w:rsidR="00F626FE" w:rsidRPr="0035072F" w:rsidRDefault="00F626FE" w:rsidP="00F626FE">
      <w:pPr>
        <w:pStyle w:val="NormalBold"/>
      </w:pPr>
      <w:r w:rsidRPr="0035072F">
        <w:rPr>
          <w:rStyle w:val="HideTWBExt"/>
          <w:b w:val="0"/>
        </w:rPr>
        <w:t>&lt;Article&gt;</w:t>
      </w:r>
      <w:r w:rsidRPr="0035072F">
        <w:t>Bod odůvodnění 30</w:t>
      </w:r>
      <w:r w:rsidRPr="003507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6FE" w:rsidRPr="0035072F" w14:paraId="24F1D5A6" w14:textId="77777777" w:rsidTr="008B6749">
        <w:trPr>
          <w:trHeight w:hRule="exact" w:val="240"/>
          <w:jc w:val="center"/>
        </w:trPr>
        <w:tc>
          <w:tcPr>
            <w:tcW w:w="9752" w:type="dxa"/>
            <w:gridSpan w:val="2"/>
          </w:tcPr>
          <w:p w14:paraId="5E66B31A" w14:textId="77777777" w:rsidR="00F626FE" w:rsidRPr="0035072F" w:rsidRDefault="00F626FE" w:rsidP="008B6749"/>
        </w:tc>
      </w:tr>
      <w:tr w:rsidR="00F626FE" w:rsidRPr="0035072F" w14:paraId="70165CBE" w14:textId="77777777" w:rsidTr="008B6749">
        <w:trPr>
          <w:trHeight w:val="240"/>
          <w:jc w:val="center"/>
        </w:trPr>
        <w:tc>
          <w:tcPr>
            <w:tcW w:w="4876" w:type="dxa"/>
          </w:tcPr>
          <w:p w14:paraId="6C9DF5AD" w14:textId="77777777" w:rsidR="00F626FE" w:rsidRPr="0035072F" w:rsidRDefault="00F626FE" w:rsidP="008B6749">
            <w:pPr>
              <w:pStyle w:val="AmColumnHeading"/>
            </w:pPr>
            <w:r w:rsidRPr="0035072F">
              <w:t>Znění navržené Komisí</w:t>
            </w:r>
          </w:p>
        </w:tc>
        <w:tc>
          <w:tcPr>
            <w:tcW w:w="4876" w:type="dxa"/>
          </w:tcPr>
          <w:p w14:paraId="02E6ECC8" w14:textId="77777777" w:rsidR="00F626FE" w:rsidRPr="0035072F" w:rsidRDefault="00F626FE" w:rsidP="008B6749">
            <w:pPr>
              <w:pStyle w:val="AmColumnHeading"/>
            </w:pPr>
            <w:r w:rsidRPr="0035072F">
              <w:t>Pozměňovací návrh</w:t>
            </w:r>
          </w:p>
        </w:tc>
      </w:tr>
      <w:tr w:rsidR="00F626FE" w:rsidRPr="0035072F" w14:paraId="02238D9E" w14:textId="77777777" w:rsidTr="008B6749">
        <w:trPr>
          <w:jc w:val="center"/>
        </w:trPr>
        <w:tc>
          <w:tcPr>
            <w:tcW w:w="4876" w:type="dxa"/>
          </w:tcPr>
          <w:p w14:paraId="24F0C5AF" w14:textId="77777777" w:rsidR="00F626FE" w:rsidRPr="0035072F" w:rsidRDefault="00F626FE" w:rsidP="008B6749">
            <w:pPr>
              <w:pStyle w:val="Normal6a"/>
            </w:pPr>
            <w:r w:rsidRPr="0035072F">
              <w:t>(30)</w:t>
            </w:r>
            <w:r w:rsidRPr="0035072F">
              <w:tab/>
              <w:t>V souladu se zákazem diskriminace a v zájmu zajištění svobody sdružování by nemělo při provádění a uplatňování této směrnice docházet k diskriminaci žádné skupiny nebo jednotlivce z jakýchkoli důvodů, jako je narození, věk, barva pleti, pohlaví a gender, sexuální orientace, genderová identita, zdravotní stav, status z hlediska přistěhovalectví nebo pobytu, genetické rysy, jazyk, národnostní, etnický nebo sociální původ, politické nebo jakékoliv jiné názory, příslušnost k národnostní menšině, tělesné nebo mentální postižení, majetek, rasa, náboženské vyznání nebo přesvědčení nebo jiný status.</w:t>
            </w:r>
          </w:p>
        </w:tc>
        <w:tc>
          <w:tcPr>
            <w:tcW w:w="4876" w:type="dxa"/>
          </w:tcPr>
          <w:p w14:paraId="43DCA144" w14:textId="77777777" w:rsidR="00F626FE" w:rsidRPr="0035072F" w:rsidRDefault="00F626FE" w:rsidP="008B6749">
            <w:pPr>
              <w:pStyle w:val="Normal6a"/>
            </w:pPr>
            <w:r w:rsidRPr="0035072F">
              <w:t>(30)</w:t>
            </w:r>
            <w:r w:rsidRPr="0035072F">
              <w:tab/>
              <w:t xml:space="preserve">V souladu se zákazem diskriminace a v zájmu zajištění </w:t>
            </w:r>
            <w:r w:rsidRPr="0035072F">
              <w:rPr>
                <w:b/>
                <w:i/>
              </w:rPr>
              <w:t>rovného zacházení a</w:t>
            </w:r>
            <w:r w:rsidRPr="0035072F">
              <w:t xml:space="preserve"> svobody sdružování by nemělo při provádění a uplatňování této směrnice docházet k diskriminaci žádné skupiny nebo jednotlivce z jakýchkoli důvodů, jako je narození, věk, barva pleti, pohlaví a gender, sexuální orientace, genderová identita, zdravotní stav, status z hlediska přistěhovalectví nebo pobytu, genetické rysy, jazyk, národnostní, etnický nebo sociální původ, politické nebo jakékoliv jiné názory, příslušnost k národnostní menšině, tělesné nebo mentální postižení, majetek, rasa, náboženské vyznání nebo přesvědčení nebo jiný status.</w:t>
            </w:r>
          </w:p>
        </w:tc>
      </w:tr>
    </w:tbl>
    <w:p w14:paraId="28FC86B2" w14:textId="77777777" w:rsidR="00F626FE" w:rsidRPr="0035072F" w:rsidRDefault="00F626FE" w:rsidP="00F626FE">
      <w:pPr>
        <w:pStyle w:val="AmOrLang"/>
      </w:pPr>
      <w:r w:rsidRPr="0035072F">
        <w:t xml:space="preserve">Or. </w:t>
      </w:r>
      <w:r w:rsidRPr="0035072F">
        <w:rPr>
          <w:rStyle w:val="HideTWBExt"/>
        </w:rPr>
        <w:t>&lt;Original&gt;</w:t>
      </w:r>
      <w:r w:rsidRPr="0035072F">
        <w:rPr>
          <w:rStyle w:val="HideTWBInt"/>
        </w:rPr>
        <w:t>{RO}</w:t>
      </w:r>
      <w:r w:rsidRPr="0035072F">
        <w:t>ro</w:t>
      </w:r>
      <w:r w:rsidRPr="0035072F">
        <w:rPr>
          <w:rStyle w:val="HideTWBExt"/>
        </w:rPr>
        <w:t>&lt;/Original&gt;</w:t>
      </w:r>
    </w:p>
    <w:p w14:paraId="44EDFF8A" w14:textId="7AC81927" w:rsidR="00A61C52" w:rsidRPr="0035072F" w:rsidRDefault="00F626FE" w:rsidP="00F626FE">
      <w:r w:rsidRPr="0035072F">
        <w:rPr>
          <w:rStyle w:val="HideTWBExt"/>
        </w:rPr>
        <w:t>&lt;/Amend&gt;</w:t>
      </w:r>
    </w:p>
    <w:p w14:paraId="6E036498" w14:textId="77777777" w:rsidR="00F626FE" w:rsidRPr="0035072F" w:rsidRDefault="00F626FE" w:rsidP="00F626FE">
      <w:pPr>
        <w:pStyle w:val="AmNumberTabs"/>
      </w:pPr>
      <w:r w:rsidRPr="0035072F">
        <w:rPr>
          <w:rStyle w:val="HideTWBExt"/>
          <w:b w:val="0"/>
        </w:rPr>
        <w:t>&lt;Amend&gt;</w:t>
      </w:r>
      <w:r w:rsidRPr="0035072F">
        <w:t>Pozměňovací návrh</w:t>
      </w:r>
      <w:r w:rsidRPr="0035072F">
        <w:tab/>
      </w:r>
      <w:r w:rsidRPr="0035072F">
        <w:tab/>
      </w:r>
      <w:r w:rsidRPr="0035072F">
        <w:rPr>
          <w:rStyle w:val="HideTWBExt"/>
          <w:b w:val="0"/>
        </w:rPr>
        <w:t>&lt;NumAm&gt;</w:t>
      </w:r>
      <w:r w:rsidRPr="0035072F">
        <w:t>103</w:t>
      </w:r>
      <w:r w:rsidRPr="0035072F">
        <w:rPr>
          <w:rStyle w:val="HideTWBExt"/>
          <w:b w:val="0"/>
        </w:rPr>
        <w:t>&lt;/NumAm&gt;</w:t>
      </w:r>
    </w:p>
    <w:p w14:paraId="13371E1F" w14:textId="77777777" w:rsidR="00F626FE" w:rsidRPr="0035072F" w:rsidRDefault="00F626FE" w:rsidP="00F626FE">
      <w:pPr>
        <w:pStyle w:val="NormalBold"/>
      </w:pPr>
      <w:r w:rsidRPr="0035072F">
        <w:rPr>
          <w:rStyle w:val="HideTWBExt"/>
          <w:b w:val="0"/>
        </w:rPr>
        <w:t>&lt;RepeatBlock-By&gt;&lt;Members&gt;</w:t>
      </w:r>
      <w:r w:rsidRPr="0035072F">
        <w:t>Daniel Buda</w:t>
      </w:r>
      <w:r w:rsidRPr="0035072F">
        <w:rPr>
          <w:rStyle w:val="HideTWBExt"/>
          <w:b w:val="0"/>
        </w:rPr>
        <w:t>&lt;/Members&gt;</w:t>
      </w:r>
    </w:p>
    <w:p w14:paraId="448B56DD" w14:textId="77777777" w:rsidR="00F626FE" w:rsidRPr="0035072F" w:rsidRDefault="00F626FE" w:rsidP="00F626FE">
      <w:pPr>
        <w:pStyle w:val="NormalBold"/>
      </w:pPr>
      <w:r w:rsidRPr="0035072F">
        <w:rPr>
          <w:rStyle w:val="HideTWBExt"/>
          <w:b w:val="0"/>
        </w:rPr>
        <w:t>&lt;/RepeatBlock-By&gt;</w:t>
      </w:r>
    </w:p>
    <w:p w14:paraId="309040B1" w14:textId="77777777" w:rsidR="00F626FE" w:rsidRPr="0035072F" w:rsidRDefault="00F626FE" w:rsidP="00F626FE">
      <w:pPr>
        <w:pStyle w:val="NormalBold"/>
      </w:pPr>
      <w:r w:rsidRPr="0035072F">
        <w:rPr>
          <w:rStyle w:val="HideTWBExt"/>
          <w:b w:val="0"/>
        </w:rPr>
        <w:t>&lt;DocAmend&gt;</w:t>
      </w:r>
      <w:r w:rsidRPr="0035072F">
        <w:t>Návrh směrnice</w:t>
      </w:r>
      <w:r w:rsidRPr="0035072F">
        <w:rPr>
          <w:rStyle w:val="HideTWBExt"/>
          <w:b w:val="0"/>
        </w:rPr>
        <w:t>&lt;/DocAmend&gt;</w:t>
      </w:r>
    </w:p>
    <w:p w14:paraId="290E8910" w14:textId="77777777" w:rsidR="00F626FE" w:rsidRPr="0035072F" w:rsidRDefault="00F626FE" w:rsidP="00F626FE">
      <w:pPr>
        <w:pStyle w:val="NormalBold"/>
      </w:pPr>
      <w:r w:rsidRPr="0035072F">
        <w:rPr>
          <w:rStyle w:val="HideTWBExt"/>
          <w:b w:val="0"/>
        </w:rPr>
        <w:t>&lt;Article&gt;</w:t>
      </w:r>
      <w:r w:rsidRPr="0035072F">
        <w:t>Bod odůvodnění 31</w:t>
      </w:r>
      <w:r w:rsidRPr="003507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6FE" w:rsidRPr="0035072F" w14:paraId="60AF76D0" w14:textId="77777777" w:rsidTr="008B6749">
        <w:trPr>
          <w:trHeight w:hRule="exact" w:val="240"/>
          <w:jc w:val="center"/>
        </w:trPr>
        <w:tc>
          <w:tcPr>
            <w:tcW w:w="9752" w:type="dxa"/>
            <w:gridSpan w:val="2"/>
          </w:tcPr>
          <w:p w14:paraId="2DACFE95" w14:textId="77777777" w:rsidR="00F626FE" w:rsidRPr="0035072F" w:rsidRDefault="00F626FE" w:rsidP="008B6749"/>
        </w:tc>
      </w:tr>
      <w:tr w:rsidR="00F626FE" w:rsidRPr="0035072F" w14:paraId="7EF02725" w14:textId="77777777" w:rsidTr="008B6749">
        <w:trPr>
          <w:trHeight w:val="240"/>
          <w:jc w:val="center"/>
        </w:trPr>
        <w:tc>
          <w:tcPr>
            <w:tcW w:w="4876" w:type="dxa"/>
          </w:tcPr>
          <w:p w14:paraId="466DFDDA" w14:textId="77777777" w:rsidR="00F626FE" w:rsidRPr="0035072F" w:rsidRDefault="00F626FE" w:rsidP="008B6749">
            <w:pPr>
              <w:pStyle w:val="AmColumnHeading"/>
            </w:pPr>
            <w:r w:rsidRPr="0035072F">
              <w:t>Znění navržené Komisí</w:t>
            </w:r>
          </w:p>
        </w:tc>
        <w:tc>
          <w:tcPr>
            <w:tcW w:w="4876" w:type="dxa"/>
          </w:tcPr>
          <w:p w14:paraId="04B06A71" w14:textId="77777777" w:rsidR="00F626FE" w:rsidRPr="0035072F" w:rsidRDefault="00F626FE" w:rsidP="008B6749">
            <w:pPr>
              <w:pStyle w:val="AmColumnHeading"/>
            </w:pPr>
            <w:r w:rsidRPr="0035072F">
              <w:t>Pozměňovací návrh</w:t>
            </w:r>
          </w:p>
        </w:tc>
      </w:tr>
      <w:tr w:rsidR="00F626FE" w:rsidRPr="0035072F" w14:paraId="501E4134" w14:textId="77777777" w:rsidTr="008B6749">
        <w:trPr>
          <w:jc w:val="center"/>
        </w:trPr>
        <w:tc>
          <w:tcPr>
            <w:tcW w:w="4876" w:type="dxa"/>
          </w:tcPr>
          <w:p w14:paraId="5E1ABC30" w14:textId="77777777" w:rsidR="00F626FE" w:rsidRPr="0035072F" w:rsidRDefault="00F626FE" w:rsidP="008B6749">
            <w:pPr>
              <w:pStyle w:val="Normal6a"/>
            </w:pPr>
            <w:r w:rsidRPr="0035072F">
              <w:t>(31)</w:t>
            </w:r>
            <w:r w:rsidRPr="0035072F">
              <w:tab/>
              <w:t xml:space="preserve">Aby se usnadnila spolupráci mezi členskými státy navzájem a mezi členskými státy a Komisí, měly by členské státy určit příslušný orgán odpovědný za uplatňování pravidla provádějícího tuto směrnici (dále jen „příslušný orgán“). Komise by měla seznam příslušných orgánů </w:t>
            </w:r>
            <w:r w:rsidRPr="0035072F">
              <w:rPr>
                <w:b/>
                <w:i/>
              </w:rPr>
              <w:t>zveřejnit</w:t>
            </w:r>
            <w:r w:rsidRPr="0035072F">
              <w:t>. Aby měly členské státy komplexní přehled o právní úpravě problematiky evropských přeshraničních sdružení v jednotlivých členských státech, měly by členské státy Komisi oznámit názvy a úkoly relevantních orgánů, jiných než příslušných orgánů, zřízených nebo určených pro účely vnitrostátních pravidel případně platných pro nejvíce srovnatelné neziskové sdružení ve vnitrostátním právu.</w:t>
            </w:r>
          </w:p>
        </w:tc>
        <w:tc>
          <w:tcPr>
            <w:tcW w:w="4876" w:type="dxa"/>
          </w:tcPr>
          <w:p w14:paraId="42B2601E" w14:textId="77777777" w:rsidR="00F626FE" w:rsidRPr="0035072F" w:rsidRDefault="00F626FE" w:rsidP="008B6749">
            <w:pPr>
              <w:pStyle w:val="Normal6a"/>
            </w:pPr>
            <w:r w:rsidRPr="0035072F">
              <w:t>(31)</w:t>
            </w:r>
            <w:r w:rsidRPr="0035072F">
              <w:tab/>
              <w:t xml:space="preserve">Aby se usnadnila spolupráci mezi členskými státy navzájem a mezi členskými státy a Komisí, měly by členské státy určit příslušný orgán odpovědný za uplatňování pravidla provádějícího tuto směrnici (dále jen „příslušný orgán“) </w:t>
            </w:r>
            <w:r w:rsidRPr="0035072F">
              <w:rPr>
                <w:b/>
                <w:i/>
              </w:rPr>
              <w:t>a informovat o něm Komisi</w:t>
            </w:r>
            <w:r w:rsidRPr="0035072F">
              <w:t xml:space="preserve">. Komise by měla </w:t>
            </w:r>
            <w:r w:rsidRPr="0035072F">
              <w:rPr>
                <w:b/>
                <w:i/>
              </w:rPr>
              <w:t>na svých internetových stránkách zveřejnit</w:t>
            </w:r>
            <w:r w:rsidRPr="0035072F">
              <w:t xml:space="preserve"> seznam příslušných orgánů </w:t>
            </w:r>
            <w:r w:rsidRPr="0035072F">
              <w:rPr>
                <w:b/>
                <w:i/>
              </w:rPr>
              <w:t>v členských státech a v případě potřeby jej aktualizovat</w:t>
            </w:r>
            <w:r w:rsidRPr="0035072F">
              <w:t>. Aby měly členské státy komplexní přehled o právní úpravě problematiky evropských přeshraničních sdružení v jednotlivých členských státech, měly by členské státy Komisi oznámit názvy a úkoly relevantních orgánů, jiných než příslušných orgánů, zřízených nebo určených pro účely vnitrostátních pravidel případně platných pro nejvíce srovnatelné neziskové sdružení ve vnitrostátním právu.</w:t>
            </w:r>
          </w:p>
        </w:tc>
      </w:tr>
    </w:tbl>
    <w:p w14:paraId="33B84DB8" w14:textId="77777777" w:rsidR="00F626FE" w:rsidRPr="0035072F" w:rsidRDefault="00F626FE" w:rsidP="00F626FE">
      <w:pPr>
        <w:pStyle w:val="AmOrLang"/>
      </w:pPr>
      <w:r w:rsidRPr="0035072F">
        <w:t xml:space="preserve">Or. </w:t>
      </w:r>
      <w:r w:rsidRPr="0035072F">
        <w:rPr>
          <w:rStyle w:val="HideTWBExt"/>
        </w:rPr>
        <w:t>&lt;Original&gt;</w:t>
      </w:r>
      <w:r w:rsidRPr="0035072F">
        <w:rPr>
          <w:rStyle w:val="HideTWBInt"/>
        </w:rPr>
        <w:t>{RO}</w:t>
      </w:r>
      <w:r w:rsidRPr="0035072F">
        <w:t>ro</w:t>
      </w:r>
      <w:r w:rsidRPr="0035072F">
        <w:rPr>
          <w:rStyle w:val="HideTWBExt"/>
        </w:rPr>
        <w:t>&lt;/Original&gt;</w:t>
      </w:r>
    </w:p>
    <w:p w14:paraId="523926A8" w14:textId="408A5FEA" w:rsidR="00A61C52" w:rsidRPr="0035072F" w:rsidRDefault="00F626FE" w:rsidP="00F626FE">
      <w:r w:rsidRPr="0035072F">
        <w:rPr>
          <w:rStyle w:val="HideTWBExt"/>
        </w:rPr>
        <w:t>&lt;/Amend&gt;</w:t>
      </w:r>
    </w:p>
    <w:p w14:paraId="5F416333" w14:textId="77777777" w:rsidR="00F626FE" w:rsidRPr="0035072F" w:rsidRDefault="00F626FE" w:rsidP="00F626FE">
      <w:pPr>
        <w:pStyle w:val="AmNumberTabs"/>
      </w:pPr>
      <w:r w:rsidRPr="0035072F">
        <w:rPr>
          <w:rStyle w:val="HideTWBExt"/>
          <w:b w:val="0"/>
        </w:rPr>
        <w:t>&lt;Amend&gt;</w:t>
      </w:r>
      <w:r w:rsidRPr="0035072F">
        <w:t>Pozměňovací návrh</w:t>
      </w:r>
      <w:r w:rsidRPr="0035072F">
        <w:tab/>
      </w:r>
      <w:r w:rsidRPr="0035072F">
        <w:tab/>
      </w:r>
      <w:r w:rsidRPr="0035072F">
        <w:rPr>
          <w:rStyle w:val="HideTWBExt"/>
          <w:b w:val="0"/>
        </w:rPr>
        <w:t>&lt;NumAm&gt;</w:t>
      </w:r>
      <w:r w:rsidRPr="0035072F">
        <w:t>104</w:t>
      </w:r>
      <w:r w:rsidRPr="0035072F">
        <w:rPr>
          <w:rStyle w:val="HideTWBExt"/>
          <w:b w:val="0"/>
        </w:rPr>
        <w:t>&lt;/NumAm&gt;</w:t>
      </w:r>
    </w:p>
    <w:p w14:paraId="6A879249" w14:textId="77777777" w:rsidR="00F626FE" w:rsidRPr="0035072F" w:rsidRDefault="00F626FE" w:rsidP="00F626FE">
      <w:pPr>
        <w:pStyle w:val="NormalBold"/>
      </w:pPr>
      <w:r w:rsidRPr="0035072F">
        <w:rPr>
          <w:rStyle w:val="HideTWBExt"/>
          <w:b w:val="0"/>
        </w:rPr>
        <w:t>&lt;RepeatBlock-By&gt;&lt;Members&gt;</w:t>
      </w:r>
      <w:r w:rsidRPr="0035072F">
        <w:t>Nacho Sánchez Amor, René Repasi</w:t>
      </w:r>
      <w:r w:rsidRPr="0035072F">
        <w:rPr>
          <w:rStyle w:val="HideTWBExt"/>
          <w:b w:val="0"/>
        </w:rPr>
        <w:t>&lt;/Members&gt;</w:t>
      </w:r>
    </w:p>
    <w:p w14:paraId="6E03F6E6" w14:textId="77777777" w:rsidR="00F626FE" w:rsidRPr="0035072F" w:rsidRDefault="00F626FE" w:rsidP="00F626FE">
      <w:pPr>
        <w:pStyle w:val="NormalBold"/>
      </w:pPr>
      <w:r w:rsidRPr="0035072F">
        <w:rPr>
          <w:rStyle w:val="HideTWBExt"/>
          <w:b w:val="0"/>
        </w:rPr>
        <w:t>&lt;/RepeatBlock-By&gt;</w:t>
      </w:r>
    </w:p>
    <w:p w14:paraId="2923C37A" w14:textId="77777777" w:rsidR="00F626FE" w:rsidRPr="0035072F" w:rsidRDefault="00F626FE" w:rsidP="00F626FE">
      <w:pPr>
        <w:pStyle w:val="NormalBold"/>
      </w:pPr>
      <w:r w:rsidRPr="0035072F">
        <w:rPr>
          <w:rStyle w:val="HideTWBExt"/>
          <w:b w:val="0"/>
        </w:rPr>
        <w:t>&lt;DocAmend&gt;</w:t>
      </w:r>
      <w:r w:rsidRPr="0035072F">
        <w:t>Návrh směrnice</w:t>
      </w:r>
      <w:r w:rsidRPr="0035072F">
        <w:rPr>
          <w:rStyle w:val="HideTWBExt"/>
          <w:b w:val="0"/>
        </w:rPr>
        <w:t>&lt;/DocAmend&gt;</w:t>
      </w:r>
    </w:p>
    <w:p w14:paraId="5C0EE4C7" w14:textId="77777777" w:rsidR="00F626FE" w:rsidRPr="0035072F" w:rsidRDefault="00F626FE" w:rsidP="00F626FE">
      <w:pPr>
        <w:pStyle w:val="NormalBold"/>
      </w:pPr>
      <w:r w:rsidRPr="0035072F">
        <w:rPr>
          <w:rStyle w:val="HideTWBExt"/>
          <w:b w:val="0"/>
        </w:rPr>
        <w:t>&lt;Article&gt;</w:t>
      </w:r>
      <w:r w:rsidRPr="0035072F">
        <w:t>Bod odůvodnění 31</w:t>
      </w:r>
      <w:r w:rsidRPr="003507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6FE" w:rsidRPr="0035072F" w14:paraId="334FF0CE" w14:textId="77777777" w:rsidTr="008B6749">
        <w:trPr>
          <w:trHeight w:hRule="exact" w:val="240"/>
          <w:jc w:val="center"/>
        </w:trPr>
        <w:tc>
          <w:tcPr>
            <w:tcW w:w="9752" w:type="dxa"/>
            <w:gridSpan w:val="2"/>
          </w:tcPr>
          <w:p w14:paraId="426B8EBE" w14:textId="77777777" w:rsidR="00F626FE" w:rsidRPr="0035072F" w:rsidRDefault="00F626FE" w:rsidP="008B6749"/>
        </w:tc>
      </w:tr>
      <w:tr w:rsidR="00F626FE" w:rsidRPr="0035072F" w14:paraId="6C69A568" w14:textId="77777777" w:rsidTr="008B6749">
        <w:trPr>
          <w:trHeight w:val="240"/>
          <w:jc w:val="center"/>
        </w:trPr>
        <w:tc>
          <w:tcPr>
            <w:tcW w:w="4876" w:type="dxa"/>
          </w:tcPr>
          <w:p w14:paraId="1CD5EA40" w14:textId="77777777" w:rsidR="00F626FE" w:rsidRPr="0035072F" w:rsidRDefault="00F626FE" w:rsidP="008B6749">
            <w:pPr>
              <w:pStyle w:val="AmColumnHeading"/>
            </w:pPr>
            <w:r w:rsidRPr="0035072F">
              <w:t>Znění navržené Komisí</w:t>
            </w:r>
          </w:p>
        </w:tc>
        <w:tc>
          <w:tcPr>
            <w:tcW w:w="4876" w:type="dxa"/>
          </w:tcPr>
          <w:p w14:paraId="558863CD" w14:textId="77777777" w:rsidR="00F626FE" w:rsidRPr="0035072F" w:rsidRDefault="00F626FE" w:rsidP="008B6749">
            <w:pPr>
              <w:pStyle w:val="AmColumnHeading"/>
            </w:pPr>
            <w:r w:rsidRPr="0035072F">
              <w:t>Pozměňovací návrh</w:t>
            </w:r>
          </w:p>
        </w:tc>
      </w:tr>
      <w:tr w:rsidR="00F626FE" w:rsidRPr="0035072F" w14:paraId="293FC613" w14:textId="77777777" w:rsidTr="008B6749">
        <w:trPr>
          <w:jc w:val="center"/>
        </w:trPr>
        <w:tc>
          <w:tcPr>
            <w:tcW w:w="4876" w:type="dxa"/>
          </w:tcPr>
          <w:p w14:paraId="2BFB833D" w14:textId="77777777" w:rsidR="00F626FE" w:rsidRPr="0035072F" w:rsidRDefault="00F626FE" w:rsidP="008B6749">
            <w:pPr>
              <w:pStyle w:val="Normal6a"/>
            </w:pPr>
            <w:r w:rsidRPr="0035072F">
              <w:t>(31)</w:t>
            </w:r>
            <w:r w:rsidRPr="0035072F">
              <w:tab/>
              <w:t xml:space="preserve">Aby se usnadnila </w:t>
            </w:r>
            <w:r w:rsidRPr="0035072F">
              <w:rPr>
                <w:i/>
                <w:iCs/>
              </w:rPr>
              <w:t>spolupráci</w:t>
            </w:r>
            <w:r w:rsidRPr="0035072F">
              <w:t xml:space="preserve"> mezi členskými státy navzájem a mezi členskými státy a Komisí, měly by členské státy určit příslušný orgán odpovědný za uplatňování pravidla provádějícího tuto směrnici (dále jen „příslušný orgán“). Komise by měla seznam příslušných orgánů zveřejnit. Aby měly členské státy komplexní přehled o právní úpravě problematiky evropských přeshraničních sdružení v jednotlivých členských státech, měly by členské státy Komisi oznámit názvy a úkoly relevantních orgánů, jiných než příslušných orgánů, zřízených nebo určených pro účely vnitrostátních pravidel případně platných pro nejvíce srovnatelné neziskové sdružení ve vnitrostátním právu.</w:t>
            </w:r>
          </w:p>
        </w:tc>
        <w:tc>
          <w:tcPr>
            <w:tcW w:w="4876" w:type="dxa"/>
          </w:tcPr>
          <w:p w14:paraId="6AE689C2" w14:textId="77777777" w:rsidR="00F626FE" w:rsidRPr="0035072F" w:rsidRDefault="00F626FE" w:rsidP="008B6749">
            <w:pPr>
              <w:pStyle w:val="Normal6a"/>
            </w:pPr>
            <w:r w:rsidRPr="0035072F">
              <w:t>(31)</w:t>
            </w:r>
            <w:r w:rsidRPr="0035072F">
              <w:tab/>
              <w:t>Aby se usnadnila</w:t>
            </w:r>
            <w:r w:rsidRPr="0035072F">
              <w:rPr>
                <w:i/>
                <w:iCs/>
              </w:rPr>
              <w:t xml:space="preserve"> spolupráce</w:t>
            </w:r>
            <w:r w:rsidRPr="0035072F">
              <w:t xml:space="preserve"> mezi členskými státy navzájem a mezi členskými státy a Komisí, měly by členské státy určit příslušný orgán odpovědný za uplatňování pravidla provádějícího tuto směrnici (dále jen „příslušný orgán“)</w:t>
            </w:r>
            <w:r w:rsidRPr="0035072F">
              <w:rPr>
                <w:b/>
                <w:i/>
              </w:rPr>
              <w:t>, který bude v úzkém kontaktu s výborem a bude jej informovat v souladu s článkem 30 této směrnice</w:t>
            </w:r>
            <w:r w:rsidRPr="0035072F">
              <w:t>. Komise by měla seznam příslušných orgánů zveřejnit. Aby měly členské státy komplexní přehled o právní úpravě problematiky evropských přeshraničních sdružení v jednotlivých členských státech, měly by členské státy Komisi oznámit názvy a úkoly relevantních orgánů, jiných než příslušných orgánů, zřízených nebo určených pro účely vnitrostátních pravidel případně platných pro nejvíce srovnatelné neziskové sdružení ve vnitrostátním právu.</w:t>
            </w:r>
          </w:p>
        </w:tc>
      </w:tr>
    </w:tbl>
    <w:p w14:paraId="0E9E7E47" w14:textId="77777777" w:rsidR="00F626FE" w:rsidRPr="0035072F" w:rsidRDefault="00F626FE" w:rsidP="00F626FE">
      <w:pPr>
        <w:pStyle w:val="AmOrLang"/>
      </w:pPr>
      <w:r w:rsidRPr="0035072F">
        <w:t xml:space="preserve">Or. </w:t>
      </w:r>
      <w:r w:rsidRPr="0035072F">
        <w:rPr>
          <w:rStyle w:val="HideTWBExt"/>
        </w:rPr>
        <w:t>&lt;Original&gt;</w:t>
      </w:r>
      <w:r w:rsidRPr="0035072F">
        <w:rPr>
          <w:rStyle w:val="HideTWBInt"/>
        </w:rPr>
        <w:t>{EN}</w:t>
      </w:r>
      <w:r w:rsidRPr="0035072F">
        <w:t>en</w:t>
      </w:r>
      <w:r w:rsidRPr="0035072F">
        <w:rPr>
          <w:rStyle w:val="HideTWBExt"/>
        </w:rPr>
        <w:t>&lt;/Original&gt;</w:t>
      </w:r>
    </w:p>
    <w:p w14:paraId="1EAD9E10" w14:textId="715F262F" w:rsidR="00A61C52" w:rsidRPr="0035072F" w:rsidRDefault="00F626FE" w:rsidP="00F626FE">
      <w:r w:rsidRPr="0035072F">
        <w:rPr>
          <w:rStyle w:val="HideTWBExt"/>
        </w:rPr>
        <w:t>&lt;/Amend&gt;</w:t>
      </w:r>
    </w:p>
    <w:p w14:paraId="70697396" w14:textId="77777777" w:rsidR="00F626FE" w:rsidRPr="0035072F" w:rsidRDefault="00F626FE" w:rsidP="00F626FE">
      <w:pPr>
        <w:pStyle w:val="AmNumberTabs"/>
      </w:pPr>
      <w:r w:rsidRPr="0035072F">
        <w:rPr>
          <w:rStyle w:val="HideTWBExt"/>
          <w:b w:val="0"/>
        </w:rPr>
        <w:t>&lt;Amend&gt;</w:t>
      </w:r>
      <w:r w:rsidRPr="0035072F">
        <w:t>Pozměňovací návrh</w:t>
      </w:r>
      <w:r w:rsidRPr="0035072F">
        <w:tab/>
      </w:r>
      <w:r w:rsidRPr="0035072F">
        <w:tab/>
      </w:r>
      <w:r w:rsidRPr="0035072F">
        <w:rPr>
          <w:rStyle w:val="HideTWBExt"/>
          <w:b w:val="0"/>
        </w:rPr>
        <w:t>&lt;NumAm&gt;</w:t>
      </w:r>
      <w:r w:rsidRPr="0035072F">
        <w:t>105</w:t>
      </w:r>
      <w:r w:rsidRPr="0035072F">
        <w:rPr>
          <w:rStyle w:val="HideTWBExt"/>
          <w:b w:val="0"/>
        </w:rPr>
        <w:t>&lt;/NumAm&gt;</w:t>
      </w:r>
    </w:p>
    <w:p w14:paraId="18843A34" w14:textId="77777777" w:rsidR="00F626FE" w:rsidRPr="0035072F" w:rsidRDefault="00F626FE" w:rsidP="00F626FE">
      <w:pPr>
        <w:pStyle w:val="NormalBold"/>
      </w:pPr>
      <w:r w:rsidRPr="0035072F">
        <w:rPr>
          <w:rStyle w:val="HideTWBExt"/>
          <w:b w:val="0"/>
        </w:rPr>
        <w:t>&lt;RepeatBlock-By&gt;&lt;Members&gt;</w:t>
      </w:r>
      <w:r w:rsidRPr="0035072F">
        <w:t>Marion Walsmann</w:t>
      </w:r>
      <w:r w:rsidRPr="0035072F">
        <w:rPr>
          <w:rStyle w:val="HideTWBExt"/>
          <w:b w:val="0"/>
        </w:rPr>
        <w:t>&lt;/Members&gt;</w:t>
      </w:r>
    </w:p>
    <w:p w14:paraId="23B9A858" w14:textId="77777777" w:rsidR="00F626FE" w:rsidRPr="0035072F" w:rsidRDefault="00F626FE" w:rsidP="00F626FE">
      <w:pPr>
        <w:pStyle w:val="NormalBold"/>
      </w:pPr>
      <w:r w:rsidRPr="0035072F">
        <w:rPr>
          <w:rStyle w:val="HideTWBExt"/>
          <w:b w:val="0"/>
        </w:rPr>
        <w:t>&lt;/RepeatBlock-By&gt;</w:t>
      </w:r>
    </w:p>
    <w:p w14:paraId="247C0E70" w14:textId="77777777" w:rsidR="00F626FE" w:rsidRPr="0035072F" w:rsidRDefault="00F626FE" w:rsidP="00F626FE">
      <w:pPr>
        <w:pStyle w:val="NormalBold"/>
      </w:pPr>
      <w:r w:rsidRPr="0035072F">
        <w:rPr>
          <w:rStyle w:val="HideTWBExt"/>
          <w:b w:val="0"/>
        </w:rPr>
        <w:t>&lt;DocAmend&gt;</w:t>
      </w:r>
      <w:r w:rsidRPr="0035072F">
        <w:t>Návrh směrnice</w:t>
      </w:r>
      <w:r w:rsidRPr="0035072F">
        <w:rPr>
          <w:rStyle w:val="HideTWBExt"/>
          <w:b w:val="0"/>
        </w:rPr>
        <w:t>&lt;/DocAmend&gt;</w:t>
      </w:r>
    </w:p>
    <w:p w14:paraId="4642A9B1" w14:textId="77777777" w:rsidR="00F626FE" w:rsidRPr="0035072F" w:rsidRDefault="00F626FE" w:rsidP="00F626FE">
      <w:pPr>
        <w:pStyle w:val="NormalBold"/>
      </w:pPr>
      <w:r w:rsidRPr="0035072F">
        <w:rPr>
          <w:rStyle w:val="HideTWBExt"/>
          <w:b w:val="0"/>
        </w:rPr>
        <w:t>&lt;Article&gt;</w:t>
      </w:r>
      <w:r w:rsidRPr="0035072F">
        <w:t>Bod odůvodnění 31</w:t>
      </w:r>
      <w:r w:rsidRPr="003507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6FE" w:rsidRPr="0035072F" w14:paraId="47B63385" w14:textId="77777777" w:rsidTr="008B6749">
        <w:trPr>
          <w:trHeight w:hRule="exact" w:val="240"/>
          <w:jc w:val="center"/>
        </w:trPr>
        <w:tc>
          <w:tcPr>
            <w:tcW w:w="9752" w:type="dxa"/>
            <w:gridSpan w:val="2"/>
          </w:tcPr>
          <w:p w14:paraId="0674BE53" w14:textId="77777777" w:rsidR="00F626FE" w:rsidRPr="0035072F" w:rsidRDefault="00F626FE" w:rsidP="008B6749"/>
        </w:tc>
      </w:tr>
      <w:tr w:rsidR="00F626FE" w:rsidRPr="0035072F" w14:paraId="1C4E2E83" w14:textId="77777777" w:rsidTr="008B6749">
        <w:trPr>
          <w:trHeight w:val="240"/>
          <w:jc w:val="center"/>
        </w:trPr>
        <w:tc>
          <w:tcPr>
            <w:tcW w:w="4876" w:type="dxa"/>
          </w:tcPr>
          <w:p w14:paraId="33E34617" w14:textId="77777777" w:rsidR="00F626FE" w:rsidRPr="0035072F" w:rsidRDefault="00F626FE" w:rsidP="008B6749">
            <w:pPr>
              <w:pStyle w:val="AmColumnHeading"/>
            </w:pPr>
            <w:r w:rsidRPr="0035072F">
              <w:t>Znění navržené Komisí</w:t>
            </w:r>
          </w:p>
        </w:tc>
        <w:tc>
          <w:tcPr>
            <w:tcW w:w="4876" w:type="dxa"/>
          </w:tcPr>
          <w:p w14:paraId="3104B2DA" w14:textId="77777777" w:rsidR="00F626FE" w:rsidRPr="0035072F" w:rsidRDefault="00F626FE" w:rsidP="008B6749">
            <w:pPr>
              <w:pStyle w:val="AmColumnHeading"/>
            </w:pPr>
            <w:r w:rsidRPr="0035072F">
              <w:t>Pozměňovací návrh</w:t>
            </w:r>
          </w:p>
        </w:tc>
      </w:tr>
      <w:tr w:rsidR="00F626FE" w:rsidRPr="0035072F" w14:paraId="11C7FD82" w14:textId="77777777" w:rsidTr="008B6749">
        <w:trPr>
          <w:jc w:val="center"/>
        </w:trPr>
        <w:tc>
          <w:tcPr>
            <w:tcW w:w="4876" w:type="dxa"/>
          </w:tcPr>
          <w:p w14:paraId="7E5B1ED8" w14:textId="77777777" w:rsidR="00F626FE" w:rsidRPr="0035072F" w:rsidRDefault="00F626FE" w:rsidP="008B6749">
            <w:pPr>
              <w:pStyle w:val="Normal6a"/>
            </w:pPr>
            <w:r w:rsidRPr="0035072F">
              <w:t>(31)</w:t>
            </w:r>
            <w:r w:rsidRPr="0035072F">
              <w:tab/>
              <w:t xml:space="preserve">Aby se usnadnila </w:t>
            </w:r>
            <w:r w:rsidRPr="0035072F">
              <w:rPr>
                <w:i/>
                <w:iCs/>
              </w:rPr>
              <w:t>spolupráci</w:t>
            </w:r>
            <w:r w:rsidRPr="0035072F">
              <w:t xml:space="preserve"> mezi členskými státy navzájem a mezi členskými státy a Komisí, měly by členské státy určit příslušný orgán odpovědný za uplatňování pravidla provádějícího tuto směrnici (dále jen „příslušný orgán“). Komise by měla seznam příslušných orgánů zveřejnit. Aby měly členské státy komplexní přehled o právní úpravě problematiky evropských přeshraničních sdružení v jednotlivých členských státech, měly by členské státy Komisi oznámit názvy a úkoly relevantních orgánů, jiných než příslušných orgánů, zřízených nebo určených pro účely vnitrostátních pravidel případně platných pro nejvíce srovnatelné neziskové sdružení ve vnitrostátním právu.</w:t>
            </w:r>
          </w:p>
        </w:tc>
        <w:tc>
          <w:tcPr>
            <w:tcW w:w="4876" w:type="dxa"/>
          </w:tcPr>
          <w:p w14:paraId="08BB3AB6" w14:textId="77777777" w:rsidR="00F626FE" w:rsidRPr="0035072F" w:rsidRDefault="00F626FE" w:rsidP="008B6749">
            <w:pPr>
              <w:pStyle w:val="Normal6a"/>
            </w:pPr>
            <w:r w:rsidRPr="0035072F">
              <w:t>(31)</w:t>
            </w:r>
            <w:r w:rsidRPr="0035072F">
              <w:tab/>
              <w:t xml:space="preserve">Aby se usnadnila spolupráci mezi členskými státy navzájem a mezi členskými státy a Komisí, měly by členské státy určit příslušný </w:t>
            </w:r>
            <w:r w:rsidRPr="0035072F">
              <w:rPr>
                <w:b/>
                <w:i/>
              </w:rPr>
              <w:t>veřejný</w:t>
            </w:r>
            <w:r w:rsidRPr="0035072F">
              <w:t xml:space="preserve"> orgán odpovědný za uplatňování pravidla provádějícího tuto směrnici</w:t>
            </w:r>
            <w:r w:rsidRPr="0035072F">
              <w:rPr>
                <w:b/>
                <w:i/>
              </w:rPr>
              <w:t>, jako jsou soudy, notáři nebo jiné orgány</w:t>
            </w:r>
            <w:r w:rsidRPr="0035072F">
              <w:t xml:space="preserve"> (dále jen „příslušný orgán“). Komise by měla seznam příslušných orgánů zveřejnit. Aby měly členské státy komplexní přehled o právní úpravě problematiky evropských přeshraničních sdružení v jednotlivých členských státech, měly by členské státy Komisi oznámit názvy a úkoly relevantních orgánů, jiných než příslušných orgánů, zřízených nebo určených pro účely vnitrostátních pravidel případně platných pro nejvíce srovnatelné neziskové sdružení ve vnitrostátním právu.</w:t>
            </w:r>
          </w:p>
        </w:tc>
      </w:tr>
    </w:tbl>
    <w:p w14:paraId="40553034" w14:textId="77777777" w:rsidR="00F626FE" w:rsidRPr="0035072F" w:rsidRDefault="00F626FE" w:rsidP="00F626FE">
      <w:pPr>
        <w:pStyle w:val="AmOrLang"/>
      </w:pPr>
      <w:r w:rsidRPr="0035072F">
        <w:t xml:space="preserve">Or. </w:t>
      </w:r>
      <w:r w:rsidRPr="0035072F">
        <w:rPr>
          <w:rStyle w:val="HideTWBExt"/>
        </w:rPr>
        <w:t>&lt;Original&gt;</w:t>
      </w:r>
      <w:r w:rsidRPr="0035072F">
        <w:rPr>
          <w:rStyle w:val="HideTWBInt"/>
        </w:rPr>
        <w:t>{EN}</w:t>
      </w:r>
      <w:r w:rsidRPr="0035072F">
        <w:t>en</w:t>
      </w:r>
      <w:r w:rsidRPr="0035072F">
        <w:rPr>
          <w:rStyle w:val="HideTWBExt"/>
        </w:rPr>
        <w:t>&lt;/Original&gt;</w:t>
      </w:r>
    </w:p>
    <w:p w14:paraId="0F389090" w14:textId="1F271BC6" w:rsidR="00A61C52" w:rsidRPr="0035072F" w:rsidRDefault="00F626FE" w:rsidP="00F626FE">
      <w:r w:rsidRPr="0035072F">
        <w:rPr>
          <w:rStyle w:val="HideTWBExt"/>
        </w:rPr>
        <w:t>&lt;/Amend&gt;</w:t>
      </w:r>
    </w:p>
    <w:p w14:paraId="17DC3E70" w14:textId="77777777" w:rsidR="00F626FE" w:rsidRPr="0035072F" w:rsidRDefault="00F626FE" w:rsidP="00F626FE">
      <w:pPr>
        <w:pStyle w:val="AmNumberTabs"/>
      </w:pPr>
      <w:r w:rsidRPr="0035072F">
        <w:rPr>
          <w:rStyle w:val="HideTWBExt"/>
          <w:b w:val="0"/>
        </w:rPr>
        <w:t>&lt;Amend&gt;</w:t>
      </w:r>
      <w:r w:rsidRPr="0035072F">
        <w:t>Pozměňovací návrh</w:t>
      </w:r>
      <w:r w:rsidRPr="0035072F">
        <w:tab/>
      </w:r>
      <w:r w:rsidRPr="0035072F">
        <w:tab/>
      </w:r>
      <w:r w:rsidRPr="0035072F">
        <w:rPr>
          <w:rStyle w:val="HideTWBExt"/>
          <w:b w:val="0"/>
        </w:rPr>
        <w:t>&lt;NumAm&gt;</w:t>
      </w:r>
      <w:r w:rsidRPr="0035072F">
        <w:t>106</w:t>
      </w:r>
      <w:r w:rsidRPr="0035072F">
        <w:rPr>
          <w:rStyle w:val="HideTWBExt"/>
          <w:b w:val="0"/>
        </w:rPr>
        <w:t>&lt;/NumAm&gt;</w:t>
      </w:r>
    </w:p>
    <w:p w14:paraId="7753FEB7" w14:textId="77777777" w:rsidR="00F626FE" w:rsidRPr="0035072F" w:rsidRDefault="00F626FE" w:rsidP="00F626FE">
      <w:pPr>
        <w:pStyle w:val="NormalBold"/>
      </w:pPr>
      <w:r w:rsidRPr="0035072F">
        <w:rPr>
          <w:rStyle w:val="HideTWBExt"/>
          <w:b w:val="0"/>
        </w:rPr>
        <w:t>&lt;RepeatBlock-By&gt;&lt;Members&gt;</w:t>
      </w:r>
      <w:r w:rsidRPr="0035072F">
        <w:t>Pierre Karleskind, Ilana Cicurel</w:t>
      </w:r>
      <w:r w:rsidRPr="0035072F">
        <w:rPr>
          <w:rStyle w:val="HideTWBExt"/>
          <w:b w:val="0"/>
        </w:rPr>
        <w:t>&lt;/Members&gt;</w:t>
      </w:r>
    </w:p>
    <w:p w14:paraId="6C5F9CE0" w14:textId="77777777" w:rsidR="00F626FE" w:rsidRPr="0035072F" w:rsidRDefault="00F626FE" w:rsidP="00F626FE">
      <w:pPr>
        <w:pStyle w:val="NormalBold"/>
      </w:pPr>
      <w:r w:rsidRPr="0035072F">
        <w:rPr>
          <w:rStyle w:val="HideTWBExt"/>
          <w:b w:val="0"/>
        </w:rPr>
        <w:t>&lt;/RepeatBlock-By&gt;</w:t>
      </w:r>
    </w:p>
    <w:p w14:paraId="2B123AE2" w14:textId="77777777" w:rsidR="00F626FE" w:rsidRPr="0035072F" w:rsidRDefault="00F626FE" w:rsidP="00F626FE">
      <w:pPr>
        <w:pStyle w:val="NormalBold"/>
      </w:pPr>
      <w:r w:rsidRPr="0035072F">
        <w:rPr>
          <w:rStyle w:val="HideTWBExt"/>
          <w:b w:val="0"/>
        </w:rPr>
        <w:t>&lt;DocAmend&gt;</w:t>
      </w:r>
      <w:r w:rsidRPr="0035072F">
        <w:t>Návrh směrnice</w:t>
      </w:r>
      <w:r w:rsidRPr="0035072F">
        <w:rPr>
          <w:rStyle w:val="HideTWBExt"/>
          <w:b w:val="0"/>
        </w:rPr>
        <w:t>&lt;/DocAmend&gt;</w:t>
      </w:r>
    </w:p>
    <w:p w14:paraId="7569AD2A" w14:textId="77777777" w:rsidR="00F626FE" w:rsidRPr="0035072F" w:rsidRDefault="00F626FE" w:rsidP="00F626FE">
      <w:pPr>
        <w:pStyle w:val="NormalBold"/>
      </w:pPr>
      <w:r w:rsidRPr="0035072F">
        <w:rPr>
          <w:rStyle w:val="HideTWBExt"/>
          <w:b w:val="0"/>
        </w:rPr>
        <w:t>&lt;Article&gt;</w:t>
      </w:r>
      <w:r w:rsidRPr="0035072F">
        <w:t>Bod odůvodnění – odst. 1 a (nový)</w:t>
      </w:r>
      <w:r w:rsidRPr="003507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6FE" w:rsidRPr="0035072F" w14:paraId="162B323C" w14:textId="77777777" w:rsidTr="008B6749">
        <w:trPr>
          <w:trHeight w:hRule="exact" w:val="240"/>
          <w:jc w:val="center"/>
        </w:trPr>
        <w:tc>
          <w:tcPr>
            <w:tcW w:w="9752" w:type="dxa"/>
            <w:gridSpan w:val="2"/>
          </w:tcPr>
          <w:p w14:paraId="722525E2" w14:textId="77777777" w:rsidR="00F626FE" w:rsidRPr="0035072F" w:rsidRDefault="00F626FE" w:rsidP="008B6749"/>
        </w:tc>
      </w:tr>
      <w:tr w:rsidR="00F626FE" w:rsidRPr="0035072F" w14:paraId="0EE19358" w14:textId="77777777" w:rsidTr="008B6749">
        <w:trPr>
          <w:trHeight w:val="240"/>
          <w:jc w:val="center"/>
        </w:trPr>
        <w:tc>
          <w:tcPr>
            <w:tcW w:w="4876" w:type="dxa"/>
          </w:tcPr>
          <w:p w14:paraId="1232E744" w14:textId="77777777" w:rsidR="00F626FE" w:rsidRPr="0035072F" w:rsidRDefault="00F626FE" w:rsidP="008B6749">
            <w:pPr>
              <w:pStyle w:val="AmColumnHeading"/>
            </w:pPr>
            <w:r w:rsidRPr="0035072F">
              <w:t>Znění navržené Komisí</w:t>
            </w:r>
          </w:p>
        </w:tc>
        <w:tc>
          <w:tcPr>
            <w:tcW w:w="4876" w:type="dxa"/>
          </w:tcPr>
          <w:p w14:paraId="45DEC969" w14:textId="77777777" w:rsidR="00F626FE" w:rsidRPr="0035072F" w:rsidRDefault="00F626FE" w:rsidP="008B6749">
            <w:pPr>
              <w:pStyle w:val="AmColumnHeading"/>
            </w:pPr>
            <w:r w:rsidRPr="0035072F">
              <w:t>Pozměňovací návrh</w:t>
            </w:r>
          </w:p>
        </w:tc>
      </w:tr>
      <w:tr w:rsidR="00F626FE" w:rsidRPr="0035072F" w14:paraId="1EF62DEB" w14:textId="77777777" w:rsidTr="008B6749">
        <w:trPr>
          <w:jc w:val="center"/>
        </w:trPr>
        <w:tc>
          <w:tcPr>
            <w:tcW w:w="4876" w:type="dxa"/>
          </w:tcPr>
          <w:p w14:paraId="7EDE5468" w14:textId="77777777" w:rsidR="00F626FE" w:rsidRPr="0035072F" w:rsidRDefault="00F626FE" w:rsidP="008B6749">
            <w:pPr>
              <w:pStyle w:val="Normal6a"/>
            </w:pPr>
          </w:p>
        </w:tc>
        <w:tc>
          <w:tcPr>
            <w:tcW w:w="4876" w:type="dxa"/>
          </w:tcPr>
          <w:p w14:paraId="325917E3" w14:textId="77777777" w:rsidR="00F626FE" w:rsidRPr="0035072F" w:rsidRDefault="00F626FE" w:rsidP="008B6749">
            <w:pPr>
              <w:pStyle w:val="Normal6a"/>
            </w:pPr>
            <w:r w:rsidRPr="0035072F">
              <w:rPr>
                <w:b/>
                <w:i/>
              </w:rPr>
              <w:t>Evropská přeshraniční sdružení, jejíž účel nebo činnost jsou zjevně v rozporu s prohlášením o dodržování základních hodnot Evropské unie, by neměla mít možnost získat veřejné financování. Toto omezení by měly členské státy stanovit v přísném souladu se zásadami rovného zacházení, nediskriminace a soudní nápravy.</w:t>
            </w:r>
          </w:p>
        </w:tc>
      </w:tr>
    </w:tbl>
    <w:p w14:paraId="654C4AAA" w14:textId="77777777" w:rsidR="00F626FE" w:rsidRPr="0035072F" w:rsidRDefault="00F626FE" w:rsidP="00F626FE">
      <w:pPr>
        <w:pStyle w:val="AmOrLang"/>
      </w:pPr>
      <w:r w:rsidRPr="0035072F">
        <w:t xml:space="preserve">Or. </w:t>
      </w:r>
      <w:r w:rsidRPr="0035072F">
        <w:rPr>
          <w:rStyle w:val="HideTWBExt"/>
        </w:rPr>
        <w:t>&lt;Original&gt;</w:t>
      </w:r>
      <w:r w:rsidRPr="0035072F">
        <w:rPr>
          <w:rStyle w:val="HideTWBInt"/>
        </w:rPr>
        <w:t>{FR}</w:t>
      </w:r>
      <w:r w:rsidRPr="0035072F">
        <w:t>fr</w:t>
      </w:r>
      <w:r w:rsidRPr="0035072F">
        <w:rPr>
          <w:rStyle w:val="HideTWBExt"/>
        </w:rPr>
        <w:t>&lt;/Original&gt;</w:t>
      </w:r>
    </w:p>
    <w:p w14:paraId="29A591A5" w14:textId="3AD941BC" w:rsidR="00A61C52" w:rsidRPr="0035072F" w:rsidRDefault="00F626FE" w:rsidP="00F626FE">
      <w:r w:rsidRPr="0035072F">
        <w:rPr>
          <w:rStyle w:val="HideTWBExt"/>
        </w:rPr>
        <w:t>&lt;/Amend&gt;</w:t>
      </w:r>
    </w:p>
    <w:p w14:paraId="17DEFED6" w14:textId="77777777" w:rsidR="00F626FE" w:rsidRPr="0035072F" w:rsidRDefault="00F626FE" w:rsidP="00F626FE">
      <w:pPr>
        <w:pStyle w:val="AmNumberTabs"/>
      </w:pPr>
      <w:r w:rsidRPr="0035072F">
        <w:rPr>
          <w:rStyle w:val="HideTWBExt"/>
          <w:b w:val="0"/>
        </w:rPr>
        <w:t>&lt;Amend&gt;</w:t>
      </w:r>
      <w:r w:rsidRPr="0035072F">
        <w:t>Pozměňovací návrh</w:t>
      </w:r>
      <w:r w:rsidRPr="0035072F">
        <w:tab/>
      </w:r>
      <w:r w:rsidRPr="0035072F">
        <w:tab/>
      </w:r>
      <w:r w:rsidRPr="0035072F">
        <w:rPr>
          <w:rStyle w:val="HideTWBExt"/>
          <w:b w:val="0"/>
        </w:rPr>
        <w:t>&lt;NumAm&gt;</w:t>
      </w:r>
      <w:r w:rsidRPr="0035072F">
        <w:t>107</w:t>
      </w:r>
      <w:r w:rsidRPr="0035072F">
        <w:rPr>
          <w:rStyle w:val="HideTWBExt"/>
          <w:b w:val="0"/>
        </w:rPr>
        <w:t>&lt;/NumAm&gt;</w:t>
      </w:r>
    </w:p>
    <w:p w14:paraId="60E30380" w14:textId="77777777" w:rsidR="00F626FE" w:rsidRPr="0035072F" w:rsidRDefault="00F626FE" w:rsidP="00F626FE">
      <w:pPr>
        <w:pStyle w:val="NormalBold"/>
      </w:pPr>
      <w:r w:rsidRPr="0035072F">
        <w:rPr>
          <w:rStyle w:val="HideTWBExt"/>
          <w:b w:val="0"/>
        </w:rPr>
        <w:t>&lt;RepeatBlock-By&gt;&lt;Members&gt;</w:t>
      </w:r>
      <w:r w:rsidRPr="0035072F">
        <w:t>Daniel Buda</w:t>
      </w:r>
      <w:r w:rsidRPr="0035072F">
        <w:rPr>
          <w:rStyle w:val="HideTWBExt"/>
          <w:b w:val="0"/>
        </w:rPr>
        <w:t>&lt;/Members&gt;</w:t>
      </w:r>
    </w:p>
    <w:p w14:paraId="000A2257" w14:textId="77777777" w:rsidR="00F626FE" w:rsidRPr="0035072F" w:rsidRDefault="00F626FE" w:rsidP="00F626FE">
      <w:pPr>
        <w:pStyle w:val="NormalBold"/>
      </w:pPr>
      <w:r w:rsidRPr="0035072F">
        <w:rPr>
          <w:rStyle w:val="HideTWBExt"/>
          <w:b w:val="0"/>
        </w:rPr>
        <w:t>&lt;/RepeatBlock-By&gt;</w:t>
      </w:r>
    </w:p>
    <w:p w14:paraId="1FD4191B" w14:textId="77777777" w:rsidR="00F626FE" w:rsidRPr="0035072F" w:rsidRDefault="00F626FE" w:rsidP="00F626FE">
      <w:pPr>
        <w:pStyle w:val="NormalBold"/>
      </w:pPr>
      <w:r w:rsidRPr="0035072F">
        <w:rPr>
          <w:rStyle w:val="HideTWBExt"/>
          <w:b w:val="0"/>
        </w:rPr>
        <w:t>&lt;DocAmend&gt;</w:t>
      </w:r>
      <w:r w:rsidRPr="0035072F">
        <w:t>Návrh směrnice</w:t>
      </w:r>
      <w:r w:rsidRPr="0035072F">
        <w:rPr>
          <w:rStyle w:val="HideTWBExt"/>
          <w:b w:val="0"/>
        </w:rPr>
        <w:t>&lt;/DocAmend&gt;</w:t>
      </w:r>
    </w:p>
    <w:p w14:paraId="26D3EED0" w14:textId="77777777" w:rsidR="00F626FE" w:rsidRPr="0035072F" w:rsidRDefault="00F626FE" w:rsidP="00F626FE">
      <w:pPr>
        <w:pStyle w:val="NormalBold"/>
      </w:pPr>
      <w:r w:rsidRPr="0035072F">
        <w:rPr>
          <w:rStyle w:val="HideTWBExt"/>
          <w:b w:val="0"/>
        </w:rPr>
        <w:t>&lt;Article&gt;</w:t>
      </w:r>
      <w:r w:rsidRPr="0035072F">
        <w:t>Bod odůvodnění 34</w:t>
      </w:r>
      <w:r w:rsidRPr="003507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6FE" w:rsidRPr="0035072F" w14:paraId="04C0B4F4" w14:textId="77777777" w:rsidTr="008B6749">
        <w:trPr>
          <w:trHeight w:hRule="exact" w:val="240"/>
          <w:jc w:val="center"/>
        </w:trPr>
        <w:tc>
          <w:tcPr>
            <w:tcW w:w="9752" w:type="dxa"/>
            <w:gridSpan w:val="2"/>
          </w:tcPr>
          <w:p w14:paraId="2B7D660C" w14:textId="77777777" w:rsidR="00F626FE" w:rsidRPr="0035072F" w:rsidRDefault="00F626FE" w:rsidP="008B6749"/>
        </w:tc>
      </w:tr>
      <w:tr w:rsidR="00F626FE" w:rsidRPr="0035072F" w14:paraId="05BCBAB4" w14:textId="77777777" w:rsidTr="008B6749">
        <w:trPr>
          <w:trHeight w:val="240"/>
          <w:jc w:val="center"/>
        </w:trPr>
        <w:tc>
          <w:tcPr>
            <w:tcW w:w="4876" w:type="dxa"/>
          </w:tcPr>
          <w:p w14:paraId="6FEA98E7" w14:textId="77777777" w:rsidR="00F626FE" w:rsidRPr="0035072F" w:rsidRDefault="00F626FE" w:rsidP="008B6749">
            <w:pPr>
              <w:pStyle w:val="AmColumnHeading"/>
            </w:pPr>
            <w:r w:rsidRPr="0035072F">
              <w:t>Znění navržené Komisí</w:t>
            </w:r>
          </w:p>
        </w:tc>
        <w:tc>
          <w:tcPr>
            <w:tcW w:w="4876" w:type="dxa"/>
          </w:tcPr>
          <w:p w14:paraId="15F8D2D4" w14:textId="77777777" w:rsidR="00F626FE" w:rsidRPr="0035072F" w:rsidRDefault="00F626FE" w:rsidP="008B6749">
            <w:pPr>
              <w:pStyle w:val="AmColumnHeading"/>
            </w:pPr>
            <w:r w:rsidRPr="0035072F">
              <w:t>Pozměňovací návrh</w:t>
            </w:r>
          </w:p>
        </w:tc>
      </w:tr>
      <w:tr w:rsidR="00F626FE" w:rsidRPr="0035072F" w14:paraId="49A8E2F9" w14:textId="77777777" w:rsidTr="008B6749">
        <w:trPr>
          <w:jc w:val="center"/>
        </w:trPr>
        <w:tc>
          <w:tcPr>
            <w:tcW w:w="4876" w:type="dxa"/>
          </w:tcPr>
          <w:p w14:paraId="34533AE5" w14:textId="77777777" w:rsidR="00F626FE" w:rsidRPr="0035072F" w:rsidRDefault="00F626FE" w:rsidP="008B6749">
            <w:pPr>
              <w:pStyle w:val="Normal6a"/>
            </w:pPr>
            <w:r w:rsidRPr="0035072F">
              <w:t>(34)</w:t>
            </w:r>
            <w:r w:rsidRPr="0035072F">
              <w:tab/>
              <w:t>Aby bylo zajištěno, že evropská přeshraniční sdružení budou moci plně využívat výhod vnitřního trhu, měla by být schopna poskytovat a přijímat služby a obchodovat se zbožím bez zasahování ze strany členských států. Omezení by měla být povolena pouze tehdy, jsou-li stanovena zákonem, odůvodněna naléhavými důvody obecného zájmu a vhodná k zajištění dosažení sledovaného cíle a nepřekračují-li meze toho, co je k dosažení takového cíle nezbytné. Tím by neměla být dotčena ustanovení jiných aktů Unie. Měla by sem patřit ustanovení aktů Unie, která posilují základní svobody, jako jsou svobody stanovené ve směrnici Evropského parlamentu a Rady 2006/123/ES</w:t>
            </w:r>
            <w:r w:rsidRPr="0035072F">
              <w:rPr>
                <w:vertAlign w:val="superscript"/>
              </w:rPr>
              <w:t>41</w:t>
            </w:r>
            <w:r w:rsidRPr="0035072F">
              <w:t>, které zaručují svobodu usazování a volný pohyb služeb, jakož i ustanovení jiných aktů Unie, která upravují konkrétní hospodářské činnosti evropských přeshraničních sdružení.</w:t>
            </w:r>
          </w:p>
        </w:tc>
        <w:tc>
          <w:tcPr>
            <w:tcW w:w="4876" w:type="dxa"/>
          </w:tcPr>
          <w:p w14:paraId="7807432C" w14:textId="77777777" w:rsidR="00F626FE" w:rsidRPr="0035072F" w:rsidRDefault="00F626FE" w:rsidP="008B6749">
            <w:pPr>
              <w:pStyle w:val="Normal6a"/>
            </w:pPr>
            <w:r w:rsidRPr="0035072F">
              <w:t>(34)</w:t>
            </w:r>
            <w:r w:rsidRPr="0035072F">
              <w:tab/>
              <w:t xml:space="preserve">Aby bylo zajištěno, že evropská přeshraniční sdružení budou moci plně využívat výhod </w:t>
            </w:r>
            <w:r w:rsidRPr="0035072F">
              <w:rPr>
                <w:b/>
                <w:i/>
              </w:rPr>
              <w:t>náležitého fungování</w:t>
            </w:r>
            <w:r w:rsidRPr="0035072F">
              <w:t xml:space="preserve"> vnitřního trhu, měla by být schopna poskytovat a přijímat služby a obchodovat se zbožím bez </w:t>
            </w:r>
            <w:r w:rsidRPr="0035072F">
              <w:rPr>
                <w:b/>
                <w:i/>
              </w:rPr>
              <w:t>nedůvodného</w:t>
            </w:r>
            <w:r w:rsidRPr="0035072F">
              <w:t xml:space="preserve"> zasahování ze strany členských států. </w:t>
            </w:r>
            <w:r w:rsidRPr="0035072F">
              <w:rPr>
                <w:b/>
                <w:i/>
              </w:rPr>
              <w:t>Jakákoli</w:t>
            </w:r>
            <w:r w:rsidRPr="0035072F">
              <w:t xml:space="preserve"> omezení by měla být povolena pouze tehdy, jsou-li stanovena zákonem, </w:t>
            </w:r>
            <w:r w:rsidRPr="0035072F">
              <w:rPr>
                <w:b/>
                <w:i/>
              </w:rPr>
              <w:t>jsou-li</w:t>
            </w:r>
            <w:r w:rsidRPr="0035072F">
              <w:t xml:space="preserve"> odůvodněna naléhavými důvody obecného zájmu a </w:t>
            </w:r>
            <w:r w:rsidRPr="0035072F">
              <w:rPr>
                <w:b/>
                <w:i/>
              </w:rPr>
              <w:t>jsou-li</w:t>
            </w:r>
            <w:r w:rsidRPr="0035072F">
              <w:t xml:space="preserve"> vhodná k zajištění dosažení sledovaného cíle a nepřekračují-li meze toho, co je </w:t>
            </w:r>
            <w:r w:rsidRPr="0035072F">
              <w:rPr>
                <w:b/>
                <w:i/>
              </w:rPr>
              <w:t>na základě výkladu daného členského státu</w:t>
            </w:r>
            <w:r w:rsidRPr="0035072F">
              <w:t xml:space="preserve"> k dosažení takového cíle nezbytné. Tím by neměla být dotčena ustanovení jiných aktů Unie. Měla by sem patřit ustanovení aktů Unie, která posilují základní svobody, jako jsou svobody stanovené ve směrnici Evropského parlamentu a Rady 2006/123/ES</w:t>
            </w:r>
            <w:r w:rsidRPr="0035072F">
              <w:rPr>
                <w:vertAlign w:val="superscript"/>
              </w:rPr>
              <w:t>41</w:t>
            </w:r>
            <w:r w:rsidRPr="0035072F">
              <w:t>, které zaručují svobodu usazování a volný pohyb služeb, jakož i ustanovení jiných aktů Unie, která upravují konkrétní hospodářské činnosti evropských přeshraničních sdružení.</w:t>
            </w:r>
          </w:p>
        </w:tc>
      </w:tr>
      <w:tr w:rsidR="00F626FE" w:rsidRPr="0035072F" w14:paraId="0C5056A4" w14:textId="77777777" w:rsidTr="008B6749">
        <w:trPr>
          <w:jc w:val="center"/>
        </w:trPr>
        <w:tc>
          <w:tcPr>
            <w:tcW w:w="4876" w:type="dxa"/>
          </w:tcPr>
          <w:p w14:paraId="6F184B30" w14:textId="77777777" w:rsidR="00F626FE" w:rsidRPr="0035072F" w:rsidRDefault="00F626FE" w:rsidP="008B6749">
            <w:pPr>
              <w:pStyle w:val="Normal6a"/>
            </w:pPr>
            <w:r w:rsidRPr="0035072F">
              <w:rPr>
                <w:b/>
                <w:i/>
              </w:rPr>
              <w:t>_________________</w:t>
            </w:r>
          </w:p>
        </w:tc>
        <w:tc>
          <w:tcPr>
            <w:tcW w:w="4876" w:type="dxa"/>
          </w:tcPr>
          <w:p w14:paraId="12095D63" w14:textId="77777777" w:rsidR="00F626FE" w:rsidRPr="0035072F" w:rsidRDefault="00F626FE" w:rsidP="008B6749">
            <w:pPr>
              <w:pStyle w:val="Normal6a"/>
            </w:pPr>
            <w:r w:rsidRPr="0035072F">
              <w:rPr>
                <w:b/>
                <w:i/>
              </w:rPr>
              <w:t>_________________</w:t>
            </w:r>
          </w:p>
        </w:tc>
      </w:tr>
      <w:tr w:rsidR="00F626FE" w:rsidRPr="0035072F" w14:paraId="4BFBAB2A" w14:textId="77777777" w:rsidTr="008B6749">
        <w:trPr>
          <w:jc w:val="center"/>
        </w:trPr>
        <w:tc>
          <w:tcPr>
            <w:tcW w:w="4876" w:type="dxa"/>
          </w:tcPr>
          <w:p w14:paraId="0118837C" w14:textId="77777777" w:rsidR="00F626FE" w:rsidRPr="0035072F" w:rsidRDefault="00F626FE" w:rsidP="008B6749">
            <w:pPr>
              <w:pStyle w:val="Normal6a"/>
            </w:pPr>
            <w:r w:rsidRPr="0035072F">
              <w:rPr>
                <w:vertAlign w:val="superscript"/>
              </w:rPr>
              <w:t>41</w:t>
            </w:r>
            <w:r w:rsidRPr="0035072F">
              <w:t xml:space="preserve"> Směrnice Evropského parlamentu a Rady 2006/123/ES ze dne 12. prosince 2006 o službách na vnitřním trhu (Úř. věst. L 376, 27.12.2006, s. 36).</w:t>
            </w:r>
          </w:p>
        </w:tc>
        <w:tc>
          <w:tcPr>
            <w:tcW w:w="4876" w:type="dxa"/>
          </w:tcPr>
          <w:p w14:paraId="2478DE7A" w14:textId="77777777" w:rsidR="00F626FE" w:rsidRPr="0035072F" w:rsidRDefault="00F626FE" w:rsidP="008B6749">
            <w:pPr>
              <w:pStyle w:val="Normal6a"/>
            </w:pPr>
            <w:r w:rsidRPr="0035072F">
              <w:rPr>
                <w:vertAlign w:val="superscript"/>
              </w:rPr>
              <w:t>41</w:t>
            </w:r>
            <w:r w:rsidRPr="0035072F">
              <w:t xml:space="preserve"> Směrnice Evropského parlamentu a Rady 2006/123/ES ze dne 12. prosince 2006 o službách na vnitřním trhu (Úř. věst. L 376, 27.12.2006, s. 36).</w:t>
            </w:r>
          </w:p>
        </w:tc>
      </w:tr>
    </w:tbl>
    <w:p w14:paraId="10E23C1F" w14:textId="77777777" w:rsidR="00F626FE" w:rsidRPr="0035072F" w:rsidRDefault="00F626FE" w:rsidP="00F626FE">
      <w:pPr>
        <w:pStyle w:val="AmOrLang"/>
      </w:pPr>
      <w:r w:rsidRPr="0035072F">
        <w:t xml:space="preserve">Or. </w:t>
      </w:r>
      <w:r w:rsidRPr="0035072F">
        <w:rPr>
          <w:rStyle w:val="HideTWBExt"/>
        </w:rPr>
        <w:t>&lt;Original&gt;</w:t>
      </w:r>
      <w:r w:rsidRPr="0035072F">
        <w:rPr>
          <w:rStyle w:val="HideTWBInt"/>
        </w:rPr>
        <w:t>{RO}</w:t>
      </w:r>
      <w:r w:rsidRPr="0035072F">
        <w:t>ro</w:t>
      </w:r>
      <w:r w:rsidRPr="0035072F">
        <w:rPr>
          <w:rStyle w:val="HideTWBExt"/>
        </w:rPr>
        <w:t>&lt;/Original&gt;</w:t>
      </w:r>
    </w:p>
    <w:p w14:paraId="3B94221C" w14:textId="52292290" w:rsidR="00A61C52" w:rsidRPr="0035072F" w:rsidRDefault="00F626FE" w:rsidP="00F626FE">
      <w:r w:rsidRPr="0035072F">
        <w:rPr>
          <w:rStyle w:val="HideTWBExt"/>
        </w:rPr>
        <w:t>&lt;/Amend&gt;</w:t>
      </w:r>
    </w:p>
    <w:p w14:paraId="71F055AA" w14:textId="77777777" w:rsidR="00F626FE" w:rsidRPr="0035072F" w:rsidRDefault="00F626FE" w:rsidP="00F626FE">
      <w:pPr>
        <w:pStyle w:val="AmNumberTabs"/>
      </w:pPr>
      <w:r w:rsidRPr="0035072F">
        <w:rPr>
          <w:rStyle w:val="HideTWBExt"/>
          <w:b w:val="0"/>
        </w:rPr>
        <w:t>&lt;Amend&gt;</w:t>
      </w:r>
      <w:r w:rsidRPr="0035072F">
        <w:t>Pozměňovací návrh</w:t>
      </w:r>
      <w:r w:rsidRPr="0035072F">
        <w:tab/>
      </w:r>
      <w:r w:rsidRPr="0035072F">
        <w:tab/>
      </w:r>
      <w:r w:rsidRPr="0035072F">
        <w:rPr>
          <w:rStyle w:val="HideTWBExt"/>
          <w:b w:val="0"/>
        </w:rPr>
        <w:t>&lt;NumAm&gt;</w:t>
      </w:r>
      <w:r w:rsidRPr="0035072F">
        <w:t>108</w:t>
      </w:r>
      <w:r w:rsidRPr="0035072F">
        <w:rPr>
          <w:rStyle w:val="HideTWBExt"/>
          <w:b w:val="0"/>
        </w:rPr>
        <w:t>&lt;/NumAm&gt;</w:t>
      </w:r>
    </w:p>
    <w:p w14:paraId="2C134B87" w14:textId="77777777" w:rsidR="00F626FE" w:rsidRPr="0035072F" w:rsidRDefault="00F626FE" w:rsidP="00F626FE">
      <w:pPr>
        <w:pStyle w:val="NormalBold"/>
      </w:pPr>
      <w:r w:rsidRPr="0035072F">
        <w:rPr>
          <w:rStyle w:val="HideTWBExt"/>
          <w:b w:val="0"/>
        </w:rPr>
        <w:t>&lt;RepeatBlock-By&gt;&lt;Members&gt;</w:t>
      </w:r>
      <w:r w:rsidRPr="0035072F">
        <w:t>Manon Aubry</w:t>
      </w:r>
      <w:r w:rsidRPr="0035072F">
        <w:rPr>
          <w:rStyle w:val="HideTWBExt"/>
          <w:b w:val="0"/>
        </w:rPr>
        <w:t>&lt;/Members&gt;</w:t>
      </w:r>
    </w:p>
    <w:p w14:paraId="7B453BC0" w14:textId="77777777" w:rsidR="00F626FE" w:rsidRPr="0035072F" w:rsidRDefault="00F626FE" w:rsidP="00F626FE">
      <w:pPr>
        <w:pStyle w:val="NormalBold"/>
      </w:pPr>
      <w:r w:rsidRPr="0035072F">
        <w:rPr>
          <w:rStyle w:val="HideTWBExt"/>
          <w:b w:val="0"/>
        </w:rPr>
        <w:t>&lt;/RepeatBlock-By&gt;</w:t>
      </w:r>
    </w:p>
    <w:p w14:paraId="2A12406B" w14:textId="77777777" w:rsidR="00F626FE" w:rsidRPr="0035072F" w:rsidRDefault="00F626FE" w:rsidP="00F626FE">
      <w:pPr>
        <w:pStyle w:val="NormalBold"/>
      </w:pPr>
      <w:r w:rsidRPr="0035072F">
        <w:rPr>
          <w:rStyle w:val="HideTWBExt"/>
          <w:b w:val="0"/>
        </w:rPr>
        <w:t>&lt;DocAmend&gt;</w:t>
      </w:r>
      <w:r w:rsidRPr="0035072F">
        <w:t>Návrh směrnice</w:t>
      </w:r>
      <w:r w:rsidRPr="0035072F">
        <w:rPr>
          <w:rStyle w:val="HideTWBExt"/>
          <w:b w:val="0"/>
        </w:rPr>
        <w:t>&lt;/DocAmend&gt;</w:t>
      </w:r>
    </w:p>
    <w:p w14:paraId="193E1287" w14:textId="77777777" w:rsidR="00F626FE" w:rsidRPr="0035072F" w:rsidRDefault="00F626FE" w:rsidP="00F626FE">
      <w:pPr>
        <w:pStyle w:val="NormalBold"/>
      </w:pPr>
      <w:r w:rsidRPr="0035072F">
        <w:rPr>
          <w:rStyle w:val="HideTWBExt"/>
          <w:b w:val="0"/>
        </w:rPr>
        <w:t>&lt;Article&gt;</w:t>
      </w:r>
      <w:r w:rsidRPr="0035072F">
        <w:t>Bod odůvodnění 35</w:t>
      </w:r>
      <w:r w:rsidRPr="003507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6FE" w:rsidRPr="0035072F" w14:paraId="6F9ED363" w14:textId="77777777" w:rsidTr="008B6749">
        <w:trPr>
          <w:trHeight w:hRule="exact" w:val="240"/>
          <w:jc w:val="center"/>
        </w:trPr>
        <w:tc>
          <w:tcPr>
            <w:tcW w:w="9752" w:type="dxa"/>
            <w:gridSpan w:val="2"/>
          </w:tcPr>
          <w:p w14:paraId="7D598DB8" w14:textId="77777777" w:rsidR="00F626FE" w:rsidRPr="0035072F" w:rsidRDefault="00F626FE" w:rsidP="008B6749"/>
        </w:tc>
      </w:tr>
      <w:tr w:rsidR="00F626FE" w:rsidRPr="0035072F" w14:paraId="03149579" w14:textId="77777777" w:rsidTr="008B6749">
        <w:trPr>
          <w:trHeight w:val="240"/>
          <w:jc w:val="center"/>
        </w:trPr>
        <w:tc>
          <w:tcPr>
            <w:tcW w:w="4876" w:type="dxa"/>
          </w:tcPr>
          <w:p w14:paraId="3B206D6F" w14:textId="77777777" w:rsidR="00F626FE" w:rsidRPr="0035072F" w:rsidRDefault="00F626FE" w:rsidP="008B6749">
            <w:pPr>
              <w:pStyle w:val="AmColumnHeading"/>
            </w:pPr>
            <w:r w:rsidRPr="0035072F">
              <w:t>Znění navržené Komisí</w:t>
            </w:r>
          </w:p>
        </w:tc>
        <w:tc>
          <w:tcPr>
            <w:tcW w:w="4876" w:type="dxa"/>
          </w:tcPr>
          <w:p w14:paraId="66130786" w14:textId="77777777" w:rsidR="00F626FE" w:rsidRPr="0035072F" w:rsidRDefault="00F626FE" w:rsidP="008B6749">
            <w:pPr>
              <w:pStyle w:val="AmColumnHeading"/>
            </w:pPr>
            <w:r w:rsidRPr="0035072F">
              <w:t>Pozměňovací návrh</w:t>
            </w:r>
          </w:p>
        </w:tc>
      </w:tr>
      <w:tr w:rsidR="00F626FE" w:rsidRPr="0035072F" w14:paraId="175375D6" w14:textId="77777777" w:rsidTr="008B6749">
        <w:trPr>
          <w:jc w:val="center"/>
        </w:trPr>
        <w:tc>
          <w:tcPr>
            <w:tcW w:w="4876" w:type="dxa"/>
          </w:tcPr>
          <w:p w14:paraId="47B6E4C0" w14:textId="77777777" w:rsidR="00F626FE" w:rsidRPr="0035072F" w:rsidRDefault="00F626FE" w:rsidP="008B6749">
            <w:pPr>
              <w:pStyle w:val="Normal6a"/>
            </w:pPr>
            <w:r w:rsidRPr="0035072F">
              <w:t>(35)</w:t>
            </w:r>
            <w:r w:rsidRPr="0035072F">
              <w:tab/>
              <w:t>Za účelem vytvoření skutečného vnitřního trhu pro nezisková sdružení je nezbytné zrušit určitá omezení svobody usazování, volného pohybu služeb a volného pohybu kapitálu, která se stále uplatňují v právních předpisech některých členských států. Členské státy by proto neměly ukládat žádné diskriminační požadavky na základě státní příslušnosti členů evropského přeshraničního sdružení nebo jeho výkonného orgánu, s výjimkou případů stanovených touto směrnicí. Členské státy by ani neměly stanovit požadavek na fyzickou přítomnost členů jako podmínku pro platnost zasedání. Aby mohla evropská přeshraniční sdružení plně využívat výhod vnitřního trhu, neměly by členské státy vyžadovat, aby se sídlo evropského přeshraničního sdružení nacházelo ve stejném členském státě jako jeho ústřední správa nebo hlavní místo výkonu činnosti. Členské státy by rovněž neměly ukládat evropským přeshraničním sdružením vykonávajícím hospodářskou činnost obecné zákazy, nebo jim povolit, aby vykonávaly hospodářskou činnost, pouze pokud souvisí s cílem stanoveným ve stanovách evropského přeshraničního sdružení.</w:t>
            </w:r>
          </w:p>
        </w:tc>
        <w:tc>
          <w:tcPr>
            <w:tcW w:w="4876" w:type="dxa"/>
          </w:tcPr>
          <w:p w14:paraId="4E727085" w14:textId="77777777" w:rsidR="00F626FE" w:rsidRPr="0035072F" w:rsidRDefault="00F626FE" w:rsidP="008B6749">
            <w:pPr>
              <w:pStyle w:val="Normal6a"/>
            </w:pPr>
            <w:r w:rsidRPr="0035072F">
              <w:t>(35)</w:t>
            </w:r>
            <w:r w:rsidRPr="0035072F">
              <w:tab/>
              <w:t>Za účelem vytvoření skutečného vnitřního trhu pro nezisková sdružení je nezbytné zrušit určitá omezení svobody usazování, volného pohybu služeb a volného pohybu kapitálu, která se stále uplatňují v právních předpisech některých členských států. Členské státy by proto neměly ukládat žádné diskriminační požadavky na základě státní příslušnosti členů evropského přeshraničního sdružení nebo jeho výkonného orgánu, s výjimkou případů stanovených touto směrnicí. Členské státy by ani neměly stanovit požadavek na fyzickou přítomnost členů jako podmínku pro platnost zasedání. Aby mohla evropská přeshraniční sdružení plně využívat výhod vnitřního trhu, neměly by členské státy vyžadovat, aby se sídlo evropského přeshraničního sdružení nacházelo ve stejném členském státě jako jeho ústřední správa nebo hlavní místo výkonu činnosti. Členské státy by rovněž neměly ukládat evropským přeshraničním sdružením vykonávajícím hospodářskou činnost obecné zákazy, nebo jim povolit, aby vykonávaly hospodářskou činnost, pouze pokud souvisí s cílem stanoveným ve stanovách evropského přeshraničního sdružení.</w:t>
            </w:r>
            <w:r w:rsidRPr="0035072F">
              <w:rPr>
                <w:b/>
                <w:i/>
              </w:rPr>
              <w:t> V souladu s právem na svobodu projevu by členské státy neměly evropským přeshraničním sdružením ukládat žádná omezení nebo dodatečné požadavky týkající se jejich cílů nebo činností, pokud jde o účast na záležitostech veřejné nebo politické diskuse, mimo jiné včetně organizování obhajoby veřejného zájmu nebo účasti na ní, aktivismu, demonstrací, ať už pravidelných, nebo příležitostných, bez ohledu na to, zda je taková účast pouze vnímaná, nebo skutečná.</w:t>
            </w:r>
          </w:p>
        </w:tc>
      </w:tr>
    </w:tbl>
    <w:p w14:paraId="77DC4C36" w14:textId="77777777" w:rsidR="00F626FE" w:rsidRPr="0035072F" w:rsidRDefault="00F626FE" w:rsidP="00F626FE">
      <w:pPr>
        <w:pStyle w:val="AmOrLang"/>
      </w:pPr>
      <w:r w:rsidRPr="0035072F">
        <w:t xml:space="preserve">Or. </w:t>
      </w:r>
      <w:r w:rsidRPr="0035072F">
        <w:rPr>
          <w:rStyle w:val="HideTWBExt"/>
        </w:rPr>
        <w:t>&lt;Original&gt;</w:t>
      </w:r>
      <w:r w:rsidRPr="0035072F">
        <w:rPr>
          <w:rStyle w:val="HideTWBInt"/>
        </w:rPr>
        <w:t>{EN}</w:t>
      </w:r>
      <w:r w:rsidRPr="0035072F">
        <w:t>en</w:t>
      </w:r>
      <w:r w:rsidRPr="0035072F">
        <w:rPr>
          <w:rStyle w:val="HideTWBExt"/>
        </w:rPr>
        <w:t>&lt;/Original&gt;</w:t>
      </w:r>
    </w:p>
    <w:p w14:paraId="7E8424E4" w14:textId="596499AB" w:rsidR="00A61C52" w:rsidRPr="0035072F" w:rsidRDefault="00F626FE" w:rsidP="00F626FE">
      <w:r w:rsidRPr="0035072F">
        <w:rPr>
          <w:rStyle w:val="HideTWBExt"/>
        </w:rPr>
        <w:t>&lt;/Amend&gt;</w:t>
      </w:r>
    </w:p>
    <w:p w14:paraId="58E70D01" w14:textId="77777777" w:rsidR="00F626FE" w:rsidRPr="0035072F" w:rsidRDefault="00F626FE" w:rsidP="00F626FE">
      <w:pPr>
        <w:pStyle w:val="AmNumberTabs"/>
      </w:pPr>
      <w:r w:rsidRPr="0035072F">
        <w:rPr>
          <w:rStyle w:val="HideTWBExt"/>
          <w:b w:val="0"/>
        </w:rPr>
        <w:t>&lt;Amend&gt;</w:t>
      </w:r>
      <w:r w:rsidRPr="0035072F">
        <w:t>Pozměňovací návrh</w:t>
      </w:r>
      <w:r w:rsidRPr="0035072F">
        <w:tab/>
      </w:r>
      <w:r w:rsidRPr="0035072F">
        <w:tab/>
      </w:r>
      <w:r w:rsidRPr="0035072F">
        <w:rPr>
          <w:rStyle w:val="HideTWBExt"/>
          <w:b w:val="0"/>
        </w:rPr>
        <w:t>&lt;NumAm&gt;</w:t>
      </w:r>
      <w:r w:rsidRPr="0035072F">
        <w:t>109</w:t>
      </w:r>
      <w:r w:rsidRPr="0035072F">
        <w:rPr>
          <w:rStyle w:val="HideTWBExt"/>
          <w:b w:val="0"/>
        </w:rPr>
        <w:t>&lt;/NumAm&gt;</w:t>
      </w:r>
    </w:p>
    <w:p w14:paraId="32EAD2E7" w14:textId="77777777" w:rsidR="00F626FE" w:rsidRPr="0035072F" w:rsidRDefault="00F626FE" w:rsidP="00F626FE">
      <w:pPr>
        <w:pStyle w:val="NormalBold"/>
      </w:pPr>
      <w:r w:rsidRPr="0035072F">
        <w:rPr>
          <w:rStyle w:val="HideTWBExt"/>
          <w:b w:val="0"/>
        </w:rPr>
        <w:t>&lt;RepeatBlock-By&gt;&lt;Members&gt;</w:t>
      </w:r>
      <w:r w:rsidRPr="0035072F">
        <w:t>Nacho Sánchez Amor, René Repasi</w:t>
      </w:r>
      <w:r w:rsidRPr="0035072F">
        <w:rPr>
          <w:rStyle w:val="HideTWBExt"/>
          <w:b w:val="0"/>
        </w:rPr>
        <w:t>&lt;/Members&gt;</w:t>
      </w:r>
    </w:p>
    <w:p w14:paraId="75A9C533" w14:textId="77777777" w:rsidR="00F626FE" w:rsidRPr="0035072F" w:rsidRDefault="00F626FE" w:rsidP="00F626FE">
      <w:pPr>
        <w:pStyle w:val="NormalBold"/>
      </w:pPr>
      <w:r w:rsidRPr="0035072F">
        <w:rPr>
          <w:rStyle w:val="HideTWBExt"/>
          <w:b w:val="0"/>
        </w:rPr>
        <w:t>&lt;/RepeatBlock-By&gt;</w:t>
      </w:r>
    </w:p>
    <w:p w14:paraId="0CFF3B34" w14:textId="77777777" w:rsidR="00F626FE" w:rsidRPr="0035072F" w:rsidRDefault="00F626FE" w:rsidP="00F626FE">
      <w:pPr>
        <w:pStyle w:val="NormalBold"/>
      </w:pPr>
      <w:r w:rsidRPr="0035072F">
        <w:rPr>
          <w:rStyle w:val="HideTWBExt"/>
          <w:b w:val="0"/>
        </w:rPr>
        <w:t>&lt;DocAmend&gt;</w:t>
      </w:r>
      <w:r w:rsidRPr="0035072F">
        <w:t>Návrh směrnice</w:t>
      </w:r>
      <w:r w:rsidRPr="0035072F">
        <w:rPr>
          <w:rStyle w:val="HideTWBExt"/>
          <w:b w:val="0"/>
        </w:rPr>
        <w:t>&lt;/DocAmend&gt;</w:t>
      </w:r>
    </w:p>
    <w:p w14:paraId="368EEF2A" w14:textId="77777777" w:rsidR="00F626FE" w:rsidRPr="0035072F" w:rsidRDefault="00F626FE" w:rsidP="00F626FE">
      <w:pPr>
        <w:pStyle w:val="NormalBold"/>
      </w:pPr>
      <w:r w:rsidRPr="0035072F">
        <w:rPr>
          <w:rStyle w:val="HideTWBExt"/>
          <w:b w:val="0"/>
        </w:rPr>
        <w:t>&lt;Article&gt;</w:t>
      </w:r>
      <w:r w:rsidRPr="0035072F">
        <w:t>Bod odůvodnění 38</w:t>
      </w:r>
      <w:r w:rsidRPr="003507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6FE" w:rsidRPr="0035072F" w14:paraId="77073F0D" w14:textId="77777777" w:rsidTr="008B6749">
        <w:trPr>
          <w:trHeight w:hRule="exact" w:val="240"/>
          <w:jc w:val="center"/>
        </w:trPr>
        <w:tc>
          <w:tcPr>
            <w:tcW w:w="9752" w:type="dxa"/>
            <w:gridSpan w:val="2"/>
          </w:tcPr>
          <w:p w14:paraId="2479FDB8" w14:textId="77777777" w:rsidR="00F626FE" w:rsidRPr="0035072F" w:rsidRDefault="00F626FE" w:rsidP="008B6749"/>
        </w:tc>
      </w:tr>
      <w:tr w:rsidR="00F626FE" w:rsidRPr="0035072F" w14:paraId="537902DB" w14:textId="77777777" w:rsidTr="008B6749">
        <w:trPr>
          <w:trHeight w:val="240"/>
          <w:jc w:val="center"/>
        </w:trPr>
        <w:tc>
          <w:tcPr>
            <w:tcW w:w="4876" w:type="dxa"/>
          </w:tcPr>
          <w:p w14:paraId="6C0AD34D" w14:textId="77777777" w:rsidR="00F626FE" w:rsidRPr="0035072F" w:rsidRDefault="00F626FE" w:rsidP="008B6749">
            <w:pPr>
              <w:pStyle w:val="AmColumnHeading"/>
            </w:pPr>
            <w:r w:rsidRPr="0035072F">
              <w:t>Znění navržené Komisí</w:t>
            </w:r>
          </w:p>
        </w:tc>
        <w:tc>
          <w:tcPr>
            <w:tcW w:w="4876" w:type="dxa"/>
          </w:tcPr>
          <w:p w14:paraId="76591B4B" w14:textId="77777777" w:rsidR="00F626FE" w:rsidRPr="0035072F" w:rsidRDefault="00F626FE" w:rsidP="008B6749">
            <w:pPr>
              <w:pStyle w:val="AmColumnHeading"/>
            </w:pPr>
            <w:r w:rsidRPr="0035072F">
              <w:t>Pozměňovací návrh</w:t>
            </w:r>
          </w:p>
        </w:tc>
      </w:tr>
      <w:tr w:rsidR="00F626FE" w:rsidRPr="0035072F" w14:paraId="782BA1C8" w14:textId="77777777" w:rsidTr="008B6749">
        <w:trPr>
          <w:jc w:val="center"/>
        </w:trPr>
        <w:tc>
          <w:tcPr>
            <w:tcW w:w="4876" w:type="dxa"/>
          </w:tcPr>
          <w:p w14:paraId="646F7A13" w14:textId="77777777" w:rsidR="00F626FE" w:rsidRPr="0035072F" w:rsidRDefault="00F626FE" w:rsidP="008B6749">
            <w:pPr>
              <w:pStyle w:val="Normal6a"/>
            </w:pPr>
            <w:r w:rsidRPr="0035072F">
              <w:t>(38)</w:t>
            </w:r>
            <w:r w:rsidRPr="0035072F">
              <w:tab/>
              <w:t>Členské státy by měly být oprávněny od zapsaného evropského přeshraničního sdružení požadovat, aby učinilo prohlášení, poskytlo informace, požádalo o povolení k výkonu určitých činností nebo takové povolení získalo, pouze pokud jsou takové požadavky i) uplatňovány obecným a nediskriminačním způsobem, ii) stanoveny zákonem, iii) opodstatněny naléhavými důvody obecného zájmu, iv) vhodné k zajištění dosažení sledovaného cíle a nepřekračují meze toho, co je k jeho dosažení nezbytné. Tyto požadavky mohou být spojeny například se specifiky některých odvětví, jako je zdravotní péče. Pokud členské státy takové dodatečné postupy stanoví, měly by být tyto informace zveřejněny, aby bylo zajištěno, že evropské přeshraniční sdružení bude moci tyto požadavky splnit.</w:t>
            </w:r>
          </w:p>
        </w:tc>
        <w:tc>
          <w:tcPr>
            <w:tcW w:w="4876" w:type="dxa"/>
          </w:tcPr>
          <w:p w14:paraId="23AB2809" w14:textId="77777777" w:rsidR="00F626FE" w:rsidRPr="0035072F" w:rsidRDefault="00F626FE" w:rsidP="008B6749">
            <w:pPr>
              <w:pStyle w:val="Normal6a"/>
            </w:pPr>
            <w:r w:rsidRPr="0035072F">
              <w:t>(38)</w:t>
            </w:r>
            <w:r w:rsidRPr="0035072F">
              <w:tab/>
              <w:t>Členské státy by měly být oprávněny od zapsaného evropského přeshraničního sdružení požadovat, aby učinilo prohlášení, poskytlo informace, požádalo o povolení k výkonu určitých činností nebo takové povolení získalo, pouze pokud jsou takové požadavky i) uplatňovány obecným a nediskriminačním způsobem, ii) stanoveny zákonem, iii) opodstatněny naléhavými důvody obecného zájmu, iv) vhodné k zajištění dosažení sledovaného cíle a nepřekračují meze toho, co je k jeho dosažení nezbytné. Tyto požadavky mohou být spojeny například se specifiky některých odvětví, jako je zdravotní péče. Pokud členské státy takové dodatečné postupy stanoví, měly by být tyto informace zveřejněny</w:t>
            </w:r>
            <w:r w:rsidRPr="0035072F">
              <w:rPr>
                <w:b/>
                <w:i/>
              </w:rPr>
              <w:t xml:space="preserve"> jasným, srozumitelným a snadno přístupným způsobem</w:t>
            </w:r>
            <w:r w:rsidRPr="0035072F">
              <w:t>, aby bylo zajištěno, že evropské přeshraniční sdružení bude moci tyto požadavky splnit.</w:t>
            </w:r>
          </w:p>
        </w:tc>
      </w:tr>
    </w:tbl>
    <w:p w14:paraId="3CEA5E8E" w14:textId="77777777" w:rsidR="00F626FE" w:rsidRPr="0035072F" w:rsidRDefault="00F626FE" w:rsidP="00F626FE">
      <w:pPr>
        <w:pStyle w:val="AmOrLang"/>
      </w:pPr>
      <w:r w:rsidRPr="0035072F">
        <w:t xml:space="preserve">Or. </w:t>
      </w:r>
      <w:r w:rsidRPr="0035072F">
        <w:rPr>
          <w:rStyle w:val="HideTWBExt"/>
        </w:rPr>
        <w:t>&lt;Original&gt;</w:t>
      </w:r>
      <w:r w:rsidRPr="0035072F">
        <w:rPr>
          <w:rStyle w:val="HideTWBInt"/>
        </w:rPr>
        <w:t>{EN}</w:t>
      </w:r>
      <w:r w:rsidRPr="0035072F">
        <w:t>en</w:t>
      </w:r>
      <w:r w:rsidRPr="0035072F">
        <w:rPr>
          <w:rStyle w:val="HideTWBExt"/>
        </w:rPr>
        <w:t>&lt;/Original&gt;</w:t>
      </w:r>
    </w:p>
    <w:p w14:paraId="465A11BA" w14:textId="063A52D1" w:rsidR="00A61C52" w:rsidRPr="0035072F" w:rsidRDefault="00F626FE" w:rsidP="00F626FE">
      <w:r w:rsidRPr="0035072F">
        <w:rPr>
          <w:rStyle w:val="HideTWBExt"/>
        </w:rPr>
        <w:t>&lt;/Amend&gt;</w:t>
      </w:r>
    </w:p>
    <w:p w14:paraId="5CDBA649" w14:textId="77777777" w:rsidR="00F626FE" w:rsidRPr="0035072F" w:rsidRDefault="00F626FE" w:rsidP="00F626FE">
      <w:pPr>
        <w:pStyle w:val="AmNumberTabs"/>
      </w:pPr>
      <w:r w:rsidRPr="0035072F">
        <w:rPr>
          <w:rStyle w:val="HideTWBExt"/>
          <w:b w:val="0"/>
        </w:rPr>
        <w:t>&lt;Amend&gt;</w:t>
      </w:r>
      <w:r w:rsidRPr="0035072F">
        <w:t>Pozměňovací návrh</w:t>
      </w:r>
      <w:r w:rsidRPr="0035072F">
        <w:tab/>
      </w:r>
      <w:r w:rsidRPr="0035072F">
        <w:tab/>
      </w:r>
      <w:r w:rsidRPr="0035072F">
        <w:rPr>
          <w:rStyle w:val="HideTWBExt"/>
          <w:b w:val="0"/>
        </w:rPr>
        <w:t>&lt;NumAm&gt;</w:t>
      </w:r>
      <w:r w:rsidRPr="0035072F">
        <w:t>110</w:t>
      </w:r>
      <w:r w:rsidRPr="0035072F">
        <w:rPr>
          <w:rStyle w:val="HideTWBExt"/>
          <w:b w:val="0"/>
        </w:rPr>
        <w:t>&lt;/NumAm&gt;</w:t>
      </w:r>
    </w:p>
    <w:p w14:paraId="71873487" w14:textId="77777777" w:rsidR="00F626FE" w:rsidRPr="0035072F" w:rsidRDefault="00F626FE" w:rsidP="00F626FE">
      <w:pPr>
        <w:pStyle w:val="NormalBold"/>
      </w:pPr>
      <w:r w:rsidRPr="0035072F">
        <w:rPr>
          <w:rStyle w:val="HideTWBExt"/>
          <w:b w:val="0"/>
        </w:rPr>
        <w:t>&lt;RepeatBlock-By&gt;&lt;Members&gt;</w:t>
      </w:r>
      <w:r w:rsidRPr="0035072F">
        <w:t>Daniel Buda</w:t>
      </w:r>
      <w:r w:rsidRPr="0035072F">
        <w:rPr>
          <w:rStyle w:val="HideTWBExt"/>
          <w:b w:val="0"/>
        </w:rPr>
        <w:t>&lt;/Members&gt;</w:t>
      </w:r>
    </w:p>
    <w:p w14:paraId="6AF72277" w14:textId="77777777" w:rsidR="00F626FE" w:rsidRPr="0035072F" w:rsidRDefault="00F626FE" w:rsidP="00F626FE">
      <w:pPr>
        <w:pStyle w:val="NormalBold"/>
      </w:pPr>
      <w:r w:rsidRPr="0035072F">
        <w:rPr>
          <w:rStyle w:val="HideTWBExt"/>
          <w:b w:val="0"/>
        </w:rPr>
        <w:t>&lt;/RepeatBlock-By&gt;</w:t>
      </w:r>
    </w:p>
    <w:p w14:paraId="25F22026" w14:textId="77777777" w:rsidR="00F626FE" w:rsidRPr="0035072F" w:rsidRDefault="00F626FE" w:rsidP="00F626FE">
      <w:pPr>
        <w:pStyle w:val="NormalBold"/>
      </w:pPr>
      <w:r w:rsidRPr="0035072F">
        <w:rPr>
          <w:rStyle w:val="HideTWBExt"/>
          <w:b w:val="0"/>
        </w:rPr>
        <w:t>&lt;DocAmend&gt;</w:t>
      </w:r>
      <w:r w:rsidRPr="0035072F">
        <w:t>Návrh směrnice</w:t>
      </w:r>
      <w:r w:rsidRPr="0035072F">
        <w:rPr>
          <w:rStyle w:val="HideTWBExt"/>
          <w:b w:val="0"/>
        </w:rPr>
        <w:t>&lt;/DocAmend&gt;</w:t>
      </w:r>
    </w:p>
    <w:p w14:paraId="54C82174" w14:textId="77777777" w:rsidR="00F626FE" w:rsidRPr="0035072F" w:rsidRDefault="00F626FE" w:rsidP="00F626FE">
      <w:pPr>
        <w:pStyle w:val="NormalBold"/>
      </w:pPr>
      <w:r w:rsidRPr="0035072F">
        <w:rPr>
          <w:rStyle w:val="HideTWBExt"/>
          <w:b w:val="0"/>
        </w:rPr>
        <w:t>&lt;Article&gt;</w:t>
      </w:r>
      <w:r w:rsidRPr="0035072F">
        <w:t>Bod odůvodnění 39</w:t>
      </w:r>
      <w:r w:rsidRPr="003507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6FE" w:rsidRPr="0035072F" w14:paraId="62EA614B" w14:textId="77777777" w:rsidTr="008B6749">
        <w:trPr>
          <w:trHeight w:hRule="exact" w:val="240"/>
          <w:jc w:val="center"/>
        </w:trPr>
        <w:tc>
          <w:tcPr>
            <w:tcW w:w="9752" w:type="dxa"/>
            <w:gridSpan w:val="2"/>
          </w:tcPr>
          <w:p w14:paraId="1CB83C34" w14:textId="77777777" w:rsidR="00F626FE" w:rsidRPr="0035072F" w:rsidRDefault="00F626FE" w:rsidP="008B6749"/>
        </w:tc>
      </w:tr>
      <w:tr w:rsidR="00F626FE" w:rsidRPr="0035072F" w14:paraId="738BFD7B" w14:textId="77777777" w:rsidTr="008B6749">
        <w:trPr>
          <w:trHeight w:val="240"/>
          <w:jc w:val="center"/>
        </w:trPr>
        <w:tc>
          <w:tcPr>
            <w:tcW w:w="4876" w:type="dxa"/>
          </w:tcPr>
          <w:p w14:paraId="54A3623F" w14:textId="77777777" w:rsidR="00F626FE" w:rsidRPr="0035072F" w:rsidRDefault="00F626FE" w:rsidP="008B6749">
            <w:pPr>
              <w:pStyle w:val="AmColumnHeading"/>
            </w:pPr>
            <w:r w:rsidRPr="0035072F">
              <w:t>Znění navržené Komisí</w:t>
            </w:r>
          </w:p>
        </w:tc>
        <w:tc>
          <w:tcPr>
            <w:tcW w:w="4876" w:type="dxa"/>
          </w:tcPr>
          <w:p w14:paraId="1AFCE939" w14:textId="77777777" w:rsidR="00F626FE" w:rsidRPr="0035072F" w:rsidRDefault="00F626FE" w:rsidP="008B6749">
            <w:pPr>
              <w:pStyle w:val="AmColumnHeading"/>
            </w:pPr>
            <w:r w:rsidRPr="0035072F">
              <w:t>Pozměňovací návrh</w:t>
            </w:r>
          </w:p>
        </w:tc>
      </w:tr>
      <w:tr w:rsidR="00F626FE" w:rsidRPr="0035072F" w14:paraId="5AC73A8F" w14:textId="77777777" w:rsidTr="008B6749">
        <w:trPr>
          <w:jc w:val="center"/>
        </w:trPr>
        <w:tc>
          <w:tcPr>
            <w:tcW w:w="4876" w:type="dxa"/>
          </w:tcPr>
          <w:p w14:paraId="5C88465A" w14:textId="77777777" w:rsidR="00F626FE" w:rsidRPr="0035072F" w:rsidRDefault="00F626FE" w:rsidP="008B6749">
            <w:pPr>
              <w:pStyle w:val="Normal6a"/>
            </w:pPr>
            <w:r w:rsidRPr="0035072F">
              <w:t>(39)</w:t>
            </w:r>
            <w:r w:rsidRPr="0035072F">
              <w:tab/>
              <w:t>Aby se zabránilo podvodům, je důležité, aby členské státy ověřovaly totožnost zakládajících členů a právních zástupců evropského přeshraničního sdružení. Ověření totožnosti je zejména důležité, pokud je žádost o zápis do rejstříku podána elektronicky. Vzhledem k různorodosti postupů v členských státech by konkrétní metody ověřování totožnosti měly zůstat výsadou dotčeného členského státu.</w:t>
            </w:r>
          </w:p>
        </w:tc>
        <w:tc>
          <w:tcPr>
            <w:tcW w:w="4876" w:type="dxa"/>
          </w:tcPr>
          <w:p w14:paraId="72FFCF79" w14:textId="77777777" w:rsidR="00F626FE" w:rsidRPr="0035072F" w:rsidRDefault="00F626FE" w:rsidP="008B6749">
            <w:pPr>
              <w:pStyle w:val="Normal6a"/>
            </w:pPr>
            <w:r w:rsidRPr="0035072F">
              <w:t>(39)</w:t>
            </w:r>
            <w:r w:rsidRPr="0035072F">
              <w:tab/>
              <w:t>Aby se zabránilo podvodům, je důležité, aby členské státy ověřovaly totožnost zakládajících členů a právních zástupců evropského přeshraničního sdružení. Ověření totožnosti je zejména důležité,</w:t>
            </w:r>
            <w:r w:rsidRPr="0035072F">
              <w:rPr>
                <w:b/>
                <w:i/>
              </w:rPr>
              <w:t xml:space="preserve"> zejména</w:t>
            </w:r>
            <w:r w:rsidRPr="0035072F">
              <w:t xml:space="preserve"> pokud je žádost o zápis do rejstříku podána elektronicky. Vzhledem k různorodosti postupů v členských státech by konkrétní metody ověřování totožnosti měly zůstat výsadou dotčeného členského státu. </w:t>
            </w:r>
            <w:r w:rsidRPr="0035072F">
              <w:rPr>
                <w:b/>
                <w:i/>
              </w:rPr>
              <w:t>Tento přístup poskytuje potřebnou flexibilitu, aby bylo možné zohlednit specifické tradice, zvláštnosti a postupy jednotlivých států a zároveň zajistit dodržování bezpečnostních norem a norem pravosti na úrovni EU.</w:t>
            </w:r>
          </w:p>
        </w:tc>
      </w:tr>
    </w:tbl>
    <w:p w14:paraId="281E657B" w14:textId="77777777" w:rsidR="00F626FE" w:rsidRPr="0035072F" w:rsidRDefault="00F626FE" w:rsidP="00F626FE">
      <w:pPr>
        <w:pStyle w:val="AmOrLang"/>
      </w:pPr>
      <w:r w:rsidRPr="0035072F">
        <w:t xml:space="preserve">Or. </w:t>
      </w:r>
      <w:r w:rsidRPr="0035072F">
        <w:rPr>
          <w:rStyle w:val="HideTWBExt"/>
        </w:rPr>
        <w:t>&lt;Original&gt;</w:t>
      </w:r>
      <w:r w:rsidRPr="0035072F">
        <w:rPr>
          <w:rStyle w:val="HideTWBInt"/>
        </w:rPr>
        <w:t>{RO}</w:t>
      </w:r>
      <w:r w:rsidRPr="0035072F">
        <w:t>ro</w:t>
      </w:r>
      <w:r w:rsidRPr="0035072F">
        <w:rPr>
          <w:rStyle w:val="HideTWBExt"/>
        </w:rPr>
        <w:t>&lt;/Original&gt;</w:t>
      </w:r>
    </w:p>
    <w:p w14:paraId="6CA77DEC" w14:textId="3127D7E2" w:rsidR="00A61C52" w:rsidRPr="0035072F" w:rsidRDefault="00F626FE" w:rsidP="00F626FE">
      <w:r w:rsidRPr="0035072F">
        <w:rPr>
          <w:rStyle w:val="HideTWBExt"/>
        </w:rPr>
        <w:t>&lt;/Amend&gt;</w:t>
      </w:r>
    </w:p>
    <w:p w14:paraId="762BBB13" w14:textId="77777777" w:rsidR="00F626FE" w:rsidRPr="0035072F" w:rsidRDefault="00F626FE" w:rsidP="00F626FE">
      <w:pPr>
        <w:pStyle w:val="AmNumberTabs"/>
      </w:pPr>
      <w:r w:rsidRPr="0035072F">
        <w:rPr>
          <w:rStyle w:val="HideTWBExt"/>
          <w:b w:val="0"/>
        </w:rPr>
        <w:t>&lt;Amend&gt;</w:t>
      </w:r>
      <w:r w:rsidRPr="0035072F">
        <w:t>Pozměňovací návrh</w:t>
      </w:r>
      <w:r w:rsidRPr="0035072F">
        <w:tab/>
      </w:r>
      <w:r w:rsidRPr="0035072F">
        <w:tab/>
      </w:r>
      <w:r w:rsidRPr="0035072F">
        <w:rPr>
          <w:rStyle w:val="HideTWBExt"/>
          <w:b w:val="0"/>
        </w:rPr>
        <w:t>&lt;NumAm&gt;</w:t>
      </w:r>
      <w:r w:rsidRPr="0035072F">
        <w:t>111</w:t>
      </w:r>
      <w:r w:rsidRPr="0035072F">
        <w:rPr>
          <w:rStyle w:val="HideTWBExt"/>
          <w:b w:val="0"/>
        </w:rPr>
        <w:t>&lt;/NumAm&gt;</w:t>
      </w:r>
    </w:p>
    <w:p w14:paraId="06B4CC4E" w14:textId="77777777" w:rsidR="00F626FE" w:rsidRPr="0035072F" w:rsidRDefault="00F626FE" w:rsidP="00F626FE">
      <w:pPr>
        <w:pStyle w:val="NormalBold"/>
      </w:pPr>
      <w:r w:rsidRPr="0035072F">
        <w:rPr>
          <w:rStyle w:val="HideTWBExt"/>
          <w:b w:val="0"/>
        </w:rPr>
        <w:t>&lt;RepeatBlock-By&gt;&lt;Members&gt;</w:t>
      </w:r>
      <w:r w:rsidRPr="0035072F">
        <w:t>Marion Walsmann</w:t>
      </w:r>
      <w:r w:rsidRPr="0035072F">
        <w:rPr>
          <w:rStyle w:val="HideTWBExt"/>
          <w:b w:val="0"/>
        </w:rPr>
        <w:t>&lt;/Members&gt;</w:t>
      </w:r>
    </w:p>
    <w:p w14:paraId="610E7E50" w14:textId="77777777" w:rsidR="00F626FE" w:rsidRPr="0035072F" w:rsidRDefault="00F626FE" w:rsidP="00F626FE">
      <w:pPr>
        <w:pStyle w:val="NormalBold"/>
      </w:pPr>
      <w:r w:rsidRPr="0035072F">
        <w:rPr>
          <w:rStyle w:val="HideTWBExt"/>
          <w:b w:val="0"/>
        </w:rPr>
        <w:t>&lt;/RepeatBlock-By&gt;</w:t>
      </w:r>
    </w:p>
    <w:p w14:paraId="0410A2D3" w14:textId="77777777" w:rsidR="00F626FE" w:rsidRPr="0035072F" w:rsidRDefault="00F626FE" w:rsidP="00F626FE">
      <w:pPr>
        <w:pStyle w:val="NormalBold"/>
      </w:pPr>
      <w:r w:rsidRPr="0035072F">
        <w:rPr>
          <w:rStyle w:val="HideTWBExt"/>
          <w:b w:val="0"/>
        </w:rPr>
        <w:t>&lt;DocAmend&gt;</w:t>
      </w:r>
      <w:r w:rsidRPr="0035072F">
        <w:t>Návrh směrnice</w:t>
      </w:r>
      <w:r w:rsidRPr="0035072F">
        <w:rPr>
          <w:rStyle w:val="HideTWBExt"/>
          <w:b w:val="0"/>
        </w:rPr>
        <w:t>&lt;/DocAmend&gt;</w:t>
      </w:r>
    </w:p>
    <w:p w14:paraId="0D433160" w14:textId="77777777" w:rsidR="00F626FE" w:rsidRPr="0035072F" w:rsidRDefault="00F626FE" w:rsidP="00F626FE">
      <w:pPr>
        <w:pStyle w:val="NormalBold"/>
      </w:pPr>
      <w:r w:rsidRPr="0035072F">
        <w:rPr>
          <w:rStyle w:val="HideTWBExt"/>
          <w:b w:val="0"/>
        </w:rPr>
        <w:t>&lt;Article&gt;</w:t>
      </w:r>
      <w:r w:rsidRPr="0035072F">
        <w:t>Bod odůvodnění 39</w:t>
      </w:r>
      <w:r w:rsidRPr="003507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6FE" w:rsidRPr="0035072F" w14:paraId="10068422" w14:textId="77777777" w:rsidTr="008B6749">
        <w:trPr>
          <w:trHeight w:hRule="exact" w:val="240"/>
          <w:jc w:val="center"/>
        </w:trPr>
        <w:tc>
          <w:tcPr>
            <w:tcW w:w="9752" w:type="dxa"/>
            <w:gridSpan w:val="2"/>
          </w:tcPr>
          <w:p w14:paraId="65C9F69B" w14:textId="77777777" w:rsidR="00F626FE" w:rsidRPr="0035072F" w:rsidRDefault="00F626FE" w:rsidP="008B6749"/>
        </w:tc>
      </w:tr>
      <w:tr w:rsidR="00F626FE" w:rsidRPr="0035072F" w14:paraId="24585702" w14:textId="77777777" w:rsidTr="008B6749">
        <w:trPr>
          <w:trHeight w:val="240"/>
          <w:jc w:val="center"/>
        </w:trPr>
        <w:tc>
          <w:tcPr>
            <w:tcW w:w="4876" w:type="dxa"/>
          </w:tcPr>
          <w:p w14:paraId="6507CE70" w14:textId="77777777" w:rsidR="00F626FE" w:rsidRPr="0035072F" w:rsidRDefault="00F626FE" w:rsidP="008B6749">
            <w:pPr>
              <w:pStyle w:val="AmColumnHeading"/>
            </w:pPr>
            <w:r w:rsidRPr="0035072F">
              <w:t>Znění navržené Komisí</w:t>
            </w:r>
          </w:p>
        </w:tc>
        <w:tc>
          <w:tcPr>
            <w:tcW w:w="4876" w:type="dxa"/>
          </w:tcPr>
          <w:p w14:paraId="77878077" w14:textId="77777777" w:rsidR="00F626FE" w:rsidRPr="0035072F" w:rsidRDefault="00F626FE" w:rsidP="008B6749">
            <w:pPr>
              <w:pStyle w:val="AmColumnHeading"/>
            </w:pPr>
            <w:r w:rsidRPr="0035072F">
              <w:t>Pozměňovací návrh</w:t>
            </w:r>
          </w:p>
        </w:tc>
      </w:tr>
      <w:tr w:rsidR="00F626FE" w:rsidRPr="0035072F" w14:paraId="7265332C" w14:textId="77777777" w:rsidTr="008B6749">
        <w:trPr>
          <w:jc w:val="center"/>
        </w:trPr>
        <w:tc>
          <w:tcPr>
            <w:tcW w:w="4876" w:type="dxa"/>
          </w:tcPr>
          <w:p w14:paraId="6C0EB247" w14:textId="77777777" w:rsidR="00F626FE" w:rsidRPr="0035072F" w:rsidRDefault="00F626FE" w:rsidP="008B6749">
            <w:pPr>
              <w:pStyle w:val="Normal6a"/>
            </w:pPr>
            <w:r w:rsidRPr="0035072F">
              <w:t>(39)</w:t>
            </w:r>
            <w:r w:rsidRPr="0035072F">
              <w:tab/>
              <w:t>Aby se zabránilo podvodům</w:t>
            </w:r>
            <w:r w:rsidRPr="0035072F">
              <w:rPr>
                <w:b/>
                <w:i/>
              </w:rPr>
              <w:t>,</w:t>
            </w:r>
            <w:r w:rsidRPr="0035072F">
              <w:t xml:space="preserve"> je důležité, aby členské státy ověřovaly totožnost zakládajících členů a právních zástupců evropského přeshraničního sdružení. Ověření totožnosti je zejména důležité, pokud je žádost o zápis do rejstříku podána elektronicky. Vzhledem k různorodosti postupů v členských státech by konkrétní metody ověřování totožnosti měly zůstat výsadou dotčeného členského státu.</w:t>
            </w:r>
          </w:p>
        </w:tc>
        <w:tc>
          <w:tcPr>
            <w:tcW w:w="4876" w:type="dxa"/>
          </w:tcPr>
          <w:p w14:paraId="0ADA43BC" w14:textId="77777777" w:rsidR="00F626FE" w:rsidRPr="0035072F" w:rsidRDefault="00F626FE" w:rsidP="008B6749">
            <w:pPr>
              <w:pStyle w:val="Normal6a"/>
            </w:pPr>
            <w:r w:rsidRPr="0035072F">
              <w:t>(39)</w:t>
            </w:r>
            <w:r w:rsidRPr="0035072F">
              <w:tab/>
              <w:t xml:space="preserve">Aby se zabránilo podvodům </w:t>
            </w:r>
            <w:r w:rsidRPr="0035072F">
              <w:rPr>
                <w:b/>
                <w:i/>
              </w:rPr>
              <w:t>a v zájmu zjištění spolehlivosti rejstříku</w:t>
            </w:r>
            <w:r w:rsidRPr="0035072F">
              <w:t xml:space="preserve"> je důležité, aby členské státy ověřovaly totožnost zakládajících členů a právních zástupců evropského přeshraničního sdružení </w:t>
            </w:r>
            <w:r w:rsidRPr="0035072F">
              <w:rPr>
                <w:b/>
                <w:i/>
              </w:rPr>
              <w:t>prostřednictvím veřejné preventivní kontroly</w:t>
            </w:r>
            <w:r w:rsidRPr="0035072F">
              <w:t>. Ověření totožnosti je zejména důležité, pokud je žádost o zápis do rejstříku podána elektronicky. Vzhledem k různorodosti postupů v členských státech by konkrétní metody ověřování totožnosti měly zůstat výsadou dotčeného členského státu.</w:t>
            </w:r>
          </w:p>
        </w:tc>
      </w:tr>
    </w:tbl>
    <w:p w14:paraId="2F6921CF" w14:textId="77777777" w:rsidR="00F626FE" w:rsidRPr="0035072F" w:rsidRDefault="00F626FE" w:rsidP="00F626FE">
      <w:pPr>
        <w:pStyle w:val="AmOrLang"/>
      </w:pPr>
      <w:r w:rsidRPr="0035072F">
        <w:t xml:space="preserve">Or. </w:t>
      </w:r>
      <w:r w:rsidRPr="0035072F">
        <w:rPr>
          <w:rStyle w:val="HideTWBExt"/>
        </w:rPr>
        <w:t>&lt;Original&gt;</w:t>
      </w:r>
      <w:r w:rsidRPr="0035072F">
        <w:rPr>
          <w:rStyle w:val="HideTWBInt"/>
        </w:rPr>
        <w:t>{EN}</w:t>
      </w:r>
      <w:r w:rsidRPr="0035072F">
        <w:t>en</w:t>
      </w:r>
      <w:r w:rsidRPr="0035072F">
        <w:rPr>
          <w:rStyle w:val="HideTWBExt"/>
        </w:rPr>
        <w:t>&lt;/Original&gt;</w:t>
      </w:r>
    </w:p>
    <w:p w14:paraId="31D30D56" w14:textId="6F42E1BB" w:rsidR="00A61C52" w:rsidRPr="0035072F" w:rsidRDefault="00F626FE" w:rsidP="00F626FE">
      <w:r w:rsidRPr="0035072F">
        <w:rPr>
          <w:rStyle w:val="HideTWBExt"/>
        </w:rPr>
        <w:t>&lt;/Amend&gt;</w:t>
      </w:r>
    </w:p>
    <w:p w14:paraId="0732D670" w14:textId="77777777" w:rsidR="00F626FE" w:rsidRPr="0035072F" w:rsidRDefault="00F626FE" w:rsidP="00F626FE">
      <w:pPr>
        <w:pStyle w:val="AmNumberTabs"/>
      </w:pPr>
      <w:r w:rsidRPr="0035072F">
        <w:rPr>
          <w:rStyle w:val="HideTWBExt"/>
          <w:b w:val="0"/>
        </w:rPr>
        <w:t>&lt;Amend&gt;</w:t>
      </w:r>
      <w:r w:rsidRPr="0035072F">
        <w:t>Pozměňovací návrh</w:t>
      </w:r>
      <w:r w:rsidRPr="0035072F">
        <w:tab/>
      </w:r>
      <w:r w:rsidRPr="0035072F">
        <w:tab/>
      </w:r>
      <w:r w:rsidRPr="0035072F">
        <w:rPr>
          <w:rStyle w:val="HideTWBExt"/>
          <w:b w:val="0"/>
        </w:rPr>
        <w:t>&lt;NumAm&gt;</w:t>
      </w:r>
      <w:r w:rsidRPr="0035072F">
        <w:t>112</w:t>
      </w:r>
      <w:r w:rsidRPr="0035072F">
        <w:rPr>
          <w:rStyle w:val="HideTWBExt"/>
          <w:b w:val="0"/>
        </w:rPr>
        <w:t>&lt;/NumAm&gt;</w:t>
      </w:r>
    </w:p>
    <w:p w14:paraId="4459336B" w14:textId="77777777" w:rsidR="00F626FE" w:rsidRPr="0035072F" w:rsidRDefault="00F626FE" w:rsidP="00F626FE">
      <w:pPr>
        <w:pStyle w:val="NormalBold"/>
      </w:pPr>
      <w:r w:rsidRPr="0035072F">
        <w:rPr>
          <w:rStyle w:val="HideTWBExt"/>
          <w:b w:val="0"/>
        </w:rPr>
        <w:t>&lt;RepeatBlock-By&gt;&lt;Members&gt;</w:t>
      </w:r>
      <w:r w:rsidRPr="0035072F">
        <w:t>Jiří Pospíšil</w:t>
      </w:r>
      <w:r w:rsidRPr="0035072F">
        <w:rPr>
          <w:rStyle w:val="HideTWBExt"/>
          <w:b w:val="0"/>
        </w:rPr>
        <w:t>&lt;/Members&gt;</w:t>
      </w:r>
    </w:p>
    <w:p w14:paraId="2D167A92" w14:textId="77777777" w:rsidR="00F626FE" w:rsidRPr="0035072F" w:rsidRDefault="00F626FE" w:rsidP="00F626FE">
      <w:pPr>
        <w:pStyle w:val="NormalBold"/>
      </w:pPr>
      <w:r w:rsidRPr="0035072F">
        <w:rPr>
          <w:rStyle w:val="HideTWBExt"/>
          <w:b w:val="0"/>
        </w:rPr>
        <w:t>&lt;/RepeatBlock-By&gt;</w:t>
      </w:r>
    </w:p>
    <w:p w14:paraId="5268FFB1" w14:textId="77777777" w:rsidR="00F626FE" w:rsidRPr="0035072F" w:rsidRDefault="00F626FE" w:rsidP="00F626FE">
      <w:pPr>
        <w:pStyle w:val="NormalBold"/>
      </w:pPr>
      <w:r w:rsidRPr="0035072F">
        <w:rPr>
          <w:rStyle w:val="HideTWBExt"/>
          <w:b w:val="0"/>
        </w:rPr>
        <w:t>&lt;DocAmend&gt;</w:t>
      </w:r>
      <w:r w:rsidRPr="0035072F">
        <w:t>Návrh směrnice</w:t>
      </w:r>
      <w:r w:rsidRPr="0035072F">
        <w:rPr>
          <w:rStyle w:val="HideTWBExt"/>
          <w:b w:val="0"/>
        </w:rPr>
        <w:t>&lt;/DocAmend&gt;</w:t>
      </w:r>
    </w:p>
    <w:p w14:paraId="2125FC2C" w14:textId="77777777" w:rsidR="00F626FE" w:rsidRPr="0035072F" w:rsidRDefault="00F626FE" w:rsidP="00F626FE">
      <w:pPr>
        <w:pStyle w:val="NormalBold"/>
      </w:pPr>
      <w:r w:rsidRPr="0035072F">
        <w:rPr>
          <w:rStyle w:val="HideTWBExt"/>
          <w:b w:val="0"/>
        </w:rPr>
        <w:t>&lt;Article&gt;</w:t>
      </w:r>
      <w:r w:rsidRPr="0035072F">
        <w:t>Bod odůvodnění 39</w:t>
      </w:r>
      <w:r w:rsidRPr="003507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6FE" w:rsidRPr="0035072F" w14:paraId="6946204E" w14:textId="77777777" w:rsidTr="008B6749">
        <w:trPr>
          <w:trHeight w:hRule="exact" w:val="240"/>
          <w:jc w:val="center"/>
        </w:trPr>
        <w:tc>
          <w:tcPr>
            <w:tcW w:w="9752" w:type="dxa"/>
            <w:gridSpan w:val="2"/>
          </w:tcPr>
          <w:p w14:paraId="4947F9C7" w14:textId="77777777" w:rsidR="00F626FE" w:rsidRPr="0035072F" w:rsidRDefault="00F626FE" w:rsidP="008B6749"/>
        </w:tc>
      </w:tr>
      <w:tr w:rsidR="00F626FE" w:rsidRPr="0035072F" w14:paraId="712CFF08" w14:textId="77777777" w:rsidTr="008B6749">
        <w:trPr>
          <w:trHeight w:val="240"/>
          <w:jc w:val="center"/>
        </w:trPr>
        <w:tc>
          <w:tcPr>
            <w:tcW w:w="4876" w:type="dxa"/>
          </w:tcPr>
          <w:p w14:paraId="42524872" w14:textId="77777777" w:rsidR="00F626FE" w:rsidRPr="0035072F" w:rsidRDefault="00F626FE" w:rsidP="008B6749">
            <w:pPr>
              <w:pStyle w:val="AmColumnHeading"/>
            </w:pPr>
            <w:r w:rsidRPr="0035072F">
              <w:t>Znění navržené Komisí</w:t>
            </w:r>
          </w:p>
        </w:tc>
        <w:tc>
          <w:tcPr>
            <w:tcW w:w="4876" w:type="dxa"/>
          </w:tcPr>
          <w:p w14:paraId="69B21DC5" w14:textId="77777777" w:rsidR="00F626FE" w:rsidRPr="0035072F" w:rsidRDefault="00F626FE" w:rsidP="008B6749">
            <w:pPr>
              <w:pStyle w:val="AmColumnHeading"/>
            </w:pPr>
            <w:r w:rsidRPr="0035072F">
              <w:t>Pozměňovací návrh</w:t>
            </w:r>
          </w:p>
        </w:tc>
      </w:tr>
      <w:tr w:rsidR="00F626FE" w:rsidRPr="0035072F" w14:paraId="735DA2DD" w14:textId="77777777" w:rsidTr="008B6749">
        <w:trPr>
          <w:jc w:val="center"/>
        </w:trPr>
        <w:tc>
          <w:tcPr>
            <w:tcW w:w="4876" w:type="dxa"/>
          </w:tcPr>
          <w:p w14:paraId="6640C865" w14:textId="77777777" w:rsidR="00F626FE" w:rsidRPr="0035072F" w:rsidRDefault="00F626FE" w:rsidP="008B6749">
            <w:pPr>
              <w:pStyle w:val="Normal6a"/>
            </w:pPr>
            <w:r w:rsidRPr="0035072F">
              <w:t>(39)</w:t>
            </w:r>
            <w:r w:rsidRPr="0035072F">
              <w:tab/>
              <w:t>Aby se zabránilo podvodům, je důležité, aby členské státy ověřovaly totožnost</w:t>
            </w:r>
            <w:r w:rsidRPr="0035072F">
              <w:rPr>
                <w:b/>
                <w:i/>
              </w:rPr>
              <w:t xml:space="preserve"> zakládajících členů a</w:t>
            </w:r>
            <w:r w:rsidRPr="0035072F">
              <w:t xml:space="preserve"> právních zástupců evropského přeshraničního sdružení. Ověření totožnosti je zejména důležité, pokud je žádost o zápis do rejstříku podána elektronicky. Vzhledem k různorodosti postupů v členských státech by konkrétní metody ověřování totožnosti měly zůstat výsadou dotčeného členského státu.</w:t>
            </w:r>
          </w:p>
        </w:tc>
        <w:tc>
          <w:tcPr>
            <w:tcW w:w="4876" w:type="dxa"/>
          </w:tcPr>
          <w:p w14:paraId="5E54B982" w14:textId="77777777" w:rsidR="00F626FE" w:rsidRPr="0035072F" w:rsidRDefault="00F626FE" w:rsidP="008B6749">
            <w:pPr>
              <w:pStyle w:val="Normal6a"/>
            </w:pPr>
            <w:r w:rsidRPr="0035072F">
              <w:t>(39)</w:t>
            </w:r>
            <w:r w:rsidRPr="0035072F">
              <w:tab/>
              <w:t>Aby se zabránilo podvodům, je důležité, aby členské státy ověřovaly totožnost právních zástupců evropského přeshraničního sdružení. Ověření totožnosti je zejména důležité, pokud je žádost o zápis do rejstříku podána elektronicky. Vzhledem k různorodosti postupů v členských státech by konkrétní metody ověřování totožnosti měly zůstat výsadou dotčeného členského státu.</w:t>
            </w:r>
          </w:p>
        </w:tc>
      </w:tr>
    </w:tbl>
    <w:p w14:paraId="6A3DF50A" w14:textId="77777777" w:rsidR="00F626FE" w:rsidRPr="0035072F" w:rsidRDefault="00F626FE" w:rsidP="00F626FE">
      <w:pPr>
        <w:pStyle w:val="AmOrLang"/>
      </w:pPr>
      <w:r w:rsidRPr="0035072F">
        <w:t xml:space="preserve">Or. </w:t>
      </w:r>
      <w:r w:rsidRPr="0035072F">
        <w:rPr>
          <w:rStyle w:val="HideTWBExt"/>
        </w:rPr>
        <w:t>&lt;Original&gt;</w:t>
      </w:r>
      <w:r w:rsidRPr="0035072F">
        <w:rPr>
          <w:rStyle w:val="HideTWBInt"/>
        </w:rPr>
        <w:t>{EN}</w:t>
      </w:r>
      <w:r w:rsidRPr="0035072F">
        <w:t>en</w:t>
      </w:r>
      <w:r w:rsidRPr="0035072F">
        <w:rPr>
          <w:rStyle w:val="HideTWBExt"/>
        </w:rPr>
        <w:t>&lt;/Original&gt;</w:t>
      </w:r>
    </w:p>
    <w:p w14:paraId="57C4E5D8" w14:textId="65EE6B1B" w:rsidR="00A61C52" w:rsidRPr="0035072F" w:rsidRDefault="00F626FE" w:rsidP="00F626FE">
      <w:r w:rsidRPr="0035072F">
        <w:rPr>
          <w:rStyle w:val="HideTWBExt"/>
        </w:rPr>
        <w:t>&lt;/Amend&gt;</w:t>
      </w:r>
    </w:p>
    <w:p w14:paraId="5A303360" w14:textId="77777777" w:rsidR="00F626FE" w:rsidRPr="0035072F" w:rsidRDefault="00F626FE" w:rsidP="00F626FE">
      <w:pPr>
        <w:pStyle w:val="AmNumberTabs"/>
      </w:pPr>
      <w:r w:rsidRPr="0035072F">
        <w:rPr>
          <w:rStyle w:val="HideTWBExt"/>
          <w:b w:val="0"/>
        </w:rPr>
        <w:t>&lt;Amend&gt;</w:t>
      </w:r>
      <w:r w:rsidRPr="0035072F">
        <w:t>Pozměňovací návrh</w:t>
      </w:r>
      <w:r w:rsidRPr="0035072F">
        <w:tab/>
      </w:r>
      <w:r w:rsidRPr="0035072F">
        <w:tab/>
      </w:r>
      <w:r w:rsidRPr="0035072F">
        <w:rPr>
          <w:rStyle w:val="HideTWBExt"/>
          <w:b w:val="0"/>
        </w:rPr>
        <w:t>&lt;NumAm&gt;</w:t>
      </w:r>
      <w:r w:rsidRPr="0035072F">
        <w:t>113</w:t>
      </w:r>
      <w:r w:rsidRPr="0035072F">
        <w:rPr>
          <w:rStyle w:val="HideTWBExt"/>
          <w:b w:val="0"/>
        </w:rPr>
        <w:t>&lt;/NumAm&gt;</w:t>
      </w:r>
    </w:p>
    <w:p w14:paraId="062FC1D8" w14:textId="77777777" w:rsidR="00F626FE" w:rsidRPr="0035072F" w:rsidRDefault="00F626FE" w:rsidP="00F626FE">
      <w:pPr>
        <w:pStyle w:val="NormalBold"/>
      </w:pPr>
      <w:r w:rsidRPr="0035072F">
        <w:rPr>
          <w:rStyle w:val="HideTWBExt"/>
          <w:b w:val="0"/>
        </w:rPr>
        <w:t>&lt;RepeatBlock-By&gt;&lt;Members&gt;</w:t>
      </w:r>
      <w:r w:rsidRPr="0035072F">
        <w:t>Marion Walsmann</w:t>
      </w:r>
      <w:r w:rsidRPr="0035072F">
        <w:rPr>
          <w:rStyle w:val="HideTWBExt"/>
          <w:b w:val="0"/>
        </w:rPr>
        <w:t>&lt;/Members&gt;</w:t>
      </w:r>
    </w:p>
    <w:p w14:paraId="712C3862" w14:textId="77777777" w:rsidR="00F626FE" w:rsidRPr="0035072F" w:rsidRDefault="00F626FE" w:rsidP="00F626FE">
      <w:pPr>
        <w:pStyle w:val="NormalBold"/>
      </w:pPr>
      <w:r w:rsidRPr="0035072F">
        <w:rPr>
          <w:rStyle w:val="HideTWBExt"/>
          <w:b w:val="0"/>
        </w:rPr>
        <w:t>&lt;/RepeatBlock-By&gt;</w:t>
      </w:r>
    </w:p>
    <w:p w14:paraId="487BFB4A" w14:textId="77777777" w:rsidR="00F626FE" w:rsidRPr="0035072F" w:rsidRDefault="00F626FE" w:rsidP="00F626FE">
      <w:pPr>
        <w:pStyle w:val="NormalBold"/>
      </w:pPr>
      <w:r w:rsidRPr="0035072F">
        <w:rPr>
          <w:rStyle w:val="HideTWBExt"/>
          <w:b w:val="0"/>
        </w:rPr>
        <w:t>&lt;DocAmend&gt;</w:t>
      </w:r>
      <w:r w:rsidRPr="0035072F">
        <w:t>Návrh směrnice</w:t>
      </w:r>
      <w:r w:rsidRPr="0035072F">
        <w:rPr>
          <w:rStyle w:val="HideTWBExt"/>
          <w:b w:val="0"/>
        </w:rPr>
        <w:t>&lt;/DocAmend&gt;</w:t>
      </w:r>
    </w:p>
    <w:p w14:paraId="5764311B" w14:textId="77777777" w:rsidR="00F626FE" w:rsidRPr="0035072F" w:rsidRDefault="00F626FE" w:rsidP="00F626FE">
      <w:pPr>
        <w:pStyle w:val="NormalBold"/>
      </w:pPr>
      <w:r w:rsidRPr="0035072F">
        <w:rPr>
          <w:rStyle w:val="HideTWBExt"/>
          <w:b w:val="0"/>
        </w:rPr>
        <w:t>&lt;Article&gt;</w:t>
      </w:r>
      <w:r w:rsidRPr="0035072F">
        <w:t>Bod odůvodnění 41</w:t>
      </w:r>
      <w:r w:rsidRPr="003507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6FE" w:rsidRPr="0035072F" w14:paraId="16B400C4" w14:textId="77777777" w:rsidTr="008B6749">
        <w:trPr>
          <w:trHeight w:hRule="exact" w:val="240"/>
          <w:jc w:val="center"/>
        </w:trPr>
        <w:tc>
          <w:tcPr>
            <w:tcW w:w="9752" w:type="dxa"/>
            <w:gridSpan w:val="2"/>
          </w:tcPr>
          <w:p w14:paraId="39BCAFE0" w14:textId="77777777" w:rsidR="00F626FE" w:rsidRPr="0035072F" w:rsidRDefault="00F626FE" w:rsidP="008B6749"/>
        </w:tc>
      </w:tr>
      <w:tr w:rsidR="00F626FE" w:rsidRPr="0035072F" w14:paraId="71C3D191" w14:textId="77777777" w:rsidTr="008B6749">
        <w:trPr>
          <w:trHeight w:val="240"/>
          <w:jc w:val="center"/>
        </w:trPr>
        <w:tc>
          <w:tcPr>
            <w:tcW w:w="4876" w:type="dxa"/>
          </w:tcPr>
          <w:p w14:paraId="128E1142" w14:textId="77777777" w:rsidR="00F626FE" w:rsidRPr="0035072F" w:rsidRDefault="00F626FE" w:rsidP="008B6749">
            <w:pPr>
              <w:pStyle w:val="AmColumnHeading"/>
            </w:pPr>
            <w:r w:rsidRPr="0035072F">
              <w:t>Znění navržené Komisí</w:t>
            </w:r>
          </w:p>
        </w:tc>
        <w:tc>
          <w:tcPr>
            <w:tcW w:w="4876" w:type="dxa"/>
          </w:tcPr>
          <w:p w14:paraId="6F38D156" w14:textId="77777777" w:rsidR="00F626FE" w:rsidRPr="0035072F" w:rsidRDefault="00F626FE" w:rsidP="008B6749">
            <w:pPr>
              <w:pStyle w:val="AmColumnHeading"/>
            </w:pPr>
            <w:r w:rsidRPr="0035072F">
              <w:t>Pozměňovací návrh</w:t>
            </w:r>
          </w:p>
        </w:tc>
      </w:tr>
      <w:tr w:rsidR="00F626FE" w:rsidRPr="0035072F" w14:paraId="3DD7C486" w14:textId="77777777" w:rsidTr="008B6749">
        <w:trPr>
          <w:jc w:val="center"/>
        </w:trPr>
        <w:tc>
          <w:tcPr>
            <w:tcW w:w="4876" w:type="dxa"/>
          </w:tcPr>
          <w:p w14:paraId="004B954D" w14:textId="77777777" w:rsidR="00F626FE" w:rsidRPr="0035072F" w:rsidRDefault="00F626FE" w:rsidP="008B6749">
            <w:pPr>
              <w:pStyle w:val="Normal6a"/>
            </w:pPr>
            <w:r w:rsidRPr="0035072F">
              <w:t>(41)</w:t>
            </w:r>
            <w:r w:rsidRPr="0035072F">
              <w:tab/>
              <w:t>Členské státy by měly mít povinnost založit rejstřík pro účely zápisu a uchovávání a zveřejňování informací o evropských přeshraničních sdruženích. Tento rejstřík by měl obsahovat informace o evropských přeshraničních sdruženích a předložených dokumentech. Vzhledem k tomu, že informace uchovávané v rejstříku mohou zastarat, by měly členské státy zajistit, aby evropské přeshraniční sdružení informovalo příslušný orgán o veškerých změnách týkající se informací o evropských přeshraničních sdruženích a aby informace uchovávané v rejstříku byly aktualizovány. Členské státy by měly mít možnost využívat pro účely této směrnice své stávající vnitrostátní rejstříky. V zájmu zajištění transparentnosti zejména pro členy evropského přeshraničního sdružení a případně jeho věřitele jsou osvědčení evropského přeshraničního sdružení, likvidace a zrušení evropského přeshraničního sdružení informacemi, které by měly být zveřejněny po dobu nejvýše šesti měsíců po zrušení evropského přeshraničního sdružení. Řešení interoperability vyvinutá v rámci provádění návrhu nařízení Evropského parlamentu a Rady, kterým se stanoví opatření pro vysokou úroveň interoperability veřejného sektoru v celé Unii</w:t>
            </w:r>
            <w:r w:rsidRPr="0035072F">
              <w:rPr>
                <w:vertAlign w:val="superscript"/>
              </w:rPr>
              <w:t>42</w:t>
            </w:r>
            <w:r w:rsidRPr="0035072F">
              <w:t>, mohou dále podpořit členské státy v přechodu k přeshraniční interoperabilitě jejich rejstříků. Aby bylo zajištěno, že informace o existenci evropského přeshraničního sdružení budou nadále k dispozici i po jeho zrušení, měly by být všechny údaje vedené a uložené v rejstříku uchovávány po dobu dvou let po zrušení.</w:t>
            </w:r>
          </w:p>
        </w:tc>
        <w:tc>
          <w:tcPr>
            <w:tcW w:w="4876" w:type="dxa"/>
          </w:tcPr>
          <w:p w14:paraId="6EAB548E" w14:textId="77777777" w:rsidR="00F626FE" w:rsidRPr="0035072F" w:rsidRDefault="00F626FE" w:rsidP="008B6749">
            <w:pPr>
              <w:pStyle w:val="Normal6a"/>
            </w:pPr>
            <w:r w:rsidRPr="0035072F">
              <w:t>(41)</w:t>
            </w:r>
            <w:r w:rsidRPr="0035072F">
              <w:tab/>
              <w:t xml:space="preserve">Členské státy by měly mít povinnost založit rejstřík pro účely zápisu a uchovávání a zveřejňování informací o evropských přeshraničních sdruženích. Tento rejstřík by měl obsahovat informace o evropských přeshraničních sdruženích a předložených dokumentech. Vzhledem k tomu, že informace uchovávané v rejstříku mohou zastarat, by měly členské státy zajistit, aby evropské přeshraniční sdružení informovalo příslušný orgán o veškerých změnách týkající se informací o evropských přeshraničních sdruženích a aby informace uchovávané v rejstříku byly aktualizovány. Členské státy by měly mít možnost využívat pro účely této směrnice své stávající vnitrostátní rejstříky </w:t>
            </w:r>
            <w:r w:rsidRPr="0035072F">
              <w:rPr>
                <w:b/>
                <w:i/>
              </w:rPr>
              <w:t>a odpovídající rejstříkové postupy</w:t>
            </w:r>
            <w:r w:rsidRPr="0035072F">
              <w:t>. V zájmu zajištění transparentnosti zejména pro členy evropského přeshraničního sdružení a případně jeho věřitele jsou osvědčení evropského přeshraničního sdružení, likvidace a zrušení evropského přeshraničního sdružení informacemi, které by měly být zveřejněny po dobu nejvýše šesti měsíců po zrušení evropského přeshraničního sdružení. Řešení interoperability vyvinutá v rámci provádění návrhu nařízení Evropského parlamentu a Rady, kterým se stanoví opatření pro vysokou úroveň interoperability veřejného sektoru v celé Unii</w:t>
            </w:r>
            <w:r w:rsidRPr="0035072F">
              <w:rPr>
                <w:vertAlign w:val="superscript"/>
              </w:rPr>
              <w:t>42</w:t>
            </w:r>
            <w:r w:rsidRPr="0035072F">
              <w:t xml:space="preserve">, mohou dále podpořit členské státy v přechodu k přeshraniční interoperabilitě jejich rejstříků. Aby bylo zajištěno, že informace o existenci evropského přeshraničního sdružení budou nadále k dispozici i po jeho zrušení, měly by být všechny údaje vedené a uložené v rejstříku uchovávány po dobu dvou let po zrušení. </w:t>
            </w:r>
            <w:r w:rsidRPr="0035072F">
              <w:rPr>
                <w:b/>
                <w:i/>
              </w:rPr>
              <w:t>Požadavky platného vnitrostátního práva týkající se pravosti, spolehlivosti a vhodné právní formy dokumentů nebo informací, které jsou předkládány k online zápisu evropského přeshraničního sdružení, zůstávají touto směrnicí nedotčeny, pokud je online zápis podle této směrnice možný.</w:t>
            </w:r>
          </w:p>
        </w:tc>
      </w:tr>
      <w:tr w:rsidR="00F626FE" w:rsidRPr="0035072F" w14:paraId="06FD0DE3" w14:textId="77777777" w:rsidTr="008B6749">
        <w:trPr>
          <w:jc w:val="center"/>
        </w:trPr>
        <w:tc>
          <w:tcPr>
            <w:tcW w:w="4876" w:type="dxa"/>
          </w:tcPr>
          <w:p w14:paraId="199B10FD" w14:textId="77777777" w:rsidR="00F626FE" w:rsidRPr="0035072F" w:rsidRDefault="00F626FE" w:rsidP="008B6749">
            <w:pPr>
              <w:pStyle w:val="Normal6a"/>
            </w:pPr>
            <w:r w:rsidRPr="0035072F">
              <w:rPr>
                <w:b/>
                <w:i/>
              </w:rPr>
              <w:t>_________________</w:t>
            </w:r>
          </w:p>
        </w:tc>
        <w:tc>
          <w:tcPr>
            <w:tcW w:w="4876" w:type="dxa"/>
          </w:tcPr>
          <w:p w14:paraId="6CE77840" w14:textId="77777777" w:rsidR="00F626FE" w:rsidRPr="0035072F" w:rsidRDefault="00F626FE" w:rsidP="008B6749">
            <w:pPr>
              <w:pStyle w:val="Normal6a"/>
            </w:pPr>
            <w:r w:rsidRPr="0035072F">
              <w:rPr>
                <w:b/>
                <w:i/>
              </w:rPr>
              <w:t>_________________</w:t>
            </w:r>
          </w:p>
        </w:tc>
      </w:tr>
      <w:tr w:rsidR="00F626FE" w:rsidRPr="0035072F" w14:paraId="7B87D7EA" w14:textId="77777777" w:rsidTr="008B6749">
        <w:trPr>
          <w:jc w:val="center"/>
        </w:trPr>
        <w:tc>
          <w:tcPr>
            <w:tcW w:w="4876" w:type="dxa"/>
          </w:tcPr>
          <w:p w14:paraId="350A80D4" w14:textId="77777777" w:rsidR="00F626FE" w:rsidRPr="0035072F" w:rsidRDefault="00F626FE" w:rsidP="008B6749">
            <w:pPr>
              <w:pStyle w:val="Normal6a"/>
            </w:pPr>
            <w:r w:rsidRPr="0035072F">
              <w:rPr>
                <w:vertAlign w:val="superscript"/>
              </w:rPr>
              <w:t>42</w:t>
            </w:r>
            <w:r w:rsidRPr="0035072F">
              <w:t xml:space="preserve"> COM(2022)720.</w:t>
            </w:r>
          </w:p>
        </w:tc>
        <w:tc>
          <w:tcPr>
            <w:tcW w:w="4876" w:type="dxa"/>
          </w:tcPr>
          <w:p w14:paraId="6EFD03CE" w14:textId="77777777" w:rsidR="00F626FE" w:rsidRPr="0035072F" w:rsidRDefault="00F626FE" w:rsidP="008B6749">
            <w:pPr>
              <w:pStyle w:val="Normal6a"/>
            </w:pPr>
            <w:r w:rsidRPr="0035072F">
              <w:rPr>
                <w:vertAlign w:val="superscript"/>
              </w:rPr>
              <w:t>42</w:t>
            </w:r>
            <w:r w:rsidRPr="0035072F">
              <w:t xml:space="preserve"> COM(2022)720.</w:t>
            </w:r>
          </w:p>
        </w:tc>
      </w:tr>
    </w:tbl>
    <w:p w14:paraId="2573235F" w14:textId="77777777" w:rsidR="00F626FE" w:rsidRPr="0035072F" w:rsidRDefault="00F626FE" w:rsidP="00F626FE">
      <w:pPr>
        <w:pStyle w:val="AmOrLang"/>
      </w:pPr>
      <w:r w:rsidRPr="0035072F">
        <w:t xml:space="preserve">Or. </w:t>
      </w:r>
      <w:r w:rsidRPr="0035072F">
        <w:rPr>
          <w:rStyle w:val="HideTWBExt"/>
        </w:rPr>
        <w:t>&lt;Original&gt;</w:t>
      </w:r>
      <w:r w:rsidRPr="0035072F">
        <w:rPr>
          <w:rStyle w:val="HideTWBInt"/>
        </w:rPr>
        <w:t>{EN}</w:t>
      </w:r>
      <w:r w:rsidRPr="0035072F">
        <w:t>en</w:t>
      </w:r>
      <w:r w:rsidRPr="0035072F">
        <w:rPr>
          <w:rStyle w:val="HideTWBExt"/>
        </w:rPr>
        <w:t>&lt;/Original&gt;</w:t>
      </w:r>
    </w:p>
    <w:p w14:paraId="7C55E71B" w14:textId="4D20B4A0" w:rsidR="00A61C52" w:rsidRPr="0035072F" w:rsidRDefault="00F626FE" w:rsidP="00F626FE">
      <w:r w:rsidRPr="0035072F">
        <w:rPr>
          <w:rStyle w:val="HideTWBExt"/>
        </w:rPr>
        <w:t>&lt;/Amend&gt;</w:t>
      </w:r>
    </w:p>
    <w:p w14:paraId="1CF8219B" w14:textId="77777777" w:rsidR="00F626FE" w:rsidRPr="0035072F" w:rsidRDefault="00F626FE" w:rsidP="00F626FE">
      <w:pPr>
        <w:pStyle w:val="AmNumberTabs"/>
      </w:pPr>
      <w:r w:rsidRPr="0035072F">
        <w:rPr>
          <w:rStyle w:val="HideTWBExt"/>
          <w:b w:val="0"/>
        </w:rPr>
        <w:t>&lt;Amend&gt;</w:t>
      </w:r>
      <w:r w:rsidRPr="0035072F">
        <w:t>Pozměňovací návrh</w:t>
      </w:r>
      <w:r w:rsidRPr="0035072F">
        <w:tab/>
      </w:r>
      <w:r w:rsidRPr="0035072F">
        <w:tab/>
      </w:r>
      <w:r w:rsidRPr="0035072F">
        <w:rPr>
          <w:rStyle w:val="HideTWBExt"/>
          <w:b w:val="0"/>
        </w:rPr>
        <w:t>&lt;NumAm&gt;</w:t>
      </w:r>
      <w:r w:rsidRPr="0035072F">
        <w:t>114</w:t>
      </w:r>
      <w:r w:rsidRPr="0035072F">
        <w:rPr>
          <w:rStyle w:val="HideTWBExt"/>
          <w:b w:val="0"/>
        </w:rPr>
        <w:t>&lt;/NumAm&gt;</w:t>
      </w:r>
    </w:p>
    <w:p w14:paraId="762DED2E" w14:textId="77777777" w:rsidR="00F626FE" w:rsidRPr="0035072F" w:rsidRDefault="00F626FE" w:rsidP="00F626FE">
      <w:pPr>
        <w:pStyle w:val="NormalBold"/>
      </w:pPr>
      <w:r w:rsidRPr="0035072F">
        <w:rPr>
          <w:rStyle w:val="HideTWBExt"/>
          <w:b w:val="0"/>
        </w:rPr>
        <w:t>&lt;RepeatBlock-By&gt;&lt;Members&gt;</w:t>
      </w:r>
      <w:r w:rsidRPr="0035072F">
        <w:t>Jiří Pospíšil</w:t>
      </w:r>
      <w:r w:rsidRPr="0035072F">
        <w:rPr>
          <w:rStyle w:val="HideTWBExt"/>
          <w:b w:val="0"/>
        </w:rPr>
        <w:t>&lt;/Members&gt;</w:t>
      </w:r>
    </w:p>
    <w:p w14:paraId="5AF0EE8D" w14:textId="77777777" w:rsidR="00F626FE" w:rsidRPr="0035072F" w:rsidRDefault="00F626FE" w:rsidP="00F626FE">
      <w:pPr>
        <w:pStyle w:val="NormalBold"/>
      </w:pPr>
      <w:r w:rsidRPr="0035072F">
        <w:rPr>
          <w:rStyle w:val="HideTWBExt"/>
          <w:b w:val="0"/>
        </w:rPr>
        <w:t>&lt;/RepeatBlock-By&gt;</w:t>
      </w:r>
    </w:p>
    <w:p w14:paraId="67FC8657" w14:textId="77777777" w:rsidR="00F626FE" w:rsidRPr="0035072F" w:rsidRDefault="00F626FE" w:rsidP="00F626FE">
      <w:pPr>
        <w:pStyle w:val="NormalBold"/>
      </w:pPr>
      <w:r w:rsidRPr="0035072F">
        <w:rPr>
          <w:rStyle w:val="HideTWBExt"/>
          <w:b w:val="0"/>
        </w:rPr>
        <w:t>&lt;DocAmend&gt;</w:t>
      </w:r>
      <w:r w:rsidRPr="0035072F">
        <w:t>Návrh směrnice</w:t>
      </w:r>
      <w:r w:rsidRPr="0035072F">
        <w:rPr>
          <w:rStyle w:val="HideTWBExt"/>
          <w:b w:val="0"/>
        </w:rPr>
        <w:t>&lt;/DocAmend&gt;</w:t>
      </w:r>
    </w:p>
    <w:p w14:paraId="5DBA9FC1" w14:textId="77777777" w:rsidR="00F626FE" w:rsidRPr="0035072F" w:rsidRDefault="00F626FE" w:rsidP="00F626FE">
      <w:pPr>
        <w:pStyle w:val="NormalBold"/>
      </w:pPr>
      <w:r w:rsidRPr="0035072F">
        <w:rPr>
          <w:rStyle w:val="HideTWBExt"/>
          <w:b w:val="0"/>
        </w:rPr>
        <w:t>&lt;Article&gt;</w:t>
      </w:r>
      <w:r w:rsidRPr="0035072F">
        <w:t>Bod odůvodnění 45</w:t>
      </w:r>
      <w:r w:rsidRPr="003507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6FE" w:rsidRPr="0035072F" w14:paraId="2F48EA80" w14:textId="77777777" w:rsidTr="008B6749">
        <w:trPr>
          <w:trHeight w:hRule="exact" w:val="240"/>
          <w:jc w:val="center"/>
        </w:trPr>
        <w:tc>
          <w:tcPr>
            <w:tcW w:w="9752" w:type="dxa"/>
            <w:gridSpan w:val="2"/>
          </w:tcPr>
          <w:p w14:paraId="5B8F9B62" w14:textId="77777777" w:rsidR="00F626FE" w:rsidRPr="0035072F" w:rsidRDefault="00F626FE" w:rsidP="008B6749"/>
        </w:tc>
      </w:tr>
      <w:tr w:rsidR="00F626FE" w:rsidRPr="0035072F" w14:paraId="77AC3EAC" w14:textId="77777777" w:rsidTr="008B6749">
        <w:trPr>
          <w:trHeight w:val="240"/>
          <w:jc w:val="center"/>
        </w:trPr>
        <w:tc>
          <w:tcPr>
            <w:tcW w:w="4876" w:type="dxa"/>
          </w:tcPr>
          <w:p w14:paraId="1B58F98F" w14:textId="77777777" w:rsidR="00F626FE" w:rsidRPr="0035072F" w:rsidRDefault="00F626FE" w:rsidP="008B6749">
            <w:pPr>
              <w:pStyle w:val="AmColumnHeading"/>
            </w:pPr>
            <w:r w:rsidRPr="0035072F">
              <w:t>Znění navržené Komisí</w:t>
            </w:r>
          </w:p>
        </w:tc>
        <w:tc>
          <w:tcPr>
            <w:tcW w:w="4876" w:type="dxa"/>
          </w:tcPr>
          <w:p w14:paraId="3F6A9A3F" w14:textId="77777777" w:rsidR="00F626FE" w:rsidRPr="0035072F" w:rsidRDefault="00F626FE" w:rsidP="008B6749">
            <w:pPr>
              <w:pStyle w:val="AmColumnHeading"/>
            </w:pPr>
            <w:r w:rsidRPr="0035072F">
              <w:t>Pozměňovací návrh</w:t>
            </w:r>
          </w:p>
        </w:tc>
      </w:tr>
      <w:tr w:rsidR="00F626FE" w:rsidRPr="0035072F" w14:paraId="5709E081" w14:textId="77777777" w:rsidTr="008B6749">
        <w:trPr>
          <w:jc w:val="center"/>
        </w:trPr>
        <w:tc>
          <w:tcPr>
            <w:tcW w:w="4876" w:type="dxa"/>
          </w:tcPr>
          <w:p w14:paraId="25ED39E2" w14:textId="77777777" w:rsidR="00F626FE" w:rsidRPr="0035072F" w:rsidRDefault="00F626FE" w:rsidP="008B6749">
            <w:pPr>
              <w:pStyle w:val="Normal6a"/>
            </w:pPr>
            <w:r w:rsidRPr="0035072F">
              <w:t>(45)</w:t>
            </w:r>
            <w:r w:rsidRPr="0035072F">
              <w:tab/>
              <w:t xml:space="preserve">V souladu se svobodou shromažďování a sdružování by mělo být evropské přeshraniční sdružení zrušeno pouze rozhodnutím jeho členů nebo rozhodnutím příslušného orgánu domovského členského státu. Pokud je zrušení evropského přeshraničního sdružení výsledkem rozhodnutí jeho členů, mělo by být přijato dvěma třetinami hlasů představujících alespoň polovinu celkového počtu členů </w:t>
            </w:r>
            <w:r w:rsidRPr="0035072F">
              <w:rPr>
                <w:b/>
                <w:i/>
              </w:rPr>
              <w:t>na mimořádné schůzi</w:t>
            </w:r>
            <w:r w:rsidRPr="0035072F">
              <w:t>. Zrušení evropského přeshraničního sdružení může být na základě rozhodnutí příslušného orgánu domovského členského státu evropského přeshraničního sdružení v krajním případě i nucené, a to pouze v případě, že evropské přeshraniční sdružení nerespektuje svůj neziskový účel, pokud jeho činnost představuje hrozbu pro veřejný pořádek, nebo pokud členové výkonného orgánu evropského přeshraničního sdružení byli odsouzeni za mimořádně závažný trestný čin, nebo bylo samo evropské přeshraniční sdružení odsouzeno za trestný čin, pokud to vnitrostátní právo umožňuje. V takovém případě by měl příslušný orgán formálně oznámit evropskému přeshraničnímu sdružení své obavy a vyslechnout je, aby mělo evropské přeshraniční sdružení příležitost odpovědět.</w:t>
            </w:r>
          </w:p>
        </w:tc>
        <w:tc>
          <w:tcPr>
            <w:tcW w:w="4876" w:type="dxa"/>
          </w:tcPr>
          <w:p w14:paraId="18D24E13" w14:textId="77777777" w:rsidR="00F626FE" w:rsidRPr="0035072F" w:rsidRDefault="00F626FE" w:rsidP="008B6749">
            <w:pPr>
              <w:pStyle w:val="Normal6a"/>
            </w:pPr>
            <w:r w:rsidRPr="0035072F">
              <w:t>(45)</w:t>
            </w:r>
            <w:r w:rsidRPr="0035072F">
              <w:tab/>
              <w:t xml:space="preserve">V souladu se svobodou shromažďování a sdružování by mělo být evropské přeshraniční sdružení zrušeno pouze rozhodnutím jeho členů nebo rozhodnutím příslušného orgánu domovského členského státu. Pokud je zrušení evropského přeshraničního sdružení výsledkem rozhodnutí jeho členů, mělo by být přijato dvěma třetinami hlasů představujících alespoň polovinu celkového počtu členů. Zrušení evropského přeshraničního sdružení může být na základě rozhodnutí příslušného orgánu domovského členského státu evropského přeshraničního sdružení v krajním případě i nucené, a to pouze v případě, že evropské přeshraniční sdružení nerespektuje svůj neziskový účel, pokud jeho činnost představuje hrozbu pro veřejný pořádek, nebo pokud členové výkonného orgánu evropského přeshraničního sdružení byli odsouzeni za mimořádně závažný trestný čin, nebo bylo samo evropské přeshraniční sdružení odsouzeno za trestný čin, pokud to vnitrostátní právo umožňuje. </w:t>
            </w:r>
            <w:r w:rsidRPr="0035072F">
              <w:rPr>
                <w:b/>
                <w:i/>
              </w:rPr>
              <w:t>Takovému rozhodnutí by mělo předcházet posouzení rizik v souladu se standardy nezbytnosti a přiměřenosti.</w:t>
            </w:r>
            <w:r w:rsidRPr="0035072F">
              <w:t xml:space="preserve"> V takovém případě by měl příslušný orgán formálně oznámit evropskému přeshraničnímu sdružení své obavy a vyslechnout je, aby mělo evropské přeshraniční sdružení příležitost odpovědět. </w:t>
            </w:r>
            <w:r w:rsidRPr="0035072F">
              <w:rPr>
                <w:b/>
                <w:i/>
              </w:rPr>
              <w:t>Toto rozhodnutí by mělo být až do jeho dokončení podrobeno nezávislému soudnímu přezkumu.</w:t>
            </w:r>
          </w:p>
        </w:tc>
      </w:tr>
    </w:tbl>
    <w:p w14:paraId="30F69825" w14:textId="77777777" w:rsidR="00F626FE" w:rsidRPr="0035072F" w:rsidRDefault="00F626FE" w:rsidP="00F626FE">
      <w:pPr>
        <w:pStyle w:val="AmOrLang"/>
      </w:pPr>
      <w:r w:rsidRPr="0035072F">
        <w:t xml:space="preserve">Or. </w:t>
      </w:r>
      <w:r w:rsidRPr="0035072F">
        <w:rPr>
          <w:rStyle w:val="HideTWBExt"/>
        </w:rPr>
        <w:t>&lt;Original&gt;</w:t>
      </w:r>
      <w:r w:rsidRPr="0035072F">
        <w:rPr>
          <w:rStyle w:val="HideTWBInt"/>
        </w:rPr>
        <w:t>{EN}</w:t>
      </w:r>
      <w:r w:rsidRPr="0035072F">
        <w:t>en</w:t>
      </w:r>
      <w:r w:rsidRPr="0035072F">
        <w:rPr>
          <w:rStyle w:val="HideTWBExt"/>
        </w:rPr>
        <w:t>&lt;/Original&gt;</w:t>
      </w:r>
    </w:p>
    <w:p w14:paraId="4CE7DA61" w14:textId="7F3790C4" w:rsidR="00A61C52" w:rsidRPr="0035072F" w:rsidRDefault="00F626FE" w:rsidP="00F626FE">
      <w:r w:rsidRPr="0035072F">
        <w:rPr>
          <w:rStyle w:val="HideTWBExt"/>
        </w:rPr>
        <w:t>&lt;/Amend&gt;</w:t>
      </w:r>
    </w:p>
    <w:p w14:paraId="4A3C00EC" w14:textId="77777777" w:rsidR="00F626FE" w:rsidRPr="0035072F" w:rsidRDefault="00F626FE" w:rsidP="00F626FE">
      <w:pPr>
        <w:pStyle w:val="AmNumberTabs"/>
      </w:pPr>
      <w:r w:rsidRPr="0035072F">
        <w:rPr>
          <w:rStyle w:val="HideTWBExt"/>
          <w:b w:val="0"/>
        </w:rPr>
        <w:t>&lt;Amend&gt;</w:t>
      </w:r>
      <w:r w:rsidRPr="0035072F">
        <w:t>Pozměňovací návrh</w:t>
      </w:r>
      <w:r w:rsidRPr="0035072F">
        <w:tab/>
      </w:r>
      <w:r w:rsidRPr="0035072F">
        <w:tab/>
      </w:r>
      <w:r w:rsidRPr="0035072F">
        <w:rPr>
          <w:rStyle w:val="HideTWBExt"/>
          <w:b w:val="0"/>
        </w:rPr>
        <w:t>&lt;NumAm&gt;</w:t>
      </w:r>
      <w:r w:rsidRPr="0035072F">
        <w:t>115</w:t>
      </w:r>
      <w:r w:rsidRPr="0035072F">
        <w:rPr>
          <w:rStyle w:val="HideTWBExt"/>
          <w:b w:val="0"/>
        </w:rPr>
        <w:t>&lt;/NumAm&gt;</w:t>
      </w:r>
    </w:p>
    <w:p w14:paraId="7AFC3399" w14:textId="77777777" w:rsidR="00F626FE" w:rsidRPr="0035072F" w:rsidRDefault="00F626FE" w:rsidP="00F626FE">
      <w:pPr>
        <w:pStyle w:val="NormalBold"/>
      </w:pPr>
      <w:r w:rsidRPr="0035072F">
        <w:rPr>
          <w:rStyle w:val="HideTWBExt"/>
          <w:b w:val="0"/>
        </w:rPr>
        <w:t>&lt;RepeatBlock-By&gt;&lt;Members&gt;</w:t>
      </w:r>
      <w:r w:rsidRPr="0035072F">
        <w:t>Pierre Karleskind, Ilana Cicurel</w:t>
      </w:r>
      <w:r w:rsidRPr="0035072F">
        <w:rPr>
          <w:rStyle w:val="HideTWBExt"/>
          <w:b w:val="0"/>
        </w:rPr>
        <w:t>&lt;/Members&gt;</w:t>
      </w:r>
    </w:p>
    <w:p w14:paraId="38547AEE" w14:textId="77777777" w:rsidR="00F626FE" w:rsidRPr="0035072F" w:rsidRDefault="00F626FE" w:rsidP="00F626FE">
      <w:pPr>
        <w:pStyle w:val="NormalBold"/>
      </w:pPr>
      <w:r w:rsidRPr="0035072F">
        <w:rPr>
          <w:rStyle w:val="HideTWBExt"/>
          <w:b w:val="0"/>
        </w:rPr>
        <w:t>&lt;/RepeatBlock-By&gt;</w:t>
      </w:r>
    </w:p>
    <w:p w14:paraId="1BFCCA2A" w14:textId="77777777" w:rsidR="00F626FE" w:rsidRPr="0035072F" w:rsidRDefault="00F626FE" w:rsidP="00F626FE">
      <w:pPr>
        <w:pStyle w:val="NormalBold"/>
      </w:pPr>
      <w:r w:rsidRPr="0035072F">
        <w:rPr>
          <w:rStyle w:val="HideTWBExt"/>
          <w:b w:val="0"/>
        </w:rPr>
        <w:t>&lt;DocAmend&gt;</w:t>
      </w:r>
      <w:r w:rsidRPr="0035072F">
        <w:t>Návrh směrnice</w:t>
      </w:r>
      <w:r w:rsidRPr="0035072F">
        <w:rPr>
          <w:rStyle w:val="HideTWBExt"/>
          <w:b w:val="0"/>
        </w:rPr>
        <w:t>&lt;/DocAmend&gt;</w:t>
      </w:r>
    </w:p>
    <w:p w14:paraId="4BE46E98" w14:textId="77777777" w:rsidR="00F626FE" w:rsidRPr="0035072F" w:rsidRDefault="00F626FE" w:rsidP="00F626FE">
      <w:pPr>
        <w:pStyle w:val="NormalBold"/>
      </w:pPr>
      <w:r w:rsidRPr="0035072F">
        <w:rPr>
          <w:rStyle w:val="HideTWBExt"/>
          <w:b w:val="0"/>
        </w:rPr>
        <w:t>&lt;Article&gt;</w:t>
      </w:r>
      <w:r w:rsidRPr="0035072F">
        <w:t>Bod odůvodnění 45</w:t>
      </w:r>
      <w:r w:rsidRPr="003507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6FE" w:rsidRPr="0035072F" w14:paraId="10B5D242" w14:textId="77777777" w:rsidTr="008B6749">
        <w:trPr>
          <w:trHeight w:hRule="exact" w:val="240"/>
          <w:jc w:val="center"/>
        </w:trPr>
        <w:tc>
          <w:tcPr>
            <w:tcW w:w="9752" w:type="dxa"/>
            <w:gridSpan w:val="2"/>
          </w:tcPr>
          <w:p w14:paraId="1573A60C" w14:textId="77777777" w:rsidR="00F626FE" w:rsidRPr="0035072F" w:rsidRDefault="00F626FE" w:rsidP="008B6749"/>
        </w:tc>
      </w:tr>
      <w:tr w:rsidR="00F626FE" w:rsidRPr="0035072F" w14:paraId="2481ECBF" w14:textId="77777777" w:rsidTr="008B6749">
        <w:trPr>
          <w:trHeight w:val="240"/>
          <w:jc w:val="center"/>
        </w:trPr>
        <w:tc>
          <w:tcPr>
            <w:tcW w:w="4876" w:type="dxa"/>
          </w:tcPr>
          <w:p w14:paraId="2A4FF4C9" w14:textId="77777777" w:rsidR="00F626FE" w:rsidRPr="0035072F" w:rsidRDefault="00F626FE" w:rsidP="008B6749">
            <w:pPr>
              <w:pStyle w:val="AmColumnHeading"/>
            </w:pPr>
            <w:r w:rsidRPr="0035072F">
              <w:t>Znění navržené Komisí</w:t>
            </w:r>
          </w:p>
        </w:tc>
        <w:tc>
          <w:tcPr>
            <w:tcW w:w="4876" w:type="dxa"/>
          </w:tcPr>
          <w:p w14:paraId="586E8F72" w14:textId="77777777" w:rsidR="00F626FE" w:rsidRPr="0035072F" w:rsidRDefault="00F626FE" w:rsidP="008B6749">
            <w:pPr>
              <w:pStyle w:val="AmColumnHeading"/>
            </w:pPr>
            <w:r w:rsidRPr="0035072F">
              <w:t>Pozměňovací návrh</w:t>
            </w:r>
          </w:p>
        </w:tc>
      </w:tr>
      <w:tr w:rsidR="00F626FE" w:rsidRPr="0035072F" w14:paraId="5AC84B41" w14:textId="77777777" w:rsidTr="008B6749">
        <w:trPr>
          <w:jc w:val="center"/>
        </w:trPr>
        <w:tc>
          <w:tcPr>
            <w:tcW w:w="4876" w:type="dxa"/>
          </w:tcPr>
          <w:p w14:paraId="2764172E" w14:textId="77777777" w:rsidR="00F626FE" w:rsidRPr="0035072F" w:rsidRDefault="00F626FE" w:rsidP="008B6749">
            <w:pPr>
              <w:pStyle w:val="Normal6a"/>
            </w:pPr>
            <w:r w:rsidRPr="0035072F">
              <w:t>(45)</w:t>
            </w:r>
            <w:r w:rsidRPr="0035072F">
              <w:tab/>
              <w:t xml:space="preserve">V souladu se svobodou shromažďování a sdružování by mělo být evropské přeshraniční sdružení zrušeno pouze rozhodnutím jeho členů nebo rozhodnutím příslušného orgánu domovského členského státu. Pokud je zrušení evropského přeshraničního sdružení výsledkem rozhodnutí jeho členů, mělo by být přijato dvěma třetinami hlasů představujících alespoň polovinu celkového počtu členů na mimořádné schůzi. Zrušení evropského přeshraničního sdružení může být na základě rozhodnutí příslušného orgánu domovského členského státu evropského přeshraničního sdružení v krajním případě i nucené, a to pouze v případě, že evropské přeshraniční sdružení nerespektuje svůj neziskový účel, pokud jeho činnost představuje hrozbu pro veřejný pořádek, </w:t>
            </w:r>
            <w:r w:rsidRPr="0035072F">
              <w:rPr>
                <w:b/>
                <w:i/>
              </w:rPr>
              <w:t>nebo</w:t>
            </w:r>
            <w:r w:rsidRPr="0035072F">
              <w:t xml:space="preserve"> pokud členové výkonného orgánu evropského přeshraničního sdružení byli odsouzeni za mimořádně závažný trestný čin, nebo bylo samo evropské přeshraniční sdružení odsouzeno za trestný čin, pokud to vnitrostátní právo umožňuje. V takovém případě by měl příslušný orgán formálně oznámit evropskému přeshraničnímu sdružení své obavy a vyslechnout je, aby mělo evropské přeshraniční sdružení příležitost odpovědět.</w:t>
            </w:r>
          </w:p>
        </w:tc>
        <w:tc>
          <w:tcPr>
            <w:tcW w:w="4876" w:type="dxa"/>
          </w:tcPr>
          <w:p w14:paraId="45DA179A" w14:textId="77777777" w:rsidR="00F626FE" w:rsidRPr="0035072F" w:rsidRDefault="00F626FE" w:rsidP="008B6749">
            <w:pPr>
              <w:pStyle w:val="Normal6a"/>
            </w:pPr>
            <w:r w:rsidRPr="0035072F">
              <w:t>(45)</w:t>
            </w:r>
            <w:r w:rsidRPr="0035072F">
              <w:tab/>
              <w:t>V souladu se svobodou shromažďování a sdružování by mělo být evropské přeshraniční sdružení zrušeno pouze rozhodnutím jeho členů nebo rozhodnutím příslušného orgánu domovského členského státu. Pokud je zrušení evropského přeshraničního sdružení výsledkem rozhodnutí jeho členů, mělo by být přijato dvěma třetinami hlasů představujících alespoň polovinu celkového počtu členů na mimořádné schůzi. Zrušení evropského přeshraničního sdružení může být na základě rozhodnutí příslušného orgánu domovského členského státu evropského přeshraničního sdružení v krajním případě i nucené, a to pouze v případě, že evropské přeshraniční sdružení nerespektuje svůj neziskový účel, pokud jeho činnost představuje hrozbu pro veřejný pořádek, pokud členové výkonného orgánu evropského přeshraničního sdružení byli odsouzeni za mimořádně závažný trestný čin, nebo bylo samo evropské přeshraniční sdružení odsouzeno za trestný čin, pokud to vnitrostátní právo umožňuje</w:t>
            </w:r>
            <w:r w:rsidRPr="0035072F">
              <w:rPr>
                <w:b/>
                <w:i/>
              </w:rPr>
              <w:t>, nebo pokud evropské přeshraniční sdružení zjevně nerespektuje své prohlášení o dodržování základních hodnot Evropské unie</w:t>
            </w:r>
            <w:r w:rsidRPr="0035072F">
              <w:t>. V takovém případě by měl příslušný orgán formálně oznámit evropskému přeshraničnímu sdružení své obavy a vyslechnout je, aby mělo evropské přeshraniční sdružení příležitost odpovědět.</w:t>
            </w:r>
          </w:p>
        </w:tc>
      </w:tr>
    </w:tbl>
    <w:p w14:paraId="50FBF46C" w14:textId="77777777" w:rsidR="00F626FE" w:rsidRPr="0035072F" w:rsidRDefault="00F626FE" w:rsidP="00F626FE">
      <w:pPr>
        <w:pStyle w:val="AmOrLang"/>
      </w:pPr>
      <w:r w:rsidRPr="0035072F">
        <w:t xml:space="preserve">Or. </w:t>
      </w:r>
      <w:r w:rsidRPr="0035072F">
        <w:rPr>
          <w:rStyle w:val="HideTWBExt"/>
        </w:rPr>
        <w:t>&lt;Original&gt;</w:t>
      </w:r>
      <w:r w:rsidRPr="0035072F">
        <w:rPr>
          <w:rStyle w:val="HideTWBInt"/>
        </w:rPr>
        <w:t>{FR}</w:t>
      </w:r>
      <w:r w:rsidRPr="0035072F">
        <w:t>fr</w:t>
      </w:r>
      <w:r w:rsidRPr="0035072F">
        <w:rPr>
          <w:rStyle w:val="HideTWBExt"/>
        </w:rPr>
        <w:t>&lt;/Original&gt;</w:t>
      </w:r>
    </w:p>
    <w:p w14:paraId="4BEA949C" w14:textId="6CDCBE14" w:rsidR="00A61C52" w:rsidRPr="0035072F" w:rsidRDefault="00F626FE" w:rsidP="00F626FE">
      <w:r w:rsidRPr="0035072F">
        <w:rPr>
          <w:rStyle w:val="HideTWBExt"/>
        </w:rPr>
        <w:t>&lt;/Amend&gt;</w:t>
      </w:r>
    </w:p>
    <w:p w14:paraId="357DC0FB" w14:textId="77777777" w:rsidR="00F626FE" w:rsidRPr="0035072F" w:rsidRDefault="00F626FE" w:rsidP="00F626FE">
      <w:pPr>
        <w:pStyle w:val="AmNumberTabs"/>
      </w:pPr>
      <w:r w:rsidRPr="0035072F">
        <w:rPr>
          <w:rStyle w:val="HideTWBExt"/>
          <w:b w:val="0"/>
        </w:rPr>
        <w:t>&lt;Amend&gt;</w:t>
      </w:r>
      <w:r w:rsidRPr="0035072F">
        <w:t>Pozměňovací návrh</w:t>
      </w:r>
      <w:r w:rsidRPr="0035072F">
        <w:tab/>
      </w:r>
      <w:r w:rsidRPr="0035072F">
        <w:tab/>
      </w:r>
      <w:r w:rsidRPr="0035072F">
        <w:rPr>
          <w:rStyle w:val="HideTWBExt"/>
          <w:b w:val="0"/>
        </w:rPr>
        <w:t>&lt;NumAm&gt;</w:t>
      </w:r>
      <w:r w:rsidRPr="0035072F">
        <w:t>116</w:t>
      </w:r>
      <w:r w:rsidRPr="0035072F">
        <w:rPr>
          <w:rStyle w:val="HideTWBExt"/>
          <w:b w:val="0"/>
        </w:rPr>
        <w:t>&lt;/NumAm&gt;</w:t>
      </w:r>
    </w:p>
    <w:p w14:paraId="346136A6" w14:textId="77777777" w:rsidR="00F626FE" w:rsidRPr="0035072F" w:rsidRDefault="00F626FE" w:rsidP="00F626FE">
      <w:pPr>
        <w:pStyle w:val="NormalBold"/>
      </w:pPr>
      <w:r w:rsidRPr="0035072F">
        <w:rPr>
          <w:rStyle w:val="HideTWBExt"/>
          <w:b w:val="0"/>
        </w:rPr>
        <w:t>&lt;RepeatBlock-By&gt;&lt;Members&gt;</w:t>
      </w:r>
      <w:r w:rsidRPr="0035072F">
        <w:t>Daniel Buda</w:t>
      </w:r>
      <w:r w:rsidRPr="0035072F">
        <w:rPr>
          <w:rStyle w:val="HideTWBExt"/>
          <w:b w:val="0"/>
        </w:rPr>
        <w:t>&lt;/Members&gt;</w:t>
      </w:r>
    </w:p>
    <w:p w14:paraId="107A5380" w14:textId="77777777" w:rsidR="00F626FE" w:rsidRPr="0035072F" w:rsidRDefault="00F626FE" w:rsidP="00F626FE">
      <w:pPr>
        <w:pStyle w:val="NormalBold"/>
      </w:pPr>
      <w:r w:rsidRPr="0035072F">
        <w:rPr>
          <w:rStyle w:val="HideTWBExt"/>
          <w:b w:val="0"/>
        </w:rPr>
        <w:t>&lt;/RepeatBlock-By&gt;</w:t>
      </w:r>
    </w:p>
    <w:p w14:paraId="3FE21D22" w14:textId="77777777" w:rsidR="00F626FE" w:rsidRPr="0035072F" w:rsidRDefault="00F626FE" w:rsidP="00F626FE">
      <w:pPr>
        <w:pStyle w:val="NormalBold"/>
      </w:pPr>
      <w:r w:rsidRPr="0035072F">
        <w:rPr>
          <w:rStyle w:val="HideTWBExt"/>
          <w:b w:val="0"/>
        </w:rPr>
        <w:t>&lt;DocAmend&gt;</w:t>
      </w:r>
      <w:r w:rsidRPr="0035072F">
        <w:t>Návrh směrnice</w:t>
      </w:r>
      <w:r w:rsidRPr="0035072F">
        <w:rPr>
          <w:rStyle w:val="HideTWBExt"/>
          <w:b w:val="0"/>
        </w:rPr>
        <w:t>&lt;/DocAmend&gt;</w:t>
      </w:r>
    </w:p>
    <w:p w14:paraId="60846DB4" w14:textId="77777777" w:rsidR="00F626FE" w:rsidRPr="0035072F" w:rsidRDefault="00F626FE" w:rsidP="00F626FE">
      <w:pPr>
        <w:pStyle w:val="NormalBold"/>
      </w:pPr>
      <w:r w:rsidRPr="0035072F">
        <w:rPr>
          <w:rStyle w:val="HideTWBExt"/>
          <w:b w:val="0"/>
        </w:rPr>
        <w:t>&lt;Article&gt;</w:t>
      </w:r>
      <w:r w:rsidRPr="0035072F">
        <w:t>Bod odůvodnění 47</w:t>
      </w:r>
      <w:r w:rsidRPr="003507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6FE" w:rsidRPr="0035072F" w14:paraId="41D8FF07" w14:textId="77777777" w:rsidTr="008B6749">
        <w:trPr>
          <w:trHeight w:hRule="exact" w:val="240"/>
          <w:jc w:val="center"/>
        </w:trPr>
        <w:tc>
          <w:tcPr>
            <w:tcW w:w="9752" w:type="dxa"/>
            <w:gridSpan w:val="2"/>
          </w:tcPr>
          <w:p w14:paraId="53716FC0" w14:textId="77777777" w:rsidR="00F626FE" w:rsidRPr="0035072F" w:rsidRDefault="00F626FE" w:rsidP="008B6749"/>
        </w:tc>
      </w:tr>
      <w:tr w:rsidR="00F626FE" w:rsidRPr="0035072F" w14:paraId="46E0F235" w14:textId="77777777" w:rsidTr="008B6749">
        <w:trPr>
          <w:trHeight w:val="240"/>
          <w:jc w:val="center"/>
        </w:trPr>
        <w:tc>
          <w:tcPr>
            <w:tcW w:w="4876" w:type="dxa"/>
          </w:tcPr>
          <w:p w14:paraId="3CBC870F" w14:textId="77777777" w:rsidR="00F626FE" w:rsidRPr="0035072F" w:rsidRDefault="00F626FE" w:rsidP="008B6749">
            <w:pPr>
              <w:pStyle w:val="AmColumnHeading"/>
            </w:pPr>
            <w:r w:rsidRPr="0035072F">
              <w:t>Znění navržené Komisí</w:t>
            </w:r>
          </w:p>
        </w:tc>
        <w:tc>
          <w:tcPr>
            <w:tcW w:w="4876" w:type="dxa"/>
          </w:tcPr>
          <w:p w14:paraId="27962A49" w14:textId="77777777" w:rsidR="00F626FE" w:rsidRPr="0035072F" w:rsidRDefault="00F626FE" w:rsidP="008B6749">
            <w:pPr>
              <w:pStyle w:val="AmColumnHeading"/>
            </w:pPr>
            <w:r w:rsidRPr="0035072F">
              <w:t>Pozměňovací návrh</w:t>
            </w:r>
          </w:p>
        </w:tc>
      </w:tr>
      <w:tr w:rsidR="00F626FE" w:rsidRPr="0035072F" w14:paraId="0B0502A3" w14:textId="77777777" w:rsidTr="008B6749">
        <w:trPr>
          <w:jc w:val="center"/>
        </w:trPr>
        <w:tc>
          <w:tcPr>
            <w:tcW w:w="4876" w:type="dxa"/>
          </w:tcPr>
          <w:p w14:paraId="3EB8C43B" w14:textId="77777777" w:rsidR="00F626FE" w:rsidRPr="0035072F" w:rsidRDefault="00F626FE" w:rsidP="008B6749">
            <w:pPr>
              <w:pStyle w:val="Normal6a"/>
            </w:pPr>
            <w:r w:rsidRPr="0035072F">
              <w:t>(47)</w:t>
            </w:r>
            <w:r w:rsidRPr="0035072F">
              <w:tab/>
              <w:t xml:space="preserve">Aby mohlo evropské přeshraniční sdružení prokázat, že se zapsalo do rejstříku v některém členském státě, a aby byly dále usnadněny přeshraniční postupy a zjednodušeny a omezeny formality, měly by příslušné orgány jako poslední krok postupu zápisu do rejstříku vydat osvědčení (dále jen „osvědčení evropského přeshraničního sdružení“), které obsahuje základní údaje o zápisu do rejstříku, včetně názvu </w:t>
            </w:r>
            <w:r w:rsidRPr="0035072F">
              <w:rPr>
                <w:b/>
                <w:i/>
              </w:rPr>
              <w:t>evropského přeshraničního</w:t>
            </w:r>
            <w:r w:rsidRPr="0035072F">
              <w:t xml:space="preserve"> sdružení, adresy jeho sídla a jmen právních zástupců. Aby se usnadnilo používání tohoto osvědčení v různých členských státech bez dodatečných úprav nebo nákladů na dodržování předpisů, měla by Komise stanovit standardizovaný vzor dostupný ve všech jazycích Unie. Za účelem zajištění jednotných podmínek k provedení tohoto aktu by proto měly být Komisi svěřeny prováděcí pravomoci k vypracování standardizovaného vzoru, a to i ve vztahu k technickým specifikacím vzoru. Tyto pravomoci by měly být vykonávány v souladu s nařízením Evropského parlamentu a Rady (EU) č. 182/2011</w:t>
            </w:r>
            <w:r w:rsidRPr="0035072F">
              <w:rPr>
                <w:vertAlign w:val="superscript"/>
              </w:rPr>
              <w:t>48</w:t>
            </w:r>
            <w:r w:rsidRPr="0035072F">
              <w:t>. Tyto prováděcí akty by měly být přijaty přezkumným postupem podle článku 5 nařízení Evropského parlamentu a Rady (EU) č. 182/2011.</w:t>
            </w:r>
          </w:p>
        </w:tc>
        <w:tc>
          <w:tcPr>
            <w:tcW w:w="4876" w:type="dxa"/>
          </w:tcPr>
          <w:p w14:paraId="514CD144" w14:textId="77777777" w:rsidR="00F626FE" w:rsidRPr="0035072F" w:rsidRDefault="00F626FE" w:rsidP="008B6749">
            <w:pPr>
              <w:pStyle w:val="Normal6a"/>
            </w:pPr>
            <w:r w:rsidRPr="0035072F">
              <w:t>(47)</w:t>
            </w:r>
            <w:r w:rsidRPr="0035072F">
              <w:tab/>
              <w:t>Aby mohlo evropské přeshraniční sdružení prokázat, že se zapsalo do rejstříku v některém členském státě, a aby byly dále usnadněny přeshraniční postupy a zjednodušeny a omezeny formality, měly by příslušné orgány jako poslední krok postupu zápisu do rejstříku vydat osvědčení (dále jen „osvědčení evropského přeshraničního sdružení“), které obsahuje základní údaje o zápisu do rejstříku, včetně názvu sdružení</w:t>
            </w:r>
            <w:r w:rsidRPr="0035072F">
              <w:rPr>
                <w:b/>
                <w:i/>
              </w:rPr>
              <w:t>, za nímž následuje nebo mu předchází zkratka „ECBA“</w:t>
            </w:r>
            <w:r w:rsidRPr="0035072F">
              <w:t>, adresy jeho sídla a jmen právních zástupců. Aby se usnadnilo používání tohoto osvědčení v různých členských státech bez dodatečných úprav nebo nákladů na dodržování předpisů, měla by Komise stanovit standardizovaný vzor dostupný ve všech jazycích Unie. Za účelem zajištění jednotných podmínek k provedení tohoto aktu by proto měly být Komisi svěřeny prováděcí pravomoci k vypracování standardizovaného vzoru, a to i ve vztahu k technickým specifikacím vzoru. Tyto pravomoci by měly být vykonávány v souladu s nařízením Evropského parlamentu a Rady (EU) č. 182/2011</w:t>
            </w:r>
            <w:r w:rsidRPr="0035072F">
              <w:rPr>
                <w:vertAlign w:val="superscript"/>
              </w:rPr>
              <w:t>48</w:t>
            </w:r>
            <w:r w:rsidRPr="0035072F">
              <w:t>. Tyto prováděcí akty by měly být přijaty přezkumným postupem podle článku 5 nařízení Evropského parlamentu a Rady (EU) č. 182/2011.</w:t>
            </w:r>
          </w:p>
        </w:tc>
      </w:tr>
      <w:tr w:rsidR="00F626FE" w:rsidRPr="0035072F" w14:paraId="625A0753" w14:textId="77777777" w:rsidTr="008B6749">
        <w:trPr>
          <w:jc w:val="center"/>
        </w:trPr>
        <w:tc>
          <w:tcPr>
            <w:tcW w:w="4876" w:type="dxa"/>
          </w:tcPr>
          <w:p w14:paraId="5A42CE07" w14:textId="77777777" w:rsidR="00F626FE" w:rsidRPr="0035072F" w:rsidRDefault="00F626FE" w:rsidP="008B6749">
            <w:pPr>
              <w:pStyle w:val="Normal6a"/>
            </w:pPr>
            <w:r w:rsidRPr="0035072F">
              <w:rPr>
                <w:b/>
                <w:i/>
              </w:rPr>
              <w:t>_________________</w:t>
            </w:r>
          </w:p>
        </w:tc>
        <w:tc>
          <w:tcPr>
            <w:tcW w:w="4876" w:type="dxa"/>
          </w:tcPr>
          <w:p w14:paraId="4FE6BFD4" w14:textId="77777777" w:rsidR="00F626FE" w:rsidRPr="0035072F" w:rsidRDefault="00F626FE" w:rsidP="008B6749">
            <w:pPr>
              <w:pStyle w:val="Normal6a"/>
            </w:pPr>
            <w:r w:rsidRPr="0035072F">
              <w:rPr>
                <w:b/>
                <w:i/>
              </w:rPr>
              <w:t>_________________</w:t>
            </w:r>
          </w:p>
        </w:tc>
      </w:tr>
      <w:tr w:rsidR="00F626FE" w:rsidRPr="0035072F" w14:paraId="4FA63BAE" w14:textId="77777777" w:rsidTr="008B6749">
        <w:trPr>
          <w:jc w:val="center"/>
        </w:trPr>
        <w:tc>
          <w:tcPr>
            <w:tcW w:w="4876" w:type="dxa"/>
          </w:tcPr>
          <w:p w14:paraId="32D7D6CA" w14:textId="77777777" w:rsidR="00F626FE" w:rsidRPr="0035072F" w:rsidRDefault="00F626FE" w:rsidP="008B6749">
            <w:pPr>
              <w:pStyle w:val="Normal6a"/>
            </w:pPr>
            <w:r w:rsidRPr="0035072F">
              <w:rPr>
                <w:vertAlign w:val="superscript"/>
              </w:rPr>
              <w:t>48</w:t>
            </w:r>
            <w:r w:rsidRPr="0035072F">
              <w:t xml:space="preserve"> Nařízení Evropského parlamentu a Rady (EU) č. 182/2011 ze dne 16. února 2011, kterým se stanoví pravidla a obecné zásady způsobu, jakým členské státy kontrolují Komisi při výkonu prováděcích pravomocí (Úř. věst. L 55, 28.2.2011).</w:t>
            </w:r>
          </w:p>
        </w:tc>
        <w:tc>
          <w:tcPr>
            <w:tcW w:w="4876" w:type="dxa"/>
          </w:tcPr>
          <w:p w14:paraId="1D57E2D8" w14:textId="77777777" w:rsidR="00F626FE" w:rsidRPr="0035072F" w:rsidRDefault="00F626FE" w:rsidP="008B6749">
            <w:pPr>
              <w:pStyle w:val="Normal6a"/>
            </w:pPr>
            <w:r w:rsidRPr="0035072F">
              <w:rPr>
                <w:vertAlign w:val="superscript"/>
              </w:rPr>
              <w:t>48</w:t>
            </w:r>
            <w:r w:rsidRPr="0035072F">
              <w:t xml:space="preserve"> Nařízení Evropského parlamentu a Rady (EU) č. 182/2011 ze dne 16. února 2011, kterým se stanoví pravidla a obecné zásady způsobu, jakým členské státy kontrolují Komisi při výkonu prováděcích pravomocí (Úř. věst. L 55, 28.2.2011).</w:t>
            </w:r>
          </w:p>
        </w:tc>
      </w:tr>
    </w:tbl>
    <w:p w14:paraId="374C596E" w14:textId="77777777" w:rsidR="00F626FE" w:rsidRPr="0035072F" w:rsidRDefault="00F626FE" w:rsidP="00F626FE">
      <w:pPr>
        <w:pStyle w:val="AmOrLang"/>
      </w:pPr>
      <w:r w:rsidRPr="0035072F">
        <w:t xml:space="preserve">Or. </w:t>
      </w:r>
      <w:r w:rsidRPr="0035072F">
        <w:rPr>
          <w:rStyle w:val="HideTWBExt"/>
        </w:rPr>
        <w:t>&lt;Original&gt;</w:t>
      </w:r>
      <w:r w:rsidRPr="0035072F">
        <w:rPr>
          <w:rStyle w:val="HideTWBInt"/>
        </w:rPr>
        <w:t>{RO}</w:t>
      </w:r>
      <w:r w:rsidRPr="0035072F">
        <w:t>ro</w:t>
      </w:r>
      <w:r w:rsidRPr="0035072F">
        <w:rPr>
          <w:rStyle w:val="HideTWBExt"/>
        </w:rPr>
        <w:t>&lt;/Original&gt;</w:t>
      </w:r>
    </w:p>
    <w:p w14:paraId="64B59134" w14:textId="070F94ED" w:rsidR="00A61C52" w:rsidRPr="0035072F" w:rsidRDefault="00F626FE" w:rsidP="00F626FE">
      <w:r w:rsidRPr="0035072F">
        <w:rPr>
          <w:rStyle w:val="HideTWBExt"/>
        </w:rPr>
        <w:t>&lt;/Amend&gt;</w:t>
      </w:r>
    </w:p>
    <w:p w14:paraId="19231E6C" w14:textId="77777777" w:rsidR="00F626FE" w:rsidRPr="0035072F" w:rsidRDefault="00F626FE" w:rsidP="00F626FE">
      <w:pPr>
        <w:pStyle w:val="AmNumberTabs"/>
      </w:pPr>
      <w:r w:rsidRPr="0035072F">
        <w:rPr>
          <w:rStyle w:val="HideTWBExt"/>
          <w:b w:val="0"/>
        </w:rPr>
        <w:t>&lt;Amend&gt;</w:t>
      </w:r>
      <w:r w:rsidRPr="0035072F">
        <w:t>Pozměňovací návrh</w:t>
      </w:r>
      <w:r w:rsidRPr="0035072F">
        <w:tab/>
      </w:r>
      <w:r w:rsidRPr="0035072F">
        <w:tab/>
      </w:r>
      <w:r w:rsidRPr="0035072F">
        <w:rPr>
          <w:rStyle w:val="HideTWBExt"/>
          <w:b w:val="0"/>
        </w:rPr>
        <w:t>&lt;NumAm&gt;</w:t>
      </w:r>
      <w:r w:rsidRPr="0035072F">
        <w:t>117</w:t>
      </w:r>
      <w:r w:rsidRPr="0035072F">
        <w:rPr>
          <w:rStyle w:val="HideTWBExt"/>
          <w:b w:val="0"/>
        </w:rPr>
        <w:t>&lt;/NumAm&gt;</w:t>
      </w:r>
    </w:p>
    <w:p w14:paraId="7352D67E" w14:textId="77777777" w:rsidR="00F626FE" w:rsidRPr="0035072F" w:rsidRDefault="00F626FE" w:rsidP="00F626FE">
      <w:pPr>
        <w:pStyle w:val="NormalBold"/>
      </w:pPr>
      <w:r w:rsidRPr="0035072F">
        <w:rPr>
          <w:rStyle w:val="HideTWBExt"/>
          <w:b w:val="0"/>
        </w:rPr>
        <w:t>&lt;RepeatBlock-By&gt;&lt;Members&gt;</w:t>
      </w:r>
      <w:r w:rsidRPr="0035072F">
        <w:t>Daniel Buda</w:t>
      </w:r>
      <w:r w:rsidRPr="0035072F">
        <w:rPr>
          <w:rStyle w:val="HideTWBExt"/>
          <w:b w:val="0"/>
        </w:rPr>
        <w:t>&lt;/Members&gt;</w:t>
      </w:r>
    </w:p>
    <w:p w14:paraId="4BFBA7FE" w14:textId="77777777" w:rsidR="00F626FE" w:rsidRPr="0035072F" w:rsidRDefault="00F626FE" w:rsidP="00F626FE">
      <w:pPr>
        <w:pStyle w:val="NormalBold"/>
      </w:pPr>
      <w:r w:rsidRPr="0035072F">
        <w:rPr>
          <w:rStyle w:val="HideTWBExt"/>
          <w:b w:val="0"/>
        </w:rPr>
        <w:t>&lt;/RepeatBlock-By&gt;</w:t>
      </w:r>
    </w:p>
    <w:p w14:paraId="10689DCF" w14:textId="77777777" w:rsidR="00F626FE" w:rsidRPr="0035072F" w:rsidRDefault="00F626FE" w:rsidP="00F626FE">
      <w:pPr>
        <w:pStyle w:val="NormalBold"/>
      </w:pPr>
      <w:r w:rsidRPr="0035072F">
        <w:rPr>
          <w:rStyle w:val="HideTWBExt"/>
          <w:b w:val="0"/>
        </w:rPr>
        <w:t>&lt;DocAmend&gt;</w:t>
      </w:r>
      <w:r w:rsidRPr="0035072F">
        <w:t>Návrh směrnice</w:t>
      </w:r>
      <w:r w:rsidRPr="0035072F">
        <w:rPr>
          <w:rStyle w:val="HideTWBExt"/>
          <w:b w:val="0"/>
        </w:rPr>
        <w:t>&lt;/DocAmend&gt;</w:t>
      </w:r>
    </w:p>
    <w:p w14:paraId="187ABC35" w14:textId="77777777" w:rsidR="00F626FE" w:rsidRPr="0035072F" w:rsidRDefault="00F626FE" w:rsidP="00F626FE">
      <w:pPr>
        <w:pStyle w:val="NormalBold"/>
      </w:pPr>
      <w:r w:rsidRPr="0035072F">
        <w:rPr>
          <w:rStyle w:val="HideTWBExt"/>
          <w:b w:val="0"/>
        </w:rPr>
        <w:t>&lt;Article&gt;</w:t>
      </w:r>
      <w:r w:rsidRPr="0035072F">
        <w:t>Bod odůvodnění 48</w:t>
      </w:r>
      <w:r w:rsidRPr="003507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6FE" w:rsidRPr="0035072F" w14:paraId="1E3224B1" w14:textId="77777777" w:rsidTr="008B6749">
        <w:trPr>
          <w:trHeight w:hRule="exact" w:val="240"/>
          <w:jc w:val="center"/>
        </w:trPr>
        <w:tc>
          <w:tcPr>
            <w:tcW w:w="9752" w:type="dxa"/>
            <w:gridSpan w:val="2"/>
          </w:tcPr>
          <w:p w14:paraId="379304F6" w14:textId="77777777" w:rsidR="00F626FE" w:rsidRPr="0035072F" w:rsidRDefault="00F626FE" w:rsidP="008B6749"/>
        </w:tc>
      </w:tr>
      <w:tr w:rsidR="00F626FE" w:rsidRPr="0035072F" w14:paraId="18A939FF" w14:textId="77777777" w:rsidTr="008B6749">
        <w:trPr>
          <w:trHeight w:val="240"/>
          <w:jc w:val="center"/>
        </w:trPr>
        <w:tc>
          <w:tcPr>
            <w:tcW w:w="4876" w:type="dxa"/>
          </w:tcPr>
          <w:p w14:paraId="04B64D2E" w14:textId="77777777" w:rsidR="00F626FE" w:rsidRPr="0035072F" w:rsidRDefault="00F626FE" w:rsidP="008B6749">
            <w:pPr>
              <w:pStyle w:val="AmColumnHeading"/>
            </w:pPr>
            <w:r w:rsidRPr="0035072F">
              <w:t>Znění navržené Komisí</w:t>
            </w:r>
          </w:p>
        </w:tc>
        <w:tc>
          <w:tcPr>
            <w:tcW w:w="4876" w:type="dxa"/>
          </w:tcPr>
          <w:p w14:paraId="60BB9DFF" w14:textId="77777777" w:rsidR="00F626FE" w:rsidRPr="0035072F" w:rsidRDefault="00F626FE" w:rsidP="008B6749">
            <w:pPr>
              <w:pStyle w:val="AmColumnHeading"/>
            </w:pPr>
            <w:r w:rsidRPr="0035072F">
              <w:t>Pozměňovací návrh</w:t>
            </w:r>
          </w:p>
        </w:tc>
      </w:tr>
      <w:tr w:rsidR="00F626FE" w:rsidRPr="0035072F" w14:paraId="3C5002FC" w14:textId="77777777" w:rsidTr="008B6749">
        <w:trPr>
          <w:jc w:val="center"/>
        </w:trPr>
        <w:tc>
          <w:tcPr>
            <w:tcW w:w="4876" w:type="dxa"/>
          </w:tcPr>
          <w:p w14:paraId="2F22B6DE" w14:textId="77777777" w:rsidR="00F626FE" w:rsidRPr="0035072F" w:rsidRDefault="00F626FE" w:rsidP="008B6749">
            <w:pPr>
              <w:pStyle w:val="Normal6a"/>
            </w:pPr>
            <w:r w:rsidRPr="0035072F">
              <w:t>(48)</w:t>
            </w:r>
            <w:r w:rsidRPr="0035072F">
              <w:tab/>
              <w:t xml:space="preserve">Pojem „mimořádně závažná trestná činnost“ by měl být </w:t>
            </w:r>
            <w:r w:rsidRPr="0035072F">
              <w:rPr>
                <w:b/>
                <w:i/>
              </w:rPr>
              <w:t>definován</w:t>
            </w:r>
            <w:r w:rsidRPr="0035072F">
              <w:t xml:space="preserve"> členskými státy </w:t>
            </w:r>
            <w:r w:rsidRPr="0035072F">
              <w:rPr>
                <w:b/>
                <w:i/>
              </w:rPr>
              <w:t>a</w:t>
            </w:r>
            <w:r w:rsidRPr="0035072F">
              <w:t xml:space="preserve"> může zahrnovat terorismus, obchodování s lidmi a sexuální vykořisťování žen a dětí, nedovolený obchod s drogami, nedovolený obchod se zbraněmi, praní peněz, korupci, padělání platebních prostředků, počítačovou trestnou činnost a organizovanou trestnou činnost.</w:t>
            </w:r>
          </w:p>
        </w:tc>
        <w:tc>
          <w:tcPr>
            <w:tcW w:w="4876" w:type="dxa"/>
          </w:tcPr>
          <w:p w14:paraId="61CE2435" w14:textId="77777777" w:rsidR="00F626FE" w:rsidRPr="0035072F" w:rsidRDefault="00F626FE" w:rsidP="008B6749">
            <w:pPr>
              <w:pStyle w:val="Normal6a"/>
            </w:pPr>
            <w:r w:rsidRPr="0035072F">
              <w:t>(48)</w:t>
            </w:r>
            <w:r w:rsidRPr="0035072F">
              <w:tab/>
              <w:t xml:space="preserve">Pojem „mimořádně závažná trestná činnost“ by měl být </w:t>
            </w:r>
            <w:r w:rsidRPr="0035072F">
              <w:rPr>
                <w:b/>
                <w:i/>
              </w:rPr>
              <w:t xml:space="preserve">chápán jako jeden z trestných činů uvedených v čl. 2 odst. 2 rozhodnutí Rady o evropském zatýkacím rozkazu a měl by být striktně vykládán </w:t>
            </w:r>
            <w:r w:rsidRPr="0035072F">
              <w:t xml:space="preserve">členskými státy </w:t>
            </w:r>
            <w:r w:rsidRPr="0035072F">
              <w:rPr>
                <w:b/>
                <w:i/>
              </w:rPr>
              <w:t>a uplatňován plošně.</w:t>
            </w:r>
            <w:r w:rsidRPr="0035072F">
              <w:t xml:space="preserve"> </w:t>
            </w:r>
            <w:r w:rsidRPr="0035072F">
              <w:rPr>
                <w:b/>
                <w:i/>
              </w:rPr>
              <w:t>Tento pojem</w:t>
            </w:r>
            <w:r w:rsidRPr="0035072F">
              <w:t xml:space="preserve"> může zahrnovat terorismus, obchodování s lidmi a sexuální vykořisťování žen a dětí, nedovolený obchod s drogami, nedovolený obchod se zbraněmi, praní peněz, korupci, padělání platebních prostředků, počítačovou trestnou činnost a organizovanou trestnou činnost.</w:t>
            </w:r>
          </w:p>
        </w:tc>
      </w:tr>
    </w:tbl>
    <w:p w14:paraId="648F4F71" w14:textId="77777777" w:rsidR="00F626FE" w:rsidRPr="0035072F" w:rsidRDefault="00F626FE" w:rsidP="00F626FE">
      <w:pPr>
        <w:pStyle w:val="AmOrLang"/>
      </w:pPr>
      <w:r w:rsidRPr="0035072F">
        <w:t xml:space="preserve">Or. </w:t>
      </w:r>
      <w:r w:rsidRPr="0035072F">
        <w:rPr>
          <w:rStyle w:val="HideTWBExt"/>
        </w:rPr>
        <w:t>&lt;Original&gt;</w:t>
      </w:r>
      <w:r w:rsidRPr="0035072F">
        <w:rPr>
          <w:rStyle w:val="HideTWBInt"/>
        </w:rPr>
        <w:t>{RO}</w:t>
      </w:r>
      <w:r w:rsidRPr="0035072F">
        <w:t>ro</w:t>
      </w:r>
      <w:r w:rsidRPr="0035072F">
        <w:rPr>
          <w:rStyle w:val="HideTWBExt"/>
        </w:rPr>
        <w:t>&lt;/Original&gt;</w:t>
      </w:r>
    </w:p>
    <w:p w14:paraId="45376BBC" w14:textId="68E79058" w:rsidR="00A61C52" w:rsidRPr="0035072F" w:rsidRDefault="00F626FE" w:rsidP="00F626FE">
      <w:r w:rsidRPr="0035072F">
        <w:rPr>
          <w:rStyle w:val="HideTWBExt"/>
        </w:rPr>
        <w:t>&lt;/Amend&gt;</w:t>
      </w:r>
    </w:p>
    <w:p w14:paraId="785EF60C" w14:textId="77777777" w:rsidR="00F626FE" w:rsidRPr="0035072F" w:rsidRDefault="00F626FE" w:rsidP="00F626FE">
      <w:pPr>
        <w:pStyle w:val="AmNumberTabs"/>
      </w:pPr>
      <w:r w:rsidRPr="0035072F">
        <w:rPr>
          <w:rStyle w:val="HideTWBExt"/>
          <w:b w:val="0"/>
        </w:rPr>
        <w:t>&lt;Amend&gt;</w:t>
      </w:r>
      <w:r w:rsidRPr="0035072F">
        <w:t>Pozměňovací návrh</w:t>
      </w:r>
      <w:r w:rsidRPr="0035072F">
        <w:tab/>
      </w:r>
      <w:r w:rsidRPr="0035072F">
        <w:tab/>
      </w:r>
      <w:r w:rsidRPr="0035072F">
        <w:rPr>
          <w:rStyle w:val="HideTWBExt"/>
          <w:b w:val="0"/>
        </w:rPr>
        <w:t>&lt;NumAm&gt;</w:t>
      </w:r>
      <w:r w:rsidRPr="0035072F">
        <w:t>118</w:t>
      </w:r>
      <w:r w:rsidRPr="0035072F">
        <w:rPr>
          <w:rStyle w:val="HideTWBExt"/>
          <w:b w:val="0"/>
        </w:rPr>
        <w:t>&lt;/NumAm&gt;</w:t>
      </w:r>
    </w:p>
    <w:p w14:paraId="6E121162" w14:textId="77777777" w:rsidR="00F626FE" w:rsidRPr="0035072F" w:rsidRDefault="00F626FE" w:rsidP="00F626FE">
      <w:pPr>
        <w:pStyle w:val="NormalBold"/>
      </w:pPr>
      <w:r w:rsidRPr="0035072F">
        <w:rPr>
          <w:rStyle w:val="HideTWBExt"/>
          <w:b w:val="0"/>
        </w:rPr>
        <w:t>&lt;RepeatBlock-By&gt;&lt;Members&gt;</w:t>
      </w:r>
      <w:r w:rsidRPr="0035072F">
        <w:t>Nacho Sánchez Amor, René Repasi</w:t>
      </w:r>
      <w:r w:rsidRPr="0035072F">
        <w:rPr>
          <w:rStyle w:val="HideTWBExt"/>
          <w:b w:val="0"/>
        </w:rPr>
        <w:t>&lt;/Members&gt;</w:t>
      </w:r>
    </w:p>
    <w:p w14:paraId="4631D383" w14:textId="77777777" w:rsidR="00F626FE" w:rsidRPr="0035072F" w:rsidRDefault="00F626FE" w:rsidP="00F626FE">
      <w:pPr>
        <w:pStyle w:val="NormalBold"/>
      </w:pPr>
      <w:r w:rsidRPr="0035072F">
        <w:rPr>
          <w:rStyle w:val="HideTWBExt"/>
          <w:b w:val="0"/>
        </w:rPr>
        <w:t>&lt;/RepeatBlock-By&gt;</w:t>
      </w:r>
    </w:p>
    <w:p w14:paraId="008C2CA0" w14:textId="77777777" w:rsidR="00F626FE" w:rsidRPr="0035072F" w:rsidRDefault="00F626FE" w:rsidP="00F626FE">
      <w:pPr>
        <w:pStyle w:val="NormalBold"/>
      </w:pPr>
      <w:r w:rsidRPr="0035072F">
        <w:rPr>
          <w:rStyle w:val="HideTWBExt"/>
          <w:b w:val="0"/>
        </w:rPr>
        <w:t>&lt;DocAmend&gt;</w:t>
      </w:r>
      <w:r w:rsidRPr="0035072F">
        <w:t>Návrh směrnice</w:t>
      </w:r>
      <w:r w:rsidRPr="0035072F">
        <w:rPr>
          <w:rStyle w:val="HideTWBExt"/>
          <w:b w:val="0"/>
        </w:rPr>
        <w:t>&lt;/DocAmend&gt;</w:t>
      </w:r>
    </w:p>
    <w:p w14:paraId="1C98960C" w14:textId="77777777" w:rsidR="00F626FE" w:rsidRPr="0035072F" w:rsidRDefault="00F626FE" w:rsidP="00F626FE">
      <w:pPr>
        <w:pStyle w:val="NormalBold"/>
      </w:pPr>
      <w:r w:rsidRPr="0035072F">
        <w:rPr>
          <w:rStyle w:val="HideTWBExt"/>
          <w:b w:val="0"/>
        </w:rPr>
        <w:t>&lt;Article&gt;</w:t>
      </w:r>
      <w:r w:rsidRPr="0035072F">
        <w:t>Bod odůvodnění 49 a (nový)</w:t>
      </w:r>
      <w:r w:rsidRPr="003507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6FE" w:rsidRPr="0035072F" w14:paraId="1D047ED4" w14:textId="77777777" w:rsidTr="008B6749">
        <w:trPr>
          <w:trHeight w:hRule="exact" w:val="240"/>
          <w:jc w:val="center"/>
        </w:trPr>
        <w:tc>
          <w:tcPr>
            <w:tcW w:w="9752" w:type="dxa"/>
            <w:gridSpan w:val="2"/>
          </w:tcPr>
          <w:p w14:paraId="24C10C60" w14:textId="77777777" w:rsidR="00F626FE" w:rsidRPr="0035072F" w:rsidRDefault="00F626FE" w:rsidP="008B6749"/>
        </w:tc>
      </w:tr>
      <w:tr w:rsidR="00F626FE" w:rsidRPr="0035072F" w14:paraId="3DE9F115" w14:textId="77777777" w:rsidTr="008B6749">
        <w:trPr>
          <w:trHeight w:val="240"/>
          <w:jc w:val="center"/>
        </w:trPr>
        <w:tc>
          <w:tcPr>
            <w:tcW w:w="4876" w:type="dxa"/>
          </w:tcPr>
          <w:p w14:paraId="508252D5" w14:textId="77777777" w:rsidR="00F626FE" w:rsidRPr="0035072F" w:rsidRDefault="00F626FE" w:rsidP="008B6749">
            <w:pPr>
              <w:pStyle w:val="AmColumnHeading"/>
            </w:pPr>
            <w:r w:rsidRPr="0035072F">
              <w:t>Znění navržené Komisí</w:t>
            </w:r>
          </w:p>
        </w:tc>
        <w:tc>
          <w:tcPr>
            <w:tcW w:w="4876" w:type="dxa"/>
          </w:tcPr>
          <w:p w14:paraId="32B0A656" w14:textId="77777777" w:rsidR="00F626FE" w:rsidRPr="0035072F" w:rsidRDefault="00F626FE" w:rsidP="008B6749">
            <w:pPr>
              <w:pStyle w:val="AmColumnHeading"/>
            </w:pPr>
            <w:r w:rsidRPr="0035072F">
              <w:t>Pozměňovací návrh</w:t>
            </w:r>
          </w:p>
        </w:tc>
      </w:tr>
      <w:tr w:rsidR="00F626FE" w:rsidRPr="0035072F" w14:paraId="0A4624A7" w14:textId="77777777" w:rsidTr="008B6749">
        <w:trPr>
          <w:jc w:val="center"/>
        </w:trPr>
        <w:tc>
          <w:tcPr>
            <w:tcW w:w="4876" w:type="dxa"/>
          </w:tcPr>
          <w:p w14:paraId="52D2832D" w14:textId="77777777" w:rsidR="00F626FE" w:rsidRPr="0035072F" w:rsidRDefault="00F626FE" w:rsidP="008B6749">
            <w:pPr>
              <w:pStyle w:val="Normal6a"/>
            </w:pPr>
          </w:p>
        </w:tc>
        <w:tc>
          <w:tcPr>
            <w:tcW w:w="4876" w:type="dxa"/>
          </w:tcPr>
          <w:p w14:paraId="70FF394D" w14:textId="77777777" w:rsidR="00F626FE" w:rsidRPr="0035072F" w:rsidRDefault="00F626FE" w:rsidP="008B6749">
            <w:pPr>
              <w:pStyle w:val="Normal6a"/>
            </w:pPr>
            <w:r w:rsidRPr="0035072F">
              <w:rPr>
                <w:b/>
                <w:i/>
              </w:rPr>
              <w:t>(49a)</w:t>
            </w:r>
            <w:r w:rsidRPr="0035072F">
              <w:tab/>
            </w:r>
            <w:r w:rsidRPr="0035072F">
              <w:rPr>
                <w:b/>
                <w:i/>
              </w:rPr>
              <w:t>V souladu se zásadami účinnosti a efektivnosti veřejné správy by provedení této směrnice mělo podpořit zjednodušení správních pravidel a snížení administrativních nákladů a zátěže.</w:t>
            </w:r>
          </w:p>
        </w:tc>
      </w:tr>
    </w:tbl>
    <w:p w14:paraId="3FF8E0E0" w14:textId="77777777" w:rsidR="00F626FE" w:rsidRPr="0035072F" w:rsidRDefault="00F626FE" w:rsidP="00F626FE">
      <w:pPr>
        <w:pStyle w:val="AmOrLang"/>
      </w:pPr>
      <w:r w:rsidRPr="0035072F">
        <w:t xml:space="preserve">Or. </w:t>
      </w:r>
      <w:r w:rsidRPr="0035072F">
        <w:rPr>
          <w:rStyle w:val="HideTWBExt"/>
        </w:rPr>
        <w:t>&lt;Original&gt;</w:t>
      </w:r>
      <w:r w:rsidRPr="0035072F">
        <w:rPr>
          <w:rStyle w:val="HideTWBInt"/>
        </w:rPr>
        <w:t>{EN}</w:t>
      </w:r>
      <w:r w:rsidRPr="0035072F">
        <w:t>en</w:t>
      </w:r>
      <w:r w:rsidRPr="0035072F">
        <w:rPr>
          <w:rStyle w:val="HideTWBExt"/>
        </w:rPr>
        <w:t>&lt;/Original&gt;</w:t>
      </w:r>
    </w:p>
    <w:p w14:paraId="22263D45" w14:textId="49D7D2C8" w:rsidR="00A61C52" w:rsidRPr="0035072F" w:rsidRDefault="00F626FE" w:rsidP="00F626FE">
      <w:r w:rsidRPr="0035072F">
        <w:rPr>
          <w:rStyle w:val="HideTWBExt"/>
        </w:rPr>
        <w:t>&lt;/Amend&gt;</w:t>
      </w:r>
    </w:p>
    <w:p w14:paraId="6C1B86D1" w14:textId="77777777" w:rsidR="00F626FE" w:rsidRPr="0035072F" w:rsidRDefault="00F626FE" w:rsidP="00F626FE">
      <w:pPr>
        <w:pStyle w:val="AmNumberTabs"/>
      </w:pPr>
      <w:r w:rsidRPr="0035072F">
        <w:rPr>
          <w:rStyle w:val="HideTWBExt"/>
          <w:b w:val="0"/>
        </w:rPr>
        <w:t>&lt;Amend&gt;</w:t>
      </w:r>
      <w:r w:rsidRPr="0035072F">
        <w:t>Pozměňovací návrh</w:t>
      </w:r>
      <w:r w:rsidRPr="0035072F">
        <w:tab/>
      </w:r>
      <w:r w:rsidRPr="0035072F">
        <w:tab/>
      </w:r>
      <w:r w:rsidRPr="0035072F">
        <w:rPr>
          <w:rStyle w:val="HideTWBExt"/>
          <w:b w:val="0"/>
        </w:rPr>
        <w:t>&lt;NumAm&gt;</w:t>
      </w:r>
      <w:r w:rsidRPr="0035072F">
        <w:t>119</w:t>
      </w:r>
      <w:r w:rsidRPr="0035072F">
        <w:rPr>
          <w:rStyle w:val="HideTWBExt"/>
          <w:b w:val="0"/>
        </w:rPr>
        <w:t>&lt;/NumAm&gt;</w:t>
      </w:r>
    </w:p>
    <w:p w14:paraId="770FDF62" w14:textId="77777777" w:rsidR="00F626FE" w:rsidRPr="0035072F" w:rsidRDefault="00F626FE" w:rsidP="00F626FE">
      <w:pPr>
        <w:pStyle w:val="NormalBold"/>
      </w:pPr>
      <w:r w:rsidRPr="0035072F">
        <w:rPr>
          <w:rStyle w:val="HideTWBExt"/>
          <w:b w:val="0"/>
        </w:rPr>
        <w:t>&lt;RepeatBlock-By&gt;&lt;Members&gt;</w:t>
      </w:r>
      <w:r w:rsidRPr="0035072F">
        <w:t>Manon Aubry</w:t>
      </w:r>
      <w:r w:rsidRPr="0035072F">
        <w:rPr>
          <w:rStyle w:val="HideTWBExt"/>
          <w:b w:val="0"/>
        </w:rPr>
        <w:t>&lt;/Members&gt;</w:t>
      </w:r>
    </w:p>
    <w:p w14:paraId="36F99C54" w14:textId="77777777" w:rsidR="00F626FE" w:rsidRPr="0035072F" w:rsidRDefault="00F626FE" w:rsidP="00F626FE">
      <w:pPr>
        <w:pStyle w:val="NormalBold"/>
      </w:pPr>
      <w:r w:rsidRPr="0035072F">
        <w:rPr>
          <w:rStyle w:val="HideTWBExt"/>
          <w:b w:val="0"/>
        </w:rPr>
        <w:t>&lt;/RepeatBlock-By&gt;</w:t>
      </w:r>
    </w:p>
    <w:p w14:paraId="20EF0162" w14:textId="77777777" w:rsidR="00F626FE" w:rsidRPr="0035072F" w:rsidRDefault="00F626FE" w:rsidP="00F626FE">
      <w:pPr>
        <w:pStyle w:val="NormalBold"/>
      </w:pPr>
      <w:r w:rsidRPr="0035072F">
        <w:rPr>
          <w:rStyle w:val="HideTWBExt"/>
          <w:b w:val="0"/>
        </w:rPr>
        <w:t>&lt;DocAmend&gt;</w:t>
      </w:r>
      <w:r w:rsidRPr="0035072F">
        <w:t>Návrh směrnice</w:t>
      </w:r>
      <w:r w:rsidRPr="0035072F">
        <w:rPr>
          <w:rStyle w:val="HideTWBExt"/>
          <w:b w:val="0"/>
        </w:rPr>
        <w:t>&lt;/DocAmend&gt;</w:t>
      </w:r>
    </w:p>
    <w:p w14:paraId="0C14CF4B" w14:textId="77777777" w:rsidR="00F626FE" w:rsidRPr="0035072F" w:rsidRDefault="00F626FE" w:rsidP="00F626FE">
      <w:pPr>
        <w:pStyle w:val="NormalBold"/>
      </w:pPr>
      <w:r w:rsidRPr="0035072F">
        <w:rPr>
          <w:rStyle w:val="HideTWBExt"/>
          <w:b w:val="0"/>
        </w:rPr>
        <w:t>&lt;Article&gt;</w:t>
      </w:r>
      <w:r w:rsidRPr="0035072F">
        <w:t>Čl. 2 – odst. 1 – písm. c</w:t>
      </w:r>
      <w:r w:rsidRPr="003507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6FE" w:rsidRPr="0035072F" w14:paraId="48B01862" w14:textId="77777777" w:rsidTr="008B6749">
        <w:trPr>
          <w:trHeight w:hRule="exact" w:val="240"/>
          <w:jc w:val="center"/>
        </w:trPr>
        <w:tc>
          <w:tcPr>
            <w:tcW w:w="9752" w:type="dxa"/>
            <w:gridSpan w:val="2"/>
          </w:tcPr>
          <w:p w14:paraId="156116B0" w14:textId="77777777" w:rsidR="00F626FE" w:rsidRPr="0035072F" w:rsidRDefault="00F626FE" w:rsidP="008B6749"/>
        </w:tc>
      </w:tr>
      <w:tr w:rsidR="00F626FE" w:rsidRPr="0035072F" w14:paraId="544F8587" w14:textId="77777777" w:rsidTr="008B6749">
        <w:trPr>
          <w:trHeight w:val="240"/>
          <w:jc w:val="center"/>
        </w:trPr>
        <w:tc>
          <w:tcPr>
            <w:tcW w:w="4876" w:type="dxa"/>
          </w:tcPr>
          <w:p w14:paraId="26A43527" w14:textId="77777777" w:rsidR="00F626FE" w:rsidRPr="0035072F" w:rsidRDefault="00F626FE" w:rsidP="008B6749">
            <w:pPr>
              <w:pStyle w:val="AmColumnHeading"/>
            </w:pPr>
            <w:r w:rsidRPr="0035072F">
              <w:t>Znění navržené Komisí</w:t>
            </w:r>
          </w:p>
        </w:tc>
        <w:tc>
          <w:tcPr>
            <w:tcW w:w="4876" w:type="dxa"/>
          </w:tcPr>
          <w:p w14:paraId="0497F2F0" w14:textId="77777777" w:rsidR="00F626FE" w:rsidRPr="0035072F" w:rsidRDefault="00F626FE" w:rsidP="008B6749">
            <w:pPr>
              <w:pStyle w:val="AmColumnHeading"/>
            </w:pPr>
            <w:r w:rsidRPr="0035072F">
              <w:t>Pozměňovací návrh</w:t>
            </w:r>
          </w:p>
        </w:tc>
      </w:tr>
      <w:tr w:rsidR="00F626FE" w:rsidRPr="0035072F" w14:paraId="0DC6A9F7" w14:textId="77777777" w:rsidTr="008B6749">
        <w:trPr>
          <w:jc w:val="center"/>
        </w:trPr>
        <w:tc>
          <w:tcPr>
            <w:tcW w:w="4876" w:type="dxa"/>
          </w:tcPr>
          <w:p w14:paraId="09C2698F" w14:textId="77777777" w:rsidR="00F626FE" w:rsidRPr="0035072F" w:rsidRDefault="00F626FE" w:rsidP="008B6749">
            <w:pPr>
              <w:pStyle w:val="Normal6a"/>
            </w:pPr>
            <w:r w:rsidRPr="0035072F">
              <w:t>c)</w:t>
            </w:r>
            <w:r w:rsidRPr="0035072F">
              <w:tab/>
              <w:t>„neziskovým účelem“, bez ohledu na to, zda jsou činnosti sdružení hospodářské povahy, či nikoli, účel, kdy se vytvořené zisky použijí pouze k dosažení cílů evropského přeshraničního sdružení, jak jsou vymezeny v jeho stanovách, a nejsou rozděleny mezi jeho členy;</w:t>
            </w:r>
          </w:p>
        </w:tc>
        <w:tc>
          <w:tcPr>
            <w:tcW w:w="4876" w:type="dxa"/>
          </w:tcPr>
          <w:p w14:paraId="02583A71" w14:textId="77777777" w:rsidR="00F626FE" w:rsidRPr="0035072F" w:rsidRDefault="00F626FE" w:rsidP="008B6749">
            <w:pPr>
              <w:pStyle w:val="Normal6a"/>
            </w:pPr>
            <w:r w:rsidRPr="0035072F">
              <w:t>c)</w:t>
            </w:r>
            <w:r w:rsidRPr="0035072F">
              <w:tab/>
              <w:t>„neziskovým účelem“, bez ohledu na to, zda jsou činnosti sdružení hospodářské povahy, či nikoli, účel, kdy se vytvořené zisky použijí pouze k dosažení cílů evropského přeshraničního sdružení, jak jsou vymezeny v jeho stanovách, a nejsou rozděleny mezi jeho členy</w:t>
            </w:r>
            <w:r w:rsidRPr="0035072F">
              <w:rPr>
                <w:b/>
                <w:i/>
              </w:rPr>
              <w:t>, včetně jeho řídícího orgánu, přímým nebo nepřímým způsobem</w:t>
            </w:r>
            <w:r w:rsidRPr="0035072F">
              <w:t>;</w:t>
            </w:r>
          </w:p>
        </w:tc>
      </w:tr>
    </w:tbl>
    <w:p w14:paraId="197322F4" w14:textId="77777777" w:rsidR="00F626FE" w:rsidRPr="0035072F" w:rsidRDefault="00F626FE" w:rsidP="00F626FE">
      <w:pPr>
        <w:pStyle w:val="AmOrLang"/>
      </w:pPr>
      <w:r w:rsidRPr="0035072F">
        <w:t xml:space="preserve">Or. </w:t>
      </w:r>
      <w:r w:rsidRPr="0035072F">
        <w:rPr>
          <w:rStyle w:val="HideTWBExt"/>
        </w:rPr>
        <w:t>&lt;Original&gt;</w:t>
      </w:r>
      <w:r w:rsidRPr="0035072F">
        <w:rPr>
          <w:rStyle w:val="HideTWBInt"/>
        </w:rPr>
        <w:t>{EN}</w:t>
      </w:r>
      <w:r w:rsidRPr="0035072F">
        <w:t>en</w:t>
      </w:r>
      <w:r w:rsidRPr="0035072F">
        <w:rPr>
          <w:rStyle w:val="HideTWBExt"/>
        </w:rPr>
        <w:t>&lt;/Original&gt;</w:t>
      </w:r>
    </w:p>
    <w:p w14:paraId="7EEFCFB6" w14:textId="7110BA49" w:rsidR="00A61C52" w:rsidRPr="0035072F" w:rsidRDefault="00F626FE" w:rsidP="00F626FE">
      <w:r w:rsidRPr="0035072F">
        <w:rPr>
          <w:rStyle w:val="HideTWBExt"/>
        </w:rPr>
        <w:t>&lt;/Amend&gt;</w:t>
      </w:r>
    </w:p>
    <w:p w14:paraId="6E2F969A" w14:textId="77777777" w:rsidR="00F626FE" w:rsidRPr="0035072F" w:rsidRDefault="00F626FE" w:rsidP="00F626FE">
      <w:pPr>
        <w:pStyle w:val="AmNumberTabs"/>
      </w:pPr>
      <w:r w:rsidRPr="0035072F">
        <w:rPr>
          <w:rStyle w:val="HideTWBExt"/>
          <w:b w:val="0"/>
        </w:rPr>
        <w:t>&lt;Amend&gt;</w:t>
      </w:r>
      <w:r w:rsidRPr="0035072F">
        <w:t>Pozměňovací návrh</w:t>
      </w:r>
      <w:r w:rsidRPr="0035072F">
        <w:tab/>
      </w:r>
      <w:r w:rsidRPr="0035072F">
        <w:tab/>
      </w:r>
      <w:r w:rsidRPr="0035072F">
        <w:rPr>
          <w:rStyle w:val="HideTWBExt"/>
          <w:b w:val="0"/>
        </w:rPr>
        <w:t>&lt;NumAm&gt;</w:t>
      </w:r>
      <w:r w:rsidRPr="0035072F">
        <w:t>120</w:t>
      </w:r>
      <w:r w:rsidRPr="0035072F">
        <w:rPr>
          <w:rStyle w:val="HideTWBExt"/>
          <w:b w:val="0"/>
        </w:rPr>
        <w:t>&lt;/NumAm&gt;</w:t>
      </w:r>
    </w:p>
    <w:p w14:paraId="32B18B1B" w14:textId="77777777" w:rsidR="00F626FE" w:rsidRPr="0035072F" w:rsidRDefault="00F626FE" w:rsidP="00F626FE">
      <w:pPr>
        <w:pStyle w:val="NormalBold"/>
      </w:pPr>
      <w:r w:rsidRPr="0035072F">
        <w:rPr>
          <w:rStyle w:val="HideTWBExt"/>
          <w:b w:val="0"/>
        </w:rPr>
        <w:t>&lt;RepeatBlock-By&gt;&lt;Members&gt;</w:t>
      </w:r>
      <w:r w:rsidRPr="0035072F">
        <w:t>Nacho Sánchez Amor, René Repasi</w:t>
      </w:r>
      <w:r w:rsidRPr="0035072F">
        <w:rPr>
          <w:rStyle w:val="HideTWBExt"/>
          <w:b w:val="0"/>
        </w:rPr>
        <w:t>&lt;/Members&gt;</w:t>
      </w:r>
    </w:p>
    <w:p w14:paraId="603259B5" w14:textId="77777777" w:rsidR="00F626FE" w:rsidRPr="0035072F" w:rsidRDefault="00F626FE" w:rsidP="00F626FE">
      <w:pPr>
        <w:pStyle w:val="NormalBold"/>
      </w:pPr>
      <w:r w:rsidRPr="0035072F">
        <w:rPr>
          <w:rStyle w:val="HideTWBExt"/>
          <w:b w:val="0"/>
        </w:rPr>
        <w:t>&lt;/RepeatBlock-By&gt;</w:t>
      </w:r>
    </w:p>
    <w:p w14:paraId="06A858DD" w14:textId="77777777" w:rsidR="00F626FE" w:rsidRPr="0035072F" w:rsidRDefault="00F626FE" w:rsidP="00F626FE">
      <w:pPr>
        <w:pStyle w:val="NormalBold"/>
      </w:pPr>
      <w:r w:rsidRPr="0035072F">
        <w:rPr>
          <w:rStyle w:val="HideTWBExt"/>
          <w:b w:val="0"/>
        </w:rPr>
        <w:t>&lt;DocAmend&gt;</w:t>
      </w:r>
      <w:r w:rsidRPr="0035072F">
        <w:t>Návrh směrnice</w:t>
      </w:r>
      <w:r w:rsidRPr="0035072F">
        <w:rPr>
          <w:rStyle w:val="HideTWBExt"/>
          <w:b w:val="0"/>
        </w:rPr>
        <w:t>&lt;/DocAmend&gt;</w:t>
      </w:r>
    </w:p>
    <w:p w14:paraId="0365BD2D" w14:textId="77777777" w:rsidR="00F626FE" w:rsidRPr="0035072F" w:rsidRDefault="00F626FE" w:rsidP="00F626FE">
      <w:pPr>
        <w:pStyle w:val="NormalBold"/>
      </w:pPr>
      <w:r w:rsidRPr="0035072F">
        <w:rPr>
          <w:rStyle w:val="HideTWBExt"/>
          <w:b w:val="0"/>
        </w:rPr>
        <w:t>&lt;Article&gt;</w:t>
      </w:r>
      <w:r w:rsidRPr="0035072F">
        <w:t>Čl. 2 – odst. 1 – písm. d</w:t>
      </w:r>
      <w:r w:rsidRPr="003507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6FE" w:rsidRPr="0035072F" w14:paraId="1FFC705A" w14:textId="77777777" w:rsidTr="008B6749">
        <w:trPr>
          <w:trHeight w:hRule="exact" w:val="240"/>
          <w:jc w:val="center"/>
        </w:trPr>
        <w:tc>
          <w:tcPr>
            <w:tcW w:w="9752" w:type="dxa"/>
            <w:gridSpan w:val="2"/>
          </w:tcPr>
          <w:p w14:paraId="7117253C" w14:textId="77777777" w:rsidR="00F626FE" w:rsidRPr="0035072F" w:rsidRDefault="00F626FE" w:rsidP="008B6749"/>
        </w:tc>
      </w:tr>
      <w:tr w:rsidR="00F626FE" w:rsidRPr="0035072F" w14:paraId="53777424" w14:textId="77777777" w:rsidTr="008B6749">
        <w:trPr>
          <w:trHeight w:val="240"/>
          <w:jc w:val="center"/>
        </w:trPr>
        <w:tc>
          <w:tcPr>
            <w:tcW w:w="4876" w:type="dxa"/>
          </w:tcPr>
          <w:p w14:paraId="326EE26C" w14:textId="77777777" w:rsidR="00F626FE" w:rsidRPr="0035072F" w:rsidRDefault="00F626FE" w:rsidP="008B6749">
            <w:pPr>
              <w:pStyle w:val="AmColumnHeading"/>
            </w:pPr>
            <w:r w:rsidRPr="0035072F">
              <w:t>Znění navržené Komisí</w:t>
            </w:r>
          </w:p>
        </w:tc>
        <w:tc>
          <w:tcPr>
            <w:tcW w:w="4876" w:type="dxa"/>
          </w:tcPr>
          <w:p w14:paraId="62F105C6" w14:textId="77777777" w:rsidR="00F626FE" w:rsidRPr="0035072F" w:rsidRDefault="00F626FE" w:rsidP="008B6749">
            <w:pPr>
              <w:pStyle w:val="AmColumnHeading"/>
            </w:pPr>
            <w:r w:rsidRPr="0035072F">
              <w:t>Pozměňovací návrh</w:t>
            </w:r>
          </w:p>
        </w:tc>
      </w:tr>
      <w:tr w:rsidR="00F626FE" w:rsidRPr="0035072F" w14:paraId="0085A4F0" w14:textId="77777777" w:rsidTr="008B6749">
        <w:trPr>
          <w:jc w:val="center"/>
        </w:trPr>
        <w:tc>
          <w:tcPr>
            <w:tcW w:w="4876" w:type="dxa"/>
          </w:tcPr>
          <w:p w14:paraId="28AF628B" w14:textId="77777777" w:rsidR="00F626FE" w:rsidRPr="0035072F" w:rsidRDefault="00F626FE" w:rsidP="008B6749">
            <w:pPr>
              <w:pStyle w:val="Normal6a"/>
            </w:pPr>
            <w:r w:rsidRPr="0035072F">
              <w:t>d)</w:t>
            </w:r>
            <w:r w:rsidRPr="0035072F">
              <w:tab/>
              <w:t>„neziskovým sdružením“ právní subjekt podle vnitrostátního práva, který je založen na principu členství, má neziskový účel a má právní subjektivitu;</w:t>
            </w:r>
          </w:p>
        </w:tc>
        <w:tc>
          <w:tcPr>
            <w:tcW w:w="4876" w:type="dxa"/>
          </w:tcPr>
          <w:p w14:paraId="6B6443B0" w14:textId="77777777" w:rsidR="00F626FE" w:rsidRPr="0035072F" w:rsidRDefault="00F626FE" w:rsidP="008B6749">
            <w:pPr>
              <w:pStyle w:val="Normal6a"/>
            </w:pPr>
            <w:r w:rsidRPr="0035072F">
              <w:t>d)</w:t>
            </w:r>
            <w:r w:rsidRPr="0035072F">
              <w:tab/>
              <w:t xml:space="preserve">„neziskovým sdružením“ právní subjekt podle vnitrostátního práva, který je založen na principu členství </w:t>
            </w:r>
            <w:r w:rsidRPr="0035072F">
              <w:rPr>
                <w:b/>
                <w:i/>
              </w:rPr>
              <w:t>a samosprávy</w:t>
            </w:r>
            <w:r w:rsidRPr="0035072F">
              <w:t>, má neziskový účel a má právní subjektivitu;</w:t>
            </w:r>
          </w:p>
        </w:tc>
      </w:tr>
    </w:tbl>
    <w:p w14:paraId="2215312E" w14:textId="77777777" w:rsidR="00F626FE" w:rsidRPr="0035072F" w:rsidRDefault="00F626FE" w:rsidP="00F626FE">
      <w:pPr>
        <w:pStyle w:val="AmOrLang"/>
      </w:pPr>
      <w:r w:rsidRPr="0035072F">
        <w:t xml:space="preserve">Or. </w:t>
      </w:r>
      <w:r w:rsidRPr="0035072F">
        <w:rPr>
          <w:rStyle w:val="HideTWBExt"/>
        </w:rPr>
        <w:t>&lt;Original&gt;</w:t>
      </w:r>
      <w:r w:rsidRPr="0035072F">
        <w:rPr>
          <w:rStyle w:val="HideTWBInt"/>
        </w:rPr>
        <w:t>{EN}</w:t>
      </w:r>
      <w:r w:rsidRPr="0035072F">
        <w:t>en</w:t>
      </w:r>
      <w:r w:rsidRPr="0035072F">
        <w:rPr>
          <w:rStyle w:val="HideTWBExt"/>
        </w:rPr>
        <w:t>&lt;/Original&gt;</w:t>
      </w:r>
    </w:p>
    <w:p w14:paraId="57FCD166" w14:textId="220C68B6" w:rsidR="00A61C52" w:rsidRPr="0035072F" w:rsidRDefault="00F626FE" w:rsidP="00F626FE">
      <w:r w:rsidRPr="0035072F">
        <w:rPr>
          <w:rStyle w:val="HideTWBExt"/>
        </w:rPr>
        <w:t>&lt;/Amend&gt;</w:t>
      </w:r>
    </w:p>
    <w:p w14:paraId="58BB4098" w14:textId="77777777" w:rsidR="00F626FE" w:rsidRPr="0035072F" w:rsidRDefault="00F626FE" w:rsidP="00F626FE">
      <w:pPr>
        <w:pStyle w:val="AmNumberTabs"/>
      </w:pPr>
      <w:r w:rsidRPr="0035072F">
        <w:rPr>
          <w:rStyle w:val="HideTWBExt"/>
          <w:b w:val="0"/>
        </w:rPr>
        <w:t>&lt;Amend&gt;</w:t>
      </w:r>
      <w:r w:rsidRPr="0035072F">
        <w:t>Pozměňovací návrh</w:t>
      </w:r>
      <w:r w:rsidRPr="0035072F">
        <w:tab/>
      </w:r>
      <w:r w:rsidRPr="0035072F">
        <w:tab/>
      </w:r>
      <w:r w:rsidRPr="0035072F">
        <w:rPr>
          <w:rStyle w:val="HideTWBExt"/>
          <w:b w:val="0"/>
        </w:rPr>
        <w:t>&lt;NumAm&gt;</w:t>
      </w:r>
      <w:r w:rsidRPr="0035072F">
        <w:t>121</w:t>
      </w:r>
      <w:r w:rsidRPr="0035072F">
        <w:rPr>
          <w:rStyle w:val="HideTWBExt"/>
          <w:b w:val="0"/>
        </w:rPr>
        <w:t>&lt;/NumAm&gt;</w:t>
      </w:r>
    </w:p>
    <w:p w14:paraId="22A9FAD6" w14:textId="77777777" w:rsidR="00F626FE" w:rsidRPr="0035072F" w:rsidRDefault="00F626FE" w:rsidP="00F626FE">
      <w:pPr>
        <w:pStyle w:val="NormalBold"/>
      </w:pPr>
      <w:r w:rsidRPr="0035072F">
        <w:rPr>
          <w:rStyle w:val="HideTWBExt"/>
          <w:b w:val="0"/>
        </w:rPr>
        <w:t>&lt;RepeatBlock-By&gt;&lt;Members&gt;</w:t>
      </w:r>
      <w:r w:rsidRPr="0035072F">
        <w:t>Nacho Sánchez Amor, René Repasi</w:t>
      </w:r>
      <w:r w:rsidRPr="0035072F">
        <w:rPr>
          <w:rStyle w:val="HideTWBExt"/>
          <w:b w:val="0"/>
        </w:rPr>
        <w:t>&lt;/Members&gt;</w:t>
      </w:r>
    </w:p>
    <w:p w14:paraId="6E08A1A1" w14:textId="77777777" w:rsidR="00F626FE" w:rsidRPr="0035072F" w:rsidRDefault="00F626FE" w:rsidP="00F626FE">
      <w:pPr>
        <w:pStyle w:val="NormalBold"/>
      </w:pPr>
      <w:r w:rsidRPr="0035072F">
        <w:rPr>
          <w:rStyle w:val="HideTWBExt"/>
          <w:b w:val="0"/>
        </w:rPr>
        <w:t>&lt;/RepeatBlock-By&gt;</w:t>
      </w:r>
    </w:p>
    <w:p w14:paraId="5C2D9F0A" w14:textId="77777777" w:rsidR="00F626FE" w:rsidRPr="0035072F" w:rsidRDefault="00F626FE" w:rsidP="00F626FE">
      <w:pPr>
        <w:pStyle w:val="NormalBold"/>
      </w:pPr>
      <w:r w:rsidRPr="0035072F">
        <w:rPr>
          <w:rStyle w:val="HideTWBExt"/>
          <w:b w:val="0"/>
        </w:rPr>
        <w:t>&lt;DocAmend&gt;</w:t>
      </w:r>
      <w:r w:rsidRPr="0035072F">
        <w:t>Návrh směrnice</w:t>
      </w:r>
      <w:r w:rsidRPr="0035072F">
        <w:rPr>
          <w:rStyle w:val="HideTWBExt"/>
          <w:b w:val="0"/>
        </w:rPr>
        <w:t>&lt;/DocAmend&gt;</w:t>
      </w:r>
    </w:p>
    <w:p w14:paraId="5D3B1EB8" w14:textId="77777777" w:rsidR="00F626FE" w:rsidRPr="0035072F" w:rsidRDefault="00F626FE" w:rsidP="00F626FE">
      <w:pPr>
        <w:pStyle w:val="NormalBold"/>
      </w:pPr>
      <w:r w:rsidRPr="0035072F">
        <w:rPr>
          <w:rStyle w:val="HideTWBExt"/>
          <w:b w:val="0"/>
        </w:rPr>
        <w:t>&lt;Article&gt;</w:t>
      </w:r>
      <w:r w:rsidRPr="0035072F">
        <w:t>Čl. 2 – odst. 1 – písm. e</w:t>
      </w:r>
      <w:r w:rsidRPr="003507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6FE" w:rsidRPr="0035072F" w14:paraId="34CAA599" w14:textId="77777777" w:rsidTr="008B6749">
        <w:trPr>
          <w:trHeight w:hRule="exact" w:val="240"/>
          <w:jc w:val="center"/>
        </w:trPr>
        <w:tc>
          <w:tcPr>
            <w:tcW w:w="9752" w:type="dxa"/>
            <w:gridSpan w:val="2"/>
          </w:tcPr>
          <w:p w14:paraId="40165BC0" w14:textId="77777777" w:rsidR="00F626FE" w:rsidRPr="0035072F" w:rsidRDefault="00F626FE" w:rsidP="008B6749"/>
        </w:tc>
      </w:tr>
      <w:tr w:rsidR="00F626FE" w:rsidRPr="0035072F" w14:paraId="25380438" w14:textId="77777777" w:rsidTr="008B6749">
        <w:trPr>
          <w:trHeight w:val="240"/>
          <w:jc w:val="center"/>
        </w:trPr>
        <w:tc>
          <w:tcPr>
            <w:tcW w:w="4876" w:type="dxa"/>
          </w:tcPr>
          <w:p w14:paraId="5D3FB80C" w14:textId="77777777" w:rsidR="00F626FE" w:rsidRPr="0035072F" w:rsidRDefault="00F626FE" w:rsidP="008B6749">
            <w:pPr>
              <w:pStyle w:val="AmColumnHeading"/>
            </w:pPr>
            <w:r w:rsidRPr="0035072F">
              <w:t>Znění navržené Komisí</w:t>
            </w:r>
          </w:p>
        </w:tc>
        <w:tc>
          <w:tcPr>
            <w:tcW w:w="4876" w:type="dxa"/>
          </w:tcPr>
          <w:p w14:paraId="7084798D" w14:textId="77777777" w:rsidR="00F626FE" w:rsidRPr="0035072F" w:rsidRDefault="00F626FE" w:rsidP="008B6749">
            <w:pPr>
              <w:pStyle w:val="AmColumnHeading"/>
            </w:pPr>
            <w:r w:rsidRPr="0035072F">
              <w:t>Pozměňovací návrh</w:t>
            </w:r>
          </w:p>
        </w:tc>
      </w:tr>
      <w:tr w:rsidR="00F626FE" w:rsidRPr="0035072F" w14:paraId="5831B29B" w14:textId="77777777" w:rsidTr="008B6749">
        <w:trPr>
          <w:jc w:val="center"/>
        </w:trPr>
        <w:tc>
          <w:tcPr>
            <w:tcW w:w="4876" w:type="dxa"/>
          </w:tcPr>
          <w:p w14:paraId="7106A4B1" w14:textId="77777777" w:rsidR="00F626FE" w:rsidRPr="0035072F" w:rsidRDefault="00F626FE" w:rsidP="008B6749">
            <w:pPr>
              <w:pStyle w:val="Normal6a"/>
            </w:pPr>
            <w:r w:rsidRPr="0035072F">
              <w:t>e)</w:t>
            </w:r>
            <w:r w:rsidRPr="0035072F">
              <w:tab/>
              <w:t>„osvědčením evropského přeshraničního sdružení“ osvědčení vydané příslušným orgánem domovského členského státu, které slouží jako doklad o zápisu evropského přeshraničního sdružení do rejstříku.</w:t>
            </w:r>
          </w:p>
        </w:tc>
        <w:tc>
          <w:tcPr>
            <w:tcW w:w="4876" w:type="dxa"/>
          </w:tcPr>
          <w:p w14:paraId="26E91E07" w14:textId="77777777" w:rsidR="00F626FE" w:rsidRPr="0035072F" w:rsidRDefault="00F626FE" w:rsidP="008B6749">
            <w:pPr>
              <w:pStyle w:val="Normal6a"/>
            </w:pPr>
            <w:r w:rsidRPr="0035072F">
              <w:t>e)</w:t>
            </w:r>
            <w:r w:rsidRPr="0035072F">
              <w:tab/>
              <w:t xml:space="preserve">„osvědčením evropského přeshraničního sdružení“ osvědčení vydané příslušným orgánem domovského členského státu, které slouží jako doklad o zápisu evropského přeshraničního sdružení do rejstříku </w:t>
            </w:r>
            <w:r w:rsidRPr="0035072F">
              <w:rPr>
                <w:b/>
                <w:i/>
              </w:rPr>
              <w:t>a o jeho právní subjektivitě a způsobilosti k právním úkonům</w:t>
            </w:r>
            <w:r w:rsidRPr="0035072F">
              <w:t>.</w:t>
            </w:r>
          </w:p>
        </w:tc>
      </w:tr>
    </w:tbl>
    <w:p w14:paraId="059DC9C4" w14:textId="77777777" w:rsidR="00F626FE" w:rsidRPr="0035072F" w:rsidRDefault="00F626FE" w:rsidP="00F626FE">
      <w:pPr>
        <w:pStyle w:val="AmOrLang"/>
      </w:pPr>
      <w:r w:rsidRPr="0035072F">
        <w:t xml:space="preserve">Or. </w:t>
      </w:r>
      <w:r w:rsidRPr="0035072F">
        <w:rPr>
          <w:rStyle w:val="HideTWBExt"/>
        </w:rPr>
        <w:t>&lt;Original&gt;</w:t>
      </w:r>
      <w:r w:rsidRPr="0035072F">
        <w:rPr>
          <w:rStyle w:val="HideTWBInt"/>
        </w:rPr>
        <w:t>{EN}</w:t>
      </w:r>
      <w:r w:rsidRPr="0035072F">
        <w:t>en</w:t>
      </w:r>
      <w:r w:rsidRPr="0035072F">
        <w:rPr>
          <w:rStyle w:val="HideTWBExt"/>
        </w:rPr>
        <w:t>&lt;/Original&gt;</w:t>
      </w:r>
    </w:p>
    <w:p w14:paraId="679BFD97" w14:textId="1152156F" w:rsidR="00A61C52" w:rsidRPr="0035072F" w:rsidRDefault="00F626FE" w:rsidP="00F626FE">
      <w:r w:rsidRPr="0035072F">
        <w:rPr>
          <w:rStyle w:val="HideTWBExt"/>
        </w:rPr>
        <w:t>&lt;/Amend&gt;</w:t>
      </w:r>
    </w:p>
    <w:p w14:paraId="5BE4AAFB" w14:textId="77777777" w:rsidR="00F626FE" w:rsidRPr="0035072F" w:rsidRDefault="00F626FE" w:rsidP="00F626FE">
      <w:pPr>
        <w:pStyle w:val="AmNumberTabs"/>
      </w:pPr>
      <w:r w:rsidRPr="0035072F">
        <w:rPr>
          <w:rStyle w:val="HideTWBExt"/>
          <w:b w:val="0"/>
        </w:rPr>
        <w:t>&lt;Amend&gt;</w:t>
      </w:r>
      <w:r w:rsidRPr="0035072F">
        <w:t>Pozměňovací návrh</w:t>
      </w:r>
      <w:r w:rsidRPr="0035072F">
        <w:tab/>
      </w:r>
      <w:r w:rsidRPr="0035072F">
        <w:tab/>
      </w:r>
      <w:r w:rsidRPr="0035072F">
        <w:rPr>
          <w:rStyle w:val="HideTWBExt"/>
          <w:b w:val="0"/>
        </w:rPr>
        <w:t>&lt;NumAm&gt;</w:t>
      </w:r>
      <w:r w:rsidRPr="0035072F">
        <w:t>122</w:t>
      </w:r>
      <w:r w:rsidRPr="0035072F">
        <w:rPr>
          <w:rStyle w:val="HideTWBExt"/>
          <w:b w:val="0"/>
        </w:rPr>
        <w:t>&lt;/NumAm&gt;</w:t>
      </w:r>
    </w:p>
    <w:p w14:paraId="6E80398B" w14:textId="77777777" w:rsidR="00F626FE" w:rsidRPr="0035072F" w:rsidRDefault="00F626FE" w:rsidP="00F626FE">
      <w:pPr>
        <w:pStyle w:val="NormalBold"/>
      </w:pPr>
      <w:r w:rsidRPr="0035072F">
        <w:rPr>
          <w:rStyle w:val="HideTWBExt"/>
          <w:b w:val="0"/>
        </w:rPr>
        <w:t>&lt;RepeatBlock-By&gt;&lt;Members&gt;</w:t>
      </w:r>
      <w:r w:rsidRPr="0035072F">
        <w:t>Marion Walsmann</w:t>
      </w:r>
      <w:r w:rsidRPr="0035072F">
        <w:rPr>
          <w:rStyle w:val="HideTWBExt"/>
          <w:b w:val="0"/>
        </w:rPr>
        <w:t>&lt;/Members&gt;</w:t>
      </w:r>
    </w:p>
    <w:p w14:paraId="482C8BF2" w14:textId="77777777" w:rsidR="00F626FE" w:rsidRPr="0035072F" w:rsidRDefault="00F626FE" w:rsidP="00F626FE">
      <w:pPr>
        <w:pStyle w:val="NormalBold"/>
      </w:pPr>
      <w:r w:rsidRPr="0035072F">
        <w:rPr>
          <w:rStyle w:val="HideTWBExt"/>
          <w:b w:val="0"/>
        </w:rPr>
        <w:t>&lt;/RepeatBlock-By&gt;</w:t>
      </w:r>
    </w:p>
    <w:p w14:paraId="7001A5E4" w14:textId="77777777" w:rsidR="00F626FE" w:rsidRPr="0035072F" w:rsidRDefault="00F626FE" w:rsidP="00F626FE">
      <w:pPr>
        <w:pStyle w:val="NormalBold"/>
      </w:pPr>
      <w:r w:rsidRPr="0035072F">
        <w:rPr>
          <w:rStyle w:val="HideTWBExt"/>
          <w:b w:val="0"/>
        </w:rPr>
        <w:t>&lt;DocAmend&gt;</w:t>
      </w:r>
      <w:r w:rsidRPr="0035072F">
        <w:t>Návrh směrnice</w:t>
      </w:r>
      <w:r w:rsidRPr="0035072F">
        <w:rPr>
          <w:rStyle w:val="HideTWBExt"/>
          <w:b w:val="0"/>
        </w:rPr>
        <w:t>&lt;/DocAmend&gt;</w:t>
      </w:r>
    </w:p>
    <w:p w14:paraId="0A461A03" w14:textId="77777777" w:rsidR="00F626FE" w:rsidRPr="0035072F" w:rsidRDefault="00F626FE" w:rsidP="00F626FE">
      <w:pPr>
        <w:pStyle w:val="NormalBold"/>
      </w:pPr>
      <w:r w:rsidRPr="0035072F">
        <w:rPr>
          <w:rStyle w:val="HideTWBExt"/>
          <w:b w:val="0"/>
        </w:rPr>
        <w:t>&lt;Article&gt;</w:t>
      </w:r>
      <w:r w:rsidRPr="0035072F">
        <w:t>Čl. 3 – odst. 1 – písm. a</w:t>
      </w:r>
      <w:r w:rsidRPr="003507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6FE" w:rsidRPr="0035072F" w14:paraId="1A1D4C1C" w14:textId="77777777" w:rsidTr="008B6749">
        <w:trPr>
          <w:trHeight w:hRule="exact" w:val="240"/>
          <w:jc w:val="center"/>
        </w:trPr>
        <w:tc>
          <w:tcPr>
            <w:tcW w:w="9752" w:type="dxa"/>
            <w:gridSpan w:val="2"/>
          </w:tcPr>
          <w:p w14:paraId="3E609412" w14:textId="77777777" w:rsidR="00F626FE" w:rsidRPr="0035072F" w:rsidRDefault="00F626FE" w:rsidP="008B6749"/>
        </w:tc>
      </w:tr>
      <w:tr w:rsidR="00F626FE" w:rsidRPr="0035072F" w14:paraId="4F80B9F0" w14:textId="77777777" w:rsidTr="008B6749">
        <w:trPr>
          <w:trHeight w:val="240"/>
          <w:jc w:val="center"/>
        </w:trPr>
        <w:tc>
          <w:tcPr>
            <w:tcW w:w="4876" w:type="dxa"/>
          </w:tcPr>
          <w:p w14:paraId="70FD9247" w14:textId="77777777" w:rsidR="00F626FE" w:rsidRPr="0035072F" w:rsidRDefault="00F626FE" w:rsidP="008B6749">
            <w:pPr>
              <w:pStyle w:val="AmColumnHeading"/>
            </w:pPr>
            <w:r w:rsidRPr="0035072F">
              <w:t>Znění navržené Komisí</w:t>
            </w:r>
          </w:p>
        </w:tc>
        <w:tc>
          <w:tcPr>
            <w:tcW w:w="4876" w:type="dxa"/>
          </w:tcPr>
          <w:p w14:paraId="4AE1B244" w14:textId="77777777" w:rsidR="00F626FE" w:rsidRPr="0035072F" w:rsidRDefault="00F626FE" w:rsidP="008B6749">
            <w:pPr>
              <w:pStyle w:val="AmColumnHeading"/>
            </w:pPr>
            <w:r w:rsidRPr="0035072F">
              <w:t>Pozměňovací návrh</w:t>
            </w:r>
          </w:p>
        </w:tc>
      </w:tr>
      <w:tr w:rsidR="00F626FE" w:rsidRPr="0035072F" w14:paraId="30C4E8EA" w14:textId="77777777" w:rsidTr="008B6749">
        <w:trPr>
          <w:jc w:val="center"/>
        </w:trPr>
        <w:tc>
          <w:tcPr>
            <w:tcW w:w="4876" w:type="dxa"/>
          </w:tcPr>
          <w:p w14:paraId="186A00DC" w14:textId="77777777" w:rsidR="00F626FE" w:rsidRPr="0035072F" w:rsidRDefault="00F626FE" w:rsidP="008B6749">
            <w:pPr>
              <w:pStyle w:val="Normal6a"/>
            </w:pPr>
            <w:r w:rsidRPr="0035072F">
              <w:t>a)</w:t>
            </w:r>
            <w:r w:rsidRPr="0035072F">
              <w:tab/>
              <w:t>odborů</w:t>
            </w:r>
            <w:r w:rsidRPr="0035072F">
              <w:rPr>
                <w:b/>
                <w:i/>
              </w:rPr>
              <w:t>,</w:t>
            </w:r>
            <w:r w:rsidRPr="0035072F">
              <w:t xml:space="preserve"> politických stran</w:t>
            </w:r>
            <w:r w:rsidRPr="0035072F">
              <w:rPr>
                <w:b/>
                <w:i/>
              </w:rPr>
              <w:t>, náboženských organizací a sdružení těchto subjektů</w:t>
            </w:r>
            <w:r w:rsidRPr="0035072F">
              <w:t>;</w:t>
            </w:r>
          </w:p>
        </w:tc>
        <w:tc>
          <w:tcPr>
            <w:tcW w:w="4876" w:type="dxa"/>
          </w:tcPr>
          <w:p w14:paraId="35AFB524" w14:textId="77777777" w:rsidR="00F626FE" w:rsidRPr="0035072F" w:rsidRDefault="00F626FE" w:rsidP="008B6749">
            <w:pPr>
              <w:pStyle w:val="Normal6a"/>
            </w:pPr>
            <w:r w:rsidRPr="0035072F">
              <w:t>a)</w:t>
            </w:r>
            <w:r w:rsidRPr="0035072F">
              <w:tab/>
              <w:t xml:space="preserve">odborů </w:t>
            </w:r>
            <w:r w:rsidRPr="0035072F">
              <w:rPr>
                <w:b/>
                <w:i/>
              </w:rPr>
              <w:t>a</w:t>
            </w:r>
            <w:r w:rsidRPr="0035072F">
              <w:t xml:space="preserve"> politických stran;</w:t>
            </w:r>
          </w:p>
        </w:tc>
      </w:tr>
    </w:tbl>
    <w:p w14:paraId="0D2833C0" w14:textId="77777777" w:rsidR="00F626FE" w:rsidRPr="0035072F" w:rsidRDefault="00F626FE" w:rsidP="00F626FE">
      <w:pPr>
        <w:pStyle w:val="AmOrLang"/>
      </w:pPr>
      <w:r w:rsidRPr="0035072F">
        <w:t xml:space="preserve">Or. </w:t>
      </w:r>
      <w:r w:rsidRPr="0035072F">
        <w:rPr>
          <w:rStyle w:val="HideTWBExt"/>
        </w:rPr>
        <w:t>&lt;Original&gt;</w:t>
      </w:r>
      <w:r w:rsidRPr="0035072F">
        <w:rPr>
          <w:rStyle w:val="HideTWBInt"/>
        </w:rPr>
        <w:t>{EN}</w:t>
      </w:r>
      <w:r w:rsidRPr="0035072F">
        <w:t>en</w:t>
      </w:r>
      <w:r w:rsidRPr="0035072F">
        <w:rPr>
          <w:rStyle w:val="HideTWBExt"/>
        </w:rPr>
        <w:t>&lt;/Original&gt;</w:t>
      </w:r>
    </w:p>
    <w:p w14:paraId="1E9AF2FD" w14:textId="5A55FEF3" w:rsidR="00A61C52" w:rsidRPr="0035072F" w:rsidRDefault="00F626FE" w:rsidP="00F626FE">
      <w:r w:rsidRPr="0035072F">
        <w:rPr>
          <w:rStyle w:val="HideTWBExt"/>
        </w:rPr>
        <w:t>&lt;/Amend&gt;</w:t>
      </w:r>
    </w:p>
    <w:p w14:paraId="5ADDDFC5" w14:textId="77777777" w:rsidR="00F626FE" w:rsidRPr="0035072F" w:rsidRDefault="00F626FE" w:rsidP="00F626FE">
      <w:pPr>
        <w:pStyle w:val="AmNumberTabs"/>
      </w:pPr>
      <w:r w:rsidRPr="0035072F">
        <w:rPr>
          <w:rStyle w:val="HideTWBExt"/>
          <w:b w:val="0"/>
        </w:rPr>
        <w:t>&lt;Amend&gt;</w:t>
      </w:r>
      <w:r w:rsidRPr="0035072F">
        <w:t>Pozměňovací návrh</w:t>
      </w:r>
      <w:r w:rsidRPr="0035072F">
        <w:tab/>
      </w:r>
      <w:r w:rsidRPr="0035072F">
        <w:tab/>
      </w:r>
      <w:r w:rsidRPr="0035072F">
        <w:rPr>
          <w:rStyle w:val="HideTWBExt"/>
          <w:b w:val="0"/>
        </w:rPr>
        <w:t>&lt;NumAm&gt;</w:t>
      </w:r>
      <w:r w:rsidRPr="0035072F">
        <w:t>123</w:t>
      </w:r>
      <w:r w:rsidRPr="0035072F">
        <w:rPr>
          <w:rStyle w:val="HideTWBExt"/>
          <w:b w:val="0"/>
        </w:rPr>
        <w:t>&lt;/NumAm&gt;</w:t>
      </w:r>
    </w:p>
    <w:p w14:paraId="0CDE755E" w14:textId="77777777" w:rsidR="00F626FE" w:rsidRPr="0035072F" w:rsidRDefault="00F626FE" w:rsidP="00F626FE">
      <w:pPr>
        <w:pStyle w:val="NormalBold"/>
      </w:pPr>
      <w:r w:rsidRPr="0035072F">
        <w:rPr>
          <w:rStyle w:val="HideTWBExt"/>
          <w:b w:val="0"/>
        </w:rPr>
        <w:t>&lt;RepeatBlock-By&gt;&lt;Members&gt;</w:t>
      </w:r>
      <w:r w:rsidRPr="0035072F">
        <w:t>Sergey Lagodinsky</w:t>
      </w:r>
      <w:r w:rsidRPr="0035072F">
        <w:rPr>
          <w:rStyle w:val="HideTWBExt"/>
          <w:b w:val="0"/>
        </w:rPr>
        <w:t>&lt;/Members&gt;</w:t>
      </w:r>
    </w:p>
    <w:p w14:paraId="4D4940BC" w14:textId="77777777" w:rsidR="00F626FE" w:rsidRPr="0035072F" w:rsidRDefault="00F626FE" w:rsidP="00F626FE">
      <w:pPr>
        <w:pStyle w:val="NormalBold"/>
      </w:pPr>
      <w:r w:rsidRPr="0035072F">
        <w:rPr>
          <w:rStyle w:val="HideTWBExt"/>
          <w:b w:val="0"/>
        </w:rPr>
        <w:t>&lt;/RepeatBlock-By&gt;</w:t>
      </w:r>
    </w:p>
    <w:p w14:paraId="0E453EDF" w14:textId="77777777" w:rsidR="00F626FE" w:rsidRPr="0035072F" w:rsidRDefault="00F626FE" w:rsidP="00F626FE">
      <w:pPr>
        <w:pStyle w:val="NormalBold"/>
      </w:pPr>
      <w:r w:rsidRPr="0035072F">
        <w:rPr>
          <w:rStyle w:val="HideTWBExt"/>
          <w:b w:val="0"/>
        </w:rPr>
        <w:t>&lt;DocAmend&gt;</w:t>
      </w:r>
      <w:r w:rsidRPr="0035072F">
        <w:t>Návrh směrnice</w:t>
      </w:r>
      <w:r w:rsidRPr="0035072F">
        <w:rPr>
          <w:rStyle w:val="HideTWBExt"/>
          <w:b w:val="0"/>
        </w:rPr>
        <w:t>&lt;/DocAmend&gt;</w:t>
      </w:r>
    </w:p>
    <w:p w14:paraId="1189AAEF" w14:textId="77777777" w:rsidR="00F626FE" w:rsidRPr="0035072F" w:rsidRDefault="00F626FE" w:rsidP="00F626FE">
      <w:pPr>
        <w:pStyle w:val="NormalBold"/>
      </w:pPr>
      <w:r w:rsidRPr="0035072F">
        <w:rPr>
          <w:rStyle w:val="HideTWBExt"/>
          <w:b w:val="0"/>
        </w:rPr>
        <w:t>&lt;Article&gt;</w:t>
      </w:r>
      <w:r w:rsidRPr="0035072F">
        <w:t>Čl. 3 – odst. 1 – písm. a</w:t>
      </w:r>
      <w:r w:rsidRPr="003507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6FE" w:rsidRPr="0035072F" w14:paraId="6F418E9D" w14:textId="77777777" w:rsidTr="008B6749">
        <w:trPr>
          <w:trHeight w:hRule="exact" w:val="240"/>
          <w:jc w:val="center"/>
        </w:trPr>
        <w:tc>
          <w:tcPr>
            <w:tcW w:w="9752" w:type="dxa"/>
            <w:gridSpan w:val="2"/>
          </w:tcPr>
          <w:p w14:paraId="696F55F5" w14:textId="77777777" w:rsidR="00F626FE" w:rsidRPr="0035072F" w:rsidRDefault="00F626FE" w:rsidP="008B6749"/>
        </w:tc>
      </w:tr>
      <w:tr w:rsidR="00F626FE" w:rsidRPr="0035072F" w14:paraId="0AEB426D" w14:textId="77777777" w:rsidTr="008B6749">
        <w:trPr>
          <w:trHeight w:val="240"/>
          <w:jc w:val="center"/>
        </w:trPr>
        <w:tc>
          <w:tcPr>
            <w:tcW w:w="4876" w:type="dxa"/>
          </w:tcPr>
          <w:p w14:paraId="41090B7B" w14:textId="77777777" w:rsidR="00F626FE" w:rsidRPr="0035072F" w:rsidRDefault="00F626FE" w:rsidP="008B6749">
            <w:pPr>
              <w:pStyle w:val="AmColumnHeading"/>
            </w:pPr>
            <w:r w:rsidRPr="0035072F">
              <w:t>Znění navržené Komisí</w:t>
            </w:r>
          </w:p>
        </w:tc>
        <w:tc>
          <w:tcPr>
            <w:tcW w:w="4876" w:type="dxa"/>
          </w:tcPr>
          <w:p w14:paraId="130A3DA3" w14:textId="77777777" w:rsidR="00F626FE" w:rsidRPr="0035072F" w:rsidRDefault="00F626FE" w:rsidP="008B6749">
            <w:pPr>
              <w:pStyle w:val="AmColumnHeading"/>
            </w:pPr>
            <w:r w:rsidRPr="0035072F">
              <w:t>Pozměňovací návrh</w:t>
            </w:r>
          </w:p>
        </w:tc>
      </w:tr>
      <w:tr w:rsidR="00F626FE" w:rsidRPr="0035072F" w14:paraId="27509064" w14:textId="77777777" w:rsidTr="008B6749">
        <w:trPr>
          <w:jc w:val="center"/>
        </w:trPr>
        <w:tc>
          <w:tcPr>
            <w:tcW w:w="4876" w:type="dxa"/>
          </w:tcPr>
          <w:p w14:paraId="7E600984" w14:textId="77777777" w:rsidR="00F626FE" w:rsidRPr="0035072F" w:rsidRDefault="00F626FE" w:rsidP="008B6749">
            <w:pPr>
              <w:pStyle w:val="Normal6a"/>
            </w:pPr>
            <w:r w:rsidRPr="0035072F">
              <w:t>a)</w:t>
            </w:r>
            <w:r w:rsidRPr="0035072F">
              <w:tab/>
              <w:t>odborů</w:t>
            </w:r>
            <w:r w:rsidRPr="0035072F">
              <w:rPr>
                <w:b/>
                <w:i/>
              </w:rPr>
              <w:t>,</w:t>
            </w:r>
            <w:r w:rsidRPr="0035072F">
              <w:t xml:space="preserve"> politických stran</w:t>
            </w:r>
            <w:r w:rsidRPr="0035072F">
              <w:rPr>
                <w:b/>
                <w:i/>
              </w:rPr>
              <w:t>, náboženských organizací a sdružení těchto subjektů</w:t>
            </w:r>
            <w:r w:rsidRPr="0035072F">
              <w:t>;</w:t>
            </w:r>
          </w:p>
        </w:tc>
        <w:tc>
          <w:tcPr>
            <w:tcW w:w="4876" w:type="dxa"/>
          </w:tcPr>
          <w:p w14:paraId="4559F674" w14:textId="77777777" w:rsidR="00F626FE" w:rsidRPr="0035072F" w:rsidRDefault="00F626FE" w:rsidP="008B6749">
            <w:pPr>
              <w:pStyle w:val="Normal6a"/>
            </w:pPr>
            <w:r w:rsidRPr="0035072F">
              <w:t>a)</w:t>
            </w:r>
            <w:r w:rsidRPr="0035072F">
              <w:tab/>
              <w:t xml:space="preserve">odborů </w:t>
            </w:r>
            <w:r w:rsidRPr="0035072F">
              <w:rPr>
                <w:b/>
                <w:i/>
              </w:rPr>
              <w:t>a</w:t>
            </w:r>
            <w:r w:rsidRPr="0035072F">
              <w:t xml:space="preserve"> politických stran;</w:t>
            </w:r>
          </w:p>
        </w:tc>
      </w:tr>
    </w:tbl>
    <w:p w14:paraId="58C01468" w14:textId="77777777" w:rsidR="00F626FE" w:rsidRPr="0035072F" w:rsidRDefault="00F626FE" w:rsidP="00F626FE">
      <w:pPr>
        <w:pStyle w:val="AmOrLang"/>
      </w:pPr>
      <w:r w:rsidRPr="0035072F">
        <w:t xml:space="preserve">Or. </w:t>
      </w:r>
      <w:r w:rsidRPr="0035072F">
        <w:rPr>
          <w:rStyle w:val="HideTWBExt"/>
        </w:rPr>
        <w:t>&lt;Original&gt;</w:t>
      </w:r>
      <w:r w:rsidRPr="0035072F">
        <w:rPr>
          <w:rStyle w:val="HideTWBInt"/>
        </w:rPr>
        <w:t>{EN}</w:t>
      </w:r>
      <w:r w:rsidRPr="0035072F">
        <w:t>en</w:t>
      </w:r>
      <w:r w:rsidRPr="0035072F">
        <w:rPr>
          <w:rStyle w:val="HideTWBExt"/>
        </w:rPr>
        <w:t>&lt;/Original&gt;</w:t>
      </w:r>
    </w:p>
    <w:p w14:paraId="5BDBCFF1" w14:textId="77777777" w:rsidR="00F626FE" w:rsidRPr="0035072F" w:rsidRDefault="00F626FE" w:rsidP="00F626FE">
      <w:pPr>
        <w:pStyle w:val="AmJustTitle"/>
      </w:pPr>
      <w:r w:rsidRPr="0035072F">
        <w:rPr>
          <w:rStyle w:val="HideTWBExt"/>
        </w:rPr>
        <w:t>&lt;TitreJust&gt;</w:t>
      </w:r>
      <w:r w:rsidRPr="0035072F">
        <w:t>Odůvodnění</w:t>
      </w:r>
      <w:r w:rsidRPr="0035072F">
        <w:rPr>
          <w:rStyle w:val="HideTWBExt"/>
        </w:rPr>
        <w:t>&lt;/TitreJust&gt;</w:t>
      </w:r>
    </w:p>
    <w:p w14:paraId="1AC53B8D" w14:textId="77777777" w:rsidR="00F626FE" w:rsidRPr="0035072F" w:rsidRDefault="00F626FE" w:rsidP="00F626FE">
      <w:pPr>
        <w:pStyle w:val="AmJustText"/>
      </w:pPr>
      <w:r w:rsidRPr="0035072F">
        <w:t>Vypuštění spojené s přidáním nového druhého pododstavce.</w:t>
      </w:r>
    </w:p>
    <w:p w14:paraId="1855CB48" w14:textId="1B8A5263" w:rsidR="00A61C52" w:rsidRPr="0035072F" w:rsidRDefault="00F626FE" w:rsidP="00F626FE">
      <w:r w:rsidRPr="0035072F">
        <w:rPr>
          <w:rStyle w:val="HideTWBExt"/>
        </w:rPr>
        <w:t>&lt;/Amend&gt;</w:t>
      </w:r>
    </w:p>
    <w:p w14:paraId="50B7B24C" w14:textId="77777777" w:rsidR="00F626FE" w:rsidRPr="0035072F" w:rsidRDefault="00F626FE" w:rsidP="00F626FE">
      <w:pPr>
        <w:pStyle w:val="AmNumberTabs"/>
      </w:pPr>
      <w:r w:rsidRPr="0035072F">
        <w:rPr>
          <w:rStyle w:val="HideTWBExt"/>
          <w:b w:val="0"/>
        </w:rPr>
        <w:t>&lt;Amend&gt;</w:t>
      </w:r>
      <w:r w:rsidRPr="0035072F">
        <w:t>Pozměňovací návrh</w:t>
      </w:r>
      <w:r w:rsidRPr="0035072F">
        <w:tab/>
      </w:r>
      <w:r w:rsidRPr="0035072F">
        <w:tab/>
      </w:r>
      <w:r w:rsidRPr="0035072F">
        <w:rPr>
          <w:rStyle w:val="HideTWBExt"/>
          <w:b w:val="0"/>
        </w:rPr>
        <w:t>&lt;NumAm&gt;</w:t>
      </w:r>
      <w:r w:rsidRPr="0035072F">
        <w:t>124</w:t>
      </w:r>
      <w:r w:rsidRPr="0035072F">
        <w:rPr>
          <w:rStyle w:val="HideTWBExt"/>
          <w:b w:val="0"/>
        </w:rPr>
        <w:t>&lt;/NumAm&gt;</w:t>
      </w:r>
    </w:p>
    <w:p w14:paraId="323FFFE0" w14:textId="77777777" w:rsidR="00F626FE" w:rsidRPr="0035072F" w:rsidRDefault="00F626FE" w:rsidP="00F626FE">
      <w:pPr>
        <w:pStyle w:val="NormalBold"/>
      </w:pPr>
      <w:r w:rsidRPr="0035072F">
        <w:rPr>
          <w:rStyle w:val="HideTWBExt"/>
          <w:b w:val="0"/>
        </w:rPr>
        <w:t>&lt;RepeatBlock-By&gt;&lt;Members&gt;</w:t>
      </w:r>
      <w:r w:rsidRPr="0035072F">
        <w:t>Sergey Lagodinsky</w:t>
      </w:r>
      <w:r w:rsidRPr="0035072F">
        <w:rPr>
          <w:rStyle w:val="HideTWBExt"/>
          <w:b w:val="0"/>
        </w:rPr>
        <w:t>&lt;/Members&gt;</w:t>
      </w:r>
    </w:p>
    <w:p w14:paraId="5C480E4A" w14:textId="77777777" w:rsidR="00F626FE" w:rsidRPr="0035072F" w:rsidRDefault="00F626FE" w:rsidP="00F626FE">
      <w:pPr>
        <w:pStyle w:val="NormalBold"/>
      </w:pPr>
      <w:r w:rsidRPr="0035072F">
        <w:rPr>
          <w:rStyle w:val="HideTWBExt"/>
          <w:b w:val="0"/>
        </w:rPr>
        <w:t>&lt;/RepeatBlock-By&gt;</w:t>
      </w:r>
    </w:p>
    <w:p w14:paraId="53590586" w14:textId="77777777" w:rsidR="00F626FE" w:rsidRPr="0035072F" w:rsidRDefault="00F626FE" w:rsidP="00F626FE">
      <w:pPr>
        <w:pStyle w:val="NormalBold"/>
      </w:pPr>
      <w:r w:rsidRPr="0035072F">
        <w:rPr>
          <w:rStyle w:val="HideTWBExt"/>
          <w:b w:val="0"/>
        </w:rPr>
        <w:t>&lt;DocAmend&gt;</w:t>
      </w:r>
      <w:r w:rsidRPr="0035072F">
        <w:t>Návrh směrnice</w:t>
      </w:r>
      <w:r w:rsidRPr="0035072F">
        <w:rPr>
          <w:rStyle w:val="HideTWBExt"/>
          <w:b w:val="0"/>
        </w:rPr>
        <w:t>&lt;/DocAmend&gt;</w:t>
      </w:r>
    </w:p>
    <w:p w14:paraId="1935BAF3" w14:textId="77777777" w:rsidR="00F626FE" w:rsidRPr="0035072F" w:rsidRDefault="00F626FE" w:rsidP="00F626FE">
      <w:pPr>
        <w:pStyle w:val="NormalBold"/>
      </w:pPr>
      <w:r w:rsidRPr="0035072F">
        <w:rPr>
          <w:rStyle w:val="HideTWBExt"/>
          <w:b w:val="0"/>
        </w:rPr>
        <w:t>&lt;Article&gt;</w:t>
      </w:r>
      <w:r w:rsidRPr="0035072F">
        <w:t>Čl. 3 – odst. 1 – pododstavec 1 (nový)</w:t>
      </w:r>
      <w:r w:rsidRPr="003507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6FE" w:rsidRPr="0035072F" w14:paraId="05E0E1F9" w14:textId="77777777" w:rsidTr="008B6749">
        <w:trPr>
          <w:trHeight w:hRule="exact" w:val="240"/>
          <w:jc w:val="center"/>
        </w:trPr>
        <w:tc>
          <w:tcPr>
            <w:tcW w:w="9752" w:type="dxa"/>
            <w:gridSpan w:val="2"/>
          </w:tcPr>
          <w:p w14:paraId="3D51CAE1" w14:textId="77777777" w:rsidR="00F626FE" w:rsidRPr="0035072F" w:rsidRDefault="00F626FE" w:rsidP="008B6749"/>
        </w:tc>
      </w:tr>
      <w:tr w:rsidR="00F626FE" w:rsidRPr="0035072F" w14:paraId="5DCBFDD7" w14:textId="77777777" w:rsidTr="008B6749">
        <w:trPr>
          <w:trHeight w:val="240"/>
          <w:jc w:val="center"/>
        </w:trPr>
        <w:tc>
          <w:tcPr>
            <w:tcW w:w="4876" w:type="dxa"/>
          </w:tcPr>
          <w:p w14:paraId="1F49C4D5" w14:textId="77777777" w:rsidR="00F626FE" w:rsidRPr="0035072F" w:rsidRDefault="00F626FE" w:rsidP="008B6749">
            <w:pPr>
              <w:pStyle w:val="AmColumnHeading"/>
            </w:pPr>
            <w:r w:rsidRPr="0035072F">
              <w:t>Znění navržené Komisí</w:t>
            </w:r>
          </w:p>
        </w:tc>
        <w:tc>
          <w:tcPr>
            <w:tcW w:w="4876" w:type="dxa"/>
          </w:tcPr>
          <w:p w14:paraId="6C10DBC5" w14:textId="77777777" w:rsidR="00F626FE" w:rsidRPr="0035072F" w:rsidRDefault="00F626FE" w:rsidP="008B6749">
            <w:pPr>
              <w:pStyle w:val="AmColumnHeading"/>
            </w:pPr>
            <w:r w:rsidRPr="0035072F">
              <w:t>Pozměňovací návrh</w:t>
            </w:r>
          </w:p>
        </w:tc>
      </w:tr>
      <w:tr w:rsidR="00F626FE" w:rsidRPr="0035072F" w14:paraId="72D1174A" w14:textId="77777777" w:rsidTr="008B6749">
        <w:trPr>
          <w:jc w:val="center"/>
        </w:trPr>
        <w:tc>
          <w:tcPr>
            <w:tcW w:w="4876" w:type="dxa"/>
          </w:tcPr>
          <w:p w14:paraId="75D602E2" w14:textId="77777777" w:rsidR="00F626FE" w:rsidRPr="0035072F" w:rsidRDefault="00F626FE" w:rsidP="008B6749">
            <w:pPr>
              <w:pStyle w:val="Normal6a"/>
            </w:pPr>
          </w:p>
        </w:tc>
        <w:tc>
          <w:tcPr>
            <w:tcW w:w="4876" w:type="dxa"/>
          </w:tcPr>
          <w:p w14:paraId="2E3999E1" w14:textId="77777777" w:rsidR="00F626FE" w:rsidRPr="0035072F" w:rsidRDefault="00F626FE" w:rsidP="008B6749">
            <w:pPr>
              <w:pStyle w:val="Normal6a"/>
            </w:pPr>
            <w:r w:rsidRPr="0035072F">
              <w:rPr>
                <w:b/>
                <w:i/>
              </w:rPr>
              <w:t>Touto směrnicí není dotčeno zvláštní postavení církví a jiných náboženských organizací a filozofických nebo nekonfesních organizací podle vnitrostátního práva ve smyslu článku 17 SFEU, jakož i sdružení těchto subjektů.</w:t>
            </w:r>
          </w:p>
        </w:tc>
      </w:tr>
    </w:tbl>
    <w:p w14:paraId="5A7767D2" w14:textId="77777777" w:rsidR="00F626FE" w:rsidRPr="0035072F" w:rsidRDefault="00F626FE" w:rsidP="00F626FE">
      <w:pPr>
        <w:pStyle w:val="AmOrLang"/>
      </w:pPr>
      <w:r w:rsidRPr="0035072F">
        <w:t xml:space="preserve">Or. </w:t>
      </w:r>
      <w:r w:rsidRPr="0035072F">
        <w:rPr>
          <w:rStyle w:val="HideTWBExt"/>
        </w:rPr>
        <w:t>&lt;Original&gt;</w:t>
      </w:r>
      <w:r w:rsidRPr="0035072F">
        <w:rPr>
          <w:rStyle w:val="HideTWBInt"/>
        </w:rPr>
        <w:t>{EN}</w:t>
      </w:r>
      <w:r w:rsidRPr="0035072F">
        <w:t>en</w:t>
      </w:r>
      <w:r w:rsidRPr="0035072F">
        <w:rPr>
          <w:rStyle w:val="HideTWBExt"/>
        </w:rPr>
        <w:t>&lt;/Original&gt;</w:t>
      </w:r>
    </w:p>
    <w:p w14:paraId="20FFAC11" w14:textId="31D6B988" w:rsidR="00A61C52" w:rsidRPr="0035072F" w:rsidRDefault="00F626FE" w:rsidP="00F626FE">
      <w:r w:rsidRPr="0035072F">
        <w:rPr>
          <w:rStyle w:val="HideTWBExt"/>
        </w:rPr>
        <w:t>&lt;/Amend&gt;</w:t>
      </w:r>
    </w:p>
    <w:p w14:paraId="6846F0F1" w14:textId="77777777" w:rsidR="00F626FE" w:rsidRPr="0035072F" w:rsidRDefault="00F626FE" w:rsidP="00F626FE">
      <w:pPr>
        <w:pStyle w:val="AmNumberTabs"/>
      </w:pPr>
      <w:r w:rsidRPr="0035072F">
        <w:rPr>
          <w:rStyle w:val="HideTWBExt"/>
          <w:b w:val="0"/>
        </w:rPr>
        <w:t>&lt;Amend&gt;</w:t>
      </w:r>
      <w:r w:rsidRPr="0035072F">
        <w:t>Pozměňovací návrh</w:t>
      </w:r>
      <w:r w:rsidRPr="0035072F">
        <w:tab/>
      </w:r>
      <w:r w:rsidRPr="0035072F">
        <w:tab/>
      </w:r>
      <w:r w:rsidRPr="0035072F">
        <w:rPr>
          <w:rStyle w:val="HideTWBExt"/>
          <w:b w:val="0"/>
        </w:rPr>
        <w:t>&lt;NumAm&gt;</w:t>
      </w:r>
      <w:r w:rsidRPr="0035072F">
        <w:t>125</w:t>
      </w:r>
      <w:r w:rsidRPr="0035072F">
        <w:rPr>
          <w:rStyle w:val="HideTWBExt"/>
          <w:b w:val="0"/>
        </w:rPr>
        <w:t>&lt;/NumAm&gt;</w:t>
      </w:r>
    </w:p>
    <w:p w14:paraId="049637E1" w14:textId="77777777" w:rsidR="00F626FE" w:rsidRPr="0035072F" w:rsidRDefault="00F626FE" w:rsidP="00F626FE">
      <w:pPr>
        <w:pStyle w:val="NormalBold"/>
      </w:pPr>
      <w:r w:rsidRPr="0035072F">
        <w:rPr>
          <w:rStyle w:val="HideTWBExt"/>
          <w:b w:val="0"/>
        </w:rPr>
        <w:t>&lt;RepeatBlock-By&gt;&lt;Members&gt;</w:t>
      </w:r>
      <w:r w:rsidRPr="0035072F">
        <w:t>Daniel Buda</w:t>
      </w:r>
      <w:r w:rsidRPr="0035072F">
        <w:rPr>
          <w:rStyle w:val="HideTWBExt"/>
          <w:b w:val="0"/>
        </w:rPr>
        <w:t>&lt;/Members&gt;</w:t>
      </w:r>
    </w:p>
    <w:p w14:paraId="11EA5C8D" w14:textId="77777777" w:rsidR="00F626FE" w:rsidRPr="0035072F" w:rsidRDefault="00F626FE" w:rsidP="00F626FE">
      <w:pPr>
        <w:pStyle w:val="NormalBold"/>
      </w:pPr>
      <w:r w:rsidRPr="0035072F">
        <w:rPr>
          <w:rStyle w:val="HideTWBExt"/>
          <w:b w:val="0"/>
        </w:rPr>
        <w:t>&lt;/RepeatBlock-By&gt;</w:t>
      </w:r>
    </w:p>
    <w:p w14:paraId="66ED4E55" w14:textId="77777777" w:rsidR="00F626FE" w:rsidRPr="0035072F" w:rsidRDefault="00F626FE" w:rsidP="00F626FE">
      <w:pPr>
        <w:pStyle w:val="NormalBold"/>
      </w:pPr>
      <w:r w:rsidRPr="0035072F">
        <w:rPr>
          <w:rStyle w:val="HideTWBExt"/>
          <w:b w:val="0"/>
        </w:rPr>
        <w:t>&lt;DocAmend&gt;</w:t>
      </w:r>
      <w:r w:rsidRPr="0035072F">
        <w:t>Návrh směrnice</w:t>
      </w:r>
      <w:r w:rsidRPr="0035072F">
        <w:rPr>
          <w:rStyle w:val="HideTWBExt"/>
          <w:b w:val="0"/>
        </w:rPr>
        <w:t>&lt;/DocAmend&gt;</w:t>
      </w:r>
    </w:p>
    <w:p w14:paraId="38E30D2A" w14:textId="77777777" w:rsidR="00F626FE" w:rsidRPr="0035072F" w:rsidRDefault="00F626FE" w:rsidP="00F626FE">
      <w:pPr>
        <w:pStyle w:val="NormalBold"/>
      </w:pPr>
      <w:r w:rsidRPr="0035072F">
        <w:rPr>
          <w:rStyle w:val="HideTWBExt"/>
          <w:b w:val="0"/>
        </w:rPr>
        <w:t>&lt;Article&gt;</w:t>
      </w:r>
      <w:r w:rsidRPr="0035072F">
        <w:t>Čl. 3 – odst. 2</w:t>
      </w:r>
      <w:r w:rsidRPr="003507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6FE" w:rsidRPr="0035072F" w14:paraId="43255C00" w14:textId="77777777" w:rsidTr="008B6749">
        <w:trPr>
          <w:trHeight w:hRule="exact" w:val="240"/>
          <w:jc w:val="center"/>
        </w:trPr>
        <w:tc>
          <w:tcPr>
            <w:tcW w:w="9752" w:type="dxa"/>
            <w:gridSpan w:val="2"/>
          </w:tcPr>
          <w:p w14:paraId="797CC884" w14:textId="77777777" w:rsidR="00F626FE" w:rsidRPr="0035072F" w:rsidRDefault="00F626FE" w:rsidP="008B6749"/>
        </w:tc>
      </w:tr>
      <w:tr w:rsidR="00F626FE" w:rsidRPr="0035072F" w14:paraId="1BDC399F" w14:textId="77777777" w:rsidTr="008B6749">
        <w:trPr>
          <w:trHeight w:val="240"/>
          <w:jc w:val="center"/>
        </w:trPr>
        <w:tc>
          <w:tcPr>
            <w:tcW w:w="4876" w:type="dxa"/>
          </w:tcPr>
          <w:p w14:paraId="0B474325" w14:textId="77777777" w:rsidR="00F626FE" w:rsidRPr="0035072F" w:rsidRDefault="00F626FE" w:rsidP="008B6749">
            <w:pPr>
              <w:pStyle w:val="AmColumnHeading"/>
            </w:pPr>
            <w:r w:rsidRPr="0035072F">
              <w:t>Znění navržené Komisí</w:t>
            </w:r>
          </w:p>
        </w:tc>
        <w:tc>
          <w:tcPr>
            <w:tcW w:w="4876" w:type="dxa"/>
          </w:tcPr>
          <w:p w14:paraId="47E79F6F" w14:textId="77777777" w:rsidR="00F626FE" w:rsidRPr="0035072F" w:rsidRDefault="00F626FE" w:rsidP="008B6749">
            <w:pPr>
              <w:pStyle w:val="AmColumnHeading"/>
            </w:pPr>
            <w:r w:rsidRPr="0035072F">
              <w:t>Pozměňovací návrh</w:t>
            </w:r>
          </w:p>
        </w:tc>
      </w:tr>
      <w:tr w:rsidR="00F626FE" w:rsidRPr="0035072F" w14:paraId="0662186B" w14:textId="77777777" w:rsidTr="008B6749">
        <w:trPr>
          <w:jc w:val="center"/>
        </w:trPr>
        <w:tc>
          <w:tcPr>
            <w:tcW w:w="4876" w:type="dxa"/>
          </w:tcPr>
          <w:p w14:paraId="6A9B497F" w14:textId="77777777" w:rsidR="00F626FE" w:rsidRPr="0035072F" w:rsidRDefault="00F626FE" w:rsidP="008B6749">
            <w:pPr>
              <w:pStyle w:val="Normal6a"/>
            </w:pPr>
            <w:r w:rsidRPr="0035072F">
              <w:t>2.</w:t>
            </w:r>
            <w:r w:rsidRPr="0035072F">
              <w:tab/>
              <w:t>Členské státy zajistí, aby evropské přeshraniční sdružení mělo neziskový účel a veškeré zisky evropského přeshraničního sdružení byly použity výhradně ke sledování jeho cílů, jak jsou popsány v jeho stanovách, a to bez jakéhokoli rozdělování mezi jeho členy.</w:t>
            </w:r>
          </w:p>
        </w:tc>
        <w:tc>
          <w:tcPr>
            <w:tcW w:w="4876" w:type="dxa"/>
          </w:tcPr>
          <w:p w14:paraId="625F8AF1" w14:textId="77777777" w:rsidR="00F626FE" w:rsidRPr="0035072F" w:rsidRDefault="00F626FE" w:rsidP="008B6749">
            <w:pPr>
              <w:pStyle w:val="Normal6a"/>
            </w:pPr>
            <w:r w:rsidRPr="0035072F">
              <w:t>2.</w:t>
            </w:r>
            <w:r w:rsidRPr="0035072F">
              <w:tab/>
              <w:t>Členské státy zajistí, aby evropské přeshraniční sdružení mělo neziskový účel a veškeré zisky evropského přeshraničního sdružení byly použity výhradně ke sledování jeho cílů, jak jsou popsány v jeho stanovách, a to bez jakéhokoli rozdělování mezi jeho členy</w:t>
            </w:r>
            <w:r w:rsidRPr="0035072F">
              <w:rPr>
                <w:b/>
                <w:i/>
              </w:rPr>
              <w:t>, zakladatele nebo jiné soukromé osoby</w:t>
            </w:r>
            <w:r w:rsidRPr="0035072F">
              <w:t>.</w:t>
            </w:r>
          </w:p>
        </w:tc>
      </w:tr>
    </w:tbl>
    <w:p w14:paraId="7C4F84AE" w14:textId="77777777" w:rsidR="00F626FE" w:rsidRPr="0035072F" w:rsidRDefault="00F626FE" w:rsidP="00F626FE">
      <w:pPr>
        <w:pStyle w:val="AmOrLang"/>
      </w:pPr>
      <w:r w:rsidRPr="0035072F">
        <w:t xml:space="preserve">Or. </w:t>
      </w:r>
      <w:r w:rsidRPr="0035072F">
        <w:rPr>
          <w:rStyle w:val="HideTWBExt"/>
        </w:rPr>
        <w:t>&lt;Original&gt;</w:t>
      </w:r>
      <w:r w:rsidRPr="0035072F">
        <w:rPr>
          <w:rStyle w:val="HideTWBInt"/>
        </w:rPr>
        <w:t>{RO}</w:t>
      </w:r>
      <w:r w:rsidRPr="0035072F">
        <w:t>ro</w:t>
      </w:r>
      <w:r w:rsidRPr="0035072F">
        <w:rPr>
          <w:rStyle w:val="HideTWBExt"/>
        </w:rPr>
        <w:t>&lt;/Original&gt;</w:t>
      </w:r>
    </w:p>
    <w:p w14:paraId="23E4F3B9" w14:textId="11A1EFD0" w:rsidR="00A61C52" w:rsidRPr="0035072F" w:rsidRDefault="00F626FE" w:rsidP="00F626FE">
      <w:r w:rsidRPr="0035072F">
        <w:rPr>
          <w:rStyle w:val="HideTWBExt"/>
        </w:rPr>
        <w:t>&lt;/Amend&gt;</w:t>
      </w:r>
    </w:p>
    <w:p w14:paraId="2521AC82" w14:textId="77777777" w:rsidR="00F626FE" w:rsidRPr="0035072F" w:rsidRDefault="00F626FE" w:rsidP="00F626FE">
      <w:pPr>
        <w:pStyle w:val="AmNumberTabs"/>
      </w:pPr>
      <w:r w:rsidRPr="0035072F">
        <w:rPr>
          <w:rStyle w:val="HideTWBExt"/>
          <w:b w:val="0"/>
        </w:rPr>
        <w:t>&lt;Amend&gt;</w:t>
      </w:r>
      <w:r w:rsidRPr="0035072F">
        <w:t>Pozměňovací návrh</w:t>
      </w:r>
      <w:r w:rsidRPr="0035072F">
        <w:tab/>
      </w:r>
      <w:r w:rsidRPr="0035072F">
        <w:tab/>
      </w:r>
      <w:r w:rsidRPr="0035072F">
        <w:rPr>
          <w:rStyle w:val="HideTWBExt"/>
          <w:b w:val="0"/>
        </w:rPr>
        <w:t>&lt;NumAm&gt;</w:t>
      </w:r>
      <w:r w:rsidRPr="0035072F">
        <w:t>126</w:t>
      </w:r>
      <w:r w:rsidRPr="0035072F">
        <w:rPr>
          <w:rStyle w:val="HideTWBExt"/>
          <w:b w:val="0"/>
        </w:rPr>
        <w:t>&lt;/NumAm&gt;</w:t>
      </w:r>
    </w:p>
    <w:p w14:paraId="17E3CAB3" w14:textId="77777777" w:rsidR="00F626FE" w:rsidRPr="0035072F" w:rsidRDefault="00F626FE" w:rsidP="00F626FE">
      <w:pPr>
        <w:pStyle w:val="NormalBold"/>
      </w:pPr>
      <w:r w:rsidRPr="0035072F">
        <w:rPr>
          <w:rStyle w:val="HideTWBExt"/>
          <w:b w:val="0"/>
        </w:rPr>
        <w:t>&lt;RepeatBlock-By&gt;&lt;Members&gt;</w:t>
      </w:r>
      <w:r w:rsidRPr="0035072F">
        <w:t>Gilles Lebreton, Gunnar Beck, Virginie Joron</w:t>
      </w:r>
      <w:r w:rsidRPr="0035072F">
        <w:rPr>
          <w:rStyle w:val="HideTWBExt"/>
          <w:b w:val="0"/>
        </w:rPr>
        <w:t>&lt;/Members&gt;</w:t>
      </w:r>
    </w:p>
    <w:p w14:paraId="18E3F5D8" w14:textId="77777777" w:rsidR="00F626FE" w:rsidRPr="0035072F" w:rsidRDefault="00F626FE" w:rsidP="00F626FE">
      <w:pPr>
        <w:pStyle w:val="NormalBold"/>
      </w:pPr>
      <w:r w:rsidRPr="0035072F">
        <w:rPr>
          <w:rStyle w:val="HideTWBExt"/>
          <w:b w:val="0"/>
        </w:rPr>
        <w:t>&lt;/RepeatBlock-By&gt;</w:t>
      </w:r>
    </w:p>
    <w:p w14:paraId="7C5B1783" w14:textId="77777777" w:rsidR="00F626FE" w:rsidRPr="0035072F" w:rsidRDefault="00F626FE" w:rsidP="00F626FE">
      <w:pPr>
        <w:pStyle w:val="NormalBold"/>
      </w:pPr>
      <w:r w:rsidRPr="0035072F">
        <w:rPr>
          <w:rStyle w:val="HideTWBExt"/>
          <w:b w:val="0"/>
        </w:rPr>
        <w:t>&lt;DocAmend&gt;</w:t>
      </w:r>
      <w:r w:rsidRPr="0035072F">
        <w:t>Návrh směrnice</w:t>
      </w:r>
      <w:r w:rsidRPr="0035072F">
        <w:rPr>
          <w:rStyle w:val="HideTWBExt"/>
          <w:b w:val="0"/>
        </w:rPr>
        <w:t>&lt;/DocAmend&gt;</w:t>
      </w:r>
    </w:p>
    <w:p w14:paraId="4DA1F7B2" w14:textId="77777777" w:rsidR="00F626FE" w:rsidRPr="0035072F" w:rsidRDefault="00F626FE" w:rsidP="00F626FE">
      <w:pPr>
        <w:pStyle w:val="NormalBold"/>
      </w:pPr>
      <w:r w:rsidRPr="0035072F">
        <w:rPr>
          <w:rStyle w:val="HideTWBExt"/>
          <w:b w:val="0"/>
        </w:rPr>
        <w:t>&lt;Article&gt;</w:t>
      </w:r>
      <w:r w:rsidRPr="0035072F">
        <w:t>Čl. 3 – odst. 4</w:t>
      </w:r>
      <w:r w:rsidRPr="003507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6FE" w:rsidRPr="0035072F" w14:paraId="2969A691" w14:textId="77777777" w:rsidTr="008B6749">
        <w:trPr>
          <w:trHeight w:hRule="exact" w:val="240"/>
          <w:jc w:val="center"/>
        </w:trPr>
        <w:tc>
          <w:tcPr>
            <w:tcW w:w="9752" w:type="dxa"/>
            <w:gridSpan w:val="2"/>
          </w:tcPr>
          <w:p w14:paraId="59A85249" w14:textId="77777777" w:rsidR="00F626FE" w:rsidRPr="0035072F" w:rsidRDefault="00F626FE" w:rsidP="008B6749"/>
        </w:tc>
      </w:tr>
      <w:tr w:rsidR="00F626FE" w:rsidRPr="0035072F" w14:paraId="5A6922AB" w14:textId="77777777" w:rsidTr="008B6749">
        <w:trPr>
          <w:trHeight w:val="240"/>
          <w:jc w:val="center"/>
        </w:trPr>
        <w:tc>
          <w:tcPr>
            <w:tcW w:w="4876" w:type="dxa"/>
          </w:tcPr>
          <w:p w14:paraId="5527DFAB" w14:textId="77777777" w:rsidR="00F626FE" w:rsidRPr="0035072F" w:rsidRDefault="00F626FE" w:rsidP="008B6749">
            <w:pPr>
              <w:pStyle w:val="AmColumnHeading"/>
            </w:pPr>
            <w:r w:rsidRPr="0035072F">
              <w:t>Znění navržené Komisí</w:t>
            </w:r>
          </w:p>
        </w:tc>
        <w:tc>
          <w:tcPr>
            <w:tcW w:w="4876" w:type="dxa"/>
          </w:tcPr>
          <w:p w14:paraId="75BC7889" w14:textId="77777777" w:rsidR="00F626FE" w:rsidRPr="0035072F" w:rsidRDefault="00F626FE" w:rsidP="008B6749">
            <w:pPr>
              <w:pStyle w:val="AmColumnHeading"/>
            </w:pPr>
            <w:r w:rsidRPr="0035072F">
              <w:t>Pozměňovací návrh</w:t>
            </w:r>
          </w:p>
        </w:tc>
      </w:tr>
      <w:tr w:rsidR="00F626FE" w:rsidRPr="0035072F" w14:paraId="267214A8" w14:textId="77777777" w:rsidTr="008B6749">
        <w:trPr>
          <w:jc w:val="center"/>
        </w:trPr>
        <w:tc>
          <w:tcPr>
            <w:tcW w:w="4876" w:type="dxa"/>
          </w:tcPr>
          <w:p w14:paraId="0E63E08D" w14:textId="77777777" w:rsidR="00F626FE" w:rsidRPr="0035072F" w:rsidRDefault="00F626FE" w:rsidP="008B6749">
            <w:pPr>
              <w:pStyle w:val="Normal6a"/>
            </w:pPr>
            <w:r w:rsidRPr="0035072F">
              <w:t>4.</w:t>
            </w:r>
            <w:r w:rsidRPr="0035072F">
              <w:tab/>
              <w:t>Členské státy zajistí, aby názvu evropského přeshraničního sdružení musela předcházet nebo po něm následovat zkratka „ECBA“.</w:t>
            </w:r>
          </w:p>
        </w:tc>
        <w:tc>
          <w:tcPr>
            <w:tcW w:w="4876" w:type="dxa"/>
          </w:tcPr>
          <w:p w14:paraId="28AA4050" w14:textId="77777777" w:rsidR="00F626FE" w:rsidRPr="0035072F" w:rsidRDefault="00F626FE" w:rsidP="008B6749">
            <w:pPr>
              <w:pStyle w:val="Normal6a"/>
            </w:pPr>
            <w:r w:rsidRPr="0035072F">
              <w:t>4.</w:t>
            </w:r>
            <w:r w:rsidRPr="0035072F">
              <w:tab/>
              <w:t xml:space="preserve">Členské státy zajistí, aby názvu evropského přeshraničního sdružení musela předcházet nebo po něm následovat </w:t>
            </w:r>
            <w:r w:rsidRPr="0035072F">
              <w:rPr>
                <w:b/>
                <w:i/>
              </w:rPr>
              <w:t>anglická</w:t>
            </w:r>
            <w:r w:rsidRPr="0035072F">
              <w:t xml:space="preserve"> zkratka „ECBA“</w:t>
            </w:r>
            <w:r w:rsidRPr="0035072F">
              <w:rPr>
                <w:b/>
                <w:i/>
              </w:rPr>
              <w:t>, následovaná jejím překlad do úředního jazyka (jazyků) členského státu původu</w:t>
            </w:r>
            <w:r w:rsidRPr="0035072F">
              <w:t>.</w:t>
            </w:r>
          </w:p>
        </w:tc>
      </w:tr>
    </w:tbl>
    <w:p w14:paraId="018F3179" w14:textId="77777777" w:rsidR="00F626FE" w:rsidRPr="0035072F" w:rsidRDefault="00F626FE" w:rsidP="00F626FE">
      <w:pPr>
        <w:pStyle w:val="AmOrLang"/>
      </w:pPr>
      <w:r w:rsidRPr="0035072F">
        <w:t xml:space="preserve">Or. </w:t>
      </w:r>
      <w:r w:rsidRPr="0035072F">
        <w:rPr>
          <w:rStyle w:val="HideTWBExt"/>
        </w:rPr>
        <w:t>&lt;Original&gt;</w:t>
      </w:r>
      <w:r w:rsidRPr="0035072F">
        <w:rPr>
          <w:rStyle w:val="HideTWBInt"/>
        </w:rPr>
        <w:t>{FR}</w:t>
      </w:r>
      <w:r w:rsidRPr="0035072F">
        <w:t>fr</w:t>
      </w:r>
      <w:r w:rsidRPr="0035072F">
        <w:rPr>
          <w:rStyle w:val="HideTWBExt"/>
        </w:rPr>
        <w:t>&lt;/Original&gt;</w:t>
      </w:r>
    </w:p>
    <w:p w14:paraId="692CCA21" w14:textId="6D69AA86" w:rsidR="00A61C52" w:rsidRPr="0035072F" w:rsidRDefault="00F626FE" w:rsidP="00F626FE">
      <w:r w:rsidRPr="0035072F">
        <w:rPr>
          <w:rStyle w:val="HideTWBExt"/>
        </w:rPr>
        <w:t>&lt;/Amend&gt;</w:t>
      </w:r>
    </w:p>
    <w:p w14:paraId="3157452C" w14:textId="77777777" w:rsidR="00F626FE" w:rsidRPr="0035072F" w:rsidRDefault="00F626FE" w:rsidP="00F626FE">
      <w:pPr>
        <w:pStyle w:val="AmNumberTabs"/>
      </w:pPr>
      <w:r w:rsidRPr="0035072F">
        <w:rPr>
          <w:rStyle w:val="HideTWBExt"/>
          <w:b w:val="0"/>
        </w:rPr>
        <w:t>&lt;Amend&gt;</w:t>
      </w:r>
      <w:r w:rsidRPr="0035072F">
        <w:t>Pozměňovací návrh</w:t>
      </w:r>
      <w:r w:rsidRPr="0035072F">
        <w:tab/>
      </w:r>
      <w:r w:rsidRPr="0035072F">
        <w:tab/>
      </w:r>
      <w:r w:rsidRPr="0035072F">
        <w:rPr>
          <w:rStyle w:val="HideTWBExt"/>
          <w:b w:val="0"/>
        </w:rPr>
        <w:t>&lt;NumAm&gt;</w:t>
      </w:r>
      <w:r w:rsidRPr="0035072F">
        <w:t>127</w:t>
      </w:r>
      <w:r w:rsidRPr="0035072F">
        <w:rPr>
          <w:rStyle w:val="HideTWBExt"/>
          <w:b w:val="0"/>
        </w:rPr>
        <w:t>&lt;/NumAm&gt;</w:t>
      </w:r>
    </w:p>
    <w:p w14:paraId="7C056D64" w14:textId="77777777" w:rsidR="00F626FE" w:rsidRPr="0035072F" w:rsidRDefault="00F626FE" w:rsidP="00F626FE">
      <w:pPr>
        <w:pStyle w:val="NormalBold"/>
      </w:pPr>
      <w:r w:rsidRPr="0035072F">
        <w:rPr>
          <w:rStyle w:val="HideTWBExt"/>
          <w:b w:val="0"/>
        </w:rPr>
        <w:t>&lt;RepeatBlock-By&gt;&lt;Members&gt;</w:t>
      </w:r>
      <w:r w:rsidRPr="0035072F">
        <w:t>Marion Walsmann</w:t>
      </w:r>
      <w:r w:rsidRPr="0035072F">
        <w:rPr>
          <w:rStyle w:val="HideTWBExt"/>
          <w:b w:val="0"/>
        </w:rPr>
        <w:t>&lt;/Members&gt;</w:t>
      </w:r>
    </w:p>
    <w:p w14:paraId="77428F4F" w14:textId="77777777" w:rsidR="00F626FE" w:rsidRPr="0035072F" w:rsidRDefault="00F626FE" w:rsidP="00F626FE">
      <w:pPr>
        <w:pStyle w:val="NormalBold"/>
      </w:pPr>
      <w:r w:rsidRPr="0035072F">
        <w:rPr>
          <w:rStyle w:val="HideTWBExt"/>
          <w:b w:val="0"/>
        </w:rPr>
        <w:t>&lt;/RepeatBlock-By&gt;</w:t>
      </w:r>
    </w:p>
    <w:p w14:paraId="4F80BED0" w14:textId="77777777" w:rsidR="00F626FE" w:rsidRPr="0035072F" w:rsidRDefault="00F626FE" w:rsidP="00F626FE">
      <w:pPr>
        <w:pStyle w:val="NormalBold"/>
      </w:pPr>
      <w:r w:rsidRPr="0035072F">
        <w:rPr>
          <w:rStyle w:val="HideTWBExt"/>
          <w:b w:val="0"/>
        </w:rPr>
        <w:t>&lt;DocAmend&gt;</w:t>
      </w:r>
      <w:r w:rsidRPr="0035072F">
        <w:t>Návrh směrnice</w:t>
      </w:r>
      <w:r w:rsidRPr="0035072F">
        <w:rPr>
          <w:rStyle w:val="HideTWBExt"/>
          <w:b w:val="0"/>
        </w:rPr>
        <w:t>&lt;/DocAmend&gt;</w:t>
      </w:r>
    </w:p>
    <w:p w14:paraId="192507CF" w14:textId="77777777" w:rsidR="00F626FE" w:rsidRPr="0035072F" w:rsidRDefault="00F626FE" w:rsidP="00F626FE">
      <w:pPr>
        <w:pStyle w:val="NormalBold"/>
      </w:pPr>
      <w:r w:rsidRPr="0035072F">
        <w:rPr>
          <w:rStyle w:val="HideTWBExt"/>
          <w:b w:val="0"/>
        </w:rPr>
        <w:t>&lt;Article&gt;</w:t>
      </w:r>
      <w:r w:rsidRPr="0035072F">
        <w:t>Čl. 4 – odst. 4</w:t>
      </w:r>
      <w:r w:rsidRPr="003507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6FE" w:rsidRPr="0035072F" w14:paraId="44FAB0FE" w14:textId="77777777" w:rsidTr="008B6749">
        <w:trPr>
          <w:trHeight w:hRule="exact" w:val="240"/>
          <w:jc w:val="center"/>
        </w:trPr>
        <w:tc>
          <w:tcPr>
            <w:tcW w:w="9752" w:type="dxa"/>
            <w:gridSpan w:val="2"/>
          </w:tcPr>
          <w:p w14:paraId="3CA9464C" w14:textId="77777777" w:rsidR="00F626FE" w:rsidRPr="0035072F" w:rsidRDefault="00F626FE" w:rsidP="008B6749"/>
        </w:tc>
      </w:tr>
      <w:tr w:rsidR="00F626FE" w:rsidRPr="0035072F" w14:paraId="2CDC9BDA" w14:textId="77777777" w:rsidTr="008B6749">
        <w:trPr>
          <w:trHeight w:val="240"/>
          <w:jc w:val="center"/>
        </w:trPr>
        <w:tc>
          <w:tcPr>
            <w:tcW w:w="4876" w:type="dxa"/>
          </w:tcPr>
          <w:p w14:paraId="6064E2E1" w14:textId="77777777" w:rsidR="00F626FE" w:rsidRPr="0035072F" w:rsidRDefault="00F626FE" w:rsidP="008B6749">
            <w:pPr>
              <w:pStyle w:val="AmColumnHeading"/>
            </w:pPr>
            <w:r w:rsidRPr="0035072F">
              <w:t>Znění navržené Komisí</w:t>
            </w:r>
          </w:p>
        </w:tc>
        <w:tc>
          <w:tcPr>
            <w:tcW w:w="4876" w:type="dxa"/>
          </w:tcPr>
          <w:p w14:paraId="1960AD14" w14:textId="77777777" w:rsidR="00F626FE" w:rsidRPr="0035072F" w:rsidRDefault="00F626FE" w:rsidP="008B6749">
            <w:pPr>
              <w:pStyle w:val="AmColumnHeading"/>
            </w:pPr>
            <w:r w:rsidRPr="0035072F">
              <w:t>Pozměňovací návrh</w:t>
            </w:r>
          </w:p>
        </w:tc>
      </w:tr>
      <w:tr w:rsidR="00F626FE" w:rsidRPr="0035072F" w14:paraId="5E59C1E8" w14:textId="77777777" w:rsidTr="008B6749">
        <w:trPr>
          <w:jc w:val="center"/>
        </w:trPr>
        <w:tc>
          <w:tcPr>
            <w:tcW w:w="4876" w:type="dxa"/>
          </w:tcPr>
          <w:p w14:paraId="2653CDE4" w14:textId="77777777" w:rsidR="00F626FE" w:rsidRPr="0035072F" w:rsidRDefault="00F626FE" w:rsidP="008B6749">
            <w:pPr>
              <w:pStyle w:val="Normal6a"/>
            </w:pPr>
            <w:r w:rsidRPr="0035072F">
              <w:t>4.</w:t>
            </w:r>
            <w:r w:rsidRPr="0035072F">
              <w:tab/>
            </w:r>
            <w:r w:rsidRPr="0035072F">
              <w:rPr>
                <w:b/>
                <w:i/>
              </w:rPr>
              <w:t>Do [dvou let</w:t>
            </w:r>
            <w:r w:rsidRPr="0035072F">
              <w:t xml:space="preserve"> po vstupu této směrnice v platnost</w:t>
            </w:r>
            <w:r w:rsidRPr="0035072F">
              <w:rPr>
                <w:b/>
                <w:i/>
              </w:rPr>
              <w:t>]</w:t>
            </w:r>
            <w:r w:rsidRPr="0035072F">
              <w:t xml:space="preserve"> určí každý členský stát nejvíce srovnatelnou právní formu neziskového sdružení v rámci svého vnitrostátního právního řádu, jak je uvedeno v odstavci 2, a oznámí ji Komisi, stejně jako vnitrostátní pravidla, která se na tuto právní formu vztahují. Členské státy neprodleně oznámí Komisi veškeré změny týkající se určených právních forem a veškeré změny pravidel, která se na ně vztahují. Členské státy a Komise zveřejní informace oznámené podle tohoto odstavce.</w:t>
            </w:r>
          </w:p>
        </w:tc>
        <w:tc>
          <w:tcPr>
            <w:tcW w:w="4876" w:type="dxa"/>
          </w:tcPr>
          <w:p w14:paraId="780E798B" w14:textId="77777777" w:rsidR="00F626FE" w:rsidRPr="0035072F" w:rsidRDefault="00F626FE" w:rsidP="008B6749">
            <w:pPr>
              <w:pStyle w:val="Normal6a"/>
            </w:pPr>
            <w:r w:rsidRPr="0035072F">
              <w:t>4.</w:t>
            </w:r>
            <w:r w:rsidRPr="0035072F">
              <w:tab/>
            </w:r>
            <w:r w:rsidRPr="0035072F">
              <w:rPr>
                <w:b/>
                <w:i/>
              </w:rPr>
              <w:t>Bezprostředně</w:t>
            </w:r>
            <w:r w:rsidRPr="0035072F">
              <w:t xml:space="preserve"> po vstupu této směrnice v platnost určí každý členský stát</w:t>
            </w:r>
            <w:r w:rsidRPr="0035072F">
              <w:rPr>
                <w:b/>
                <w:i/>
              </w:rPr>
              <w:t xml:space="preserve"> jednu</w:t>
            </w:r>
            <w:r w:rsidRPr="0035072F">
              <w:t xml:space="preserve"> nejvíce srovnatelnou právní formu neziskového sdružení v rámci svého vnitrostátního právního řádu, jak je uvedeno v odstavci 2, a oznámí ji Komisi, stejně jako vnitrostátní pravidla, která se na tuto právní formu vztahují. Členské státy neprodleně oznámí Komisi veškeré změny týkající se určených právních forem a veškeré změny pravidel, která se na ně vztahují. Členské státy a Komise zveřejní informace oznámené podle tohoto odstavce.</w:t>
            </w:r>
          </w:p>
        </w:tc>
      </w:tr>
    </w:tbl>
    <w:p w14:paraId="3470B73A" w14:textId="77777777" w:rsidR="00F626FE" w:rsidRPr="0035072F" w:rsidRDefault="00F626FE" w:rsidP="00F626FE">
      <w:pPr>
        <w:pStyle w:val="AmOrLang"/>
      </w:pPr>
      <w:r w:rsidRPr="0035072F">
        <w:t xml:space="preserve">Or. </w:t>
      </w:r>
      <w:r w:rsidRPr="0035072F">
        <w:rPr>
          <w:rStyle w:val="HideTWBExt"/>
        </w:rPr>
        <w:t>&lt;Original&gt;</w:t>
      </w:r>
      <w:r w:rsidRPr="0035072F">
        <w:rPr>
          <w:rStyle w:val="HideTWBInt"/>
        </w:rPr>
        <w:t>{EN}</w:t>
      </w:r>
      <w:r w:rsidRPr="0035072F">
        <w:t>en</w:t>
      </w:r>
      <w:r w:rsidRPr="0035072F">
        <w:rPr>
          <w:rStyle w:val="HideTWBExt"/>
        </w:rPr>
        <w:t>&lt;/Original&gt;</w:t>
      </w:r>
    </w:p>
    <w:p w14:paraId="0C1207AB" w14:textId="6331ECA8" w:rsidR="00A61C52" w:rsidRPr="0035072F" w:rsidRDefault="00F626FE" w:rsidP="00F626FE">
      <w:r w:rsidRPr="0035072F">
        <w:rPr>
          <w:rStyle w:val="HideTWBExt"/>
        </w:rPr>
        <w:t>&lt;/Amend&gt;</w:t>
      </w:r>
    </w:p>
    <w:p w14:paraId="59727AEF" w14:textId="77777777" w:rsidR="00F626FE" w:rsidRPr="0035072F" w:rsidRDefault="00F626FE" w:rsidP="00F626FE">
      <w:pPr>
        <w:pStyle w:val="AmNumberTabs"/>
      </w:pPr>
      <w:r w:rsidRPr="0035072F">
        <w:rPr>
          <w:rStyle w:val="HideTWBExt"/>
          <w:b w:val="0"/>
        </w:rPr>
        <w:t>&lt;Amend&gt;</w:t>
      </w:r>
      <w:r w:rsidRPr="0035072F">
        <w:t>Pozměňovací návrh</w:t>
      </w:r>
      <w:r w:rsidRPr="0035072F">
        <w:tab/>
      </w:r>
      <w:r w:rsidRPr="0035072F">
        <w:tab/>
      </w:r>
      <w:r w:rsidRPr="0035072F">
        <w:rPr>
          <w:rStyle w:val="HideTWBExt"/>
          <w:b w:val="0"/>
        </w:rPr>
        <w:t>&lt;NumAm&gt;</w:t>
      </w:r>
      <w:r w:rsidRPr="0035072F">
        <w:t>128</w:t>
      </w:r>
      <w:r w:rsidRPr="0035072F">
        <w:rPr>
          <w:rStyle w:val="HideTWBExt"/>
          <w:b w:val="0"/>
        </w:rPr>
        <w:t>&lt;/NumAm&gt;</w:t>
      </w:r>
    </w:p>
    <w:p w14:paraId="17E31864" w14:textId="77777777" w:rsidR="00F626FE" w:rsidRPr="0035072F" w:rsidRDefault="00F626FE" w:rsidP="00F626FE">
      <w:pPr>
        <w:pStyle w:val="NormalBold"/>
      </w:pPr>
      <w:r w:rsidRPr="0035072F">
        <w:rPr>
          <w:rStyle w:val="HideTWBExt"/>
          <w:b w:val="0"/>
        </w:rPr>
        <w:t>&lt;RepeatBlock-By&gt;&lt;Members&gt;</w:t>
      </w:r>
      <w:r w:rsidRPr="0035072F">
        <w:t>Nacho Sánchez Amor, René Repasi</w:t>
      </w:r>
      <w:r w:rsidRPr="0035072F">
        <w:rPr>
          <w:rStyle w:val="HideTWBExt"/>
          <w:b w:val="0"/>
        </w:rPr>
        <w:t>&lt;/Members&gt;</w:t>
      </w:r>
    </w:p>
    <w:p w14:paraId="7E2B6793" w14:textId="77777777" w:rsidR="00F626FE" w:rsidRPr="0035072F" w:rsidRDefault="00F626FE" w:rsidP="00F626FE">
      <w:pPr>
        <w:pStyle w:val="NormalBold"/>
      </w:pPr>
      <w:r w:rsidRPr="0035072F">
        <w:rPr>
          <w:rStyle w:val="HideTWBExt"/>
          <w:b w:val="0"/>
        </w:rPr>
        <w:t>&lt;/RepeatBlock-By&gt;</w:t>
      </w:r>
    </w:p>
    <w:p w14:paraId="62317BE5" w14:textId="77777777" w:rsidR="00F626FE" w:rsidRPr="0035072F" w:rsidRDefault="00F626FE" w:rsidP="00F626FE">
      <w:pPr>
        <w:pStyle w:val="NormalBold"/>
      </w:pPr>
      <w:r w:rsidRPr="0035072F">
        <w:rPr>
          <w:rStyle w:val="HideTWBExt"/>
          <w:b w:val="0"/>
        </w:rPr>
        <w:t>&lt;DocAmend&gt;</w:t>
      </w:r>
      <w:r w:rsidRPr="0035072F">
        <w:t>Návrh směrnice</w:t>
      </w:r>
      <w:r w:rsidRPr="0035072F">
        <w:rPr>
          <w:rStyle w:val="HideTWBExt"/>
          <w:b w:val="0"/>
        </w:rPr>
        <w:t>&lt;/DocAmend&gt;</w:t>
      </w:r>
    </w:p>
    <w:p w14:paraId="1F6AE605" w14:textId="77777777" w:rsidR="00F626FE" w:rsidRPr="0035072F" w:rsidRDefault="00F626FE" w:rsidP="00F626FE">
      <w:pPr>
        <w:pStyle w:val="NormalBold"/>
      </w:pPr>
      <w:r w:rsidRPr="0035072F">
        <w:rPr>
          <w:rStyle w:val="HideTWBExt"/>
          <w:b w:val="0"/>
        </w:rPr>
        <w:t>&lt;Article&gt;</w:t>
      </w:r>
      <w:r w:rsidRPr="0035072F">
        <w:t>Čl. 4 – odst. 4 a (nový)</w:t>
      </w:r>
      <w:r w:rsidRPr="003507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6FE" w:rsidRPr="0035072F" w14:paraId="23ABD3AA" w14:textId="77777777" w:rsidTr="008B6749">
        <w:trPr>
          <w:trHeight w:hRule="exact" w:val="240"/>
          <w:jc w:val="center"/>
        </w:trPr>
        <w:tc>
          <w:tcPr>
            <w:tcW w:w="9752" w:type="dxa"/>
            <w:gridSpan w:val="2"/>
          </w:tcPr>
          <w:p w14:paraId="630721E2" w14:textId="77777777" w:rsidR="00F626FE" w:rsidRPr="0035072F" w:rsidRDefault="00F626FE" w:rsidP="008B6749"/>
        </w:tc>
      </w:tr>
      <w:tr w:rsidR="00F626FE" w:rsidRPr="0035072F" w14:paraId="64BF7F71" w14:textId="77777777" w:rsidTr="008B6749">
        <w:trPr>
          <w:trHeight w:val="240"/>
          <w:jc w:val="center"/>
        </w:trPr>
        <w:tc>
          <w:tcPr>
            <w:tcW w:w="4876" w:type="dxa"/>
          </w:tcPr>
          <w:p w14:paraId="11E3DE34" w14:textId="77777777" w:rsidR="00F626FE" w:rsidRPr="0035072F" w:rsidRDefault="00F626FE" w:rsidP="008B6749">
            <w:pPr>
              <w:pStyle w:val="AmColumnHeading"/>
            </w:pPr>
            <w:r w:rsidRPr="0035072F">
              <w:t>Znění navržené Komisí</w:t>
            </w:r>
          </w:p>
        </w:tc>
        <w:tc>
          <w:tcPr>
            <w:tcW w:w="4876" w:type="dxa"/>
          </w:tcPr>
          <w:p w14:paraId="6DD02244" w14:textId="77777777" w:rsidR="00F626FE" w:rsidRPr="0035072F" w:rsidRDefault="00F626FE" w:rsidP="008B6749">
            <w:pPr>
              <w:pStyle w:val="AmColumnHeading"/>
            </w:pPr>
            <w:r w:rsidRPr="0035072F">
              <w:t>Pozměňovací návrh</w:t>
            </w:r>
          </w:p>
        </w:tc>
      </w:tr>
      <w:tr w:rsidR="00F626FE" w:rsidRPr="0035072F" w14:paraId="339916E4" w14:textId="77777777" w:rsidTr="008B6749">
        <w:trPr>
          <w:jc w:val="center"/>
        </w:trPr>
        <w:tc>
          <w:tcPr>
            <w:tcW w:w="4876" w:type="dxa"/>
          </w:tcPr>
          <w:p w14:paraId="2188EBE4" w14:textId="77777777" w:rsidR="00F626FE" w:rsidRPr="0035072F" w:rsidRDefault="00F626FE" w:rsidP="008B6749">
            <w:pPr>
              <w:pStyle w:val="Normal6a"/>
            </w:pPr>
          </w:p>
        </w:tc>
        <w:tc>
          <w:tcPr>
            <w:tcW w:w="4876" w:type="dxa"/>
          </w:tcPr>
          <w:p w14:paraId="1CCE5B81" w14:textId="77777777" w:rsidR="00F626FE" w:rsidRPr="0035072F" w:rsidRDefault="00F626FE" w:rsidP="008B6749">
            <w:pPr>
              <w:pStyle w:val="Normal6a"/>
            </w:pPr>
            <w:r w:rsidRPr="0035072F">
              <w:rPr>
                <w:b/>
                <w:i/>
              </w:rPr>
              <w:t>4a.</w:t>
            </w:r>
            <w:r w:rsidRPr="0035072F">
              <w:tab/>
            </w:r>
            <w:r w:rsidRPr="0035072F">
              <w:rPr>
                <w:b/>
                <w:i/>
              </w:rPr>
              <w:t>Pravidla platná pro evropská přeshraniční sdružení, včetně jejich statutu, nesmí narušovat práva pracovníků nebo pracovní podmínky. V souladu s platnými kolektivními smlouvami a vnitrostátními a unijními právními předpisy bude respektováno zastoupení pracovníků, kteří se budou účastnit všech konzultací v této oblasti.</w:t>
            </w:r>
          </w:p>
        </w:tc>
      </w:tr>
    </w:tbl>
    <w:p w14:paraId="130FF70E" w14:textId="77777777" w:rsidR="00F626FE" w:rsidRPr="0035072F" w:rsidRDefault="00F626FE" w:rsidP="00F626FE">
      <w:pPr>
        <w:pStyle w:val="AmOrLang"/>
      </w:pPr>
      <w:r w:rsidRPr="0035072F">
        <w:t xml:space="preserve">Or. </w:t>
      </w:r>
      <w:r w:rsidRPr="0035072F">
        <w:rPr>
          <w:rStyle w:val="HideTWBExt"/>
        </w:rPr>
        <w:t>&lt;Original&gt;</w:t>
      </w:r>
      <w:r w:rsidRPr="0035072F">
        <w:rPr>
          <w:rStyle w:val="HideTWBInt"/>
        </w:rPr>
        <w:t>{EN}</w:t>
      </w:r>
      <w:r w:rsidRPr="0035072F">
        <w:t>en</w:t>
      </w:r>
      <w:r w:rsidRPr="0035072F">
        <w:rPr>
          <w:rStyle w:val="HideTWBExt"/>
        </w:rPr>
        <w:t>&lt;/Original&gt;</w:t>
      </w:r>
    </w:p>
    <w:p w14:paraId="7BC53C82" w14:textId="66859FD6" w:rsidR="00A61C52" w:rsidRPr="0035072F" w:rsidRDefault="00F626FE" w:rsidP="00F626FE">
      <w:r w:rsidRPr="0035072F">
        <w:rPr>
          <w:rStyle w:val="HideTWBExt"/>
        </w:rPr>
        <w:t>&lt;/Amend&gt;</w:t>
      </w:r>
    </w:p>
    <w:p w14:paraId="17B207F9" w14:textId="77777777" w:rsidR="00F626FE" w:rsidRPr="0035072F" w:rsidRDefault="00F626FE" w:rsidP="00F626FE">
      <w:pPr>
        <w:pStyle w:val="AmNumberTabs"/>
      </w:pPr>
      <w:r w:rsidRPr="0035072F">
        <w:rPr>
          <w:rStyle w:val="HideTWBExt"/>
          <w:b w:val="0"/>
        </w:rPr>
        <w:t>&lt;Amend&gt;</w:t>
      </w:r>
      <w:r w:rsidRPr="0035072F">
        <w:t>Pozměňovací návrh</w:t>
      </w:r>
      <w:r w:rsidRPr="0035072F">
        <w:tab/>
      </w:r>
      <w:r w:rsidRPr="0035072F">
        <w:tab/>
      </w:r>
      <w:r w:rsidRPr="0035072F">
        <w:rPr>
          <w:rStyle w:val="HideTWBExt"/>
          <w:b w:val="0"/>
        </w:rPr>
        <w:t>&lt;NumAm&gt;</w:t>
      </w:r>
      <w:r w:rsidRPr="0035072F">
        <w:t>129</w:t>
      </w:r>
      <w:r w:rsidRPr="0035072F">
        <w:rPr>
          <w:rStyle w:val="HideTWBExt"/>
          <w:b w:val="0"/>
        </w:rPr>
        <w:t>&lt;/NumAm&gt;</w:t>
      </w:r>
    </w:p>
    <w:p w14:paraId="23E89D79" w14:textId="77777777" w:rsidR="00F626FE" w:rsidRPr="0035072F" w:rsidRDefault="00F626FE" w:rsidP="00F626FE">
      <w:pPr>
        <w:pStyle w:val="NormalBold"/>
      </w:pPr>
      <w:r w:rsidRPr="0035072F">
        <w:rPr>
          <w:rStyle w:val="HideTWBExt"/>
          <w:b w:val="0"/>
        </w:rPr>
        <w:t>&lt;RepeatBlock-By&gt;&lt;Members&gt;</w:t>
      </w:r>
      <w:r w:rsidRPr="0035072F">
        <w:t>Nacho Sánchez Amor, René Repasi</w:t>
      </w:r>
      <w:r w:rsidRPr="0035072F">
        <w:rPr>
          <w:rStyle w:val="HideTWBExt"/>
          <w:b w:val="0"/>
        </w:rPr>
        <w:t>&lt;/Members&gt;</w:t>
      </w:r>
    </w:p>
    <w:p w14:paraId="2DEDDF69" w14:textId="77777777" w:rsidR="00F626FE" w:rsidRPr="0035072F" w:rsidRDefault="00F626FE" w:rsidP="00F626FE">
      <w:pPr>
        <w:pStyle w:val="NormalBold"/>
      </w:pPr>
      <w:r w:rsidRPr="0035072F">
        <w:rPr>
          <w:rStyle w:val="HideTWBExt"/>
          <w:b w:val="0"/>
        </w:rPr>
        <w:t>&lt;/RepeatBlock-By&gt;</w:t>
      </w:r>
    </w:p>
    <w:p w14:paraId="19A07851" w14:textId="77777777" w:rsidR="00F626FE" w:rsidRPr="0035072F" w:rsidRDefault="00F626FE" w:rsidP="00F626FE">
      <w:pPr>
        <w:pStyle w:val="NormalBold"/>
      </w:pPr>
      <w:r w:rsidRPr="0035072F">
        <w:rPr>
          <w:rStyle w:val="HideTWBExt"/>
          <w:b w:val="0"/>
        </w:rPr>
        <w:t>&lt;DocAmend&gt;</w:t>
      </w:r>
      <w:r w:rsidRPr="0035072F">
        <w:t>Návrh směrnice</w:t>
      </w:r>
      <w:r w:rsidRPr="0035072F">
        <w:rPr>
          <w:rStyle w:val="HideTWBExt"/>
          <w:b w:val="0"/>
        </w:rPr>
        <w:t>&lt;/DocAmend&gt;</w:t>
      </w:r>
    </w:p>
    <w:p w14:paraId="3C34859B" w14:textId="77777777" w:rsidR="00F626FE" w:rsidRPr="0035072F" w:rsidRDefault="00F626FE" w:rsidP="00F626FE">
      <w:pPr>
        <w:pStyle w:val="NormalBold"/>
      </w:pPr>
      <w:r w:rsidRPr="0035072F">
        <w:rPr>
          <w:rStyle w:val="HideTWBExt"/>
          <w:b w:val="0"/>
        </w:rPr>
        <w:t>&lt;Article&gt;</w:t>
      </w:r>
      <w:r w:rsidRPr="0035072F">
        <w:t>Čl. 5 – odst. 1</w:t>
      </w:r>
      <w:r w:rsidRPr="003507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6FE" w:rsidRPr="0035072F" w14:paraId="1790801E" w14:textId="77777777" w:rsidTr="008B6749">
        <w:trPr>
          <w:trHeight w:hRule="exact" w:val="240"/>
          <w:jc w:val="center"/>
        </w:trPr>
        <w:tc>
          <w:tcPr>
            <w:tcW w:w="9752" w:type="dxa"/>
            <w:gridSpan w:val="2"/>
          </w:tcPr>
          <w:p w14:paraId="45F65E67" w14:textId="77777777" w:rsidR="00F626FE" w:rsidRPr="0035072F" w:rsidRDefault="00F626FE" w:rsidP="008B6749"/>
        </w:tc>
      </w:tr>
      <w:tr w:rsidR="00F626FE" w:rsidRPr="0035072F" w14:paraId="54637583" w14:textId="77777777" w:rsidTr="008B6749">
        <w:trPr>
          <w:trHeight w:val="240"/>
          <w:jc w:val="center"/>
        </w:trPr>
        <w:tc>
          <w:tcPr>
            <w:tcW w:w="4876" w:type="dxa"/>
          </w:tcPr>
          <w:p w14:paraId="1D8FCB8D" w14:textId="77777777" w:rsidR="00F626FE" w:rsidRPr="0035072F" w:rsidRDefault="00F626FE" w:rsidP="008B6749">
            <w:pPr>
              <w:pStyle w:val="AmColumnHeading"/>
            </w:pPr>
            <w:r w:rsidRPr="0035072F">
              <w:t>Znění navržené Komisí</w:t>
            </w:r>
          </w:p>
        </w:tc>
        <w:tc>
          <w:tcPr>
            <w:tcW w:w="4876" w:type="dxa"/>
          </w:tcPr>
          <w:p w14:paraId="3080B318" w14:textId="77777777" w:rsidR="00F626FE" w:rsidRPr="0035072F" w:rsidRDefault="00F626FE" w:rsidP="008B6749">
            <w:pPr>
              <w:pStyle w:val="AmColumnHeading"/>
            </w:pPr>
            <w:r w:rsidRPr="0035072F">
              <w:t>Pozměňovací návrh</w:t>
            </w:r>
          </w:p>
        </w:tc>
      </w:tr>
      <w:tr w:rsidR="00F626FE" w:rsidRPr="0035072F" w14:paraId="65DA6871" w14:textId="77777777" w:rsidTr="008B6749">
        <w:trPr>
          <w:jc w:val="center"/>
        </w:trPr>
        <w:tc>
          <w:tcPr>
            <w:tcW w:w="4876" w:type="dxa"/>
          </w:tcPr>
          <w:p w14:paraId="069FFB9C" w14:textId="77777777" w:rsidR="00F626FE" w:rsidRPr="0035072F" w:rsidRDefault="00F626FE" w:rsidP="008B6749">
            <w:pPr>
              <w:pStyle w:val="Normal6a"/>
            </w:pPr>
            <w:r w:rsidRPr="0035072F">
              <w:t>1.</w:t>
            </w:r>
            <w:r w:rsidRPr="0035072F">
              <w:tab/>
              <w:t>Členské státy zajistí, aby evropské přeshraniční sdružení získalo právní subjektivitu a způsobilost k právům a právním úkonům při jeho zápisu do rejstříku v souladu s článkem 19. Všechny členské státy uznají právní subjektivitu a způsobilost evropských přeshraničních sdružení zapsaných do rejstříku v jiném členském státě k právům a právním úkonům, aniž by vyžadovaly další zápis do rejstříku.</w:t>
            </w:r>
          </w:p>
        </w:tc>
        <w:tc>
          <w:tcPr>
            <w:tcW w:w="4876" w:type="dxa"/>
          </w:tcPr>
          <w:p w14:paraId="42843B0E" w14:textId="77777777" w:rsidR="00F626FE" w:rsidRPr="0035072F" w:rsidRDefault="00F626FE" w:rsidP="008B6749">
            <w:pPr>
              <w:pStyle w:val="Normal6a"/>
            </w:pPr>
            <w:r w:rsidRPr="0035072F">
              <w:t>1.</w:t>
            </w:r>
            <w:r w:rsidRPr="0035072F">
              <w:tab/>
              <w:t xml:space="preserve">Členské státy zajistí, aby evropské přeshraniční sdružení získalo právní subjektivitu a způsobilost k právům a právním úkonům při jeho zápisu do rejstříku v souladu s článkem 19. Všechny členské státy </w:t>
            </w:r>
            <w:r w:rsidRPr="0035072F">
              <w:rPr>
                <w:b/>
                <w:i/>
              </w:rPr>
              <w:t>automaticky</w:t>
            </w:r>
            <w:r w:rsidRPr="0035072F">
              <w:t xml:space="preserve"> uznají právní subjektivitu a způsobilost evropských přeshraničních sdružení zapsaných do rejstříku v jiném členském státě k právům a právním úkonům, aniž by vyžadovaly další zápis do rejstříku.</w:t>
            </w:r>
          </w:p>
        </w:tc>
      </w:tr>
    </w:tbl>
    <w:p w14:paraId="06E5A786" w14:textId="77777777" w:rsidR="00F626FE" w:rsidRPr="0035072F" w:rsidRDefault="00F626FE" w:rsidP="00F626FE">
      <w:pPr>
        <w:pStyle w:val="AmOrLang"/>
      </w:pPr>
      <w:r w:rsidRPr="0035072F">
        <w:t xml:space="preserve">Or. </w:t>
      </w:r>
      <w:r w:rsidRPr="0035072F">
        <w:rPr>
          <w:rStyle w:val="HideTWBExt"/>
        </w:rPr>
        <w:t>&lt;Original&gt;</w:t>
      </w:r>
      <w:r w:rsidRPr="0035072F">
        <w:rPr>
          <w:rStyle w:val="HideTWBInt"/>
        </w:rPr>
        <w:t>{EN}</w:t>
      </w:r>
      <w:r w:rsidRPr="0035072F">
        <w:t>en</w:t>
      </w:r>
      <w:r w:rsidRPr="0035072F">
        <w:rPr>
          <w:rStyle w:val="HideTWBExt"/>
        </w:rPr>
        <w:t>&lt;/Original&gt;</w:t>
      </w:r>
    </w:p>
    <w:p w14:paraId="43DF7F25" w14:textId="33586572" w:rsidR="00A61C52" w:rsidRPr="0035072F" w:rsidRDefault="00F626FE" w:rsidP="00F626FE">
      <w:r w:rsidRPr="0035072F">
        <w:rPr>
          <w:rStyle w:val="HideTWBExt"/>
        </w:rPr>
        <w:t>&lt;/Amend&gt;</w:t>
      </w:r>
    </w:p>
    <w:p w14:paraId="385B3E04" w14:textId="77777777" w:rsidR="00F626FE" w:rsidRPr="0035072F" w:rsidRDefault="00F626FE" w:rsidP="00F626FE">
      <w:pPr>
        <w:pStyle w:val="AmNumberTabs"/>
      </w:pPr>
      <w:r w:rsidRPr="0035072F">
        <w:rPr>
          <w:rStyle w:val="HideTWBExt"/>
          <w:b w:val="0"/>
        </w:rPr>
        <w:t>&lt;Amend&gt;</w:t>
      </w:r>
      <w:r w:rsidRPr="0035072F">
        <w:t>Pozměňovací návrh</w:t>
      </w:r>
      <w:r w:rsidRPr="0035072F">
        <w:tab/>
      </w:r>
      <w:r w:rsidRPr="0035072F">
        <w:tab/>
      </w:r>
      <w:r w:rsidRPr="0035072F">
        <w:rPr>
          <w:rStyle w:val="HideTWBExt"/>
          <w:b w:val="0"/>
        </w:rPr>
        <w:t>&lt;NumAm&gt;</w:t>
      </w:r>
      <w:r w:rsidRPr="0035072F">
        <w:t>130</w:t>
      </w:r>
      <w:r w:rsidRPr="0035072F">
        <w:rPr>
          <w:rStyle w:val="HideTWBExt"/>
          <w:b w:val="0"/>
        </w:rPr>
        <w:t>&lt;/NumAm&gt;</w:t>
      </w:r>
    </w:p>
    <w:p w14:paraId="1F66EEF4" w14:textId="77777777" w:rsidR="00F626FE" w:rsidRPr="0035072F" w:rsidRDefault="00F626FE" w:rsidP="00F626FE">
      <w:pPr>
        <w:pStyle w:val="NormalBold"/>
      </w:pPr>
      <w:r w:rsidRPr="0035072F">
        <w:rPr>
          <w:rStyle w:val="HideTWBExt"/>
          <w:b w:val="0"/>
        </w:rPr>
        <w:t>&lt;RepeatBlock-By&gt;&lt;Members&gt;</w:t>
      </w:r>
      <w:r w:rsidRPr="0035072F">
        <w:t>Pierre Karleskind, Ilana Cicurel</w:t>
      </w:r>
      <w:r w:rsidRPr="0035072F">
        <w:rPr>
          <w:rStyle w:val="HideTWBExt"/>
          <w:b w:val="0"/>
        </w:rPr>
        <w:t>&lt;/Members&gt;</w:t>
      </w:r>
    </w:p>
    <w:p w14:paraId="4AE9D5C4" w14:textId="77777777" w:rsidR="00F626FE" w:rsidRPr="0035072F" w:rsidRDefault="00F626FE" w:rsidP="00F626FE">
      <w:pPr>
        <w:pStyle w:val="NormalBold"/>
      </w:pPr>
      <w:r w:rsidRPr="0035072F">
        <w:rPr>
          <w:rStyle w:val="HideTWBExt"/>
          <w:b w:val="0"/>
        </w:rPr>
        <w:t>&lt;/RepeatBlock-By&gt;</w:t>
      </w:r>
    </w:p>
    <w:p w14:paraId="07BA92DA" w14:textId="77777777" w:rsidR="00F626FE" w:rsidRPr="0035072F" w:rsidRDefault="00F626FE" w:rsidP="00F626FE">
      <w:pPr>
        <w:pStyle w:val="NormalBold"/>
      </w:pPr>
      <w:r w:rsidRPr="0035072F">
        <w:rPr>
          <w:rStyle w:val="HideTWBExt"/>
          <w:b w:val="0"/>
        </w:rPr>
        <w:t>&lt;DocAmend&gt;</w:t>
      </w:r>
      <w:r w:rsidRPr="0035072F">
        <w:t>Návrh směrnice</w:t>
      </w:r>
      <w:r w:rsidRPr="0035072F">
        <w:rPr>
          <w:rStyle w:val="HideTWBExt"/>
          <w:b w:val="0"/>
        </w:rPr>
        <w:t>&lt;/DocAmend&gt;</w:t>
      </w:r>
    </w:p>
    <w:p w14:paraId="1BA07616" w14:textId="77777777" w:rsidR="00F626FE" w:rsidRPr="0035072F" w:rsidRDefault="00F626FE" w:rsidP="00F626FE">
      <w:pPr>
        <w:pStyle w:val="NormalBold"/>
      </w:pPr>
      <w:r w:rsidRPr="0035072F">
        <w:rPr>
          <w:rStyle w:val="HideTWBExt"/>
          <w:b w:val="0"/>
        </w:rPr>
        <w:t>&lt;Article&gt;</w:t>
      </w:r>
      <w:r w:rsidRPr="0035072F">
        <w:t>Článek 5 a (nový)</w:t>
      </w:r>
      <w:r w:rsidRPr="003507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6FE" w:rsidRPr="0035072F" w14:paraId="039DC25A" w14:textId="77777777" w:rsidTr="008B6749">
        <w:trPr>
          <w:trHeight w:hRule="exact" w:val="240"/>
          <w:jc w:val="center"/>
        </w:trPr>
        <w:tc>
          <w:tcPr>
            <w:tcW w:w="9752" w:type="dxa"/>
            <w:gridSpan w:val="2"/>
          </w:tcPr>
          <w:p w14:paraId="75DEE901" w14:textId="77777777" w:rsidR="00F626FE" w:rsidRPr="0035072F" w:rsidRDefault="00F626FE" w:rsidP="008B6749"/>
        </w:tc>
      </w:tr>
      <w:tr w:rsidR="00F626FE" w:rsidRPr="0035072F" w14:paraId="2E23F47E" w14:textId="77777777" w:rsidTr="008B6749">
        <w:trPr>
          <w:trHeight w:val="240"/>
          <w:jc w:val="center"/>
        </w:trPr>
        <w:tc>
          <w:tcPr>
            <w:tcW w:w="4876" w:type="dxa"/>
          </w:tcPr>
          <w:p w14:paraId="5635BB41" w14:textId="77777777" w:rsidR="00F626FE" w:rsidRPr="0035072F" w:rsidRDefault="00F626FE" w:rsidP="008B6749">
            <w:pPr>
              <w:pStyle w:val="AmColumnHeading"/>
            </w:pPr>
            <w:r w:rsidRPr="0035072F">
              <w:t>Znění navržené Komisí</w:t>
            </w:r>
          </w:p>
        </w:tc>
        <w:tc>
          <w:tcPr>
            <w:tcW w:w="4876" w:type="dxa"/>
          </w:tcPr>
          <w:p w14:paraId="665D8E2B" w14:textId="77777777" w:rsidR="00F626FE" w:rsidRPr="0035072F" w:rsidRDefault="00F626FE" w:rsidP="008B6749">
            <w:pPr>
              <w:pStyle w:val="AmColumnHeading"/>
            </w:pPr>
            <w:r w:rsidRPr="0035072F">
              <w:t>Pozměňovací návrh</w:t>
            </w:r>
          </w:p>
        </w:tc>
      </w:tr>
      <w:tr w:rsidR="00F626FE" w:rsidRPr="0035072F" w14:paraId="66FE6668" w14:textId="77777777" w:rsidTr="008B6749">
        <w:trPr>
          <w:jc w:val="center"/>
        </w:trPr>
        <w:tc>
          <w:tcPr>
            <w:tcW w:w="4876" w:type="dxa"/>
          </w:tcPr>
          <w:p w14:paraId="34675CB1" w14:textId="77777777" w:rsidR="00F626FE" w:rsidRPr="0035072F" w:rsidRDefault="00F626FE" w:rsidP="008B6749">
            <w:pPr>
              <w:pStyle w:val="Normal6a"/>
            </w:pPr>
          </w:p>
        </w:tc>
        <w:tc>
          <w:tcPr>
            <w:tcW w:w="4876" w:type="dxa"/>
          </w:tcPr>
          <w:p w14:paraId="7C5BC0BF" w14:textId="77777777" w:rsidR="00F626FE" w:rsidRPr="0035072F" w:rsidRDefault="00F626FE" w:rsidP="008B6749">
            <w:pPr>
              <w:pStyle w:val="Normal6a"/>
              <w:jc w:val="center"/>
            </w:pPr>
            <w:r w:rsidRPr="0035072F">
              <w:rPr>
                <w:b/>
                <w:i/>
              </w:rPr>
              <w:t>Článek 5a</w:t>
            </w:r>
            <w:r w:rsidRPr="0035072F">
              <w:tab/>
            </w:r>
          </w:p>
        </w:tc>
      </w:tr>
      <w:tr w:rsidR="00F626FE" w:rsidRPr="0035072F" w14:paraId="79F567C7" w14:textId="77777777" w:rsidTr="008B6749">
        <w:trPr>
          <w:jc w:val="center"/>
        </w:trPr>
        <w:tc>
          <w:tcPr>
            <w:tcW w:w="4876" w:type="dxa"/>
          </w:tcPr>
          <w:p w14:paraId="48AB89E9" w14:textId="77777777" w:rsidR="00F626FE" w:rsidRPr="0035072F" w:rsidRDefault="00F626FE" w:rsidP="008B6749">
            <w:pPr>
              <w:pStyle w:val="Normal6a"/>
            </w:pPr>
          </w:p>
        </w:tc>
        <w:tc>
          <w:tcPr>
            <w:tcW w:w="4876" w:type="dxa"/>
          </w:tcPr>
          <w:p w14:paraId="77D67939" w14:textId="77777777" w:rsidR="00F626FE" w:rsidRPr="0035072F" w:rsidRDefault="00F626FE" w:rsidP="008B6749">
            <w:pPr>
              <w:pStyle w:val="Normal6a"/>
              <w:jc w:val="center"/>
            </w:pPr>
            <w:r w:rsidRPr="0035072F">
              <w:rPr>
                <w:b/>
                <w:i/>
              </w:rPr>
              <w:t>Prohlášení o dodržování základních hodnot Evropské unie</w:t>
            </w:r>
          </w:p>
        </w:tc>
      </w:tr>
      <w:tr w:rsidR="00F626FE" w:rsidRPr="0035072F" w14:paraId="253E2BA0" w14:textId="77777777" w:rsidTr="008B6749">
        <w:trPr>
          <w:jc w:val="center"/>
        </w:trPr>
        <w:tc>
          <w:tcPr>
            <w:tcW w:w="4876" w:type="dxa"/>
          </w:tcPr>
          <w:p w14:paraId="569B4908" w14:textId="77777777" w:rsidR="00F626FE" w:rsidRPr="0035072F" w:rsidRDefault="00F626FE" w:rsidP="008B6749">
            <w:pPr>
              <w:pStyle w:val="Normal6a"/>
            </w:pPr>
          </w:p>
        </w:tc>
        <w:tc>
          <w:tcPr>
            <w:tcW w:w="4876" w:type="dxa"/>
          </w:tcPr>
          <w:p w14:paraId="1E4DAEF8" w14:textId="77777777" w:rsidR="00F626FE" w:rsidRPr="0035072F" w:rsidRDefault="00F626FE" w:rsidP="008B6749">
            <w:pPr>
              <w:pStyle w:val="Normal6a"/>
            </w:pPr>
            <w:r w:rsidRPr="0035072F">
              <w:rPr>
                <w:b/>
                <w:i/>
              </w:rPr>
              <w:t>Členské státy zajistí, aby se evropská přeshraniční sdružení zavázala dodržovat základní hodnoty Evropské unie zakotvené v článku 2 Smlouvy o Evropské unii při naplňování svého účelu a při výkonu své činnosti, a to podpisem prohlášení, které předloží při svém zápisu v souladu s článkem 18.</w:t>
            </w:r>
          </w:p>
        </w:tc>
      </w:tr>
    </w:tbl>
    <w:p w14:paraId="5D1C5032" w14:textId="77777777" w:rsidR="00F626FE" w:rsidRPr="0035072F" w:rsidRDefault="00F626FE" w:rsidP="00F626FE">
      <w:pPr>
        <w:pStyle w:val="AmOrLang"/>
      </w:pPr>
      <w:r w:rsidRPr="0035072F">
        <w:t xml:space="preserve">Or. </w:t>
      </w:r>
      <w:r w:rsidRPr="0035072F">
        <w:rPr>
          <w:rStyle w:val="HideTWBExt"/>
        </w:rPr>
        <w:t>&lt;Original&gt;</w:t>
      </w:r>
      <w:r w:rsidRPr="0035072F">
        <w:rPr>
          <w:rStyle w:val="HideTWBInt"/>
        </w:rPr>
        <w:t>{FR}</w:t>
      </w:r>
      <w:r w:rsidRPr="0035072F">
        <w:t>fr</w:t>
      </w:r>
      <w:r w:rsidRPr="0035072F">
        <w:rPr>
          <w:rStyle w:val="HideTWBExt"/>
        </w:rPr>
        <w:t>&lt;/Original&gt;</w:t>
      </w:r>
    </w:p>
    <w:p w14:paraId="6D1BD723" w14:textId="223D7B69" w:rsidR="00A61C52" w:rsidRPr="0035072F" w:rsidRDefault="00F626FE" w:rsidP="00F626FE">
      <w:r w:rsidRPr="0035072F">
        <w:rPr>
          <w:rStyle w:val="HideTWBExt"/>
        </w:rPr>
        <w:t>&lt;/Amend&gt;</w:t>
      </w:r>
    </w:p>
    <w:p w14:paraId="7FB4AFF0" w14:textId="77777777" w:rsidR="00F626FE" w:rsidRPr="0035072F" w:rsidRDefault="00F626FE" w:rsidP="00F626FE">
      <w:pPr>
        <w:pStyle w:val="AmNumberTabs"/>
      </w:pPr>
      <w:r w:rsidRPr="0035072F">
        <w:rPr>
          <w:rStyle w:val="HideTWBExt"/>
          <w:b w:val="0"/>
        </w:rPr>
        <w:t>&lt;Amend&gt;</w:t>
      </w:r>
      <w:r w:rsidRPr="0035072F">
        <w:t>Pozměňovací návrh</w:t>
      </w:r>
      <w:r w:rsidRPr="0035072F">
        <w:tab/>
      </w:r>
      <w:r w:rsidRPr="0035072F">
        <w:tab/>
      </w:r>
      <w:r w:rsidRPr="0035072F">
        <w:rPr>
          <w:rStyle w:val="HideTWBExt"/>
          <w:b w:val="0"/>
        </w:rPr>
        <w:t>&lt;NumAm&gt;</w:t>
      </w:r>
      <w:r w:rsidRPr="0035072F">
        <w:t>131</w:t>
      </w:r>
      <w:r w:rsidRPr="0035072F">
        <w:rPr>
          <w:rStyle w:val="HideTWBExt"/>
          <w:b w:val="0"/>
        </w:rPr>
        <w:t>&lt;/NumAm&gt;</w:t>
      </w:r>
    </w:p>
    <w:p w14:paraId="51CE824C" w14:textId="77777777" w:rsidR="00F626FE" w:rsidRPr="0035072F" w:rsidRDefault="00F626FE" w:rsidP="00F626FE">
      <w:pPr>
        <w:pStyle w:val="NormalBold"/>
      </w:pPr>
      <w:r w:rsidRPr="0035072F">
        <w:rPr>
          <w:rStyle w:val="HideTWBExt"/>
          <w:b w:val="0"/>
        </w:rPr>
        <w:t>&lt;RepeatBlock-By&gt;&lt;Members&gt;</w:t>
      </w:r>
      <w:r w:rsidRPr="0035072F">
        <w:t>Jiří Pospíšil</w:t>
      </w:r>
      <w:r w:rsidRPr="0035072F">
        <w:rPr>
          <w:rStyle w:val="HideTWBExt"/>
          <w:b w:val="0"/>
        </w:rPr>
        <w:t>&lt;/Members&gt;</w:t>
      </w:r>
    </w:p>
    <w:p w14:paraId="7A697E0A" w14:textId="77777777" w:rsidR="00F626FE" w:rsidRPr="0035072F" w:rsidRDefault="00F626FE" w:rsidP="00F626FE">
      <w:pPr>
        <w:pStyle w:val="NormalBold"/>
      </w:pPr>
      <w:r w:rsidRPr="0035072F">
        <w:rPr>
          <w:rStyle w:val="HideTWBExt"/>
          <w:b w:val="0"/>
        </w:rPr>
        <w:t>&lt;/RepeatBlock-By&gt;</w:t>
      </w:r>
    </w:p>
    <w:p w14:paraId="3C153D12" w14:textId="77777777" w:rsidR="00F626FE" w:rsidRPr="0035072F" w:rsidRDefault="00F626FE" w:rsidP="00F626FE">
      <w:pPr>
        <w:pStyle w:val="NormalBold"/>
      </w:pPr>
      <w:r w:rsidRPr="0035072F">
        <w:rPr>
          <w:rStyle w:val="HideTWBExt"/>
          <w:b w:val="0"/>
        </w:rPr>
        <w:t>&lt;DocAmend&gt;</w:t>
      </w:r>
      <w:r w:rsidRPr="0035072F">
        <w:t>Návrh směrnice</w:t>
      </w:r>
      <w:r w:rsidRPr="0035072F">
        <w:rPr>
          <w:rStyle w:val="HideTWBExt"/>
          <w:b w:val="0"/>
        </w:rPr>
        <w:t>&lt;/DocAmend&gt;</w:t>
      </w:r>
    </w:p>
    <w:p w14:paraId="15D4A3B3" w14:textId="77777777" w:rsidR="00F626FE" w:rsidRPr="0035072F" w:rsidRDefault="00F626FE" w:rsidP="00F626FE">
      <w:pPr>
        <w:pStyle w:val="NormalBold"/>
      </w:pPr>
      <w:r w:rsidRPr="0035072F">
        <w:rPr>
          <w:rStyle w:val="HideTWBExt"/>
          <w:b w:val="0"/>
        </w:rPr>
        <w:t>&lt;Article&gt;</w:t>
      </w:r>
      <w:r w:rsidRPr="0035072F">
        <w:t>Čl. 6 – odst. 1 – písm. b</w:t>
      </w:r>
      <w:r w:rsidRPr="003507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6FE" w:rsidRPr="0035072F" w14:paraId="1334F4D7" w14:textId="77777777" w:rsidTr="008B6749">
        <w:trPr>
          <w:trHeight w:hRule="exact" w:val="240"/>
          <w:jc w:val="center"/>
        </w:trPr>
        <w:tc>
          <w:tcPr>
            <w:tcW w:w="9752" w:type="dxa"/>
            <w:gridSpan w:val="2"/>
          </w:tcPr>
          <w:p w14:paraId="1998BA6F" w14:textId="77777777" w:rsidR="00F626FE" w:rsidRPr="0035072F" w:rsidRDefault="00F626FE" w:rsidP="008B6749"/>
        </w:tc>
      </w:tr>
      <w:tr w:rsidR="00F626FE" w:rsidRPr="0035072F" w14:paraId="73236DF5" w14:textId="77777777" w:rsidTr="008B6749">
        <w:trPr>
          <w:trHeight w:val="240"/>
          <w:jc w:val="center"/>
        </w:trPr>
        <w:tc>
          <w:tcPr>
            <w:tcW w:w="4876" w:type="dxa"/>
          </w:tcPr>
          <w:p w14:paraId="71A19EA4" w14:textId="77777777" w:rsidR="00F626FE" w:rsidRPr="0035072F" w:rsidRDefault="00F626FE" w:rsidP="008B6749">
            <w:pPr>
              <w:pStyle w:val="AmColumnHeading"/>
            </w:pPr>
            <w:r w:rsidRPr="0035072F">
              <w:t>Znění navržené Komisí</w:t>
            </w:r>
          </w:p>
        </w:tc>
        <w:tc>
          <w:tcPr>
            <w:tcW w:w="4876" w:type="dxa"/>
          </w:tcPr>
          <w:p w14:paraId="604FDECE" w14:textId="77777777" w:rsidR="00F626FE" w:rsidRPr="0035072F" w:rsidRDefault="00F626FE" w:rsidP="008B6749">
            <w:pPr>
              <w:pStyle w:val="AmColumnHeading"/>
            </w:pPr>
            <w:r w:rsidRPr="0035072F">
              <w:t>Pozměňovací návrh</w:t>
            </w:r>
          </w:p>
        </w:tc>
      </w:tr>
      <w:tr w:rsidR="00F626FE" w:rsidRPr="0035072F" w14:paraId="7D41E615" w14:textId="77777777" w:rsidTr="008B6749">
        <w:trPr>
          <w:jc w:val="center"/>
        </w:trPr>
        <w:tc>
          <w:tcPr>
            <w:tcW w:w="4876" w:type="dxa"/>
          </w:tcPr>
          <w:p w14:paraId="313E4A23" w14:textId="77777777" w:rsidR="00F626FE" w:rsidRPr="0035072F" w:rsidRDefault="00F626FE" w:rsidP="008B6749">
            <w:pPr>
              <w:pStyle w:val="Normal6a"/>
            </w:pPr>
            <w:r w:rsidRPr="0035072F">
              <w:t>b)</w:t>
            </w:r>
            <w:r w:rsidRPr="0035072F">
              <w:tab/>
              <w:t>opodstatněny naléhavým důvodem obecného zájmu;</w:t>
            </w:r>
          </w:p>
        </w:tc>
        <w:tc>
          <w:tcPr>
            <w:tcW w:w="4876" w:type="dxa"/>
          </w:tcPr>
          <w:p w14:paraId="3DAEFD8D" w14:textId="77777777" w:rsidR="00F626FE" w:rsidRPr="0035072F" w:rsidRDefault="00F626FE" w:rsidP="008B6749">
            <w:pPr>
              <w:pStyle w:val="Normal6a"/>
            </w:pPr>
            <w:r w:rsidRPr="0035072F">
              <w:t>b)</w:t>
            </w:r>
            <w:r w:rsidRPr="0035072F">
              <w:tab/>
              <w:t xml:space="preserve">opodstatněny naléhavým důvodem obecného zájmu; </w:t>
            </w:r>
            <w:r w:rsidRPr="0035072F">
              <w:rPr>
                <w:b/>
                <w:i/>
              </w:rPr>
              <w:t>a</w:t>
            </w:r>
          </w:p>
        </w:tc>
      </w:tr>
    </w:tbl>
    <w:p w14:paraId="6424A7FE" w14:textId="77777777" w:rsidR="00F626FE" w:rsidRPr="0035072F" w:rsidRDefault="00F626FE" w:rsidP="00F626FE">
      <w:pPr>
        <w:pStyle w:val="AmOrLang"/>
      </w:pPr>
      <w:r w:rsidRPr="0035072F">
        <w:t xml:space="preserve">Or. </w:t>
      </w:r>
      <w:r w:rsidRPr="0035072F">
        <w:rPr>
          <w:rStyle w:val="HideTWBExt"/>
        </w:rPr>
        <w:t>&lt;Original&gt;</w:t>
      </w:r>
      <w:r w:rsidRPr="0035072F">
        <w:rPr>
          <w:rStyle w:val="HideTWBInt"/>
        </w:rPr>
        <w:t>{EN}</w:t>
      </w:r>
      <w:r w:rsidRPr="0035072F">
        <w:t>en</w:t>
      </w:r>
      <w:r w:rsidRPr="0035072F">
        <w:rPr>
          <w:rStyle w:val="HideTWBExt"/>
        </w:rPr>
        <w:t>&lt;/Original&gt;</w:t>
      </w:r>
    </w:p>
    <w:p w14:paraId="7F381167" w14:textId="6D4D988F" w:rsidR="00A61C52" w:rsidRPr="0035072F" w:rsidRDefault="00F626FE" w:rsidP="00F626FE">
      <w:r w:rsidRPr="0035072F">
        <w:rPr>
          <w:rStyle w:val="HideTWBExt"/>
        </w:rPr>
        <w:t>&lt;/Amend&gt;</w:t>
      </w:r>
    </w:p>
    <w:p w14:paraId="0AC825AA" w14:textId="77777777" w:rsidR="00F626FE" w:rsidRPr="0035072F" w:rsidRDefault="00F626FE" w:rsidP="00F626FE">
      <w:pPr>
        <w:pStyle w:val="AmNumberTabs"/>
      </w:pPr>
      <w:r w:rsidRPr="0035072F">
        <w:rPr>
          <w:rStyle w:val="HideTWBExt"/>
          <w:b w:val="0"/>
        </w:rPr>
        <w:t>&lt;Amend&gt;</w:t>
      </w:r>
      <w:r w:rsidRPr="0035072F">
        <w:t>Pozměňovací návrh</w:t>
      </w:r>
      <w:r w:rsidRPr="0035072F">
        <w:tab/>
      </w:r>
      <w:r w:rsidRPr="0035072F">
        <w:tab/>
      </w:r>
      <w:r w:rsidRPr="0035072F">
        <w:rPr>
          <w:rStyle w:val="HideTWBExt"/>
          <w:b w:val="0"/>
        </w:rPr>
        <w:t>&lt;NumAm&gt;</w:t>
      </w:r>
      <w:r w:rsidRPr="0035072F">
        <w:t>132</w:t>
      </w:r>
      <w:r w:rsidRPr="0035072F">
        <w:rPr>
          <w:rStyle w:val="HideTWBExt"/>
          <w:b w:val="0"/>
        </w:rPr>
        <w:t>&lt;/NumAm&gt;</w:t>
      </w:r>
    </w:p>
    <w:p w14:paraId="3B599565" w14:textId="77777777" w:rsidR="00F626FE" w:rsidRPr="0035072F" w:rsidRDefault="00F626FE" w:rsidP="00F626FE">
      <w:pPr>
        <w:pStyle w:val="NormalBold"/>
      </w:pPr>
      <w:r w:rsidRPr="0035072F">
        <w:rPr>
          <w:rStyle w:val="HideTWBExt"/>
          <w:b w:val="0"/>
        </w:rPr>
        <w:t>&lt;RepeatBlock-By&gt;&lt;Members&gt;</w:t>
      </w:r>
      <w:r w:rsidRPr="0035072F">
        <w:t>Daniel Buda</w:t>
      </w:r>
      <w:r w:rsidRPr="0035072F">
        <w:rPr>
          <w:rStyle w:val="HideTWBExt"/>
          <w:b w:val="0"/>
        </w:rPr>
        <w:t>&lt;/Members&gt;</w:t>
      </w:r>
    </w:p>
    <w:p w14:paraId="76C504BA" w14:textId="77777777" w:rsidR="00F626FE" w:rsidRPr="0035072F" w:rsidRDefault="00F626FE" w:rsidP="00F626FE">
      <w:pPr>
        <w:pStyle w:val="NormalBold"/>
      </w:pPr>
      <w:r w:rsidRPr="0035072F">
        <w:rPr>
          <w:rStyle w:val="HideTWBExt"/>
          <w:b w:val="0"/>
        </w:rPr>
        <w:t>&lt;/RepeatBlock-By&gt;</w:t>
      </w:r>
    </w:p>
    <w:p w14:paraId="7F5346E2" w14:textId="77777777" w:rsidR="00F626FE" w:rsidRPr="0035072F" w:rsidRDefault="00F626FE" w:rsidP="00F626FE">
      <w:pPr>
        <w:pStyle w:val="NormalBold"/>
      </w:pPr>
      <w:r w:rsidRPr="0035072F">
        <w:rPr>
          <w:rStyle w:val="HideTWBExt"/>
          <w:b w:val="0"/>
        </w:rPr>
        <w:t>&lt;DocAmend&gt;</w:t>
      </w:r>
      <w:r w:rsidRPr="0035072F">
        <w:t>Návrh směrnice</w:t>
      </w:r>
      <w:r w:rsidRPr="0035072F">
        <w:rPr>
          <w:rStyle w:val="HideTWBExt"/>
          <w:b w:val="0"/>
        </w:rPr>
        <w:t>&lt;/DocAmend&gt;</w:t>
      </w:r>
    </w:p>
    <w:p w14:paraId="38D33AEC" w14:textId="77777777" w:rsidR="00F626FE" w:rsidRPr="0035072F" w:rsidRDefault="00F626FE" w:rsidP="00F626FE">
      <w:pPr>
        <w:pStyle w:val="NormalBold"/>
      </w:pPr>
      <w:r w:rsidRPr="0035072F">
        <w:rPr>
          <w:rStyle w:val="HideTWBExt"/>
          <w:b w:val="0"/>
        </w:rPr>
        <w:t>&lt;Article&gt;</w:t>
      </w:r>
      <w:r w:rsidRPr="0035072F">
        <w:t>Čl. 6 – odst. 1 – písm. c</w:t>
      </w:r>
      <w:r w:rsidRPr="003507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6FE" w:rsidRPr="0035072F" w14:paraId="7775F55A" w14:textId="77777777" w:rsidTr="008B6749">
        <w:trPr>
          <w:trHeight w:hRule="exact" w:val="240"/>
          <w:jc w:val="center"/>
        </w:trPr>
        <w:tc>
          <w:tcPr>
            <w:tcW w:w="9752" w:type="dxa"/>
            <w:gridSpan w:val="2"/>
          </w:tcPr>
          <w:p w14:paraId="1A883C17" w14:textId="77777777" w:rsidR="00F626FE" w:rsidRPr="0035072F" w:rsidRDefault="00F626FE" w:rsidP="008B6749"/>
        </w:tc>
      </w:tr>
      <w:tr w:rsidR="00F626FE" w:rsidRPr="0035072F" w14:paraId="39FDF62A" w14:textId="77777777" w:rsidTr="008B6749">
        <w:trPr>
          <w:trHeight w:val="240"/>
          <w:jc w:val="center"/>
        </w:trPr>
        <w:tc>
          <w:tcPr>
            <w:tcW w:w="4876" w:type="dxa"/>
          </w:tcPr>
          <w:p w14:paraId="035263FA" w14:textId="77777777" w:rsidR="00F626FE" w:rsidRPr="0035072F" w:rsidRDefault="00F626FE" w:rsidP="008B6749">
            <w:pPr>
              <w:pStyle w:val="AmColumnHeading"/>
            </w:pPr>
            <w:r w:rsidRPr="0035072F">
              <w:t>Znění navržené Komisí</w:t>
            </w:r>
          </w:p>
        </w:tc>
        <w:tc>
          <w:tcPr>
            <w:tcW w:w="4876" w:type="dxa"/>
          </w:tcPr>
          <w:p w14:paraId="0AD21F0D" w14:textId="77777777" w:rsidR="00F626FE" w:rsidRPr="0035072F" w:rsidRDefault="00F626FE" w:rsidP="008B6749">
            <w:pPr>
              <w:pStyle w:val="AmColumnHeading"/>
            </w:pPr>
            <w:r w:rsidRPr="0035072F">
              <w:t>Pozměňovací návrh</w:t>
            </w:r>
          </w:p>
        </w:tc>
      </w:tr>
      <w:tr w:rsidR="00F626FE" w:rsidRPr="0035072F" w14:paraId="5A94EFEB" w14:textId="77777777" w:rsidTr="008B6749">
        <w:trPr>
          <w:jc w:val="center"/>
        </w:trPr>
        <w:tc>
          <w:tcPr>
            <w:tcW w:w="4876" w:type="dxa"/>
          </w:tcPr>
          <w:p w14:paraId="5ED97BD1" w14:textId="77777777" w:rsidR="00F626FE" w:rsidRPr="0035072F" w:rsidRDefault="00F626FE" w:rsidP="008B6749">
            <w:pPr>
              <w:pStyle w:val="Normal6a"/>
            </w:pPr>
            <w:r w:rsidRPr="0035072F">
              <w:t>c)</w:t>
            </w:r>
            <w:r w:rsidRPr="0035072F">
              <w:tab/>
              <w:t>vhodné k zajištění dosažení sledovaného cíle a nepřekračují meze toho, co je k dosažení uvedeného cíle nezbytné.</w:t>
            </w:r>
          </w:p>
        </w:tc>
        <w:tc>
          <w:tcPr>
            <w:tcW w:w="4876" w:type="dxa"/>
          </w:tcPr>
          <w:p w14:paraId="586FF849" w14:textId="77777777" w:rsidR="00F626FE" w:rsidRPr="0035072F" w:rsidRDefault="00F626FE" w:rsidP="008B6749">
            <w:pPr>
              <w:pStyle w:val="Normal6a"/>
            </w:pPr>
            <w:r w:rsidRPr="0035072F">
              <w:t>c)</w:t>
            </w:r>
            <w:r w:rsidRPr="0035072F">
              <w:tab/>
              <w:t xml:space="preserve">vhodné k zajištění dosažení sledovaného cíle a nepřekračují meze toho, co je </w:t>
            </w:r>
            <w:r w:rsidRPr="0035072F">
              <w:rPr>
                <w:b/>
                <w:i/>
              </w:rPr>
              <w:t>na základě výkladu daného členského státu</w:t>
            </w:r>
            <w:r w:rsidRPr="0035072F">
              <w:t xml:space="preserve"> k dosažení uvedeného cíle nezbytné.</w:t>
            </w:r>
          </w:p>
        </w:tc>
      </w:tr>
    </w:tbl>
    <w:p w14:paraId="1EC4FDB0" w14:textId="77777777" w:rsidR="00F626FE" w:rsidRPr="0035072F" w:rsidRDefault="00F626FE" w:rsidP="00F626FE">
      <w:pPr>
        <w:pStyle w:val="AmOrLang"/>
      </w:pPr>
      <w:r w:rsidRPr="0035072F">
        <w:t xml:space="preserve">Or. </w:t>
      </w:r>
      <w:r w:rsidRPr="0035072F">
        <w:rPr>
          <w:rStyle w:val="HideTWBExt"/>
        </w:rPr>
        <w:t>&lt;Original&gt;</w:t>
      </w:r>
      <w:r w:rsidRPr="0035072F">
        <w:rPr>
          <w:rStyle w:val="HideTWBInt"/>
        </w:rPr>
        <w:t>{RO}</w:t>
      </w:r>
      <w:r w:rsidRPr="0035072F">
        <w:t>ro</w:t>
      </w:r>
      <w:r w:rsidRPr="0035072F">
        <w:rPr>
          <w:rStyle w:val="HideTWBExt"/>
        </w:rPr>
        <w:t>&lt;/Original&gt;</w:t>
      </w:r>
    </w:p>
    <w:p w14:paraId="09BF822A" w14:textId="06451152" w:rsidR="00A61C52" w:rsidRPr="0035072F" w:rsidRDefault="00F626FE" w:rsidP="00F626FE">
      <w:r w:rsidRPr="0035072F">
        <w:rPr>
          <w:rStyle w:val="HideTWBExt"/>
        </w:rPr>
        <w:t>&lt;/Amend&gt;</w:t>
      </w:r>
    </w:p>
    <w:p w14:paraId="74B5F16E" w14:textId="77777777" w:rsidR="00F626FE" w:rsidRPr="0035072F" w:rsidRDefault="00F626FE" w:rsidP="00F626FE">
      <w:pPr>
        <w:pStyle w:val="AmNumberTabs"/>
      </w:pPr>
      <w:r w:rsidRPr="0035072F">
        <w:rPr>
          <w:rStyle w:val="HideTWBExt"/>
          <w:b w:val="0"/>
        </w:rPr>
        <w:t>&lt;Amend&gt;</w:t>
      </w:r>
      <w:r w:rsidRPr="0035072F">
        <w:t>Pozměňovací návrh</w:t>
      </w:r>
      <w:r w:rsidRPr="0035072F">
        <w:tab/>
      </w:r>
      <w:r w:rsidRPr="0035072F">
        <w:tab/>
      </w:r>
      <w:r w:rsidRPr="0035072F">
        <w:rPr>
          <w:rStyle w:val="HideTWBExt"/>
          <w:b w:val="0"/>
        </w:rPr>
        <w:t>&lt;NumAm&gt;</w:t>
      </w:r>
      <w:r w:rsidRPr="0035072F">
        <w:t>133</w:t>
      </w:r>
      <w:r w:rsidRPr="0035072F">
        <w:rPr>
          <w:rStyle w:val="HideTWBExt"/>
          <w:b w:val="0"/>
        </w:rPr>
        <w:t>&lt;/NumAm&gt;</w:t>
      </w:r>
    </w:p>
    <w:p w14:paraId="02FC0B57" w14:textId="77777777" w:rsidR="00F626FE" w:rsidRPr="0035072F" w:rsidRDefault="00F626FE" w:rsidP="00F626FE">
      <w:pPr>
        <w:pStyle w:val="NormalBold"/>
      </w:pPr>
      <w:r w:rsidRPr="0035072F">
        <w:rPr>
          <w:rStyle w:val="HideTWBExt"/>
          <w:b w:val="0"/>
        </w:rPr>
        <w:t>&lt;RepeatBlock-By&gt;&lt;Members&gt;</w:t>
      </w:r>
      <w:r w:rsidRPr="0035072F">
        <w:t>Jiří Pospíšil</w:t>
      </w:r>
      <w:r w:rsidRPr="0035072F">
        <w:rPr>
          <w:rStyle w:val="HideTWBExt"/>
          <w:b w:val="0"/>
        </w:rPr>
        <w:t>&lt;/Members&gt;</w:t>
      </w:r>
    </w:p>
    <w:p w14:paraId="1A4BBE2F" w14:textId="77777777" w:rsidR="00F626FE" w:rsidRPr="0035072F" w:rsidRDefault="00F626FE" w:rsidP="00F626FE">
      <w:pPr>
        <w:pStyle w:val="NormalBold"/>
      </w:pPr>
      <w:r w:rsidRPr="0035072F">
        <w:rPr>
          <w:rStyle w:val="HideTWBExt"/>
          <w:b w:val="0"/>
        </w:rPr>
        <w:t>&lt;/RepeatBlock-By&gt;</w:t>
      </w:r>
    </w:p>
    <w:p w14:paraId="66CBBFAE" w14:textId="77777777" w:rsidR="00F626FE" w:rsidRPr="0035072F" w:rsidRDefault="00F626FE" w:rsidP="00F626FE">
      <w:pPr>
        <w:pStyle w:val="NormalBold"/>
      </w:pPr>
      <w:r w:rsidRPr="0035072F">
        <w:rPr>
          <w:rStyle w:val="HideTWBExt"/>
          <w:b w:val="0"/>
        </w:rPr>
        <w:t>&lt;DocAmend&gt;</w:t>
      </w:r>
      <w:r w:rsidRPr="0035072F">
        <w:t>Návrh směrnice</w:t>
      </w:r>
      <w:r w:rsidRPr="0035072F">
        <w:rPr>
          <w:rStyle w:val="HideTWBExt"/>
          <w:b w:val="0"/>
        </w:rPr>
        <w:t>&lt;/DocAmend&gt;</w:t>
      </w:r>
    </w:p>
    <w:p w14:paraId="3185664E" w14:textId="77777777" w:rsidR="00F626FE" w:rsidRPr="0035072F" w:rsidRDefault="00F626FE" w:rsidP="00F626FE">
      <w:pPr>
        <w:pStyle w:val="NormalBold"/>
      </w:pPr>
      <w:r w:rsidRPr="0035072F">
        <w:rPr>
          <w:rStyle w:val="HideTWBExt"/>
          <w:b w:val="0"/>
        </w:rPr>
        <w:t>&lt;Article&gt;</w:t>
      </w:r>
      <w:r w:rsidRPr="0035072F">
        <w:t>Čl. 6 – odst. 1 – písm. c</w:t>
      </w:r>
      <w:r w:rsidRPr="003507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6FE" w:rsidRPr="0035072F" w14:paraId="0DFDD99C" w14:textId="77777777" w:rsidTr="008B6749">
        <w:trPr>
          <w:trHeight w:hRule="exact" w:val="240"/>
          <w:jc w:val="center"/>
        </w:trPr>
        <w:tc>
          <w:tcPr>
            <w:tcW w:w="9752" w:type="dxa"/>
            <w:gridSpan w:val="2"/>
          </w:tcPr>
          <w:p w14:paraId="65B28DFC" w14:textId="77777777" w:rsidR="00F626FE" w:rsidRPr="0035072F" w:rsidRDefault="00F626FE" w:rsidP="008B6749"/>
        </w:tc>
      </w:tr>
      <w:tr w:rsidR="00F626FE" w:rsidRPr="0035072F" w14:paraId="510A3C41" w14:textId="77777777" w:rsidTr="008B6749">
        <w:trPr>
          <w:trHeight w:val="240"/>
          <w:jc w:val="center"/>
        </w:trPr>
        <w:tc>
          <w:tcPr>
            <w:tcW w:w="4876" w:type="dxa"/>
          </w:tcPr>
          <w:p w14:paraId="5E920013" w14:textId="77777777" w:rsidR="00F626FE" w:rsidRPr="0035072F" w:rsidRDefault="00F626FE" w:rsidP="008B6749">
            <w:pPr>
              <w:pStyle w:val="AmColumnHeading"/>
            </w:pPr>
            <w:r w:rsidRPr="0035072F">
              <w:t>Znění navržené Komisí</w:t>
            </w:r>
          </w:p>
        </w:tc>
        <w:tc>
          <w:tcPr>
            <w:tcW w:w="4876" w:type="dxa"/>
          </w:tcPr>
          <w:p w14:paraId="2219C0E8" w14:textId="77777777" w:rsidR="00F626FE" w:rsidRPr="0035072F" w:rsidRDefault="00F626FE" w:rsidP="008B6749">
            <w:pPr>
              <w:pStyle w:val="AmColumnHeading"/>
            </w:pPr>
            <w:r w:rsidRPr="0035072F">
              <w:t>Pozměňovací návrh</w:t>
            </w:r>
          </w:p>
        </w:tc>
      </w:tr>
      <w:tr w:rsidR="00F626FE" w:rsidRPr="0035072F" w14:paraId="39B8AE8E" w14:textId="77777777" w:rsidTr="008B6749">
        <w:trPr>
          <w:jc w:val="center"/>
        </w:trPr>
        <w:tc>
          <w:tcPr>
            <w:tcW w:w="4876" w:type="dxa"/>
          </w:tcPr>
          <w:p w14:paraId="10B65764" w14:textId="77777777" w:rsidR="00F626FE" w:rsidRPr="0035072F" w:rsidRDefault="00F626FE" w:rsidP="008B6749">
            <w:pPr>
              <w:pStyle w:val="Normal6a"/>
            </w:pPr>
            <w:r w:rsidRPr="0035072F">
              <w:t>c)</w:t>
            </w:r>
            <w:r w:rsidRPr="0035072F">
              <w:tab/>
            </w:r>
            <w:r w:rsidRPr="0035072F">
              <w:rPr>
                <w:b/>
                <w:i/>
              </w:rPr>
              <w:t>vhodné</w:t>
            </w:r>
            <w:r w:rsidRPr="0035072F">
              <w:t xml:space="preserve"> k zajištění dosažení sledovaného cíle a nepřekračují meze toho, co je k dosažení uvedeného cíle nezbytné.</w:t>
            </w:r>
          </w:p>
        </w:tc>
        <w:tc>
          <w:tcPr>
            <w:tcW w:w="4876" w:type="dxa"/>
          </w:tcPr>
          <w:p w14:paraId="3E435FA2" w14:textId="77777777" w:rsidR="00F626FE" w:rsidRPr="0035072F" w:rsidRDefault="00F626FE" w:rsidP="008B6749">
            <w:pPr>
              <w:pStyle w:val="Normal6a"/>
            </w:pPr>
            <w:r w:rsidRPr="0035072F">
              <w:t>c)</w:t>
            </w:r>
            <w:r w:rsidRPr="0035072F">
              <w:tab/>
            </w:r>
            <w:r w:rsidRPr="0035072F">
              <w:rPr>
                <w:b/>
                <w:i/>
              </w:rPr>
              <w:t>nezbytné a přiměřené</w:t>
            </w:r>
            <w:r w:rsidRPr="0035072F">
              <w:t xml:space="preserve"> k zajištění dosažení sledovaného cíle a nepřekračují meze toho, co je k dosažení uvedeného cíle nezbytné.</w:t>
            </w:r>
          </w:p>
        </w:tc>
      </w:tr>
    </w:tbl>
    <w:p w14:paraId="7D0D5C38" w14:textId="77777777" w:rsidR="00F626FE" w:rsidRPr="0035072F" w:rsidRDefault="00F626FE" w:rsidP="00F626FE">
      <w:pPr>
        <w:pStyle w:val="AmOrLang"/>
      </w:pPr>
      <w:r w:rsidRPr="0035072F">
        <w:t xml:space="preserve">Or. </w:t>
      </w:r>
      <w:r w:rsidRPr="0035072F">
        <w:rPr>
          <w:rStyle w:val="HideTWBExt"/>
        </w:rPr>
        <w:t>&lt;Original&gt;</w:t>
      </w:r>
      <w:r w:rsidRPr="0035072F">
        <w:rPr>
          <w:rStyle w:val="HideTWBInt"/>
        </w:rPr>
        <w:t>{EN}</w:t>
      </w:r>
      <w:r w:rsidRPr="0035072F">
        <w:t>en</w:t>
      </w:r>
      <w:r w:rsidRPr="0035072F">
        <w:rPr>
          <w:rStyle w:val="HideTWBExt"/>
        </w:rPr>
        <w:t>&lt;/Original&gt;</w:t>
      </w:r>
    </w:p>
    <w:p w14:paraId="0DDCB0BF" w14:textId="0497B9FF" w:rsidR="00A61C52" w:rsidRPr="0035072F" w:rsidRDefault="00F626FE" w:rsidP="00F626FE">
      <w:r w:rsidRPr="0035072F">
        <w:rPr>
          <w:rStyle w:val="HideTWBExt"/>
        </w:rPr>
        <w:t>&lt;/Amend&gt;</w:t>
      </w:r>
    </w:p>
    <w:p w14:paraId="604BDF3D" w14:textId="77777777" w:rsidR="00F626FE" w:rsidRPr="0035072F" w:rsidRDefault="00F626FE" w:rsidP="00F626FE">
      <w:pPr>
        <w:pStyle w:val="AmNumberTabs"/>
      </w:pPr>
      <w:r w:rsidRPr="0035072F">
        <w:rPr>
          <w:rStyle w:val="HideTWBExt"/>
          <w:b w:val="0"/>
        </w:rPr>
        <w:t>&lt;Amend&gt;</w:t>
      </w:r>
      <w:r w:rsidRPr="0035072F">
        <w:t>Pozměňovací návrh</w:t>
      </w:r>
      <w:r w:rsidRPr="0035072F">
        <w:tab/>
      </w:r>
      <w:r w:rsidRPr="0035072F">
        <w:tab/>
      </w:r>
      <w:r w:rsidRPr="0035072F">
        <w:rPr>
          <w:rStyle w:val="HideTWBExt"/>
          <w:b w:val="0"/>
        </w:rPr>
        <w:t>&lt;NumAm&gt;</w:t>
      </w:r>
      <w:r w:rsidRPr="0035072F">
        <w:t>134</w:t>
      </w:r>
      <w:r w:rsidRPr="0035072F">
        <w:rPr>
          <w:rStyle w:val="HideTWBExt"/>
          <w:b w:val="0"/>
        </w:rPr>
        <w:t>&lt;/NumAm&gt;</w:t>
      </w:r>
    </w:p>
    <w:p w14:paraId="59C01AC6" w14:textId="77777777" w:rsidR="00F626FE" w:rsidRPr="0035072F" w:rsidRDefault="00F626FE" w:rsidP="00F626FE">
      <w:pPr>
        <w:pStyle w:val="NormalBold"/>
      </w:pPr>
      <w:r w:rsidRPr="0035072F">
        <w:rPr>
          <w:rStyle w:val="HideTWBExt"/>
          <w:b w:val="0"/>
        </w:rPr>
        <w:t>&lt;RepeatBlock-By&gt;&lt;Members&gt;</w:t>
      </w:r>
      <w:r w:rsidRPr="0035072F">
        <w:t>Nacho Sánchez Amor, René Repasi</w:t>
      </w:r>
      <w:r w:rsidRPr="0035072F">
        <w:rPr>
          <w:rStyle w:val="HideTWBExt"/>
          <w:b w:val="0"/>
        </w:rPr>
        <w:t>&lt;/Members&gt;</w:t>
      </w:r>
    </w:p>
    <w:p w14:paraId="39D0022F" w14:textId="77777777" w:rsidR="00F626FE" w:rsidRPr="0035072F" w:rsidRDefault="00F626FE" w:rsidP="00F626FE">
      <w:pPr>
        <w:pStyle w:val="NormalBold"/>
      </w:pPr>
      <w:r w:rsidRPr="0035072F">
        <w:rPr>
          <w:rStyle w:val="HideTWBExt"/>
          <w:b w:val="0"/>
        </w:rPr>
        <w:t>&lt;/RepeatBlock-By&gt;</w:t>
      </w:r>
    </w:p>
    <w:p w14:paraId="7BF0A042" w14:textId="77777777" w:rsidR="00F626FE" w:rsidRPr="0035072F" w:rsidRDefault="00F626FE" w:rsidP="00F626FE">
      <w:pPr>
        <w:pStyle w:val="NormalBold"/>
      </w:pPr>
      <w:r w:rsidRPr="0035072F">
        <w:rPr>
          <w:rStyle w:val="HideTWBExt"/>
          <w:b w:val="0"/>
        </w:rPr>
        <w:t>&lt;DocAmend&gt;</w:t>
      </w:r>
      <w:r w:rsidRPr="0035072F">
        <w:t>Návrh směrnice</w:t>
      </w:r>
      <w:r w:rsidRPr="0035072F">
        <w:rPr>
          <w:rStyle w:val="HideTWBExt"/>
          <w:b w:val="0"/>
        </w:rPr>
        <w:t>&lt;/DocAmend&gt;</w:t>
      </w:r>
    </w:p>
    <w:p w14:paraId="5941065A" w14:textId="77777777" w:rsidR="00F626FE" w:rsidRPr="0035072F" w:rsidRDefault="00F626FE" w:rsidP="00F626FE">
      <w:pPr>
        <w:pStyle w:val="NormalBold"/>
      </w:pPr>
      <w:r w:rsidRPr="0035072F">
        <w:rPr>
          <w:rStyle w:val="HideTWBExt"/>
          <w:b w:val="0"/>
        </w:rPr>
        <w:t>&lt;Article&gt;</w:t>
      </w:r>
      <w:r w:rsidRPr="0035072F">
        <w:t>Čl. 6 – odst. 1 – písm. c</w:t>
      </w:r>
      <w:r w:rsidRPr="003507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6FE" w:rsidRPr="0035072F" w14:paraId="6C42C9D1" w14:textId="77777777" w:rsidTr="008B6749">
        <w:trPr>
          <w:trHeight w:hRule="exact" w:val="240"/>
          <w:jc w:val="center"/>
        </w:trPr>
        <w:tc>
          <w:tcPr>
            <w:tcW w:w="9752" w:type="dxa"/>
            <w:gridSpan w:val="2"/>
          </w:tcPr>
          <w:p w14:paraId="2E9D86A2" w14:textId="77777777" w:rsidR="00F626FE" w:rsidRPr="0035072F" w:rsidRDefault="00F626FE" w:rsidP="008B6749"/>
        </w:tc>
      </w:tr>
      <w:tr w:rsidR="00F626FE" w:rsidRPr="0035072F" w14:paraId="767B0FBF" w14:textId="77777777" w:rsidTr="008B6749">
        <w:trPr>
          <w:trHeight w:val="240"/>
          <w:jc w:val="center"/>
        </w:trPr>
        <w:tc>
          <w:tcPr>
            <w:tcW w:w="4876" w:type="dxa"/>
          </w:tcPr>
          <w:p w14:paraId="59455661" w14:textId="77777777" w:rsidR="00F626FE" w:rsidRPr="0035072F" w:rsidRDefault="00F626FE" w:rsidP="008B6749">
            <w:pPr>
              <w:pStyle w:val="AmColumnHeading"/>
            </w:pPr>
            <w:r w:rsidRPr="0035072F">
              <w:t>Znění navržené Komisí</w:t>
            </w:r>
          </w:p>
        </w:tc>
        <w:tc>
          <w:tcPr>
            <w:tcW w:w="4876" w:type="dxa"/>
          </w:tcPr>
          <w:p w14:paraId="540FA007" w14:textId="77777777" w:rsidR="00F626FE" w:rsidRPr="0035072F" w:rsidRDefault="00F626FE" w:rsidP="008B6749">
            <w:pPr>
              <w:pStyle w:val="AmColumnHeading"/>
            </w:pPr>
            <w:r w:rsidRPr="0035072F">
              <w:t>Pozměňovací návrh</w:t>
            </w:r>
          </w:p>
        </w:tc>
      </w:tr>
      <w:tr w:rsidR="00F626FE" w:rsidRPr="0035072F" w14:paraId="3A9CF4BB" w14:textId="77777777" w:rsidTr="008B6749">
        <w:trPr>
          <w:jc w:val="center"/>
        </w:trPr>
        <w:tc>
          <w:tcPr>
            <w:tcW w:w="4876" w:type="dxa"/>
          </w:tcPr>
          <w:p w14:paraId="6A17FF1B" w14:textId="77777777" w:rsidR="00F626FE" w:rsidRPr="0035072F" w:rsidRDefault="00F626FE" w:rsidP="008B6749">
            <w:pPr>
              <w:pStyle w:val="Normal6a"/>
            </w:pPr>
            <w:r w:rsidRPr="0035072F">
              <w:t>c)</w:t>
            </w:r>
            <w:r w:rsidRPr="0035072F">
              <w:tab/>
            </w:r>
            <w:r w:rsidRPr="0035072F">
              <w:rPr>
                <w:b/>
                <w:i/>
              </w:rPr>
              <w:t>vhodné</w:t>
            </w:r>
            <w:r w:rsidRPr="0035072F">
              <w:t xml:space="preserve"> k zajištění dosažení sledovaného cíle a nepřekračují meze toho, co je k dosažení uvedeného cíle nezbytné.</w:t>
            </w:r>
          </w:p>
        </w:tc>
        <w:tc>
          <w:tcPr>
            <w:tcW w:w="4876" w:type="dxa"/>
          </w:tcPr>
          <w:p w14:paraId="35A29E3A" w14:textId="77777777" w:rsidR="00F626FE" w:rsidRPr="0035072F" w:rsidRDefault="00F626FE" w:rsidP="008B6749">
            <w:pPr>
              <w:pStyle w:val="Normal6a"/>
            </w:pPr>
            <w:r w:rsidRPr="0035072F">
              <w:t>c)</w:t>
            </w:r>
            <w:r w:rsidRPr="0035072F">
              <w:tab/>
            </w:r>
            <w:r w:rsidRPr="0035072F">
              <w:rPr>
                <w:b/>
                <w:i/>
              </w:rPr>
              <w:t>nezbytné</w:t>
            </w:r>
            <w:r w:rsidRPr="0035072F">
              <w:t xml:space="preserve"> k zajištění dosažení sledovaného cíle a nepřekračují meze toho, co je k dosažení uvedeného cíle nezbytné.</w:t>
            </w:r>
          </w:p>
        </w:tc>
      </w:tr>
    </w:tbl>
    <w:p w14:paraId="326585B9" w14:textId="77777777" w:rsidR="00F626FE" w:rsidRPr="0035072F" w:rsidRDefault="00F626FE" w:rsidP="00F626FE">
      <w:pPr>
        <w:pStyle w:val="AmOrLang"/>
      </w:pPr>
      <w:r w:rsidRPr="0035072F">
        <w:t xml:space="preserve">Or. </w:t>
      </w:r>
      <w:r w:rsidRPr="0035072F">
        <w:rPr>
          <w:rStyle w:val="HideTWBExt"/>
        </w:rPr>
        <w:t>&lt;Original&gt;</w:t>
      </w:r>
      <w:r w:rsidRPr="0035072F">
        <w:rPr>
          <w:rStyle w:val="HideTWBInt"/>
        </w:rPr>
        <w:t>{EN}</w:t>
      </w:r>
      <w:r w:rsidRPr="0035072F">
        <w:t>en</w:t>
      </w:r>
      <w:r w:rsidRPr="0035072F">
        <w:rPr>
          <w:rStyle w:val="HideTWBExt"/>
        </w:rPr>
        <w:t>&lt;/Original&gt;</w:t>
      </w:r>
    </w:p>
    <w:p w14:paraId="383F897A" w14:textId="7BC7D13C" w:rsidR="00A61C52" w:rsidRPr="0035072F" w:rsidRDefault="00F626FE" w:rsidP="00F626FE">
      <w:r w:rsidRPr="0035072F">
        <w:rPr>
          <w:rStyle w:val="HideTWBExt"/>
        </w:rPr>
        <w:t>&lt;/Amend&gt;</w:t>
      </w:r>
    </w:p>
    <w:p w14:paraId="3B98B833" w14:textId="77777777" w:rsidR="00F626FE" w:rsidRPr="0035072F" w:rsidRDefault="00F626FE" w:rsidP="00F626FE">
      <w:pPr>
        <w:pStyle w:val="AmNumberTabs"/>
      </w:pPr>
      <w:r w:rsidRPr="0035072F">
        <w:rPr>
          <w:rStyle w:val="HideTWBExt"/>
          <w:b w:val="0"/>
        </w:rPr>
        <w:t>&lt;Amend&gt;</w:t>
      </w:r>
      <w:r w:rsidRPr="0035072F">
        <w:t>Pozměňovací návrh</w:t>
      </w:r>
      <w:r w:rsidRPr="0035072F">
        <w:tab/>
      </w:r>
      <w:r w:rsidRPr="0035072F">
        <w:tab/>
      </w:r>
      <w:r w:rsidRPr="0035072F">
        <w:rPr>
          <w:rStyle w:val="HideTWBExt"/>
          <w:b w:val="0"/>
        </w:rPr>
        <w:t>&lt;NumAm&gt;</w:t>
      </w:r>
      <w:r w:rsidRPr="0035072F">
        <w:t>135</w:t>
      </w:r>
      <w:r w:rsidRPr="0035072F">
        <w:rPr>
          <w:rStyle w:val="HideTWBExt"/>
          <w:b w:val="0"/>
        </w:rPr>
        <w:t>&lt;/NumAm&gt;</w:t>
      </w:r>
    </w:p>
    <w:p w14:paraId="6CDF48CD" w14:textId="77777777" w:rsidR="00F626FE" w:rsidRPr="0035072F" w:rsidRDefault="00F626FE" w:rsidP="00F626FE">
      <w:pPr>
        <w:pStyle w:val="NormalBold"/>
      </w:pPr>
      <w:r w:rsidRPr="0035072F">
        <w:rPr>
          <w:rStyle w:val="HideTWBExt"/>
          <w:b w:val="0"/>
        </w:rPr>
        <w:t>&lt;RepeatBlock-By&gt;&lt;Members&gt;</w:t>
      </w:r>
      <w:r w:rsidRPr="0035072F">
        <w:t>Jiří Pospíšil</w:t>
      </w:r>
      <w:r w:rsidRPr="0035072F">
        <w:rPr>
          <w:rStyle w:val="HideTWBExt"/>
          <w:b w:val="0"/>
        </w:rPr>
        <w:t>&lt;/Members&gt;</w:t>
      </w:r>
    </w:p>
    <w:p w14:paraId="4CF8DD3A" w14:textId="77777777" w:rsidR="00F626FE" w:rsidRPr="0035072F" w:rsidRDefault="00F626FE" w:rsidP="00F626FE">
      <w:pPr>
        <w:pStyle w:val="NormalBold"/>
      </w:pPr>
      <w:r w:rsidRPr="0035072F">
        <w:rPr>
          <w:rStyle w:val="HideTWBExt"/>
          <w:b w:val="0"/>
        </w:rPr>
        <w:t>&lt;/RepeatBlock-By&gt;</w:t>
      </w:r>
    </w:p>
    <w:p w14:paraId="024BE48C" w14:textId="77777777" w:rsidR="00F626FE" w:rsidRPr="0035072F" w:rsidRDefault="00F626FE" w:rsidP="00F626FE">
      <w:pPr>
        <w:pStyle w:val="NormalBold"/>
      </w:pPr>
      <w:r w:rsidRPr="0035072F">
        <w:rPr>
          <w:rStyle w:val="HideTWBExt"/>
          <w:b w:val="0"/>
        </w:rPr>
        <w:t>&lt;DocAmend&gt;</w:t>
      </w:r>
      <w:r w:rsidRPr="0035072F">
        <w:t>Návrh směrnice</w:t>
      </w:r>
      <w:r w:rsidRPr="0035072F">
        <w:rPr>
          <w:rStyle w:val="HideTWBExt"/>
          <w:b w:val="0"/>
        </w:rPr>
        <w:t>&lt;/DocAmend&gt;</w:t>
      </w:r>
    </w:p>
    <w:p w14:paraId="348B869B" w14:textId="77777777" w:rsidR="00F626FE" w:rsidRPr="0035072F" w:rsidRDefault="00F626FE" w:rsidP="00F626FE">
      <w:pPr>
        <w:pStyle w:val="NormalBold"/>
      </w:pPr>
      <w:r w:rsidRPr="0035072F">
        <w:rPr>
          <w:rStyle w:val="HideTWBExt"/>
          <w:b w:val="0"/>
        </w:rPr>
        <w:t>&lt;Article&gt;</w:t>
      </w:r>
      <w:r w:rsidRPr="0035072F">
        <w:t>Čl. 6 – odst. 2 – návětí</w:t>
      </w:r>
      <w:r w:rsidRPr="003507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6FE" w:rsidRPr="0035072F" w14:paraId="106F0B2C" w14:textId="77777777" w:rsidTr="008B6749">
        <w:trPr>
          <w:trHeight w:hRule="exact" w:val="240"/>
          <w:jc w:val="center"/>
        </w:trPr>
        <w:tc>
          <w:tcPr>
            <w:tcW w:w="9752" w:type="dxa"/>
            <w:gridSpan w:val="2"/>
          </w:tcPr>
          <w:p w14:paraId="67B7C78B" w14:textId="77777777" w:rsidR="00F626FE" w:rsidRPr="0035072F" w:rsidRDefault="00F626FE" w:rsidP="008B6749"/>
        </w:tc>
      </w:tr>
      <w:tr w:rsidR="00F626FE" w:rsidRPr="0035072F" w14:paraId="75F7DA89" w14:textId="77777777" w:rsidTr="008B6749">
        <w:trPr>
          <w:trHeight w:val="240"/>
          <w:jc w:val="center"/>
        </w:trPr>
        <w:tc>
          <w:tcPr>
            <w:tcW w:w="4876" w:type="dxa"/>
          </w:tcPr>
          <w:p w14:paraId="0F0C4B23" w14:textId="77777777" w:rsidR="00F626FE" w:rsidRPr="0035072F" w:rsidRDefault="00F626FE" w:rsidP="008B6749">
            <w:pPr>
              <w:pStyle w:val="AmColumnHeading"/>
            </w:pPr>
            <w:r w:rsidRPr="0035072F">
              <w:t>Znění navržené Komisí</w:t>
            </w:r>
          </w:p>
        </w:tc>
        <w:tc>
          <w:tcPr>
            <w:tcW w:w="4876" w:type="dxa"/>
          </w:tcPr>
          <w:p w14:paraId="65AB4160" w14:textId="77777777" w:rsidR="00F626FE" w:rsidRPr="0035072F" w:rsidRDefault="00F626FE" w:rsidP="008B6749">
            <w:pPr>
              <w:pStyle w:val="AmColumnHeading"/>
            </w:pPr>
            <w:r w:rsidRPr="0035072F">
              <w:t>Pozměňovací návrh</w:t>
            </w:r>
          </w:p>
        </w:tc>
      </w:tr>
      <w:tr w:rsidR="00F626FE" w:rsidRPr="0035072F" w14:paraId="703AC646" w14:textId="77777777" w:rsidTr="008B6749">
        <w:trPr>
          <w:jc w:val="center"/>
        </w:trPr>
        <w:tc>
          <w:tcPr>
            <w:tcW w:w="4876" w:type="dxa"/>
          </w:tcPr>
          <w:p w14:paraId="4087B1BB" w14:textId="77777777" w:rsidR="00F626FE" w:rsidRPr="0035072F" w:rsidRDefault="00F626FE" w:rsidP="008B6749">
            <w:pPr>
              <w:pStyle w:val="Normal6a"/>
            </w:pPr>
            <w:r w:rsidRPr="0035072F">
              <w:t>2.</w:t>
            </w:r>
            <w:r w:rsidRPr="0035072F">
              <w:tab/>
              <w:t>Členské státy zajistí, aby stanovy evropského přeshraničního sdružení obsahovaly tyto informace:</w:t>
            </w:r>
          </w:p>
        </w:tc>
        <w:tc>
          <w:tcPr>
            <w:tcW w:w="4876" w:type="dxa"/>
          </w:tcPr>
          <w:p w14:paraId="30BA256E" w14:textId="77777777" w:rsidR="00F626FE" w:rsidRPr="0035072F" w:rsidRDefault="00F626FE" w:rsidP="008B6749">
            <w:pPr>
              <w:pStyle w:val="Normal6a"/>
            </w:pPr>
            <w:r w:rsidRPr="0035072F">
              <w:t>2.</w:t>
            </w:r>
            <w:r w:rsidRPr="0035072F">
              <w:tab/>
              <w:t xml:space="preserve">Členské státy zajistí, aby stanovy evropského přeshraničního sdružení </w:t>
            </w:r>
            <w:r w:rsidRPr="0035072F">
              <w:rPr>
                <w:b/>
                <w:i/>
              </w:rPr>
              <w:t>měly písemnou formu, podléhaly formálním požadavkům platného vnitrostátního práva a</w:t>
            </w:r>
            <w:r w:rsidRPr="0035072F">
              <w:t xml:space="preserve"> obsahovaly tyto informace:</w:t>
            </w:r>
          </w:p>
        </w:tc>
      </w:tr>
    </w:tbl>
    <w:p w14:paraId="19D5590D" w14:textId="77777777" w:rsidR="00F626FE" w:rsidRPr="0035072F" w:rsidRDefault="00F626FE" w:rsidP="00F626FE">
      <w:pPr>
        <w:pStyle w:val="AmOrLang"/>
      </w:pPr>
      <w:r w:rsidRPr="0035072F">
        <w:t xml:space="preserve">Or. </w:t>
      </w:r>
      <w:r w:rsidRPr="0035072F">
        <w:rPr>
          <w:rStyle w:val="HideTWBExt"/>
        </w:rPr>
        <w:t>&lt;Original&gt;</w:t>
      </w:r>
      <w:r w:rsidRPr="0035072F">
        <w:rPr>
          <w:rStyle w:val="HideTWBInt"/>
        </w:rPr>
        <w:t>{EN}</w:t>
      </w:r>
      <w:r w:rsidRPr="0035072F">
        <w:t>en</w:t>
      </w:r>
      <w:r w:rsidRPr="0035072F">
        <w:rPr>
          <w:rStyle w:val="HideTWBExt"/>
        </w:rPr>
        <w:t>&lt;/Original&gt;</w:t>
      </w:r>
    </w:p>
    <w:p w14:paraId="12B7A92B" w14:textId="28C617AC" w:rsidR="00A61C52" w:rsidRPr="0035072F" w:rsidRDefault="00F626FE" w:rsidP="00F626FE">
      <w:r w:rsidRPr="0035072F">
        <w:rPr>
          <w:rStyle w:val="HideTWBExt"/>
        </w:rPr>
        <w:t>&lt;/Amend&gt;</w:t>
      </w:r>
    </w:p>
    <w:p w14:paraId="63A8E1A1" w14:textId="77777777" w:rsidR="00F626FE" w:rsidRPr="0035072F" w:rsidRDefault="00F626FE" w:rsidP="00F626FE">
      <w:pPr>
        <w:pStyle w:val="AmNumberTabs"/>
      </w:pPr>
      <w:r w:rsidRPr="0035072F">
        <w:rPr>
          <w:rStyle w:val="HideTWBExt"/>
          <w:b w:val="0"/>
        </w:rPr>
        <w:t>&lt;Amend&gt;</w:t>
      </w:r>
      <w:r w:rsidRPr="0035072F">
        <w:t>Pozměňovací návrh</w:t>
      </w:r>
      <w:r w:rsidRPr="0035072F">
        <w:tab/>
      </w:r>
      <w:r w:rsidRPr="0035072F">
        <w:tab/>
      </w:r>
      <w:r w:rsidRPr="0035072F">
        <w:rPr>
          <w:rStyle w:val="HideTWBExt"/>
          <w:b w:val="0"/>
        </w:rPr>
        <w:t>&lt;NumAm&gt;</w:t>
      </w:r>
      <w:r w:rsidRPr="0035072F">
        <w:t>136</w:t>
      </w:r>
      <w:r w:rsidRPr="0035072F">
        <w:rPr>
          <w:rStyle w:val="HideTWBExt"/>
          <w:b w:val="0"/>
        </w:rPr>
        <w:t>&lt;/NumAm&gt;</w:t>
      </w:r>
    </w:p>
    <w:p w14:paraId="60E4D66C" w14:textId="77777777" w:rsidR="00F626FE" w:rsidRPr="0035072F" w:rsidRDefault="00F626FE" w:rsidP="00F626FE">
      <w:pPr>
        <w:pStyle w:val="NormalBold"/>
      </w:pPr>
      <w:r w:rsidRPr="0035072F">
        <w:rPr>
          <w:rStyle w:val="HideTWBExt"/>
          <w:b w:val="0"/>
        </w:rPr>
        <w:t>&lt;RepeatBlock-By&gt;&lt;Members&gt;</w:t>
      </w:r>
      <w:r w:rsidRPr="0035072F">
        <w:t>Jiří Pospíšil</w:t>
      </w:r>
      <w:r w:rsidRPr="0035072F">
        <w:rPr>
          <w:rStyle w:val="HideTWBExt"/>
          <w:b w:val="0"/>
        </w:rPr>
        <w:t>&lt;/Members&gt;</w:t>
      </w:r>
    </w:p>
    <w:p w14:paraId="4602D8FB" w14:textId="77777777" w:rsidR="00F626FE" w:rsidRPr="0035072F" w:rsidRDefault="00F626FE" w:rsidP="00F626FE">
      <w:pPr>
        <w:pStyle w:val="NormalBold"/>
      </w:pPr>
      <w:r w:rsidRPr="0035072F">
        <w:rPr>
          <w:rStyle w:val="HideTWBExt"/>
          <w:b w:val="0"/>
        </w:rPr>
        <w:t>&lt;/RepeatBlock-By&gt;</w:t>
      </w:r>
    </w:p>
    <w:p w14:paraId="764AF6AA" w14:textId="77777777" w:rsidR="00F626FE" w:rsidRPr="0035072F" w:rsidRDefault="00F626FE" w:rsidP="00F626FE">
      <w:pPr>
        <w:pStyle w:val="NormalBold"/>
      </w:pPr>
      <w:r w:rsidRPr="0035072F">
        <w:rPr>
          <w:rStyle w:val="HideTWBExt"/>
          <w:b w:val="0"/>
        </w:rPr>
        <w:t>&lt;DocAmend&gt;</w:t>
      </w:r>
      <w:r w:rsidRPr="0035072F">
        <w:t>Návrh směrnice</w:t>
      </w:r>
      <w:r w:rsidRPr="0035072F">
        <w:rPr>
          <w:rStyle w:val="HideTWBExt"/>
          <w:b w:val="0"/>
        </w:rPr>
        <w:t>&lt;/DocAmend&gt;</w:t>
      </w:r>
    </w:p>
    <w:p w14:paraId="34E5BDA9" w14:textId="77777777" w:rsidR="00F626FE" w:rsidRPr="0035072F" w:rsidRDefault="00F626FE" w:rsidP="00F626FE">
      <w:pPr>
        <w:pStyle w:val="NormalBold"/>
      </w:pPr>
      <w:r w:rsidRPr="0035072F">
        <w:rPr>
          <w:rStyle w:val="HideTWBExt"/>
          <w:b w:val="0"/>
        </w:rPr>
        <w:t>&lt;Article&gt;</w:t>
      </w:r>
      <w:r w:rsidRPr="0035072F">
        <w:t>Čl. 6 – odst. 2 – písm. b</w:t>
      </w:r>
      <w:r w:rsidRPr="003507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6FE" w:rsidRPr="0035072F" w14:paraId="4ABA8B66" w14:textId="77777777" w:rsidTr="008B6749">
        <w:trPr>
          <w:trHeight w:hRule="exact" w:val="240"/>
          <w:jc w:val="center"/>
        </w:trPr>
        <w:tc>
          <w:tcPr>
            <w:tcW w:w="9752" w:type="dxa"/>
            <w:gridSpan w:val="2"/>
          </w:tcPr>
          <w:p w14:paraId="6CA9D76E" w14:textId="77777777" w:rsidR="00F626FE" w:rsidRPr="0035072F" w:rsidRDefault="00F626FE" w:rsidP="008B6749"/>
        </w:tc>
      </w:tr>
      <w:tr w:rsidR="00F626FE" w:rsidRPr="0035072F" w14:paraId="7848A384" w14:textId="77777777" w:rsidTr="008B6749">
        <w:trPr>
          <w:trHeight w:val="240"/>
          <w:jc w:val="center"/>
        </w:trPr>
        <w:tc>
          <w:tcPr>
            <w:tcW w:w="4876" w:type="dxa"/>
          </w:tcPr>
          <w:p w14:paraId="7182AC62" w14:textId="77777777" w:rsidR="00F626FE" w:rsidRPr="0035072F" w:rsidRDefault="00F626FE" w:rsidP="008B6749">
            <w:pPr>
              <w:pStyle w:val="AmColumnHeading"/>
            </w:pPr>
            <w:r w:rsidRPr="0035072F">
              <w:t>Znění navržené Komisí</w:t>
            </w:r>
          </w:p>
        </w:tc>
        <w:tc>
          <w:tcPr>
            <w:tcW w:w="4876" w:type="dxa"/>
          </w:tcPr>
          <w:p w14:paraId="3D1C0DC2" w14:textId="77777777" w:rsidR="00F626FE" w:rsidRPr="0035072F" w:rsidRDefault="00F626FE" w:rsidP="008B6749">
            <w:pPr>
              <w:pStyle w:val="AmColumnHeading"/>
            </w:pPr>
            <w:r w:rsidRPr="0035072F">
              <w:t>Pozměňovací návrh</w:t>
            </w:r>
          </w:p>
        </w:tc>
      </w:tr>
      <w:tr w:rsidR="00F626FE" w:rsidRPr="0035072F" w14:paraId="2F60F90F" w14:textId="77777777" w:rsidTr="008B6749">
        <w:trPr>
          <w:jc w:val="center"/>
        </w:trPr>
        <w:tc>
          <w:tcPr>
            <w:tcW w:w="4876" w:type="dxa"/>
          </w:tcPr>
          <w:p w14:paraId="15B5E934" w14:textId="77777777" w:rsidR="00F626FE" w:rsidRPr="0035072F" w:rsidRDefault="00F626FE" w:rsidP="008B6749">
            <w:pPr>
              <w:pStyle w:val="Normal6a"/>
            </w:pPr>
            <w:r w:rsidRPr="0035072F">
              <w:t>b)</w:t>
            </w:r>
            <w:r w:rsidRPr="0035072F">
              <w:tab/>
              <w:t xml:space="preserve">podrobný popis jeho cílů </w:t>
            </w:r>
            <w:r w:rsidRPr="0035072F">
              <w:rPr>
                <w:b/>
                <w:i/>
              </w:rPr>
              <w:t>a</w:t>
            </w:r>
            <w:r w:rsidRPr="0035072F">
              <w:t> prohlášení o jeho neziskovém účelu;</w:t>
            </w:r>
          </w:p>
        </w:tc>
        <w:tc>
          <w:tcPr>
            <w:tcW w:w="4876" w:type="dxa"/>
          </w:tcPr>
          <w:p w14:paraId="7EC0393E" w14:textId="77777777" w:rsidR="00F626FE" w:rsidRPr="0035072F" w:rsidRDefault="00F626FE" w:rsidP="008B6749">
            <w:pPr>
              <w:pStyle w:val="Normal6a"/>
            </w:pPr>
            <w:r w:rsidRPr="0035072F">
              <w:t>b)</w:t>
            </w:r>
            <w:r w:rsidRPr="0035072F">
              <w:tab/>
              <w:t>podrobný popis jeho cílů</w:t>
            </w:r>
            <w:r w:rsidRPr="0035072F">
              <w:rPr>
                <w:b/>
                <w:i/>
              </w:rPr>
              <w:t>, které musí být v souladu s hodnotami Unie zakotvenými v článku 2 Smlouvy o EU</w:t>
            </w:r>
            <w:r w:rsidRPr="0035072F">
              <w:t xml:space="preserve">, prohlášení o jeho neziskovém účelu </w:t>
            </w:r>
            <w:r w:rsidRPr="0035072F">
              <w:rPr>
                <w:b/>
                <w:i/>
              </w:rPr>
              <w:t>a popis přeshraničního prvku</w:t>
            </w:r>
            <w:r w:rsidRPr="0035072F">
              <w:t>;</w:t>
            </w:r>
          </w:p>
        </w:tc>
      </w:tr>
    </w:tbl>
    <w:p w14:paraId="363F7FE7" w14:textId="77777777" w:rsidR="00F626FE" w:rsidRPr="0035072F" w:rsidRDefault="00F626FE" w:rsidP="00F626FE">
      <w:pPr>
        <w:pStyle w:val="AmOrLang"/>
      </w:pPr>
      <w:r w:rsidRPr="0035072F">
        <w:t xml:space="preserve">Or. </w:t>
      </w:r>
      <w:r w:rsidRPr="0035072F">
        <w:rPr>
          <w:rStyle w:val="HideTWBExt"/>
        </w:rPr>
        <w:t>&lt;Original&gt;</w:t>
      </w:r>
      <w:r w:rsidRPr="0035072F">
        <w:rPr>
          <w:rStyle w:val="HideTWBInt"/>
        </w:rPr>
        <w:t>{EN}</w:t>
      </w:r>
      <w:r w:rsidRPr="0035072F">
        <w:t>en</w:t>
      </w:r>
      <w:r w:rsidRPr="0035072F">
        <w:rPr>
          <w:rStyle w:val="HideTWBExt"/>
        </w:rPr>
        <w:t>&lt;/Original&gt;</w:t>
      </w:r>
    </w:p>
    <w:p w14:paraId="7D83CB79" w14:textId="3D1A9763" w:rsidR="00A61C52" w:rsidRPr="0035072F" w:rsidRDefault="00F626FE" w:rsidP="00F626FE">
      <w:r w:rsidRPr="0035072F">
        <w:rPr>
          <w:rStyle w:val="HideTWBExt"/>
        </w:rPr>
        <w:t>&lt;/Amend&gt;</w:t>
      </w:r>
    </w:p>
    <w:p w14:paraId="47E24099" w14:textId="77777777" w:rsidR="00F626FE" w:rsidRPr="0035072F" w:rsidRDefault="00F626FE" w:rsidP="00F626FE">
      <w:pPr>
        <w:pStyle w:val="AmNumberTabs"/>
      </w:pPr>
      <w:r w:rsidRPr="0035072F">
        <w:rPr>
          <w:rStyle w:val="HideTWBExt"/>
          <w:b w:val="0"/>
        </w:rPr>
        <w:t>&lt;Amend&gt;</w:t>
      </w:r>
      <w:r w:rsidRPr="0035072F">
        <w:t>Pozměňovací návrh</w:t>
      </w:r>
      <w:r w:rsidRPr="0035072F">
        <w:tab/>
      </w:r>
      <w:r w:rsidRPr="0035072F">
        <w:tab/>
      </w:r>
      <w:r w:rsidRPr="0035072F">
        <w:rPr>
          <w:rStyle w:val="HideTWBExt"/>
          <w:b w:val="0"/>
        </w:rPr>
        <w:t>&lt;NumAm&gt;</w:t>
      </w:r>
      <w:r w:rsidRPr="0035072F">
        <w:t>137</w:t>
      </w:r>
      <w:r w:rsidRPr="0035072F">
        <w:rPr>
          <w:rStyle w:val="HideTWBExt"/>
          <w:b w:val="0"/>
        </w:rPr>
        <w:t>&lt;/NumAm&gt;</w:t>
      </w:r>
    </w:p>
    <w:p w14:paraId="4DD5100A" w14:textId="77777777" w:rsidR="00F626FE" w:rsidRPr="0035072F" w:rsidRDefault="00F626FE" w:rsidP="00F626FE">
      <w:pPr>
        <w:pStyle w:val="NormalBold"/>
      </w:pPr>
      <w:r w:rsidRPr="0035072F">
        <w:rPr>
          <w:rStyle w:val="HideTWBExt"/>
          <w:b w:val="0"/>
        </w:rPr>
        <w:t>&lt;RepeatBlock-By&gt;&lt;Members&gt;</w:t>
      </w:r>
      <w:r w:rsidRPr="0035072F">
        <w:t>Jiří Pospíšil</w:t>
      </w:r>
      <w:r w:rsidRPr="0035072F">
        <w:rPr>
          <w:rStyle w:val="HideTWBExt"/>
          <w:b w:val="0"/>
        </w:rPr>
        <w:t>&lt;/Members&gt;</w:t>
      </w:r>
    </w:p>
    <w:p w14:paraId="01D51D0A" w14:textId="77777777" w:rsidR="00F626FE" w:rsidRPr="0035072F" w:rsidRDefault="00F626FE" w:rsidP="00F626FE">
      <w:pPr>
        <w:pStyle w:val="NormalBold"/>
      </w:pPr>
      <w:r w:rsidRPr="0035072F">
        <w:rPr>
          <w:rStyle w:val="HideTWBExt"/>
          <w:b w:val="0"/>
        </w:rPr>
        <w:t>&lt;/RepeatBlock-By&gt;</w:t>
      </w:r>
    </w:p>
    <w:p w14:paraId="67C7AE18" w14:textId="77777777" w:rsidR="00F626FE" w:rsidRPr="0035072F" w:rsidRDefault="00F626FE" w:rsidP="00F626FE">
      <w:pPr>
        <w:pStyle w:val="NormalBold"/>
      </w:pPr>
      <w:r w:rsidRPr="0035072F">
        <w:rPr>
          <w:rStyle w:val="HideTWBExt"/>
          <w:b w:val="0"/>
        </w:rPr>
        <w:t>&lt;DocAmend&gt;</w:t>
      </w:r>
      <w:r w:rsidRPr="0035072F">
        <w:t>Návrh směrnice</w:t>
      </w:r>
      <w:r w:rsidRPr="0035072F">
        <w:rPr>
          <w:rStyle w:val="HideTWBExt"/>
          <w:b w:val="0"/>
        </w:rPr>
        <w:t>&lt;/DocAmend&gt;</w:t>
      </w:r>
    </w:p>
    <w:p w14:paraId="726EC807" w14:textId="77777777" w:rsidR="00F626FE" w:rsidRPr="0035072F" w:rsidRDefault="00F626FE" w:rsidP="00F626FE">
      <w:pPr>
        <w:pStyle w:val="NormalBold"/>
      </w:pPr>
      <w:r w:rsidRPr="0035072F">
        <w:rPr>
          <w:rStyle w:val="HideTWBExt"/>
          <w:b w:val="0"/>
        </w:rPr>
        <w:t>&lt;Article&gt;</w:t>
      </w:r>
      <w:r w:rsidRPr="0035072F">
        <w:t>Čl. 6 – odst. 2 – písm. j</w:t>
      </w:r>
      <w:r w:rsidRPr="003507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6FE" w:rsidRPr="0035072F" w14:paraId="5DD1AA9A" w14:textId="77777777" w:rsidTr="008B6749">
        <w:trPr>
          <w:trHeight w:hRule="exact" w:val="240"/>
          <w:jc w:val="center"/>
        </w:trPr>
        <w:tc>
          <w:tcPr>
            <w:tcW w:w="9752" w:type="dxa"/>
            <w:gridSpan w:val="2"/>
          </w:tcPr>
          <w:p w14:paraId="1EFCA84F" w14:textId="77777777" w:rsidR="00F626FE" w:rsidRPr="0035072F" w:rsidRDefault="00F626FE" w:rsidP="008B6749"/>
        </w:tc>
      </w:tr>
      <w:tr w:rsidR="00F626FE" w:rsidRPr="0035072F" w14:paraId="2FBD6095" w14:textId="77777777" w:rsidTr="008B6749">
        <w:trPr>
          <w:trHeight w:val="240"/>
          <w:jc w:val="center"/>
        </w:trPr>
        <w:tc>
          <w:tcPr>
            <w:tcW w:w="4876" w:type="dxa"/>
          </w:tcPr>
          <w:p w14:paraId="4F8AAFDC" w14:textId="77777777" w:rsidR="00F626FE" w:rsidRPr="0035072F" w:rsidRDefault="00F626FE" w:rsidP="008B6749">
            <w:pPr>
              <w:pStyle w:val="AmColumnHeading"/>
            </w:pPr>
            <w:r w:rsidRPr="0035072F">
              <w:t>Znění navržené Komisí</w:t>
            </w:r>
          </w:p>
        </w:tc>
        <w:tc>
          <w:tcPr>
            <w:tcW w:w="4876" w:type="dxa"/>
          </w:tcPr>
          <w:p w14:paraId="16896391" w14:textId="77777777" w:rsidR="00F626FE" w:rsidRPr="0035072F" w:rsidRDefault="00F626FE" w:rsidP="008B6749">
            <w:pPr>
              <w:pStyle w:val="AmColumnHeading"/>
            </w:pPr>
            <w:r w:rsidRPr="0035072F">
              <w:t>Pozměňovací návrh</w:t>
            </w:r>
          </w:p>
        </w:tc>
      </w:tr>
      <w:tr w:rsidR="00F626FE" w:rsidRPr="0035072F" w14:paraId="25DC90FF" w14:textId="77777777" w:rsidTr="008B6749">
        <w:trPr>
          <w:jc w:val="center"/>
        </w:trPr>
        <w:tc>
          <w:tcPr>
            <w:tcW w:w="4876" w:type="dxa"/>
          </w:tcPr>
          <w:p w14:paraId="0F2F02BB" w14:textId="77777777" w:rsidR="00F626FE" w:rsidRPr="0035072F" w:rsidRDefault="00F626FE" w:rsidP="008B6749">
            <w:pPr>
              <w:pStyle w:val="Normal6a"/>
            </w:pPr>
            <w:r w:rsidRPr="0035072F">
              <w:t>j)</w:t>
            </w:r>
            <w:r w:rsidRPr="0035072F">
              <w:tab/>
              <w:t>ustanovení upravující jmenování, odvolání, pravomoci a povinnosti členů výkonného orgánu;</w:t>
            </w:r>
          </w:p>
        </w:tc>
        <w:tc>
          <w:tcPr>
            <w:tcW w:w="4876" w:type="dxa"/>
          </w:tcPr>
          <w:p w14:paraId="1988882B" w14:textId="77777777" w:rsidR="00F626FE" w:rsidRPr="0035072F" w:rsidRDefault="00F626FE" w:rsidP="008B6749">
            <w:pPr>
              <w:pStyle w:val="Normal6a"/>
            </w:pPr>
            <w:r w:rsidRPr="0035072F">
              <w:t>j)</w:t>
            </w:r>
            <w:r w:rsidRPr="0035072F">
              <w:tab/>
              <w:t xml:space="preserve">ustanovení upravující </w:t>
            </w:r>
            <w:r w:rsidRPr="0035072F">
              <w:rPr>
                <w:b/>
                <w:i/>
              </w:rPr>
              <w:t>počet,</w:t>
            </w:r>
            <w:r w:rsidRPr="0035072F">
              <w:t xml:space="preserve"> jmenování, odvolání, pravomoci a povinnosti členů výkonného orgánu;</w:t>
            </w:r>
          </w:p>
        </w:tc>
      </w:tr>
    </w:tbl>
    <w:p w14:paraId="19B34308" w14:textId="77777777" w:rsidR="00F626FE" w:rsidRPr="0035072F" w:rsidRDefault="00F626FE" w:rsidP="00F626FE">
      <w:pPr>
        <w:pStyle w:val="AmOrLang"/>
      </w:pPr>
      <w:r w:rsidRPr="0035072F">
        <w:t xml:space="preserve">Or. </w:t>
      </w:r>
      <w:r w:rsidRPr="0035072F">
        <w:rPr>
          <w:rStyle w:val="HideTWBExt"/>
        </w:rPr>
        <w:t>&lt;Original&gt;</w:t>
      </w:r>
      <w:r w:rsidRPr="0035072F">
        <w:rPr>
          <w:rStyle w:val="HideTWBInt"/>
        </w:rPr>
        <w:t>{EN}</w:t>
      </w:r>
      <w:r w:rsidRPr="0035072F">
        <w:t>en</w:t>
      </w:r>
      <w:r w:rsidRPr="0035072F">
        <w:rPr>
          <w:rStyle w:val="HideTWBExt"/>
        </w:rPr>
        <w:t>&lt;/Original&gt;</w:t>
      </w:r>
    </w:p>
    <w:p w14:paraId="72576869" w14:textId="0D1F4CD2" w:rsidR="00A61C52" w:rsidRPr="0035072F" w:rsidRDefault="00F626FE" w:rsidP="00F626FE">
      <w:r w:rsidRPr="0035072F">
        <w:rPr>
          <w:rStyle w:val="HideTWBExt"/>
        </w:rPr>
        <w:t>&lt;/Amend&gt;</w:t>
      </w:r>
    </w:p>
    <w:p w14:paraId="5F6F08AE" w14:textId="77777777" w:rsidR="00F626FE" w:rsidRPr="0035072F" w:rsidRDefault="00F626FE" w:rsidP="00F626FE">
      <w:pPr>
        <w:pStyle w:val="AmNumberTabs"/>
      </w:pPr>
      <w:r w:rsidRPr="0035072F">
        <w:rPr>
          <w:rStyle w:val="HideTWBExt"/>
          <w:b w:val="0"/>
        </w:rPr>
        <w:t>&lt;Amend&gt;</w:t>
      </w:r>
      <w:r w:rsidRPr="0035072F">
        <w:t>Pozměňovací návrh</w:t>
      </w:r>
      <w:r w:rsidRPr="0035072F">
        <w:tab/>
      </w:r>
      <w:r w:rsidRPr="0035072F">
        <w:tab/>
      </w:r>
      <w:r w:rsidRPr="0035072F">
        <w:rPr>
          <w:rStyle w:val="HideTWBExt"/>
          <w:b w:val="0"/>
        </w:rPr>
        <w:t>&lt;NumAm&gt;</w:t>
      </w:r>
      <w:r w:rsidRPr="0035072F">
        <w:t>138</w:t>
      </w:r>
      <w:r w:rsidRPr="0035072F">
        <w:rPr>
          <w:rStyle w:val="HideTWBExt"/>
          <w:b w:val="0"/>
        </w:rPr>
        <w:t>&lt;/NumAm&gt;</w:t>
      </w:r>
    </w:p>
    <w:p w14:paraId="41ACDB58" w14:textId="77777777" w:rsidR="00F626FE" w:rsidRPr="0035072F" w:rsidRDefault="00F626FE" w:rsidP="00F626FE">
      <w:pPr>
        <w:pStyle w:val="NormalBold"/>
      </w:pPr>
      <w:r w:rsidRPr="0035072F">
        <w:rPr>
          <w:rStyle w:val="HideTWBExt"/>
          <w:b w:val="0"/>
        </w:rPr>
        <w:t>&lt;RepeatBlock-By&gt;&lt;Members&gt;</w:t>
      </w:r>
      <w:r w:rsidRPr="0035072F">
        <w:t>Jiří Pospíšil</w:t>
      </w:r>
      <w:r w:rsidRPr="0035072F">
        <w:rPr>
          <w:rStyle w:val="HideTWBExt"/>
          <w:b w:val="0"/>
        </w:rPr>
        <w:t>&lt;/Members&gt;</w:t>
      </w:r>
    </w:p>
    <w:p w14:paraId="1F679A89" w14:textId="77777777" w:rsidR="00F626FE" w:rsidRPr="0035072F" w:rsidRDefault="00F626FE" w:rsidP="00F626FE">
      <w:pPr>
        <w:pStyle w:val="NormalBold"/>
      </w:pPr>
      <w:r w:rsidRPr="0035072F">
        <w:rPr>
          <w:rStyle w:val="HideTWBExt"/>
          <w:b w:val="0"/>
        </w:rPr>
        <w:t>&lt;/RepeatBlock-By&gt;</w:t>
      </w:r>
    </w:p>
    <w:p w14:paraId="64A02BE5" w14:textId="77777777" w:rsidR="00F626FE" w:rsidRPr="0035072F" w:rsidRDefault="00F626FE" w:rsidP="00F626FE">
      <w:pPr>
        <w:pStyle w:val="NormalBold"/>
      </w:pPr>
      <w:r w:rsidRPr="0035072F">
        <w:rPr>
          <w:rStyle w:val="HideTWBExt"/>
          <w:b w:val="0"/>
        </w:rPr>
        <w:t>&lt;DocAmend&gt;</w:t>
      </w:r>
      <w:r w:rsidRPr="0035072F">
        <w:t>Návrh směrnice</w:t>
      </w:r>
      <w:r w:rsidRPr="0035072F">
        <w:rPr>
          <w:rStyle w:val="HideTWBExt"/>
          <w:b w:val="0"/>
        </w:rPr>
        <w:t>&lt;/DocAmend&gt;</w:t>
      </w:r>
    </w:p>
    <w:p w14:paraId="6FC0DDE2" w14:textId="77777777" w:rsidR="00F626FE" w:rsidRPr="0035072F" w:rsidRDefault="00F626FE" w:rsidP="00F626FE">
      <w:pPr>
        <w:pStyle w:val="NormalBold"/>
      </w:pPr>
      <w:r w:rsidRPr="0035072F">
        <w:rPr>
          <w:rStyle w:val="HideTWBExt"/>
          <w:b w:val="0"/>
        </w:rPr>
        <w:t>&lt;Article&gt;</w:t>
      </w:r>
      <w:r w:rsidRPr="0035072F">
        <w:t>Čl. 6 – odst. 2 – písm. l</w:t>
      </w:r>
      <w:r w:rsidRPr="003507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6FE" w:rsidRPr="0035072F" w14:paraId="7436B241" w14:textId="77777777" w:rsidTr="008B6749">
        <w:trPr>
          <w:trHeight w:hRule="exact" w:val="240"/>
          <w:jc w:val="center"/>
        </w:trPr>
        <w:tc>
          <w:tcPr>
            <w:tcW w:w="9752" w:type="dxa"/>
            <w:gridSpan w:val="2"/>
          </w:tcPr>
          <w:p w14:paraId="550D244E" w14:textId="77777777" w:rsidR="00F626FE" w:rsidRPr="0035072F" w:rsidRDefault="00F626FE" w:rsidP="008B6749"/>
        </w:tc>
      </w:tr>
      <w:tr w:rsidR="00F626FE" w:rsidRPr="0035072F" w14:paraId="35D230A3" w14:textId="77777777" w:rsidTr="008B6749">
        <w:trPr>
          <w:trHeight w:val="240"/>
          <w:jc w:val="center"/>
        </w:trPr>
        <w:tc>
          <w:tcPr>
            <w:tcW w:w="4876" w:type="dxa"/>
          </w:tcPr>
          <w:p w14:paraId="7161535C" w14:textId="77777777" w:rsidR="00F626FE" w:rsidRPr="0035072F" w:rsidRDefault="00F626FE" w:rsidP="008B6749">
            <w:pPr>
              <w:pStyle w:val="AmColumnHeading"/>
            </w:pPr>
            <w:r w:rsidRPr="0035072F">
              <w:t>Znění navržené Komisí</w:t>
            </w:r>
          </w:p>
        </w:tc>
        <w:tc>
          <w:tcPr>
            <w:tcW w:w="4876" w:type="dxa"/>
          </w:tcPr>
          <w:p w14:paraId="3DC7D20E" w14:textId="77777777" w:rsidR="00F626FE" w:rsidRPr="0035072F" w:rsidRDefault="00F626FE" w:rsidP="008B6749">
            <w:pPr>
              <w:pStyle w:val="AmColumnHeading"/>
            </w:pPr>
            <w:r w:rsidRPr="0035072F">
              <w:t>Pozměňovací návrh</w:t>
            </w:r>
          </w:p>
        </w:tc>
      </w:tr>
      <w:tr w:rsidR="00F626FE" w:rsidRPr="0035072F" w14:paraId="595532F9" w14:textId="77777777" w:rsidTr="008B6749">
        <w:trPr>
          <w:jc w:val="center"/>
        </w:trPr>
        <w:tc>
          <w:tcPr>
            <w:tcW w:w="4876" w:type="dxa"/>
          </w:tcPr>
          <w:p w14:paraId="5BA0B6FA" w14:textId="77777777" w:rsidR="00F626FE" w:rsidRPr="0035072F" w:rsidRDefault="00F626FE" w:rsidP="008B6749">
            <w:pPr>
              <w:pStyle w:val="Normal6a"/>
            </w:pPr>
            <w:r w:rsidRPr="0035072F">
              <w:t>l)</w:t>
            </w:r>
            <w:r w:rsidRPr="0035072F">
              <w:tab/>
              <w:t xml:space="preserve">postup </w:t>
            </w:r>
            <w:r w:rsidRPr="0035072F">
              <w:rPr>
                <w:b/>
                <w:i/>
              </w:rPr>
              <w:t>pro změnu stanov</w:t>
            </w:r>
            <w:r w:rsidRPr="0035072F">
              <w:t>;</w:t>
            </w:r>
          </w:p>
        </w:tc>
        <w:tc>
          <w:tcPr>
            <w:tcW w:w="4876" w:type="dxa"/>
          </w:tcPr>
          <w:p w14:paraId="3F9885E3" w14:textId="77777777" w:rsidR="00F626FE" w:rsidRPr="0035072F" w:rsidRDefault="00F626FE" w:rsidP="008B6749">
            <w:pPr>
              <w:pStyle w:val="Normal6a"/>
            </w:pPr>
            <w:r w:rsidRPr="0035072F">
              <w:t>l)</w:t>
            </w:r>
            <w:r w:rsidRPr="0035072F">
              <w:tab/>
            </w:r>
            <w:r w:rsidRPr="0035072F">
              <w:rPr>
                <w:b/>
                <w:i/>
              </w:rPr>
              <w:t>datum přijetí stanov a</w:t>
            </w:r>
            <w:r w:rsidRPr="0035072F">
              <w:t xml:space="preserve"> postup</w:t>
            </w:r>
            <w:r w:rsidRPr="0035072F">
              <w:rPr>
                <w:b/>
                <w:i/>
              </w:rPr>
              <w:t xml:space="preserve"> jejich změny</w:t>
            </w:r>
            <w:r w:rsidRPr="0035072F">
              <w:t>;</w:t>
            </w:r>
          </w:p>
        </w:tc>
      </w:tr>
    </w:tbl>
    <w:p w14:paraId="34916EAC" w14:textId="77777777" w:rsidR="00F626FE" w:rsidRPr="0035072F" w:rsidRDefault="00F626FE" w:rsidP="00F626FE">
      <w:pPr>
        <w:pStyle w:val="AmOrLang"/>
      </w:pPr>
      <w:r w:rsidRPr="0035072F">
        <w:t xml:space="preserve">Or. </w:t>
      </w:r>
      <w:r w:rsidRPr="0035072F">
        <w:rPr>
          <w:rStyle w:val="HideTWBExt"/>
        </w:rPr>
        <w:t>&lt;Original&gt;</w:t>
      </w:r>
      <w:r w:rsidRPr="0035072F">
        <w:rPr>
          <w:rStyle w:val="HideTWBInt"/>
        </w:rPr>
        <w:t>{EN}</w:t>
      </w:r>
      <w:r w:rsidRPr="0035072F">
        <w:t>en</w:t>
      </w:r>
      <w:r w:rsidRPr="0035072F">
        <w:rPr>
          <w:rStyle w:val="HideTWBExt"/>
        </w:rPr>
        <w:t>&lt;/Original&gt;</w:t>
      </w:r>
    </w:p>
    <w:p w14:paraId="39B7999C" w14:textId="4A4F8BC2" w:rsidR="00A61C52" w:rsidRPr="0035072F" w:rsidRDefault="00F626FE" w:rsidP="00F626FE">
      <w:r w:rsidRPr="0035072F">
        <w:rPr>
          <w:rStyle w:val="HideTWBExt"/>
        </w:rPr>
        <w:t>&lt;/Amend&gt;</w:t>
      </w:r>
    </w:p>
    <w:p w14:paraId="12535E3E" w14:textId="77777777" w:rsidR="00F626FE" w:rsidRPr="0035072F" w:rsidRDefault="00F626FE" w:rsidP="00F626FE">
      <w:pPr>
        <w:pStyle w:val="AmNumberTabs"/>
      </w:pPr>
      <w:r w:rsidRPr="0035072F">
        <w:rPr>
          <w:rStyle w:val="HideTWBExt"/>
          <w:b w:val="0"/>
        </w:rPr>
        <w:t>&lt;Amend&gt;</w:t>
      </w:r>
      <w:r w:rsidRPr="0035072F">
        <w:t>Pozměňovací návrh</w:t>
      </w:r>
      <w:r w:rsidRPr="0035072F">
        <w:tab/>
      </w:r>
      <w:r w:rsidRPr="0035072F">
        <w:tab/>
      </w:r>
      <w:r w:rsidRPr="0035072F">
        <w:rPr>
          <w:rStyle w:val="HideTWBExt"/>
          <w:b w:val="0"/>
        </w:rPr>
        <w:t>&lt;NumAm&gt;</w:t>
      </w:r>
      <w:r w:rsidRPr="0035072F">
        <w:t>139</w:t>
      </w:r>
      <w:r w:rsidRPr="0035072F">
        <w:rPr>
          <w:rStyle w:val="HideTWBExt"/>
          <w:b w:val="0"/>
        </w:rPr>
        <w:t>&lt;/NumAm&gt;</w:t>
      </w:r>
    </w:p>
    <w:p w14:paraId="2353231A" w14:textId="77777777" w:rsidR="00F626FE" w:rsidRPr="0035072F" w:rsidRDefault="00F626FE" w:rsidP="00F626FE">
      <w:pPr>
        <w:pStyle w:val="NormalBold"/>
      </w:pPr>
      <w:r w:rsidRPr="0035072F">
        <w:rPr>
          <w:rStyle w:val="HideTWBExt"/>
          <w:b w:val="0"/>
        </w:rPr>
        <w:t>&lt;RepeatBlock-By&gt;&lt;Members&gt;</w:t>
      </w:r>
      <w:r w:rsidRPr="0035072F">
        <w:t>Gilles Lebreton, Gunnar Beck, Virginie Joron</w:t>
      </w:r>
      <w:r w:rsidRPr="0035072F">
        <w:rPr>
          <w:rStyle w:val="HideTWBExt"/>
          <w:b w:val="0"/>
        </w:rPr>
        <w:t>&lt;/Members&gt;</w:t>
      </w:r>
    </w:p>
    <w:p w14:paraId="47766739" w14:textId="77777777" w:rsidR="00F626FE" w:rsidRPr="0035072F" w:rsidRDefault="00F626FE" w:rsidP="00F626FE">
      <w:pPr>
        <w:pStyle w:val="NormalBold"/>
      </w:pPr>
      <w:r w:rsidRPr="0035072F">
        <w:rPr>
          <w:rStyle w:val="HideTWBExt"/>
          <w:b w:val="0"/>
        </w:rPr>
        <w:t>&lt;/RepeatBlock-By&gt;</w:t>
      </w:r>
    </w:p>
    <w:p w14:paraId="2462DA30" w14:textId="77777777" w:rsidR="00F626FE" w:rsidRPr="0035072F" w:rsidRDefault="00F626FE" w:rsidP="00F626FE">
      <w:pPr>
        <w:pStyle w:val="NormalBold"/>
      </w:pPr>
      <w:r w:rsidRPr="0035072F">
        <w:rPr>
          <w:rStyle w:val="HideTWBExt"/>
          <w:b w:val="0"/>
        </w:rPr>
        <w:t>&lt;DocAmend&gt;</w:t>
      </w:r>
      <w:r w:rsidRPr="0035072F">
        <w:t>Návrh směrnice</w:t>
      </w:r>
      <w:r w:rsidRPr="0035072F">
        <w:rPr>
          <w:rStyle w:val="HideTWBExt"/>
          <w:b w:val="0"/>
        </w:rPr>
        <w:t>&lt;/DocAmend&gt;</w:t>
      </w:r>
    </w:p>
    <w:p w14:paraId="7F592D2A" w14:textId="77777777" w:rsidR="00F626FE" w:rsidRPr="0035072F" w:rsidRDefault="00F626FE" w:rsidP="00F626FE">
      <w:pPr>
        <w:pStyle w:val="NormalBold"/>
      </w:pPr>
      <w:r w:rsidRPr="0035072F">
        <w:rPr>
          <w:rStyle w:val="HideTWBExt"/>
          <w:b w:val="0"/>
        </w:rPr>
        <w:t>&lt;Article&gt;</w:t>
      </w:r>
      <w:r w:rsidRPr="0035072F">
        <w:t>Čl. 7 – odst. 1 a (nový)</w:t>
      </w:r>
      <w:r w:rsidRPr="003507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6FE" w:rsidRPr="0035072F" w14:paraId="32F92634" w14:textId="77777777" w:rsidTr="008B6749">
        <w:trPr>
          <w:trHeight w:hRule="exact" w:val="240"/>
          <w:jc w:val="center"/>
        </w:trPr>
        <w:tc>
          <w:tcPr>
            <w:tcW w:w="9752" w:type="dxa"/>
            <w:gridSpan w:val="2"/>
          </w:tcPr>
          <w:p w14:paraId="1B269A46" w14:textId="77777777" w:rsidR="00F626FE" w:rsidRPr="0035072F" w:rsidRDefault="00F626FE" w:rsidP="008B6749"/>
        </w:tc>
      </w:tr>
      <w:tr w:rsidR="00F626FE" w:rsidRPr="0035072F" w14:paraId="2EA5F30E" w14:textId="77777777" w:rsidTr="008B6749">
        <w:trPr>
          <w:trHeight w:val="240"/>
          <w:jc w:val="center"/>
        </w:trPr>
        <w:tc>
          <w:tcPr>
            <w:tcW w:w="4876" w:type="dxa"/>
          </w:tcPr>
          <w:p w14:paraId="1B3B6A44" w14:textId="77777777" w:rsidR="00F626FE" w:rsidRPr="0035072F" w:rsidRDefault="00F626FE" w:rsidP="008B6749">
            <w:pPr>
              <w:pStyle w:val="AmColumnHeading"/>
            </w:pPr>
            <w:r w:rsidRPr="0035072F">
              <w:t>Znění navržené Komisí</w:t>
            </w:r>
          </w:p>
        </w:tc>
        <w:tc>
          <w:tcPr>
            <w:tcW w:w="4876" w:type="dxa"/>
          </w:tcPr>
          <w:p w14:paraId="51687038" w14:textId="77777777" w:rsidR="00F626FE" w:rsidRPr="0035072F" w:rsidRDefault="00F626FE" w:rsidP="008B6749">
            <w:pPr>
              <w:pStyle w:val="AmColumnHeading"/>
            </w:pPr>
            <w:r w:rsidRPr="0035072F">
              <w:t>Pozměňovací návrh</w:t>
            </w:r>
          </w:p>
        </w:tc>
      </w:tr>
      <w:tr w:rsidR="00F626FE" w:rsidRPr="0035072F" w14:paraId="3C9CF7B3" w14:textId="77777777" w:rsidTr="008B6749">
        <w:trPr>
          <w:jc w:val="center"/>
        </w:trPr>
        <w:tc>
          <w:tcPr>
            <w:tcW w:w="4876" w:type="dxa"/>
          </w:tcPr>
          <w:p w14:paraId="2F6A2A57" w14:textId="77777777" w:rsidR="00F626FE" w:rsidRPr="0035072F" w:rsidRDefault="00F626FE" w:rsidP="008B6749">
            <w:pPr>
              <w:pStyle w:val="Normal6a"/>
            </w:pPr>
          </w:p>
        </w:tc>
        <w:tc>
          <w:tcPr>
            <w:tcW w:w="4876" w:type="dxa"/>
          </w:tcPr>
          <w:p w14:paraId="16E725AC" w14:textId="77777777" w:rsidR="00F626FE" w:rsidRPr="0035072F" w:rsidRDefault="00F626FE" w:rsidP="008B6749">
            <w:pPr>
              <w:pStyle w:val="Normal6a"/>
            </w:pPr>
            <w:r w:rsidRPr="0035072F">
              <w:rPr>
                <w:b/>
                <w:i/>
              </w:rPr>
              <w:t>1a.</w:t>
            </w:r>
            <w:r w:rsidRPr="0035072F">
              <w:tab/>
            </w:r>
            <w:r w:rsidRPr="0035072F">
              <w:rPr>
                <w:b/>
                <w:i/>
              </w:rPr>
              <w:t>Členské státy zajistí, aby členy rozhodovacího orgánu evropského přeshraničního sdružení mohly být pouze fyzické osoby, které jsou občany Unie nebo v Unii oprávněně pobývají, a právnické osoby s neziskovým účelem usazené v Unii prostřednictvím jejich zástupců. Rozhodovacím orgánem evropského přeshraničního sdružení je valná hromada jejích členů. Každý člen evropského přeshraničního sdružení má právo účastnit se zasedání nebo být na něm zastoupen a hlasovat buď přímo, nebo prostřednictvím svého zástupce.</w:t>
            </w:r>
          </w:p>
        </w:tc>
      </w:tr>
    </w:tbl>
    <w:p w14:paraId="6CD75B0D" w14:textId="77777777" w:rsidR="00F626FE" w:rsidRPr="0035072F" w:rsidRDefault="00F626FE" w:rsidP="00F626FE">
      <w:pPr>
        <w:pStyle w:val="AmOrLang"/>
      </w:pPr>
      <w:r w:rsidRPr="0035072F">
        <w:t xml:space="preserve">Or. </w:t>
      </w:r>
      <w:r w:rsidRPr="0035072F">
        <w:rPr>
          <w:rStyle w:val="HideTWBExt"/>
        </w:rPr>
        <w:t>&lt;Original&gt;</w:t>
      </w:r>
      <w:r w:rsidRPr="0035072F">
        <w:rPr>
          <w:rStyle w:val="HideTWBInt"/>
        </w:rPr>
        <w:t>{FR}</w:t>
      </w:r>
      <w:r w:rsidRPr="0035072F">
        <w:t>fr</w:t>
      </w:r>
      <w:r w:rsidRPr="0035072F">
        <w:rPr>
          <w:rStyle w:val="HideTWBExt"/>
        </w:rPr>
        <w:t>&lt;/Original&gt;</w:t>
      </w:r>
    </w:p>
    <w:p w14:paraId="2528591F" w14:textId="1CCCF770" w:rsidR="00A61C52" w:rsidRPr="0035072F" w:rsidRDefault="00F626FE" w:rsidP="00F626FE">
      <w:r w:rsidRPr="0035072F">
        <w:rPr>
          <w:rStyle w:val="HideTWBExt"/>
        </w:rPr>
        <w:t>&lt;/Amend&gt;</w:t>
      </w:r>
    </w:p>
    <w:p w14:paraId="58DE76C7" w14:textId="77777777" w:rsidR="00F626FE" w:rsidRPr="0035072F" w:rsidRDefault="00F626FE" w:rsidP="00F626FE">
      <w:pPr>
        <w:pStyle w:val="AmNumberTabs"/>
      </w:pPr>
      <w:r w:rsidRPr="0035072F">
        <w:rPr>
          <w:rStyle w:val="HideTWBExt"/>
          <w:b w:val="0"/>
        </w:rPr>
        <w:t>&lt;Amend&gt;</w:t>
      </w:r>
      <w:r w:rsidRPr="0035072F">
        <w:t>Pozměňovací návrh</w:t>
      </w:r>
      <w:r w:rsidRPr="0035072F">
        <w:tab/>
      </w:r>
      <w:r w:rsidRPr="0035072F">
        <w:tab/>
      </w:r>
      <w:r w:rsidRPr="0035072F">
        <w:rPr>
          <w:rStyle w:val="HideTWBExt"/>
          <w:b w:val="0"/>
        </w:rPr>
        <w:t>&lt;NumAm&gt;</w:t>
      </w:r>
      <w:r w:rsidRPr="0035072F">
        <w:t>140</w:t>
      </w:r>
      <w:r w:rsidRPr="0035072F">
        <w:rPr>
          <w:rStyle w:val="HideTWBExt"/>
          <w:b w:val="0"/>
        </w:rPr>
        <w:t>&lt;/NumAm&gt;</w:t>
      </w:r>
    </w:p>
    <w:p w14:paraId="697F9286" w14:textId="77777777" w:rsidR="00F626FE" w:rsidRPr="0035072F" w:rsidRDefault="00F626FE" w:rsidP="00F626FE">
      <w:pPr>
        <w:pStyle w:val="NormalBold"/>
      </w:pPr>
      <w:r w:rsidRPr="0035072F">
        <w:rPr>
          <w:rStyle w:val="HideTWBExt"/>
          <w:b w:val="0"/>
        </w:rPr>
        <w:t>&lt;RepeatBlock-By&gt;&lt;Members&gt;</w:t>
      </w:r>
      <w:r w:rsidRPr="0035072F">
        <w:t>Jiří Pospíšil</w:t>
      </w:r>
      <w:r w:rsidRPr="0035072F">
        <w:rPr>
          <w:rStyle w:val="HideTWBExt"/>
          <w:b w:val="0"/>
        </w:rPr>
        <w:t>&lt;/Members&gt;</w:t>
      </w:r>
    </w:p>
    <w:p w14:paraId="5E24FD8A" w14:textId="77777777" w:rsidR="00F626FE" w:rsidRPr="0035072F" w:rsidRDefault="00F626FE" w:rsidP="00F626FE">
      <w:pPr>
        <w:pStyle w:val="NormalBold"/>
      </w:pPr>
      <w:r w:rsidRPr="0035072F">
        <w:rPr>
          <w:rStyle w:val="HideTWBExt"/>
          <w:b w:val="0"/>
        </w:rPr>
        <w:t>&lt;/RepeatBlock-By&gt;</w:t>
      </w:r>
    </w:p>
    <w:p w14:paraId="4C1F6F53" w14:textId="77777777" w:rsidR="00F626FE" w:rsidRPr="0035072F" w:rsidRDefault="00F626FE" w:rsidP="00F626FE">
      <w:pPr>
        <w:pStyle w:val="NormalBold"/>
      </w:pPr>
      <w:r w:rsidRPr="0035072F">
        <w:rPr>
          <w:rStyle w:val="HideTWBExt"/>
          <w:b w:val="0"/>
        </w:rPr>
        <w:t>&lt;DocAmend&gt;</w:t>
      </w:r>
      <w:r w:rsidRPr="0035072F">
        <w:t>Návrh směrnice</w:t>
      </w:r>
      <w:r w:rsidRPr="0035072F">
        <w:rPr>
          <w:rStyle w:val="HideTWBExt"/>
          <w:b w:val="0"/>
        </w:rPr>
        <w:t>&lt;/DocAmend&gt;</w:t>
      </w:r>
    </w:p>
    <w:p w14:paraId="6CFE94F9" w14:textId="77777777" w:rsidR="00F626FE" w:rsidRPr="0035072F" w:rsidRDefault="00F626FE" w:rsidP="00F626FE">
      <w:pPr>
        <w:pStyle w:val="NormalBold"/>
      </w:pPr>
      <w:r w:rsidRPr="0035072F">
        <w:rPr>
          <w:rStyle w:val="HideTWBExt"/>
          <w:b w:val="0"/>
        </w:rPr>
        <w:t>&lt;Article&gt;</w:t>
      </w:r>
      <w:r w:rsidRPr="0035072F">
        <w:t>Čl. 7 – odst. 3</w:t>
      </w:r>
      <w:r w:rsidRPr="003507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6FE" w:rsidRPr="0035072F" w14:paraId="63B91413" w14:textId="77777777" w:rsidTr="008B6749">
        <w:trPr>
          <w:trHeight w:hRule="exact" w:val="240"/>
          <w:jc w:val="center"/>
        </w:trPr>
        <w:tc>
          <w:tcPr>
            <w:tcW w:w="9752" w:type="dxa"/>
            <w:gridSpan w:val="2"/>
          </w:tcPr>
          <w:p w14:paraId="7DA5FBC8" w14:textId="77777777" w:rsidR="00F626FE" w:rsidRPr="0035072F" w:rsidRDefault="00F626FE" w:rsidP="008B6749"/>
        </w:tc>
      </w:tr>
      <w:tr w:rsidR="00F626FE" w:rsidRPr="0035072F" w14:paraId="21D69742" w14:textId="77777777" w:rsidTr="008B6749">
        <w:trPr>
          <w:trHeight w:val="240"/>
          <w:jc w:val="center"/>
        </w:trPr>
        <w:tc>
          <w:tcPr>
            <w:tcW w:w="4876" w:type="dxa"/>
          </w:tcPr>
          <w:p w14:paraId="4E4416CF" w14:textId="77777777" w:rsidR="00F626FE" w:rsidRPr="0035072F" w:rsidRDefault="00F626FE" w:rsidP="008B6749">
            <w:pPr>
              <w:pStyle w:val="AmColumnHeading"/>
            </w:pPr>
            <w:r w:rsidRPr="0035072F">
              <w:t>Znění navržené Komisí</w:t>
            </w:r>
          </w:p>
        </w:tc>
        <w:tc>
          <w:tcPr>
            <w:tcW w:w="4876" w:type="dxa"/>
          </w:tcPr>
          <w:p w14:paraId="252BF159" w14:textId="77777777" w:rsidR="00F626FE" w:rsidRPr="0035072F" w:rsidRDefault="00F626FE" w:rsidP="008B6749">
            <w:pPr>
              <w:pStyle w:val="AmColumnHeading"/>
            </w:pPr>
            <w:r w:rsidRPr="0035072F">
              <w:t>Pozměňovací návrh</w:t>
            </w:r>
          </w:p>
        </w:tc>
      </w:tr>
      <w:tr w:rsidR="00F626FE" w:rsidRPr="0035072F" w14:paraId="3996C6DC" w14:textId="77777777" w:rsidTr="008B6749">
        <w:trPr>
          <w:jc w:val="center"/>
        </w:trPr>
        <w:tc>
          <w:tcPr>
            <w:tcW w:w="4876" w:type="dxa"/>
          </w:tcPr>
          <w:p w14:paraId="40759418" w14:textId="77777777" w:rsidR="00F626FE" w:rsidRPr="0035072F" w:rsidRDefault="00F626FE" w:rsidP="008B6749">
            <w:pPr>
              <w:pStyle w:val="Normal6a"/>
            </w:pPr>
            <w:r w:rsidRPr="0035072F">
              <w:rPr>
                <w:b/>
                <w:i/>
              </w:rPr>
              <w:t>3.</w:t>
            </w:r>
            <w:r w:rsidRPr="0035072F">
              <w:tab/>
            </w:r>
            <w:r w:rsidRPr="0035072F">
              <w:rPr>
                <w:b/>
                <w:i/>
              </w:rPr>
              <w:t>Členské státy zajistí, aby fyzické osoby, které byly odsouzeny za mimořádně závažný trestný čin, nebyly členy výkonného orgánu ani zástupci právnické osoby, která je členem výkonného orgánu.</w:t>
            </w:r>
          </w:p>
        </w:tc>
        <w:tc>
          <w:tcPr>
            <w:tcW w:w="4876" w:type="dxa"/>
          </w:tcPr>
          <w:p w14:paraId="79BF43BE" w14:textId="77777777" w:rsidR="00F626FE" w:rsidRPr="0035072F" w:rsidRDefault="00F626FE" w:rsidP="008B6749">
            <w:pPr>
              <w:pStyle w:val="Normal6a"/>
            </w:pPr>
            <w:r w:rsidRPr="0035072F">
              <w:rPr>
                <w:b/>
                <w:i/>
              </w:rPr>
              <w:t>vypouští se</w:t>
            </w:r>
          </w:p>
        </w:tc>
      </w:tr>
    </w:tbl>
    <w:p w14:paraId="6857C30E" w14:textId="77777777" w:rsidR="00F626FE" w:rsidRPr="0035072F" w:rsidRDefault="00F626FE" w:rsidP="00F626FE">
      <w:pPr>
        <w:pStyle w:val="AmOrLang"/>
      </w:pPr>
      <w:r w:rsidRPr="0035072F">
        <w:t xml:space="preserve">Or. </w:t>
      </w:r>
      <w:r w:rsidRPr="0035072F">
        <w:rPr>
          <w:rStyle w:val="HideTWBExt"/>
        </w:rPr>
        <w:t>&lt;Original&gt;</w:t>
      </w:r>
      <w:r w:rsidRPr="0035072F">
        <w:rPr>
          <w:rStyle w:val="HideTWBInt"/>
        </w:rPr>
        <w:t>{EN}</w:t>
      </w:r>
      <w:r w:rsidRPr="0035072F">
        <w:t>en</w:t>
      </w:r>
      <w:r w:rsidRPr="0035072F">
        <w:rPr>
          <w:rStyle w:val="HideTWBExt"/>
        </w:rPr>
        <w:t>&lt;/Original&gt;</w:t>
      </w:r>
    </w:p>
    <w:p w14:paraId="4DF5196D" w14:textId="09E2E7D3" w:rsidR="00A61C52" w:rsidRPr="0035072F" w:rsidRDefault="00F626FE" w:rsidP="00F626FE">
      <w:r w:rsidRPr="0035072F">
        <w:rPr>
          <w:rStyle w:val="HideTWBExt"/>
        </w:rPr>
        <w:t>&lt;/Amend&gt;</w:t>
      </w:r>
    </w:p>
    <w:p w14:paraId="218CCE5C" w14:textId="77777777" w:rsidR="00F626FE" w:rsidRPr="0035072F" w:rsidRDefault="00F626FE" w:rsidP="00F626FE">
      <w:pPr>
        <w:pStyle w:val="AmNumberTabs"/>
      </w:pPr>
      <w:r w:rsidRPr="0035072F">
        <w:rPr>
          <w:rStyle w:val="HideTWBExt"/>
          <w:b w:val="0"/>
        </w:rPr>
        <w:t>&lt;Amend&gt;</w:t>
      </w:r>
      <w:r w:rsidRPr="0035072F">
        <w:t>Pozměňovací návrh</w:t>
      </w:r>
      <w:r w:rsidRPr="0035072F">
        <w:tab/>
      </w:r>
      <w:r w:rsidRPr="0035072F">
        <w:tab/>
      </w:r>
      <w:r w:rsidRPr="0035072F">
        <w:rPr>
          <w:rStyle w:val="HideTWBExt"/>
          <w:b w:val="0"/>
        </w:rPr>
        <w:t>&lt;NumAm&gt;</w:t>
      </w:r>
      <w:r w:rsidRPr="0035072F">
        <w:t>141</w:t>
      </w:r>
      <w:r w:rsidRPr="0035072F">
        <w:rPr>
          <w:rStyle w:val="HideTWBExt"/>
          <w:b w:val="0"/>
        </w:rPr>
        <w:t>&lt;/NumAm&gt;</w:t>
      </w:r>
    </w:p>
    <w:p w14:paraId="31D5585E" w14:textId="77777777" w:rsidR="00F626FE" w:rsidRPr="0035072F" w:rsidRDefault="00F626FE" w:rsidP="00F626FE">
      <w:pPr>
        <w:pStyle w:val="NormalBold"/>
      </w:pPr>
      <w:r w:rsidRPr="0035072F">
        <w:rPr>
          <w:rStyle w:val="HideTWBExt"/>
          <w:b w:val="0"/>
        </w:rPr>
        <w:t>&lt;RepeatBlock-By&gt;&lt;Members&gt;</w:t>
      </w:r>
      <w:r w:rsidRPr="0035072F">
        <w:t>Nacho Sánchez Amor, René Repasi</w:t>
      </w:r>
      <w:r w:rsidRPr="0035072F">
        <w:rPr>
          <w:rStyle w:val="HideTWBExt"/>
          <w:b w:val="0"/>
        </w:rPr>
        <w:t>&lt;/Members&gt;</w:t>
      </w:r>
    </w:p>
    <w:p w14:paraId="60ABE9C9" w14:textId="77777777" w:rsidR="00F626FE" w:rsidRPr="0035072F" w:rsidRDefault="00F626FE" w:rsidP="00F626FE">
      <w:pPr>
        <w:pStyle w:val="NormalBold"/>
      </w:pPr>
      <w:r w:rsidRPr="0035072F">
        <w:rPr>
          <w:rStyle w:val="HideTWBExt"/>
          <w:b w:val="0"/>
        </w:rPr>
        <w:t>&lt;/RepeatBlock-By&gt;</w:t>
      </w:r>
    </w:p>
    <w:p w14:paraId="3E34A37B" w14:textId="77777777" w:rsidR="00F626FE" w:rsidRPr="0035072F" w:rsidRDefault="00F626FE" w:rsidP="00F626FE">
      <w:pPr>
        <w:pStyle w:val="NormalBold"/>
      </w:pPr>
      <w:r w:rsidRPr="0035072F">
        <w:rPr>
          <w:rStyle w:val="HideTWBExt"/>
          <w:b w:val="0"/>
        </w:rPr>
        <w:t>&lt;DocAmend&gt;</w:t>
      </w:r>
      <w:r w:rsidRPr="0035072F">
        <w:t>Návrh směrnice</w:t>
      </w:r>
      <w:r w:rsidRPr="0035072F">
        <w:rPr>
          <w:rStyle w:val="HideTWBExt"/>
          <w:b w:val="0"/>
        </w:rPr>
        <w:t>&lt;/DocAmend&gt;</w:t>
      </w:r>
    </w:p>
    <w:p w14:paraId="047068E6" w14:textId="77777777" w:rsidR="00F626FE" w:rsidRPr="0035072F" w:rsidRDefault="00F626FE" w:rsidP="00F626FE">
      <w:pPr>
        <w:pStyle w:val="NormalBold"/>
      </w:pPr>
      <w:r w:rsidRPr="0035072F">
        <w:rPr>
          <w:rStyle w:val="HideTWBExt"/>
          <w:b w:val="0"/>
        </w:rPr>
        <w:t>&lt;Article&gt;</w:t>
      </w:r>
      <w:r w:rsidRPr="0035072F">
        <w:t>Čl. 10 – odst. 1</w:t>
      </w:r>
      <w:r w:rsidRPr="003507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6FE" w:rsidRPr="0035072F" w14:paraId="0C37B01C" w14:textId="77777777" w:rsidTr="008B6749">
        <w:trPr>
          <w:trHeight w:hRule="exact" w:val="240"/>
          <w:jc w:val="center"/>
        </w:trPr>
        <w:tc>
          <w:tcPr>
            <w:tcW w:w="9752" w:type="dxa"/>
            <w:gridSpan w:val="2"/>
          </w:tcPr>
          <w:p w14:paraId="6774F068" w14:textId="77777777" w:rsidR="00F626FE" w:rsidRPr="0035072F" w:rsidRDefault="00F626FE" w:rsidP="008B6749"/>
        </w:tc>
      </w:tr>
      <w:tr w:rsidR="00F626FE" w:rsidRPr="0035072F" w14:paraId="61997E50" w14:textId="77777777" w:rsidTr="008B6749">
        <w:trPr>
          <w:trHeight w:val="240"/>
          <w:jc w:val="center"/>
        </w:trPr>
        <w:tc>
          <w:tcPr>
            <w:tcW w:w="4876" w:type="dxa"/>
          </w:tcPr>
          <w:p w14:paraId="4F6BCBFB" w14:textId="77777777" w:rsidR="00F626FE" w:rsidRPr="0035072F" w:rsidRDefault="00F626FE" w:rsidP="008B6749">
            <w:pPr>
              <w:pStyle w:val="AmColumnHeading"/>
            </w:pPr>
            <w:r w:rsidRPr="0035072F">
              <w:t>Znění navržené Komisí</w:t>
            </w:r>
          </w:p>
        </w:tc>
        <w:tc>
          <w:tcPr>
            <w:tcW w:w="4876" w:type="dxa"/>
          </w:tcPr>
          <w:p w14:paraId="757D43A8" w14:textId="77777777" w:rsidR="00F626FE" w:rsidRPr="0035072F" w:rsidRDefault="00F626FE" w:rsidP="008B6749">
            <w:pPr>
              <w:pStyle w:val="AmColumnHeading"/>
            </w:pPr>
            <w:r w:rsidRPr="0035072F">
              <w:t>Pozměňovací návrh</w:t>
            </w:r>
          </w:p>
        </w:tc>
      </w:tr>
      <w:tr w:rsidR="00F626FE" w:rsidRPr="0035072F" w14:paraId="7662F0C0" w14:textId="77777777" w:rsidTr="008B6749">
        <w:trPr>
          <w:jc w:val="center"/>
        </w:trPr>
        <w:tc>
          <w:tcPr>
            <w:tcW w:w="4876" w:type="dxa"/>
          </w:tcPr>
          <w:p w14:paraId="588FADAF" w14:textId="77777777" w:rsidR="00F626FE" w:rsidRPr="0035072F" w:rsidRDefault="00F626FE" w:rsidP="008B6749">
            <w:pPr>
              <w:pStyle w:val="Normal6a"/>
            </w:pPr>
            <w:r w:rsidRPr="0035072F">
              <w:t>Členské státy zajistí, aby v rámci uplatňování této směrnice</w:t>
            </w:r>
            <w:r w:rsidRPr="0035072F">
              <w:rPr>
                <w:b/>
                <w:i/>
              </w:rPr>
              <w:t xml:space="preserve"> orgány veřejné moci nediskriminovaly žádnou skupinu nebo jednotlivce</w:t>
            </w:r>
            <w:r w:rsidRPr="0035072F">
              <w:t xml:space="preserve"> z jakýchkoli důvodů, jako je narození, věk, barva pleti, pohlaví a gender, sexuální orientace, genderová identita, zdravotní stav, přistěhovalecký nebo pobytový status, genetické rysy, jazyk, národnostní, etnický nebo sociální původ, politické či jakékoli jiné názory, fyzické nebo duševní postižení, příslušnost k národnostní menšině, majetek, rasa, náboženské vyznání nebo přesvědčení nebo jiný status.</w:t>
            </w:r>
          </w:p>
        </w:tc>
        <w:tc>
          <w:tcPr>
            <w:tcW w:w="4876" w:type="dxa"/>
          </w:tcPr>
          <w:p w14:paraId="1B06FEA0" w14:textId="77777777" w:rsidR="00F626FE" w:rsidRPr="0035072F" w:rsidRDefault="00F626FE" w:rsidP="008B6749">
            <w:pPr>
              <w:pStyle w:val="Normal6a"/>
            </w:pPr>
            <w:r w:rsidRPr="0035072F">
              <w:t xml:space="preserve">Členské státy zajistí, aby v rámci uplatňování této směrnice </w:t>
            </w:r>
            <w:r w:rsidRPr="0035072F">
              <w:rPr>
                <w:b/>
                <w:i/>
              </w:rPr>
              <w:t>evropská přeshraniční sdružení</w:t>
            </w:r>
            <w:r w:rsidRPr="0035072F">
              <w:t xml:space="preserve"> nebyla diskriminována z jakýchkoli důvodů, jako je narození, věk, barva pleti, pohlaví a gender, sexuální orientace, genderová identita, zdravotní stav, přistěhovalecký nebo pobytový status, genetické rysy, jazyk, národnostní, etnický nebo sociální původ, politické či jakékoli jiné názory, fyzické nebo duševní postižení, příslušnost k národnostní menšině, majetek, rasa, náboženské vyznání nebo přesvědčení nebo jiný status.</w:t>
            </w:r>
          </w:p>
        </w:tc>
      </w:tr>
    </w:tbl>
    <w:p w14:paraId="4CBAF188" w14:textId="77777777" w:rsidR="00F626FE" w:rsidRPr="0035072F" w:rsidRDefault="00F626FE" w:rsidP="00F626FE">
      <w:pPr>
        <w:pStyle w:val="AmOrLang"/>
      </w:pPr>
      <w:r w:rsidRPr="0035072F">
        <w:t xml:space="preserve">Or. </w:t>
      </w:r>
      <w:r w:rsidRPr="0035072F">
        <w:rPr>
          <w:rStyle w:val="HideTWBExt"/>
        </w:rPr>
        <w:t>&lt;Original&gt;</w:t>
      </w:r>
      <w:r w:rsidRPr="0035072F">
        <w:rPr>
          <w:rStyle w:val="HideTWBInt"/>
        </w:rPr>
        <w:t>{EN}</w:t>
      </w:r>
      <w:r w:rsidRPr="0035072F">
        <w:t>en</w:t>
      </w:r>
      <w:r w:rsidRPr="0035072F">
        <w:rPr>
          <w:rStyle w:val="HideTWBExt"/>
        </w:rPr>
        <w:t>&lt;/Original&gt;</w:t>
      </w:r>
    </w:p>
    <w:p w14:paraId="6F03F2C6" w14:textId="3AD0CAF1" w:rsidR="00A61C52" w:rsidRPr="0035072F" w:rsidRDefault="00F626FE" w:rsidP="00F626FE">
      <w:r w:rsidRPr="0035072F">
        <w:rPr>
          <w:rStyle w:val="HideTWBExt"/>
        </w:rPr>
        <w:t>&lt;/Amend&gt;</w:t>
      </w:r>
    </w:p>
    <w:p w14:paraId="05CC028D" w14:textId="77777777" w:rsidR="00F626FE" w:rsidRPr="0035072F" w:rsidRDefault="00F626FE" w:rsidP="00F626FE">
      <w:pPr>
        <w:pStyle w:val="AmNumberTabs"/>
      </w:pPr>
      <w:r w:rsidRPr="0035072F">
        <w:rPr>
          <w:rStyle w:val="HideTWBExt"/>
          <w:b w:val="0"/>
        </w:rPr>
        <w:t>&lt;Amend&gt;</w:t>
      </w:r>
      <w:r w:rsidRPr="0035072F">
        <w:t>Pozměňovací návrh</w:t>
      </w:r>
      <w:r w:rsidRPr="0035072F">
        <w:tab/>
      </w:r>
      <w:r w:rsidRPr="0035072F">
        <w:tab/>
      </w:r>
      <w:r w:rsidRPr="0035072F">
        <w:rPr>
          <w:rStyle w:val="HideTWBExt"/>
          <w:b w:val="0"/>
        </w:rPr>
        <w:t>&lt;NumAm&gt;</w:t>
      </w:r>
      <w:r w:rsidRPr="0035072F">
        <w:t>142</w:t>
      </w:r>
      <w:r w:rsidRPr="0035072F">
        <w:rPr>
          <w:rStyle w:val="HideTWBExt"/>
          <w:b w:val="0"/>
        </w:rPr>
        <w:t>&lt;/NumAm&gt;</w:t>
      </w:r>
    </w:p>
    <w:p w14:paraId="7E8A96F0" w14:textId="77777777" w:rsidR="00F626FE" w:rsidRPr="0035072F" w:rsidRDefault="00F626FE" w:rsidP="00F626FE">
      <w:pPr>
        <w:pStyle w:val="NormalBold"/>
      </w:pPr>
      <w:r w:rsidRPr="0035072F">
        <w:rPr>
          <w:rStyle w:val="HideTWBExt"/>
          <w:b w:val="0"/>
        </w:rPr>
        <w:t>&lt;RepeatBlock-By&gt;&lt;Members&gt;</w:t>
      </w:r>
      <w:r w:rsidRPr="0035072F">
        <w:t>Nacho Sánchez Amor, René Repasi</w:t>
      </w:r>
      <w:r w:rsidRPr="0035072F">
        <w:rPr>
          <w:rStyle w:val="HideTWBExt"/>
          <w:b w:val="0"/>
        </w:rPr>
        <w:t>&lt;/Members&gt;</w:t>
      </w:r>
    </w:p>
    <w:p w14:paraId="25CD6C7A" w14:textId="77777777" w:rsidR="00F626FE" w:rsidRPr="0035072F" w:rsidRDefault="00F626FE" w:rsidP="00F626FE">
      <w:pPr>
        <w:pStyle w:val="NormalBold"/>
      </w:pPr>
      <w:r w:rsidRPr="0035072F">
        <w:rPr>
          <w:rStyle w:val="HideTWBExt"/>
          <w:b w:val="0"/>
        </w:rPr>
        <w:t>&lt;/RepeatBlock-By&gt;</w:t>
      </w:r>
    </w:p>
    <w:p w14:paraId="54C73E64" w14:textId="77777777" w:rsidR="00F626FE" w:rsidRPr="0035072F" w:rsidRDefault="00F626FE" w:rsidP="00F626FE">
      <w:pPr>
        <w:pStyle w:val="NormalBold"/>
      </w:pPr>
      <w:r w:rsidRPr="0035072F">
        <w:rPr>
          <w:rStyle w:val="HideTWBExt"/>
          <w:b w:val="0"/>
        </w:rPr>
        <w:t>&lt;DocAmend&gt;</w:t>
      </w:r>
      <w:r w:rsidRPr="0035072F">
        <w:t>Návrh směrnice</w:t>
      </w:r>
      <w:r w:rsidRPr="0035072F">
        <w:rPr>
          <w:rStyle w:val="HideTWBExt"/>
          <w:b w:val="0"/>
        </w:rPr>
        <w:t>&lt;/DocAmend&gt;</w:t>
      </w:r>
    </w:p>
    <w:p w14:paraId="7AB15366" w14:textId="77777777" w:rsidR="00F626FE" w:rsidRPr="0035072F" w:rsidRDefault="00F626FE" w:rsidP="00F626FE">
      <w:pPr>
        <w:pStyle w:val="NormalBold"/>
      </w:pPr>
      <w:r w:rsidRPr="0035072F">
        <w:rPr>
          <w:rStyle w:val="HideTWBExt"/>
          <w:b w:val="0"/>
        </w:rPr>
        <w:t>&lt;Article&gt;</w:t>
      </w:r>
      <w:r w:rsidRPr="0035072F">
        <w:t>Čl. 10 – odst. 1 a (nový)</w:t>
      </w:r>
      <w:r w:rsidRPr="003507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6FE" w:rsidRPr="0035072F" w14:paraId="51084481" w14:textId="77777777" w:rsidTr="008B6749">
        <w:trPr>
          <w:trHeight w:hRule="exact" w:val="240"/>
          <w:jc w:val="center"/>
        </w:trPr>
        <w:tc>
          <w:tcPr>
            <w:tcW w:w="9752" w:type="dxa"/>
            <w:gridSpan w:val="2"/>
          </w:tcPr>
          <w:p w14:paraId="7FD95E6C" w14:textId="77777777" w:rsidR="00F626FE" w:rsidRPr="0035072F" w:rsidRDefault="00F626FE" w:rsidP="008B6749"/>
        </w:tc>
      </w:tr>
      <w:tr w:rsidR="00F626FE" w:rsidRPr="0035072F" w14:paraId="1E4E02DB" w14:textId="77777777" w:rsidTr="008B6749">
        <w:trPr>
          <w:trHeight w:val="240"/>
          <w:jc w:val="center"/>
        </w:trPr>
        <w:tc>
          <w:tcPr>
            <w:tcW w:w="4876" w:type="dxa"/>
          </w:tcPr>
          <w:p w14:paraId="4538D8A9" w14:textId="77777777" w:rsidR="00F626FE" w:rsidRPr="0035072F" w:rsidRDefault="00F626FE" w:rsidP="008B6749">
            <w:pPr>
              <w:pStyle w:val="AmColumnHeading"/>
            </w:pPr>
            <w:r w:rsidRPr="0035072F">
              <w:t>Znění navržené Komisí</w:t>
            </w:r>
          </w:p>
        </w:tc>
        <w:tc>
          <w:tcPr>
            <w:tcW w:w="4876" w:type="dxa"/>
          </w:tcPr>
          <w:p w14:paraId="30DCB665" w14:textId="77777777" w:rsidR="00F626FE" w:rsidRPr="0035072F" w:rsidRDefault="00F626FE" w:rsidP="008B6749">
            <w:pPr>
              <w:pStyle w:val="AmColumnHeading"/>
            </w:pPr>
            <w:r w:rsidRPr="0035072F">
              <w:t>Pozměňovací návrh</w:t>
            </w:r>
          </w:p>
        </w:tc>
      </w:tr>
      <w:tr w:rsidR="00F626FE" w:rsidRPr="0035072F" w14:paraId="1E53002F" w14:textId="77777777" w:rsidTr="008B6749">
        <w:trPr>
          <w:jc w:val="center"/>
        </w:trPr>
        <w:tc>
          <w:tcPr>
            <w:tcW w:w="4876" w:type="dxa"/>
          </w:tcPr>
          <w:p w14:paraId="31D04DF2" w14:textId="77777777" w:rsidR="00F626FE" w:rsidRPr="0035072F" w:rsidRDefault="00F626FE" w:rsidP="008B6749">
            <w:pPr>
              <w:pStyle w:val="Normal6a"/>
            </w:pPr>
          </w:p>
        </w:tc>
        <w:tc>
          <w:tcPr>
            <w:tcW w:w="4876" w:type="dxa"/>
          </w:tcPr>
          <w:p w14:paraId="1F4B1435" w14:textId="77777777" w:rsidR="00F626FE" w:rsidRPr="0035072F" w:rsidRDefault="00F626FE" w:rsidP="008B6749">
            <w:pPr>
              <w:pStyle w:val="Normal6a"/>
            </w:pPr>
            <w:r w:rsidRPr="0035072F">
              <w:rPr>
                <w:b/>
                <w:i/>
              </w:rPr>
              <w:t>Každý členský stát zajistí, aby vnitrostátní právní a správní předpisy upravující evropská přeshraniční sdružení nediskriminovaly žádnou skupinu nebo jednotlivce z jakýchkoli důvodů, jako je narození, věk, barva pleti, pohlaví a gender, sexuální orientace, genderová identita, zdravotní stav, přistěhovalecký nebo pobytový status, genetické rysy, jazyk, národnostní, etnický nebo sociální původ, politické či jakékoli jiné názory, fyzické nebo duševní postižení, příslušnost k národnostní menšině, majetek, rasa, náboženské vyznání nebo přesvědčení nebo jiný status.</w:t>
            </w:r>
          </w:p>
        </w:tc>
      </w:tr>
    </w:tbl>
    <w:p w14:paraId="713AD720" w14:textId="77777777" w:rsidR="00F626FE" w:rsidRPr="0035072F" w:rsidRDefault="00F626FE" w:rsidP="00F626FE">
      <w:pPr>
        <w:pStyle w:val="AmOrLang"/>
      </w:pPr>
      <w:r w:rsidRPr="0035072F">
        <w:t xml:space="preserve">Or. </w:t>
      </w:r>
      <w:r w:rsidRPr="0035072F">
        <w:rPr>
          <w:rStyle w:val="HideTWBExt"/>
        </w:rPr>
        <w:t>&lt;Original&gt;</w:t>
      </w:r>
      <w:r w:rsidRPr="0035072F">
        <w:rPr>
          <w:rStyle w:val="HideTWBInt"/>
        </w:rPr>
        <w:t>{EN}</w:t>
      </w:r>
      <w:r w:rsidRPr="0035072F">
        <w:t>en</w:t>
      </w:r>
      <w:r w:rsidRPr="0035072F">
        <w:rPr>
          <w:rStyle w:val="HideTWBExt"/>
        </w:rPr>
        <w:t>&lt;/Original&gt;</w:t>
      </w:r>
    </w:p>
    <w:p w14:paraId="2EF4C104" w14:textId="795BCE79" w:rsidR="00A61C52" w:rsidRPr="0035072F" w:rsidRDefault="00F626FE" w:rsidP="00F626FE">
      <w:r w:rsidRPr="0035072F">
        <w:rPr>
          <w:rStyle w:val="HideTWBExt"/>
        </w:rPr>
        <w:t>&lt;/Amend&gt;</w:t>
      </w:r>
    </w:p>
    <w:p w14:paraId="1F84EAB8" w14:textId="77777777" w:rsidR="00F626FE" w:rsidRPr="0035072F" w:rsidRDefault="00F626FE" w:rsidP="00F626FE">
      <w:pPr>
        <w:pStyle w:val="AmNumberTabs"/>
      </w:pPr>
      <w:r w:rsidRPr="0035072F">
        <w:rPr>
          <w:rStyle w:val="HideTWBExt"/>
          <w:b w:val="0"/>
        </w:rPr>
        <w:t>&lt;Amend&gt;</w:t>
      </w:r>
      <w:r w:rsidRPr="0035072F">
        <w:t>Pozměňovací návrh</w:t>
      </w:r>
      <w:r w:rsidRPr="0035072F">
        <w:tab/>
      </w:r>
      <w:r w:rsidRPr="0035072F">
        <w:tab/>
      </w:r>
      <w:r w:rsidRPr="0035072F">
        <w:rPr>
          <w:rStyle w:val="HideTWBExt"/>
          <w:b w:val="0"/>
        </w:rPr>
        <w:t>&lt;NumAm&gt;</w:t>
      </w:r>
      <w:r w:rsidRPr="0035072F">
        <w:t>143</w:t>
      </w:r>
      <w:r w:rsidRPr="0035072F">
        <w:rPr>
          <w:rStyle w:val="HideTWBExt"/>
          <w:b w:val="0"/>
        </w:rPr>
        <w:t>&lt;/NumAm&gt;</w:t>
      </w:r>
    </w:p>
    <w:p w14:paraId="492D6145" w14:textId="77777777" w:rsidR="00F626FE" w:rsidRPr="0035072F" w:rsidRDefault="00F626FE" w:rsidP="00F626FE">
      <w:pPr>
        <w:pStyle w:val="NormalBold"/>
      </w:pPr>
      <w:r w:rsidRPr="0035072F">
        <w:rPr>
          <w:rStyle w:val="HideTWBExt"/>
          <w:b w:val="0"/>
        </w:rPr>
        <w:t>&lt;RepeatBlock-By&gt;&lt;Members&gt;</w:t>
      </w:r>
      <w:r w:rsidRPr="0035072F">
        <w:t>Nacho Sánchez Amor, René Repasi</w:t>
      </w:r>
      <w:r w:rsidRPr="0035072F">
        <w:rPr>
          <w:rStyle w:val="HideTWBExt"/>
          <w:b w:val="0"/>
        </w:rPr>
        <w:t>&lt;/Members&gt;</w:t>
      </w:r>
    </w:p>
    <w:p w14:paraId="6CF97865" w14:textId="77777777" w:rsidR="00F626FE" w:rsidRPr="0035072F" w:rsidRDefault="00F626FE" w:rsidP="00F626FE">
      <w:pPr>
        <w:pStyle w:val="NormalBold"/>
      </w:pPr>
      <w:r w:rsidRPr="0035072F">
        <w:rPr>
          <w:rStyle w:val="HideTWBExt"/>
          <w:b w:val="0"/>
        </w:rPr>
        <w:t>&lt;/RepeatBlock-By&gt;</w:t>
      </w:r>
    </w:p>
    <w:p w14:paraId="398C9CD9" w14:textId="77777777" w:rsidR="00F626FE" w:rsidRPr="0035072F" w:rsidRDefault="00F626FE" w:rsidP="00F626FE">
      <w:pPr>
        <w:pStyle w:val="NormalBold"/>
      </w:pPr>
      <w:r w:rsidRPr="0035072F">
        <w:rPr>
          <w:rStyle w:val="HideTWBExt"/>
          <w:b w:val="0"/>
        </w:rPr>
        <w:t>&lt;DocAmend&gt;</w:t>
      </w:r>
      <w:r w:rsidRPr="0035072F">
        <w:t>Návrh směrnice</w:t>
      </w:r>
      <w:r w:rsidRPr="0035072F">
        <w:rPr>
          <w:rStyle w:val="HideTWBExt"/>
          <w:b w:val="0"/>
        </w:rPr>
        <w:t>&lt;/DocAmend&gt;</w:t>
      </w:r>
    </w:p>
    <w:p w14:paraId="626A08DF" w14:textId="77777777" w:rsidR="00F626FE" w:rsidRPr="0035072F" w:rsidRDefault="00F626FE" w:rsidP="00F626FE">
      <w:pPr>
        <w:pStyle w:val="NormalBold"/>
      </w:pPr>
      <w:r w:rsidRPr="0035072F">
        <w:rPr>
          <w:rStyle w:val="HideTWBExt"/>
          <w:b w:val="0"/>
        </w:rPr>
        <w:t>&lt;Article&gt;</w:t>
      </w:r>
      <w:r w:rsidRPr="0035072F">
        <w:t>Čl. 11 – odst. -1 (nový)</w:t>
      </w:r>
      <w:r w:rsidRPr="003507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6FE" w:rsidRPr="0035072F" w14:paraId="60B1FC8B" w14:textId="77777777" w:rsidTr="008B6749">
        <w:trPr>
          <w:trHeight w:hRule="exact" w:val="240"/>
          <w:jc w:val="center"/>
        </w:trPr>
        <w:tc>
          <w:tcPr>
            <w:tcW w:w="9752" w:type="dxa"/>
            <w:gridSpan w:val="2"/>
          </w:tcPr>
          <w:p w14:paraId="18E33D43" w14:textId="77777777" w:rsidR="00F626FE" w:rsidRPr="0035072F" w:rsidRDefault="00F626FE" w:rsidP="008B6749"/>
        </w:tc>
      </w:tr>
      <w:tr w:rsidR="00F626FE" w:rsidRPr="0035072F" w14:paraId="7CAFE07B" w14:textId="77777777" w:rsidTr="008B6749">
        <w:trPr>
          <w:trHeight w:val="240"/>
          <w:jc w:val="center"/>
        </w:trPr>
        <w:tc>
          <w:tcPr>
            <w:tcW w:w="4876" w:type="dxa"/>
          </w:tcPr>
          <w:p w14:paraId="27324C18" w14:textId="77777777" w:rsidR="00F626FE" w:rsidRPr="0035072F" w:rsidRDefault="00F626FE" w:rsidP="008B6749">
            <w:pPr>
              <w:pStyle w:val="AmColumnHeading"/>
            </w:pPr>
            <w:r w:rsidRPr="0035072F">
              <w:t>Znění navržené Komisí</w:t>
            </w:r>
          </w:p>
        </w:tc>
        <w:tc>
          <w:tcPr>
            <w:tcW w:w="4876" w:type="dxa"/>
          </w:tcPr>
          <w:p w14:paraId="4F9E0843" w14:textId="77777777" w:rsidR="00F626FE" w:rsidRPr="0035072F" w:rsidRDefault="00F626FE" w:rsidP="008B6749">
            <w:pPr>
              <w:pStyle w:val="AmColumnHeading"/>
            </w:pPr>
            <w:r w:rsidRPr="0035072F">
              <w:t>Pozměňovací návrh</w:t>
            </w:r>
          </w:p>
        </w:tc>
      </w:tr>
      <w:tr w:rsidR="00F626FE" w:rsidRPr="0035072F" w14:paraId="0CD5EF53" w14:textId="77777777" w:rsidTr="008B6749">
        <w:trPr>
          <w:jc w:val="center"/>
        </w:trPr>
        <w:tc>
          <w:tcPr>
            <w:tcW w:w="4876" w:type="dxa"/>
          </w:tcPr>
          <w:p w14:paraId="0243CF57" w14:textId="77777777" w:rsidR="00F626FE" w:rsidRPr="0035072F" w:rsidRDefault="00F626FE" w:rsidP="008B6749">
            <w:pPr>
              <w:pStyle w:val="Normal6a"/>
            </w:pPr>
          </w:p>
        </w:tc>
        <w:tc>
          <w:tcPr>
            <w:tcW w:w="4876" w:type="dxa"/>
          </w:tcPr>
          <w:p w14:paraId="7E75EB6F" w14:textId="77777777" w:rsidR="00F626FE" w:rsidRPr="0035072F" w:rsidRDefault="00F626FE" w:rsidP="008B6749">
            <w:pPr>
              <w:pStyle w:val="Normal6a"/>
            </w:pPr>
            <w:r w:rsidRPr="0035072F">
              <w:rPr>
                <w:b/>
                <w:i/>
              </w:rPr>
              <w:t>-1.</w:t>
            </w:r>
            <w:r w:rsidRPr="0035072F">
              <w:tab/>
            </w:r>
            <w:r w:rsidRPr="0035072F">
              <w:rPr>
                <w:b/>
                <w:i/>
              </w:rPr>
              <w:t>Členské státy zajistí přístup k účinným mechanismům podávání stížností a k účinným správním opravným prostředkům.</w:t>
            </w:r>
          </w:p>
        </w:tc>
      </w:tr>
    </w:tbl>
    <w:p w14:paraId="064B0039" w14:textId="77777777" w:rsidR="00F626FE" w:rsidRPr="0035072F" w:rsidRDefault="00F626FE" w:rsidP="00F626FE">
      <w:pPr>
        <w:pStyle w:val="AmOrLang"/>
      </w:pPr>
      <w:r w:rsidRPr="0035072F">
        <w:t xml:space="preserve">Or. </w:t>
      </w:r>
      <w:r w:rsidRPr="0035072F">
        <w:rPr>
          <w:rStyle w:val="HideTWBExt"/>
        </w:rPr>
        <w:t>&lt;Original&gt;</w:t>
      </w:r>
      <w:r w:rsidRPr="0035072F">
        <w:rPr>
          <w:rStyle w:val="HideTWBInt"/>
        </w:rPr>
        <w:t>{EN}</w:t>
      </w:r>
      <w:r w:rsidRPr="0035072F">
        <w:t>en</w:t>
      </w:r>
      <w:r w:rsidRPr="0035072F">
        <w:rPr>
          <w:rStyle w:val="HideTWBExt"/>
        </w:rPr>
        <w:t>&lt;/Original&gt;</w:t>
      </w:r>
    </w:p>
    <w:p w14:paraId="109A43A1" w14:textId="06543F9C" w:rsidR="00A61C52" w:rsidRPr="0035072F" w:rsidRDefault="00F626FE" w:rsidP="00F626FE">
      <w:r w:rsidRPr="0035072F">
        <w:rPr>
          <w:rStyle w:val="HideTWBExt"/>
        </w:rPr>
        <w:t>&lt;/Amend&gt;</w:t>
      </w:r>
    </w:p>
    <w:p w14:paraId="43D301B6" w14:textId="77777777" w:rsidR="00F626FE" w:rsidRPr="0035072F" w:rsidRDefault="00F626FE" w:rsidP="00F626FE">
      <w:pPr>
        <w:pStyle w:val="AmNumberTabs"/>
      </w:pPr>
      <w:r w:rsidRPr="0035072F">
        <w:rPr>
          <w:rStyle w:val="HideTWBExt"/>
          <w:b w:val="0"/>
        </w:rPr>
        <w:t>&lt;Amend&gt;</w:t>
      </w:r>
      <w:r w:rsidRPr="0035072F">
        <w:t>Pozměňovací návrh</w:t>
      </w:r>
      <w:r w:rsidRPr="0035072F">
        <w:tab/>
      </w:r>
      <w:r w:rsidRPr="0035072F">
        <w:tab/>
      </w:r>
      <w:r w:rsidRPr="0035072F">
        <w:rPr>
          <w:rStyle w:val="HideTWBExt"/>
          <w:b w:val="0"/>
        </w:rPr>
        <w:t>&lt;NumAm&gt;</w:t>
      </w:r>
      <w:r w:rsidRPr="0035072F">
        <w:t>144</w:t>
      </w:r>
      <w:r w:rsidRPr="0035072F">
        <w:rPr>
          <w:rStyle w:val="HideTWBExt"/>
          <w:b w:val="0"/>
        </w:rPr>
        <w:t>&lt;/NumAm&gt;</w:t>
      </w:r>
    </w:p>
    <w:p w14:paraId="10F57F82" w14:textId="77777777" w:rsidR="00F626FE" w:rsidRPr="0035072F" w:rsidRDefault="00F626FE" w:rsidP="00F626FE">
      <w:pPr>
        <w:pStyle w:val="NormalBold"/>
      </w:pPr>
      <w:r w:rsidRPr="0035072F">
        <w:rPr>
          <w:rStyle w:val="HideTWBExt"/>
          <w:b w:val="0"/>
        </w:rPr>
        <w:t>&lt;RepeatBlock-By&gt;&lt;Members&gt;</w:t>
      </w:r>
      <w:r w:rsidRPr="0035072F">
        <w:t>Daniel Buda</w:t>
      </w:r>
      <w:r w:rsidRPr="0035072F">
        <w:rPr>
          <w:rStyle w:val="HideTWBExt"/>
          <w:b w:val="0"/>
        </w:rPr>
        <w:t>&lt;/Members&gt;</w:t>
      </w:r>
    </w:p>
    <w:p w14:paraId="35295048" w14:textId="77777777" w:rsidR="00F626FE" w:rsidRPr="0035072F" w:rsidRDefault="00F626FE" w:rsidP="00F626FE">
      <w:pPr>
        <w:pStyle w:val="NormalBold"/>
      </w:pPr>
      <w:r w:rsidRPr="0035072F">
        <w:rPr>
          <w:rStyle w:val="HideTWBExt"/>
          <w:b w:val="0"/>
        </w:rPr>
        <w:t>&lt;/RepeatBlock-By&gt;</w:t>
      </w:r>
    </w:p>
    <w:p w14:paraId="0CF99A86" w14:textId="77777777" w:rsidR="00F626FE" w:rsidRPr="0035072F" w:rsidRDefault="00F626FE" w:rsidP="00F626FE">
      <w:pPr>
        <w:pStyle w:val="NormalBold"/>
      </w:pPr>
      <w:r w:rsidRPr="0035072F">
        <w:rPr>
          <w:rStyle w:val="HideTWBExt"/>
          <w:b w:val="0"/>
        </w:rPr>
        <w:t>&lt;DocAmend&gt;</w:t>
      </w:r>
      <w:r w:rsidRPr="0035072F">
        <w:t>Návrh směrnice</w:t>
      </w:r>
      <w:r w:rsidRPr="0035072F">
        <w:rPr>
          <w:rStyle w:val="HideTWBExt"/>
          <w:b w:val="0"/>
        </w:rPr>
        <w:t>&lt;/DocAmend&gt;</w:t>
      </w:r>
    </w:p>
    <w:p w14:paraId="5EA9BB47" w14:textId="77777777" w:rsidR="00F626FE" w:rsidRPr="0035072F" w:rsidRDefault="00F626FE" w:rsidP="00F626FE">
      <w:pPr>
        <w:pStyle w:val="NormalBold"/>
      </w:pPr>
      <w:r w:rsidRPr="0035072F">
        <w:rPr>
          <w:rStyle w:val="HideTWBExt"/>
          <w:b w:val="0"/>
        </w:rPr>
        <w:t>&lt;Article&gt;</w:t>
      </w:r>
      <w:r w:rsidRPr="0035072F">
        <w:t>Čl. 11 – odst. 1</w:t>
      </w:r>
      <w:r w:rsidRPr="003507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6FE" w:rsidRPr="0035072F" w14:paraId="197F72A5" w14:textId="77777777" w:rsidTr="008B6749">
        <w:trPr>
          <w:trHeight w:hRule="exact" w:val="240"/>
          <w:jc w:val="center"/>
        </w:trPr>
        <w:tc>
          <w:tcPr>
            <w:tcW w:w="9752" w:type="dxa"/>
            <w:gridSpan w:val="2"/>
          </w:tcPr>
          <w:p w14:paraId="30828044" w14:textId="77777777" w:rsidR="00F626FE" w:rsidRPr="0035072F" w:rsidRDefault="00F626FE" w:rsidP="008B6749"/>
        </w:tc>
      </w:tr>
      <w:tr w:rsidR="00F626FE" w:rsidRPr="0035072F" w14:paraId="126097A3" w14:textId="77777777" w:rsidTr="008B6749">
        <w:trPr>
          <w:trHeight w:val="240"/>
          <w:jc w:val="center"/>
        </w:trPr>
        <w:tc>
          <w:tcPr>
            <w:tcW w:w="4876" w:type="dxa"/>
          </w:tcPr>
          <w:p w14:paraId="495DD16C" w14:textId="77777777" w:rsidR="00F626FE" w:rsidRPr="0035072F" w:rsidRDefault="00F626FE" w:rsidP="008B6749">
            <w:pPr>
              <w:pStyle w:val="AmColumnHeading"/>
            </w:pPr>
            <w:r w:rsidRPr="0035072F">
              <w:t>Znění navržené Komisí</w:t>
            </w:r>
          </w:p>
        </w:tc>
        <w:tc>
          <w:tcPr>
            <w:tcW w:w="4876" w:type="dxa"/>
          </w:tcPr>
          <w:p w14:paraId="2F37FFE4" w14:textId="77777777" w:rsidR="00F626FE" w:rsidRPr="0035072F" w:rsidRDefault="00F626FE" w:rsidP="008B6749">
            <w:pPr>
              <w:pStyle w:val="AmColumnHeading"/>
            </w:pPr>
            <w:r w:rsidRPr="0035072F">
              <w:t>Pozměňovací návrh</w:t>
            </w:r>
          </w:p>
        </w:tc>
      </w:tr>
      <w:tr w:rsidR="00F626FE" w:rsidRPr="0035072F" w14:paraId="29340E8D" w14:textId="77777777" w:rsidTr="008B6749">
        <w:trPr>
          <w:jc w:val="center"/>
        </w:trPr>
        <w:tc>
          <w:tcPr>
            <w:tcW w:w="4876" w:type="dxa"/>
          </w:tcPr>
          <w:p w14:paraId="1EA5F879" w14:textId="77777777" w:rsidR="00F626FE" w:rsidRPr="0035072F" w:rsidRDefault="00F626FE" w:rsidP="008B6749">
            <w:pPr>
              <w:pStyle w:val="Normal6a"/>
            </w:pPr>
            <w:r w:rsidRPr="0035072F">
              <w:t>Členské státy zajistí, aby veškerá rozhodnutí příslušných orgánů na jejich území, která se dotýkají práv a povinností evropských přeshraničních sdružení nebo práv a povinností jiných osob v souvislosti s činností těchto sdružení, podléhala účinnému soudnímu přezkumu v souladu s článkem 47 Listiny základních práv Unie.</w:t>
            </w:r>
          </w:p>
        </w:tc>
        <w:tc>
          <w:tcPr>
            <w:tcW w:w="4876" w:type="dxa"/>
          </w:tcPr>
          <w:p w14:paraId="6039EC88" w14:textId="77777777" w:rsidR="00F626FE" w:rsidRPr="0035072F" w:rsidRDefault="00F626FE" w:rsidP="008B6749">
            <w:pPr>
              <w:pStyle w:val="Normal6a"/>
            </w:pPr>
            <w:r w:rsidRPr="0035072F">
              <w:t>Členské státy zajistí, aby veškerá rozhodnutí příslušných orgánů na jejich území, která se dotýkají práv a povinností evropských přeshraničních sdružení nebo práv a povinností jiných osob v souvislosti s činností těchto sdružení, podléhala účinnému</w:t>
            </w:r>
            <w:r w:rsidRPr="0035072F">
              <w:rPr>
                <w:b/>
                <w:i/>
              </w:rPr>
              <w:t>, nestrannému a nezávislému</w:t>
            </w:r>
            <w:r w:rsidRPr="0035072F">
              <w:t xml:space="preserve"> soudnímu přezkumu v souladu s článkem 47 Listiny základních práv Unie.</w:t>
            </w:r>
          </w:p>
        </w:tc>
      </w:tr>
    </w:tbl>
    <w:p w14:paraId="4D1EF556" w14:textId="77777777" w:rsidR="00F626FE" w:rsidRPr="0035072F" w:rsidRDefault="00F626FE" w:rsidP="00F626FE">
      <w:pPr>
        <w:pStyle w:val="AmOrLang"/>
      </w:pPr>
      <w:r w:rsidRPr="0035072F">
        <w:t xml:space="preserve">Or. </w:t>
      </w:r>
      <w:r w:rsidRPr="0035072F">
        <w:rPr>
          <w:rStyle w:val="HideTWBExt"/>
        </w:rPr>
        <w:t>&lt;Original&gt;</w:t>
      </w:r>
      <w:r w:rsidRPr="0035072F">
        <w:rPr>
          <w:rStyle w:val="HideTWBInt"/>
        </w:rPr>
        <w:t>{RO}</w:t>
      </w:r>
      <w:r w:rsidRPr="0035072F">
        <w:t>ro</w:t>
      </w:r>
      <w:r w:rsidRPr="0035072F">
        <w:rPr>
          <w:rStyle w:val="HideTWBExt"/>
        </w:rPr>
        <w:t>&lt;/Original&gt;</w:t>
      </w:r>
    </w:p>
    <w:p w14:paraId="20FF0D22" w14:textId="37B6D456" w:rsidR="00A61C52" w:rsidRPr="0035072F" w:rsidRDefault="00F626FE" w:rsidP="00F626FE">
      <w:r w:rsidRPr="0035072F">
        <w:rPr>
          <w:rStyle w:val="HideTWBExt"/>
        </w:rPr>
        <w:t>&lt;/Amend&gt;</w:t>
      </w:r>
    </w:p>
    <w:p w14:paraId="147BACDA" w14:textId="77777777" w:rsidR="00F626FE" w:rsidRPr="0035072F" w:rsidRDefault="00F626FE" w:rsidP="00F626FE">
      <w:pPr>
        <w:pStyle w:val="AmNumberTabs"/>
      </w:pPr>
      <w:r w:rsidRPr="0035072F">
        <w:rPr>
          <w:rStyle w:val="HideTWBExt"/>
          <w:b w:val="0"/>
        </w:rPr>
        <w:t>&lt;Amend&gt;</w:t>
      </w:r>
      <w:r w:rsidRPr="0035072F">
        <w:t>Pozměňovací návrh</w:t>
      </w:r>
      <w:r w:rsidRPr="0035072F">
        <w:tab/>
      </w:r>
      <w:r w:rsidRPr="0035072F">
        <w:tab/>
      </w:r>
      <w:r w:rsidRPr="0035072F">
        <w:rPr>
          <w:rStyle w:val="HideTWBExt"/>
          <w:b w:val="0"/>
        </w:rPr>
        <w:t>&lt;NumAm&gt;</w:t>
      </w:r>
      <w:r w:rsidRPr="0035072F">
        <w:t>145</w:t>
      </w:r>
      <w:r w:rsidRPr="0035072F">
        <w:rPr>
          <w:rStyle w:val="HideTWBExt"/>
          <w:b w:val="0"/>
        </w:rPr>
        <w:t>&lt;/NumAm&gt;</w:t>
      </w:r>
    </w:p>
    <w:p w14:paraId="67A2E3A9" w14:textId="77777777" w:rsidR="00F626FE" w:rsidRPr="0035072F" w:rsidRDefault="00F626FE" w:rsidP="00F626FE">
      <w:pPr>
        <w:pStyle w:val="NormalBold"/>
      </w:pPr>
      <w:r w:rsidRPr="0035072F">
        <w:rPr>
          <w:rStyle w:val="HideTWBExt"/>
          <w:b w:val="0"/>
        </w:rPr>
        <w:t>&lt;RepeatBlock-By&gt;&lt;Members&gt;</w:t>
      </w:r>
      <w:r w:rsidRPr="0035072F">
        <w:t>Jiří Pospíšil</w:t>
      </w:r>
      <w:r w:rsidRPr="0035072F">
        <w:rPr>
          <w:rStyle w:val="HideTWBExt"/>
          <w:b w:val="0"/>
        </w:rPr>
        <w:t>&lt;/Members&gt;</w:t>
      </w:r>
    </w:p>
    <w:p w14:paraId="6F04BAA2" w14:textId="77777777" w:rsidR="00F626FE" w:rsidRPr="0035072F" w:rsidRDefault="00F626FE" w:rsidP="00F626FE">
      <w:pPr>
        <w:pStyle w:val="NormalBold"/>
      </w:pPr>
      <w:r w:rsidRPr="0035072F">
        <w:rPr>
          <w:rStyle w:val="HideTWBExt"/>
          <w:b w:val="0"/>
        </w:rPr>
        <w:t>&lt;/RepeatBlock-By&gt;</w:t>
      </w:r>
    </w:p>
    <w:p w14:paraId="2378DCCD" w14:textId="77777777" w:rsidR="00F626FE" w:rsidRPr="0035072F" w:rsidRDefault="00F626FE" w:rsidP="00F626FE">
      <w:pPr>
        <w:pStyle w:val="NormalBold"/>
      </w:pPr>
      <w:r w:rsidRPr="0035072F">
        <w:rPr>
          <w:rStyle w:val="HideTWBExt"/>
          <w:b w:val="0"/>
        </w:rPr>
        <w:t>&lt;DocAmend&gt;</w:t>
      </w:r>
      <w:r w:rsidRPr="0035072F">
        <w:t>Návrh směrnice</w:t>
      </w:r>
      <w:r w:rsidRPr="0035072F">
        <w:rPr>
          <w:rStyle w:val="HideTWBExt"/>
          <w:b w:val="0"/>
        </w:rPr>
        <w:t>&lt;/DocAmend&gt;</w:t>
      </w:r>
    </w:p>
    <w:p w14:paraId="6EBB795D" w14:textId="77777777" w:rsidR="00F626FE" w:rsidRPr="0035072F" w:rsidRDefault="00F626FE" w:rsidP="00F626FE">
      <w:pPr>
        <w:pStyle w:val="NormalBold"/>
      </w:pPr>
      <w:r w:rsidRPr="0035072F">
        <w:rPr>
          <w:rStyle w:val="HideTWBExt"/>
          <w:b w:val="0"/>
        </w:rPr>
        <w:t>&lt;Article&gt;</w:t>
      </w:r>
      <w:r w:rsidRPr="0035072F">
        <w:t>Čl. 12 – odst. 2 – písm. b</w:t>
      </w:r>
      <w:r w:rsidRPr="003507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6FE" w:rsidRPr="0035072F" w14:paraId="12D47CE8" w14:textId="77777777" w:rsidTr="008B6749">
        <w:trPr>
          <w:trHeight w:hRule="exact" w:val="240"/>
          <w:jc w:val="center"/>
        </w:trPr>
        <w:tc>
          <w:tcPr>
            <w:tcW w:w="9752" w:type="dxa"/>
            <w:gridSpan w:val="2"/>
          </w:tcPr>
          <w:p w14:paraId="292BDD46" w14:textId="77777777" w:rsidR="00F626FE" w:rsidRPr="0035072F" w:rsidRDefault="00F626FE" w:rsidP="008B6749"/>
        </w:tc>
      </w:tr>
      <w:tr w:rsidR="00F626FE" w:rsidRPr="0035072F" w14:paraId="11B56552" w14:textId="77777777" w:rsidTr="008B6749">
        <w:trPr>
          <w:trHeight w:val="240"/>
          <w:jc w:val="center"/>
        </w:trPr>
        <w:tc>
          <w:tcPr>
            <w:tcW w:w="4876" w:type="dxa"/>
          </w:tcPr>
          <w:p w14:paraId="7CC885C7" w14:textId="77777777" w:rsidR="00F626FE" w:rsidRPr="0035072F" w:rsidRDefault="00F626FE" w:rsidP="008B6749">
            <w:pPr>
              <w:pStyle w:val="AmColumnHeading"/>
            </w:pPr>
            <w:r w:rsidRPr="0035072F">
              <w:t>Znění navržené Komisí</w:t>
            </w:r>
          </w:p>
        </w:tc>
        <w:tc>
          <w:tcPr>
            <w:tcW w:w="4876" w:type="dxa"/>
          </w:tcPr>
          <w:p w14:paraId="33C117A8" w14:textId="77777777" w:rsidR="00F626FE" w:rsidRPr="0035072F" w:rsidRDefault="00F626FE" w:rsidP="008B6749">
            <w:pPr>
              <w:pStyle w:val="AmColumnHeading"/>
            </w:pPr>
            <w:r w:rsidRPr="0035072F">
              <w:t>Pozměňovací návrh</w:t>
            </w:r>
          </w:p>
        </w:tc>
      </w:tr>
      <w:tr w:rsidR="00F626FE" w:rsidRPr="0035072F" w14:paraId="19B1C65C" w14:textId="77777777" w:rsidTr="008B6749">
        <w:trPr>
          <w:jc w:val="center"/>
        </w:trPr>
        <w:tc>
          <w:tcPr>
            <w:tcW w:w="4876" w:type="dxa"/>
          </w:tcPr>
          <w:p w14:paraId="76FCB3BB" w14:textId="77777777" w:rsidR="00F626FE" w:rsidRPr="0035072F" w:rsidRDefault="00F626FE" w:rsidP="008B6749">
            <w:pPr>
              <w:pStyle w:val="Normal6a"/>
            </w:pPr>
            <w:r w:rsidRPr="0035072F">
              <w:t>b)</w:t>
            </w:r>
            <w:r w:rsidRPr="0035072F">
              <w:tab/>
              <w:t>opodstatněny naléhavým důvodem obecného zájmu;</w:t>
            </w:r>
          </w:p>
        </w:tc>
        <w:tc>
          <w:tcPr>
            <w:tcW w:w="4876" w:type="dxa"/>
          </w:tcPr>
          <w:p w14:paraId="57880EEF" w14:textId="77777777" w:rsidR="00F626FE" w:rsidRPr="0035072F" w:rsidRDefault="00F626FE" w:rsidP="008B6749">
            <w:pPr>
              <w:pStyle w:val="Normal6a"/>
            </w:pPr>
            <w:r w:rsidRPr="0035072F">
              <w:t>b)</w:t>
            </w:r>
            <w:r w:rsidRPr="0035072F">
              <w:tab/>
              <w:t xml:space="preserve">opodstatněny naléhavým důvodem obecného zájmu; </w:t>
            </w:r>
            <w:r w:rsidRPr="0035072F">
              <w:rPr>
                <w:b/>
                <w:i/>
              </w:rPr>
              <w:t>a</w:t>
            </w:r>
          </w:p>
        </w:tc>
      </w:tr>
    </w:tbl>
    <w:p w14:paraId="5413819A" w14:textId="77777777" w:rsidR="00F626FE" w:rsidRPr="0035072F" w:rsidRDefault="00F626FE" w:rsidP="00F626FE">
      <w:pPr>
        <w:pStyle w:val="AmOrLang"/>
      </w:pPr>
      <w:r w:rsidRPr="0035072F">
        <w:t xml:space="preserve">Or. </w:t>
      </w:r>
      <w:r w:rsidRPr="0035072F">
        <w:rPr>
          <w:rStyle w:val="HideTWBExt"/>
        </w:rPr>
        <w:t>&lt;Original&gt;</w:t>
      </w:r>
      <w:r w:rsidRPr="0035072F">
        <w:rPr>
          <w:rStyle w:val="HideTWBInt"/>
        </w:rPr>
        <w:t>{EN}</w:t>
      </w:r>
      <w:r w:rsidRPr="0035072F">
        <w:t>en</w:t>
      </w:r>
      <w:r w:rsidRPr="0035072F">
        <w:rPr>
          <w:rStyle w:val="HideTWBExt"/>
        </w:rPr>
        <w:t>&lt;/Original&gt;</w:t>
      </w:r>
    </w:p>
    <w:p w14:paraId="44E7B060" w14:textId="0B5FC40B" w:rsidR="00A61C52" w:rsidRPr="0035072F" w:rsidRDefault="00F626FE" w:rsidP="00F626FE">
      <w:r w:rsidRPr="0035072F">
        <w:rPr>
          <w:rStyle w:val="HideTWBExt"/>
        </w:rPr>
        <w:t>&lt;/Amend&gt;</w:t>
      </w:r>
    </w:p>
    <w:p w14:paraId="2DA8D8E8" w14:textId="77777777" w:rsidR="00F626FE" w:rsidRPr="0035072F" w:rsidRDefault="00F626FE" w:rsidP="00F626FE">
      <w:pPr>
        <w:pStyle w:val="AmNumberTabs"/>
      </w:pPr>
      <w:r w:rsidRPr="0035072F">
        <w:rPr>
          <w:rStyle w:val="HideTWBExt"/>
          <w:b w:val="0"/>
        </w:rPr>
        <w:t>&lt;Amend&gt;</w:t>
      </w:r>
      <w:r w:rsidRPr="0035072F">
        <w:t>Pozměňovací návrh</w:t>
      </w:r>
      <w:r w:rsidRPr="0035072F">
        <w:tab/>
      </w:r>
      <w:r w:rsidRPr="0035072F">
        <w:tab/>
      </w:r>
      <w:r w:rsidRPr="0035072F">
        <w:rPr>
          <w:rStyle w:val="HideTWBExt"/>
          <w:b w:val="0"/>
        </w:rPr>
        <w:t>&lt;NumAm&gt;</w:t>
      </w:r>
      <w:r w:rsidRPr="0035072F">
        <w:t>146</w:t>
      </w:r>
      <w:r w:rsidRPr="0035072F">
        <w:rPr>
          <w:rStyle w:val="HideTWBExt"/>
          <w:b w:val="0"/>
        </w:rPr>
        <w:t>&lt;/NumAm&gt;</w:t>
      </w:r>
    </w:p>
    <w:p w14:paraId="419613A6" w14:textId="77777777" w:rsidR="00F626FE" w:rsidRPr="0035072F" w:rsidRDefault="00F626FE" w:rsidP="00F626FE">
      <w:pPr>
        <w:pStyle w:val="NormalBold"/>
      </w:pPr>
      <w:r w:rsidRPr="0035072F">
        <w:rPr>
          <w:rStyle w:val="HideTWBExt"/>
          <w:b w:val="0"/>
        </w:rPr>
        <w:t>&lt;RepeatBlock-By&gt;&lt;Members&gt;</w:t>
      </w:r>
      <w:r w:rsidRPr="0035072F">
        <w:t>Daniel Buda</w:t>
      </w:r>
      <w:r w:rsidRPr="0035072F">
        <w:rPr>
          <w:rStyle w:val="HideTWBExt"/>
          <w:b w:val="0"/>
        </w:rPr>
        <w:t>&lt;/Members&gt;</w:t>
      </w:r>
    </w:p>
    <w:p w14:paraId="357C9934" w14:textId="77777777" w:rsidR="00F626FE" w:rsidRPr="0035072F" w:rsidRDefault="00F626FE" w:rsidP="00F626FE">
      <w:pPr>
        <w:pStyle w:val="NormalBold"/>
      </w:pPr>
      <w:r w:rsidRPr="0035072F">
        <w:rPr>
          <w:rStyle w:val="HideTWBExt"/>
          <w:b w:val="0"/>
        </w:rPr>
        <w:t>&lt;/RepeatBlock-By&gt;</w:t>
      </w:r>
    </w:p>
    <w:p w14:paraId="080E27D3" w14:textId="77777777" w:rsidR="00F626FE" w:rsidRPr="0035072F" w:rsidRDefault="00F626FE" w:rsidP="00F626FE">
      <w:pPr>
        <w:pStyle w:val="NormalBold"/>
      </w:pPr>
      <w:r w:rsidRPr="0035072F">
        <w:rPr>
          <w:rStyle w:val="HideTWBExt"/>
          <w:b w:val="0"/>
        </w:rPr>
        <w:t>&lt;DocAmend&gt;</w:t>
      </w:r>
      <w:r w:rsidRPr="0035072F">
        <w:t>Návrh směrnice</w:t>
      </w:r>
      <w:r w:rsidRPr="0035072F">
        <w:rPr>
          <w:rStyle w:val="HideTWBExt"/>
          <w:b w:val="0"/>
        </w:rPr>
        <w:t>&lt;/DocAmend&gt;</w:t>
      </w:r>
    </w:p>
    <w:p w14:paraId="221A8B84" w14:textId="77777777" w:rsidR="00F626FE" w:rsidRPr="0035072F" w:rsidRDefault="00F626FE" w:rsidP="00F626FE">
      <w:pPr>
        <w:pStyle w:val="NormalBold"/>
      </w:pPr>
      <w:r w:rsidRPr="0035072F">
        <w:rPr>
          <w:rStyle w:val="HideTWBExt"/>
          <w:b w:val="0"/>
        </w:rPr>
        <w:t>&lt;Article&gt;</w:t>
      </w:r>
      <w:r w:rsidRPr="0035072F">
        <w:t>Čl. 12 – odst. 2 – písm. c</w:t>
      </w:r>
      <w:r w:rsidRPr="003507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6FE" w:rsidRPr="0035072F" w14:paraId="607093CA" w14:textId="77777777" w:rsidTr="008B6749">
        <w:trPr>
          <w:trHeight w:hRule="exact" w:val="240"/>
          <w:jc w:val="center"/>
        </w:trPr>
        <w:tc>
          <w:tcPr>
            <w:tcW w:w="9752" w:type="dxa"/>
            <w:gridSpan w:val="2"/>
          </w:tcPr>
          <w:p w14:paraId="6F6713D4" w14:textId="77777777" w:rsidR="00F626FE" w:rsidRPr="0035072F" w:rsidRDefault="00F626FE" w:rsidP="008B6749"/>
        </w:tc>
      </w:tr>
      <w:tr w:rsidR="00F626FE" w:rsidRPr="0035072F" w14:paraId="0C2CA07C" w14:textId="77777777" w:rsidTr="008B6749">
        <w:trPr>
          <w:trHeight w:val="240"/>
          <w:jc w:val="center"/>
        </w:trPr>
        <w:tc>
          <w:tcPr>
            <w:tcW w:w="4876" w:type="dxa"/>
          </w:tcPr>
          <w:p w14:paraId="59E29C40" w14:textId="77777777" w:rsidR="00F626FE" w:rsidRPr="0035072F" w:rsidRDefault="00F626FE" w:rsidP="008B6749">
            <w:pPr>
              <w:pStyle w:val="AmColumnHeading"/>
            </w:pPr>
            <w:r w:rsidRPr="0035072F">
              <w:t>Znění navržené Komisí</w:t>
            </w:r>
          </w:p>
        </w:tc>
        <w:tc>
          <w:tcPr>
            <w:tcW w:w="4876" w:type="dxa"/>
          </w:tcPr>
          <w:p w14:paraId="6591245B" w14:textId="77777777" w:rsidR="00F626FE" w:rsidRPr="0035072F" w:rsidRDefault="00F626FE" w:rsidP="008B6749">
            <w:pPr>
              <w:pStyle w:val="AmColumnHeading"/>
            </w:pPr>
            <w:r w:rsidRPr="0035072F">
              <w:t>Pozměňovací návrh</w:t>
            </w:r>
          </w:p>
        </w:tc>
      </w:tr>
      <w:tr w:rsidR="00F626FE" w:rsidRPr="0035072F" w14:paraId="47D2EA45" w14:textId="77777777" w:rsidTr="008B6749">
        <w:trPr>
          <w:jc w:val="center"/>
        </w:trPr>
        <w:tc>
          <w:tcPr>
            <w:tcW w:w="4876" w:type="dxa"/>
          </w:tcPr>
          <w:p w14:paraId="27157E54" w14:textId="77777777" w:rsidR="00F626FE" w:rsidRPr="0035072F" w:rsidRDefault="00F626FE" w:rsidP="008B6749">
            <w:pPr>
              <w:pStyle w:val="Normal6a"/>
            </w:pPr>
            <w:r w:rsidRPr="0035072F">
              <w:t>c)</w:t>
            </w:r>
            <w:r w:rsidRPr="0035072F">
              <w:tab/>
              <w:t>vhodné k zajištění dosažení sledovaného cíle a nepřekračují meze toho, co je k dosažení uvedeného cíle nezbytné.</w:t>
            </w:r>
          </w:p>
        </w:tc>
        <w:tc>
          <w:tcPr>
            <w:tcW w:w="4876" w:type="dxa"/>
          </w:tcPr>
          <w:p w14:paraId="7E9C28B7" w14:textId="77777777" w:rsidR="00F626FE" w:rsidRPr="0035072F" w:rsidRDefault="00F626FE" w:rsidP="008B6749">
            <w:pPr>
              <w:pStyle w:val="Normal6a"/>
            </w:pPr>
            <w:r w:rsidRPr="0035072F">
              <w:t>c)</w:t>
            </w:r>
            <w:r w:rsidRPr="0035072F">
              <w:tab/>
              <w:t>vhodné k zajištění dosažení sledovaného cíle a nepřekračují meze toho, co je na základě výkladu daného členského státu k dosažení uvedeného cíle nezbytné.</w:t>
            </w:r>
          </w:p>
        </w:tc>
      </w:tr>
    </w:tbl>
    <w:p w14:paraId="0172213A" w14:textId="77777777" w:rsidR="00F626FE" w:rsidRPr="0035072F" w:rsidRDefault="00F626FE" w:rsidP="00F626FE">
      <w:pPr>
        <w:pStyle w:val="AmOrLang"/>
      </w:pPr>
      <w:r w:rsidRPr="0035072F">
        <w:t xml:space="preserve">Or. </w:t>
      </w:r>
      <w:r w:rsidRPr="0035072F">
        <w:rPr>
          <w:rStyle w:val="HideTWBExt"/>
        </w:rPr>
        <w:t>&lt;Original&gt;</w:t>
      </w:r>
      <w:r w:rsidRPr="0035072F">
        <w:rPr>
          <w:rStyle w:val="HideTWBInt"/>
        </w:rPr>
        <w:t>{RO}</w:t>
      </w:r>
      <w:r w:rsidRPr="0035072F">
        <w:t>ro</w:t>
      </w:r>
      <w:r w:rsidRPr="0035072F">
        <w:rPr>
          <w:rStyle w:val="HideTWBExt"/>
        </w:rPr>
        <w:t>&lt;/Original&gt;</w:t>
      </w:r>
    </w:p>
    <w:p w14:paraId="2CA595BA" w14:textId="12715E7A" w:rsidR="00A61C52" w:rsidRPr="0035072F" w:rsidRDefault="00F626FE" w:rsidP="00F626FE">
      <w:r w:rsidRPr="0035072F">
        <w:rPr>
          <w:rStyle w:val="HideTWBExt"/>
        </w:rPr>
        <w:t>&lt;/Amend&gt;</w:t>
      </w:r>
    </w:p>
    <w:p w14:paraId="18278E01" w14:textId="77777777" w:rsidR="00F626FE" w:rsidRPr="0035072F" w:rsidRDefault="00F626FE" w:rsidP="00F626FE">
      <w:pPr>
        <w:pStyle w:val="AmNumberTabs"/>
      </w:pPr>
      <w:r w:rsidRPr="0035072F">
        <w:rPr>
          <w:rStyle w:val="HideTWBExt"/>
          <w:b w:val="0"/>
        </w:rPr>
        <w:t>&lt;Amend&gt;</w:t>
      </w:r>
      <w:r w:rsidRPr="0035072F">
        <w:t>Pozměňovací návrh</w:t>
      </w:r>
      <w:r w:rsidRPr="0035072F">
        <w:tab/>
      </w:r>
      <w:r w:rsidRPr="0035072F">
        <w:tab/>
      </w:r>
      <w:r w:rsidRPr="0035072F">
        <w:rPr>
          <w:rStyle w:val="HideTWBExt"/>
          <w:b w:val="0"/>
        </w:rPr>
        <w:t>&lt;NumAm&gt;</w:t>
      </w:r>
      <w:r w:rsidRPr="0035072F">
        <w:t>147</w:t>
      </w:r>
      <w:r w:rsidRPr="0035072F">
        <w:rPr>
          <w:rStyle w:val="HideTWBExt"/>
          <w:b w:val="0"/>
        </w:rPr>
        <w:t>&lt;/NumAm&gt;</w:t>
      </w:r>
    </w:p>
    <w:p w14:paraId="407F795B" w14:textId="77777777" w:rsidR="00F626FE" w:rsidRPr="0035072F" w:rsidRDefault="00F626FE" w:rsidP="00F626FE">
      <w:pPr>
        <w:pStyle w:val="NormalBold"/>
      </w:pPr>
      <w:r w:rsidRPr="0035072F">
        <w:rPr>
          <w:rStyle w:val="HideTWBExt"/>
          <w:b w:val="0"/>
        </w:rPr>
        <w:t>&lt;RepeatBlock-By&gt;&lt;Members&gt;</w:t>
      </w:r>
      <w:r w:rsidRPr="0035072F">
        <w:t>Jiří Pospíšil</w:t>
      </w:r>
      <w:r w:rsidRPr="0035072F">
        <w:rPr>
          <w:rStyle w:val="HideTWBExt"/>
          <w:b w:val="0"/>
        </w:rPr>
        <w:t>&lt;/Members&gt;</w:t>
      </w:r>
    </w:p>
    <w:p w14:paraId="755F6C5A" w14:textId="77777777" w:rsidR="00F626FE" w:rsidRPr="0035072F" w:rsidRDefault="00F626FE" w:rsidP="00F626FE">
      <w:pPr>
        <w:pStyle w:val="NormalBold"/>
      </w:pPr>
      <w:r w:rsidRPr="0035072F">
        <w:rPr>
          <w:rStyle w:val="HideTWBExt"/>
          <w:b w:val="0"/>
        </w:rPr>
        <w:t>&lt;/RepeatBlock-By&gt;</w:t>
      </w:r>
    </w:p>
    <w:p w14:paraId="68CC9FCB" w14:textId="77777777" w:rsidR="00F626FE" w:rsidRPr="0035072F" w:rsidRDefault="00F626FE" w:rsidP="00F626FE">
      <w:pPr>
        <w:pStyle w:val="NormalBold"/>
      </w:pPr>
      <w:r w:rsidRPr="0035072F">
        <w:rPr>
          <w:rStyle w:val="HideTWBExt"/>
          <w:b w:val="0"/>
        </w:rPr>
        <w:t>&lt;DocAmend&gt;</w:t>
      </w:r>
      <w:r w:rsidRPr="0035072F">
        <w:t>Návrh směrnice</w:t>
      </w:r>
      <w:r w:rsidRPr="0035072F">
        <w:rPr>
          <w:rStyle w:val="HideTWBExt"/>
          <w:b w:val="0"/>
        </w:rPr>
        <w:t>&lt;/DocAmend&gt;</w:t>
      </w:r>
    </w:p>
    <w:p w14:paraId="0D1B2C8E" w14:textId="77777777" w:rsidR="00F626FE" w:rsidRPr="0035072F" w:rsidRDefault="00F626FE" w:rsidP="00F626FE">
      <w:pPr>
        <w:pStyle w:val="NormalBold"/>
      </w:pPr>
      <w:r w:rsidRPr="0035072F">
        <w:rPr>
          <w:rStyle w:val="HideTWBExt"/>
          <w:b w:val="0"/>
        </w:rPr>
        <w:t>&lt;Article&gt;</w:t>
      </w:r>
      <w:r w:rsidRPr="0035072F">
        <w:t>Čl. 12 – odst. 2 – písm. c</w:t>
      </w:r>
      <w:r w:rsidRPr="003507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6FE" w:rsidRPr="0035072F" w14:paraId="2F55942B" w14:textId="77777777" w:rsidTr="008B6749">
        <w:trPr>
          <w:trHeight w:hRule="exact" w:val="240"/>
          <w:jc w:val="center"/>
        </w:trPr>
        <w:tc>
          <w:tcPr>
            <w:tcW w:w="9752" w:type="dxa"/>
            <w:gridSpan w:val="2"/>
          </w:tcPr>
          <w:p w14:paraId="6688F616" w14:textId="77777777" w:rsidR="00F626FE" w:rsidRPr="0035072F" w:rsidRDefault="00F626FE" w:rsidP="008B6749"/>
        </w:tc>
      </w:tr>
      <w:tr w:rsidR="00F626FE" w:rsidRPr="0035072F" w14:paraId="056282F8" w14:textId="77777777" w:rsidTr="008B6749">
        <w:trPr>
          <w:trHeight w:val="240"/>
          <w:jc w:val="center"/>
        </w:trPr>
        <w:tc>
          <w:tcPr>
            <w:tcW w:w="4876" w:type="dxa"/>
          </w:tcPr>
          <w:p w14:paraId="0121F7DD" w14:textId="77777777" w:rsidR="00F626FE" w:rsidRPr="0035072F" w:rsidRDefault="00F626FE" w:rsidP="008B6749">
            <w:pPr>
              <w:pStyle w:val="AmColumnHeading"/>
            </w:pPr>
            <w:r w:rsidRPr="0035072F">
              <w:t>Znění navržené Komisí</w:t>
            </w:r>
          </w:p>
        </w:tc>
        <w:tc>
          <w:tcPr>
            <w:tcW w:w="4876" w:type="dxa"/>
          </w:tcPr>
          <w:p w14:paraId="0F2E7C48" w14:textId="77777777" w:rsidR="00F626FE" w:rsidRPr="0035072F" w:rsidRDefault="00F626FE" w:rsidP="008B6749">
            <w:pPr>
              <w:pStyle w:val="AmColumnHeading"/>
            </w:pPr>
            <w:r w:rsidRPr="0035072F">
              <w:t>Pozměňovací návrh</w:t>
            </w:r>
          </w:p>
        </w:tc>
      </w:tr>
      <w:tr w:rsidR="00F626FE" w:rsidRPr="0035072F" w14:paraId="6ED717EF" w14:textId="77777777" w:rsidTr="008B6749">
        <w:trPr>
          <w:jc w:val="center"/>
        </w:trPr>
        <w:tc>
          <w:tcPr>
            <w:tcW w:w="4876" w:type="dxa"/>
          </w:tcPr>
          <w:p w14:paraId="2F471489" w14:textId="77777777" w:rsidR="00F626FE" w:rsidRPr="0035072F" w:rsidRDefault="00F626FE" w:rsidP="008B6749">
            <w:pPr>
              <w:pStyle w:val="Normal6a"/>
            </w:pPr>
            <w:r w:rsidRPr="0035072F">
              <w:t>c)</w:t>
            </w:r>
            <w:r w:rsidRPr="0035072F">
              <w:tab/>
            </w:r>
            <w:r w:rsidRPr="0035072F">
              <w:rPr>
                <w:b/>
                <w:i/>
              </w:rPr>
              <w:t>vhodné</w:t>
            </w:r>
            <w:r w:rsidRPr="0035072F">
              <w:t xml:space="preserve"> k zajištění dosažení sledovaného cíle a nepřekračují meze toho, co je k dosažení uvedeného cíle nezbytné.</w:t>
            </w:r>
          </w:p>
        </w:tc>
        <w:tc>
          <w:tcPr>
            <w:tcW w:w="4876" w:type="dxa"/>
          </w:tcPr>
          <w:p w14:paraId="54EBA2F3" w14:textId="77777777" w:rsidR="00F626FE" w:rsidRPr="0035072F" w:rsidRDefault="00F626FE" w:rsidP="008B6749">
            <w:pPr>
              <w:pStyle w:val="Normal6a"/>
            </w:pPr>
            <w:r w:rsidRPr="0035072F">
              <w:t>c)</w:t>
            </w:r>
            <w:r w:rsidRPr="0035072F">
              <w:tab/>
            </w:r>
            <w:r w:rsidRPr="0035072F">
              <w:rPr>
                <w:b/>
                <w:i/>
              </w:rPr>
              <w:t>nezbytné a přiměřené</w:t>
            </w:r>
            <w:r w:rsidRPr="0035072F">
              <w:t xml:space="preserve"> k zajištění dosažení sledovaného cíle a nepřekračují meze toho, co je k dosažení uvedeného cíle nezbytné.</w:t>
            </w:r>
          </w:p>
        </w:tc>
      </w:tr>
    </w:tbl>
    <w:p w14:paraId="4CBE1147" w14:textId="77777777" w:rsidR="00F626FE" w:rsidRPr="0035072F" w:rsidRDefault="00F626FE" w:rsidP="00F626FE">
      <w:pPr>
        <w:pStyle w:val="AmOrLang"/>
      </w:pPr>
      <w:r w:rsidRPr="0035072F">
        <w:t xml:space="preserve">Or. </w:t>
      </w:r>
      <w:r w:rsidRPr="0035072F">
        <w:rPr>
          <w:rStyle w:val="HideTWBExt"/>
        </w:rPr>
        <w:t>&lt;Original&gt;</w:t>
      </w:r>
      <w:r w:rsidRPr="0035072F">
        <w:rPr>
          <w:rStyle w:val="HideTWBInt"/>
        </w:rPr>
        <w:t>{EN}</w:t>
      </w:r>
      <w:r w:rsidRPr="0035072F">
        <w:t>en</w:t>
      </w:r>
      <w:r w:rsidRPr="0035072F">
        <w:rPr>
          <w:rStyle w:val="HideTWBExt"/>
        </w:rPr>
        <w:t>&lt;/Original&gt;</w:t>
      </w:r>
    </w:p>
    <w:p w14:paraId="678C3883" w14:textId="32A9A889" w:rsidR="00A61C52" w:rsidRPr="0035072F" w:rsidRDefault="00F626FE" w:rsidP="00F626FE">
      <w:r w:rsidRPr="0035072F">
        <w:rPr>
          <w:rStyle w:val="HideTWBExt"/>
        </w:rPr>
        <w:t>&lt;/Amend&gt;</w:t>
      </w:r>
    </w:p>
    <w:p w14:paraId="2A0F5225" w14:textId="77777777" w:rsidR="00F626FE" w:rsidRPr="0035072F" w:rsidRDefault="00F626FE" w:rsidP="00F626FE">
      <w:pPr>
        <w:pStyle w:val="AmNumberTabs"/>
      </w:pPr>
      <w:r w:rsidRPr="0035072F">
        <w:rPr>
          <w:rStyle w:val="HideTWBExt"/>
          <w:b w:val="0"/>
        </w:rPr>
        <w:t>&lt;Amend&gt;</w:t>
      </w:r>
      <w:r w:rsidRPr="0035072F">
        <w:t>Pozměňovací návrh</w:t>
      </w:r>
      <w:r w:rsidRPr="0035072F">
        <w:tab/>
      </w:r>
      <w:r w:rsidRPr="0035072F">
        <w:tab/>
      </w:r>
      <w:r w:rsidRPr="0035072F">
        <w:rPr>
          <w:rStyle w:val="HideTWBExt"/>
          <w:b w:val="0"/>
        </w:rPr>
        <w:t>&lt;NumAm&gt;</w:t>
      </w:r>
      <w:r w:rsidRPr="0035072F">
        <w:t>148</w:t>
      </w:r>
      <w:r w:rsidRPr="0035072F">
        <w:rPr>
          <w:rStyle w:val="HideTWBExt"/>
          <w:b w:val="0"/>
        </w:rPr>
        <w:t>&lt;/NumAm&gt;</w:t>
      </w:r>
    </w:p>
    <w:p w14:paraId="28CF19C7" w14:textId="77777777" w:rsidR="00F626FE" w:rsidRPr="0035072F" w:rsidRDefault="00F626FE" w:rsidP="00F626FE">
      <w:pPr>
        <w:pStyle w:val="NormalBold"/>
      </w:pPr>
      <w:r w:rsidRPr="0035072F">
        <w:rPr>
          <w:rStyle w:val="HideTWBExt"/>
          <w:b w:val="0"/>
        </w:rPr>
        <w:t>&lt;RepeatBlock-By&gt;&lt;Members&gt;</w:t>
      </w:r>
      <w:r w:rsidRPr="0035072F">
        <w:t>Nacho Sánchez Amor, René Repasi</w:t>
      </w:r>
      <w:r w:rsidRPr="0035072F">
        <w:rPr>
          <w:rStyle w:val="HideTWBExt"/>
          <w:b w:val="0"/>
        </w:rPr>
        <w:t>&lt;/Members&gt;</w:t>
      </w:r>
    </w:p>
    <w:p w14:paraId="2C1CB3F2" w14:textId="77777777" w:rsidR="00F626FE" w:rsidRPr="0035072F" w:rsidRDefault="00F626FE" w:rsidP="00F626FE">
      <w:pPr>
        <w:pStyle w:val="NormalBold"/>
      </w:pPr>
      <w:r w:rsidRPr="0035072F">
        <w:rPr>
          <w:rStyle w:val="HideTWBExt"/>
          <w:b w:val="0"/>
        </w:rPr>
        <w:t>&lt;/RepeatBlock-By&gt;</w:t>
      </w:r>
    </w:p>
    <w:p w14:paraId="64301DC8" w14:textId="77777777" w:rsidR="00F626FE" w:rsidRPr="0035072F" w:rsidRDefault="00F626FE" w:rsidP="00F626FE">
      <w:pPr>
        <w:pStyle w:val="NormalBold"/>
      </w:pPr>
      <w:r w:rsidRPr="0035072F">
        <w:rPr>
          <w:rStyle w:val="HideTWBExt"/>
          <w:b w:val="0"/>
        </w:rPr>
        <w:t>&lt;DocAmend&gt;</w:t>
      </w:r>
      <w:r w:rsidRPr="0035072F">
        <w:t>Návrh směrnice</w:t>
      </w:r>
      <w:r w:rsidRPr="0035072F">
        <w:rPr>
          <w:rStyle w:val="HideTWBExt"/>
          <w:b w:val="0"/>
        </w:rPr>
        <w:t>&lt;/DocAmend&gt;</w:t>
      </w:r>
    </w:p>
    <w:p w14:paraId="24F37DD0" w14:textId="77777777" w:rsidR="00F626FE" w:rsidRPr="0035072F" w:rsidRDefault="00F626FE" w:rsidP="00F626FE">
      <w:pPr>
        <w:pStyle w:val="NormalBold"/>
      </w:pPr>
      <w:r w:rsidRPr="0035072F">
        <w:rPr>
          <w:rStyle w:val="HideTWBExt"/>
          <w:b w:val="0"/>
        </w:rPr>
        <w:t>&lt;Article&gt;</w:t>
      </w:r>
      <w:r w:rsidRPr="0035072F">
        <w:t>Čl. 12 – odst. 2 – písm. c</w:t>
      </w:r>
      <w:r w:rsidRPr="003507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6FE" w:rsidRPr="0035072F" w14:paraId="0C2E9884" w14:textId="77777777" w:rsidTr="008B6749">
        <w:trPr>
          <w:trHeight w:hRule="exact" w:val="240"/>
          <w:jc w:val="center"/>
        </w:trPr>
        <w:tc>
          <w:tcPr>
            <w:tcW w:w="9752" w:type="dxa"/>
            <w:gridSpan w:val="2"/>
          </w:tcPr>
          <w:p w14:paraId="2C2E6D94" w14:textId="77777777" w:rsidR="00F626FE" w:rsidRPr="0035072F" w:rsidRDefault="00F626FE" w:rsidP="008B6749"/>
        </w:tc>
      </w:tr>
      <w:tr w:rsidR="00F626FE" w:rsidRPr="0035072F" w14:paraId="401EA0CE" w14:textId="77777777" w:rsidTr="008B6749">
        <w:trPr>
          <w:trHeight w:val="240"/>
          <w:jc w:val="center"/>
        </w:trPr>
        <w:tc>
          <w:tcPr>
            <w:tcW w:w="4876" w:type="dxa"/>
          </w:tcPr>
          <w:p w14:paraId="729DB9F2" w14:textId="77777777" w:rsidR="00F626FE" w:rsidRPr="0035072F" w:rsidRDefault="00F626FE" w:rsidP="008B6749">
            <w:pPr>
              <w:pStyle w:val="AmColumnHeading"/>
            </w:pPr>
            <w:r w:rsidRPr="0035072F">
              <w:t>Znění navržené Komisí</w:t>
            </w:r>
          </w:p>
        </w:tc>
        <w:tc>
          <w:tcPr>
            <w:tcW w:w="4876" w:type="dxa"/>
          </w:tcPr>
          <w:p w14:paraId="27F36962" w14:textId="77777777" w:rsidR="00F626FE" w:rsidRPr="0035072F" w:rsidRDefault="00F626FE" w:rsidP="008B6749">
            <w:pPr>
              <w:pStyle w:val="AmColumnHeading"/>
            </w:pPr>
            <w:r w:rsidRPr="0035072F">
              <w:t>Pozměňovací návrh</w:t>
            </w:r>
          </w:p>
        </w:tc>
      </w:tr>
      <w:tr w:rsidR="00F626FE" w:rsidRPr="0035072F" w14:paraId="49F0E6FA" w14:textId="77777777" w:rsidTr="008B6749">
        <w:trPr>
          <w:jc w:val="center"/>
        </w:trPr>
        <w:tc>
          <w:tcPr>
            <w:tcW w:w="4876" w:type="dxa"/>
          </w:tcPr>
          <w:p w14:paraId="720BCE42" w14:textId="77777777" w:rsidR="00F626FE" w:rsidRPr="0035072F" w:rsidRDefault="00F626FE" w:rsidP="008B6749">
            <w:pPr>
              <w:pStyle w:val="Normal6a"/>
            </w:pPr>
            <w:r w:rsidRPr="0035072F">
              <w:t>c)</w:t>
            </w:r>
            <w:r w:rsidRPr="0035072F">
              <w:tab/>
            </w:r>
            <w:r w:rsidRPr="0035072F">
              <w:rPr>
                <w:b/>
                <w:i/>
              </w:rPr>
              <w:t>vhodné</w:t>
            </w:r>
            <w:r w:rsidRPr="0035072F">
              <w:t xml:space="preserve"> k zajištění dosažení sledovaného cíle a nepřekračují meze toho, co je k dosažení uvedeného cíle nezbytné.</w:t>
            </w:r>
          </w:p>
        </w:tc>
        <w:tc>
          <w:tcPr>
            <w:tcW w:w="4876" w:type="dxa"/>
          </w:tcPr>
          <w:p w14:paraId="49F4A87F" w14:textId="77777777" w:rsidR="00F626FE" w:rsidRPr="0035072F" w:rsidRDefault="00F626FE" w:rsidP="008B6749">
            <w:pPr>
              <w:pStyle w:val="Normal6a"/>
            </w:pPr>
            <w:r w:rsidRPr="0035072F">
              <w:t>c)</w:t>
            </w:r>
            <w:r w:rsidRPr="0035072F">
              <w:tab/>
            </w:r>
            <w:r w:rsidRPr="0035072F">
              <w:rPr>
                <w:b/>
                <w:i/>
              </w:rPr>
              <w:t>nezbytné</w:t>
            </w:r>
            <w:r w:rsidRPr="0035072F">
              <w:t xml:space="preserve"> k zajištění dosažení sledovaného cíle a nepřekračují meze toho, co je k dosažení uvedeného cíle nezbytné.</w:t>
            </w:r>
          </w:p>
        </w:tc>
      </w:tr>
    </w:tbl>
    <w:p w14:paraId="39D9F2AA" w14:textId="77777777" w:rsidR="00F626FE" w:rsidRPr="0035072F" w:rsidRDefault="00F626FE" w:rsidP="00F626FE">
      <w:pPr>
        <w:pStyle w:val="AmOrLang"/>
      </w:pPr>
      <w:r w:rsidRPr="0035072F">
        <w:t xml:space="preserve">Or. </w:t>
      </w:r>
      <w:r w:rsidRPr="0035072F">
        <w:rPr>
          <w:rStyle w:val="HideTWBExt"/>
        </w:rPr>
        <w:t>&lt;Original&gt;</w:t>
      </w:r>
      <w:r w:rsidRPr="0035072F">
        <w:rPr>
          <w:rStyle w:val="HideTWBInt"/>
        </w:rPr>
        <w:t>{EN}</w:t>
      </w:r>
      <w:r w:rsidRPr="0035072F">
        <w:t>en</w:t>
      </w:r>
      <w:r w:rsidRPr="0035072F">
        <w:rPr>
          <w:rStyle w:val="HideTWBExt"/>
        </w:rPr>
        <w:t>&lt;/Original&gt;</w:t>
      </w:r>
    </w:p>
    <w:p w14:paraId="17AB407C" w14:textId="793F4888" w:rsidR="00A61C52" w:rsidRPr="0035072F" w:rsidRDefault="00F626FE" w:rsidP="00F626FE">
      <w:r w:rsidRPr="0035072F">
        <w:rPr>
          <w:rStyle w:val="HideTWBExt"/>
        </w:rPr>
        <w:t>&lt;/Amend&gt;</w:t>
      </w:r>
    </w:p>
    <w:p w14:paraId="681A6555" w14:textId="77777777" w:rsidR="00F626FE" w:rsidRPr="0035072F" w:rsidRDefault="00F626FE" w:rsidP="00F626FE">
      <w:pPr>
        <w:pStyle w:val="AmNumberTabs"/>
      </w:pPr>
      <w:r w:rsidRPr="0035072F">
        <w:rPr>
          <w:rStyle w:val="HideTWBExt"/>
          <w:b w:val="0"/>
        </w:rPr>
        <w:t>&lt;Amend&gt;</w:t>
      </w:r>
      <w:r w:rsidRPr="0035072F">
        <w:t>Pozměňovací návrh</w:t>
      </w:r>
      <w:r w:rsidRPr="0035072F">
        <w:tab/>
      </w:r>
      <w:r w:rsidRPr="0035072F">
        <w:tab/>
      </w:r>
      <w:r w:rsidRPr="0035072F">
        <w:rPr>
          <w:rStyle w:val="HideTWBExt"/>
          <w:b w:val="0"/>
        </w:rPr>
        <w:t>&lt;NumAm&gt;</w:t>
      </w:r>
      <w:r w:rsidRPr="0035072F">
        <w:t>149</w:t>
      </w:r>
      <w:r w:rsidRPr="0035072F">
        <w:rPr>
          <w:rStyle w:val="HideTWBExt"/>
          <w:b w:val="0"/>
        </w:rPr>
        <w:t>&lt;/NumAm&gt;</w:t>
      </w:r>
    </w:p>
    <w:p w14:paraId="57AE5966" w14:textId="77777777" w:rsidR="00F626FE" w:rsidRPr="0035072F" w:rsidRDefault="00F626FE" w:rsidP="00F626FE">
      <w:pPr>
        <w:pStyle w:val="NormalBold"/>
      </w:pPr>
      <w:r w:rsidRPr="0035072F">
        <w:rPr>
          <w:rStyle w:val="HideTWBExt"/>
          <w:b w:val="0"/>
        </w:rPr>
        <w:t>&lt;RepeatBlock-By&gt;&lt;Members&gt;</w:t>
      </w:r>
      <w:r w:rsidRPr="0035072F">
        <w:t>Pierre Karleskind, Ilana Cicurel</w:t>
      </w:r>
      <w:r w:rsidRPr="0035072F">
        <w:rPr>
          <w:rStyle w:val="HideTWBExt"/>
          <w:b w:val="0"/>
        </w:rPr>
        <w:t>&lt;/Members&gt;</w:t>
      </w:r>
    </w:p>
    <w:p w14:paraId="56A890FE" w14:textId="77777777" w:rsidR="00F626FE" w:rsidRPr="0035072F" w:rsidRDefault="00F626FE" w:rsidP="00F626FE">
      <w:pPr>
        <w:pStyle w:val="NormalBold"/>
      </w:pPr>
      <w:r w:rsidRPr="0035072F">
        <w:rPr>
          <w:rStyle w:val="HideTWBExt"/>
          <w:b w:val="0"/>
        </w:rPr>
        <w:t>&lt;/RepeatBlock-By&gt;</w:t>
      </w:r>
    </w:p>
    <w:p w14:paraId="1BCF528B" w14:textId="77777777" w:rsidR="00F626FE" w:rsidRPr="0035072F" w:rsidRDefault="00F626FE" w:rsidP="00F626FE">
      <w:pPr>
        <w:pStyle w:val="NormalBold"/>
      </w:pPr>
      <w:r w:rsidRPr="0035072F">
        <w:rPr>
          <w:rStyle w:val="HideTWBExt"/>
          <w:b w:val="0"/>
        </w:rPr>
        <w:t>&lt;DocAmend&gt;</w:t>
      </w:r>
      <w:r w:rsidRPr="0035072F">
        <w:t>Návrh směrnice</w:t>
      </w:r>
      <w:r w:rsidRPr="0035072F">
        <w:rPr>
          <w:rStyle w:val="HideTWBExt"/>
          <w:b w:val="0"/>
        </w:rPr>
        <w:t>&lt;/DocAmend&gt;</w:t>
      </w:r>
    </w:p>
    <w:p w14:paraId="7B9E520B" w14:textId="77777777" w:rsidR="00F626FE" w:rsidRPr="0035072F" w:rsidRDefault="00F626FE" w:rsidP="00F626FE">
      <w:pPr>
        <w:pStyle w:val="NormalBold"/>
      </w:pPr>
      <w:r w:rsidRPr="0035072F">
        <w:rPr>
          <w:rStyle w:val="HideTWBExt"/>
          <w:b w:val="0"/>
        </w:rPr>
        <w:t>&lt;Article&gt;</w:t>
      </w:r>
      <w:r w:rsidRPr="0035072F">
        <w:t>Čl. 13 – odst. 1 a (nový)</w:t>
      </w:r>
      <w:r w:rsidRPr="003507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6FE" w:rsidRPr="0035072F" w14:paraId="3BB52858" w14:textId="77777777" w:rsidTr="008B6749">
        <w:trPr>
          <w:trHeight w:hRule="exact" w:val="240"/>
          <w:jc w:val="center"/>
        </w:trPr>
        <w:tc>
          <w:tcPr>
            <w:tcW w:w="9752" w:type="dxa"/>
            <w:gridSpan w:val="2"/>
          </w:tcPr>
          <w:p w14:paraId="03BE6F01" w14:textId="77777777" w:rsidR="00F626FE" w:rsidRPr="0035072F" w:rsidRDefault="00F626FE" w:rsidP="008B6749"/>
        </w:tc>
      </w:tr>
      <w:tr w:rsidR="00F626FE" w:rsidRPr="0035072F" w14:paraId="4F1147A2" w14:textId="77777777" w:rsidTr="008B6749">
        <w:trPr>
          <w:trHeight w:val="240"/>
          <w:jc w:val="center"/>
        </w:trPr>
        <w:tc>
          <w:tcPr>
            <w:tcW w:w="4876" w:type="dxa"/>
          </w:tcPr>
          <w:p w14:paraId="2FD98D8A" w14:textId="77777777" w:rsidR="00F626FE" w:rsidRPr="0035072F" w:rsidRDefault="00F626FE" w:rsidP="008B6749">
            <w:pPr>
              <w:pStyle w:val="AmColumnHeading"/>
            </w:pPr>
            <w:r w:rsidRPr="0035072F">
              <w:t>Znění navržené Komisí</w:t>
            </w:r>
          </w:p>
        </w:tc>
        <w:tc>
          <w:tcPr>
            <w:tcW w:w="4876" w:type="dxa"/>
          </w:tcPr>
          <w:p w14:paraId="4817AB3E" w14:textId="77777777" w:rsidR="00F626FE" w:rsidRPr="0035072F" w:rsidRDefault="00F626FE" w:rsidP="008B6749">
            <w:pPr>
              <w:pStyle w:val="AmColumnHeading"/>
            </w:pPr>
            <w:r w:rsidRPr="0035072F">
              <w:t>Pozměňovací návrh</w:t>
            </w:r>
          </w:p>
        </w:tc>
      </w:tr>
      <w:tr w:rsidR="00F626FE" w:rsidRPr="0035072F" w14:paraId="7BC90FF9" w14:textId="77777777" w:rsidTr="008B6749">
        <w:trPr>
          <w:jc w:val="center"/>
        </w:trPr>
        <w:tc>
          <w:tcPr>
            <w:tcW w:w="4876" w:type="dxa"/>
          </w:tcPr>
          <w:p w14:paraId="64F5F115" w14:textId="77777777" w:rsidR="00F626FE" w:rsidRPr="0035072F" w:rsidRDefault="00F626FE" w:rsidP="008B6749">
            <w:pPr>
              <w:pStyle w:val="Normal6a"/>
            </w:pPr>
          </w:p>
        </w:tc>
        <w:tc>
          <w:tcPr>
            <w:tcW w:w="4876" w:type="dxa"/>
          </w:tcPr>
          <w:p w14:paraId="4A2EADA9" w14:textId="77777777" w:rsidR="00F626FE" w:rsidRPr="0035072F" w:rsidRDefault="00F626FE" w:rsidP="008B6749">
            <w:pPr>
              <w:pStyle w:val="Normal6a"/>
            </w:pPr>
            <w:r w:rsidRPr="0035072F">
              <w:rPr>
                <w:b/>
                <w:i/>
              </w:rPr>
              <w:t>1a.</w:t>
            </w:r>
            <w:r w:rsidRPr="0035072F">
              <w:tab/>
            </w:r>
            <w:r w:rsidRPr="0035072F">
              <w:rPr>
                <w:b/>
                <w:i/>
              </w:rPr>
              <w:t>Aniž jsou dotčeny články 9 až 11, členské státy stanoví, že veřejné financování, o které žádá evropské přeshraniční sdružení, jehož účel, činnost nebo způsob provádění této činnosti jsou neslučitelné s prohlášením o dodržování základních hodnot Evropské unie uvedeným v článku 5a, bude zamítnuto.</w:t>
            </w:r>
          </w:p>
        </w:tc>
      </w:tr>
    </w:tbl>
    <w:p w14:paraId="6B76ACA7" w14:textId="77777777" w:rsidR="00F626FE" w:rsidRPr="0035072F" w:rsidRDefault="00F626FE" w:rsidP="00F626FE">
      <w:pPr>
        <w:pStyle w:val="AmOrLang"/>
      </w:pPr>
      <w:r w:rsidRPr="0035072F">
        <w:t xml:space="preserve">Or. </w:t>
      </w:r>
      <w:r w:rsidRPr="0035072F">
        <w:rPr>
          <w:rStyle w:val="HideTWBExt"/>
        </w:rPr>
        <w:t>&lt;Original&gt;</w:t>
      </w:r>
      <w:r w:rsidRPr="0035072F">
        <w:rPr>
          <w:rStyle w:val="HideTWBInt"/>
        </w:rPr>
        <w:t>{FR}</w:t>
      </w:r>
      <w:r w:rsidRPr="0035072F">
        <w:t>fr</w:t>
      </w:r>
      <w:r w:rsidRPr="0035072F">
        <w:rPr>
          <w:rStyle w:val="HideTWBExt"/>
        </w:rPr>
        <w:t>&lt;/Original&gt;</w:t>
      </w:r>
    </w:p>
    <w:p w14:paraId="01CD23C0" w14:textId="42CA83C5" w:rsidR="00A61C52" w:rsidRPr="0035072F" w:rsidRDefault="00F626FE" w:rsidP="00F626FE">
      <w:r w:rsidRPr="0035072F">
        <w:rPr>
          <w:rStyle w:val="HideTWBExt"/>
        </w:rPr>
        <w:t>&lt;/Amend&gt;</w:t>
      </w:r>
    </w:p>
    <w:p w14:paraId="42992FDE" w14:textId="77777777" w:rsidR="00F626FE" w:rsidRPr="0035072F" w:rsidRDefault="00F626FE" w:rsidP="00F626FE">
      <w:pPr>
        <w:pStyle w:val="AmNumberTabs"/>
      </w:pPr>
      <w:r w:rsidRPr="0035072F">
        <w:rPr>
          <w:rStyle w:val="HideTWBExt"/>
          <w:b w:val="0"/>
        </w:rPr>
        <w:t>&lt;Amend&gt;</w:t>
      </w:r>
      <w:r w:rsidRPr="0035072F">
        <w:t>Pozměňovací návrh</w:t>
      </w:r>
      <w:r w:rsidRPr="0035072F">
        <w:tab/>
      </w:r>
      <w:r w:rsidRPr="0035072F">
        <w:tab/>
      </w:r>
      <w:r w:rsidRPr="0035072F">
        <w:rPr>
          <w:rStyle w:val="HideTWBExt"/>
          <w:b w:val="0"/>
        </w:rPr>
        <w:t>&lt;NumAm&gt;</w:t>
      </w:r>
      <w:r w:rsidRPr="0035072F">
        <w:t>150</w:t>
      </w:r>
      <w:r w:rsidRPr="0035072F">
        <w:rPr>
          <w:rStyle w:val="HideTWBExt"/>
          <w:b w:val="0"/>
        </w:rPr>
        <w:t>&lt;/NumAm&gt;</w:t>
      </w:r>
    </w:p>
    <w:p w14:paraId="09CE1DC9" w14:textId="77777777" w:rsidR="00F626FE" w:rsidRPr="0035072F" w:rsidRDefault="00F626FE" w:rsidP="00F626FE">
      <w:pPr>
        <w:pStyle w:val="NormalBold"/>
      </w:pPr>
      <w:r w:rsidRPr="0035072F">
        <w:rPr>
          <w:rStyle w:val="HideTWBExt"/>
          <w:b w:val="0"/>
        </w:rPr>
        <w:t>&lt;RepeatBlock-By&gt;&lt;Members&gt;</w:t>
      </w:r>
      <w:r w:rsidRPr="0035072F">
        <w:t>Pierre Karleskind, Ilana Cicurel</w:t>
      </w:r>
      <w:r w:rsidRPr="0035072F">
        <w:rPr>
          <w:rStyle w:val="HideTWBExt"/>
          <w:b w:val="0"/>
        </w:rPr>
        <w:t>&lt;/Members&gt;</w:t>
      </w:r>
    </w:p>
    <w:p w14:paraId="43595C18" w14:textId="77777777" w:rsidR="00F626FE" w:rsidRPr="0035072F" w:rsidRDefault="00F626FE" w:rsidP="00F626FE">
      <w:pPr>
        <w:pStyle w:val="NormalBold"/>
      </w:pPr>
      <w:r w:rsidRPr="0035072F">
        <w:rPr>
          <w:rStyle w:val="HideTWBExt"/>
          <w:b w:val="0"/>
        </w:rPr>
        <w:t>&lt;/RepeatBlock-By&gt;</w:t>
      </w:r>
    </w:p>
    <w:p w14:paraId="562EE7C6" w14:textId="77777777" w:rsidR="00F626FE" w:rsidRPr="0035072F" w:rsidRDefault="00F626FE" w:rsidP="00F626FE">
      <w:pPr>
        <w:pStyle w:val="NormalBold"/>
      </w:pPr>
      <w:r w:rsidRPr="0035072F">
        <w:rPr>
          <w:rStyle w:val="HideTWBExt"/>
          <w:b w:val="0"/>
        </w:rPr>
        <w:t>&lt;DocAmend&gt;</w:t>
      </w:r>
      <w:r w:rsidRPr="0035072F">
        <w:t>Návrh směrnice</w:t>
      </w:r>
      <w:r w:rsidRPr="0035072F">
        <w:rPr>
          <w:rStyle w:val="HideTWBExt"/>
          <w:b w:val="0"/>
        </w:rPr>
        <w:t>&lt;/DocAmend&gt;</w:t>
      </w:r>
    </w:p>
    <w:p w14:paraId="607E75B6" w14:textId="77777777" w:rsidR="00F626FE" w:rsidRPr="0035072F" w:rsidRDefault="00F626FE" w:rsidP="00F626FE">
      <w:pPr>
        <w:pStyle w:val="NormalBold"/>
      </w:pPr>
      <w:r w:rsidRPr="0035072F">
        <w:rPr>
          <w:rStyle w:val="HideTWBExt"/>
          <w:b w:val="0"/>
        </w:rPr>
        <w:t>&lt;Article&gt;</w:t>
      </w:r>
      <w:r w:rsidRPr="0035072F">
        <w:t>Čl. 13 – odst. 2 – návětí</w:t>
      </w:r>
      <w:r w:rsidRPr="003507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6FE" w:rsidRPr="0035072F" w14:paraId="5C7ED555" w14:textId="77777777" w:rsidTr="008B6749">
        <w:trPr>
          <w:trHeight w:hRule="exact" w:val="240"/>
          <w:jc w:val="center"/>
        </w:trPr>
        <w:tc>
          <w:tcPr>
            <w:tcW w:w="9752" w:type="dxa"/>
            <w:gridSpan w:val="2"/>
          </w:tcPr>
          <w:p w14:paraId="6E76BEB3" w14:textId="77777777" w:rsidR="00F626FE" w:rsidRPr="0035072F" w:rsidRDefault="00F626FE" w:rsidP="008B6749"/>
        </w:tc>
      </w:tr>
      <w:tr w:rsidR="00F626FE" w:rsidRPr="0035072F" w14:paraId="50C4B119" w14:textId="77777777" w:rsidTr="008B6749">
        <w:trPr>
          <w:trHeight w:val="240"/>
          <w:jc w:val="center"/>
        </w:trPr>
        <w:tc>
          <w:tcPr>
            <w:tcW w:w="4876" w:type="dxa"/>
          </w:tcPr>
          <w:p w14:paraId="08CB04E9" w14:textId="77777777" w:rsidR="00F626FE" w:rsidRPr="0035072F" w:rsidRDefault="00F626FE" w:rsidP="008B6749">
            <w:pPr>
              <w:pStyle w:val="AmColumnHeading"/>
            </w:pPr>
            <w:r w:rsidRPr="0035072F">
              <w:t>Znění navržené Komisí</w:t>
            </w:r>
          </w:p>
        </w:tc>
        <w:tc>
          <w:tcPr>
            <w:tcW w:w="4876" w:type="dxa"/>
          </w:tcPr>
          <w:p w14:paraId="6F8808C0" w14:textId="77777777" w:rsidR="00F626FE" w:rsidRPr="0035072F" w:rsidRDefault="00F626FE" w:rsidP="008B6749">
            <w:pPr>
              <w:pStyle w:val="AmColumnHeading"/>
            </w:pPr>
            <w:r w:rsidRPr="0035072F">
              <w:t>Pozměňovací návrh</w:t>
            </w:r>
          </w:p>
        </w:tc>
      </w:tr>
      <w:tr w:rsidR="00F626FE" w:rsidRPr="0035072F" w14:paraId="5AD2D3C5" w14:textId="77777777" w:rsidTr="008B6749">
        <w:trPr>
          <w:jc w:val="center"/>
        </w:trPr>
        <w:tc>
          <w:tcPr>
            <w:tcW w:w="4876" w:type="dxa"/>
          </w:tcPr>
          <w:p w14:paraId="24CAF5F5" w14:textId="77777777" w:rsidR="00F626FE" w:rsidRPr="0035072F" w:rsidRDefault="00F626FE" w:rsidP="008B6749">
            <w:pPr>
              <w:pStyle w:val="Normal6a"/>
            </w:pPr>
            <w:r w:rsidRPr="0035072F">
              <w:t>2.</w:t>
            </w:r>
            <w:r w:rsidRPr="0035072F">
              <w:tab/>
              <w:t>Členské státy neuloží žádná omezení možnosti evropského přeshraničního sdružení poskytovat nebo přijímat finanční prostředky, včetně darů, z jakéhokoli zákonného zdroje, s výjimkou případů, kdy jsou tato omezení:</w:t>
            </w:r>
          </w:p>
        </w:tc>
        <w:tc>
          <w:tcPr>
            <w:tcW w:w="4876" w:type="dxa"/>
          </w:tcPr>
          <w:p w14:paraId="194A84BC" w14:textId="77777777" w:rsidR="00F626FE" w:rsidRPr="0035072F" w:rsidRDefault="00F626FE" w:rsidP="008B6749">
            <w:pPr>
              <w:pStyle w:val="Normal6a"/>
            </w:pPr>
            <w:r w:rsidRPr="0035072F">
              <w:t>2.</w:t>
            </w:r>
            <w:r w:rsidRPr="0035072F">
              <w:tab/>
            </w:r>
            <w:r w:rsidRPr="0035072F">
              <w:rPr>
                <w:b/>
                <w:i/>
              </w:rPr>
              <w:t>Aniž je dotčen odstavec 1a,</w:t>
            </w:r>
            <w:r w:rsidRPr="0035072F">
              <w:t xml:space="preserve"> členské státy neuloží žádná omezení možnosti evropského přeshraničního sdružení poskytovat nebo přijímat finanční prostředky, včetně darů, z jakéhokoli zákonného zdroje, s výjimkou případů, kdy jsou tato omezení:</w:t>
            </w:r>
          </w:p>
        </w:tc>
      </w:tr>
    </w:tbl>
    <w:p w14:paraId="65132499" w14:textId="77777777" w:rsidR="00F626FE" w:rsidRPr="0035072F" w:rsidRDefault="00F626FE" w:rsidP="00F626FE">
      <w:pPr>
        <w:pStyle w:val="AmOrLang"/>
      </w:pPr>
      <w:r w:rsidRPr="0035072F">
        <w:t xml:space="preserve">Or. </w:t>
      </w:r>
      <w:r w:rsidRPr="0035072F">
        <w:rPr>
          <w:rStyle w:val="HideTWBExt"/>
        </w:rPr>
        <w:t>&lt;Original&gt;</w:t>
      </w:r>
      <w:r w:rsidRPr="0035072F">
        <w:rPr>
          <w:rStyle w:val="HideTWBInt"/>
        </w:rPr>
        <w:t>{FR}</w:t>
      </w:r>
      <w:r w:rsidRPr="0035072F">
        <w:t>fr</w:t>
      </w:r>
      <w:r w:rsidRPr="0035072F">
        <w:rPr>
          <w:rStyle w:val="HideTWBExt"/>
        </w:rPr>
        <w:t>&lt;/Original&gt;</w:t>
      </w:r>
    </w:p>
    <w:p w14:paraId="2DD0AEC8" w14:textId="2A700156" w:rsidR="00A61C52" w:rsidRPr="0035072F" w:rsidRDefault="00F626FE" w:rsidP="00F626FE">
      <w:r w:rsidRPr="0035072F">
        <w:rPr>
          <w:rStyle w:val="HideTWBExt"/>
        </w:rPr>
        <w:t>&lt;/Amend&gt;</w:t>
      </w:r>
    </w:p>
    <w:p w14:paraId="43CE9C64" w14:textId="77777777" w:rsidR="00F626FE" w:rsidRPr="0035072F" w:rsidRDefault="00F626FE" w:rsidP="00F626FE">
      <w:pPr>
        <w:pStyle w:val="AmNumberTabs"/>
      </w:pPr>
      <w:r w:rsidRPr="0035072F">
        <w:rPr>
          <w:rStyle w:val="HideTWBExt"/>
          <w:b w:val="0"/>
        </w:rPr>
        <w:t>&lt;Amend&gt;</w:t>
      </w:r>
      <w:r w:rsidRPr="0035072F">
        <w:t>Pozměňovací návrh</w:t>
      </w:r>
      <w:r w:rsidRPr="0035072F">
        <w:tab/>
      </w:r>
      <w:r w:rsidRPr="0035072F">
        <w:tab/>
      </w:r>
      <w:r w:rsidRPr="0035072F">
        <w:rPr>
          <w:rStyle w:val="HideTWBExt"/>
          <w:b w:val="0"/>
        </w:rPr>
        <w:t>&lt;NumAm&gt;</w:t>
      </w:r>
      <w:r w:rsidRPr="0035072F">
        <w:t>151</w:t>
      </w:r>
      <w:r w:rsidRPr="0035072F">
        <w:rPr>
          <w:rStyle w:val="HideTWBExt"/>
          <w:b w:val="0"/>
        </w:rPr>
        <w:t>&lt;/NumAm&gt;</w:t>
      </w:r>
    </w:p>
    <w:p w14:paraId="6852840A" w14:textId="77777777" w:rsidR="00F626FE" w:rsidRPr="0035072F" w:rsidRDefault="00F626FE" w:rsidP="00F626FE">
      <w:pPr>
        <w:pStyle w:val="NormalBold"/>
      </w:pPr>
      <w:r w:rsidRPr="0035072F">
        <w:rPr>
          <w:rStyle w:val="HideTWBExt"/>
          <w:b w:val="0"/>
        </w:rPr>
        <w:t>&lt;RepeatBlock-By&gt;&lt;Members&gt;</w:t>
      </w:r>
      <w:r w:rsidRPr="0035072F">
        <w:t>Jiří Pospíšil</w:t>
      </w:r>
      <w:r w:rsidRPr="0035072F">
        <w:rPr>
          <w:rStyle w:val="HideTWBExt"/>
          <w:b w:val="0"/>
        </w:rPr>
        <w:t>&lt;/Members&gt;</w:t>
      </w:r>
    </w:p>
    <w:p w14:paraId="40A05A0F" w14:textId="77777777" w:rsidR="00F626FE" w:rsidRPr="0035072F" w:rsidRDefault="00F626FE" w:rsidP="00F626FE">
      <w:pPr>
        <w:pStyle w:val="NormalBold"/>
      </w:pPr>
      <w:r w:rsidRPr="0035072F">
        <w:rPr>
          <w:rStyle w:val="HideTWBExt"/>
          <w:b w:val="0"/>
        </w:rPr>
        <w:t>&lt;/RepeatBlock-By&gt;</w:t>
      </w:r>
    </w:p>
    <w:p w14:paraId="62ABD6E6" w14:textId="77777777" w:rsidR="00F626FE" w:rsidRPr="0035072F" w:rsidRDefault="00F626FE" w:rsidP="00F626FE">
      <w:pPr>
        <w:pStyle w:val="NormalBold"/>
      </w:pPr>
      <w:r w:rsidRPr="0035072F">
        <w:rPr>
          <w:rStyle w:val="HideTWBExt"/>
          <w:b w:val="0"/>
        </w:rPr>
        <w:t>&lt;DocAmend&gt;</w:t>
      </w:r>
      <w:r w:rsidRPr="0035072F">
        <w:t>Návrh směrnice</w:t>
      </w:r>
      <w:r w:rsidRPr="0035072F">
        <w:rPr>
          <w:rStyle w:val="HideTWBExt"/>
          <w:b w:val="0"/>
        </w:rPr>
        <w:t>&lt;/DocAmend&gt;</w:t>
      </w:r>
    </w:p>
    <w:p w14:paraId="75603382" w14:textId="77777777" w:rsidR="00F626FE" w:rsidRPr="0035072F" w:rsidRDefault="00F626FE" w:rsidP="00F626FE">
      <w:pPr>
        <w:pStyle w:val="NormalBold"/>
      </w:pPr>
      <w:r w:rsidRPr="0035072F">
        <w:rPr>
          <w:rStyle w:val="HideTWBExt"/>
          <w:b w:val="0"/>
        </w:rPr>
        <w:t>&lt;Article&gt;</w:t>
      </w:r>
      <w:r w:rsidRPr="0035072F">
        <w:t>Čl. 13 – odst. 2 – písm. b</w:t>
      </w:r>
      <w:r w:rsidRPr="003507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6FE" w:rsidRPr="0035072F" w14:paraId="7F8C9378" w14:textId="77777777" w:rsidTr="008B6749">
        <w:trPr>
          <w:trHeight w:hRule="exact" w:val="240"/>
          <w:jc w:val="center"/>
        </w:trPr>
        <w:tc>
          <w:tcPr>
            <w:tcW w:w="9752" w:type="dxa"/>
            <w:gridSpan w:val="2"/>
          </w:tcPr>
          <w:p w14:paraId="06A4E908" w14:textId="77777777" w:rsidR="00F626FE" w:rsidRPr="0035072F" w:rsidRDefault="00F626FE" w:rsidP="008B6749"/>
        </w:tc>
      </w:tr>
      <w:tr w:rsidR="00F626FE" w:rsidRPr="0035072F" w14:paraId="7ECE1A27" w14:textId="77777777" w:rsidTr="008B6749">
        <w:trPr>
          <w:trHeight w:val="240"/>
          <w:jc w:val="center"/>
        </w:trPr>
        <w:tc>
          <w:tcPr>
            <w:tcW w:w="4876" w:type="dxa"/>
          </w:tcPr>
          <w:p w14:paraId="4F02724E" w14:textId="77777777" w:rsidR="00F626FE" w:rsidRPr="0035072F" w:rsidRDefault="00F626FE" w:rsidP="008B6749">
            <w:pPr>
              <w:pStyle w:val="AmColumnHeading"/>
            </w:pPr>
            <w:r w:rsidRPr="0035072F">
              <w:t>Znění navržené Komisí</w:t>
            </w:r>
          </w:p>
        </w:tc>
        <w:tc>
          <w:tcPr>
            <w:tcW w:w="4876" w:type="dxa"/>
          </w:tcPr>
          <w:p w14:paraId="2BE8032A" w14:textId="77777777" w:rsidR="00F626FE" w:rsidRPr="0035072F" w:rsidRDefault="00F626FE" w:rsidP="008B6749">
            <w:pPr>
              <w:pStyle w:val="AmColumnHeading"/>
            </w:pPr>
            <w:r w:rsidRPr="0035072F">
              <w:t>Pozměňovací návrh</w:t>
            </w:r>
          </w:p>
        </w:tc>
      </w:tr>
      <w:tr w:rsidR="00F626FE" w:rsidRPr="0035072F" w14:paraId="4DBBE41B" w14:textId="77777777" w:rsidTr="008B6749">
        <w:trPr>
          <w:jc w:val="center"/>
        </w:trPr>
        <w:tc>
          <w:tcPr>
            <w:tcW w:w="4876" w:type="dxa"/>
          </w:tcPr>
          <w:p w14:paraId="43CE3757" w14:textId="77777777" w:rsidR="00F626FE" w:rsidRPr="0035072F" w:rsidRDefault="00F626FE" w:rsidP="008B6749">
            <w:pPr>
              <w:pStyle w:val="Normal6a"/>
            </w:pPr>
            <w:r w:rsidRPr="0035072F">
              <w:t>b)</w:t>
            </w:r>
            <w:r w:rsidRPr="0035072F">
              <w:tab/>
              <w:t>opodstatněny naléhavým důvodem obecného zájmu;</w:t>
            </w:r>
          </w:p>
        </w:tc>
        <w:tc>
          <w:tcPr>
            <w:tcW w:w="4876" w:type="dxa"/>
          </w:tcPr>
          <w:p w14:paraId="592DD11B" w14:textId="77777777" w:rsidR="00F626FE" w:rsidRPr="0035072F" w:rsidRDefault="00F626FE" w:rsidP="008B6749">
            <w:pPr>
              <w:pStyle w:val="Normal6a"/>
            </w:pPr>
            <w:r w:rsidRPr="0035072F">
              <w:t>b)</w:t>
            </w:r>
            <w:r w:rsidRPr="0035072F">
              <w:tab/>
              <w:t xml:space="preserve">opodstatněny naléhavým důvodem obecného zájmu; </w:t>
            </w:r>
            <w:r w:rsidRPr="0035072F">
              <w:rPr>
                <w:b/>
                <w:i/>
              </w:rPr>
              <w:t>a</w:t>
            </w:r>
          </w:p>
        </w:tc>
      </w:tr>
    </w:tbl>
    <w:p w14:paraId="3C2ABDD8" w14:textId="77777777" w:rsidR="00F626FE" w:rsidRPr="0035072F" w:rsidRDefault="00F626FE" w:rsidP="00F626FE">
      <w:pPr>
        <w:pStyle w:val="AmOrLang"/>
      </w:pPr>
      <w:r w:rsidRPr="0035072F">
        <w:t xml:space="preserve">Or. </w:t>
      </w:r>
      <w:r w:rsidRPr="0035072F">
        <w:rPr>
          <w:rStyle w:val="HideTWBExt"/>
        </w:rPr>
        <w:t>&lt;Original&gt;</w:t>
      </w:r>
      <w:r w:rsidRPr="0035072F">
        <w:rPr>
          <w:rStyle w:val="HideTWBInt"/>
        </w:rPr>
        <w:t>{EN}</w:t>
      </w:r>
      <w:r w:rsidRPr="0035072F">
        <w:t>en</w:t>
      </w:r>
      <w:r w:rsidRPr="0035072F">
        <w:rPr>
          <w:rStyle w:val="HideTWBExt"/>
        </w:rPr>
        <w:t>&lt;/Original&gt;</w:t>
      </w:r>
    </w:p>
    <w:p w14:paraId="4079C7C2" w14:textId="4EC1DFBC" w:rsidR="00A61C52" w:rsidRPr="0035072F" w:rsidRDefault="00F626FE" w:rsidP="00F626FE">
      <w:r w:rsidRPr="0035072F">
        <w:rPr>
          <w:rStyle w:val="HideTWBExt"/>
        </w:rPr>
        <w:t>&lt;/Amend&gt;</w:t>
      </w:r>
    </w:p>
    <w:p w14:paraId="667AC117" w14:textId="77777777" w:rsidR="00F626FE" w:rsidRPr="0035072F" w:rsidRDefault="00F626FE" w:rsidP="00F626FE">
      <w:pPr>
        <w:pStyle w:val="AmNumberTabs"/>
      </w:pPr>
      <w:r w:rsidRPr="0035072F">
        <w:rPr>
          <w:rStyle w:val="HideTWBExt"/>
          <w:b w:val="0"/>
        </w:rPr>
        <w:t>&lt;Amend&gt;</w:t>
      </w:r>
      <w:r w:rsidRPr="0035072F">
        <w:t>Pozměňovací návrh</w:t>
      </w:r>
      <w:r w:rsidRPr="0035072F">
        <w:tab/>
      </w:r>
      <w:r w:rsidRPr="0035072F">
        <w:tab/>
      </w:r>
      <w:r w:rsidRPr="0035072F">
        <w:rPr>
          <w:rStyle w:val="HideTWBExt"/>
          <w:b w:val="0"/>
        </w:rPr>
        <w:t>&lt;NumAm&gt;</w:t>
      </w:r>
      <w:r w:rsidRPr="0035072F">
        <w:t>152</w:t>
      </w:r>
      <w:r w:rsidRPr="0035072F">
        <w:rPr>
          <w:rStyle w:val="HideTWBExt"/>
          <w:b w:val="0"/>
        </w:rPr>
        <w:t>&lt;/NumAm&gt;</w:t>
      </w:r>
    </w:p>
    <w:p w14:paraId="0E4E6CCB" w14:textId="77777777" w:rsidR="00F626FE" w:rsidRPr="0035072F" w:rsidRDefault="00F626FE" w:rsidP="00F626FE">
      <w:pPr>
        <w:pStyle w:val="NormalBold"/>
      </w:pPr>
      <w:r w:rsidRPr="0035072F">
        <w:rPr>
          <w:rStyle w:val="HideTWBExt"/>
          <w:b w:val="0"/>
        </w:rPr>
        <w:t>&lt;RepeatBlock-By&gt;&lt;Members&gt;</w:t>
      </w:r>
      <w:r w:rsidRPr="0035072F">
        <w:t>Raffaele Stancanelli</w:t>
      </w:r>
      <w:r w:rsidRPr="0035072F">
        <w:rPr>
          <w:rStyle w:val="HideTWBExt"/>
          <w:b w:val="0"/>
        </w:rPr>
        <w:t>&lt;/Members&gt;</w:t>
      </w:r>
    </w:p>
    <w:p w14:paraId="71B06EA0" w14:textId="77777777" w:rsidR="00F626FE" w:rsidRPr="0035072F" w:rsidRDefault="00F626FE" w:rsidP="00F626FE">
      <w:pPr>
        <w:pStyle w:val="NormalBold"/>
      </w:pPr>
      <w:r w:rsidRPr="0035072F">
        <w:rPr>
          <w:rStyle w:val="HideTWBExt"/>
          <w:b w:val="0"/>
        </w:rPr>
        <w:t>&lt;/RepeatBlock-By&gt;</w:t>
      </w:r>
    </w:p>
    <w:p w14:paraId="1890E9E3" w14:textId="77777777" w:rsidR="00F626FE" w:rsidRPr="0035072F" w:rsidRDefault="00F626FE" w:rsidP="00F626FE">
      <w:pPr>
        <w:pStyle w:val="NormalBold"/>
      </w:pPr>
      <w:r w:rsidRPr="0035072F">
        <w:rPr>
          <w:rStyle w:val="HideTWBExt"/>
          <w:b w:val="0"/>
        </w:rPr>
        <w:t>&lt;DocAmend&gt;</w:t>
      </w:r>
      <w:r w:rsidRPr="0035072F">
        <w:t>Návrh směrnice</w:t>
      </w:r>
      <w:r w:rsidRPr="0035072F">
        <w:rPr>
          <w:rStyle w:val="HideTWBExt"/>
          <w:b w:val="0"/>
        </w:rPr>
        <w:t>&lt;/DocAmend&gt;</w:t>
      </w:r>
    </w:p>
    <w:p w14:paraId="0A696363" w14:textId="77777777" w:rsidR="00F626FE" w:rsidRPr="0035072F" w:rsidRDefault="00F626FE" w:rsidP="00F626FE">
      <w:pPr>
        <w:pStyle w:val="NormalBold"/>
      </w:pPr>
      <w:r w:rsidRPr="0035072F">
        <w:rPr>
          <w:rStyle w:val="HideTWBExt"/>
          <w:b w:val="0"/>
        </w:rPr>
        <w:t>&lt;Article&gt;</w:t>
      </w:r>
      <w:r w:rsidRPr="0035072F">
        <w:t>Čl. 13 – odst. 2 – písm. c</w:t>
      </w:r>
      <w:r w:rsidRPr="003507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6FE" w:rsidRPr="0035072F" w14:paraId="64A305B1" w14:textId="77777777" w:rsidTr="008B6749">
        <w:trPr>
          <w:trHeight w:hRule="exact" w:val="240"/>
          <w:jc w:val="center"/>
        </w:trPr>
        <w:tc>
          <w:tcPr>
            <w:tcW w:w="9752" w:type="dxa"/>
            <w:gridSpan w:val="2"/>
          </w:tcPr>
          <w:p w14:paraId="0816901B" w14:textId="77777777" w:rsidR="00F626FE" w:rsidRPr="0035072F" w:rsidRDefault="00F626FE" w:rsidP="008B6749"/>
        </w:tc>
      </w:tr>
      <w:tr w:rsidR="00F626FE" w:rsidRPr="0035072F" w14:paraId="10507613" w14:textId="77777777" w:rsidTr="008B6749">
        <w:trPr>
          <w:trHeight w:val="240"/>
          <w:jc w:val="center"/>
        </w:trPr>
        <w:tc>
          <w:tcPr>
            <w:tcW w:w="4876" w:type="dxa"/>
          </w:tcPr>
          <w:p w14:paraId="5D1E45BE" w14:textId="77777777" w:rsidR="00F626FE" w:rsidRPr="0035072F" w:rsidRDefault="00F626FE" w:rsidP="008B6749">
            <w:pPr>
              <w:pStyle w:val="AmColumnHeading"/>
            </w:pPr>
            <w:r w:rsidRPr="0035072F">
              <w:t>Znění navržené Komisí</w:t>
            </w:r>
          </w:p>
        </w:tc>
        <w:tc>
          <w:tcPr>
            <w:tcW w:w="4876" w:type="dxa"/>
          </w:tcPr>
          <w:p w14:paraId="6D66802F" w14:textId="77777777" w:rsidR="00F626FE" w:rsidRPr="0035072F" w:rsidRDefault="00F626FE" w:rsidP="008B6749">
            <w:pPr>
              <w:pStyle w:val="AmColumnHeading"/>
            </w:pPr>
            <w:r w:rsidRPr="0035072F">
              <w:t>Pozměňovací návrh</w:t>
            </w:r>
          </w:p>
        </w:tc>
      </w:tr>
      <w:tr w:rsidR="00F626FE" w:rsidRPr="0035072F" w14:paraId="0EB7C2C2" w14:textId="77777777" w:rsidTr="008B6749">
        <w:trPr>
          <w:jc w:val="center"/>
        </w:trPr>
        <w:tc>
          <w:tcPr>
            <w:tcW w:w="4876" w:type="dxa"/>
          </w:tcPr>
          <w:p w14:paraId="79CE7910" w14:textId="77777777" w:rsidR="00F626FE" w:rsidRPr="0035072F" w:rsidRDefault="00F626FE" w:rsidP="008B6749">
            <w:pPr>
              <w:pStyle w:val="Normal6a"/>
            </w:pPr>
            <w:r w:rsidRPr="0035072F">
              <w:t>c)</w:t>
            </w:r>
            <w:r w:rsidRPr="0035072F">
              <w:tab/>
              <w:t>vhodné k zajištění dosažení sledovaného cíle a nepřekračují meze toho, co je k dosažení uvedeného cíle nezbytné.</w:t>
            </w:r>
          </w:p>
        </w:tc>
        <w:tc>
          <w:tcPr>
            <w:tcW w:w="4876" w:type="dxa"/>
          </w:tcPr>
          <w:p w14:paraId="01074391" w14:textId="77777777" w:rsidR="00F626FE" w:rsidRPr="0035072F" w:rsidRDefault="00F626FE" w:rsidP="008B6749">
            <w:pPr>
              <w:pStyle w:val="Normal6a"/>
            </w:pPr>
            <w:r w:rsidRPr="0035072F">
              <w:t>c)</w:t>
            </w:r>
            <w:r w:rsidRPr="0035072F">
              <w:tab/>
              <w:t>vhodné k zajištění dosažení sledovaného cíle a nepřekračují meze toho, co je k dosažení uvedeného cíle nezbytné.</w:t>
            </w:r>
          </w:p>
        </w:tc>
      </w:tr>
      <w:tr w:rsidR="00F626FE" w:rsidRPr="0035072F" w14:paraId="1D1EC310" w14:textId="77777777" w:rsidTr="008B6749">
        <w:trPr>
          <w:jc w:val="center"/>
        </w:trPr>
        <w:tc>
          <w:tcPr>
            <w:tcW w:w="4876" w:type="dxa"/>
          </w:tcPr>
          <w:p w14:paraId="3AB73EFB" w14:textId="77777777" w:rsidR="00F626FE" w:rsidRPr="0035072F" w:rsidRDefault="00F626FE" w:rsidP="008B6749">
            <w:pPr>
              <w:pStyle w:val="Normal6a"/>
            </w:pPr>
          </w:p>
        </w:tc>
        <w:tc>
          <w:tcPr>
            <w:tcW w:w="4876" w:type="dxa"/>
          </w:tcPr>
          <w:p w14:paraId="22F7F27F" w14:textId="77777777" w:rsidR="00F626FE" w:rsidRPr="0035072F" w:rsidRDefault="00F626FE" w:rsidP="008B6749">
            <w:pPr>
              <w:pStyle w:val="Normal6a"/>
            </w:pPr>
            <w:r w:rsidRPr="0035072F">
              <w:rPr>
                <w:b/>
                <w:i/>
              </w:rPr>
              <w:t>3. Členské státy zajistí odpovědnost, veřejné podávání zpráv a transparentnost financování a struktury řízení evropských přeshraničních sdružení, zejména pokud získávají finanční prostředky z veřejných zdrojů.</w:t>
            </w:r>
          </w:p>
        </w:tc>
      </w:tr>
      <w:tr w:rsidR="00F626FE" w:rsidRPr="0035072F" w14:paraId="45B73F5B" w14:textId="77777777" w:rsidTr="008B6749">
        <w:trPr>
          <w:jc w:val="center"/>
        </w:trPr>
        <w:tc>
          <w:tcPr>
            <w:tcW w:w="4876" w:type="dxa"/>
          </w:tcPr>
          <w:p w14:paraId="402DF6E2" w14:textId="77777777" w:rsidR="00F626FE" w:rsidRPr="0035072F" w:rsidRDefault="00F626FE" w:rsidP="008B6749">
            <w:pPr>
              <w:pStyle w:val="Normal6a"/>
            </w:pPr>
          </w:p>
        </w:tc>
        <w:tc>
          <w:tcPr>
            <w:tcW w:w="4876" w:type="dxa"/>
          </w:tcPr>
          <w:p w14:paraId="3E650D2D" w14:textId="77777777" w:rsidR="00F626FE" w:rsidRPr="0035072F" w:rsidRDefault="00F626FE" w:rsidP="008B6749">
            <w:pPr>
              <w:pStyle w:val="Normal6a"/>
            </w:pPr>
            <w:r w:rsidRPr="0035072F">
              <w:rPr>
                <w:b/>
                <w:i/>
              </w:rPr>
              <w:t>4. Nejpozději 12 měsíců od vstupu této směrnice v platnost vydá Komise pokyny obsahující:</w:t>
            </w:r>
          </w:p>
        </w:tc>
      </w:tr>
      <w:tr w:rsidR="00F626FE" w:rsidRPr="0035072F" w14:paraId="03CCC149" w14:textId="77777777" w:rsidTr="008B6749">
        <w:trPr>
          <w:jc w:val="center"/>
        </w:trPr>
        <w:tc>
          <w:tcPr>
            <w:tcW w:w="4876" w:type="dxa"/>
          </w:tcPr>
          <w:p w14:paraId="22064EE4" w14:textId="77777777" w:rsidR="00F626FE" w:rsidRPr="0035072F" w:rsidRDefault="00F626FE" w:rsidP="008B6749">
            <w:pPr>
              <w:pStyle w:val="Normal6a"/>
            </w:pPr>
          </w:p>
        </w:tc>
        <w:tc>
          <w:tcPr>
            <w:tcW w:w="4876" w:type="dxa"/>
          </w:tcPr>
          <w:p w14:paraId="670D4995" w14:textId="77777777" w:rsidR="00F626FE" w:rsidRPr="0035072F" w:rsidRDefault="00F626FE" w:rsidP="008B6749">
            <w:pPr>
              <w:pStyle w:val="Normal6a"/>
            </w:pPr>
            <w:r w:rsidRPr="0035072F">
              <w:rPr>
                <w:b/>
                <w:i/>
              </w:rPr>
              <w:t>a) seznam minimálních dostupných informací, které členské státy požadují od evropských přeshraničních sdružení, aby zajistily transparentnost jejich financování a řízení;</w:t>
            </w:r>
          </w:p>
        </w:tc>
      </w:tr>
      <w:tr w:rsidR="00F626FE" w:rsidRPr="0035072F" w14:paraId="6D56512B" w14:textId="77777777" w:rsidTr="008B6749">
        <w:trPr>
          <w:jc w:val="center"/>
        </w:trPr>
        <w:tc>
          <w:tcPr>
            <w:tcW w:w="4876" w:type="dxa"/>
          </w:tcPr>
          <w:p w14:paraId="611FAD10" w14:textId="77777777" w:rsidR="00F626FE" w:rsidRPr="0035072F" w:rsidRDefault="00F626FE" w:rsidP="008B6749">
            <w:pPr>
              <w:pStyle w:val="Normal6a"/>
            </w:pPr>
          </w:p>
        </w:tc>
        <w:tc>
          <w:tcPr>
            <w:tcW w:w="4876" w:type="dxa"/>
          </w:tcPr>
          <w:p w14:paraId="173F2AB6" w14:textId="77777777" w:rsidR="00F626FE" w:rsidRPr="0035072F" w:rsidRDefault="00F626FE" w:rsidP="008B6749">
            <w:pPr>
              <w:pStyle w:val="Normal6a"/>
            </w:pPr>
            <w:r w:rsidRPr="0035072F">
              <w:rPr>
                <w:b/>
                <w:i/>
              </w:rPr>
              <w:t>b) osvědčené postupy v oblasti veřejného podávání zpráv, transparentnosti financování a struktury řízení evropských přeshraničních sdružení;</w:t>
            </w:r>
          </w:p>
        </w:tc>
      </w:tr>
      <w:tr w:rsidR="00F626FE" w:rsidRPr="0035072F" w14:paraId="4B931FB5" w14:textId="77777777" w:rsidTr="008B6749">
        <w:trPr>
          <w:jc w:val="center"/>
        </w:trPr>
        <w:tc>
          <w:tcPr>
            <w:tcW w:w="4876" w:type="dxa"/>
          </w:tcPr>
          <w:p w14:paraId="2374E2A6" w14:textId="77777777" w:rsidR="00F626FE" w:rsidRPr="0035072F" w:rsidRDefault="00F626FE" w:rsidP="008B6749">
            <w:pPr>
              <w:pStyle w:val="Normal6a"/>
            </w:pPr>
          </w:p>
        </w:tc>
        <w:tc>
          <w:tcPr>
            <w:tcW w:w="4876" w:type="dxa"/>
          </w:tcPr>
          <w:p w14:paraId="5627AFE1" w14:textId="77777777" w:rsidR="00F626FE" w:rsidRPr="0035072F" w:rsidRDefault="00F626FE" w:rsidP="008B6749">
            <w:pPr>
              <w:pStyle w:val="Normal6a"/>
            </w:pPr>
            <w:r w:rsidRPr="0035072F">
              <w:rPr>
                <w:b/>
                <w:i/>
              </w:rPr>
              <w:t>c) etické pokyny pro evropská přeshraniční sdružení k zajištění integrity, odpovědnosti a odpovědného chování.</w:t>
            </w:r>
          </w:p>
        </w:tc>
      </w:tr>
    </w:tbl>
    <w:p w14:paraId="66343BD7" w14:textId="77777777" w:rsidR="00F626FE" w:rsidRPr="0035072F" w:rsidRDefault="00F626FE" w:rsidP="00F626FE">
      <w:pPr>
        <w:pStyle w:val="AmOrLang"/>
      </w:pPr>
      <w:r w:rsidRPr="0035072F">
        <w:t xml:space="preserve">Or. </w:t>
      </w:r>
      <w:r w:rsidRPr="0035072F">
        <w:rPr>
          <w:rStyle w:val="HideTWBExt"/>
        </w:rPr>
        <w:t>&lt;Original&gt;</w:t>
      </w:r>
      <w:r w:rsidRPr="0035072F">
        <w:rPr>
          <w:rStyle w:val="HideTWBInt"/>
        </w:rPr>
        <w:t>{EN}</w:t>
      </w:r>
      <w:r w:rsidRPr="0035072F">
        <w:t>en</w:t>
      </w:r>
      <w:r w:rsidRPr="0035072F">
        <w:rPr>
          <w:rStyle w:val="HideTWBExt"/>
        </w:rPr>
        <w:t>&lt;/Original&gt;</w:t>
      </w:r>
    </w:p>
    <w:p w14:paraId="5F76FA4D" w14:textId="7CE8A62E" w:rsidR="00A61C52" w:rsidRPr="0035072F" w:rsidRDefault="00F626FE" w:rsidP="00F626FE">
      <w:r w:rsidRPr="0035072F">
        <w:rPr>
          <w:rStyle w:val="HideTWBExt"/>
        </w:rPr>
        <w:t>&lt;/Amend&gt;</w:t>
      </w:r>
    </w:p>
    <w:p w14:paraId="24305584" w14:textId="77777777" w:rsidR="00F626FE" w:rsidRPr="0035072F" w:rsidRDefault="00F626FE" w:rsidP="00F626FE">
      <w:pPr>
        <w:pStyle w:val="AmNumberTabs"/>
      </w:pPr>
      <w:r w:rsidRPr="0035072F">
        <w:rPr>
          <w:rStyle w:val="HideTWBExt"/>
          <w:b w:val="0"/>
        </w:rPr>
        <w:t>&lt;Amend&gt;</w:t>
      </w:r>
      <w:r w:rsidRPr="0035072F">
        <w:t>Pozměňovací návrh</w:t>
      </w:r>
      <w:r w:rsidRPr="0035072F">
        <w:tab/>
      </w:r>
      <w:r w:rsidRPr="0035072F">
        <w:tab/>
      </w:r>
      <w:r w:rsidRPr="0035072F">
        <w:rPr>
          <w:rStyle w:val="HideTWBExt"/>
          <w:b w:val="0"/>
        </w:rPr>
        <w:t>&lt;NumAm&gt;</w:t>
      </w:r>
      <w:r w:rsidRPr="0035072F">
        <w:t>153</w:t>
      </w:r>
      <w:r w:rsidRPr="0035072F">
        <w:rPr>
          <w:rStyle w:val="HideTWBExt"/>
          <w:b w:val="0"/>
        </w:rPr>
        <w:t>&lt;/NumAm&gt;</w:t>
      </w:r>
    </w:p>
    <w:p w14:paraId="6D4D7C32" w14:textId="77777777" w:rsidR="00F626FE" w:rsidRPr="0035072F" w:rsidRDefault="00F626FE" w:rsidP="00F626FE">
      <w:pPr>
        <w:pStyle w:val="NormalBold"/>
      </w:pPr>
      <w:r w:rsidRPr="0035072F">
        <w:rPr>
          <w:rStyle w:val="HideTWBExt"/>
          <w:b w:val="0"/>
        </w:rPr>
        <w:t>&lt;RepeatBlock-By&gt;&lt;Members&gt;</w:t>
      </w:r>
      <w:r w:rsidRPr="0035072F">
        <w:t>Jiří Pospíšil</w:t>
      </w:r>
      <w:r w:rsidRPr="0035072F">
        <w:rPr>
          <w:rStyle w:val="HideTWBExt"/>
          <w:b w:val="0"/>
        </w:rPr>
        <w:t>&lt;/Members&gt;</w:t>
      </w:r>
    </w:p>
    <w:p w14:paraId="50A282CC" w14:textId="77777777" w:rsidR="00F626FE" w:rsidRPr="0035072F" w:rsidRDefault="00F626FE" w:rsidP="00F626FE">
      <w:pPr>
        <w:pStyle w:val="NormalBold"/>
      </w:pPr>
      <w:r w:rsidRPr="0035072F">
        <w:rPr>
          <w:rStyle w:val="HideTWBExt"/>
          <w:b w:val="0"/>
        </w:rPr>
        <w:t>&lt;/RepeatBlock-By&gt;</w:t>
      </w:r>
    </w:p>
    <w:p w14:paraId="0580B709" w14:textId="77777777" w:rsidR="00F626FE" w:rsidRPr="0035072F" w:rsidRDefault="00F626FE" w:rsidP="00F626FE">
      <w:pPr>
        <w:pStyle w:val="NormalBold"/>
      </w:pPr>
      <w:r w:rsidRPr="0035072F">
        <w:rPr>
          <w:rStyle w:val="HideTWBExt"/>
          <w:b w:val="0"/>
        </w:rPr>
        <w:t>&lt;DocAmend&gt;</w:t>
      </w:r>
      <w:r w:rsidRPr="0035072F">
        <w:t>Návrh směrnice</w:t>
      </w:r>
      <w:r w:rsidRPr="0035072F">
        <w:rPr>
          <w:rStyle w:val="HideTWBExt"/>
          <w:b w:val="0"/>
        </w:rPr>
        <w:t>&lt;/DocAmend&gt;</w:t>
      </w:r>
    </w:p>
    <w:p w14:paraId="35FA8F77" w14:textId="77777777" w:rsidR="00F626FE" w:rsidRPr="0035072F" w:rsidRDefault="00F626FE" w:rsidP="00F626FE">
      <w:pPr>
        <w:pStyle w:val="NormalBold"/>
      </w:pPr>
      <w:r w:rsidRPr="0035072F">
        <w:rPr>
          <w:rStyle w:val="HideTWBExt"/>
          <w:b w:val="0"/>
        </w:rPr>
        <w:t>&lt;Article&gt;</w:t>
      </w:r>
      <w:r w:rsidRPr="0035072F">
        <w:t>Čl. 13 – odst. 2 – písm. c</w:t>
      </w:r>
      <w:r w:rsidRPr="003507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6FE" w:rsidRPr="0035072F" w14:paraId="0E96BF95" w14:textId="77777777" w:rsidTr="008B6749">
        <w:trPr>
          <w:trHeight w:hRule="exact" w:val="240"/>
          <w:jc w:val="center"/>
        </w:trPr>
        <w:tc>
          <w:tcPr>
            <w:tcW w:w="9752" w:type="dxa"/>
            <w:gridSpan w:val="2"/>
          </w:tcPr>
          <w:p w14:paraId="685E8EBC" w14:textId="77777777" w:rsidR="00F626FE" w:rsidRPr="0035072F" w:rsidRDefault="00F626FE" w:rsidP="008B6749"/>
        </w:tc>
      </w:tr>
      <w:tr w:rsidR="00F626FE" w:rsidRPr="0035072F" w14:paraId="35F2D031" w14:textId="77777777" w:rsidTr="008B6749">
        <w:trPr>
          <w:trHeight w:val="240"/>
          <w:jc w:val="center"/>
        </w:trPr>
        <w:tc>
          <w:tcPr>
            <w:tcW w:w="4876" w:type="dxa"/>
          </w:tcPr>
          <w:p w14:paraId="48405F37" w14:textId="77777777" w:rsidR="00F626FE" w:rsidRPr="0035072F" w:rsidRDefault="00F626FE" w:rsidP="008B6749">
            <w:pPr>
              <w:pStyle w:val="AmColumnHeading"/>
            </w:pPr>
            <w:r w:rsidRPr="0035072F">
              <w:t>Znění navržené Komisí</w:t>
            </w:r>
          </w:p>
        </w:tc>
        <w:tc>
          <w:tcPr>
            <w:tcW w:w="4876" w:type="dxa"/>
          </w:tcPr>
          <w:p w14:paraId="6891A1A3" w14:textId="77777777" w:rsidR="00F626FE" w:rsidRPr="0035072F" w:rsidRDefault="00F626FE" w:rsidP="008B6749">
            <w:pPr>
              <w:pStyle w:val="AmColumnHeading"/>
            </w:pPr>
            <w:r w:rsidRPr="0035072F">
              <w:t>Pozměňovací návrh</w:t>
            </w:r>
          </w:p>
        </w:tc>
      </w:tr>
      <w:tr w:rsidR="00F626FE" w:rsidRPr="0035072F" w14:paraId="62EAC0B8" w14:textId="77777777" w:rsidTr="008B6749">
        <w:trPr>
          <w:jc w:val="center"/>
        </w:trPr>
        <w:tc>
          <w:tcPr>
            <w:tcW w:w="4876" w:type="dxa"/>
          </w:tcPr>
          <w:p w14:paraId="3F29C9CF" w14:textId="77777777" w:rsidR="00F626FE" w:rsidRPr="0035072F" w:rsidRDefault="00F626FE" w:rsidP="008B6749">
            <w:pPr>
              <w:pStyle w:val="Normal6a"/>
            </w:pPr>
            <w:r w:rsidRPr="0035072F">
              <w:t>c)</w:t>
            </w:r>
            <w:r w:rsidRPr="0035072F">
              <w:tab/>
            </w:r>
            <w:r w:rsidRPr="0035072F">
              <w:rPr>
                <w:b/>
                <w:i/>
              </w:rPr>
              <w:t>vhodné</w:t>
            </w:r>
            <w:r w:rsidRPr="0035072F">
              <w:t xml:space="preserve"> k zajištění dosažení sledovaného cíle a nepřekračují meze toho, co je k dosažení uvedeného cíle nezbytné.</w:t>
            </w:r>
          </w:p>
        </w:tc>
        <w:tc>
          <w:tcPr>
            <w:tcW w:w="4876" w:type="dxa"/>
          </w:tcPr>
          <w:p w14:paraId="412FD427" w14:textId="77777777" w:rsidR="00F626FE" w:rsidRPr="0035072F" w:rsidRDefault="00F626FE" w:rsidP="008B6749">
            <w:pPr>
              <w:pStyle w:val="Normal6a"/>
            </w:pPr>
            <w:r w:rsidRPr="0035072F">
              <w:t>c)</w:t>
            </w:r>
            <w:r w:rsidRPr="0035072F">
              <w:tab/>
            </w:r>
            <w:r w:rsidRPr="0035072F">
              <w:rPr>
                <w:b/>
                <w:i/>
              </w:rPr>
              <w:t>nezbytné a přiměřené</w:t>
            </w:r>
            <w:r w:rsidRPr="0035072F">
              <w:t xml:space="preserve"> k zajištění dosažení sledovaného cíle a nepřekračují meze toho, co je k dosažení uvedeného cíle nezbytné.</w:t>
            </w:r>
          </w:p>
        </w:tc>
      </w:tr>
    </w:tbl>
    <w:p w14:paraId="62F049E7" w14:textId="77777777" w:rsidR="00F626FE" w:rsidRPr="0035072F" w:rsidRDefault="00F626FE" w:rsidP="00F626FE">
      <w:pPr>
        <w:pStyle w:val="AmOrLang"/>
      </w:pPr>
      <w:r w:rsidRPr="0035072F">
        <w:t xml:space="preserve">Or. </w:t>
      </w:r>
      <w:r w:rsidRPr="0035072F">
        <w:rPr>
          <w:rStyle w:val="HideTWBExt"/>
        </w:rPr>
        <w:t>&lt;Original&gt;</w:t>
      </w:r>
      <w:r w:rsidRPr="0035072F">
        <w:rPr>
          <w:rStyle w:val="HideTWBInt"/>
        </w:rPr>
        <w:t>{EN}</w:t>
      </w:r>
      <w:r w:rsidRPr="0035072F">
        <w:t>en</w:t>
      </w:r>
      <w:r w:rsidRPr="0035072F">
        <w:rPr>
          <w:rStyle w:val="HideTWBExt"/>
        </w:rPr>
        <w:t>&lt;/Original&gt;</w:t>
      </w:r>
    </w:p>
    <w:p w14:paraId="0655C1A3" w14:textId="375014CF" w:rsidR="00A61C52" w:rsidRPr="0035072F" w:rsidRDefault="00F626FE" w:rsidP="00F626FE">
      <w:r w:rsidRPr="0035072F">
        <w:rPr>
          <w:rStyle w:val="HideTWBExt"/>
        </w:rPr>
        <w:t>&lt;/Amend&gt;</w:t>
      </w:r>
    </w:p>
    <w:p w14:paraId="3953DD40" w14:textId="77777777" w:rsidR="00F626FE" w:rsidRPr="0035072F" w:rsidRDefault="00F626FE" w:rsidP="00F626FE">
      <w:pPr>
        <w:pStyle w:val="AmNumberTabs"/>
      </w:pPr>
      <w:r w:rsidRPr="0035072F">
        <w:rPr>
          <w:rStyle w:val="HideTWBExt"/>
          <w:b w:val="0"/>
        </w:rPr>
        <w:t>&lt;Amend&gt;</w:t>
      </w:r>
      <w:r w:rsidRPr="0035072F">
        <w:t>Pozměňovací návrh</w:t>
      </w:r>
      <w:r w:rsidRPr="0035072F">
        <w:tab/>
      </w:r>
      <w:r w:rsidRPr="0035072F">
        <w:tab/>
      </w:r>
      <w:r w:rsidRPr="0035072F">
        <w:rPr>
          <w:rStyle w:val="HideTWBExt"/>
          <w:b w:val="0"/>
        </w:rPr>
        <w:t>&lt;NumAm&gt;</w:t>
      </w:r>
      <w:r w:rsidRPr="0035072F">
        <w:t>154</w:t>
      </w:r>
      <w:r w:rsidRPr="0035072F">
        <w:rPr>
          <w:rStyle w:val="HideTWBExt"/>
          <w:b w:val="0"/>
        </w:rPr>
        <w:t>&lt;/NumAm&gt;</w:t>
      </w:r>
    </w:p>
    <w:p w14:paraId="615BB1B2" w14:textId="77777777" w:rsidR="00F626FE" w:rsidRPr="0035072F" w:rsidRDefault="00F626FE" w:rsidP="00F626FE">
      <w:pPr>
        <w:pStyle w:val="NormalBold"/>
      </w:pPr>
      <w:r w:rsidRPr="0035072F">
        <w:rPr>
          <w:rStyle w:val="HideTWBExt"/>
          <w:b w:val="0"/>
        </w:rPr>
        <w:t>&lt;RepeatBlock-By&gt;&lt;Members&gt;</w:t>
      </w:r>
      <w:r w:rsidRPr="0035072F">
        <w:t>Jiří Pospíšil</w:t>
      </w:r>
      <w:r w:rsidRPr="0035072F">
        <w:rPr>
          <w:rStyle w:val="HideTWBExt"/>
          <w:b w:val="0"/>
        </w:rPr>
        <w:t>&lt;/Members&gt;</w:t>
      </w:r>
    </w:p>
    <w:p w14:paraId="15BCE484" w14:textId="77777777" w:rsidR="00F626FE" w:rsidRPr="0035072F" w:rsidRDefault="00F626FE" w:rsidP="00F626FE">
      <w:pPr>
        <w:pStyle w:val="NormalBold"/>
      </w:pPr>
      <w:r w:rsidRPr="0035072F">
        <w:rPr>
          <w:rStyle w:val="HideTWBExt"/>
          <w:b w:val="0"/>
        </w:rPr>
        <w:t>&lt;/RepeatBlock-By&gt;</w:t>
      </w:r>
    </w:p>
    <w:p w14:paraId="0A97502F" w14:textId="77777777" w:rsidR="00F626FE" w:rsidRPr="0035072F" w:rsidRDefault="00F626FE" w:rsidP="00F626FE">
      <w:pPr>
        <w:pStyle w:val="NormalBold"/>
      </w:pPr>
      <w:r w:rsidRPr="0035072F">
        <w:rPr>
          <w:rStyle w:val="HideTWBExt"/>
          <w:b w:val="0"/>
        </w:rPr>
        <w:t>&lt;DocAmend&gt;</w:t>
      </w:r>
      <w:r w:rsidRPr="0035072F">
        <w:t>Návrh směrnice</w:t>
      </w:r>
      <w:r w:rsidRPr="0035072F">
        <w:rPr>
          <w:rStyle w:val="HideTWBExt"/>
          <w:b w:val="0"/>
        </w:rPr>
        <w:t>&lt;/DocAmend&gt;</w:t>
      </w:r>
    </w:p>
    <w:p w14:paraId="69EBBF56" w14:textId="77777777" w:rsidR="00F626FE" w:rsidRPr="0035072F" w:rsidRDefault="00F626FE" w:rsidP="00F626FE">
      <w:pPr>
        <w:pStyle w:val="NormalBold"/>
      </w:pPr>
      <w:r w:rsidRPr="0035072F">
        <w:rPr>
          <w:rStyle w:val="HideTWBExt"/>
          <w:b w:val="0"/>
        </w:rPr>
        <w:t>&lt;Article&gt;</w:t>
      </w:r>
      <w:r w:rsidRPr="0035072F">
        <w:t>Čl. 14 – odst. 2 – písm. b</w:t>
      </w:r>
      <w:r w:rsidRPr="003507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6FE" w:rsidRPr="0035072F" w14:paraId="01D4DAC8" w14:textId="77777777" w:rsidTr="008B6749">
        <w:trPr>
          <w:trHeight w:hRule="exact" w:val="240"/>
          <w:jc w:val="center"/>
        </w:trPr>
        <w:tc>
          <w:tcPr>
            <w:tcW w:w="9752" w:type="dxa"/>
            <w:gridSpan w:val="2"/>
          </w:tcPr>
          <w:p w14:paraId="14184327" w14:textId="77777777" w:rsidR="00F626FE" w:rsidRPr="0035072F" w:rsidRDefault="00F626FE" w:rsidP="008B6749"/>
        </w:tc>
      </w:tr>
      <w:tr w:rsidR="00F626FE" w:rsidRPr="0035072F" w14:paraId="6018C289" w14:textId="77777777" w:rsidTr="008B6749">
        <w:trPr>
          <w:trHeight w:val="240"/>
          <w:jc w:val="center"/>
        </w:trPr>
        <w:tc>
          <w:tcPr>
            <w:tcW w:w="4876" w:type="dxa"/>
          </w:tcPr>
          <w:p w14:paraId="5DD9D331" w14:textId="77777777" w:rsidR="00F626FE" w:rsidRPr="0035072F" w:rsidRDefault="00F626FE" w:rsidP="008B6749">
            <w:pPr>
              <w:pStyle w:val="AmColumnHeading"/>
            </w:pPr>
            <w:r w:rsidRPr="0035072F">
              <w:t>Znění navržené Komisí</w:t>
            </w:r>
          </w:p>
        </w:tc>
        <w:tc>
          <w:tcPr>
            <w:tcW w:w="4876" w:type="dxa"/>
          </w:tcPr>
          <w:p w14:paraId="0887E2E9" w14:textId="77777777" w:rsidR="00F626FE" w:rsidRPr="0035072F" w:rsidRDefault="00F626FE" w:rsidP="008B6749">
            <w:pPr>
              <w:pStyle w:val="AmColumnHeading"/>
            </w:pPr>
            <w:r w:rsidRPr="0035072F">
              <w:t>Pozměňovací návrh</w:t>
            </w:r>
          </w:p>
        </w:tc>
      </w:tr>
      <w:tr w:rsidR="00F626FE" w:rsidRPr="0035072F" w14:paraId="067D9865" w14:textId="77777777" w:rsidTr="008B6749">
        <w:trPr>
          <w:jc w:val="center"/>
        </w:trPr>
        <w:tc>
          <w:tcPr>
            <w:tcW w:w="4876" w:type="dxa"/>
          </w:tcPr>
          <w:p w14:paraId="30EBDCF5" w14:textId="77777777" w:rsidR="00F626FE" w:rsidRPr="0035072F" w:rsidRDefault="00F626FE" w:rsidP="008B6749">
            <w:pPr>
              <w:pStyle w:val="Normal6a"/>
            </w:pPr>
            <w:r w:rsidRPr="0035072F">
              <w:t>b)</w:t>
            </w:r>
            <w:r w:rsidRPr="0035072F">
              <w:tab/>
              <w:t>opodstatněny naléhavým důvodem obecného zájmu;</w:t>
            </w:r>
          </w:p>
        </w:tc>
        <w:tc>
          <w:tcPr>
            <w:tcW w:w="4876" w:type="dxa"/>
          </w:tcPr>
          <w:p w14:paraId="63887F04" w14:textId="77777777" w:rsidR="00F626FE" w:rsidRPr="0035072F" w:rsidRDefault="00F626FE" w:rsidP="008B6749">
            <w:pPr>
              <w:pStyle w:val="Normal6a"/>
            </w:pPr>
            <w:r w:rsidRPr="0035072F">
              <w:t>b)</w:t>
            </w:r>
            <w:r w:rsidRPr="0035072F">
              <w:tab/>
              <w:t xml:space="preserve">opodstatněny naléhavým důvodem obecného zájmu; </w:t>
            </w:r>
            <w:r w:rsidRPr="0035072F">
              <w:rPr>
                <w:b/>
                <w:i/>
              </w:rPr>
              <w:t>a</w:t>
            </w:r>
          </w:p>
        </w:tc>
      </w:tr>
    </w:tbl>
    <w:p w14:paraId="1B4C094D" w14:textId="77777777" w:rsidR="00F626FE" w:rsidRPr="0035072F" w:rsidRDefault="00F626FE" w:rsidP="00F626FE">
      <w:pPr>
        <w:pStyle w:val="AmOrLang"/>
      </w:pPr>
      <w:r w:rsidRPr="0035072F">
        <w:t xml:space="preserve">Or. </w:t>
      </w:r>
      <w:r w:rsidRPr="0035072F">
        <w:rPr>
          <w:rStyle w:val="HideTWBExt"/>
        </w:rPr>
        <w:t>&lt;Original&gt;</w:t>
      </w:r>
      <w:r w:rsidRPr="0035072F">
        <w:rPr>
          <w:rStyle w:val="HideTWBInt"/>
        </w:rPr>
        <w:t>{EN}</w:t>
      </w:r>
      <w:r w:rsidRPr="0035072F">
        <w:t>en</w:t>
      </w:r>
      <w:r w:rsidRPr="0035072F">
        <w:rPr>
          <w:rStyle w:val="HideTWBExt"/>
        </w:rPr>
        <w:t>&lt;/Original&gt;</w:t>
      </w:r>
    </w:p>
    <w:p w14:paraId="753B8254" w14:textId="4F0D81B3" w:rsidR="00A61C52" w:rsidRPr="0035072F" w:rsidRDefault="00F626FE" w:rsidP="00F626FE">
      <w:r w:rsidRPr="0035072F">
        <w:rPr>
          <w:rStyle w:val="HideTWBExt"/>
        </w:rPr>
        <w:t>&lt;/Amend&gt;</w:t>
      </w:r>
    </w:p>
    <w:p w14:paraId="67607981" w14:textId="77777777" w:rsidR="00F626FE" w:rsidRPr="0035072F" w:rsidRDefault="00F626FE" w:rsidP="00F626FE">
      <w:pPr>
        <w:pStyle w:val="AmNumberTabs"/>
      </w:pPr>
      <w:r w:rsidRPr="0035072F">
        <w:rPr>
          <w:rStyle w:val="HideTWBExt"/>
          <w:b w:val="0"/>
        </w:rPr>
        <w:t>&lt;Amend&gt;</w:t>
      </w:r>
      <w:r w:rsidRPr="0035072F">
        <w:t>Pozměňovací návrh</w:t>
      </w:r>
      <w:r w:rsidRPr="0035072F">
        <w:tab/>
      </w:r>
      <w:r w:rsidRPr="0035072F">
        <w:tab/>
      </w:r>
      <w:r w:rsidRPr="0035072F">
        <w:rPr>
          <w:rStyle w:val="HideTWBExt"/>
          <w:b w:val="0"/>
        </w:rPr>
        <w:t>&lt;NumAm&gt;</w:t>
      </w:r>
      <w:r w:rsidRPr="0035072F">
        <w:t>155</w:t>
      </w:r>
      <w:r w:rsidRPr="0035072F">
        <w:rPr>
          <w:rStyle w:val="HideTWBExt"/>
          <w:b w:val="0"/>
        </w:rPr>
        <w:t>&lt;/NumAm&gt;</w:t>
      </w:r>
    </w:p>
    <w:p w14:paraId="7B2242CB" w14:textId="77777777" w:rsidR="00F626FE" w:rsidRPr="0035072F" w:rsidRDefault="00F626FE" w:rsidP="00F626FE">
      <w:pPr>
        <w:pStyle w:val="NormalBold"/>
      </w:pPr>
      <w:r w:rsidRPr="0035072F">
        <w:rPr>
          <w:rStyle w:val="HideTWBExt"/>
          <w:b w:val="0"/>
        </w:rPr>
        <w:t>&lt;RepeatBlock-By&gt;&lt;Members&gt;</w:t>
      </w:r>
      <w:r w:rsidRPr="0035072F">
        <w:t>Daniel Buda</w:t>
      </w:r>
      <w:r w:rsidRPr="0035072F">
        <w:rPr>
          <w:rStyle w:val="HideTWBExt"/>
          <w:b w:val="0"/>
        </w:rPr>
        <w:t>&lt;/Members&gt;</w:t>
      </w:r>
    </w:p>
    <w:p w14:paraId="6C696C64" w14:textId="77777777" w:rsidR="00F626FE" w:rsidRPr="0035072F" w:rsidRDefault="00F626FE" w:rsidP="00F626FE">
      <w:pPr>
        <w:pStyle w:val="NormalBold"/>
      </w:pPr>
      <w:r w:rsidRPr="0035072F">
        <w:rPr>
          <w:rStyle w:val="HideTWBExt"/>
          <w:b w:val="0"/>
        </w:rPr>
        <w:t>&lt;/RepeatBlock-By&gt;</w:t>
      </w:r>
    </w:p>
    <w:p w14:paraId="237021E7" w14:textId="77777777" w:rsidR="00F626FE" w:rsidRPr="0035072F" w:rsidRDefault="00F626FE" w:rsidP="00F626FE">
      <w:pPr>
        <w:pStyle w:val="NormalBold"/>
      </w:pPr>
      <w:r w:rsidRPr="0035072F">
        <w:rPr>
          <w:rStyle w:val="HideTWBExt"/>
          <w:b w:val="0"/>
        </w:rPr>
        <w:t>&lt;DocAmend&gt;</w:t>
      </w:r>
      <w:r w:rsidRPr="0035072F">
        <w:t>Návrh směrnice</w:t>
      </w:r>
      <w:r w:rsidRPr="0035072F">
        <w:rPr>
          <w:rStyle w:val="HideTWBExt"/>
          <w:b w:val="0"/>
        </w:rPr>
        <w:t>&lt;/DocAmend&gt;</w:t>
      </w:r>
    </w:p>
    <w:p w14:paraId="1FD17236" w14:textId="77777777" w:rsidR="00F626FE" w:rsidRPr="0035072F" w:rsidRDefault="00F626FE" w:rsidP="00F626FE">
      <w:pPr>
        <w:pStyle w:val="NormalBold"/>
      </w:pPr>
      <w:r w:rsidRPr="0035072F">
        <w:rPr>
          <w:rStyle w:val="HideTWBExt"/>
          <w:b w:val="0"/>
        </w:rPr>
        <w:t>&lt;Article&gt;</w:t>
      </w:r>
      <w:r w:rsidRPr="0035072F">
        <w:t>Čl. 14 – odst. 2 – písm. c</w:t>
      </w:r>
      <w:r w:rsidRPr="003507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6FE" w:rsidRPr="0035072F" w14:paraId="35E062EA" w14:textId="77777777" w:rsidTr="008B6749">
        <w:trPr>
          <w:trHeight w:hRule="exact" w:val="240"/>
          <w:jc w:val="center"/>
        </w:trPr>
        <w:tc>
          <w:tcPr>
            <w:tcW w:w="9752" w:type="dxa"/>
            <w:gridSpan w:val="2"/>
          </w:tcPr>
          <w:p w14:paraId="41174C8C" w14:textId="77777777" w:rsidR="00F626FE" w:rsidRPr="0035072F" w:rsidRDefault="00F626FE" w:rsidP="008B6749"/>
        </w:tc>
      </w:tr>
      <w:tr w:rsidR="00F626FE" w:rsidRPr="0035072F" w14:paraId="244AA1DD" w14:textId="77777777" w:rsidTr="008B6749">
        <w:trPr>
          <w:trHeight w:val="240"/>
          <w:jc w:val="center"/>
        </w:trPr>
        <w:tc>
          <w:tcPr>
            <w:tcW w:w="4876" w:type="dxa"/>
          </w:tcPr>
          <w:p w14:paraId="7C3F6C7E" w14:textId="77777777" w:rsidR="00F626FE" w:rsidRPr="0035072F" w:rsidRDefault="00F626FE" w:rsidP="008B6749">
            <w:pPr>
              <w:pStyle w:val="AmColumnHeading"/>
            </w:pPr>
            <w:r w:rsidRPr="0035072F">
              <w:t>Znění navržené Komisí</w:t>
            </w:r>
          </w:p>
        </w:tc>
        <w:tc>
          <w:tcPr>
            <w:tcW w:w="4876" w:type="dxa"/>
          </w:tcPr>
          <w:p w14:paraId="28321489" w14:textId="77777777" w:rsidR="00F626FE" w:rsidRPr="0035072F" w:rsidRDefault="00F626FE" w:rsidP="008B6749">
            <w:pPr>
              <w:pStyle w:val="AmColumnHeading"/>
            </w:pPr>
            <w:r w:rsidRPr="0035072F">
              <w:t>Pozměňovací návrh</w:t>
            </w:r>
          </w:p>
        </w:tc>
      </w:tr>
      <w:tr w:rsidR="00F626FE" w:rsidRPr="0035072F" w14:paraId="07B0AD83" w14:textId="77777777" w:rsidTr="008B6749">
        <w:trPr>
          <w:jc w:val="center"/>
        </w:trPr>
        <w:tc>
          <w:tcPr>
            <w:tcW w:w="4876" w:type="dxa"/>
          </w:tcPr>
          <w:p w14:paraId="5E3069CF" w14:textId="77777777" w:rsidR="00F626FE" w:rsidRPr="0035072F" w:rsidRDefault="00F626FE" w:rsidP="008B6749">
            <w:pPr>
              <w:pStyle w:val="Normal6a"/>
            </w:pPr>
            <w:r w:rsidRPr="0035072F">
              <w:t>c)</w:t>
            </w:r>
            <w:r w:rsidRPr="0035072F">
              <w:tab/>
              <w:t>vhodné k zajištění dosažení sledovaného cíle a nepřekračují meze toho, co je k dosažení uvedeného cíle nezbytné.</w:t>
            </w:r>
          </w:p>
        </w:tc>
        <w:tc>
          <w:tcPr>
            <w:tcW w:w="4876" w:type="dxa"/>
          </w:tcPr>
          <w:p w14:paraId="025811D4" w14:textId="77777777" w:rsidR="00F626FE" w:rsidRPr="0035072F" w:rsidRDefault="00F626FE" w:rsidP="008B6749">
            <w:pPr>
              <w:pStyle w:val="Normal6a"/>
            </w:pPr>
            <w:r w:rsidRPr="0035072F">
              <w:t>c)</w:t>
            </w:r>
            <w:r w:rsidRPr="0035072F">
              <w:tab/>
              <w:t xml:space="preserve">vhodné k zajištění dosažení sledovaného cíle a nepřekračují meze toho, co je </w:t>
            </w:r>
            <w:r w:rsidRPr="0035072F">
              <w:rPr>
                <w:b/>
                <w:i/>
              </w:rPr>
              <w:t>na základě výkladu daného členského státu</w:t>
            </w:r>
            <w:r w:rsidRPr="0035072F">
              <w:t xml:space="preserve"> k dosažení uvedeného cíle nezbytné.</w:t>
            </w:r>
          </w:p>
        </w:tc>
      </w:tr>
    </w:tbl>
    <w:p w14:paraId="1FFD369D" w14:textId="77777777" w:rsidR="00F626FE" w:rsidRPr="0035072F" w:rsidRDefault="00F626FE" w:rsidP="00F626FE">
      <w:pPr>
        <w:pStyle w:val="AmOrLang"/>
      </w:pPr>
      <w:r w:rsidRPr="0035072F">
        <w:t xml:space="preserve">Or. </w:t>
      </w:r>
      <w:r w:rsidRPr="0035072F">
        <w:rPr>
          <w:rStyle w:val="HideTWBExt"/>
        </w:rPr>
        <w:t>&lt;Original&gt;</w:t>
      </w:r>
      <w:r w:rsidRPr="0035072F">
        <w:rPr>
          <w:rStyle w:val="HideTWBInt"/>
        </w:rPr>
        <w:t>{RO}</w:t>
      </w:r>
      <w:r w:rsidRPr="0035072F">
        <w:t>ro</w:t>
      </w:r>
      <w:r w:rsidRPr="0035072F">
        <w:rPr>
          <w:rStyle w:val="HideTWBExt"/>
        </w:rPr>
        <w:t>&lt;/Original&gt;</w:t>
      </w:r>
    </w:p>
    <w:p w14:paraId="5AFE0C55" w14:textId="5024DC19" w:rsidR="00A61C52" w:rsidRPr="0035072F" w:rsidRDefault="00F626FE" w:rsidP="00F626FE">
      <w:r w:rsidRPr="0035072F">
        <w:rPr>
          <w:rStyle w:val="HideTWBExt"/>
        </w:rPr>
        <w:t>&lt;/Amend&gt;</w:t>
      </w:r>
    </w:p>
    <w:p w14:paraId="26AA2F75" w14:textId="77777777" w:rsidR="00F626FE" w:rsidRPr="0035072F" w:rsidRDefault="00F626FE" w:rsidP="00F626FE">
      <w:pPr>
        <w:pStyle w:val="AmNumberTabs"/>
      </w:pPr>
      <w:r w:rsidRPr="0035072F">
        <w:rPr>
          <w:rStyle w:val="HideTWBExt"/>
          <w:b w:val="0"/>
        </w:rPr>
        <w:t>&lt;Amend&gt;</w:t>
      </w:r>
      <w:r w:rsidRPr="0035072F">
        <w:t>Pozměňovací návrh</w:t>
      </w:r>
      <w:r w:rsidRPr="0035072F">
        <w:tab/>
      </w:r>
      <w:r w:rsidRPr="0035072F">
        <w:tab/>
      </w:r>
      <w:r w:rsidRPr="0035072F">
        <w:rPr>
          <w:rStyle w:val="HideTWBExt"/>
          <w:b w:val="0"/>
        </w:rPr>
        <w:t>&lt;NumAm&gt;</w:t>
      </w:r>
      <w:r w:rsidRPr="0035072F">
        <w:t>156</w:t>
      </w:r>
      <w:r w:rsidRPr="0035072F">
        <w:rPr>
          <w:rStyle w:val="HideTWBExt"/>
          <w:b w:val="0"/>
        </w:rPr>
        <w:t>&lt;/NumAm&gt;</w:t>
      </w:r>
    </w:p>
    <w:p w14:paraId="69EB5DD0" w14:textId="77777777" w:rsidR="00F626FE" w:rsidRPr="0035072F" w:rsidRDefault="00F626FE" w:rsidP="00F626FE">
      <w:pPr>
        <w:pStyle w:val="NormalBold"/>
      </w:pPr>
      <w:r w:rsidRPr="0035072F">
        <w:rPr>
          <w:rStyle w:val="HideTWBExt"/>
          <w:b w:val="0"/>
        </w:rPr>
        <w:t>&lt;RepeatBlock-By&gt;&lt;Members&gt;</w:t>
      </w:r>
      <w:r w:rsidRPr="0035072F">
        <w:t>Jiří Pospíšil</w:t>
      </w:r>
      <w:r w:rsidRPr="0035072F">
        <w:rPr>
          <w:rStyle w:val="HideTWBExt"/>
          <w:b w:val="0"/>
        </w:rPr>
        <w:t>&lt;/Members&gt;</w:t>
      </w:r>
    </w:p>
    <w:p w14:paraId="057AEB41" w14:textId="77777777" w:rsidR="00F626FE" w:rsidRPr="0035072F" w:rsidRDefault="00F626FE" w:rsidP="00F626FE">
      <w:pPr>
        <w:pStyle w:val="NormalBold"/>
      </w:pPr>
      <w:r w:rsidRPr="0035072F">
        <w:rPr>
          <w:rStyle w:val="HideTWBExt"/>
          <w:b w:val="0"/>
        </w:rPr>
        <w:t>&lt;/RepeatBlock-By&gt;</w:t>
      </w:r>
    </w:p>
    <w:p w14:paraId="579FC54C" w14:textId="77777777" w:rsidR="00F626FE" w:rsidRPr="0035072F" w:rsidRDefault="00F626FE" w:rsidP="00F626FE">
      <w:pPr>
        <w:pStyle w:val="NormalBold"/>
      </w:pPr>
      <w:r w:rsidRPr="0035072F">
        <w:rPr>
          <w:rStyle w:val="HideTWBExt"/>
          <w:b w:val="0"/>
        </w:rPr>
        <w:t>&lt;DocAmend&gt;</w:t>
      </w:r>
      <w:r w:rsidRPr="0035072F">
        <w:t>Návrh směrnice</w:t>
      </w:r>
      <w:r w:rsidRPr="0035072F">
        <w:rPr>
          <w:rStyle w:val="HideTWBExt"/>
          <w:b w:val="0"/>
        </w:rPr>
        <w:t>&lt;/DocAmend&gt;</w:t>
      </w:r>
    </w:p>
    <w:p w14:paraId="2760E6A7" w14:textId="77777777" w:rsidR="00F626FE" w:rsidRPr="0035072F" w:rsidRDefault="00F626FE" w:rsidP="00F626FE">
      <w:pPr>
        <w:pStyle w:val="NormalBold"/>
      </w:pPr>
      <w:r w:rsidRPr="0035072F">
        <w:rPr>
          <w:rStyle w:val="HideTWBExt"/>
          <w:b w:val="0"/>
        </w:rPr>
        <w:t>&lt;Article&gt;</w:t>
      </w:r>
      <w:r w:rsidRPr="0035072F">
        <w:t>Čl. 14 – odst. 2 – písm. c</w:t>
      </w:r>
      <w:r w:rsidRPr="003507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6FE" w:rsidRPr="0035072F" w14:paraId="22E626DA" w14:textId="77777777" w:rsidTr="008B6749">
        <w:trPr>
          <w:trHeight w:hRule="exact" w:val="240"/>
          <w:jc w:val="center"/>
        </w:trPr>
        <w:tc>
          <w:tcPr>
            <w:tcW w:w="9752" w:type="dxa"/>
            <w:gridSpan w:val="2"/>
          </w:tcPr>
          <w:p w14:paraId="4B7D59AD" w14:textId="77777777" w:rsidR="00F626FE" w:rsidRPr="0035072F" w:rsidRDefault="00F626FE" w:rsidP="008B6749"/>
        </w:tc>
      </w:tr>
      <w:tr w:rsidR="00F626FE" w:rsidRPr="0035072F" w14:paraId="47C7F466" w14:textId="77777777" w:rsidTr="008B6749">
        <w:trPr>
          <w:trHeight w:val="240"/>
          <w:jc w:val="center"/>
        </w:trPr>
        <w:tc>
          <w:tcPr>
            <w:tcW w:w="4876" w:type="dxa"/>
          </w:tcPr>
          <w:p w14:paraId="726D4D56" w14:textId="77777777" w:rsidR="00F626FE" w:rsidRPr="0035072F" w:rsidRDefault="00F626FE" w:rsidP="008B6749">
            <w:pPr>
              <w:pStyle w:val="AmColumnHeading"/>
            </w:pPr>
            <w:r w:rsidRPr="0035072F">
              <w:t>Znění navržené Komisí</w:t>
            </w:r>
          </w:p>
        </w:tc>
        <w:tc>
          <w:tcPr>
            <w:tcW w:w="4876" w:type="dxa"/>
          </w:tcPr>
          <w:p w14:paraId="663CDBC5" w14:textId="77777777" w:rsidR="00F626FE" w:rsidRPr="0035072F" w:rsidRDefault="00F626FE" w:rsidP="008B6749">
            <w:pPr>
              <w:pStyle w:val="AmColumnHeading"/>
            </w:pPr>
            <w:r w:rsidRPr="0035072F">
              <w:t>Pozměňovací návrh</w:t>
            </w:r>
          </w:p>
        </w:tc>
      </w:tr>
      <w:tr w:rsidR="00F626FE" w:rsidRPr="0035072F" w14:paraId="56E733DA" w14:textId="77777777" w:rsidTr="008B6749">
        <w:trPr>
          <w:jc w:val="center"/>
        </w:trPr>
        <w:tc>
          <w:tcPr>
            <w:tcW w:w="4876" w:type="dxa"/>
          </w:tcPr>
          <w:p w14:paraId="5CF7D31B" w14:textId="77777777" w:rsidR="00F626FE" w:rsidRPr="0035072F" w:rsidRDefault="00F626FE" w:rsidP="008B6749">
            <w:pPr>
              <w:pStyle w:val="Normal6a"/>
            </w:pPr>
            <w:r w:rsidRPr="0035072F">
              <w:t>c)</w:t>
            </w:r>
            <w:r w:rsidRPr="0035072F">
              <w:tab/>
            </w:r>
            <w:r w:rsidRPr="0035072F">
              <w:rPr>
                <w:b/>
                <w:i/>
              </w:rPr>
              <w:t>vhodné</w:t>
            </w:r>
            <w:r w:rsidRPr="0035072F">
              <w:t xml:space="preserve"> k zajištění dosažení sledovaného cíle a nepřekračují meze toho, co je k dosažení uvedeného cíle nezbytné.</w:t>
            </w:r>
          </w:p>
        </w:tc>
        <w:tc>
          <w:tcPr>
            <w:tcW w:w="4876" w:type="dxa"/>
          </w:tcPr>
          <w:p w14:paraId="2A6A9BC9" w14:textId="77777777" w:rsidR="00F626FE" w:rsidRPr="0035072F" w:rsidRDefault="00F626FE" w:rsidP="008B6749">
            <w:pPr>
              <w:pStyle w:val="Normal6a"/>
            </w:pPr>
            <w:r w:rsidRPr="0035072F">
              <w:t>c)</w:t>
            </w:r>
            <w:r w:rsidRPr="0035072F">
              <w:tab/>
            </w:r>
            <w:r w:rsidRPr="0035072F">
              <w:rPr>
                <w:b/>
                <w:i/>
              </w:rPr>
              <w:t>nezbytné a přiměřené</w:t>
            </w:r>
            <w:r w:rsidRPr="0035072F">
              <w:t xml:space="preserve"> k zajištění dosažení sledovaného cíle a nepřekračují meze toho, co je k dosažení uvedeného cíle nezbytné.</w:t>
            </w:r>
          </w:p>
        </w:tc>
      </w:tr>
    </w:tbl>
    <w:p w14:paraId="7EBD171F" w14:textId="77777777" w:rsidR="00F626FE" w:rsidRPr="0035072F" w:rsidRDefault="00F626FE" w:rsidP="00F626FE">
      <w:pPr>
        <w:pStyle w:val="AmOrLang"/>
      </w:pPr>
      <w:r w:rsidRPr="0035072F">
        <w:t xml:space="preserve">Or. </w:t>
      </w:r>
      <w:r w:rsidRPr="0035072F">
        <w:rPr>
          <w:rStyle w:val="HideTWBExt"/>
        </w:rPr>
        <w:t>&lt;Original&gt;</w:t>
      </w:r>
      <w:r w:rsidRPr="0035072F">
        <w:rPr>
          <w:rStyle w:val="HideTWBInt"/>
        </w:rPr>
        <w:t>{EN}</w:t>
      </w:r>
      <w:r w:rsidRPr="0035072F">
        <w:t>en</w:t>
      </w:r>
      <w:r w:rsidRPr="0035072F">
        <w:rPr>
          <w:rStyle w:val="HideTWBExt"/>
        </w:rPr>
        <w:t>&lt;/Original&gt;</w:t>
      </w:r>
    </w:p>
    <w:p w14:paraId="0D912363" w14:textId="372CF3CD" w:rsidR="00A61C52" w:rsidRPr="0035072F" w:rsidRDefault="00F626FE" w:rsidP="00F626FE">
      <w:r w:rsidRPr="0035072F">
        <w:rPr>
          <w:rStyle w:val="HideTWBExt"/>
        </w:rPr>
        <w:t>&lt;/Amend&gt;</w:t>
      </w:r>
    </w:p>
    <w:p w14:paraId="0DA28700" w14:textId="77777777" w:rsidR="00F626FE" w:rsidRPr="0035072F" w:rsidRDefault="00F626FE" w:rsidP="00F626FE">
      <w:pPr>
        <w:pStyle w:val="AmNumberTabs"/>
      </w:pPr>
      <w:r w:rsidRPr="0035072F">
        <w:rPr>
          <w:rStyle w:val="HideTWBExt"/>
          <w:b w:val="0"/>
        </w:rPr>
        <w:t>&lt;Amend&gt;</w:t>
      </w:r>
      <w:r w:rsidRPr="0035072F">
        <w:t>Pozměňovací návrh</w:t>
      </w:r>
      <w:r w:rsidRPr="0035072F">
        <w:tab/>
      </w:r>
      <w:r w:rsidRPr="0035072F">
        <w:tab/>
      </w:r>
      <w:r w:rsidRPr="0035072F">
        <w:rPr>
          <w:rStyle w:val="HideTWBExt"/>
          <w:b w:val="0"/>
        </w:rPr>
        <w:t>&lt;NumAm&gt;</w:t>
      </w:r>
      <w:r w:rsidRPr="0035072F">
        <w:t>157</w:t>
      </w:r>
      <w:r w:rsidRPr="0035072F">
        <w:rPr>
          <w:rStyle w:val="HideTWBExt"/>
          <w:b w:val="0"/>
        </w:rPr>
        <w:t>&lt;/NumAm&gt;</w:t>
      </w:r>
    </w:p>
    <w:p w14:paraId="2F21C093" w14:textId="77777777" w:rsidR="00F626FE" w:rsidRPr="0035072F" w:rsidRDefault="00F626FE" w:rsidP="00F626FE">
      <w:pPr>
        <w:pStyle w:val="NormalBold"/>
      </w:pPr>
      <w:r w:rsidRPr="0035072F">
        <w:rPr>
          <w:rStyle w:val="HideTWBExt"/>
          <w:b w:val="0"/>
        </w:rPr>
        <w:t>&lt;RepeatBlock-By&gt;&lt;Members&gt;</w:t>
      </w:r>
      <w:r w:rsidRPr="0035072F">
        <w:t>Nacho Sánchez Amor, René Repasi</w:t>
      </w:r>
      <w:r w:rsidRPr="0035072F">
        <w:rPr>
          <w:rStyle w:val="HideTWBExt"/>
          <w:b w:val="0"/>
        </w:rPr>
        <w:t>&lt;/Members&gt;</w:t>
      </w:r>
    </w:p>
    <w:p w14:paraId="3CE59C5F" w14:textId="77777777" w:rsidR="00F626FE" w:rsidRPr="0035072F" w:rsidRDefault="00F626FE" w:rsidP="00F626FE">
      <w:pPr>
        <w:pStyle w:val="NormalBold"/>
      </w:pPr>
      <w:r w:rsidRPr="0035072F">
        <w:rPr>
          <w:rStyle w:val="HideTWBExt"/>
          <w:b w:val="0"/>
        </w:rPr>
        <w:t>&lt;/RepeatBlock-By&gt;</w:t>
      </w:r>
    </w:p>
    <w:p w14:paraId="4FACC19A" w14:textId="77777777" w:rsidR="00F626FE" w:rsidRPr="0035072F" w:rsidRDefault="00F626FE" w:rsidP="00F626FE">
      <w:pPr>
        <w:pStyle w:val="NormalBold"/>
      </w:pPr>
      <w:r w:rsidRPr="0035072F">
        <w:rPr>
          <w:rStyle w:val="HideTWBExt"/>
          <w:b w:val="0"/>
        </w:rPr>
        <w:t>&lt;DocAmend&gt;</w:t>
      </w:r>
      <w:r w:rsidRPr="0035072F">
        <w:t>Návrh směrnice</w:t>
      </w:r>
      <w:r w:rsidRPr="0035072F">
        <w:rPr>
          <w:rStyle w:val="HideTWBExt"/>
          <w:b w:val="0"/>
        </w:rPr>
        <w:t>&lt;/DocAmend&gt;</w:t>
      </w:r>
    </w:p>
    <w:p w14:paraId="318C09A9" w14:textId="77777777" w:rsidR="00F626FE" w:rsidRPr="0035072F" w:rsidRDefault="00F626FE" w:rsidP="00F626FE">
      <w:pPr>
        <w:pStyle w:val="NormalBold"/>
      </w:pPr>
      <w:r w:rsidRPr="0035072F">
        <w:rPr>
          <w:rStyle w:val="HideTWBExt"/>
          <w:b w:val="0"/>
        </w:rPr>
        <w:t>&lt;Article&gt;</w:t>
      </w:r>
      <w:r w:rsidRPr="0035072F">
        <w:t>Čl. 14 – odst. 2 – písm. c</w:t>
      </w:r>
      <w:r w:rsidRPr="003507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6FE" w:rsidRPr="0035072F" w14:paraId="23963555" w14:textId="77777777" w:rsidTr="008B6749">
        <w:trPr>
          <w:trHeight w:hRule="exact" w:val="240"/>
          <w:jc w:val="center"/>
        </w:trPr>
        <w:tc>
          <w:tcPr>
            <w:tcW w:w="9752" w:type="dxa"/>
            <w:gridSpan w:val="2"/>
          </w:tcPr>
          <w:p w14:paraId="645B74A1" w14:textId="77777777" w:rsidR="00F626FE" w:rsidRPr="0035072F" w:rsidRDefault="00F626FE" w:rsidP="008B6749"/>
        </w:tc>
      </w:tr>
      <w:tr w:rsidR="00F626FE" w:rsidRPr="0035072F" w14:paraId="338DA17E" w14:textId="77777777" w:rsidTr="008B6749">
        <w:trPr>
          <w:trHeight w:val="240"/>
          <w:jc w:val="center"/>
        </w:trPr>
        <w:tc>
          <w:tcPr>
            <w:tcW w:w="4876" w:type="dxa"/>
          </w:tcPr>
          <w:p w14:paraId="5488C67C" w14:textId="77777777" w:rsidR="00F626FE" w:rsidRPr="0035072F" w:rsidRDefault="00F626FE" w:rsidP="008B6749">
            <w:pPr>
              <w:pStyle w:val="AmColumnHeading"/>
            </w:pPr>
            <w:r w:rsidRPr="0035072F">
              <w:t>Znění navržené Komisí</w:t>
            </w:r>
          </w:p>
        </w:tc>
        <w:tc>
          <w:tcPr>
            <w:tcW w:w="4876" w:type="dxa"/>
          </w:tcPr>
          <w:p w14:paraId="1E335D43" w14:textId="77777777" w:rsidR="00F626FE" w:rsidRPr="0035072F" w:rsidRDefault="00F626FE" w:rsidP="008B6749">
            <w:pPr>
              <w:pStyle w:val="AmColumnHeading"/>
            </w:pPr>
            <w:r w:rsidRPr="0035072F">
              <w:t>Pozměňovací návrh</w:t>
            </w:r>
          </w:p>
        </w:tc>
      </w:tr>
      <w:tr w:rsidR="00F626FE" w:rsidRPr="0035072F" w14:paraId="69A6ADDD" w14:textId="77777777" w:rsidTr="008B6749">
        <w:trPr>
          <w:jc w:val="center"/>
        </w:trPr>
        <w:tc>
          <w:tcPr>
            <w:tcW w:w="4876" w:type="dxa"/>
          </w:tcPr>
          <w:p w14:paraId="5B79238E" w14:textId="77777777" w:rsidR="00F626FE" w:rsidRPr="0035072F" w:rsidRDefault="00F626FE" w:rsidP="008B6749">
            <w:pPr>
              <w:pStyle w:val="Normal6a"/>
            </w:pPr>
            <w:r w:rsidRPr="0035072F">
              <w:t>c)</w:t>
            </w:r>
            <w:r w:rsidRPr="0035072F">
              <w:tab/>
            </w:r>
            <w:r w:rsidRPr="0035072F">
              <w:rPr>
                <w:b/>
                <w:i/>
              </w:rPr>
              <w:t>vhodné</w:t>
            </w:r>
            <w:r w:rsidRPr="0035072F">
              <w:t xml:space="preserve"> k zajištění dosažení sledovaného cíle a nepřekračují meze toho, co je k dosažení uvedeného cíle nezbytné.</w:t>
            </w:r>
          </w:p>
        </w:tc>
        <w:tc>
          <w:tcPr>
            <w:tcW w:w="4876" w:type="dxa"/>
          </w:tcPr>
          <w:p w14:paraId="5155F50C" w14:textId="77777777" w:rsidR="00F626FE" w:rsidRPr="0035072F" w:rsidRDefault="00F626FE" w:rsidP="008B6749">
            <w:pPr>
              <w:pStyle w:val="Normal6a"/>
            </w:pPr>
            <w:r w:rsidRPr="0035072F">
              <w:t>c)</w:t>
            </w:r>
            <w:r w:rsidRPr="0035072F">
              <w:tab/>
            </w:r>
            <w:r w:rsidRPr="0035072F">
              <w:rPr>
                <w:b/>
                <w:i/>
              </w:rPr>
              <w:t>nezbytné</w:t>
            </w:r>
            <w:r w:rsidRPr="0035072F">
              <w:t xml:space="preserve"> k zajištění dosažení sledovaného cíle a nepřekračují meze toho, co je k dosažení uvedeného cíle nezbytné.</w:t>
            </w:r>
          </w:p>
        </w:tc>
      </w:tr>
    </w:tbl>
    <w:p w14:paraId="3A68F5B1" w14:textId="77777777" w:rsidR="00F626FE" w:rsidRPr="0035072F" w:rsidRDefault="00F626FE" w:rsidP="00F626FE">
      <w:pPr>
        <w:pStyle w:val="AmOrLang"/>
      </w:pPr>
      <w:r w:rsidRPr="0035072F">
        <w:t xml:space="preserve">Or. </w:t>
      </w:r>
      <w:r w:rsidRPr="0035072F">
        <w:rPr>
          <w:rStyle w:val="HideTWBExt"/>
        </w:rPr>
        <w:t>&lt;Original&gt;</w:t>
      </w:r>
      <w:r w:rsidRPr="0035072F">
        <w:rPr>
          <w:rStyle w:val="HideTWBInt"/>
        </w:rPr>
        <w:t>{EN}</w:t>
      </w:r>
      <w:r w:rsidRPr="0035072F">
        <w:t>en</w:t>
      </w:r>
      <w:r w:rsidRPr="0035072F">
        <w:rPr>
          <w:rStyle w:val="HideTWBExt"/>
        </w:rPr>
        <w:t>&lt;/Original&gt;</w:t>
      </w:r>
    </w:p>
    <w:p w14:paraId="02061063" w14:textId="67A64B2F" w:rsidR="00A61C52" w:rsidRPr="0035072F" w:rsidRDefault="00F626FE" w:rsidP="00F626FE">
      <w:r w:rsidRPr="0035072F">
        <w:rPr>
          <w:rStyle w:val="HideTWBExt"/>
        </w:rPr>
        <w:t>&lt;/Amend&gt;</w:t>
      </w:r>
    </w:p>
    <w:p w14:paraId="4568BCD8" w14:textId="77777777" w:rsidR="00F626FE" w:rsidRPr="0035072F" w:rsidRDefault="00F626FE" w:rsidP="00F626FE">
      <w:pPr>
        <w:pStyle w:val="AmNumberTabs"/>
      </w:pPr>
      <w:r w:rsidRPr="0035072F">
        <w:rPr>
          <w:rStyle w:val="HideTWBExt"/>
          <w:b w:val="0"/>
        </w:rPr>
        <w:t>&lt;Amend&gt;</w:t>
      </w:r>
      <w:r w:rsidRPr="0035072F">
        <w:t>Pozměňovací návrh</w:t>
      </w:r>
      <w:r w:rsidRPr="0035072F">
        <w:tab/>
      </w:r>
      <w:r w:rsidRPr="0035072F">
        <w:tab/>
      </w:r>
      <w:r w:rsidRPr="0035072F">
        <w:rPr>
          <w:rStyle w:val="HideTWBExt"/>
          <w:b w:val="0"/>
        </w:rPr>
        <w:t>&lt;NumAm&gt;</w:t>
      </w:r>
      <w:r w:rsidRPr="0035072F">
        <w:t>158</w:t>
      </w:r>
      <w:r w:rsidRPr="0035072F">
        <w:rPr>
          <w:rStyle w:val="HideTWBExt"/>
          <w:b w:val="0"/>
        </w:rPr>
        <w:t>&lt;/NumAm&gt;</w:t>
      </w:r>
    </w:p>
    <w:p w14:paraId="5E217C10" w14:textId="77777777" w:rsidR="00F626FE" w:rsidRPr="0035072F" w:rsidRDefault="00F626FE" w:rsidP="00F626FE">
      <w:pPr>
        <w:pStyle w:val="NormalBold"/>
      </w:pPr>
      <w:r w:rsidRPr="0035072F">
        <w:rPr>
          <w:rStyle w:val="HideTWBExt"/>
          <w:b w:val="0"/>
        </w:rPr>
        <w:t>&lt;RepeatBlock-By&gt;&lt;Members&gt;</w:t>
      </w:r>
      <w:r w:rsidRPr="0035072F">
        <w:t>Manon Aubry</w:t>
      </w:r>
      <w:r w:rsidRPr="0035072F">
        <w:rPr>
          <w:rStyle w:val="HideTWBExt"/>
          <w:b w:val="0"/>
        </w:rPr>
        <w:t>&lt;/Members&gt;</w:t>
      </w:r>
    </w:p>
    <w:p w14:paraId="45A16A99" w14:textId="77777777" w:rsidR="00F626FE" w:rsidRPr="0035072F" w:rsidRDefault="00F626FE" w:rsidP="00F626FE">
      <w:pPr>
        <w:pStyle w:val="NormalBold"/>
      </w:pPr>
      <w:r w:rsidRPr="0035072F">
        <w:rPr>
          <w:rStyle w:val="HideTWBExt"/>
          <w:b w:val="0"/>
        </w:rPr>
        <w:t>&lt;/RepeatBlock-By&gt;</w:t>
      </w:r>
    </w:p>
    <w:p w14:paraId="5C8341ED" w14:textId="77777777" w:rsidR="00F626FE" w:rsidRPr="0035072F" w:rsidRDefault="00F626FE" w:rsidP="00F626FE">
      <w:pPr>
        <w:pStyle w:val="NormalBold"/>
      </w:pPr>
      <w:r w:rsidRPr="0035072F">
        <w:rPr>
          <w:rStyle w:val="HideTWBExt"/>
          <w:b w:val="0"/>
        </w:rPr>
        <w:t>&lt;DocAmend&gt;</w:t>
      </w:r>
      <w:r w:rsidRPr="0035072F">
        <w:t>Návrh směrnice</w:t>
      </w:r>
      <w:r w:rsidRPr="0035072F">
        <w:rPr>
          <w:rStyle w:val="HideTWBExt"/>
          <w:b w:val="0"/>
        </w:rPr>
        <w:t>&lt;/DocAmend&gt;</w:t>
      </w:r>
    </w:p>
    <w:p w14:paraId="328512D7" w14:textId="77777777" w:rsidR="00F626FE" w:rsidRPr="0035072F" w:rsidRDefault="00F626FE" w:rsidP="00F626FE">
      <w:pPr>
        <w:pStyle w:val="NormalBold"/>
      </w:pPr>
      <w:r w:rsidRPr="0035072F">
        <w:rPr>
          <w:rStyle w:val="HideTWBExt"/>
          <w:b w:val="0"/>
        </w:rPr>
        <w:t>&lt;Article&gt;</w:t>
      </w:r>
      <w:r w:rsidRPr="0035072F">
        <w:t>Čl. 15 – odst. 1 – písm. g a (nové)</w:t>
      </w:r>
      <w:r w:rsidRPr="003507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6FE" w:rsidRPr="0035072F" w14:paraId="004EB670" w14:textId="77777777" w:rsidTr="008B6749">
        <w:trPr>
          <w:trHeight w:hRule="exact" w:val="240"/>
          <w:jc w:val="center"/>
        </w:trPr>
        <w:tc>
          <w:tcPr>
            <w:tcW w:w="9752" w:type="dxa"/>
            <w:gridSpan w:val="2"/>
          </w:tcPr>
          <w:p w14:paraId="3630919B" w14:textId="77777777" w:rsidR="00F626FE" w:rsidRPr="0035072F" w:rsidRDefault="00F626FE" w:rsidP="008B6749"/>
        </w:tc>
      </w:tr>
      <w:tr w:rsidR="00F626FE" w:rsidRPr="0035072F" w14:paraId="014DF2BD" w14:textId="77777777" w:rsidTr="008B6749">
        <w:trPr>
          <w:trHeight w:val="240"/>
          <w:jc w:val="center"/>
        </w:trPr>
        <w:tc>
          <w:tcPr>
            <w:tcW w:w="4876" w:type="dxa"/>
          </w:tcPr>
          <w:p w14:paraId="66B992F8" w14:textId="77777777" w:rsidR="00F626FE" w:rsidRPr="0035072F" w:rsidRDefault="00F626FE" w:rsidP="008B6749">
            <w:pPr>
              <w:pStyle w:val="AmColumnHeading"/>
            </w:pPr>
            <w:r w:rsidRPr="0035072F">
              <w:t>Znění navržené Komisí</w:t>
            </w:r>
          </w:p>
        </w:tc>
        <w:tc>
          <w:tcPr>
            <w:tcW w:w="4876" w:type="dxa"/>
          </w:tcPr>
          <w:p w14:paraId="78481B58" w14:textId="77777777" w:rsidR="00F626FE" w:rsidRPr="0035072F" w:rsidRDefault="00F626FE" w:rsidP="008B6749">
            <w:pPr>
              <w:pStyle w:val="AmColumnHeading"/>
            </w:pPr>
            <w:r w:rsidRPr="0035072F">
              <w:t>Pozměňovací návrh</w:t>
            </w:r>
          </w:p>
        </w:tc>
      </w:tr>
      <w:tr w:rsidR="00F626FE" w:rsidRPr="0035072F" w14:paraId="781C0B30" w14:textId="77777777" w:rsidTr="008B6749">
        <w:trPr>
          <w:jc w:val="center"/>
        </w:trPr>
        <w:tc>
          <w:tcPr>
            <w:tcW w:w="4876" w:type="dxa"/>
          </w:tcPr>
          <w:p w14:paraId="2665E233" w14:textId="77777777" w:rsidR="00F626FE" w:rsidRPr="0035072F" w:rsidRDefault="00F626FE" w:rsidP="008B6749">
            <w:pPr>
              <w:pStyle w:val="Normal6a"/>
            </w:pPr>
          </w:p>
        </w:tc>
        <w:tc>
          <w:tcPr>
            <w:tcW w:w="4876" w:type="dxa"/>
          </w:tcPr>
          <w:p w14:paraId="2DA39872" w14:textId="77777777" w:rsidR="00F626FE" w:rsidRPr="0035072F" w:rsidRDefault="00F626FE" w:rsidP="008B6749">
            <w:pPr>
              <w:pStyle w:val="Normal6a"/>
            </w:pPr>
            <w:r w:rsidRPr="0035072F">
              <w:rPr>
                <w:b/>
                <w:i/>
              </w:rPr>
              <w:t>ga)</w:t>
            </w:r>
            <w:r w:rsidRPr="0035072F">
              <w:tab/>
            </w:r>
            <w:r w:rsidRPr="0035072F">
              <w:rPr>
                <w:b/>
                <w:i/>
              </w:rPr>
              <w:t>omezení občanského prostoru nebo dodatečné požadavky týkající se svobody účasti na záležitostech veřejné nebo politické diskuse nebo rozdílného zacházení v tomto ohledu, ať už tato diskuse probíhá pravidelně nebo příležitostně v rámci cílů evropského přeshraničního sdružení nebo prostřednictvím jeho činností, ať již vnímaných či skutečných.</w:t>
            </w:r>
          </w:p>
        </w:tc>
      </w:tr>
    </w:tbl>
    <w:p w14:paraId="66E63AB7" w14:textId="77777777" w:rsidR="00F626FE" w:rsidRPr="0035072F" w:rsidRDefault="00F626FE" w:rsidP="00F626FE">
      <w:pPr>
        <w:pStyle w:val="AmOrLang"/>
      </w:pPr>
      <w:r w:rsidRPr="0035072F">
        <w:t xml:space="preserve">Or. </w:t>
      </w:r>
      <w:r w:rsidRPr="0035072F">
        <w:rPr>
          <w:rStyle w:val="HideTWBExt"/>
        </w:rPr>
        <w:t>&lt;Original&gt;</w:t>
      </w:r>
      <w:r w:rsidRPr="0035072F">
        <w:rPr>
          <w:rStyle w:val="HideTWBInt"/>
        </w:rPr>
        <w:t>{EN}</w:t>
      </w:r>
      <w:r w:rsidRPr="0035072F">
        <w:t>en</w:t>
      </w:r>
      <w:r w:rsidRPr="0035072F">
        <w:rPr>
          <w:rStyle w:val="HideTWBExt"/>
        </w:rPr>
        <w:t>&lt;/Original&gt;</w:t>
      </w:r>
    </w:p>
    <w:p w14:paraId="52AB270A" w14:textId="296773E5" w:rsidR="00A61C52" w:rsidRPr="0035072F" w:rsidRDefault="00F626FE" w:rsidP="00F626FE">
      <w:r w:rsidRPr="0035072F">
        <w:rPr>
          <w:rStyle w:val="HideTWBExt"/>
        </w:rPr>
        <w:t>&lt;/Amend&gt;</w:t>
      </w:r>
    </w:p>
    <w:p w14:paraId="4E145CD6" w14:textId="77777777" w:rsidR="00F626FE" w:rsidRPr="0035072F" w:rsidRDefault="00F626FE" w:rsidP="00F626FE">
      <w:pPr>
        <w:pStyle w:val="AmNumberTabs"/>
      </w:pPr>
      <w:r w:rsidRPr="0035072F">
        <w:rPr>
          <w:rStyle w:val="HideTWBExt"/>
          <w:b w:val="0"/>
        </w:rPr>
        <w:t>&lt;Amend&gt;</w:t>
      </w:r>
      <w:r w:rsidRPr="0035072F">
        <w:t>Pozměňovací návrh</w:t>
      </w:r>
      <w:r w:rsidRPr="0035072F">
        <w:tab/>
      </w:r>
      <w:r w:rsidRPr="0035072F">
        <w:tab/>
      </w:r>
      <w:r w:rsidRPr="0035072F">
        <w:rPr>
          <w:rStyle w:val="HideTWBExt"/>
          <w:b w:val="0"/>
        </w:rPr>
        <w:t>&lt;NumAm&gt;</w:t>
      </w:r>
      <w:r w:rsidRPr="0035072F">
        <w:t>159</w:t>
      </w:r>
      <w:r w:rsidRPr="0035072F">
        <w:rPr>
          <w:rStyle w:val="HideTWBExt"/>
          <w:b w:val="0"/>
        </w:rPr>
        <w:t>&lt;/NumAm&gt;</w:t>
      </w:r>
    </w:p>
    <w:p w14:paraId="7E3A5A93" w14:textId="77777777" w:rsidR="00F626FE" w:rsidRPr="0035072F" w:rsidRDefault="00F626FE" w:rsidP="00F626FE">
      <w:pPr>
        <w:pStyle w:val="NormalBold"/>
      </w:pPr>
      <w:r w:rsidRPr="0035072F">
        <w:rPr>
          <w:rStyle w:val="HideTWBExt"/>
          <w:b w:val="0"/>
        </w:rPr>
        <w:t>&lt;RepeatBlock-By&gt;&lt;Members&gt;</w:t>
      </w:r>
      <w:r w:rsidRPr="0035072F">
        <w:t>Gilles Lebreton, Gunnar Beck, Virginie Joron</w:t>
      </w:r>
      <w:r w:rsidRPr="0035072F">
        <w:rPr>
          <w:rStyle w:val="HideTWBExt"/>
          <w:b w:val="0"/>
        </w:rPr>
        <w:t>&lt;/Members&gt;</w:t>
      </w:r>
    </w:p>
    <w:p w14:paraId="1FB1BBA1" w14:textId="77777777" w:rsidR="00F626FE" w:rsidRPr="0035072F" w:rsidRDefault="00F626FE" w:rsidP="00F626FE">
      <w:pPr>
        <w:pStyle w:val="NormalBold"/>
      </w:pPr>
      <w:r w:rsidRPr="0035072F">
        <w:rPr>
          <w:rStyle w:val="HideTWBExt"/>
          <w:b w:val="0"/>
        </w:rPr>
        <w:t>&lt;/RepeatBlock-By&gt;</w:t>
      </w:r>
    </w:p>
    <w:p w14:paraId="0077DDA5" w14:textId="77777777" w:rsidR="00F626FE" w:rsidRPr="0035072F" w:rsidRDefault="00F626FE" w:rsidP="00F626FE">
      <w:pPr>
        <w:pStyle w:val="NormalBold"/>
      </w:pPr>
      <w:r w:rsidRPr="0035072F">
        <w:rPr>
          <w:rStyle w:val="HideTWBExt"/>
          <w:b w:val="0"/>
        </w:rPr>
        <w:t>&lt;DocAmend&gt;</w:t>
      </w:r>
      <w:r w:rsidRPr="0035072F">
        <w:t>Návrh směrnice</w:t>
      </w:r>
      <w:r w:rsidRPr="0035072F">
        <w:rPr>
          <w:rStyle w:val="HideTWBExt"/>
          <w:b w:val="0"/>
        </w:rPr>
        <w:t>&lt;/DocAmend&gt;</w:t>
      </w:r>
    </w:p>
    <w:p w14:paraId="117EA15E" w14:textId="77777777" w:rsidR="00F626FE" w:rsidRPr="0035072F" w:rsidRDefault="00F626FE" w:rsidP="00F626FE">
      <w:pPr>
        <w:pStyle w:val="NormalBold"/>
      </w:pPr>
      <w:r w:rsidRPr="0035072F">
        <w:rPr>
          <w:rStyle w:val="HideTWBExt"/>
          <w:b w:val="0"/>
        </w:rPr>
        <w:t>&lt;Article&gt;</w:t>
      </w:r>
      <w:r w:rsidRPr="0035072F">
        <w:t>Čl. 16 – odst. 2</w:t>
      </w:r>
      <w:r w:rsidRPr="003507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6FE" w:rsidRPr="0035072F" w14:paraId="4489961C" w14:textId="77777777" w:rsidTr="008B6749">
        <w:trPr>
          <w:trHeight w:hRule="exact" w:val="240"/>
          <w:jc w:val="center"/>
        </w:trPr>
        <w:tc>
          <w:tcPr>
            <w:tcW w:w="9752" w:type="dxa"/>
            <w:gridSpan w:val="2"/>
          </w:tcPr>
          <w:p w14:paraId="42013CE3" w14:textId="77777777" w:rsidR="00F626FE" w:rsidRPr="0035072F" w:rsidRDefault="00F626FE" w:rsidP="008B6749"/>
        </w:tc>
      </w:tr>
      <w:tr w:rsidR="00F626FE" w:rsidRPr="0035072F" w14:paraId="503ADB9B" w14:textId="77777777" w:rsidTr="008B6749">
        <w:trPr>
          <w:trHeight w:val="240"/>
          <w:jc w:val="center"/>
        </w:trPr>
        <w:tc>
          <w:tcPr>
            <w:tcW w:w="4876" w:type="dxa"/>
          </w:tcPr>
          <w:p w14:paraId="6D5096D2" w14:textId="77777777" w:rsidR="00F626FE" w:rsidRPr="0035072F" w:rsidRDefault="00F626FE" w:rsidP="008B6749">
            <w:pPr>
              <w:pStyle w:val="AmColumnHeading"/>
            </w:pPr>
            <w:r w:rsidRPr="0035072F">
              <w:t>Znění navržené Komisí</w:t>
            </w:r>
          </w:p>
        </w:tc>
        <w:tc>
          <w:tcPr>
            <w:tcW w:w="4876" w:type="dxa"/>
          </w:tcPr>
          <w:p w14:paraId="47B6F0A6" w14:textId="77777777" w:rsidR="00F626FE" w:rsidRPr="0035072F" w:rsidRDefault="00F626FE" w:rsidP="008B6749">
            <w:pPr>
              <w:pStyle w:val="AmColumnHeading"/>
            </w:pPr>
            <w:r w:rsidRPr="0035072F">
              <w:t>Pozměňovací návrh</w:t>
            </w:r>
          </w:p>
        </w:tc>
      </w:tr>
      <w:tr w:rsidR="00F626FE" w:rsidRPr="0035072F" w14:paraId="26EAEF10" w14:textId="77777777" w:rsidTr="008B6749">
        <w:trPr>
          <w:jc w:val="center"/>
        </w:trPr>
        <w:tc>
          <w:tcPr>
            <w:tcW w:w="4876" w:type="dxa"/>
          </w:tcPr>
          <w:p w14:paraId="7D07B833" w14:textId="77777777" w:rsidR="00F626FE" w:rsidRPr="0035072F" w:rsidRDefault="00F626FE" w:rsidP="008B6749">
            <w:pPr>
              <w:pStyle w:val="Normal6a"/>
            </w:pPr>
            <w:r w:rsidRPr="0035072F">
              <w:t>2.</w:t>
            </w:r>
            <w:r w:rsidRPr="0035072F">
              <w:tab/>
              <w:t xml:space="preserve">Členské státy zajistí, aby evropské přeshraniční sdružení mělo nejméně </w:t>
            </w:r>
            <w:r w:rsidRPr="0035072F">
              <w:rPr>
                <w:b/>
                <w:i/>
              </w:rPr>
              <w:t>tři</w:t>
            </w:r>
            <w:r w:rsidRPr="0035072F">
              <w:t xml:space="preserve"> zakládající členy.</w:t>
            </w:r>
          </w:p>
        </w:tc>
        <w:tc>
          <w:tcPr>
            <w:tcW w:w="4876" w:type="dxa"/>
          </w:tcPr>
          <w:p w14:paraId="2C327623" w14:textId="77777777" w:rsidR="00F626FE" w:rsidRPr="0035072F" w:rsidRDefault="00F626FE" w:rsidP="008B6749">
            <w:pPr>
              <w:pStyle w:val="Normal6a"/>
            </w:pPr>
            <w:r w:rsidRPr="0035072F">
              <w:t>2.</w:t>
            </w:r>
            <w:r w:rsidRPr="0035072F">
              <w:tab/>
              <w:t xml:space="preserve">Členské státy zajistí, aby evropské přeshraniční sdružení mělo nejméně </w:t>
            </w:r>
            <w:r w:rsidRPr="0035072F">
              <w:rPr>
                <w:b/>
                <w:i/>
              </w:rPr>
              <w:t>dva</w:t>
            </w:r>
            <w:r w:rsidRPr="0035072F">
              <w:t xml:space="preserve"> zakládající členy.</w:t>
            </w:r>
          </w:p>
        </w:tc>
      </w:tr>
    </w:tbl>
    <w:p w14:paraId="1DE20431" w14:textId="77777777" w:rsidR="00F626FE" w:rsidRPr="0035072F" w:rsidRDefault="00F626FE" w:rsidP="00F626FE">
      <w:pPr>
        <w:pStyle w:val="AmOrLang"/>
      </w:pPr>
      <w:r w:rsidRPr="0035072F">
        <w:t xml:space="preserve">Or. </w:t>
      </w:r>
      <w:r w:rsidRPr="0035072F">
        <w:rPr>
          <w:rStyle w:val="HideTWBExt"/>
        </w:rPr>
        <w:t>&lt;Original&gt;</w:t>
      </w:r>
      <w:r w:rsidRPr="0035072F">
        <w:rPr>
          <w:rStyle w:val="HideTWBInt"/>
        </w:rPr>
        <w:t>{FR}</w:t>
      </w:r>
      <w:r w:rsidRPr="0035072F">
        <w:t>fr</w:t>
      </w:r>
      <w:r w:rsidRPr="0035072F">
        <w:rPr>
          <w:rStyle w:val="HideTWBExt"/>
        </w:rPr>
        <w:t>&lt;/Original&gt;</w:t>
      </w:r>
    </w:p>
    <w:p w14:paraId="42BD58BC" w14:textId="02C79B4E" w:rsidR="00A61C52" w:rsidRPr="0035072F" w:rsidRDefault="00F626FE" w:rsidP="00F626FE">
      <w:r w:rsidRPr="0035072F">
        <w:rPr>
          <w:rStyle w:val="HideTWBExt"/>
        </w:rPr>
        <w:t>&lt;/Amend&gt;</w:t>
      </w:r>
    </w:p>
    <w:p w14:paraId="0ED25674" w14:textId="77777777" w:rsidR="00F626FE" w:rsidRPr="0035072F" w:rsidRDefault="00F626FE" w:rsidP="00F626FE">
      <w:pPr>
        <w:pStyle w:val="AmNumberTabs"/>
      </w:pPr>
      <w:r w:rsidRPr="0035072F">
        <w:rPr>
          <w:rStyle w:val="HideTWBExt"/>
          <w:b w:val="0"/>
        </w:rPr>
        <w:t>&lt;Amend&gt;</w:t>
      </w:r>
      <w:r w:rsidRPr="0035072F">
        <w:t>Pozměňovací návrh</w:t>
      </w:r>
      <w:r w:rsidRPr="0035072F">
        <w:tab/>
      </w:r>
      <w:r w:rsidRPr="0035072F">
        <w:tab/>
      </w:r>
      <w:r w:rsidRPr="0035072F">
        <w:rPr>
          <w:rStyle w:val="HideTWBExt"/>
          <w:b w:val="0"/>
        </w:rPr>
        <w:t>&lt;NumAm&gt;</w:t>
      </w:r>
      <w:r w:rsidRPr="0035072F">
        <w:t>160</w:t>
      </w:r>
      <w:r w:rsidRPr="0035072F">
        <w:rPr>
          <w:rStyle w:val="HideTWBExt"/>
          <w:b w:val="0"/>
        </w:rPr>
        <w:t>&lt;/NumAm&gt;</w:t>
      </w:r>
    </w:p>
    <w:p w14:paraId="364B47C7" w14:textId="77777777" w:rsidR="00F626FE" w:rsidRPr="0035072F" w:rsidRDefault="00F626FE" w:rsidP="00F626FE">
      <w:pPr>
        <w:pStyle w:val="NormalBold"/>
      </w:pPr>
      <w:r w:rsidRPr="0035072F">
        <w:rPr>
          <w:rStyle w:val="HideTWBExt"/>
          <w:b w:val="0"/>
        </w:rPr>
        <w:t>&lt;RepeatBlock-By&gt;&lt;Members&gt;</w:t>
      </w:r>
      <w:r w:rsidRPr="0035072F">
        <w:t>Jiří Pospíšil</w:t>
      </w:r>
      <w:r w:rsidRPr="0035072F">
        <w:rPr>
          <w:rStyle w:val="HideTWBExt"/>
          <w:b w:val="0"/>
        </w:rPr>
        <w:t>&lt;/Members&gt;</w:t>
      </w:r>
    </w:p>
    <w:p w14:paraId="010D7A82" w14:textId="77777777" w:rsidR="00F626FE" w:rsidRPr="0035072F" w:rsidRDefault="00F626FE" w:rsidP="00F626FE">
      <w:pPr>
        <w:pStyle w:val="NormalBold"/>
      </w:pPr>
      <w:r w:rsidRPr="0035072F">
        <w:rPr>
          <w:rStyle w:val="HideTWBExt"/>
          <w:b w:val="0"/>
        </w:rPr>
        <w:t>&lt;/RepeatBlock-By&gt;</w:t>
      </w:r>
    </w:p>
    <w:p w14:paraId="7D217F33" w14:textId="77777777" w:rsidR="00F626FE" w:rsidRPr="0035072F" w:rsidRDefault="00F626FE" w:rsidP="00F626FE">
      <w:pPr>
        <w:pStyle w:val="NormalBold"/>
      </w:pPr>
      <w:r w:rsidRPr="0035072F">
        <w:rPr>
          <w:rStyle w:val="HideTWBExt"/>
          <w:b w:val="0"/>
        </w:rPr>
        <w:t>&lt;DocAmend&gt;</w:t>
      </w:r>
      <w:r w:rsidRPr="0035072F">
        <w:t>Návrh směrnice</w:t>
      </w:r>
      <w:r w:rsidRPr="0035072F">
        <w:rPr>
          <w:rStyle w:val="HideTWBExt"/>
          <w:b w:val="0"/>
        </w:rPr>
        <w:t>&lt;/DocAmend&gt;</w:t>
      </w:r>
    </w:p>
    <w:p w14:paraId="0919CDA7" w14:textId="77777777" w:rsidR="00F626FE" w:rsidRPr="0035072F" w:rsidRDefault="00F626FE" w:rsidP="00F626FE">
      <w:pPr>
        <w:pStyle w:val="NormalBold"/>
      </w:pPr>
      <w:r w:rsidRPr="0035072F">
        <w:rPr>
          <w:rStyle w:val="HideTWBExt"/>
          <w:b w:val="0"/>
        </w:rPr>
        <w:t>&lt;Article&gt;</w:t>
      </w:r>
      <w:r w:rsidRPr="0035072F">
        <w:t>Čl. 16 – odst. 3</w:t>
      </w:r>
      <w:r w:rsidRPr="003507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6FE" w:rsidRPr="0035072F" w14:paraId="3881C725" w14:textId="77777777" w:rsidTr="008B6749">
        <w:trPr>
          <w:trHeight w:hRule="exact" w:val="240"/>
          <w:jc w:val="center"/>
        </w:trPr>
        <w:tc>
          <w:tcPr>
            <w:tcW w:w="9752" w:type="dxa"/>
            <w:gridSpan w:val="2"/>
          </w:tcPr>
          <w:p w14:paraId="3DF343EE" w14:textId="77777777" w:rsidR="00F626FE" w:rsidRPr="0035072F" w:rsidRDefault="00F626FE" w:rsidP="008B6749"/>
        </w:tc>
      </w:tr>
      <w:tr w:rsidR="00F626FE" w:rsidRPr="0035072F" w14:paraId="4951658F" w14:textId="77777777" w:rsidTr="008B6749">
        <w:trPr>
          <w:trHeight w:val="240"/>
          <w:jc w:val="center"/>
        </w:trPr>
        <w:tc>
          <w:tcPr>
            <w:tcW w:w="4876" w:type="dxa"/>
          </w:tcPr>
          <w:p w14:paraId="65C1AD6E" w14:textId="77777777" w:rsidR="00F626FE" w:rsidRPr="0035072F" w:rsidRDefault="00F626FE" w:rsidP="008B6749">
            <w:pPr>
              <w:pStyle w:val="AmColumnHeading"/>
            </w:pPr>
            <w:r w:rsidRPr="0035072F">
              <w:t>Znění navržené Komisí</w:t>
            </w:r>
          </w:p>
        </w:tc>
        <w:tc>
          <w:tcPr>
            <w:tcW w:w="4876" w:type="dxa"/>
          </w:tcPr>
          <w:p w14:paraId="522750BE" w14:textId="77777777" w:rsidR="00F626FE" w:rsidRPr="0035072F" w:rsidRDefault="00F626FE" w:rsidP="008B6749">
            <w:pPr>
              <w:pStyle w:val="AmColumnHeading"/>
            </w:pPr>
            <w:r w:rsidRPr="0035072F">
              <w:t>Pozměňovací návrh</w:t>
            </w:r>
          </w:p>
        </w:tc>
      </w:tr>
      <w:tr w:rsidR="00F626FE" w:rsidRPr="0035072F" w14:paraId="28E31938" w14:textId="77777777" w:rsidTr="008B6749">
        <w:trPr>
          <w:jc w:val="center"/>
        </w:trPr>
        <w:tc>
          <w:tcPr>
            <w:tcW w:w="4876" w:type="dxa"/>
          </w:tcPr>
          <w:p w14:paraId="52B2054D" w14:textId="77777777" w:rsidR="00F626FE" w:rsidRPr="0035072F" w:rsidRDefault="00F626FE" w:rsidP="008B6749">
            <w:pPr>
              <w:pStyle w:val="Normal6a"/>
            </w:pPr>
            <w:r w:rsidRPr="0035072F">
              <w:t>3.</w:t>
            </w:r>
            <w:r w:rsidRPr="0035072F">
              <w:tab/>
              <w:t xml:space="preserve">Členské státy zajistí, aby </w:t>
            </w:r>
            <w:r w:rsidRPr="0035072F">
              <w:rPr>
                <w:b/>
                <w:i/>
              </w:rPr>
              <w:t>zakládající členové vyjádřili svůj záměr zřídit evropské přeshraniční sdružení buď písemnou dohodou mezi sebou, nebo dohodou přijatou na ustavujícím zasedání evropského přeshraničního sdružení, která je zaznamenána v písemném zápisu; za tímto účelem tuto dohodu nebo zápis řádně podepíší zakládající členové</w:t>
            </w:r>
            <w:r w:rsidRPr="0035072F">
              <w:t>.</w:t>
            </w:r>
          </w:p>
        </w:tc>
        <w:tc>
          <w:tcPr>
            <w:tcW w:w="4876" w:type="dxa"/>
          </w:tcPr>
          <w:p w14:paraId="12823976" w14:textId="77777777" w:rsidR="00F626FE" w:rsidRPr="0035072F" w:rsidRDefault="00F626FE" w:rsidP="008B6749">
            <w:pPr>
              <w:pStyle w:val="Normal6a"/>
            </w:pPr>
            <w:r w:rsidRPr="0035072F">
              <w:t>3.</w:t>
            </w:r>
            <w:r w:rsidRPr="0035072F">
              <w:tab/>
              <w:t xml:space="preserve">Členské státy zajistí, aby </w:t>
            </w:r>
            <w:r w:rsidRPr="0035072F">
              <w:rPr>
                <w:b/>
                <w:i/>
              </w:rPr>
              <w:t>založení evropského sdružení se provádí písemnou dohodou mezi všemi zakládajícími členy nebo písemným zápisem dokumentujícím ustavující schůzi a podepsaným všemi zakládajícími členy s náležitým ověřením, pokud to vnitrostátní právo vyžaduje pro založení sdružení</w:t>
            </w:r>
            <w:r w:rsidRPr="0035072F">
              <w:t>.</w:t>
            </w:r>
          </w:p>
        </w:tc>
      </w:tr>
    </w:tbl>
    <w:p w14:paraId="2B4B3969" w14:textId="77777777" w:rsidR="00F626FE" w:rsidRPr="0035072F" w:rsidRDefault="00F626FE" w:rsidP="00F626FE">
      <w:pPr>
        <w:pStyle w:val="AmOrLang"/>
      </w:pPr>
      <w:r w:rsidRPr="0035072F">
        <w:t xml:space="preserve">Or. </w:t>
      </w:r>
      <w:r w:rsidRPr="0035072F">
        <w:rPr>
          <w:rStyle w:val="HideTWBExt"/>
        </w:rPr>
        <w:t>&lt;Original&gt;</w:t>
      </w:r>
      <w:r w:rsidRPr="0035072F">
        <w:rPr>
          <w:rStyle w:val="HideTWBInt"/>
        </w:rPr>
        <w:t>{EN}</w:t>
      </w:r>
      <w:r w:rsidRPr="0035072F">
        <w:t>en</w:t>
      </w:r>
      <w:r w:rsidRPr="0035072F">
        <w:rPr>
          <w:rStyle w:val="HideTWBExt"/>
        </w:rPr>
        <w:t>&lt;/Original&gt;</w:t>
      </w:r>
    </w:p>
    <w:p w14:paraId="6FA05021" w14:textId="7FE6303B" w:rsidR="00A61C52" w:rsidRPr="0035072F" w:rsidRDefault="00F626FE" w:rsidP="00F626FE">
      <w:r w:rsidRPr="0035072F">
        <w:rPr>
          <w:rStyle w:val="HideTWBExt"/>
        </w:rPr>
        <w:t>&lt;/Amend&gt;</w:t>
      </w:r>
    </w:p>
    <w:p w14:paraId="097A03F3" w14:textId="77777777" w:rsidR="00F626FE" w:rsidRPr="0035072F" w:rsidRDefault="00F626FE" w:rsidP="00F626FE">
      <w:pPr>
        <w:pStyle w:val="AmNumberTabs"/>
      </w:pPr>
      <w:r w:rsidRPr="0035072F">
        <w:rPr>
          <w:rStyle w:val="HideTWBExt"/>
          <w:b w:val="0"/>
        </w:rPr>
        <w:t>&lt;Amend&gt;</w:t>
      </w:r>
      <w:r w:rsidRPr="0035072F">
        <w:t>Pozměňovací návrh</w:t>
      </w:r>
      <w:r w:rsidRPr="0035072F">
        <w:tab/>
      </w:r>
      <w:r w:rsidRPr="0035072F">
        <w:tab/>
      </w:r>
      <w:r w:rsidRPr="0035072F">
        <w:rPr>
          <w:rStyle w:val="HideTWBExt"/>
          <w:b w:val="0"/>
        </w:rPr>
        <w:t>&lt;NumAm&gt;</w:t>
      </w:r>
      <w:r w:rsidRPr="0035072F">
        <w:t>161</w:t>
      </w:r>
      <w:r w:rsidRPr="0035072F">
        <w:rPr>
          <w:rStyle w:val="HideTWBExt"/>
          <w:b w:val="0"/>
        </w:rPr>
        <w:t>&lt;/NumAm&gt;</w:t>
      </w:r>
    </w:p>
    <w:p w14:paraId="28F62DB6" w14:textId="77777777" w:rsidR="00F626FE" w:rsidRPr="0035072F" w:rsidRDefault="00F626FE" w:rsidP="00F626FE">
      <w:pPr>
        <w:pStyle w:val="NormalBold"/>
      </w:pPr>
      <w:r w:rsidRPr="0035072F">
        <w:rPr>
          <w:rStyle w:val="HideTWBExt"/>
          <w:b w:val="0"/>
        </w:rPr>
        <w:t>&lt;RepeatBlock-By&gt;&lt;Members&gt;</w:t>
      </w:r>
      <w:r w:rsidRPr="0035072F">
        <w:t>Jiří Pospíšil</w:t>
      </w:r>
      <w:r w:rsidRPr="0035072F">
        <w:rPr>
          <w:rStyle w:val="HideTWBExt"/>
          <w:b w:val="0"/>
        </w:rPr>
        <w:t>&lt;/Members&gt;</w:t>
      </w:r>
    </w:p>
    <w:p w14:paraId="07446DF2" w14:textId="77777777" w:rsidR="00F626FE" w:rsidRPr="0035072F" w:rsidRDefault="00F626FE" w:rsidP="00F626FE">
      <w:pPr>
        <w:pStyle w:val="NormalBold"/>
      </w:pPr>
      <w:r w:rsidRPr="0035072F">
        <w:rPr>
          <w:rStyle w:val="HideTWBExt"/>
          <w:b w:val="0"/>
        </w:rPr>
        <w:t>&lt;/RepeatBlock-By&gt;</w:t>
      </w:r>
    </w:p>
    <w:p w14:paraId="673A93AF" w14:textId="77777777" w:rsidR="00F626FE" w:rsidRPr="0035072F" w:rsidRDefault="00F626FE" w:rsidP="00F626FE">
      <w:pPr>
        <w:pStyle w:val="NormalBold"/>
      </w:pPr>
      <w:r w:rsidRPr="0035072F">
        <w:rPr>
          <w:rStyle w:val="HideTWBExt"/>
          <w:b w:val="0"/>
        </w:rPr>
        <w:t>&lt;DocAmend&gt;</w:t>
      </w:r>
      <w:r w:rsidRPr="0035072F">
        <w:t>Návrh směrnice</w:t>
      </w:r>
      <w:r w:rsidRPr="0035072F">
        <w:rPr>
          <w:rStyle w:val="HideTWBExt"/>
          <w:b w:val="0"/>
        </w:rPr>
        <w:t>&lt;/DocAmend&gt;</w:t>
      </w:r>
    </w:p>
    <w:p w14:paraId="4D40984F" w14:textId="77777777" w:rsidR="00F626FE" w:rsidRPr="0035072F" w:rsidRDefault="00F626FE" w:rsidP="00F626FE">
      <w:pPr>
        <w:pStyle w:val="NormalBold"/>
      </w:pPr>
      <w:r w:rsidRPr="0035072F">
        <w:rPr>
          <w:rStyle w:val="HideTWBExt"/>
          <w:b w:val="0"/>
        </w:rPr>
        <w:t>&lt;Article&gt;</w:t>
      </w:r>
      <w:r w:rsidRPr="0035072F">
        <w:t>Čl. 17 – nadpis</w:t>
      </w:r>
      <w:r w:rsidRPr="003507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6FE" w:rsidRPr="0035072F" w14:paraId="5EA9F679" w14:textId="77777777" w:rsidTr="008B6749">
        <w:trPr>
          <w:trHeight w:hRule="exact" w:val="240"/>
          <w:jc w:val="center"/>
        </w:trPr>
        <w:tc>
          <w:tcPr>
            <w:tcW w:w="9752" w:type="dxa"/>
            <w:gridSpan w:val="2"/>
          </w:tcPr>
          <w:p w14:paraId="421FF294" w14:textId="77777777" w:rsidR="00F626FE" w:rsidRPr="0035072F" w:rsidRDefault="00F626FE" w:rsidP="008B6749"/>
        </w:tc>
      </w:tr>
      <w:tr w:rsidR="00F626FE" w:rsidRPr="0035072F" w14:paraId="316168CF" w14:textId="77777777" w:rsidTr="008B6749">
        <w:trPr>
          <w:trHeight w:val="240"/>
          <w:jc w:val="center"/>
        </w:trPr>
        <w:tc>
          <w:tcPr>
            <w:tcW w:w="4876" w:type="dxa"/>
          </w:tcPr>
          <w:p w14:paraId="39617093" w14:textId="77777777" w:rsidR="00F626FE" w:rsidRPr="0035072F" w:rsidRDefault="00F626FE" w:rsidP="008B6749">
            <w:pPr>
              <w:pStyle w:val="AmColumnHeading"/>
            </w:pPr>
            <w:r w:rsidRPr="0035072F">
              <w:t>Znění navržené Komisí</w:t>
            </w:r>
          </w:p>
        </w:tc>
        <w:tc>
          <w:tcPr>
            <w:tcW w:w="4876" w:type="dxa"/>
          </w:tcPr>
          <w:p w14:paraId="6A289177" w14:textId="77777777" w:rsidR="00F626FE" w:rsidRPr="0035072F" w:rsidRDefault="00F626FE" w:rsidP="008B6749">
            <w:pPr>
              <w:pStyle w:val="AmColumnHeading"/>
            </w:pPr>
            <w:r w:rsidRPr="0035072F">
              <w:t>Pozměňovací návrh</w:t>
            </w:r>
          </w:p>
        </w:tc>
      </w:tr>
      <w:tr w:rsidR="00F626FE" w:rsidRPr="0035072F" w14:paraId="48855A6C" w14:textId="77777777" w:rsidTr="008B6749">
        <w:trPr>
          <w:jc w:val="center"/>
        </w:trPr>
        <w:tc>
          <w:tcPr>
            <w:tcW w:w="4876" w:type="dxa"/>
          </w:tcPr>
          <w:p w14:paraId="00FE9A3B" w14:textId="77777777" w:rsidR="00F626FE" w:rsidRPr="0035072F" w:rsidRDefault="00F626FE" w:rsidP="008B6749">
            <w:pPr>
              <w:pStyle w:val="Normal6a"/>
            </w:pPr>
            <w:r w:rsidRPr="0035072F">
              <w:t xml:space="preserve">Přeměna neziskových </w:t>
            </w:r>
            <w:r w:rsidRPr="0035072F">
              <w:rPr>
                <w:b/>
                <w:i/>
              </w:rPr>
              <w:t>sdružení</w:t>
            </w:r>
            <w:r w:rsidRPr="0035072F">
              <w:t xml:space="preserve"> na evropské přeshraniční sdružení</w:t>
            </w:r>
          </w:p>
        </w:tc>
        <w:tc>
          <w:tcPr>
            <w:tcW w:w="4876" w:type="dxa"/>
          </w:tcPr>
          <w:p w14:paraId="426F726B" w14:textId="77777777" w:rsidR="00F626FE" w:rsidRPr="0035072F" w:rsidRDefault="00F626FE" w:rsidP="008B6749">
            <w:pPr>
              <w:pStyle w:val="Normal6a"/>
            </w:pPr>
            <w:r w:rsidRPr="0035072F">
              <w:t xml:space="preserve">Přeměna neziskových </w:t>
            </w:r>
            <w:r w:rsidRPr="0035072F">
              <w:rPr>
                <w:b/>
                <w:i/>
              </w:rPr>
              <w:t>subjektů</w:t>
            </w:r>
            <w:r w:rsidRPr="0035072F">
              <w:t xml:space="preserve"> na evropské přeshraniční sdružení</w:t>
            </w:r>
          </w:p>
        </w:tc>
      </w:tr>
    </w:tbl>
    <w:p w14:paraId="3EEAC796" w14:textId="77777777" w:rsidR="00F626FE" w:rsidRPr="0035072F" w:rsidRDefault="00F626FE" w:rsidP="00F626FE">
      <w:pPr>
        <w:pStyle w:val="AmOrLang"/>
      </w:pPr>
      <w:r w:rsidRPr="0035072F">
        <w:t xml:space="preserve">Or. </w:t>
      </w:r>
      <w:r w:rsidRPr="0035072F">
        <w:rPr>
          <w:rStyle w:val="HideTWBExt"/>
        </w:rPr>
        <w:t>&lt;Original&gt;</w:t>
      </w:r>
      <w:r w:rsidRPr="0035072F">
        <w:rPr>
          <w:rStyle w:val="HideTWBInt"/>
        </w:rPr>
        <w:t>{EN}</w:t>
      </w:r>
      <w:r w:rsidRPr="0035072F">
        <w:t>en</w:t>
      </w:r>
      <w:r w:rsidRPr="0035072F">
        <w:rPr>
          <w:rStyle w:val="HideTWBExt"/>
        </w:rPr>
        <w:t>&lt;/Original&gt;</w:t>
      </w:r>
    </w:p>
    <w:p w14:paraId="726DDC04" w14:textId="4FF7A3FA" w:rsidR="00A61C52" w:rsidRPr="0035072F" w:rsidRDefault="00F626FE" w:rsidP="00F626FE">
      <w:r w:rsidRPr="0035072F">
        <w:rPr>
          <w:rStyle w:val="HideTWBExt"/>
        </w:rPr>
        <w:t>&lt;/Amend&gt;</w:t>
      </w:r>
    </w:p>
    <w:p w14:paraId="0A173E9E" w14:textId="77777777" w:rsidR="00F626FE" w:rsidRPr="0035072F" w:rsidRDefault="00F626FE" w:rsidP="00F626FE">
      <w:pPr>
        <w:pStyle w:val="AmNumberTabs"/>
      </w:pPr>
      <w:r w:rsidRPr="0035072F">
        <w:rPr>
          <w:rStyle w:val="HideTWBExt"/>
          <w:b w:val="0"/>
        </w:rPr>
        <w:t>&lt;Amend&gt;</w:t>
      </w:r>
      <w:r w:rsidRPr="0035072F">
        <w:t>Pozměňovací návrh</w:t>
      </w:r>
      <w:r w:rsidRPr="0035072F">
        <w:tab/>
      </w:r>
      <w:r w:rsidRPr="0035072F">
        <w:tab/>
      </w:r>
      <w:r w:rsidRPr="0035072F">
        <w:rPr>
          <w:rStyle w:val="HideTWBExt"/>
          <w:b w:val="0"/>
        </w:rPr>
        <w:t>&lt;NumAm&gt;</w:t>
      </w:r>
      <w:r w:rsidRPr="0035072F">
        <w:t>162</w:t>
      </w:r>
      <w:r w:rsidRPr="0035072F">
        <w:rPr>
          <w:rStyle w:val="HideTWBExt"/>
          <w:b w:val="0"/>
        </w:rPr>
        <w:t>&lt;/NumAm&gt;</w:t>
      </w:r>
    </w:p>
    <w:p w14:paraId="38C9DD36" w14:textId="77777777" w:rsidR="00F626FE" w:rsidRPr="0035072F" w:rsidRDefault="00F626FE" w:rsidP="00F626FE">
      <w:pPr>
        <w:pStyle w:val="NormalBold"/>
      </w:pPr>
      <w:r w:rsidRPr="0035072F">
        <w:rPr>
          <w:rStyle w:val="HideTWBExt"/>
          <w:b w:val="0"/>
        </w:rPr>
        <w:t>&lt;RepeatBlock-By&gt;&lt;Members&gt;</w:t>
      </w:r>
      <w:r w:rsidRPr="0035072F">
        <w:t>Marion Walsmann</w:t>
      </w:r>
      <w:r w:rsidRPr="0035072F">
        <w:rPr>
          <w:rStyle w:val="HideTWBExt"/>
          <w:b w:val="0"/>
        </w:rPr>
        <w:t>&lt;/Members&gt;</w:t>
      </w:r>
    </w:p>
    <w:p w14:paraId="333821BB" w14:textId="77777777" w:rsidR="00F626FE" w:rsidRPr="0035072F" w:rsidRDefault="00F626FE" w:rsidP="00F626FE">
      <w:pPr>
        <w:pStyle w:val="NormalBold"/>
      </w:pPr>
      <w:r w:rsidRPr="0035072F">
        <w:rPr>
          <w:rStyle w:val="HideTWBExt"/>
          <w:b w:val="0"/>
        </w:rPr>
        <w:t>&lt;/RepeatBlock-By&gt;</w:t>
      </w:r>
    </w:p>
    <w:p w14:paraId="0B72D6DB" w14:textId="77777777" w:rsidR="00F626FE" w:rsidRPr="0035072F" w:rsidRDefault="00F626FE" w:rsidP="00F626FE">
      <w:pPr>
        <w:pStyle w:val="NormalBold"/>
      </w:pPr>
      <w:r w:rsidRPr="0035072F">
        <w:rPr>
          <w:rStyle w:val="HideTWBExt"/>
          <w:b w:val="0"/>
        </w:rPr>
        <w:t>&lt;DocAmend&gt;</w:t>
      </w:r>
      <w:r w:rsidRPr="0035072F">
        <w:t>Návrh směrnice</w:t>
      </w:r>
      <w:r w:rsidRPr="0035072F">
        <w:rPr>
          <w:rStyle w:val="HideTWBExt"/>
          <w:b w:val="0"/>
        </w:rPr>
        <w:t>&lt;/DocAmend&gt;</w:t>
      </w:r>
    </w:p>
    <w:p w14:paraId="4FA953D1" w14:textId="77777777" w:rsidR="00F626FE" w:rsidRPr="0035072F" w:rsidRDefault="00F626FE" w:rsidP="00F626FE">
      <w:pPr>
        <w:pStyle w:val="NormalBold"/>
      </w:pPr>
      <w:r w:rsidRPr="0035072F">
        <w:rPr>
          <w:rStyle w:val="HideTWBExt"/>
          <w:b w:val="0"/>
        </w:rPr>
        <w:t>&lt;Article&gt;</w:t>
      </w:r>
      <w:r w:rsidRPr="0035072F">
        <w:t>Čl. 17 – nadpis</w:t>
      </w:r>
      <w:r w:rsidRPr="003507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6FE" w:rsidRPr="0035072F" w14:paraId="068B7B74" w14:textId="77777777" w:rsidTr="008B6749">
        <w:trPr>
          <w:trHeight w:hRule="exact" w:val="240"/>
          <w:jc w:val="center"/>
        </w:trPr>
        <w:tc>
          <w:tcPr>
            <w:tcW w:w="9752" w:type="dxa"/>
            <w:gridSpan w:val="2"/>
          </w:tcPr>
          <w:p w14:paraId="2E0164F9" w14:textId="77777777" w:rsidR="00F626FE" w:rsidRPr="0035072F" w:rsidRDefault="00F626FE" w:rsidP="008B6749"/>
        </w:tc>
      </w:tr>
      <w:tr w:rsidR="00F626FE" w:rsidRPr="0035072F" w14:paraId="1CE22B62" w14:textId="77777777" w:rsidTr="008B6749">
        <w:trPr>
          <w:trHeight w:val="240"/>
          <w:jc w:val="center"/>
        </w:trPr>
        <w:tc>
          <w:tcPr>
            <w:tcW w:w="4876" w:type="dxa"/>
          </w:tcPr>
          <w:p w14:paraId="300BC032" w14:textId="77777777" w:rsidR="00F626FE" w:rsidRPr="0035072F" w:rsidRDefault="00F626FE" w:rsidP="008B6749">
            <w:pPr>
              <w:pStyle w:val="AmColumnHeading"/>
            </w:pPr>
            <w:r w:rsidRPr="0035072F">
              <w:t>Znění navržené Komisí</w:t>
            </w:r>
          </w:p>
        </w:tc>
        <w:tc>
          <w:tcPr>
            <w:tcW w:w="4876" w:type="dxa"/>
          </w:tcPr>
          <w:p w14:paraId="4DD91AB3" w14:textId="77777777" w:rsidR="00F626FE" w:rsidRPr="0035072F" w:rsidRDefault="00F626FE" w:rsidP="008B6749">
            <w:pPr>
              <w:pStyle w:val="AmColumnHeading"/>
            </w:pPr>
            <w:r w:rsidRPr="0035072F">
              <w:t>Pozměňovací návrh</w:t>
            </w:r>
          </w:p>
        </w:tc>
      </w:tr>
      <w:tr w:rsidR="00F626FE" w:rsidRPr="0035072F" w14:paraId="0E7797CD" w14:textId="77777777" w:rsidTr="008B6749">
        <w:trPr>
          <w:jc w:val="center"/>
        </w:trPr>
        <w:tc>
          <w:tcPr>
            <w:tcW w:w="4876" w:type="dxa"/>
          </w:tcPr>
          <w:p w14:paraId="2BA706B9" w14:textId="77777777" w:rsidR="00F626FE" w:rsidRPr="0035072F" w:rsidRDefault="00F626FE" w:rsidP="008B6749">
            <w:pPr>
              <w:pStyle w:val="Normal6a"/>
            </w:pPr>
            <w:r w:rsidRPr="0035072F">
              <w:rPr>
                <w:b/>
                <w:i/>
              </w:rPr>
              <w:t>Přeměna neziskových sdružení na evropské přeshraniční sdružení</w:t>
            </w:r>
          </w:p>
        </w:tc>
        <w:tc>
          <w:tcPr>
            <w:tcW w:w="4876" w:type="dxa"/>
          </w:tcPr>
          <w:p w14:paraId="41B9C2EB" w14:textId="77777777" w:rsidR="00F626FE" w:rsidRPr="0035072F" w:rsidRDefault="00F626FE" w:rsidP="008B6749">
            <w:pPr>
              <w:pStyle w:val="Normal6a"/>
            </w:pPr>
            <w:r w:rsidRPr="0035072F">
              <w:rPr>
                <w:b/>
                <w:i/>
              </w:rPr>
              <w:t>Přeměny a fúze</w:t>
            </w:r>
          </w:p>
        </w:tc>
      </w:tr>
    </w:tbl>
    <w:p w14:paraId="1D075291" w14:textId="77777777" w:rsidR="00F626FE" w:rsidRPr="0035072F" w:rsidRDefault="00F626FE" w:rsidP="00F626FE">
      <w:pPr>
        <w:pStyle w:val="AmOrLang"/>
      </w:pPr>
      <w:r w:rsidRPr="0035072F">
        <w:t xml:space="preserve">Or. </w:t>
      </w:r>
      <w:r w:rsidRPr="0035072F">
        <w:rPr>
          <w:rStyle w:val="HideTWBExt"/>
        </w:rPr>
        <w:t>&lt;Original&gt;</w:t>
      </w:r>
      <w:r w:rsidRPr="0035072F">
        <w:rPr>
          <w:rStyle w:val="HideTWBInt"/>
        </w:rPr>
        <w:t>{EN}</w:t>
      </w:r>
      <w:r w:rsidRPr="0035072F">
        <w:t>en</w:t>
      </w:r>
      <w:r w:rsidRPr="0035072F">
        <w:rPr>
          <w:rStyle w:val="HideTWBExt"/>
        </w:rPr>
        <w:t>&lt;/Original&gt;</w:t>
      </w:r>
    </w:p>
    <w:p w14:paraId="3F96C84D" w14:textId="3CF735E7" w:rsidR="00A61C52" w:rsidRPr="0035072F" w:rsidRDefault="00F626FE" w:rsidP="00F626FE">
      <w:r w:rsidRPr="0035072F">
        <w:rPr>
          <w:rStyle w:val="HideTWBExt"/>
        </w:rPr>
        <w:t>&lt;/Amend&gt;</w:t>
      </w:r>
    </w:p>
    <w:p w14:paraId="4A1C3DF6" w14:textId="77777777" w:rsidR="00F626FE" w:rsidRPr="0035072F" w:rsidRDefault="00F626FE" w:rsidP="00F626FE">
      <w:pPr>
        <w:pStyle w:val="AmNumberTabs"/>
      </w:pPr>
      <w:r w:rsidRPr="0035072F">
        <w:rPr>
          <w:rStyle w:val="HideTWBExt"/>
          <w:b w:val="0"/>
        </w:rPr>
        <w:t>&lt;Amend&gt;</w:t>
      </w:r>
      <w:r w:rsidRPr="0035072F">
        <w:t>Pozměňovací návrh</w:t>
      </w:r>
      <w:r w:rsidRPr="0035072F">
        <w:tab/>
      </w:r>
      <w:r w:rsidRPr="0035072F">
        <w:tab/>
      </w:r>
      <w:r w:rsidRPr="0035072F">
        <w:rPr>
          <w:rStyle w:val="HideTWBExt"/>
          <w:b w:val="0"/>
        </w:rPr>
        <w:t>&lt;NumAm&gt;</w:t>
      </w:r>
      <w:r w:rsidRPr="0035072F">
        <w:t>163</w:t>
      </w:r>
      <w:r w:rsidRPr="0035072F">
        <w:rPr>
          <w:rStyle w:val="HideTWBExt"/>
          <w:b w:val="0"/>
        </w:rPr>
        <w:t>&lt;/NumAm&gt;</w:t>
      </w:r>
    </w:p>
    <w:p w14:paraId="3881DA5D" w14:textId="77777777" w:rsidR="00F626FE" w:rsidRPr="0035072F" w:rsidRDefault="00F626FE" w:rsidP="00F626FE">
      <w:pPr>
        <w:pStyle w:val="NormalBold"/>
      </w:pPr>
      <w:r w:rsidRPr="0035072F">
        <w:rPr>
          <w:rStyle w:val="HideTWBExt"/>
          <w:b w:val="0"/>
        </w:rPr>
        <w:t>&lt;RepeatBlock-By&gt;&lt;Members&gt;</w:t>
      </w:r>
      <w:r w:rsidRPr="0035072F">
        <w:t>Marion Walsmann</w:t>
      </w:r>
      <w:r w:rsidRPr="0035072F">
        <w:rPr>
          <w:rStyle w:val="HideTWBExt"/>
          <w:b w:val="0"/>
        </w:rPr>
        <w:t>&lt;/Members&gt;</w:t>
      </w:r>
    </w:p>
    <w:p w14:paraId="68A2ED03" w14:textId="77777777" w:rsidR="00F626FE" w:rsidRPr="0035072F" w:rsidRDefault="00F626FE" w:rsidP="00F626FE">
      <w:pPr>
        <w:pStyle w:val="NormalBold"/>
      </w:pPr>
      <w:r w:rsidRPr="0035072F">
        <w:rPr>
          <w:rStyle w:val="HideTWBExt"/>
          <w:b w:val="0"/>
        </w:rPr>
        <w:t>&lt;/RepeatBlock-By&gt;</w:t>
      </w:r>
    </w:p>
    <w:p w14:paraId="4D6B7404" w14:textId="77777777" w:rsidR="00F626FE" w:rsidRPr="0035072F" w:rsidRDefault="00F626FE" w:rsidP="00F626FE">
      <w:pPr>
        <w:pStyle w:val="NormalBold"/>
      </w:pPr>
      <w:r w:rsidRPr="0035072F">
        <w:rPr>
          <w:rStyle w:val="HideTWBExt"/>
          <w:b w:val="0"/>
        </w:rPr>
        <w:t>&lt;DocAmend&gt;</w:t>
      </w:r>
      <w:r w:rsidRPr="0035072F">
        <w:t>Návrh směrnice</w:t>
      </w:r>
      <w:r w:rsidRPr="0035072F">
        <w:rPr>
          <w:rStyle w:val="HideTWBExt"/>
          <w:b w:val="0"/>
        </w:rPr>
        <w:t>&lt;/DocAmend&gt;</w:t>
      </w:r>
    </w:p>
    <w:p w14:paraId="2E4E94D2" w14:textId="77777777" w:rsidR="00F626FE" w:rsidRPr="0035072F" w:rsidRDefault="00F626FE" w:rsidP="00F626FE">
      <w:pPr>
        <w:pStyle w:val="NormalBold"/>
      </w:pPr>
      <w:r w:rsidRPr="0035072F">
        <w:rPr>
          <w:rStyle w:val="HideTWBExt"/>
          <w:b w:val="0"/>
        </w:rPr>
        <w:t>&lt;Article&gt;</w:t>
      </w:r>
      <w:r w:rsidRPr="0035072F">
        <w:t>Čl. 17 – odst. 1</w:t>
      </w:r>
      <w:r w:rsidRPr="003507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6FE" w:rsidRPr="0035072F" w14:paraId="581D0F5E" w14:textId="77777777" w:rsidTr="008B6749">
        <w:trPr>
          <w:trHeight w:hRule="exact" w:val="240"/>
          <w:jc w:val="center"/>
        </w:trPr>
        <w:tc>
          <w:tcPr>
            <w:tcW w:w="9752" w:type="dxa"/>
            <w:gridSpan w:val="2"/>
          </w:tcPr>
          <w:p w14:paraId="17B00E30" w14:textId="77777777" w:rsidR="00F626FE" w:rsidRPr="0035072F" w:rsidRDefault="00F626FE" w:rsidP="008B6749"/>
        </w:tc>
      </w:tr>
      <w:tr w:rsidR="00F626FE" w:rsidRPr="0035072F" w14:paraId="7E0479AC" w14:textId="77777777" w:rsidTr="008B6749">
        <w:trPr>
          <w:trHeight w:val="240"/>
          <w:jc w:val="center"/>
        </w:trPr>
        <w:tc>
          <w:tcPr>
            <w:tcW w:w="4876" w:type="dxa"/>
          </w:tcPr>
          <w:p w14:paraId="6DE3715F" w14:textId="77777777" w:rsidR="00F626FE" w:rsidRPr="0035072F" w:rsidRDefault="00F626FE" w:rsidP="008B6749">
            <w:pPr>
              <w:pStyle w:val="AmColumnHeading"/>
            </w:pPr>
            <w:r w:rsidRPr="0035072F">
              <w:t>Znění navržené Komisí</w:t>
            </w:r>
          </w:p>
        </w:tc>
        <w:tc>
          <w:tcPr>
            <w:tcW w:w="4876" w:type="dxa"/>
          </w:tcPr>
          <w:p w14:paraId="49813CC0" w14:textId="77777777" w:rsidR="00F626FE" w:rsidRPr="0035072F" w:rsidRDefault="00F626FE" w:rsidP="008B6749">
            <w:pPr>
              <w:pStyle w:val="AmColumnHeading"/>
            </w:pPr>
            <w:r w:rsidRPr="0035072F">
              <w:t>Pozměňovací návrh</w:t>
            </w:r>
          </w:p>
        </w:tc>
      </w:tr>
      <w:tr w:rsidR="00F626FE" w:rsidRPr="0035072F" w14:paraId="6DD6F369" w14:textId="77777777" w:rsidTr="008B6749">
        <w:trPr>
          <w:jc w:val="center"/>
        </w:trPr>
        <w:tc>
          <w:tcPr>
            <w:tcW w:w="4876" w:type="dxa"/>
          </w:tcPr>
          <w:p w14:paraId="0CBCB938" w14:textId="77777777" w:rsidR="00F626FE" w:rsidRPr="0035072F" w:rsidRDefault="00F626FE" w:rsidP="008B6749">
            <w:pPr>
              <w:pStyle w:val="Normal6a"/>
            </w:pPr>
            <w:r w:rsidRPr="0035072F">
              <w:t>1.</w:t>
            </w:r>
            <w:r w:rsidRPr="0035072F">
              <w:tab/>
              <w:t>Členské státy zajistí, aby se nezisková sdružení usazená v Unii mohla přeměnit na evropské přeshraniční sdružení v rámci téhož členského státu.</w:t>
            </w:r>
          </w:p>
        </w:tc>
        <w:tc>
          <w:tcPr>
            <w:tcW w:w="4876" w:type="dxa"/>
          </w:tcPr>
          <w:p w14:paraId="3F1A4507" w14:textId="77777777" w:rsidR="00F626FE" w:rsidRPr="0035072F" w:rsidRDefault="00F626FE" w:rsidP="008B6749">
            <w:pPr>
              <w:pStyle w:val="Normal6a"/>
            </w:pPr>
            <w:r w:rsidRPr="0035072F">
              <w:t>1.</w:t>
            </w:r>
            <w:r w:rsidRPr="0035072F">
              <w:tab/>
              <w:t xml:space="preserve">Členské státy zajistí, aby se nezisková sdružení usazená v Unii mohla přeměnit na </w:t>
            </w:r>
            <w:r w:rsidRPr="0035072F">
              <w:rPr>
                <w:b/>
                <w:i/>
              </w:rPr>
              <w:t>jiná nezisková sdružení usazená v Unii nebo na</w:t>
            </w:r>
            <w:r w:rsidRPr="0035072F">
              <w:t xml:space="preserve"> evropské přeshraniční sdružení </w:t>
            </w:r>
            <w:r w:rsidRPr="0035072F">
              <w:rPr>
                <w:b/>
                <w:i/>
              </w:rPr>
              <w:t>nebo se s nimi sloučit, zejména</w:t>
            </w:r>
            <w:r w:rsidRPr="0035072F">
              <w:t xml:space="preserve"> v rámci téhož členského státu. </w:t>
            </w:r>
            <w:r w:rsidRPr="0035072F">
              <w:rPr>
                <w:b/>
                <w:i/>
              </w:rPr>
              <w:t>Členské státy zajistí, aby</w:t>
            </w:r>
          </w:p>
        </w:tc>
      </w:tr>
      <w:tr w:rsidR="00F626FE" w:rsidRPr="0035072F" w14:paraId="3BA0E5A4" w14:textId="77777777" w:rsidTr="008B6749">
        <w:trPr>
          <w:jc w:val="center"/>
        </w:trPr>
        <w:tc>
          <w:tcPr>
            <w:tcW w:w="4876" w:type="dxa"/>
          </w:tcPr>
          <w:p w14:paraId="6A44E320" w14:textId="77777777" w:rsidR="00F626FE" w:rsidRPr="0035072F" w:rsidRDefault="00F626FE" w:rsidP="008B6749">
            <w:pPr>
              <w:pStyle w:val="Normal6a"/>
            </w:pPr>
          </w:p>
        </w:tc>
        <w:tc>
          <w:tcPr>
            <w:tcW w:w="4876" w:type="dxa"/>
          </w:tcPr>
          <w:p w14:paraId="6FCA36B0" w14:textId="77777777" w:rsidR="00F626FE" w:rsidRPr="0035072F" w:rsidRDefault="00F626FE" w:rsidP="008B6749">
            <w:pPr>
              <w:pStyle w:val="Normal6a"/>
            </w:pPr>
            <w:r w:rsidRPr="0035072F">
              <w:rPr>
                <w:b/>
                <w:i/>
              </w:rPr>
              <w:t>a) každou přeměnu nebo fúzi schválil rozhodovací orgán přeměňujícího se subjektu;</w:t>
            </w:r>
          </w:p>
        </w:tc>
      </w:tr>
      <w:tr w:rsidR="00F626FE" w:rsidRPr="0035072F" w14:paraId="380FE000" w14:textId="77777777" w:rsidTr="008B6749">
        <w:trPr>
          <w:jc w:val="center"/>
        </w:trPr>
        <w:tc>
          <w:tcPr>
            <w:tcW w:w="4876" w:type="dxa"/>
          </w:tcPr>
          <w:p w14:paraId="2696870B" w14:textId="77777777" w:rsidR="00F626FE" w:rsidRPr="0035072F" w:rsidRDefault="00F626FE" w:rsidP="008B6749">
            <w:pPr>
              <w:pStyle w:val="Normal6a"/>
            </w:pPr>
          </w:p>
        </w:tc>
        <w:tc>
          <w:tcPr>
            <w:tcW w:w="4876" w:type="dxa"/>
          </w:tcPr>
          <w:p w14:paraId="77C768E4" w14:textId="77777777" w:rsidR="00F626FE" w:rsidRPr="0035072F" w:rsidRDefault="00F626FE" w:rsidP="008B6749">
            <w:pPr>
              <w:pStyle w:val="Normal6a"/>
            </w:pPr>
            <w:r w:rsidRPr="0035072F">
              <w:rPr>
                <w:b/>
                <w:i/>
              </w:rPr>
              <w:t>b) přeměna nebo fúze nevedla ke zrušení neziskového sdružení, které se přeměňuje nebo slučuje, ani ke ztrátě či přerušení jeho právní subjektivity;</w:t>
            </w:r>
          </w:p>
        </w:tc>
      </w:tr>
      <w:tr w:rsidR="00F626FE" w:rsidRPr="0035072F" w14:paraId="3C821125" w14:textId="77777777" w:rsidTr="008B6749">
        <w:trPr>
          <w:jc w:val="center"/>
        </w:trPr>
        <w:tc>
          <w:tcPr>
            <w:tcW w:w="4876" w:type="dxa"/>
          </w:tcPr>
          <w:p w14:paraId="54112C80" w14:textId="77777777" w:rsidR="00F626FE" w:rsidRPr="0035072F" w:rsidRDefault="00F626FE" w:rsidP="008B6749">
            <w:pPr>
              <w:pStyle w:val="Normal6a"/>
            </w:pPr>
          </w:p>
        </w:tc>
        <w:tc>
          <w:tcPr>
            <w:tcW w:w="4876" w:type="dxa"/>
          </w:tcPr>
          <w:p w14:paraId="31E515CC" w14:textId="77777777" w:rsidR="00F626FE" w:rsidRPr="0035072F" w:rsidRDefault="00F626FE" w:rsidP="008B6749">
            <w:pPr>
              <w:pStyle w:val="Normal6a"/>
            </w:pPr>
            <w:r w:rsidRPr="0035072F">
              <w:rPr>
                <w:b/>
                <w:i/>
              </w:rPr>
              <w:t>c) všechna aktiva a pasiva byla převedena na nově vytvořené evropské přeshraniční sdružení;</w:t>
            </w:r>
          </w:p>
        </w:tc>
      </w:tr>
      <w:tr w:rsidR="00F626FE" w:rsidRPr="0035072F" w14:paraId="67CFDFB3" w14:textId="77777777" w:rsidTr="008B6749">
        <w:trPr>
          <w:jc w:val="center"/>
        </w:trPr>
        <w:tc>
          <w:tcPr>
            <w:tcW w:w="4876" w:type="dxa"/>
          </w:tcPr>
          <w:p w14:paraId="64D890B4" w14:textId="77777777" w:rsidR="00F626FE" w:rsidRPr="0035072F" w:rsidRDefault="00F626FE" w:rsidP="008B6749">
            <w:pPr>
              <w:pStyle w:val="Normal6a"/>
            </w:pPr>
          </w:p>
        </w:tc>
        <w:tc>
          <w:tcPr>
            <w:tcW w:w="4876" w:type="dxa"/>
          </w:tcPr>
          <w:p w14:paraId="6334488B" w14:textId="77777777" w:rsidR="00F626FE" w:rsidRPr="0035072F" w:rsidRDefault="00F626FE" w:rsidP="008B6749">
            <w:pPr>
              <w:pStyle w:val="Normal6a"/>
            </w:pPr>
            <w:r w:rsidRPr="0035072F">
              <w:rPr>
                <w:b/>
                <w:i/>
              </w:rPr>
              <w:t>d) přeměna nebo fúze nabyla účinku po zápisu nově vytvořeného evropského přeshraničního sdružení do rejstříku v souladu s článkem 19;</w:t>
            </w:r>
          </w:p>
        </w:tc>
      </w:tr>
      <w:tr w:rsidR="00F626FE" w:rsidRPr="0035072F" w14:paraId="09D4C4A1" w14:textId="77777777" w:rsidTr="008B6749">
        <w:trPr>
          <w:jc w:val="center"/>
        </w:trPr>
        <w:tc>
          <w:tcPr>
            <w:tcW w:w="4876" w:type="dxa"/>
          </w:tcPr>
          <w:p w14:paraId="2CC5C2C0" w14:textId="77777777" w:rsidR="00F626FE" w:rsidRPr="0035072F" w:rsidRDefault="00F626FE" w:rsidP="008B6749">
            <w:pPr>
              <w:pStyle w:val="Normal6a"/>
            </w:pPr>
          </w:p>
        </w:tc>
        <w:tc>
          <w:tcPr>
            <w:tcW w:w="4876" w:type="dxa"/>
          </w:tcPr>
          <w:p w14:paraId="39CD08BB" w14:textId="77777777" w:rsidR="00F626FE" w:rsidRPr="0035072F" w:rsidRDefault="00F626FE" w:rsidP="008B6749">
            <w:pPr>
              <w:pStyle w:val="Normal6a"/>
            </w:pPr>
            <w:r w:rsidRPr="0035072F">
              <w:rPr>
                <w:b/>
                <w:i/>
              </w:rPr>
              <w:t>e) zápis týkající se neziskového sdružení, které se přeměnilo, byl vymazán z každého rejstříku.</w:t>
            </w:r>
          </w:p>
        </w:tc>
      </w:tr>
    </w:tbl>
    <w:p w14:paraId="42880E09" w14:textId="77777777" w:rsidR="00F626FE" w:rsidRPr="0035072F" w:rsidRDefault="00F626FE" w:rsidP="00F626FE">
      <w:pPr>
        <w:pStyle w:val="AmOrLang"/>
      </w:pPr>
      <w:r w:rsidRPr="0035072F">
        <w:t xml:space="preserve">Or. </w:t>
      </w:r>
      <w:r w:rsidRPr="0035072F">
        <w:rPr>
          <w:rStyle w:val="HideTWBExt"/>
        </w:rPr>
        <w:t>&lt;Original&gt;</w:t>
      </w:r>
      <w:r w:rsidRPr="0035072F">
        <w:rPr>
          <w:rStyle w:val="HideTWBInt"/>
        </w:rPr>
        <w:t>{EN}</w:t>
      </w:r>
      <w:r w:rsidRPr="0035072F">
        <w:t>en</w:t>
      </w:r>
      <w:r w:rsidRPr="0035072F">
        <w:rPr>
          <w:rStyle w:val="HideTWBExt"/>
        </w:rPr>
        <w:t>&lt;/Original&gt;</w:t>
      </w:r>
    </w:p>
    <w:p w14:paraId="788F35EC" w14:textId="77777777" w:rsidR="00F626FE" w:rsidRPr="0035072F" w:rsidRDefault="00F626FE" w:rsidP="00F626FE">
      <w:pPr>
        <w:pStyle w:val="AmJustTitle"/>
      </w:pPr>
      <w:r w:rsidRPr="0035072F">
        <w:rPr>
          <w:rStyle w:val="HideTWBExt"/>
        </w:rPr>
        <w:t>&lt;TitreJust&gt;</w:t>
      </w:r>
      <w:r w:rsidRPr="0035072F">
        <w:t>Odůvodnění</w:t>
      </w:r>
      <w:r w:rsidRPr="0035072F">
        <w:rPr>
          <w:rStyle w:val="HideTWBExt"/>
        </w:rPr>
        <w:t>&lt;/TitreJust&gt;</w:t>
      </w:r>
    </w:p>
    <w:p w14:paraId="2914A9F4" w14:textId="77777777" w:rsidR="00F626FE" w:rsidRPr="0035072F" w:rsidRDefault="00F626FE" w:rsidP="00F626FE">
      <w:pPr>
        <w:pStyle w:val="AmJustText"/>
      </w:pPr>
      <w:r w:rsidRPr="0035072F">
        <w:t>Text z čl. 17 odst. 2 až 6 byl přesunut do odst. 1 a bylo doplněno slovo „fúze“.</w:t>
      </w:r>
    </w:p>
    <w:p w14:paraId="3873BDCD" w14:textId="18C8BC00" w:rsidR="00A61C52" w:rsidRPr="0035072F" w:rsidRDefault="00F626FE" w:rsidP="00F626FE">
      <w:r w:rsidRPr="0035072F">
        <w:rPr>
          <w:rStyle w:val="HideTWBExt"/>
        </w:rPr>
        <w:t>&lt;/Amend&gt;</w:t>
      </w:r>
    </w:p>
    <w:p w14:paraId="03CE1821" w14:textId="77777777" w:rsidR="00F626FE" w:rsidRPr="0035072F" w:rsidRDefault="00F626FE" w:rsidP="00F626FE">
      <w:pPr>
        <w:pStyle w:val="AmNumberTabs"/>
      </w:pPr>
      <w:r w:rsidRPr="0035072F">
        <w:rPr>
          <w:rStyle w:val="HideTWBExt"/>
          <w:b w:val="0"/>
        </w:rPr>
        <w:t>&lt;Amend&gt;</w:t>
      </w:r>
      <w:r w:rsidRPr="0035072F">
        <w:t>Pozměňovací návrh</w:t>
      </w:r>
      <w:r w:rsidRPr="0035072F">
        <w:tab/>
      </w:r>
      <w:r w:rsidRPr="0035072F">
        <w:tab/>
      </w:r>
      <w:r w:rsidRPr="0035072F">
        <w:rPr>
          <w:rStyle w:val="HideTWBExt"/>
          <w:b w:val="0"/>
        </w:rPr>
        <w:t>&lt;NumAm&gt;</w:t>
      </w:r>
      <w:r w:rsidRPr="0035072F">
        <w:t>164</w:t>
      </w:r>
      <w:r w:rsidRPr="0035072F">
        <w:rPr>
          <w:rStyle w:val="HideTWBExt"/>
          <w:b w:val="0"/>
        </w:rPr>
        <w:t>&lt;/NumAm&gt;</w:t>
      </w:r>
    </w:p>
    <w:p w14:paraId="14805E84" w14:textId="77777777" w:rsidR="00F626FE" w:rsidRPr="0035072F" w:rsidRDefault="00F626FE" w:rsidP="00F626FE">
      <w:pPr>
        <w:pStyle w:val="NormalBold"/>
      </w:pPr>
      <w:r w:rsidRPr="0035072F">
        <w:rPr>
          <w:rStyle w:val="HideTWBExt"/>
          <w:b w:val="0"/>
        </w:rPr>
        <w:t>&lt;RepeatBlock-By&gt;&lt;Members&gt;</w:t>
      </w:r>
      <w:r w:rsidRPr="0035072F">
        <w:t>Jiří Pospíšil</w:t>
      </w:r>
      <w:r w:rsidRPr="0035072F">
        <w:rPr>
          <w:rStyle w:val="HideTWBExt"/>
          <w:b w:val="0"/>
        </w:rPr>
        <w:t>&lt;/Members&gt;</w:t>
      </w:r>
    </w:p>
    <w:p w14:paraId="1BB6AE18" w14:textId="77777777" w:rsidR="00F626FE" w:rsidRPr="0035072F" w:rsidRDefault="00F626FE" w:rsidP="00F626FE">
      <w:pPr>
        <w:pStyle w:val="NormalBold"/>
      </w:pPr>
      <w:r w:rsidRPr="0035072F">
        <w:rPr>
          <w:rStyle w:val="HideTWBExt"/>
          <w:b w:val="0"/>
        </w:rPr>
        <w:t>&lt;/RepeatBlock-By&gt;</w:t>
      </w:r>
    </w:p>
    <w:p w14:paraId="4A4194C7" w14:textId="77777777" w:rsidR="00F626FE" w:rsidRPr="0035072F" w:rsidRDefault="00F626FE" w:rsidP="00F626FE">
      <w:pPr>
        <w:pStyle w:val="NormalBold"/>
      </w:pPr>
      <w:r w:rsidRPr="0035072F">
        <w:rPr>
          <w:rStyle w:val="HideTWBExt"/>
          <w:b w:val="0"/>
        </w:rPr>
        <w:t>&lt;DocAmend&gt;</w:t>
      </w:r>
      <w:r w:rsidRPr="0035072F">
        <w:t>Návrh směrnice</w:t>
      </w:r>
      <w:r w:rsidRPr="0035072F">
        <w:rPr>
          <w:rStyle w:val="HideTWBExt"/>
          <w:b w:val="0"/>
        </w:rPr>
        <w:t>&lt;/DocAmend&gt;</w:t>
      </w:r>
    </w:p>
    <w:p w14:paraId="50F569C3" w14:textId="77777777" w:rsidR="00F626FE" w:rsidRPr="0035072F" w:rsidRDefault="00F626FE" w:rsidP="00F626FE">
      <w:pPr>
        <w:pStyle w:val="NormalBold"/>
      </w:pPr>
      <w:r w:rsidRPr="0035072F">
        <w:rPr>
          <w:rStyle w:val="HideTWBExt"/>
          <w:b w:val="0"/>
        </w:rPr>
        <w:t>&lt;Article&gt;</w:t>
      </w:r>
      <w:r w:rsidRPr="0035072F">
        <w:t>Čl. 17 – odst. 1</w:t>
      </w:r>
      <w:r w:rsidRPr="003507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6FE" w:rsidRPr="0035072F" w14:paraId="504F88DD" w14:textId="77777777" w:rsidTr="008B6749">
        <w:trPr>
          <w:trHeight w:hRule="exact" w:val="240"/>
          <w:jc w:val="center"/>
        </w:trPr>
        <w:tc>
          <w:tcPr>
            <w:tcW w:w="9752" w:type="dxa"/>
            <w:gridSpan w:val="2"/>
          </w:tcPr>
          <w:p w14:paraId="71E74503" w14:textId="77777777" w:rsidR="00F626FE" w:rsidRPr="0035072F" w:rsidRDefault="00F626FE" w:rsidP="008B6749"/>
        </w:tc>
      </w:tr>
      <w:tr w:rsidR="00F626FE" w:rsidRPr="0035072F" w14:paraId="5E15856F" w14:textId="77777777" w:rsidTr="008B6749">
        <w:trPr>
          <w:trHeight w:val="240"/>
          <w:jc w:val="center"/>
        </w:trPr>
        <w:tc>
          <w:tcPr>
            <w:tcW w:w="4876" w:type="dxa"/>
          </w:tcPr>
          <w:p w14:paraId="16425B08" w14:textId="77777777" w:rsidR="00F626FE" w:rsidRPr="0035072F" w:rsidRDefault="00F626FE" w:rsidP="008B6749">
            <w:pPr>
              <w:pStyle w:val="AmColumnHeading"/>
            </w:pPr>
            <w:r w:rsidRPr="0035072F">
              <w:t>Znění navržené Komisí</w:t>
            </w:r>
          </w:p>
        </w:tc>
        <w:tc>
          <w:tcPr>
            <w:tcW w:w="4876" w:type="dxa"/>
          </w:tcPr>
          <w:p w14:paraId="0AAB0618" w14:textId="77777777" w:rsidR="00F626FE" w:rsidRPr="0035072F" w:rsidRDefault="00F626FE" w:rsidP="008B6749">
            <w:pPr>
              <w:pStyle w:val="AmColumnHeading"/>
            </w:pPr>
            <w:r w:rsidRPr="0035072F">
              <w:t>Pozměňovací návrh</w:t>
            </w:r>
          </w:p>
        </w:tc>
      </w:tr>
      <w:tr w:rsidR="00F626FE" w:rsidRPr="0035072F" w14:paraId="71FCAD10" w14:textId="77777777" w:rsidTr="008B6749">
        <w:trPr>
          <w:jc w:val="center"/>
        </w:trPr>
        <w:tc>
          <w:tcPr>
            <w:tcW w:w="4876" w:type="dxa"/>
          </w:tcPr>
          <w:p w14:paraId="7AACCE6F" w14:textId="77777777" w:rsidR="00F626FE" w:rsidRPr="0035072F" w:rsidRDefault="00F626FE" w:rsidP="008B6749">
            <w:pPr>
              <w:pStyle w:val="Normal6a"/>
            </w:pPr>
            <w:r w:rsidRPr="0035072F">
              <w:t>1.</w:t>
            </w:r>
            <w:r w:rsidRPr="0035072F">
              <w:tab/>
              <w:t xml:space="preserve">Členské státy zajistí, aby se </w:t>
            </w:r>
            <w:r w:rsidRPr="0035072F">
              <w:rPr>
                <w:b/>
                <w:i/>
              </w:rPr>
              <w:t>nezisková sdružení usazená</w:t>
            </w:r>
            <w:r w:rsidRPr="0035072F">
              <w:t xml:space="preserve"> v Unii </w:t>
            </w:r>
            <w:r w:rsidRPr="0035072F">
              <w:rPr>
                <w:b/>
                <w:i/>
              </w:rPr>
              <w:t>mohla</w:t>
            </w:r>
            <w:r w:rsidRPr="0035072F">
              <w:t xml:space="preserve"> přeměnit na evropské přeshraniční sdružení v rámci téhož členského státu.</w:t>
            </w:r>
          </w:p>
        </w:tc>
        <w:tc>
          <w:tcPr>
            <w:tcW w:w="4876" w:type="dxa"/>
          </w:tcPr>
          <w:p w14:paraId="527873BB" w14:textId="77777777" w:rsidR="00F626FE" w:rsidRPr="0035072F" w:rsidRDefault="00F626FE" w:rsidP="008B6749">
            <w:pPr>
              <w:pStyle w:val="Normal6a"/>
            </w:pPr>
            <w:r w:rsidRPr="0035072F">
              <w:t>1.</w:t>
            </w:r>
            <w:r w:rsidRPr="0035072F">
              <w:tab/>
              <w:t xml:space="preserve">Členské státy zajistí, aby se </w:t>
            </w:r>
            <w:r w:rsidRPr="0035072F">
              <w:rPr>
                <w:b/>
                <w:i/>
              </w:rPr>
              <w:t>stávající neziskový subjekt legálně usazený v členském státě, který má sídlo</w:t>
            </w:r>
            <w:r w:rsidRPr="0035072F">
              <w:t xml:space="preserve"> v Unii </w:t>
            </w:r>
            <w:r w:rsidRPr="0035072F">
              <w:rPr>
                <w:b/>
                <w:i/>
              </w:rPr>
              <w:t xml:space="preserve">a který působí přeshraničně nebo má jiný přeshraniční prvek, </w:t>
            </w:r>
            <w:r w:rsidRPr="0035072F">
              <w:t>mohl přeměnit na evropské přeshraniční sdružení v rámci téhož členského státu.</w:t>
            </w:r>
          </w:p>
        </w:tc>
      </w:tr>
    </w:tbl>
    <w:p w14:paraId="058840BE" w14:textId="77777777" w:rsidR="00F626FE" w:rsidRPr="0035072F" w:rsidRDefault="00F626FE" w:rsidP="00F626FE">
      <w:pPr>
        <w:pStyle w:val="AmOrLang"/>
      </w:pPr>
      <w:r w:rsidRPr="0035072F">
        <w:t xml:space="preserve">Or. </w:t>
      </w:r>
      <w:r w:rsidRPr="0035072F">
        <w:rPr>
          <w:rStyle w:val="HideTWBExt"/>
        </w:rPr>
        <w:t>&lt;Original&gt;</w:t>
      </w:r>
      <w:r w:rsidRPr="0035072F">
        <w:rPr>
          <w:rStyle w:val="HideTWBInt"/>
        </w:rPr>
        <w:t>{EN}</w:t>
      </w:r>
      <w:r w:rsidRPr="0035072F">
        <w:t>en</w:t>
      </w:r>
      <w:r w:rsidRPr="0035072F">
        <w:rPr>
          <w:rStyle w:val="HideTWBExt"/>
        </w:rPr>
        <w:t>&lt;/Original&gt;</w:t>
      </w:r>
    </w:p>
    <w:p w14:paraId="4C7BA3AD" w14:textId="57286B4D" w:rsidR="00A61C52" w:rsidRPr="0035072F" w:rsidRDefault="00F626FE" w:rsidP="00F626FE">
      <w:r w:rsidRPr="0035072F">
        <w:rPr>
          <w:rStyle w:val="HideTWBExt"/>
        </w:rPr>
        <w:t>&lt;/Amend&gt;</w:t>
      </w:r>
    </w:p>
    <w:p w14:paraId="3A2E4E7B" w14:textId="77777777" w:rsidR="00F626FE" w:rsidRPr="0035072F" w:rsidRDefault="00F626FE" w:rsidP="00F626FE">
      <w:pPr>
        <w:pStyle w:val="AmNumberTabs"/>
      </w:pPr>
      <w:r w:rsidRPr="0035072F">
        <w:rPr>
          <w:rStyle w:val="HideTWBExt"/>
          <w:b w:val="0"/>
        </w:rPr>
        <w:t>&lt;Amend&gt;</w:t>
      </w:r>
      <w:r w:rsidRPr="0035072F">
        <w:t>Pozměňovací návrh</w:t>
      </w:r>
      <w:r w:rsidRPr="0035072F">
        <w:tab/>
      </w:r>
      <w:r w:rsidRPr="0035072F">
        <w:tab/>
      </w:r>
      <w:r w:rsidRPr="0035072F">
        <w:rPr>
          <w:rStyle w:val="HideTWBExt"/>
          <w:b w:val="0"/>
        </w:rPr>
        <w:t>&lt;NumAm&gt;</w:t>
      </w:r>
      <w:r w:rsidRPr="0035072F">
        <w:t>165</w:t>
      </w:r>
      <w:r w:rsidRPr="0035072F">
        <w:rPr>
          <w:rStyle w:val="HideTWBExt"/>
          <w:b w:val="0"/>
        </w:rPr>
        <w:t>&lt;/NumAm&gt;</w:t>
      </w:r>
    </w:p>
    <w:p w14:paraId="1D85881F" w14:textId="77777777" w:rsidR="00F626FE" w:rsidRPr="0035072F" w:rsidRDefault="00F626FE" w:rsidP="00F626FE">
      <w:pPr>
        <w:pStyle w:val="NormalBold"/>
      </w:pPr>
      <w:r w:rsidRPr="0035072F">
        <w:rPr>
          <w:rStyle w:val="HideTWBExt"/>
          <w:b w:val="0"/>
        </w:rPr>
        <w:t>&lt;RepeatBlock-By&gt;&lt;Members&gt;</w:t>
      </w:r>
      <w:r w:rsidRPr="0035072F">
        <w:t>Marion Walsmann</w:t>
      </w:r>
      <w:r w:rsidRPr="0035072F">
        <w:rPr>
          <w:rStyle w:val="HideTWBExt"/>
          <w:b w:val="0"/>
        </w:rPr>
        <w:t>&lt;/Members&gt;</w:t>
      </w:r>
    </w:p>
    <w:p w14:paraId="26C3D306" w14:textId="77777777" w:rsidR="00F626FE" w:rsidRPr="0035072F" w:rsidRDefault="00F626FE" w:rsidP="00F626FE">
      <w:pPr>
        <w:pStyle w:val="NormalBold"/>
      </w:pPr>
      <w:r w:rsidRPr="0035072F">
        <w:rPr>
          <w:rStyle w:val="HideTWBExt"/>
          <w:b w:val="0"/>
        </w:rPr>
        <w:t>&lt;/RepeatBlock-By&gt;</w:t>
      </w:r>
    </w:p>
    <w:p w14:paraId="418344C7" w14:textId="77777777" w:rsidR="00F626FE" w:rsidRPr="0035072F" w:rsidRDefault="00F626FE" w:rsidP="00F626FE">
      <w:pPr>
        <w:pStyle w:val="NormalBold"/>
      </w:pPr>
      <w:r w:rsidRPr="0035072F">
        <w:rPr>
          <w:rStyle w:val="HideTWBExt"/>
          <w:b w:val="0"/>
        </w:rPr>
        <w:t>&lt;DocAmend&gt;</w:t>
      </w:r>
      <w:r w:rsidRPr="0035072F">
        <w:t>Návrh směrnice</w:t>
      </w:r>
      <w:r w:rsidRPr="0035072F">
        <w:rPr>
          <w:rStyle w:val="HideTWBExt"/>
          <w:b w:val="0"/>
        </w:rPr>
        <w:t>&lt;/DocAmend&gt;</w:t>
      </w:r>
    </w:p>
    <w:p w14:paraId="63F25797" w14:textId="77777777" w:rsidR="00F626FE" w:rsidRPr="0035072F" w:rsidRDefault="00F626FE" w:rsidP="00F626FE">
      <w:pPr>
        <w:pStyle w:val="NormalBold"/>
      </w:pPr>
      <w:r w:rsidRPr="0035072F">
        <w:rPr>
          <w:rStyle w:val="HideTWBExt"/>
          <w:b w:val="0"/>
        </w:rPr>
        <w:t>&lt;Article&gt;</w:t>
      </w:r>
      <w:r w:rsidRPr="0035072F">
        <w:t>Čl. 17 – odst. 2</w:t>
      </w:r>
      <w:r w:rsidRPr="003507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6FE" w:rsidRPr="0035072F" w14:paraId="081DFA0A" w14:textId="77777777" w:rsidTr="008B6749">
        <w:trPr>
          <w:trHeight w:hRule="exact" w:val="240"/>
          <w:jc w:val="center"/>
        </w:trPr>
        <w:tc>
          <w:tcPr>
            <w:tcW w:w="9752" w:type="dxa"/>
            <w:gridSpan w:val="2"/>
          </w:tcPr>
          <w:p w14:paraId="631718C4" w14:textId="77777777" w:rsidR="00F626FE" w:rsidRPr="0035072F" w:rsidRDefault="00F626FE" w:rsidP="008B6749"/>
        </w:tc>
      </w:tr>
      <w:tr w:rsidR="00F626FE" w:rsidRPr="0035072F" w14:paraId="1EEA2127" w14:textId="77777777" w:rsidTr="008B6749">
        <w:trPr>
          <w:trHeight w:val="240"/>
          <w:jc w:val="center"/>
        </w:trPr>
        <w:tc>
          <w:tcPr>
            <w:tcW w:w="4876" w:type="dxa"/>
          </w:tcPr>
          <w:p w14:paraId="010DF527" w14:textId="77777777" w:rsidR="00F626FE" w:rsidRPr="0035072F" w:rsidRDefault="00F626FE" w:rsidP="008B6749">
            <w:pPr>
              <w:pStyle w:val="AmColumnHeading"/>
            </w:pPr>
            <w:r w:rsidRPr="0035072F">
              <w:t>Znění navržené Komisí</w:t>
            </w:r>
          </w:p>
        </w:tc>
        <w:tc>
          <w:tcPr>
            <w:tcW w:w="4876" w:type="dxa"/>
          </w:tcPr>
          <w:p w14:paraId="0F829065" w14:textId="77777777" w:rsidR="00F626FE" w:rsidRPr="0035072F" w:rsidRDefault="00F626FE" w:rsidP="008B6749">
            <w:pPr>
              <w:pStyle w:val="AmColumnHeading"/>
            </w:pPr>
            <w:r w:rsidRPr="0035072F">
              <w:t>Pozměňovací návrh</w:t>
            </w:r>
          </w:p>
        </w:tc>
      </w:tr>
      <w:tr w:rsidR="00F626FE" w:rsidRPr="0035072F" w14:paraId="1A421313" w14:textId="77777777" w:rsidTr="008B6749">
        <w:trPr>
          <w:jc w:val="center"/>
        </w:trPr>
        <w:tc>
          <w:tcPr>
            <w:tcW w:w="4876" w:type="dxa"/>
          </w:tcPr>
          <w:p w14:paraId="17068576" w14:textId="77777777" w:rsidR="00F626FE" w:rsidRPr="0035072F" w:rsidRDefault="00F626FE" w:rsidP="008B6749">
            <w:pPr>
              <w:pStyle w:val="Normal6a"/>
            </w:pPr>
            <w:r w:rsidRPr="0035072F">
              <w:t>2.</w:t>
            </w:r>
            <w:r w:rsidRPr="0035072F">
              <w:tab/>
              <w:t>Členské státy</w:t>
            </w:r>
            <w:r w:rsidRPr="0035072F">
              <w:rPr>
                <w:b/>
                <w:i/>
              </w:rPr>
              <w:t xml:space="preserve"> zajistí, aby každou přeměnu schválil rozhodovací orgán přeměňujícího se subjektu</w:t>
            </w:r>
            <w:r w:rsidRPr="0035072F">
              <w:t>.</w:t>
            </w:r>
          </w:p>
        </w:tc>
        <w:tc>
          <w:tcPr>
            <w:tcW w:w="4876" w:type="dxa"/>
          </w:tcPr>
          <w:p w14:paraId="703AC91B" w14:textId="77777777" w:rsidR="00F626FE" w:rsidRPr="0035072F" w:rsidRDefault="00F626FE" w:rsidP="008B6749">
            <w:pPr>
              <w:pStyle w:val="Normal6a"/>
            </w:pPr>
            <w:r w:rsidRPr="0035072F">
              <w:t>2.</w:t>
            </w:r>
            <w:r w:rsidRPr="0035072F">
              <w:tab/>
              <w:t xml:space="preserve">Členské státy </w:t>
            </w:r>
            <w:r w:rsidRPr="0035072F">
              <w:rPr>
                <w:b/>
                <w:i/>
              </w:rPr>
              <w:t>budou v souladu se směrnicí (EU) 2017/1132 uplatňovat stávající pravidla pro (přeshraniční) přeměny, fúze a rozdělení také na nezisková sdružení a evropská přeshraniční sdružení</w:t>
            </w:r>
            <w:r w:rsidRPr="0035072F">
              <w:t>.</w:t>
            </w:r>
          </w:p>
        </w:tc>
      </w:tr>
    </w:tbl>
    <w:p w14:paraId="73E27E51" w14:textId="77777777" w:rsidR="00F626FE" w:rsidRPr="0035072F" w:rsidRDefault="00F626FE" w:rsidP="00F626FE">
      <w:pPr>
        <w:pStyle w:val="AmOrLang"/>
      </w:pPr>
      <w:r w:rsidRPr="0035072F">
        <w:t xml:space="preserve">Or. </w:t>
      </w:r>
      <w:r w:rsidRPr="0035072F">
        <w:rPr>
          <w:rStyle w:val="HideTWBExt"/>
        </w:rPr>
        <w:t>&lt;Original&gt;</w:t>
      </w:r>
      <w:r w:rsidRPr="0035072F">
        <w:rPr>
          <w:rStyle w:val="HideTWBInt"/>
        </w:rPr>
        <w:t>{EN}</w:t>
      </w:r>
      <w:r w:rsidRPr="0035072F">
        <w:t>en</w:t>
      </w:r>
      <w:r w:rsidRPr="0035072F">
        <w:rPr>
          <w:rStyle w:val="HideTWBExt"/>
        </w:rPr>
        <w:t>&lt;/Original&gt;</w:t>
      </w:r>
    </w:p>
    <w:p w14:paraId="5314CF07" w14:textId="77777777" w:rsidR="00F626FE" w:rsidRPr="0035072F" w:rsidRDefault="00F626FE" w:rsidP="00F626FE">
      <w:pPr>
        <w:pStyle w:val="AmJustTitle"/>
      </w:pPr>
      <w:r w:rsidRPr="0035072F">
        <w:rPr>
          <w:rStyle w:val="HideTWBExt"/>
        </w:rPr>
        <w:t>&lt;TitreJust&gt;</w:t>
      </w:r>
      <w:r w:rsidRPr="0035072F">
        <w:t>Odůvodnění</w:t>
      </w:r>
      <w:r w:rsidRPr="0035072F">
        <w:rPr>
          <w:rStyle w:val="HideTWBExt"/>
        </w:rPr>
        <w:t>&lt;/TitreJust&gt;</w:t>
      </w:r>
    </w:p>
    <w:p w14:paraId="60572512" w14:textId="77777777" w:rsidR="00F626FE" w:rsidRPr="0035072F" w:rsidRDefault="00F626FE" w:rsidP="00F626FE">
      <w:pPr>
        <w:pStyle w:val="AmJustText"/>
      </w:pPr>
      <w:r w:rsidRPr="0035072F">
        <w:t>Původní text z odstavce 2 byl doplněn do odstavce 1 a byl navržen nový text, aby se předešlo případným rozporům, neboť by mělo být dostatečně jasné, že členské státy budou v souladu se směrnicí (EU) 2017/1132 uplatňovat stávající pravidla pro (přeshraniční) přeměny, fúze a rozdělení také na nezisková sdružení a evropská přeshraniční sdružení.</w:t>
      </w:r>
    </w:p>
    <w:p w14:paraId="5600656B" w14:textId="0A36021A" w:rsidR="00A61C52" w:rsidRPr="0035072F" w:rsidRDefault="00F626FE" w:rsidP="00F626FE">
      <w:r w:rsidRPr="0035072F">
        <w:rPr>
          <w:rStyle w:val="HideTWBExt"/>
        </w:rPr>
        <w:t>&lt;/Amend&gt;</w:t>
      </w:r>
    </w:p>
    <w:p w14:paraId="7510059A" w14:textId="77777777" w:rsidR="00F626FE" w:rsidRPr="0035072F" w:rsidRDefault="00F626FE" w:rsidP="00F626FE">
      <w:pPr>
        <w:pStyle w:val="AmNumberTabs"/>
      </w:pPr>
      <w:r w:rsidRPr="0035072F">
        <w:rPr>
          <w:rStyle w:val="HideTWBExt"/>
          <w:b w:val="0"/>
        </w:rPr>
        <w:t>&lt;Amend&gt;</w:t>
      </w:r>
      <w:r w:rsidRPr="0035072F">
        <w:t>Pozměňovací návrh</w:t>
      </w:r>
      <w:r w:rsidRPr="0035072F">
        <w:tab/>
      </w:r>
      <w:r w:rsidRPr="0035072F">
        <w:tab/>
      </w:r>
      <w:r w:rsidRPr="0035072F">
        <w:rPr>
          <w:rStyle w:val="HideTWBExt"/>
          <w:b w:val="0"/>
        </w:rPr>
        <w:t>&lt;NumAm&gt;</w:t>
      </w:r>
      <w:r w:rsidRPr="0035072F">
        <w:t>166</w:t>
      </w:r>
      <w:r w:rsidRPr="0035072F">
        <w:rPr>
          <w:rStyle w:val="HideTWBExt"/>
          <w:b w:val="0"/>
        </w:rPr>
        <w:t>&lt;/NumAm&gt;</w:t>
      </w:r>
    </w:p>
    <w:p w14:paraId="02B3DCAF" w14:textId="77777777" w:rsidR="00F626FE" w:rsidRPr="0035072F" w:rsidRDefault="00F626FE" w:rsidP="00F626FE">
      <w:pPr>
        <w:pStyle w:val="NormalBold"/>
      </w:pPr>
      <w:r w:rsidRPr="0035072F">
        <w:rPr>
          <w:rStyle w:val="HideTWBExt"/>
          <w:b w:val="0"/>
        </w:rPr>
        <w:t>&lt;RepeatBlock-By&gt;&lt;Members&gt;</w:t>
      </w:r>
      <w:r w:rsidRPr="0035072F">
        <w:t>Marion Walsmann</w:t>
      </w:r>
      <w:r w:rsidRPr="0035072F">
        <w:rPr>
          <w:rStyle w:val="HideTWBExt"/>
          <w:b w:val="0"/>
        </w:rPr>
        <w:t>&lt;/Members&gt;</w:t>
      </w:r>
    </w:p>
    <w:p w14:paraId="4925E33D" w14:textId="77777777" w:rsidR="00F626FE" w:rsidRPr="0035072F" w:rsidRDefault="00F626FE" w:rsidP="00F626FE">
      <w:pPr>
        <w:pStyle w:val="NormalBold"/>
      </w:pPr>
      <w:r w:rsidRPr="0035072F">
        <w:rPr>
          <w:rStyle w:val="HideTWBExt"/>
          <w:b w:val="0"/>
        </w:rPr>
        <w:t>&lt;/RepeatBlock-By&gt;</w:t>
      </w:r>
    </w:p>
    <w:p w14:paraId="4D8B87CF" w14:textId="77777777" w:rsidR="00F626FE" w:rsidRPr="0035072F" w:rsidRDefault="00F626FE" w:rsidP="00F626FE">
      <w:pPr>
        <w:pStyle w:val="NormalBold"/>
      </w:pPr>
      <w:r w:rsidRPr="0035072F">
        <w:rPr>
          <w:rStyle w:val="HideTWBExt"/>
          <w:b w:val="0"/>
        </w:rPr>
        <w:t>&lt;DocAmend&gt;</w:t>
      </w:r>
      <w:r w:rsidRPr="0035072F">
        <w:t>Návrh směrnice</w:t>
      </w:r>
      <w:r w:rsidRPr="0035072F">
        <w:rPr>
          <w:rStyle w:val="HideTWBExt"/>
          <w:b w:val="0"/>
        </w:rPr>
        <w:t>&lt;/DocAmend&gt;</w:t>
      </w:r>
    </w:p>
    <w:p w14:paraId="7CE5E936" w14:textId="77777777" w:rsidR="00F626FE" w:rsidRPr="0035072F" w:rsidRDefault="00F626FE" w:rsidP="00F626FE">
      <w:pPr>
        <w:pStyle w:val="NormalBold"/>
      </w:pPr>
      <w:r w:rsidRPr="0035072F">
        <w:rPr>
          <w:rStyle w:val="HideTWBExt"/>
          <w:b w:val="0"/>
        </w:rPr>
        <w:t>&lt;Article&gt;</w:t>
      </w:r>
      <w:r w:rsidRPr="0035072F">
        <w:t>Čl. 17 – odst. 3</w:t>
      </w:r>
      <w:r w:rsidRPr="003507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6FE" w:rsidRPr="0035072F" w14:paraId="36922401" w14:textId="77777777" w:rsidTr="008B6749">
        <w:trPr>
          <w:trHeight w:hRule="exact" w:val="240"/>
          <w:jc w:val="center"/>
        </w:trPr>
        <w:tc>
          <w:tcPr>
            <w:tcW w:w="9752" w:type="dxa"/>
            <w:gridSpan w:val="2"/>
          </w:tcPr>
          <w:p w14:paraId="1B30B4BB" w14:textId="77777777" w:rsidR="00F626FE" w:rsidRPr="0035072F" w:rsidRDefault="00F626FE" w:rsidP="008B6749"/>
        </w:tc>
      </w:tr>
      <w:tr w:rsidR="00F626FE" w:rsidRPr="0035072F" w14:paraId="59C8687E" w14:textId="77777777" w:rsidTr="008B6749">
        <w:trPr>
          <w:trHeight w:val="240"/>
          <w:jc w:val="center"/>
        </w:trPr>
        <w:tc>
          <w:tcPr>
            <w:tcW w:w="4876" w:type="dxa"/>
          </w:tcPr>
          <w:p w14:paraId="1F7C0B70" w14:textId="77777777" w:rsidR="00F626FE" w:rsidRPr="0035072F" w:rsidRDefault="00F626FE" w:rsidP="008B6749">
            <w:pPr>
              <w:pStyle w:val="AmColumnHeading"/>
            </w:pPr>
            <w:r w:rsidRPr="0035072F">
              <w:t>Znění navržené Komisí</w:t>
            </w:r>
          </w:p>
        </w:tc>
        <w:tc>
          <w:tcPr>
            <w:tcW w:w="4876" w:type="dxa"/>
          </w:tcPr>
          <w:p w14:paraId="74CF8FB1" w14:textId="77777777" w:rsidR="00F626FE" w:rsidRPr="0035072F" w:rsidRDefault="00F626FE" w:rsidP="008B6749">
            <w:pPr>
              <w:pStyle w:val="AmColumnHeading"/>
            </w:pPr>
            <w:r w:rsidRPr="0035072F">
              <w:t>Pozměňovací návrh</w:t>
            </w:r>
          </w:p>
        </w:tc>
      </w:tr>
      <w:tr w:rsidR="00F626FE" w:rsidRPr="0035072F" w14:paraId="7AAC453D" w14:textId="77777777" w:rsidTr="008B6749">
        <w:trPr>
          <w:jc w:val="center"/>
        </w:trPr>
        <w:tc>
          <w:tcPr>
            <w:tcW w:w="4876" w:type="dxa"/>
          </w:tcPr>
          <w:p w14:paraId="785D98E4" w14:textId="77777777" w:rsidR="00F626FE" w:rsidRPr="0035072F" w:rsidRDefault="00F626FE" w:rsidP="008B6749">
            <w:pPr>
              <w:pStyle w:val="Normal6a"/>
            </w:pPr>
            <w:r w:rsidRPr="0035072F">
              <w:rPr>
                <w:b/>
                <w:i/>
              </w:rPr>
              <w:t>3.</w:t>
            </w:r>
            <w:r w:rsidRPr="0035072F">
              <w:tab/>
            </w:r>
            <w:r w:rsidRPr="0035072F">
              <w:rPr>
                <w:b/>
                <w:i/>
              </w:rPr>
              <w:t>Členské státy zajistí, aby přeměna nevedla ke zrušení neziskového sdružení, které se přeměňuje, ani ke ztrátě či přerušení jeho právní subjektivity.</w:t>
            </w:r>
          </w:p>
        </w:tc>
        <w:tc>
          <w:tcPr>
            <w:tcW w:w="4876" w:type="dxa"/>
          </w:tcPr>
          <w:p w14:paraId="39BF4AFB" w14:textId="77777777" w:rsidR="00F626FE" w:rsidRPr="0035072F" w:rsidRDefault="00F626FE" w:rsidP="008B6749">
            <w:pPr>
              <w:pStyle w:val="Normal6a"/>
            </w:pPr>
            <w:r w:rsidRPr="0035072F">
              <w:rPr>
                <w:b/>
                <w:i/>
              </w:rPr>
              <w:t>vypouští se</w:t>
            </w:r>
          </w:p>
        </w:tc>
      </w:tr>
    </w:tbl>
    <w:p w14:paraId="3DE92EFE" w14:textId="77777777" w:rsidR="00F626FE" w:rsidRPr="0035072F" w:rsidRDefault="00F626FE" w:rsidP="00F626FE">
      <w:pPr>
        <w:pStyle w:val="AmOrLang"/>
      </w:pPr>
      <w:r w:rsidRPr="0035072F">
        <w:t xml:space="preserve">Or. </w:t>
      </w:r>
      <w:r w:rsidRPr="0035072F">
        <w:rPr>
          <w:rStyle w:val="HideTWBExt"/>
        </w:rPr>
        <w:t>&lt;Original&gt;</w:t>
      </w:r>
      <w:r w:rsidRPr="0035072F">
        <w:rPr>
          <w:rStyle w:val="HideTWBInt"/>
        </w:rPr>
        <w:t>{EN}</w:t>
      </w:r>
      <w:r w:rsidRPr="0035072F">
        <w:t>en</w:t>
      </w:r>
      <w:r w:rsidRPr="0035072F">
        <w:rPr>
          <w:rStyle w:val="HideTWBExt"/>
        </w:rPr>
        <w:t>&lt;/Original&gt;</w:t>
      </w:r>
    </w:p>
    <w:p w14:paraId="35BCAD9A" w14:textId="77777777" w:rsidR="00F626FE" w:rsidRPr="0035072F" w:rsidRDefault="00F626FE" w:rsidP="00F626FE">
      <w:pPr>
        <w:pStyle w:val="AmJustTitle"/>
      </w:pPr>
      <w:r w:rsidRPr="0035072F">
        <w:rPr>
          <w:rStyle w:val="HideTWBExt"/>
        </w:rPr>
        <w:t>&lt;TitreJust&gt;</w:t>
      </w:r>
      <w:r w:rsidRPr="0035072F">
        <w:t>Odůvodnění</w:t>
      </w:r>
      <w:r w:rsidRPr="0035072F">
        <w:rPr>
          <w:rStyle w:val="HideTWBExt"/>
        </w:rPr>
        <w:t>&lt;/TitreJust&gt;</w:t>
      </w:r>
    </w:p>
    <w:p w14:paraId="225CB2EE" w14:textId="77777777" w:rsidR="00F626FE" w:rsidRPr="0035072F" w:rsidRDefault="00F626FE" w:rsidP="00F626FE">
      <w:pPr>
        <w:pStyle w:val="AmJustText"/>
      </w:pPr>
      <w:r w:rsidRPr="0035072F">
        <w:t>Text doplněn do odstavce 1.</w:t>
      </w:r>
    </w:p>
    <w:p w14:paraId="48382B27" w14:textId="594920F6" w:rsidR="00A61C52" w:rsidRPr="0035072F" w:rsidRDefault="00F626FE" w:rsidP="00F626FE">
      <w:r w:rsidRPr="0035072F">
        <w:rPr>
          <w:rStyle w:val="HideTWBExt"/>
        </w:rPr>
        <w:t>&lt;/Amend&gt;</w:t>
      </w:r>
    </w:p>
    <w:p w14:paraId="56840698" w14:textId="77777777" w:rsidR="00F626FE" w:rsidRPr="0035072F" w:rsidRDefault="00F626FE" w:rsidP="00F626FE">
      <w:pPr>
        <w:pStyle w:val="AmNumberTabs"/>
      </w:pPr>
      <w:r w:rsidRPr="0035072F">
        <w:rPr>
          <w:rStyle w:val="HideTWBExt"/>
          <w:b w:val="0"/>
        </w:rPr>
        <w:t>&lt;Amend&gt;</w:t>
      </w:r>
      <w:r w:rsidRPr="0035072F">
        <w:t>Pozměňovací návrh</w:t>
      </w:r>
      <w:r w:rsidRPr="0035072F">
        <w:tab/>
      </w:r>
      <w:r w:rsidRPr="0035072F">
        <w:tab/>
      </w:r>
      <w:r w:rsidRPr="0035072F">
        <w:rPr>
          <w:rStyle w:val="HideTWBExt"/>
          <w:b w:val="0"/>
        </w:rPr>
        <w:t>&lt;NumAm&gt;</w:t>
      </w:r>
      <w:r w:rsidRPr="0035072F">
        <w:t>167</w:t>
      </w:r>
      <w:r w:rsidRPr="0035072F">
        <w:rPr>
          <w:rStyle w:val="HideTWBExt"/>
          <w:b w:val="0"/>
        </w:rPr>
        <w:t>&lt;/NumAm&gt;</w:t>
      </w:r>
    </w:p>
    <w:p w14:paraId="21FDDA13" w14:textId="77777777" w:rsidR="00F626FE" w:rsidRPr="0035072F" w:rsidRDefault="00F626FE" w:rsidP="00F626FE">
      <w:pPr>
        <w:pStyle w:val="NormalBold"/>
      </w:pPr>
      <w:r w:rsidRPr="0035072F">
        <w:rPr>
          <w:rStyle w:val="HideTWBExt"/>
          <w:b w:val="0"/>
        </w:rPr>
        <w:t>&lt;RepeatBlock-By&gt;&lt;Members&gt;</w:t>
      </w:r>
      <w:r w:rsidRPr="0035072F">
        <w:t>Marion Walsmann</w:t>
      </w:r>
      <w:r w:rsidRPr="0035072F">
        <w:rPr>
          <w:rStyle w:val="HideTWBExt"/>
          <w:b w:val="0"/>
        </w:rPr>
        <w:t>&lt;/Members&gt;</w:t>
      </w:r>
    </w:p>
    <w:p w14:paraId="22A3D11D" w14:textId="77777777" w:rsidR="00F626FE" w:rsidRPr="0035072F" w:rsidRDefault="00F626FE" w:rsidP="00F626FE">
      <w:pPr>
        <w:pStyle w:val="NormalBold"/>
      </w:pPr>
      <w:r w:rsidRPr="0035072F">
        <w:rPr>
          <w:rStyle w:val="HideTWBExt"/>
          <w:b w:val="0"/>
        </w:rPr>
        <w:t>&lt;/RepeatBlock-By&gt;</w:t>
      </w:r>
    </w:p>
    <w:p w14:paraId="019A0095" w14:textId="77777777" w:rsidR="00F626FE" w:rsidRPr="0035072F" w:rsidRDefault="00F626FE" w:rsidP="00F626FE">
      <w:pPr>
        <w:pStyle w:val="NormalBold"/>
      </w:pPr>
      <w:r w:rsidRPr="0035072F">
        <w:rPr>
          <w:rStyle w:val="HideTWBExt"/>
          <w:b w:val="0"/>
        </w:rPr>
        <w:t>&lt;DocAmend&gt;</w:t>
      </w:r>
      <w:r w:rsidRPr="0035072F">
        <w:t>Návrh směrnice</w:t>
      </w:r>
      <w:r w:rsidRPr="0035072F">
        <w:rPr>
          <w:rStyle w:val="HideTWBExt"/>
          <w:b w:val="0"/>
        </w:rPr>
        <w:t>&lt;/DocAmend&gt;</w:t>
      </w:r>
    </w:p>
    <w:p w14:paraId="0C150CB4" w14:textId="77777777" w:rsidR="00F626FE" w:rsidRPr="0035072F" w:rsidRDefault="00F626FE" w:rsidP="00F626FE">
      <w:pPr>
        <w:pStyle w:val="NormalBold"/>
      </w:pPr>
      <w:r w:rsidRPr="0035072F">
        <w:rPr>
          <w:rStyle w:val="HideTWBExt"/>
          <w:b w:val="0"/>
        </w:rPr>
        <w:t>&lt;Article&gt;</w:t>
      </w:r>
      <w:r w:rsidRPr="0035072F">
        <w:t>Čl. 17 – odst. 4</w:t>
      </w:r>
      <w:r w:rsidRPr="003507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6FE" w:rsidRPr="0035072F" w14:paraId="574E20A3" w14:textId="77777777" w:rsidTr="008B6749">
        <w:trPr>
          <w:trHeight w:hRule="exact" w:val="240"/>
          <w:jc w:val="center"/>
        </w:trPr>
        <w:tc>
          <w:tcPr>
            <w:tcW w:w="9752" w:type="dxa"/>
            <w:gridSpan w:val="2"/>
          </w:tcPr>
          <w:p w14:paraId="1E950E31" w14:textId="77777777" w:rsidR="00F626FE" w:rsidRPr="0035072F" w:rsidRDefault="00F626FE" w:rsidP="008B6749"/>
        </w:tc>
      </w:tr>
      <w:tr w:rsidR="00F626FE" w:rsidRPr="0035072F" w14:paraId="7A2E4053" w14:textId="77777777" w:rsidTr="008B6749">
        <w:trPr>
          <w:trHeight w:val="240"/>
          <w:jc w:val="center"/>
        </w:trPr>
        <w:tc>
          <w:tcPr>
            <w:tcW w:w="4876" w:type="dxa"/>
          </w:tcPr>
          <w:p w14:paraId="6B470390" w14:textId="77777777" w:rsidR="00F626FE" w:rsidRPr="0035072F" w:rsidRDefault="00F626FE" w:rsidP="008B6749">
            <w:pPr>
              <w:pStyle w:val="AmColumnHeading"/>
            </w:pPr>
            <w:r w:rsidRPr="0035072F">
              <w:t>Znění navržené Komisí</w:t>
            </w:r>
          </w:p>
        </w:tc>
        <w:tc>
          <w:tcPr>
            <w:tcW w:w="4876" w:type="dxa"/>
          </w:tcPr>
          <w:p w14:paraId="1E609484" w14:textId="77777777" w:rsidR="00F626FE" w:rsidRPr="0035072F" w:rsidRDefault="00F626FE" w:rsidP="008B6749">
            <w:pPr>
              <w:pStyle w:val="AmColumnHeading"/>
            </w:pPr>
            <w:r w:rsidRPr="0035072F">
              <w:t>Pozměňovací návrh</w:t>
            </w:r>
          </w:p>
        </w:tc>
      </w:tr>
      <w:tr w:rsidR="00F626FE" w:rsidRPr="0035072F" w14:paraId="71E5EAEC" w14:textId="77777777" w:rsidTr="008B6749">
        <w:trPr>
          <w:jc w:val="center"/>
        </w:trPr>
        <w:tc>
          <w:tcPr>
            <w:tcW w:w="4876" w:type="dxa"/>
          </w:tcPr>
          <w:p w14:paraId="5B66AF14" w14:textId="77777777" w:rsidR="00F626FE" w:rsidRPr="0035072F" w:rsidRDefault="00F626FE" w:rsidP="008B6749">
            <w:pPr>
              <w:pStyle w:val="Normal6a"/>
            </w:pPr>
            <w:r w:rsidRPr="0035072F">
              <w:rPr>
                <w:b/>
                <w:i/>
              </w:rPr>
              <w:t>4.</w:t>
            </w:r>
            <w:r w:rsidRPr="0035072F">
              <w:tab/>
            </w:r>
            <w:r w:rsidRPr="0035072F">
              <w:rPr>
                <w:b/>
                <w:i/>
              </w:rPr>
              <w:t>Členské státy zajistí, aby všechna aktiva a pasiva byla převedena na nově vytvořené evropské přeshraniční sdružení.</w:t>
            </w:r>
          </w:p>
        </w:tc>
        <w:tc>
          <w:tcPr>
            <w:tcW w:w="4876" w:type="dxa"/>
          </w:tcPr>
          <w:p w14:paraId="0D578715" w14:textId="77777777" w:rsidR="00F626FE" w:rsidRPr="0035072F" w:rsidRDefault="00F626FE" w:rsidP="008B6749">
            <w:pPr>
              <w:pStyle w:val="Normal6a"/>
            </w:pPr>
            <w:r w:rsidRPr="0035072F">
              <w:rPr>
                <w:b/>
                <w:i/>
              </w:rPr>
              <w:t>vypouští se</w:t>
            </w:r>
          </w:p>
        </w:tc>
      </w:tr>
    </w:tbl>
    <w:p w14:paraId="1C7245B7" w14:textId="77777777" w:rsidR="00F626FE" w:rsidRPr="0035072F" w:rsidRDefault="00F626FE" w:rsidP="00F626FE">
      <w:pPr>
        <w:pStyle w:val="AmOrLang"/>
      </w:pPr>
      <w:r w:rsidRPr="0035072F">
        <w:t xml:space="preserve">Or. </w:t>
      </w:r>
      <w:r w:rsidRPr="0035072F">
        <w:rPr>
          <w:rStyle w:val="HideTWBExt"/>
        </w:rPr>
        <w:t>&lt;Original&gt;</w:t>
      </w:r>
      <w:r w:rsidRPr="0035072F">
        <w:rPr>
          <w:rStyle w:val="HideTWBInt"/>
        </w:rPr>
        <w:t>{EN}</w:t>
      </w:r>
      <w:r w:rsidRPr="0035072F">
        <w:t>en</w:t>
      </w:r>
      <w:r w:rsidRPr="0035072F">
        <w:rPr>
          <w:rStyle w:val="HideTWBExt"/>
        </w:rPr>
        <w:t>&lt;/Original&gt;</w:t>
      </w:r>
    </w:p>
    <w:p w14:paraId="66E93932" w14:textId="77777777" w:rsidR="00F626FE" w:rsidRPr="0035072F" w:rsidRDefault="00F626FE" w:rsidP="00F626FE">
      <w:pPr>
        <w:pStyle w:val="AmJustTitle"/>
      </w:pPr>
      <w:r w:rsidRPr="0035072F">
        <w:rPr>
          <w:rStyle w:val="HideTWBExt"/>
        </w:rPr>
        <w:t>&lt;TitreJust&gt;</w:t>
      </w:r>
      <w:r w:rsidRPr="0035072F">
        <w:t>Odůvodnění</w:t>
      </w:r>
      <w:r w:rsidRPr="0035072F">
        <w:rPr>
          <w:rStyle w:val="HideTWBExt"/>
        </w:rPr>
        <w:t>&lt;/TitreJust&gt;</w:t>
      </w:r>
    </w:p>
    <w:p w14:paraId="1C442A74" w14:textId="77777777" w:rsidR="00F626FE" w:rsidRPr="0035072F" w:rsidRDefault="00F626FE" w:rsidP="00F626FE">
      <w:pPr>
        <w:pStyle w:val="AmJustText"/>
      </w:pPr>
      <w:r w:rsidRPr="0035072F">
        <w:t>Text doplněn do odstavce 1.</w:t>
      </w:r>
    </w:p>
    <w:p w14:paraId="5E2D166F" w14:textId="7E1D5E35" w:rsidR="00A61C52" w:rsidRPr="0035072F" w:rsidRDefault="00F626FE" w:rsidP="00F626FE">
      <w:r w:rsidRPr="0035072F">
        <w:rPr>
          <w:rStyle w:val="HideTWBExt"/>
        </w:rPr>
        <w:t>&lt;/Amend&gt;</w:t>
      </w:r>
    </w:p>
    <w:p w14:paraId="77E3C1DB" w14:textId="77777777" w:rsidR="00F626FE" w:rsidRPr="0035072F" w:rsidRDefault="00F626FE" w:rsidP="00F626FE">
      <w:pPr>
        <w:pStyle w:val="AmNumberTabs"/>
      </w:pPr>
      <w:r w:rsidRPr="0035072F">
        <w:rPr>
          <w:rStyle w:val="HideTWBExt"/>
          <w:b w:val="0"/>
        </w:rPr>
        <w:t>&lt;Amend&gt;</w:t>
      </w:r>
      <w:r w:rsidRPr="0035072F">
        <w:t>Pozměňovací návrh</w:t>
      </w:r>
      <w:r w:rsidRPr="0035072F">
        <w:tab/>
      </w:r>
      <w:r w:rsidRPr="0035072F">
        <w:tab/>
      </w:r>
      <w:r w:rsidRPr="0035072F">
        <w:rPr>
          <w:rStyle w:val="HideTWBExt"/>
          <w:b w:val="0"/>
        </w:rPr>
        <w:t>&lt;NumAm&gt;</w:t>
      </w:r>
      <w:r w:rsidRPr="0035072F">
        <w:t>168</w:t>
      </w:r>
      <w:r w:rsidRPr="0035072F">
        <w:rPr>
          <w:rStyle w:val="HideTWBExt"/>
          <w:b w:val="0"/>
        </w:rPr>
        <w:t>&lt;/NumAm&gt;</w:t>
      </w:r>
    </w:p>
    <w:p w14:paraId="7790ED30" w14:textId="77777777" w:rsidR="00F626FE" w:rsidRPr="0035072F" w:rsidRDefault="00F626FE" w:rsidP="00F626FE">
      <w:pPr>
        <w:pStyle w:val="NormalBold"/>
      </w:pPr>
      <w:r w:rsidRPr="0035072F">
        <w:rPr>
          <w:rStyle w:val="HideTWBExt"/>
          <w:b w:val="0"/>
        </w:rPr>
        <w:t>&lt;RepeatBlock-By&gt;&lt;Members&gt;</w:t>
      </w:r>
      <w:r w:rsidRPr="0035072F">
        <w:t>Marion Walsmann</w:t>
      </w:r>
      <w:r w:rsidRPr="0035072F">
        <w:rPr>
          <w:rStyle w:val="HideTWBExt"/>
          <w:b w:val="0"/>
        </w:rPr>
        <w:t>&lt;/Members&gt;</w:t>
      </w:r>
    </w:p>
    <w:p w14:paraId="0DE83A4F" w14:textId="77777777" w:rsidR="00F626FE" w:rsidRPr="0035072F" w:rsidRDefault="00F626FE" w:rsidP="00F626FE">
      <w:pPr>
        <w:pStyle w:val="NormalBold"/>
      </w:pPr>
      <w:r w:rsidRPr="0035072F">
        <w:rPr>
          <w:rStyle w:val="HideTWBExt"/>
          <w:b w:val="0"/>
        </w:rPr>
        <w:t>&lt;/RepeatBlock-By&gt;</w:t>
      </w:r>
    </w:p>
    <w:p w14:paraId="2111A385" w14:textId="77777777" w:rsidR="00F626FE" w:rsidRPr="0035072F" w:rsidRDefault="00F626FE" w:rsidP="00F626FE">
      <w:pPr>
        <w:pStyle w:val="NormalBold"/>
      </w:pPr>
      <w:r w:rsidRPr="0035072F">
        <w:rPr>
          <w:rStyle w:val="HideTWBExt"/>
          <w:b w:val="0"/>
        </w:rPr>
        <w:t>&lt;DocAmend&gt;</w:t>
      </w:r>
      <w:r w:rsidRPr="0035072F">
        <w:t>Návrh směrnice</w:t>
      </w:r>
      <w:r w:rsidRPr="0035072F">
        <w:rPr>
          <w:rStyle w:val="HideTWBExt"/>
          <w:b w:val="0"/>
        </w:rPr>
        <w:t>&lt;/DocAmend&gt;</w:t>
      </w:r>
    </w:p>
    <w:p w14:paraId="3CBAEF59" w14:textId="77777777" w:rsidR="00F626FE" w:rsidRPr="0035072F" w:rsidRDefault="00F626FE" w:rsidP="00F626FE">
      <w:pPr>
        <w:pStyle w:val="NormalBold"/>
      </w:pPr>
      <w:r w:rsidRPr="0035072F">
        <w:rPr>
          <w:rStyle w:val="HideTWBExt"/>
          <w:b w:val="0"/>
        </w:rPr>
        <w:t>&lt;Article&gt;</w:t>
      </w:r>
      <w:r w:rsidRPr="0035072F">
        <w:t>Čl. 17 – odst. 5</w:t>
      </w:r>
      <w:r w:rsidRPr="003507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6FE" w:rsidRPr="0035072F" w14:paraId="55D62459" w14:textId="77777777" w:rsidTr="008B6749">
        <w:trPr>
          <w:trHeight w:hRule="exact" w:val="240"/>
          <w:jc w:val="center"/>
        </w:trPr>
        <w:tc>
          <w:tcPr>
            <w:tcW w:w="9752" w:type="dxa"/>
            <w:gridSpan w:val="2"/>
          </w:tcPr>
          <w:p w14:paraId="6A7CEE7D" w14:textId="77777777" w:rsidR="00F626FE" w:rsidRPr="0035072F" w:rsidRDefault="00F626FE" w:rsidP="008B6749"/>
        </w:tc>
      </w:tr>
      <w:tr w:rsidR="00F626FE" w:rsidRPr="0035072F" w14:paraId="52C267C7" w14:textId="77777777" w:rsidTr="008B6749">
        <w:trPr>
          <w:trHeight w:val="240"/>
          <w:jc w:val="center"/>
        </w:trPr>
        <w:tc>
          <w:tcPr>
            <w:tcW w:w="4876" w:type="dxa"/>
          </w:tcPr>
          <w:p w14:paraId="133D5C9A" w14:textId="77777777" w:rsidR="00F626FE" w:rsidRPr="0035072F" w:rsidRDefault="00F626FE" w:rsidP="008B6749">
            <w:pPr>
              <w:pStyle w:val="AmColumnHeading"/>
            </w:pPr>
            <w:r w:rsidRPr="0035072F">
              <w:t>Znění navržené Komisí</w:t>
            </w:r>
          </w:p>
        </w:tc>
        <w:tc>
          <w:tcPr>
            <w:tcW w:w="4876" w:type="dxa"/>
          </w:tcPr>
          <w:p w14:paraId="3416337F" w14:textId="77777777" w:rsidR="00F626FE" w:rsidRPr="0035072F" w:rsidRDefault="00F626FE" w:rsidP="008B6749">
            <w:pPr>
              <w:pStyle w:val="AmColumnHeading"/>
            </w:pPr>
            <w:r w:rsidRPr="0035072F">
              <w:t>Pozměňovací návrh</w:t>
            </w:r>
          </w:p>
        </w:tc>
      </w:tr>
      <w:tr w:rsidR="00F626FE" w:rsidRPr="0035072F" w14:paraId="5F45953D" w14:textId="77777777" w:rsidTr="008B6749">
        <w:trPr>
          <w:jc w:val="center"/>
        </w:trPr>
        <w:tc>
          <w:tcPr>
            <w:tcW w:w="4876" w:type="dxa"/>
          </w:tcPr>
          <w:p w14:paraId="07141291" w14:textId="77777777" w:rsidR="00F626FE" w:rsidRPr="0035072F" w:rsidRDefault="00F626FE" w:rsidP="008B6749">
            <w:pPr>
              <w:pStyle w:val="Normal6a"/>
            </w:pPr>
            <w:r w:rsidRPr="0035072F">
              <w:rPr>
                <w:b/>
                <w:i/>
              </w:rPr>
              <w:t>5.</w:t>
            </w:r>
            <w:r w:rsidRPr="0035072F">
              <w:tab/>
            </w:r>
            <w:r w:rsidRPr="0035072F">
              <w:rPr>
                <w:b/>
                <w:i/>
              </w:rPr>
              <w:t>Členské státy zajistí, aby přeměna nabyla účinku po zápisu nově vytvořeného evropského přeshraničního sdružení do rejstříku v souladu s článkem 19.</w:t>
            </w:r>
          </w:p>
        </w:tc>
        <w:tc>
          <w:tcPr>
            <w:tcW w:w="4876" w:type="dxa"/>
          </w:tcPr>
          <w:p w14:paraId="2818ECEA" w14:textId="77777777" w:rsidR="00F626FE" w:rsidRPr="0035072F" w:rsidRDefault="00F626FE" w:rsidP="008B6749">
            <w:pPr>
              <w:pStyle w:val="Normal6a"/>
            </w:pPr>
            <w:r w:rsidRPr="0035072F">
              <w:rPr>
                <w:b/>
                <w:i/>
              </w:rPr>
              <w:t>vypouští se</w:t>
            </w:r>
          </w:p>
        </w:tc>
      </w:tr>
    </w:tbl>
    <w:p w14:paraId="0B7B22E6" w14:textId="77777777" w:rsidR="00F626FE" w:rsidRPr="0035072F" w:rsidRDefault="00F626FE" w:rsidP="00F626FE">
      <w:pPr>
        <w:pStyle w:val="AmOrLang"/>
      </w:pPr>
      <w:r w:rsidRPr="0035072F">
        <w:t xml:space="preserve">Or. </w:t>
      </w:r>
      <w:r w:rsidRPr="0035072F">
        <w:rPr>
          <w:rStyle w:val="HideTWBExt"/>
        </w:rPr>
        <w:t>&lt;Original&gt;</w:t>
      </w:r>
      <w:r w:rsidRPr="0035072F">
        <w:rPr>
          <w:rStyle w:val="HideTWBInt"/>
        </w:rPr>
        <w:t>{EN}</w:t>
      </w:r>
      <w:r w:rsidRPr="0035072F">
        <w:t>en</w:t>
      </w:r>
      <w:r w:rsidRPr="0035072F">
        <w:rPr>
          <w:rStyle w:val="HideTWBExt"/>
        </w:rPr>
        <w:t>&lt;/Original&gt;</w:t>
      </w:r>
    </w:p>
    <w:p w14:paraId="0DF68DF3" w14:textId="77777777" w:rsidR="00F626FE" w:rsidRPr="0035072F" w:rsidRDefault="00F626FE" w:rsidP="00F626FE">
      <w:pPr>
        <w:pStyle w:val="AmJustTitle"/>
      </w:pPr>
      <w:r w:rsidRPr="0035072F">
        <w:rPr>
          <w:rStyle w:val="HideTWBExt"/>
        </w:rPr>
        <w:t>&lt;TitreJust&gt;</w:t>
      </w:r>
      <w:r w:rsidRPr="0035072F">
        <w:t>Odůvodnění</w:t>
      </w:r>
      <w:r w:rsidRPr="0035072F">
        <w:rPr>
          <w:rStyle w:val="HideTWBExt"/>
        </w:rPr>
        <w:t>&lt;/TitreJust&gt;</w:t>
      </w:r>
    </w:p>
    <w:p w14:paraId="46B06630" w14:textId="77777777" w:rsidR="00F626FE" w:rsidRPr="0035072F" w:rsidRDefault="00F626FE" w:rsidP="00F626FE">
      <w:pPr>
        <w:pStyle w:val="AmJustText"/>
      </w:pPr>
      <w:r w:rsidRPr="0035072F">
        <w:t>Text doplněn do odstavce 1.</w:t>
      </w:r>
    </w:p>
    <w:p w14:paraId="06E7CA3B" w14:textId="784D2124" w:rsidR="00A61C52" w:rsidRPr="0035072F" w:rsidRDefault="00F626FE" w:rsidP="00F626FE">
      <w:r w:rsidRPr="0035072F">
        <w:rPr>
          <w:rStyle w:val="HideTWBExt"/>
        </w:rPr>
        <w:t>&lt;/Amend&gt;</w:t>
      </w:r>
    </w:p>
    <w:p w14:paraId="532DD1B8" w14:textId="77777777" w:rsidR="00F626FE" w:rsidRPr="0035072F" w:rsidRDefault="00F626FE" w:rsidP="00F626FE">
      <w:pPr>
        <w:pStyle w:val="AmNumberTabs"/>
      </w:pPr>
      <w:r w:rsidRPr="0035072F">
        <w:rPr>
          <w:rStyle w:val="HideTWBExt"/>
          <w:b w:val="0"/>
        </w:rPr>
        <w:t>&lt;Amend&gt;</w:t>
      </w:r>
      <w:r w:rsidRPr="0035072F">
        <w:t>Pozměňovací návrh</w:t>
      </w:r>
      <w:r w:rsidRPr="0035072F">
        <w:tab/>
      </w:r>
      <w:r w:rsidRPr="0035072F">
        <w:tab/>
      </w:r>
      <w:r w:rsidRPr="0035072F">
        <w:rPr>
          <w:rStyle w:val="HideTWBExt"/>
          <w:b w:val="0"/>
        </w:rPr>
        <w:t>&lt;NumAm&gt;</w:t>
      </w:r>
      <w:r w:rsidRPr="0035072F">
        <w:t>169</w:t>
      </w:r>
      <w:r w:rsidRPr="0035072F">
        <w:rPr>
          <w:rStyle w:val="HideTWBExt"/>
          <w:b w:val="0"/>
        </w:rPr>
        <w:t>&lt;/NumAm&gt;</w:t>
      </w:r>
    </w:p>
    <w:p w14:paraId="1FD35C88" w14:textId="77777777" w:rsidR="00F626FE" w:rsidRPr="0035072F" w:rsidRDefault="00F626FE" w:rsidP="00F626FE">
      <w:pPr>
        <w:pStyle w:val="NormalBold"/>
      </w:pPr>
      <w:r w:rsidRPr="0035072F">
        <w:rPr>
          <w:rStyle w:val="HideTWBExt"/>
          <w:b w:val="0"/>
        </w:rPr>
        <w:t>&lt;RepeatBlock-By&gt;&lt;Members&gt;</w:t>
      </w:r>
      <w:r w:rsidRPr="0035072F">
        <w:t>Marion Walsmann</w:t>
      </w:r>
      <w:r w:rsidRPr="0035072F">
        <w:rPr>
          <w:rStyle w:val="HideTWBExt"/>
          <w:b w:val="0"/>
        </w:rPr>
        <w:t>&lt;/Members&gt;</w:t>
      </w:r>
    </w:p>
    <w:p w14:paraId="0A919B56" w14:textId="77777777" w:rsidR="00F626FE" w:rsidRPr="0035072F" w:rsidRDefault="00F626FE" w:rsidP="00F626FE">
      <w:pPr>
        <w:pStyle w:val="NormalBold"/>
      </w:pPr>
      <w:r w:rsidRPr="0035072F">
        <w:rPr>
          <w:rStyle w:val="HideTWBExt"/>
          <w:b w:val="0"/>
        </w:rPr>
        <w:t>&lt;/RepeatBlock-By&gt;</w:t>
      </w:r>
    </w:p>
    <w:p w14:paraId="0F00E220" w14:textId="77777777" w:rsidR="00F626FE" w:rsidRPr="0035072F" w:rsidRDefault="00F626FE" w:rsidP="00F626FE">
      <w:pPr>
        <w:pStyle w:val="NormalBold"/>
      </w:pPr>
      <w:r w:rsidRPr="0035072F">
        <w:rPr>
          <w:rStyle w:val="HideTWBExt"/>
          <w:b w:val="0"/>
        </w:rPr>
        <w:t>&lt;DocAmend&gt;</w:t>
      </w:r>
      <w:r w:rsidRPr="0035072F">
        <w:t>Návrh směrnice</w:t>
      </w:r>
      <w:r w:rsidRPr="0035072F">
        <w:rPr>
          <w:rStyle w:val="HideTWBExt"/>
          <w:b w:val="0"/>
        </w:rPr>
        <w:t>&lt;/DocAmend&gt;</w:t>
      </w:r>
    </w:p>
    <w:p w14:paraId="2FEF9BB9" w14:textId="77777777" w:rsidR="00F626FE" w:rsidRPr="0035072F" w:rsidRDefault="00F626FE" w:rsidP="00F626FE">
      <w:pPr>
        <w:pStyle w:val="NormalBold"/>
      </w:pPr>
      <w:r w:rsidRPr="0035072F">
        <w:rPr>
          <w:rStyle w:val="HideTWBExt"/>
          <w:b w:val="0"/>
        </w:rPr>
        <w:t>&lt;Article&gt;</w:t>
      </w:r>
      <w:r w:rsidRPr="0035072F">
        <w:t>Čl. 17 – odst. 6</w:t>
      </w:r>
      <w:r w:rsidRPr="003507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6FE" w:rsidRPr="0035072F" w14:paraId="2D026E76" w14:textId="77777777" w:rsidTr="008B6749">
        <w:trPr>
          <w:trHeight w:hRule="exact" w:val="240"/>
          <w:jc w:val="center"/>
        </w:trPr>
        <w:tc>
          <w:tcPr>
            <w:tcW w:w="9752" w:type="dxa"/>
            <w:gridSpan w:val="2"/>
          </w:tcPr>
          <w:p w14:paraId="1635E798" w14:textId="77777777" w:rsidR="00F626FE" w:rsidRPr="0035072F" w:rsidRDefault="00F626FE" w:rsidP="008B6749"/>
        </w:tc>
      </w:tr>
      <w:tr w:rsidR="00F626FE" w:rsidRPr="0035072F" w14:paraId="4242EFCD" w14:textId="77777777" w:rsidTr="008B6749">
        <w:trPr>
          <w:trHeight w:val="240"/>
          <w:jc w:val="center"/>
        </w:trPr>
        <w:tc>
          <w:tcPr>
            <w:tcW w:w="4876" w:type="dxa"/>
          </w:tcPr>
          <w:p w14:paraId="51548034" w14:textId="77777777" w:rsidR="00F626FE" w:rsidRPr="0035072F" w:rsidRDefault="00F626FE" w:rsidP="008B6749">
            <w:pPr>
              <w:pStyle w:val="AmColumnHeading"/>
            </w:pPr>
            <w:r w:rsidRPr="0035072F">
              <w:t>Znění navržené Komisí</w:t>
            </w:r>
          </w:p>
        </w:tc>
        <w:tc>
          <w:tcPr>
            <w:tcW w:w="4876" w:type="dxa"/>
          </w:tcPr>
          <w:p w14:paraId="31C734D7" w14:textId="77777777" w:rsidR="00F626FE" w:rsidRPr="0035072F" w:rsidRDefault="00F626FE" w:rsidP="008B6749">
            <w:pPr>
              <w:pStyle w:val="AmColumnHeading"/>
            </w:pPr>
            <w:r w:rsidRPr="0035072F">
              <w:t>Pozměňovací návrh</w:t>
            </w:r>
          </w:p>
        </w:tc>
      </w:tr>
      <w:tr w:rsidR="00F626FE" w:rsidRPr="0035072F" w14:paraId="71A568B2" w14:textId="77777777" w:rsidTr="008B6749">
        <w:trPr>
          <w:jc w:val="center"/>
        </w:trPr>
        <w:tc>
          <w:tcPr>
            <w:tcW w:w="4876" w:type="dxa"/>
          </w:tcPr>
          <w:p w14:paraId="1CF66131" w14:textId="77777777" w:rsidR="00F626FE" w:rsidRPr="0035072F" w:rsidRDefault="00F626FE" w:rsidP="008B6749">
            <w:pPr>
              <w:pStyle w:val="Normal6a"/>
            </w:pPr>
            <w:r w:rsidRPr="0035072F">
              <w:rPr>
                <w:b/>
                <w:i/>
              </w:rPr>
              <w:t>6.</w:t>
            </w:r>
            <w:r w:rsidRPr="0035072F">
              <w:tab/>
            </w:r>
            <w:r w:rsidRPr="0035072F">
              <w:rPr>
                <w:b/>
                <w:i/>
              </w:rPr>
              <w:t>Členské státy zajistí, aby zápis týkající se neziskového sdružení, které se přeměnilo, byl vymazán z každého rejstříku.</w:t>
            </w:r>
          </w:p>
        </w:tc>
        <w:tc>
          <w:tcPr>
            <w:tcW w:w="4876" w:type="dxa"/>
          </w:tcPr>
          <w:p w14:paraId="32FB66D9" w14:textId="77777777" w:rsidR="00F626FE" w:rsidRPr="0035072F" w:rsidRDefault="00F626FE" w:rsidP="008B6749">
            <w:pPr>
              <w:pStyle w:val="Normal6a"/>
            </w:pPr>
            <w:r w:rsidRPr="0035072F">
              <w:rPr>
                <w:b/>
                <w:i/>
              </w:rPr>
              <w:t>vypouští se</w:t>
            </w:r>
          </w:p>
        </w:tc>
      </w:tr>
    </w:tbl>
    <w:p w14:paraId="71AE7B02" w14:textId="77777777" w:rsidR="00F626FE" w:rsidRPr="0035072F" w:rsidRDefault="00F626FE" w:rsidP="00F626FE">
      <w:pPr>
        <w:pStyle w:val="AmOrLang"/>
      </w:pPr>
      <w:r w:rsidRPr="0035072F">
        <w:t xml:space="preserve">Or. </w:t>
      </w:r>
      <w:r w:rsidRPr="0035072F">
        <w:rPr>
          <w:rStyle w:val="HideTWBExt"/>
        </w:rPr>
        <w:t>&lt;Original&gt;</w:t>
      </w:r>
      <w:r w:rsidRPr="0035072F">
        <w:rPr>
          <w:rStyle w:val="HideTWBInt"/>
        </w:rPr>
        <w:t>{EN}</w:t>
      </w:r>
      <w:r w:rsidRPr="0035072F">
        <w:t>en</w:t>
      </w:r>
      <w:r w:rsidRPr="0035072F">
        <w:rPr>
          <w:rStyle w:val="HideTWBExt"/>
        </w:rPr>
        <w:t>&lt;/Original&gt;</w:t>
      </w:r>
    </w:p>
    <w:p w14:paraId="4DB1EFCA" w14:textId="77777777" w:rsidR="00F626FE" w:rsidRPr="0035072F" w:rsidRDefault="00F626FE" w:rsidP="00F626FE">
      <w:pPr>
        <w:pStyle w:val="AmJustTitle"/>
      </w:pPr>
      <w:r w:rsidRPr="0035072F">
        <w:rPr>
          <w:rStyle w:val="HideTWBExt"/>
        </w:rPr>
        <w:t>&lt;TitreJust&gt;</w:t>
      </w:r>
      <w:r w:rsidRPr="0035072F">
        <w:t>Odůvodnění</w:t>
      </w:r>
      <w:r w:rsidRPr="0035072F">
        <w:rPr>
          <w:rStyle w:val="HideTWBExt"/>
        </w:rPr>
        <w:t>&lt;/TitreJust&gt;</w:t>
      </w:r>
    </w:p>
    <w:p w14:paraId="3E490029" w14:textId="77777777" w:rsidR="00F626FE" w:rsidRPr="0035072F" w:rsidRDefault="00F626FE" w:rsidP="00F626FE">
      <w:pPr>
        <w:pStyle w:val="AmJustText"/>
      </w:pPr>
      <w:r w:rsidRPr="0035072F">
        <w:t>Text doplněn do odstavce 1.</w:t>
      </w:r>
    </w:p>
    <w:p w14:paraId="1F26E16D" w14:textId="1197EE54" w:rsidR="00A61C52" w:rsidRPr="0035072F" w:rsidRDefault="00F626FE" w:rsidP="00F626FE">
      <w:r w:rsidRPr="0035072F">
        <w:rPr>
          <w:rStyle w:val="HideTWBExt"/>
        </w:rPr>
        <w:t>&lt;/Amend&gt;</w:t>
      </w:r>
    </w:p>
    <w:p w14:paraId="5EA82C30" w14:textId="77777777" w:rsidR="00F626FE" w:rsidRPr="0035072F" w:rsidRDefault="00F626FE" w:rsidP="00F626FE">
      <w:pPr>
        <w:pStyle w:val="AmNumberTabs"/>
      </w:pPr>
      <w:r w:rsidRPr="0035072F">
        <w:rPr>
          <w:rStyle w:val="HideTWBExt"/>
          <w:b w:val="0"/>
        </w:rPr>
        <w:t>&lt;Amend&gt;</w:t>
      </w:r>
      <w:r w:rsidRPr="0035072F">
        <w:t>Pozměňovací návrh</w:t>
      </w:r>
      <w:r w:rsidRPr="0035072F">
        <w:tab/>
      </w:r>
      <w:r w:rsidRPr="0035072F">
        <w:tab/>
      </w:r>
      <w:r w:rsidRPr="0035072F">
        <w:rPr>
          <w:rStyle w:val="HideTWBExt"/>
          <w:b w:val="0"/>
        </w:rPr>
        <w:t>&lt;NumAm&gt;</w:t>
      </w:r>
      <w:r w:rsidRPr="0035072F">
        <w:t>170</w:t>
      </w:r>
      <w:r w:rsidRPr="0035072F">
        <w:rPr>
          <w:rStyle w:val="HideTWBExt"/>
          <w:b w:val="0"/>
        </w:rPr>
        <w:t>&lt;/NumAm&gt;</w:t>
      </w:r>
    </w:p>
    <w:p w14:paraId="74B4150F" w14:textId="77777777" w:rsidR="00F626FE" w:rsidRPr="0035072F" w:rsidRDefault="00F626FE" w:rsidP="00F626FE">
      <w:pPr>
        <w:pStyle w:val="NormalBold"/>
      </w:pPr>
      <w:r w:rsidRPr="0035072F">
        <w:rPr>
          <w:rStyle w:val="HideTWBExt"/>
          <w:b w:val="0"/>
        </w:rPr>
        <w:t>&lt;RepeatBlock-By&gt;&lt;Members&gt;</w:t>
      </w:r>
      <w:r w:rsidRPr="0035072F">
        <w:t>Jiří Pospíšil</w:t>
      </w:r>
      <w:r w:rsidRPr="0035072F">
        <w:rPr>
          <w:rStyle w:val="HideTWBExt"/>
          <w:b w:val="0"/>
        </w:rPr>
        <w:t>&lt;/Members&gt;</w:t>
      </w:r>
    </w:p>
    <w:p w14:paraId="3B98E8AB" w14:textId="77777777" w:rsidR="00F626FE" w:rsidRPr="0035072F" w:rsidRDefault="00F626FE" w:rsidP="00F626FE">
      <w:pPr>
        <w:pStyle w:val="NormalBold"/>
      </w:pPr>
      <w:r w:rsidRPr="0035072F">
        <w:rPr>
          <w:rStyle w:val="HideTWBExt"/>
          <w:b w:val="0"/>
        </w:rPr>
        <w:t>&lt;/RepeatBlock-By&gt;</w:t>
      </w:r>
    </w:p>
    <w:p w14:paraId="7422CAA6" w14:textId="77777777" w:rsidR="00F626FE" w:rsidRPr="0035072F" w:rsidRDefault="00F626FE" w:rsidP="00F626FE">
      <w:pPr>
        <w:pStyle w:val="NormalBold"/>
      </w:pPr>
      <w:r w:rsidRPr="0035072F">
        <w:rPr>
          <w:rStyle w:val="HideTWBExt"/>
          <w:b w:val="0"/>
        </w:rPr>
        <w:t>&lt;DocAmend&gt;</w:t>
      </w:r>
      <w:r w:rsidRPr="0035072F">
        <w:t>Návrh směrnice</w:t>
      </w:r>
      <w:r w:rsidRPr="0035072F">
        <w:rPr>
          <w:rStyle w:val="HideTWBExt"/>
          <w:b w:val="0"/>
        </w:rPr>
        <w:t>&lt;/DocAmend&gt;</w:t>
      </w:r>
    </w:p>
    <w:p w14:paraId="75C53D09" w14:textId="77777777" w:rsidR="00F626FE" w:rsidRPr="0035072F" w:rsidRDefault="00F626FE" w:rsidP="00F626FE">
      <w:pPr>
        <w:pStyle w:val="NormalBold"/>
      </w:pPr>
      <w:r w:rsidRPr="0035072F">
        <w:rPr>
          <w:rStyle w:val="HideTWBExt"/>
          <w:b w:val="0"/>
        </w:rPr>
        <w:t>&lt;Article&gt;</w:t>
      </w:r>
      <w:r w:rsidRPr="0035072F">
        <w:t>Článek 17 a (nový)</w:t>
      </w:r>
      <w:r w:rsidRPr="003507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6FE" w:rsidRPr="0035072F" w14:paraId="26BF4CBE" w14:textId="77777777" w:rsidTr="008B6749">
        <w:trPr>
          <w:trHeight w:hRule="exact" w:val="240"/>
          <w:jc w:val="center"/>
        </w:trPr>
        <w:tc>
          <w:tcPr>
            <w:tcW w:w="9752" w:type="dxa"/>
            <w:gridSpan w:val="2"/>
          </w:tcPr>
          <w:p w14:paraId="2AC3707E" w14:textId="77777777" w:rsidR="00F626FE" w:rsidRPr="0035072F" w:rsidRDefault="00F626FE" w:rsidP="008B6749"/>
        </w:tc>
      </w:tr>
      <w:tr w:rsidR="00F626FE" w:rsidRPr="0035072F" w14:paraId="6392EA20" w14:textId="77777777" w:rsidTr="008B6749">
        <w:trPr>
          <w:trHeight w:val="240"/>
          <w:jc w:val="center"/>
        </w:trPr>
        <w:tc>
          <w:tcPr>
            <w:tcW w:w="4876" w:type="dxa"/>
          </w:tcPr>
          <w:p w14:paraId="13EFECFE" w14:textId="77777777" w:rsidR="00F626FE" w:rsidRPr="0035072F" w:rsidRDefault="00F626FE" w:rsidP="008B6749">
            <w:pPr>
              <w:pStyle w:val="AmColumnHeading"/>
            </w:pPr>
            <w:r w:rsidRPr="0035072F">
              <w:t>Znění navržené Komisí</w:t>
            </w:r>
          </w:p>
        </w:tc>
        <w:tc>
          <w:tcPr>
            <w:tcW w:w="4876" w:type="dxa"/>
          </w:tcPr>
          <w:p w14:paraId="76638930" w14:textId="77777777" w:rsidR="00F626FE" w:rsidRPr="0035072F" w:rsidRDefault="00F626FE" w:rsidP="008B6749">
            <w:pPr>
              <w:pStyle w:val="AmColumnHeading"/>
            </w:pPr>
            <w:r w:rsidRPr="0035072F">
              <w:t>Pozměňovací návrh</w:t>
            </w:r>
          </w:p>
        </w:tc>
      </w:tr>
      <w:tr w:rsidR="00F626FE" w:rsidRPr="0035072F" w14:paraId="6B1FDAF0" w14:textId="77777777" w:rsidTr="008B6749">
        <w:trPr>
          <w:jc w:val="center"/>
        </w:trPr>
        <w:tc>
          <w:tcPr>
            <w:tcW w:w="4876" w:type="dxa"/>
          </w:tcPr>
          <w:p w14:paraId="162CB8DA" w14:textId="77777777" w:rsidR="00F626FE" w:rsidRPr="0035072F" w:rsidRDefault="00F626FE" w:rsidP="008B6749">
            <w:pPr>
              <w:pStyle w:val="Normal6a"/>
            </w:pPr>
          </w:p>
        </w:tc>
        <w:tc>
          <w:tcPr>
            <w:tcW w:w="4876" w:type="dxa"/>
          </w:tcPr>
          <w:p w14:paraId="4CBC33E6" w14:textId="77777777" w:rsidR="00F626FE" w:rsidRPr="0035072F" w:rsidRDefault="00F626FE" w:rsidP="008B6749">
            <w:pPr>
              <w:pStyle w:val="Normal6a"/>
              <w:jc w:val="center"/>
            </w:pPr>
            <w:r w:rsidRPr="0035072F">
              <w:rPr>
                <w:b/>
                <w:i/>
              </w:rPr>
              <w:t>Článek 17a</w:t>
            </w:r>
            <w:r w:rsidRPr="0035072F">
              <w:tab/>
            </w:r>
          </w:p>
        </w:tc>
      </w:tr>
      <w:tr w:rsidR="00F626FE" w:rsidRPr="0035072F" w14:paraId="563D0477" w14:textId="77777777" w:rsidTr="008B6749">
        <w:trPr>
          <w:jc w:val="center"/>
        </w:trPr>
        <w:tc>
          <w:tcPr>
            <w:tcW w:w="4876" w:type="dxa"/>
          </w:tcPr>
          <w:p w14:paraId="401F27F7" w14:textId="77777777" w:rsidR="00F626FE" w:rsidRPr="0035072F" w:rsidRDefault="00F626FE" w:rsidP="008B6749">
            <w:pPr>
              <w:pStyle w:val="Normal6a"/>
            </w:pPr>
          </w:p>
        </w:tc>
        <w:tc>
          <w:tcPr>
            <w:tcW w:w="4876" w:type="dxa"/>
          </w:tcPr>
          <w:p w14:paraId="064D1576" w14:textId="77777777" w:rsidR="00F626FE" w:rsidRPr="0035072F" w:rsidRDefault="00F626FE" w:rsidP="008B6749">
            <w:pPr>
              <w:pStyle w:val="Normal6a"/>
            </w:pPr>
            <w:r w:rsidRPr="0035072F">
              <w:rPr>
                <w:b/>
                <w:i/>
              </w:rPr>
              <w:t>Sloučení neziskových sdružení do evropského přeshraničního sdružení</w:t>
            </w:r>
          </w:p>
        </w:tc>
      </w:tr>
      <w:tr w:rsidR="00F626FE" w:rsidRPr="0035072F" w14:paraId="42FBBF5C" w14:textId="77777777" w:rsidTr="008B6749">
        <w:trPr>
          <w:jc w:val="center"/>
        </w:trPr>
        <w:tc>
          <w:tcPr>
            <w:tcW w:w="4876" w:type="dxa"/>
          </w:tcPr>
          <w:p w14:paraId="7DE136B2" w14:textId="77777777" w:rsidR="00F626FE" w:rsidRPr="0035072F" w:rsidRDefault="00F626FE" w:rsidP="008B6749">
            <w:pPr>
              <w:pStyle w:val="Normal6a"/>
            </w:pPr>
          </w:p>
        </w:tc>
        <w:tc>
          <w:tcPr>
            <w:tcW w:w="4876" w:type="dxa"/>
          </w:tcPr>
          <w:p w14:paraId="43FC5954" w14:textId="77777777" w:rsidR="00F626FE" w:rsidRPr="0035072F" w:rsidRDefault="00F626FE" w:rsidP="008B6749">
            <w:pPr>
              <w:pStyle w:val="Normal6a"/>
            </w:pPr>
            <w:r w:rsidRPr="0035072F">
              <w:rPr>
                <w:b/>
                <w:i/>
              </w:rPr>
              <w:t>Členské státy zajistí, aby se neziskové subjekty legálně usazené v jednom nebo více členských státech mohly sloučit do evropského přeshraničního sdružení, pokud se alespoň dva z nich řídí právem různých členských států.</w:t>
            </w:r>
          </w:p>
        </w:tc>
      </w:tr>
    </w:tbl>
    <w:p w14:paraId="4EE91013" w14:textId="77777777" w:rsidR="00F626FE" w:rsidRPr="0035072F" w:rsidRDefault="00F626FE" w:rsidP="00F626FE">
      <w:pPr>
        <w:pStyle w:val="AmOrLang"/>
      </w:pPr>
      <w:r w:rsidRPr="0035072F">
        <w:t xml:space="preserve">Or. </w:t>
      </w:r>
      <w:r w:rsidRPr="0035072F">
        <w:rPr>
          <w:rStyle w:val="HideTWBExt"/>
        </w:rPr>
        <w:t>&lt;Original&gt;</w:t>
      </w:r>
      <w:r w:rsidRPr="0035072F">
        <w:rPr>
          <w:rStyle w:val="HideTWBInt"/>
        </w:rPr>
        <w:t>{EN}</w:t>
      </w:r>
      <w:r w:rsidRPr="0035072F">
        <w:t>en</w:t>
      </w:r>
      <w:r w:rsidRPr="0035072F">
        <w:rPr>
          <w:rStyle w:val="HideTWBExt"/>
        </w:rPr>
        <w:t>&lt;/Original&gt;</w:t>
      </w:r>
    </w:p>
    <w:p w14:paraId="4A0F251F" w14:textId="5E1A9912" w:rsidR="00A61C52" w:rsidRPr="0035072F" w:rsidRDefault="00F626FE" w:rsidP="00F626FE">
      <w:r w:rsidRPr="0035072F">
        <w:rPr>
          <w:rStyle w:val="HideTWBExt"/>
        </w:rPr>
        <w:t>&lt;/Amend&gt;</w:t>
      </w:r>
    </w:p>
    <w:p w14:paraId="088FC4FE" w14:textId="77777777" w:rsidR="00F626FE" w:rsidRPr="0035072F" w:rsidRDefault="00F626FE" w:rsidP="00F626FE">
      <w:pPr>
        <w:pStyle w:val="AmNumberTabs"/>
      </w:pPr>
      <w:r w:rsidRPr="0035072F">
        <w:rPr>
          <w:rStyle w:val="HideTWBExt"/>
          <w:b w:val="0"/>
        </w:rPr>
        <w:t>&lt;Amend&gt;</w:t>
      </w:r>
      <w:r w:rsidRPr="0035072F">
        <w:t>Pozměňovací návrh</w:t>
      </w:r>
      <w:r w:rsidRPr="0035072F">
        <w:tab/>
      </w:r>
      <w:r w:rsidRPr="0035072F">
        <w:tab/>
      </w:r>
      <w:r w:rsidRPr="0035072F">
        <w:rPr>
          <w:rStyle w:val="HideTWBExt"/>
          <w:b w:val="0"/>
        </w:rPr>
        <w:t>&lt;NumAm&gt;</w:t>
      </w:r>
      <w:r w:rsidRPr="0035072F">
        <w:t>171</w:t>
      </w:r>
      <w:r w:rsidRPr="0035072F">
        <w:rPr>
          <w:rStyle w:val="HideTWBExt"/>
          <w:b w:val="0"/>
        </w:rPr>
        <w:t>&lt;/NumAm&gt;</w:t>
      </w:r>
    </w:p>
    <w:p w14:paraId="0E84EEFC" w14:textId="77777777" w:rsidR="00F626FE" w:rsidRPr="0035072F" w:rsidRDefault="00F626FE" w:rsidP="00F626FE">
      <w:pPr>
        <w:pStyle w:val="NormalBold"/>
      </w:pPr>
      <w:r w:rsidRPr="0035072F">
        <w:rPr>
          <w:rStyle w:val="HideTWBExt"/>
          <w:b w:val="0"/>
        </w:rPr>
        <w:t>&lt;RepeatBlock-By&gt;&lt;Members&gt;</w:t>
      </w:r>
      <w:r w:rsidRPr="0035072F">
        <w:t>Marion Walsmann</w:t>
      </w:r>
      <w:r w:rsidRPr="0035072F">
        <w:rPr>
          <w:rStyle w:val="HideTWBExt"/>
          <w:b w:val="0"/>
        </w:rPr>
        <w:t>&lt;/Members&gt;</w:t>
      </w:r>
    </w:p>
    <w:p w14:paraId="1CD1018E" w14:textId="77777777" w:rsidR="00F626FE" w:rsidRPr="0035072F" w:rsidRDefault="00F626FE" w:rsidP="00F626FE">
      <w:pPr>
        <w:pStyle w:val="NormalBold"/>
      </w:pPr>
      <w:r w:rsidRPr="0035072F">
        <w:rPr>
          <w:rStyle w:val="HideTWBExt"/>
          <w:b w:val="0"/>
        </w:rPr>
        <w:t>&lt;/RepeatBlock-By&gt;</w:t>
      </w:r>
    </w:p>
    <w:p w14:paraId="19356D6B" w14:textId="77777777" w:rsidR="00F626FE" w:rsidRPr="0035072F" w:rsidRDefault="00F626FE" w:rsidP="00F626FE">
      <w:pPr>
        <w:pStyle w:val="NormalBold"/>
      </w:pPr>
      <w:r w:rsidRPr="0035072F">
        <w:rPr>
          <w:rStyle w:val="HideTWBExt"/>
          <w:b w:val="0"/>
        </w:rPr>
        <w:t>&lt;DocAmend&gt;</w:t>
      </w:r>
      <w:r w:rsidRPr="0035072F">
        <w:t>Návrh směrnice</w:t>
      </w:r>
      <w:r w:rsidRPr="0035072F">
        <w:rPr>
          <w:rStyle w:val="HideTWBExt"/>
          <w:b w:val="0"/>
        </w:rPr>
        <w:t>&lt;/DocAmend&gt;</w:t>
      </w:r>
    </w:p>
    <w:p w14:paraId="31B36AA1" w14:textId="77777777" w:rsidR="00F626FE" w:rsidRPr="0035072F" w:rsidRDefault="00F626FE" w:rsidP="00F626FE">
      <w:pPr>
        <w:pStyle w:val="NormalBold"/>
      </w:pPr>
      <w:r w:rsidRPr="0035072F">
        <w:rPr>
          <w:rStyle w:val="HideTWBExt"/>
          <w:b w:val="0"/>
        </w:rPr>
        <w:t>&lt;Article&gt;</w:t>
      </w:r>
      <w:r w:rsidRPr="0035072F">
        <w:t>Čl. 18 – odst. 1 – pododstavec 1 – návětí</w:t>
      </w:r>
      <w:r w:rsidRPr="003507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6FE" w:rsidRPr="0035072F" w14:paraId="0229BDB5" w14:textId="77777777" w:rsidTr="008B6749">
        <w:trPr>
          <w:trHeight w:hRule="exact" w:val="240"/>
          <w:jc w:val="center"/>
        </w:trPr>
        <w:tc>
          <w:tcPr>
            <w:tcW w:w="9752" w:type="dxa"/>
            <w:gridSpan w:val="2"/>
          </w:tcPr>
          <w:p w14:paraId="4B0E6446" w14:textId="77777777" w:rsidR="00F626FE" w:rsidRPr="0035072F" w:rsidRDefault="00F626FE" w:rsidP="008B6749"/>
        </w:tc>
      </w:tr>
      <w:tr w:rsidR="00F626FE" w:rsidRPr="0035072F" w14:paraId="7FFFA4D4" w14:textId="77777777" w:rsidTr="008B6749">
        <w:trPr>
          <w:trHeight w:val="240"/>
          <w:jc w:val="center"/>
        </w:trPr>
        <w:tc>
          <w:tcPr>
            <w:tcW w:w="4876" w:type="dxa"/>
          </w:tcPr>
          <w:p w14:paraId="165F67ED" w14:textId="77777777" w:rsidR="00F626FE" w:rsidRPr="0035072F" w:rsidRDefault="00F626FE" w:rsidP="008B6749">
            <w:pPr>
              <w:pStyle w:val="AmColumnHeading"/>
            </w:pPr>
            <w:r w:rsidRPr="0035072F">
              <w:t>Znění navržené Komisí</w:t>
            </w:r>
          </w:p>
        </w:tc>
        <w:tc>
          <w:tcPr>
            <w:tcW w:w="4876" w:type="dxa"/>
          </w:tcPr>
          <w:p w14:paraId="6522B827" w14:textId="77777777" w:rsidR="00F626FE" w:rsidRPr="0035072F" w:rsidRDefault="00F626FE" w:rsidP="008B6749">
            <w:pPr>
              <w:pStyle w:val="AmColumnHeading"/>
            </w:pPr>
            <w:r w:rsidRPr="0035072F">
              <w:t>Pozměňovací návrh</w:t>
            </w:r>
          </w:p>
        </w:tc>
      </w:tr>
      <w:tr w:rsidR="00F626FE" w:rsidRPr="0035072F" w14:paraId="6E5AA63A" w14:textId="77777777" w:rsidTr="008B6749">
        <w:trPr>
          <w:jc w:val="center"/>
        </w:trPr>
        <w:tc>
          <w:tcPr>
            <w:tcW w:w="4876" w:type="dxa"/>
          </w:tcPr>
          <w:p w14:paraId="0D63521A" w14:textId="77777777" w:rsidR="00F626FE" w:rsidRPr="0035072F" w:rsidRDefault="00F626FE" w:rsidP="008B6749">
            <w:pPr>
              <w:pStyle w:val="Normal6a"/>
            </w:pPr>
            <w:r w:rsidRPr="0035072F">
              <w:t xml:space="preserve">Členské státy zajistí, aby žádost o zápis evropského přeshraničního sdružení do rejstříku byla podána příslušnému orgánu členského státu, v němž evropské přeshraniční sdružení zamýšlí mít své sídlo. </w:t>
            </w:r>
            <w:r w:rsidRPr="0035072F">
              <w:rPr>
                <w:b/>
                <w:i/>
              </w:rPr>
              <w:t>K žádosti se</w:t>
            </w:r>
            <w:r w:rsidRPr="0035072F">
              <w:t xml:space="preserve"> přiloží následující dokumenty a informace poskytnuté v úředním jazyce tohoto členského státu nebo v jakémkoli jiném jazyce povoleném podle právních předpisů tohoto členského státu:</w:t>
            </w:r>
          </w:p>
        </w:tc>
        <w:tc>
          <w:tcPr>
            <w:tcW w:w="4876" w:type="dxa"/>
          </w:tcPr>
          <w:p w14:paraId="3651774D" w14:textId="77777777" w:rsidR="00F626FE" w:rsidRPr="0035072F" w:rsidRDefault="00F626FE" w:rsidP="008B6749">
            <w:pPr>
              <w:pStyle w:val="Normal6a"/>
            </w:pPr>
            <w:r w:rsidRPr="0035072F">
              <w:t xml:space="preserve">Členské státy zajistí, aby žádost o zápis evropského přeshraničního sdružení do rejstříku byla podána příslušnému orgánu členského státu, v němž evropské přeshraniční sdružení zamýšlí mít své sídlo. </w:t>
            </w:r>
            <w:r w:rsidRPr="0035072F">
              <w:rPr>
                <w:b/>
                <w:i/>
              </w:rPr>
              <w:t xml:space="preserve">Žádost se podává ve formě, která je podle vnitrostátního práva použitelná pro nejpodobnější neziskové sdružení, a </w:t>
            </w:r>
            <w:r w:rsidRPr="0035072F">
              <w:t xml:space="preserve">přiloží </w:t>
            </w:r>
            <w:r w:rsidRPr="0035072F">
              <w:rPr>
                <w:b/>
                <w:i/>
              </w:rPr>
              <w:t>se k ní</w:t>
            </w:r>
            <w:r w:rsidRPr="0035072F">
              <w:t xml:space="preserve"> následující dokumenty a informace poskytnuté v úředním jazyce tohoto členského státu nebo v jakémkoli jiném jazyce povoleném podle právních předpisů tohoto členského státu:</w:t>
            </w:r>
          </w:p>
        </w:tc>
      </w:tr>
    </w:tbl>
    <w:p w14:paraId="26A7F66F" w14:textId="77777777" w:rsidR="00F626FE" w:rsidRPr="0035072F" w:rsidRDefault="00F626FE" w:rsidP="00F626FE">
      <w:pPr>
        <w:pStyle w:val="AmOrLang"/>
      </w:pPr>
      <w:r w:rsidRPr="0035072F">
        <w:t xml:space="preserve">Or. </w:t>
      </w:r>
      <w:r w:rsidRPr="0035072F">
        <w:rPr>
          <w:rStyle w:val="HideTWBExt"/>
        </w:rPr>
        <w:t>&lt;Original&gt;</w:t>
      </w:r>
      <w:r w:rsidRPr="0035072F">
        <w:rPr>
          <w:rStyle w:val="HideTWBInt"/>
        </w:rPr>
        <w:t>{EN}</w:t>
      </w:r>
      <w:r w:rsidRPr="0035072F">
        <w:t>en</w:t>
      </w:r>
      <w:r w:rsidRPr="0035072F">
        <w:rPr>
          <w:rStyle w:val="HideTWBExt"/>
        </w:rPr>
        <w:t>&lt;/Original&gt;</w:t>
      </w:r>
    </w:p>
    <w:p w14:paraId="7653191F" w14:textId="14A5C171" w:rsidR="00A61C52" w:rsidRPr="0035072F" w:rsidRDefault="00F626FE" w:rsidP="00F626FE">
      <w:r w:rsidRPr="0035072F">
        <w:rPr>
          <w:rStyle w:val="HideTWBExt"/>
        </w:rPr>
        <w:t>&lt;/Amend&gt;</w:t>
      </w:r>
    </w:p>
    <w:p w14:paraId="48BC6FD2" w14:textId="77777777" w:rsidR="00F626FE" w:rsidRPr="0035072F" w:rsidRDefault="00F626FE" w:rsidP="00F626FE">
      <w:pPr>
        <w:pStyle w:val="AmNumberTabs"/>
      </w:pPr>
      <w:r w:rsidRPr="0035072F">
        <w:rPr>
          <w:rStyle w:val="HideTWBExt"/>
          <w:b w:val="0"/>
        </w:rPr>
        <w:t>&lt;Amend&gt;</w:t>
      </w:r>
      <w:r w:rsidRPr="0035072F">
        <w:t>Pozměňovací návrh</w:t>
      </w:r>
      <w:r w:rsidRPr="0035072F">
        <w:tab/>
      </w:r>
      <w:r w:rsidRPr="0035072F">
        <w:tab/>
      </w:r>
      <w:r w:rsidRPr="0035072F">
        <w:rPr>
          <w:rStyle w:val="HideTWBExt"/>
          <w:b w:val="0"/>
        </w:rPr>
        <w:t>&lt;NumAm&gt;</w:t>
      </w:r>
      <w:r w:rsidRPr="0035072F">
        <w:t>172</w:t>
      </w:r>
      <w:r w:rsidRPr="0035072F">
        <w:rPr>
          <w:rStyle w:val="HideTWBExt"/>
          <w:b w:val="0"/>
        </w:rPr>
        <w:t>&lt;/NumAm&gt;</w:t>
      </w:r>
    </w:p>
    <w:p w14:paraId="001AAE93" w14:textId="77777777" w:rsidR="00F626FE" w:rsidRPr="0035072F" w:rsidRDefault="00F626FE" w:rsidP="00F626FE">
      <w:pPr>
        <w:pStyle w:val="NormalBold"/>
      </w:pPr>
      <w:r w:rsidRPr="0035072F">
        <w:rPr>
          <w:rStyle w:val="HideTWBExt"/>
          <w:b w:val="0"/>
        </w:rPr>
        <w:t>&lt;RepeatBlock-By&gt;&lt;Members&gt;</w:t>
      </w:r>
      <w:r w:rsidRPr="0035072F">
        <w:t>Jiří Pospíšil</w:t>
      </w:r>
      <w:r w:rsidRPr="0035072F">
        <w:rPr>
          <w:rStyle w:val="HideTWBExt"/>
          <w:b w:val="0"/>
        </w:rPr>
        <w:t>&lt;/Members&gt;</w:t>
      </w:r>
    </w:p>
    <w:p w14:paraId="1AA7E45E" w14:textId="77777777" w:rsidR="00F626FE" w:rsidRPr="0035072F" w:rsidRDefault="00F626FE" w:rsidP="00F626FE">
      <w:pPr>
        <w:pStyle w:val="NormalBold"/>
      </w:pPr>
      <w:r w:rsidRPr="0035072F">
        <w:rPr>
          <w:rStyle w:val="HideTWBExt"/>
          <w:b w:val="0"/>
        </w:rPr>
        <w:t>&lt;/RepeatBlock-By&gt;</w:t>
      </w:r>
    </w:p>
    <w:p w14:paraId="35F0AF03" w14:textId="77777777" w:rsidR="00F626FE" w:rsidRPr="0035072F" w:rsidRDefault="00F626FE" w:rsidP="00F626FE">
      <w:pPr>
        <w:pStyle w:val="NormalBold"/>
      </w:pPr>
      <w:r w:rsidRPr="0035072F">
        <w:rPr>
          <w:rStyle w:val="HideTWBExt"/>
          <w:b w:val="0"/>
        </w:rPr>
        <w:t>&lt;DocAmend&gt;</w:t>
      </w:r>
      <w:r w:rsidRPr="0035072F">
        <w:t>Návrh směrnice</w:t>
      </w:r>
      <w:r w:rsidRPr="0035072F">
        <w:rPr>
          <w:rStyle w:val="HideTWBExt"/>
          <w:b w:val="0"/>
        </w:rPr>
        <w:t>&lt;/DocAmend&gt;</w:t>
      </w:r>
    </w:p>
    <w:p w14:paraId="6D76C529" w14:textId="77777777" w:rsidR="00F626FE" w:rsidRPr="0035072F" w:rsidRDefault="00F626FE" w:rsidP="00F626FE">
      <w:pPr>
        <w:pStyle w:val="NormalBold"/>
      </w:pPr>
      <w:r w:rsidRPr="0035072F">
        <w:rPr>
          <w:rStyle w:val="HideTWBExt"/>
          <w:b w:val="0"/>
        </w:rPr>
        <w:t>&lt;Article&gt;</w:t>
      </w:r>
      <w:r w:rsidRPr="0035072F">
        <w:t>Čl. 18 – odst. 1 – pododstavec 1 – písm. c</w:t>
      </w:r>
      <w:r w:rsidRPr="003507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6FE" w:rsidRPr="0035072F" w14:paraId="604C876B" w14:textId="77777777" w:rsidTr="008B6749">
        <w:trPr>
          <w:trHeight w:hRule="exact" w:val="240"/>
          <w:jc w:val="center"/>
        </w:trPr>
        <w:tc>
          <w:tcPr>
            <w:tcW w:w="9752" w:type="dxa"/>
            <w:gridSpan w:val="2"/>
          </w:tcPr>
          <w:p w14:paraId="0076955B" w14:textId="77777777" w:rsidR="00F626FE" w:rsidRPr="0035072F" w:rsidRDefault="00F626FE" w:rsidP="008B6749"/>
        </w:tc>
      </w:tr>
      <w:tr w:rsidR="00F626FE" w:rsidRPr="0035072F" w14:paraId="23E3D0A1" w14:textId="77777777" w:rsidTr="008B6749">
        <w:trPr>
          <w:trHeight w:val="240"/>
          <w:jc w:val="center"/>
        </w:trPr>
        <w:tc>
          <w:tcPr>
            <w:tcW w:w="4876" w:type="dxa"/>
          </w:tcPr>
          <w:p w14:paraId="72F3F906" w14:textId="77777777" w:rsidR="00F626FE" w:rsidRPr="0035072F" w:rsidRDefault="00F626FE" w:rsidP="008B6749">
            <w:pPr>
              <w:pStyle w:val="AmColumnHeading"/>
            </w:pPr>
            <w:r w:rsidRPr="0035072F">
              <w:t>Znění navržené Komisí</w:t>
            </w:r>
          </w:p>
        </w:tc>
        <w:tc>
          <w:tcPr>
            <w:tcW w:w="4876" w:type="dxa"/>
          </w:tcPr>
          <w:p w14:paraId="14A548BA" w14:textId="77777777" w:rsidR="00F626FE" w:rsidRPr="0035072F" w:rsidRDefault="00F626FE" w:rsidP="008B6749">
            <w:pPr>
              <w:pStyle w:val="AmColumnHeading"/>
            </w:pPr>
            <w:r w:rsidRPr="0035072F">
              <w:t>Pozměňovací návrh</w:t>
            </w:r>
          </w:p>
        </w:tc>
      </w:tr>
      <w:tr w:rsidR="00F626FE" w:rsidRPr="0035072F" w14:paraId="647F7D4E" w14:textId="77777777" w:rsidTr="008B6749">
        <w:trPr>
          <w:jc w:val="center"/>
        </w:trPr>
        <w:tc>
          <w:tcPr>
            <w:tcW w:w="4876" w:type="dxa"/>
          </w:tcPr>
          <w:p w14:paraId="75C767C8" w14:textId="77777777" w:rsidR="00F626FE" w:rsidRPr="0035072F" w:rsidRDefault="00F626FE" w:rsidP="008B6749">
            <w:pPr>
              <w:pStyle w:val="Normal6a"/>
            </w:pPr>
            <w:r w:rsidRPr="0035072F">
              <w:t>c)</w:t>
            </w:r>
            <w:r w:rsidRPr="0035072F">
              <w:tab/>
              <w:t xml:space="preserve">poštovní adresa zamýšleného sídla </w:t>
            </w:r>
            <w:r w:rsidRPr="0035072F">
              <w:rPr>
                <w:b/>
                <w:i/>
              </w:rPr>
              <w:t>a adresa elektronické pošty</w:t>
            </w:r>
            <w:r w:rsidRPr="0035072F">
              <w:t>;</w:t>
            </w:r>
          </w:p>
        </w:tc>
        <w:tc>
          <w:tcPr>
            <w:tcW w:w="4876" w:type="dxa"/>
          </w:tcPr>
          <w:p w14:paraId="7DE565CE" w14:textId="77777777" w:rsidR="00F626FE" w:rsidRPr="0035072F" w:rsidRDefault="00F626FE" w:rsidP="008B6749">
            <w:pPr>
              <w:pStyle w:val="Normal6a"/>
            </w:pPr>
            <w:r w:rsidRPr="0035072F">
              <w:t>c)</w:t>
            </w:r>
            <w:r w:rsidRPr="0035072F">
              <w:tab/>
              <w:t>poštovní adresa zamýšleného sídla;</w:t>
            </w:r>
          </w:p>
        </w:tc>
      </w:tr>
    </w:tbl>
    <w:p w14:paraId="09F701B7" w14:textId="77777777" w:rsidR="00F626FE" w:rsidRPr="0035072F" w:rsidRDefault="00F626FE" w:rsidP="00F626FE">
      <w:pPr>
        <w:pStyle w:val="AmOrLang"/>
      </w:pPr>
      <w:r w:rsidRPr="0035072F">
        <w:t xml:space="preserve">Or. </w:t>
      </w:r>
      <w:r w:rsidRPr="0035072F">
        <w:rPr>
          <w:rStyle w:val="HideTWBExt"/>
        </w:rPr>
        <w:t>&lt;Original&gt;</w:t>
      </w:r>
      <w:r w:rsidRPr="0035072F">
        <w:rPr>
          <w:rStyle w:val="HideTWBInt"/>
        </w:rPr>
        <w:t>{EN}</w:t>
      </w:r>
      <w:r w:rsidRPr="0035072F">
        <w:t>en</w:t>
      </w:r>
      <w:r w:rsidRPr="0035072F">
        <w:rPr>
          <w:rStyle w:val="HideTWBExt"/>
        </w:rPr>
        <w:t>&lt;/Original&gt;</w:t>
      </w:r>
    </w:p>
    <w:p w14:paraId="0A442C12" w14:textId="64097DEE" w:rsidR="00A61C52" w:rsidRPr="0035072F" w:rsidRDefault="00F626FE" w:rsidP="00F626FE">
      <w:r w:rsidRPr="0035072F">
        <w:rPr>
          <w:rStyle w:val="HideTWBExt"/>
        </w:rPr>
        <w:t>&lt;/Amend&gt;</w:t>
      </w:r>
    </w:p>
    <w:p w14:paraId="336385BE" w14:textId="77777777" w:rsidR="00F626FE" w:rsidRPr="0035072F" w:rsidRDefault="00F626FE" w:rsidP="00F626FE">
      <w:pPr>
        <w:pStyle w:val="AmNumberTabs"/>
      </w:pPr>
      <w:r w:rsidRPr="0035072F">
        <w:rPr>
          <w:rStyle w:val="HideTWBExt"/>
          <w:b w:val="0"/>
        </w:rPr>
        <w:t>&lt;Amend&gt;</w:t>
      </w:r>
      <w:r w:rsidRPr="0035072F">
        <w:t>Pozměňovací návrh</w:t>
      </w:r>
      <w:r w:rsidRPr="0035072F">
        <w:tab/>
      </w:r>
      <w:r w:rsidRPr="0035072F">
        <w:tab/>
      </w:r>
      <w:r w:rsidRPr="0035072F">
        <w:rPr>
          <w:rStyle w:val="HideTWBExt"/>
          <w:b w:val="0"/>
        </w:rPr>
        <w:t>&lt;NumAm&gt;</w:t>
      </w:r>
      <w:r w:rsidRPr="0035072F">
        <w:t>173</w:t>
      </w:r>
      <w:r w:rsidRPr="0035072F">
        <w:rPr>
          <w:rStyle w:val="HideTWBExt"/>
          <w:b w:val="0"/>
        </w:rPr>
        <w:t>&lt;/NumAm&gt;</w:t>
      </w:r>
    </w:p>
    <w:p w14:paraId="0C0E92C8" w14:textId="77777777" w:rsidR="00F626FE" w:rsidRPr="0035072F" w:rsidRDefault="00F626FE" w:rsidP="00F626FE">
      <w:pPr>
        <w:pStyle w:val="NormalBold"/>
      </w:pPr>
      <w:r w:rsidRPr="0035072F">
        <w:rPr>
          <w:rStyle w:val="HideTWBExt"/>
          <w:b w:val="0"/>
        </w:rPr>
        <w:t>&lt;RepeatBlock-By&gt;&lt;Members&gt;</w:t>
      </w:r>
      <w:r w:rsidRPr="0035072F">
        <w:t>Pierre Karleskind, Ilana Cicurel</w:t>
      </w:r>
      <w:r w:rsidRPr="0035072F">
        <w:rPr>
          <w:rStyle w:val="HideTWBExt"/>
          <w:b w:val="0"/>
        </w:rPr>
        <w:t>&lt;/Members&gt;</w:t>
      </w:r>
    </w:p>
    <w:p w14:paraId="2621C472" w14:textId="77777777" w:rsidR="00F626FE" w:rsidRPr="0035072F" w:rsidRDefault="00F626FE" w:rsidP="00F626FE">
      <w:pPr>
        <w:pStyle w:val="NormalBold"/>
      </w:pPr>
      <w:r w:rsidRPr="0035072F">
        <w:rPr>
          <w:rStyle w:val="HideTWBExt"/>
          <w:b w:val="0"/>
        </w:rPr>
        <w:t>&lt;/RepeatBlock-By&gt;</w:t>
      </w:r>
    </w:p>
    <w:p w14:paraId="787A0F52" w14:textId="77777777" w:rsidR="00F626FE" w:rsidRPr="0035072F" w:rsidRDefault="00F626FE" w:rsidP="00F626FE">
      <w:pPr>
        <w:pStyle w:val="NormalBold"/>
      </w:pPr>
      <w:r w:rsidRPr="0035072F">
        <w:rPr>
          <w:rStyle w:val="HideTWBExt"/>
          <w:b w:val="0"/>
        </w:rPr>
        <w:t>&lt;DocAmend&gt;</w:t>
      </w:r>
      <w:r w:rsidRPr="0035072F">
        <w:t>Návrh směrnice</w:t>
      </w:r>
      <w:r w:rsidRPr="0035072F">
        <w:rPr>
          <w:rStyle w:val="HideTWBExt"/>
          <w:b w:val="0"/>
        </w:rPr>
        <w:t>&lt;/DocAmend&gt;</w:t>
      </w:r>
    </w:p>
    <w:p w14:paraId="7DAAA8AF" w14:textId="77777777" w:rsidR="00F626FE" w:rsidRPr="0035072F" w:rsidRDefault="00F626FE" w:rsidP="00F626FE">
      <w:pPr>
        <w:pStyle w:val="NormalBold"/>
      </w:pPr>
      <w:r w:rsidRPr="0035072F">
        <w:rPr>
          <w:rStyle w:val="HideTWBExt"/>
          <w:b w:val="0"/>
        </w:rPr>
        <w:t>&lt;Article&gt;</w:t>
      </w:r>
      <w:r w:rsidRPr="0035072F">
        <w:t>Čl. 18 – odst. 1 – pododstavec 1 – písm. f a (nové)</w:t>
      </w:r>
      <w:r w:rsidRPr="003507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6FE" w:rsidRPr="0035072F" w14:paraId="49625E02" w14:textId="77777777" w:rsidTr="008B6749">
        <w:trPr>
          <w:trHeight w:hRule="exact" w:val="240"/>
          <w:jc w:val="center"/>
        </w:trPr>
        <w:tc>
          <w:tcPr>
            <w:tcW w:w="9752" w:type="dxa"/>
            <w:gridSpan w:val="2"/>
          </w:tcPr>
          <w:p w14:paraId="171630FF" w14:textId="77777777" w:rsidR="00F626FE" w:rsidRPr="0035072F" w:rsidRDefault="00F626FE" w:rsidP="008B6749"/>
        </w:tc>
      </w:tr>
      <w:tr w:rsidR="00F626FE" w:rsidRPr="0035072F" w14:paraId="68E6F0B5" w14:textId="77777777" w:rsidTr="008B6749">
        <w:trPr>
          <w:trHeight w:val="240"/>
          <w:jc w:val="center"/>
        </w:trPr>
        <w:tc>
          <w:tcPr>
            <w:tcW w:w="4876" w:type="dxa"/>
          </w:tcPr>
          <w:p w14:paraId="5DBD557B" w14:textId="77777777" w:rsidR="00F626FE" w:rsidRPr="0035072F" w:rsidRDefault="00F626FE" w:rsidP="008B6749">
            <w:pPr>
              <w:pStyle w:val="AmColumnHeading"/>
            </w:pPr>
            <w:r w:rsidRPr="0035072F">
              <w:t>Znění navržené Komisí</w:t>
            </w:r>
          </w:p>
        </w:tc>
        <w:tc>
          <w:tcPr>
            <w:tcW w:w="4876" w:type="dxa"/>
          </w:tcPr>
          <w:p w14:paraId="438538F5" w14:textId="77777777" w:rsidR="00F626FE" w:rsidRPr="0035072F" w:rsidRDefault="00F626FE" w:rsidP="008B6749">
            <w:pPr>
              <w:pStyle w:val="AmColumnHeading"/>
            </w:pPr>
            <w:r w:rsidRPr="0035072F">
              <w:t>Pozměňovací návrh</w:t>
            </w:r>
          </w:p>
        </w:tc>
      </w:tr>
      <w:tr w:rsidR="00F626FE" w:rsidRPr="0035072F" w14:paraId="2CED6D43" w14:textId="77777777" w:rsidTr="008B6749">
        <w:trPr>
          <w:jc w:val="center"/>
        </w:trPr>
        <w:tc>
          <w:tcPr>
            <w:tcW w:w="4876" w:type="dxa"/>
          </w:tcPr>
          <w:p w14:paraId="7EAD4A8F" w14:textId="77777777" w:rsidR="00F626FE" w:rsidRPr="0035072F" w:rsidRDefault="00F626FE" w:rsidP="008B6749">
            <w:pPr>
              <w:pStyle w:val="Normal6a"/>
            </w:pPr>
          </w:p>
        </w:tc>
        <w:tc>
          <w:tcPr>
            <w:tcW w:w="4876" w:type="dxa"/>
          </w:tcPr>
          <w:p w14:paraId="591244FC" w14:textId="77777777" w:rsidR="00F626FE" w:rsidRPr="0035072F" w:rsidRDefault="00F626FE" w:rsidP="008B6749">
            <w:pPr>
              <w:pStyle w:val="Normal6a"/>
            </w:pPr>
            <w:r w:rsidRPr="0035072F">
              <w:rPr>
                <w:b/>
                <w:i/>
              </w:rPr>
              <w:t>fa)</w:t>
            </w:r>
            <w:r w:rsidRPr="0035072F">
              <w:tab/>
            </w:r>
            <w:r w:rsidRPr="0035072F">
              <w:rPr>
                <w:b/>
                <w:i/>
              </w:rPr>
              <w:t>prohlášení o dodržování základních hodnot Evropské unie uvedené v článku 5a, které podepsali všichni její zakládající členové.</w:t>
            </w:r>
          </w:p>
        </w:tc>
      </w:tr>
    </w:tbl>
    <w:p w14:paraId="2B856487" w14:textId="77777777" w:rsidR="00F626FE" w:rsidRPr="0035072F" w:rsidRDefault="00F626FE" w:rsidP="00F626FE">
      <w:pPr>
        <w:pStyle w:val="AmOrLang"/>
      </w:pPr>
      <w:r w:rsidRPr="0035072F">
        <w:t xml:space="preserve">Or. </w:t>
      </w:r>
      <w:r w:rsidRPr="0035072F">
        <w:rPr>
          <w:rStyle w:val="HideTWBExt"/>
        </w:rPr>
        <w:t>&lt;Original&gt;</w:t>
      </w:r>
      <w:r w:rsidRPr="0035072F">
        <w:rPr>
          <w:rStyle w:val="HideTWBInt"/>
        </w:rPr>
        <w:t>{FR}</w:t>
      </w:r>
      <w:r w:rsidRPr="0035072F">
        <w:t>fr</w:t>
      </w:r>
      <w:r w:rsidRPr="0035072F">
        <w:rPr>
          <w:rStyle w:val="HideTWBExt"/>
        </w:rPr>
        <w:t>&lt;/Original&gt;</w:t>
      </w:r>
    </w:p>
    <w:p w14:paraId="21ED637C" w14:textId="376E69EF" w:rsidR="00A61C52" w:rsidRPr="0035072F" w:rsidRDefault="00F626FE" w:rsidP="00F626FE">
      <w:r w:rsidRPr="0035072F">
        <w:rPr>
          <w:rStyle w:val="HideTWBExt"/>
        </w:rPr>
        <w:t>&lt;/Amend&gt;</w:t>
      </w:r>
    </w:p>
    <w:p w14:paraId="4FB5CDA1" w14:textId="77777777" w:rsidR="00F626FE" w:rsidRPr="0035072F" w:rsidRDefault="00F626FE" w:rsidP="00F626FE">
      <w:pPr>
        <w:pStyle w:val="AmNumberTabs"/>
      </w:pPr>
      <w:r w:rsidRPr="0035072F">
        <w:rPr>
          <w:rStyle w:val="HideTWBExt"/>
          <w:b w:val="0"/>
        </w:rPr>
        <w:t>&lt;Amend&gt;</w:t>
      </w:r>
      <w:r w:rsidRPr="0035072F">
        <w:t>Pozměňovací návrh</w:t>
      </w:r>
      <w:r w:rsidRPr="0035072F">
        <w:tab/>
      </w:r>
      <w:r w:rsidRPr="0035072F">
        <w:tab/>
      </w:r>
      <w:r w:rsidRPr="0035072F">
        <w:rPr>
          <w:rStyle w:val="HideTWBExt"/>
          <w:b w:val="0"/>
        </w:rPr>
        <w:t>&lt;NumAm&gt;</w:t>
      </w:r>
      <w:r w:rsidRPr="0035072F">
        <w:t>174</w:t>
      </w:r>
      <w:r w:rsidRPr="0035072F">
        <w:rPr>
          <w:rStyle w:val="HideTWBExt"/>
          <w:b w:val="0"/>
        </w:rPr>
        <w:t>&lt;/NumAm&gt;</w:t>
      </w:r>
    </w:p>
    <w:p w14:paraId="0C9E6731" w14:textId="77777777" w:rsidR="00F626FE" w:rsidRPr="0035072F" w:rsidRDefault="00F626FE" w:rsidP="00F626FE">
      <w:pPr>
        <w:pStyle w:val="NormalBold"/>
      </w:pPr>
      <w:r w:rsidRPr="0035072F">
        <w:rPr>
          <w:rStyle w:val="HideTWBExt"/>
          <w:b w:val="0"/>
        </w:rPr>
        <w:t>&lt;RepeatBlock-By&gt;&lt;Members&gt;</w:t>
      </w:r>
      <w:r w:rsidRPr="0035072F">
        <w:t>Daniel Buda</w:t>
      </w:r>
      <w:r w:rsidRPr="0035072F">
        <w:rPr>
          <w:rStyle w:val="HideTWBExt"/>
          <w:b w:val="0"/>
        </w:rPr>
        <w:t>&lt;/Members&gt;</w:t>
      </w:r>
    </w:p>
    <w:p w14:paraId="33E98424" w14:textId="77777777" w:rsidR="00F626FE" w:rsidRPr="0035072F" w:rsidRDefault="00F626FE" w:rsidP="00F626FE">
      <w:pPr>
        <w:pStyle w:val="NormalBold"/>
      </w:pPr>
      <w:r w:rsidRPr="0035072F">
        <w:rPr>
          <w:rStyle w:val="HideTWBExt"/>
          <w:b w:val="0"/>
        </w:rPr>
        <w:t>&lt;/RepeatBlock-By&gt;</w:t>
      </w:r>
    </w:p>
    <w:p w14:paraId="207F1B8B" w14:textId="77777777" w:rsidR="00F626FE" w:rsidRPr="0035072F" w:rsidRDefault="00F626FE" w:rsidP="00F626FE">
      <w:pPr>
        <w:pStyle w:val="NormalBold"/>
      </w:pPr>
      <w:r w:rsidRPr="0035072F">
        <w:rPr>
          <w:rStyle w:val="HideTWBExt"/>
          <w:b w:val="0"/>
        </w:rPr>
        <w:t>&lt;DocAmend&gt;</w:t>
      </w:r>
      <w:r w:rsidRPr="0035072F">
        <w:t>Návrh směrnice</w:t>
      </w:r>
      <w:r w:rsidRPr="0035072F">
        <w:rPr>
          <w:rStyle w:val="HideTWBExt"/>
          <w:b w:val="0"/>
        </w:rPr>
        <w:t>&lt;/DocAmend&gt;</w:t>
      </w:r>
    </w:p>
    <w:p w14:paraId="47505B64" w14:textId="77777777" w:rsidR="00F626FE" w:rsidRPr="0035072F" w:rsidRDefault="00F626FE" w:rsidP="00F626FE">
      <w:pPr>
        <w:pStyle w:val="NormalBold"/>
      </w:pPr>
      <w:r w:rsidRPr="0035072F">
        <w:rPr>
          <w:rStyle w:val="HideTWBExt"/>
          <w:b w:val="0"/>
        </w:rPr>
        <w:t>&lt;Article&gt;</w:t>
      </w:r>
      <w:r w:rsidRPr="0035072F">
        <w:t>Čl. 18 – odst. 4</w:t>
      </w:r>
      <w:r w:rsidRPr="003507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6FE" w:rsidRPr="0035072F" w14:paraId="4F2012ED" w14:textId="77777777" w:rsidTr="008B6749">
        <w:trPr>
          <w:trHeight w:hRule="exact" w:val="240"/>
          <w:jc w:val="center"/>
        </w:trPr>
        <w:tc>
          <w:tcPr>
            <w:tcW w:w="9752" w:type="dxa"/>
            <w:gridSpan w:val="2"/>
          </w:tcPr>
          <w:p w14:paraId="70CEF87F" w14:textId="77777777" w:rsidR="00F626FE" w:rsidRPr="0035072F" w:rsidRDefault="00F626FE" w:rsidP="008B6749"/>
        </w:tc>
      </w:tr>
      <w:tr w:rsidR="00F626FE" w:rsidRPr="0035072F" w14:paraId="686AC101" w14:textId="77777777" w:rsidTr="008B6749">
        <w:trPr>
          <w:trHeight w:val="240"/>
          <w:jc w:val="center"/>
        </w:trPr>
        <w:tc>
          <w:tcPr>
            <w:tcW w:w="4876" w:type="dxa"/>
          </w:tcPr>
          <w:p w14:paraId="1C82F26E" w14:textId="77777777" w:rsidR="00F626FE" w:rsidRPr="0035072F" w:rsidRDefault="00F626FE" w:rsidP="008B6749">
            <w:pPr>
              <w:pStyle w:val="AmColumnHeading"/>
            </w:pPr>
            <w:r w:rsidRPr="0035072F">
              <w:t>Znění navržené Komisí</w:t>
            </w:r>
          </w:p>
        </w:tc>
        <w:tc>
          <w:tcPr>
            <w:tcW w:w="4876" w:type="dxa"/>
          </w:tcPr>
          <w:p w14:paraId="669B21C0" w14:textId="77777777" w:rsidR="00F626FE" w:rsidRPr="0035072F" w:rsidRDefault="00F626FE" w:rsidP="008B6749">
            <w:pPr>
              <w:pStyle w:val="AmColumnHeading"/>
            </w:pPr>
            <w:r w:rsidRPr="0035072F">
              <w:t>Pozměňovací návrh</w:t>
            </w:r>
          </w:p>
        </w:tc>
      </w:tr>
      <w:tr w:rsidR="00F626FE" w:rsidRPr="0035072F" w14:paraId="11ED8519" w14:textId="77777777" w:rsidTr="008B6749">
        <w:trPr>
          <w:jc w:val="center"/>
        </w:trPr>
        <w:tc>
          <w:tcPr>
            <w:tcW w:w="4876" w:type="dxa"/>
          </w:tcPr>
          <w:p w14:paraId="627B1FAC" w14:textId="77777777" w:rsidR="00F626FE" w:rsidRPr="0035072F" w:rsidRDefault="00F626FE" w:rsidP="008B6749">
            <w:pPr>
              <w:pStyle w:val="Normal6a"/>
            </w:pPr>
            <w:r w:rsidRPr="0035072F">
              <w:t>4.</w:t>
            </w:r>
            <w:r w:rsidRPr="0035072F">
              <w:tab/>
              <w:t>Členské státy zajistí, aby žádost o zápis evropského přeshraničního sdružení do rejstříku mohla být podána online.</w:t>
            </w:r>
          </w:p>
        </w:tc>
        <w:tc>
          <w:tcPr>
            <w:tcW w:w="4876" w:type="dxa"/>
          </w:tcPr>
          <w:p w14:paraId="287B014C" w14:textId="77777777" w:rsidR="00F626FE" w:rsidRPr="0035072F" w:rsidRDefault="00F626FE" w:rsidP="008B6749">
            <w:pPr>
              <w:pStyle w:val="Normal6a"/>
            </w:pPr>
            <w:r w:rsidRPr="0035072F">
              <w:t>4.</w:t>
            </w:r>
            <w:r w:rsidRPr="0035072F">
              <w:tab/>
              <w:t>Členské státy zajistí, aby žádost o zápis evropského přeshraničního sdružení do rejstříku</w:t>
            </w:r>
            <w:r w:rsidRPr="0035072F">
              <w:rPr>
                <w:b/>
                <w:i/>
              </w:rPr>
              <w:t>, včetně případů přeměny nebo fúze,</w:t>
            </w:r>
            <w:r w:rsidRPr="0035072F">
              <w:t xml:space="preserve"> mohla být podána online.</w:t>
            </w:r>
          </w:p>
        </w:tc>
      </w:tr>
    </w:tbl>
    <w:p w14:paraId="6017C44E" w14:textId="77777777" w:rsidR="00F626FE" w:rsidRPr="0035072F" w:rsidRDefault="00F626FE" w:rsidP="00F626FE">
      <w:pPr>
        <w:pStyle w:val="AmOrLang"/>
      </w:pPr>
      <w:r w:rsidRPr="0035072F">
        <w:t xml:space="preserve">Or. </w:t>
      </w:r>
      <w:r w:rsidRPr="0035072F">
        <w:rPr>
          <w:rStyle w:val="HideTWBExt"/>
        </w:rPr>
        <w:t>&lt;Original&gt;</w:t>
      </w:r>
      <w:r w:rsidRPr="0035072F">
        <w:rPr>
          <w:rStyle w:val="HideTWBInt"/>
        </w:rPr>
        <w:t>{RO}</w:t>
      </w:r>
      <w:r w:rsidRPr="0035072F">
        <w:t>ro</w:t>
      </w:r>
      <w:r w:rsidRPr="0035072F">
        <w:rPr>
          <w:rStyle w:val="HideTWBExt"/>
        </w:rPr>
        <w:t>&lt;/Original&gt;</w:t>
      </w:r>
    </w:p>
    <w:p w14:paraId="2034D54C" w14:textId="0AD2D555" w:rsidR="00A61C52" w:rsidRPr="0035072F" w:rsidRDefault="00F626FE" w:rsidP="00F626FE">
      <w:r w:rsidRPr="0035072F">
        <w:rPr>
          <w:rStyle w:val="HideTWBExt"/>
        </w:rPr>
        <w:t>&lt;/Amend&gt;</w:t>
      </w:r>
    </w:p>
    <w:p w14:paraId="235CFAAA" w14:textId="77777777" w:rsidR="00F626FE" w:rsidRPr="0035072F" w:rsidRDefault="00F626FE" w:rsidP="00F626FE">
      <w:pPr>
        <w:pStyle w:val="AmNumberTabs"/>
      </w:pPr>
      <w:r w:rsidRPr="0035072F">
        <w:rPr>
          <w:rStyle w:val="HideTWBExt"/>
          <w:b w:val="0"/>
        </w:rPr>
        <w:t>&lt;Amend&gt;</w:t>
      </w:r>
      <w:r w:rsidRPr="0035072F">
        <w:t>Pozměňovací návrh</w:t>
      </w:r>
      <w:r w:rsidRPr="0035072F">
        <w:tab/>
      </w:r>
      <w:r w:rsidRPr="0035072F">
        <w:tab/>
      </w:r>
      <w:r w:rsidRPr="0035072F">
        <w:rPr>
          <w:rStyle w:val="HideTWBExt"/>
          <w:b w:val="0"/>
        </w:rPr>
        <w:t>&lt;NumAm&gt;</w:t>
      </w:r>
      <w:r w:rsidRPr="0035072F">
        <w:t>175</w:t>
      </w:r>
      <w:r w:rsidRPr="0035072F">
        <w:rPr>
          <w:rStyle w:val="HideTWBExt"/>
          <w:b w:val="0"/>
        </w:rPr>
        <w:t>&lt;/NumAm&gt;</w:t>
      </w:r>
    </w:p>
    <w:p w14:paraId="41090ED2" w14:textId="77777777" w:rsidR="00F626FE" w:rsidRPr="0035072F" w:rsidRDefault="00F626FE" w:rsidP="00F626FE">
      <w:pPr>
        <w:pStyle w:val="NormalBold"/>
      </w:pPr>
      <w:r w:rsidRPr="0035072F">
        <w:rPr>
          <w:rStyle w:val="HideTWBExt"/>
          <w:b w:val="0"/>
        </w:rPr>
        <w:t>&lt;RepeatBlock-By&gt;&lt;Members&gt;</w:t>
      </w:r>
      <w:r w:rsidRPr="0035072F">
        <w:t>Gilles Lebreton, Gunnar Beck, Virginie Joron</w:t>
      </w:r>
      <w:r w:rsidRPr="0035072F">
        <w:rPr>
          <w:rStyle w:val="HideTWBExt"/>
          <w:b w:val="0"/>
        </w:rPr>
        <w:t>&lt;/Members&gt;</w:t>
      </w:r>
    </w:p>
    <w:p w14:paraId="138A5792" w14:textId="77777777" w:rsidR="00F626FE" w:rsidRPr="0035072F" w:rsidRDefault="00F626FE" w:rsidP="00F626FE">
      <w:pPr>
        <w:pStyle w:val="NormalBold"/>
      </w:pPr>
      <w:r w:rsidRPr="0035072F">
        <w:rPr>
          <w:rStyle w:val="HideTWBExt"/>
          <w:b w:val="0"/>
        </w:rPr>
        <w:t>&lt;/RepeatBlock-By&gt;</w:t>
      </w:r>
    </w:p>
    <w:p w14:paraId="3D4E483E" w14:textId="77777777" w:rsidR="00F626FE" w:rsidRPr="0035072F" w:rsidRDefault="00F626FE" w:rsidP="00F626FE">
      <w:pPr>
        <w:pStyle w:val="NormalBold"/>
      </w:pPr>
      <w:r w:rsidRPr="0035072F">
        <w:rPr>
          <w:rStyle w:val="HideTWBExt"/>
          <w:b w:val="0"/>
        </w:rPr>
        <w:t>&lt;DocAmend&gt;</w:t>
      </w:r>
      <w:r w:rsidRPr="0035072F">
        <w:t>Návrh směrnice</w:t>
      </w:r>
      <w:r w:rsidRPr="0035072F">
        <w:rPr>
          <w:rStyle w:val="HideTWBExt"/>
          <w:b w:val="0"/>
        </w:rPr>
        <w:t>&lt;/DocAmend&gt;</w:t>
      </w:r>
    </w:p>
    <w:p w14:paraId="7F3641F2" w14:textId="77777777" w:rsidR="00F626FE" w:rsidRPr="0035072F" w:rsidRDefault="00F626FE" w:rsidP="00F626FE">
      <w:pPr>
        <w:pStyle w:val="NormalBold"/>
      </w:pPr>
      <w:r w:rsidRPr="0035072F">
        <w:rPr>
          <w:rStyle w:val="HideTWBExt"/>
          <w:b w:val="0"/>
        </w:rPr>
        <w:t>&lt;Article&gt;</w:t>
      </w:r>
      <w:r w:rsidRPr="0035072F">
        <w:t>Čl. 19 – odst. 2</w:t>
      </w:r>
      <w:r w:rsidRPr="003507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6FE" w:rsidRPr="0035072F" w14:paraId="37FEAC2B" w14:textId="77777777" w:rsidTr="008B6749">
        <w:trPr>
          <w:trHeight w:hRule="exact" w:val="240"/>
          <w:jc w:val="center"/>
        </w:trPr>
        <w:tc>
          <w:tcPr>
            <w:tcW w:w="9752" w:type="dxa"/>
            <w:gridSpan w:val="2"/>
          </w:tcPr>
          <w:p w14:paraId="5F8CCF6F" w14:textId="77777777" w:rsidR="00F626FE" w:rsidRPr="0035072F" w:rsidRDefault="00F626FE" w:rsidP="008B6749"/>
        </w:tc>
      </w:tr>
      <w:tr w:rsidR="00F626FE" w:rsidRPr="0035072F" w14:paraId="3AB0EF4F" w14:textId="77777777" w:rsidTr="008B6749">
        <w:trPr>
          <w:trHeight w:val="240"/>
          <w:jc w:val="center"/>
        </w:trPr>
        <w:tc>
          <w:tcPr>
            <w:tcW w:w="4876" w:type="dxa"/>
          </w:tcPr>
          <w:p w14:paraId="401FB51A" w14:textId="77777777" w:rsidR="00F626FE" w:rsidRPr="0035072F" w:rsidRDefault="00F626FE" w:rsidP="008B6749">
            <w:pPr>
              <w:pStyle w:val="AmColumnHeading"/>
            </w:pPr>
            <w:r w:rsidRPr="0035072F">
              <w:t>Znění navržené Komisí</w:t>
            </w:r>
          </w:p>
        </w:tc>
        <w:tc>
          <w:tcPr>
            <w:tcW w:w="4876" w:type="dxa"/>
          </w:tcPr>
          <w:p w14:paraId="1B738B3A" w14:textId="77777777" w:rsidR="00F626FE" w:rsidRPr="0035072F" w:rsidRDefault="00F626FE" w:rsidP="008B6749">
            <w:pPr>
              <w:pStyle w:val="AmColumnHeading"/>
            </w:pPr>
            <w:r w:rsidRPr="0035072F">
              <w:t>Pozměňovací návrh</w:t>
            </w:r>
          </w:p>
        </w:tc>
      </w:tr>
      <w:tr w:rsidR="00F626FE" w:rsidRPr="0035072F" w14:paraId="4F983D2B" w14:textId="77777777" w:rsidTr="008B6749">
        <w:trPr>
          <w:jc w:val="center"/>
        </w:trPr>
        <w:tc>
          <w:tcPr>
            <w:tcW w:w="4876" w:type="dxa"/>
          </w:tcPr>
          <w:p w14:paraId="30D98F3A" w14:textId="77777777" w:rsidR="00F626FE" w:rsidRPr="0035072F" w:rsidRDefault="00F626FE" w:rsidP="008B6749">
            <w:pPr>
              <w:pStyle w:val="Normal6a"/>
            </w:pPr>
            <w:r w:rsidRPr="0035072F">
              <w:t>2.</w:t>
            </w:r>
            <w:r w:rsidRPr="0035072F">
              <w:tab/>
              <w:t xml:space="preserve">Členské státy zajistí, aby příslušný orgán domovského členského státu </w:t>
            </w:r>
            <w:r w:rsidRPr="0035072F">
              <w:rPr>
                <w:b/>
                <w:i/>
              </w:rPr>
              <w:t>neprodleně</w:t>
            </w:r>
            <w:r w:rsidRPr="0035072F">
              <w:t xml:space="preserve"> oznámil příslušným orgánům všech ostatních členských států jakýkoli nový zápis evropského přeshraničního sdružení do rejstříku.</w:t>
            </w:r>
          </w:p>
        </w:tc>
        <w:tc>
          <w:tcPr>
            <w:tcW w:w="4876" w:type="dxa"/>
          </w:tcPr>
          <w:p w14:paraId="255882A2" w14:textId="77777777" w:rsidR="00F626FE" w:rsidRPr="0035072F" w:rsidRDefault="00F626FE" w:rsidP="008B6749">
            <w:pPr>
              <w:pStyle w:val="Normal6a"/>
            </w:pPr>
            <w:r w:rsidRPr="0035072F">
              <w:t>2.</w:t>
            </w:r>
            <w:r w:rsidRPr="0035072F">
              <w:tab/>
              <w:t xml:space="preserve">Členské státy zajistí, aby příslušný orgán domovského členského státu </w:t>
            </w:r>
            <w:r w:rsidRPr="0035072F">
              <w:rPr>
                <w:b/>
                <w:i/>
              </w:rPr>
              <w:t>v přiměřené lhůtě</w:t>
            </w:r>
            <w:r w:rsidRPr="0035072F">
              <w:t xml:space="preserve"> oznámil příslušným orgánům všech ostatních členských států jakýkoli nový zápis evropského přeshraničního sdružení do rejstříku.</w:t>
            </w:r>
          </w:p>
        </w:tc>
      </w:tr>
    </w:tbl>
    <w:p w14:paraId="1E6F7CEE" w14:textId="77777777" w:rsidR="00F626FE" w:rsidRPr="0035072F" w:rsidRDefault="00F626FE" w:rsidP="00F626FE">
      <w:pPr>
        <w:pStyle w:val="AmOrLang"/>
      </w:pPr>
      <w:r w:rsidRPr="0035072F">
        <w:t xml:space="preserve">Or. </w:t>
      </w:r>
      <w:r w:rsidRPr="0035072F">
        <w:rPr>
          <w:rStyle w:val="HideTWBExt"/>
        </w:rPr>
        <w:t>&lt;Original&gt;</w:t>
      </w:r>
      <w:r w:rsidRPr="0035072F">
        <w:rPr>
          <w:rStyle w:val="HideTWBInt"/>
        </w:rPr>
        <w:t>{FR}</w:t>
      </w:r>
      <w:r w:rsidRPr="0035072F">
        <w:t>fr</w:t>
      </w:r>
      <w:r w:rsidRPr="0035072F">
        <w:rPr>
          <w:rStyle w:val="HideTWBExt"/>
        </w:rPr>
        <w:t>&lt;/Original&gt;</w:t>
      </w:r>
    </w:p>
    <w:p w14:paraId="1E094604" w14:textId="361875ED" w:rsidR="00A61C52" w:rsidRPr="0035072F" w:rsidRDefault="00F626FE" w:rsidP="00F626FE">
      <w:r w:rsidRPr="0035072F">
        <w:rPr>
          <w:rStyle w:val="HideTWBExt"/>
        </w:rPr>
        <w:t>&lt;/Amend&gt;</w:t>
      </w:r>
    </w:p>
    <w:p w14:paraId="72BA0D4D" w14:textId="77777777" w:rsidR="00F626FE" w:rsidRPr="0035072F" w:rsidRDefault="00F626FE" w:rsidP="00F626FE">
      <w:pPr>
        <w:pStyle w:val="AmNumberTabs"/>
      </w:pPr>
      <w:r w:rsidRPr="0035072F">
        <w:rPr>
          <w:rStyle w:val="HideTWBExt"/>
          <w:b w:val="0"/>
        </w:rPr>
        <w:t>&lt;Amend&gt;</w:t>
      </w:r>
      <w:r w:rsidRPr="0035072F">
        <w:t>Pozměňovací návrh</w:t>
      </w:r>
      <w:r w:rsidRPr="0035072F">
        <w:tab/>
      </w:r>
      <w:r w:rsidRPr="0035072F">
        <w:tab/>
      </w:r>
      <w:r w:rsidRPr="0035072F">
        <w:rPr>
          <w:rStyle w:val="HideTWBExt"/>
          <w:b w:val="0"/>
        </w:rPr>
        <w:t>&lt;NumAm&gt;</w:t>
      </w:r>
      <w:r w:rsidRPr="0035072F">
        <w:t>176</w:t>
      </w:r>
      <w:r w:rsidRPr="0035072F">
        <w:rPr>
          <w:rStyle w:val="HideTWBExt"/>
          <w:b w:val="0"/>
        </w:rPr>
        <w:t>&lt;/NumAm&gt;</w:t>
      </w:r>
    </w:p>
    <w:p w14:paraId="669D481E" w14:textId="77777777" w:rsidR="00F626FE" w:rsidRPr="0035072F" w:rsidRDefault="00F626FE" w:rsidP="00F626FE">
      <w:pPr>
        <w:pStyle w:val="NormalBold"/>
      </w:pPr>
      <w:r w:rsidRPr="0035072F">
        <w:rPr>
          <w:rStyle w:val="HideTWBExt"/>
          <w:b w:val="0"/>
        </w:rPr>
        <w:t>&lt;RepeatBlock-By&gt;&lt;Members&gt;</w:t>
      </w:r>
      <w:r w:rsidRPr="0035072F">
        <w:t>Gilles Lebreton, Gunnar Beck, Virginie Joron</w:t>
      </w:r>
      <w:r w:rsidRPr="0035072F">
        <w:rPr>
          <w:rStyle w:val="HideTWBExt"/>
          <w:b w:val="0"/>
        </w:rPr>
        <w:t>&lt;/Members&gt;</w:t>
      </w:r>
    </w:p>
    <w:p w14:paraId="3AE49E8F" w14:textId="77777777" w:rsidR="00F626FE" w:rsidRPr="0035072F" w:rsidRDefault="00F626FE" w:rsidP="00F626FE">
      <w:pPr>
        <w:pStyle w:val="NormalBold"/>
      </w:pPr>
      <w:r w:rsidRPr="0035072F">
        <w:rPr>
          <w:rStyle w:val="HideTWBExt"/>
          <w:b w:val="0"/>
        </w:rPr>
        <w:t>&lt;/RepeatBlock-By&gt;</w:t>
      </w:r>
    </w:p>
    <w:p w14:paraId="6FA3B0DC" w14:textId="77777777" w:rsidR="00F626FE" w:rsidRPr="0035072F" w:rsidRDefault="00F626FE" w:rsidP="00F626FE">
      <w:pPr>
        <w:pStyle w:val="NormalBold"/>
      </w:pPr>
      <w:r w:rsidRPr="0035072F">
        <w:rPr>
          <w:rStyle w:val="HideTWBExt"/>
          <w:b w:val="0"/>
        </w:rPr>
        <w:t>&lt;DocAmend&gt;</w:t>
      </w:r>
      <w:r w:rsidRPr="0035072F">
        <w:t>Návrh směrnice</w:t>
      </w:r>
      <w:r w:rsidRPr="0035072F">
        <w:rPr>
          <w:rStyle w:val="HideTWBExt"/>
          <w:b w:val="0"/>
        </w:rPr>
        <w:t>&lt;/DocAmend&gt;</w:t>
      </w:r>
    </w:p>
    <w:p w14:paraId="75C4CAC0" w14:textId="77777777" w:rsidR="00F626FE" w:rsidRPr="0035072F" w:rsidRDefault="00F626FE" w:rsidP="00F626FE">
      <w:pPr>
        <w:pStyle w:val="NormalBold"/>
      </w:pPr>
      <w:r w:rsidRPr="0035072F">
        <w:rPr>
          <w:rStyle w:val="HideTWBExt"/>
          <w:b w:val="0"/>
        </w:rPr>
        <w:t>&lt;Article&gt;</w:t>
      </w:r>
      <w:r w:rsidRPr="0035072F">
        <w:t>Čl. 19 – odst. 5</w:t>
      </w:r>
      <w:r w:rsidRPr="003507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6FE" w:rsidRPr="0035072F" w14:paraId="20DF28CF" w14:textId="77777777" w:rsidTr="008B6749">
        <w:trPr>
          <w:trHeight w:hRule="exact" w:val="240"/>
          <w:jc w:val="center"/>
        </w:trPr>
        <w:tc>
          <w:tcPr>
            <w:tcW w:w="9752" w:type="dxa"/>
            <w:gridSpan w:val="2"/>
          </w:tcPr>
          <w:p w14:paraId="19A31812" w14:textId="77777777" w:rsidR="00F626FE" w:rsidRPr="0035072F" w:rsidRDefault="00F626FE" w:rsidP="008B6749"/>
        </w:tc>
      </w:tr>
      <w:tr w:rsidR="00F626FE" w:rsidRPr="0035072F" w14:paraId="12350EE1" w14:textId="77777777" w:rsidTr="008B6749">
        <w:trPr>
          <w:trHeight w:val="240"/>
          <w:jc w:val="center"/>
        </w:trPr>
        <w:tc>
          <w:tcPr>
            <w:tcW w:w="4876" w:type="dxa"/>
          </w:tcPr>
          <w:p w14:paraId="2C2D3E81" w14:textId="77777777" w:rsidR="00F626FE" w:rsidRPr="0035072F" w:rsidRDefault="00F626FE" w:rsidP="008B6749">
            <w:pPr>
              <w:pStyle w:val="AmColumnHeading"/>
            </w:pPr>
            <w:r w:rsidRPr="0035072F">
              <w:t>Znění navržené Komisí</w:t>
            </w:r>
          </w:p>
        </w:tc>
        <w:tc>
          <w:tcPr>
            <w:tcW w:w="4876" w:type="dxa"/>
          </w:tcPr>
          <w:p w14:paraId="5EC3A245" w14:textId="77777777" w:rsidR="00F626FE" w:rsidRPr="0035072F" w:rsidRDefault="00F626FE" w:rsidP="008B6749">
            <w:pPr>
              <w:pStyle w:val="AmColumnHeading"/>
            </w:pPr>
            <w:r w:rsidRPr="0035072F">
              <w:t>Pozměňovací návrh</w:t>
            </w:r>
          </w:p>
        </w:tc>
      </w:tr>
      <w:tr w:rsidR="00F626FE" w:rsidRPr="0035072F" w14:paraId="2DC04CE1" w14:textId="77777777" w:rsidTr="008B6749">
        <w:trPr>
          <w:jc w:val="center"/>
        </w:trPr>
        <w:tc>
          <w:tcPr>
            <w:tcW w:w="4876" w:type="dxa"/>
          </w:tcPr>
          <w:p w14:paraId="1888911A" w14:textId="77777777" w:rsidR="00F626FE" w:rsidRPr="0035072F" w:rsidRDefault="00F626FE" w:rsidP="008B6749">
            <w:pPr>
              <w:pStyle w:val="Normal6a"/>
            </w:pPr>
            <w:r w:rsidRPr="0035072F">
              <w:t>5.</w:t>
            </w:r>
            <w:r w:rsidRPr="0035072F">
              <w:tab/>
              <w:t xml:space="preserve">Pokud příslušný orgán rozhodne o zamítnutí žádosti nebo nerozhodne do 30 dnů od podání úplné žádosti, členské státy zajistí, aby toto rozhodnutí nebo nevydání takového rozhodnutí </w:t>
            </w:r>
            <w:r w:rsidRPr="0035072F">
              <w:rPr>
                <w:b/>
                <w:i/>
              </w:rPr>
              <w:t>podléhalo</w:t>
            </w:r>
            <w:r w:rsidRPr="0035072F">
              <w:t xml:space="preserve"> účinnému soudnímu přezkumu.</w:t>
            </w:r>
          </w:p>
        </w:tc>
        <w:tc>
          <w:tcPr>
            <w:tcW w:w="4876" w:type="dxa"/>
          </w:tcPr>
          <w:p w14:paraId="4A33513C" w14:textId="77777777" w:rsidR="00F626FE" w:rsidRPr="0035072F" w:rsidRDefault="00F626FE" w:rsidP="008B6749">
            <w:pPr>
              <w:pStyle w:val="Normal6a"/>
            </w:pPr>
            <w:r w:rsidRPr="0035072F">
              <w:t>5.</w:t>
            </w:r>
            <w:r w:rsidRPr="0035072F">
              <w:tab/>
              <w:t xml:space="preserve">Pokud příslušný orgán rozhodne o zamítnutí žádosti nebo nerozhodne do 30 dnů od podání úplné žádosti, členské státy zajistí, aby toto rozhodnutí nebo nevydání takového rozhodnutí </w:t>
            </w:r>
            <w:r w:rsidRPr="0035072F">
              <w:rPr>
                <w:b/>
                <w:i/>
              </w:rPr>
              <w:t>mohlo podléhat</w:t>
            </w:r>
            <w:r w:rsidRPr="0035072F">
              <w:t xml:space="preserve"> účinnému soudnímu přezkumu.</w:t>
            </w:r>
          </w:p>
        </w:tc>
      </w:tr>
    </w:tbl>
    <w:p w14:paraId="455224A9" w14:textId="77777777" w:rsidR="00F626FE" w:rsidRPr="0035072F" w:rsidRDefault="00F626FE" w:rsidP="00F626FE">
      <w:pPr>
        <w:pStyle w:val="AmOrLang"/>
      </w:pPr>
      <w:r w:rsidRPr="0035072F">
        <w:t xml:space="preserve">Or. </w:t>
      </w:r>
      <w:r w:rsidRPr="0035072F">
        <w:rPr>
          <w:rStyle w:val="HideTWBExt"/>
        </w:rPr>
        <w:t>&lt;Original&gt;</w:t>
      </w:r>
      <w:r w:rsidRPr="0035072F">
        <w:rPr>
          <w:rStyle w:val="HideTWBInt"/>
        </w:rPr>
        <w:t>{FR}</w:t>
      </w:r>
      <w:r w:rsidRPr="0035072F">
        <w:t>fr</w:t>
      </w:r>
      <w:r w:rsidRPr="0035072F">
        <w:rPr>
          <w:rStyle w:val="HideTWBExt"/>
        </w:rPr>
        <w:t>&lt;/Original&gt;</w:t>
      </w:r>
    </w:p>
    <w:p w14:paraId="1CEC7D08" w14:textId="7B5547D3" w:rsidR="00A61C52" w:rsidRPr="0035072F" w:rsidRDefault="00F626FE" w:rsidP="00F626FE">
      <w:r w:rsidRPr="0035072F">
        <w:rPr>
          <w:rStyle w:val="HideTWBExt"/>
        </w:rPr>
        <w:t>&lt;/Amend&gt;</w:t>
      </w:r>
    </w:p>
    <w:p w14:paraId="7B445BDD" w14:textId="77777777" w:rsidR="00F626FE" w:rsidRPr="0035072F" w:rsidRDefault="00F626FE" w:rsidP="00F626FE">
      <w:pPr>
        <w:pStyle w:val="AmNumberTabs"/>
      </w:pPr>
      <w:r w:rsidRPr="0035072F">
        <w:rPr>
          <w:rStyle w:val="HideTWBExt"/>
          <w:b w:val="0"/>
        </w:rPr>
        <w:t>&lt;Amend&gt;</w:t>
      </w:r>
      <w:r w:rsidRPr="0035072F">
        <w:t>Pozměňovací návrh</w:t>
      </w:r>
      <w:r w:rsidRPr="0035072F">
        <w:tab/>
      </w:r>
      <w:r w:rsidRPr="0035072F">
        <w:tab/>
      </w:r>
      <w:r w:rsidRPr="0035072F">
        <w:rPr>
          <w:rStyle w:val="HideTWBExt"/>
          <w:b w:val="0"/>
        </w:rPr>
        <w:t>&lt;NumAm&gt;</w:t>
      </w:r>
      <w:r w:rsidRPr="0035072F">
        <w:t>177</w:t>
      </w:r>
      <w:r w:rsidRPr="0035072F">
        <w:rPr>
          <w:rStyle w:val="HideTWBExt"/>
          <w:b w:val="0"/>
        </w:rPr>
        <w:t>&lt;/NumAm&gt;</w:t>
      </w:r>
    </w:p>
    <w:p w14:paraId="088516CA" w14:textId="77777777" w:rsidR="00F626FE" w:rsidRPr="0035072F" w:rsidRDefault="00F626FE" w:rsidP="00F626FE">
      <w:pPr>
        <w:pStyle w:val="NormalBold"/>
      </w:pPr>
      <w:r w:rsidRPr="0035072F">
        <w:rPr>
          <w:rStyle w:val="HideTWBExt"/>
          <w:b w:val="0"/>
        </w:rPr>
        <w:t>&lt;RepeatBlock-By&gt;&lt;Members&gt;</w:t>
      </w:r>
      <w:r w:rsidRPr="0035072F">
        <w:t>Jiří Pospíšil</w:t>
      </w:r>
      <w:r w:rsidRPr="0035072F">
        <w:rPr>
          <w:rStyle w:val="HideTWBExt"/>
          <w:b w:val="0"/>
        </w:rPr>
        <w:t>&lt;/Members&gt;</w:t>
      </w:r>
    </w:p>
    <w:p w14:paraId="74C7ED44" w14:textId="77777777" w:rsidR="00F626FE" w:rsidRPr="0035072F" w:rsidRDefault="00F626FE" w:rsidP="00F626FE">
      <w:pPr>
        <w:pStyle w:val="NormalBold"/>
      </w:pPr>
      <w:r w:rsidRPr="0035072F">
        <w:rPr>
          <w:rStyle w:val="HideTWBExt"/>
          <w:b w:val="0"/>
        </w:rPr>
        <w:t>&lt;/RepeatBlock-By&gt;</w:t>
      </w:r>
    </w:p>
    <w:p w14:paraId="34E63826" w14:textId="77777777" w:rsidR="00F626FE" w:rsidRPr="0035072F" w:rsidRDefault="00F626FE" w:rsidP="00F626FE">
      <w:pPr>
        <w:pStyle w:val="NormalBold"/>
      </w:pPr>
      <w:r w:rsidRPr="0035072F">
        <w:rPr>
          <w:rStyle w:val="HideTWBExt"/>
          <w:b w:val="0"/>
        </w:rPr>
        <w:t>&lt;DocAmend&gt;</w:t>
      </w:r>
      <w:r w:rsidRPr="0035072F">
        <w:t>Návrh směrnice</w:t>
      </w:r>
      <w:r w:rsidRPr="0035072F">
        <w:rPr>
          <w:rStyle w:val="HideTWBExt"/>
          <w:b w:val="0"/>
        </w:rPr>
        <w:t>&lt;/DocAmend&gt;</w:t>
      </w:r>
    </w:p>
    <w:p w14:paraId="7F04D9C0" w14:textId="77777777" w:rsidR="00F626FE" w:rsidRPr="0035072F" w:rsidRDefault="00F626FE" w:rsidP="00F626FE">
      <w:pPr>
        <w:pStyle w:val="NormalBold"/>
      </w:pPr>
      <w:r w:rsidRPr="0035072F">
        <w:rPr>
          <w:rStyle w:val="HideTWBExt"/>
          <w:b w:val="0"/>
        </w:rPr>
        <w:t>&lt;Article&gt;</w:t>
      </w:r>
      <w:r w:rsidRPr="0035072F">
        <w:t>Čl. 20 – odst. 1</w:t>
      </w:r>
      <w:r w:rsidRPr="003507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6FE" w:rsidRPr="0035072F" w14:paraId="61888101" w14:textId="77777777" w:rsidTr="008B6749">
        <w:trPr>
          <w:trHeight w:hRule="exact" w:val="240"/>
          <w:jc w:val="center"/>
        </w:trPr>
        <w:tc>
          <w:tcPr>
            <w:tcW w:w="9752" w:type="dxa"/>
            <w:gridSpan w:val="2"/>
          </w:tcPr>
          <w:p w14:paraId="782293AE" w14:textId="77777777" w:rsidR="00F626FE" w:rsidRPr="0035072F" w:rsidRDefault="00F626FE" w:rsidP="008B6749"/>
        </w:tc>
      </w:tr>
      <w:tr w:rsidR="00F626FE" w:rsidRPr="0035072F" w14:paraId="4B5A6B67" w14:textId="77777777" w:rsidTr="008B6749">
        <w:trPr>
          <w:trHeight w:val="240"/>
          <w:jc w:val="center"/>
        </w:trPr>
        <w:tc>
          <w:tcPr>
            <w:tcW w:w="4876" w:type="dxa"/>
          </w:tcPr>
          <w:p w14:paraId="4CC9FAE0" w14:textId="77777777" w:rsidR="00F626FE" w:rsidRPr="0035072F" w:rsidRDefault="00F626FE" w:rsidP="008B6749">
            <w:pPr>
              <w:pStyle w:val="AmColumnHeading"/>
            </w:pPr>
            <w:r w:rsidRPr="0035072F">
              <w:t>Znění navržené Komisí</w:t>
            </w:r>
          </w:p>
        </w:tc>
        <w:tc>
          <w:tcPr>
            <w:tcW w:w="4876" w:type="dxa"/>
          </w:tcPr>
          <w:p w14:paraId="7BAA3259" w14:textId="77777777" w:rsidR="00F626FE" w:rsidRPr="0035072F" w:rsidRDefault="00F626FE" w:rsidP="008B6749">
            <w:pPr>
              <w:pStyle w:val="AmColumnHeading"/>
            </w:pPr>
            <w:r w:rsidRPr="0035072F">
              <w:t>Pozměňovací návrh</w:t>
            </w:r>
          </w:p>
        </w:tc>
      </w:tr>
      <w:tr w:rsidR="00F626FE" w:rsidRPr="0035072F" w14:paraId="2C7DD6FD" w14:textId="77777777" w:rsidTr="008B6749">
        <w:trPr>
          <w:jc w:val="center"/>
        </w:trPr>
        <w:tc>
          <w:tcPr>
            <w:tcW w:w="4876" w:type="dxa"/>
          </w:tcPr>
          <w:p w14:paraId="66D73DFC" w14:textId="77777777" w:rsidR="00F626FE" w:rsidRPr="0035072F" w:rsidRDefault="00F626FE" w:rsidP="008B6749">
            <w:pPr>
              <w:pStyle w:val="Normal6a"/>
            </w:pPr>
            <w:r w:rsidRPr="0035072F">
              <w:t>1.</w:t>
            </w:r>
            <w:r w:rsidRPr="0035072F">
              <w:tab/>
              <w:t xml:space="preserve">Každý členský stát </w:t>
            </w:r>
            <w:r w:rsidRPr="0035072F">
              <w:rPr>
                <w:b/>
                <w:i/>
              </w:rPr>
              <w:t>zřídí</w:t>
            </w:r>
            <w:r w:rsidRPr="0035072F">
              <w:t xml:space="preserve"> rejstřík pro účely </w:t>
            </w:r>
            <w:r w:rsidRPr="0035072F">
              <w:rPr>
                <w:b/>
                <w:i/>
              </w:rPr>
              <w:t>zápisu</w:t>
            </w:r>
            <w:r w:rsidRPr="0035072F">
              <w:t xml:space="preserve"> evropských </w:t>
            </w:r>
            <w:r w:rsidRPr="0035072F">
              <w:rPr>
                <w:b/>
                <w:i/>
              </w:rPr>
              <w:t>přeshraničních</w:t>
            </w:r>
            <w:r w:rsidRPr="0035072F">
              <w:t xml:space="preserve"> sdružení podle článku 19.</w:t>
            </w:r>
          </w:p>
        </w:tc>
        <w:tc>
          <w:tcPr>
            <w:tcW w:w="4876" w:type="dxa"/>
          </w:tcPr>
          <w:p w14:paraId="6A71D824" w14:textId="77777777" w:rsidR="00F626FE" w:rsidRPr="0035072F" w:rsidRDefault="00F626FE" w:rsidP="008B6749">
            <w:pPr>
              <w:pStyle w:val="Normal6a"/>
            </w:pPr>
            <w:r w:rsidRPr="0035072F">
              <w:t>1.</w:t>
            </w:r>
            <w:r w:rsidRPr="0035072F">
              <w:tab/>
              <w:t xml:space="preserve">Každý členský stát </w:t>
            </w:r>
            <w:r w:rsidRPr="0035072F">
              <w:rPr>
                <w:b/>
                <w:i/>
              </w:rPr>
              <w:t>určí</w:t>
            </w:r>
            <w:r w:rsidRPr="0035072F">
              <w:t xml:space="preserve"> rejstřík</w:t>
            </w:r>
            <w:r w:rsidRPr="0035072F">
              <w:rPr>
                <w:b/>
                <w:i/>
              </w:rPr>
              <w:t>, orgán pověřený správou rejstříku</w:t>
            </w:r>
            <w:r w:rsidRPr="0035072F">
              <w:t xml:space="preserve"> pro účely </w:t>
            </w:r>
            <w:r w:rsidRPr="0035072F">
              <w:rPr>
                <w:b/>
                <w:i/>
              </w:rPr>
              <w:t>registrace</w:t>
            </w:r>
            <w:r w:rsidRPr="0035072F">
              <w:t xml:space="preserve"> evropských sdružení podle článku 19 </w:t>
            </w:r>
            <w:r w:rsidRPr="0035072F">
              <w:rPr>
                <w:b/>
                <w:i/>
              </w:rPr>
              <w:t>a orgán pověřený dohledem a informuje o tom Komisi</w:t>
            </w:r>
            <w:r w:rsidRPr="0035072F">
              <w:t>.</w:t>
            </w:r>
          </w:p>
        </w:tc>
      </w:tr>
    </w:tbl>
    <w:p w14:paraId="72AD6FB0" w14:textId="77777777" w:rsidR="00F626FE" w:rsidRPr="0035072F" w:rsidRDefault="00F626FE" w:rsidP="00F626FE">
      <w:pPr>
        <w:pStyle w:val="AmOrLang"/>
      </w:pPr>
      <w:r w:rsidRPr="0035072F">
        <w:t xml:space="preserve">Or. </w:t>
      </w:r>
      <w:r w:rsidRPr="0035072F">
        <w:rPr>
          <w:rStyle w:val="HideTWBExt"/>
        </w:rPr>
        <w:t>&lt;Original&gt;</w:t>
      </w:r>
      <w:r w:rsidRPr="0035072F">
        <w:rPr>
          <w:rStyle w:val="HideTWBInt"/>
        </w:rPr>
        <w:t>{CS}</w:t>
      </w:r>
      <w:r w:rsidRPr="0035072F">
        <w:t>cs</w:t>
      </w:r>
      <w:r w:rsidRPr="0035072F">
        <w:rPr>
          <w:rStyle w:val="HideTWBExt"/>
        </w:rPr>
        <w:t>&lt;/Original&gt;</w:t>
      </w:r>
    </w:p>
    <w:p w14:paraId="7B642132" w14:textId="02A2B398" w:rsidR="00A61C52" w:rsidRPr="0035072F" w:rsidRDefault="00F626FE" w:rsidP="00F626FE">
      <w:r w:rsidRPr="0035072F">
        <w:rPr>
          <w:rStyle w:val="HideTWBExt"/>
        </w:rPr>
        <w:t>&lt;/Amend&gt;</w:t>
      </w:r>
    </w:p>
    <w:p w14:paraId="70E61746" w14:textId="77777777" w:rsidR="00F626FE" w:rsidRPr="0035072F" w:rsidRDefault="00F626FE" w:rsidP="00F626FE">
      <w:pPr>
        <w:pStyle w:val="AmNumberTabs"/>
      </w:pPr>
      <w:r w:rsidRPr="0035072F">
        <w:rPr>
          <w:rStyle w:val="HideTWBExt"/>
          <w:b w:val="0"/>
        </w:rPr>
        <w:t>&lt;Amend&gt;</w:t>
      </w:r>
      <w:r w:rsidRPr="0035072F">
        <w:t>Pozměňovací návrh</w:t>
      </w:r>
      <w:r w:rsidRPr="0035072F">
        <w:tab/>
      </w:r>
      <w:r w:rsidRPr="0035072F">
        <w:tab/>
      </w:r>
      <w:r w:rsidRPr="0035072F">
        <w:rPr>
          <w:rStyle w:val="HideTWBExt"/>
          <w:b w:val="0"/>
        </w:rPr>
        <w:t>&lt;NumAm&gt;</w:t>
      </w:r>
      <w:r w:rsidRPr="0035072F">
        <w:t>178</w:t>
      </w:r>
      <w:r w:rsidRPr="0035072F">
        <w:rPr>
          <w:rStyle w:val="HideTWBExt"/>
          <w:b w:val="0"/>
        </w:rPr>
        <w:t>&lt;/NumAm&gt;</w:t>
      </w:r>
    </w:p>
    <w:p w14:paraId="4617C8E6" w14:textId="77777777" w:rsidR="00F626FE" w:rsidRPr="0035072F" w:rsidRDefault="00F626FE" w:rsidP="00F626FE">
      <w:pPr>
        <w:pStyle w:val="NormalBold"/>
      </w:pPr>
      <w:r w:rsidRPr="0035072F">
        <w:rPr>
          <w:rStyle w:val="HideTWBExt"/>
          <w:b w:val="0"/>
        </w:rPr>
        <w:t>&lt;RepeatBlock-By&gt;&lt;Members&gt;</w:t>
      </w:r>
      <w:r w:rsidRPr="0035072F">
        <w:t>Daniel Buda</w:t>
      </w:r>
      <w:r w:rsidRPr="0035072F">
        <w:rPr>
          <w:rStyle w:val="HideTWBExt"/>
          <w:b w:val="0"/>
        </w:rPr>
        <w:t>&lt;/Members&gt;</w:t>
      </w:r>
    </w:p>
    <w:p w14:paraId="1982EBC2" w14:textId="77777777" w:rsidR="00F626FE" w:rsidRPr="0035072F" w:rsidRDefault="00F626FE" w:rsidP="00F626FE">
      <w:pPr>
        <w:pStyle w:val="NormalBold"/>
      </w:pPr>
      <w:r w:rsidRPr="0035072F">
        <w:rPr>
          <w:rStyle w:val="HideTWBExt"/>
          <w:b w:val="0"/>
        </w:rPr>
        <w:t>&lt;/RepeatBlock-By&gt;</w:t>
      </w:r>
    </w:p>
    <w:p w14:paraId="4E9B40E6" w14:textId="77777777" w:rsidR="00F626FE" w:rsidRPr="0035072F" w:rsidRDefault="00F626FE" w:rsidP="00F626FE">
      <w:pPr>
        <w:pStyle w:val="NormalBold"/>
      </w:pPr>
      <w:r w:rsidRPr="0035072F">
        <w:rPr>
          <w:rStyle w:val="HideTWBExt"/>
          <w:b w:val="0"/>
        </w:rPr>
        <w:t>&lt;DocAmend&gt;</w:t>
      </w:r>
      <w:r w:rsidRPr="0035072F">
        <w:t>Návrh směrnice</w:t>
      </w:r>
      <w:r w:rsidRPr="0035072F">
        <w:rPr>
          <w:rStyle w:val="HideTWBExt"/>
          <w:b w:val="0"/>
        </w:rPr>
        <w:t>&lt;/DocAmend&gt;</w:t>
      </w:r>
    </w:p>
    <w:p w14:paraId="3515A613" w14:textId="77777777" w:rsidR="00F626FE" w:rsidRPr="0035072F" w:rsidRDefault="00F626FE" w:rsidP="00F626FE">
      <w:pPr>
        <w:pStyle w:val="NormalBold"/>
      </w:pPr>
      <w:r w:rsidRPr="0035072F">
        <w:rPr>
          <w:rStyle w:val="HideTWBExt"/>
          <w:b w:val="0"/>
        </w:rPr>
        <w:t>&lt;Article&gt;</w:t>
      </w:r>
      <w:r w:rsidRPr="0035072F">
        <w:t>Čl. 20 – odst. 1</w:t>
      </w:r>
      <w:r w:rsidRPr="003507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6FE" w:rsidRPr="0035072F" w14:paraId="47606FFF" w14:textId="77777777" w:rsidTr="008B6749">
        <w:trPr>
          <w:trHeight w:hRule="exact" w:val="240"/>
          <w:jc w:val="center"/>
        </w:trPr>
        <w:tc>
          <w:tcPr>
            <w:tcW w:w="9752" w:type="dxa"/>
            <w:gridSpan w:val="2"/>
          </w:tcPr>
          <w:p w14:paraId="1A90FDAC" w14:textId="77777777" w:rsidR="00F626FE" w:rsidRPr="0035072F" w:rsidRDefault="00F626FE" w:rsidP="008B6749"/>
        </w:tc>
      </w:tr>
      <w:tr w:rsidR="00F626FE" w:rsidRPr="0035072F" w14:paraId="5EFFDDAF" w14:textId="77777777" w:rsidTr="008B6749">
        <w:trPr>
          <w:trHeight w:val="240"/>
          <w:jc w:val="center"/>
        </w:trPr>
        <w:tc>
          <w:tcPr>
            <w:tcW w:w="4876" w:type="dxa"/>
          </w:tcPr>
          <w:p w14:paraId="59B57289" w14:textId="77777777" w:rsidR="00F626FE" w:rsidRPr="0035072F" w:rsidRDefault="00F626FE" w:rsidP="008B6749">
            <w:pPr>
              <w:pStyle w:val="AmColumnHeading"/>
            </w:pPr>
            <w:r w:rsidRPr="0035072F">
              <w:t>Znění navržené Komisí</w:t>
            </w:r>
          </w:p>
        </w:tc>
        <w:tc>
          <w:tcPr>
            <w:tcW w:w="4876" w:type="dxa"/>
          </w:tcPr>
          <w:p w14:paraId="20F7D700" w14:textId="77777777" w:rsidR="00F626FE" w:rsidRPr="0035072F" w:rsidRDefault="00F626FE" w:rsidP="008B6749">
            <w:pPr>
              <w:pStyle w:val="AmColumnHeading"/>
            </w:pPr>
            <w:r w:rsidRPr="0035072F">
              <w:t>Pozměňovací návrh</w:t>
            </w:r>
          </w:p>
        </w:tc>
      </w:tr>
      <w:tr w:rsidR="00F626FE" w:rsidRPr="0035072F" w14:paraId="0E8D2D26" w14:textId="77777777" w:rsidTr="008B6749">
        <w:trPr>
          <w:jc w:val="center"/>
        </w:trPr>
        <w:tc>
          <w:tcPr>
            <w:tcW w:w="4876" w:type="dxa"/>
          </w:tcPr>
          <w:p w14:paraId="18E875BE" w14:textId="77777777" w:rsidR="00F626FE" w:rsidRPr="0035072F" w:rsidRDefault="00F626FE" w:rsidP="008B6749">
            <w:pPr>
              <w:pStyle w:val="Normal6a"/>
            </w:pPr>
            <w:r w:rsidRPr="0035072F">
              <w:t>1.</w:t>
            </w:r>
            <w:r w:rsidRPr="0035072F">
              <w:tab/>
              <w:t>Každý členský stát zřídí rejstřík pro účely zápisu evropských přeshraničních sdružení podle článku 19.</w:t>
            </w:r>
          </w:p>
        </w:tc>
        <w:tc>
          <w:tcPr>
            <w:tcW w:w="4876" w:type="dxa"/>
          </w:tcPr>
          <w:p w14:paraId="28F9B478" w14:textId="77777777" w:rsidR="00F626FE" w:rsidRPr="0035072F" w:rsidRDefault="00F626FE" w:rsidP="008B6749">
            <w:pPr>
              <w:pStyle w:val="Normal6a"/>
            </w:pPr>
            <w:r w:rsidRPr="0035072F">
              <w:t>1.</w:t>
            </w:r>
            <w:r w:rsidRPr="0035072F">
              <w:tab/>
              <w:t xml:space="preserve">Každý členský stát zřídí </w:t>
            </w:r>
            <w:r w:rsidRPr="0035072F">
              <w:rPr>
                <w:b/>
                <w:i/>
              </w:rPr>
              <w:t>vnitrostátní</w:t>
            </w:r>
            <w:r w:rsidRPr="0035072F">
              <w:t xml:space="preserve"> rejstřík pro účely zápisu evropských přeshraničních sdružení podle článku 19</w:t>
            </w:r>
            <w:r w:rsidRPr="0035072F">
              <w:rPr>
                <w:b/>
                <w:i/>
              </w:rPr>
              <w:t>, případně pro tyto účely využije existující vnitrostátní rejstřík</w:t>
            </w:r>
            <w:r w:rsidRPr="0035072F">
              <w:t>.</w:t>
            </w:r>
          </w:p>
        </w:tc>
      </w:tr>
    </w:tbl>
    <w:p w14:paraId="5909BE34" w14:textId="77777777" w:rsidR="00F626FE" w:rsidRPr="0035072F" w:rsidRDefault="00F626FE" w:rsidP="00F626FE">
      <w:pPr>
        <w:pStyle w:val="AmOrLang"/>
      </w:pPr>
      <w:r w:rsidRPr="0035072F">
        <w:t xml:space="preserve">Or. </w:t>
      </w:r>
      <w:r w:rsidRPr="0035072F">
        <w:rPr>
          <w:rStyle w:val="HideTWBExt"/>
        </w:rPr>
        <w:t>&lt;Original&gt;</w:t>
      </w:r>
      <w:r w:rsidRPr="0035072F">
        <w:rPr>
          <w:rStyle w:val="HideTWBInt"/>
        </w:rPr>
        <w:t>{RO}</w:t>
      </w:r>
      <w:r w:rsidRPr="0035072F">
        <w:t>ro</w:t>
      </w:r>
      <w:r w:rsidRPr="0035072F">
        <w:rPr>
          <w:rStyle w:val="HideTWBExt"/>
        </w:rPr>
        <w:t>&lt;/Original&gt;</w:t>
      </w:r>
    </w:p>
    <w:p w14:paraId="4DF861DC" w14:textId="65D2C1F5" w:rsidR="00A61C52" w:rsidRPr="0035072F" w:rsidRDefault="00F626FE" w:rsidP="00F626FE">
      <w:r w:rsidRPr="0035072F">
        <w:rPr>
          <w:rStyle w:val="HideTWBExt"/>
        </w:rPr>
        <w:t>&lt;/Amend&gt;</w:t>
      </w:r>
    </w:p>
    <w:p w14:paraId="6D81F93A" w14:textId="77777777" w:rsidR="00F626FE" w:rsidRPr="0035072F" w:rsidRDefault="00F626FE" w:rsidP="00F626FE">
      <w:pPr>
        <w:pStyle w:val="AmNumberTabs"/>
      </w:pPr>
      <w:r w:rsidRPr="0035072F">
        <w:rPr>
          <w:rStyle w:val="HideTWBExt"/>
          <w:b w:val="0"/>
        </w:rPr>
        <w:t>&lt;Amend&gt;</w:t>
      </w:r>
      <w:r w:rsidRPr="0035072F">
        <w:t>Pozměňovací návrh</w:t>
      </w:r>
      <w:r w:rsidRPr="0035072F">
        <w:tab/>
      </w:r>
      <w:r w:rsidRPr="0035072F">
        <w:tab/>
      </w:r>
      <w:r w:rsidRPr="0035072F">
        <w:rPr>
          <w:rStyle w:val="HideTWBExt"/>
          <w:b w:val="0"/>
        </w:rPr>
        <w:t>&lt;NumAm&gt;</w:t>
      </w:r>
      <w:r w:rsidRPr="0035072F">
        <w:t>179</w:t>
      </w:r>
      <w:r w:rsidRPr="0035072F">
        <w:rPr>
          <w:rStyle w:val="HideTWBExt"/>
          <w:b w:val="0"/>
        </w:rPr>
        <w:t>&lt;/NumAm&gt;</w:t>
      </w:r>
    </w:p>
    <w:p w14:paraId="2E432779" w14:textId="77777777" w:rsidR="00F626FE" w:rsidRPr="0035072F" w:rsidRDefault="00F626FE" w:rsidP="00F626FE">
      <w:pPr>
        <w:pStyle w:val="NormalBold"/>
      </w:pPr>
      <w:r w:rsidRPr="0035072F">
        <w:rPr>
          <w:rStyle w:val="HideTWBExt"/>
          <w:b w:val="0"/>
        </w:rPr>
        <w:t>&lt;RepeatBlock-By&gt;&lt;Members&gt;</w:t>
      </w:r>
      <w:r w:rsidRPr="0035072F">
        <w:t>Jiří Pospíšil</w:t>
      </w:r>
      <w:r w:rsidRPr="0035072F">
        <w:rPr>
          <w:rStyle w:val="HideTWBExt"/>
          <w:b w:val="0"/>
        </w:rPr>
        <w:t>&lt;/Members&gt;</w:t>
      </w:r>
    </w:p>
    <w:p w14:paraId="614E1B1B" w14:textId="77777777" w:rsidR="00F626FE" w:rsidRPr="0035072F" w:rsidRDefault="00F626FE" w:rsidP="00F626FE">
      <w:pPr>
        <w:pStyle w:val="NormalBold"/>
      </w:pPr>
      <w:r w:rsidRPr="0035072F">
        <w:rPr>
          <w:rStyle w:val="HideTWBExt"/>
          <w:b w:val="0"/>
        </w:rPr>
        <w:t>&lt;/RepeatBlock-By&gt;</w:t>
      </w:r>
    </w:p>
    <w:p w14:paraId="0C72C5F6" w14:textId="77777777" w:rsidR="00F626FE" w:rsidRPr="0035072F" w:rsidRDefault="00F626FE" w:rsidP="00F626FE">
      <w:pPr>
        <w:pStyle w:val="NormalBold"/>
      </w:pPr>
      <w:r w:rsidRPr="0035072F">
        <w:rPr>
          <w:rStyle w:val="HideTWBExt"/>
          <w:b w:val="0"/>
        </w:rPr>
        <w:t>&lt;DocAmend&gt;</w:t>
      </w:r>
      <w:r w:rsidRPr="0035072F">
        <w:t>Návrh směrnice</w:t>
      </w:r>
      <w:r w:rsidRPr="0035072F">
        <w:rPr>
          <w:rStyle w:val="HideTWBExt"/>
          <w:b w:val="0"/>
        </w:rPr>
        <w:t>&lt;/DocAmend&gt;</w:t>
      </w:r>
    </w:p>
    <w:p w14:paraId="2A21181B" w14:textId="77777777" w:rsidR="00F626FE" w:rsidRPr="0035072F" w:rsidRDefault="00F626FE" w:rsidP="00F626FE">
      <w:pPr>
        <w:pStyle w:val="NormalBold"/>
      </w:pPr>
      <w:r w:rsidRPr="0035072F">
        <w:rPr>
          <w:rStyle w:val="HideTWBExt"/>
          <w:b w:val="0"/>
        </w:rPr>
        <w:t>&lt;Article&gt;</w:t>
      </w:r>
      <w:r w:rsidRPr="0035072F">
        <w:t>Čl. 20 – odst. 2 – písm. a a (nové)</w:t>
      </w:r>
      <w:r w:rsidRPr="003507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6FE" w:rsidRPr="0035072F" w14:paraId="583AD1AE" w14:textId="77777777" w:rsidTr="008B6749">
        <w:trPr>
          <w:trHeight w:hRule="exact" w:val="240"/>
          <w:jc w:val="center"/>
        </w:trPr>
        <w:tc>
          <w:tcPr>
            <w:tcW w:w="9752" w:type="dxa"/>
            <w:gridSpan w:val="2"/>
          </w:tcPr>
          <w:p w14:paraId="52A67DF4" w14:textId="77777777" w:rsidR="00F626FE" w:rsidRPr="0035072F" w:rsidRDefault="00F626FE" w:rsidP="008B6749"/>
        </w:tc>
      </w:tr>
      <w:tr w:rsidR="00F626FE" w:rsidRPr="0035072F" w14:paraId="47C4F023" w14:textId="77777777" w:rsidTr="008B6749">
        <w:trPr>
          <w:trHeight w:val="240"/>
          <w:jc w:val="center"/>
        </w:trPr>
        <w:tc>
          <w:tcPr>
            <w:tcW w:w="4876" w:type="dxa"/>
          </w:tcPr>
          <w:p w14:paraId="638AEA75" w14:textId="77777777" w:rsidR="00F626FE" w:rsidRPr="0035072F" w:rsidRDefault="00F626FE" w:rsidP="008B6749">
            <w:pPr>
              <w:pStyle w:val="AmColumnHeading"/>
            </w:pPr>
            <w:r w:rsidRPr="0035072F">
              <w:t>Znění navržené Komisí</w:t>
            </w:r>
          </w:p>
        </w:tc>
        <w:tc>
          <w:tcPr>
            <w:tcW w:w="4876" w:type="dxa"/>
          </w:tcPr>
          <w:p w14:paraId="63517A12" w14:textId="77777777" w:rsidR="00F626FE" w:rsidRPr="0035072F" w:rsidRDefault="00F626FE" w:rsidP="008B6749">
            <w:pPr>
              <w:pStyle w:val="AmColumnHeading"/>
            </w:pPr>
            <w:r w:rsidRPr="0035072F">
              <w:t>Pozměňovací návrh</w:t>
            </w:r>
          </w:p>
        </w:tc>
      </w:tr>
      <w:tr w:rsidR="00F626FE" w:rsidRPr="0035072F" w14:paraId="6E5A9B8C" w14:textId="77777777" w:rsidTr="008B6749">
        <w:trPr>
          <w:jc w:val="center"/>
        </w:trPr>
        <w:tc>
          <w:tcPr>
            <w:tcW w:w="4876" w:type="dxa"/>
          </w:tcPr>
          <w:p w14:paraId="693D4242" w14:textId="77777777" w:rsidR="00F626FE" w:rsidRPr="0035072F" w:rsidRDefault="00F626FE" w:rsidP="008B6749">
            <w:pPr>
              <w:pStyle w:val="Normal6a"/>
            </w:pPr>
          </w:p>
        </w:tc>
        <w:tc>
          <w:tcPr>
            <w:tcW w:w="4876" w:type="dxa"/>
          </w:tcPr>
          <w:p w14:paraId="6E23CC1E" w14:textId="77777777" w:rsidR="00F626FE" w:rsidRPr="0035072F" w:rsidRDefault="00F626FE" w:rsidP="008B6749">
            <w:pPr>
              <w:pStyle w:val="Normal6a"/>
            </w:pPr>
            <w:r w:rsidRPr="0035072F">
              <w:rPr>
                <w:b/>
                <w:i/>
              </w:rPr>
              <w:t>a a)</w:t>
            </w:r>
            <w:r w:rsidRPr="0035072F">
              <w:tab/>
            </w:r>
            <w:r w:rsidRPr="0035072F">
              <w:rPr>
                <w:b/>
                <w:i/>
              </w:rPr>
              <w:t>Výroční zprávy o činnosti, které obsahují přinejmenším :</w:t>
            </w:r>
          </w:p>
        </w:tc>
      </w:tr>
      <w:tr w:rsidR="00F626FE" w:rsidRPr="0035072F" w14:paraId="579FBE16" w14:textId="77777777" w:rsidTr="008B6749">
        <w:trPr>
          <w:jc w:val="center"/>
        </w:trPr>
        <w:tc>
          <w:tcPr>
            <w:tcW w:w="4876" w:type="dxa"/>
          </w:tcPr>
          <w:p w14:paraId="250E456B" w14:textId="77777777" w:rsidR="00F626FE" w:rsidRPr="0035072F" w:rsidRDefault="00F626FE" w:rsidP="008B6749">
            <w:pPr>
              <w:pStyle w:val="Normal6a"/>
            </w:pPr>
          </w:p>
        </w:tc>
        <w:tc>
          <w:tcPr>
            <w:tcW w:w="4876" w:type="dxa"/>
          </w:tcPr>
          <w:p w14:paraId="2F89E194" w14:textId="77777777" w:rsidR="00F626FE" w:rsidRPr="0035072F" w:rsidRDefault="00F626FE" w:rsidP="008B6749">
            <w:pPr>
              <w:pStyle w:val="Normal6a"/>
            </w:pPr>
            <w:r w:rsidRPr="0035072F">
              <w:rPr>
                <w:b/>
                <w:i/>
              </w:rPr>
              <w:t>1) informace o činnostech evropského sdružení;</w:t>
            </w:r>
          </w:p>
        </w:tc>
      </w:tr>
      <w:tr w:rsidR="00F626FE" w:rsidRPr="0035072F" w14:paraId="0EB6E8FD" w14:textId="77777777" w:rsidTr="008B6749">
        <w:trPr>
          <w:jc w:val="center"/>
        </w:trPr>
        <w:tc>
          <w:tcPr>
            <w:tcW w:w="4876" w:type="dxa"/>
          </w:tcPr>
          <w:p w14:paraId="264C2B3C" w14:textId="77777777" w:rsidR="00F626FE" w:rsidRPr="0035072F" w:rsidRDefault="00F626FE" w:rsidP="008B6749">
            <w:pPr>
              <w:pStyle w:val="Normal6a"/>
            </w:pPr>
          </w:p>
        </w:tc>
        <w:tc>
          <w:tcPr>
            <w:tcW w:w="4876" w:type="dxa"/>
          </w:tcPr>
          <w:p w14:paraId="53235D16" w14:textId="77777777" w:rsidR="00F626FE" w:rsidRPr="0035072F" w:rsidRDefault="00F626FE" w:rsidP="008B6749">
            <w:pPr>
              <w:pStyle w:val="Normal6a"/>
            </w:pPr>
            <w:r w:rsidRPr="0035072F">
              <w:rPr>
                <w:b/>
                <w:i/>
              </w:rPr>
              <w:t>2) popis, jakým byl během daného účetního roku podporován veřejně prospěšný účel, pokud byl evropskému sdružení přiznán;</w:t>
            </w:r>
          </w:p>
        </w:tc>
      </w:tr>
      <w:tr w:rsidR="00F626FE" w:rsidRPr="0035072F" w14:paraId="5EA4DDF1" w14:textId="77777777" w:rsidTr="008B6749">
        <w:trPr>
          <w:jc w:val="center"/>
        </w:trPr>
        <w:tc>
          <w:tcPr>
            <w:tcW w:w="4876" w:type="dxa"/>
          </w:tcPr>
          <w:p w14:paraId="1A14FD24" w14:textId="77777777" w:rsidR="00F626FE" w:rsidRPr="0035072F" w:rsidRDefault="00F626FE" w:rsidP="008B6749">
            <w:pPr>
              <w:pStyle w:val="Normal6a"/>
            </w:pPr>
          </w:p>
        </w:tc>
        <w:tc>
          <w:tcPr>
            <w:tcW w:w="4876" w:type="dxa"/>
          </w:tcPr>
          <w:p w14:paraId="32400FA4" w14:textId="77777777" w:rsidR="00F626FE" w:rsidRPr="0035072F" w:rsidRDefault="00F626FE" w:rsidP="008B6749">
            <w:pPr>
              <w:pStyle w:val="Normal6a"/>
            </w:pPr>
            <w:r w:rsidRPr="0035072F">
              <w:rPr>
                <w:b/>
                <w:i/>
              </w:rPr>
              <w:t>3) seznam přijatých a poskytnutých darů.</w:t>
            </w:r>
          </w:p>
        </w:tc>
      </w:tr>
    </w:tbl>
    <w:p w14:paraId="75E35ECF" w14:textId="77777777" w:rsidR="00F626FE" w:rsidRPr="0035072F" w:rsidRDefault="00F626FE" w:rsidP="00F626FE">
      <w:pPr>
        <w:pStyle w:val="AmOrLang"/>
      </w:pPr>
      <w:r w:rsidRPr="0035072F">
        <w:t xml:space="preserve">Or. </w:t>
      </w:r>
      <w:r w:rsidRPr="0035072F">
        <w:rPr>
          <w:rStyle w:val="HideTWBExt"/>
        </w:rPr>
        <w:t>&lt;Original&gt;</w:t>
      </w:r>
      <w:r w:rsidRPr="0035072F">
        <w:rPr>
          <w:rStyle w:val="HideTWBInt"/>
        </w:rPr>
        <w:t>{CS}</w:t>
      </w:r>
      <w:r w:rsidRPr="0035072F">
        <w:t>cs</w:t>
      </w:r>
      <w:r w:rsidRPr="0035072F">
        <w:rPr>
          <w:rStyle w:val="HideTWBExt"/>
        </w:rPr>
        <w:t>&lt;/Original&gt;</w:t>
      </w:r>
    </w:p>
    <w:p w14:paraId="6E93DEB6" w14:textId="2EB9197F" w:rsidR="00A61C52" w:rsidRPr="0035072F" w:rsidRDefault="00F626FE" w:rsidP="00F626FE">
      <w:r w:rsidRPr="0035072F">
        <w:rPr>
          <w:rStyle w:val="HideTWBExt"/>
        </w:rPr>
        <w:t>&lt;/Amend&gt;</w:t>
      </w:r>
    </w:p>
    <w:p w14:paraId="305F14D6" w14:textId="77777777" w:rsidR="00F626FE" w:rsidRPr="0035072F" w:rsidRDefault="00F626FE" w:rsidP="00F626FE">
      <w:pPr>
        <w:pStyle w:val="AmNumberTabs"/>
      </w:pPr>
      <w:r w:rsidRPr="0035072F">
        <w:rPr>
          <w:rStyle w:val="HideTWBExt"/>
          <w:b w:val="0"/>
        </w:rPr>
        <w:t>&lt;Amend&gt;</w:t>
      </w:r>
      <w:r w:rsidRPr="0035072F">
        <w:t>Pozměňovací návrh</w:t>
      </w:r>
      <w:r w:rsidRPr="0035072F">
        <w:tab/>
      </w:r>
      <w:r w:rsidRPr="0035072F">
        <w:tab/>
      </w:r>
      <w:r w:rsidRPr="0035072F">
        <w:rPr>
          <w:rStyle w:val="HideTWBExt"/>
          <w:b w:val="0"/>
        </w:rPr>
        <w:t>&lt;NumAm&gt;</w:t>
      </w:r>
      <w:r w:rsidRPr="0035072F">
        <w:t>180</w:t>
      </w:r>
      <w:r w:rsidRPr="0035072F">
        <w:rPr>
          <w:rStyle w:val="HideTWBExt"/>
          <w:b w:val="0"/>
        </w:rPr>
        <w:t>&lt;/NumAm&gt;</w:t>
      </w:r>
    </w:p>
    <w:p w14:paraId="4AAF1F79" w14:textId="77777777" w:rsidR="00F626FE" w:rsidRPr="0035072F" w:rsidRDefault="00F626FE" w:rsidP="00F626FE">
      <w:pPr>
        <w:pStyle w:val="NormalBold"/>
      </w:pPr>
      <w:r w:rsidRPr="0035072F">
        <w:rPr>
          <w:rStyle w:val="HideTWBExt"/>
          <w:b w:val="0"/>
        </w:rPr>
        <w:t>&lt;RepeatBlock-By&gt;&lt;Members&gt;</w:t>
      </w:r>
      <w:r w:rsidRPr="0035072F">
        <w:t>Jiří Pospíšil</w:t>
      </w:r>
      <w:r w:rsidRPr="0035072F">
        <w:rPr>
          <w:rStyle w:val="HideTWBExt"/>
          <w:b w:val="0"/>
        </w:rPr>
        <w:t>&lt;/Members&gt;</w:t>
      </w:r>
    </w:p>
    <w:p w14:paraId="3B57349B" w14:textId="77777777" w:rsidR="00F626FE" w:rsidRPr="0035072F" w:rsidRDefault="00F626FE" w:rsidP="00F626FE">
      <w:pPr>
        <w:pStyle w:val="NormalBold"/>
      </w:pPr>
      <w:r w:rsidRPr="0035072F">
        <w:rPr>
          <w:rStyle w:val="HideTWBExt"/>
          <w:b w:val="0"/>
        </w:rPr>
        <w:t>&lt;/RepeatBlock-By&gt;</w:t>
      </w:r>
    </w:p>
    <w:p w14:paraId="1B89FB5F" w14:textId="77777777" w:rsidR="00F626FE" w:rsidRPr="0035072F" w:rsidRDefault="00F626FE" w:rsidP="00F626FE">
      <w:pPr>
        <w:pStyle w:val="NormalBold"/>
      </w:pPr>
      <w:r w:rsidRPr="0035072F">
        <w:rPr>
          <w:rStyle w:val="HideTWBExt"/>
          <w:b w:val="0"/>
        </w:rPr>
        <w:t>&lt;DocAmend&gt;</w:t>
      </w:r>
      <w:r w:rsidRPr="0035072F">
        <w:t>Návrh směrnice</w:t>
      </w:r>
      <w:r w:rsidRPr="0035072F">
        <w:rPr>
          <w:rStyle w:val="HideTWBExt"/>
          <w:b w:val="0"/>
        </w:rPr>
        <w:t>&lt;/DocAmend&gt;</w:t>
      </w:r>
    </w:p>
    <w:p w14:paraId="177D35EB" w14:textId="77777777" w:rsidR="00F626FE" w:rsidRPr="0035072F" w:rsidRDefault="00F626FE" w:rsidP="00F626FE">
      <w:pPr>
        <w:pStyle w:val="NormalBold"/>
      </w:pPr>
      <w:r w:rsidRPr="0035072F">
        <w:rPr>
          <w:rStyle w:val="HideTWBExt"/>
          <w:b w:val="0"/>
        </w:rPr>
        <w:t>&lt;Article&gt;</w:t>
      </w:r>
      <w:r w:rsidRPr="0035072F">
        <w:t>Čl. 20 – odst. 5</w:t>
      </w:r>
      <w:r w:rsidRPr="003507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6FE" w:rsidRPr="0035072F" w14:paraId="06E03D11" w14:textId="77777777" w:rsidTr="008B6749">
        <w:trPr>
          <w:trHeight w:hRule="exact" w:val="240"/>
          <w:jc w:val="center"/>
        </w:trPr>
        <w:tc>
          <w:tcPr>
            <w:tcW w:w="9752" w:type="dxa"/>
            <w:gridSpan w:val="2"/>
          </w:tcPr>
          <w:p w14:paraId="398A3A02" w14:textId="77777777" w:rsidR="00F626FE" w:rsidRPr="0035072F" w:rsidRDefault="00F626FE" w:rsidP="008B6749"/>
        </w:tc>
      </w:tr>
      <w:tr w:rsidR="00F626FE" w:rsidRPr="0035072F" w14:paraId="56256A99" w14:textId="77777777" w:rsidTr="008B6749">
        <w:trPr>
          <w:trHeight w:val="240"/>
          <w:jc w:val="center"/>
        </w:trPr>
        <w:tc>
          <w:tcPr>
            <w:tcW w:w="4876" w:type="dxa"/>
          </w:tcPr>
          <w:p w14:paraId="63935C96" w14:textId="77777777" w:rsidR="00F626FE" w:rsidRPr="0035072F" w:rsidRDefault="00F626FE" w:rsidP="008B6749">
            <w:pPr>
              <w:pStyle w:val="AmColumnHeading"/>
            </w:pPr>
            <w:r w:rsidRPr="0035072F">
              <w:t>Znění navržené Komisí</w:t>
            </w:r>
          </w:p>
        </w:tc>
        <w:tc>
          <w:tcPr>
            <w:tcW w:w="4876" w:type="dxa"/>
          </w:tcPr>
          <w:p w14:paraId="2753D52A" w14:textId="77777777" w:rsidR="00F626FE" w:rsidRPr="0035072F" w:rsidRDefault="00F626FE" w:rsidP="008B6749">
            <w:pPr>
              <w:pStyle w:val="AmColumnHeading"/>
            </w:pPr>
            <w:r w:rsidRPr="0035072F">
              <w:t>Pozměňovací návrh</w:t>
            </w:r>
          </w:p>
        </w:tc>
      </w:tr>
      <w:tr w:rsidR="00F626FE" w:rsidRPr="0035072F" w14:paraId="4DE067D3" w14:textId="77777777" w:rsidTr="008B6749">
        <w:trPr>
          <w:jc w:val="center"/>
        </w:trPr>
        <w:tc>
          <w:tcPr>
            <w:tcW w:w="4876" w:type="dxa"/>
          </w:tcPr>
          <w:p w14:paraId="74774E37" w14:textId="77777777" w:rsidR="00F626FE" w:rsidRPr="0035072F" w:rsidRDefault="00F626FE" w:rsidP="008B6749">
            <w:pPr>
              <w:pStyle w:val="Normal6a"/>
            </w:pPr>
            <w:r w:rsidRPr="0035072F">
              <w:rPr>
                <w:b/>
                <w:i/>
              </w:rPr>
              <w:t>5.</w:t>
            </w:r>
            <w:r w:rsidRPr="0035072F">
              <w:tab/>
            </w:r>
            <w:r w:rsidRPr="0035072F">
              <w:rPr>
                <w:b/>
                <w:i/>
              </w:rPr>
              <w:t>Členské státy zajistí, aby dokumenty a informace uvedené v odstavci 4 nebyly veřejně přístupné déle než šest měsíců po zrušení evropského přeshraničního sdružení.</w:t>
            </w:r>
          </w:p>
        </w:tc>
        <w:tc>
          <w:tcPr>
            <w:tcW w:w="4876" w:type="dxa"/>
          </w:tcPr>
          <w:p w14:paraId="20007DA2" w14:textId="77777777" w:rsidR="00F626FE" w:rsidRPr="0035072F" w:rsidRDefault="00F626FE" w:rsidP="008B6749">
            <w:pPr>
              <w:pStyle w:val="Normal6a"/>
            </w:pPr>
            <w:r w:rsidRPr="0035072F">
              <w:rPr>
                <w:b/>
                <w:i/>
              </w:rPr>
              <w:t>vypouští se</w:t>
            </w:r>
          </w:p>
        </w:tc>
      </w:tr>
    </w:tbl>
    <w:p w14:paraId="34FBD76E" w14:textId="77777777" w:rsidR="00F626FE" w:rsidRPr="0035072F" w:rsidRDefault="00F626FE" w:rsidP="00F626FE">
      <w:pPr>
        <w:pStyle w:val="AmOrLang"/>
      </w:pPr>
      <w:r w:rsidRPr="0035072F">
        <w:t xml:space="preserve">Or. </w:t>
      </w:r>
      <w:r w:rsidRPr="0035072F">
        <w:rPr>
          <w:rStyle w:val="HideTWBExt"/>
        </w:rPr>
        <w:t>&lt;Original&gt;</w:t>
      </w:r>
      <w:r w:rsidRPr="0035072F">
        <w:rPr>
          <w:rStyle w:val="HideTWBInt"/>
        </w:rPr>
        <w:t>{EN}</w:t>
      </w:r>
      <w:r w:rsidRPr="0035072F">
        <w:t>en</w:t>
      </w:r>
      <w:r w:rsidRPr="0035072F">
        <w:rPr>
          <w:rStyle w:val="HideTWBExt"/>
        </w:rPr>
        <w:t>&lt;/Original&gt;</w:t>
      </w:r>
    </w:p>
    <w:p w14:paraId="5514C4AA" w14:textId="3C845F44" w:rsidR="00A61C52" w:rsidRPr="0035072F" w:rsidRDefault="00F626FE" w:rsidP="00F626FE">
      <w:r w:rsidRPr="0035072F">
        <w:rPr>
          <w:rStyle w:val="HideTWBExt"/>
        </w:rPr>
        <w:t>&lt;/Amend&gt;</w:t>
      </w:r>
    </w:p>
    <w:p w14:paraId="24EBB47E" w14:textId="77777777" w:rsidR="00F626FE" w:rsidRPr="0035072F" w:rsidRDefault="00F626FE" w:rsidP="00F626FE">
      <w:pPr>
        <w:pStyle w:val="AmNumberTabs"/>
      </w:pPr>
      <w:r w:rsidRPr="0035072F">
        <w:rPr>
          <w:rStyle w:val="HideTWBExt"/>
          <w:b w:val="0"/>
        </w:rPr>
        <w:t>&lt;Amend&gt;</w:t>
      </w:r>
      <w:r w:rsidRPr="0035072F">
        <w:t>Pozměňovací návrh</w:t>
      </w:r>
      <w:r w:rsidRPr="0035072F">
        <w:tab/>
      </w:r>
      <w:r w:rsidRPr="0035072F">
        <w:tab/>
      </w:r>
      <w:r w:rsidRPr="0035072F">
        <w:rPr>
          <w:rStyle w:val="HideTWBExt"/>
          <w:b w:val="0"/>
        </w:rPr>
        <w:t>&lt;NumAm&gt;</w:t>
      </w:r>
      <w:r w:rsidRPr="0035072F">
        <w:t>181</w:t>
      </w:r>
      <w:r w:rsidRPr="0035072F">
        <w:rPr>
          <w:rStyle w:val="HideTWBExt"/>
          <w:b w:val="0"/>
        </w:rPr>
        <w:t>&lt;/NumAm&gt;</w:t>
      </w:r>
    </w:p>
    <w:p w14:paraId="01780D2F" w14:textId="77777777" w:rsidR="00F626FE" w:rsidRPr="0035072F" w:rsidRDefault="00F626FE" w:rsidP="00F626FE">
      <w:pPr>
        <w:pStyle w:val="NormalBold"/>
      </w:pPr>
      <w:r w:rsidRPr="0035072F">
        <w:rPr>
          <w:rStyle w:val="HideTWBExt"/>
          <w:b w:val="0"/>
        </w:rPr>
        <w:t>&lt;RepeatBlock-By&gt;&lt;Members&gt;</w:t>
      </w:r>
      <w:r w:rsidRPr="0035072F">
        <w:t>Jiří Pospíšil</w:t>
      </w:r>
      <w:r w:rsidRPr="0035072F">
        <w:rPr>
          <w:rStyle w:val="HideTWBExt"/>
          <w:b w:val="0"/>
        </w:rPr>
        <w:t>&lt;/Members&gt;</w:t>
      </w:r>
    </w:p>
    <w:p w14:paraId="759E7B85" w14:textId="77777777" w:rsidR="00F626FE" w:rsidRPr="0035072F" w:rsidRDefault="00F626FE" w:rsidP="00F626FE">
      <w:pPr>
        <w:pStyle w:val="NormalBold"/>
      </w:pPr>
      <w:r w:rsidRPr="0035072F">
        <w:rPr>
          <w:rStyle w:val="HideTWBExt"/>
          <w:b w:val="0"/>
        </w:rPr>
        <w:t>&lt;/RepeatBlock-By&gt;</w:t>
      </w:r>
    </w:p>
    <w:p w14:paraId="5BF5870A" w14:textId="77777777" w:rsidR="00F626FE" w:rsidRPr="0035072F" w:rsidRDefault="00F626FE" w:rsidP="00F626FE">
      <w:pPr>
        <w:pStyle w:val="NormalBold"/>
      </w:pPr>
      <w:r w:rsidRPr="0035072F">
        <w:rPr>
          <w:rStyle w:val="HideTWBExt"/>
          <w:b w:val="0"/>
        </w:rPr>
        <w:t>&lt;DocAmend&gt;</w:t>
      </w:r>
      <w:r w:rsidRPr="0035072F">
        <w:t>Návrh směrnice</w:t>
      </w:r>
      <w:r w:rsidRPr="0035072F">
        <w:rPr>
          <w:rStyle w:val="HideTWBExt"/>
          <w:b w:val="0"/>
        </w:rPr>
        <w:t>&lt;/DocAmend&gt;</w:t>
      </w:r>
    </w:p>
    <w:p w14:paraId="754A7B66" w14:textId="77777777" w:rsidR="00F626FE" w:rsidRPr="0035072F" w:rsidRDefault="00F626FE" w:rsidP="00F626FE">
      <w:pPr>
        <w:pStyle w:val="NormalBold"/>
      </w:pPr>
      <w:r w:rsidRPr="0035072F">
        <w:rPr>
          <w:rStyle w:val="HideTWBExt"/>
          <w:b w:val="0"/>
        </w:rPr>
        <w:t>&lt;Article&gt;</w:t>
      </w:r>
      <w:r w:rsidRPr="0035072F">
        <w:t>Čl. 20 – odst. 6</w:t>
      </w:r>
      <w:r w:rsidRPr="003507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6FE" w:rsidRPr="0035072F" w14:paraId="7CDC576B" w14:textId="77777777" w:rsidTr="008B6749">
        <w:trPr>
          <w:trHeight w:hRule="exact" w:val="240"/>
          <w:jc w:val="center"/>
        </w:trPr>
        <w:tc>
          <w:tcPr>
            <w:tcW w:w="9752" w:type="dxa"/>
            <w:gridSpan w:val="2"/>
          </w:tcPr>
          <w:p w14:paraId="456CE00E" w14:textId="77777777" w:rsidR="00F626FE" w:rsidRPr="0035072F" w:rsidRDefault="00F626FE" w:rsidP="008B6749"/>
        </w:tc>
      </w:tr>
      <w:tr w:rsidR="00F626FE" w:rsidRPr="0035072F" w14:paraId="22838E23" w14:textId="77777777" w:rsidTr="008B6749">
        <w:trPr>
          <w:trHeight w:val="240"/>
          <w:jc w:val="center"/>
        </w:trPr>
        <w:tc>
          <w:tcPr>
            <w:tcW w:w="4876" w:type="dxa"/>
          </w:tcPr>
          <w:p w14:paraId="2C129803" w14:textId="77777777" w:rsidR="00F626FE" w:rsidRPr="0035072F" w:rsidRDefault="00F626FE" w:rsidP="008B6749">
            <w:pPr>
              <w:pStyle w:val="AmColumnHeading"/>
            </w:pPr>
            <w:r w:rsidRPr="0035072F">
              <w:t>Znění navržené Komisí</w:t>
            </w:r>
          </w:p>
        </w:tc>
        <w:tc>
          <w:tcPr>
            <w:tcW w:w="4876" w:type="dxa"/>
          </w:tcPr>
          <w:p w14:paraId="605E738B" w14:textId="77777777" w:rsidR="00F626FE" w:rsidRPr="0035072F" w:rsidRDefault="00F626FE" w:rsidP="008B6749">
            <w:pPr>
              <w:pStyle w:val="AmColumnHeading"/>
            </w:pPr>
            <w:r w:rsidRPr="0035072F">
              <w:t>Pozměňovací návrh</w:t>
            </w:r>
          </w:p>
        </w:tc>
      </w:tr>
      <w:tr w:rsidR="00F626FE" w:rsidRPr="0035072F" w14:paraId="37F76965" w14:textId="77777777" w:rsidTr="008B6749">
        <w:trPr>
          <w:jc w:val="center"/>
        </w:trPr>
        <w:tc>
          <w:tcPr>
            <w:tcW w:w="4876" w:type="dxa"/>
          </w:tcPr>
          <w:p w14:paraId="2BF0AB1C" w14:textId="77777777" w:rsidR="00F626FE" w:rsidRPr="0035072F" w:rsidRDefault="00F626FE" w:rsidP="008B6749">
            <w:pPr>
              <w:pStyle w:val="Normal6a"/>
            </w:pPr>
            <w:r w:rsidRPr="0035072F">
              <w:t>6.</w:t>
            </w:r>
            <w:r w:rsidRPr="0035072F">
              <w:tab/>
              <w:t xml:space="preserve">Členské státy zajistí, aby osobní údaje nebyly uchovávány v rejstříku po zrušení evropského přeshraničního sdružení po dobu delší než </w:t>
            </w:r>
            <w:r w:rsidRPr="0035072F">
              <w:rPr>
                <w:b/>
                <w:i/>
              </w:rPr>
              <w:t>dva roky</w:t>
            </w:r>
            <w:r w:rsidRPr="0035072F">
              <w:t>.</w:t>
            </w:r>
          </w:p>
        </w:tc>
        <w:tc>
          <w:tcPr>
            <w:tcW w:w="4876" w:type="dxa"/>
          </w:tcPr>
          <w:p w14:paraId="4AE11535" w14:textId="77777777" w:rsidR="00F626FE" w:rsidRPr="0035072F" w:rsidRDefault="00F626FE" w:rsidP="008B6749">
            <w:pPr>
              <w:pStyle w:val="Normal6a"/>
            </w:pPr>
            <w:r w:rsidRPr="0035072F">
              <w:t>6.</w:t>
            </w:r>
            <w:r w:rsidRPr="0035072F">
              <w:tab/>
              <w:t xml:space="preserve">Členské státy zajistí, aby osobní údaje nebyly uchovávány v rejstříku po zrušení evropského přeshraničního sdružení po dobu delší než </w:t>
            </w:r>
            <w:r w:rsidRPr="0035072F">
              <w:rPr>
                <w:b/>
                <w:i/>
              </w:rPr>
              <w:t>deset let</w:t>
            </w:r>
            <w:r w:rsidRPr="0035072F">
              <w:t>.</w:t>
            </w:r>
          </w:p>
        </w:tc>
      </w:tr>
    </w:tbl>
    <w:p w14:paraId="29932B0C" w14:textId="77777777" w:rsidR="00F626FE" w:rsidRPr="0035072F" w:rsidRDefault="00F626FE" w:rsidP="00F626FE">
      <w:pPr>
        <w:pStyle w:val="AmOrLang"/>
      </w:pPr>
      <w:r w:rsidRPr="0035072F">
        <w:t xml:space="preserve">Or. </w:t>
      </w:r>
      <w:r w:rsidRPr="0035072F">
        <w:rPr>
          <w:rStyle w:val="HideTWBExt"/>
        </w:rPr>
        <w:t>&lt;Original&gt;</w:t>
      </w:r>
      <w:r w:rsidRPr="0035072F">
        <w:rPr>
          <w:rStyle w:val="HideTWBInt"/>
        </w:rPr>
        <w:t>{EN}</w:t>
      </w:r>
      <w:r w:rsidRPr="0035072F">
        <w:t>en</w:t>
      </w:r>
      <w:r w:rsidRPr="0035072F">
        <w:rPr>
          <w:rStyle w:val="HideTWBExt"/>
        </w:rPr>
        <w:t>&lt;/Original&gt;</w:t>
      </w:r>
    </w:p>
    <w:p w14:paraId="08DC7859" w14:textId="0DE73FA8" w:rsidR="00A61C52" w:rsidRPr="0035072F" w:rsidRDefault="00F626FE" w:rsidP="00F626FE">
      <w:r w:rsidRPr="0035072F">
        <w:rPr>
          <w:rStyle w:val="HideTWBExt"/>
        </w:rPr>
        <w:t>&lt;/Amend&gt;</w:t>
      </w:r>
    </w:p>
    <w:p w14:paraId="4FD22DF4" w14:textId="77777777" w:rsidR="00F626FE" w:rsidRPr="0035072F" w:rsidRDefault="00F626FE" w:rsidP="00F626FE">
      <w:pPr>
        <w:pStyle w:val="AmNumberTabs"/>
      </w:pPr>
      <w:r w:rsidRPr="0035072F">
        <w:rPr>
          <w:rStyle w:val="HideTWBExt"/>
          <w:b w:val="0"/>
        </w:rPr>
        <w:t>&lt;Amend&gt;</w:t>
      </w:r>
      <w:r w:rsidRPr="0035072F">
        <w:t>Pozměňovací návrh</w:t>
      </w:r>
      <w:r w:rsidRPr="0035072F">
        <w:tab/>
      </w:r>
      <w:r w:rsidRPr="0035072F">
        <w:tab/>
      </w:r>
      <w:r w:rsidRPr="0035072F">
        <w:rPr>
          <w:rStyle w:val="HideTWBExt"/>
          <w:b w:val="0"/>
        </w:rPr>
        <w:t>&lt;NumAm&gt;</w:t>
      </w:r>
      <w:r w:rsidRPr="0035072F">
        <w:t>182</w:t>
      </w:r>
      <w:r w:rsidRPr="0035072F">
        <w:rPr>
          <w:rStyle w:val="HideTWBExt"/>
          <w:b w:val="0"/>
        </w:rPr>
        <w:t>&lt;/NumAm&gt;</w:t>
      </w:r>
    </w:p>
    <w:p w14:paraId="4D39DC5B" w14:textId="77777777" w:rsidR="00F626FE" w:rsidRPr="0035072F" w:rsidRDefault="00F626FE" w:rsidP="00F626FE">
      <w:pPr>
        <w:pStyle w:val="NormalBold"/>
      </w:pPr>
      <w:r w:rsidRPr="0035072F">
        <w:rPr>
          <w:rStyle w:val="HideTWBExt"/>
          <w:b w:val="0"/>
        </w:rPr>
        <w:t>&lt;RepeatBlock-By&gt;&lt;Members&gt;</w:t>
      </w:r>
      <w:r w:rsidRPr="0035072F">
        <w:t>Jiří Pospíšil</w:t>
      </w:r>
      <w:r w:rsidRPr="0035072F">
        <w:rPr>
          <w:rStyle w:val="HideTWBExt"/>
          <w:b w:val="0"/>
        </w:rPr>
        <w:t>&lt;/Members&gt;</w:t>
      </w:r>
    </w:p>
    <w:p w14:paraId="3FC76C6B" w14:textId="77777777" w:rsidR="00F626FE" w:rsidRPr="0035072F" w:rsidRDefault="00F626FE" w:rsidP="00F626FE">
      <w:pPr>
        <w:pStyle w:val="NormalBold"/>
      </w:pPr>
      <w:r w:rsidRPr="0035072F">
        <w:rPr>
          <w:rStyle w:val="HideTWBExt"/>
          <w:b w:val="0"/>
        </w:rPr>
        <w:t>&lt;/RepeatBlock-By&gt;</w:t>
      </w:r>
    </w:p>
    <w:p w14:paraId="60972B26" w14:textId="77777777" w:rsidR="00F626FE" w:rsidRPr="0035072F" w:rsidRDefault="00F626FE" w:rsidP="00F626FE">
      <w:pPr>
        <w:pStyle w:val="NormalBold"/>
      </w:pPr>
      <w:r w:rsidRPr="0035072F">
        <w:rPr>
          <w:rStyle w:val="HideTWBExt"/>
          <w:b w:val="0"/>
        </w:rPr>
        <w:t>&lt;DocAmend&gt;</w:t>
      </w:r>
      <w:r w:rsidRPr="0035072F">
        <w:t>Návrh směrnice</w:t>
      </w:r>
      <w:r w:rsidRPr="0035072F">
        <w:rPr>
          <w:rStyle w:val="HideTWBExt"/>
          <w:b w:val="0"/>
        </w:rPr>
        <w:t>&lt;/DocAmend&gt;</w:t>
      </w:r>
    </w:p>
    <w:p w14:paraId="225F2853" w14:textId="77777777" w:rsidR="00F626FE" w:rsidRPr="0035072F" w:rsidRDefault="00F626FE" w:rsidP="00F626FE">
      <w:pPr>
        <w:pStyle w:val="NormalBold"/>
      </w:pPr>
      <w:r w:rsidRPr="0035072F">
        <w:rPr>
          <w:rStyle w:val="HideTWBExt"/>
          <w:b w:val="0"/>
        </w:rPr>
        <w:t>&lt;Article&gt;</w:t>
      </w:r>
      <w:r w:rsidRPr="0035072F">
        <w:t>Čl. 22 – odst. 4 – písm. c</w:t>
      </w:r>
      <w:r w:rsidRPr="003507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6FE" w:rsidRPr="0035072F" w14:paraId="449D06D0" w14:textId="77777777" w:rsidTr="008B6749">
        <w:trPr>
          <w:trHeight w:hRule="exact" w:val="240"/>
          <w:jc w:val="center"/>
        </w:trPr>
        <w:tc>
          <w:tcPr>
            <w:tcW w:w="9752" w:type="dxa"/>
            <w:gridSpan w:val="2"/>
          </w:tcPr>
          <w:p w14:paraId="379AB1A0" w14:textId="77777777" w:rsidR="00F626FE" w:rsidRPr="0035072F" w:rsidRDefault="00F626FE" w:rsidP="008B6749"/>
        </w:tc>
      </w:tr>
      <w:tr w:rsidR="00F626FE" w:rsidRPr="0035072F" w14:paraId="2F8B81A9" w14:textId="77777777" w:rsidTr="008B6749">
        <w:trPr>
          <w:trHeight w:val="240"/>
          <w:jc w:val="center"/>
        </w:trPr>
        <w:tc>
          <w:tcPr>
            <w:tcW w:w="4876" w:type="dxa"/>
          </w:tcPr>
          <w:p w14:paraId="571B4289" w14:textId="77777777" w:rsidR="00F626FE" w:rsidRPr="0035072F" w:rsidRDefault="00F626FE" w:rsidP="008B6749">
            <w:pPr>
              <w:pStyle w:val="AmColumnHeading"/>
            </w:pPr>
            <w:r w:rsidRPr="0035072F">
              <w:t>Znění navržené Komisí</w:t>
            </w:r>
          </w:p>
        </w:tc>
        <w:tc>
          <w:tcPr>
            <w:tcW w:w="4876" w:type="dxa"/>
          </w:tcPr>
          <w:p w14:paraId="4BD46DF7" w14:textId="77777777" w:rsidR="00F626FE" w:rsidRPr="0035072F" w:rsidRDefault="00F626FE" w:rsidP="008B6749">
            <w:pPr>
              <w:pStyle w:val="AmColumnHeading"/>
            </w:pPr>
            <w:r w:rsidRPr="0035072F">
              <w:t>Pozměňovací návrh</w:t>
            </w:r>
          </w:p>
        </w:tc>
      </w:tr>
      <w:tr w:rsidR="00F626FE" w:rsidRPr="0035072F" w14:paraId="32FCFA76" w14:textId="77777777" w:rsidTr="008B6749">
        <w:trPr>
          <w:jc w:val="center"/>
        </w:trPr>
        <w:tc>
          <w:tcPr>
            <w:tcW w:w="4876" w:type="dxa"/>
          </w:tcPr>
          <w:p w14:paraId="15F9FD93" w14:textId="77777777" w:rsidR="00F626FE" w:rsidRPr="0035072F" w:rsidRDefault="00F626FE" w:rsidP="008B6749">
            <w:pPr>
              <w:pStyle w:val="Normal6a"/>
            </w:pPr>
            <w:r w:rsidRPr="0035072F">
              <w:t>c)</w:t>
            </w:r>
            <w:r w:rsidRPr="0035072F">
              <w:tab/>
            </w:r>
            <w:r w:rsidRPr="0035072F">
              <w:rPr>
                <w:b/>
                <w:i/>
              </w:rPr>
              <w:t>existuje</w:t>
            </w:r>
            <w:r w:rsidRPr="0035072F">
              <w:t xml:space="preserve"> platební </w:t>
            </w:r>
            <w:r w:rsidRPr="0035072F">
              <w:rPr>
                <w:b/>
                <w:i/>
              </w:rPr>
              <w:t>neschopnost</w:t>
            </w:r>
            <w:r w:rsidRPr="0035072F">
              <w:t>;</w:t>
            </w:r>
          </w:p>
        </w:tc>
        <w:tc>
          <w:tcPr>
            <w:tcW w:w="4876" w:type="dxa"/>
          </w:tcPr>
          <w:p w14:paraId="3281A753" w14:textId="77777777" w:rsidR="00F626FE" w:rsidRPr="0035072F" w:rsidRDefault="00F626FE" w:rsidP="008B6749">
            <w:pPr>
              <w:pStyle w:val="Normal6a"/>
            </w:pPr>
            <w:r w:rsidRPr="0035072F">
              <w:t>c)</w:t>
            </w:r>
            <w:r w:rsidRPr="0035072F">
              <w:tab/>
            </w:r>
            <w:r w:rsidRPr="0035072F">
              <w:rPr>
                <w:b/>
                <w:i/>
              </w:rPr>
              <w:t>evropské přeshraniční sdružení se nachází v</w:t>
            </w:r>
            <w:r w:rsidRPr="0035072F">
              <w:t xml:space="preserve"> platební </w:t>
            </w:r>
            <w:r w:rsidRPr="0035072F">
              <w:rPr>
                <w:b/>
                <w:i/>
              </w:rPr>
              <w:t>neschopnosti</w:t>
            </w:r>
            <w:r w:rsidRPr="0035072F">
              <w:t>;</w:t>
            </w:r>
          </w:p>
        </w:tc>
      </w:tr>
    </w:tbl>
    <w:p w14:paraId="2E215C82" w14:textId="77777777" w:rsidR="00F626FE" w:rsidRPr="0035072F" w:rsidRDefault="00F626FE" w:rsidP="00F626FE">
      <w:pPr>
        <w:pStyle w:val="AmOrLang"/>
      </w:pPr>
      <w:r w:rsidRPr="0035072F">
        <w:t xml:space="preserve">Or. </w:t>
      </w:r>
      <w:r w:rsidRPr="0035072F">
        <w:rPr>
          <w:rStyle w:val="HideTWBExt"/>
        </w:rPr>
        <w:t>&lt;Original&gt;</w:t>
      </w:r>
      <w:r w:rsidRPr="0035072F">
        <w:rPr>
          <w:rStyle w:val="HideTWBInt"/>
        </w:rPr>
        <w:t>{CS}</w:t>
      </w:r>
      <w:r w:rsidRPr="0035072F">
        <w:t>cs</w:t>
      </w:r>
      <w:r w:rsidRPr="0035072F">
        <w:rPr>
          <w:rStyle w:val="HideTWBExt"/>
        </w:rPr>
        <w:t>&lt;/Original&gt;</w:t>
      </w:r>
    </w:p>
    <w:p w14:paraId="26D1F191" w14:textId="50E6A052" w:rsidR="00A61C52" w:rsidRPr="0035072F" w:rsidRDefault="00F626FE" w:rsidP="00F626FE">
      <w:r w:rsidRPr="0035072F">
        <w:rPr>
          <w:rStyle w:val="HideTWBExt"/>
        </w:rPr>
        <w:t>&lt;/Amend&gt;</w:t>
      </w:r>
    </w:p>
    <w:p w14:paraId="44728AD0" w14:textId="77777777" w:rsidR="00F626FE" w:rsidRPr="0035072F" w:rsidRDefault="00F626FE" w:rsidP="00F626FE">
      <w:pPr>
        <w:pStyle w:val="AmNumberTabs"/>
      </w:pPr>
      <w:r w:rsidRPr="0035072F">
        <w:rPr>
          <w:rStyle w:val="HideTWBExt"/>
          <w:b w:val="0"/>
        </w:rPr>
        <w:t>&lt;Amend&gt;</w:t>
      </w:r>
      <w:r w:rsidRPr="0035072F">
        <w:t>Pozměňovací návrh</w:t>
      </w:r>
      <w:r w:rsidRPr="0035072F">
        <w:tab/>
      </w:r>
      <w:r w:rsidRPr="0035072F">
        <w:tab/>
      </w:r>
      <w:r w:rsidRPr="0035072F">
        <w:rPr>
          <w:rStyle w:val="HideTWBExt"/>
          <w:b w:val="0"/>
        </w:rPr>
        <w:t>&lt;NumAm&gt;</w:t>
      </w:r>
      <w:r w:rsidRPr="0035072F">
        <w:t>183</w:t>
      </w:r>
      <w:r w:rsidRPr="0035072F">
        <w:rPr>
          <w:rStyle w:val="HideTWBExt"/>
          <w:b w:val="0"/>
        </w:rPr>
        <w:t>&lt;/NumAm&gt;</w:t>
      </w:r>
    </w:p>
    <w:p w14:paraId="79442766" w14:textId="77777777" w:rsidR="00F626FE" w:rsidRPr="0035072F" w:rsidRDefault="00F626FE" w:rsidP="00F626FE">
      <w:pPr>
        <w:pStyle w:val="NormalBold"/>
      </w:pPr>
      <w:r w:rsidRPr="0035072F">
        <w:rPr>
          <w:rStyle w:val="HideTWBExt"/>
          <w:b w:val="0"/>
        </w:rPr>
        <w:t>&lt;RepeatBlock-By&gt;&lt;Members&gt;</w:t>
      </w:r>
      <w:r w:rsidRPr="0035072F">
        <w:t>Jiří Pospíšil</w:t>
      </w:r>
      <w:r w:rsidRPr="0035072F">
        <w:rPr>
          <w:rStyle w:val="HideTWBExt"/>
          <w:b w:val="0"/>
        </w:rPr>
        <w:t>&lt;/Members&gt;</w:t>
      </w:r>
    </w:p>
    <w:p w14:paraId="46A86C17" w14:textId="77777777" w:rsidR="00F626FE" w:rsidRPr="0035072F" w:rsidRDefault="00F626FE" w:rsidP="00F626FE">
      <w:pPr>
        <w:pStyle w:val="NormalBold"/>
      </w:pPr>
      <w:r w:rsidRPr="0035072F">
        <w:rPr>
          <w:rStyle w:val="HideTWBExt"/>
          <w:b w:val="0"/>
        </w:rPr>
        <w:t>&lt;/RepeatBlock-By&gt;</w:t>
      </w:r>
    </w:p>
    <w:p w14:paraId="464787E5" w14:textId="77777777" w:rsidR="00F626FE" w:rsidRPr="0035072F" w:rsidRDefault="00F626FE" w:rsidP="00F626FE">
      <w:pPr>
        <w:pStyle w:val="NormalBold"/>
      </w:pPr>
      <w:r w:rsidRPr="0035072F">
        <w:rPr>
          <w:rStyle w:val="HideTWBExt"/>
          <w:b w:val="0"/>
        </w:rPr>
        <w:t>&lt;DocAmend&gt;</w:t>
      </w:r>
      <w:r w:rsidRPr="0035072F">
        <w:t>Návrh směrnice</w:t>
      </w:r>
      <w:r w:rsidRPr="0035072F">
        <w:rPr>
          <w:rStyle w:val="HideTWBExt"/>
          <w:b w:val="0"/>
        </w:rPr>
        <w:t>&lt;/DocAmend&gt;</w:t>
      </w:r>
    </w:p>
    <w:p w14:paraId="4135385A" w14:textId="77777777" w:rsidR="00F626FE" w:rsidRPr="0035072F" w:rsidRDefault="00F626FE" w:rsidP="00F626FE">
      <w:pPr>
        <w:pStyle w:val="NormalBold"/>
      </w:pPr>
      <w:r w:rsidRPr="0035072F">
        <w:rPr>
          <w:rStyle w:val="HideTWBExt"/>
          <w:b w:val="0"/>
        </w:rPr>
        <w:t>&lt;Article&gt;</w:t>
      </w:r>
      <w:r w:rsidRPr="0035072F">
        <w:t>Čl. 23 – odst. 1</w:t>
      </w:r>
      <w:r w:rsidRPr="003507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6FE" w:rsidRPr="0035072F" w14:paraId="23FEB3C5" w14:textId="77777777" w:rsidTr="008B6749">
        <w:trPr>
          <w:trHeight w:hRule="exact" w:val="240"/>
          <w:jc w:val="center"/>
        </w:trPr>
        <w:tc>
          <w:tcPr>
            <w:tcW w:w="9752" w:type="dxa"/>
            <w:gridSpan w:val="2"/>
          </w:tcPr>
          <w:p w14:paraId="31BFBE92" w14:textId="77777777" w:rsidR="00F626FE" w:rsidRPr="0035072F" w:rsidRDefault="00F626FE" w:rsidP="008B6749"/>
        </w:tc>
      </w:tr>
      <w:tr w:rsidR="00F626FE" w:rsidRPr="0035072F" w14:paraId="551EF4A9" w14:textId="77777777" w:rsidTr="008B6749">
        <w:trPr>
          <w:trHeight w:val="240"/>
          <w:jc w:val="center"/>
        </w:trPr>
        <w:tc>
          <w:tcPr>
            <w:tcW w:w="4876" w:type="dxa"/>
          </w:tcPr>
          <w:p w14:paraId="7D43400A" w14:textId="77777777" w:rsidR="00F626FE" w:rsidRPr="0035072F" w:rsidRDefault="00F626FE" w:rsidP="008B6749">
            <w:pPr>
              <w:pStyle w:val="AmColumnHeading"/>
            </w:pPr>
            <w:r w:rsidRPr="0035072F">
              <w:t>Znění navržené Komisí</w:t>
            </w:r>
          </w:p>
        </w:tc>
        <w:tc>
          <w:tcPr>
            <w:tcW w:w="4876" w:type="dxa"/>
          </w:tcPr>
          <w:p w14:paraId="17FCB7AC" w14:textId="77777777" w:rsidR="00F626FE" w:rsidRPr="0035072F" w:rsidRDefault="00F626FE" w:rsidP="008B6749">
            <w:pPr>
              <w:pStyle w:val="AmColumnHeading"/>
            </w:pPr>
            <w:r w:rsidRPr="0035072F">
              <w:t>Pozměňovací návrh</w:t>
            </w:r>
          </w:p>
        </w:tc>
      </w:tr>
      <w:tr w:rsidR="00F626FE" w:rsidRPr="0035072F" w14:paraId="10B8F399" w14:textId="77777777" w:rsidTr="008B6749">
        <w:trPr>
          <w:jc w:val="center"/>
        </w:trPr>
        <w:tc>
          <w:tcPr>
            <w:tcW w:w="4876" w:type="dxa"/>
          </w:tcPr>
          <w:p w14:paraId="1F9CD38F" w14:textId="77777777" w:rsidR="00F626FE" w:rsidRPr="0035072F" w:rsidRDefault="00F626FE" w:rsidP="008B6749">
            <w:pPr>
              <w:pStyle w:val="Normal6a"/>
            </w:pPr>
            <w:r w:rsidRPr="0035072F">
              <w:t>1.</w:t>
            </w:r>
            <w:r w:rsidRPr="0035072F">
              <w:tab/>
            </w:r>
            <w:r w:rsidRPr="0035072F">
              <w:rPr>
                <w:b/>
                <w:i/>
              </w:rPr>
              <w:t>Aniž jsou dotčena platná ustanovení příznivější pro zaměstnance na základě vnitrostátního práva nebo práva Unie,</w:t>
            </w:r>
            <w:r w:rsidRPr="0035072F">
              <w:t xml:space="preserve"> členské státy zajistí, aby </w:t>
            </w:r>
            <w:r w:rsidRPr="0035072F">
              <w:rPr>
                <w:b/>
                <w:i/>
              </w:rPr>
              <w:t>zaměstnanci</w:t>
            </w:r>
            <w:r w:rsidRPr="0035072F">
              <w:t xml:space="preserve"> evropského přeshraničního sdružení</w:t>
            </w:r>
            <w:r w:rsidRPr="0035072F">
              <w:rPr>
                <w:b/>
                <w:i/>
              </w:rPr>
              <w:t>, kteří jsou ochotni přemístit jeho sídlo, byli o možném přemístění informováni a měli právo přezkoumat návrh rozhodnutí o schválení</w:t>
            </w:r>
            <w:r w:rsidRPr="0035072F">
              <w:t xml:space="preserve"> přemístění sídla </w:t>
            </w:r>
            <w:r w:rsidRPr="0035072F">
              <w:rPr>
                <w:b/>
                <w:i/>
              </w:rPr>
              <w:t>uvedeného v odstavci 2 s dostatečným předstihem a nejpozději jeden měsíc před mimořádnou schůzí</w:t>
            </w:r>
            <w:r w:rsidRPr="0035072F">
              <w:t xml:space="preserve"> uvedenou v odstavci </w:t>
            </w:r>
            <w:r w:rsidRPr="0035072F">
              <w:rPr>
                <w:b/>
                <w:i/>
              </w:rPr>
              <w:t>2</w:t>
            </w:r>
            <w:r w:rsidRPr="0035072F">
              <w:t>.</w:t>
            </w:r>
          </w:p>
        </w:tc>
        <w:tc>
          <w:tcPr>
            <w:tcW w:w="4876" w:type="dxa"/>
          </w:tcPr>
          <w:p w14:paraId="5E6CD875" w14:textId="77777777" w:rsidR="00F626FE" w:rsidRPr="0035072F" w:rsidRDefault="00F626FE" w:rsidP="008B6749">
            <w:pPr>
              <w:pStyle w:val="Normal6a"/>
            </w:pPr>
            <w:r w:rsidRPr="0035072F">
              <w:t>1.</w:t>
            </w:r>
            <w:r w:rsidRPr="0035072F">
              <w:tab/>
              <w:t xml:space="preserve">Členské státy zajistí, aby </w:t>
            </w:r>
            <w:r w:rsidRPr="0035072F">
              <w:rPr>
                <w:b/>
                <w:i/>
              </w:rPr>
              <w:t>věřitelé evropského přeshraničního sdružení byli o možném přemístění sídla informováni, zejména prostřednictvím povinnosti</w:t>
            </w:r>
            <w:r w:rsidRPr="0035072F">
              <w:t xml:space="preserve"> evropského přeshraničního sdružení </w:t>
            </w:r>
            <w:r w:rsidRPr="0035072F">
              <w:rPr>
                <w:b/>
                <w:i/>
              </w:rPr>
              <w:t>zveřejnit žádost o</w:t>
            </w:r>
            <w:r w:rsidRPr="0035072F">
              <w:t xml:space="preserve"> přemístění sídla uvedenou v odstavci </w:t>
            </w:r>
            <w:r w:rsidRPr="0035072F">
              <w:rPr>
                <w:b/>
                <w:i/>
              </w:rPr>
              <w:t>3, a aby měli právo tuto žádost podrobit přezkumu postupem uvedeným v článku 23a</w:t>
            </w:r>
            <w:r w:rsidRPr="0035072F">
              <w:t>.</w:t>
            </w:r>
          </w:p>
        </w:tc>
      </w:tr>
    </w:tbl>
    <w:p w14:paraId="2265E80F" w14:textId="77777777" w:rsidR="00F626FE" w:rsidRPr="0035072F" w:rsidRDefault="00F626FE" w:rsidP="00F626FE">
      <w:pPr>
        <w:pStyle w:val="AmOrLang"/>
      </w:pPr>
      <w:r w:rsidRPr="0035072F">
        <w:t xml:space="preserve">Or. </w:t>
      </w:r>
      <w:r w:rsidRPr="0035072F">
        <w:rPr>
          <w:rStyle w:val="HideTWBExt"/>
        </w:rPr>
        <w:t>&lt;Original&gt;</w:t>
      </w:r>
      <w:r w:rsidRPr="0035072F">
        <w:rPr>
          <w:rStyle w:val="HideTWBInt"/>
        </w:rPr>
        <w:t>{CS}</w:t>
      </w:r>
      <w:r w:rsidRPr="0035072F">
        <w:t>cs</w:t>
      </w:r>
      <w:r w:rsidRPr="0035072F">
        <w:rPr>
          <w:rStyle w:val="HideTWBExt"/>
        </w:rPr>
        <w:t>&lt;/Original&gt;</w:t>
      </w:r>
    </w:p>
    <w:p w14:paraId="37AD2E56" w14:textId="3A84591F" w:rsidR="00A61C52" w:rsidRPr="0035072F" w:rsidRDefault="00F626FE" w:rsidP="00F626FE">
      <w:r w:rsidRPr="0035072F">
        <w:rPr>
          <w:rStyle w:val="HideTWBExt"/>
        </w:rPr>
        <w:t>&lt;/Amend&gt;</w:t>
      </w:r>
    </w:p>
    <w:p w14:paraId="38DA9ABE" w14:textId="77777777" w:rsidR="00F626FE" w:rsidRPr="0035072F" w:rsidRDefault="00F626FE" w:rsidP="00F626FE">
      <w:pPr>
        <w:pStyle w:val="AmNumberTabs"/>
      </w:pPr>
      <w:r w:rsidRPr="0035072F">
        <w:rPr>
          <w:rStyle w:val="HideTWBExt"/>
          <w:b w:val="0"/>
        </w:rPr>
        <w:t>&lt;Amend&gt;</w:t>
      </w:r>
      <w:r w:rsidRPr="0035072F">
        <w:t>Pozměňovací návrh</w:t>
      </w:r>
      <w:r w:rsidRPr="0035072F">
        <w:tab/>
      </w:r>
      <w:r w:rsidRPr="0035072F">
        <w:tab/>
      </w:r>
      <w:r w:rsidRPr="0035072F">
        <w:rPr>
          <w:rStyle w:val="HideTWBExt"/>
          <w:b w:val="0"/>
        </w:rPr>
        <w:t>&lt;NumAm&gt;</w:t>
      </w:r>
      <w:r w:rsidRPr="0035072F">
        <w:t>184</w:t>
      </w:r>
      <w:r w:rsidRPr="0035072F">
        <w:rPr>
          <w:rStyle w:val="HideTWBExt"/>
          <w:b w:val="0"/>
        </w:rPr>
        <w:t>&lt;/NumAm&gt;</w:t>
      </w:r>
    </w:p>
    <w:p w14:paraId="356F2F95" w14:textId="77777777" w:rsidR="00F626FE" w:rsidRPr="0035072F" w:rsidRDefault="00F626FE" w:rsidP="00F626FE">
      <w:pPr>
        <w:pStyle w:val="NormalBold"/>
      </w:pPr>
      <w:r w:rsidRPr="0035072F">
        <w:rPr>
          <w:rStyle w:val="HideTWBExt"/>
          <w:b w:val="0"/>
        </w:rPr>
        <w:t>&lt;RepeatBlock-By&gt;&lt;Members&gt;</w:t>
      </w:r>
      <w:r w:rsidRPr="0035072F">
        <w:t>Jiří Pospíšil</w:t>
      </w:r>
      <w:r w:rsidRPr="0035072F">
        <w:rPr>
          <w:rStyle w:val="HideTWBExt"/>
          <w:b w:val="0"/>
        </w:rPr>
        <w:t>&lt;/Members&gt;</w:t>
      </w:r>
    </w:p>
    <w:p w14:paraId="058148B0" w14:textId="77777777" w:rsidR="00F626FE" w:rsidRPr="0035072F" w:rsidRDefault="00F626FE" w:rsidP="00F626FE">
      <w:pPr>
        <w:pStyle w:val="NormalBold"/>
      </w:pPr>
      <w:r w:rsidRPr="0035072F">
        <w:rPr>
          <w:rStyle w:val="HideTWBExt"/>
          <w:b w:val="0"/>
        </w:rPr>
        <w:t>&lt;/RepeatBlock-By&gt;</w:t>
      </w:r>
    </w:p>
    <w:p w14:paraId="4BCE4E72" w14:textId="77777777" w:rsidR="00F626FE" w:rsidRPr="0035072F" w:rsidRDefault="00F626FE" w:rsidP="00F626FE">
      <w:pPr>
        <w:pStyle w:val="NormalBold"/>
      </w:pPr>
      <w:r w:rsidRPr="0035072F">
        <w:rPr>
          <w:rStyle w:val="HideTWBExt"/>
          <w:b w:val="0"/>
        </w:rPr>
        <w:t>&lt;DocAmend&gt;</w:t>
      </w:r>
      <w:r w:rsidRPr="0035072F">
        <w:t>Návrh směrnice</w:t>
      </w:r>
      <w:r w:rsidRPr="0035072F">
        <w:rPr>
          <w:rStyle w:val="HideTWBExt"/>
          <w:b w:val="0"/>
        </w:rPr>
        <w:t>&lt;/DocAmend&gt;</w:t>
      </w:r>
    </w:p>
    <w:p w14:paraId="44A44255" w14:textId="77777777" w:rsidR="00F626FE" w:rsidRPr="0035072F" w:rsidRDefault="00F626FE" w:rsidP="00F626FE">
      <w:pPr>
        <w:pStyle w:val="NormalBold"/>
      </w:pPr>
      <w:r w:rsidRPr="0035072F">
        <w:rPr>
          <w:rStyle w:val="HideTWBExt"/>
          <w:b w:val="0"/>
        </w:rPr>
        <w:t>&lt;Article&gt;</w:t>
      </w:r>
      <w:r w:rsidRPr="0035072F">
        <w:t>Čl. 23 – odst. 1 a (nový)</w:t>
      </w:r>
      <w:r w:rsidRPr="003507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6FE" w:rsidRPr="0035072F" w14:paraId="25B4C82D" w14:textId="77777777" w:rsidTr="008B6749">
        <w:trPr>
          <w:trHeight w:hRule="exact" w:val="240"/>
          <w:jc w:val="center"/>
        </w:trPr>
        <w:tc>
          <w:tcPr>
            <w:tcW w:w="9752" w:type="dxa"/>
            <w:gridSpan w:val="2"/>
          </w:tcPr>
          <w:p w14:paraId="6C918554" w14:textId="77777777" w:rsidR="00F626FE" w:rsidRPr="0035072F" w:rsidRDefault="00F626FE" w:rsidP="008B6749"/>
        </w:tc>
      </w:tr>
      <w:tr w:rsidR="00F626FE" w:rsidRPr="0035072F" w14:paraId="7472709C" w14:textId="77777777" w:rsidTr="008B6749">
        <w:trPr>
          <w:trHeight w:val="240"/>
          <w:jc w:val="center"/>
        </w:trPr>
        <w:tc>
          <w:tcPr>
            <w:tcW w:w="4876" w:type="dxa"/>
          </w:tcPr>
          <w:p w14:paraId="2370261D" w14:textId="77777777" w:rsidR="00F626FE" w:rsidRPr="0035072F" w:rsidRDefault="00F626FE" w:rsidP="008B6749">
            <w:pPr>
              <w:pStyle w:val="AmColumnHeading"/>
            </w:pPr>
            <w:r w:rsidRPr="0035072F">
              <w:t>Znění navržené Komisí</w:t>
            </w:r>
          </w:p>
        </w:tc>
        <w:tc>
          <w:tcPr>
            <w:tcW w:w="4876" w:type="dxa"/>
          </w:tcPr>
          <w:p w14:paraId="2072F01E" w14:textId="77777777" w:rsidR="00F626FE" w:rsidRPr="0035072F" w:rsidRDefault="00F626FE" w:rsidP="008B6749">
            <w:pPr>
              <w:pStyle w:val="AmColumnHeading"/>
            </w:pPr>
            <w:r w:rsidRPr="0035072F">
              <w:t>Pozměňovací návrh</w:t>
            </w:r>
          </w:p>
        </w:tc>
      </w:tr>
      <w:tr w:rsidR="00F626FE" w:rsidRPr="0035072F" w14:paraId="0107AE01" w14:textId="77777777" w:rsidTr="008B6749">
        <w:trPr>
          <w:jc w:val="center"/>
        </w:trPr>
        <w:tc>
          <w:tcPr>
            <w:tcW w:w="4876" w:type="dxa"/>
          </w:tcPr>
          <w:p w14:paraId="6556F5F9" w14:textId="77777777" w:rsidR="00F626FE" w:rsidRPr="0035072F" w:rsidRDefault="00F626FE" w:rsidP="008B6749">
            <w:pPr>
              <w:pStyle w:val="Normal6a"/>
            </w:pPr>
          </w:p>
        </w:tc>
        <w:tc>
          <w:tcPr>
            <w:tcW w:w="4876" w:type="dxa"/>
          </w:tcPr>
          <w:p w14:paraId="54274179" w14:textId="77777777" w:rsidR="00F626FE" w:rsidRPr="0035072F" w:rsidRDefault="00F626FE" w:rsidP="008B6749">
            <w:pPr>
              <w:pStyle w:val="Normal6a"/>
            </w:pPr>
            <w:r w:rsidRPr="0035072F">
              <w:rPr>
                <w:b/>
                <w:i/>
              </w:rPr>
              <w:t>1 a.</w:t>
            </w:r>
            <w:r w:rsidRPr="0035072F">
              <w:tab/>
            </w:r>
            <w:r w:rsidRPr="0035072F">
              <w:rPr>
                <w:b/>
                <w:i/>
              </w:rPr>
              <w:t>Členské státy zajistí, aby zaměstnanci evropského přeshraničního sdružení byli o možném přemístění sídla informováni a měli možnost se k němu vyjádřit s dostatečným předstihem, nejpozději jeden měsíc před plánovaným rozhodnutím podle odstavce 2.</w:t>
            </w:r>
          </w:p>
        </w:tc>
      </w:tr>
    </w:tbl>
    <w:p w14:paraId="1EAB172F" w14:textId="77777777" w:rsidR="00F626FE" w:rsidRPr="0035072F" w:rsidRDefault="00F626FE" w:rsidP="00F626FE">
      <w:pPr>
        <w:pStyle w:val="AmOrLang"/>
      </w:pPr>
      <w:r w:rsidRPr="0035072F">
        <w:t xml:space="preserve">Or. </w:t>
      </w:r>
      <w:r w:rsidRPr="0035072F">
        <w:rPr>
          <w:rStyle w:val="HideTWBExt"/>
        </w:rPr>
        <w:t>&lt;Original&gt;</w:t>
      </w:r>
      <w:r w:rsidRPr="0035072F">
        <w:rPr>
          <w:rStyle w:val="HideTWBInt"/>
        </w:rPr>
        <w:t>{CS}</w:t>
      </w:r>
      <w:r w:rsidRPr="0035072F">
        <w:t>cs</w:t>
      </w:r>
      <w:r w:rsidRPr="0035072F">
        <w:rPr>
          <w:rStyle w:val="HideTWBExt"/>
        </w:rPr>
        <w:t>&lt;/Original&gt;</w:t>
      </w:r>
    </w:p>
    <w:p w14:paraId="7AC5A229" w14:textId="24A5301B" w:rsidR="00A61C52" w:rsidRPr="0035072F" w:rsidRDefault="00F626FE" w:rsidP="00F626FE">
      <w:r w:rsidRPr="0035072F">
        <w:rPr>
          <w:rStyle w:val="HideTWBExt"/>
        </w:rPr>
        <w:t>&lt;/Amend&gt;</w:t>
      </w:r>
    </w:p>
    <w:p w14:paraId="7574AEE2" w14:textId="77777777" w:rsidR="00F626FE" w:rsidRPr="0035072F" w:rsidRDefault="00F626FE" w:rsidP="00F626FE">
      <w:pPr>
        <w:pStyle w:val="AmNumberTabs"/>
      </w:pPr>
      <w:r w:rsidRPr="0035072F">
        <w:rPr>
          <w:rStyle w:val="HideTWBExt"/>
          <w:b w:val="0"/>
        </w:rPr>
        <w:t>&lt;Amend&gt;</w:t>
      </w:r>
      <w:r w:rsidRPr="0035072F">
        <w:t>Pozměňovací návrh</w:t>
      </w:r>
      <w:r w:rsidRPr="0035072F">
        <w:tab/>
      </w:r>
      <w:r w:rsidRPr="0035072F">
        <w:tab/>
      </w:r>
      <w:r w:rsidRPr="0035072F">
        <w:rPr>
          <w:rStyle w:val="HideTWBExt"/>
          <w:b w:val="0"/>
        </w:rPr>
        <w:t>&lt;NumAm&gt;</w:t>
      </w:r>
      <w:r w:rsidRPr="0035072F">
        <w:t>185</w:t>
      </w:r>
      <w:r w:rsidRPr="0035072F">
        <w:rPr>
          <w:rStyle w:val="HideTWBExt"/>
          <w:b w:val="0"/>
        </w:rPr>
        <w:t>&lt;/NumAm&gt;</w:t>
      </w:r>
    </w:p>
    <w:p w14:paraId="18660ACA" w14:textId="77777777" w:rsidR="00F626FE" w:rsidRPr="0035072F" w:rsidRDefault="00F626FE" w:rsidP="00F626FE">
      <w:pPr>
        <w:pStyle w:val="NormalBold"/>
      </w:pPr>
      <w:r w:rsidRPr="0035072F">
        <w:rPr>
          <w:rStyle w:val="HideTWBExt"/>
          <w:b w:val="0"/>
        </w:rPr>
        <w:t>&lt;RepeatBlock-By&gt;&lt;Members&gt;</w:t>
      </w:r>
      <w:r w:rsidRPr="0035072F">
        <w:t>Jiří Pospíšil</w:t>
      </w:r>
      <w:r w:rsidRPr="0035072F">
        <w:rPr>
          <w:rStyle w:val="HideTWBExt"/>
          <w:b w:val="0"/>
        </w:rPr>
        <w:t>&lt;/Members&gt;</w:t>
      </w:r>
    </w:p>
    <w:p w14:paraId="1DB8B66F" w14:textId="77777777" w:rsidR="00F626FE" w:rsidRPr="0035072F" w:rsidRDefault="00F626FE" w:rsidP="00F626FE">
      <w:pPr>
        <w:pStyle w:val="NormalBold"/>
      </w:pPr>
      <w:r w:rsidRPr="0035072F">
        <w:rPr>
          <w:rStyle w:val="HideTWBExt"/>
          <w:b w:val="0"/>
        </w:rPr>
        <w:t>&lt;/RepeatBlock-By&gt;</w:t>
      </w:r>
    </w:p>
    <w:p w14:paraId="523B8C00" w14:textId="77777777" w:rsidR="00F626FE" w:rsidRPr="0035072F" w:rsidRDefault="00F626FE" w:rsidP="00F626FE">
      <w:pPr>
        <w:pStyle w:val="NormalBold"/>
      </w:pPr>
      <w:r w:rsidRPr="0035072F">
        <w:rPr>
          <w:rStyle w:val="HideTWBExt"/>
          <w:b w:val="0"/>
        </w:rPr>
        <w:t>&lt;DocAmend&gt;</w:t>
      </w:r>
      <w:r w:rsidRPr="0035072F">
        <w:t>Návrh směrnice</w:t>
      </w:r>
      <w:r w:rsidRPr="0035072F">
        <w:rPr>
          <w:rStyle w:val="HideTWBExt"/>
          <w:b w:val="0"/>
        </w:rPr>
        <w:t>&lt;/DocAmend&gt;</w:t>
      </w:r>
    </w:p>
    <w:p w14:paraId="5176C75F" w14:textId="77777777" w:rsidR="00F626FE" w:rsidRPr="0035072F" w:rsidRDefault="00F626FE" w:rsidP="00F626FE">
      <w:pPr>
        <w:pStyle w:val="NormalBold"/>
      </w:pPr>
      <w:r w:rsidRPr="0035072F">
        <w:rPr>
          <w:rStyle w:val="HideTWBExt"/>
          <w:b w:val="0"/>
        </w:rPr>
        <w:t>&lt;Article&gt;</w:t>
      </w:r>
      <w:r w:rsidRPr="0035072F">
        <w:t>Čl. 23 – odst. 2</w:t>
      </w:r>
      <w:r w:rsidRPr="003507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6FE" w:rsidRPr="0035072F" w14:paraId="1B0ED81A" w14:textId="77777777" w:rsidTr="008B6749">
        <w:trPr>
          <w:trHeight w:hRule="exact" w:val="240"/>
          <w:jc w:val="center"/>
        </w:trPr>
        <w:tc>
          <w:tcPr>
            <w:tcW w:w="9752" w:type="dxa"/>
            <w:gridSpan w:val="2"/>
          </w:tcPr>
          <w:p w14:paraId="54CB6C84" w14:textId="77777777" w:rsidR="00F626FE" w:rsidRPr="0035072F" w:rsidRDefault="00F626FE" w:rsidP="008B6749"/>
        </w:tc>
      </w:tr>
      <w:tr w:rsidR="00F626FE" w:rsidRPr="0035072F" w14:paraId="52675927" w14:textId="77777777" w:rsidTr="008B6749">
        <w:trPr>
          <w:trHeight w:val="240"/>
          <w:jc w:val="center"/>
        </w:trPr>
        <w:tc>
          <w:tcPr>
            <w:tcW w:w="4876" w:type="dxa"/>
          </w:tcPr>
          <w:p w14:paraId="23851040" w14:textId="77777777" w:rsidR="00F626FE" w:rsidRPr="0035072F" w:rsidRDefault="00F626FE" w:rsidP="008B6749">
            <w:pPr>
              <w:pStyle w:val="AmColumnHeading"/>
            </w:pPr>
            <w:r w:rsidRPr="0035072F">
              <w:t>Znění navržené Komisí</w:t>
            </w:r>
          </w:p>
        </w:tc>
        <w:tc>
          <w:tcPr>
            <w:tcW w:w="4876" w:type="dxa"/>
          </w:tcPr>
          <w:p w14:paraId="42CD2092" w14:textId="77777777" w:rsidR="00F626FE" w:rsidRPr="0035072F" w:rsidRDefault="00F626FE" w:rsidP="008B6749">
            <w:pPr>
              <w:pStyle w:val="AmColumnHeading"/>
            </w:pPr>
            <w:r w:rsidRPr="0035072F">
              <w:t>Pozměňovací návrh</w:t>
            </w:r>
          </w:p>
        </w:tc>
      </w:tr>
      <w:tr w:rsidR="00F626FE" w:rsidRPr="0035072F" w14:paraId="58C99554" w14:textId="77777777" w:rsidTr="008B6749">
        <w:trPr>
          <w:jc w:val="center"/>
        </w:trPr>
        <w:tc>
          <w:tcPr>
            <w:tcW w:w="4876" w:type="dxa"/>
          </w:tcPr>
          <w:p w14:paraId="61D41E62" w14:textId="77777777" w:rsidR="00F626FE" w:rsidRPr="0035072F" w:rsidRDefault="00F626FE" w:rsidP="008B6749">
            <w:pPr>
              <w:pStyle w:val="Normal6a"/>
            </w:pPr>
            <w:r w:rsidRPr="0035072F">
              <w:t>2.</w:t>
            </w:r>
            <w:r w:rsidRPr="0035072F">
              <w:tab/>
              <w:t xml:space="preserve">Členské státy zajistí, aby přemístění sídla muselo být přijato rozhodovacím orgánem evropského přeshraničního sdružení </w:t>
            </w:r>
            <w:r w:rsidRPr="0035072F">
              <w:rPr>
                <w:b/>
                <w:i/>
              </w:rPr>
              <w:t>na mimořádné schůzi</w:t>
            </w:r>
            <w:r w:rsidRPr="0035072F">
              <w:t>. Toto rozhodnutí se přijme dvěma třetinami hlasů, které představují alespoň polovinu všech členů.</w:t>
            </w:r>
          </w:p>
        </w:tc>
        <w:tc>
          <w:tcPr>
            <w:tcW w:w="4876" w:type="dxa"/>
          </w:tcPr>
          <w:p w14:paraId="219E810D" w14:textId="77777777" w:rsidR="00F626FE" w:rsidRPr="0035072F" w:rsidRDefault="00F626FE" w:rsidP="008B6749">
            <w:pPr>
              <w:pStyle w:val="Normal6a"/>
            </w:pPr>
            <w:r w:rsidRPr="0035072F">
              <w:t>2.</w:t>
            </w:r>
            <w:r w:rsidRPr="0035072F">
              <w:tab/>
              <w:t>Členské státy zajistí, aby přemístění sídla muselo být přijato rozhodovacím orgánem evropského přeshraničního sdružení. Toto rozhodnutí se přijme dvěma třetinami hlasů, které představují alespoň polovinu všech členů.</w:t>
            </w:r>
          </w:p>
        </w:tc>
      </w:tr>
    </w:tbl>
    <w:p w14:paraId="4872ADE7" w14:textId="77777777" w:rsidR="00F626FE" w:rsidRPr="0035072F" w:rsidRDefault="00F626FE" w:rsidP="00F626FE">
      <w:pPr>
        <w:pStyle w:val="AmOrLang"/>
      </w:pPr>
      <w:r w:rsidRPr="0035072F">
        <w:t xml:space="preserve">Or. </w:t>
      </w:r>
      <w:r w:rsidRPr="0035072F">
        <w:rPr>
          <w:rStyle w:val="HideTWBExt"/>
        </w:rPr>
        <w:t>&lt;Original&gt;</w:t>
      </w:r>
      <w:r w:rsidRPr="0035072F">
        <w:rPr>
          <w:rStyle w:val="HideTWBInt"/>
        </w:rPr>
        <w:t>{EN}</w:t>
      </w:r>
      <w:r w:rsidRPr="0035072F">
        <w:t>en</w:t>
      </w:r>
      <w:r w:rsidRPr="0035072F">
        <w:rPr>
          <w:rStyle w:val="HideTWBExt"/>
        </w:rPr>
        <w:t>&lt;/Original&gt;</w:t>
      </w:r>
    </w:p>
    <w:p w14:paraId="0717E981" w14:textId="72865074" w:rsidR="00A61C52" w:rsidRPr="0035072F" w:rsidRDefault="00F626FE" w:rsidP="00F626FE">
      <w:r w:rsidRPr="0035072F">
        <w:rPr>
          <w:rStyle w:val="HideTWBExt"/>
        </w:rPr>
        <w:t>&lt;/Amend&gt;</w:t>
      </w:r>
    </w:p>
    <w:p w14:paraId="104784CE" w14:textId="77777777" w:rsidR="00F626FE" w:rsidRPr="0035072F" w:rsidRDefault="00F626FE" w:rsidP="00F626FE">
      <w:pPr>
        <w:pStyle w:val="AmNumberTabs"/>
      </w:pPr>
      <w:r w:rsidRPr="0035072F">
        <w:rPr>
          <w:rStyle w:val="HideTWBExt"/>
          <w:b w:val="0"/>
        </w:rPr>
        <w:t>&lt;Amend&gt;</w:t>
      </w:r>
      <w:r w:rsidRPr="0035072F">
        <w:t>Pozměňovací návrh</w:t>
      </w:r>
      <w:r w:rsidRPr="0035072F">
        <w:tab/>
      </w:r>
      <w:r w:rsidRPr="0035072F">
        <w:tab/>
      </w:r>
      <w:r w:rsidRPr="0035072F">
        <w:rPr>
          <w:rStyle w:val="HideTWBExt"/>
          <w:b w:val="0"/>
        </w:rPr>
        <w:t>&lt;NumAm&gt;</w:t>
      </w:r>
      <w:r w:rsidRPr="0035072F">
        <w:t>186</w:t>
      </w:r>
      <w:r w:rsidRPr="0035072F">
        <w:rPr>
          <w:rStyle w:val="HideTWBExt"/>
          <w:b w:val="0"/>
        </w:rPr>
        <w:t>&lt;/NumAm&gt;</w:t>
      </w:r>
    </w:p>
    <w:p w14:paraId="22BE8A83" w14:textId="77777777" w:rsidR="00F626FE" w:rsidRPr="0035072F" w:rsidRDefault="00F626FE" w:rsidP="00F626FE">
      <w:pPr>
        <w:pStyle w:val="NormalBold"/>
      </w:pPr>
      <w:r w:rsidRPr="0035072F">
        <w:rPr>
          <w:rStyle w:val="HideTWBExt"/>
          <w:b w:val="0"/>
        </w:rPr>
        <w:t>&lt;RepeatBlock-By&gt;&lt;Members&gt;</w:t>
      </w:r>
      <w:r w:rsidRPr="0035072F">
        <w:t>Jiří Pospíšil</w:t>
      </w:r>
      <w:r w:rsidRPr="0035072F">
        <w:rPr>
          <w:rStyle w:val="HideTWBExt"/>
          <w:b w:val="0"/>
        </w:rPr>
        <w:t>&lt;/Members&gt;</w:t>
      </w:r>
    </w:p>
    <w:p w14:paraId="02D4757F" w14:textId="77777777" w:rsidR="00F626FE" w:rsidRPr="0035072F" w:rsidRDefault="00F626FE" w:rsidP="00F626FE">
      <w:pPr>
        <w:pStyle w:val="NormalBold"/>
      </w:pPr>
      <w:r w:rsidRPr="0035072F">
        <w:rPr>
          <w:rStyle w:val="HideTWBExt"/>
          <w:b w:val="0"/>
        </w:rPr>
        <w:t>&lt;/RepeatBlock-By&gt;</w:t>
      </w:r>
    </w:p>
    <w:p w14:paraId="2BAC3B91" w14:textId="77777777" w:rsidR="00F626FE" w:rsidRPr="0035072F" w:rsidRDefault="00F626FE" w:rsidP="00F626FE">
      <w:pPr>
        <w:pStyle w:val="NormalBold"/>
      </w:pPr>
      <w:r w:rsidRPr="0035072F">
        <w:rPr>
          <w:rStyle w:val="HideTWBExt"/>
          <w:b w:val="0"/>
        </w:rPr>
        <w:t>&lt;DocAmend&gt;</w:t>
      </w:r>
      <w:r w:rsidRPr="0035072F">
        <w:t>Návrh směrnice</w:t>
      </w:r>
      <w:r w:rsidRPr="0035072F">
        <w:rPr>
          <w:rStyle w:val="HideTWBExt"/>
          <w:b w:val="0"/>
        </w:rPr>
        <w:t>&lt;/DocAmend&gt;</w:t>
      </w:r>
    </w:p>
    <w:p w14:paraId="0975E686" w14:textId="77777777" w:rsidR="00F626FE" w:rsidRPr="0035072F" w:rsidRDefault="00F626FE" w:rsidP="00F626FE">
      <w:pPr>
        <w:pStyle w:val="NormalBold"/>
      </w:pPr>
      <w:r w:rsidRPr="0035072F">
        <w:rPr>
          <w:rStyle w:val="HideTWBExt"/>
          <w:b w:val="0"/>
        </w:rPr>
        <w:t>&lt;Article&gt;</w:t>
      </w:r>
      <w:r w:rsidRPr="0035072F">
        <w:t>Čl. 23 – odst. 3 – písm. f</w:t>
      </w:r>
      <w:r w:rsidRPr="003507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6FE" w:rsidRPr="0035072F" w14:paraId="6692281F" w14:textId="77777777" w:rsidTr="008B6749">
        <w:trPr>
          <w:trHeight w:hRule="exact" w:val="240"/>
          <w:jc w:val="center"/>
        </w:trPr>
        <w:tc>
          <w:tcPr>
            <w:tcW w:w="9752" w:type="dxa"/>
            <w:gridSpan w:val="2"/>
          </w:tcPr>
          <w:p w14:paraId="0B1959AE" w14:textId="77777777" w:rsidR="00F626FE" w:rsidRPr="0035072F" w:rsidRDefault="00F626FE" w:rsidP="008B6749"/>
        </w:tc>
      </w:tr>
      <w:tr w:rsidR="00F626FE" w:rsidRPr="0035072F" w14:paraId="323547B3" w14:textId="77777777" w:rsidTr="008B6749">
        <w:trPr>
          <w:trHeight w:val="240"/>
          <w:jc w:val="center"/>
        </w:trPr>
        <w:tc>
          <w:tcPr>
            <w:tcW w:w="4876" w:type="dxa"/>
          </w:tcPr>
          <w:p w14:paraId="101A2B25" w14:textId="77777777" w:rsidR="00F626FE" w:rsidRPr="0035072F" w:rsidRDefault="00F626FE" w:rsidP="008B6749">
            <w:pPr>
              <w:pStyle w:val="AmColumnHeading"/>
            </w:pPr>
            <w:r w:rsidRPr="0035072F">
              <w:t>Znění navržené Komisí</w:t>
            </w:r>
          </w:p>
        </w:tc>
        <w:tc>
          <w:tcPr>
            <w:tcW w:w="4876" w:type="dxa"/>
          </w:tcPr>
          <w:p w14:paraId="56F5E3E9" w14:textId="77777777" w:rsidR="00F626FE" w:rsidRPr="0035072F" w:rsidRDefault="00F626FE" w:rsidP="008B6749">
            <w:pPr>
              <w:pStyle w:val="AmColumnHeading"/>
            </w:pPr>
            <w:r w:rsidRPr="0035072F">
              <w:t>Pozměňovací návrh</w:t>
            </w:r>
          </w:p>
        </w:tc>
      </w:tr>
      <w:tr w:rsidR="00F626FE" w:rsidRPr="0035072F" w14:paraId="587B5612" w14:textId="77777777" w:rsidTr="008B6749">
        <w:trPr>
          <w:jc w:val="center"/>
        </w:trPr>
        <w:tc>
          <w:tcPr>
            <w:tcW w:w="4876" w:type="dxa"/>
          </w:tcPr>
          <w:p w14:paraId="410C60A4" w14:textId="77777777" w:rsidR="00F626FE" w:rsidRPr="0035072F" w:rsidRDefault="00F626FE" w:rsidP="008B6749">
            <w:pPr>
              <w:pStyle w:val="Normal6a"/>
            </w:pPr>
            <w:r w:rsidRPr="0035072F">
              <w:t>f)</w:t>
            </w:r>
            <w:r w:rsidRPr="0035072F">
              <w:tab/>
              <w:t xml:space="preserve">zprávu </w:t>
            </w:r>
            <w:r w:rsidRPr="0035072F">
              <w:rPr>
                <w:b/>
                <w:i/>
              </w:rPr>
              <w:t>vysvětlující</w:t>
            </w:r>
            <w:r w:rsidRPr="0035072F">
              <w:t xml:space="preserve"> záruky pro věřitele </w:t>
            </w:r>
            <w:r w:rsidRPr="0035072F">
              <w:rPr>
                <w:b/>
                <w:i/>
              </w:rPr>
              <w:t>a zaměstnance, je-li to relevantní podle práva Unie nebo vnitrostátního práva.</w:t>
            </w:r>
          </w:p>
        </w:tc>
        <w:tc>
          <w:tcPr>
            <w:tcW w:w="4876" w:type="dxa"/>
          </w:tcPr>
          <w:p w14:paraId="12E4396A" w14:textId="77777777" w:rsidR="00F626FE" w:rsidRPr="0035072F" w:rsidRDefault="00F626FE" w:rsidP="008B6749">
            <w:pPr>
              <w:pStyle w:val="Normal6a"/>
            </w:pPr>
            <w:r w:rsidRPr="0035072F">
              <w:t>f)</w:t>
            </w:r>
            <w:r w:rsidRPr="0035072F">
              <w:tab/>
              <w:t xml:space="preserve">zprávu </w:t>
            </w:r>
            <w:r w:rsidRPr="0035072F">
              <w:rPr>
                <w:b/>
                <w:i/>
              </w:rPr>
              <w:t>obsahující</w:t>
            </w:r>
            <w:r w:rsidRPr="0035072F">
              <w:t xml:space="preserve"> záruky pro věřitele</w:t>
            </w:r>
            <w:r w:rsidRPr="0035072F">
              <w:rPr>
                <w:b/>
                <w:i/>
              </w:rPr>
              <w:t>;</w:t>
            </w:r>
          </w:p>
        </w:tc>
      </w:tr>
    </w:tbl>
    <w:p w14:paraId="0EA1E415" w14:textId="77777777" w:rsidR="00F626FE" w:rsidRPr="0035072F" w:rsidRDefault="00F626FE" w:rsidP="00F626FE">
      <w:pPr>
        <w:pStyle w:val="AmOrLang"/>
      </w:pPr>
      <w:r w:rsidRPr="0035072F">
        <w:t xml:space="preserve">Or. </w:t>
      </w:r>
      <w:r w:rsidRPr="0035072F">
        <w:rPr>
          <w:rStyle w:val="HideTWBExt"/>
        </w:rPr>
        <w:t>&lt;Original&gt;</w:t>
      </w:r>
      <w:r w:rsidRPr="0035072F">
        <w:rPr>
          <w:rStyle w:val="HideTWBInt"/>
        </w:rPr>
        <w:t>{CS}</w:t>
      </w:r>
      <w:r w:rsidRPr="0035072F">
        <w:t>cs</w:t>
      </w:r>
      <w:r w:rsidRPr="0035072F">
        <w:rPr>
          <w:rStyle w:val="HideTWBExt"/>
        </w:rPr>
        <w:t>&lt;/Original&gt;</w:t>
      </w:r>
    </w:p>
    <w:p w14:paraId="61B9873A" w14:textId="73B7B08C" w:rsidR="00A61C52" w:rsidRPr="0035072F" w:rsidRDefault="00F626FE" w:rsidP="00F626FE">
      <w:r w:rsidRPr="0035072F">
        <w:rPr>
          <w:rStyle w:val="HideTWBExt"/>
        </w:rPr>
        <w:t>&lt;/Amend&gt;</w:t>
      </w:r>
    </w:p>
    <w:p w14:paraId="163189DC" w14:textId="77777777" w:rsidR="00F626FE" w:rsidRPr="0035072F" w:rsidRDefault="00F626FE" w:rsidP="00F626FE">
      <w:pPr>
        <w:pStyle w:val="AmNumberTabs"/>
      </w:pPr>
      <w:r w:rsidRPr="0035072F">
        <w:rPr>
          <w:rStyle w:val="HideTWBExt"/>
          <w:b w:val="0"/>
        </w:rPr>
        <w:t>&lt;Amend&gt;</w:t>
      </w:r>
      <w:r w:rsidRPr="0035072F">
        <w:t>Pozměňovací návrh</w:t>
      </w:r>
      <w:r w:rsidRPr="0035072F">
        <w:tab/>
      </w:r>
      <w:r w:rsidRPr="0035072F">
        <w:tab/>
      </w:r>
      <w:r w:rsidRPr="0035072F">
        <w:rPr>
          <w:rStyle w:val="HideTWBExt"/>
          <w:b w:val="0"/>
        </w:rPr>
        <w:t>&lt;NumAm&gt;</w:t>
      </w:r>
      <w:r w:rsidRPr="0035072F">
        <w:t>187</w:t>
      </w:r>
      <w:r w:rsidRPr="0035072F">
        <w:rPr>
          <w:rStyle w:val="HideTWBExt"/>
          <w:b w:val="0"/>
        </w:rPr>
        <w:t>&lt;/NumAm&gt;</w:t>
      </w:r>
    </w:p>
    <w:p w14:paraId="05826C0E" w14:textId="77777777" w:rsidR="00F626FE" w:rsidRPr="0035072F" w:rsidRDefault="00F626FE" w:rsidP="00F626FE">
      <w:pPr>
        <w:pStyle w:val="NormalBold"/>
      </w:pPr>
      <w:r w:rsidRPr="0035072F">
        <w:rPr>
          <w:rStyle w:val="HideTWBExt"/>
          <w:b w:val="0"/>
        </w:rPr>
        <w:t>&lt;RepeatBlock-By&gt;&lt;Members&gt;</w:t>
      </w:r>
      <w:r w:rsidRPr="0035072F">
        <w:t>Jiří Pospíšil</w:t>
      </w:r>
      <w:r w:rsidRPr="0035072F">
        <w:rPr>
          <w:rStyle w:val="HideTWBExt"/>
          <w:b w:val="0"/>
        </w:rPr>
        <w:t>&lt;/Members&gt;</w:t>
      </w:r>
    </w:p>
    <w:p w14:paraId="77781239" w14:textId="77777777" w:rsidR="00F626FE" w:rsidRPr="0035072F" w:rsidRDefault="00F626FE" w:rsidP="00F626FE">
      <w:pPr>
        <w:pStyle w:val="NormalBold"/>
      </w:pPr>
      <w:r w:rsidRPr="0035072F">
        <w:rPr>
          <w:rStyle w:val="HideTWBExt"/>
          <w:b w:val="0"/>
        </w:rPr>
        <w:t>&lt;/RepeatBlock-By&gt;</w:t>
      </w:r>
    </w:p>
    <w:p w14:paraId="54601D4D" w14:textId="77777777" w:rsidR="00F626FE" w:rsidRPr="0035072F" w:rsidRDefault="00F626FE" w:rsidP="00F626FE">
      <w:pPr>
        <w:pStyle w:val="NormalBold"/>
      </w:pPr>
      <w:r w:rsidRPr="0035072F">
        <w:rPr>
          <w:rStyle w:val="HideTWBExt"/>
          <w:b w:val="0"/>
        </w:rPr>
        <w:t>&lt;DocAmend&gt;</w:t>
      </w:r>
      <w:r w:rsidRPr="0035072F">
        <w:t>Návrh směrnice</w:t>
      </w:r>
      <w:r w:rsidRPr="0035072F">
        <w:rPr>
          <w:rStyle w:val="HideTWBExt"/>
          <w:b w:val="0"/>
        </w:rPr>
        <w:t>&lt;/DocAmend&gt;</w:t>
      </w:r>
    </w:p>
    <w:p w14:paraId="0650F1E9" w14:textId="77777777" w:rsidR="00F626FE" w:rsidRPr="0035072F" w:rsidRDefault="00F626FE" w:rsidP="00F626FE">
      <w:pPr>
        <w:pStyle w:val="NormalBold"/>
      </w:pPr>
      <w:r w:rsidRPr="0035072F">
        <w:rPr>
          <w:rStyle w:val="HideTWBExt"/>
          <w:b w:val="0"/>
        </w:rPr>
        <w:t>&lt;Article&gt;</w:t>
      </w:r>
      <w:r w:rsidRPr="0035072F">
        <w:t>Čl. 23 – odst. 3 – písm. f a (nové)</w:t>
      </w:r>
      <w:r w:rsidRPr="003507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6FE" w:rsidRPr="0035072F" w14:paraId="14182CC1" w14:textId="77777777" w:rsidTr="008B6749">
        <w:trPr>
          <w:trHeight w:hRule="exact" w:val="240"/>
          <w:jc w:val="center"/>
        </w:trPr>
        <w:tc>
          <w:tcPr>
            <w:tcW w:w="9752" w:type="dxa"/>
            <w:gridSpan w:val="2"/>
          </w:tcPr>
          <w:p w14:paraId="6A5D3070" w14:textId="77777777" w:rsidR="00F626FE" w:rsidRPr="0035072F" w:rsidRDefault="00F626FE" w:rsidP="008B6749"/>
        </w:tc>
      </w:tr>
      <w:tr w:rsidR="00F626FE" w:rsidRPr="0035072F" w14:paraId="24B9B748" w14:textId="77777777" w:rsidTr="008B6749">
        <w:trPr>
          <w:trHeight w:val="240"/>
          <w:jc w:val="center"/>
        </w:trPr>
        <w:tc>
          <w:tcPr>
            <w:tcW w:w="4876" w:type="dxa"/>
          </w:tcPr>
          <w:p w14:paraId="7E79A973" w14:textId="77777777" w:rsidR="00F626FE" w:rsidRPr="0035072F" w:rsidRDefault="00F626FE" w:rsidP="008B6749">
            <w:pPr>
              <w:pStyle w:val="AmColumnHeading"/>
            </w:pPr>
            <w:r w:rsidRPr="0035072F">
              <w:t>Znění navržené Komisí</w:t>
            </w:r>
          </w:p>
        </w:tc>
        <w:tc>
          <w:tcPr>
            <w:tcW w:w="4876" w:type="dxa"/>
          </w:tcPr>
          <w:p w14:paraId="1C66899B" w14:textId="77777777" w:rsidR="00F626FE" w:rsidRPr="0035072F" w:rsidRDefault="00F626FE" w:rsidP="008B6749">
            <w:pPr>
              <w:pStyle w:val="AmColumnHeading"/>
            </w:pPr>
            <w:r w:rsidRPr="0035072F">
              <w:t>Pozměňovací návrh</w:t>
            </w:r>
          </w:p>
        </w:tc>
      </w:tr>
      <w:tr w:rsidR="00F626FE" w:rsidRPr="0035072F" w14:paraId="2F088DB1" w14:textId="77777777" w:rsidTr="008B6749">
        <w:trPr>
          <w:jc w:val="center"/>
        </w:trPr>
        <w:tc>
          <w:tcPr>
            <w:tcW w:w="4876" w:type="dxa"/>
          </w:tcPr>
          <w:p w14:paraId="03B912F0" w14:textId="77777777" w:rsidR="00F626FE" w:rsidRPr="0035072F" w:rsidRDefault="00F626FE" w:rsidP="008B6749">
            <w:pPr>
              <w:pStyle w:val="Normal6a"/>
            </w:pPr>
          </w:p>
        </w:tc>
        <w:tc>
          <w:tcPr>
            <w:tcW w:w="4876" w:type="dxa"/>
          </w:tcPr>
          <w:p w14:paraId="6E182321" w14:textId="77777777" w:rsidR="00F626FE" w:rsidRPr="0035072F" w:rsidRDefault="00F626FE" w:rsidP="008B6749">
            <w:pPr>
              <w:pStyle w:val="Normal6a"/>
            </w:pPr>
            <w:r w:rsidRPr="0035072F">
              <w:rPr>
                <w:b/>
                <w:i/>
              </w:rPr>
              <w:t>f a)</w:t>
            </w:r>
            <w:r w:rsidRPr="0035072F">
              <w:tab/>
            </w:r>
            <w:r w:rsidRPr="0035072F">
              <w:rPr>
                <w:b/>
                <w:i/>
              </w:rPr>
              <w:t>zprávu vysvětlující, zda a případně v jakém rozsahu budou přemístěním dotčena práva zaměstnanců:</w:t>
            </w:r>
          </w:p>
        </w:tc>
      </w:tr>
    </w:tbl>
    <w:p w14:paraId="76309DEF" w14:textId="77777777" w:rsidR="00F626FE" w:rsidRPr="0035072F" w:rsidRDefault="00F626FE" w:rsidP="00F626FE">
      <w:pPr>
        <w:pStyle w:val="AmOrLang"/>
      </w:pPr>
      <w:r w:rsidRPr="0035072F">
        <w:t xml:space="preserve">Or. </w:t>
      </w:r>
      <w:r w:rsidRPr="0035072F">
        <w:rPr>
          <w:rStyle w:val="HideTWBExt"/>
        </w:rPr>
        <w:t>&lt;Original&gt;</w:t>
      </w:r>
      <w:r w:rsidRPr="0035072F">
        <w:rPr>
          <w:rStyle w:val="HideTWBInt"/>
        </w:rPr>
        <w:t>{CS}</w:t>
      </w:r>
      <w:r w:rsidRPr="0035072F">
        <w:t>cs</w:t>
      </w:r>
      <w:r w:rsidRPr="0035072F">
        <w:rPr>
          <w:rStyle w:val="HideTWBExt"/>
        </w:rPr>
        <w:t>&lt;/Original&gt;</w:t>
      </w:r>
    </w:p>
    <w:p w14:paraId="59487499" w14:textId="4227C379" w:rsidR="00A61C52" w:rsidRPr="0035072F" w:rsidRDefault="00F626FE" w:rsidP="00F626FE">
      <w:r w:rsidRPr="0035072F">
        <w:rPr>
          <w:rStyle w:val="HideTWBExt"/>
        </w:rPr>
        <w:t>&lt;/Amend&gt;</w:t>
      </w:r>
    </w:p>
    <w:p w14:paraId="6154EF01" w14:textId="77777777" w:rsidR="00F626FE" w:rsidRPr="0035072F" w:rsidRDefault="00F626FE" w:rsidP="00F626FE">
      <w:pPr>
        <w:pStyle w:val="AmNumberTabs"/>
      </w:pPr>
      <w:r w:rsidRPr="0035072F">
        <w:rPr>
          <w:rStyle w:val="HideTWBExt"/>
          <w:b w:val="0"/>
        </w:rPr>
        <w:t>&lt;Amend&gt;</w:t>
      </w:r>
      <w:r w:rsidRPr="0035072F">
        <w:t>Pozměňovací návrh</w:t>
      </w:r>
      <w:r w:rsidRPr="0035072F">
        <w:tab/>
      </w:r>
      <w:r w:rsidRPr="0035072F">
        <w:tab/>
      </w:r>
      <w:r w:rsidRPr="0035072F">
        <w:rPr>
          <w:rStyle w:val="HideTWBExt"/>
          <w:b w:val="0"/>
        </w:rPr>
        <w:t>&lt;NumAm&gt;</w:t>
      </w:r>
      <w:r w:rsidRPr="0035072F">
        <w:t>188</w:t>
      </w:r>
      <w:r w:rsidRPr="0035072F">
        <w:rPr>
          <w:rStyle w:val="HideTWBExt"/>
          <w:b w:val="0"/>
        </w:rPr>
        <w:t>&lt;/NumAm&gt;</w:t>
      </w:r>
    </w:p>
    <w:p w14:paraId="1261D3BB" w14:textId="77777777" w:rsidR="00F626FE" w:rsidRPr="0035072F" w:rsidRDefault="00F626FE" w:rsidP="00F626FE">
      <w:pPr>
        <w:pStyle w:val="NormalBold"/>
      </w:pPr>
      <w:r w:rsidRPr="0035072F">
        <w:rPr>
          <w:rStyle w:val="HideTWBExt"/>
          <w:b w:val="0"/>
        </w:rPr>
        <w:t>&lt;RepeatBlock-By&gt;&lt;Members&gt;</w:t>
      </w:r>
      <w:r w:rsidRPr="0035072F">
        <w:t>Jiří Pospíšil</w:t>
      </w:r>
      <w:r w:rsidRPr="0035072F">
        <w:rPr>
          <w:rStyle w:val="HideTWBExt"/>
          <w:b w:val="0"/>
        </w:rPr>
        <w:t>&lt;/Members&gt;</w:t>
      </w:r>
    </w:p>
    <w:p w14:paraId="4E0462A8" w14:textId="77777777" w:rsidR="00F626FE" w:rsidRPr="0035072F" w:rsidRDefault="00F626FE" w:rsidP="00F626FE">
      <w:pPr>
        <w:pStyle w:val="NormalBold"/>
      </w:pPr>
      <w:r w:rsidRPr="0035072F">
        <w:rPr>
          <w:rStyle w:val="HideTWBExt"/>
          <w:b w:val="0"/>
        </w:rPr>
        <w:t>&lt;/RepeatBlock-By&gt;</w:t>
      </w:r>
    </w:p>
    <w:p w14:paraId="1949A9F0" w14:textId="77777777" w:rsidR="00F626FE" w:rsidRPr="0035072F" w:rsidRDefault="00F626FE" w:rsidP="00F626FE">
      <w:pPr>
        <w:pStyle w:val="NormalBold"/>
      </w:pPr>
      <w:r w:rsidRPr="0035072F">
        <w:rPr>
          <w:rStyle w:val="HideTWBExt"/>
          <w:b w:val="0"/>
        </w:rPr>
        <w:t>&lt;DocAmend&gt;</w:t>
      </w:r>
      <w:r w:rsidRPr="0035072F">
        <w:t>Návrh směrnice</w:t>
      </w:r>
      <w:r w:rsidRPr="0035072F">
        <w:rPr>
          <w:rStyle w:val="HideTWBExt"/>
          <w:b w:val="0"/>
        </w:rPr>
        <w:t>&lt;/DocAmend&gt;</w:t>
      </w:r>
    </w:p>
    <w:p w14:paraId="3A092D09" w14:textId="77777777" w:rsidR="00F626FE" w:rsidRPr="0035072F" w:rsidRDefault="00F626FE" w:rsidP="00F626FE">
      <w:pPr>
        <w:pStyle w:val="NormalBold"/>
      </w:pPr>
      <w:r w:rsidRPr="0035072F">
        <w:rPr>
          <w:rStyle w:val="HideTWBExt"/>
          <w:b w:val="0"/>
        </w:rPr>
        <w:t>&lt;Article&gt;</w:t>
      </w:r>
      <w:r w:rsidRPr="0035072F">
        <w:t>Článek 23 a (nový)</w:t>
      </w:r>
      <w:r w:rsidRPr="003507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6FE" w:rsidRPr="0035072F" w14:paraId="752A807D" w14:textId="77777777" w:rsidTr="008B6749">
        <w:trPr>
          <w:trHeight w:hRule="exact" w:val="240"/>
          <w:jc w:val="center"/>
        </w:trPr>
        <w:tc>
          <w:tcPr>
            <w:tcW w:w="9752" w:type="dxa"/>
            <w:gridSpan w:val="2"/>
          </w:tcPr>
          <w:p w14:paraId="0D118BBD" w14:textId="77777777" w:rsidR="00F626FE" w:rsidRPr="0035072F" w:rsidRDefault="00F626FE" w:rsidP="008B6749"/>
        </w:tc>
      </w:tr>
      <w:tr w:rsidR="00F626FE" w:rsidRPr="0035072F" w14:paraId="6B62C0C9" w14:textId="77777777" w:rsidTr="008B6749">
        <w:trPr>
          <w:trHeight w:val="240"/>
          <w:jc w:val="center"/>
        </w:trPr>
        <w:tc>
          <w:tcPr>
            <w:tcW w:w="4876" w:type="dxa"/>
          </w:tcPr>
          <w:p w14:paraId="7A902967" w14:textId="77777777" w:rsidR="00F626FE" w:rsidRPr="0035072F" w:rsidRDefault="00F626FE" w:rsidP="008B6749">
            <w:pPr>
              <w:pStyle w:val="AmColumnHeading"/>
            </w:pPr>
            <w:r w:rsidRPr="0035072F">
              <w:t>Znění navržené Komisí</w:t>
            </w:r>
          </w:p>
        </w:tc>
        <w:tc>
          <w:tcPr>
            <w:tcW w:w="4876" w:type="dxa"/>
          </w:tcPr>
          <w:p w14:paraId="07914723" w14:textId="77777777" w:rsidR="00F626FE" w:rsidRPr="0035072F" w:rsidRDefault="00F626FE" w:rsidP="008B6749">
            <w:pPr>
              <w:pStyle w:val="AmColumnHeading"/>
            </w:pPr>
            <w:r w:rsidRPr="0035072F">
              <w:t>Pozměňovací návrh</w:t>
            </w:r>
          </w:p>
        </w:tc>
      </w:tr>
      <w:tr w:rsidR="00F626FE" w:rsidRPr="0035072F" w14:paraId="6CA0FF07" w14:textId="77777777" w:rsidTr="008B6749">
        <w:trPr>
          <w:jc w:val="center"/>
        </w:trPr>
        <w:tc>
          <w:tcPr>
            <w:tcW w:w="4876" w:type="dxa"/>
          </w:tcPr>
          <w:p w14:paraId="468ACC44" w14:textId="77777777" w:rsidR="00F626FE" w:rsidRPr="0035072F" w:rsidRDefault="00F626FE" w:rsidP="008B6749">
            <w:pPr>
              <w:pStyle w:val="Normal6a"/>
            </w:pPr>
          </w:p>
        </w:tc>
        <w:tc>
          <w:tcPr>
            <w:tcW w:w="4876" w:type="dxa"/>
          </w:tcPr>
          <w:p w14:paraId="55CB203F" w14:textId="77777777" w:rsidR="00F626FE" w:rsidRPr="0035072F" w:rsidRDefault="00F626FE" w:rsidP="008B6749">
            <w:pPr>
              <w:pStyle w:val="Normal6a"/>
              <w:jc w:val="center"/>
            </w:pPr>
            <w:r w:rsidRPr="0035072F">
              <w:rPr>
                <w:b/>
                <w:i/>
              </w:rPr>
              <w:t>Článek 23a</w:t>
            </w:r>
            <w:r w:rsidRPr="0035072F">
              <w:tab/>
            </w:r>
          </w:p>
        </w:tc>
      </w:tr>
      <w:tr w:rsidR="00F626FE" w:rsidRPr="0035072F" w14:paraId="59CCE821" w14:textId="77777777" w:rsidTr="008B6749">
        <w:trPr>
          <w:jc w:val="center"/>
        </w:trPr>
        <w:tc>
          <w:tcPr>
            <w:tcW w:w="4876" w:type="dxa"/>
          </w:tcPr>
          <w:p w14:paraId="7764B031" w14:textId="77777777" w:rsidR="00F626FE" w:rsidRPr="0035072F" w:rsidRDefault="00F626FE" w:rsidP="008B6749">
            <w:pPr>
              <w:pStyle w:val="Normal6a"/>
            </w:pPr>
          </w:p>
        </w:tc>
        <w:tc>
          <w:tcPr>
            <w:tcW w:w="4876" w:type="dxa"/>
          </w:tcPr>
          <w:p w14:paraId="6CC8435B" w14:textId="77777777" w:rsidR="00F626FE" w:rsidRPr="0035072F" w:rsidRDefault="00F626FE" w:rsidP="008B6749">
            <w:pPr>
              <w:pStyle w:val="Normal6a"/>
              <w:jc w:val="center"/>
            </w:pPr>
            <w:r w:rsidRPr="0035072F">
              <w:rPr>
                <w:b/>
                <w:i/>
              </w:rPr>
              <w:t>Ochrana věřitelů</w:t>
            </w:r>
          </w:p>
        </w:tc>
      </w:tr>
      <w:tr w:rsidR="00F626FE" w:rsidRPr="0035072F" w14:paraId="740E0FBA" w14:textId="77777777" w:rsidTr="008B6749">
        <w:trPr>
          <w:jc w:val="center"/>
        </w:trPr>
        <w:tc>
          <w:tcPr>
            <w:tcW w:w="4876" w:type="dxa"/>
          </w:tcPr>
          <w:p w14:paraId="24F20D63" w14:textId="77777777" w:rsidR="00F626FE" w:rsidRPr="0035072F" w:rsidRDefault="00F626FE" w:rsidP="008B6749">
            <w:pPr>
              <w:pStyle w:val="Normal6a"/>
            </w:pPr>
          </w:p>
        </w:tc>
        <w:tc>
          <w:tcPr>
            <w:tcW w:w="4876" w:type="dxa"/>
          </w:tcPr>
          <w:p w14:paraId="74F848CE" w14:textId="77777777" w:rsidR="00F626FE" w:rsidRPr="0035072F" w:rsidRDefault="00F626FE" w:rsidP="008B6749">
            <w:pPr>
              <w:pStyle w:val="Normal6a"/>
            </w:pPr>
            <w:r w:rsidRPr="0035072F">
              <w:rPr>
                <w:b/>
                <w:i/>
              </w:rPr>
              <w:t>1. Členské státy stanoví přiměřený systém ochrany zájmů věřitelů, jejichž pohledávky vznikly před zveřejněním žádosti o přemístění sídla a v okamžiku tohoto zveřejnění ještě nebyly splatné.</w:t>
            </w:r>
          </w:p>
        </w:tc>
      </w:tr>
      <w:tr w:rsidR="00F626FE" w:rsidRPr="0035072F" w14:paraId="420ED014" w14:textId="77777777" w:rsidTr="008B6749">
        <w:trPr>
          <w:jc w:val="center"/>
        </w:trPr>
        <w:tc>
          <w:tcPr>
            <w:tcW w:w="4876" w:type="dxa"/>
          </w:tcPr>
          <w:p w14:paraId="5A7E4D60" w14:textId="77777777" w:rsidR="00F626FE" w:rsidRPr="0035072F" w:rsidRDefault="00F626FE" w:rsidP="008B6749">
            <w:pPr>
              <w:pStyle w:val="Normal6a"/>
            </w:pPr>
          </w:p>
        </w:tc>
        <w:tc>
          <w:tcPr>
            <w:tcW w:w="4876" w:type="dxa"/>
          </w:tcPr>
          <w:p w14:paraId="3A6B50FD" w14:textId="77777777" w:rsidR="00F626FE" w:rsidRPr="0035072F" w:rsidRDefault="00F626FE" w:rsidP="008B6749">
            <w:pPr>
              <w:pStyle w:val="Normal6a"/>
            </w:pPr>
            <w:r w:rsidRPr="0035072F">
              <w:rPr>
                <w:b/>
                <w:i/>
              </w:rPr>
              <w:t>Členské státy zajistí, aby se věřitelé, kteří nejsou spokojeni se zárukami uvedenými v žádosti o přemíštění sídla podle čl. 23 odstavec 3 písmeno f), mohli do tří měsíců od zveřejnění žádosti o přemístění sídla obrátit na příslušný správní nebo soudní orgán se žádostí o přiměřená ochranná opatření, pokud mohou spolehlivě prokázat, že v důsledku přemístění sídla bude ohroženo uspokojení jejich pohledávek a že od společnosti neobdrželi žádná přiměřená ochranná opatření.Členské státy zajistí, aby byla ochranná opatření podmíněna nabytím účinnosti přemístění sídla.</w:t>
            </w:r>
          </w:p>
        </w:tc>
      </w:tr>
      <w:tr w:rsidR="00F626FE" w:rsidRPr="0035072F" w14:paraId="1B8A046B" w14:textId="77777777" w:rsidTr="008B6749">
        <w:trPr>
          <w:jc w:val="center"/>
        </w:trPr>
        <w:tc>
          <w:tcPr>
            <w:tcW w:w="4876" w:type="dxa"/>
          </w:tcPr>
          <w:p w14:paraId="4D5164C2" w14:textId="77777777" w:rsidR="00F626FE" w:rsidRPr="0035072F" w:rsidRDefault="00F626FE" w:rsidP="008B6749">
            <w:pPr>
              <w:pStyle w:val="Normal6a"/>
            </w:pPr>
          </w:p>
        </w:tc>
        <w:tc>
          <w:tcPr>
            <w:tcW w:w="4876" w:type="dxa"/>
          </w:tcPr>
          <w:p w14:paraId="469349FB" w14:textId="77777777" w:rsidR="00F626FE" w:rsidRPr="0035072F" w:rsidRDefault="00F626FE" w:rsidP="008B6749">
            <w:pPr>
              <w:pStyle w:val="Normal6a"/>
            </w:pPr>
            <w:r w:rsidRPr="0035072F">
              <w:rPr>
                <w:b/>
                <w:i/>
              </w:rPr>
              <w:t>2. Členské státy mohou požadovat, aby správní nebo řídící orgán společnosti učinil prohlášení přesně zachycující její stávající finanční situaci ke dni, který nesmí být dříve než jeden měsíc před zveřejněním prohlášení. V prohlášení tento orgán uvede, že na základě informací mu dostupných ke dni uvedeného prohlášení a po provedení přiměřeného šetření si není vědom žádného důvodu, proč by společnost po nabytí účinnosti přemístění sídla neměla být schopna dostát svým závazkům v době jejich splatnosti. Prohlášení se zveřejní spolu s žádostí o přemístění sídla.</w:t>
            </w:r>
          </w:p>
        </w:tc>
      </w:tr>
      <w:tr w:rsidR="00F626FE" w:rsidRPr="0035072F" w14:paraId="1F18EE6E" w14:textId="77777777" w:rsidTr="008B6749">
        <w:trPr>
          <w:jc w:val="center"/>
        </w:trPr>
        <w:tc>
          <w:tcPr>
            <w:tcW w:w="4876" w:type="dxa"/>
          </w:tcPr>
          <w:p w14:paraId="18D8355F" w14:textId="77777777" w:rsidR="00F626FE" w:rsidRPr="0035072F" w:rsidRDefault="00F626FE" w:rsidP="008B6749">
            <w:pPr>
              <w:pStyle w:val="Normal6a"/>
            </w:pPr>
          </w:p>
        </w:tc>
        <w:tc>
          <w:tcPr>
            <w:tcW w:w="4876" w:type="dxa"/>
          </w:tcPr>
          <w:p w14:paraId="39842F57" w14:textId="77777777" w:rsidR="00F626FE" w:rsidRPr="0035072F" w:rsidRDefault="00F626FE" w:rsidP="008B6749">
            <w:pPr>
              <w:pStyle w:val="Normal6a"/>
            </w:pPr>
            <w:r w:rsidRPr="0035072F">
              <w:rPr>
                <w:b/>
                <w:i/>
              </w:rPr>
              <w:t>3. Odstavci 1 a 2 není dotčeno uplatňování právních předpisů výchozího členského státu týkajících se uspokojení nebo zajištění peněžitých či nepeněžitých závazků vůči veřejným subjektům.</w:t>
            </w:r>
          </w:p>
        </w:tc>
      </w:tr>
      <w:tr w:rsidR="00F626FE" w:rsidRPr="0035072F" w14:paraId="09439622" w14:textId="77777777" w:rsidTr="008B6749">
        <w:trPr>
          <w:jc w:val="center"/>
        </w:trPr>
        <w:tc>
          <w:tcPr>
            <w:tcW w:w="4876" w:type="dxa"/>
          </w:tcPr>
          <w:p w14:paraId="1A7FB2ED" w14:textId="77777777" w:rsidR="00F626FE" w:rsidRPr="0035072F" w:rsidRDefault="00F626FE" w:rsidP="008B6749">
            <w:pPr>
              <w:pStyle w:val="Normal6a"/>
            </w:pPr>
          </w:p>
        </w:tc>
        <w:tc>
          <w:tcPr>
            <w:tcW w:w="4876" w:type="dxa"/>
          </w:tcPr>
          <w:p w14:paraId="2FFFF415" w14:textId="77777777" w:rsidR="00F626FE" w:rsidRPr="0035072F" w:rsidRDefault="00F626FE" w:rsidP="008B6749">
            <w:pPr>
              <w:pStyle w:val="Normal6a"/>
            </w:pPr>
            <w:r w:rsidRPr="0035072F">
              <w:rPr>
                <w:b/>
                <w:i/>
              </w:rPr>
              <w:t>4. Členské státy zajistí, aby věřitelé, jejichž pohledávky vznikly před zveřejněním žádosti o přemístění sídla, měli možnost zahájit řízení proti společnosti také ve výchozím členském státě, a to do dvou let ode dne nabytí účinnosti přemístění sídla, aniž by tím byla dotčena pravidla pro určení soudní příslušnosti vyplývající z unijních či vnitrostátních právních předpisů nebo ze smluvních ujednání. Možnost zahájit taková řízení doplňuje ostatní pravidla pro volbu soudu, která se uplatňují podle práva Unie.</w:t>
            </w:r>
          </w:p>
        </w:tc>
      </w:tr>
    </w:tbl>
    <w:p w14:paraId="00E35B4A" w14:textId="77777777" w:rsidR="00F626FE" w:rsidRPr="0035072F" w:rsidRDefault="00F626FE" w:rsidP="00F626FE">
      <w:pPr>
        <w:pStyle w:val="AmOrLang"/>
      </w:pPr>
      <w:r w:rsidRPr="0035072F">
        <w:t xml:space="preserve">Or. </w:t>
      </w:r>
      <w:r w:rsidRPr="0035072F">
        <w:rPr>
          <w:rStyle w:val="HideTWBExt"/>
        </w:rPr>
        <w:t>&lt;Original&gt;</w:t>
      </w:r>
      <w:r w:rsidRPr="0035072F">
        <w:rPr>
          <w:rStyle w:val="HideTWBInt"/>
        </w:rPr>
        <w:t>{CS}</w:t>
      </w:r>
      <w:r w:rsidRPr="0035072F">
        <w:t>cs</w:t>
      </w:r>
      <w:r w:rsidRPr="0035072F">
        <w:rPr>
          <w:rStyle w:val="HideTWBExt"/>
        </w:rPr>
        <w:t>&lt;/Original&gt;</w:t>
      </w:r>
    </w:p>
    <w:p w14:paraId="6ABBBAF5" w14:textId="2D31DD8E" w:rsidR="00A61C52" w:rsidRPr="0035072F" w:rsidRDefault="00F626FE" w:rsidP="00F626FE">
      <w:r w:rsidRPr="0035072F">
        <w:rPr>
          <w:rStyle w:val="HideTWBExt"/>
        </w:rPr>
        <w:t>&lt;/Amend&gt;</w:t>
      </w:r>
    </w:p>
    <w:p w14:paraId="1C77DB8E" w14:textId="77777777" w:rsidR="00F626FE" w:rsidRPr="0035072F" w:rsidRDefault="00F626FE" w:rsidP="00F626FE">
      <w:pPr>
        <w:pStyle w:val="AmNumberTabs"/>
      </w:pPr>
      <w:r w:rsidRPr="0035072F">
        <w:rPr>
          <w:rStyle w:val="HideTWBExt"/>
          <w:b w:val="0"/>
        </w:rPr>
        <w:t>&lt;Amend&gt;</w:t>
      </w:r>
      <w:r w:rsidRPr="0035072F">
        <w:t>Pozměňovací návrh</w:t>
      </w:r>
      <w:r w:rsidRPr="0035072F">
        <w:tab/>
      </w:r>
      <w:r w:rsidRPr="0035072F">
        <w:tab/>
      </w:r>
      <w:r w:rsidRPr="0035072F">
        <w:rPr>
          <w:rStyle w:val="HideTWBExt"/>
          <w:b w:val="0"/>
        </w:rPr>
        <w:t>&lt;NumAm&gt;</w:t>
      </w:r>
      <w:r w:rsidRPr="0035072F">
        <w:t>189</w:t>
      </w:r>
      <w:r w:rsidRPr="0035072F">
        <w:rPr>
          <w:rStyle w:val="HideTWBExt"/>
          <w:b w:val="0"/>
        </w:rPr>
        <w:t>&lt;/NumAm&gt;</w:t>
      </w:r>
    </w:p>
    <w:p w14:paraId="3D2E9D65" w14:textId="77777777" w:rsidR="00F626FE" w:rsidRPr="0035072F" w:rsidRDefault="00F626FE" w:rsidP="00F626FE">
      <w:pPr>
        <w:pStyle w:val="NormalBold"/>
      </w:pPr>
      <w:r w:rsidRPr="0035072F">
        <w:rPr>
          <w:rStyle w:val="HideTWBExt"/>
          <w:b w:val="0"/>
        </w:rPr>
        <w:t>&lt;RepeatBlock-By&gt;&lt;Members&gt;</w:t>
      </w:r>
      <w:r w:rsidRPr="0035072F">
        <w:t>Jiří Pospíšil</w:t>
      </w:r>
      <w:r w:rsidRPr="0035072F">
        <w:rPr>
          <w:rStyle w:val="HideTWBExt"/>
          <w:b w:val="0"/>
        </w:rPr>
        <w:t>&lt;/Members&gt;</w:t>
      </w:r>
    </w:p>
    <w:p w14:paraId="4058F81E" w14:textId="77777777" w:rsidR="00F626FE" w:rsidRPr="0035072F" w:rsidRDefault="00F626FE" w:rsidP="00F626FE">
      <w:pPr>
        <w:pStyle w:val="NormalBold"/>
      </w:pPr>
      <w:r w:rsidRPr="0035072F">
        <w:rPr>
          <w:rStyle w:val="HideTWBExt"/>
          <w:b w:val="0"/>
        </w:rPr>
        <w:t>&lt;/RepeatBlock-By&gt;</w:t>
      </w:r>
    </w:p>
    <w:p w14:paraId="30337B3B" w14:textId="77777777" w:rsidR="00F626FE" w:rsidRPr="0035072F" w:rsidRDefault="00F626FE" w:rsidP="00F626FE">
      <w:pPr>
        <w:pStyle w:val="NormalBold"/>
      </w:pPr>
      <w:r w:rsidRPr="0035072F">
        <w:rPr>
          <w:rStyle w:val="HideTWBExt"/>
          <w:b w:val="0"/>
        </w:rPr>
        <w:t>&lt;DocAmend&gt;</w:t>
      </w:r>
      <w:r w:rsidRPr="0035072F">
        <w:t>Návrh směrnice</w:t>
      </w:r>
      <w:r w:rsidRPr="0035072F">
        <w:rPr>
          <w:rStyle w:val="HideTWBExt"/>
          <w:b w:val="0"/>
        </w:rPr>
        <w:t>&lt;/DocAmend&gt;</w:t>
      </w:r>
    </w:p>
    <w:p w14:paraId="420B423A" w14:textId="77777777" w:rsidR="00F626FE" w:rsidRPr="0035072F" w:rsidRDefault="00F626FE" w:rsidP="00F626FE">
      <w:pPr>
        <w:pStyle w:val="NormalBold"/>
      </w:pPr>
      <w:r w:rsidRPr="0035072F">
        <w:rPr>
          <w:rStyle w:val="HideTWBExt"/>
          <w:b w:val="0"/>
        </w:rPr>
        <w:t>&lt;Article&gt;</w:t>
      </w:r>
      <w:r w:rsidRPr="0035072F">
        <w:t>Čl. 24 – odst. 1 – návětí</w:t>
      </w:r>
      <w:r w:rsidRPr="003507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6FE" w:rsidRPr="0035072F" w14:paraId="0CC4F3AF" w14:textId="77777777" w:rsidTr="008B6749">
        <w:trPr>
          <w:trHeight w:hRule="exact" w:val="240"/>
          <w:jc w:val="center"/>
        </w:trPr>
        <w:tc>
          <w:tcPr>
            <w:tcW w:w="9752" w:type="dxa"/>
            <w:gridSpan w:val="2"/>
          </w:tcPr>
          <w:p w14:paraId="44F882F6" w14:textId="77777777" w:rsidR="00F626FE" w:rsidRPr="0035072F" w:rsidRDefault="00F626FE" w:rsidP="008B6749"/>
        </w:tc>
      </w:tr>
      <w:tr w:rsidR="00F626FE" w:rsidRPr="0035072F" w14:paraId="29FCB07A" w14:textId="77777777" w:rsidTr="008B6749">
        <w:trPr>
          <w:trHeight w:val="240"/>
          <w:jc w:val="center"/>
        </w:trPr>
        <w:tc>
          <w:tcPr>
            <w:tcW w:w="4876" w:type="dxa"/>
          </w:tcPr>
          <w:p w14:paraId="7AC52BA8" w14:textId="77777777" w:rsidR="00F626FE" w:rsidRPr="0035072F" w:rsidRDefault="00F626FE" w:rsidP="008B6749">
            <w:pPr>
              <w:pStyle w:val="AmColumnHeading"/>
            </w:pPr>
            <w:r w:rsidRPr="0035072F">
              <w:t>Znění navržené Komisí</w:t>
            </w:r>
          </w:p>
        </w:tc>
        <w:tc>
          <w:tcPr>
            <w:tcW w:w="4876" w:type="dxa"/>
          </w:tcPr>
          <w:p w14:paraId="7928B6E0" w14:textId="77777777" w:rsidR="00F626FE" w:rsidRPr="0035072F" w:rsidRDefault="00F626FE" w:rsidP="008B6749">
            <w:pPr>
              <w:pStyle w:val="AmColumnHeading"/>
            </w:pPr>
            <w:r w:rsidRPr="0035072F">
              <w:t>Pozměňovací návrh</w:t>
            </w:r>
          </w:p>
        </w:tc>
      </w:tr>
      <w:tr w:rsidR="00F626FE" w:rsidRPr="0035072F" w14:paraId="4E1E75D0" w14:textId="77777777" w:rsidTr="008B6749">
        <w:trPr>
          <w:jc w:val="center"/>
        </w:trPr>
        <w:tc>
          <w:tcPr>
            <w:tcW w:w="4876" w:type="dxa"/>
          </w:tcPr>
          <w:p w14:paraId="5E0B10F5" w14:textId="77777777" w:rsidR="00F626FE" w:rsidRPr="0035072F" w:rsidRDefault="00F626FE" w:rsidP="008B6749">
            <w:pPr>
              <w:pStyle w:val="Normal6a"/>
            </w:pPr>
            <w:r w:rsidRPr="0035072F">
              <w:t>1.</w:t>
            </w:r>
            <w:r w:rsidRPr="0035072F">
              <w:tab/>
              <w:t xml:space="preserve">Členské státy zajistí, aby evropské přeshraniční sdružení bylo zrušeno </w:t>
            </w:r>
            <w:r w:rsidRPr="0035072F">
              <w:rPr>
                <w:b/>
                <w:i/>
              </w:rPr>
              <w:t>pouze</w:t>
            </w:r>
            <w:r w:rsidRPr="0035072F">
              <w:t xml:space="preserve"> na základě rozhodnutí jeho členů</w:t>
            </w:r>
            <w:r w:rsidRPr="0035072F">
              <w:rPr>
                <w:b/>
                <w:i/>
              </w:rPr>
              <w:t xml:space="preserve"> a pouze v případech, kdy:</w:t>
            </w:r>
          </w:p>
        </w:tc>
        <w:tc>
          <w:tcPr>
            <w:tcW w:w="4876" w:type="dxa"/>
          </w:tcPr>
          <w:p w14:paraId="699682A2" w14:textId="77777777" w:rsidR="00F626FE" w:rsidRPr="0035072F" w:rsidRDefault="00F626FE" w:rsidP="008B6749">
            <w:pPr>
              <w:pStyle w:val="Normal6a"/>
            </w:pPr>
            <w:r w:rsidRPr="0035072F">
              <w:t>1.</w:t>
            </w:r>
            <w:r w:rsidRPr="0035072F">
              <w:tab/>
              <w:t>Členské státy zajistí, aby evropské přeshraniční sdružení bylo zrušeno na základě rozhodnutí jeho členů</w:t>
            </w:r>
            <w:r w:rsidRPr="0035072F">
              <w:rPr>
                <w:b/>
                <w:i/>
              </w:rPr>
              <w:t xml:space="preserve"> v souladu se svým statutem.</w:t>
            </w:r>
          </w:p>
        </w:tc>
      </w:tr>
    </w:tbl>
    <w:p w14:paraId="019A9B29" w14:textId="77777777" w:rsidR="00F626FE" w:rsidRPr="0035072F" w:rsidRDefault="00F626FE" w:rsidP="00F626FE">
      <w:pPr>
        <w:pStyle w:val="AmOrLang"/>
      </w:pPr>
      <w:r w:rsidRPr="0035072F">
        <w:t xml:space="preserve">Or. </w:t>
      </w:r>
      <w:r w:rsidRPr="0035072F">
        <w:rPr>
          <w:rStyle w:val="HideTWBExt"/>
        </w:rPr>
        <w:t>&lt;Original&gt;</w:t>
      </w:r>
      <w:r w:rsidRPr="0035072F">
        <w:rPr>
          <w:rStyle w:val="HideTWBInt"/>
        </w:rPr>
        <w:t>{EN}</w:t>
      </w:r>
      <w:r w:rsidRPr="0035072F">
        <w:t>en</w:t>
      </w:r>
      <w:r w:rsidRPr="0035072F">
        <w:rPr>
          <w:rStyle w:val="HideTWBExt"/>
        </w:rPr>
        <w:t>&lt;/Original&gt;</w:t>
      </w:r>
    </w:p>
    <w:p w14:paraId="2A7C7866" w14:textId="233F2B45" w:rsidR="00A61C52" w:rsidRPr="0035072F" w:rsidRDefault="00F626FE" w:rsidP="00F626FE">
      <w:r w:rsidRPr="0035072F">
        <w:rPr>
          <w:rStyle w:val="HideTWBExt"/>
        </w:rPr>
        <w:t>&lt;/Amend&gt;</w:t>
      </w:r>
    </w:p>
    <w:p w14:paraId="72F59BD7" w14:textId="77777777" w:rsidR="00F626FE" w:rsidRPr="0035072F" w:rsidRDefault="00F626FE" w:rsidP="00F626FE">
      <w:pPr>
        <w:pStyle w:val="AmNumberTabs"/>
      </w:pPr>
      <w:r w:rsidRPr="0035072F">
        <w:rPr>
          <w:rStyle w:val="HideTWBExt"/>
          <w:b w:val="0"/>
        </w:rPr>
        <w:t>&lt;Amend&gt;</w:t>
      </w:r>
      <w:r w:rsidRPr="0035072F">
        <w:t>Pozměňovací návrh</w:t>
      </w:r>
      <w:r w:rsidRPr="0035072F">
        <w:tab/>
      </w:r>
      <w:r w:rsidRPr="0035072F">
        <w:tab/>
      </w:r>
      <w:r w:rsidRPr="0035072F">
        <w:rPr>
          <w:rStyle w:val="HideTWBExt"/>
          <w:b w:val="0"/>
        </w:rPr>
        <w:t>&lt;NumAm&gt;</w:t>
      </w:r>
      <w:r w:rsidRPr="0035072F">
        <w:t>190</w:t>
      </w:r>
      <w:r w:rsidRPr="0035072F">
        <w:rPr>
          <w:rStyle w:val="HideTWBExt"/>
          <w:b w:val="0"/>
        </w:rPr>
        <w:t>&lt;/NumAm&gt;</w:t>
      </w:r>
    </w:p>
    <w:p w14:paraId="53686C1C" w14:textId="77777777" w:rsidR="00F626FE" w:rsidRPr="0035072F" w:rsidRDefault="00F626FE" w:rsidP="00F626FE">
      <w:pPr>
        <w:pStyle w:val="NormalBold"/>
      </w:pPr>
      <w:r w:rsidRPr="0035072F">
        <w:rPr>
          <w:rStyle w:val="HideTWBExt"/>
          <w:b w:val="0"/>
        </w:rPr>
        <w:t>&lt;RepeatBlock-By&gt;&lt;Members&gt;</w:t>
      </w:r>
      <w:r w:rsidRPr="0035072F">
        <w:t>Jiří Pospíšil</w:t>
      </w:r>
      <w:r w:rsidRPr="0035072F">
        <w:rPr>
          <w:rStyle w:val="HideTWBExt"/>
          <w:b w:val="0"/>
        </w:rPr>
        <w:t>&lt;/Members&gt;</w:t>
      </w:r>
    </w:p>
    <w:p w14:paraId="68084250" w14:textId="77777777" w:rsidR="00F626FE" w:rsidRPr="0035072F" w:rsidRDefault="00F626FE" w:rsidP="00F626FE">
      <w:pPr>
        <w:pStyle w:val="NormalBold"/>
      </w:pPr>
      <w:r w:rsidRPr="0035072F">
        <w:rPr>
          <w:rStyle w:val="HideTWBExt"/>
          <w:b w:val="0"/>
        </w:rPr>
        <w:t>&lt;/RepeatBlock-By&gt;</w:t>
      </w:r>
    </w:p>
    <w:p w14:paraId="1FE4F698" w14:textId="77777777" w:rsidR="00F626FE" w:rsidRPr="0035072F" w:rsidRDefault="00F626FE" w:rsidP="00F626FE">
      <w:pPr>
        <w:pStyle w:val="NormalBold"/>
      </w:pPr>
      <w:r w:rsidRPr="0035072F">
        <w:rPr>
          <w:rStyle w:val="HideTWBExt"/>
          <w:b w:val="0"/>
        </w:rPr>
        <w:t>&lt;DocAmend&gt;</w:t>
      </w:r>
      <w:r w:rsidRPr="0035072F">
        <w:t>Návrh směrnice</w:t>
      </w:r>
      <w:r w:rsidRPr="0035072F">
        <w:rPr>
          <w:rStyle w:val="HideTWBExt"/>
          <w:b w:val="0"/>
        </w:rPr>
        <w:t>&lt;/DocAmend&gt;</w:t>
      </w:r>
    </w:p>
    <w:p w14:paraId="2DD4DE8A" w14:textId="77777777" w:rsidR="00F626FE" w:rsidRPr="0035072F" w:rsidRDefault="00F626FE" w:rsidP="00F626FE">
      <w:pPr>
        <w:pStyle w:val="NormalBold"/>
      </w:pPr>
      <w:r w:rsidRPr="0035072F">
        <w:rPr>
          <w:rStyle w:val="HideTWBExt"/>
          <w:b w:val="0"/>
        </w:rPr>
        <w:t>&lt;Article&gt;</w:t>
      </w:r>
      <w:r w:rsidRPr="0035072F">
        <w:t>Čl. 24 – odst. 1 – písm. a</w:t>
      </w:r>
      <w:r w:rsidRPr="003507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6FE" w:rsidRPr="0035072F" w14:paraId="36305E1B" w14:textId="77777777" w:rsidTr="008B6749">
        <w:trPr>
          <w:trHeight w:hRule="exact" w:val="240"/>
          <w:jc w:val="center"/>
        </w:trPr>
        <w:tc>
          <w:tcPr>
            <w:tcW w:w="9752" w:type="dxa"/>
            <w:gridSpan w:val="2"/>
          </w:tcPr>
          <w:p w14:paraId="5A6A2C3F" w14:textId="77777777" w:rsidR="00F626FE" w:rsidRPr="0035072F" w:rsidRDefault="00F626FE" w:rsidP="008B6749"/>
        </w:tc>
      </w:tr>
      <w:tr w:rsidR="00F626FE" w:rsidRPr="0035072F" w14:paraId="24AFAC93" w14:textId="77777777" w:rsidTr="008B6749">
        <w:trPr>
          <w:trHeight w:val="240"/>
          <w:jc w:val="center"/>
        </w:trPr>
        <w:tc>
          <w:tcPr>
            <w:tcW w:w="4876" w:type="dxa"/>
          </w:tcPr>
          <w:p w14:paraId="7896F6E4" w14:textId="77777777" w:rsidR="00F626FE" w:rsidRPr="0035072F" w:rsidRDefault="00F626FE" w:rsidP="008B6749">
            <w:pPr>
              <w:pStyle w:val="AmColumnHeading"/>
            </w:pPr>
            <w:r w:rsidRPr="0035072F">
              <w:t>Znění navržené Komisí</w:t>
            </w:r>
          </w:p>
        </w:tc>
        <w:tc>
          <w:tcPr>
            <w:tcW w:w="4876" w:type="dxa"/>
          </w:tcPr>
          <w:p w14:paraId="528A74CD" w14:textId="77777777" w:rsidR="00F626FE" w:rsidRPr="0035072F" w:rsidRDefault="00F626FE" w:rsidP="008B6749">
            <w:pPr>
              <w:pStyle w:val="AmColumnHeading"/>
            </w:pPr>
            <w:r w:rsidRPr="0035072F">
              <w:t>Pozměňovací návrh</w:t>
            </w:r>
          </w:p>
        </w:tc>
      </w:tr>
      <w:tr w:rsidR="00F626FE" w:rsidRPr="0035072F" w14:paraId="2B3990CF" w14:textId="77777777" w:rsidTr="008B6749">
        <w:trPr>
          <w:jc w:val="center"/>
        </w:trPr>
        <w:tc>
          <w:tcPr>
            <w:tcW w:w="4876" w:type="dxa"/>
          </w:tcPr>
          <w:p w14:paraId="027C3D8D" w14:textId="77777777" w:rsidR="00F626FE" w:rsidRPr="0035072F" w:rsidRDefault="00F626FE" w:rsidP="008B6749">
            <w:pPr>
              <w:pStyle w:val="Normal6a"/>
            </w:pPr>
            <w:r w:rsidRPr="0035072F">
              <w:rPr>
                <w:b/>
                <w:i/>
              </w:rPr>
              <w:t>a)</w:t>
            </w:r>
            <w:r w:rsidRPr="0035072F">
              <w:tab/>
            </w:r>
            <w:r w:rsidRPr="0035072F">
              <w:rPr>
                <w:b/>
                <w:i/>
              </w:rPr>
              <w:t>je dosaženo cíle evropského přeshraničního sdružení;</w:t>
            </w:r>
          </w:p>
        </w:tc>
        <w:tc>
          <w:tcPr>
            <w:tcW w:w="4876" w:type="dxa"/>
          </w:tcPr>
          <w:p w14:paraId="7351FBE6" w14:textId="77777777" w:rsidR="00F626FE" w:rsidRPr="0035072F" w:rsidRDefault="00F626FE" w:rsidP="008B6749">
            <w:pPr>
              <w:pStyle w:val="Normal6a"/>
            </w:pPr>
            <w:r w:rsidRPr="0035072F">
              <w:rPr>
                <w:b/>
                <w:i/>
              </w:rPr>
              <w:t>vypouští se</w:t>
            </w:r>
          </w:p>
        </w:tc>
      </w:tr>
    </w:tbl>
    <w:p w14:paraId="5A750F1E" w14:textId="77777777" w:rsidR="00F626FE" w:rsidRPr="0035072F" w:rsidRDefault="00F626FE" w:rsidP="00F626FE">
      <w:pPr>
        <w:pStyle w:val="AmOrLang"/>
      </w:pPr>
      <w:r w:rsidRPr="0035072F">
        <w:t xml:space="preserve">Or. </w:t>
      </w:r>
      <w:r w:rsidRPr="0035072F">
        <w:rPr>
          <w:rStyle w:val="HideTWBExt"/>
        </w:rPr>
        <w:t>&lt;Original&gt;</w:t>
      </w:r>
      <w:r w:rsidRPr="0035072F">
        <w:rPr>
          <w:rStyle w:val="HideTWBInt"/>
        </w:rPr>
        <w:t>{EN}</w:t>
      </w:r>
      <w:r w:rsidRPr="0035072F">
        <w:t>en</w:t>
      </w:r>
      <w:r w:rsidRPr="0035072F">
        <w:rPr>
          <w:rStyle w:val="HideTWBExt"/>
        </w:rPr>
        <w:t>&lt;/Original&gt;</w:t>
      </w:r>
    </w:p>
    <w:p w14:paraId="4B0F4B7D" w14:textId="57D1DB65" w:rsidR="00A61C52" w:rsidRPr="0035072F" w:rsidRDefault="00F626FE" w:rsidP="00F626FE">
      <w:r w:rsidRPr="0035072F">
        <w:rPr>
          <w:rStyle w:val="HideTWBExt"/>
        </w:rPr>
        <w:t>&lt;/Amend&gt;</w:t>
      </w:r>
    </w:p>
    <w:p w14:paraId="44D01C8C" w14:textId="77777777" w:rsidR="00F626FE" w:rsidRPr="0035072F" w:rsidRDefault="00F626FE" w:rsidP="00F626FE">
      <w:pPr>
        <w:pStyle w:val="AmNumberTabs"/>
      </w:pPr>
      <w:r w:rsidRPr="0035072F">
        <w:rPr>
          <w:rStyle w:val="HideTWBExt"/>
          <w:b w:val="0"/>
        </w:rPr>
        <w:t>&lt;Amend&gt;</w:t>
      </w:r>
      <w:r w:rsidRPr="0035072F">
        <w:t>Pozměňovací návrh</w:t>
      </w:r>
      <w:r w:rsidRPr="0035072F">
        <w:tab/>
      </w:r>
      <w:r w:rsidRPr="0035072F">
        <w:tab/>
      </w:r>
      <w:r w:rsidRPr="0035072F">
        <w:rPr>
          <w:rStyle w:val="HideTWBExt"/>
          <w:b w:val="0"/>
        </w:rPr>
        <w:t>&lt;NumAm&gt;</w:t>
      </w:r>
      <w:r w:rsidRPr="0035072F">
        <w:t>191</w:t>
      </w:r>
      <w:r w:rsidRPr="0035072F">
        <w:rPr>
          <w:rStyle w:val="HideTWBExt"/>
          <w:b w:val="0"/>
        </w:rPr>
        <w:t>&lt;/NumAm&gt;</w:t>
      </w:r>
    </w:p>
    <w:p w14:paraId="7EE41034" w14:textId="77777777" w:rsidR="00F626FE" w:rsidRPr="0035072F" w:rsidRDefault="00F626FE" w:rsidP="00F626FE">
      <w:pPr>
        <w:pStyle w:val="NormalBold"/>
      </w:pPr>
      <w:r w:rsidRPr="0035072F">
        <w:rPr>
          <w:rStyle w:val="HideTWBExt"/>
          <w:b w:val="0"/>
        </w:rPr>
        <w:t>&lt;RepeatBlock-By&gt;&lt;Members&gt;</w:t>
      </w:r>
      <w:r w:rsidRPr="0035072F">
        <w:t>Jiří Pospíšil</w:t>
      </w:r>
      <w:r w:rsidRPr="0035072F">
        <w:rPr>
          <w:rStyle w:val="HideTWBExt"/>
          <w:b w:val="0"/>
        </w:rPr>
        <w:t>&lt;/Members&gt;</w:t>
      </w:r>
    </w:p>
    <w:p w14:paraId="0E4EA9EF" w14:textId="77777777" w:rsidR="00F626FE" w:rsidRPr="0035072F" w:rsidRDefault="00F626FE" w:rsidP="00F626FE">
      <w:pPr>
        <w:pStyle w:val="NormalBold"/>
      </w:pPr>
      <w:r w:rsidRPr="0035072F">
        <w:rPr>
          <w:rStyle w:val="HideTWBExt"/>
          <w:b w:val="0"/>
        </w:rPr>
        <w:t>&lt;/RepeatBlock-By&gt;</w:t>
      </w:r>
    </w:p>
    <w:p w14:paraId="7AD9DFDB" w14:textId="77777777" w:rsidR="00F626FE" w:rsidRPr="0035072F" w:rsidRDefault="00F626FE" w:rsidP="00F626FE">
      <w:pPr>
        <w:pStyle w:val="NormalBold"/>
      </w:pPr>
      <w:r w:rsidRPr="0035072F">
        <w:rPr>
          <w:rStyle w:val="HideTWBExt"/>
          <w:b w:val="0"/>
        </w:rPr>
        <w:t>&lt;DocAmend&gt;</w:t>
      </w:r>
      <w:r w:rsidRPr="0035072F">
        <w:t>Návrh směrnice</w:t>
      </w:r>
      <w:r w:rsidRPr="0035072F">
        <w:rPr>
          <w:rStyle w:val="HideTWBExt"/>
          <w:b w:val="0"/>
        </w:rPr>
        <w:t>&lt;/DocAmend&gt;</w:t>
      </w:r>
    </w:p>
    <w:p w14:paraId="136DD0F1" w14:textId="77777777" w:rsidR="00F626FE" w:rsidRPr="0035072F" w:rsidRDefault="00F626FE" w:rsidP="00F626FE">
      <w:pPr>
        <w:pStyle w:val="NormalBold"/>
      </w:pPr>
      <w:r w:rsidRPr="0035072F">
        <w:rPr>
          <w:rStyle w:val="HideTWBExt"/>
          <w:b w:val="0"/>
        </w:rPr>
        <w:t>&lt;Article&gt;</w:t>
      </w:r>
      <w:r w:rsidRPr="0035072F">
        <w:t>Čl. 24 – odst. 1 – písm. b</w:t>
      </w:r>
      <w:r w:rsidRPr="003507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6FE" w:rsidRPr="0035072F" w14:paraId="419A788E" w14:textId="77777777" w:rsidTr="008B6749">
        <w:trPr>
          <w:trHeight w:hRule="exact" w:val="240"/>
          <w:jc w:val="center"/>
        </w:trPr>
        <w:tc>
          <w:tcPr>
            <w:tcW w:w="9752" w:type="dxa"/>
            <w:gridSpan w:val="2"/>
          </w:tcPr>
          <w:p w14:paraId="76F5751B" w14:textId="77777777" w:rsidR="00F626FE" w:rsidRPr="0035072F" w:rsidRDefault="00F626FE" w:rsidP="008B6749"/>
        </w:tc>
      </w:tr>
      <w:tr w:rsidR="00F626FE" w:rsidRPr="0035072F" w14:paraId="1200A117" w14:textId="77777777" w:rsidTr="008B6749">
        <w:trPr>
          <w:trHeight w:val="240"/>
          <w:jc w:val="center"/>
        </w:trPr>
        <w:tc>
          <w:tcPr>
            <w:tcW w:w="4876" w:type="dxa"/>
          </w:tcPr>
          <w:p w14:paraId="5E0FC137" w14:textId="77777777" w:rsidR="00F626FE" w:rsidRPr="0035072F" w:rsidRDefault="00F626FE" w:rsidP="008B6749">
            <w:pPr>
              <w:pStyle w:val="AmColumnHeading"/>
            </w:pPr>
            <w:r w:rsidRPr="0035072F">
              <w:t>Znění navržené Komisí</w:t>
            </w:r>
          </w:p>
        </w:tc>
        <w:tc>
          <w:tcPr>
            <w:tcW w:w="4876" w:type="dxa"/>
          </w:tcPr>
          <w:p w14:paraId="1D744ED2" w14:textId="77777777" w:rsidR="00F626FE" w:rsidRPr="0035072F" w:rsidRDefault="00F626FE" w:rsidP="008B6749">
            <w:pPr>
              <w:pStyle w:val="AmColumnHeading"/>
            </w:pPr>
            <w:r w:rsidRPr="0035072F">
              <w:t>Pozměňovací návrh</w:t>
            </w:r>
          </w:p>
        </w:tc>
      </w:tr>
      <w:tr w:rsidR="00F626FE" w:rsidRPr="0035072F" w14:paraId="1CB7D930" w14:textId="77777777" w:rsidTr="008B6749">
        <w:trPr>
          <w:jc w:val="center"/>
        </w:trPr>
        <w:tc>
          <w:tcPr>
            <w:tcW w:w="4876" w:type="dxa"/>
          </w:tcPr>
          <w:p w14:paraId="3D3097D1" w14:textId="77777777" w:rsidR="00F626FE" w:rsidRPr="0035072F" w:rsidRDefault="00F626FE" w:rsidP="008B6749">
            <w:pPr>
              <w:pStyle w:val="Normal6a"/>
            </w:pPr>
            <w:r w:rsidRPr="0035072F">
              <w:rPr>
                <w:b/>
                <w:i/>
              </w:rPr>
              <w:t>b)</w:t>
            </w:r>
            <w:r w:rsidRPr="0035072F">
              <w:tab/>
            </w:r>
            <w:r w:rsidRPr="0035072F">
              <w:rPr>
                <w:b/>
                <w:i/>
              </w:rPr>
              <w:t>uplynula doba, na kterou bylo založeno;</w:t>
            </w:r>
          </w:p>
        </w:tc>
        <w:tc>
          <w:tcPr>
            <w:tcW w:w="4876" w:type="dxa"/>
          </w:tcPr>
          <w:p w14:paraId="0C3D0A11" w14:textId="77777777" w:rsidR="00F626FE" w:rsidRPr="0035072F" w:rsidRDefault="00F626FE" w:rsidP="008B6749">
            <w:pPr>
              <w:pStyle w:val="Normal6a"/>
            </w:pPr>
            <w:r w:rsidRPr="0035072F">
              <w:rPr>
                <w:b/>
                <w:i/>
              </w:rPr>
              <w:t>vypouští se</w:t>
            </w:r>
          </w:p>
        </w:tc>
      </w:tr>
    </w:tbl>
    <w:p w14:paraId="5413C3F4" w14:textId="77777777" w:rsidR="00F626FE" w:rsidRPr="0035072F" w:rsidRDefault="00F626FE" w:rsidP="00F626FE">
      <w:pPr>
        <w:pStyle w:val="AmOrLang"/>
      </w:pPr>
      <w:r w:rsidRPr="0035072F">
        <w:t xml:space="preserve">Or. </w:t>
      </w:r>
      <w:r w:rsidRPr="0035072F">
        <w:rPr>
          <w:rStyle w:val="HideTWBExt"/>
        </w:rPr>
        <w:t>&lt;Original&gt;</w:t>
      </w:r>
      <w:r w:rsidRPr="0035072F">
        <w:rPr>
          <w:rStyle w:val="HideTWBInt"/>
        </w:rPr>
        <w:t>{EN}</w:t>
      </w:r>
      <w:r w:rsidRPr="0035072F">
        <w:t>en</w:t>
      </w:r>
      <w:r w:rsidRPr="0035072F">
        <w:rPr>
          <w:rStyle w:val="HideTWBExt"/>
        </w:rPr>
        <w:t>&lt;/Original&gt;</w:t>
      </w:r>
    </w:p>
    <w:p w14:paraId="2EDAEAA4" w14:textId="1551465A" w:rsidR="00A61C52" w:rsidRPr="0035072F" w:rsidRDefault="00F626FE" w:rsidP="00F626FE">
      <w:r w:rsidRPr="0035072F">
        <w:rPr>
          <w:rStyle w:val="HideTWBExt"/>
        </w:rPr>
        <w:t>&lt;/Amend&gt;</w:t>
      </w:r>
    </w:p>
    <w:p w14:paraId="36C93098" w14:textId="77777777" w:rsidR="00F626FE" w:rsidRPr="0035072F" w:rsidRDefault="00F626FE" w:rsidP="00F626FE">
      <w:pPr>
        <w:pStyle w:val="AmNumberTabs"/>
      </w:pPr>
      <w:r w:rsidRPr="0035072F">
        <w:rPr>
          <w:rStyle w:val="HideTWBExt"/>
          <w:b w:val="0"/>
        </w:rPr>
        <w:t>&lt;Amend&gt;</w:t>
      </w:r>
      <w:r w:rsidRPr="0035072F">
        <w:t>Pozměňovací návrh</w:t>
      </w:r>
      <w:r w:rsidRPr="0035072F">
        <w:tab/>
      </w:r>
      <w:r w:rsidRPr="0035072F">
        <w:tab/>
      </w:r>
      <w:r w:rsidRPr="0035072F">
        <w:rPr>
          <w:rStyle w:val="HideTWBExt"/>
          <w:b w:val="0"/>
        </w:rPr>
        <w:t>&lt;NumAm&gt;</w:t>
      </w:r>
      <w:r w:rsidRPr="0035072F">
        <w:t>192</w:t>
      </w:r>
      <w:r w:rsidRPr="0035072F">
        <w:rPr>
          <w:rStyle w:val="HideTWBExt"/>
          <w:b w:val="0"/>
        </w:rPr>
        <w:t>&lt;/NumAm&gt;</w:t>
      </w:r>
    </w:p>
    <w:p w14:paraId="5F5A0465" w14:textId="77777777" w:rsidR="00F626FE" w:rsidRPr="0035072F" w:rsidRDefault="00F626FE" w:rsidP="00F626FE">
      <w:pPr>
        <w:pStyle w:val="NormalBold"/>
      </w:pPr>
      <w:r w:rsidRPr="0035072F">
        <w:rPr>
          <w:rStyle w:val="HideTWBExt"/>
          <w:b w:val="0"/>
        </w:rPr>
        <w:t>&lt;RepeatBlock-By&gt;&lt;Members&gt;</w:t>
      </w:r>
      <w:r w:rsidRPr="0035072F">
        <w:t>Jiří Pospíšil</w:t>
      </w:r>
      <w:r w:rsidRPr="0035072F">
        <w:rPr>
          <w:rStyle w:val="HideTWBExt"/>
          <w:b w:val="0"/>
        </w:rPr>
        <w:t>&lt;/Members&gt;</w:t>
      </w:r>
    </w:p>
    <w:p w14:paraId="1B6773FB" w14:textId="77777777" w:rsidR="00F626FE" w:rsidRPr="0035072F" w:rsidRDefault="00F626FE" w:rsidP="00F626FE">
      <w:pPr>
        <w:pStyle w:val="NormalBold"/>
      </w:pPr>
      <w:r w:rsidRPr="0035072F">
        <w:rPr>
          <w:rStyle w:val="HideTWBExt"/>
          <w:b w:val="0"/>
        </w:rPr>
        <w:t>&lt;/RepeatBlock-By&gt;</w:t>
      </w:r>
    </w:p>
    <w:p w14:paraId="6AD91D20" w14:textId="77777777" w:rsidR="00F626FE" w:rsidRPr="0035072F" w:rsidRDefault="00F626FE" w:rsidP="00F626FE">
      <w:pPr>
        <w:pStyle w:val="NormalBold"/>
      </w:pPr>
      <w:r w:rsidRPr="0035072F">
        <w:rPr>
          <w:rStyle w:val="HideTWBExt"/>
          <w:b w:val="0"/>
        </w:rPr>
        <w:t>&lt;DocAmend&gt;</w:t>
      </w:r>
      <w:r w:rsidRPr="0035072F">
        <w:t>Návrh směrnice</w:t>
      </w:r>
      <w:r w:rsidRPr="0035072F">
        <w:rPr>
          <w:rStyle w:val="HideTWBExt"/>
          <w:b w:val="0"/>
        </w:rPr>
        <w:t>&lt;/DocAmend&gt;</w:t>
      </w:r>
    </w:p>
    <w:p w14:paraId="263F56A1" w14:textId="77777777" w:rsidR="00F626FE" w:rsidRPr="0035072F" w:rsidRDefault="00F626FE" w:rsidP="00F626FE">
      <w:pPr>
        <w:pStyle w:val="NormalBold"/>
      </w:pPr>
      <w:r w:rsidRPr="0035072F">
        <w:rPr>
          <w:rStyle w:val="HideTWBExt"/>
          <w:b w:val="0"/>
        </w:rPr>
        <w:t>&lt;Article&gt;</w:t>
      </w:r>
      <w:r w:rsidRPr="0035072F">
        <w:t>Čl. 24 – odst. 1 – písm. c</w:t>
      </w:r>
      <w:r w:rsidRPr="003507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6FE" w:rsidRPr="0035072F" w14:paraId="63F77892" w14:textId="77777777" w:rsidTr="008B6749">
        <w:trPr>
          <w:trHeight w:hRule="exact" w:val="240"/>
          <w:jc w:val="center"/>
        </w:trPr>
        <w:tc>
          <w:tcPr>
            <w:tcW w:w="9752" w:type="dxa"/>
            <w:gridSpan w:val="2"/>
          </w:tcPr>
          <w:p w14:paraId="66EB17A8" w14:textId="77777777" w:rsidR="00F626FE" w:rsidRPr="0035072F" w:rsidRDefault="00F626FE" w:rsidP="008B6749"/>
        </w:tc>
      </w:tr>
      <w:tr w:rsidR="00F626FE" w:rsidRPr="0035072F" w14:paraId="14984A66" w14:textId="77777777" w:rsidTr="008B6749">
        <w:trPr>
          <w:trHeight w:val="240"/>
          <w:jc w:val="center"/>
        </w:trPr>
        <w:tc>
          <w:tcPr>
            <w:tcW w:w="4876" w:type="dxa"/>
          </w:tcPr>
          <w:p w14:paraId="27D97280" w14:textId="77777777" w:rsidR="00F626FE" w:rsidRPr="0035072F" w:rsidRDefault="00F626FE" w:rsidP="008B6749">
            <w:pPr>
              <w:pStyle w:val="AmColumnHeading"/>
            </w:pPr>
            <w:r w:rsidRPr="0035072F">
              <w:t>Znění navržené Komisí</w:t>
            </w:r>
          </w:p>
        </w:tc>
        <w:tc>
          <w:tcPr>
            <w:tcW w:w="4876" w:type="dxa"/>
          </w:tcPr>
          <w:p w14:paraId="5C0A5CD5" w14:textId="77777777" w:rsidR="00F626FE" w:rsidRPr="0035072F" w:rsidRDefault="00F626FE" w:rsidP="008B6749">
            <w:pPr>
              <w:pStyle w:val="AmColumnHeading"/>
            </w:pPr>
            <w:r w:rsidRPr="0035072F">
              <w:t>Pozměňovací návrh</w:t>
            </w:r>
          </w:p>
        </w:tc>
      </w:tr>
      <w:tr w:rsidR="00F626FE" w:rsidRPr="0035072F" w14:paraId="28EB35D3" w14:textId="77777777" w:rsidTr="008B6749">
        <w:trPr>
          <w:jc w:val="center"/>
        </w:trPr>
        <w:tc>
          <w:tcPr>
            <w:tcW w:w="4876" w:type="dxa"/>
          </w:tcPr>
          <w:p w14:paraId="316AD790" w14:textId="77777777" w:rsidR="00F626FE" w:rsidRPr="0035072F" w:rsidRDefault="00F626FE" w:rsidP="008B6749">
            <w:pPr>
              <w:pStyle w:val="Normal6a"/>
            </w:pPr>
            <w:r w:rsidRPr="0035072F">
              <w:rPr>
                <w:b/>
                <w:i/>
              </w:rPr>
              <w:t>c)</w:t>
            </w:r>
            <w:r w:rsidRPr="0035072F">
              <w:tab/>
            </w:r>
            <w:r w:rsidRPr="0035072F">
              <w:rPr>
                <w:b/>
                <w:i/>
              </w:rPr>
              <w:t>z jakéhokoli důvodu v souladu s jeho stanovami.</w:t>
            </w:r>
          </w:p>
        </w:tc>
        <w:tc>
          <w:tcPr>
            <w:tcW w:w="4876" w:type="dxa"/>
          </w:tcPr>
          <w:p w14:paraId="6ADC851A" w14:textId="77777777" w:rsidR="00F626FE" w:rsidRPr="0035072F" w:rsidRDefault="00F626FE" w:rsidP="008B6749">
            <w:pPr>
              <w:pStyle w:val="Normal6a"/>
            </w:pPr>
            <w:r w:rsidRPr="0035072F">
              <w:rPr>
                <w:b/>
                <w:i/>
              </w:rPr>
              <w:t>vypouští se</w:t>
            </w:r>
          </w:p>
        </w:tc>
      </w:tr>
    </w:tbl>
    <w:p w14:paraId="627CB166" w14:textId="77777777" w:rsidR="00F626FE" w:rsidRPr="0035072F" w:rsidRDefault="00F626FE" w:rsidP="00F626FE">
      <w:pPr>
        <w:pStyle w:val="AmOrLang"/>
      </w:pPr>
      <w:r w:rsidRPr="0035072F">
        <w:t xml:space="preserve">Or. </w:t>
      </w:r>
      <w:r w:rsidRPr="0035072F">
        <w:rPr>
          <w:rStyle w:val="HideTWBExt"/>
        </w:rPr>
        <w:t>&lt;Original&gt;</w:t>
      </w:r>
      <w:r w:rsidRPr="0035072F">
        <w:rPr>
          <w:rStyle w:val="HideTWBInt"/>
        </w:rPr>
        <w:t>{EN}</w:t>
      </w:r>
      <w:r w:rsidRPr="0035072F">
        <w:t>en</w:t>
      </w:r>
      <w:r w:rsidRPr="0035072F">
        <w:rPr>
          <w:rStyle w:val="HideTWBExt"/>
        </w:rPr>
        <w:t>&lt;/Original&gt;</w:t>
      </w:r>
    </w:p>
    <w:p w14:paraId="4B8C51BE" w14:textId="64AE7669" w:rsidR="00A61C52" w:rsidRPr="0035072F" w:rsidRDefault="00F626FE" w:rsidP="00F626FE">
      <w:r w:rsidRPr="0035072F">
        <w:rPr>
          <w:rStyle w:val="HideTWBExt"/>
        </w:rPr>
        <w:t>&lt;/Amend&gt;</w:t>
      </w:r>
    </w:p>
    <w:p w14:paraId="501BC74D" w14:textId="77777777" w:rsidR="00F626FE" w:rsidRPr="0035072F" w:rsidRDefault="00F626FE" w:rsidP="00F626FE">
      <w:pPr>
        <w:pStyle w:val="AmNumberTabs"/>
      </w:pPr>
      <w:r w:rsidRPr="0035072F">
        <w:rPr>
          <w:rStyle w:val="HideTWBExt"/>
          <w:b w:val="0"/>
        </w:rPr>
        <w:t>&lt;Amend&gt;</w:t>
      </w:r>
      <w:r w:rsidRPr="0035072F">
        <w:t>Pozměňovací návrh</w:t>
      </w:r>
      <w:r w:rsidRPr="0035072F">
        <w:tab/>
      </w:r>
      <w:r w:rsidRPr="0035072F">
        <w:tab/>
      </w:r>
      <w:r w:rsidRPr="0035072F">
        <w:rPr>
          <w:rStyle w:val="HideTWBExt"/>
          <w:b w:val="0"/>
        </w:rPr>
        <w:t>&lt;NumAm&gt;</w:t>
      </w:r>
      <w:r w:rsidRPr="0035072F">
        <w:t>193</w:t>
      </w:r>
      <w:r w:rsidRPr="0035072F">
        <w:rPr>
          <w:rStyle w:val="HideTWBExt"/>
          <w:b w:val="0"/>
        </w:rPr>
        <w:t>&lt;/NumAm&gt;</w:t>
      </w:r>
    </w:p>
    <w:p w14:paraId="54B9B0AF" w14:textId="77777777" w:rsidR="00F626FE" w:rsidRPr="0035072F" w:rsidRDefault="00F626FE" w:rsidP="00F626FE">
      <w:pPr>
        <w:pStyle w:val="NormalBold"/>
      </w:pPr>
      <w:r w:rsidRPr="0035072F">
        <w:rPr>
          <w:rStyle w:val="HideTWBExt"/>
          <w:b w:val="0"/>
        </w:rPr>
        <w:t>&lt;RepeatBlock-By&gt;&lt;Members&gt;</w:t>
      </w:r>
      <w:r w:rsidRPr="0035072F">
        <w:t>Jiří Pospíšil</w:t>
      </w:r>
      <w:r w:rsidRPr="0035072F">
        <w:rPr>
          <w:rStyle w:val="HideTWBExt"/>
          <w:b w:val="0"/>
        </w:rPr>
        <w:t>&lt;/Members&gt;</w:t>
      </w:r>
    </w:p>
    <w:p w14:paraId="72BC1000" w14:textId="77777777" w:rsidR="00F626FE" w:rsidRPr="0035072F" w:rsidRDefault="00F626FE" w:rsidP="00F626FE">
      <w:pPr>
        <w:pStyle w:val="NormalBold"/>
      </w:pPr>
      <w:r w:rsidRPr="0035072F">
        <w:rPr>
          <w:rStyle w:val="HideTWBExt"/>
          <w:b w:val="0"/>
        </w:rPr>
        <w:t>&lt;/RepeatBlock-By&gt;</w:t>
      </w:r>
    </w:p>
    <w:p w14:paraId="33BEB574" w14:textId="77777777" w:rsidR="00F626FE" w:rsidRPr="0035072F" w:rsidRDefault="00F626FE" w:rsidP="00F626FE">
      <w:pPr>
        <w:pStyle w:val="NormalBold"/>
      </w:pPr>
      <w:r w:rsidRPr="0035072F">
        <w:rPr>
          <w:rStyle w:val="HideTWBExt"/>
          <w:b w:val="0"/>
        </w:rPr>
        <w:t>&lt;DocAmend&gt;</w:t>
      </w:r>
      <w:r w:rsidRPr="0035072F">
        <w:t>Návrh směrnice</w:t>
      </w:r>
      <w:r w:rsidRPr="0035072F">
        <w:rPr>
          <w:rStyle w:val="HideTWBExt"/>
          <w:b w:val="0"/>
        </w:rPr>
        <w:t>&lt;/DocAmend&gt;</w:t>
      </w:r>
    </w:p>
    <w:p w14:paraId="3643FAE2" w14:textId="77777777" w:rsidR="00F626FE" w:rsidRPr="0035072F" w:rsidRDefault="00F626FE" w:rsidP="00F626FE">
      <w:pPr>
        <w:pStyle w:val="NormalBold"/>
      </w:pPr>
      <w:r w:rsidRPr="0035072F">
        <w:rPr>
          <w:rStyle w:val="HideTWBExt"/>
          <w:b w:val="0"/>
        </w:rPr>
        <w:t>&lt;Article&gt;</w:t>
      </w:r>
      <w:r w:rsidRPr="0035072F">
        <w:t>Čl. 25 – odst. 2 – písm. b</w:t>
      </w:r>
      <w:r w:rsidRPr="003507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6FE" w:rsidRPr="0035072F" w14:paraId="398CE803" w14:textId="77777777" w:rsidTr="008B6749">
        <w:trPr>
          <w:trHeight w:hRule="exact" w:val="240"/>
          <w:jc w:val="center"/>
        </w:trPr>
        <w:tc>
          <w:tcPr>
            <w:tcW w:w="9752" w:type="dxa"/>
            <w:gridSpan w:val="2"/>
          </w:tcPr>
          <w:p w14:paraId="68FC7E79" w14:textId="77777777" w:rsidR="00F626FE" w:rsidRPr="0035072F" w:rsidRDefault="00F626FE" w:rsidP="008B6749"/>
        </w:tc>
      </w:tr>
      <w:tr w:rsidR="00F626FE" w:rsidRPr="0035072F" w14:paraId="4A802C12" w14:textId="77777777" w:rsidTr="008B6749">
        <w:trPr>
          <w:trHeight w:val="240"/>
          <w:jc w:val="center"/>
        </w:trPr>
        <w:tc>
          <w:tcPr>
            <w:tcW w:w="4876" w:type="dxa"/>
          </w:tcPr>
          <w:p w14:paraId="6DAD7ED3" w14:textId="77777777" w:rsidR="00F626FE" w:rsidRPr="0035072F" w:rsidRDefault="00F626FE" w:rsidP="008B6749">
            <w:pPr>
              <w:pStyle w:val="AmColumnHeading"/>
            </w:pPr>
            <w:r w:rsidRPr="0035072F">
              <w:t>Znění navržené Komisí</w:t>
            </w:r>
          </w:p>
        </w:tc>
        <w:tc>
          <w:tcPr>
            <w:tcW w:w="4876" w:type="dxa"/>
          </w:tcPr>
          <w:p w14:paraId="33E74649" w14:textId="77777777" w:rsidR="00F626FE" w:rsidRPr="0035072F" w:rsidRDefault="00F626FE" w:rsidP="008B6749">
            <w:pPr>
              <w:pStyle w:val="AmColumnHeading"/>
            </w:pPr>
            <w:r w:rsidRPr="0035072F">
              <w:t>Pozměňovací návrh</w:t>
            </w:r>
          </w:p>
        </w:tc>
      </w:tr>
      <w:tr w:rsidR="00F626FE" w:rsidRPr="0035072F" w14:paraId="1DA6D425" w14:textId="77777777" w:rsidTr="008B6749">
        <w:trPr>
          <w:jc w:val="center"/>
        </w:trPr>
        <w:tc>
          <w:tcPr>
            <w:tcW w:w="4876" w:type="dxa"/>
          </w:tcPr>
          <w:p w14:paraId="3227884E" w14:textId="77777777" w:rsidR="00F626FE" w:rsidRPr="0035072F" w:rsidRDefault="00F626FE" w:rsidP="008B6749">
            <w:pPr>
              <w:pStyle w:val="Normal6a"/>
            </w:pPr>
            <w:r w:rsidRPr="0035072F">
              <w:t>b)</w:t>
            </w:r>
            <w:r w:rsidRPr="0035072F">
              <w:tab/>
              <w:t>vážné ohrožení veřejného pořádku nebo veřejné bezpečnosti způsobené činností evropského přeshraničního sdružení;</w:t>
            </w:r>
          </w:p>
        </w:tc>
        <w:tc>
          <w:tcPr>
            <w:tcW w:w="4876" w:type="dxa"/>
          </w:tcPr>
          <w:p w14:paraId="31A4E30A" w14:textId="77777777" w:rsidR="00F626FE" w:rsidRPr="0035072F" w:rsidRDefault="00F626FE" w:rsidP="008B6749">
            <w:pPr>
              <w:pStyle w:val="Normal6a"/>
            </w:pPr>
            <w:r w:rsidRPr="0035072F">
              <w:t>b)</w:t>
            </w:r>
            <w:r w:rsidRPr="0035072F">
              <w:tab/>
              <w:t xml:space="preserve">vážné ohrožení veřejného pořádku nebo veřejné bezpečnosti způsobené činností evropského přeshraničního sdružení </w:t>
            </w:r>
            <w:r w:rsidRPr="0035072F">
              <w:rPr>
                <w:b/>
                <w:i/>
              </w:rPr>
              <w:t>za předpokladu, že mu předchází posouzení rizik v souladu se standardy nezbytnosti a přiměřenosti</w:t>
            </w:r>
            <w:r w:rsidRPr="0035072F">
              <w:t>;</w:t>
            </w:r>
          </w:p>
        </w:tc>
      </w:tr>
    </w:tbl>
    <w:p w14:paraId="24255D4B" w14:textId="77777777" w:rsidR="00F626FE" w:rsidRPr="0035072F" w:rsidRDefault="00F626FE" w:rsidP="00F626FE">
      <w:pPr>
        <w:pStyle w:val="AmOrLang"/>
      </w:pPr>
      <w:r w:rsidRPr="0035072F">
        <w:t xml:space="preserve">Or. </w:t>
      </w:r>
      <w:r w:rsidRPr="0035072F">
        <w:rPr>
          <w:rStyle w:val="HideTWBExt"/>
        </w:rPr>
        <w:t>&lt;Original&gt;</w:t>
      </w:r>
      <w:r w:rsidRPr="0035072F">
        <w:rPr>
          <w:rStyle w:val="HideTWBInt"/>
        </w:rPr>
        <w:t>{EN}</w:t>
      </w:r>
      <w:r w:rsidRPr="0035072F">
        <w:t>en</w:t>
      </w:r>
      <w:r w:rsidRPr="0035072F">
        <w:rPr>
          <w:rStyle w:val="HideTWBExt"/>
        </w:rPr>
        <w:t>&lt;/Original&gt;</w:t>
      </w:r>
    </w:p>
    <w:p w14:paraId="72288DD9" w14:textId="4878D585" w:rsidR="00A61C52" w:rsidRPr="0035072F" w:rsidRDefault="00F626FE" w:rsidP="00F626FE">
      <w:r w:rsidRPr="0035072F">
        <w:rPr>
          <w:rStyle w:val="HideTWBExt"/>
        </w:rPr>
        <w:t>&lt;/Amend&gt;</w:t>
      </w:r>
    </w:p>
    <w:p w14:paraId="6BED6A77" w14:textId="77777777" w:rsidR="00F626FE" w:rsidRPr="0035072F" w:rsidRDefault="00F626FE" w:rsidP="00F626FE">
      <w:pPr>
        <w:pStyle w:val="AmNumberTabs"/>
      </w:pPr>
      <w:r w:rsidRPr="0035072F">
        <w:rPr>
          <w:rStyle w:val="HideTWBExt"/>
          <w:b w:val="0"/>
        </w:rPr>
        <w:t>&lt;Amend&gt;</w:t>
      </w:r>
      <w:r w:rsidRPr="0035072F">
        <w:t>Pozměňovací návrh</w:t>
      </w:r>
      <w:r w:rsidRPr="0035072F">
        <w:tab/>
      </w:r>
      <w:r w:rsidRPr="0035072F">
        <w:tab/>
      </w:r>
      <w:r w:rsidRPr="0035072F">
        <w:rPr>
          <w:rStyle w:val="HideTWBExt"/>
          <w:b w:val="0"/>
        </w:rPr>
        <w:t>&lt;NumAm&gt;</w:t>
      </w:r>
      <w:r w:rsidRPr="0035072F">
        <w:t>194</w:t>
      </w:r>
      <w:r w:rsidRPr="0035072F">
        <w:rPr>
          <w:rStyle w:val="HideTWBExt"/>
          <w:b w:val="0"/>
        </w:rPr>
        <w:t>&lt;/NumAm&gt;</w:t>
      </w:r>
    </w:p>
    <w:p w14:paraId="0E1A40E2" w14:textId="77777777" w:rsidR="00F626FE" w:rsidRPr="0035072F" w:rsidRDefault="00F626FE" w:rsidP="00F626FE">
      <w:pPr>
        <w:pStyle w:val="NormalBold"/>
      </w:pPr>
      <w:r w:rsidRPr="0035072F">
        <w:rPr>
          <w:rStyle w:val="HideTWBExt"/>
          <w:b w:val="0"/>
        </w:rPr>
        <w:t>&lt;RepeatBlock-By&gt;&lt;Members&gt;</w:t>
      </w:r>
      <w:r w:rsidRPr="0035072F">
        <w:t>Jiří Pospíšil</w:t>
      </w:r>
      <w:r w:rsidRPr="0035072F">
        <w:rPr>
          <w:rStyle w:val="HideTWBExt"/>
          <w:b w:val="0"/>
        </w:rPr>
        <w:t>&lt;/Members&gt;</w:t>
      </w:r>
    </w:p>
    <w:p w14:paraId="2037D613" w14:textId="77777777" w:rsidR="00F626FE" w:rsidRPr="0035072F" w:rsidRDefault="00F626FE" w:rsidP="00F626FE">
      <w:pPr>
        <w:pStyle w:val="NormalBold"/>
      </w:pPr>
      <w:r w:rsidRPr="0035072F">
        <w:rPr>
          <w:rStyle w:val="HideTWBExt"/>
          <w:b w:val="0"/>
        </w:rPr>
        <w:t>&lt;/RepeatBlock-By&gt;</w:t>
      </w:r>
    </w:p>
    <w:p w14:paraId="191C64AE" w14:textId="77777777" w:rsidR="00F626FE" w:rsidRPr="0035072F" w:rsidRDefault="00F626FE" w:rsidP="00F626FE">
      <w:pPr>
        <w:pStyle w:val="NormalBold"/>
      </w:pPr>
      <w:r w:rsidRPr="0035072F">
        <w:rPr>
          <w:rStyle w:val="HideTWBExt"/>
          <w:b w:val="0"/>
        </w:rPr>
        <w:t>&lt;DocAmend&gt;</w:t>
      </w:r>
      <w:r w:rsidRPr="0035072F">
        <w:t>Návrh směrnice</w:t>
      </w:r>
      <w:r w:rsidRPr="0035072F">
        <w:rPr>
          <w:rStyle w:val="HideTWBExt"/>
          <w:b w:val="0"/>
        </w:rPr>
        <w:t>&lt;/DocAmend&gt;</w:t>
      </w:r>
    </w:p>
    <w:p w14:paraId="714F2F84" w14:textId="77777777" w:rsidR="00F626FE" w:rsidRPr="0035072F" w:rsidRDefault="00F626FE" w:rsidP="00F626FE">
      <w:pPr>
        <w:pStyle w:val="NormalBold"/>
      </w:pPr>
      <w:r w:rsidRPr="0035072F">
        <w:rPr>
          <w:rStyle w:val="HideTWBExt"/>
          <w:b w:val="0"/>
        </w:rPr>
        <w:t>&lt;Article&gt;</w:t>
      </w:r>
      <w:r w:rsidRPr="0035072F">
        <w:t>Čl. 25 – odst. 2 – písm. c</w:t>
      </w:r>
      <w:r w:rsidRPr="003507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6FE" w:rsidRPr="0035072F" w14:paraId="4D6B6EAA" w14:textId="77777777" w:rsidTr="008B6749">
        <w:trPr>
          <w:trHeight w:hRule="exact" w:val="240"/>
          <w:jc w:val="center"/>
        </w:trPr>
        <w:tc>
          <w:tcPr>
            <w:tcW w:w="9752" w:type="dxa"/>
            <w:gridSpan w:val="2"/>
          </w:tcPr>
          <w:p w14:paraId="05DEBFA9" w14:textId="77777777" w:rsidR="00F626FE" w:rsidRPr="0035072F" w:rsidRDefault="00F626FE" w:rsidP="008B6749"/>
        </w:tc>
      </w:tr>
      <w:tr w:rsidR="00F626FE" w:rsidRPr="0035072F" w14:paraId="4DDD91EF" w14:textId="77777777" w:rsidTr="008B6749">
        <w:trPr>
          <w:trHeight w:val="240"/>
          <w:jc w:val="center"/>
        </w:trPr>
        <w:tc>
          <w:tcPr>
            <w:tcW w:w="4876" w:type="dxa"/>
          </w:tcPr>
          <w:p w14:paraId="2D815968" w14:textId="77777777" w:rsidR="00F626FE" w:rsidRPr="0035072F" w:rsidRDefault="00F626FE" w:rsidP="008B6749">
            <w:pPr>
              <w:pStyle w:val="AmColumnHeading"/>
            </w:pPr>
            <w:r w:rsidRPr="0035072F">
              <w:t>Znění navržené Komisí</w:t>
            </w:r>
          </w:p>
        </w:tc>
        <w:tc>
          <w:tcPr>
            <w:tcW w:w="4876" w:type="dxa"/>
          </w:tcPr>
          <w:p w14:paraId="564FC8F7" w14:textId="77777777" w:rsidR="00F626FE" w:rsidRPr="0035072F" w:rsidRDefault="00F626FE" w:rsidP="008B6749">
            <w:pPr>
              <w:pStyle w:val="AmColumnHeading"/>
            </w:pPr>
            <w:r w:rsidRPr="0035072F">
              <w:t>Pozměňovací návrh</w:t>
            </w:r>
          </w:p>
        </w:tc>
      </w:tr>
      <w:tr w:rsidR="00F626FE" w:rsidRPr="0035072F" w14:paraId="7B6098E8" w14:textId="77777777" w:rsidTr="008B6749">
        <w:trPr>
          <w:jc w:val="center"/>
        </w:trPr>
        <w:tc>
          <w:tcPr>
            <w:tcW w:w="4876" w:type="dxa"/>
          </w:tcPr>
          <w:p w14:paraId="48344E5F" w14:textId="77777777" w:rsidR="00F626FE" w:rsidRPr="0035072F" w:rsidRDefault="00F626FE" w:rsidP="008B6749">
            <w:pPr>
              <w:pStyle w:val="Normal6a"/>
            </w:pPr>
            <w:r w:rsidRPr="0035072F">
              <w:rPr>
                <w:b/>
                <w:i/>
              </w:rPr>
              <w:t>c)</w:t>
            </w:r>
            <w:r w:rsidRPr="0035072F">
              <w:tab/>
            </w:r>
            <w:r w:rsidRPr="0035072F">
              <w:rPr>
                <w:b/>
                <w:i/>
              </w:rPr>
              <w:t>odsouzení evropského přeshraničního sdružení nebo členů jeho výkonného orgánu za závažný trestný čin.</w:t>
            </w:r>
          </w:p>
        </w:tc>
        <w:tc>
          <w:tcPr>
            <w:tcW w:w="4876" w:type="dxa"/>
          </w:tcPr>
          <w:p w14:paraId="19AF7678" w14:textId="77777777" w:rsidR="00F626FE" w:rsidRPr="0035072F" w:rsidRDefault="00F626FE" w:rsidP="008B6749">
            <w:pPr>
              <w:pStyle w:val="Normal6a"/>
            </w:pPr>
            <w:r w:rsidRPr="0035072F">
              <w:rPr>
                <w:b/>
                <w:i/>
              </w:rPr>
              <w:t>vypouští se</w:t>
            </w:r>
          </w:p>
        </w:tc>
      </w:tr>
    </w:tbl>
    <w:p w14:paraId="43D6E8C7" w14:textId="77777777" w:rsidR="00F626FE" w:rsidRPr="0035072F" w:rsidRDefault="00F626FE" w:rsidP="00F626FE">
      <w:pPr>
        <w:pStyle w:val="AmOrLang"/>
      </w:pPr>
      <w:r w:rsidRPr="0035072F">
        <w:t xml:space="preserve">Or. </w:t>
      </w:r>
      <w:r w:rsidRPr="0035072F">
        <w:rPr>
          <w:rStyle w:val="HideTWBExt"/>
        </w:rPr>
        <w:t>&lt;Original&gt;</w:t>
      </w:r>
      <w:r w:rsidRPr="0035072F">
        <w:rPr>
          <w:rStyle w:val="HideTWBInt"/>
        </w:rPr>
        <w:t>{EN}</w:t>
      </w:r>
      <w:r w:rsidRPr="0035072F">
        <w:t>en</w:t>
      </w:r>
      <w:r w:rsidRPr="0035072F">
        <w:rPr>
          <w:rStyle w:val="HideTWBExt"/>
        </w:rPr>
        <w:t>&lt;/Original&gt;</w:t>
      </w:r>
    </w:p>
    <w:p w14:paraId="36F756AB" w14:textId="26ACF4BC" w:rsidR="00A61C52" w:rsidRPr="0035072F" w:rsidRDefault="00F626FE" w:rsidP="00F626FE">
      <w:r w:rsidRPr="0035072F">
        <w:rPr>
          <w:rStyle w:val="HideTWBExt"/>
        </w:rPr>
        <w:t>&lt;/Amend&gt;</w:t>
      </w:r>
    </w:p>
    <w:p w14:paraId="428AE4D6" w14:textId="77777777" w:rsidR="00F626FE" w:rsidRPr="0035072F" w:rsidRDefault="00F626FE" w:rsidP="00F626FE">
      <w:pPr>
        <w:pStyle w:val="AmNumberTabs"/>
      </w:pPr>
      <w:r w:rsidRPr="0035072F">
        <w:rPr>
          <w:rStyle w:val="HideTWBExt"/>
          <w:b w:val="0"/>
        </w:rPr>
        <w:t>&lt;Amend&gt;</w:t>
      </w:r>
      <w:r w:rsidRPr="0035072F">
        <w:t>Pozměňovací návrh</w:t>
      </w:r>
      <w:r w:rsidRPr="0035072F">
        <w:tab/>
      </w:r>
      <w:r w:rsidRPr="0035072F">
        <w:tab/>
      </w:r>
      <w:r w:rsidRPr="0035072F">
        <w:rPr>
          <w:rStyle w:val="HideTWBExt"/>
          <w:b w:val="0"/>
        </w:rPr>
        <w:t>&lt;NumAm&gt;</w:t>
      </w:r>
      <w:r w:rsidRPr="0035072F">
        <w:t>195</w:t>
      </w:r>
      <w:r w:rsidRPr="0035072F">
        <w:rPr>
          <w:rStyle w:val="HideTWBExt"/>
          <w:b w:val="0"/>
        </w:rPr>
        <w:t>&lt;/NumAm&gt;</w:t>
      </w:r>
    </w:p>
    <w:p w14:paraId="6579AC66" w14:textId="77777777" w:rsidR="00F626FE" w:rsidRPr="0035072F" w:rsidRDefault="00F626FE" w:rsidP="00F626FE">
      <w:pPr>
        <w:pStyle w:val="NormalBold"/>
      </w:pPr>
      <w:r w:rsidRPr="0035072F">
        <w:rPr>
          <w:rStyle w:val="HideTWBExt"/>
          <w:b w:val="0"/>
        </w:rPr>
        <w:t>&lt;RepeatBlock-By&gt;&lt;Members&gt;</w:t>
      </w:r>
      <w:r w:rsidRPr="0035072F">
        <w:t>Pierre Karleskind, Ilana Cicurel</w:t>
      </w:r>
      <w:r w:rsidRPr="0035072F">
        <w:rPr>
          <w:rStyle w:val="HideTWBExt"/>
          <w:b w:val="0"/>
        </w:rPr>
        <w:t>&lt;/Members&gt;</w:t>
      </w:r>
    </w:p>
    <w:p w14:paraId="07D7A9E9" w14:textId="77777777" w:rsidR="00F626FE" w:rsidRPr="0035072F" w:rsidRDefault="00F626FE" w:rsidP="00F626FE">
      <w:pPr>
        <w:pStyle w:val="NormalBold"/>
      </w:pPr>
      <w:r w:rsidRPr="0035072F">
        <w:rPr>
          <w:rStyle w:val="HideTWBExt"/>
          <w:b w:val="0"/>
        </w:rPr>
        <w:t>&lt;/RepeatBlock-By&gt;</w:t>
      </w:r>
    </w:p>
    <w:p w14:paraId="779E15D9" w14:textId="77777777" w:rsidR="00F626FE" w:rsidRPr="0035072F" w:rsidRDefault="00F626FE" w:rsidP="00F626FE">
      <w:pPr>
        <w:pStyle w:val="NormalBold"/>
      </w:pPr>
      <w:r w:rsidRPr="0035072F">
        <w:rPr>
          <w:rStyle w:val="HideTWBExt"/>
          <w:b w:val="0"/>
        </w:rPr>
        <w:t>&lt;DocAmend&gt;</w:t>
      </w:r>
      <w:r w:rsidRPr="0035072F">
        <w:t>Návrh směrnice</w:t>
      </w:r>
      <w:r w:rsidRPr="0035072F">
        <w:rPr>
          <w:rStyle w:val="HideTWBExt"/>
          <w:b w:val="0"/>
        </w:rPr>
        <w:t>&lt;/DocAmend&gt;</w:t>
      </w:r>
    </w:p>
    <w:p w14:paraId="06B92D9B" w14:textId="77777777" w:rsidR="00F626FE" w:rsidRPr="0035072F" w:rsidRDefault="00F626FE" w:rsidP="00F626FE">
      <w:pPr>
        <w:pStyle w:val="NormalBold"/>
      </w:pPr>
      <w:r w:rsidRPr="0035072F">
        <w:rPr>
          <w:rStyle w:val="HideTWBExt"/>
          <w:b w:val="0"/>
        </w:rPr>
        <w:t>&lt;Article&gt;</w:t>
      </w:r>
      <w:r w:rsidRPr="0035072F">
        <w:t>Čl. 25 – odst. 2 – písm. c a (nové)</w:t>
      </w:r>
      <w:r w:rsidRPr="003507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6FE" w:rsidRPr="0035072F" w14:paraId="5DC6D5E5" w14:textId="77777777" w:rsidTr="008B6749">
        <w:trPr>
          <w:trHeight w:hRule="exact" w:val="240"/>
          <w:jc w:val="center"/>
        </w:trPr>
        <w:tc>
          <w:tcPr>
            <w:tcW w:w="9752" w:type="dxa"/>
            <w:gridSpan w:val="2"/>
          </w:tcPr>
          <w:p w14:paraId="09174BE2" w14:textId="77777777" w:rsidR="00F626FE" w:rsidRPr="0035072F" w:rsidRDefault="00F626FE" w:rsidP="008B6749"/>
        </w:tc>
      </w:tr>
      <w:tr w:rsidR="00F626FE" w:rsidRPr="0035072F" w14:paraId="42292CE3" w14:textId="77777777" w:rsidTr="008B6749">
        <w:trPr>
          <w:trHeight w:val="240"/>
          <w:jc w:val="center"/>
        </w:trPr>
        <w:tc>
          <w:tcPr>
            <w:tcW w:w="4876" w:type="dxa"/>
          </w:tcPr>
          <w:p w14:paraId="3008A642" w14:textId="77777777" w:rsidR="00F626FE" w:rsidRPr="0035072F" w:rsidRDefault="00F626FE" w:rsidP="008B6749">
            <w:pPr>
              <w:pStyle w:val="AmColumnHeading"/>
            </w:pPr>
            <w:r w:rsidRPr="0035072F">
              <w:t>Znění navržené Komisí</w:t>
            </w:r>
          </w:p>
        </w:tc>
        <w:tc>
          <w:tcPr>
            <w:tcW w:w="4876" w:type="dxa"/>
          </w:tcPr>
          <w:p w14:paraId="56DEF350" w14:textId="77777777" w:rsidR="00F626FE" w:rsidRPr="0035072F" w:rsidRDefault="00F626FE" w:rsidP="008B6749">
            <w:pPr>
              <w:pStyle w:val="AmColumnHeading"/>
            </w:pPr>
            <w:r w:rsidRPr="0035072F">
              <w:t>Pozměňovací návrh</w:t>
            </w:r>
          </w:p>
        </w:tc>
      </w:tr>
      <w:tr w:rsidR="00F626FE" w:rsidRPr="0035072F" w14:paraId="4D5AF1AA" w14:textId="77777777" w:rsidTr="008B6749">
        <w:trPr>
          <w:jc w:val="center"/>
        </w:trPr>
        <w:tc>
          <w:tcPr>
            <w:tcW w:w="4876" w:type="dxa"/>
          </w:tcPr>
          <w:p w14:paraId="40ABDEBA" w14:textId="77777777" w:rsidR="00F626FE" w:rsidRPr="0035072F" w:rsidRDefault="00F626FE" w:rsidP="008B6749">
            <w:pPr>
              <w:pStyle w:val="Normal6a"/>
            </w:pPr>
          </w:p>
        </w:tc>
        <w:tc>
          <w:tcPr>
            <w:tcW w:w="4876" w:type="dxa"/>
          </w:tcPr>
          <w:p w14:paraId="1C8C4C61" w14:textId="77777777" w:rsidR="00F626FE" w:rsidRPr="0035072F" w:rsidRDefault="00F626FE" w:rsidP="008B6749">
            <w:pPr>
              <w:pStyle w:val="Normal6a"/>
            </w:pPr>
            <w:r w:rsidRPr="0035072F">
              <w:rPr>
                <w:b/>
                <w:i/>
              </w:rPr>
              <w:t>ca)</w:t>
            </w:r>
            <w:r w:rsidRPr="0035072F">
              <w:tab/>
            </w:r>
            <w:r w:rsidRPr="0035072F">
              <w:rPr>
                <w:b/>
                <w:i/>
              </w:rPr>
              <w:t>zjevné nedodržení prohlášení o dodržování základních hodnot Evropské unie uvedeného v článku 5a.</w:t>
            </w:r>
          </w:p>
        </w:tc>
      </w:tr>
    </w:tbl>
    <w:p w14:paraId="34F5EB16" w14:textId="77777777" w:rsidR="00F626FE" w:rsidRPr="0035072F" w:rsidRDefault="00F626FE" w:rsidP="00F626FE">
      <w:pPr>
        <w:pStyle w:val="AmOrLang"/>
      </w:pPr>
      <w:r w:rsidRPr="0035072F">
        <w:t xml:space="preserve">Or. </w:t>
      </w:r>
      <w:r w:rsidRPr="0035072F">
        <w:rPr>
          <w:rStyle w:val="HideTWBExt"/>
        </w:rPr>
        <w:t>&lt;Original&gt;</w:t>
      </w:r>
      <w:r w:rsidRPr="0035072F">
        <w:rPr>
          <w:rStyle w:val="HideTWBInt"/>
        </w:rPr>
        <w:t>{FR}</w:t>
      </w:r>
      <w:r w:rsidRPr="0035072F">
        <w:t>fr</w:t>
      </w:r>
      <w:r w:rsidRPr="0035072F">
        <w:rPr>
          <w:rStyle w:val="HideTWBExt"/>
        </w:rPr>
        <w:t>&lt;/Original&gt;</w:t>
      </w:r>
    </w:p>
    <w:p w14:paraId="4215AED2" w14:textId="59488D26" w:rsidR="00A61C52" w:rsidRPr="0035072F" w:rsidRDefault="00F626FE" w:rsidP="00F626FE">
      <w:r w:rsidRPr="0035072F">
        <w:rPr>
          <w:rStyle w:val="HideTWBExt"/>
        </w:rPr>
        <w:t>&lt;/Amend&gt;</w:t>
      </w:r>
    </w:p>
    <w:p w14:paraId="47693FFA" w14:textId="77777777" w:rsidR="00F626FE" w:rsidRPr="0035072F" w:rsidRDefault="00F626FE" w:rsidP="00F626FE">
      <w:pPr>
        <w:pStyle w:val="AmNumberTabs"/>
      </w:pPr>
      <w:r w:rsidRPr="0035072F">
        <w:rPr>
          <w:rStyle w:val="HideTWBExt"/>
          <w:b w:val="0"/>
        </w:rPr>
        <w:t>&lt;Amend&gt;</w:t>
      </w:r>
      <w:r w:rsidRPr="0035072F">
        <w:t>Pozměňovací návrh</w:t>
      </w:r>
      <w:r w:rsidRPr="0035072F">
        <w:tab/>
      </w:r>
      <w:r w:rsidRPr="0035072F">
        <w:tab/>
      </w:r>
      <w:r w:rsidRPr="0035072F">
        <w:rPr>
          <w:rStyle w:val="HideTWBExt"/>
          <w:b w:val="0"/>
        </w:rPr>
        <w:t>&lt;NumAm&gt;</w:t>
      </w:r>
      <w:r w:rsidRPr="0035072F">
        <w:t>196</w:t>
      </w:r>
      <w:r w:rsidRPr="0035072F">
        <w:rPr>
          <w:rStyle w:val="HideTWBExt"/>
          <w:b w:val="0"/>
        </w:rPr>
        <w:t>&lt;/NumAm&gt;</w:t>
      </w:r>
    </w:p>
    <w:p w14:paraId="2BC8360F" w14:textId="77777777" w:rsidR="00F626FE" w:rsidRPr="0035072F" w:rsidRDefault="00F626FE" w:rsidP="00F626FE">
      <w:pPr>
        <w:pStyle w:val="NormalBold"/>
      </w:pPr>
      <w:r w:rsidRPr="0035072F">
        <w:rPr>
          <w:rStyle w:val="HideTWBExt"/>
          <w:b w:val="0"/>
        </w:rPr>
        <w:t>&lt;RepeatBlock-By&gt;&lt;Members&gt;</w:t>
      </w:r>
      <w:r w:rsidRPr="0035072F">
        <w:t>Daniel Buda</w:t>
      </w:r>
      <w:r w:rsidRPr="0035072F">
        <w:rPr>
          <w:rStyle w:val="HideTWBExt"/>
          <w:b w:val="0"/>
        </w:rPr>
        <w:t>&lt;/Members&gt;</w:t>
      </w:r>
    </w:p>
    <w:p w14:paraId="3ACEA7EE" w14:textId="77777777" w:rsidR="00F626FE" w:rsidRPr="0035072F" w:rsidRDefault="00F626FE" w:rsidP="00F626FE">
      <w:pPr>
        <w:pStyle w:val="NormalBold"/>
      </w:pPr>
      <w:r w:rsidRPr="0035072F">
        <w:rPr>
          <w:rStyle w:val="HideTWBExt"/>
          <w:b w:val="0"/>
        </w:rPr>
        <w:t>&lt;/RepeatBlock-By&gt;</w:t>
      </w:r>
    </w:p>
    <w:p w14:paraId="250D1E12" w14:textId="77777777" w:rsidR="00F626FE" w:rsidRPr="0035072F" w:rsidRDefault="00F626FE" w:rsidP="00F626FE">
      <w:pPr>
        <w:pStyle w:val="NormalBold"/>
      </w:pPr>
      <w:r w:rsidRPr="0035072F">
        <w:rPr>
          <w:rStyle w:val="HideTWBExt"/>
          <w:b w:val="0"/>
        </w:rPr>
        <w:t>&lt;DocAmend&gt;</w:t>
      </w:r>
      <w:r w:rsidRPr="0035072F">
        <w:t>Návrh směrnice</w:t>
      </w:r>
      <w:r w:rsidRPr="0035072F">
        <w:rPr>
          <w:rStyle w:val="HideTWBExt"/>
          <w:b w:val="0"/>
        </w:rPr>
        <w:t>&lt;/DocAmend&gt;</w:t>
      </w:r>
    </w:p>
    <w:p w14:paraId="03474C65" w14:textId="77777777" w:rsidR="00F626FE" w:rsidRPr="0035072F" w:rsidRDefault="00F626FE" w:rsidP="00F626FE">
      <w:pPr>
        <w:pStyle w:val="NormalBold"/>
      </w:pPr>
      <w:r w:rsidRPr="0035072F">
        <w:rPr>
          <w:rStyle w:val="HideTWBExt"/>
          <w:b w:val="0"/>
        </w:rPr>
        <w:t>&lt;Article&gt;</w:t>
      </w:r>
      <w:r w:rsidRPr="0035072F">
        <w:t>Čl. 25 – odst. 4</w:t>
      </w:r>
      <w:r w:rsidRPr="003507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6FE" w:rsidRPr="0035072F" w14:paraId="7E4A4177" w14:textId="77777777" w:rsidTr="008B6749">
        <w:trPr>
          <w:trHeight w:hRule="exact" w:val="240"/>
          <w:jc w:val="center"/>
        </w:trPr>
        <w:tc>
          <w:tcPr>
            <w:tcW w:w="9752" w:type="dxa"/>
            <w:gridSpan w:val="2"/>
          </w:tcPr>
          <w:p w14:paraId="614A667A" w14:textId="77777777" w:rsidR="00F626FE" w:rsidRPr="0035072F" w:rsidRDefault="00F626FE" w:rsidP="008B6749"/>
        </w:tc>
      </w:tr>
      <w:tr w:rsidR="00F626FE" w:rsidRPr="0035072F" w14:paraId="19588FAE" w14:textId="77777777" w:rsidTr="008B6749">
        <w:trPr>
          <w:trHeight w:val="240"/>
          <w:jc w:val="center"/>
        </w:trPr>
        <w:tc>
          <w:tcPr>
            <w:tcW w:w="4876" w:type="dxa"/>
          </w:tcPr>
          <w:p w14:paraId="01BE7FB3" w14:textId="77777777" w:rsidR="00F626FE" w:rsidRPr="0035072F" w:rsidRDefault="00F626FE" w:rsidP="008B6749">
            <w:pPr>
              <w:pStyle w:val="AmColumnHeading"/>
            </w:pPr>
            <w:r w:rsidRPr="0035072F">
              <w:t>Znění navržené Komisí</w:t>
            </w:r>
          </w:p>
        </w:tc>
        <w:tc>
          <w:tcPr>
            <w:tcW w:w="4876" w:type="dxa"/>
          </w:tcPr>
          <w:p w14:paraId="0435A71C" w14:textId="77777777" w:rsidR="00F626FE" w:rsidRPr="0035072F" w:rsidRDefault="00F626FE" w:rsidP="008B6749">
            <w:pPr>
              <w:pStyle w:val="AmColumnHeading"/>
            </w:pPr>
            <w:r w:rsidRPr="0035072F">
              <w:t>Pozměňovací návrh</w:t>
            </w:r>
          </w:p>
        </w:tc>
      </w:tr>
      <w:tr w:rsidR="00F626FE" w:rsidRPr="0035072F" w14:paraId="0C84376E" w14:textId="77777777" w:rsidTr="008B6749">
        <w:trPr>
          <w:jc w:val="center"/>
        </w:trPr>
        <w:tc>
          <w:tcPr>
            <w:tcW w:w="4876" w:type="dxa"/>
          </w:tcPr>
          <w:p w14:paraId="758CBAA6" w14:textId="77777777" w:rsidR="00F626FE" w:rsidRPr="0035072F" w:rsidRDefault="00F626FE" w:rsidP="008B6749">
            <w:pPr>
              <w:pStyle w:val="Normal6a"/>
            </w:pPr>
            <w:r w:rsidRPr="0035072F">
              <w:t>4.</w:t>
            </w:r>
            <w:r w:rsidRPr="0035072F">
              <w:tab/>
              <w:t>Členské státy zajistí, aby příslušný orgán v případě, že po řádném posouzení odpovědí evropského přeshraničního sdružení podle odstavce 3 tohoto článku rozhodl, že evropské přeshraniční sdružení musí být zrušeno, protože byl zjištěn některý z důvodů uvedených v odstavci 2 tohoto článku, musel přijmout písemné rozhodnutí v tomto smyslu. Rozhodnutí o zrušení evropského přeshraničního sdružení může být přijato pouze v případě, že neexistují méně omezující opatření, která by mohla vyřešit obavy vyjádřené příslušným orgánem.</w:t>
            </w:r>
          </w:p>
        </w:tc>
        <w:tc>
          <w:tcPr>
            <w:tcW w:w="4876" w:type="dxa"/>
          </w:tcPr>
          <w:p w14:paraId="32E168F4" w14:textId="77777777" w:rsidR="00F626FE" w:rsidRPr="0035072F" w:rsidRDefault="00F626FE" w:rsidP="008B6749">
            <w:pPr>
              <w:pStyle w:val="Normal6a"/>
            </w:pPr>
            <w:r w:rsidRPr="0035072F">
              <w:t>4.</w:t>
            </w:r>
            <w:r w:rsidRPr="0035072F">
              <w:tab/>
              <w:t xml:space="preserve">Členské státy zajistí, aby příslušný orgán v případě, že po řádném posouzení odpovědí evropského přeshraničního sdružení podle odstavce 3 tohoto článku rozhodl, že evropské přeshraniční sdružení musí být zrušeno, protože byl zjištěn některý z důvodů uvedených v odstavci 2 tohoto článku, musel přijmout písemné </w:t>
            </w:r>
            <w:r w:rsidRPr="0035072F">
              <w:rPr>
                <w:b/>
                <w:i/>
              </w:rPr>
              <w:t>a odůvodněné</w:t>
            </w:r>
            <w:r w:rsidRPr="0035072F">
              <w:t xml:space="preserve"> rozhodnutí v tomto smyslu. Rozhodnutí o zrušení evropského přeshraničního sdružení může být přijato pouze v případě, že neexistují méně omezující opatření, která by mohla vyřešit obavy vyjádřené příslušným orgánem.</w:t>
            </w:r>
          </w:p>
        </w:tc>
      </w:tr>
    </w:tbl>
    <w:p w14:paraId="474F21D2" w14:textId="77777777" w:rsidR="00F626FE" w:rsidRPr="0035072F" w:rsidRDefault="00F626FE" w:rsidP="00F626FE">
      <w:pPr>
        <w:pStyle w:val="AmOrLang"/>
      </w:pPr>
      <w:r w:rsidRPr="0035072F">
        <w:t xml:space="preserve">Or. </w:t>
      </w:r>
      <w:r w:rsidRPr="0035072F">
        <w:rPr>
          <w:rStyle w:val="HideTWBExt"/>
        </w:rPr>
        <w:t>&lt;Original&gt;</w:t>
      </w:r>
      <w:r w:rsidRPr="0035072F">
        <w:rPr>
          <w:rStyle w:val="HideTWBInt"/>
        </w:rPr>
        <w:t>{RO}</w:t>
      </w:r>
      <w:r w:rsidRPr="0035072F">
        <w:t>ro</w:t>
      </w:r>
      <w:r w:rsidRPr="0035072F">
        <w:rPr>
          <w:rStyle w:val="HideTWBExt"/>
        </w:rPr>
        <w:t>&lt;/Original&gt;</w:t>
      </w:r>
    </w:p>
    <w:p w14:paraId="7F4806D0" w14:textId="41D14B3B" w:rsidR="00A61C52" w:rsidRPr="0035072F" w:rsidRDefault="00F626FE" w:rsidP="00F626FE">
      <w:r w:rsidRPr="0035072F">
        <w:rPr>
          <w:rStyle w:val="HideTWBExt"/>
        </w:rPr>
        <w:t>&lt;/Amend&gt;</w:t>
      </w:r>
    </w:p>
    <w:p w14:paraId="3A0FD76B" w14:textId="77777777" w:rsidR="00F626FE" w:rsidRPr="0035072F" w:rsidRDefault="00F626FE" w:rsidP="00F626FE">
      <w:pPr>
        <w:pStyle w:val="AmNumberTabs"/>
      </w:pPr>
      <w:r w:rsidRPr="0035072F">
        <w:rPr>
          <w:rStyle w:val="HideTWBExt"/>
          <w:b w:val="0"/>
        </w:rPr>
        <w:t>&lt;Amend&gt;</w:t>
      </w:r>
      <w:r w:rsidRPr="0035072F">
        <w:t>Pozměňovací návrh</w:t>
      </w:r>
      <w:r w:rsidRPr="0035072F">
        <w:tab/>
      </w:r>
      <w:r w:rsidRPr="0035072F">
        <w:tab/>
      </w:r>
      <w:r w:rsidRPr="0035072F">
        <w:rPr>
          <w:rStyle w:val="HideTWBExt"/>
          <w:b w:val="0"/>
        </w:rPr>
        <w:t>&lt;NumAm&gt;</w:t>
      </w:r>
      <w:r w:rsidRPr="0035072F">
        <w:t>197</w:t>
      </w:r>
      <w:r w:rsidRPr="0035072F">
        <w:rPr>
          <w:rStyle w:val="HideTWBExt"/>
          <w:b w:val="0"/>
        </w:rPr>
        <w:t>&lt;/NumAm&gt;</w:t>
      </w:r>
    </w:p>
    <w:p w14:paraId="0CC7F03A" w14:textId="77777777" w:rsidR="00F626FE" w:rsidRPr="0035072F" w:rsidRDefault="00F626FE" w:rsidP="00F626FE">
      <w:pPr>
        <w:pStyle w:val="NormalBold"/>
      </w:pPr>
      <w:r w:rsidRPr="0035072F">
        <w:rPr>
          <w:rStyle w:val="HideTWBExt"/>
          <w:b w:val="0"/>
        </w:rPr>
        <w:t>&lt;RepeatBlock-By&gt;&lt;Members&gt;</w:t>
      </w:r>
      <w:r w:rsidRPr="0035072F">
        <w:t>Jiří Pospíšil</w:t>
      </w:r>
      <w:r w:rsidRPr="0035072F">
        <w:rPr>
          <w:rStyle w:val="HideTWBExt"/>
          <w:b w:val="0"/>
        </w:rPr>
        <w:t>&lt;/Members&gt;</w:t>
      </w:r>
    </w:p>
    <w:p w14:paraId="6D579811" w14:textId="77777777" w:rsidR="00F626FE" w:rsidRPr="0035072F" w:rsidRDefault="00F626FE" w:rsidP="00F626FE">
      <w:pPr>
        <w:pStyle w:val="NormalBold"/>
      </w:pPr>
      <w:r w:rsidRPr="0035072F">
        <w:rPr>
          <w:rStyle w:val="HideTWBExt"/>
          <w:b w:val="0"/>
        </w:rPr>
        <w:t>&lt;/RepeatBlock-By&gt;</w:t>
      </w:r>
    </w:p>
    <w:p w14:paraId="5471AA74" w14:textId="77777777" w:rsidR="00F626FE" w:rsidRPr="0035072F" w:rsidRDefault="00F626FE" w:rsidP="00F626FE">
      <w:pPr>
        <w:pStyle w:val="NormalBold"/>
      </w:pPr>
      <w:r w:rsidRPr="0035072F">
        <w:rPr>
          <w:rStyle w:val="HideTWBExt"/>
          <w:b w:val="0"/>
        </w:rPr>
        <w:t>&lt;DocAmend&gt;</w:t>
      </w:r>
      <w:r w:rsidRPr="0035072F">
        <w:t>Návrh směrnice</w:t>
      </w:r>
      <w:r w:rsidRPr="0035072F">
        <w:rPr>
          <w:rStyle w:val="HideTWBExt"/>
          <w:b w:val="0"/>
        </w:rPr>
        <w:t>&lt;/DocAmend&gt;</w:t>
      </w:r>
    </w:p>
    <w:p w14:paraId="27A4FBBC" w14:textId="77777777" w:rsidR="00F626FE" w:rsidRPr="0035072F" w:rsidRDefault="00F626FE" w:rsidP="00F626FE">
      <w:pPr>
        <w:pStyle w:val="NormalBold"/>
      </w:pPr>
      <w:r w:rsidRPr="0035072F">
        <w:rPr>
          <w:rStyle w:val="HideTWBExt"/>
          <w:b w:val="0"/>
        </w:rPr>
        <w:t>&lt;Article&gt;</w:t>
      </w:r>
      <w:r w:rsidRPr="0035072F">
        <w:t>Čl. 25 – odst. 5</w:t>
      </w:r>
      <w:r w:rsidRPr="003507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6FE" w:rsidRPr="0035072F" w14:paraId="3EE6DD3B" w14:textId="77777777" w:rsidTr="008B6749">
        <w:trPr>
          <w:trHeight w:hRule="exact" w:val="240"/>
          <w:jc w:val="center"/>
        </w:trPr>
        <w:tc>
          <w:tcPr>
            <w:tcW w:w="9752" w:type="dxa"/>
            <w:gridSpan w:val="2"/>
          </w:tcPr>
          <w:p w14:paraId="7F5A1BBB" w14:textId="77777777" w:rsidR="00F626FE" w:rsidRPr="0035072F" w:rsidRDefault="00F626FE" w:rsidP="008B6749"/>
        </w:tc>
      </w:tr>
      <w:tr w:rsidR="00F626FE" w:rsidRPr="0035072F" w14:paraId="0983FD14" w14:textId="77777777" w:rsidTr="008B6749">
        <w:trPr>
          <w:trHeight w:val="240"/>
          <w:jc w:val="center"/>
        </w:trPr>
        <w:tc>
          <w:tcPr>
            <w:tcW w:w="4876" w:type="dxa"/>
          </w:tcPr>
          <w:p w14:paraId="39C1E37F" w14:textId="77777777" w:rsidR="00F626FE" w:rsidRPr="0035072F" w:rsidRDefault="00F626FE" w:rsidP="008B6749">
            <w:pPr>
              <w:pStyle w:val="AmColumnHeading"/>
            </w:pPr>
            <w:r w:rsidRPr="0035072F">
              <w:t>Znění navržené Komisí</w:t>
            </w:r>
          </w:p>
        </w:tc>
        <w:tc>
          <w:tcPr>
            <w:tcW w:w="4876" w:type="dxa"/>
          </w:tcPr>
          <w:p w14:paraId="5E41486A" w14:textId="77777777" w:rsidR="00F626FE" w:rsidRPr="0035072F" w:rsidRDefault="00F626FE" w:rsidP="008B6749">
            <w:pPr>
              <w:pStyle w:val="AmColumnHeading"/>
            </w:pPr>
            <w:r w:rsidRPr="0035072F">
              <w:t>Pozměňovací návrh</w:t>
            </w:r>
          </w:p>
        </w:tc>
      </w:tr>
      <w:tr w:rsidR="00F626FE" w:rsidRPr="0035072F" w14:paraId="31E09C41" w14:textId="77777777" w:rsidTr="008B6749">
        <w:trPr>
          <w:jc w:val="center"/>
        </w:trPr>
        <w:tc>
          <w:tcPr>
            <w:tcW w:w="4876" w:type="dxa"/>
          </w:tcPr>
          <w:p w14:paraId="27909154" w14:textId="77777777" w:rsidR="00F626FE" w:rsidRPr="0035072F" w:rsidRDefault="00F626FE" w:rsidP="008B6749">
            <w:pPr>
              <w:pStyle w:val="Normal6a"/>
            </w:pPr>
            <w:r w:rsidRPr="0035072F">
              <w:t>5.</w:t>
            </w:r>
            <w:r w:rsidRPr="0035072F">
              <w:tab/>
              <w:t xml:space="preserve">Členské státy zajistí, aby rozhodnutí uvedené v odstavci 4 tohoto článku bylo odůvodněné, podléhalo </w:t>
            </w:r>
            <w:r w:rsidRPr="0035072F">
              <w:rPr>
                <w:b/>
                <w:i/>
              </w:rPr>
              <w:t>účinnému</w:t>
            </w:r>
            <w:r w:rsidRPr="0035072F">
              <w:t xml:space="preserve"> soudnímu přezkumu a nenabylo účinku v době, kdy probíhá soudní přezkum.</w:t>
            </w:r>
          </w:p>
        </w:tc>
        <w:tc>
          <w:tcPr>
            <w:tcW w:w="4876" w:type="dxa"/>
          </w:tcPr>
          <w:p w14:paraId="70240BAB" w14:textId="77777777" w:rsidR="00F626FE" w:rsidRPr="0035072F" w:rsidRDefault="00F626FE" w:rsidP="008B6749">
            <w:pPr>
              <w:pStyle w:val="Normal6a"/>
            </w:pPr>
            <w:r w:rsidRPr="0035072F">
              <w:t>5.</w:t>
            </w:r>
            <w:r w:rsidRPr="0035072F">
              <w:tab/>
              <w:t>Členské státy zajistí, aby rozhodnutí uvedené v odstavci 4 tohoto článku bylo odůvodněné, podléhalo</w:t>
            </w:r>
            <w:r w:rsidRPr="0035072F">
              <w:rPr>
                <w:b/>
                <w:i/>
              </w:rPr>
              <w:t xml:space="preserve"> nezávislému</w:t>
            </w:r>
            <w:r w:rsidRPr="0035072F">
              <w:t xml:space="preserve"> soudnímu přezkumu a nenabylo účinku v době, kdy probíhá soudní přezkum.</w:t>
            </w:r>
          </w:p>
        </w:tc>
      </w:tr>
    </w:tbl>
    <w:p w14:paraId="10D72A48" w14:textId="77777777" w:rsidR="00F626FE" w:rsidRPr="0035072F" w:rsidRDefault="00F626FE" w:rsidP="00F626FE">
      <w:pPr>
        <w:pStyle w:val="AmOrLang"/>
      </w:pPr>
      <w:r w:rsidRPr="0035072F">
        <w:t xml:space="preserve">Or. </w:t>
      </w:r>
      <w:r w:rsidRPr="0035072F">
        <w:rPr>
          <w:rStyle w:val="HideTWBExt"/>
        </w:rPr>
        <w:t>&lt;Original&gt;</w:t>
      </w:r>
      <w:r w:rsidRPr="0035072F">
        <w:rPr>
          <w:rStyle w:val="HideTWBInt"/>
        </w:rPr>
        <w:t>{EN}</w:t>
      </w:r>
      <w:r w:rsidRPr="0035072F">
        <w:t>en</w:t>
      </w:r>
      <w:r w:rsidRPr="0035072F">
        <w:rPr>
          <w:rStyle w:val="HideTWBExt"/>
        </w:rPr>
        <w:t>&lt;/Original&gt;</w:t>
      </w:r>
    </w:p>
    <w:p w14:paraId="413BB395" w14:textId="297DB645" w:rsidR="00A61C52" w:rsidRPr="0035072F" w:rsidRDefault="00F626FE" w:rsidP="00F626FE">
      <w:r w:rsidRPr="0035072F">
        <w:rPr>
          <w:rStyle w:val="HideTWBExt"/>
        </w:rPr>
        <w:t>&lt;/Amend&gt;</w:t>
      </w:r>
    </w:p>
    <w:p w14:paraId="0623F92D" w14:textId="77777777" w:rsidR="00F626FE" w:rsidRPr="0035072F" w:rsidRDefault="00F626FE" w:rsidP="00F626FE">
      <w:pPr>
        <w:pStyle w:val="AmNumberTabs"/>
      </w:pPr>
      <w:r w:rsidRPr="0035072F">
        <w:rPr>
          <w:rStyle w:val="HideTWBExt"/>
          <w:b w:val="0"/>
        </w:rPr>
        <w:t>&lt;Amend&gt;</w:t>
      </w:r>
      <w:r w:rsidRPr="0035072F">
        <w:t>Pozměňovací návrh</w:t>
      </w:r>
      <w:r w:rsidRPr="0035072F">
        <w:tab/>
      </w:r>
      <w:r w:rsidRPr="0035072F">
        <w:tab/>
      </w:r>
      <w:r w:rsidRPr="0035072F">
        <w:rPr>
          <w:rStyle w:val="HideTWBExt"/>
          <w:b w:val="0"/>
        </w:rPr>
        <w:t>&lt;NumAm&gt;</w:t>
      </w:r>
      <w:r w:rsidRPr="0035072F">
        <w:t>198</w:t>
      </w:r>
      <w:r w:rsidRPr="0035072F">
        <w:rPr>
          <w:rStyle w:val="HideTWBExt"/>
          <w:b w:val="0"/>
        </w:rPr>
        <w:t>&lt;/NumAm&gt;</w:t>
      </w:r>
    </w:p>
    <w:p w14:paraId="2D1AEDCB" w14:textId="77777777" w:rsidR="00F626FE" w:rsidRPr="0035072F" w:rsidRDefault="00F626FE" w:rsidP="00F626FE">
      <w:pPr>
        <w:pStyle w:val="NormalBold"/>
      </w:pPr>
      <w:r w:rsidRPr="0035072F">
        <w:rPr>
          <w:rStyle w:val="HideTWBExt"/>
          <w:b w:val="0"/>
        </w:rPr>
        <w:t>&lt;RepeatBlock-By&gt;&lt;Members&gt;</w:t>
      </w:r>
      <w:r w:rsidRPr="0035072F">
        <w:t>Jiří Pospíšil</w:t>
      </w:r>
      <w:r w:rsidRPr="0035072F">
        <w:rPr>
          <w:rStyle w:val="HideTWBExt"/>
          <w:b w:val="0"/>
        </w:rPr>
        <w:t>&lt;/Members&gt;</w:t>
      </w:r>
    </w:p>
    <w:p w14:paraId="7D21524B" w14:textId="77777777" w:rsidR="00F626FE" w:rsidRPr="0035072F" w:rsidRDefault="00F626FE" w:rsidP="00F626FE">
      <w:pPr>
        <w:pStyle w:val="NormalBold"/>
      </w:pPr>
      <w:r w:rsidRPr="0035072F">
        <w:rPr>
          <w:rStyle w:val="HideTWBExt"/>
          <w:b w:val="0"/>
        </w:rPr>
        <w:t>&lt;/RepeatBlock-By&gt;</w:t>
      </w:r>
    </w:p>
    <w:p w14:paraId="025F0761" w14:textId="77777777" w:rsidR="00F626FE" w:rsidRPr="0035072F" w:rsidRDefault="00F626FE" w:rsidP="00F626FE">
      <w:pPr>
        <w:pStyle w:val="NormalBold"/>
      </w:pPr>
      <w:r w:rsidRPr="0035072F">
        <w:rPr>
          <w:rStyle w:val="HideTWBExt"/>
          <w:b w:val="0"/>
        </w:rPr>
        <w:t>&lt;DocAmend&gt;</w:t>
      </w:r>
      <w:r w:rsidRPr="0035072F">
        <w:t>Návrh směrnice</w:t>
      </w:r>
      <w:r w:rsidRPr="0035072F">
        <w:rPr>
          <w:rStyle w:val="HideTWBExt"/>
          <w:b w:val="0"/>
        </w:rPr>
        <w:t>&lt;/DocAmend&gt;</w:t>
      </w:r>
    </w:p>
    <w:p w14:paraId="12AAB8BB" w14:textId="77777777" w:rsidR="00F626FE" w:rsidRPr="0035072F" w:rsidRDefault="00F626FE" w:rsidP="00F626FE">
      <w:pPr>
        <w:pStyle w:val="NormalBold"/>
      </w:pPr>
      <w:r w:rsidRPr="0035072F">
        <w:rPr>
          <w:rStyle w:val="HideTWBExt"/>
          <w:b w:val="0"/>
        </w:rPr>
        <w:t>&lt;Article&gt;</w:t>
      </w:r>
      <w:r w:rsidRPr="0035072F">
        <w:t>Čl. 26 – odst. 2</w:t>
      </w:r>
      <w:r w:rsidRPr="003507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6FE" w:rsidRPr="0035072F" w14:paraId="00E3D36F" w14:textId="77777777" w:rsidTr="008B6749">
        <w:trPr>
          <w:trHeight w:hRule="exact" w:val="240"/>
          <w:jc w:val="center"/>
        </w:trPr>
        <w:tc>
          <w:tcPr>
            <w:tcW w:w="9752" w:type="dxa"/>
            <w:gridSpan w:val="2"/>
          </w:tcPr>
          <w:p w14:paraId="3A7DA305" w14:textId="77777777" w:rsidR="00F626FE" w:rsidRPr="0035072F" w:rsidRDefault="00F626FE" w:rsidP="008B6749"/>
        </w:tc>
      </w:tr>
      <w:tr w:rsidR="00F626FE" w:rsidRPr="0035072F" w14:paraId="2A2331D9" w14:textId="77777777" w:rsidTr="008B6749">
        <w:trPr>
          <w:trHeight w:val="240"/>
          <w:jc w:val="center"/>
        </w:trPr>
        <w:tc>
          <w:tcPr>
            <w:tcW w:w="4876" w:type="dxa"/>
          </w:tcPr>
          <w:p w14:paraId="3F32E9EB" w14:textId="77777777" w:rsidR="00F626FE" w:rsidRPr="0035072F" w:rsidRDefault="00F626FE" w:rsidP="008B6749">
            <w:pPr>
              <w:pStyle w:val="AmColumnHeading"/>
            </w:pPr>
            <w:r w:rsidRPr="0035072F">
              <w:t>Znění navržené Komisí</w:t>
            </w:r>
          </w:p>
        </w:tc>
        <w:tc>
          <w:tcPr>
            <w:tcW w:w="4876" w:type="dxa"/>
          </w:tcPr>
          <w:p w14:paraId="1F44B6BD" w14:textId="77777777" w:rsidR="00F626FE" w:rsidRPr="0035072F" w:rsidRDefault="00F626FE" w:rsidP="008B6749">
            <w:pPr>
              <w:pStyle w:val="AmColumnHeading"/>
            </w:pPr>
            <w:r w:rsidRPr="0035072F">
              <w:t>Pozměňovací návrh</w:t>
            </w:r>
          </w:p>
        </w:tc>
      </w:tr>
      <w:tr w:rsidR="00F626FE" w:rsidRPr="0035072F" w14:paraId="657E9D63" w14:textId="77777777" w:rsidTr="008B6749">
        <w:trPr>
          <w:jc w:val="center"/>
        </w:trPr>
        <w:tc>
          <w:tcPr>
            <w:tcW w:w="4876" w:type="dxa"/>
          </w:tcPr>
          <w:p w14:paraId="233C2CB9" w14:textId="77777777" w:rsidR="00F626FE" w:rsidRPr="0035072F" w:rsidRDefault="00F626FE" w:rsidP="008B6749">
            <w:pPr>
              <w:pStyle w:val="Normal6a"/>
            </w:pPr>
            <w:r w:rsidRPr="0035072F">
              <w:t>2.</w:t>
            </w:r>
            <w:r w:rsidRPr="0035072F">
              <w:tab/>
              <w:t>Členské státy zajistí, aby veškerá aktiva zrušeného evropského přeshraničního sdružení zbývající po odečtení finančních zájmů možných věřitelů byla převedena na neziskový subjekt, který vykonává podobnou činnost jako zrušené evropské přeshraniční sdružení, nebo aby byla aktiva převedena na místní orgán</w:t>
            </w:r>
            <w:r w:rsidRPr="0035072F">
              <w:rPr>
                <w:b/>
                <w:i/>
              </w:rPr>
              <w:t>, který je povinen je použít pro činnost podobnou činnosti, kterou vykonávalo zrušené evropské přeshraniční sdružení</w:t>
            </w:r>
            <w:r w:rsidRPr="0035072F">
              <w:t>.</w:t>
            </w:r>
          </w:p>
        </w:tc>
        <w:tc>
          <w:tcPr>
            <w:tcW w:w="4876" w:type="dxa"/>
          </w:tcPr>
          <w:p w14:paraId="568C7558" w14:textId="77777777" w:rsidR="00F626FE" w:rsidRPr="0035072F" w:rsidRDefault="00F626FE" w:rsidP="008B6749">
            <w:pPr>
              <w:pStyle w:val="Normal6a"/>
            </w:pPr>
            <w:r w:rsidRPr="0035072F">
              <w:t>2.</w:t>
            </w:r>
            <w:r w:rsidRPr="0035072F">
              <w:tab/>
              <w:t>Členské státy zajistí, aby veškerá aktiva zrušeného evropského přeshraničního sdružení zbývající po odečtení finančních zájmů možných věřitelů byla převedena na neziskový subjekt, který vykonává podobnou činnost jako zrušené evropské přeshraniční sdružení, nebo aby byla aktiva převedena na místní orgán.</w:t>
            </w:r>
          </w:p>
        </w:tc>
      </w:tr>
    </w:tbl>
    <w:p w14:paraId="4568D8CC" w14:textId="77777777" w:rsidR="00F626FE" w:rsidRPr="0035072F" w:rsidRDefault="00F626FE" w:rsidP="00F626FE">
      <w:pPr>
        <w:pStyle w:val="AmOrLang"/>
      </w:pPr>
      <w:r w:rsidRPr="0035072F">
        <w:t xml:space="preserve">Or. </w:t>
      </w:r>
      <w:r w:rsidRPr="0035072F">
        <w:rPr>
          <w:rStyle w:val="HideTWBExt"/>
        </w:rPr>
        <w:t>&lt;Original&gt;</w:t>
      </w:r>
      <w:r w:rsidRPr="0035072F">
        <w:rPr>
          <w:rStyle w:val="HideTWBInt"/>
        </w:rPr>
        <w:t>{EN}</w:t>
      </w:r>
      <w:r w:rsidRPr="0035072F">
        <w:t>en</w:t>
      </w:r>
      <w:r w:rsidRPr="0035072F">
        <w:rPr>
          <w:rStyle w:val="HideTWBExt"/>
        </w:rPr>
        <w:t>&lt;/Original&gt;</w:t>
      </w:r>
    </w:p>
    <w:p w14:paraId="46E7E2EA" w14:textId="6251F149" w:rsidR="00A61C52" w:rsidRPr="0035072F" w:rsidRDefault="00F626FE" w:rsidP="00F626FE">
      <w:r w:rsidRPr="0035072F">
        <w:rPr>
          <w:rStyle w:val="HideTWBExt"/>
        </w:rPr>
        <w:t>&lt;/Amend&gt;</w:t>
      </w:r>
    </w:p>
    <w:p w14:paraId="46C7DC72" w14:textId="77777777" w:rsidR="00F626FE" w:rsidRPr="0035072F" w:rsidRDefault="00F626FE" w:rsidP="00F626FE">
      <w:pPr>
        <w:pStyle w:val="AmNumberTabs"/>
      </w:pPr>
      <w:r w:rsidRPr="0035072F">
        <w:rPr>
          <w:rStyle w:val="HideTWBExt"/>
          <w:b w:val="0"/>
        </w:rPr>
        <w:t>&lt;Amend&gt;</w:t>
      </w:r>
      <w:r w:rsidRPr="0035072F">
        <w:t>Pozměňovací návrh</w:t>
      </w:r>
      <w:r w:rsidRPr="0035072F">
        <w:tab/>
      </w:r>
      <w:r w:rsidRPr="0035072F">
        <w:tab/>
      </w:r>
      <w:r w:rsidRPr="0035072F">
        <w:rPr>
          <w:rStyle w:val="HideTWBExt"/>
          <w:b w:val="0"/>
        </w:rPr>
        <w:t>&lt;NumAm&gt;</w:t>
      </w:r>
      <w:r w:rsidRPr="0035072F">
        <w:t>199</w:t>
      </w:r>
      <w:r w:rsidRPr="0035072F">
        <w:rPr>
          <w:rStyle w:val="HideTWBExt"/>
          <w:b w:val="0"/>
        </w:rPr>
        <w:t>&lt;/NumAm&gt;</w:t>
      </w:r>
    </w:p>
    <w:p w14:paraId="7C60E60A" w14:textId="77777777" w:rsidR="00F626FE" w:rsidRPr="0035072F" w:rsidRDefault="00F626FE" w:rsidP="00F626FE">
      <w:pPr>
        <w:pStyle w:val="NormalBold"/>
      </w:pPr>
      <w:r w:rsidRPr="0035072F">
        <w:rPr>
          <w:rStyle w:val="HideTWBExt"/>
          <w:b w:val="0"/>
        </w:rPr>
        <w:t>&lt;RepeatBlock-By&gt;&lt;Members&gt;</w:t>
      </w:r>
      <w:r w:rsidRPr="0035072F">
        <w:t>Nacho Sánchez Amor, René Repasi</w:t>
      </w:r>
      <w:r w:rsidRPr="0035072F">
        <w:rPr>
          <w:rStyle w:val="HideTWBExt"/>
          <w:b w:val="0"/>
        </w:rPr>
        <w:t>&lt;/Members&gt;</w:t>
      </w:r>
    </w:p>
    <w:p w14:paraId="2C660BAA" w14:textId="77777777" w:rsidR="00F626FE" w:rsidRPr="0035072F" w:rsidRDefault="00F626FE" w:rsidP="00F626FE">
      <w:pPr>
        <w:pStyle w:val="NormalBold"/>
      </w:pPr>
      <w:r w:rsidRPr="0035072F">
        <w:rPr>
          <w:rStyle w:val="HideTWBExt"/>
          <w:b w:val="0"/>
        </w:rPr>
        <w:t>&lt;/RepeatBlock-By&gt;</w:t>
      </w:r>
    </w:p>
    <w:p w14:paraId="61DA4050" w14:textId="77777777" w:rsidR="00F626FE" w:rsidRPr="0035072F" w:rsidRDefault="00F626FE" w:rsidP="00F626FE">
      <w:pPr>
        <w:pStyle w:val="NormalBold"/>
      </w:pPr>
      <w:r w:rsidRPr="0035072F">
        <w:rPr>
          <w:rStyle w:val="HideTWBExt"/>
          <w:b w:val="0"/>
        </w:rPr>
        <w:t>&lt;DocAmend&gt;</w:t>
      </w:r>
      <w:r w:rsidRPr="0035072F">
        <w:t>Návrh směrnice</w:t>
      </w:r>
      <w:r w:rsidRPr="0035072F">
        <w:rPr>
          <w:rStyle w:val="HideTWBExt"/>
          <w:b w:val="0"/>
        </w:rPr>
        <w:t>&lt;/DocAmend&gt;</w:t>
      </w:r>
    </w:p>
    <w:p w14:paraId="0CE228D0" w14:textId="77777777" w:rsidR="00F626FE" w:rsidRPr="0035072F" w:rsidRDefault="00F626FE" w:rsidP="00F626FE">
      <w:pPr>
        <w:pStyle w:val="NormalBold"/>
      </w:pPr>
      <w:r w:rsidRPr="0035072F">
        <w:rPr>
          <w:rStyle w:val="HideTWBExt"/>
          <w:b w:val="0"/>
        </w:rPr>
        <w:t>&lt;Article&gt;</w:t>
      </w:r>
      <w:r w:rsidRPr="0035072F">
        <w:t>Čl. 27 – odst. 1</w:t>
      </w:r>
      <w:r w:rsidRPr="003507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6FE" w:rsidRPr="0035072F" w14:paraId="6B56EF1C" w14:textId="77777777" w:rsidTr="008B6749">
        <w:trPr>
          <w:trHeight w:hRule="exact" w:val="240"/>
          <w:jc w:val="center"/>
        </w:trPr>
        <w:tc>
          <w:tcPr>
            <w:tcW w:w="9752" w:type="dxa"/>
            <w:gridSpan w:val="2"/>
          </w:tcPr>
          <w:p w14:paraId="5B446EAE" w14:textId="77777777" w:rsidR="00F626FE" w:rsidRPr="0035072F" w:rsidRDefault="00F626FE" w:rsidP="008B6749"/>
        </w:tc>
      </w:tr>
      <w:tr w:rsidR="00F626FE" w:rsidRPr="0035072F" w14:paraId="22FA2360" w14:textId="77777777" w:rsidTr="008B6749">
        <w:trPr>
          <w:trHeight w:val="240"/>
          <w:jc w:val="center"/>
        </w:trPr>
        <w:tc>
          <w:tcPr>
            <w:tcW w:w="4876" w:type="dxa"/>
          </w:tcPr>
          <w:p w14:paraId="01200694" w14:textId="77777777" w:rsidR="00F626FE" w:rsidRPr="0035072F" w:rsidRDefault="00F626FE" w:rsidP="008B6749">
            <w:pPr>
              <w:pStyle w:val="AmColumnHeading"/>
            </w:pPr>
            <w:r w:rsidRPr="0035072F">
              <w:t>Znění navržené Komisí</w:t>
            </w:r>
          </w:p>
        </w:tc>
        <w:tc>
          <w:tcPr>
            <w:tcW w:w="4876" w:type="dxa"/>
          </w:tcPr>
          <w:p w14:paraId="44A9038D" w14:textId="77777777" w:rsidR="00F626FE" w:rsidRPr="0035072F" w:rsidRDefault="00F626FE" w:rsidP="008B6749">
            <w:pPr>
              <w:pStyle w:val="AmColumnHeading"/>
            </w:pPr>
            <w:r w:rsidRPr="0035072F">
              <w:t>Pozměňovací návrh</w:t>
            </w:r>
          </w:p>
        </w:tc>
      </w:tr>
      <w:tr w:rsidR="00F626FE" w:rsidRPr="0035072F" w14:paraId="684DBE19" w14:textId="77777777" w:rsidTr="008B6749">
        <w:trPr>
          <w:jc w:val="center"/>
        </w:trPr>
        <w:tc>
          <w:tcPr>
            <w:tcW w:w="4876" w:type="dxa"/>
          </w:tcPr>
          <w:p w14:paraId="712BCF12" w14:textId="77777777" w:rsidR="00F626FE" w:rsidRPr="0035072F" w:rsidRDefault="00F626FE" w:rsidP="008B6749">
            <w:pPr>
              <w:pStyle w:val="Normal6a"/>
            </w:pPr>
            <w:r w:rsidRPr="0035072F">
              <w:t>1.</w:t>
            </w:r>
            <w:r w:rsidRPr="0035072F">
              <w:tab/>
              <w:t>Každý členský stát jmenuje příslušný orgán (dále jen „příslušný orgán“) odpovědný za uplatňování této směrnice.</w:t>
            </w:r>
          </w:p>
        </w:tc>
        <w:tc>
          <w:tcPr>
            <w:tcW w:w="4876" w:type="dxa"/>
          </w:tcPr>
          <w:p w14:paraId="38B3E465" w14:textId="77777777" w:rsidR="00F626FE" w:rsidRPr="0035072F" w:rsidRDefault="00F626FE" w:rsidP="008B6749">
            <w:pPr>
              <w:pStyle w:val="Normal6a"/>
            </w:pPr>
            <w:r w:rsidRPr="0035072F">
              <w:t>1.</w:t>
            </w:r>
            <w:r w:rsidRPr="0035072F">
              <w:tab/>
              <w:t>Každý členský stát jmenuje</w:t>
            </w:r>
            <w:r w:rsidRPr="0035072F">
              <w:rPr>
                <w:b/>
                <w:i/>
              </w:rPr>
              <w:t xml:space="preserve"> nezávislý a veřejný</w:t>
            </w:r>
            <w:r w:rsidRPr="0035072F">
              <w:t xml:space="preserve"> příslušný orgán (dále jen „příslušný orgán“) odpovědný za uplatňování této směrnice.</w:t>
            </w:r>
          </w:p>
        </w:tc>
      </w:tr>
    </w:tbl>
    <w:p w14:paraId="0982A2E5" w14:textId="77777777" w:rsidR="00F626FE" w:rsidRPr="0035072F" w:rsidRDefault="00F626FE" w:rsidP="00F626FE">
      <w:pPr>
        <w:pStyle w:val="AmOrLang"/>
      </w:pPr>
      <w:r w:rsidRPr="0035072F">
        <w:t xml:space="preserve">Or. </w:t>
      </w:r>
      <w:r w:rsidRPr="0035072F">
        <w:rPr>
          <w:rStyle w:val="HideTWBExt"/>
        </w:rPr>
        <w:t>&lt;Original&gt;</w:t>
      </w:r>
      <w:r w:rsidRPr="0035072F">
        <w:rPr>
          <w:rStyle w:val="HideTWBInt"/>
        </w:rPr>
        <w:t>{EN}</w:t>
      </w:r>
      <w:r w:rsidRPr="0035072F">
        <w:t>en</w:t>
      </w:r>
      <w:r w:rsidRPr="0035072F">
        <w:rPr>
          <w:rStyle w:val="HideTWBExt"/>
        </w:rPr>
        <w:t>&lt;/Original&gt;</w:t>
      </w:r>
    </w:p>
    <w:p w14:paraId="1D4CC99B" w14:textId="73AFEE8D" w:rsidR="00A61C52" w:rsidRPr="0035072F" w:rsidRDefault="00F626FE" w:rsidP="00F626FE">
      <w:r w:rsidRPr="0035072F">
        <w:rPr>
          <w:rStyle w:val="HideTWBExt"/>
        </w:rPr>
        <w:t>&lt;/Amend&gt;</w:t>
      </w:r>
    </w:p>
    <w:p w14:paraId="1838DBC4" w14:textId="77777777" w:rsidR="00F626FE" w:rsidRPr="0035072F" w:rsidRDefault="00F626FE" w:rsidP="00F626FE">
      <w:pPr>
        <w:pStyle w:val="AmNumberTabs"/>
      </w:pPr>
      <w:r w:rsidRPr="0035072F">
        <w:rPr>
          <w:rStyle w:val="HideTWBExt"/>
          <w:b w:val="0"/>
        </w:rPr>
        <w:t>&lt;Amend&gt;</w:t>
      </w:r>
      <w:r w:rsidRPr="0035072F">
        <w:t>Pozměňovací návrh</w:t>
      </w:r>
      <w:r w:rsidRPr="0035072F">
        <w:tab/>
      </w:r>
      <w:r w:rsidRPr="0035072F">
        <w:tab/>
      </w:r>
      <w:r w:rsidRPr="0035072F">
        <w:rPr>
          <w:rStyle w:val="HideTWBExt"/>
          <w:b w:val="0"/>
        </w:rPr>
        <w:t>&lt;NumAm&gt;</w:t>
      </w:r>
      <w:r w:rsidRPr="0035072F">
        <w:t>200</w:t>
      </w:r>
      <w:r w:rsidRPr="0035072F">
        <w:rPr>
          <w:rStyle w:val="HideTWBExt"/>
          <w:b w:val="0"/>
        </w:rPr>
        <w:t>&lt;/NumAm&gt;</w:t>
      </w:r>
    </w:p>
    <w:p w14:paraId="5853A69F" w14:textId="77777777" w:rsidR="00F626FE" w:rsidRPr="0035072F" w:rsidRDefault="00F626FE" w:rsidP="00F626FE">
      <w:pPr>
        <w:pStyle w:val="NormalBold"/>
      </w:pPr>
      <w:r w:rsidRPr="0035072F">
        <w:rPr>
          <w:rStyle w:val="HideTWBExt"/>
          <w:b w:val="0"/>
        </w:rPr>
        <w:t>&lt;RepeatBlock-By&gt;&lt;Members&gt;</w:t>
      </w:r>
      <w:r w:rsidRPr="0035072F">
        <w:t>Daniel Buda</w:t>
      </w:r>
      <w:r w:rsidRPr="0035072F">
        <w:rPr>
          <w:rStyle w:val="HideTWBExt"/>
          <w:b w:val="0"/>
        </w:rPr>
        <w:t>&lt;/Members&gt;</w:t>
      </w:r>
    </w:p>
    <w:p w14:paraId="1C2C195A" w14:textId="77777777" w:rsidR="00F626FE" w:rsidRPr="0035072F" w:rsidRDefault="00F626FE" w:rsidP="00F626FE">
      <w:pPr>
        <w:pStyle w:val="NormalBold"/>
      </w:pPr>
      <w:r w:rsidRPr="0035072F">
        <w:rPr>
          <w:rStyle w:val="HideTWBExt"/>
          <w:b w:val="0"/>
        </w:rPr>
        <w:t>&lt;/RepeatBlock-By&gt;</w:t>
      </w:r>
    </w:p>
    <w:p w14:paraId="62D54146" w14:textId="77777777" w:rsidR="00F626FE" w:rsidRPr="0035072F" w:rsidRDefault="00F626FE" w:rsidP="00F626FE">
      <w:pPr>
        <w:pStyle w:val="NormalBold"/>
      </w:pPr>
      <w:r w:rsidRPr="0035072F">
        <w:rPr>
          <w:rStyle w:val="HideTWBExt"/>
          <w:b w:val="0"/>
        </w:rPr>
        <w:t>&lt;DocAmend&gt;</w:t>
      </w:r>
      <w:r w:rsidRPr="0035072F">
        <w:t>Návrh směrnice</w:t>
      </w:r>
      <w:r w:rsidRPr="0035072F">
        <w:rPr>
          <w:rStyle w:val="HideTWBExt"/>
          <w:b w:val="0"/>
        </w:rPr>
        <w:t>&lt;/DocAmend&gt;</w:t>
      </w:r>
    </w:p>
    <w:p w14:paraId="2A360162" w14:textId="77777777" w:rsidR="00F626FE" w:rsidRPr="0035072F" w:rsidRDefault="00F626FE" w:rsidP="00F626FE">
      <w:pPr>
        <w:pStyle w:val="NormalBold"/>
      </w:pPr>
      <w:r w:rsidRPr="0035072F">
        <w:rPr>
          <w:rStyle w:val="HideTWBExt"/>
          <w:b w:val="0"/>
        </w:rPr>
        <w:t>&lt;Article&gt;</w:t>
      </w:r>
      <w:r w:rsidRPr="0035072F">
        <w:t>Čl. 27 – odst. 2</w:t>
      </w:r>
      <w:r w:rsidRPr="003507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6FE" w:rsidRPr="0035072F" w14:paraId="4A25AAEA" w14:textId="77777777" w:rsidTr="008B6749">
        <w:trPr>
          <w:trHeight w:hRule="exact" w:val="240"/>
          <w:jc w:val="center"/>
        </w:trPr>
        <w:tc>
          <w:tcPr>
            <w:tcW w:w="9752" w:type="dxa"/>
            <w:gridSpan w:val="2"/>
          </w:tcPr>
          <w:p w14:paraId="74DFD61A" w14:textId="77777777" w:rsidR="00F626FE" w:rsidRPr="0035072F" w:rsidRDefault="00F626FE" w:rsidP="008B6749"/>
        </w:tc>
      </w:tr>
      <w:tr w:rsidR="00F626FE" w:rsidRPr="0035072F" w14:paraId="1A7F8183" w14:textId="77777777" w:rsidTr="008B6749">
        <w:trPr>
          <w:trHeight w:val="240"/>
          <w:jc w:val="center"/>
        </w:trPr>
        <w:tc>
          <w:tcPr>
            <w:tcW w:w="4876" w:type="dxa"/>
          </w:tcPr>
          <w:p w14:paraId="221ABC6F" w14:textId="77777777" w:rsidR="00F626FE" w:rsidRPr="0035072F" w:rsidRDefault="00F626FE" w:rsidP="008B6749">
            <w:pPr>
              <w:pStyle w:val="AmColumnHeading"/>
            </w:pPr>
            <w:r w:rsidRPr="0035072F">
              <w:t>Znění navržené Komisí</w:t>
            </w:r>
          </w:p>
        </w:tc>
        <w:tc>
          <w:tcPr>
            <w:tcW w:w="4876" w:type="dxa"/>
          </w:tcPr>
          <w:p w14:paraId="76BBB79A" w14:textId="77777777" w:rsidR="00F626FE" w:rsidRPr="0035072F" w:rsidRDefault="00F626FE" w:rsidP="008B6749">
            <w:pPr>
              <w:pStyle w:val="AmColumnHeading"/>
            </w:pPr>
            <w:r w:rsidRPr="0035072F">
              <w:t>Pozměňovací návrh</w:t>
            </w:r>
          </w:p>
        </w:tc>
      </w:tr>
      <w:tr w:rsidR="00F626FE" w:rsidRPr="0035072F" w14:paraId="5CD81C54" w14:textId="77777777" w:rsidTr="008B6749">
        <w:trPr>
          <w:jc w:val="center"/>
        </w:trPr>
        <w:tc>
          <w:tcPr>
            <w:tcW w:w="4876" w:type="dxa"/>
          </w:tcPr>
          <w:p w14:paraId="28984E17" w14:textId="77777777" w:rsidR="00F626FE" w:rsidRPr="0035072F" w:rsidRDefault="00F626FE" w:rsidP="008B6749">
            <w:pPr>
              <w:pStyle w:val="Normal6a"/>
            </w:pPr>
            <w:r w:rsidRPr="0035072F">
              <w:t>2.</w:t>
            </w:r>
            <w:r w:rsidRPr="0035072F">
              <w:tab/>
              <w:t xml:space="preserve">Členské státy oznámí Komisi název příslušného orgánu určeného podle odstavce 1. Komise seznam určených příslušných orgánů </w:t>
            </w:r>
            <w:r w:rsidRPr="0035072F">
              <w:rPr>
                <w:b/>
                <w:i/>
              </w:rPr>
              <w:t>zveřejní</w:t>
            </w:r>
            <w:r w:rsidRPr="0035072F">
              <w:t>.</w:t>
            </w:r>
          </w:p>
        </w:tc>
        <w:tc>
          <w:tcPr>
            <w:tcW w:w="4876" w:type="dxa"/>
          </w:tcPr>
          <w:p w14:paraId="75F8977A" w14:textId="77777777" w:rsidR="00F626FE" w:rsidRPr="0035072F" w:rsidRDefault="00F626FE" w:rsidP="008B6749">
            <w:pPr>
              <w:pStyle w:val="Normal6a"/>
            </w:pPr>
            <w:r w:rsidRPr="0035072F">
              <w:t>2.</w:t>
            </w:r>
            <w:r w:rsidRPr="0035072F">
              <w:tab/>
              <w:t xml:space="preserve">Členské státy oznámí Komisi název příslušného orgánu určeného podle odstavce 1. Komise </w:t>
            </w:r>
            <w:r w:rsidRPr="0035072F">
              <w:rPr>
                <w:b/>
                <w:i/>
              </w:rPr>
              <w:t>na svých internetových stránkách zveřejní</w:t>
            </w:r>
            <w:r w:rsidRPr="0035072F">
              <w:t xml:space="preserve"> seznam určených příslušných orgánů </w:t>
            </w:r>
            <w:r w:rsidRPr="0035072F">
              <w:rPr>
                <w:b/>
                <w:i/>
              </w:rPr>
              <w:t>a v případě potřeby jej aktualizuje</w:t>
            </w:r>
            <w:r w:rsidRPr="0035072F">
              <w:t>.</w:t>
            </w:r>
          </w:p>
        </w:tc>
      </w:tr>
    </w:tbl>
    <w:p w14:paraId="69C3A9D7" w14:textId="77777777" w:rsidR="00F626FE" w:rsidRPr="0035072F" w:rsidRDefault="00F626FE" w:rsidP="00F626FE">
      <w:pPr>
        <w:pStyle w:val="AmOrLang"/>
      </w:pPr>
      <w:r w:rsidRPr="0035072F">
        <w:t xml:space="preserve">Or. </w:t>
      </w:r>
      <w:r w:rsidRPr="0035072F">
        <w:rPr>
          <w:rStyle w:val="HideTWBExt"/>
        </w:rPr>
        <w:t>&lt;Original&gt;</w:t>
      </w:r>
      <w:r w:rsidRPr="0035072F">
        <w:rPr>
          <w:rStyle w:val="HideTWBInt"/>
        </w:rPr>
        <w:t>{RO}</w:t>
      </w:r>
      <w:r w:rsidRPr="0035072F">
        <w:t>ro</w:t>
      </w:r>
      <w:r w:rsidRPr="0035072F">
        <w:rPr>
          <w:rStyle w:val="HideTWBExt"/>
        </w:rPr>
        <w:t>&lt;/Original&gt;</w:t>
      </w:r>
    </w:p>
    <w:p w14:paraId="50CAEBD6" w14:textId="12578974" w:rsidR="00A61C52" w:rsidRPr="0035072F" w:rsidRDefault="00F626FE" w:rsidP="00F626FE">
      <w:r w:rsidRPr="0035072F">
        <w:rPr>
          <w:rStyle w:val="HideTWBExt"/>
        </w:rPr>
        <w:t>&lt;/Amend&gt;</w:t>
      </w:r>
    </w:p>
    <w:p w14:paraId="47000EE4" w14:textId="77777777" w:rsidR="00F626FE" w:rsidRPr="0035072F" w:rsidRDefault="00F626FE" w:rsidP="00F626FE">
      <w:pPr>
        <w:pStyle w:val="AmNumberTabs"/>
      </w:pPr>
      <w:r w:rsidRPr="0035072F">
        <w:rPr>
          <w:rStyle w:val="HideTWBExt"/>
          <w:b w:val="0"/>
        </w:rPr>
        <w:t>&lt;Amend&gt;</w:t>
      </w:r>
      <w:r w:rsidRPr="0035072F">
        <w:t>Pozměňovací návrh</w:t>
      </w:r>
      <w:r w:rsidRPr="0035072F">
        <w:tab/>
      </w:r>
      <w:r w:rsidRPr="0035072F">
        <w:tab/>
      </w:r>
      <w:r w:rsidRPr="0035072F">
        <w:rPr>
          <w:rStyle w:val="HideTWBExt"/>
          <w:b w:val="0"/>
        </w:rPr>
        <w:t>&lt;NumAm&gt;</w:t>
      </w:r>
      <w:r w:rsidRPr="0035072F">
        <w:t>201</w:t>
      </w:r>
      <w:r w:rsidRPr="0035072F">
        <w:rPr>
          <w:rStyle w:val="HideTWBExt"/>
          <w:b w:val="0"/>
        </w:rPr>
        <w:t>&lt;/NumAm&gt;</w:t>
      </w:r>
    </w:p>
    <w:p w14:paraId="68481785" w14:textId="77777777" w:rsidR="00F626FE" w:rsidRPr="0035072F" w:rsidRDefault="00F626FE" w:rsidP="00F626FE">
      <w:pPr>
        <w:pStyle w:val="NormalBold"/>
      </w:pPr>
      <w:r w:rsidRPr="0035072F">
        <w:rPr>
          <w:rStyle w:val="HideTWBExt"/>
          <w:b w:val="0"/>
        </w:rPr>
        <w:t>&lt;RepeatBlock-By&gt;&lt;Members&gt;</w:t>
      </w:r>
      <w:r w:rsidRPr="0035072F">
        <w:t>Daniel Buda</w:t>
      </w:r>
      <w:r w:rsidRPr="0035072F">
        <w:rPr>
          <w:rStyle w:val="HideTWBExt"/>
          <w:b w:val="0"/>
        </w:rPr>
        <w:t>&lt;/Members&gt;</w:t>
      </w:r>
    </w:p>
    <w:p w14:paraId="30BB293A" w14:textId="77777777" w:rsidR="00F626FE" w:rsidRPr="0035072F" w:rsidRDefault="00F626FE" w:rsidP="00F626FE">
      <w:pPr>
        <w:pStyle w:val="NormalBold"/>
      </w:pPr>
      <w:r w:rsidRPr="0035072F">
        <w:rPr>
          <w:rStyle w:val="HideTWBExt"/>
          <w:b w:val="0"/>
        </w:rPr>
        <w:t>&lt;/RepeatBlock-By&gt;</w:t>
      </w:r>
    </w:p>
    <w:p w14:paraId="17295CBB" w14:textId="77777777" w:rsidR="00F626FE" w:rsidRPr="0035072F" w:rsidRDefault="00F626FE" w:rsidP="00F626FE">
      <w:pPr>
        <w:pStyle w:val="NormalBold"/>
      </w:pPr>
      <w:r w:rsidRPr="0035072F">
        <w:rPr>
          <w:rStyle w:val="HideTWBExt"/>
          <w:b w:val="0"/>
        </w:rPr>
        <w:t>&lt;DocAmend&gt;</w:t>
      </w:r>
      <w:r w:rsidRPr="0035072F">
        <w:t>Návrh směrnice</w:t>
      </w:r>
      <w:r w:rsidRPr="0035072F">
        <w:rPr>
          <w:rStyle w:val="HideTWBExt"/>
          <w:b w:val="0"/>
        </w:rPr>
        <w:t>&lt;/DocAmend&gt;</w:t>
      </w:r>
    </w:p>
    <w:p w14:paraId="28D7306D" w14:textId="77777777" w:rsidR="00F626FE" w:rsidRPr="0035072F" w:rsidRDefault="00F626FE" w:rsidP="00F626FE">
      <w:pPr>
        <w:pStyle w:val="NormalBold"/>
      </w:pPr>
      <w:r w:rsidRPr="0035072F">
        <w:rPr>
          <w:rStyle w:val="HideTWBExt"/>
          <w:b w:val="0"/>
        </w:rPr>
        <w:t>&lt;Article&gt;</w:t>
      </w:r>
      <w:r w:rsidRPr="0035072F">
        <w:t>Čl. 28 – odst. 1</w:t>
      </w:r>
      <w:r w:rsidRPr="003507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6FE" w:rsidRPr="0035072F" w14:paraId="06253F3F" w14:textId="77777777" w:rsidTr="008B6749">
        <w:trPr>
          <w:trHeight w:hRule="exact" w:val="240"/>
          <w:jc w:val="center"/>
        </w:trPr>
        <w:tc>
          <w:tcPr>
            <w:tcW w:w="9752" w:type="dxa"/>
            <w:gridSpan w:val="2"/>
          </w:tcPr>
          <w:p w14:paraId="62698BCE" w14:textId="77777777" w:rsidR="00F626FE" w:rsidRPr="0035072F" w:rsidRDefault="00F626FE" w:rsidP="008B6749"/>
        </w:tc>
      </w:tr>
      <w:tr w:rsidR="00F626FE" w:rsidRPr="0035072F" w14:paraId="55191E75" w14:textId="77777777" w:rsidTr="008B6749">
        <w:trPr>
          <w:trHeight w:val="240"/>
          <w:jc w:val="center"/>
        </w:trPr>
        <w:tc>
          <w:tcPr>
            <w:tcW w:w="4876" w:type="dxa"/>
          </w:tcPr>
          <w:p w14:paraId="5DF80C75" w14:textId="77777777" w:rsidR="00F626FE" w:rsidRPr="0035072F" w:rsidRDefault="00F626FE" w:rsidP="008B6749">
            <w:pPr>
              <w:pStyle w:val="AmColumnHeading"/>
            </w:pPr>
            <w:r w:rsidRPr="0035072F">
              <w:t>Znění navržené Komisí</w:t>
            </w:r>
          </w:p>
        </w:tc>
        <w:tc>
          <w:tcPr>
            <w:tcW w:w="4876" w:type="dxa"/>
          </w:tcPr>
          <w:p w14:paraId="1002C3AB" w14:textId="77777777" w:rsidR="00F626FE" w:rsidRPr="0035072F" w:rsidRDefault="00F626FE" w:rsidP="008B6749">
            <w:pPr>
              <w:pStyle w:val="AmColumnHeading"/>
            </w:pPr>
            <w:r w:rsidRPr="0035072F">
              <w:t>Pozměňovací návrh</w:t>
            </w:r>
          </w:p>
        </w:tc>
      </w:tr>
      <w:tr w:rsidR="00F626FE" w:rsidRPr="0035072F" w14:paraId="5AC2D7BD" w14:textId="77777777" w:rsidTr="008B6749">
        <w:trPr>
          <w:jc w:val="center"/>
        </w:trPr>
        <w:tc>
          <w:tcPr>
            <w:tcW w:w="4876" w:type="dxa"/>
          </w:tcPr>
          <w:p w14:paraId="3FB25634" w14:textId="77777777" w:rsidR="00F626FE" w:rsidRPr="0035072F" w:rsidRDefault="00F626FE" w:rsidP="008B6749">
            <w:pPr>
              <w:pStyle w:val="Normal6a"/>
            </w:pPr>
            <w:r w:rsidRPr="0035072F">
              <w:t>1.</w:t>
            </w:r>
            <w:r w:rsidRPr="0035072F">
              <w:tab/>
              <w:t>Příslušné orgány členských států účinně a účelně spolupracují a poskytují si vzájemnou pomoc za účelem uplatňování ustanovení této směrnice.</w:t>
            </w:r>
          </w:p>
        </w:tc>
        <w:tc>
          <w:tcPr>
            <w:tcW w:w="4876" w:type="dxa"/>
          </w:tcPr>
          <w:p w14:paraId="37A1F1B7" w14:textId="77777777" w:rsidR="00F626FE" w:rsidRPr="0035072F" w:rsidRDefault="00F626FE" w:rsidP="008B6749">
            <w:pPr>
              <w:pStyle w:val="Normal6a"/>
            </w:pPr>
            <w:r w:rsidRPr="0035072F">
              <w:t>1.</w:t>
            </w:r>
            <w:r w:rsidRPr="0035072F">
              <w:tab/>
              <w:t>Příslušné orgány členských států účinně a účelně spolupracují a poskytují si vzájemnou pomoc za účelem uplatňování ustanovení této směrnice</w:t>
            </w:r>
            <w:r w:rsidRPr="0035072F">
              <w:rPr>
                <w:b/>
                <w:i/>
              </w:rPr>
              <w:t>, a to bez zbytečného odkladu</w:t>
            </w:r>
            <w:r w:rsidRPr="0035072F">
              <w:t>.</w:t>
            </w:r>
          </w:p>
        </w:tc>
      </w:tr>
    </w:tbl>
    <w:p w14:paraId="7FDB5AD4" w14:textId="77777777" w:rsidR="00F626FE" w:rsidRPr="0035072F" w:rsidRDefault="00F626FE" w:rsidP="00F626FE">
      <w:pPr>
        <w:pStyle w:val="AmOrLang"/>
      </w:pPr>
      <w:r w:rsidRPr="0035072F">
        <w:t xml:space="preserve">Or. </w:t>
      </w:r>
      <w:r w:rsidRPr="0035072F">
        <w:rPr>
          <w:rStyle w:val="HideTWBExt"/>
        </w:rPr>
        <w:t>&lt;Original&gt;</w:t>
      </w:r>
      <w:r w:rsidRPr="0035072F">
        <w:rPr>
          <w:rStyle w:val="HideTWBInt"/>
        </w:rPr>
        <w:t>{RO}</w:t>
      </w:r>
      <w:r w:rsidRPr="0035072F">
        <w:t>ro</w:t>
      </w:r>
      <w:r w:rsidRPr="0035072F">
        <w:rPr>
          <w:rStyle w:val="HideTWBExt"/>
        </w:rPr>
        <w:t>&lt;/Original&gt;</w:t>
      </w:r>
    </w:p>
    <w:p w14:paraId="50C9023D" w14:textId="1D3869CF" w:rsidR="00A61C52" w:rsidRPr="0035072F" w:rsidRDefault="00F626FE" w:rsidP="00F626FE">
      <w:r w:rsidRPr="0035072F">
        <w:rPr>
          <w:rStyle w:val="HideTWBExt"/>
        </w:rPr>
        <w:t>&lt;/Amend&gt;</w:t>
      </w:r>
    </w:p>
    <w:p w14:paraId="0440B1AD" w14:textId="77777777" w:rsidR="00F626FE" w:rsidRPr="0035072F" w:rsidRDefault="00F626FE" w:rsidP="00F626FE">
      <w:pPr>
        <w:pStyle w:val="AmNumberTabs"/>
      </w:pPr>
      <w:r w:rsidRPr="0035072F">
        <w:rPr>
          <w:rStyle w:val="HideTWBExt"/>
          <w:b w:val="0"/>
        </w:rPr>
        <w:t>&lt;Amend&gt;</w:t>
      </w:r>
      <w:r w:rsidRPr="0035072F">
        <w:t>Pozměňovací návrh</w:t>
      </w:r>
      <w:r w:rsidRPr="0035072F">
        <w:tab/>
      </w:r>
      <w:r w:rsidRPr="0035072F">
        <w:tab/>
      </w:r>
      <w:r w:rsidRPr="0035072F">
        <w:rPr>
          <w:rStyle w:val="HideTWBExt"/>
          <w:b w:val="0"/>
        </w:rPr>
        <w:t>&lt;NumAm&gt;</w:t>
      </w:r>
      <w:r w:rsidRPr="0035072F">
        <w:t>202</w:t>
      </w:r>
      <w:r w:rsidRPr="0035072F">
        <w:rPr>
          <w:rStyle w:val="HideTWBExt"/>
          <w:b w:val="0"/>
        </w:rPr>
        <w:t>&lt;/NumAm&gt;</w:t>
      </w:r>
    </w:p>
    <w:p w14:paraId="40ECE12F" w14:textId="77777777" w:rsidR="00F626FE" w:rsidRPr="0035072F" w:rsidRDefault="00F626FE" w:rsidP="00F626FE">
      <w:pPr>
        <w:pStyle w:val="NormalBold"/>
      </w:pPr>
      <w:r w:rsidRPr="0035072F">
        <w:rPr>
          <w:rStyle w:val="HideTWBExt"/>
          <w:b w:val="0"/>
        </w:rPr>
        <w:t>&lt;RepeatBlock-By&gt;&lt;Members&gt;</w:t>
      </w:r>
      <w:r w:rsidRPr="0035072F">
        <w:t>Raffaele Stancanelli</w:t>
      </w:r>
      <w:r w:rsidRPr="0035072F">
        <w:rPr>
          <w:rStyle w:val="HideTWBExt"/>
          <w:b w:val="0"/>
        </w:rPr>
        <w:t>&lt;/Members&gt;</w:t>
      </w:r>
    </w:p>
    <w:p w14:paraId="5A87AFC6" w14:textId="77777777" w:rsidR="00F626FE" w:rsidRPr="0035072F" w:rsidRDefault="00F626FE" w:rsidP="00F626FE">
      <w:pPr>
        <w:pStyle w:val="NormalBold"/>
      </w:pPr>
      <w:r w:rsidRPr="0035072F">
        <w:rPr>
          <w:rStyle w:val="HideTWBExt"/>
          <w:b w:val="0"/>
        </w:rPr>
        <w:t>&lt;/RepeatBlock-By&gt;</w:t>
      </w:r>
    </w:p>
    <w:p w14:paraId="226F27C2" w14:textId="77777777" w:rsidR="00F626FE" w:rsidRPr="0035072F" w:rsidRDefault="00F626FE" w:rsidP="00F626FE">
      <w:pPr>
        <w:pStyle w:val="NormalBold"/>
      </w:pPr>
      <w:r w:rsidRPr="0035072F">
        <w:rPr>
          <w:rStyle w:val="HideTWBExt"/>
          <w:b w:val="0"/>
        </w:rPr>
        <w:t>&lt;DocAmend&gt;</w:t>
      </w:r>
      <w:r w:rsidRPr="0035072F">
        <w:t>Návrh směrnice</w:t>
      </w:r>
      <w:r w:rsidRPr="0035072F">
        <w:rPr>
          <w:rStyle w:val="HideTWBExt"/>
          <w:b w:val="0"/>
        </w:rPr>
        <w:t>&lt;/DocAmend&gt;</w:t>
      </w:r>
    </w:p>
    <w:p w14:paraId="1D54F560" w14:textId="77777777" w:rsidR="00F626FE" w:rsidRPr="0035072F" w:rsidRDefault="00F626FE" w:rsidP="00F626FE">
      <w:pPr>
        <w:pStyle w:val="NormalBold"/>
      </w:pPr>
      <w:r w:rsidRPr="0035072F">
        <w:rPr>
          <w:rStyle w:val="HideTWBExt"/>
          <w:b w:val="0"/>
        </w:rPr>
        <w:t>&lt;Article&gt;</w:t>
      </w:r>
      <w:r w:rsidRPr="0035072F">
        <w:t>Čl. 29 – odst. 1</w:t>
      </w:r>
      <w:r w:rsidRPr="003507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6FE" w:rsidRPr="0035072F" w14:paraId="07B04801" w14:textId="77777777" w:rsidTr="008B6749">
        <w:trPr>
          <w:trHeight w:hRule="exact" w:val="240"/>
          <w:jc w:val="center"/>
        </w:trPr>
        <w:tc>
          <w:tcPr>
            <w:tcW w:w="9752" w:type="dxa"/>
            <w:gridSpan w:val="2"/>
          </w:tcPr>
          <w:p w14:paraId="5F562AAE" w14:textId="77777777" w:rsidR="00F626FE" w:rsidRPr="0035072F" w:rsidRDefault="00F626FE" w:rsidP="008B6749"/>
        </w:tc>
      </w:tr>
      <w:tr w:rsidR="00F626FE" w:rsidRPr="0035072F" w14:paraId="4F5BA260" w14:textId="77777777" w:rsidTr="008B6749">
        <w:trPr>
          <w:trHeight w:val="240"/>
          <w:jc w:val="center"/>
        </w:trPr>
        <w:tc>
          <w:tcPr>
            <w:tcW w:w="4876" w:type="dxa"/>
          </w:tcPr>
          <w:p w14:paraId="10C70C55" w14:textId="77777777" w:rsidR="00F626FE" w:rsidRPr="0035072F" w:rsidRDefault="00F626FE" w:rsidP="008B6749">
            <w:pPr>
              <w:pStyle w:val="AmColumnHeading"/>
            </w:pPr>
            <w:r w:rsidRPr="0035072F">
              <w:t>Znění navržené Komisí</w:t>
            </w:r>
          </w:p>
        </w:tc>
        <w:tc>
          <w:tcPr>
            <w:tcW w:w="4876" w:type="dxa"/>
          </w:tcPr>
          <w:p w14:paraId="3F30D4AC" w14:textId="77777777" w:rsidR="00F626FE" w:rsidRPr="0035072F" w:rsidRDefault="00F626FE" w:rsidP="008B6749">
            <w:pPr>
              <w:pStyle w:val="AmColumnHeading"/>
            </w:pPr>
            <w:r w:rsidRPr="0035072F">
              <w:t>Pozměňovací návrh</w:t>
            </w:r>
          </w:p>
        </w:tc>
      </w:tr>
      <w:tr w:rsidR="00F626FE" w:rsidRPr="0035072F" w14:paraId="7A0123F2" w14:textId="77777777" w:rsidTr="008B6749">
        <w:trPr>
          <w:jc w:val="center"/>
        </w:trPr>
        <w:tc>
          <w:tcPr>
            <w:tcW w:w="4876" w:type="dxa"/>
          </w:tcPr>
          <w:p w14:paraId="09711931" w14:textId="77777777" w:rsidR="00F626FE" w:rsidRPr="0035072F" w:rsidRDefault="00F626FE" w:rsidP="008B6749">
            <w:pPr>
              <w:pStyle w:val="Normal6a"/>
            </w:pPr>
            <w:r w:rsidRPr="0035072F">
              <w:t>Nejpozději do [sedmi let po uplynutí lhůty pro provedení] a poté každých pět let předloží Komise Evropskému parlamentu a Radě zprávu o provádění a uplatňování této směrnice. Za tímto účelem může Komise požádat členské státy, aby v míře umožněné digitálními nástroji sdílely souhrnné údaje týkající se evropských přeshraničních sdružení zapsaných do rejstříku na jejich území.</w:t>
            </w:r>
          </w:p>
        </w:tc>
        <w:tc>
          <w:tcPr>
            <w:tcW w:w="4876" w:type="dxa"/>
          </w:tcPr>
          <w:p w14:paraId="52E017E2" w14:textId="77777777" w:rsidR="00F626FE" w:rsidRPr="0035072F" w:rsidRDefault="00F626FE" w:rsidP="008B6749">
            <w:pPr>
              <w:pStyle w:val="Normal6a"/>
            </w:pPr>
            <w:r w:rsidRPr="0035072F">
              <w:t>Nejpozději do [sedmi let po uplynutí lhůty pro provedení] a poté každých pět let předloží Komise Evropskému parlamentu a Radě zprávu o provádění a uplatňování této směrnice. Za tímto účelem může Komise požádat členské státy, aby v míře umožněné digitálními nástroji sdílely souhrnné údaje týkající se evropských přeshraničních sdružení zapsaných do rejstříku na jejich území.</w:t>
            </w:r>
            <w:r w:rsidRPr="0035072F">
              <w:rPr>
                <w:b/>
                <w:i/>
              </w:rPr>
              <w:t> Ve zprávě se zohlední zejména:</w:t>
            </w:r>
          </w:p>
        </w:tc>
      </w:tr>
      <w:tr w:rsidR="00F626FE" w:rsidRPr="0035072F" w14:paraId="644FE034" w14:textId="77777777" w:rsidTr="008B6749">
        <w:trPr>
          <w:jc w:val="center"/>
        </w:trPr>
        <w:tc>
          <w:tcPr>
            <w:tcW w:w="4876" w:type="dxa"/>
          </w:tcPr>
          <w:p w14:paraId="18CCFBDE" w14:textId="77777777" w:rsidR="00F626FE" w:rsidRPr="0035072F" w:rsidRDefault="00F626FE" w:rsidP="008B6749">
            <w:pPr>
              <w:pStyle w:val="Normal6a"/>
            </w:pPr>
          </w:p>
        </w:tc>
        <w:tc>
          <w:tcPr>
            <w:tcW w:w="4876" w:type="dxa"/>
          </w:tcPr>
          <w:p w14:paraId="0AE73E5B" w14:textId="77777777" w:rsidR="00F626FE" w:rsidRPr="0035072F" w:rsidRDefault="00F626FE" w:rsidP="008B6749">
            <w:pPr>
              <w:pStyle w:val="Normal6a"/>
            </w:pPr>
            <w:r w:rsidRPr="0035072F">
              <w:rPr>
                <w:b/>
                <w:i/>
              </w:rPr>
              <w:t>a) vhodnost a přiměřenost opatření;</w:t>
            </w:r>
          </w:p>
        </w:tc>
      </w:tr>
      <w:tr w:rsidR="00F626FE" w:rsidRPr="0035072F" w14:paraId="028DEC37" w14:textId="77777777" w:rsidTr="008B6749">
        <w:trPr>
          <w:jc w:val="center"/>
        </w:trPr>
        <w:tc>
          <w:tcPr>
            <w:tcW w:w="4876" w:type="dxa"/>
          </w:tcPr>
          <w:p w14:paraId="67591F1A" w14:textId="77777777" w:rsidR="00F626FE" w:rsidRPr="0035072F" w:rsidRDefault="00F626FE" w:rsidP="008B6749">
            <w:pPr>
              <w:pStyle w:val="Normal6a"/>
            </w:pPr>
          </w:p>
        </w:tc>
        <w:tc>
          <w:tcPr>
            <w:tcW w:w="4876" w:type="dxa"/>
          </w:tcPr>
          <w:p w14:paraId="610B1E15" w14:textId="77777777" w:rsidR="00F626FE" w:rsidRPr="0035072F" w:rsidRDefault="00F626FE" w:rsidP="008B6749">
            <w:pPr>
              <w:pStyle w:val="Normal6a"/>
            </w:pPr>
            <w:r w:rsidRPr="0035072F">
              <w:rPr>
                <w:b/>
                <w:i/>
              </w:rPr>
              <w:t>b) počet, velikost a zeměpisné rozložení přeshraničních sdružení / evropských přeshraničních sdružení zapsaných do rejstříku v EU;</w:t>
            </w:r>
          </w:p>
        </w:tc>
      </w:tr>
      <w:tr w:rsidR="00F626FE" w:rsidRPr="0035072F" w14:paraId="28F4C033" w14:textId="77777777" w:rsidTr="008B6749">
        <w:trPr>
          <w:jc w:val="center"/>
        </w:trPr>
        <w:tc>
          <w:tcPr>
            <w:tcW w:w="4876" w:type="dxa"/>
          </w:tcPr>
          <w:p w14:paraId="19ABB2A1" w14:textId="77777777" w:rsidR="00F626FE" w:rsidRPr="0035072F" w:rsidRDefault="00F626FE" w:rsidP="008B6749">
            <w:pPr>
              <w:pStyle w:val="Normal6a"/>
            </w:pPr>
          </w:p>
        </w:tc>
        <w:tc>
          <w:tcPr>
            <w:tcW w:w="4876" w:type="dxa"/>
          </w:tcPr>
          <w:p w14:paraId="6AF08A41" w14:textId="77777777" w:rsidR="00F626FE" w:rsidRPr="0035072F" w:rsidRDefault="00F626FE" w:rsidP="008B6749">
            <w:pPr>
              <w:pStyle w:val="Normal6a"/>
            </w:pPr>
            <w:r w:rsidRPr="0035072F">
              <w:rPr>
                <w:b/>
                <w:i/>
              </w:rPr>
              <w:t>c) počet případů porušení předpisů v souvislosti s touto směrnicí;</w:t>
            </w:r>
          </w:p>
        </w:tc>
      </w:tr>
      <w:tr w:rsidR="00F626FE" w:rsidRPr="0035072F" w14:paraId="358E1702" w14:textId="77777777" w:rsidTr="008B6749">
        <w:trPr>
          <w:jc w:val="center"/>
        </w:trPr>
        <w:tc>
          <w:tcPr>
            <w:tcW w:w="4876" w:type="dxa"/>
          </w:tcPr>
          <w:p w14:paraId="507E1D3F" w14:textId="77777777" w:rsidR="00F626FE" w:rsidRPr="0035072F" w:rsidRDefault="00F626FE" w:rsidP="008B6749">
            <w:pPr>
              <w:pStyle w:val="Normal6a"/>
            </w:pPr>
          </w:p>
        </w:tc>
        <w:tc>
          <w:tcPr>
            <w:tcW w:w="4876" w:type="dxa"/>
          </w:tcPr>
          <w:p w14:paraId="1134E6FC" w14:textId="77777777" w:rsidR="00F626FE" w:rsidRPr="0035072F" w:rsidRDefault="00F626FE" w:rsidP="008B6749">
            <w:pPr>
              <w:pStyle w:val="Normal6a"/>
            </w:pPr>
            <w:r w:rsidRPr="0035072F">
              <w:rPr>
                <w:b/>
                <w:i/>
              </w:rPr>
              <w:t>d) kvantifikovaná analýza nákladů a přínosů této směrnice, včetně nákladů pro členské státy, Komisi a nezisková sdružení, včetně neziskových sdružení, která se považují za malé a střední podniky;</w:t>
            </w:r>
          </w:p>
        </w:tc>
      </w:tr>
      <w:tr w:rsidR="00F626FE" w:rsidRPr="0035072F" w14:paraId="595D3561" w14:textId="77777777" w:rsidTr="008B6749">
        <w:trPr>
          <w:jc w:val="center"/>
        </w:trPr>
        <w:tc>
          <w:tcPr>
            <w:tcW w:w="4876" w:type="dxa"/>
          </w:tcPr>
          <w:p w14:paraId="271569D1" w14:textId="77777777" w:rsidR="00F626FE" w:rsidRPr="0035072F" w:rsidRDefault="00F626FE" w:rsidP="008B6749">
            <w:pPr>
              <w:pStyle w:val="Normal6a"/>
            </w:pPr>
          </w:p>
        </w:tc>
        <w:tc>
          <w:tcPr>
            <w:tcW w:w="4876" w:type="dxa"/>
          </w:tcPr>
          <w:p w14:paraId="7B893257" w14:textId="77777777" w:rsidR="00F626FE" w:rsidRPr="0035072F" w:rsidRDefault="00F626FE" w:rsidP="008B6749">
            <w:pPr>
              <w:pStyle w:val="Normal6a"/>
            </w:pPr>
            <w:r w:rsidRPr="0035072F">
              <w:rPr>
                <w:b/>
                <w:i/>
              </w:rPr>
              <w:t>e) kvantifikované snížení nadměrných nákladů pro nezisková sdružení díky nižším regulačním a administrativním formalitám;</w:t>
            </w:r>
          </w:p>
        </w:tc>
      </w:tr>
      <w:tr w:rsidR="00F626FE" w:rsidRPr="0035072F" w14:paraId="12588AE8" w14:textId="77777777" w:rsidTr="008B6749">
        <w:trPr>
          <w:jc w:val="center"/>
        </w:trPr>
        <w:tc>
          <w:tcPr>
            <w:tcW w:w="4876" w:type="dxa"/>
          </w:tcPr>
          <w:p w14:paraId="67D5BB27" w14:textId="77777777" w:rsidR="00F626FE" w:rsidRPr="0035072F" w:rsidRDefault="00F626FE" w:rsidP="008B6749">
            <w:pPr>
              <w:pStyle w:val="Normal6a"/>
            </w:pPr>
          </w:p>
        </w:tc>
        <w:tc>
          <w:tcPr>
            <w:tcW w:w="4876" w:type="dxa"/>
          </w:tcPr>
          <w:p w14:paraId="0D79BD1C" w14:textId="77777777" w:rsidR="00F626FE" w:rsidRPr="0035072F" w:rsidRDefault="00F626FE" w:rsidP="008B6749">
            <w:pPr>
              <w:pStyle w:val="Normal6a"/>
            </w:pPr>
            <w:r w:rsidRPr="0035072F">
              <w:rPr>
                <w:b/>
                <w:i/>
              </w:rPr>
              <w:t>f) vývoj počtu, velikosti a zeměpisného rozložení přeshraničních sdružení / evropských přeshraničních sdružení zapsaných do rejstříku v EU, včetně počtu dobrovolných a nedobrovolných zániků;</w:t>
            </w:r>
          </w:p>
        </w:tc>
      </w:tr>
      <w:tr w:rsidR="00F626FE" w:rsidRPr="0035072F" w14:paraId="17440AB5" w14:textId="77777777" w:rsidTr="008B6749">
        <w:trPr>
          <w:jc w:val="center"/>
        </w:trPr>
        <w:tc>
          <w:tcPr>
            <w:tcW w:w="4876" w:type="dxa"/>
          </w:tcPr>
          <w:p w14:paraId="69D58E71" w14:textId="77777777" w:rsidR="00F626FE" w:rsidRPr="0035072F" w:rsidRDefault="00F626FE" w:rsidP="008B6749">
            <w:pPr>
              <w:pStyle w:val="Normal6a"/>
            </w:pPr>
          </w:p>
        </w:tc>
        <w:tc>
          <w:tcPr>
            <w:tcW w:w="4876" w:type="dxa"/>
          </w:tcPr>
          <w:p w14:paraId="40C66CAD" w14:textId="77777777" w:rsidR="00F626FE" w:rsidRPr="0035072F" w:rsidRDefault="00F626FE" w:rsidP="008B6749">
            <w:pPr>
              <w:pStyle w:val="Normal6a"/>
            </w:pPr>
            <w:r w:rsidRPr="0035072F">
              <w:rPr>
                <w:b/>
                <w:i/>
              </w:rPr>
              <w:t>g) vnímaná spokojenost neziskových sdružení využívajících novou právní formu evropského přeshraničního sdružení, které působí přeshraničně na vnitřním trhu;</w:t>
            </w:r>
          </w:p>
        </w:tc>
      </w:tr>
      <w:tr w:rsidR="00F626FE" w:rsidRPr="0035072F" w14:paraId="44904EBC" w14:textId="77777777" w:rsidTr="008B6749">
        <w:trPr>
          <w:jc w:val="center"/>
        </w:trPr>
        <w:tc>
          <w:tcPr>
            <w:tcW w:w="4876" w:type="dxa"/>
          </w:tcPr>
          <w:p w14:paraId="285B7DC6" w14:textId="77777777" w:rsidR="00F626FE" w:rsidRPr="0035072F" w:rsidRDefault="00F626FE" w:rsidP="008B6749">
            <w:pPr>
              <w:pStyle w:val="Normal6a"/>
            </w:pPr>
          </w:p>
        </w:tc>
        <w:tc>
          <w:tcPr>
            <w:tcW w:w="4876" w:type="dxa"/>
          </w:tcPr>
          <w:p w14:paraId="58F4DB5C" w14:textId="77777777" w:rsidR="00F626FE" w:rsidRPr="0035072F" w:rsidRDefault="00F626FE" w:rsidP="008B6749">
            <w:pPr>
              <w:pStyle w:val="Normal6a"/>
            </w:pPr>
            <w:r w:rsidRPr="0035072F">
              <w:rPr>
                <w:b/>
                <w:i/>
              </w:rPr>
              <w:t>h) potřeba harmonizace požadavků na transparentnost účtů, výročních zpráv a auditů, zejména pro evropská přeshraniční sdružení, která dostávají finanční veřejnou podporu.</w:t>
            </w:r>
          </w:p>
        </w:tc>
      </w:tr>
    </w:tbl>
    <w:p w14:paraId="6F2954DE" w14:textId="77777777" w:rsidR="00F626FE" w:rsidRPr="0035072F" w:rsidRDefault="00F626FE" w:rsidP="00F626FE">
      <w:pPr>
        <w:pStyle w:val="AmOrLang"/>
      </w:pPr>
      <w:r w:rsidRPr="0035072F">
        <w:t xml:space="preserve">Or. </w:t>
      </w:r>
      <w:r w:rsidRPr="0035072F">
        <w:rPr>
          <w:rStyle w:val="HideTWBExt"/>
        </w:rPr>
        <w:t>&lt;Original&gt;</w:t>
      </w:r>
      <w:r w:rsidRPr="0035072F">
        <w:rPr>
          <w:rStyle w:val="HideTWBInt"/>
        </w:rPr>
        <w:t>{EN}</w:t>
      </w:r>
      <w:r w:rsidRPr="0035072F">
        <w:t>en</w:t>
      </w:r>
      <w:r w:rsidRPr="0035072F">
        <w:rPr>
          <w:rStyle w:val="HideTWBExt"/>
        </w:rPr>
        <w:t>&lt;/Original&gt;</w:t>
      </w:r>
    </w:p>
    <w:p w14:paraId="7EA50934" w14:textId="1FA9A8EF" w:rsidR="00A61C52" w:rsidRPr="0035072F" w:rsidRDefault="00F626FE" w:rsidP="00F626FE">
      <w:r w:rsidRPr="0035072F">
        <w:rPr>
          <w:rStyle w:val="HideTWBExt"/>
        </w:rPr>
        <w:t>&lt;/Amend&gt;</w:t>
      </w:r>
    </w:p>
    <w:p w14:paraId="0699C71B" w14:textId="77777777" w:rsidR="00F626FE" w:rsidRPr="0035072F" w:rsidRDefault="00F626FE" w:rsidP="00F626FE">
      <w:pPr>
        <w:pStyle w:val="AmNumberTabs"/>
      </w:pPr>
      <w:r w:rsidRPr="0035072F">
        <w:rPr>
          <w:rStyle w:val="HideTWBExt"/>
          <w:b w:val="0"/>
        </w:rPr>
        <w:t>&lt;Amend&gt;</w:t>
      </w:r>
      <w:r w:rsidRPr="0035072F">
        <w:t>Pozměňovací návrh</w:t>
      </w:r>
      <w:r w:rsidRPr="0035072F">
        <w:tab/>
      </w:r>
      <w:r w:rsidRPr="0035072F">
        <w:tab/>
      </w:r>
      <w:r w:rsidRPr="0035072F">
        <w:rPr>
          <w:rStyle w:val="HideTWBExt"/>
          <w:b w:val="0"/>
        </w:rPr>
        <w:t>&lt;NumAm&gt;</w:t>
      </w:r>
      <w:r w:rsidRPr="0035072F">
        <w:t>203</w:t>
      </w:r>
      <w:r w:rsidRPr="0035072F">
        <w:rPr>
          <w:rStyle w:val="HideTWBExt"/>
          <w:b w:val="0"/>
        </w:rPr>
        <w:t>&lt;/NumAm&gt;</w:t>
      </w:r>
    </w:p>
    <w:p w14:paraId="54781500" w14:textId="77777777" w:rsidR="00F626FE" w:rsidRPr="0035072F" w:rsidRDefault="00F626FE" w:rsidP="00F626FE">
      <w:pPr>
        <w:pStyle w:val="NormalBold"/>
      </w:pPr>
      <w:r w:rsidRPr="0035072F">
        <w:rPr>
          <w:rStyle w:val="HideTWBExt"/>
          <w:b w:val="0"/>
        </w:rPr>
        <w:t>&lt;RepeatBlock-By&gt;&lt;Members&gt;</w:t>
      </w:r>
      <w:r w:rsidRPr="0035072F">
        <w:t>Manon Aubry</w:t>
      </w:r>
      <w:r w:rsidRPr="0035072F">
        <w:rPr>
          <w:rStyle w:val="HideTWBExt"/>
          <w:b w:val="0"/>
        </w:rPr>
        <w:t>&lt;/Members&gt;</w:t>
      </w:r>
    </w:p>
    <w:p w14:paraId="1DCA71B3" w14:textId="77777777" w:rsidR="00F626FE" w:rsidRPr="0035072F" w:rsidRDefault="00F626FE" w:rsidP="00F626FE">
      <w:pPr>
        <w:pStyle w:val="NormalBold"/>
      </w:pPr>
      <w:r w:rsidRPr="0035072F">
        <w:rPr>
          <w:rStyle w:val="HideTWBExt"/>
          <w:b w:val="0"/>
        </w:rPr>
        <w:t>&lt;/RepeatBlock-By&gt;</w:t>
      </w:r>
    </w:p>
    <w:p w14:paraId="7A78AB8D" w14:textId="77777777" w:rsidR="00F626FE" w:rsidRPr="0035072F" w:rsidRDefault="00F626FE" w:rsidP="00F626FE">
      <w:pPr>
        <w:pStyle w:val="NormalBold"/>
      </w:pPr>
      <w:r w:rsidRPr="0035072F">
        <w:rPr>
          <w:rStyle w:val="HideTWBExt"/>
          <w:b w:val="0"/>
        </w:rPr>
        <w:t>&lt;DocAmend&gt;</w:t>
      </w:r>
      <w:r w:rsidRPr="0035072F">
        <w:t>Návrh směrnice</w:t>
      </w:r>
      <w:r w:rsidRPr="0035072F">
        <w:rPr>
          <w:rStyle w:val="HideTWBExt"/>
          <w:b w:val="0"/>
        </w:rPr>
        <w:t>&lt;/DocAmend&gt;</w:t>
      </w:r>
    </w:p>
    <w:p w14:paraId="025A4407" w14:textId="77777777" w:rsidR="00F626FE" w:rsidRPr="0035072F" w:rsidRDefault="00F626FE" w:rsidP="00F626FE">
      <w:pPr>
        <w:pStyle w:val="NormalBold"/>
      </w:pPr>
      <w:r w:rsidRPr="0035072F">
        <w:rPr>
          <w:rStyle w:val="HideTWBExt"/>
          <w:b w:val="0"/>
        </w:rPr>
        <w:t>&lt;Article&gt;</w:t>
      </w:r>
      <w:r w:rsidRPr="0035072F">
        <w:t>Článek 29 a (nový)</w:t>
      </w:r>
      <w:r w:rsidRPr="003507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6FE" w:rsidRPr="0035072F" w14:paraId="2FCB5615" w14:textId="77777777" w:rsidTr="008B6749">
        <w:trPr>
          <w:trHeight w:hRule="exact" w:val="240"/>
          <w:jc w:val="center"/>
        </w:trPr>
        <w:tc>
          <w:tcPr>
            <w:tcW w:w="9752" w:type="dxa"/>
            <w:gridSpan w:val="2"/>
          </w:tcPr>
          <w:p w14:paraId="5BF06123" w14:textId="77777777" w:rsidR="00F626FE" w:rsidRPr="0035072F" w:rsidRDefault="00F626FE" w:rsidP="008B6749"/>
        </w:tc>
      </w:tr>
      <w:tr w:rsidR="00F626FE" w:rsidRPr="0035072F" w14:paraId="218E053B" w14:textId="77777777" w:rsidTr="008B6749">
        <w:trPr>
          <w:trHeight w:val="240"/>
          <w:jc w:val="center"/>
        </w:trPr>
        <w:tc>
          <w:tcPr>
            <w:tcW w:w="4876" w:type="dxa"/>
          </w:tcPr>
          <w:p w14:paraId="26B2305B" w14:textId="77777777" w:rsidR="00F626FE" w:rsidRPr="0035072F" w:rsidRDefault="00F626FE" w:rsidP="008B6749">
            <w:pPr>
              <w:pStyle w:val="AmColumnHeading"/>
            </w:pPr>
            <w:r w:rsidRPr="0035072F">
              <w:t>Znění navržené Komisí</w:t>
            </w:r>
          </w:p>
        </w:tc>
        <w:tc>
          <w:tcPr>
            <w:tcW w:w="4876" w:type="dxa"/>
          </w:tcPr>
          <w:p w14:paraId="1CF5ECE6" w14:textId="77777777" w:rsidR="00F626FE" w:rsidRPr="0035072F" w:rsidRDefault="00F626FE" w:rsidP="008B6749">
            <w:pPr>
              <w:pStyle w:val="AmColumnHeading"/>
            </w:pPr>
            <w:r w:rsidRPr="0035072F">
              <w:t>Pozměňovací návrh</w:t>
            </w:r>
          </w:p>
        </w:tc>
      </w:tr>
      <w:tr w:rsidR="00F626FE" w:rsidRPr="0035072F" w14:paraId="572B4078" w14:textId="77777777" w:rsidTr="008B6749">
        <w:trPr>
          <w:jc w:val="center"/>
        </w:trPr>
        <w:tc>
          <w:tcPr>
            <w:tcW w:w="4876" w:type="dxa"/>
          </w:tcPr>
          <w:p w14:paraId="606B5B75" w14:textId="77777777" w:rsidR="00F626FE" w:rsidRPr="0035072F" w:rsidRDefault="00F626FE" w:rsidP="008B6749">
            <w:pPr>
              <w:pStyle w:val="Normal6a"/>
            </w:pPr>
          </w:p>
        </w:tc>
        <w:tc>
          <w:tcPr>
            <w:tcW w:w="4876" w:type="dxa"/>
          </w:tcPr>
          <w:p w14:paraId="11A08C18" w14:textId="77777777" w:rsidR="00F626FE" w:rsidRPr="0035072F" w:rsidRDefault="00F626FE" w:rsidP="008B6749">
            <w:pPr>
              <w:pStyle w:val="Normal6a"/>
              <w:jc w:val="center"/>
            </w:pPr>
            <w:r w:rsidRPr="0035072F">
              <w:rPr>
                <w:b/>
                <w:i/>
              </w:rPr>
              <w:t>Článek 29a</w:t>
            </w:r>
            <w:r w:rsidRPr="0035072F">
              <w:tab/>
            </w:r>
          </w:p>
        </w:tc>
      </w:tr>
      <w:tr w:rsidR="00F626FE" w:rsidRPr="0035072F" w14:paraId="67379645" w14:textId="77777777" w:rsidTr="008B6749">
        <w:trPr>
          <w:jc w:val="center"/>
        </w:trPr>
        <w:tc>
          <w:tcPr>
            <w:tcW w:w="4876" w:type="dxa"/>
          </w:tcPr>
          <w:p w14:paraId="31552DEF" w14:textId="77777777" w:rsidR="00F626FE" w:rsidRPr="0035072F" w:rsidRDefault="00F626FE" w:rsidP="008B6749">
            <w:pPr>
              <w:pStyle w:val="Normal6a"/>
            </w:pPr>
          </w:p>
        </w:tc>
        <w:tc>
          <w:tcPr>
            <w:tcW w:w="4876" w:type="dxa"/>
          </w:tcPr>
          <w:p w14:paraId="2BD00AB5" w14:textId="77777777" w:rsidR="00F626FE" w:rsidRPr="0035072F" w:rsidRDefault="00F626FE" w:rsidP="008B6749">
            <w:pPr>
              <w:pStyle w:val="Normal6a"/>
              <w:jc w:val="center"/>
            </w:pPr>
            <w:r w:rsidRPr="0035072F">
              <w:rPr>
                <w:b/>
                <w:i/>
              </w:rPr>
              <w:t>Výbor evropských přeshraničních sdružení</w:t>
            </w:r>
          </w:p>
        </w:tc>
      </w:tr>
      <w:tr w:rsidR="00F626FE" w:rsidRPr="0035072F" w14:paraId="3FEFC72C" w14:textId="77777777" w:rsidTr="008B6749">
        <w:trPr>
          <w:jc w:val="center"/>
        </w:trPr>
        <w:tc>
          <w:tcPr>
            <w:tcW w:w="4876" w:type="dxa"/>
          </w:tcPr>
          <w:p w14:paraId="5A8CD112" w14:textId="77777777" w:rsidR="00F626FE" w:rsidRPr="0035072F" w:rsidRDefault="00F626FE" w:rsidP="008B6749">
            <w:pPr>
              <w:pStyle w:val="Normal6a"/>
            </w:pPr>
          </w:p>
        </w:tc>
        <w:tc>
          <w:tcPr>
            <w:tcW w:w="4876" w:type="dxa"/>
          </w:tcPr>
          <w:p w14:paraId="673D90FA" w14:textId="77777777" w:rsidR="00F626FE" w:rsidRPr="0035072F" w:rsidRDefault="00F626FE" w:rsidP="008B6749">
            <w:pPr>
              <w:pStyle w:val="Normal6a"/>
            </w:pPr>
            <w:r w:rsidRPr="0035072F">
              <w:rPr>
                <w:b/>
                <w:i/>
              </w:rPr>
              <w:t> 1. Komisi je nápomocen výbor nazvaný výbor evropských přeshraničních sdružení. Tento výbor se skládá ze dvou zástupců každého členského státu. Výboru předsedá zástupce Komise. Předseda se neúčastní hlasování výboru. Členské státy a Komise zajistí vyvážené zastoupení žen a mužů ve složení národních delegací. Výbor stanoví vlastní jednací řád a přijme a zorganizuje si vlastní pracovní postupy.</w:t>
            </w:r>
          </w:p>
        </w:tc>
      </w:tr>
      <w:tr w:rsidR="00F626FE" w:rsidRPr="0035072F" w14:paraId="41E36F33" w14:textId="77777777" w:rsidTr="008B6749">
        <w:trPr>
          <w:jc w:val="center"/>
        </w:trPr>
        <w:tc>
          <w:tcPr>
            <w:tcW w:w="4876" w:type="dxa"/>
          </w:tcPr>
          <w:p w14:paraId="6CB8C297" w14:textId="77777777" w:rsidR="00F626FE" w:rsidRPr="0035072F" w:rsidRDefault="00F626FE" w:rsidP="008B6749">
            <w:pPr>
              <w:pStyle w:val="Normal6a"/>
            </w:pPr>
          </w:p>
        </w:tc>
        <w:tc>
          <w:tcPr>
            <w:tcW w:w="4876" w:type="dxa"/>
          </w:tcPr>
          <w:p w14:paraId="070E125F" w14:textId="77777777" w:rsidR="00F626FE" w:rsidRPr="0035072F" w:rsidRDefault="00F626FE" w:rsidP="008B6749">
            <w:pPr>
              <w:pStyle w:val="Normal6a"/>
            </w:pPr>
            <w:r w:rsidRPr="0035072F">
              <w:rPr>
                <w:b/>
                <w:i/>
              </w:rPr>
              <w:t>2. Výbor sleduje provádění této směrnice, zejména pokud jde o ustanovení, která odkazují na tento článek. Podporuje výměnu informací, zkušeností a osvědčených postupů, jakož i koordinaci politických přístupů vlád členských států a Komise.</w:t>
            </w:r>
          </w:p>
        </w:tc>
      </w:tr>
      <w:tr w:rsidR="00F626FE" w:rsidRPr="0035072F" w14:paraId="63862857" w14:textId="77777777" w:rsidTr="008B6749">
        <w:trPr>
          <w:jc w:val="center"/>
        </w:trPr>
        <w:tc>
          <w:tcPr>
            <w:tcW w:w="4876" w:type="dxa"/>
          </w:tcPr>
          <w:p w14:paraId="4D2DC334" w14:textId="77777777" w:rsidR="00F626FE" w:rsidRPr="0035072F" w:rsidRDefault="00F626FE" w:rsidP="008B6749">
            <w:pPr>
              <w:pStyle w:val="Normal6a"/>
            </w:pPr>
          </w:p>
        </w:tc>
        <w:tc>
          <w:tcPr>
            <w:tcW w:w="4876" w:type="dxa"/>
          </w:tcPr>
          <w:p w14:paraId="6FA68D43" w14:textId="77777777" w:rsidR="00F626FE" w:rsidRPr="0035072F" w:rsidRDefault="00F626FE" w:rsidP="008B6749">
            <w:pPr>
              <w:pStyle w:val="Normal6a"/>
            </w:pPr>
            <w:r w:rsidRPr="0035072F">
              <w:rPr>
                <w:b/>
                <w:i/>
              </w:rPr>
              <w:t>3. Na žádost Rady nebo Komise nebo z vlastního podnětu vypracovává výbor zprávy, zaujímá stanoviska nebo vyvíjí jiné činnosti v oblastech své působnosti.</w:t>
            </w:r>
          </w:p>
        </w:tc>
      </w:tr>
      <w:tr w:rsidR="00F626FE" w:rsidRPr="0035072F" w14:paraId="2EEC6BB6" w14:textId="77777777" w:rsidTr="008B6749">
        <w:trPr>
          <w:jc w:val="center"/>
        </w:trPr>
        <w:tc>
          <w:tcPr>
            <w:tcW w:w="4876" w:type="dxa"/>
          </w:tcPr>
          <w:p w14:paraId="2CC68C1D" w14:textId="77777777" w:rsidR="00F626FE" w:rsidRPr="0035072F" w:rsidRDefault="00F626FE" w:rsidP="008B6749">
            <w:pPr>
              <w:pStyle w:val="Normal6a"/>
            </w:pPr>
          </w:p>
        </w:tc>
        <w:tc>
          <w:tcPr>
            <w:tcW w:w="4876" w:type="dxa"/>
          </w:tcPr>
          <w:p w14:paraId="57FA0DB3" w14:textId="77777777" w:rsidR="00F626FE" w:rsidRPr="0035072F" w:rsidRDefault="00F626FE" w:rsidP="008B6749">
            <w:pPr>
              <w:pStyle w:val="Normal6a"/>
            </w:pPr>
            <w:r w:rsidRPr="0035072F">
              <w:rPr>
                <w:b/>
                <w:i/>
              </w:rPr>
              <w:t>4. Výbor podle potřeby spolupracuje s dalšími příslušnými orgány a výbory, jako je Agentura EU pro základní práva.</w:t>
            </w:r>
          </w:p>
        </w:tc>
      </w:tr>
      <w:tr w:rsidR="00F626FE" w:rsidRPr="0035072F" w14:paraId="4F9B18C0" w14:textId="77777777" w:rsidTr="008B6749">
        <w:trPr>
          <w:jc w:val="center"/>
        </w:trPr>
        <w:tc>
          <w:tcPr>
            <w:tcW w:w="4876" w:type="dxa"/>
          </w:tcPr>
          <w:p w14:paraId="3EECFD3C" w14:textId="77777777" w:rsidR="00F626FE" w:rsidRPr="0035072F" w:rsidRDefault="00F626FE" w:rsidP="008B6749">
            <w:pPr>
              <w:pStyle w:val="Normal6a"/>
            </w:pPr>
          </w:p>
        </w:tc>
        <w:tc>
          <w:tcPr>
            <w:tcW w:w="4876" w:type="dxa"/>
          </w:tcPr>
          <w:p w14:paraId="24BBB1A7" w14:textId="77777777" w:rsidR="00F626FE" w:rsidRPr="0035072F" w:rsidRDefault="00F626FE" w:rsidP="008B6749">
            <w:pPr>
              <w:pStyle w:val="Normal6a"/>
            </w:pPr>
            <w:r w:rsidRPr="0035072F">
              <w:rPr>
                <w:b/>
                <w:i/>
              </w:rPr>
              <w:t>5. Při plnění svého mandátu výbor vytvoří rámec pro strukturovaný občanský dialog s příslušnými zúčastněnými stranami, zejména s neziskovými sdruženími.</w:t>
            </w:r>
          </w:p>
        </w:tc>
      </w:tr>
      <w:tr w:rsidR="00F626FE" w:rsidRPr="0035072F" w14:paraId="2855E6FA" w14:textId="77777777" w:rsidTr="008B6749">
        <w:trPr>
          <w:jc w:val="center"/>
        </w:trPr>
        <w:tc>
          <w:tcPr>
            <w:tcW w:w="4876" w:type="dxa"/>
          </w:tcPr>
          <w:p w14:paraId="0C1169BA" w14:textId="77777777" w:rsidR="00F626FE" w:rsidRPr="0035072F" w:rsidRDefault="00F626FE" w:rsidP="008B6749">
            <w:pPr>
              <w:pStyle w:val="Normal6a"/>
            </w:pPr>
          </w:p>
        </w:tc>
        <w:tc>
          <w:tcPr>
            <w:tcW w:w="4876" w:type="dxa"/>
          </w:tcPr>
          <w:p w14:paraId="1311AE3C" w14:textId="77777777" w:rsidR="00F626FE" w:rsidRPr="0035072F" w:rsidRDefault="00F626FE" w:rsidP="008B6749">
            <w:pPr>
              <w:pStyle w:val="Normal6a"/>
            </w:pPr>
            <w:r w:rsidRPr="0035072F">
              <w:rPr>
                <w:b/>
                <w:i/>
              </w:rPr>
              <w:t>6. Odkazuje-li se na tento odstavec, použije se článek 5 nařízení (EU) č. 182/2011.</w:t>
            </w:r>
          </w:p>
        </w:tc>
      </w:tr>
      <w:tr w:rsidR="00F626FE" w:rsidRPr="0035072F" w14:paraId="160A2F29" w14:textId="77777777" w:rsidTr="008B6749">
        <w:trPr>
          <w:jc w:val="center"/>
        </w:trPr>
        <w:tc>
          <w:tcPr>
            <w:tcW w:w="4876" w:type="dxa"/>
          </w:tcPr>
          <w:p w14:paraId="028ABA9F" w14:textId="77777777" w:rsidR="00F626FE" w:rsidRPr="0035072F" w:rsidRDefault="00F626FE" w:rsidP="008B6749">
            <w:pPr>
              <w:pStyle w:val="Normal6a"/>
            </w:pPr>
          </w:p>
        </w:tc>
        <w:tc>
          <w:tcPr>
            <w:tcW w:w="4876" w:type="dxa"/>
          </w:tcPr>
          <w:p w14:paraId="1F262946" w14:textId="77777777" w:rsidR="00F626FE" w:rsidRPr="0035072F" w:rsidRDefault="00F626FE" w:rsidP="008B6749">
            <w:pPr>
              <w:pStyle w:val="Normal6a"/>
            </w:pPr>
            <w:r w:rsidRPr="0035072F">
              <w:rPr>
                <w:b/>
                <w:i/>
              </w:rPr>
              <w:t>7. Jednání s výborem se řídí nařízením Evropského parlamentu a Rady (ES) č. 1049/2001</w:t>
            </w:r>
            <w:r w:rsidRPr="0035072F">
              <w:rPr>
                <w:b/>
                <w:i/>
                <w:vertAlign w:val="superscript"/>
              </w:rPr>
              <w:t>1a</w:t>
            </w:r>
            <w:r w:rsidRPr="0035072F">
              <w:rPr>
                <w:b/>
                <w:i/>
              </w:rPr>
              <w:t>.</w:t>
            </w:r>
          </w:p>
        </w:tc>
      </w:tr>
      <w:tr w:rsidR="00F626FE" w:rsidRPr="0035072F" w14:paraId="299B79E6" w14:textId="77777777" w:rsidTr="008B6749">
        <w:trPr>
          <w:jc w:val="center"/>
        </w:trPr>
        <w:tc>
          <w:tcPr>
            <w:tcW w:w="4876" w:type="dxa"/>
          </w:tcPr>
          <w:p w14:paraId="1FC00260" w14:textId="77777777" w:rsidR="00F626FE" w:rsidRPr="0035072F" w:rsidRDefault="00F626FE" w:rsidP="008B6749">
            <w:pPr>
              <w:pStyle w:val="Normal6a"/>
            </w:pPr>
          </w:p>
        </w:tc>
        <w:tc>
          <w:tcPr>
            <w:tcW w:w="4876" w:type="dxa"/>
          </w:tcPr>
          <w:p w14:paraId="2427E57C" w14:textId="77777777" w:rsidR="00F626FE" w:rsidRPr="0035072F" w:rsidRDefault="00F626FE" w:rsidP="008B6749">
            <w:pPr>
              <w:pStyle w:val="Normal6a"/>
            </w:pPr>
            <w:r w:rsidRPr="0035072F">
              <w:rPr>
                <w:b/>
                <w:i/>
              </w:rPr>
              <w:t>8. Rada a Evropský parlament jsou rovněž dvakrát ročně informovány o činnosti výboru.</w:t>
            </w:r>
          </w:p>
        </w:tc>
      </w:tr>
      <w:tr w:rsidR="00F626FE" w:rsidRPr="0035072F" w14:paraId="1F16DC3C" w14:textId="77777777" w:rsidTr="008B6749">
        <w:trPr>
          <w:jc w:val="center"/>
        </w:trPr>
        <w:tc>
          <w:tcPr>
            <w:tcW w:w="4876" w:type="dxa"/>
          </w:tcPr>
          <w:p w14:paraId="4CA03AB4" w14:textId="77777777" w:rsidR="00F626FE" w:rsidRPr="0035072F" w:rsidRDefault="00F626FE" w:rsidP="008B6749"/>
        </w:tc>
        <w:tc>
          <w:tcPr>
            <w:tcW w:w="4876" w:type="dxa"/>
          </w:tcPr>
          <w:p w14:paraId="39F8F68A" w14:textId="77777777" w:rsidR="00F626FE" w:rsidRPr="0035072F" w:rsidRDefault="00F626FE" w:rsidP="008B6749">
            <w:pPr>
              <w:pStyle w:val="Normal6a"/>
            </w:pPr>
            <w:r w:rsidRPr="0035072F">
              <w:rPr>
                <w:b/>
                <w:i/>
              </w:rPr>
              <w:t>_________________</w:t>
            </w:r>
          </w:p>
        </w:tc>
      </w:tr>
      <w:tr w:rsidR="00F626FE" w:rsidRPr="0035072F" w14:paraId="60C4871A" w14:textId="77777777" w:rsidTr="008B6749">
        <w:trPr>
          <w:jc w:val="center"/>
        </w:trPr>
        <w:tc>
          <w:tcPr>
            <w:tcW w:w="4876" w:type="dxa"/>
          </w:tcPr>
          <w:p w14:paraId="4B0BA3F1" w14:textId="77777777" w:rsidR="00F626FE" w:rsidRPr="0035072F" w:rsidRDefault="00F626FE" w:rsidP="008B6749"/>
        </w:tc>
        <w:tc>
          <w:tcPr>
            <w:tcW w:w="4876" w:type="dxa"/>
          </w:tcPr>
          <w:p w14:paraId="189D2C98" w14:textId="77777777" w:rsidR="00F626FE" w:rsidRPr="0035072F" w:rsidRDefault="00F626FE" w:rsidP="008B6749">
            <w:pPr>
              <w:pStyle w:val="Normal6a"/>
            </w:pPr>
            <w:r w:rsidRPr="0035072F">
              <w:rPr>
                <w:b/>
                <w:i/>
                <w:vertAlign w:val="superscript"/>
              </w:rPr>
              <w:t>1a</w:t>
            </w:r>
            <w:r w:rsidRPr="0035072F">
              <w:t xml:space="preserve"> </w:t>
            </w:r>
            <w:r w:rsidRPr="0035072F">
              <w:rPr>
                <w:b/>
                <w:i/>
              </w:rPr>
              <w:t xml:space="preserve">Nařízení Evropského parlamentu a Rady (ES) č. 1049/2001 ze dne 30. května 2001 o přístupu veřejnosti k dokumentům Evropského parlamentu, Rady a Komise (Úř. věst. L 145, 31.5.2001, s. 43). </w:t>
            </w:r>
          </w:p>
        </w:tc>
      </w:tr>
    </w:tbl>
    <w:p w14:paraId="6E7FE003" w14:textId="77777777" w:rsidR="00F626FE" w:rsidRPr="0035072F" w:rsidRDefault="00F626FE" w:rsidP="00F626FE">
      <w:pPr>
        <w:pStyle w:val="AmOrLang"/>
      </w:pPr>
      <w:r w:rsidRPr="0035072F">
        <w:t xml:space="preserve">Or. </w:t>
      </w:r>
      <w:r w:rsidRPr="0035072F">
        <w:rPr>
          <w:rStyle w:val="HideTWBExt"/>
        </w:rPr>
        <w:t>&lt;Original&gt;</w:t>
      </w:r>
      <w:r w:rsidRPr="0035072F">
        <w:rPr>
          <w:rStyle w:val="HideTWBInt"/>
        </w:rPr>
        <w:t>{EN}</w:t>
      </w:r>
      <w:r w:rsidRPr="0035072F">
        <w:t>en</w:t>
      </w:r>
      <w:r w:rsidRPr="0035072F">
        <w:rPr>
          <w:rStyle w:val="HideTWBExt"/>
        </w:rPr>
        <w:t>&lt;/Original&gt;</w:t>
      </w:r>
    </w:p>
    <w:p w14:paraId="4EDDC57A" w14:textId="3AC1BEB0" w:rsidR="00A61C52" w:rsidRPr="0035072F" w:rsidRDefault="00F626FE" w:rsidP="00F626FE">
      <w:r w:rsidRPr="0035072F">
        <w:rPr>
          <w:rStyle w:val="HideTWBExt"/>
        </w:rPr>
        <w:t>&lt;/Amend&gt;</w:t>
      </w:r>
    </w:p>
    <w:p w14:paraId="70C141EA" w14:textId="77777777" w:rsidR="00F626FE" w:rsidRPr="0035072F" w:rsidRDefault="00F626FE" w:rsidP="00F626FE">
      <w:pPr>
        <w:pStyle w:val="AmNumberTabs"/>
      </w:pPr>
      <w:r w:rsidRPr="0035072F">
        <w:rPr>
          <w:rStyle w:val="HideTWBExt"/>
          <w:b w:val="0"/>
        </w:rPr>
        <w:t>&lt;Amend&gt;</w:t>
      </w:r>
      <w:r w:rsidRPr="0035072F">
        <w:t>Pozměňovací návrh</w:t>
      </w:r>
      <w:r w:rsidRPr="0035072F">
        <w:tab/>
      </w:r>
      <w:r w:rsidRPr="0035072F">
        <w:tab/>
      </w:r>
      <w:r w:rsidRPr="0035072F">
        <w:rPr>
          <w:rStyle w:val="HideTWBExt"/>
          <w:b w:val="0"/>
        </w:rPr>
        <w:t>&lt;NumAm&gt;</w:t>
      </w:r>
      <w:r w:rsidRPr="0035072F">
        <w:t>204</w:t>
      </w:r>
      <w:r w:rsidRPr="0035072F">
        <w:rPr>
          <w:rStyle w:val="HideTWBExt"/>
          <w:b w:val="0"/>
        </w:rPr>
        <w:t>&lt;/NumAm&gt;</w:t>
      </w:r>
    </w:p>
    <w:p w14:paraId="410AB21B" w14:textId="77777777" w:rsidR="00F626FE" w:rsidRPr="0035072F" w:rsidRDefault="00F626FE" w:rsidP="00F626FE">
      <w:pPr>
        <w:pStyle w:val="NormalBold"/>
      </w:pPr>
      <w:r w:rsidRPr="0035072F">
        <w:rPr>
          <w:rStyle w:val="HideTWBExt"/>
          <w:b w:val="0"/>
        </w:rPr>
        <w:t>&lt;RepeatBlock-By&gt;&lt;Members&gt;</w:t>
      </w:r>
      <w:r w:rsidRPr="0035072F">
        <w:t>Gilles Lebreton, Gunnar Beck, Virginie Joron</w:t>
      </w:r>
      <w:r w:rsidRPr="0035072F">
        <w:rPr>
          <w:rStyle w:val="HideTWBExt"/>
          <w:b w:val="0"/>
        </w:rPr>
        <w:t>&lt;/Members&gt;</w:t>
      </w:r>
    </w:p>
    <w:p w14:paraId="525F98A3" w14:textId="77777777" w:rsidR="00F626FE" w:rsidRPr="0035072F" w:rsidRDefault="00F626FE" w:rsidP="00F626FE">
      <w:pPr>
        <w:pStyle w:val="NormalBold"/>
      </w:pPr>
      <w:r w:rsidRPr="0035072F">
        <w:rPr>
          <w:rStyle w:val="HideTWBExt"/>
          <w:b w:val="0"/>
        </w:rPr>
        <w:t>&lt;/RepeatBlock-By&gt;</w:t>
      </w:r>
    </w:p>
    <w:p w14:paraId="386F9575" w14:textId="77777777" w:rsidR="00F626FE" w:rsidRPr="0035072F" w:rsidRDefault="00F626FE" w:rsidP="00F626FE">
      <w:pPr>
        <w:pStyle w:val="NormalBold"/>
      </w:pPr>
      <w:r w:rsidRPr="0035072F">
        <w:rPr>
          <w:rStyle w:val="HideTWBExt"/>
          <w:b w:val="0"/>
        </w:rPr>
        <w:t>&lt;DocAmend&gt;</w:t>
      </w:r>
      <w:r w:rsidRPr="0035072F">
        <w:t>Návrh směrnice</w:t>
      </w:r>
      <w:r w:rsidRPr="0035072F">
        <w:rPr>
          <w:rStyle w:val="HideTWBExt"/>
          <w:b w:val="0"/>
        </w:rPr>
        <w:t>&lt;/DocAmend&gt;</w:t>
      </w:r>
    </w:p>
    <w:p w14:paraId="2BC58717" w14:textId="77777777" w:rsidR="00F626FE" w:rsidRPr="0035072F" w:rsidRDefault="00F626FE" w:rsidP="00F626FE">
      <w:pPr>
        <w:pStyle w:val="NormalBold"/>
      </w:pPr>
      <w:r w:rsidRPr="0035072F">
        <w:rPr>
          <w:rStyle w:val="HideTWBExt"/>
          <w:b w:val="0"/>
        </w:rPr>
        <w:t>&lt;Article&gt;</w:t>
      </w:r>
      <w:r w:rsidRPr="0035072F">
        <w:t>Článek 30</w:t>
      </w:r>
      <w:r w:rsidRPr="003507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6FE" w:rsidRPr="0035072F" w14:paraId="46495380" w14:textId="77777777" w:rsidTr="008B6749">
        <w:trPr>
          <w:trHeight w:hRule="exact" w:val="240"/>
          <w:jc w:val="center"/>
        </w:trPr>
        <w:tc>
          <w:tcPr>
            <w:tcW w:w="9752" w:type="dxa"/>
            <w:gridSpan w:val="2"/>
          </w:tcPr>
          <w:p w14:paraId="53DC522C" w14:textId="77777777" w:rsidR="00F626FE" w:rsidRPr="0035072F" w:rsidRDefault="00F626FE" w:rsidP="008B6749"/>
        </w:tc>
      </w:tr>
      <w:tr w:rsidR="00F626FE" w:rsidRPr="0035072F" w14:paraId="31743ECC" w14:textId="77777777" w:rsidTr="008B6749">
        <w:trPr>
          <w:trHeight w:val="240"/>
          <w:jc w:val="center"/>
        </w:trPr>
        <w:tc>
          <w:tcPr>
            <w:tcW w:w="4876" w:type="dxa"/>
          </w:tcPr>
          <w:p w14:paraId="06153676" w14:textId="77777777" w:rsidR="00F626FE" w:rsidRPr="0035072F" w:rsidRDefault="00F626FE" w:rsidP="008B6749">
            <w:pPr>
              <w:pStyle w:val="AmColumnHeading"/>
            </w:pPr>
            <w:r w:rsidRPr="0035072F">
              <w:t>Znění navržené Komisí</w:t>
            </w:r>
          </w:p>
        </w:tc>
        <w:tc>
          <w:tcPr>
            <w:tcW w:w="4876" w:type="dxa"/>
          </w:tcPr>
          <w:p w14:paraId="76D701FD" w14:textId="77777777" w:rsidR="00F626FE" w:rsidRPr="0035072F" w:rsidRDefault="00F626FE" w:rsidP="008B6749">
            <w:pPr>
              <w:pStyle w:val="AmColumnHeading"/>
            </w:pPr>
            <w:r w:rsidRPr="0035072F">
              <w:t>Pozměňovací návrh</w:t>
            </w:r>
          </w:p>
        </w:tc>
      </w:tr>
      <w:tr w:rsidR="00F626FE" w:rsidRPr="0035072F" w14:paraId="2FD180A9" w14:textId="77777777" w:rsidTr="008B6749">
        <w:trPr>
          <w:jc w:val="center"/>
        </w:trPr>
        <w:tc>
          <w:tcPr>
            <w:tcW w:w="4876" w:type="dxa"/>
          </w:tcPr>
          <w:p w14:paraId="5399E390" w14:textId="77777777" w:rsidR="00F626FE" w:rsidRPr="0035072F" w:rsidRDefault="00F626FE" w:rsidP="008B6749">
            <w:pPr>
              <w:pStyle w:val="Normal6a"/>
              <w:jc w:val="center"/>
            </w:pPr>
            <w:r w:rsidRPr="0035072F">
              <w:rPr>
                <w:b/>
                <w:i/>
              </w:rPr>
              <w:t>Článek 30</w:t>
            </w:r>
            <w:r w:rsidRPr="0035072F">
              <w:tab/>
            </w:r>
          </w:p>
        </w:tc>
        <w:tc>
          <w:tcPr>
            <w:tcW w:w="4876" w:type="dxa"/>
          </w:tcPr>
          <w:p w14:paraId="51BBE1C7" w14:textId="77777777" w:rsidR="00F626FE" w:rsidRPr="0035072F" w:rsidRDefault="00F626FE" w:rsidP="008B6749">
            <w:pPr>
              <w:pStyle w:val="Normal6a"/>
            </w:pPr>
            <w:r w:rsidRPr="0035072F">
              <w:rPr>
                <w:b/>
                <w:i/>
              </w:rPr>
              <w:t>vypouští se</w:t>
            </w:r>
          </w:p>
        </w:tc>
      </w:tr>
      <w:tr w:rsidR="00F626FE" w:rsidRPr="0035072F" w14:paraId="2A0738EF" w14:textId="77777777" w:rsidTr="008B6749">
        <w:trPr>
          <w:jc w:val="center"/>
        </w:trPr>
        <w:tc>
          <w:tcPr>
            <w:tcW w:w="4876" w:type="dxa"/>
          </w:tcPr>
          <w:p w14:paraId="1341A66B" w14:textId="77777777" w:rsidR="00F626FE" w:rsidRPr="0035072F" w:rsidRDefault="00F626FE" w:rsidP="008B6749">
            <w:pPr>
              <w:pStyle w:val="Normal6a"/>
              <w:jc w:val="center"/>
            </w:pPr>
            <w:r w:rsidRPr="0035072F">
              <w:rPr>
                <w:b/>
                <w:i/>
              </w:rPr>
              <w:t>Postup projednávání ve výboru</w:t>
            </w:r>
          </w:p>
        </w:tc>
        <w:tc>
          <w:tcPr>
            <w:tcW w:w="4876" w:type="dxa"/>
          </w:tcPr>
          <w:p w14:paraId="589A143C" w14:textId="77777777" w:rsidR="00F626FE" w:rsidRPr="0035072F" w:rsidRDefault="00F626FE" w:rsidP="008B6749">
            <w:pPr>
              <w:pStyle w:val="Normal6a"/>
            </w:pPr>
          </w:p>
        </w:tc>
      </w:tr>
      <w:tr w:rsidR="00F626FE" w:rsidRPr="0035072F" w14:paraId="2ACF9D11" w14:textId="77777777" w:rsidTr="008B6749">
        <w:trPr>
          <w:jc w:val="center"/>
        </w:trPr>
        <w:tc>
          <w:tcPr>
            <w:tcW w:w="4876" w:type="dxa"/>
          </w:tcPr>
          <w:p w14:paraId="721FFB51" w14:textId="77777777" w:rsidR="00F626FE" w:rsidRPr="0035072F" w:rsidRDefault="00F626FE" w:rsidP="008B6749">
            <w:pPr>
              <w:pStyle w:val="Normal6a"/>
            </w:pPr>
            <w:r w:rsidRPr="0035072F">
              <w:rPr>
                <w:b/>
                <w:i/>
              </w:rPr>
              <w:t>1. Komisi je nápomocen výbor. Tento výbor je výborem ve smyslu čl. 3 odst. 2 nařízení (EU) č. 182/2011.</w:t>
            </w:r>
          </w:p>
        </w:tc>
        <w:tc>
          <w:tcPr>
            <w:tcW w:w="4876" w:type="dxa"/>
          </w:tcPr>
          <w:p w14:paraId="4FF9521A" w14:textId="77777777" w:rsidR="00F626FE" w:rsidRPr="0035072F" w:rsidRDefault="00F626FE" w:rsidP="008B6749">
            <w:pPr>
              <w:pStyle w:val="Normal6a"/>
            </w:pPr>
          </w:p>
        </w:tc>
      </w:tr>
      <w:tr w:rsidR="00F626FE" w:rsidRPr="0035072F" w14:paraId="4959A7A2" w14:textId="77777777" w:rsidTr="008B6749">
        <w:trPr>
          <w:jc w:val="center"/>
        </w:trPr>
        <w:tc>
          <w:tcPr>
            <w:tcW w:w="4876" w:type="dxa"/>
          </w:tcPr>
          <w:p w14:paraId="79C9650C" w14:textId="77777777" w:rsidR="00F626FE" w:rsidRPr="0035072F" w:rsidRDefault="00F626FE" w:rsidP="008B6749">
            <w:pPr>
              <w:pStyle w:val="Normal6a"/>
            </w:pPr>
            <w:r w:rsidRPr="0035072F">
              <w:rPr>
                <w:b/>
                <w:i/>
              </w:rPr>
              <w:t>2. Odkazuje-li se na tento odstavec, použije se článek 5 nařízení (EU) č. 182/2011.</w:t>
            </w:r>
          </w:p>
        </w:tc>
        <w:tc>
          <w:tcPr>
            <w:tcW w:w="4876" w:type="dxa"/>
          </w:tcPr>
          <w:p w14:paraId="3E366F53" w14:textId="77777777" w:rsidR="00F626FE" w:rsidRPr="0035072F" w:rsidRDefault="00F626FE" w:rsidP="008B6749">
            <w:pPr>
              <w:pStyle w:val="Normal6a"/>
            </w:pPr>
          </w:p>
        </w:tc>
      </w:tr>
    </w:tbl>
    <w:p w14:paraId="0F80BB96" w14:textId="77777777" w:rsidR="00F626FE" w:rsidRPr="0035072F" w:rsidRDefault="00F626FE" w:rsidP="00F626FE">
      <w:pPr>
        <w:pStyle w:val="AmOrLang"/>
      </w:pPr>
      <w:r w:rsidRPr="0035072F">
        <w:t xml:space="preserve">Or. </w:t>
      </w:r>
      <w:r w:rsidRPr="0035072F">
        <w:rPr>
          <w:rStyle w:val="HideTWBExt"/>
        </w:rPr>
        <w:t>&lt;Original&gt;</w:t>
      </w:r>
      <w:r w:rsidRPr="0035072F">
        <w:rPr>
          <w:rStyle w:val="HideTWBInt"/>
        </w:rPr>
        <w:t>{FR}</w:t>
      </w:r>
      <w:r w:rsidRPr="0035072F">
        <w:t>fr</w:t>
      </w:r>
      <w:r w:rsidRPr="0035072F">
        <w:rPr>
          <w:rStyle w:val="HideTWBExt"/>
        </w:rPr>
        <w:t>&lt;/Original&gt;</w:t>
      </w:r>
    </w:p>
    <w:p w14:paraId="0A139387" w14:textId="58A912C7" w:rsidR="00A61C52" w:rsidRPr="0035072F" w:rsidRDefault="00F626FE" w:rsidP="00F626FE">
      <w:r w:rsidRPr="0035072F">
        <w:rPr>
          <w:rStyle w:val="HideTWBExt"/>
        </w:rPr>
        <w:t>&lt;/Amend&gt;</w:t>
      </w:r>
    </w:p>
    <w:p w14:paraId="166CDAEE" w14:textId="77777777" w:rsidR="00F626FE" w:rsidRPr="0035072F" w:rsidRDefault="00F626FE" w:rsidP="00F626FE">
      <w:pPr>
        <w:pStyle w:val="AmNumberTabs"/>
      </w:pPr>
      <w:r w:rsidRPr="0035072F">
        <w:rPr>
          <w:rStyle w:val="HideTWBExt"/>
          <w:b w:val="0"/>
        </w:rPr>
        <w:t>&lt;Amend&gt;</w:t>
      </w:r>
      <w:r w:rsidRPr="0035072F">
        <w:t>Pozměňovací návrh</w:t>
      </w:r>
      <w:r w:rsidRPr="0035072F">
        <w:tab/>
      </w:r>
      <w:r w:rsidRPr="0035072F">
        <w:tab/>
      </w:r>
      <w:r w:rsidRPr="0035072F">
        <w:rPr>
          <w:rStyle w:val="HideTWBExt"/>
          <w:b w:val="0"/>
        </w:rPr>
        <w:t>&lt;NumAm&gt;</w:t>
      </w:r>
      <w:r w:rsidRPr="0035072F">
        <w:t>205</w:t>
      </w:r>
      <w:r w:rsidRPr="0035072F">
        <w:rPr>
          <w:rStyle w:val="HideTWBExt"/>
          <w:b w:val="0"/>
        </w:rPr>
        <w:t>&lt;/NumAm&gt;</w:t>
      </w:r>
    </w:p>
    <w:p w14:paraId="69178944" w14:textId="77777777" w:rsidR="00F626FE" w:rsidRPr="0035072F" w:rsidRDefault="00F626FE" w:rsidP="00F626FE">
      <w:pPr>
        <w:pStyle w:val="NormalBold"/>
      </w:pPr>
      <w:r w:rsidRPr="0035072F">
        <w:rPr>
          <w:rStyle w:val="HideTWBExt"/>
          <w:b w:val="0"/>
        </w:rPr>
        <w:t>&lt;RepeatBlock-By&gt;&lt;Members&gt;</w:t>
      </w:r>
      <w:r w:rsidRPr="0035072F">
        <w:t>Nacho Sánchez Amor, René Repasi</w:t>
      </w:r>
      <w:r w:rsidRPr="0035072F">
        <w:rPr>
          <w:rStyle w:val="HideTWBExt"/>
          <w:b w:val="0"/>
        </w:rPr>
        <w:t>&lt;/Members&gt;</w:t>
      </w:r>
    </w:p>
    <w:p w14:paraId="46F9E75F" w14:textId="77777777" w:rsidR="00F626FE" w:rsidRPr="0035072F" w:rsidRDefault="00F626FE" w:rsidP="00F626FE">
      <w:pPr>
        <w:pStyle w:val="NormalBold"/>
      </w:pPr>
      <w:r w:rsidRPr="0035072F">
        <w:rPr>
          <w:rStyle w:val="HideTWBExt"/>
          <w:b w:val="0"/>
        </w:rPr>
        <w:t>&lt;/RepeatBlock-By&gt;</w:t>
      </w:r>
    </w:p>
    <w:p w14:paraId="7C2DF00A" w14:textId="77777777" w:rsidR="00F626FE" w:rsidRPr="0035072F" w:rsidRDefault="00F626FE" w:rsidP="00F626FE">
      <w:pPr>
        <w:pStyle w:val="NormalBold"/>
      </w:pPr>
      <w:r w:rsidRPr="0035072F">
        <w:rPr>
          <w:rStyle w:val="HideTWBExt"/>
          <w:b w:val="0"/>
        </w:rPr>
        <w:t>&lt;DocAmend&gt;</w:t>
      </w:r>
      <w:r w:rsidRPr="0035072F">
        <w:t>Návrh směrnice</w:t>
      </w:r>
      <w:r w:rsidRPr="0035072F">
        <w:rPr>
          <w:rStyle w:val="HideTWBExt"/>
          <w:b w:val="0"/>
        </w:rPr>
        <w:t>&lt;/DocAmend&gt;</w:t>
      </w:r>
    </w:p>
    <w:p w14:paraId="095EA93F" w14:textId="77777777" w:rsidR="00F626FE" w:rsidRPr="0035072F" w:rsidRDefault="00F626FE" w:rsidP="00F626FE">
      <w:pPr>
        <w:pStyle w:val="NormalBold"/>
      </w:pPr>
      <w:r w:rsidRPr="0035072F">
        <w:rPr>
          <w:rStyle w:val="HideTWBExt"/>
          <w:b w:val="0"/>
        </w:rPr>
        <w:t>&lt;Article&gt;</w:t>
      </w:r>
      <w:r w:rsidRPr="0035072F">
        <w:t>Čl. 30 – odst. 2 a (nový)</w:t>
      </w:r>
      <w:r w:rsidRPr="003507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6FE" w:rsidRPr="0035072F" w14:paraId="0F761365" w14:textId="77777777" w:rsidTr="008B6749">
        <w:trPr>
          <w:trHeight w:hRule="exact" w:val="240"/>
          <w:jc w:val="center"/>
        </w:trPr>
        <w:tc>
          <w:tcPr>
            <w:tcW w:w="9752" w:type="dxa"/>
            <w:gridSpan w:val="2"/>
          </w:tcPr>
          <w:p w14:paraId="0F8F81DF" w14:textId="77777777" w:rsidR="00F626FE" w:rsidRPr="0035072F" w:rsidRDefault="00F626FE" w:rsidP="008B6749"/>
        </w:tc>
      </w:tr>
      <w:tr w:rsidR="00F626FE" w:rsidRPr="0035072F" w14:paraId="1013BDBA" w14:textId="77777777" w:rsidTr="008B6749">
        <w:trPr>
          <w:trHeight w:val="240"/>
          <w:jc w:val="center"/>
        </w:trPr>
        <w:tc>
          <w:tcPr>
            <w:tcW w:w="4876" w:type="dxa"/>
          </w:tcPr>
          <w:p w14:paraId="3FD2B2D4" w14:textId="77777777" w:rsidR="00F626FE" w:rsidRPr="0035072F" w:rsidRDefault="00F626FE" w:rsidP="008B6749">
            <w:pPr>
              <w:pStyle w:val="AmColumnHeading"/>
            </w:pPr>
            <w:r w:rsidRPr="0035072F">
              <w:t>Znění navržené Komisí</w:t>
            </w:r>
          </w:p>
        </w:tc>
        <w:tc>
          <w:tcPr>
            <w:tcW w:w="4876" w:type="dxa"/>
          </w:tcPr>
          <w:p w14:paraId="11233E25" w14:textId="77777777" w:rsidR="00F626FE" w:rsidRPr="0035072F" w:rsidRDefault="00F626FE" w:rsidP="008B6749">
            <w:pPr>
              <w:pStyle w:val="AmColumnHeading"/>
            </w:pPr>
            <w:r w:rsidRPr="0035072F">
              <w:t>Pozměňovací návrh</w:t>
            </w:r>
          </w:p>
        </w:tc>
      </w:tr>
      <w:tr w:rsidR="00F626FE" w:rsidRPr="0035072F" w14:paraId="2D7A98BA" w14:textId="77777777" w:rsidTr="008B6749">
        <w:trPr>
          <w:jc w:val="center"/>
        </w:trPr>
        <w:tc>
          <w:tcPr>
            <w:tcW w:w="4876" w:type="dxa"/>
          </w:tcPr>
          <w:p w14:paraId="60624975" w14:textId="77777777" w:rsidR="00F626FE" w:rsidRPr="0035072F" w:rsidRDefault="00F626FE" w:rsidP="008B6749">
            <w:pPr>
              <w:pStyle w:val="Normal6a"/>
            </w:pPr>
          </w:p>
        </w:tc>
        <w:tc>
          <w:tcPr>
            <w:tcW w:w="4876" w:type="dxa"/>
          </w:tcPr>
          <w:p w14:paraId="35A8F2E2" w14:textId="77777777" w:rsidR="00F626FE" w:rsidRPr="0035072F" w:rsidRDefault="00F626FE" w:rsidP="008B6749">
            <w:pPr>
              <w:pStyle w:val="Normal6a"/>
            </w:pPr>
            <w:r w:rsidRPr="0035072F">
              <w:rPr>
                <w:b/>
                <w:i/>
              </w:rPr>
              <w:t>2a.</w:t>
            </w:r>
            <w:r w:rsidRPr="0035072F">
              <w:tab/>
            </w:r>
            <w:r w:rsidRPr="0035072F">
              <w:rPr>
                <w:b/>
                <w:i/>
              </w:rPr>
              <w:t>Výbor vytvoří rámec pro strukturovaný občanský dialog s příslušnými zúčastněnými stranami, zejména s neziskovými sdruženími.</w:t>
            </w:r>
          </w:p>
        </w:tc>
      </w:tr>
    </w:tbl>
    <w:p w14:paraId="5341DC21" w14:textId="77777777" w:rsidR="00F626FE" w:rsidRPr="0035072F" w:rsidRDefault="00F626FE" w:rsidP="00F626FE">
      <w:pPr>
        <w:pStyle w:val="AmOrLang"/>
      </w:pPr>
      <w:r w:rsidRPr="0035072F">
        <w:t xml:space="preserve">Or. </w:t>
      </w:r>
      <w:r w:rsidRPr="0035072F">
        <w:rPr>
          <w:rStyle w:val="HideTWBExt"/>
        </w:rPr>
        <w:t>&lt;Original&gt;</w:t>
      </w:r>
      <w:r w:rsidRPr="0035072F">
        <w:rPr>
          <w:rStyle w:val="HideTWBInt"/>
        </w:rPr>
        <w:t>{EN}</w:t>
      </w:r>
      <w:r w:rsidRPr="0035072F">
        <w:t>en</w:t>
      </w:r>
      <w:r w:rsidRPr="0035072F">
        <w:rPr>
          <w:rStyle w:val="HideTWBExt"/>
        </w:rPr>
        <w:t>&lt;/Original&gt;</w:t>
      </w:r>
    </w:p>
    <w:p w14:paraId="6313A986" w14:textId="20A6BF8C" w:rsidR="00A61C52" w:rsidRPr="0035072F" w:rsidRDefault="00F626FE" w:rsidP="00F626FE">
      <w:r w:rsidRPr="0035072F">
        <w:rPr>
          <w:rStyle w:val="HideTWBExt"/>
        </w:rPr>
        <w:t>&lt;/Amend&gt;</w:t>
      </w:r>
    </w:p>
    <w:p w14:paraId="7FDA4ED1" w14:textId="77777777" w:rsidR="00F626FE" w:rsidRPr="0035072F" w:rsidRDefault="00F626FE" w:rsidP="00F626FE">
      <w:pPr>
        <w:pStyle w:val="AmNumberTabs"/>
      </w:pPr>
      <w:r w:rsidRPr="0035072F">
        <w:rPr>
          <w:rStyle w:val="HideTWBExt"/>
          <w:b w:val="0"/>
        </w:rPr>
        <w:t>&lt;Amend&gt;</w:t>
      </w:r>
      <w:r w:rsidRPr="0035072F">
        <w:t>Pozměňovací návrh</w:t>
      </w:r>
      <w:r w:rsidRPr="0035072F">
        <w:tab/>
      </w:r>
      <w:r w:rsidRPr="0035072F">
        <w:tab/>
      </w:r>
      <w:r w:rsidRPr="0035072F">
        <w:rPr>
          <w:rStyle w:val="HideTWBExt"/>
          <w:b w:val="0"/>
        </w:rPr>
        <w:t>&lt;NumAm&gt;</w:t>
      </w:r>
      <w:r w:rsidRPr="0035072F">
        <w:t>206</w:t>
      </w:r>
      <w:r w:rsidRPr="0035072F">
        <w:rPr>
          <w:rStyle w:val="HideTWBExt"/>
          <w:b w:val="0"/>
        </w:rPr>
        <w:t>&lt;/NumAm&gt;</w:t>
      </w:r>
    </w:p>
    <w:p w14:paraId="750EACEC" w14:textId="77777777" w:rsidR="00F626FE" w:rsidRPr="0035072F" w:rsidRDefault="00F626FE" w:rsidP="00F626FE">
      <w:pPr>
        <w:pStyle w:val="NormalBold"/>
      </w:pPr>
      <w:r w:rsidRPr="0035072F">
        <w:rPr>
          <w:rStyle w:val="HideTWBExt"/>
          <w:b w:val="0"/>
        </w:rPr>
        <w:t>&lt;RepeatBlock-By&gt;&lt;Members&gt;</w:t>
      </w:r>
      <w:r w:rsidRPr="0035072F">
        <w:t>Nacho Sánchez Amor, René Repasi</w:t>
      </w:r>
      <w:r w:rsidRPr="0035072F">
        <w:rPr>
          <w:rStyle w:val="HideTWBExt"/>
          <w:b w:val="0"/>
        </w:rPr>
        <w:t>&lt;/Members&gt;</w:t>
      </w:r>
    </w:p>
    <w:p w14:paraId="4F0CC375" w14:textId="77777777" w:rsidR="00F626FE" w:rsidRPr="0035072F" w:rsidRDefault="00F626FE" w:rsidP="00F626FE">
      <w:pPr>
        <w:pStyle w:val="NormalBold"/>
      </w:pPr>
      <w:r w:rsidRPr="0035072F">
        <w:rPr>
          <w:rStyle w:val="HideTWBExt"/>
          <w:b w:val="0"/>
        </w:rPr>
        <w:t>&lt;/RepeatBlock-By&gt;</w:t>
      </w:r>
    </w:p>
    <w:p w14:paraId="37B344BC" w14:textId="77777777" w:rsidR="00F626FE" w:rsidRPr="0035072F" w:rsidRDefault="00F626FE" w:rsidP="00F626FE">
      <w:pPr>
        <w:pStyle w:val="NormalBold"/>
      </w:pPr>
      <w:r w:rsidRPr="0035072F">
        <w:rPr>
          <w:rStyle w:val="HideTWBExt"/>
          <w:b w:val="0"/>
        </w:rPr>
        <w:t>&lt;DocAmend&gt;</w:t>
      </w:r>
      <w:r w:rsidRPr="0035072F">
        <w:t>Návrh směrnice</w:t>
      </w:r>
      <w:r w:rsidRPr="0035072F">
        <w:rPr>
          <w:rStyle w:val="HideTWBExt"/>
          <w:b w:val="0"/>
        </w:rPr>
        <w:t>&lt;/DocAmend&gt;</w:t>
      </w:r>
    </w:p>
    <w:p w14:paraId="7360A2FB" w14:textId="77777777" w:rsidR="00F626FE" w:rsidRPr="0035072F" w:rsidRDefault="00F626FE" w:rsidP="00F626FE">
      <w:pPr>
        <w:pStyle w:val="NormalBold"/>
      </w:pPr>
      <w:r w:rsidRPr="0035072F">
        <w:rPr>
          <w:rStyle w:val="HideTWBExt"/>
          <w:b w:val="0"/>
        </w:rPr>
        <w:t>&lt;Article&gt;</w:t>
      </w:r>
      <w:r w:rsidRPr="0035072F">
        <w:t>Článek 30 a (nový)</w:t>
      </w:r>
      <w:r w:rsidRPr="003507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6FE" w:rsidRPr="0035072F" w14:paraId="4A51B937" w14:textId="77777777" w:rsidTr="008B6749">
        <w:trPr>
          <w:trHeight w:hRule="exact" w:val="240"/>
          <w:jc w:val="center"/>
        </w:trPr>
        <w:tc>
          <w:tcPr>
            <w:tcW w:w="9752" w:type="dxa"/>
            <w:gridSpan w:val="2"/>
          </w:tcPr>
          <w:p w14:paraId="5D596A59" w14:textId="77777777" w:rsidR="00F626FE" w:rsidRPr="0035072F" w:rsidRDefault="00F626FE" w:rsidP="008B6749"/>
        </w:tc>
      </w:tr>
      <w:tr w:rsidR="00F626FE" w:rsidRPr="0035072F" w14:paraId="3D418985" w14:textId="77777777" w:rsidTr="008B6749">
        <w:trPr>
          <w:trHeight w:val="240"/>
          <w:jc w:val="center"/>
        </w:trPr>
        <w:tc>
          <w:tcPr>
            <w:tcW w:w="4876" w:type="dxa"/>
          </w:tcPr>
          <w:p w14:paraId="3C3B4780" w14:textId="77777777" w:rsidR="00F626FE" w:rsidRPr="0035072F" w:rsidRDefault="00F626FE" w:rsidP="008B6749">
            <w:pPr>
              <w:pStyle w:val="AmColumnHeading"/>
            </w:pPr>
            <w:r w:rsidRPr="0035072F">
              <w:t>Znění navržené Komisí</w:t>
            </w:r>
          </w:p>
        </w:tc>
        <w:tc>
          <w:tcPr>
            <w:tcW w:w="4876" w:type="dxa"/>
          </w:tcPr>
          <w:p w14:paraId="4932CF25" w14:textId="77777777" w:rsidR="00F626FE" w:rsidRPr="0035072F" w:rsidRDefault="00F626FE" w:rsidP="008B6749">
            <w:pPr>
              <w:pStyle w:val="AmColumnHeading"/>
            </w:pPr>
            <w:r w:rsidRPr="0035072F">
              <w:t>Pozměňovací návrh</w:t>
            </w:r>
          </w:p>
        </w:tc>
      </w:tr>
      <w:tr w:rsidR="00F626FE" w:rsidRPr="0035072F" w14:paraId="210BBD10" w14:textId="77777777" w:rsidTr="008B6749">
        <w:trPr>
          <w:jc w:val="center"/>
        </w:trPr>
        <w:tc>
          <w:tcPr>
            <w:tcW w:w="4876" w:type="dxa"/>
          </w:tcPr>
          <w:p w14:paraId="16458D4F" w14:textId="77777777" w:rsidR="00F626FE" w:rsidRPr="0035072F" w:rsidRDefault="00F626FE" w:rsidP="008B6749">
            <w:pPr>
              <w:pStyle w:val="Normal6a"/>
            </w:pPr>
          </w:p>
        </w:tc>
        <w:tc>
          <w:tcPr>
            <w:tcW w:w="4876" w:type="dxa"/>
          </w:tcPr>
          <w:p w14:paraId="054AC8F3" w14:textId="77777777" w:rsidR="00F626FE" w:rsidRPr="0035072F" w:rsidRDefault="00F626FE" w:rsidP="008B6749">
            <w:pPr>
              <w:pStyle w:val="Normal6a"/>
              <w:jc w:val="center"/>
            </w:pPr>
            <w:r w:rsidRPr="0035072F">
              <w:rPr>
                <w:b/>
                <w:i/>
              </w:rPr>
              <w:t>Článek 30a</w:t>
            </w:r>
            <w:r w:rsidRPr="0035072F">
              <w:tab/>
            </w:r>
          </w:p>
        </w:tc>
      </w:tr>
      <w:tr w:rsidR="00F626FE" w:rsidRPr="0035072F" w14:paraId="396588D9" w14:textId="77777777" w:rsidTr="008B6749">
        <w:trPr>
          <w:jc w:val="center"/>
        </w:trPr>
        <w:tc>
          <w:tcPr>
            <w:tcW w:w="4876" w:type="dxa"/>
          </w:tcPr>
          <w:p w14:paraId="5A60DDC9" w14:textId="77777777" w:rsidR="00F626FE" w:rsidRPr="0035072F" w:rsidRDefault="00F626FE" w:rsidP="008B6749">
            <w:pPr>
              <w:pStyle w:val="Normal6a"/>
            </w:pPr>
          </w:p>
        </w:tc>
        <w:tc>
          <w:tcPr>
            <w:tcW w:w="4876" w:type="dxa"/>
          </w:tcPr>
          <w:p w14:paraId="51295317" w14:textId="77777777" w:rsidR="00F626FE" w:rsidRPr="0035072F" w:rsidRDefault="00F626FE" w:rsidP="008B6749">
            <w:pPr>
              <w:pStyle w:val="Normal6a"/>
              <w:jc w:val="center"/>
            </w:pPr>
            <w:r w:rsidRPr="0035072F">
              <w:rPr>
                <w:b/>
                <w:i/>
              </w:rPr>
              <w:t>Právo na řádnou správu</w:t>
            </w:r>
          </w:p>
        </w:tc>
      </w:tr>
      <w:tr w:rsidR="00F626FE" w:rsidRPr="0035072F" w14:paraId="3A84162D" w14:textId="77777777" w:rsidTr="008B6749">
        <w:trPr>
          <w:jc w:val="center"/>
        </w:trPr>
        <w:tc>
          <w:tcPr>
            <w:tcW w:w="4876" w:type="dxa"/>
          </w:tcPr>
          <w:p w14:paraId="073FD177" w14:textId="77777777" w:rsidR="00F626FE" w:rsidRPr="0035072F" w:rsidRDefault="00F626FE" w:rsidP="008B6749">
            <w:pPr>
              <w:pStyle w:val="Normal6a"/>
            </w:pPr>
          </w:p>
        </w:tc>
        <w:tc>
          <w:tcPr>
            <w:tcW w:w="4876" w:type="dxa"/>
          </w:tcPr>
          <w:p w14:paraId="36537389" w14:textId="77777777" w:rsidR="00F626FE" w:rsidRPr="0035072F" w:rsidRDefault="00F626FE" w:rsidP="008B6749">
            <w:pPr>
              <w:pStyle w:val="Normal6a"/>
            </w:pPr>
            <w:r w:rsidRPr="0035072F">
              <w:rPr>
                <w:b/>
                <w:i/>
              </w:rPr>
              <w:t>Členské státy bez ohledu na práva zakotvená v článku 41 Listiny základních práv EU zajistí, aby administrativní postupy a povinnosti evropských přeshraničních sdružení mohly být podávány online a aby byly snadno dostupné.</w:t>
            </w:r>
          </w:p>
        </w:tc>
      </w:tr>
      <w:tr w:rsidR="00F626FE" w:rsidRPr="0035072F" w14:paraId="57BAD4D7" w14:textId="77777777" w:rsidTr="008B6749">
        <w:trPr>
          <w:jc w:val="center"/>
        </w:trPr>
        <w:tc>
          <w:tcPr>
            <w:tcW w:w="4876" w:type="dxa"/>
          </w:tcPr>
          <w:p w14:paraId="78539A28" w14:textId="77777777" w:rsidR="00F626FE" w:rsidRPr="0035072F" w:rsidRDefault="00F626FE" w:rsidP="008B6749">
            <w:pPr>
              <w:pStyle w:val="Normal6a"/>
            </w:pPr>
          </w:p>
        </w:tc>
        <w:tc>
          <w:tcPr>
            <w:tcW w:w="4876" w:type="dxa"/>
          </w:tcPr>
          <w:p w14:paraId="3A4DDA41" w14:textId="77777777" w:rsidR="00F626FE" w:rsidRPr="0035072F" w:rsidRDefault="00F626FE" w:rsidP="008B6749">
            <w:pPr>
              <w:pStyle w:val="Normal6a"/>
            </w:pPr>
            <w:r w:rsidRPr="0035072F">
              <w:rPr>
                <w:b/>
                <w:i/>
              </w:rPr>
              <w:t>Členské státy poskytnou nezbytné informace a podporu týkající se správních postupů souvisejících s evropskými přeshraničními sdruženími.</w:t>
            </w:r>
          </w:p>
        </w:tc>
      </w:tr>
    </w:tbl>
    <w:p w14:paraId="35842528" w14:textId="77777777" w:rsidR="00F626FE" w:rsidRPr="0035072F" w:rsidRDefault="00F626FE" w:rsidP="00F626FE">
      <w:pPr>
        <w:pStyle w:val="AmOrLang"/>
      </w:pPr>
      <w:r w:rsidRPr="0035072F">
        <w:t xml:space="preserve">Or. </w:t>
      </w:r>
      <w:r w:rsidRPr="0035072F">
        <w:rPr>
          <w:rStyle w:val="HideTWBExt"/>
        </w:rPr>
        <w:t>&lt;Original&gt;</w:t>
      </w:r>
      <w:r w:rsidRPr="0035072F">
        <w:rPr>
          <w:rStyle w:val="HideTWBInt"/>
        </w:rPr>
        <w:t>{EN}</w:t>
      </w:r>
      <w:r w:rsidRPr="0035072F">
        <w:t>en</w:t>
      </w:r>
      <w:r w:rsidRPr="0035072F">
        <w:rPr>
          <w:rStyle w:val="HideTWBExt"/>
        </w:rPr>
        <w:t>&lt;/Original&gt;</w:t>
      </w:r>
    </w:p>
    <w:p w14:paraId="00A96ED9" w14:textId="29923C56" w:rsidR="00A61C52" w:rsidRPr="0035072F" w:rsidRDefault="00F626FE" w:rsidP="00F626FE">
      <w:r w:rsidRPr="0035072F">
        <w:rPr>
          <w:rStyle w:val="HideTWBExt"/>
        </w:rPr>
        <w:t>&lt;/Amend&gt;</w:t>
      </w:r>
    </w:p>
    <w:p w14:paraId="2EF0857C" w14:textId="77777777" w:rsidR="00F626FE" w:rsidRPr="0035072F" w:rsidRDefault="00F626FE" w:rsidP="00F626FE">
      <w:pPr>
        <w:pStyle w:val="AmNumberTabs"/>
      </w:pPr>
      <w:r w:rsidRPr="0035072F">
        <w:rPr>
          <w:rStyle w:val="HideTWBExt"/>
          <w:b w:val="0"/>
        </w:rPr>
        <w:t>&lt;Amend&gt;</w:t>
      </w:r>
      <w:r w:rsidRPr="0035072F">
        <w:t>Pozměňovací návrh</w:t>
      </w:r>
      <w:r w:rsidRPr="0035072F">
        <w:tab/>
      </w:r>
      <w:r w:rsidRPr="0035072F">
        <w:tab/>
      </w:r>
      <w:r w:rsidRPr="0035072F">
        <w:rPr>
          <w:rStyle w:val="HideTWBExt"/>
          <w:b w:val="0"/>
        </w:rPr>
        <w:t>&lt;NumAm&gt;</w:t>
      </w:r>
      <w:r w:rsidRPr="0035072F">
        <w:t>207</w:t>
      </w:r>
      <w:r w:rsidRPr="0035072F">
        <w:rPr>
          <w:rStyle w:val="HideTWBExt"/>
          <w:b w:val="0"/>
        </w:rPr>
        <w:t>&lt;/NumAm&gt;</w:t>
      </w:r>
    </w:p>
    <w:p w14:paraId="5C3D9FAA" w14:textId="77777777" w:rsidR="00F626FE" w:rsidRPr="0035072F" w:rsidRDefault="00F626FE" w:rsidP="00F626FE">
      <w:pPr>
        <w:pStyle w:val="NormalBold"/>
      </w:pPr>
      <w:r w:rsidRPr="0035072F">
        <w:rPr>
          <w:rStyle w:val="HideTWBExt"/>
          <w:b w:val="0"/>
        </w:rPr>
        <w:t>&lt;RepeatBlock-By&gt;&lt;Members&gt;</w:t>
      </w:r>
      <w:r w:rsidRPr="0035072F">
        <w:t>Jiří Pospíšil</w:t>
      </w:r>
      <w:r w:rsidRPr="0035072F">
        <w:rPr>
          <w:rStyle w:val="HideTWBExt"/>
          <w:b w:val="0"/>
        </w:rPr>
        <w:t>&lt;/Members&gt;</w:t>
      </w:r>
    </w:p>
    <w:p w14:paraId="432330BF" w14:textId="77777777" w:rsidR="00F626FE" w:rsidRPr="0035072F" w:rsidRDefault="00F626FE" w:rsidP="00F626FE">
      <w:pPr>
        <w:pStyle w:val="NormalBold"/>
      </w:pPr>
      <w:r w:rsidRPr="0035072F">
        <w:rPr>
          <w:rStyle w:val="HideTWBExt"/>
          <w:b w:val="0"/>
        </w:rPr>
        <w:t>&lt;/RepeatBlock-By&gt;</w:t>
      </w:r>
    </w:p>
    <w:p w14:paraId="3811F01F" w14:textId="77777777" w:rsidR="00F626FE" w:rsidRPr="0035072F" w:rsidRDefault="00F626FE" w:rsidP="00F626FE">
      <w:pPr>
        <w:pStyle w:val="NormalBold"/>
      </w:pPr>
      <w:r w:rsidRPr="0035072F">
        <w:rPr>
          <w:rStyle w:val="HideTWBExt"/>
          <w:b w:val="0"/>
        </w:rPr>
        <w:t>&lt;DocAmend&gt;</w:t>
      </w:r>
      <w:r w:rsidRPr="0035072F">
        <w:t>Návrh směrnice</w:t>
      </w:r>
      <w:r w:rsidRPr="0035072F">
        <w:rPr>
          <w:rStyle w:val="HideTWBExt"/>
          <w:b w:val="0"/>
        </w:rPr>
        <w:t>&lt;/DocAmend&gt;</w:t>
      </w:r>
    </w:p>
    <w:p w14:paraId="23359BD9" w14:textId="77777777" w:rsidR="00F626FE" w:rsidRPr="0035072F" w:rsidRDefault="00F626FE" w:rsidP="00F626FE">
      <w:pPr>
        <w:pStyle w:val="NormalBold"/>
      </w:pPr>
      <w:r w:rsidRPr="0035072F">
        <w:rPr>
          <w:rStyle w:val="HideTWBExt"/>
          <w:b w:val="0"/>
        </w:rPr>
        <w:t>&lt;Article&gt;</w:t>
      </w:r>
      <w:r w:rsidRPr="0035072F">
        <w:t>Čl. 31 – odst. 1</w:t>
      </w:r>
      <w:r w:rsidRPr="003507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6FE" w:rsidRPr="0035072F" w14:paraId="0EF6EC64" w14:textId="77777777" w:rsidTr="008B6749">
        <w:trPr>
          <w:trHeight w:hRule="exact" w:val="240"/>
          <w:jc w:val="center"/>
        </w:trPr>
        <w:tc>
          <w:tcPr>
            <w:tcW w:w="9752" w:type="dxa"/>
            <w:gridSpan w:val="2"/>
          </w:tcPr>
          <w:p w14:paraId="5AA88B5A" w14:textId="77777777" w:rsidR="00F626FE" w:rsidRPr="0035072F" w:rsidRDefault="00F626FE" w:rsidP="008B6749"/>
        </w:tc>
      </w:tr>
      <w:tr w:rsidR="00F626FE" w:rsidRPr="0035072F" w14:paraId="51A8FD1E" w14:textId="77777777" w:rsidTr="008B6749">
        <w:trPr>
          <w:trHeight w:val="240"/>
          <w:jc w:val="center"/>
        </w:trPr>
        <w:tc>
          <w:tcPr>
            <w:tcW w:w="4876" w:type="dxa"/>
          </w:tcPr>
          <w:p w14:paraId="31D77300" w14:textId="77777777" w:rsidR="00F626FE" w:rsidRPr="0035072F" w:rsidRDefault="00F626FE" w:rsidP="008B6749">
            <w:pPr>
              <w:pStyle w:val="AmColumnHeading"/>
            </w:pPr>
            <w:r w:rsidRPr="0035072F">
              <w:t>Znění navržené Komisí</w:t>
            </w:r>
          </w:p>
        </w:tc>
        <w:tc>
          <w:tcPr>
            <w:tcW w:w="4876" w:type="dxa"/>
          </w:tcPr>
          <w:p w14:paraId="31638318" w14:textId="77777777" w:rsidR="00F626FE" w:rsidRPr="0035072F" w:rsidRDefault="00F626FE" w:rsidP="008B6749">
            <w:pPr>
              <w:pStyle w:val="AmColumnHeading"/>
            </w:pPr>
            <w:r w:rsidRPr="0035072F">
              <w:t>Pozměňovací návrh</w:t>
            </w:r>
          </w:p>
        </w:tc>
      </w:tr>
      <w:tr w:rsidR="00F626FE" w:rsidRPr="0035072F" w14:paraId="6F5321BB" w14:textId="77777777" w:rsidTr="008B6749">
        <w:trPr>
          <w:jc w:val="center"/>
        </w:trPr>
        <w:tc>
          <w:tcPr>
            <w:tcW w:w="4876" w:type="dxa"/>
          </w:tcPr>
          <w:p w14:paraId="5B035A16" w14:textId="77777777" w:rsidR="00F626FE" w:rsidRPr="0035072F" w:rsidRDefault="00F626FE" w:rsidP="008B6749">
            <w:pPr>
              <w:pStyle w:val="Normal6a"/>
            </w:pPr>
            <w:r w:rsidRPr="0035072F">
              <w:t>1.</w:t>
            </w:r>
            <w:r w:rsidRPr="0035072F">
              <w:tab/>
              <w:t>Členské státy přijmou a zveřejní právní a správní předpisy nezbytné pro dosažení souladu s touto směrnicí nejpozději do [</w:t>
            </w:r>
            <w:r w:rsidRPr="0035072F">
              <w:rPr>
                <w:b/>
                <w:i/>
              </w:rPr>
              <w:t>dvou</w:t>
            </w:r>
            <w:r w:rsidRPr="0035072F">
              <w:t xml:space="preserve"> let od vstupu této směrnice v platnost.]. Znění těchto předpisů neprodleně sdělí Komisi.</w:t>
            </w:r>
          </w:p>
        </w:tc>
        <w:tc>
          <w:tcPr>
            <w:tcW w:w="4876" w:type="dxa"/>
          </w:tcPr>
          <w:p w14:paraId="2AA3F74D" w14:textId="77777777" w:rsidR="00F626FE" w:rsidRPr="0035072F" w:rsidRDefault="00F626FE" w:rsidP="008B6749">
            <w:pPr>
              <w:pStyle w:val="Normal6a"/>
            </w:pPr>
            <w:r w:rsidRPr="0035072F">
              <w:t>1.</w:t>
            </w:r>
            <w:r w:rsidRPr="0035072F">
              <w:tab/>
              <w:t>Členské státy přijmou a zveřejní právní a správní předpisy nezbytné pro dosažení souladu s touto směrnicí nejpozději do [</w:t>
            </w:r>
            <w:r w:rsidRPr="0035072F">
              <w:rPr>
                <w:b/>
                <w:i/>
              </w:rPr>
              <w:t>tří</w:t>
            </w:r>
            <w:r w:rsidRPr="0035072F">
              <w:t xml:space="preserve"> let od vstupu této směrnice v platnost.]. Znění těchto předpisů neprodleně sdělí Komisi.</w:t>
            </w:r>
          </w:p>
        </w:tc>
      </w:tr>
    </w:tbl>
    <w:p w14:paraId="6341FE30" w14:textId="77777777" w:rsidR="00F626FE" w:rsidRPr="0035072F" w:rsidRDefault="00F626FE" w:rsidP="00F626FE">
      <w:pPr>
        <w:pStyle w:val="AmOrLang"/>
      </w:pPr>
      <w:r w:rsidRPr="0035072F">
        <w:t xml:space="preserve">Or. </w:t>
      </w:r>
      <w:r w:rsidRPr="0035072F">
        <w:rPr>
          <w:rStyle w:val="HideTWBExt"/>
        </w:rPr>
        <w:t>&lt;Original&gt;</w:t>
      </w:r>
      <w:r w:rsidRPr="0035072F">
        <w:rPr>
          <w:rStyle w:val="HideTWBInt"/>
        </w:rPr>
        <w:t>{EN}</w:t>
      </w:r>
      <w:r w:rsidRPr="0035072F">
        <w:t>en</w:t>
      </w:r>
      <w:r w:rsidRPr="0035072F">
        <w:rPr>
          <w:rStyle w:val="HideTWBExt"/>
        </w:rPr>
        <w:t>&lt;/Original&gt;</w:t>
      </w:r>
    </w:p>
    <w:p w14:paraId="45F6323B" w14:textId="75C16FFF" w:rsidR="00A61C52" w:rsidRPr="0035072F" w:rsidRDefault="00F626FE" w:rsidP="00F626FE">
      <w:r w:rsidRPr="0035072F">
        <w:rPr>
          <w:rStyle w:val="HideTWBExt"/>
        </w:rPr>
        <w:t>&lt;/Amend&gt;</w:t>
      </w:r>
    </w:p>
    <w:p w14:paraId="4D3B3714" w14:textId="77777777" w:rsidR="00F626FE" w:rsidRPr="0035072F" w:rsidRDefault="00F626FE" w:rsidP="00F626FE">
      <w:pPr>
        <w:pStyle w:val="AmNumberTabs"/>
      </w:pPr>
      <w:r w:rsidRPr="0035072F">
        <w:rPr>
          <w:rStyle w:val="HideTWBExt"/>
          <w:b w:val="0"/>
        </w:rPr>
        <w:t>&lt;Amend&gt;</w:t>
      </w:r>
      <w:r w:rsidRPr="0035072F">
        <w:t>Pozměňovací návrh</w:t>
      </w:r>
      <w:r w:rsidRPr="0035072F">
        <w:tab/>
      </w:r>
      <w:r w:rsidRPr="0035072F">
        <w:tab/>
      </w:r>
      <w:r w:rsidRPr="0035072F">
        <w:rPr>
          <w:rStyle w:val="HideTWBExt"/>
          <w:b w:val="0"/>
        </w:rPr>
        <w:t>&lt;NumAm&gt;</w:t>
      </w:r>
      <w:r w:rsidRPr="0035072F">
        <w:t>208</w:t>
      </w:r>
      <w:r w:rsidRPr="0035072F">
        <w:rPr>
          <w:rStyle w:val="HideTWBExt"/>
          <w:b w:val="0"/>
        </w:rPr>
        <w:t>&lt;/NumAm&gt;</w:t>
      </w:r>
    </w:p>
    <w:p w14:paraId="73BCC7D0" w14:textId="77777777" w:rsidR="00F626FE" w:rsidRPr="0035072F" w:rsidRDefault="00F626FE" w:rsidP="00F626FE">
      <w:pPr>
        <w:pStyle w:val="NormalBold"/>
      </w:pPr>
      <w:r w:rsidRPr="0035072F">
        <w:rPr>
          <w:rStyle w:val="HideTWBExt"/>
          <w:b w:val="0"/>
        </w:rPr>
        <w:t>&lt;RepeatBlock-By&gt;&lt;Members&gt;</w:t>
      </w:r>
      <w:r w:rsidRPr="0035072F">
        <w:t>Manon Aubry</w:t>
      </w:r>
      <w:r w:rsidRPr="0035072F">
        <w:rPr>
          <w:rStyle w:val="HideTWBExt"/>
          <w:b w:val="0"/>
        </w:rPr>
        <w:t>&lt;/Members&gt;</w:t>
      </w:r>
    </w:p>
    <w:p w14:paraId="2C4A76B1" w14:textId="77777777" w:rsidR="00F626FE" w:rsidRPr="0035072F" w:rsidRDefault="00F626FE" w:rsidP="00F626FE">
      <w:pPr>
        <w:pStyle w:val="NormalBold"/>
      </w:pPr>
      <w:r w:rsidRPr="0035072F">
        <w:rPr>
          <w:rStyle w:val="HideTWBExt"/>
          <w:b w:val="0"/>
        </w:rPr>
        <w:t>&lt;/RepeatBlock-By&gt;</w:t>
      </w:r>
    </w:p>
    <w:p w14:paraId="3FB82F28" w14:textId="77777777" w:rsidR="00F626FE" w:rsidRPr="0035072F" w:rsidRDefault="00F626FE" w:rsidP="00F626FE">
      <w:pPr>
        <w:pStyle w:val="NormalBold"/>
      </w:pPr>
      <w:r w:rsidRPr="0035072F">
        <w:rPr>
          <w:rStyle w:val="HideTWBExt"/>
          <w:b w:val="0"/>
        </w:rPr>
        <w:t>&lt;DocAmend&gt;</w:t>
      </w:r>
      <w:r w:rsidRPr="0035072F">
        <w:t>Návrh směrnice</w:t>
      </w:r>
      <w:r w:rsidRPr="0035072F">
        <w:rPr>
          <w:rStyle w:val="HideTWBExt"/>
          <w:b w:val="0"/>
        </w:rPr>
        <w:t>&lt;/DocAmend&gt;</w:t>
      </w:r>
    </w:p>
    <w:p w14:paraId="17F5D69E" w14:textId="77777777" w:rsidR="00F626FE" w:rsidRPr="0035072F" w:rsidRDefault="00F626FE" w:rsidP="00F626FE">
      <w:pPr>
        <w:pStyle w:val="NormalBold"/>
      </w:pPr>
      <w:r w:rsidRPr="0035072F">
        <w:rPr>
          <w:rStyle w:val="HideTWBExt"/>
          <w:b w:val="0"/>
        </w:rPr>
        <w:t>&lt;Article&gt;</w:t>
      </w:r>
      <w:r w:rsidRPr="0035072F">
        <w:t>Čl. 31 – odst. 1 a (nový)</w:t>
      </w:r>
      <w:r w:rsidRPr="003507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6FE" w:rsidRPr="0035072F" w14:paraId="595FE9C0" w14:textId="77777777" w:rsidTr="008B6749">
        <w:trPr>
          <w:trHeight w:hRule="exact" w:val="240"/>
          <w:jc w:val="center"/>
        </w:trPr>
        <w:tc>
          <w:tcPr>
            <w:tcW w:w="9752" w:type="dxa"/>
            <w:gridSpan w:val="2"/>
          </w:tcPr>
          <w:p w14:paraId="4D373102" w14:textId="77777777" w:rsidR="00F626FE" w:rsidRPr="0035072F" w:rsidRDefault="00F626FE" w:rsidP="008B6749"/>
        </w:tc>
      </w:tr>
      <w:tr w:rsidR="00F626FE" w:rsidRPr="0035072F" w14:paraId="67CC3ADE" w14:textId="77777777" w:rsidTr="008B6749">
        <w:trPr>
          <w:trHeight w:val="240"/>
          <w:jc w:val="center"/>
        </w:trPr>
        <w:tc>
          <w:tcPr>
            <w:tcW w:w="4876" w:type="dxa"/>
          </w:tcPr>
          <w:p w14:paraId="4F97444A" w14:textId="77777777" w:rsidR="00F626FE" w:rsidRPr="0035072F" w:rsidRDefault="00F626FE" w:rsidP="008B6749">
            <w:pPr>
              <w:pStyle w:val="AmColumnHeading"/>
            </w:pPr>
            <w:r w:rsidRPr="0035072F">
              <w:t>Znění navržené Komisí</w:t>
            </w:r>
          </w:p>
        </w:tc>
        <w:tc>
          <w:tcPr>
            <w:tcW w:w="4876" w:type="dxa"/>
          </w:tcPr>
          <w:p w14:paraId="7923A70B" w14:textId="77777777" w:rsidR="00F626FE" w:rsidRPr="0035072F" w:rsidRDefault="00F626FE" w:rsidP="008B6749">
            <w:pPr>
              <w:pStyle w:val="AmColumnHeading"/>
            </w:pPr>
            <w:r w:rsidRPr="0035072F">
              <w:t>Pozměňovací návrh</w:t>
            </w:r>
          </w:p>
        </w:tc>
      </w:tr>
      <w:tr w:rsidR="00F626FE" w:rsidRPr="0035072F" w14:paraId="6514B710" w14:textId="77777777" w:rsidTr="008B6749">
        <w:trPr>
          <w:jc w:val="center"/>
        </w:trPr>
        <w:tc>
          <w:tcPr>
            <w:tcW w:w="4876" w:type="dxa"/>
          </w:tcPr>
          <w:p w14:paraId="20FB49D1" w14:textId="77777777" w:rsidR="00F626FE" w:rsidRPr="0035072F" w:rsidRDefault="00F626FE" w:rsidP="008B6749">
            <w:pPr>
              <w:pStyle w:val="Normal6a"/>
            </w:pPr>
          </w:p>
        </w:tc>
        <w:tc>
          <w:tcPr>
            <w:tcW w:w="4876" w:type="dxa"/>
          </w:tcPr>
          <w:p w14:paraId="634B915E" w14:textId="77777777" w:rsidR="00F626FE" w:rsidRPr="0035072F" w:rsidRDefault="00F626FE" w:rsidP="008B6749">
            <w:pPr>
              <w:pStyle w:val="Normal6a"/>
            </w:pPr>
            <w:r w:rsidRPr="0035072F">
              <w:rPr>
                <w:b/>
                <w:i/>
              </w:rPr>
              <w:t>1a.</w:t>
            </w:r>
            <w:r w:rsidRPr="0035072F">
              <w:tab/>
            </w:r>
            <w:r w:rsidRPr="0035072F">
              <w:rPr>
                <w:b/>
                <w:i/>
              </w:rPr>
              <w:t>Členské státy včas, transparentně a smysluplně vedou strukturovaný dialog s neziskovými organizacemi usazenými, registrovanými nebo působícími na jejich území ohledně provedení a uplatňování ustanovení této směrnice, jakož i revize příslušných vnitrostátních předpisů. Tento strukturovaný dialog se uskuteční před provedením této směrnice a poté nejméně dvakrát ročně.</w:t>
            </w:r>
          </w:p>
        </w:tc>
      </w:tr>
    </w:tbl>
    <w:p w14:paraId="66BFBA93" w14:textId="77777777" w:rsidR="00F626FE" w:rsidRPr="0035072F" w:rsidRDefault="00F626FE" w:rsidP="00F626FE">
      <w:pPr>
        <w:pStyle w:val="AmOrLang"/>
      </w:pPr>
      <w:r w:rsidRPr="0035072F">
        <w:t xml:space="preserve">Or. </w:t>
      </w:r>
      <w:r w:rsidRPr="0035072F">
        <w:rPr>
          <w:rStyle w:val="HideTWBExt"/>
        </w:rPr>
        <w:t>&lt;Original&gt;</w:t>
      </w:r>
      <w:r w:rsidRPr="0035072F">
        <w:rPr>
          <w:rStyle w:val="HideTWBInt"/>
        </w:rPr>
        <w:t>{EN}</w:t>
      </w:r>
      <w:r w:rsidRPr="0035072F">
        <w:t>en</w:t>
      </w:r>
      <w:r w:rsidRPr="0035072F">
        <w:rPr>
          <w:rStyle w:val="HideTWBExt"/>
        </w:rPr>
        <w:t>&lt;/Original&gt;</w:t>
      </w:r>
    </w:p>
    <w:p w14:paraId="56713CA2" w14:textId="64658A78" w:rsidR="00A61C52" w:rsidRPr="0035072F" w:rsidRDefault="00F626FE" w:rsidP="00F626FE">
      <w:r w:rsidRPr="0035072F">
        <w:rPr>
          <w:rStyle w:val="HideTWBExt"/>
        </w:rPr>
        <w:t>&lt;/Amend&gt;</w:t>
      </w:r>
    </w:p>
    <w:p w14:paraId="512FEE0A" w14:textId="77777777" w:rsidR="00F626FE" w:rsidRPr="0035072F" w:rsidRDefault="00F626FE" w:rsidP="00F626FE">
      <w:pPr>
        <w:pStyle w:val="AmNumberTabs"/>
      </w:pPr>
      <w:r w:rsidRPr="0035072F">
        <w:rPr>
          <w:rStyle w:val="HideTWBExt"/>
          <w:b w:val="0"/>
        </w:rPr>
        <w:t>&lt;Amend&gt;</w:t>
      </w:r>
      <w:r w:rsidRPr="0035072F">
        <w:t>Pozměňovací návrh</w:t>
      </w:r>
      <w:r w:rsidRPr="0035072F">
        <w:tab/>
      </w:r>
      <w:r w:rsidRPr="0035072F">
        <w:tab/>
      </w:r>
      <w:r w:rsidRPr="0035072F">
        <w:rPr>
          <w:rStyle w:val="HideTWBExt"/>
          <w:b w:val="0"/>
        </w:rPr>
        <w:t>&lt;NumAm&gt;</w:t>
      </w:r>
      <w:r w:rsidRPr="0035072F">
        <w:t>209</w:t>
      </w:r>
      <w:r w:rsidRPr="0035072F">
        <w:rPr>
          <w:rStyle w:val="HideTWBExt"/>
          <w:b w:val="0"/>
        </w:rPr>
        <w:t>&lt;/NumAm&gt;</w:t>
      </w:r>
    </w:p>
    <w:p w14:paraId="36CBD1A5" w14:textId="77777777" w:rsidR="00F626FE" w:rsidRPr="0035072F" w:rsidRDefault="00F626FE" w:rsidP="00F626FE">
      <w:pPr>
        <w:pStyle w:val="NormalBold"/>
      </w:pPr>
      <w:r w:rsidRPr="0035072F">
        <w:rPr>
          <w:rStyle w:val="HideTWBExt"/>
          <w:b w:val="0"/>
        </w:rPr>
        <w:t>&lt;RepeatBlock-By&gt;&lt;Members&gt;</w:t>
      </w:r>
      <w:r w:rsidRPr="0035072F">
        <w:t>Nacho Sánchez Amor, René Repasi</w:t>
      </w:r>
      <w:r w:rsidRPr="0035072F">
        <w:rPr>
          <w:rStyle w:val="HideTWBExt"/>
          <w:b w:val="0"/>
        </w:rPr>
        <w:t>&lt;/Members&gt;</w:t>
      </w:r>
    </w:p>
    <w:p w14:paraId="443682E1" w14:textId="77777777" w:rsidR="00F626FE" w:rsidRPr="0035072F" w:rsidRDefault="00F626FE" w:rsidP="00F626FE">
      <w:pPr>
        <w:pStyle w:val="NormalBold"/>
      </w:pPr>
      <w:r w:rsidRPr="0035072F">
        <w:rPr>
          <w:rStyle w:val="HideTWBExt"/>
          <w:b w:val="0"/>
        </w:rPr>
        <w:t>&lt;/RepeatBlock-By&gt;</w:t>
      </w:r>
    </w:p>
    <w:p w14:paraId="7A47C6B4" w14:textId="77777777" w:rsidR="00F626FE" w:rsidRPr="0035072F" w:rsidRDefault="00F626FE" w:rsidP="00F626FE">
      <w:pPr>
        <w:pStyle w:val="NormalBold"/>
      </w:pPr>
      <w:r w:rsidRPr="0035072F">
        <w:rPr>
          <w:rStyle w:val="HideTWBExt"/>
          <w:b w:val="0"/>
        </w:rPr>
        <w:t>&lt;DocAmend&gt;</w:t>
      </w:r>
      <w:r w:rsidRPr="0035072F">
        <w:t>Návrh směrnice</w:t>
      </w:r>
      <w:r w:rsidRPr="0035072F">
        <w:rPr>
          <w:rStyle w:val="HideTWBExt"/>
          <w:b w:val="0"/>
        </w:rPr>
        <w:t>&lt;/DocAmend&gt;</w:t>
      </w:r>
    </w:p>
    <w:p w14:paraId="2E9EE6D8" w14:textId="77777777" w:rsidR="00F626FE" w:rsidRPr="0035072F" w:rsidRDefault="00F626FE" w:rsidP="00F626FE">
      <w:pPr>
        <w:pStyle w:val="NormalBold"/>
      </w:pPr>
      <w:r w:rsidRPr="0035072F">
        <w:rPr>
          <w:rStyle w:val="HideTWBExt"/>
          <w:b w:val="0"/>
        </w:rPr>
        <w:t>&lt;Article&gt;</w:t>
      </w:r>
      <w:r w:rsidRPr="0035072F">
        <w:t>Čl. 31 – odst. 1 a (nový)</w:t>
      </w:r>
      <w:r w:rsidRPr="003507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6FE" w:rsidRPr="0035072F" w14:paraId="353E582F" w14:textId="77777777" w:rsidTr="008B6749">
        <w:trPr>
          <w:trHeight w:hRule="exact" w:val="240"/>
          <w:jc w:val="center"/>
        </w:trPr>
        <w:tc>
          <w:tcPr>
            <w:tcW w:w="9752" w:type="dxa"/>
            <w:gridSpan w:val="2"/>
          </w:tcPr>
          <w:p w14:paraId="210AC543" w14:textId="77777777" w:rsidR="00F626FE" w:rsidRPr="0035072F" w:rsidRDefault="00F626FE" w:rsidP="008B6749"/>
        </w:tc>
      </w:tr>
      <w:tr w:rsidR="00F626FE" w:rsidRPr="0035072F" w14:paraId="6C7E3707" w14:textId="77777777" w:rsidTr="008B6749">
        <w:trPr>
          <w:trHeight w:val="240"/>
          <w:jc w:val="center"/>
        </w:trPr>
        <w:tc>
          <w:tcPr>
            <w:tcW w:w="4876" w:type="dxa"/>
          </w:tcPr>
          <w:p w14:paraId="33C9C96F" w14:textId="77777777" w:rsidR="00F626FE" w:rsidRPr="0035072F" w:rsidRDefault="00F626FE" w:rsidP="008B6749">
            <w:pPr>
              <w:pStyle w:val="AmColumnHeading"/>
            </w:pPr>
            <w:r w:rsidRPr="0035072F">
              <w:t>Znění navržené Komisí</w:t>
            </w:r>
          </w:p>
        </w:tc>
        <w:tc>
          <w:tcPr>
            <w:tcW w:w="4876" w:type="dxa"/>
          </w:tcPr>
          <w:p w14:paraId="5F41704E" w14:textId="77777777" w:rsidR="00F626FE" w:rsidRPr="0035072F" w:rsidRDefault="00F626FE" w:rsidP="008B6749">
            <w:pPr>
              <w:pStyle w:val="AmColumnHeading"/>
            </w:pPr>
            <w:r w:rsidRPr="0035072F">
              <w:t>Pozměňovací návrh</w:t>
            </w:r>
          </w:p>
        </w:tc>
      </w:tr>
      <w:tr w:rsidR="00F626FE" w:rsidRPr="0035072F" w14:paraId="16A95DF7" w14:textId="77777777" w:rsidTr="008B6749">
        <w:trPr>
          <w:jc w:val="center"/>
        </w:trPr>
        <w:tc>
          <w:tcPr>
            <w:tcW w:w="4876" w:type="dxa"/>
          </w:tcPr>
          <w:p w14:paraId="4111E774" w14:textId="77777777" w:rsidR="00F626FE" w:rsidRPr="0035072F" w:rsidRDefault="00F626FE" w:rsidP="008B6749">
            <w:pPr>
              <w:pStyle w:val="Normal6a"/>
            </w:pPr>
          </w:p>
        </w:tc>
        <w:tc>
          <w:tcPr>
            <w:tcW w:w="4876" w:type="dxa"/>
          </w:tcPr>
          <w:p w14:paraId="66E913CC" w14:textId="77777777" w:rsidR="00F626FE" w:rsidRPr="0035072F" w:rsidRDefault="00F626FE" w:rsidP="008B6749">
            <w:pPr>
              <w:pStyle w:val="Normal6a"/>
            </w:pPr>
            <w:r w:rsidRPr="0035072F">
              <w:rPr>
                <w:b/>
                <w:i/>
              </w:rPr>
              <w:t>1a.</w:t>
            </w:r>
            <w:r w:rsidRPr="0035072F">
              <w:tab/>
            </w:r>
            <w:r w:rsidRPr="0035072F">
              <w:rPr>
                <w:b/>
                <w:i/>
              </w:rPr>
              <w:t>Členské státy včas, transparentně a smysluplně vedou strukturovaný dialog s neziskovými organizacemi usazenými, registrovanými nebo působícími na jejich území ohledně provedení a uplatňování ustanovení této směrnice, jakož i revize příslušných vnitrostátních předpisů. Tento dialog se uskuteční před provedením této směrnice a poté nejméně dvakrát ročně.</w:t>
            </w:r>
          </w:p>
        </w:tc>
      </w:tr>
    </w:tbl>
    <w:p w14:paraId="7A8692EF" w14:textId="77777777" w:rsidR="00F626FE" w:rsidRPr="0035072F" w:rsidRDefault="00F626FE" w:rsidP="00F626FE">
      <w:pPr>
        <w:pStyle w:val="AmOrLang"/>
      </w:pPr>
      <w:r w:rsidRPr="0035072F">
        <w:t xml:space="preserve">Or. </w:t>
      </w:r>
      <w:r w:rsidRPr="0035072F">
        <w:rPr>
          <w:rStyle w:val="HideTWBExt"/>
        </w:rPr>
        <w:t>&lt;Original&gt;</w:t>
      </w:r>
      <w:r w:rsidRPr="0035072F">
        <w:rPr>
          <w:rStyle w:val="HideTWBInt"/>
        </w:rPr>
        <w:t>{EN}</w:t>
      </w:r>
      <w:r w:rsidRPr="0035072F">
        <w:t>en</w:t>
      </w:r>
      <w:r w:rsidRPr="0035072F">
        <w:rPr>
          <w:rStyle w:val="HideTWBExt"/>
        </w:rPr>
        <w:t>&lt;/Original&gt;</w:t>
      </w:r>
    </w:p>
    <w:p w14:paraId="17BFE299" w14:textId="77777777" w:rsidR="00F626FE" w:rsidRPr="0035072F" w:rsidRDefault="00F626FE" w:rsidP="00F626FE">
      <w:r w:rsidRPr="0035072F">
        <w:rPr>
          <w:rStyle w:val="HideTWBExt"/>
        </w:rPr>
        <w:t>&lt;/Amend&gt;</w:t>
      </w:r>
    </w:p>
    <w:p w14:paraId="3764C027" w14:textId="77777777" w:rsidR="00A61C52" w:rsidRPr="0035072F" w:rsidRDefault="00F626FE" w:rsidP="00F626FE">
      <w:r w:rsidRPr="0035072F">
        <w:rPr>
          <w:rStyle w:val="HideTWBExt"/>
        </w:rPr>
        <w:t>&lt;/RepeatBlock-Amend&gt;</w:t>
      </w:r>
    </w:p>
    <w:sectPr w:rsidR="00A61C52" w:rsidRPr="0035072F" w:rsidSect="00214862">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88D489" w14:textId="77777777" w:rsidR="00F626FE" w:rsidRPr="0035072F" w:rsidRDefault="00F626FE">
      <w:r w:rsidRPr="0035072F">
        <w:separator/>
      </w:r>
    </w:p>
  </w:endnote>
  <w:endnote w:type="continuationSeparator" w:id="0">
    <w:p w14:paraId="4A330AA9" w14:textId="77777777" w:rsidR="00F626FE" w:rsidRPr="0035072F" w:rsidRDefault="00F626FE">
      <w:r w:rsidRPr="0035072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3FD191" w14:textId="5241D47F" w:rsidR="00214862" w:rsidRPr="0035072F" w:rsidRDefault="00214862" w:rsidP="00214862">
    <w:pPr>
      <w:pStyle w:val="EPFooter"/>
    </w:pPr>
    <w:r w:rsidRPr="0035072F">
      <w:t>PE</w:t>
    </w:r>
    <w:r w:rsidRPr="0035072F">
      <w:rPr>
        <w:rStyle w:val="HideTWBExt"/>
      </w:rPr>
      <w:t>&lt;NoPE&gt;</w:t>
    </w:r>
    <w:r w:rsidRPr="0035072F">
      <w:t>757.307</w:t>
    </w:r>
    <w:r w:rsidRPr="0035072F">
      <w:rPr>
        <w:rStyle w:val="HideTWBExt"/>
      </w:rPr>
      <w:t>&lt;/NoPE&gt;&lt;Version&gt;</w:t>
    </w:r>
    <w:r w:rsidRPr="0035072F">
      <w:t>v01-00</w:t>
    </w:r>
    <w:r w:rsidRPr="0035072F">
      <w:rPr>
        <w:rStyle w:val="HideTWBExt"/>
      </w:rPr>
      <w:t>&lt;/Version&gt;</w:t>
    </w:r>
    <w:r w:rsidRPr="0035072F">
      <w:tab/>
    </w:r>
    <w:r w:rsidRPr="0035072F">
      <w:fldChar w:fldCharType="begin"/>
    </w:r>
    <w:r w:rsidRPr="0035072F">
      <w:instrText xml:space="preserve"> PAGE  \* MERGEFORMAT </w:instrText>
    </w:r>
    <w:r w:rsidRPr="0035072F">
      <w:fldChar w:fldCharType="separate"/>
    </w:r>
    <w:r w:rsidR="009D5431">
      <w:rPr>
        <w:noProof/>
      </w:rPr>
      <w:t>2</w:t>
    </w:r>
    <w:r w:rsidRPr="0035072F">
      <w:fldChar w:fldCharType="end"/>
    </w:r>
    <w:r w:rsidRPr="0035072F">
      <w:t>/</w:t>
    </w:r>
    <w:fldSimple w:instr=" NUMPAGES  \* MERGEFORMAT ">
      <w:r w:rsidR="009D5431">
        <w:rPr>
          <w:noProof/>
        </w:rPr>
        <w:t>72</w:t>
      </w:r>
    </w:fldSimple>
    <w:r w:rsidRPr="0035072F">
      <w:tab/>
    </w:r>
    <w:r w:rsidRPr="0035072F">
      <w:rPr>
        <w:rStyle w:val="HideTWBExt"/>
      </w:rPr>
      <w:t>&lt;PathFdR&gt;</w:t>
    </w:r>
    <w:r w:rsidRPr="0035072F">
      <w:t>AM\1292637CS.docx</w:t>
    </w:r>
    <w:r w:rsidRPr="0035072F">
      <w:rPr>
        <w:rStyle w:val="HideTWBExt"/>
      </w:rPr>
      <w:t>&lt;/PathFdR&gt;</w:t>
    </w:r>
  </w:p>
  <w:p w14:paraId="6CB746E1" w14:textId="0FF4BB04" w:rsidR="00A61C52" w:rsidRPr="0035072F" w:rsidRDefault="00214862" w:rsidP="00214862">
    <w:pPr>
      <w:pStyle w:val="EPFooter2"/>
    </w:pPr>
    <w:r w:rsidRPr="0035072F">
      <w:t>CS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0C98A6" w14:textId="3349851C" w:rsidR="00214862" w:rsidRPr="0035072F" w:rsidRDefault="00214862" w:rsidP="00214862">
    <w:pPr>
      <w:pStyle w:val="EPFooter"/>
    </w:pPr>
    <w:r w:rsidRPr="0035072F">
      <w:rPr>
        <w:rStyle w:val="HideTWBExt"/>
      </w:rPr>
      <w:t>&lt;PathFdR&gt;</w:t>
    </w:r>
    <w:r w:rsidRPr="0035072F">
      <w:t>AM\1292637CS.docx</w:t>
    </w:r>
    <w:r w:rsidRPr="0035072F">
      <w:rPr>
        <w:rStyle w:val="HideTWBExt"/>
      </w:rPr>
      <w:t>&lt;/PathFdR&gt;</w:t>
    </w:r>
    <w:r w:rsidRPr="0035072F">
      <w:tab/>
    </w:r>
    <w:r w:rsidRPr="0035072F">
      <w:fldChar w:fldCharType="begin"/>
    </w:r>
    <w:r w:rsidRPr="0035072F">
      <w:instrText xml:space="preserve"> PAGE  \* MERGEFORMAT </w:instrText>
    </w:r>
    <w:r w:rsidRPr="0035072F">
      <w:fldChar w:fldCharType="separate"/>
    </w:r>
    <w:r w:rsidR="009D5431">
      <w:rPr>
        <w:noProof/>
      </w:rPr>
      <w:t>72</w:t>
    </w:r>
    <w:r w:rsidRPr="0035072F">
      <w:fldChar w:fldCharType="end"/>
    </w:r>
    <w:r w:rsidRPr="0035072F">
      <w:t>/</w:t>
    </w:r>
    <w:fldSimple w:instr=" NUMPAGES  \* MERGEFORMAT ">
      <w:r w:rsidR="009D5431">
        <w:rPr>
          <w:noProof/>
        </w:rPr>
        <w:t>72</w:t>
      </w:r>
    </w:fldSimple>
    <w:r w:rsidRPr="0035072F">
      <w:tab/>
      <w:t>PE</w:t>
    </w:r>
    <w:r w:rsidRPr="0035072F">
      <w:rPr>
        <w:rStyle w:val="HideTWBExt"/>
      </w:rPr>
      <w:t>&lt;NoPE&gt;</w:t>
    </w:r>
    <w:r w:rsidRPr="0035072F">
      <w:t>757.307</w:t>
    </w:r>
    <w:r w:rsidRPr="0035072F">
      <w:rPr>
        <w:rStyle w:val="HideTWBExt"/>
      </w:rPr>
      <w:t>&lt;/NoPE&gt;&lt;Version&gt;</w:t>
    </w:r>
    <w:r w:rsidRPr="0035072F">
      <w:t>v01-00</w:t>
    </w:r>
    <w:r w:rsidRPr="0035072F">
      <w:rPr>
        <w:rStyle w:val="HideTWBExt"/>
      </w:rPr>
      <w:t>&lt;/Version&gt;</w:t>
    </w:r>
  </w:p>
  <w:p w14:paraId="74220E51" w14:textId="21E2E0B9" w:rsidR="00A61C52" w:rsidRPr="0035072F" w:rsidRDefault="00214862" w:rsidP="00214862">
    <w:pPr>
      <w:pStyle w:val="EPFooter2"/>
    </w:pPr>
    <w:r w:rsidRPr="0035072F">
      <w:tab/>
    </w:r>
    <w:r w:rsidRPr="0035072F">
      <w:tab/>
      <w:t>CS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089564" w14:textId="77777777" w:rsidR="00214862" w:rsidRPr="0035072F" w:rsidRDefault="00214862" w:rsidP="00214862">
    <w:pPr>
      <w:pStyle w:val="EPFooter"/>
    </w:pPr>
    <w:r w:rsidRPr="0035072F">
      <w:rPr>
        <w:rStyle w:val="HideTWBExt"/>
      </w:rPr>
      <w:t>&lt;PathFdR&gt;</w:t>
    </w:r>
    <w:r w:rsidRPr="0035072F">
      <w:t>AM\1292637CS.docx</w:t>
    </w:r>
    <w:r w:rsidRPr="0035072F">
      <w:rPr>
        <w:rStyle w:val="HideTWBExt"/>
      </w:rPr>
      <w:t>&lt;/PathFdR&gt;</w:t>
    </w:r>
    <w:r w:rsidRPr="0035072F">
      <w:tab/>
    </w:r>
    <w:r w:rsidRPr="0035072F">
      <w:tab/>
      <w:t>PE</w:t>
    </w:r>
    <w:r w:rsidRPr="0035072F">
      <w:rPr>
        <w:rStyle w:val="HideTWBExt"/>
      </w:rPr>
      <w:t>&lt;NoPE&gt;</w:t>
    </w:r>
    <w:r w:rsidRPr="0035072F">
      <w:t>757.307</w:t>
    </w:r>
    <w:r w:rsidRPr="0035072F">
      <w:rPr>
        <w:rStyle w:val="HideTWBExt"/>
      </w:rPr>
      <w:t>&lt;/NoPE&gt;&lt;Version&gt;</w:t>
    </w:r>
    <w:r w:rsidRPr="0035072F">
      <w:t>v01-00</w:t>
    </w:r>
    <w:r w:rsidRPr="0035072F">
      <w:rPr>
        <w:rStyle w:val="HideTWBExt"/>
      </w:rPr>
      <w:t>&lt;/Version&gt;</w:t>
    </w:r>
  </w:p>
  <w:p w14:paraId="6728E88F" w14:textId="58E03F52" w:rsidR="00A61C52" w:rsidRPr="0035072F" w:rsidRDefault="00214862" w:rsidP="00214862">
    <w:pPr>
      <w:pStyle w:val="EPFooter2"/>
    </w:pPr>
    <w:r w:rsidRPr="0035072F">
      <w:t>CS</w:t>
    </w:r>
    <w:r w:rsidRPr="0035072F">
      <w:tab/>
    </w:r>
    <w:r w:rsidRPr="0035072F">
      <w:rPr>
        <w:b w:val="0"/>
        <w:i/>
        <w:color w:val="C0C0C0"/>
        <w:sz w:val="22"/>
      </w:rPr>
      <w:t>Jednotná v rozmanitosti</w:t>
    </w:r>
    <w:r w:rsidRPr="0035072F">
      <w:tab/>
      <w:t>CS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63F059" w14:textId="77777777" w:rsidR="00F626FE" w:rsidRPr="0035072F" w:rsidRDefault="00F626FE">
      <w:r w:rsidRPr="0035072F">
        <w:separator/>
      </w:r>
    </w:p>
  </w:footnote>
  <w:footnote w:type="continuationSeparator" w:id="0">
    <w:p w14:paraId="3BB73A23" w14:textId="77777777" w:rsidR="00F626FE" w:rsidRPr="0035072F" w:rsidRDefault="00F626FE">
      <w:r w:rsidRPr="0035072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6800D3" w14:textId="77777777" w:rsidR="00584470" w:rsidRDefault="005844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4359FC" w14:textId="77777777" w:rsidR="00584470" w:rsidRDefault="0058447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2E516F" w14:textId="77777777" w:rsidR="00584470" w:rsidRDefault="0058447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92"/>
    <w:docVar w:name="TXTLANGUE" w:val="CS"/>
    <w:docVar w:name="TXTLANGUEMIN" w:val="cs"/>
    <w:docVar w:name="TXTNRPE" w:val="757.307"/>
    <w:docVar w:name="TXTPEorAP" w:val="PE"/>
    <w:docVar w:name="TXTROUTE" w:val="AM\1292637CS.docx"/>
    <w:docVar w:name="TXTVERSION" w:val="01-00"/>
  </w:docVars>
  <w:rsids>
    <w:rsidRoot w:val="00A77B3E"/>
    <w:rsid w:val="00214862"/>
    <w:rsid w:val="002B659D"/>
    <w:rsid w:val="0035072F"/>
    <w:rsid w:val="00584470"/>
    <w:rsid w:val="009D5431"/>
    <w:rsid w:val="00A61C52"/>
    <w:rsid w:val="00A77B3E"/>
    <w:rsid w:val="00CA2A55"/>
    <w:rsid w:val="00F626F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60B589"/>
  <w15:docId w15:val="{80952F54-22D3-4733-845F-ABC10579A2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cs-C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EPBody">
    <w:name w:val="EPBody"/>
    <w:basedOn w:val="Normal"/>
    <w:pPr>
      <w:jc w:val="center"/>
    </w:pPr>
    <w:rPr>
      <w:rFonts w:ascii="Arial" w:eastAsia="Arial" w:hAnsi="Arial" w:cs="Arial"/>
      <w:i/>
      <w:sz w:val="22"/>
    </w:rPr>
  </w:style>
  <w:style w:type="paragraph" w:customStyle="1" w:styleId="CoverBold">
    <w:name w:val="CoverBold"/>
    <w:basedOn w:val="Normal"/>
    <w:pPr>
      <w:ind w:left="1416"/>
    </w:pPr>
    <w:rPr>
      <w:b/>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2B659D"/>
    <w:pPr>
      <w:tabs>
        <w:tab w:val="center" w:pos="4536"/>
        <w:tab w:val="right" w:pos="9072"/>
      </w:tabs>
    </w:pPr>
  </w:style>
  <w:style w:type="character" w:customStyle="1" w:styleId="HeaderChar">
    <w:name w:val="Header Char"/>
    <w:basedOn w:val="DefaultParagraphFont"/>
    <w:link w:val="Header"/>
    <w:rsid w:val="002B659D"/>
    <w:rPr>
      <w:sz w:val="24"/>
      <w:szCs w:val="24"/>
    </w:rPr>
  </w:style>
  <w:style w:type="paragraph" w:styleId="Footer">
    <w:name w:val="footer"/>
    <w:basedOn w:val="Normal"/>
    <w:link w:val="FooterChar"/>
    <w:rsid w:val="00584470"/>
    <w:pPr>
      <w:tabs>
        <w:tab w:val="center" w:pos="4513"/>
        <w:tab w:val="right" w:pos="9026"/>
      </w:tabs>
    </w:pPr>
  </w:style>
  <w:style w:type="character" w:customStyle="1" w:styleId="FooterChar">
    <w:name w:val="Footer Char"/>
    <w:basedOn w:val="DefaultParagraphFont"/>
    <w:link w:val="Footer"/>
    <w:rsid w:val="00584470"/>
    <w:rPr>
      <w:sz w:val="24"/>
      <w:szCs w:val="24"/>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72</Pages>
  <Words>16002</Words>
  <Characters>97150</Characters>
  <Application>Microsoft Office Word</Application>
  <DocSecurity>0</DocSecurity>
  <Lines>4077</Lines>
  <Paragraphs>1280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2024-01-10T10:48:00Z</dcterms:created>
  <dcterms:modified xsi:type="dcterms:W3CDTF">2024-01-10T10:48:00Z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1292637</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39422</vt:lpwstr>
  </property>
  <property fmtid="{D5CDD505-2E9C-101B-9397-08002B2CF9AE}" pid="7" name="dmxml.render.traceId">
    <vt:lpwstr>6576f4db7de14fc69f420f18e8b0a492</vt:lpwstr>
  </property>
  <property fmtid="{D5CDD505-2E9C-101B-9397-08002B2CF9AE}" pid="8" name="FooterPath">
    <vt:lpwstr>AM\1292637CS.docx</vt:lpwstr>
  </property>
  <property fmtid="{D5CDD505-2E9C-101B-9397-08002B2CF9AE}" pid="9" name="PE Number">
    <vt:lpwstr>757.307</vt:lpwstr>
  </property>
  <property fmtid="{D5CDD505-2E9C-101B-9397-08002B2CF9AE}" pid="10" name="UID">
    <vt:lpwstr>eu.europa.europarl-DIN1-2023-0000171848_01.00-xm-01.00_text-xml</vt:lpwstr>
  </property>
  <property fmtid="{D5CDD505-2E9C-101B-9397-08002B2CF9AE}" pid="11" name="LastEdited with">
    <vt:lpwstr>9.17.0 Build [20231101]</vt:lpwstr>
  </property>
  <property fmtid="{D5CDD505-2E9C-101B-9397-08002B2CF9AE}" pid="12" name="Bookout">
    <vt:lpwstr>OK - 2024/01/10 11:46</vt:lpwstr>
  </property>
</Properties>
</file>